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0961142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32"/>
          <w:szCs w:val="32"/>
        </w:rPr>
      </w:sdtEndPr>
      <w:sdtContent>
        <w:p w14:paraId="6426E2B8" w14:textId="78883428" w:rsidR="0015468F" w:rsidRDefault="0015468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2D48F26" wp14:editId="6F848AA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540A044" id="Group 8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465BD44" wp14:editId="1C45E2B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1F8ACC3C" w14:textId="115C846C" w:rsidR="0015468F" w:rsidRDefault="0015468F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University: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University of Wales Trinity Saint David</w:t>
                                    </w:r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Student number:</w:t>
                                    </w:r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1917136</w:t>
                                    </w:r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Student Name:</w:t>
                                    </w:r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Petyo</w:t>
                                    </w:r>
                                    <w:proofErr w:type="spellEnd"/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Marinov</w:t>
                                    </w:r>
                                    <w:proofErr w:type="spellEnd"/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Module: Leadership and management, theory and practice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LCBB6003</w:t>
                                    </w:r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Lecturer:</w:t>
                                    </w:r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Laila </w:t>
                                    </w:r>
                                    <w:proofErr w:type="spellStart"/>
                                    <w:r w:rsidR="0043325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Maazouz</w:t>
                                    </w:r>
                                    <w:proofErr w:type="spellEnd"/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Submission date: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27.11.2023</w:t>
                                    </w:r>
                                    <w:r w:rsidRPr="0015468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3465BD4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&#13;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F8ACC3C" w14:textId="115C846C" w:rsidR="0015468F" w:rsidRDefault="0015468F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University: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University of Wales Trinity Saint David</w:t>
                              </w:r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Student number:</w:t>
                              </w:r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1917136</w:t>
                              </w:r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Student Name:</w:t>
                              </w:r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Petyo</w:t>
                              </w:r>
                              <w:proofErr w:type="spellEnd"/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Marinov</w:t>
                              </w:r>
                              <w:proofErr w:type="spellEnd"/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Module: Leadership and management, theory and practice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LCBB6003</w:t>
                              </w:r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Lecturer:</w:t>
                              </w:r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Laila </w:t>
                              </w:r>
                              <w:proofErr w:type="spellStart"/>
                              <w:r w:rsidR="0043325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Maazouz</w:t>
                              </w:r>
                              <w:proofErr w:type="spellEnd"/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Submission date: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27.11.2023</w:t>
                              </w:r>
                              <w:r w:rsidRPr="0015468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11630CB" wp14:editId="6B5A8F1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787539" w14:textId="076C7056" w:rsidR="0015468F" w:rsidRDefault="00C4642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15468F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Leadership lessons i’ve learned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35CADF" w14:textId="6420E39D" w:rsidR="0015468F" w:rsidRDefault="0015468F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Individual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11630CB" id="Text Box 11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1C787539" w14:textId="076C7056" w:rsidR="0015468F" w:rsidRDefault="0015468F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Leadership lessons i’ve learned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435CADF" w14:textId="6420E39D" w:rsidR="0015468F" w:rsidRDefault="0015468F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Individual 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90A7DBB" w14:textId="1097C8DF" w:rsidR="001522FE" w:rsidRPr="001522FE" w:rsidRDefault="0015468F" w:rsidP="001522FE">
          <w:pPr>
            <w:rPr>
              <w:rFonts w:ascii="Times New Roman" w:hAnsi="Times New Roman" w:cs="Times New Roman"/>
              <w:sz w:val="32"/>
              <w:szCs w:val="32"/>
            </w:rPr>
          </w:pPr>
          <w:r>
            <w:rPr>
              <w:rFonts w:ascii="Times New Roman" w:hAnsi="Times New Roman" w:cs="Times New Roman"/>
              <w:sz w:val="32"/>
              <w:szCs w:val="32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53461162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D0F7998" w14:textId="3B9DBF2F" w:rsidR="001522FE" w:rsidRPr="001522FE" w:rsidRDefault="001522FE">
          <w:pPr>
            <w:pStyle w:val="TOCHeading"/>
            <w:rPr>
              <w:rFonts w:ascii="Times New Roman" w:hAnsi="Times New Roman" w:cs="Times New Roman"/>
            </w:rPr>
          </w:pPr>
          <w:r w:rsidRPr="001522FE">
            <w:rPr>
              <w:rFonts w:ascii="Times New Roman" w:hAnsi="Times New Roman" w:cs="Times New Roman"/>
            </w:rPr>
            <w:t>Table of Contents</w:t>
          </w:r>
        </w:p>
        <w:p w14:paraId="5F89CE99" w14:textId="2BF9AE59" w:rsidR="00395EB5" w:rsidRDefault="001522F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 w:rsidRPr="001522FE">
            <w:rPr>
              <w:rFonts w:ascii="Times New Roman" w:hAnsi="Times New Roman" w:cs="Times New Roman"/>
              <w:b w:val="0"/>
              <w:bCs w:val="0"/>
            </w:rPr>
            <w:fldChar w:fldCharType="begin"/>
          </w:r>
          <w:r w:rsidRPr="001522FE">
            <w:rPr>
              <w:rFonts w:ascii="Times New Roman" w:hAnsi="Times New Roman" w:cs="Times New Roman"/>
            </w:rPr>
            <w:instrText xml:space="preserve"> TOC \o "1-3" \h \z \u </w:instrText>
          </w:r>
          <w:r w:rsidRPr="001522FE">
            <w:rPr>
              <w:rFonts w:ascii="Times New Roman" w:hAnsi="Times New Roman" w:cs="Times New Roman"/>
              <w:b w:val="0"/>
              <w:bCs w:val="0"/>
            </w:rPr>
            <w:fldChar w:fldCharType="separate"/>
          </w:r>
          <w:hyperlink w:anchor="_Toc149135324" w:history="1">
            <w:r w:rsidR="00395EB5" w:rsidRPr="009B74D8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395EB5">
              <w:rPr>
                <w:noProof/>
                <w:webHidden/>
              </w:rPr>
              <w:tab/>
            </w:r>
            <w:r w:rsidR="00395EB5">
              <w:rPr>
                <w:noProof/>
                <w:webHidden/>
              </w:rPr>
              <w:fldChar w:fldCharType="begin"/>
            </w:r>
            <w:r w:rsidR="00395EB5">
              <w:rPr>
                <w:noProof/>
                <w:webHidden/>
              </w:rPr>
              <w:instrText xml:space="preserve"> PAGEREF _Toc149135324 \h </w:instrText>
            </w:r>
            <w:r w:rsidR="00395EB5">
              <w:rPr>
                <w:noProof/>
                <w:webHidden/>
              </w:rPr>
            </w:r>
            <w:r w:rsidR="00395EB5">
              <w:rPr>
                <w:noProof/>
                <w:webHidden/>
              </w:rPr>
              <w:fldChar w:fldCharType="separate"/>
            </w:r>
            <w:r w:rsidR="00395EB5">
              <w:rPr>
                <w:noProof/>
                <w:webHidden/>
              </w:rPr>
              <w:t>2</w:t>
            </w:r>
            <w:r w:rsidR="00395EB5">
              <w:rPr>
                <w:noProof/>
                <w:webHidden/>
              </w:rPr>
              <w:fldChar w:fldCharType="end"/>
            </w:r>
          </w:hyperlink>
        </w:p>
        <w:p w14:paraId="44C7AAFC" w14:textId="5EA4B822" w:rsidR="00395EB5" w:rsidRDefault="00C4642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35325" w:history="1">
            <w:r w:rsidR="00395EB5" w:rsidRPr="009B74D8">
              <w:rPr>
                <w:rStyle w:val="Hyperlink"/>
                <w:rFonts w:ascii="Times New Roman" w:hAnsi="Times New Roman" w:cs="Times New Roman"/>
                <w:noProof/>
              </w:rPr>
              <w:t>Lessons and skills</w:t>
            </w:r>
            <w:r w:rsidR="00395EB5">
              <w:rPr>
                <w:noProof/>
                <w:webHidden/>
              </w:rPr>
              <w:tab/>
            </w:r>
            <w:r w:rsidR="00395EB5">
              <w:rPr>
                <w:noProof/>
                <w:webHidden/>
              </w:rPr>
              <w:fldChar w:fldCharType="begin"/>
            </w:r>
            <w:r w:rsidR="00395EB5">
              <w:rPr>
                <w:noProof/>
                <w:webHidden/>
              </w:rPr>
              <w:instrText xml:space="preserve"> PAGEREF _Toc149135325 \h </w:instrText>
            </w:r>
            <w:r w:rsidR="00395EB5">
              <w:rPr>
                <w:noProof/>
                <w:webHidden/>
              </w:rPr>
            </w:r>
            <w:r w:rsidR="00395EB5">
              <w:rPr>
                <w:noProof/>
                <w:webHidden/>
              </w:rPr>
              <w:fldChar w:fldCharType="separate"/>
            </w:r>
            <w:r w:rsidR="00395EB5">
              <w:rPr>
                <w:noProof/>
                <w:webHidden/>
              </w:rPr>
              <w:t>2</w:t>
            </w:r>
            <w:r w:rsidR="00395EB5">
              <w:rPr>
                <w:noProof/>
                <w:webHidden/>
              </w:rPr>
              <w:fldChar w:fldCharType="end"/>
            </w:r>
          </w:hyperlink>
        </w:p>
        <w:p w14:paraId="3AF75280" w14:textId="717F3EFB" w:rsidR="00395EB5" w:rsidRDefault="00C4642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35326" w:history="1">
            <w:r w:rsidR="00395EB5" w:rsidRPr="009B74D8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395EB5">
              <w:rPr>
                <w:noProof/>
                <w:webHidden/>
              </w:rPr>
              <w:tab/>
            </w:r>
            <w:r w:rsidR="00395EB5">
              <w:rPr>
                <w:noProof/>
                <w:webHidden/>
              </w:rPr>
              <w:fldChar w:fldCharType="begin"/>
            </w:r>
            <w:r w:rsidR="00395EB5">
              <w:rPr>
                <w:noProof/>
                <w:webHidden/>
              </w:rPr>
              <w:instrText xml:space="preserve"> PAGEREF _Toc149135326 \h </w:instrText>
            </w:r>
            <w:r w:rsidR="00395EB5">
              <w:rPr>
                <w:noProof/>
                <w:webHidden/>
              </w:rPr>
            </w:r>
            <w:r w:rsidR="00395EB5">
              <w:rPr>
                <w:noProof/>
                <w:webHidden/>
              </w:rPr>
              <w:fldChar w:fldCharType="separate"/>
            </w:r>
            <w:r w:rsidR="00395EB5">
              <w:rPr>
                <w:noProof/>
                <w:webHidden/>
              </w:rPr>
              <w:t>4</w:t>
            </w:r>
            <w:r w:rsidR="00395EB5">
              <w:rPr>
                <w:noProof/>
                <w:webHidden/>
              </w:rPr>
              <w:fldChar w:fldCharType="end"/>
            </w:r>
          </w:hyperlink>
        </w:p>
        <w:p w14:paraId="45B87756" w14:textId="3D24C0E2" w:rsidR="001522FE" w:rsidRPr="001522FE" w:rsidRDefault="001522FE">
          <w:pPr>
            <w:rPr>
              <w:rFonts w:ascii="Times New Roman" w:hAnsi="Times New Roman" w:cs="Times New Roman"/>
            </w:rPr>
          </w:pPr>
          <w:r w:rsidRPr="001522FE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5497261E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5EF9C0E2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21758FD8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6C63C4AB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31604C1C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04DE9962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55B7C5B4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5857890F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631AD82E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2B609620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552C4E53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7F381B2B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49AAFD0E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7E7A05EE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534CDD67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33594142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0615468B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2625561F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329C5397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4CAF97E8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11539792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11D9373C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133AD88E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3540B3E1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068FAB8B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3E11A925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097AF16B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0D781BDA" w14:textId="77777777" w:rsid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20E65E0F" w14:textId="77777777" w:rsidR="00395EB5" w:rsidRDefault="00395EB5" w:rsidP="001522FE">
      <w:pPr>
        <w:rPr>
          <w:rFonts w:ascii="Times New Roman" w:hAnsi="Times New Roman" w:cs="Times New Roman"/>
          <w:sz w:val="32"/>
          <w:szCs w:val="32"/>
        </w:rPr>
      </w:pPr>
    </w:p>
    <w:p w14:paraId="34738F61" w14:textId="77777777" w:rsidR="00395EB5" w:rsidRDefault="00395EB5" w:rsidP="001522FE">
      <w:pPr>
        <w:rPr>
          <w:rFonts w:ascii="Times New Roman" w:hAnsi="Times New Roman" w:cs="Times New Roman"/>
          <w:sz w:val="32"/>
          <w:szCs w:val="32"/>
        </w:rPr>
      </w:pPr>
    </w:p>
    <w:p w14:paraId="5D6D7F6D" w14:textId="77777777" w:rsidR="00395EB5" w:rsidRPr="001522FE" w:rsidRDefault="00395EB5" w:rsidP="001522FE">
      <w:pPr>
        <w:rPr>
          <w:rFonts w:ascii="Times New Roman" w:hAnsi="Times New Roman" w:cs="Times New Roman"/>
          <w:sz w:val="32"/>
          <w:szCs w:val="32"/>
        </w:rPr>
      </w:pPr>
    </w:p>
    <w:p w14:paraId="383B66F4" w14:textId="77777777" w:rsidR="001522FE" w:rsidRPr="001522FE" w:rsidRDefault="001522FE" w:rsidP="001522FE">
      <w:pPr>
        <w:pStyle w:val="Heading1"/>
        <w:rPr>
          <w:rFonts w:ascii="Times New Roman" w:hAnsi="Times New Roman" w:cs="Times New Roman"/>
          <w:b/>
          <w:bCs/>
        </w:rPr>
      </w:pPr>
      <w:bookmarkStart w:id="0" w:name="_Toc149135324"/>
      <w:r w:rsidRPr="001522FE">
        <w:rPr>
          <w:rFonts w:ascii="Times New Roman" w:hAnsi="Times New Roman" w:cs="Times New Roman"/>
          <w:b/>
          <w:bCs/>
        </w:rPr>
        <w:t>Introduction</w:t>
      </w:r>
      <w:bookmarkEnd w:id="0"/>
    </w:p>
    <w:p w14:paraId="6DD98BAE" w14:textId="77777777" w:rsidR="001522FE" w:rsidRPr="001522FE" w:rsidRDefault="001522FE" w:rsidP="001522FE">
      <w:pPr>
        <w:rPr>
          <w:rFonts w:ascii="Times New Roman" w:hAnsi="Times New Roman" w:cs="Times New Roman"/>
          <w:sz w:val="32"/>
          <w:szCs w:val="32"/>
        </w:rPr>
      </w:pPr>
    </w:p>
    <w:p w14:paraId="74F9E550" w14:textId="08351561" w:rsidR="001522FE" w:rsidRP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sz w:val="26"/>
          <w:szCs w:val="26"/>
        </w:rPr>
        <w:lastRenderedPageBreak/>
        <w:t>In this report I will be discussing my personal lessons and skills I think will be good to gain from examining these four businessmen.</w:t>
      </w:r>
      <w:r w:rsidR="00395EB5">
        <w:rPr>
          <w:rFonts w:ascii="Times New Roman" w:hAnsi="Times New Roman" w:cs="Times New Roman"/>
          <w:sz w:val="26"/>
          <w:szCs w:val="26"/>
        </w:rPr>
        <w:t xml:space="preserve"> All of them have a lot of positive sides but at the same time they are all so different.</w:t>
      </w:r>
    </w:p>
    <w:p w14:paraId="5680C098" w14:textId="77777777" w:rsidR="001522FE" w:rsidRP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267AE1E7" w14:textId="2748D3BE" w:rsidR="001522FE" w:rsidRPr="001522FE" w:rsidRDefault="001522FE" w:rsidP="001522FE">
      <w:pPr>
        <w:pStyle w:val="Heading1"/>
        <w:rPr>
          <w:rFonts w:ascii="Times New Roman" w:hAnsi="Times New Roman" w:cs="Times New Roman"/>
          <w:b/>
          <w:bCs/>
        </w:rPr>
      </w:pPr>
      <w:bookmarkStart w:id="1" w:name="_Toc149135325"/>
      <w:r w:rsidRPr="001522FE">
        <w:rPr>
          <w:rFonts w:ascii="Times New Roman" w:hAnsi="Times New Roman" w:cs="Times New Roman"/>
          <w:b/>
          <w:bCs/>
        </w:rPr>
        <w:t>Lessons and skills</w:t>
      </w:r>
      <w:bookmarkEnd w:id="1"/>
    </w:p>
    <w:p w14:paraId="692C4876" w14:textId="77777777" w:rsidR="001522FE" w:rsidRPr="001522FE" w:rsidRDefault="001522FE" w:rsidP="001522FE">
      <w:pPr>
        <w:rPr>
          <w:rFonts w:ascii="Times New Roman" w:hAnsi="Times New Roman" w:cs="Times New Roman"/>
        </w:rPr>
      </w:pPr>
    </w:p>
    <w:p w14:paraId="34C1B052" w14:textId="0C25EA07" w:rsidR="001522FE" w:rsidRP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Mission and Ambition: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The dreams of these leaders were audacious and aspirational. Establishing and pursuing specific, aspirational objectives is a necessary part of personal development. Establishing a clear goal for </w:t>
      </w:r>
      <w:r w:rsidR="00395EB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life as a whole and profession is the first move towards personal development</w:t>
      </w:r>
      <w:sdt>
        <w:sdtPr>
          <w:rPr>
            <w:rFonts w:ascii="Times New Roman" w:hAnsi="Times New Roman" w:cs="Times New Roman"/>
            <w:sz w:val="26"/>
            <w:szCs w:val="26"/>
          </w:rPr>
          <w:id w:val="150186079"/>
          <w:citation/>
        </w:sdtPr>
        <w:sdtEndPr/>
        <w:sdtContent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99510A">
            <w:rPr>
              <w:rFonts w:ascii="Times New Roman" w:hAnsi="Times New Roman" w:cs="Times New Roman"/>
              <w:sz w:val="26"/>
              <w:szCs w:val="26"/>
            </w:rPr>
            <w:instrText xml:space="preserve">CITATION Kai17 \l 2057 </w:instrText>
          </w:r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99510A">
            <w:rPr>
              <w:rFonts w:ascii="Times New Roman" w:hAnsi="Times New Roman" w:cs="Times New Roman"/>
              <w:noProof/>
              <w:sz w:val="26"/>
              <w:szCs w:val="26"/>
            </w:rPr>
            <w:t xml:space="preserve"> </w:t>
          </w:r>
          <w:r w:rsidR="0099510A" w:rsidRPr="0099510A">
            <w:rPr>
              <w:rFonts w:ascii="Times New Roman" w:hAnsi="Times New Roman" w:cs="Times New Roman"/>
              <w:noProof/>
              <w:sz w:val="26"/>
              <w:szCs w:val="26"/>
            </w:rPr>
            <w:t>(Harris, 2017)</w:t>
          </w:r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  <w:r w:rsidRPr="001522FE">
        <w:rPr>
          <w:rFonts w:ascii="Times New Roman" w:hAnsi="Times New Roman" w:cs="Times New Roman"/>
          <w:sz w:val="26"/>
          <w:szCs w:val="26"/>
        </w:rPr>
        <w:t>.</w:t>
      </w:r>
    </w:p>
    <w:p w14:paraId="7D2C6D25" w14:textId="77777777" w:rsidR="001522FE" w:rsidRP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059617AE" w14:textId="080071B6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Flexibility: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Mastering the art of modifying </w:t>
      </w:r>
      <w:r w:rsidR="00395EB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leadership approach to suit various situations is an essential life skill. </w:t>
      </w:r>
      <w:r w:rsidR="00395EB5">
        <w:rPr>
          <w:rFonts w:ascii="Times New Roman" w:hAnsi="Times New Roman" w:cs="Times New Roman"/>
          <w:sz w:val="26"/>
          <w:szCs w:val="26"/>
        </w:rPr>
        <w:t>I</w:t>
      </w:r>
      <w:r w:rsidRPr="001522FE">
        <w:rPr>
          <w:rFonts w:ascii="Times New Roman" w:hAnsi="Times New Roman" w:cs="Times New Roman"/>
          <w:sz w:val="26"/>
          <w:szCs w:val="26"/>
        </w:rPr>
        <w:t>'ll come across a variety of scenarios in both personal and professional life that call for adaptation and flexibility.</w:t>
      </w:r>
    </w:p>
    <w:p w14:paraId="67A5EBD6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209AA483" w14:textId="77777777" w:rsidR="001522FE" w:rsidRP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6A17122D" w14:textId="2ABA231F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Creativity and Innovation: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Innovation is not just found in the corporate world. Creativity and the capacity to devise original solutions to problems are advantageous for </w:t>
      </w:r>
      <w:r w:rsidR="00395EB5">
        <w:rPr>
          <w:rFonts w:ascii="Times New Roman" w:hAnsi="Times New Roman" w:cs="Times New Roman"/>
          <w:sz w:val="26"/>
          <w:szCs w:val="26"/>
        </w:rPr>
        <w:t xml:space="preserve">my </w:t>
      </w:r>
      <w:r w:rsidRPr="001522FE">
        <w:rPr>
          <w:rFonts w:ascii="Times New Roman" w:hAnsi="Times New Roman" w:cs="Times New Roman"/>
          <w:sz w:val="26"/>
          <w:szCs w:val="26"/>
        </w:rPr>
        <w:t>personal growth.</w:t>
      </w:r>
    </w:p>
    <w:p w14:paraId="654FF060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4DA41ACF" w14:textId="02E68508" w:rsidR="001522FE" w:rsidRPr="00395EB5" w:rsidRDefault="001522FE" w:rsidP="00395E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Customer-Centric Mindset: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It is crucial for personal development to put the needs of people </w:t>
      </w:r>
      <w:r w:rsidR="00395EB5">
        <w:rPr>
          <w:rFonts w:ascii="Times New Roman" w:hAnsi="Times New Roman" w:cs="Times New Roman"/>
          <w:sz w:val="26"/>
          <w:szCs w:val="26"/>
        </w:rPr>
        <w:t>I</w:t>
      </w:r>
      <w:r w:rsidRPr="001522FE">
        <w:rPr>
          <w:rFonts w:ascii="Times New Roman" w:hAnsi="Times New Roman" w:cs="Times New Roman"/>
          <w:sz w:val="26"/>
          <w:szCs w:val="26"/>
        </w:rPr>
        <w:t xml:space="preserve"> serve—whether they be clients, </w:t>
      </w:r>
      <w:proofErr w:type="spellStart"/>
      <w:r w:rsidRPr="001522FE">
        <w:rPr>
          <w:rFonts w:ascii="Times New Roman" w:hAnsi="Times New Roman" w:cs="Times New Roman"/>
          <w:sz w:val="26"/>
          <w:szCs w:val="26"/>
        </w:rPr>
        <w:t>coworkers</w:t>
      </w:r>
      <w:proofErr w:type="spellEnd"/>
      <w:r w:rsidRPr="001522FE">
        <w:rPr>
          <w:rFonts w:ascii="Times New Roman" w:hAnsi="Times New Roman" w:cs="Times New Roman"/>
          <w:sz w:val="26"/>
          <w:szCs w:val="26"/>
        </w:rPr>
        <w:t>, or family members—first. Personal growth revolves around adding value and fostering great relationships.</w:t>
      </w:r>
    </w:p>
    <w:p w14:paraId="1FCE6FCF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1D3D50B2" w14:textId="483469B0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Risk</w:t>
      </w:r>
      <w:r w:rsidRPr="001522FE">
        <w:rPr>
          <w:rFonts w:ascii="Times New Roman" w:hAnsi="Times New Roman" w:cs="Times New Roman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management: </w:t>
      </w:r>
      <w:r w:rsidRPr="001522FE">
        <w:rPr>
          <w:rFonts w:ascii="Times New Roman" w:hAnsi="Times New Roman" w:cs="Times New Roman"/>
          <w:sz w:val="26"/>
          <w:szCs w:val="26"/>
        </w:rPr>
        <w:t xml:space="preserve">Although taking measured risks might result in personal development, it's important to control and reduce such risks. </w:t>
      </w:r>
      <w:r w:rsidR="00395EB5">
        <w:rPr>
          <w:rFonts w:ascii="Times New Roman" w:hAnsi="Times New Roman" w:cs="Times New Roman"/>
          <w:sz w:val="26"/>
          <w:szCs w:val="26"/>
        </w:rPr>
        <w:t xml:space="preserve"> I can d</w:t>
      </w:r>
      <w:r w:rsidRPr="001522FE">
        <w:rPr>
          <w:rFonts w:ascii="Times New Roman" w:hAnsi="Times New Roman" w:cs="Times New Roman"/>
          <w:sz w:val="26"/>
          <w:szCs w:val="26"/>
        </w:rPr>
        <w:t xml:space="preserve">evelop the ability to weigh the risks involved in both </w:t>
      </w:r>
      <w:r w:rsidR="00395EB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personally and professionally decisions and make calculated risks.</w:t>
      </w:r>
    </w:p>
    <w:p w14:paraId="5C4EF47F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46DFC350" w14:textId="388F2991" w:rsidR="001522FE" w:rsidRPr="00395EB5" w:rsidRDefault="001522FE" w:rsidP="00395E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Practical Engagement: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Taking an active role in </w:t>
      </w:r>
      <w:r w:rsidR="00395EB5">
        <w:rPr>
          <w:rFonts w:ascii="Times New Roman" w:hAnsi="Times New Roman" w:cs="Times New Roman"/>
          <w:sz w:val="26"/>
          <w:szCs w:val="26"/>
        </w:rPr>
        <w:t>my own</w:t>
      </w:r>
      <w:r w:rsidRPr="001522FE">
        <w:rPr>
          <w:rFonts w:ascii="Times New Roman" w:hAnsi="Times New Roman" w:cs="Times New Roman"/>
          <w:sz w:val="26"/>
          <w:szCs w:val="26"/>
        </w:rPr>
        <w:t xml:space="preserve"> life is an important life lesson. </w:t>
      </w:r>
      <w:r w:rsidR="00395EB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</w:t>
      </w:r>
      <w:r w:rsidR="00395EB5">
        <w:rPr>
          <w:rFonts w:ascii="Times New Roman" w:hAnsi="Times New Roman" w:cs="Times New Roman"/>
          <w:sz w:val="26"/>
          <w:szCs w:val="26"/>
        </w:rPr>
        <w:t>personality</w:t>
      </w:r>
      <w:r w:rsidRPr="001522FE">
        <w:rPr>
          <w:rFonts w:ascii="Times New Roman" w:hAnsi="Times New Roman" w:cs="Times New Roman"/>
          <w:sz w:val="26"/>
          <w:szCs w:val="26"/>
        </w:rPr>
        <w:t xml:space="preserve"> gains from </w:t>
      </w:r>
      <w:r w:rsidR="00395EB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active participation in </w:t>
      </w:r>
      <w:r w:rsidR="00395EB5">
        <w:rPr>
          <w:rFonts w:ascii="Times New Roman" w:hAnsi="Times New Roman" w:cs="Times New Roman"/>
          <w:sz w:val="26"/>
          <w:szCs w:val="26"/>
        </w:rPr>
        <w:t xml:space="preserve">my </w:t>
      </w:r>
      <w:r w:rsidRPr="001522FE">
        <w:rPr>
          <w:rFonts w:ascii="Times New Roman" w:hAnsi="Times New Roman" w:cs="Times New Roman"/>
          <w:sz w:val="26"/>
          <w:szCs w:val="26"/>
        </w:rPr>
        <w:t>own objectives and pursuits, exactly like these leaders did in their organisations</w:t>
      </w:r>
      <w:sdt>
        <w:sdtPr>
          <w:rPr>
            <w:rFonts w:ascii="Times New Roman" w:hAnsi="Times New Roman" w:cs="Times New Roman"/>
            <w:sz w:val="26"/>
            <w:szCs w:val="26"/>
          </w:rPr>
          <w:id w:val="292646282"/>
          <w:citation/>
        </w:sdtPr>
        <w:sdtEndPr/>
        <w:sdtContent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99510A">
            <w:rPr>
              <w:rFonts w:ascii="Times New Roman" w:hAnsi="Times New Roman" w:cs="Times New Roman"/>
              <w:sz w:val="26"/>
              <w:szCs w:val="26"/>
            </w:rPr>
            <w:instrText xml:space="preserve"> CITATION Joh20 \l 2057 </w:instrText>
          </w:r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99510A">
            <w:rPr>
              <w:rFonts w:ascii="Times New Roman" w:hAnsi="Times New Roman" w:cs="Times New Roman"/>
              <w:noProof/>
              <w:sz w:val="26"/>
              <w:szCs w:val="26"/>
            </w:rPr>
            <w:t xml:space="preserve"> </w:t>
          </w:r>
          <w:r w:rsidR="0099510A" w:rsidRPr="0099510A">
            <w:rPr>
              <w:rFonts w:ascii="Times New Roman" w:hAnsi="Times New Roman" w:cs="Times New Roman"/>
              <w:noProof/>
              <w:sz w:val="26"/>
              <w:szCs w:val="26"/>
            </w:rPr>
            <w:t>(Brandon, 2020)</w:t>
          </w:r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  <w:r w:rsidRPr="001522FE">
        <w:rPr>
          <w:rFonts w:ascii="Times New Roman" w:hAnsi="Times New Roman" w:cs="Times New Roman"/>
          <w:sz w:val="26"/>
          <w:szCs w:val="26"/>
        </w:rPr>
        <w:t>.</w:t>
      </w:r>
    </w:p>
    <w:p w14:paraId="03A75E78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3DB67A01" w14:textId="77777777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Persistence and Resilience: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>Overcoming obstacles and disappointments is a common part of personal development. One of the most important qualities for human development is the capacity to endure, adjust, and overcome hardship.</w:t>
      </w:r>
    </w:p>
    <w:p w14:paraId="1C1CD934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1C734B50" w14:textId="5601DAB2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Long-Term Mindfulness: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Don't limit </w:t>
      </w:r>
      <w:r w:rsidR="00395EB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attention to immediate success. The process of developing oneself takes a lifetime. Setting long-term objectives for </w:t>
      </w:r>
      <w:r w:rsidR="00395EB5">
        <w:rPr>
          <w:rFonts w:ascii="Times New Roman" w:hAnsi="Times New Roman" w:cs="Times New Roman"/>
          <w:sz w:val="26"/>
          <w:szCs w:val="26"/>
        </w:rPr>
        <w:t xml:space="preserve">me in every aspect </w:t>
      </w:r>
      <w:r w:rsidRPr="001522FE">
        <w:rPr>
          <w:rFonts w:ascii="Times New Roman" w:hAnsi="Times New Roman" w:cs="Times New Roman"/>
          <w:sz w:val="26"/>
          <w:szCs w:val="26"/>
        </w:rPr>
        <w:t>is crucial.</w:t>
      </w:r>
    </w:p>
    <w:p w14:paraId="2D99CBB7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43BFBBF0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0E1CF277" w14:textId="33045C69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lastRenderedPageBreak/>
        <w:t>Communication and Trustworthiness: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Developing </w:t>
      </w:r>
      <w:r w:rsidR="009D540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ability to communicate effectively and establish trust are essential</w:t>
      </w:r>
      <w:r w:rsidR="009D5405">
        <w:rPr>
          <w:rFonts w:ascii="Times New Roman" w:hAnsi="Times New Roman" w:cs="Times New Roman"/>
          <w:sz w:val="26"/>
          <w:szCs w:val="26"/>
        </w:rPr>
        <w:t xml:space="preserve">. </w:t>
      </w:r>
      <w:r w:rsidRPr="001522FE">
        <w:rPr>
          <w:rFonts w:ascii="Times New Roman" w:hAnsi="Times New Roman" w:cs="Times New Roman"/>
          <w:sz w:val="26"/>
          <w:szCs w:val="26"/>
        </w:rPr>
        <w:t xml:space="preserve">The secret to progress is honesty in </w:t>
      </w:r>
      <w:r w:rsidR="009D5405">
        <w:rPr>
          <w:rFonts w:ascii="Times New Roman" w:hAnsi="Times New Roman" w:cs="Times New Roman"/>
          <w:sz w:val="26"/>
          <w:szCs w:val="26"/>
        </w:rPr>
        <w:t xml:space="preserve">my </w:t>
      </w:r>
      <w:r w:rsidRPr="001522FE">
        <w:rPr>
          <w:rFonts w:ascii="Times New Roman" w:hAnsi="Times New Roman" w:cs="Times New Roman"/>
          <w:sz w:val="26"/>
          <w:szCs w:val="26"/>
        </w:rPr>
        <w:t>relationships and honest, open communication.</w:t>
      </w:r>
    </w:p>
    <w:p w14:paraId="5161E7AD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0903279A" w14:textId="0EF73C94" w:rsidR="001522FE" w:rsidRPr="009D5405" w:rsidRDefault="001522FE" w:rsidP="009D5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Task Focus and Sensitivity to Precision</w:t>
      </w:r>
      <w:r w:rsidRPr="009D540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</w:t>
      </w:r>
      <w:r w:rsidRPr="001522FE">
        <w:rPr>
          <w:rFonts w:ascii="Times New Roman" w:hAnsi="Times New Roman" w:cs="Times New Roman"/>
          <w:sz w:val="26"/>
          <w:szCs w:val="26"/>
        </w:rPr>
        <w:t xml:space="preserve"> </w:t>
      </w:r>
      <w:r w:rsidR="009D5405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ability to reach </w:t>
      </w:r>
      <w:r w:rsidR="009D5405">
        <w:rPr>
          <w:rFonts w:ascii="Times New Roman" w:hAnsi="Times New Roman" w:cs="Times New Roman"/>
          <w:sz w:val="26"/>
          <w:szCs w:val="26"/>
        </w:rPr>
        <w:t xml:space="preserve">my </w:t>
      </w:r>
      <w:r w:rsidRPr="001522FE">
        <w:rPr>
          <w:rFonts w:ascii="Times New Roman" w:hAnsi="Times New Roman" w:cs="Times New Roman"/>
          <w:sz w:val="26"/>
          <w:szCs w:val="26"/>
        </w:rPr>
        <w:t>objectives precisely might be aided by being task-focused and diligent.</w:t>
      </w:r>
    </w:p>
    <w:p w14:paraId="41522FDE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7E15A3F5" w14:textId="77777777" w:rsid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Ambition and Boldness: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>Don't be afraid to set lofty, ambitious objectives. Setting high goals and stepping beyond of your comfort zone are common components of personal development.</w:t>
      </w:r>
    </w:p>
    <w:p w14:paraId="112A1D5C" w14:textId="77777777" w:rsidR="001522FE" w:rsidRPr="001522FE" w:rsidRDefault="001522FE" w:rsidP="001522FE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14:paraId="731533D3" w14:textId="2DD1D8B9" w:rsidR="001522FE" w:rsidRPr="001522FE" w:rsidRDefault="001522FE" w:rsidP="001522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b/>
          <w:bCs/>
          <w:color w:val="FF0000"/>
          <w:sz w:val="26"/>
          <w:szCs w:val="26"/>
        </w:rPr>
        <w:t>Appreciation for Others:</w:t>
      </w:r>
      <w:r w:rsidRPr="001522F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>The executives we looked at showed respect for their clients, staff members, and associates. Interacting with people with empathy and respect promotes personal development.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522FE">
        <w:rPr>
          <w:rFonts w:ascii="Times New Roman" w:hAnsi="Times New Roman" w:cs="Times New Roman"/>
          <w:sz w:val="26"/>
          <w:szCs w:val="26"/>
        </w:rPr>
        <w:t xml:space="preserve">Serving others is a beneficial value, as demonstrated by servant leadership. </w:t>
      </w:r>
      <w:r w:rsidR="009D5405">
        <w:rPr>
          <w:rFonts w:ascii="Times New Roman" w:hAnsi="Times New Roman" w:cs="Times New Roman"/>
          <w:sz w:val="26"/>
          <w:szCs w:val="26"/>
        </w:rPr>
        <w:t>L</w:t>
      </w:r>
      <w:r w:rsidRPr="001522FE">
        <w:rPr>
          <w:rFonts w:ascii="Times New Roman" w:hAnsi="Times New Roman" w:cs="Times New Roman"/>
          <w:sz w:val="26"/>
          <w:szCs w:val="26"/>
        </w:rPr>
        <w:t xml:space="preserve">ending a hand and assisting others may be immensely fulfilling and beneficial </w:t>
      </w:r>
      <w:r w:rsidR="009D5405">
        <w:rPr>
          <w:rFonts w:ascii="Times New Roman" w:hAnsi="Times New Roman" w:cs="Times New Roman"/>
          <w:sz w:val="26"/>
          <w:szCs w:val="26"/>
        </w:rPr>
        <w:t>for me</w:t>
      </w:r>
      <w:sdt>
        <w:sdtPr>
          <w:rPr>
            <w:rFonts w:ascii="Times New Roman" w:hAnsi="Times New Roman" w:cs="Times New Roman"/>
            <w:sz w:val="26"/>
            <w:szCs w:val="26"/>
          </w:rPr>
          <w:id w:val="-765157498"/>
          <w:citation/>
        </w:sdtPr>
        <w:sdtEndPr/>
        <w:sdtContent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begin"/>
          </w:r>
          <w:r w:rsidR="0099510A">
            <w:rPr>
              <w:rFonts w:ascii="Times New Roman" w:hAnsi="Times New Roman" w:cs="Times New Roman"/>
              <w:sz w:val="26"/>
              <w:szCs w:val="26"/>
            </w:rPr>
            <w:instrText xml:space="preserve"> CITATION Zac23 \l 2057 </w:instrText>
          </w:r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separate"/>
          </w:r>
          <w:r w:rsidR="0099510A">
            <w:rPr>
              <w:rFonts w:ascii="Times New Roman" w:hAnsi="Times New Roman" w:cs="Times New Roman"/>
              <w:noProof/>
              <w:sz w:val="26"/>
              <w:szCs w:val="26"/>
            </w:rPr>
            <w:t xml:space="preserve"> </w:t>
          </w:r>
          <w:r w:rsidR="0099510A" w:rsidRPr="0099510A">
            <w:rPr>
              <w:rFonts w:ascii="Times New Roman" w:hAnsi="Times New Roman" w:cs="Times New Roman"/>
              <w:noProof/>
              <w:sz w:val="26"/>
              <w:szCs w:val="26"/>
            </w:rPr>
            <w:t>(Bulygo, 2023)</w:t>
          </w:r>
          <w:r w:rsidR="0099510A">
            <w:rPr>
              <w:rFonts w:ascii="Times New Roman" w:hAnsi="Times New Roman" w:cs="Times New Roman"/>
              <w:sz w:val="26"/>
              <w:szCs w:val="26"/>
            </w:rPr>
            <w:fldChar w:fldCharType="end"/>
          </w:r>
        </w:sdtContent>
      </w:sdt>
      <w:r w:rsidR="009D5405">
        <w:rPr>
          <w:rFonts w:ascii="Times New Roman" w:hAnsi="Times New Roman" w:cs="Times New Roman"/>
          <w:sz w:val="26"/>
          <w:szCs w:val="26"/>
        </w:rPr>
        <w:t>.</w:t>
      </w:r>
    </w:p>
    <w:p w14:paraId="68281EB8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1D57B7B2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29F51393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2DA131FA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5820AD08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6A2A5985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5ECA9DB6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16AA2AA8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5C158BFF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7E49A250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087CBBF9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30CB09F8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50E05868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76C80827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26A086C2" w14:textId="77777777" w:rsid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26835281" w14:textId="77777777" w:rsidR="001901C3" w:rsidRDefault="001901C3" w:rsidP="001522FE">
      <w:pPr>
        <w:rPr>
          <w:rFonts w:ascii="Times New Roman" w:hAnsi="Times New Roman" w:cs="Times New Roman"/>
          <w:sz w:val="26"/>
          <w:szCs w:val="26"/>
        </w:rPr>
      </w:pPr>
    </w:p>
    <w:p w14:paraId="07E89CE0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304CB110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4C4FB275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04B83426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28F1B60A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716C88C0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516ED014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3BAAEAAF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645C066F" w14:textId="77777777" w:rsidR="009D5405" w:rsidRDefault="009D5405" w:rsidP="001522FE">
      <w:pPr>
        <w:rPr>
          <w:rFonts w:ascii="Times New Roman" w:hAnsi="Times New Roman" w:cs="Times New Roman"/>
          <w:sz w:val="26"/>
          <w:szCs w:val="26"/>
        </w:rPr>
      </w:pPr>
    </w:p>
    <w:p w14:paraId="02FCAAFB" w14:textId="77777777" w:rsidR="001522FE" w:rsidRP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</w:p>
    <w:p w14:paraId="3967A5C0" w14:textId="75E0FC01" w:rsidR="001522FE" w:rsidRPr="001522FE" w:rsidRDefault="001522FE" w:rsidP="001522FE">
      <w:pPr>
        <w:pStyle w:val="Heading1"/>
        <w:rPr>
          <w:rFonts w:ascii="Times New Roman" w:hAnsi="Times New Roman" w:cs="Times New Roman"/>
        </w:rPr>
      </w:pPr>
      <w:bookmarkStart w:id="2" w:name="_Toc149135326"/>
      <w:r w:rsidRPr="001522FE">
        <w:rPr>
          <w:rFonts w:ascii="Times New Roman" w:hAnsi="Times New Roman" w:cs="Times New Roman"/>
        </w:rPr>
        <w:t>Conclusion</w:t>
      </w:r>
      <w:bookmarkEnd w:id="2"/>
      <w:r w:rsidRPr="001522FE">
        <w:rPr>
          <w:rFonts w:ascii="Times New Roman" w:hAnsi="Times New Roman" w:cs="Times New Roman"/>
        </w:rPr>
        <w:t xml:space="preserve"> </w:t>
      </w:r>
    </w:p>
    <w:p w14:paraId="18E66746" w14:textId="501BEFAA" w:rsidR="001522FE" w:rsidRPr="001522FE" w:rsidRDefault="001522FE" w:rsidP="001522FE">
      <w:pPr>
        <w:rPr>
          <w:rFonts w:ascii="Times New Roman" w:hAnsi="Times New Roman" w:cs="Times New Roman"/>
          <w:sz w:val="26"/>
          <w:szCs w:val="26"/>
        </w:rPr>
      </w:pPr>
      <w:r w:rsidRPr="001522FE">
        <w:rPr>
          <w:rFonts w:ascii="Times New Roman" w:hAnsi="Times New Roman" w:cs="Times New Roman"/>
          <w:sz w:val="26"/>
          <w:szCs w:val="26"/>
        </w:rPr>
        <w:t xml:space="preserve">In conclusion, the insights gained from analysing these corporate executives may be applied to personal growth. Whether </w:t>
      </w:r>
      <w:r w:rsidR="00E02D56">
        <w:rPr>
          <w:rFonts w:ascii="Times New Roman" w:hAnsi="Times New Roman" w:cs="Times New Roman"/>
          <w:sz w:val="26"/>
          <w:szCs w:val="26"/>
        </w:rPr>
        <w:t>my</w:t>
      </w:r>
      <w:r w:rsidRPr="001522FE">
        <w:rPr>
          <w:rFonts w:ascii="Times New Roman" w:hAnsi="Times New Roman" w:cs="Times New Roman"/>
          <w:sz w:val="26"/>
          <w:szCs w:val="26"/>
        </w:rPr>
        <w:t xml:space="preserve"> goals are lofty personal aspirations, professional progress, or both, </w:t>
      </w:r>
      <w:r w:rsidR="00E02D56">
        <w:rPr>
          <w:rFonts w:ascii="Times New Roman" w:hAnsi="Times New Roman" w:cs="Times New Roman"/>
          <w:sz w:val="26"/>
          <w:szCs w:val="26"/>
        </w:rPr>
        <w:t xml:space="preserve">I will </w:t>
      </w:r>
      <w:r w:rsidRPr="001522FE">
        <w:rPr>
          <w:rFonts w:ascii="Times New Roman" w:hAnsi="Times New Roman" w:cs="Times New Roman"/>
          <w:sz w:val="26"/>
          <w:szCs w:val="26"/>
        </w:rPr>
        <w:t xml:space="preserve">apply these ideas to </w:t>
      </w:r>
      <w:r w:rsidR="00E02D56">
        <w:rPr>
          <w:rFonts w:ascii="Times New Roman" w:hAnsi="Times New Roman" w:cs="Times New Roman"/>
          <w:sz w:val="26"/>
          <w:szCs w:val="26"/>
        </w:rPr>
        <w:t xml:space="preserve">my </w:t>
      </w:r>
      <w:r w:rsidRPr="001522FE">
        <w:rPr>
          <w:rFonts w:ascii="Times New Roman" w:hAnsi="Times New Roman" w:cs="Times New Roman"/>
          <w:sz w:val="26"/>
          <w:szCs w:val="26"/>
        </w:rPr>
        <w:t xml:space="preserve">life. A person's capacity </w:t>
      </w:r>
      <w:r w:rsidRPr="001522FE">
        <w:rPr>
          <w:rFonts w:ascii="Times New Roman" w:hAnsi="Times New Roman" w:cs="Times New Roman"/>
          <w:sz w:val="26"/>
          <w:szCs w:val="26"/>
        </w:rPr>
        <w:lastRenderedPageBreak/>
        <w:t xml:space="preserve">for innovation, communication, measured risk-taking, adaptability, and service to others can help them advance in their </w:t>
      </w:r>
      <w:r w:rsidR="00E02D56">
        <w:rPr>
          <w:rFonts w:ascii="Times New Roman" w:hAnsi="Times New Roman" w:cs="Times New Roman"/>
          <w:sz w:val="26"/>
          <w:szCs w:val="26"/>
        </w:rPr>
        <w:t>life path, without damaging their surroundings or people.</w:t>
      </w:r>
    </w:p>
    <w:p w14:paraId="0DE59E34" w14:textId="77777777" w:rsidR="001522FE" w:rsidRDefault="001522FE" w:rsidP="001522FE">
      <w:pPr>
        <w:jc w:val="center"/>
      </w:pPr>
    </w:p>
    <w:p w14:paraId="0319DD5E" w14:textId="77777777" w:rsidR="0099510A" w:rsidRDefault="0099510A" w:rsidP="001522FE">
      <w:pPr>
        <w:jc w:val="center"/>
      </w:pPr>
    </w:p>
    <w:p w14:paraId="5A49BD7C" w14:textId="77777777" w:rsidR="0099510A" w:rsidRDefault="0099510A" w:rsidP="001522FE">
      <w:pPr>
        <w:jc w:val="center"/>
      </w:pPr>
    </w:p>
    <w:p w14:paraId="799DF724" w14:textId="77777777" w:rsidR="0099510A" w:rsidRDefault="0099510A" w:rsidP="001522FE">
      <w:pPr>
        <w:jc w:val="center"/>
      </w:pPr>
    </w:p>
    <w:p w14:paraId="0DAE03CB" w14:textId="77777777" w:rsidR="0099510A" w:rsidRDefault="0099510A" w:rsidP="001522FE">
      <w:pPr>
        <w:jc w:val="center"/>
      </w:pPr>
    </w:p>
    <w:p w14:paraId="543C4E5A" w14:textId="77777777" w:rsidR="0099510A" w:rsidRDefault="0099510A" w:rsidP="001522FE">
      <w:pPr>
        <w:jc w:val="center"/>
      </w:pPr>
    </w:p>
    <w:p w14:paraId="3762F592" w14:textId="77777777" w:rsidR="0099510A" w:rsidRDefault="0099510A" w:rsidP="001522FE">
      <w:pPr>
        <w:jc w:val="center"/>
      </w:pPr>
    </w:p>
    <w:p w14:paraId="75885212" w14:textId="77777777" w:rsidR="0099510A" w:rsidRDefault="0099510A" w:rsidP="001522FE">
      <w:pPr>
        <w:jc w:val="center"/>
      </w:pPr>
    </w:p>
    <w:p w14:paraId="5D4608EE" w14:textId="77777777" w:rsidR="0099510A" w:rsidRDefault="0099510A" w:rsidP="001522FE">
      <w:pPr>
        <w:jc w:val="center"/>
      </w:pPr>
    </w:p>
    <w:p w14:paraId="17FAEEB9" w14:textId="77777777" w:rsidR="0099510A" w:rsidRDefault="0099510A" w:rsidP="001522FE">
      <w:pPr>
        <w:jc w:val="center"/>
      </w:pPr>
    </w:p>
    <w:p w14:paraId="23E91F19" w14:textId="77777777" w:rsidR="0099510A" w:rsidRDefault="0099510A" w:rsidP="001522FE">
      <w:pPr>
        <w:jc w:val="center"/>
      </w:pPr>
    </w:p>
    <w:p w14:paraId="51ABCCD5" w14:textId="77777777" w:rsidR="0099510A" w:rsidRDefault="0099510A" w:rsidP="001522FE">
      <w:pPr>
        <w:jc w:val="center"/>
      </w:pPr>
    </w:p>
    <w:p w14:paraId="4C436E6A" w14:textId="77777777" w:rsidR="0099510A" w:rsidRDefault="0099510A" w:rsidP="001522FE">
      <w:pPr>
        <w:jc w:val="center"/>
      </w:pPr>
    </w:p>
    <w:p w14:paraId="76FB0B13" w14:textId="77777777" w:rsidR="0099510A" w:rsidRDefault="0099510A" w:rsidP="001522FE">
      <w:pPr>
        <w:jc w:val="center"/>
      </w:pPr>
    </w:p>
    <w:p w14:paraId="3F468C5F" w14:textId="77777777" w:rsidR="0099510A" w:rsidRDefault="0099510A" w:rsidP="001522FE">
      <w:pPr>
        <w:jc w:val="center"/>
      </w:pPr>
    </w:p>
    <w:p w14:paraId="30F8183D" w14:textId="77777777" w:rsidR="0099510A" w:rsidRDefault="0099510A" w:rsidP="001522FE">
      <w:pPr>
        <w:jc w:val="center"/>
      </w:pPr>
    </w:p>
    <w:p w14:paraId="39919790" w14:textId="77777777" w:rsidR="0099510A" w:rsidRDefault="0099510A" w:rsidP="001522FE">
      <w:pPr>
        <w:jc w:val="center"/>
      </w:pPr>
    </w:p>
    <w:p w14:paraId="690FAD3B" w14:textId="77777777" w:rsidR="0099510A" w:rsidRDefault="0099510A" w:rsidP="001522FE">
      <w:pPr>
        <w:jc w:val="center"/>
      </w:pPr>
    </w:p>
    <w:p w14:paraId="4E9C81B6" w14:textId="77777777" w:rsidR="0099510A" w:rsidRDefault="0099510A" w:rsidP="001522FE">
      <w:pPr>
        <w:jc w:val="center"/>
      </w:pPr>
    </w:p>
    <w:p w14:paraId="71AAE718" w14:textId="77777777" w:rsidR="0099510A" w:rsidRDefault="0099510A" w:rsidP="001522FE">
      <w:pPr>
        <w:jc w:val="center"/>
      </w:pPr>
    </w:p>
    <w:p w14:paraId="29D579AD" w14:textId="77777777" w:rsidR="0099510A" w:rsidRDefault="0099510A" w:rsidP="001522FE">
      <w:pPr>
        <w:jc w:val="center"/>
      </w:pPr>
    </w:p>
    <w:p w14:paraId="738980FF" w14:textId="77777777" w:rsidR="0099510A" w:rsidRDefault="0099510A" w:rsidP="001522FE">
      <w:pPr>
        <w:jc w:val="center"/>
      </w:pPr>
    </w:p>
    <w:p w14:paraId="4D4D5560" w14:textId="77777777" w:rsidR="0099510A" w:rsidRDefault="0099510A" w:rsidP="001522FE">
      <w:pPr>
        <w:jc w:val="center"/>
      </w:pPr>
    </w:p>
    <w:p w14:paraId="3356C830" w14:textId="77777777" w:rsidR="0099510A" w:rsidRDefault="0099510A" w:rsidP="001522FE">
      <w:pPr>
        <w:jc w:val="center"/>
      </w:pPr>
    </w:p>
    <w:p w14:paraId="02EC468E" w14:textId="77777777" w:rsidR="0099510A" w:rsidRDefault="0099510A" w:rsidP="001522FE">
      <w:pPr>
        <w:jc w:val="center"/>
      </w:pPr>
    </w:p>
    <w:p w14:paraId="78F6C42C" w14:textId="77777777" w:rsidR="0099510A" w:rsidRDefault="0099510A" w:rsidP="001522FE">
      <w:pPr>
        <w:jc w:val="center"/>
      </w:pPr>
    </w:p>
    <w:p w14:paraId="3AB82755" w14:textId="77777777" w:rsidR="0099510A" w:rsidRDefault="0099510A" w:rsidP="001522FE">
      <w:pPr>
        <w:jc w:val="center"/>
      </w:pPr>
    </w:p>
    <w:p w14:paraId="64A1497A" w14:textId="77777777" w:rsidR="0099510A" w:rsidRDefault="0099510A" w:rsidP="001522FE">
      <w:pPr>
        <w:jc w:val="center"/>
      </w:pPr>
    </w:p>
    <w:p w14:paraId="2200F58B" w14:textId="77777777" w:rsidR="0099510A" w:rsidRDefault="0099510A" w:rsidP="001522FE">
      <w:pPr>
        <w:jc w:val="center"/>
      </w:pPr>
    </w:p>
    <w:p w14:paraId="2308AA43" w14:textId="77777777" w:rsidR="0099510A" w:rsidRDefault="0099510A" w:rsidP="001522FE">
      <w:pPr>
        <w:jc w:val="center"/>
      </w:pPr>
    </w:p>
    <w:p w14:paraId="10592044" w14:textId="77777777" w:rsidR="0099510A" w:rsidRDefault="0099510A" w:rsidP="001522FE">
      <w:pPr>
        <w:jc w:val="center"/>
      </w:pPr>
    </w:p>
    <w:p w14:paraId="59415C9E" w14:textId="77777777" w:rsidR="0099510A" w:rsidRDefault="0099510A" w:rsidP="001522FE">
      <w:pPr>
        <w:jc w:val="center"/>
      </w:pPr>
    </w:p>
    <w:p w14:paraId="5D6893E8" w14:textId="77777777" w:rsidR="0099510A" w:rsidRDefault="0099510A" w:rsidP="001522FE">
      <w:pPr>
        <w:jc w:val="center"/>
      </w:pPr>
    </w:p>
    <w:p w14:paraId="48C441C8" w14:textId="77777777" w:rsidR="0099510A" w:rsidRDefault="0099510A" w:rsidP="001522FE">
      <w:pPr>
        <w:jc w:val="center"/>
      </w:pPr>
    </w:p>
    <w:p w14:paraId="5BA5F905" w14:textId="77777777" w:rsidR="0099510A" w:rsidRDefault="0099510A" w:rsidP="001522FE">
      <w:pPr>
        <w:jc w:val="center"/>
      </w:pPr>
    </w:p>
    <w:p w14:paraId="3C1F901B" w14:textId="77777777" w:rsidR="0099510A" w:rsidRDefault="0099510A" w:rsidP="001522FE">
      <w:pPr>
        <w:jc w:val="center"/>
      </w:pPr>
    </w:p>
    <w:p w14:paraId="62006E43" w14:textId="77777777" w:rsidR="0099510A" w:rsidRDefault="0099510A" w:rsidP="001522FE">
      <w:pPr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445003928"/>
        <w:docPartObj>
          <w:docPartGallery w:val="Bibliographies"/>
          <w:docPartUnique/>
        </w:docPartObj>
      </w:sdtPr>
      <w:sdtEndPr/>
      <w:sdtContent>
        <w:p w14:paraId="6673FD8F" w14:textId="42AFA4E9" w:rsidR="0099510A" w:rsidRDefault="0099510A">
          <w:pPr>
            <w:pStyle w:val="Heading1"/>
          </w:pPr>
          <w:r>
            <w:t>References</w:t>
          </w:r>
        </w:p>
        <w:sdt>
          <w:sdtPr>
            <w:id w:val="111145805"/>
            <w:bibliography/>
          </w:sdtPr>
          <w:sdtEndPr/>
          <w:sdtContent>
            <w:p w14:paraId="53EBB913" w14:textId="77777777" w:rsidR="0099510A" w:rsidRDefault="0099510A" w:rsidP="0099510A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Brandon, J., 2020. </w:t>
              </w:r>
              <w:r>
                <w:rPr>
                  <w:i/>
                  <w:iCs/>
                  <w:noProof/>
                </w:rPr>
                <w:t xml:space="preserve">20 Leadership Lessons to Learn Sooner Rather Than Later.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https://www.themuse.com/advice/20-leadership-lessons-to-learn-sooner-rather-than-later</w:t>
              </w:r>
              <w:r>
                <w:rPr>
                  <w:noProof/>
                </w:rPr>
                <w:br/>
                <w:t>[Accessed 10 November 2023].</w:t>
              </w:r>
            </w:p>
            <w:p w14:paraId="74B8D3CC" w14:textId="77777777" w:rsidR="0099510A" w:rsidRPr="0099510A" w:rsidRDefault="0099510A" w:rsidP="0099510A"/>
            <w:p w14:paraId="1527F3F5" w14:textId="77777777" w:rsidR="0099510A" w:rsidRDefault="0099510A" w:rsidP="0099510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Bulygo, Z., 2023. </w:t>
              </w:r>
              <w:r>
                <w:rPr>
                  <w:i/>
                  <w:iCs/>
                  <w:noProof/>
                </w:rPr>
                <w:t xml:space="preserve">10 Lessons on Leadership (Poster).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https://neilpatel.com/blog/10-lessons-on-leadership/</w:t>
              </w:r>
              <w:r>
                <w:rPr>
                  <w:noProof/>
                </w:rPr>
                <w:br/>
                <w:t>[Accessed 10 November 2023].</w:t>
              </w:r>
            </w:p>
            <w:p w14:paraId="749AC4F8" w14:textId="77777777" w:rsidR="0099510A" w:rsidRPr="0099510A" w:rsidRDefault="0099510A" w:rsidP="0099510A"/>
            <w:p w14:paraId="38C6C09E" w14:textId="77777777" w:rsidR="0099510A" w:rsidRDefault="0099510A" w:rsidP="0099510A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Harris, K., 2017. </w:t>
              </w:r>
              <w:r>
                <w:rPr>
                  <w:i/>
                  <w:iCs/>
                  <w:noProof/>
                </w:rPr>
                <w:t xml:space="preserve">10 things I learned about leadership.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https://www.worklogic.com.au/workplace-culture/10-things-learned-leadership/</w:t>
              </w:r>
              <w:r>
                <w:rPr>
                  <w:noProof/>
                </w:rPr>
                <w:br/>
                <w:t>[Accessed 10 November 2023].</w:t>
              </w:r>
            </w:p>
            <w:p w14:paraId="0AD33450" w14:textId="534F13F6" w:rsidR="0099510A" w:rsidRDefault="0099510A" w:rsidP="0099510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18BDD0F" w14:textId="77777777" w:rsidR="0099510A" w:rsidRDefault="0099510A" w:rsidP="0099510A"/>
    <w:p w14:paraId="3946626D" w14:textId="77777777" w:rsidR="0099510A" w:rsidRDefault="0099510A" w:rsidP="001522FE">
      <w:pPr>
        <w:jc w:val="center"/>
      </w:pPr>
    </w:p>
    <w:p w14:paraId="559F473F" w14:textId="77777777" w:rsidR="0099510A" w:rsidRDefault="0099510A" w:rsidP="001522FE">
      <w:pPr>
        <w:jc w:val="center"/>
      </w:pPr>
    </w:p>
    <w:p w14:paraId="0ED38E6C" w14:textId="77777777" w:rsidR="0099510A" w:rsidRDefault="0099510A" w:rsidP="0099510A"/>
    <w:sectPr w:rsidR="0099510A" w:rsidSect="0015468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065A4"/>
    <w:multiLevelType w:val="hybridMultilevel"/>
    <w:tmpl w:val="99561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469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2FE"/>
    <w:rsid w:val="001522FE"/>
    <w:rsid w:val="0015468F"/>
    <w:rsid w:val="001901C3"/>
    <w:rsid w:val="0026583A"/>
    <w:rsid w:val="00395EB5"/>
    <w:rsid w:val="00433258"/>
    <w:rsid w:val="0099510A"/>
    <w:rsid w:val="009D5405"/>
    <w:rsid w:val="00A235C9"/>
    <w:rsid w:val="00AC5AAD"/>
    <w:rsid w:val="00C05EE3"/>
    <w:rsid w:val="00C46427"/>
    <w:rsid w:val="00E0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119E9"/>
  <w15:chartTrackingRefBased/>
  <w15:docId w15:val="{865C9E3E-4F0D-E548-8AEA-729B3882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2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2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522FE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522FE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522FE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522FE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522FE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522FE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522FE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522FE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522FE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522FE"/>
    <w:pPr>
      <w:ind w:left="192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1522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01C3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15468F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5468F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995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4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3" Type="http://schemas.openxmlformats.org/officeDocument/2006/relationships/numbering" Target="numbering.xml" /><Relationship Id="rId7" Type="http://schemas.openxmlformats.org/officeDocument/2006/relationships/image" Target="media/image1.pn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10" Type="http://schemas.openxmlformats.org/officeDocument/2006/relationships/theme" Target="theme/theme1.xml" /><Relationship Id="rId4" Type="http://schemas.openxmlformats.org/officeDocument/2006/relationships/styles" Target="styl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overPageProperties xmlns="http://schemas.microsoft.com/office/2006/coverPageProps">
  <PublishDate/>
  <Abstract>University: University of Wales Trinity Saint David
Student number: 1917136
Student Name: Petyo Marinov
Module: Leadership and management, theory and practice LCBB6003
Lecturer: Laila Maazouz
Submission date: 27.11.2023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Kai17</b:Tag>
    <b:SourceType>InternetSite</b:SourceType>
    <b:Guid>{1A8A0130-E7D2-3C48-BF6E-A3E107A363A1}</b:Guid>
    <b:Author>
      <b:Author>
        <b:NameList>
          <b:Person>
            <b:Last>Harris</b:Last>
            <b:First>Kairen</b:First>
          </b:Person>
        </b:NameList>
      </b:Author>
    </b:Author>
    <b:Title>10 things I learned about leadership</b:Title>
    <b:URL>https://www.worklogic.com.au/workplace-culture/10-things-learned-leadership/</b:URL>
    <b:Year>2017</b:Year>
    <b:YearAccessed>2023</b:YearAccessed>
    <b:MonthAccessed>November</b:MonthAccessed>
    <b:DayAccessed>10</b:DayAccessed>
    <b:RefOrder>1</b:RefOrder>
  </b:Source>
  <b:Source>
    <b:Tag>Joh20</b:Tag>
    <b:SourceType>InternetSite</b:SourceType>
    <b:Guid>{2DFC686D-AA9C-DD41-9FA7-9D07B85E9CBF}</b:Guid>
    <b:Author>
      <b:Author>
        <b:NameList>
          <b:Person>
            <b:Last>Brandon</b:Last>
            <b:First>John</b:First>
          </b:Person>
        </b:NameList>
      </b:Author>
    </b:Author>
    <b:Title>20 Leadership Lessons to Learn Sooner Rather Than Later</b:Title>
    <b:URL>https://www.themuse.com/advice/20-leadership-lessons-to-learn-sooner-rather-than-later</b:URL>
    <b:Year>2020</b:Year>
    <b:YearAccessed>2023</b:YearAccessed>
    <b:MonthAccessed>November</b:MonthAccessed>
    <b:DayAccessed>10</b:DayAccessed>
    <b:RefOrder>2</b:RefOrder>
  </b:Source>
  <b:Source>
    <b:Tag>Zac23</b:Tag>
    <b:SourceType>InternetSite</b:SourceType>
    <b:Guid>{8E9599B1-CC50-D443-8ABA-DC793A16CD3C}</b:Guid>
    <b:Author>
      <b:Author>
        <b:NameList>
          <b:Person>
            <b:Last>Bulygo</b:Last>
            <b:First>Zach</b:First>
          </b:Person>
        </b:NameList>
      </b:Author>
    </b:Author>
    <b:Title>10 Lessons on Leadership (Poster)</b:Title>
    <b:URL>https://neilpatel.com/blog/10-lessons-on-leadership/</b:URL>
    <b:Year>2023</b:Year>
    <b:YearAccessed>2023</b:YearAccessed>
    <b:MonthAccessed>November</b:MonthAccessed>
    <b:DayAccessed>10</b:DayAccessed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A1D4DF-049C-DB46-A75D-187E5F1CDBE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Leadership lessons i’ve learned</dc:title>
  <dc:subject>Individual report</dc:subject>
  <dc:creator>Stefan Zamfirov (2024063)</dc:creator>
  <cp:keywords/>
  <dc:description/>
  <cp:lastModifiedBy>petyo marinov</cp:lastModifiedBy>
  <cp:revision>2</cp:revision>
  <dcterms:created xsi:type="dcterms:W3CDTF">2023-11-09T21:18:00Z</dcterms:created>
  <dcterms:modified xsi:type="dcterms:W3CDTF">2023-11-09T21:18:00Z</dcterms:modified>
</cp:coreProperties>
</file>