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A85BFE" w:rsidR="002D5B3F" w:rsidP="005F3A53" w:rsidRDefault="001A24F3" w14:paraId="743E1C64"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C1803A1"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BC3403F" w:rsidR="005F3A53">
        <w:rPr>
          <w:rFonts w:ascii="Arial" w:hAnsi="Arial" w:cs="Arial"/>
          <w:b w:val="1"/>
          <w:bCs w:val="1"/>
          <w:sz w:val="28"/>
          <w:szCs w:val="28"/>
        </w:rPr>
        <w:t xml:space="preserve">APPENDIX </w:t>
      </w:r>
      <w:r w:rsidRPr="0BC3403F" w:rsidR="00FF5AAD">
        <w:rPr>
          <w:rFonts w:ascii="Arial" w:hAnsi="Arial" w:cs="Arial"/>
          <w:b w:val="1"/>
          <w:bCs w:val="1"/>
          <w:sz w:val="28"/>
          <w:szCs w:val="28"/>
        </w:rPr>
        <w:t>GA36a</w:t>
      </w:r>
    </w:p>
    <w:p w:rsidR="0BF0E90B" w:rsidP="0BA6D183" w:rsidRDefault="0BF0E90B" w14:paraId="2679F2B1" w14:textId="4FC7F0C5">
      <w:pPr>
        <w:pStyle w:val="Header"/>
        <w:jc w:val="right"/>
        <w:rPr>
          <w:rFonts w:ascii="Arial" w:hAnsi="Arial" w:cs="Arial"/>
          <w:b w:val="1"/>
          <w:bCs w:val="1"/>
          <w:color w:val="00B050"/>
          <w:sz w:val="28"/>
          <w:szCs w:val="28"/>
        </w:rPr>
      </w:pPr>
      <w:r w:rsidRPr="0BA6D183" w:rsidR="0BF0E90B">
        <w:rPr>
          <w:rFonts w:ascii="Arial" w:hAnsi="Arial" w:cs="Arial"/>
          <w:b w:val="1"/>
          <w:bCs w:val="1"/>
          <w:color w:val="00B050"/>
          <w:sz w:val="28"/>
          <w:szCs w:val="28"/>
        </w:rPr>
        <w:t>60%</w:t>
      </w:r>
    </w:p>
    <w:p w:rsidR="0BF0E90B" w:rsidP="0BA6D183" w:rsidRDefault="0BF0E90B" w14:paraId="7E56F660" w14:textId="09C99893">
      <w:pPr>
        <w:pStyle w:val="Header"/>
        <w:jc w:val="right"/>
        <w:rPr>
          <w:rFonts w:ascii="Arial" w:hAnsi="Arial" w:cs="Arial"/>
          <w:b w:val="1"/>
          <w:bCs w:val="1"/>
          <w:color w:val="00B050"/>
          <w:sz w:val="28"/>
          <w:szCs w:val="28"/>
        </w:rPr>
      </w:pPr>
      <w:r w:rsidRPr="0BA6D183" w:rsidR="0BF0E90B">
        <w:rPr>
          <w:rFonts w:ascii="Arial" w:hAnsi="Arial" w:cs="Arial"/>
          <w:b w:val="1"/>
          <w:bCs w:val="1"/>
          <w:color w:val="00B050"/>
          <w:sz w:val="28"/>
          <w:szCs w:val="28"/>
        </w:rPr>
        <w:t>EN</w:t>
      </w:r>
    </w:p>
    <w:p w:rsidRPr="00A406E5" w:rsidR="002D5B3F" w:rsidP="002D5B3F" w:rsidRDefault="002D5B3F" w14:paraId="672A6659"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394D710B" w14:textId="77777777">
        <w:tc>
          <w:tcPr>
            <w:tcW w:w="9922" w:type="dxa"/>
            <w:shd w:val="clear" w:color="auto" w:fill="C0C0C0"/>
          </w:tcPr>
          <w:p w:rsidRPr="00A406E5" w:rsidR="00681FA9" w:rsidP="00552351" w:rsidRDefault="004F38B4" w14:paraId="00999318"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0A37501D"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0A1085" w:rsidR="003B3F9D" w:rsidTr="0BC3403F" w14:paraId="1C3C2E8D" w14:textId="77777777">
        <w:tc>
          <w:tcPr>
            <w:tcW w:w="2093" w:type="dxa"/>
            <w:shd w:val="clear" w:color="auto" w:fill="auto"/>
          </w:tcPr>
          <w:p w:rsidRPr="000A1085" w:rsidR="003B3F9D" w:rsidP="001E57C1" w:rsidRDefault="003B3F9D" w14:paraId="6C8DD3D4" w14:textId="77777777">
            <w:pPr>
              <w:spacing w:before="120" w:after="120"/>
              <w:jc w:val="both"/>
              <w:rPr>
                <w:rFonts w:ascii="Arial" w:hAnsi="Arial" w:cs="Arial"/>
                <w:b/>
                <w:sz w:val="22"/>
                <w:szCs w:val="22"/>
              </w:rPr>
            </w:pPr>
            <w:r w:rsidRPr="000A1085">
              <w:rPr>
                <w:rFonts w:ascii="Arial" w:hAnsi="Arial" w:cs="Arial"/>
                <w:b/>
                <w:sz w:val="22"/>
                <w:szCs w:val="22"/>
              </w:rPr>
              <w:t>Student name:</w:t>
            </w:r>
          </w:p>
        </w:tc>
        <w:tc>
          <w:tcPr>
            <w:tcW w:w="3293" w:type="dxa"/>
          </w:tcPr>
          <w:p w:rsidRPr="000A1085" w:rsidR="003B3F9D" w:rsidP="0BC3403F" w:rsidRDefault="0017512A" w14:paraId="1E2F352E" w14:textId="3D1703E2">
            <w:pPr>
              <w:spacing w:before="120" w:after="120"/>
              <w:jc w:val="both"/>
              <w:rPr>
                <w:rFonts w:ascii="Arial" w:hAnsi="Arial" w:cs="Arial"/>
                <w:b/>
                <w:bCs/>
                <w:sz w:val="22"/>
                <w:szCs w:val="22"/>
              </w:rPr>
            </w:pPr>
            <w:r w:rsidRPr="0BC3403F">
              <w:rPr>
                <w:rFonts w:ascii="Arial" w:hAnsi="Arial" w:cs="Arial"/>
                <w:b/>
                <w:bCs/>
                <w:sz w:val="22"/>
                <w:szCs w:val="22"/>
              </w:rPr>
              <w:fldChar w:fldCharType="begin">
                <w:ffData>
                  <w:name w:val="Text2"/>
                  <w:enabled/>
                  <w:calcOnExit w:val="0"/>
                  <w:textInput/>
                </w:ffData>
              </w:fldChar>
            </w:r>
            <w:r w:rsidRPr="0BC3403F" w:rsidR="003B3F9D">
              <w:rPr>
                <w:rFonts w:ascii="Arial" w:hAnsi="Arial" w:cs="Arial"/>
                <w:b/>
                <w:bCs/>
                <w:sz w:val="22"/>
                <w:szCs w:val="22"/>
              </w:rPr>
              <w:instrText xml:space="preserve"> FORMTEXT </w:instrText>
            </w:r>
            <w:r w:rsidRPr="0BC3403F">
              <w:rPr>
                <w:rFonts w:ascii="Arial" w:hAnsi="Arial" w:cs="Arial"/>
                <w:b/>
                <w:bCs/>
                <w:sz w:val="22"/>
                <w:szCs w:val="22"/>
              </w:rPr>
            </w:r>
            <w:r w:rsidRPr="0BC3403F">
              <w:rPr>
                <w:rFonts w:ascii="Arial" w:hAnsi="Arial" w:cs="Arial"/>
                <w:b/>
                <w:bCs/>
                <w:sz w:val="22"/>
                <w:szCs w:val="22"/>
              </w:rPr>
              <w:fldChar w:fldCharType="separate"/>
            </w:r>
            <w:r w:rsidRPr="0BC3403F" w:rsidR="003B3F9D">
              <w:rPr>
                <w:rFonts w:ascii="Arial" w:hAnsi="Arial" w:cs="Arial"/>
                <w:b/>
                <w:bCs/>
                <w:noProof/>
                <w:sz w:val="22"/>
                <w:szCs w:val="22"/>
              </w:rPr>
              <w:t> </w:t>
            </w:r>
            <w:r w:rsidRPr="0BC3403F" w:rsidR="003B3F9D">
              <w:rPr>
                <w:rFonts w:ascii="Arial" w:hAnsi="Arial" w:cs="Arial"/>
                <w:b/>
                <w:bCs/>
                <w:noProof/>
                <w:sz w:val="22"/>
                <w:szCs w:val="22"/>
              </w:rPr>
              <w:t> </w:t>
            </w:r>
            <w:r w:rsidRPr="0BC3403F" w:rsidR="003B3F9D">
              <w:rPr>
                <w:rFonts w:ascii="Arial" w:hAnsi="Arial" w:cs="Arial"/>
                <w:b/>
                <w:bCs/>
                <w:noProof/>
                <w:sz w:val="22"/>
                <w:szCs w:val="22"/>
              </w:rPr>
              <w:t> </w:t>
            </w:r>
            <w:r w:rsidRPr="0BC3403F" w:rsidR="003B3F9D">
              <w:rPr>
                <w:rFonts w:ascii="Arial" w:hAnsi="Arial" w:cs="Arial"/>
                <w:b/>
                <w:bCs/>
                <w:noProof/>
                <w:sz w:val="22"/>
                <w:szCs w:val="22"/>
              </w:rPr>
              <w:t> </w:t>
            </w:r>
            <w:r w:rsidRPr="0BC3403F" w:rsidR="003B3F9D">
              <w:rPr>
                <w:rFonts w:ascii="Arial" w:hAnsi="Arial" w:cs="Arial"/>
                <w:b/>
                <w:bCs/>
                <w:noProof/>
                <w:sz w:val="22"/>
                <w:szCs w:val="22"/>
              </w:rPr>
              <w:t> </w:t>
            </w:r>
            <w:r w:rsidRPr="0BC3403F">
              <w:rPr>
                <w:rFonts w:ascii="Arial" w:hAnsi="Arial" w:cs="Arial"/>
                <w:b/>
                <w:bCs/>
                <w:sz w:val="22"/>
                <w:szCs w:val="22"/>
              </w:rPr>
              <w:fldChar w:fldCharType="end"/>
            </w:r>
            <w:r w:rsidRPr="0BC3403F" w:rsidR="1528BEA9">
              <w:rPr>
                <w:rFonts w:ascii="Arial" w:hAnsi="Arial" w:cs="Arial"/>
                <w:b/>
                <w:bCs/>
                <w:sz w:val="22"/>
                <w:szCs w:val="22"/>
              </w:rPr>
              <w:t>Brodie Morris</w:t>
            </w:r>
          </w:p>
        </w:tc>
        <w:tc>
          <w:tcPr>
            <w:tcW w:w="2268" w:type="dxa"/>
            <w:shd w:val="clear" w:color="auto" w:fill="D9D9D9" w:themeFill="background1" w:themeFillShade="D9"/>
          </w:tcPr>
          <w:p w:rsidRPr="000A1085" w:rsidR="003B3F9D" w:rsidP="001E57C1" w:rsidRDefault="00552351" w14:paraId="3C4FC877" w14:textId="77777777">
            <w:pPr>
              <w:spacing w:before="120" w:after="120"/>
              <w:jc w:val="both"/>
              <w:rPr>
                <w:rFonts w:ascii="Arial" w:hAnsi="Arial" w:cs="Arial"/>
                <w:b/>
                <w:sz w:val="22"/>
                <w:szCs w:val="22"/>
              </w:rPr>
            </w:pPr>
            <w:r w:rsidRPr="000A1085">
              <w:rPr>
                <w:rFonts w:ascii="Arial" w:hAnsi="Arial" w:cs="Arial"/>
                <w:b/>
                <w:sz w:val="22"/>
                <w:szCs w:val="22"/>
              </w:rPr>
              <w:t xml:space="preserve">Student ID </w:t>
            </w:r>
            <w:r w:rsidRPr="000A1085" w:rsidR="003B3F9D">
              <w:rPr>
                <w:rFonts w:ascii="Arial" w:hAnsi="Arial" w:cs="Arial"/>
                <w:b/>
                <w:sz w:val="22"/>
                <w:szCs w:val="22"/>
              </w:rPr>
              <w:t>number:</w:t>
            </w:r>
          </w:p>
        </w:tc>
        <w:tc>
          <w:tcPr>
            <w:tcW w:w="2268" w:type="dxa"/>
          </w:tcPr>
          <w:p w:rsidRPr="000A1085" w:rsidR="003B3F9D" w:rsidP="0BC3403F" w:rsidRDefault="0C39B3FD" w14:paraId="5DAB6C7B" w14:textId="0388D6E5">
            <w:pPr>
              <w:spacing w:before="120" w:after="120"/>
              <w:jc w:val="both"/>
              <w:rPr>
                <w:rFonts w:ascii="Arial" w:hAnsi="Arial" w:cs="Arial"/>
                <w:b/>
                <w:bCs/>
                <w:sz w:val="22"/>
                <w:szCs w:val="22"/>
              </w:rPr>
            </w:pPr>
            <w:r w:rsidRPr="0BC3403F">
              <w:rPr>
                <w:rFonts w:ascii="Arial" w:hAnsi="Arial" w:cs="Arial"/>
                <w:b/>
                <w:bCs/>
                <w:sz w:val="22"/>
                <w:szCs w:val="22"/>
              </w:rPr>
              <w:t>MOR15826549</w:t>
            </w:r>
          </w:p>
        </w:tc>
      </w:tr>
      <w:tr w:rsidRPr="000A1085" w:rsidR="00DB116D" w:rsidTr="0BC3403F" w14:paraId="7236C54C" w14:textId="77777777">
        <w:tc>
          <w:tcPr>
            <w:tcW w:w="2093" w:type="dxa"/>
            <w:shd w:val="clear" w:color="auto" w:fill="auto"/>
          </w:tcPr>
          <w:p w:rsidRPr="000A1085" w:rsidR="00DB116D" w:rsidP="00E51AAC" w:rsidRDefault="00DB116D" w14:paraId="41F3D19D" w14:textId="77777777">
            <w:pPr>
              <w:spacing w:before="120" w:after="120"/>
              <w:jc w:val="both"/>
              <w:rPr>
                <w:rFonts w:ascii="Arial" w:hAnsi="Arial" w:cs="Arial"/>
                <w:b/>
                <w:sz w:val="22"/>
                <w:szCs w:val="22"/>
              </w:rPr>
            </w:pPr>
            <w:r w:rsidRPr="000A1085">
              <w:rPr>
                <w:rFonts w:ascii="Arial" w:hAnsi="Arial" w:cs="Arial"/>
                <w:b/>
                <w:sz w:val="22"/>
                <w:szCs w:val="22"/>
              </w:rPr>
              <w:t>Programme:</w:t>
            </w:r>
          </w:p>
        </w:tc>
        <w:tc>
          <w:tcPr>
            <w:tcW w:w="7829" w:type="dxa"/>
            <w:gridSpan w:val="3"/>
          </w:tcPr>
          <w:p w:rsidRPr="000A1085" w:rsidR="00DB116D" w:rsidP="00E51AAC" w:rsidRDefault="00ED291C" w14:paraId="2197A4A3" w14:textId="77777777">
            <w:pPr>
              <w:spacing w:before="120" w:after="120"/>
              <w:jc w:val="both"/>
              <w:rPr>
                <w:rFonts w:ascii="Arial" w:hAnsi="Arial" w:cs="Arial"/>
                <w:b/>
                <w:sz w:val="22"/>
                <w:szCs w:val="22"/>
              </w:rPr>
            </w:pPr>
            <w:r w:rsidRPr="000A1085">
              <w:rPr>
                <w:rFonts w:ascii="Arial" w:hAnsi="Arial" w:cs="Arial"/>
                <w:b/>
                <w:sz w:val="22"/>
                <w:szCs w:val="22"/>
              </w:rPr>
              <w:t>HNC/D IN Mechanical Engineering</w:t>
            </w:r>
          </w:p>
        </w:tc>
      </w:tr>
      <w:tr w:rsidRPr="000A1085" w:rsidR="008F1308" w:rsidTr="0BC3403F" w14:paraId="6573AEC3" w14:textId="77777777">
        <w:tc>
          <w:tcPr>
            <w:tcW w:w="2093" w:type="dxa"/>
            <w:shd w:val="clear" w:color="auto" w:fill="auto"/>
          </w:tcPr>
          <w:p w:rsidRPr="000A1085" w:rsidR="008F1308" w:rsidP="00E51AAC" w:rsidRDefault="008F1308" w14:paraId="4637B2E8" w14:textId="77777777">
            <w:pPr>
              <w:spacing w:before="120" w:after="120"/>
              <w:jc w:val="both"/>
              <w:rPr>
                <w:rFonts w:ascii="Arial" w:hAnsi="Arial" w:cs="Arial"/>
                <w:b/>
                <w:sz w:val="22"/>
                <w:szCs w:val="22"/>
              </w:rPr>
            </w:pPr>
            <w:r w:rsidRPr="000A1085">
              <w:rPr>
                <w:rFonts w:ascii="Arial" w:hAnsi="Arial" w:cs="Arial"/>
                <w:b/>
                <w:sz w:val="22"/>
                <w:szCs w:val="22"/>
              </w:rPr>
              <w:t>Module:</w:t>
            </w:r>
          </w:p>
        </w:tc>
        <w:tc>
          <w:tcPr>
            <w:tcW w:w="7829" w:type="dxa"/>
            <w:gridSpan w:val="3"/>
            <w:shd w:val="clear" w:color="auto" w:fill="auto"/>
          </w:tcPr>
          <w:p w:rsidRPr="000A1085" w:rsidR="008F1308" w:rsidP="00E51AAC" w:rsidRDefault="000A1085" w14:paraId="79DCDF6C" w14:textId="77777777">
            <w:pPr>
              <w:spacing w:before="120" w:after="120"/>
              <w:jc w:val="both"/>
              <w:rPr>
                <w:rFonts w:ascii="Arial" w:hAnsi="Arial" w:cs="Arial"/>
                <w:b/>
                <w:sz w:val="22"/>
                <w:szCs w:val="22"/>
              </w:rPr>
            </w:pPr>
            <w:r w:rsidRPr="000A1085">
              <w:rPr>
                <w:rFonts w:ascii="Arial" w:hAnsi="Arial" w:cs="Arial"/>
                <w:b/>
                <w:sz w:val="22"/>
                <w:szCs w:val="22"/>
              </w:rPr>
              <w:t>Electro Hydraulics and Pneumatics.</w:t>
            </w:r>
          </w:p>
        </w:tc>
      </w:tr>
      <w:tr w:rsidRPr="000A1085" w:rsidR="00B84B5B" w:rsidTr="0BC3403F" w14:paraId="284B30DC" w14:textId="77777777">
        <w:tc>
          <w:tcPr>
            <w:tcW w:w="2093" w:type="dxa"/>
            <w:shd w:val="clear" w:color="auto" w:fill="auto"/>
          </w:tcPr>
          <w:p w:rsidRPr="000A1085" w:rsidR="00B84B5B" w:rsidP="00E51AAC" w:rsidRDefault="00B84B5B" w14:paraId="74E18756" w14:textId="77777777">
            <w:pPr>
              <w:spacing w:before="120" w:after="120"/>
              <w:jc w:val="both"/>
              <w:rPr>
                <w:rFonts w:ascii="Arial" w:hAnsi="Arial" w:cs="Arial"/>
                <w:b/>
                <w:sz w:val="22"/>
                <w:szCs w:val="22"/>
              </w:rPr>
            </w:pPr>
            <w:r w:rsidRPr="000A1085">
              <w:rPr>
                <w:rFonts w:ascii="Arial" w:hAnsi="Arial" w:cs="Arial"/>
                <w:b/>
                <w:sz w:val="22"/>
                <w:szCs w:val="22"/>
              </w:rPr>
              <w:t>Module code:</w:t>
            </w:r>
          </w:p>
        </w:tc>
        <w:tc>
          <w:tcPr>
            <w:tcW w:w="3293" w:type="dxa"/>
          </w:tcPr>
          <w:p w:rsidRPr="000A1085" w:rsidR="00B84B5B" w:rsidP="00152E9D" w:rsidRDefault="00ED291C" w14:paraId="459416CD" w14:textId="77777777">
            <w:pPr>
              <w:spacing w:before="120" w:after="120"/>
              <w:jc w:val="both"/>
              <w:rPr>
                <w:rFonts w:ascii="Arial" w:hAnsi="Arial" w:cs="Arial"/>
                <w:b/>
                <w:sz w:val="22"/>
                <w:szCs w:val="22"/>
              </w:rPr>
            </w:pPr>
            <w:r w:rsidRPr="000A1085">
              <w:rPr>
                <w:rFonts w:ascii="Arial" w:hAnsi="Arial" w:cs="Arial"/>
                <w:b/>
                <w:sz w:val="22"/>
                <w:szCs w:val="22"/>
              </w:rPr>
              <w:t>M4X00385</w:t>
            </w:r>
          </w:p>
        </w:tc>
        <w:tc>
          <w:tcPr>
            <w:tcW w:w="2268" w:type="dxa"/>
            <w:shd w:val="clear" w:color="auto" w:fill="D9D9D9" w:themeFill="background1" w:themeFillShade="D9"/>
          </w:tcPr>
          <w:p w:rsidRPr="000A1085" w:rsidR="00B84B5B" w:rsidP="004D5E9B" w:rsidRDefault="00B84B5B" w14:paraId="139436D1" w14:textId="77777777">
            <w:pPr>
              <w:pStyle w:val="Heading2"/>
              <w:rPr>
                <w:rFonts w:ascii="Arial" w:hAnsi="Arial" w:cs="Arial"/>
                <w:sz w:val="22"/>
                <w:szCs w:val="22"/>
              </w:rPr>
            </w:pPr>
            <w:r w:rsidRPr="000A1085">
              <w:rPr>
                <w:rFonts w:ascii="Arial" w:hAnsi="Arial" w:cs="Arial"/>
                <w:sz w:val="22"/>
                <w:szCs w:val="22"/>
              </w:rPr>
              <w:t>Contribution to Overall Module Assessment (</w:t>
            </w:r>
            <w:proofErr w:type="gramStart"/>
            <w:r w:rsidRPr="000A1085">
              <w:rPr>
                <w:rFonts w:ascii="Arial" w:hAnsi="Arial" w:cs="Arial"/>
                <w:sz w:val="22"/>
                <w:szCs w:val="22"/>
              </w:rPr>
              <w:t>%</w:t>
            </w:r>
            <w:proofErr w:type="gramEnd"/>
            <w:r w:rsidRPr="000A1085">
              <w:rPr>
                <w:rFonts w:ascii="Arial" w:hAnsi="Arial" w:cs="Arial"/>
                <w:sz w:val="22"/>
                <w:szCs w:val="22"/>
              </w:rPr>
              <w:t>):</w:t>
            </w:r>
          </w:p>
        </w:tc>
        <w:tc>
          <w:tcPr>
            <w:tcW w:w="2268" w:type="dxa"/>
          </w:tcPr>
          <w:p w:rsidRPr="000A1085" w:rsidR="00B84B5B" w:rsidP="00E51AAC" w:rsidRDefault="000A1085" w14:paraId="135237C8" w14:textId="77777777">
            <w:pPr>
              <w:spacing w:before="120" w:after="120"/>
              <w:jc w:val="both"/>
              <w:rPr>
                <w:rFonts w:ascii="Arial" w:hAnsi="Arial" w:cs="Arial"/>
                <w:b/>
                <w:sz w:val="22"/>
                <w:szCs w:val="22"/>
              </w:rPr>
            </w:pPr>
            <w:r w:rsidRPr="000A1085">
              <w:rPr>
                <w:rFonts w:ascii="Arial" w:hAnsi="Arial" w:cs="Arial"/>
                <w:b/>
                <w:sz w:val="22"/>
                <w:szCs w:val="22"/>
              </w:rPr>
              <w:t>10</w:t>
            </w:r>
            <w:r w:rsidRPr="000A1085" w:rsidR="00ED291C">
              <w:rPr>
                <w:rFonts w:ascii="Arial" w:hAnsi="Arial" w:cs="Arial"/>
                <w:b/>
                <w:sz w:val="22"/>
                <w:szCs w:val="22"/>
              </w:rPr>
              <w:t>0%</w:t>
            </w:r>
          </w:p>
        </w:tc>
      </w:tr>
      <w:tr w:rsidRPr="000A1085" w:rsidR="00DB116D" w:rsidTr="0BC3403F" w14:paraId="0B6666EF" w14:textId="77777777">
        <w:tc>
          <w:tcPr>
            <w:tcW w:w="2093" w:type="dxa"/>
            <w:shd w:val="clear" w:color="auto" w:fill="auto"/>
          </w:tcPr>
          <w:p w:rsidRPr="000A1085" w:rsidR="00DB116D" w:rsidP="00E51AAC" w:rsidRDefault="00DB116D" w14:paraId="3FF314A3" w14:textId="77777777">
            <w:pPr>
              <w:spacing w:before="120" w:after="120"/>
              <w:jc w:val="both"/>
              <w:rPr>
                <w:rFonts w:ascii="Arial" w:hAnsi="Arial" w:cs="Arial"/>
                <w:b/>
                <w:sz w:val="22"/>
                <w:szCs w:val="22"/>
              </w:rPr>
            </w:pPr>
            <w:r w:rsidRPr="000A1085">
              <w:rPr>
                <w:rFonts w:ascii="Arial" w:hAnsi="Arial" w:cs="Arial"/>
                <w:b/>
                <w:sz w:val="22"/>
                <w:szCs w:val="22"/>
              </w:rPr>
              <w:t>Lecturer:</w:t>
            </w:r>
          </w:p>
        </w:tc>
        <w:tc>
          <w:tcPr>
            <w:tcW w:w="3293" w:type="dxa"/>
          </w:tcPr>
          <w:p w:rsidRPr="000A1085" w:rsidR="00DB116D" w:rsidP="00E51AAC" w:rsidRDefault="00ED291C" w14:paraId="49830A3B" w14:textId="77777777">
            <w:pPr>
              <w:spacing w:before="120" w:after="120"/>
              <w:jc w:val="both"/>
              <w:rPr>
                <w:rFonts w:ascii="Arial" w:hAnsi="Arial" w:cs="Arial"/>
                <w:b/>
                <w:sz w:val="22"/>
                <w:szCs w:val="22"/>
              </w:rPr>
            </w:pPr>
            <w:r w:rsidRPr="000A1085">
              <w:rPr>
                <w:rFonts w:ascii="Arial" w:hAnsi="Arial" w:cs="Arial"/>
                <w:b/>
                <w:sz w:val="22"/>
                <w:szCs w:val="22"/>
              </w:rPr>
              <w:t>N.</w:t>
            </w:r>
            <w:r w:rsidR="000C5925">
              <w:rPr>
                <w:rFonts w:ascii="Arial" w:hAnsi="Arial" w:cs="Arial"/>
                <w:b/>
                <w:sz w:val="22"/>
                <w:szCs w:val="22"/>
              </w:rPr>
              <w:t xml:space="preserve"> </w:t>
            </w:r>
            <w:r w:rsidRPr="000A1085">
              <w:rPr>
                <w:rFonts w:ascii="Arial" w:hAnsi="Arial" w:cs="Arial"/>
                <w:b/>
                <w:sz w:val="22"/>
                <w:szCs w:val="22"/>
              </w:rPr>
              <w:t>E</w:t>
            </w:r>
            <w:r w:rsidRPr="000A1085" w:rsidR="0087522B">
              <w:rPr>
                <w:rFonts w:ascii="Arial" w:hAnsi="Arial" w:cs="Arial"/>
                <w:b/>
                <w:sz w:val="22"/>
                <w:szCs w:val="22"/>
              </w:rPr>
              <w:t>vans</w:t>
            </w:r>
          </w:p>
        </w:tc>
        <w:tc>
          <w:tcPr>
            <w:tcW w:w="2268" w:type="dxa"/>
            <w:shd w:val="clear" w:color="auto" w:fill="D9D9D9" w:themeFill="background1" w:themeFillShade="D9"/>
          </w:tcPr>
          <w:p w:rsidRPr="000A1085" w:rsidR="00DB116D" w:rsidP="00E51AAC" w:rsidRDefault="00DB116D" w14:paraId="705E3C71" w14:textId="77777777">
            <w:pPr>
              <w:spacing w:before="120" w:after="120"/>
              <w:jc w:val="both"/>
              <w:rPr>
                <w:rFonts w:ascii="Arial" w:hAnsi="Arial" w:cs="Arial"/>
                <w:b/>
                <w:sz w:val="22"/>
                <w:szCs w:val="22"/>
              </w:rPr>
            </w:pPr>
            <w:r w:rsidRPr="000A1085">
              <w:rPr>
                <w:rFonts w:ascii="Arial" w:hAnsi="Arial" w:cs="Arial"/>
                <w:b/>
                <w:sz w:val="22"/>
                <w:szCs w:val="22"/>
              </w:rPr>
              <w:t>Internal Verifier:</w:t>
            </w:r>
          </w:p>
        </w:tc>
        <w:tc>
          <w:tcPr>
            <w:tcW w:w="2268" w:type="dxa"/>
          </w:tcPr>
          <w:p w:rsidRPr="000A1085" w:rsidR="00DB116D" w:rsidP="00E51AAC" w:rsidRDefault="008C3E3A" w14:paraId="49BE1338" w14:textId="77777777">
            <w:pPr>
              <w:spacing w:before="120" w:after="120"/>
              <w:jc w:val="both"/>
              <w:rPr>
                <w:rFonts w:ascii="Arial" w:hAnsi="Arial" w:cs="Arial"/>
                <w:b/>
                <w:sz w:val="22"/>
                <w:szCs w:val="22"/>
              </w:rPr>
            </w:pPr>
            <w:r>
              <w:rPr>
                <w:rFonts w:ascii="Arial" w:hAnsi="Arial" w:cs="Arial"/>
                <w:b/>
                <w:sz w:val="22"/>
                <w:szCs w:val="22"/>
              </w:rPr>
              <w:t>Edward Hornagold.</w:t>
            </w:r>
          </w:p>
        </w:tc>
      </w:tr>
      <w:tr w:rsidRPr="000A1085" w:rsidR="00DB116D" w:rsidTr="0BC3403F" w14:paraId="66039D38" w14:textId="77777777">
        <w:tc>
          <w:tcPr>
            <w:tcW w:w="2093" w:type="dxa"/>
            <w:shd w:val="clear" w:color="auto" w:fill="auto"/>
          </w:tcPr>
          <w:p w:rsidRPr="000A1085" w:rsidR="00DB116D" w:rsidP="00E51AAC" w:rsidRDefault="00DB116D" w14:paraId="52A86BA1" w14:textId="77777777">
            <w:pPr>
              <w:spacing w:before="120" w:after="120"/>
              <w:jc w:val="both"/>
              <w:rPr>
                <w:rFonts w:ascii="Arial" w:hAnsi="Arial" w:cs="Arial"/>
                <w:b/>
                <w:sz w:val="22"/>
                <w:szCs w:val="22"/>
              </w:rPr>
            </w:pPr>
            <w:r w:rsidRPr="000A1085">
              <w:rPr>
                <w:rFonts w:ascii="Arial" w:hAnsi="Arial" w:cs="Arial"/>
                <w:b/>
                <w:sz w:val="22"/>
                <w:szCs w:val="22"/>
              </w:rPr>
              <w:t>Assignment Title:</w:t>
            </w:r>
          </w:p>
        </w:tc>
        <w:tc>
          <w:tcPr>
            <w:tcW w:w="3293" w:type="dxa"/>
          </w:tcPr>
          <w:p w:rsidRPr="000A1085" w:rsidR="00DB116D" w:rsidP="008C3E3A" w:rsidRDefault="008C3E3A" w14:paraId="52FEAFB0" w14:textId="77777777">
            <w:pPr>
              <w:spacing w:before="120" w:after="120"/>
              <w:jc w:val="both"/>
              <w:rPr>
                <w:rFonts w:ascii="Arial" w:hAnsi="Arial" w:cs="Arial"/>
                <w:b/>
                <w:sz w:val="22"/>
                <w:szCs w:val="22"/>
              </w:rPr>
            </w:pPr>
            <w:r>
              <w:rPr>
                <w:rFonts w:ascii="Arial" w:hAnsi="Arial" w:cs="Arial"/>
                <w:b/>
                <w:sz w:val="22"/>
                <w:szCs w:val="22"/>
              </w:rPr>
              <w:t>The Use of Directional Control Valves and Time Delay Circuits in Pneumatic Process Control.</w:t>
            </w:r>
          </w:p>
        </w:tc>
        <w:tc>
          <w:tcPr>
            <w:tcW w:w="2268" w:type="dxa"/>
            <w:shd w:val="clear" w:color="auto" w:fill="auto"/>
          </w:tcPr>
          <w:p w:rsidRPr="000A1085" w:rsidR="00DB116D" w:rsidP="00E51AAC" w:rsidRDefault="004D5E9B" w14:paraId="6785B3D4" w14:textId="77777777">
            <w:pPr>
              <w:spacing w:before="120" w:after="120"/>
              <w:jc w:val="both"/>
              <w:rPr>
                <w:rFonts w:ascii="Arial" w:hAnsi="Arial" w:cs="Arial"/>
                <w:b/>
                <w:sz w:val="22"/>
                <w:szCs w:val="22"/>
              </w:rPr>
            </w:pPr>
            <w:r w:rsidRPr="000A1085">
              <w:rPr>
                <w:rFonts w:ascii="Arial" w:hAnsi="Arial" w:cs="Arial"/>
                <w:b/>
                <w:sz w:val="22"/>
                <w:szCs w:val="22"/>
              </w:rPr>
              <w:t>Word count (or equivalent):</w:t>
            </w:r>
          </w:p>
        </w:tc>
        <w:tc>
          <w:tcPr>
            <w:tcW w:w="2268" w:type="dxa"/>
          </w:tcPr>
          <w:p w:rsidRPr="000A1085" w:rsidR="00DB116D" w:rsidP="00E51AAC" w:rsidRDefault="009026FA" w14:paraId="7FA2A991" w14:textId="77777777">
            <w:pPr>
              <w:spacing w:before="120" w:after="120"/>
              <w:jc w:val="both"/>
              <w:rPr>
                <w:rFonts w:ascii="Arial" w:hAnsi="Arial" w:cs="Arial"/>
                <w:b/>
                <w:sz w:val="22"/>
                <w:szCs w:val="22"/>
              </w:rPr>
            </w:pPr>
            <w:r>
              <w:rPr>
                <w:rFonts w:ascii="Arial" w:hAnsi="Arial" w:cs="Arial"/>
                <w:b/>
                <w:sz w:val="22"/>
                <w:szCs w:val="22"/>
              </w:rPr>
              <w:t>2</w:t>
            </w:r>
            <w:r w:rsidR="00E04C76">
              <w:rPr>
                <w:rFonts w:ascii="Arial" w:hAnsi="Arial" w:cs="Arial"/>
                <w:b/>
                <w:sz w:val="22"/>
                <w:szCs w:val="22"/>
              </w:rPr>
              <w:t>0</w:t>
            </w:r>
            <w:r w:rsidRPr="000A1085" w:rsidR="00B95079">
              <w:rPr>
                <w:rFonts w:ascii="Arial" w:hAnsi="Arial" w:cs="Arial"/>
                <w:b/>
                <w:sz w:val="22"/>
                <w:szCs w:val="22"/>
              </w:rPr>
              <w:t>00</w:t>
            </w:r>
          </w:p>
        </w:tc>
      </w:tr>
      <w:tr w:rsidRPr="000A1085" w:rsidR="00B84B5B" w:rsidTr="0BC3403F" w14:paraId="173590F9" w14:textId="77777777">
        <w:tc>
          <w:tcPr>
            <w:tcW w:w="2093" w:type="dxa"/>
            <w:shd w:val="clear" w:color="auto" w:fill="auto"/>
          </w:tcPr>
          <w:p w:rsidRPr="000A1085" w:rsidR="00B84B5B" w:rsidP="00E51AAC" w:rsidRDefault="00552351" w14:paraId="466EA6CF" w14:textId="77777777">
            <w:pPr>
              <w:spacing w:before="120" w:after="120"/>
              <w:jc w:val="both"/>
              <w:rPr>
                <w:rFonts w:ascii="Arial" w:hAnsi="Arial" w:cs="Arial"/>
                <w:b/>
                <w:sz w:val="22"/>
                <w:szCs w:val="22"/>
              </w:rPr>
            </w:pPr>
            <w:r w:rsidRPr="000A1085">
              <w:rPr>
                <w:rFonts w:ascii="Arial" w:hAnsi="Arial" w:cs="Arial"/>
                <w:b/>
                <w:sz w:val="22"/>
                <w:szCs w:val="22"/>
              </w:rPr>
              <w:t>Submission deadline:</w:t>
            </w:r>
          </w:p>
        </w:tc>
        <w:tc>
          <w:tcPr>
            <w:tcW w:w="3293" w:type="dxa"/>
            <w:shd w:val="clear" w:color="auto" w:fill="auto"/>
          </w:tcPr>
          <w:p w:rsidRPr="000A1085" w:rsidR="00B84B5B" w:rsidP="005F0579" w:rsidRDefault="000D3C49" w14:paraId="7B9F2BD4" w14:textId="77777777">
            <w:pPr>
              <w:spacing w:before="120" w:after="120"/>
              <w:jc w:val="both"/>
              <w:rPr>
                <w:rFonts w:ascii="Arial" w:hAnsi="Arial" w:cs="Arial"/>
                <w:b/>
                <w:sz w:val="22"/>
                <w:szCs w:val="22"/>
              </w:rPr>
            </w:pPr>
            <w:r>
              <w:rPr>
                <w:rFonts w:ascii="Arial" w:hAnsi="Arial" w:cs="Arial"/>
                <w:b/>
                <w:sz w:val="22"/>
                <w:szCs w:val="22"/>
              </w:rPr>
              <w:t>01/04/2020</w:t>
            </w:r>
          </w:p>
        </w:tc>
        <w:tc>
          <w:tcPr>
            <w:tcW w:w="2268" w:type="dxa"/>
            <w:shd w:val="clear" w:color="auto" w:fill="auto"/>
          </w:tcPr>
          <w:p w:rsidRPr="000A1085" w:rsidR="00B84B5B" w:rsidP="001E57C1" w:rsidRDefault="00552351" w14:paraId="6BDACCC6" w14:textId="77777777">
            <w:pPr>
              <w:spacing w:before="120" w:after="120"/>
              <w:jc w:val="both"/>
              <w:rPr>
                <w:rFonts w:ascii="Arial" w:hAnsi="Arial" w:cs="Arial"/>
                <w:b/>
                <w:sz w:val="22"/>
                <w:szCs w:val="22"/>
              </w:rPr>
            </w:pPr>
            <w:r w:rsidRPr="000A1085">
              <w:rPr>
                <w:rFonts w:ascii="Arial" w:hAnsi="Arial" w:cs="Arial"/>
                <w:b/>
                <w:sz w:val="22"/>
                <w:szCs w:val="22"/>
              </w:rPr>
              <w:t>Return date of provisional marks &amp; written feedback:</w:t>
            </w:r>
          </w:p>
        </w:tc>
        <w:tc>
          <w:tcPr>
            <w:tcW w:w="2268" w:type="dxa"/>
          </w:tcPr>
          <w:p w:rsidRPr="000A1085" w:rsidR="00B84B5B" w:rsidP="00D92B92" w:rsidRDefault="000D3C49" w14:paraId="5F7044D7" w14:textId="77777777">
            <w:pPr>
              <w:spacing w:before="120" w:after="120"/>
              <w:jc w:val="both"/>
              <w:rPr>
                <w:rFonts w:ascii="Arial" w:hAnsi="Arial" w:cs="Arial"/>
                <w:b/>
                <w:sz w:val="22"/>
                <w:szCs w:val="22"/>
              </w:rPr>
            </w:pPr>
            <w:r>
              <w:rPr>
                <w:rFonts w:ascii="Arial" w:hAnsi="Arial" w:cs="Arial"/>
                <w:b/>
                <w:sz w:val="22"/>
                <w:szCs w:val="22"/>
              </w:rPr>
              <w:t>22/04/2020</w:t>
            </w:r>
          </w:p>
        </w:tc>
      </w:tr>
      <w:tr w:rsidRPr="000A1085" w:rsidR="00152E9D" w:rsidTr="0BC3403F" w14:paraId="79C72E96" w14:textId="77777777">
        <w:tc>
          <w:tcPr>
            <w:tcW w:w="2093" w:type="dxa"/>
            <w:shd w:val="clear" w:color="auto" w:fill="auto"/>
          </w:tcPr>
          <w:p w:rsidRPr="000A1085" w:rsidR="00152E9D" w:rsidP="00E51AAC" w:rsidRDefault="00A406E5" w14:paraId="6A379CE2" w14:textId="77777777">
            <w:pPr>
              <w:spacing w:before="120" w:after="120"/>
              <w:jc w:val="both"/>
              <w:rPr>
                <w:rFonts w:ascii="Arial" w:hAnsi="Arial" w:cs="Arial"/>
                <w:b/>
                <w:sz w:val="22"/>
                <w:szCs w:val="22"/>
              </w:rPr>
            </w:pPr>
            <w:r w:rsidRPr="000A1085">
              <w:rPr>
                <w:rFonts w:ascii="Arial" w:hAnsi="Arial" w:cs="Arial"/>
                <w:b/>
                <w:sz w:val="22"/>
                <w:szCs w:val="22"/>
              </w:rPr>
              <w:t>Submission method:</w:t>
            </w:r>
          </w:p>
        </w:tc>
        <w:tc>
          <w:tcPr>
            <w:tcW w:w="7829" w:type="dxa"/>
            <w:gridSpan w:val="3"/>
            <w:shd w:val="clear" w:color="auto" w:fill="auto"/>
          </w:tcPr>
          <w:p w:rsidRPr="000A1085" w:rsidR="00A406E5" w:rsidP="00A406E5" w:rsidRDefault="00A406E5" w14:paraId="2AB8615B" w14:textId="77777777">
            <w:pPr>
              <w:rPr>
                <w:rFonts w:ascii="Arial" w:hAnsi="Arial" w:cs="Arial"/>
                <w:sz w:val="22"/>
                <w:szCs w:val="22"/>
              </w:rPr>
            </w:pPr>
            <w:r w:rsidRPr="000A1085">
              <w:rPr>
                <w:rFonts w:ascii="Arial" w:hAnsi="Arial" w:cs="Arial"/>
                <w:sz w:val="22"/>
                <w:szCs w:val="22"/>
              </w:rPr>
              <w:t xml:space="preserve">All written assessments, where practical and possible, </w:t>
            </w:r>
            <w:proofErr w:type="gramStart"/>
            <w:r w:rsidRPr="000A1085">
              <w:rPr>
                <w:rFonts w:ascii="Arial" w:hAnsi="Arial" w:cs="Arial"/>
                <w:sz w:val="22"/>
                <w:szCs w:val="22"/>
              </w:rPr>
              <w:t>must be submitted</w:t>
            </w:r>
            <w:proofErr w:type="gramEnd"/>
            <w:r w:rsidRPr="000A1085">
              <w:rPr>
                <w:rFonts w:ascii="Arial" w:hAnsi="Arial" w:cs="Arial"/>
                <w:sz w:val="22"/>
                <w:szCs w:val="22"/>
              </w:rPr>
              <w:t xml:space="preserve"> via </w:t>
            </w:r>
            <w:proofErr w:type="spellStart"/>
            <w:r w:rsidRPr="000A1085">
              <w:rPr>
                <w:rFonts w:ascii="Arial" w:hAnsi="Arial" w:cs="Arial"/>
                <w:sz w:val="22"/>
                <w:szCs w:val="22"/>
              </w:rPr>
              <w:t>Turnitin</w:t>
            </w:r>
            <w:proofErr w:type="spellEnd"/>
            <w:r w:rsidRPr="000A1085">
              <w:rPr>
                <w:rFonts w:ascii="Arial" w:hAnsi="Arial" w:cs="Arial"/>
                <w:sz w:val="22"/>
                <w:szCs w:val="22"/>
              </w:rPr>
              <w:t xml:space="preserve"> unless otherwise instructed by the Lecturer. (Please DO NOT put this assessment specification into </w:t>
            </w:r>
            <w:proofErr w:type="spellStart"/>
            <w:r w:rsidRPr="000A1085">
              <w:rPr>
                <w:rFonts w:ascii="Arial" w:hAnsi="Arial" w:cs="Arial"/>
                <w:sz w:val="22"/>
                <w:szCs w:val="22"/>
              </w:rPr>
              <w:t>Turnitin</w:t>
            </w:r>
            <w:proofErr w:type="spellEnd"/>
            <w:r w:rsidRPr="000A1085">
              <w:rPr>
                <w:rFonts w:ascii="Arial" w:hAnsi="Arial" w:cs="Arial"/>
                <w:sz w:val="22"/>
                <w:szCs w:val="22"/>
              </w:rPr>
              <w:t xml:space="preserve"> or it will match many similarities with other students’ submissions.)</w:t>
            </w:r>
          </w:p>
          <w:p w:rsidRPr="000A1085" w:rsidR="00A406E5" w:rsidP="005F0579" w:rsidRDefault="00A406E5" w14:paraId="6CA437AE" w14:textId="77777777">
            <w:pPr>
              <w:spacing w:before="120" w:after="120"/>
              <w:jc w:val="both"/>
              <w:rPr>
                <w:rFonts w:ascii="Arial" w:hAnsi="Arial" w:cs="Arial"/>
                <w:b/>
                <w:sz w:val="22"/>
                <w:szCs w:val="22"/>
              </w:rPr>
            </w:pPr>
            <w:r w:rsidRPr="000A1085">
              <w:rPr>
                <w:rFonts w:ascii="Arial" w:hAnsi="Arial" w:cs="Arial"/>
                <w:b/>
                <w:sz w:val="22"/>
                <w:szCs w:val="22"/>
              </w:rPr>
              <w:t xml:space="preserve">Alternative submission method (if applicable): </w:t>
            </w:r>
          </w:p>
          <w:p w:rsidRPr="000A1085" w:rsidR="00A406E5" w:rsidP="005F0579" w:rsidRDefault="00A406E5" w14:paraId="03BD02B5" w14:textId="77777777">
            <w:pPr>
              <w:spacing w:before="120" w:after="120"/>
              <w:jc w:val="both"/>
              <w:rPr>
                <w:rFonts w:ascii="Arial" w:hAnsi="Arial" w:cs="Arial"/>
                <w:b/>
                <w:sz w:val="22"/>
                <w:szCs w:val="22"/>
              </w:rPr>
            </w:pPr>
            <w:r w:rsidRPr="000A1085">
              <w:rPr>
                <w:rFonts w:ascii="Arial" w:hAnsi="Arial" w:cs="Arial"/>
                <w:b/>
                <w:sz w:val="22"/>
                <w:szCs w:val="22"/>
              </w:rPr>
              <w:t xml:space="preserve">Late submission of the assessment will result in a late penalty mark.  </w:t>
            </w:r>
            <w:r w:rsidRPr="000A1085">
              <w:rPr>
                <w:rFonts w:ascii="Arial" w:hAnsi="Arial" w:cs="Arial"/>
                <w:sz w:val="22"/>
                <w:szCs w:val="22"/>
              </w:rPr>
              <w:t xml:space="preserve">Penalties for late submission: Up to </w:t>
            </w:r>
            <w:proofErr w:type="gramStart"/>
            <w:r w:rsidRPr="000A1085">
              <w:rPr>
                <w:rFonts w:ascii="Arial" w:hAnsi="Arial" w:cs="Arial"/>
                <w:sz w:val="22"/>
                <w:szCs w:val="22"/>
              </w:rPr>
              <w:t>one week</w:t>
            </w:r>
            <w:proofErr w:type="gramEnd"/>
            <w:r w:rsidRPr="000A1085">
              <w:rPr>
                <w:rFonts w:ascii="Arial" w:hAnsi="Arial" w:cs="Arial"/>
                <w:sz w:val="22"/>
                <w:szCs w:val="22"/>
              </w:rPr>
              <w:t xml:space="preserve"> late, maximum mark o</w:t>
            </w:r>
            <w:r w:rsidRPr="000A1085" w:rsidR="008F1308">
              <w:rPr>
                <w:rFonts w:ascii="Arial" w:hAnsi="Arial" w:cs="Arial"/>
                <w:sz w:val="22"/>
                <w:szCs w:val="22"/>
              </w:rPr>
              <w:t>f 40%.  Over one week late, 0%</w:t>
            </w:r>
            <w:r w:rsidRPr="000A1085">
              <w:rPr>
                <w:rFonts w:ascii="Arial" w:hAnsi="Arial" w:cs="Arial"/>
                <w:sz w:val="22"/>
                <w:szCs w:val="22"/>
              </w:rPr>
              <w:t>.  Only the Extenuating Circumstances Panel may approve a change to submission dates.</w:t>
            </w:r>
          </w:p>
        </w:tc>
      </w:tr>
      <w:tr w:rsidRPr="000A1085" w:rsidR="00A406E5" w:rsidTr="0BC3403F" w14:paraId="3B46F762" w14:textId="77777777">
        <w:tc>
          <w:tcPr>
            <w:tcW w:w="2093" w:type="dxa"/>
            <w:shd w:val="clear" w:color="auto" w:fill="auto"/>
          </w:tcPr>
          <w:p w:rsidRPr="000A1085" w:rsidR="00A406E5" w:rsidP="00A406E5" w:rsidRDefault="00A406E5" w14:paraId="706B766E" w14:textId="77777777">
            <w:pPr>
              <w:spacing w:before="120" w:after="120"/>
              <w:rPr>
                <w:rFonts w:ascii="Arial" w:hAnsi="Arial" w:cs="Arial"/>
                <w:b/>
                <w:sz w:val="22"/>
                <w:szCs w:val="22"/>
              </w:rPr>
            </w:pPr>
            <w:r w:rsidRPr="000A1085">
              <w:rPr>
                <w:rFonts w:ascii="Arial" w:hAnsi="Arial" w:cs="Arial"/>
                <w:b/>
                <w:sz w:val="22"/>
                <w:szCs w:val="22"/>
              </w:rPr>
              <w:t>Academic honesty / referencing:</w:t>
            </w:r>
          </w:p>
        </w:tc>
        <w:tc>
          <w:tcPr>
            <w:tcW w:w="7829" w:type="dxa"/>
            <w:gridSpan w:val="3"/>
            <w:shd w:val="clear" w:color="auto" w:fill="auto"/>
          </w:tcPr>
          <w:p w:rsidRPr="000A1085" w:rsidR="00A406E5" w:rsidP="00A406E5" w:rsidRDefault="00A406E5" w14:paraId="7B28B162" w14:textId="77777777">
            <w:pPr>
              <w:spacing w:before="120" w:after="120"/>
              <w:jc w:val="both"/>
              <w:rPr>
                <w:rFonts w:ascii="Arial" w:hAnsi="Arial" w:cs="Arial"/>
                <w:sz w:val="22"/>
                <w:szCs w:val="22"/>
              </w:rPr>
            </w:pPr>
            <w:r w:rsidRPr="000A1085">
              <w:rPr>
                <w:rFonts w:ascii="Arial" w:hAnsi="Arial" w:cs="Arial"/>
                <w:sz w:val="22"/>
                <w:szCs w:val="22"/>
              </w:rPr>
              <w:t xml:space="preserve">Academic honesty is required. In the main body of your </w:t>
            </w:r>
            <w:proofErr w:type="gramStart"/>
            <w:r w:rsidRPr="000A1085">
              <w:rPr>
                <w:rFonts w:ascii="Arial" w:hAnsi="Arial" w:cs="Arial"/>
                <w:sz w:val="22"/>
                <w:szCs w:val="22"/>
              </w:rPr>
              <w:t>submission</w:t>
            </w:r>
            <w:proofErr w:type="gramEnd"/>
            <w:r w:rsidRPr="000A108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Pr="000A1085" w:rsidR="005F3A53">
              <w:rPr>
                <w:rFonts w:ascii="Arial" w:hAnsi="Arial" w:cs="Arial"/>
                <w:sz w:val="22"/>
                <w:szCs w:val="22"/>
              </w:rPr>
              <w:t xml:space="preserve">used, </w:t>
            </w:r>
            <w:r w:rsidRPr="000A1085">
              <w:rPr>
                <w:rFonts w:ascii="Arial" w:hAnsi="Arial" w:cs="Arial"/>
                <w:sz w:val="22"/>
                <w:szCs w:val="22"/>
              </w:rPr>
              <w:t xml:space="preserve">cited or quoted in order to complete this assessment.  </w:t>
            </w:r>
          </w:p>
        </w:tc>
      </w:tr>
    </w:tbl>
    <w:tbl>
      <w:tblPr>
        <w:tblpPr w:leftFromText="180" w:rightFromText="180" w:vertAnchor="text" w:horzAnchor="margin" w:tblpXSpec="center" w:tblpY="787"/>
        <w:tblW w:w="97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62"/>
      </w:tblGrid>
      <w:tr w:rsidRPr="00A406E5" w:rsidR="00A413E9" w:rsidTr="00A413E9" w14:paraId="0EF62BE5" w14:textId="77777777">
        <w:trPr>
          <w:trHeight w:val="329"/>
        </w:trPr>
        <w:tc>
          <w:tcPr>
            <w:tcW w:w="9762" w:type="dxa"/>
            <w:shd w:val="pct10" w:color="auto" w:fill="auto"/>
          </w:tcPr>
          <w:p w:rsidRPr="00CC461D" w:rsidR="00A413E9" w:rsidP="00CC461D" w:rsidRDefault="00A413E9" w14:paraId="17416E80" w14:textId="77777777">
            <w:pPr>
              <w:rPr>
                <w:rFonts w:ascii="Arial" w:hAnsi="Arial" w:cs="Arial"/>
                <w:sz w:val="22"/>
                <w:szCs w:val="22"/>
              </w:rPr>
            </w:pPr>
            <w:r w:rsidRPr="00CC461D">
              <w:rPr>
                <w:rFonts w:ascii="Arial" w:hAnsi="Arial" w:cs="Arial"/>
                <w:b/>
                <w:sz w:val="22"/>
                <w:szCs w:val="22"/>
              </w:rPr>
              <w:t>Module Learning Outcomes (from module syllabus)</w:t>
            </w:r>
          </w:p>
        </w:tc>
      </w:tr>
      <w:tr w:rsidRPr="00A406E5" w:rsidR="00A413E9" w:rsidTr="00A413E9" w14:paraId="00AD26B2" w14:textId="77777777">
        <w:trPr>
          <w:trHeight w:val="1855"/>
        </w:trPr>
        <w:tc>
          <w:tcPr>
            <w:tcW w:w="9762" w:type="dxa"/>
          </w:tcPr>
          <w:p w:rsidRPr="00CC461D" w:rsidR="00A413E9" w:rsidP="00A413E9" w:rsidRDefault="00A413E9" w14:paraId="02EB378F" w14:textId="77777777">
            <w:pPr>
              <w:rPr>
                <w:rFonts w:ascii="Arial" w:hAnsi="Arial" w:cs="Arial"/>
                <w:sz w:val="22"/>
                <w:szCs w:val="22"/>
              </w:rPr>
            </w:pPr>
          </w:p>
          <w:p w:rsidR="00A413E9" w:rsidP="00490888" w:rsidRDefault="000A1085" w14:paraId="0DFFAE6B" w14:textId="77777777">
            <w:pPr>
              <w:pStyle w:val="ListParagraph"/>
              <w:numPr>
                <w:ilvl w:val="0"/>
                <w:numId w:val="18"/>
              </w:numPr>
              <w:spacing w:line="276" w:lineRule="auto"/>
              <w:rPr>
                <w:rFonts w:ascii="Arial" w:hAnsi="Arial" w:cs="Arial"/>
                <w:sz w:val="22"/>
                <w:szCs w:val="22"/>
              </w:rPr>
            </w:pPr>
            <w:r w:rsidRPr="00E97B27">
              <w:rPr>
                <w:rFonts w:ascii="Arial" w:hAnsi="Arial" w:cs="Arial"/>
                <w:sz w:val="22"/>
                <w:szCs w:val="22"/>
              </w:rPr>
              <w:t>Demonstrate an understanding of the concepts of electro- p</w:t>
            </w:r>
            <w:r w:rsidR="00E97B27">
              <w:rPr>
                <w:rFonts w:ascii="Arial" w:hAnsi="Arial" w:cs="Arial"/>
                <w:sz w:val="22"/>
                <w:szCs w:val="22"/>
              </w:rPr>
              <w:t xml:space="preserve">neumatic and hydraulic systems and their </w:t>
            </w:r>
            <w:r w:rsidRPr="00E97B27">
              <w:rPr>
                <w:rFonts w:ascii="Arial" w:hAnsi="Arial" w:cs="Arial"/>
                <w:sz w:val="22"/>
                <w:szCs w:val="22"/>
              </w:rPr>
              <w:t xml:space="preserve">applications </w:t>
            </w:r>
            <w:r w:rsidR="00E97B27">
              <w:rPr>
                <w:rFonts w:ascii="Arial" w:hAnsi="Arial" w:cs="Arial"/>
                <w:sz w:val="22"/>
                <w:szCs w:val="22"/>
              </w:rPr>
              <w:t>and</w:t>
            </w:r>
            <w:r w:rsidRPr="00E97B27">
              <w:rPr>
                <w:rFonts w:ascii="Arial" w:hAnsi="Arial" w:cs="Arial"/>
                <w:sz w:val="22"/>
                <w:szCs w:val="22"/>
              </w:rPr>
              <w:t xml:space="preserve"> be able to undertake basic circuit design.</w:t>
            </w:r>
          </w:p>
          <w:p w:rsidRPr="00E97B27" w:rsidR="00E97B27" w:rsidP="00490888" w:rsidRDefault="00E97B27" w14:paraId="476C6700" w14:textId="77777777">
            <w:pPr>
              <w:pStyle w:val="ListParagraph"/>
              <w:numPr>
                <w:ilvl w:val="0"/>
                <w:numId w:val="18"/>
              </w:numPr>
              <w:spacing w:line="276" w:lineRule="auto"/>
              <w:rPr>
                <w:rFonts w:ascii="Arial" w:hAnsi="Arial" w:cs="Arial"/>
                <w:sz w:val="22"/>
                <w:szCs w:val="22"/>
              </w:rPr>
            </w:pPr>
            <w:r>
              <w:rPr>
                <w:rFonts w:ascii="Arial" w:hAnsi="Arial" w:cs="Arial"/>
                <w:sz w:val="22"/>
                <w:szCs w:val="22"/>
              </w:rPr>
              <w:t>Read and interpret fluid power diagrams incorporating multi actuator sequential circuit operation.</w:t>
            </w:r>
          </w:p>
          <w:p w:rsidRPr="00CC461D" w:rsidR="00A413E9" w:rsidP="00490888" w:rsidRDefault="00A413E9" w14:paraId="6A05A809" w14:textId="77777777">
            <w:pPr>
              <w:spacing w:line="276" w:lineRule="auto"/>
              <w:rPr>
                <w:rFonts w:ascii="Arial" w:hAnsi="Arial" w:cs="Arial"/>
                <w:sz w:val="22"/>
                <w:szCs w:val="22"/>
              </w:rPr>
            </w:pPr>
          </w:p>
          <w:p w:rsidRPr="00CC461D" w:rsidR="00A413E9" w:rsidP="00A413E9" w:rsidRDefault="00A413E9" w14:paraId="5A39BBE3" w14:textId="77777777">
            <w:pPr>
              <w:rPr>
                <w:rFonts w:ascii="Arial" w:hAnsi="Arial" w:cs="Arial"/>
                <w:sz w:val="22"/>
                <w:szCs w:val="22"/>
              </w:rPr>
            </w:pPr>
          </w:p>
        </w:tc>
      </w:tr>
    </w:tbl>
    <w:p w:rsidRPr="00A406E5" w:rsidR="0028204E" w:rsidP="00DB116D" w:rsidRDefault="0028204E" w14:paraId="41C8F396" w14:textId="77777777">
      <w:pPr>
        <w:rPr>
          <w:rFonts w:ascii="Arial" w:hAnsi="Arial" w:cs="Arial"/>
          <w:sz w:val="32"/>
        </w:rPr>
      </w:pPr>
    </w:p>
    <w:p w:rsidR="00A406E5" w:rsidRDefault="00A406E5" w14:paraId="72A3D3EC" w14:textId="77777777">
      <w:pPr>
        <w:rPr>
          <w:rFonts w:ascii="Arial" w:hAnsi="Arial" w:cs="Arial"/>
          <w:sz w:val="32"/>
        </w:rPr>
      </w:pPr>
      <w:r>
        <w:rPr>
          <w:rFonts w:ascii="Arial" w:hAnsi="Arial" w:cs="Arial"/>
          <w:sz w:val="32"/>
        </w:rPr>
        <w:br w:type="page"/>
      </w: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5DF7CF4C" w14:textId="77777777">
        <w:tc>
          <w:tcPr>
            <w:tcW w:w="9781" w:type="dxa"/>
            <w:shd w:val="clear" w:color="auto" w:fill="C0C0C0"/>
          </w:tcPr>
          <w:p w:rsidRPr="00A406E5" w:rsidR="005969E2" w:rsidP="00576AB4" w:rsidRDefault="00933F10" w14:paraId="039A2AE1" w14:textId="77777777">
            <w:pPr>
              <w:jc w:val="center"/>
              <w:rPr>
                <w:rFonts w:ascii="Arial" w:hAnsi="Arial" w:cs="Arial"/>
                <w:b/>
                <w:sz w:val="40"/>
                <w:szCs w:val="40"/>
              </w:rPr>
            </w:pPr>
            <w:r w:rsidRPr="00A406E5">
              <w:rPr>
                <w:rFonts w:ascii="Arial" w:hAnsi="Arial" w:cs="Arial"/>
                <w:sz w:val="32"/>
              </w:rPr>
              <w:lastRenderedPageBreak/>
              <w:br w:type="page"/>
            </w:r>
            <w:r w:rsidRPr="00A406E5" w:rsidR="005969E2">
              <w:rPr>
                <w:rFonts w:ascii="Arial" w:hAnsi="Arial" w:cs="Arial"/>
                <w:b/>
                <w:sz w:val="40"/>
                <w:szCs w:val="40"/>
              </w:rPr>
              <w:t>TASK DESCRIPTION</w:t>
            </w:r>
          </w:p>
        </w:tc>
      </w:tr>
    </w:tbl>
    <w:p w:rsidRPr="00A406E5" w:rsidR="00EE6F25" w:rsidP="005969E2" w:rsidRDefault="00EE6F25" w14:paraId="0D0B940D" w14:textId="77777777">
      <w:pPr>
        <w:jc w:val="both"/>
        <w:rPr>
          <w:rFonts w:ascii="Arial" w:hAnsi="Arial" w:cs="Arial"/>
          <w:sz w:val="22"/>
          <w:szCs w:val="22"/>
        </w:rPr>
      </w:pPr>
    </w:p>
    <w:p w:rsidRPr="00D1313C" w:rsidR="000A1085" w:rsidP="00EE186A" w:rsidRDefault="000A1085" w14:paraId="0C957446" w14:textId="77777777">
      <w:pPr>
        <w:spacing w:line="276" w:lineRule="auto"/>
        <w:ind w:left="720"/>
        <w:rPr>
          <w:rFonts w:ascii="Arial" w:hAnsi="Arial" w:cs="Arial"/>
          <w:b/>
          <w:sz w:val="24"/>
          <w:szCs w:val="24"/>
          <w:u w:val="single"/>
        </w:rPr>
      </w:pPr>
      <w:r w:rsidRPr="00D1313C">
        <w:rPr>
          <w:rFonts w:ascii="Arial" w:hAnsi="Arial" w:cs="Arial"/>
          <w:b/>
          <w:sz w:val="24"/>
          <w:szCs w:val="24"/>
          <w:u w:val="single"/>
        </w:rPr>
        <w:t>Introduction.</w:t>
      </w:r>
    </w:p>
    <w:p w:rsidRPr="000A1085" w:rsidR="000A1085" w:rsidP="00EE186A" w:rsidRDefault="000A1085" w14:paraId="0E27B00A" w14:textId="77777777">
      <w:pPr>
        <w:spacing w:line="276" w:lineRule="auto"/>
        <w:ind w:left="720"/>
        <w:rPr>
          <w:rFonts w:ascii="Arial" w:hAnsi="Arial" w:cs="Arial"/>
          <w:sz w:val="22"/>
          <w:szCs w:val="22"/>
        </w:rPr>
      </w:pPr>
    </w:p>
    <w:p w:rsidR="000A1085" w:rsidP="00EE186A" w:rsidRDefault="000A1085" w14:paraId="1AAEC08C" w14:textId="77777777">
      <w:pPr>
        <w:spacing w:line="276" w:lineRule="auto"/>
        <w:ind w:left="720"/>
        <w:rPr>
          <w:rFonts w:ascii="Arial" w:hAnsi="Arial" w:cs="Arial"/>
          <w:sz w:val="22"/>
          <w:szCs w:val="22"/>
        </w:rPr>
      </w:pPr>
      <w:r w:rsidRPr="000A1085">
        <w:rPr>
          <w:rFonts w:ascii="Arial" w:hAnsi="Arial" w:cs="Arial"/>
          <w:sz w:val="22"/>
          <w:szCs w:val="22"/>
        </w:rPr>
        <w:t xml:space="preserve">The assessment in this module will involve individual students </w:t>
      </w:r>
      <w:r w:rsidR="00893377">
        <w:rPr>
          <w:rFonts w:ascii="Arial" w:hAnsi="Arial" w:cs="Arial"/>
          <w:sz w:val="22"/>
          <w:szCs w:val="22"/>
        </w:rPr>
        <w:t>designing and constructing</w:t>
      </w:r>
      <w:r w:rsidRPr="000A1085">
        <w:rPr>
          <w:rFonts w:ascii="Arial" w:hAnsi="Arial" w:cs="Arial"/>
          <w:sz w:val="22"/>
          <w:szCs w:val="22"/>
        </w:rPr>
        <w:t xml:space="preserve"> a pneumatic circuit.</w:t>
      </w:r>
      <w:r w:rsidR="00B83F26">
        <w:rPr>
          <w:rFonts w:ascii="Arial" w:hAnsi="Arial" w:cs="Arial"/>
          <w:sz w:val="22"/>
          <w:szCs w:val="22"/>
        </w:rPr>
        <w:t xml:space="preserve"> They will apply the</w:t>
      </w:r>
      <w:r w:rsidRPr="000A1085">
        <w:rPr>
          <w:rFonts w:ascii="Arial" w:hAnsi="Arial" w:cs="Arial"/>
          <w:sz w:val="22"/>
          <w:szCs w:val="22"/>
        </w:rPr>
        <w:t xml:space="preserve"> acquired knowledge of pneumatic systems to arrive at a design solution. The solution will need to </w:t>
      </w:r>
      <w:proofErr w:type="gramStart"/>
      <w:r w:rsidRPr="000A1085">
        <w:rPr>
          <w:rFonts w:ascii="Arial" w:hAnsi="Arial" w:cs="Arial"/>
          <w:sz w:val="22"/>
          <w:szCs w:val="22"/>
        </w:rPr>
        <w:t>be accompanied</w:t>
      </w:r>
      <w:proofErr w:type="gramEnd"/>
      <w:r w:rsidRPr="000A1085">
        <w:rPr>
          <w:rFonts w:ascii="Arial" w:hAnsi="Arial" w:cs="Arial"/>
          <w:sz w:val="22"/>
          <w:szCs w:val="22"/>
        </w:rPr>
        <w:t xml:space="preserve"> by circuit diagrams, costings and photographs or videos of constructed and tested circuits, built on the Mechatronic training</w:t>
      </w:r>
      <w:r w:rsidR="00B83F26">
        <w:rPr>
          <w:rFonts w:ascii="Arial" w:hAnsi="Arial" w:cs="Arial"/>
          <w:sz w:val="22"/>
          <w:szCs w:val="22"/>
        </w:rPr>
        <w:t xml:space="preserve"> rig. Each person will give a </w:t>
      </w:r>
      <w:proofErr w:type="gramStart"/>
      <w:r w:rsidR="00B83F26">
        <w:rPr>
          <w:rFonts w:ascii="Arial" w:hAnsi="Arial" w:cs="Arial"/>
          <w:sz w:val="22"/>
          <w:szCs w:val="22"/>
        </w:rPr>
        <w:t>5</w:t>
      </w:r>
      <w:r w:rsidRPr="000A1085">
        <w:rPr>
          <w:rFonts w:ascii="Arial" w:hAnsi="Arial" w:cs="Arial"/>
          <w:sz w:val="22"/>
          <w:szCs w:val="22"/>
        </w:rPr>
        <w:t xml:space="preserve"> minute</w:t>
      </w:r>
      <w:proofErr w:type="gramEnd"/>
      <w:r w:rsidRPr="000A1085">
        <w:rPr>
          <w:rFonts w:ascii="Arial" w:hAnsi="Arial" w:cs="Arial"/>
          <w:sz w:val="22"/>
          <w:szCs w:val="22"/>
        </w:rPr>
        <w:t xml:space="preserve"> presentation of their design solution to their classmates and Faculty/ University staff members.</w:t>
      </w:r>
    </w:p>
    <w:p w:rsidR="00D8128B" w:rsidP="00EE186A" w:rsidRDefault="00D8128B" w14:paraId="60061E4C" w14:textId="77777777">
      <w:pPr>
        <w:spacing w:line="276" w:lineRule="auto"/>
        <w:ind w:left="720"/>
        <w:rPr>
          <w:rFonts w:ascii="Arial" w:hAnsi="Arial" w:cs="Arial"/>
          <w:sz w:val="22"/>
          <w:szCs w:val="22"/>
        </w:rPr>
      </w:pPr>
    </w:p>
    <w:p w:rsidRPr="00D1313C" w:rsidR="00D1313C" w:rsidP="00EE186A" w:rsidRDefault="00D1313C" w14:paraId="43314D72" w14:textId="77777777">
      <w:pPr>
        <w:spacing w:line="276" w:lineRule="auto"/>
        <w:ind w:left="720"/>
        <w:rPr>
          <w:rFonts w:ascii="Arial" w:hAnsi="Arial" w:cs="Arial"/>
          <w:b/>
          <w:sz w:val="24"/>
          <w:szCs w:val="24"/>
          <w:u w:val="single"/>
        </w:rPr>
      </w:pPr>
      <w:r w:rsidRPr="00D1313C">
        <w:rPr>
          <w:rFonts w:ascii="Arial" w:hAnsi="Arial" w:cs="Arial"/>
          <w:b/>
          <w:sz w:val="24"/>
          <w:szCs w:val="24"/>
          <w:u w:val="single"/>
        </w:rPr>
        <w:t>Task.</w:t>
      </w:r>
    </w:p>
    <w:p w:rsidRPr="000A1085" w:rsidR="00152E9D" w:rsidP="00EE186A" w:rsidRDefault="006E5C52" w14:paraId="6F6EE37D" w14:textId="77777777">
      <w:pPr>
        <w:spacing w:line="276" w:lineRule="auto"/>
        <w:ind w:left="720"/>
        <w:rPr>
          <w:rFonts w:ascii="Arial" w:hAnsi="Arial" w:cs="Arial"/>
          <w:sz w:val="22"/>
          <w:szCs w:val="22"/>
        </w:rPr>
      </w:pPr>
      <w:r>
        <w:rPr>
          <w:rFonts w:ascii="Arial" w:hAnsi="Arial" w:cs="Arial"/>
          <w:sz w:val="22"/>
          <w:szCs w:val="22"/>
        </w:rPr>
        <w:t xml:space="preserve">In a polymer processing plant, blister pack thermoplastic sheets are to </w:t>
      </w:r>
      <w:proofErr w:type="gramStart"/>
      <w:r>
        <w:rPr>
          <w:rFonts w:ascii="Arial" w:hAnsi="Arial" w:cs="Arial"/>
          <w:sz w:val="22"/>
          <w:szCs w:val="22"/>
        </w:rPr>
        <w:t>be welded</w:t>
      </w:r>
      <w:proofErr w:type="gramEnd"/>
      <w:r>
        <w:rPr>
          <w:rFonts w:ascii="Arial" w:hAnsi="Arial" w:cs="Arial"/>
          <w:sz w:val="22"/>
          <w:szCs w:val="22"/>
        </w:rPr>
        <w:t xml:space="preserve"> together. The two sheets are placed onto a </w:t>
      </w:r>
      <w:proofErr w:type="gramStart"/>
      <w:r>
        <w:rPr>
          <w:rFonts w:ascii="Arial" w:hAnsi="Arial" w:cs="Arial"/>
          <w:sz w:val="22"/>
          <w:szCs w:val="22"/>
        </w:rPr>
        <w:t>fixture which</w:t>
      </w:r>
      <w:proofErr w:type="gramEnd"/>
      <w:r>
        <w:rPr>
          <w:rFonts w:ascii="Arial" w:hAnsi="Arial" w:cs="Arial"/>
          <w:sz w:val="22"/>
          <w:szCs w:val="22"/>
        </w:rPr>
        <w:t xml:space="preserve"> contains a heating element. Another heating element </w:t>
      </w:r>
      <w:proofErr w:type="gramStart"/>
      <w:r>
        <w:rPr>
          <w:rFonts w:ascii="Arial" w:hAnsi="Arial" w:cs="Arial"/>
          <w:sz w:val="22"/>
          <w:szCs w:val="22"/>
        </w:rPr>
        <w:t>is lowered</w:t>
      </w:r>
      <w:proofErr w:type="gramEnd"/>
      <w:r>
        <w:rPr>
          <w:rFonts w:ascii="Arial" w:hAnsi="Arial" w:cs="Arial"/>
          <w:sz w:val="22"/>
          <w:szCs w:val="22"/>
        </w:rPr>
        <w:t xml:space="preserve"> to make contact with the sheets. The mobile heating element </w:t>
      </w:r>
      <w:proofErr w:type="gramStart"/>
      <w:r>
        <w:rPr>
          <w:rFonts w:ascii="Arial" w:hAnsi="Arial" w:cs="Arial"/>
          <w:sz w:val="22"/>
          <w:szCs w:val="22"/>
        </w:rPr>
        <w:t>is fixed</w:t>
      </w:r>
      <w:proofErr w:type="gramEnd"/>
      <w:r>
        <w:rPr>
          <w:rFonts w:ascii="Arial" w:hAnsi="Arial" w:cs="Arial"/>
          <w:sz w:val="22"/>
          <w:szCs w:val="22"/>
        </w:rPr>
        <w:t xml:space="preserve"> to two double acting cylinders,</w:t>
      </w:r>
      <w:r w:rsidR="00A65863">
        <w:rPr>
          <w:rFonts w:ascii="Arial" w:hAnsi="Arial" w:cs="Arial"/>
          <w:sz w:val="22"/>
          <w:szCs w:val="22"/>
        </w:rPr>
        <w:t xml:space="preserve"> A and B,</w:t>
      </w:r>
      <w:r>
        <w:rPr>
          <w:rFonts w:ascii="Arial" w:hAnsi="Arial" w:cs="Arial"/>
          <w:sz w:val="22"/>
          <w:szCs w:val="22"/>
        </w:rPr>
        <w:t xml:space="preserve"> which extend and retract simultaneously. Upon contact with the mobile </w:t>
      </w:r>
      <w:proofErr w:type="gramStart"/>
      <w:r>
        <w:rPr>
          <w:rFonts w:ascii="Arial" w:hAnsi="Arial" w:cs="Arial"/>
          <w:sz w:val="22"/>
          <w:szCs w:val="22"/>
        </w:rPr>
        <w:t>element</w:t>
      </w:r>
      <w:proofErr w:type="gramEnd"/>
      <w:r>
        <w:rPr>
          <w:rFonts w:ascii="Arial" w:hAnsi="Arial" w:cs="Arial"/>
          <w:sz w:val="22"/>
          <w:szCs w:val="22"/>
        </w:rPr>
        <w:t xml:space="preserve"> the sheets receive </w:t>
      </w:r>
      <w:r w:rsidR="00A65863">
        <w:rPr>
          <w:rFonts w:ascii="Arial" w:hAnsi="Arial" w:cs="Arial"/>
          <w:sz w:val="22"/>
          <w:szCs w:val="22"/>
        </w:rPr>
        <w:t>12</w:t>
      </w:r>
      <w:r>
        <w:rPr>
          <w:rFonts w:ascii="Arial" w:hAnsi="Arial" w:cs="Arial"/>
          <w:sz w:val="22"/>
          <w:szCs w:val="22"/>
        </w:rPr>
        <w:t xml:space="preserve"> seconds of heat and are welded together. Then the mobile element retracts to its start position. The whole process is contingent on a guard being </w:t>
      </w:r>
      <w:proofErr w:type="gramStart"/>
      <w:r>
        <w:rPr>
          <w:rFonts w:ascii="Arial" w:hAnsi="Arial" w:cs="Arial"/>
          <w:sz w:val="22"/>
          <w:szCs w:val="22"/>
        </w:rPr>
        <w:t>lowered which</w:t>
      </w:r>
      <w:proofErr w:type="gramEnd"/>
      <w:r>
        <w:rPr>
          <w:rFonts w:ascii="Arial" w:hAnsi="Arial" w:cs="Arial"/>
          <w:sz w:val="22"/>
          <w:szCs w:val="22"/>
        </w:rPr>
        <w:t xml:space="preserve"> initiates</w:t>
      </w:r>
      <w:r w:rsidR="00A65863">
        <w:rPr>
          <w:rFonts w:ascii="Arial" w:hAnsi="Arial" w:cs="Arial"/>
          <w:sz w:val="22"/>
          <w:szCs w:val="22"/>
        </w:rPr>
        <w:t xml:space="preserve"> the extension of the mobile element, at the completion of the cycle the guard should be raised to allow new sheets to be placed in position.</w:t>
      </w:r>
    </w:p>
    <w:p w:rsidRPr="00D1313C" w:rsidR="00152E9D" w:rsidP="00EE186A" w:rsidRDefault="00152E9D" w14:paraId="44EAFD9C" w14:textId="77777777">
      <w:pPr>
        <w:spacing w:line="276" w:lineRule="auto"/>
        <w:ind w:left="720"/>
        <w:rPr>
          <w:rFonts w:ascii="Arial" w:hAnsi="Arial" w:cs="Arial"/>
          <w:b/>
          <w:sz w:val="24"/>
          <w:szCs w:val="24"/>
        </w:rPr>
      </w:pPr>
    </w:p>
    <w:p w:rsidR="00152E9D" w:rsidP="00EE186A" w:rsidRDefault="00490888" w14:paraId="7938D86B" w14:textId="77777777">
      <w:pPr>
        <w:spacing w:line="276" w:lineRule="auto"/>
        <w:ind w:left="720"/>
        <w:rPr>
          <w:rFonts w:ascii="Arial" w:hAnsi="Arial" w:cs="Arial"/>
          <w:sz w:val="22"/>
          <w:szCs w:val="22"/>
        </w:rPr>
      </w:pPr>
      <w:r w:rsidRPr="00D1313C">
        <w:rPr>
          <w:rFonts w:ascii="Arial" w:hAnsi="Arial" w:cs="Arial"/>
          <w:sz w:val="22"/>
          <w:szCs w:val="22"/>
        </w:rPr>
        <w:t>Using the 9-step classic method of circuit</w:t>
      </w:r>
      <w:r w:rsidRPr="00490888">
        <w:rPr>
          <w:rFonts w:ascii="Arial" w:hAnsi="Arial" w:cs="Arial"/>
          <w:sz w:val="22"/>
          <w:szCs w:val="22"/>
        </w:rPr>
        <w:t xml:space="preserve"> </w:t>
      </w:r>
      <w:r w:rsidR="00A65863">
        <w:rPr>
          <w:rFonts w:ascii="Arial" w:hAnsi="Arial" w:cs="Arial"/>
          <w:sz w:val="22"/>
          <w:szCs w:val="22"/>
        </w:rPr>
        <w:t>design</w:t>
      </w:r>
      <w:r w:rsidRPr="00490888">
        <w:rPr>
          <w:rFonts w:ascii="Arial" w:hAnsi="Arial" w:cs="Arial"/>
          <w:sz w:val="22"/>
          <w:szCs w:val="22"/>
        </w:rPr>
        <w:t xml:space="preserve"> analyse the circuit</w:t>
      </w:r>
      <w:r w:rsidR="00A65863">
        <w:rPr>
          <w:rFonts w:ascii="Arial" w:hAnsi="Arial" w:cs="Arial"/>
          <w:sz w:val="22"/>
          <w:szCs w:val="22"/>
        </w:rPr>
        <w:t>s requirements</w:t>
      </w:r>
      <w:r w:rsidRPr="00490888">
        <w:rPr>
          <w:rFonts w:ascii="Arial" w:hAnsi="Arial" w:cs="Arial"/>
          <w:sz w:val="22"/>
          <w:szCs w:val="22"/>
        </w:rPr>
        <w:t xml:space="preserve"> and determine </w:t>
      </w:r>
      <w:r w:rsidR="00A65863">
        <w:rPr>
          <w:rFonts w:ascii="Arial" w:hAnsi="Arial" w:cs="Arial"/>
          <w:sz w:val="22"/>
          <w:szCs w:val="22"/>
        </w:rPr>
        <w:t>an optimum design solution.</w:t>
      </w:r>
      <w:r w:rsidRPr="00490888">
        <w:rPr>
          <w:rFonts w:ascii="Arial" w:hAnsi="Arial" w:cs="Arial"/>
          <w:sz w:val="22"/>
          <w:szCs w:val="22"/>
        </w:rPr>
        <w:t xml:space="preserve"> Research methods of </w:t>
      </w:r>
      <w:r w:rsidR="00CE38F7">
        <w:rPr>
          <w:rFonts w:ascii="Arial" w:hAnsi="Arial" w:cs="Arial"/>
          <w:sz w:val="22"/>
          <w:szCs w:val="22"/>
        </w:rPr>
        <w:t>pneumatic process control and de</w:t>
      </w:r>
      <w:r w:rsidRPr="00490888">
        <w:rPr>
          <w:rFonts w:ascii="Arial" w:hAnsi="Arial" w:cs="Arial"/>
          <w:sz w:val="22"/>
          <w:szCs w:val="22"/>
        </w:rPr>
        <w:t>sign the circuit using OFT2 pneumat</w:t>
      </w:r>
      <w:r w:rsidR="00CE38F7">
        <w:rPr>
          <w:rFonts w:ascii="Arial" w:hAnsi="Arial" w:cs="Arial"/>
          <w:sz w:val="22"/>
          <w:szCs w:val="22"/>
        </w:rPr>
        <w:t xml:space="preserve">ics software. Upon successful </w:t>
      </w:r>
      <w:r w:rsidRPr="00490888">
        <w:rPr>
          <w:rFonts w:ascii="Arial" w:hAnsi="Arial" w:cs="Arial"/>
          <w:sz w:val="22"/>
          <w:szCs w:val="22"/>
        </w:rPr>
        <w:t>design, build the circuit on the Mechatronics rig. Test the operation and fault-find where necessary.</w:t>
      </w:r>
      <w:r w:rsidR="00CE38F7">
        <w:rPr>
          <w:rFonts w:ascii="Arial" w:hAnsi="Arial" w:cs="Arial"/>
          <w:sz w:val="22"/>
          <w:szCs w:val="22"/>
        </w:rPr>
        <w:t xml:space="preserve"> Finally replace your pneumatic solution for an electro-pneumatic solution.</w:t>
      </w:r>
    </w:p>
    <w:p w:rsidR="00963FD7" w:rsidP="00EE186A" w:rsidRDefault="00963FD7" w14:paraId="4B94D5A5" w14:textId="77777777">
      <w:pPr>
        <w:spacing w:line="276" w:lineRule="auto"/>
        <w:ind w:left="720"/>
        <w:rPr>
          <w:rFonts w:ascii="Arial" w:hAnsi="Arial" w:cs="Arial"/>
          <w:sz w:val="22"/>
          <w:szCs w:val="22"/>
        </w:rPr>
      </w:pPr>
    </w:p>
    <w:p w:rsidRPr="00490888" w:rsidR="00490888" w:rsidP="00EE186A" w:rsidRDefault="00490888" w14:paraId="3DEEC669" w14:textId="77777777">
      <w:pPr>
        <w:spacing w:line="276" w:lineRule="auto"/>
        <w:ind w:left="720"/>
        <w:rPr>
          <w:rFonts w:ascii="Arial" w:hAnsi="Arial" w:cs="Arial"/>
          <w:sz w:val="22"/>
          <w:szCs w:val="22"/>
        </w:rPr>
      </w:pPr>
    </w:p>
    <w:p w:rsidRPr="00490888" w:rsidR="00490888" w:rsidP="00EE186A" w:rsidRDefault="00490888" w14:paraId="59763D05" w14:textId="77777777">
      <w:pPr>
        <w:spacing w:line="276" w:lineRule="auto"/>
        <w:ind w:left="720"/>
        <w:rPr>
          <w:rFonts w:ascii="Arial" w:hAnsi="Arial" w:cs="Arial"/>
          <w:sz w:val="22"/>
          <w:szCs w:val="22"/>
        </w:rPr>
      </w:pPr>
      <w:r w:rsidRPr="00490888">
        <w:rPr>
          <w:rFonts w:ascii="Arial" w:hAnsi="Arial" w:cs="Arial"/>
          <w:sz w:val="22"/>
          <w:szCs w:val="22"/>
        </w:rPr>
        <w:t xml:space="preserve">You will be marked on your ability to:     </w:t>
      </w:r>
    </w:p>
    <w:p w:rsidRPr="00490888" w:rsidR="00490888" w:rsidP="00EE186A" w:rsidRDefault="00490888" w14:paraId="3656B9AB" w14:textId="77777777">
      <w:pPr>
        <w:spacing w:line="276" w:lineRule="auto"/>
        <w:ind w:left="720"/>
        <w:rPr>
          <w:rFonts w:ascii="Arial" w:hAnsi="Arial" w:cs="Arial"/>
          <w:sz w:val="22"/>
          <w:szCs w:val="22"/>
        </w:rPr>
      </w:pPr>
    </w:p>
    <w:p w:rsidR="00490888" w:rsidP="005D0E1A" w:rsidRDefault="00EE186A" w14:paraId="1483172E" w14:textId="77777777">
      <w:pPr>
        <w:pStyle w:val="ListParagraph"/>
        <w:numPr>
          <w:ilvl w:val="0"/>
          <w:numId w:val="19"/>
        </w:numPr>
        <w:spacing w:line="276" w:lineRule="auto"/>
        <w:ind w:left="720"/>
        <w:rPr>
          <w:rFonts w:ascii="Arial" w:hAnsi="Arial" w:cs="Arial"/>
          <w:sz w:val="22"/>
          <w:szCs w:val="22"/>
        </w:rPr>
      </w:pPr>
      <w:r w:rsidRPr="00EE186A">
        <w:rPr>
          <w:rFonts w:ascii="Arial" w:hAnsi="Arial" w:cs="Arial"/>
          <w:sz w:val="22"/>
          <w:szCs w:val="22"/>
        </w:rPr>
        <w:t xml:space="preserve">Design the pneumatic circuit using the classic 9-step method and explain its operation. </w:t>
      </w:r>
    </w:p>
    <w:p w:rsidRPr="00EE186A" w:rsidR="00EE186A" w:rsidP="005D0E1A" w:rsidRDefault="00EE186A" w14:paraId="45FB0818" w14:textId="77777777">
      <w:pPr>
        <w:pStyle w:val="ListParagraph"/>
        <w:spacing w:line="276" w:lineRule="auto"/>
        <w:rPr>
          <w:rFonts w:ascii="Arial" w:hAnsi="Arial" w:cs="Arial"/>
          <w:sz w:val="22"/>
          <w:szCs w:val="22"/>
        </w:rPr>
      </w:pPr>
    </w:p>
    <w:p w:rsidRPr="00490888" w:rsidR="00490888" w:rsidP="005D0E1A" w:rsidRDefault="00EE186A" w14:paraId="52C6399C" w14:textId="77777777">
      <w:pPr>
        <w:spacing w:line="276" w:lineRule="auto"/>
        <w:ind w:left="360"/>
        <w:rPr>
          <w:rFonts w:ascii="Arial" w:hAnsi="Arial" w:cs="Arial"/>
          <w:sz w:val="22"/>
          <w:szCs w:val="22"/>
        </w:rPr>
      </w:pPr>
      <w:r>
        <w:rPr>
          <w:rFonts w:ascii="Arial" w:hAnsi="Arial" w:cs="Arial"/>
          <w:sz w:val="22"/>
          <w:szCs w:val="22"/>
        </w:rPr>
        <w:t xml:space="preserve"> 2) </w:t>
      </w:r>
      <w:r w:rsidRPr="00EE186A">
        <w:rPr>
          <w:rFonts w:ascii="Arial" w:hAnsi="Arial" w:cs="Arial"/>
          <w:sz w:val="22"/>
          <w:szCs w:val="22"/>
        </w:rPr>
        <w:t>Draw the circuit and simulate its operation using CAD OFT2 pneumatics software</w:t>
      </w:r>
      <w:r>
        <w:rPr>
          <w:rFonts w:ascii="Arial" w:hAnsi="Arial" w:cs="Arial"/>
          <w:sz w:val="22"/>
          <w:szCs w:val="22"/>
        </w:rPr>
        <w:t>.</w:t>
      </w:r>
      <w:r w:rsidRPr="00EE186A">
        <w:rPr>
          <w:rFonts w:ascii="Arial" w:hAnsi="Arial" w:cs="Arial"/>
          <w:sz w:val="22"/>
          <w:szCs w:val="22"/>
        </w:rPr>
        <w:t xml:space="preserve"> </w:t>
      </w:r>
    </w:p>
    <w:p w:rsidRPr="00490888" w:rsidR="00490888" w:rsidP="005D0E1A" w:rsidRDefault="00490888" w14:paraId="049F31CB" w14:textId="77777777">
      <w:pPr>
        <w:spacing w:line="276" w:lineRule="auto"/>
        <w:ind w:left="720"/>
        <w:rPr>
          <w:rFonts w:ascii="Arial" w:hAnsi="Arial" w:cs="Arial"/>
          <w:sz w:val="22"/>
          <w:szCs w:val="22"/>
        </w:rPr>
      </w:pPr>
    </w:p>
    <w:p w:rsidRPr="00490888" w:rsidR="00490888" w:rsidP="005D0E1A" w:rsidRDefault="00490888" w14:paraId="5622612F" w14:textId="77777777">
      <w:pPr>
        <w:spacing w:line="276" w:lineRule="auto"/>
        <w:ind w:left="360"/>
        <w:rPr>
          <w:rFonts w:ascii="Arial" w:hAnsi="Arial" w:cs="Arial"/>
          <w:sz w:val="22"/>
          <w:szCs w:val="22"/>
        </w:rPr>
      </w:pPr>
      <w:r w:rsidRPr="00490888">
        <w:rPr>
          <w:rFonts w:ascii="Arial" w:hAnsi="Arial" w:cs="Arial"/>
          <w:sz w:val="22"/>
          <w:szCs w:val="22"/>
        </w:rPr>
        <w:t>3).</w:t>
      </w:r>
      <w:r w:rsidRPr="00EE186A" w:rsidR="00EE186A">
        <w:t xml:space="preserve"> </w:t>
      </w:r>
      <w:r w:rsidRPr="00EE186A" w:rsidR="00EE186A">
        <w:rPr>
          <w:rFonts w:ascii="Arial" w:hAnsi="Arial" w:cs="Arial"/>
          <w:sz w:val="22"/>
          <w:szCs w:val="22"/>
        </w:rPr>
        <w:t xml:space="preserve">Construct the pneumatic circuit and test its operation. Carry out any </w:t>
      </w:r>
      <w:proofErr w:type="gramStart"/>
      <w:r w:rsidRPr="00EE186A" w:rsidR="00EE186A">
        <w:rPr>
          <w:rFonts w:ascii="Arial" w:hAnsi="Arial" w:cs="Arial"/>
          <w:sz w:val="22"/>
          <w:szCs w:val="22"/>
        </w:rPr>
        <w:t>fault-finding</w:t>
      </w:r>
      <w:proofErr w:type="gramEnd"/>
      <w:r w:rsidRPr="00EE186A" w:rsidR="00EE186A">
        <w:rPr>
          <w:rFonts w:ascii="Arial" w:hAnsi="Arial" w:cs="Arial"/>
          <w:sz w:val="22"/>
          <w:szCs w:val="22"/>
        </w:rPr>
        <w:t xml:space="preserve"> using the half-split technique.  </w:t>
      </w:r>
    </w:p>
    <w:p w:rsidRPr="00490888" w:rsidR="00490888" w:rsidP="005D0E1A" w:rsidRDefault="00490888" w14:paraId="53128261" w14:textId="77777777">
      <w:pPr>
        <w:spacing w:line="276" w:lineRule="auto"/>
        <w:ind w:left="720"/>
        <w:rPr>
          <w:rFonts w:ascii="Arial" w:hAnsi="Arial" w:cs="Arial"/>
          <w:sz w:val="22"/>
          <w:szCs w:val="22"/>
        </w:rPr>
      </w:pPr>
    </w:p>
    <w:p w:rsidRPr="00490888" w:rsidR="00490888" w:rsidP="005D0E1A" w:rsidRDefault="00490888" w14:paraId="3677673E" w14:textId="77777777">
      <w:pPr>
        <w:spacing w:line="276" w:lineRule="auto"/>
        <w:ind w:left="360"/>
        <w:rPr>
          <w:rFonts w:ascii="Arial" w:hAnsi="Arial" w:cs="Arial"/>
          <w:sz w:val="22"/>
          <w:szCs w:val="22"/>
        </w:rPr>
      </w:pPr>
      <w:r w:rsidRPr="00490888">
        <w:rPr>
          <w:rFonts w:ascii="Arial" w:hAnsi="Arial" w:cs="Arial"/>
          <w:sz w:val="22"/>
          <w:szCs w:val="22"/>
        </w:rPr>
        <w:t xml:space="preserve">4) </w:t>
      </w:r>
      <w:r w:rsidR="00EE186A">
        <w:rPr>
          <w:rFonts w:ascii="Arial" w:hAnsi="Arial" w:cs="Arial"/>
          <w:sz w:val="22"/>
          <w:szCs w:val="22"/>
        </w:rPr>
        <w:t>Redesign the circuit but with electro-pneumatic components on the OFT2 electro-pneumatic software.</w:t>
      </w:r>
    </w:p>
    <w:p w:rsidRPr="00490888" w:rsidR="00490888" w:rsidP="005D0E1A" w:rsidRDefault="00490888" w14:paraId="62486C05" w14:textId="77777777">
      <w:pPr>
        <w:spacing w:line="276" w:lineRule="auto"/>
        <w:ind w:left="360"/>
        <w:rPr>
          <w:rFonts w:ascii="Arial" w:hAnsi="Arial" w:cs="Arial"/>
          <w:sz w:val="22"/>
          <w:szCs w:val="22"/>
        </w:rPr>
      </w:pPr>
    </w:p>
    <w:p w:rsidR="00490888" w:rsidP="005D0E1A" w:rsidRDefault="00490888" w14:paraId="484AFFAD" w14:textId="77777777">
      <w:pPr>
        <w:spacing w:line="276" w:lineRule="auto"/>
        <w:ind w:left="360"/>
        <w:rPr>
          <w:rFonts w:ascii="Arial" w:hAnsi="Arial" w:cs="Arial"/>
          <w:sz w:val="22"/>
          <w:szCs w:val="22"/>
        </w:rPr>
      </w:pPr>
      <w:r w:rsidRPr="00490888">
        <w:rPr>
          <w:rFonts w:ascii="Arial" w:hAnsi="Arial" w:cs="Arial"/>
          <w:sz w:val="22"/>
          <w:szCs w:val="22"/>
        </w:rPr>
        <w:t xml:space="preserve">5) </w:t>
      </w:r>
      <w:r w:rsidRPr="00EE186A" w:rsidR="00EE186A">
        <w:rPr>
          <w:rFonts w:ascii="Arial" w:hAnsi="Arial" w:cs="Arial"/>
          <w:sz w:val="22"/>
          <w:szCs w:val="22"/>
        </w:rPr>
        <w:t>Successfully simulate its operation.</w:t>
      </w:r>
    </w:p>
    <w:p w:rsidRPr="00490888" w:rsidR="005D0E1A" w:rsidP="005D0E1A" w:rsidRDefault="005D0E1A" w14:paraId="4101652C" w14:textId="77777777">
      <w:pPr>
        <w:spacing w:line="276" w:lineRule="auto"/>
        <w:ind w:left="360"/>
        <w:rPr>
          <w:rFonts w:ascii="Arial" w:hAnsi="Arial" w:cs="Arial"/>
          <w:sz w:val="22"/>
          <w:szCs w:val="22"/>
        </w:rPr>
      </w:pPr>
    </w:p>
    <w:p w:rsidRPr="00490888" w:rsidR="00490888" w:rsidP="005D0E1A" w:rsidRDefault="00490888" w14:paraId="1A30B556" w14:textId="77777777">
      <w:pPr>
        <w:spacing w:line="276" w:lineRule="auto"/>
        <w:ind w:left="360"/>
        <w:rPr>
          <w:rFonts w:ascii="Arial" w:hAnsi="Arial" w:cs="Arial"/>
          <w:sz w:val="22"/>
          <w:szCs w:val="22"/>
        </w:rPr>
      </w:pPr>
      <w:r w:rsidRPr="00490888">
        <w:rPr>
          <w:rFonts w:ascii="Arial" w:hAnsi="Arial" w:cs="Arial"/>
          <w:sz w:val="22"/>
          <w:szCs w:val="22"/>
        </w:rPr>
        <w:t xml:space="preserve">6) </w:t>
      </w:r>
      <w:r w:rsidRPr="00EE186A" w:rsidR="00EE186A">
        <w:rPr>
          <w:rFonts w:ascii="Arial" w:hAnsi="Arial" w:cs="Arial"/>
          <w:sz w:val="22"/>
          <w:szCs w:val="22"/>
        </w:rPr>
        <w:t>Produce a 3D assembly of components with particular at</w:t>
      </w:r>
      <w:r w:rsidR="00FE7830">
        <w:rPr>
          <w:rFonts w:ascii="Arial" w:hAnsi="Arial" w:cs="Arial"/>
          <w:sz w:val="22"/>
          <w:szCs w:val="22"/>
        </w:rPr>
        <w:t xml:space="preserve">tention paid to layout and hose/wire </w:t>
      </w:r>
      <w:r w:rsidRPr="00EE186A" w:rsidR="00EE186A">
        <w:rPr>
          <w:rFonts w:ascii="Arial" w:hAnsi="Arial" w:cs="Arial"/>
          <w:sz w:val="22"/>
          <w:szCs w:val="22"/>
        </w:rPr>
        <w:t>routing.</w:t>
      </w:r>
    </w:p>
    <w:p w:rsidRPr="00490888" w:rsidR="00490888" w:rsidP="005D0E1A" w:rsidRDefault="00490888" w14:paraId="4B99056E" w14:textId="77777777">
      <w:pPr>
        <w:spacing w:line="276" w:lineRule="auto"/>
        <w:ind w:left="720"/>
        <w:rPr>
          <w:rFonts w:ascii="Arial" w:hAnsi="Arial" w:cs="Arial"/>
          <w:sz w:val="22"/>
          <w:szCs w:val="22"/>
        </w:rPr>
      </w:pPr>
    </w:p>
    <w:p w:rsidRPr="00490888" w:rsidR="00490888" w:rsidP="005D0E1A" w:rsidRDefault="00EE186A" w14:paraId="749F7B5A" w14:textId="77777777">
      <w:pPr>
        <w:spacing w:line="276" w:lineRule="auto"/>
        <w:ind w:left="360"/>
        <w:rPr>
          <w:rFonts w:ascii="Arial" w:hAnsi="Arial" w:cs="Arial"/>
          <w:sz w:val="22"/>
          <w:szCs w:val="22"/>
        </w:rPr>
      </w:pPr>
      <w:r>
        <w:rPr>
          <w:rFonts w:ascii="Arial" w:hAnsi="Arial" w:cs="Arial"/>
          <w:sz w:val="22"/>
          <w:szCs w:val="22"/>
        </w:rPr>
        <w:t>7</w:t>
      </w:r>
      <w:r w:rsidR="00490888">
        <w:rPr>
          <w:rFonts w:ascii="Arial" w:hAnsi="Arial" w:cs="Arial"/>
          <w:sz w:val="22"/>
          <w:szCs w:val="22"/>
        </w:rPr>
        <w:t xml:space="preserve">) </w:t>
      </w:r>
      <w:r w:rsidRPr="00490888" w:rsidR="00490888">
        <w:rPr>
          <w:rFonts w:ascii="Arial" w:hAnsi="Arial" w:cs="Arial"/>
          <w:sz w:val="22"/>
          <w:szCs w:val="22"/>
        </w:rPr>
        <w:t>Work safely, use appropriate PPE and apply relevant regulations.</w:t>
      </w:r>
    </w:p>
    <w:p w:rsidRPr="00490888" w:rsidR="00490888" w:rsidP="005D0E1A" w:rsidRDefault="00490888" w14:paraId="1299C43A" w14:textId="77777777">
      <w:pPr>
        <w:spacing w:line="276" w:lineRule="auto"/>
        <w:ind w:left="720"/>
        <w:rPr>
          <w:rFonts w:ascii="Arial" w:hAnsi="Arial" w:cs="Arial"/>
          <w:sz w:val="22"/>
          <w:szCs w:val="22"/>
        </w:rPr>
      </w:pPr>
    </w:p>
    <w:p w:rsidRPr="00490888" w:rsidR="00490888" w:rsidP="005D0E1A" w:rsidRDefault="00EE186A" w14:paraId="462E7C2B" w14:textId="77777777">
      <w:pPr>
        <w:spacing w:line="276" w:lineRule="auto"/>
        <w:ind w:left="360"/>
        <w:rPr>
          <w:rFonts w:ascii="Arial" w:hAnsi="Arial" w:cs="Arial"/>
          <w:sz w:val="22"/>
          <w:szCs w:val="22"/>
        </w:rPr>
      </w:pPr>
      <w:r>
        <w:rPr>
          <w:rFonts w:ascii="Arial" w:hAnsi="Arial" w:cs="Arial"/>
          <w:sz w:val="22"/>
          <w:szCs w:val="22"/>
        </w:rPr>
        <w:t>8</w:t>
      </w:r>
      <w:r w:rsidR="00490888">
        <w:rPr>
          <w:rFonts w:ascii="Arial" w:hAnsi="Arial" w:cs="Arial"/>
          <w:sz w:val="22"/>
          <w:szCs w:val="22"/>
        </w:rPr>
        <w:t xml:space="preserve">) </w:t>
      </w:r>
      <w:r w:rsidRPr="00490888" w:rsidR="00490888">
        <w:rPr>
          <w:rFonts w:ascii="Arial" w:hAnsi="Arial" w:cs="Arial"/>
          <w:sz w:val="22"/>
          <w:szCs w:val="22"/>
        </w:rPr>
        <w:t>Cost your redesign using a current price list for the components used and display this information in an Excel spreadsheet.</w:t>
      </w:r>
    </w:p>
    <w:p w:rsidRPr="00490888" w:rsidR="00490888" w:rsidP="005D0E1A" w:rsidRDefault="00490888" w14:paraId="4DDBEF00" w14:textId="77777777">
      <w:pPr>
        <w:spacing w:line="276" w:lineRule="auto"/>
        <w:ind w:left="360"/>
        <w:rPr>
          <w:rFonts w:ascii="Arial" w:hAnsi="Arial" w:cs="Arial"/>
          <w:sz w:val="22"/>
          <w:szCs w:val="22"/>
        </w:rPr>
      </w:pPr>
    </w:p>
    <w:p w:rsidRPr="00490888" w:rsidR="00152E9D" w:rsidP="005D0E1A" w:rsidRDefault="00EE186A" w14:paraId="0281CFE1" w14:textId="77777777">
      <w:pPr>
        <w:spacing w:line="276" w:lineRule="auto"/>
        <w:ind w:left="360"/>
        <w:rPr>
          <w:rFonts w:ascii="Arial" w:hAnsi="Arial" w:cs="Arial"/>
          <w:sz w:val="22"/>
          <w:szCs w:val="22"/>
        </w:rPr>
      </w:pPr>
      <w:r>
        <w:rPr>
          <w:rFonts w:ascii="Arial" w:hAnsi="Arial" w:cs="Arial"/>
          <w:sz w:val="22"/>
          <w:szCs w:val="22"/>
        </w:rPr>
        <w:t>9</w:t>
      </w:r>
      <w:r w:rsidRPr="00490888" w:rsidR="00490888">
        <w:rPr>
          <w:rFonts w:ascii="Arial" w:hAnsi="Arial" w:cs="Arial"/>
          <w:sz w:val="22"/>
          <w:szCs w:val="22"/>
        </w:rPr>
        <w:t>) Produce a report and present your findings to the group and staff members.</w:t>
      </w:r>
    </w:p>
    <w:p w:rsidRPr="00A406E5" w:rsidR="00152E9D" w:rsidP="005D0E1A" w:rsidRDefault="00152E9D" w14:paraId="3461D779" w14:textId="77777777">
      <w:pPr>
        <w:spacing w:line="276" w:lineRule="auto"/>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717D1E" w14:paraId="36162E7F" w14:textId="77777777">
        <w:trPr>
          <w:trHeight w:val="414"/>
        </w:trPr>
        <w:tc>
          <w:tcPr>
            <w:tcW w:w="10444" w:type="dxa"/>
            <w:shd w:val="clear" w:color="auto" w:fill="D9D9D9"/>
          </w:tcPr>
          <w:p w:rsidRPr="00A406E5" w:rsidR="00D22D9C" w:rsidP="00C8667A" w:rsidRDefault="00D22D9C" w14:paraId="24C949D6"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3CF2D8B6" w14:textId="77777777">
      <w:pPr>
        <w:jc w:val="both"/>
        <w:rPr>
          <w:rFonts w:ascii="Arial" w:hAnsi="Arial" w:cs="Arial"/>
          <w:sz w:val="22"/>
          <w:szCs w:val="22"/>
        </w:rPr>
      </w:pPr>
    </w:p>
    <w:p w:rsidRPr="00CC461D" w:rsidR="00D22D9C" w:rsidP="00D22D9C" w:rsidRDefault="00D22D9C" w14:paraId="2A717D04" w14:textId="77777777">
      <w:pPr>
        <w:jc w:val="both"/>
        <w:rPr>
          <w:rFonts w:ascii="Arial" w:hAnsi="Arial" w:cs="Arial"/>
          <w:b/>
          <w:sz w:val="22"/>
          <w:szCs w:val="22"/>
        </w:rPr>
      </w:pPr>
      <w:r w:rsidRPr="00CC461D">
        <w:rPr>
          <w:rFonts w:ascii="Arial" w:hAnsi="Arial" w:cs="Arial"/>
          <w:b/>
          <w:sz w:val="22"/>
          <w:szCs w:val="22"/>
        </w:rPr>
        <w:t xml:space="preserve">NOTE: The guidance offered below </w:t>
      </w:r>
      <w:proofErr w:type="gramStart"/>
      <w:r w:rsidRPr="00CC461D">
        <w:rPr>
          <w:rFonts w:ascii="Arial" w:hAnsi="Arial" w:cs="Arial"/>
          <w:b/>
          <w:sz w:val="22"/>
          <w:szCs w:val="22"/>
        </w:rPr>
        <w:t>is linked</w:t>
      </w:r>
      <w:proofErr w:type="gramEnd"/>
      <w:r w:rsidRPr="00CC461D">
        <w:rPr>
          <w:rFonts w:ascii="Arial" w:hAnsi="Arial" w:cs="Arial"/>
          <w:b/>
          <w:sz w:val="22"/>
          <w:szCs w:val="22"/>
        </w:rPr>
        <w:t xml:space="preserve"> to the five </w:t>
      </w:r>
      <w:r w:rsidRPr="00CC461D" w:rsidR="004D5E9B">
        <w:rPr>
          <w:rFonts w:ascii="Arial" w:hAnsi="Arial" w:cs="Arial"/>
          <w:b/>
          <w:sz w:val="22"/>
          <w:szCs w:val="22"/>
        </w:rPr>
        <w:t>generic</w:t>
      </w:r>
      <w:r w:rsidRPr="00CC461D">
        <w:rPr>
          <w:rFonts w:ascii="Arial" w:hAnsi="Arial" w:cs="Arial"/>
          <w:b/>
          <w:sz w:val="22"/>
          <w:szCs w:val="22"/>
        </w:rPr>
        <w:t xml:space="preserve"> assessment criteria overleaf.</w:t>
      </w:r>
    </w:p>
    <w:p w:rsidRPr="00CC461D" w:rsidR="004D5E9B" w:rsidP="00D22D9C" w:rsidRDefault="004D5E9B" w14:paraId="0FB78278" w14:textId="77777777">
      <w:pPr>
        <w:jc w:val="both"/>
        <w:rPr>
          <w:rFonts w:ascii="Arial" w:hAnsi="Arial" w:cs="Arial"/>
          <w:b/>
          <w:sz w:val="22"/>
          <w:szCs w:val="22"/>
        </w:rPr>
      </w:pPr>
    </w:p>
    <w:p w:rsidRPr="00CC461D" w:rsidR="00D22D9C" w:rsidP="00D22D9C" w:rsidRDefault="005F3A53" w14:paraId="5D3B03E9" w14:textId="77777777">
      <w:pPr>
        <w:numPr>
          <w:ilvl w:val="0"/>
          <w:numId w:val="6"/>
        </w:numPr>
        <w:jc w:val="both"/>
        <w:rPr>
          <w:rFonts w:ascii="Arial" w:hAnsi="Arial" w:cs="Arial"/>
          <w:b/>
          <w:sz w:val="22"/>
          <w:szCs w:val="22"/>
        </w:rPr>
      </w:pPr>
      <w:r w:rsidRPr="00CC461D">
        <w:rPr>
          <w:rFonts w:ascii="Arial" w:hAnsi="Arial" w:cs="Arial"/>
          <w:b/>
          <w:sz w:val="22"/>
          <w:szCs w:val="22"/>
        </w:rPr>
        <w:t>Engagement with</w:t>
      </w:r>
      <w:r w:rsidRPr="00CC461D" w:rsidR="00D22D9C">
        <w:rPr>
          <w:rFonts w:ascii="Arial" w:hAnsi="Arial" w:cs="Arial"/>
          <w:b/>
          <w:sz w:val="22"/>
          <w:szCs w:val="22"/>
        </w:rPr>
        <w:t xml:space="preserve"> Literature </w:t>
      </w:r>
      <w:r w:rsidRPr="00CC461D">
        <w:rPr>
          <w:rFonts w:ascii="Arial" w:hAnsi="Arial" w:cs="Arial"/>
          <w:b/>
          <w:sz w:val="22"/>
          <w:szCs w:val="22"/>
        </w:rPr>
        <w:t>Skills</w:t>
      </w:r>
    </w:p>
    <w:p w:rsidRPr="00CC461D" w:rsidR="00D22D9C" w:rsidP="00D22D9C" w:rsidRDefault="00D22D9C" w14:paraId="18E0FAA3" w14:textId="77777777">
      <w:pPr>
        <w:jc w:val="both"/>
        <w:rPr>
          <w:rFonts w:ascii="Arial" w:hAnsi="Arial" w:cs="Arial"/>
          <w:sz w:val="22"/>
          <w:szCs w:val="22"/>
        </w:rPr>
      </w:pPr>
      <w:r w:rsidRPr="00CC461D">
        <w:rPr>
          <w:rFonts w:ascii="Arial" w:hAnsi="Arial" w:cs="Arial"/>
          <w:sz w:val="22"/>
          <w:szCs w:val="22"/>
        </w:rPr>
        <w:t xml:space="preserve">Your work </w:t>
      </w:r>
      <w:proofErr w:type="gramStart"/>
      <w:r w:rsidRPr="00CC461D">
        <w:rPr>
          <w:rFonts w:ascii="Arial" w:hAnsi="Arial" w:cs="Arial"/>
          <w:sz w:val="22"/>
          <w:szCs w:val="22"/>
        </w:rPr>
        <w:t xml:space="preserve">must be informed and supported by scholarly material that is </w:t>
      </w:r>
      <w:r w:rsidRPr="00CC461D">
        <w:rPr>
          <w:rFonts w:ascii="Arial" w:hAnsi="Arial" w:cs="Arial"/>
          <w:i/>
          <w:sz w:val="22"/>
          <w:szCs w:val="22"/>
        </w:rPr>
        <w:t>relevant</w:t>
      </w:r>
      <w:r w:rsidRPr="00CC461D">
        <w:rPr>
          <w:rFonts w:ascii="Arial" w:hAnsi="Arial" w:cs="Arial"/>
          <w:sz w:val="22"/>
          <w:szCs w:val="22"/>
        </w:rPr>
        <w:t xml:space="preserve"> to and </w:t>
      </w:r>
      <w:r w:rsidRPr="00CC461D">
        <w:rPr>
          <w:rFonts w:ascii="Arial" w:hAnsi="Arial" w:cs="Arial"/>
          <w:i/>
          <w:sz w:val="22"/>
          <w:szCs w:val="22"/>
        </w:rPr>
        <w:t>focused</w:t>
      </w:r>
      <w:r w:rsidRPr="00CC461D">
        <w:rPr>
          <w:rFonts w:ascii="Arial" w:hAnsi="Arial" w:cs="Arial"/>
          <w:sz w:val="22"/>
          <w:szCs w:val="22"/>
        </w:rPr>
        <w:t xml:space="preserve"> on the task(s) set</w:t>
      </w:r>
      <w:proofErr w:type="gramEnd"/>
      <w:r w:rsidRPr="00CC461D">
        <w:rPr>
          <w:rFonts w:ascii="Arial" w:hAnsi="Arial" w:cs="Arial"/>
          <w:sz w:val="22"/>
          <w:szCs w:val="22"/>
        </w:rPr>
        <w:t>.</w:t>
      </w:r>
      <w:r w:rsidR="00CC461D">
        <w:rPr>
          <w:rFonts w:ascii="Arial" w:hAnsi="Arial" w:cs="Arial"/>
          <w:sz w:val="22"/>
          <w:szCs w:val="22"/>
        </w:rPr>
        <w:t xml:space="preserve"> </w:t>
      </w:r>
      <w:r w:rsidRPr="00CC461D">
        <w:rPr>
          <w:rFonts w:ascii="Arial" w:hAnsi="Arial" w:cs="Arial"/>
          <w:sz w:val="22"/>
          <w:szCs w:val="22"/>
        </w:rPr>
        <w:t>You should provide evidence that you have accessed a</w:t>
      </w:r>
      <w:r w:rsidRPr="00CC461D" w:rsidR="00527E60">
        <w:rPr>
          <w:rFonts w:ascii="Arial" w:hAnsi="Arial" w:cs="Arial"/>
          <w:sz w:val="22"/>
          <w:szCs w:val="22"/>
        </w:rPr>
        <w:t xml:space="preserve">n appropriate </w:t>
      </w:r>
      <w:r w:rsidRPr="00CC461D">
        <w:rPr>
          <w:rFonts w:ascii="Arial" w:hAnsi="Arial" w:cs="Arial"/>
          <w:i/>
          <w:sz w:val="22"/>
          <w:szCs w:val="22"/>
        </w:rPr>
        <w:t>range</w:t>
      </w:r>
      <w:r w:rsidRPr="00CC461D">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CC461D">
        <w:rPr>
          <w:rFonts w:ascii="Arial" w:hAnsi="Arial" w:cs="Arial"/>
          <w:i/>
          <w:sz w:val="22"/>
          <w:szCs w:val="22"/>
        </w:rPr>
        <w:t>credibility</w:t>
      </w:r>
      <w:r w:rsidRPr="00CC461D">
        <w:rPr>
          <w:rFonts w:ascii="Arial" w:hAnsi="Arial" w:cs="Arial"/>
          <w:sz w:val="22"/>
          <w:szCs w:val="22"/>
        </w:rPr>
        <w:t xml:space="preserve"> of your sources; academic journals are normally highly credible sources while websites require careful consideration/selection </w:t>
      </w:r>
      <w:r w:rsidR="00CC461D">
        <w:rPr>
          <w:rFonts w:ascii="Arial" w:hAnsi="Arial" w:cs="Arial"/>
          <w:sz w:val="22"/>
          <w:szCs w:val="22"/>
        </w:rPr>
        <w:t xml:space="preserve">and </w:t>
      </w:r>
      <w:proofErr w:type="gramStart"/>
      <w:r w:rsidR="00CC461D">
        <w:rPr>
          <w:rFonts w:ascii="Arial" w:hAnsi="Arial" w:cs="Arial"/>
          <w:sz w:val="22"/>
          <w:szCs w:val="22"/>
        </w:rPr>
        <w:t>should be used</w:t>
      </w:r>
      <w:proofErr w:type="gramEnd"/>
      <w:r w:rsidR="00CC461D">
        <w:rPr>
          <w:rFonts w:ascii="Arial" w:hAnsi="Arial" w:cs="Arial"/>
          <w:sz w:val="22"/>
          <w:szCs w:val="22"/>
        </w:rPr>
        <w:t xml:space="preserve"> sparingly. </w:t>
      </w:r>
      <w:r w:rsidRPr="00CC461D">
        <w:rPr>
          <w:rFonts w:ascii="Arial" w:hAnsi="Arial" w:cs="Arial"/>
          <w:sz w:val="22"/>
          <w:szCs w:val="22"/>
        </w:rPr>
        <w:t xml:space="preserve">Any sources you use should be current and up-to-date, mostly published within the last five years or so, though seminal/important works in the field may be older.  You must provide </w:t>
      </w:r>
      <w:r w:rsidRPr="00CC461D">
        <w:rPr>
          <w:rFonts w:ascii="Arial" w:hAnsi="Arial" w:cs="Arial"/>
          <w:i/>
          <w:sz w:val="22"/>
          <w:szCs w:val="22"/>
        </w:rPr>
        <w:t>evidence</w:t>
      </w:r>
      <w:r w:rsidRPr="00CC461D">
        <w:rPr>
          <w:rFonts w:ascii="Arial" w:hAnsi="Arial" w:cs="Arial"/>
          <w:sz w:val="22"/>
          <w:szCs w:val="22"/>
        </w:rPr>
        <w:t xml:space="preserve"> of your research/own reading throughout your work, </w:t>
      </w:r>
      <w:r w:rsidRPr="00CC461D" w:rsidR="005F3A53">
        <w:rPr>
          <w:rFonts w:ascii="Arial" w:hAnsi="Arial" w:cs="Arial"/>
          <w:sz w:val="22"/>
          <w:szCs w:val="22"/>
        </w:rPr>
        <w:t>using a</w:t>
      </w:r>
      <w:r w:rsidRPr="00CC461D" w:rsidR="00995D51">
        <w:rPr>
          <w:rFonts w:ascii="Arial" w:hAnsi="Arial" w:cs="Arial"/>
          <w:sz w:val="22"/>
          <w:szCs w:val="22"/>
        </w:rPr>
        <w:t xml:space="preserve"> suitable referencing system, including </w:t>
      </w:r>
      <w:r w:rsidRPr="00CC461D">
        <w:rPr>
          <w:rFonts w:ascii="Arial" w:hAnsi="Arial" w:cs="Arial"/>
          <w:sz w:val="22"/>
          <w:szCs w:val="22"/>
        </w:rPr>
        <w:t>in-text citations in the main body of y</w:t>
      </w:r>
      <w:r w:rsidRPr="00CC461D" w:rsidR="00527E60">
        <w:rPr>
          <w:rFonts w:ascii="Arial" w:hAnsi="Arial" w:cs="Arial"/>
          <w:sz w:val="22"/>
          <w:szCs w:val="22"/>
        </w:rPr>
        <w:t xml:space="preserve">our work and a reference list </w:t>
      </w:r>
      <w:r w:rsidRPr="00CC461D">
        <w:rPr>
          <w:rFonts w:ascii="Arial" w:hAnsi="Arial" w:cs="Arial"/>
          <w:sz w:val="22"/>
          <w:szCs w:val="22"/>
        </w:rPr>
        <w:t xml:space="preserve">at the end of your work. </w:t>
      </w:r>
    </w:p>
    <w:p w:rsidRPr="00CC461D" w:rsidR="00C01A3F" w:rsidP="00D22D9C" w:rsidRDefault="00C01A3F" w14:paraId="1FC39945" w14:textId="77777777">
      <w:pPr>
        <w:jc w:val="both"/>
        <w:rPr>
          <w:rFonts w:ascii="Arial" w:hAnsi="Arial" w:cs="Arial"/>
          <w:sz w:val="22"/>
          <w:szCs w:val="22"/>
        </w:rPr>
      </w:pPr>
    </w:p>
    <w:p w:rsidR="006543A5" w:rsidP="00C01A3F" w:rsidRDefault="008042F0" w14:paraId="3E3A7C8F" w14:textId="77777777">
      <w:pPr>
        <w:jc w:val="both"/>
        <w:rPr>
          <w:rFonts w:ascii="Arial" w:hAnsi="Arial" w:cs="Arial"/>
          <w:b/>
          <w:i/>
          <w:sz w:val="22"/>
          <w:szCs w:val="22"/>
        </w:rPr>
      </w:pPr>
      <w:r w:rsidRPr="00CC461D">
        <w:rPr>
          <w:rFonts w:ascii="Arial" w:hAnsi="Arial" w:cs="Arial"/>
          <w:b/>
          <w:i/>
          <w:sz w:val="22"/>
          <w:szCs w:val="22"/>
        </w:rPr>
        <w:t>Guidance</w:t>
      </w:r>
      <w:r w:rsidRPr="00CC461D" w:rsidR="00C01A3F">
        <w:rPr>
          <w:rFonts w:ascii="Arial" w:hAnsi="Arial" w:cs="Arial"/>
          <w:b/>
          <w:i/>
          <w:sz w:val="22"/>
          <w:szCs w:val="22"/>
        </w:rPr>
        <w:t xml:space="preserve"> specific to this </w:t>
      </w:r>
      <w:r w:rsidRPr="00CC461D" w:rsidR="00E27F15">
        <w:rPr>
          <w:rFonts w:ascii="Arial" w:hAnsi="Arial" w:cs="Arial"/>
          <w:b/>
          <w:i/>
          <w:sz w:val="22"/>
          <w:szCs w:val="22"/>
        </w:rPr>
        <w:t>assessment</w:t>
      </w:r>
      <w:r w:rsidRPr="00CC461D" w:rsidR="00C01A3F">
        <w:rPr>
          <w:rFonts w:ascii="Arial" w:hAnsi="Arial" w:cs="Arial"/>
          <w:b/>
          <w:i/>
          <w:sz w:val="22"/>
          <w:szCs w:val="22"/>
        </w:rPr>
        <w:t>:</w:t>
      </w:r>
    </w:p>
    <w:p w:rsidR="00490888" w:rsidP="00490888" w:rsidRDefault="00490888" w14:paraId="7A2A7DF2" w14:textId="77777777">
      <w:pPr>
        <w:spacing w:line="276" w:lineRule="auto"/>
        <w:jc w:val="both"/>
        <w:rPr>
          <w:rFonts w:ascii="Arial" w:hAnsi="Arial" w:cs="Arial"/>
          <w:b/>
          <w:i/>
          <w:sz w:val="22"/>
          <w:szCs w:val="22"/>
        </w:rPr>
      </w:pPr>
      <w:r w:rsidRPr="00490888">
        <w:rPr>
          <w:rFonts w:ascii="Arial" w:hAnsi="Arial" w:cs="Arial"/>
          <w:sz w:val="22"/>
          <w:szCs w:val="22"/>
        </w:rPr>
        <w:t xml:space="preserve">Evidence of substantial research into the </w:t>
      </w:r>
      <w:r w:rsidR="00E74933">
        <w:rPr>
          <w:rFonts w:ascii="Arial" w:hAnsi="Arial" w:cs="Arial"/>
          <w:sz w:val="22"/>
          <w:szCs w:val="22"/>
        </w:rPr>
        <w:t xml:space="preserve">control of double acting cylinders and time delay circuits, with various </w:t>
      </w:r>
      <w:r w:rsidRPr="00490888">
        <w:rPr>
          <w:rFonts w:ascii="Arial" w:hAnsi="Arial" w:cs="Arial"/>
          <w:sz w:val="22"/>
          <w:szCs w:val="22"/>
        </w:rPr>
        <w:t xml:space="preserve">methods discussed. Reasons </w:t>
      </w:r>
      <w:proofErr w:type="gramStart"/>
      <w:r w:rsidRPr="00490888">
        <w:rPr>
          <w:rFonts w:ascii="Arial" w:hAnsi="Arial" w:cs="Arial"/>
          <w:sz w:val="22"/>
          <w:szCs w:val="22"/>
        </w:rPr>
        <w:t>should be presented</w:t>
      </w:r>
      <w:proofErr w:type="gramEnd"/>
      <w:r w:rsidRPr="00490888">
        <w:rPr>
          <w:rFonts w:ascii="Arial" w:hAnsi="Arial" w:cs="Arial"/>
          <w:sz w:val="22"/>
          <w:szCs w:val="22"/>
        </w:rPr>
        <w:t xml:space="preserve"> as to why the final choice of </w:t>
      </w:r>
      <w:r w:rsidR="00E74933">
        <w:rPr>
          <w:rFonts w:ascii="Arial" w:hAnsi="Arial" w:cs="Arial"/>
          <w:sz w:val="22"/>
          <w:szCs w:val="22"/>
        </w:rPr>
        <w:t xml:space="preserve">design </w:t>
      </w:r>
      <w:r w:rsidRPr="00490888">
        <w:rPr>
          <w:rFonts w:ascii="Arial" w:hAnsi="Arial" w:cs="Arial"/>
          <w:sz w:val="22"/>
          <w:szCs w:val="22"/>
        </w:rPr>
        <w:t xml:space="preserve">was made. All sources </w:t>
      </w:r>
      <w:proofErr w:type="gramStart"/>
      <w:r w:rsidRPr="00490888">
        <w:rPr>
          <w:rFonts w:ascii="Arial" w:hAnsi="Arial" w:cs="Arial"/>
          <w:sz w:val="22"/>
          <w:szCs w:val="22"/>
        </w:rPr>
        <w:t>should be referenced</w:t>
      </w:r>
      <w:proofErr w:type="gramEnd"/>
      <w:r w:rsidRPr="00490888">
        <w:rPr>
          <w:rFonts w:ascii="Arial" w:hAnsi="Arial" w:cs="Arial"/>
          <w:b/>
          <w:i/>
          <w:sz w:val="22"/>
          <w:szCs w:val="22"/>
        </w:rPr>
        <w:t>.</w:t>
      </w:r>
    </w:p>
    <w:p w:rsidRPr="00CC461D" w:rsidR="00490888" w:rsidP="00490888" w:rsidRDefault="00490888" w14:paraId="0562CB0E" w14:textId="77777777">
      <w:pPr>
        <w:spacing w:line="276" w:lineRule="auto"/>
        <w:jc w:val="both"/>
        <w:rPr>
          <w:rFonts w:ascii="Arial" w:hAnsi="Arial" w:cs="Arial"/>
          <w:b/>
          <w:i/>
          <w:sz w:val="22"/>
          <w:szCs w:val="22"/>
        </w:rPr>
      </w:pPr>
    </w:p>
    <w:p w:rsidRPr="00CC461D" w:rsidR="00D22D9C" w:rsidP="00D22D9C" w:rsidRDefault="00D22D9C" w14:paraId="6A551AC7" w14:textId="77777777">
      <w:pPr>
        <w:numPr>
          <w:ilvl w:val="0"/>
          <w:numId w:val="6"/>
        </w:numPr>
        <w:jc w:val="both"/>
        <w:rPr>
          <w:rFonts w:ascii="Arial" w:hAnsi="Arial" w:cs="Arial"/>
          <w:b/>
          <w:sz w:val="22"/>
          <w:szCs w:val="22"/>
        </w:rPr>
      </w:pPr>
      <w:r w:rsidRPr="00CC461D">
        <w:rPr>
          <w:rFonts w:ascii="Arial" w:hAnsi="Arial" w:cs="Arial"/>
          <w:b/>
          <w:sz w:val="22"/>
          <w:szCs w:val="22"/>
        </w:rPr>
        <w:t xml:space="preserve">Knowledge and Understanding </w:t>
      </w:r>
      <w:r w:rsidRPr="00CC461D" w:rsidR="005F3A53">
        <w:rPr>
          <w:rFonts w:ascii="Arial" w:hAnsi="Arial" w:cs="Arial"/>
          <w:b/>
          <w:sz w:val="22"/>
          <w:szCs w:val="22"/>
        </w:rPr>
        <w:t>Skills</w:t>
      </w:r>
    </w:p>
    <w:p w:rsidRPr="00CC461D" w:rsidR="00D22D9C" w:rsidP="00224849" w:rsidRDefault="007D5DE2" w14:paraId="7D67F325" w14:textId="77777777">
      <w:pPr>
        <w:jc w:val="both"/>
        <w:rPr>
          <w:rFonts w:ascii="Arial" w:hAnsi="Arial" w:cs="Arial"/>
          <w:sz w:val="22"/>
          <w:szCs w:val="22"/>
        </w:rPr>
      </w:pPr>
      <w:r w:rsidRPr="00CC461D">
        <w:rPr>
          <w:rFonts w:ascii="Arial" w:hAnsi="Arial" w:cs="Arial"/>
          <w:sz w:val="22"/>
          <w:szCs w:val="22"/>
        </w:rPr>
        <w:t xml:space="preserve">At level </w:t>
      </w:r>
      <w:proofErr w:type="gramStart"/>
      <w:r w:rsidRPr="00CC461D">
        <w:rPr>
          <w:rFonts w:ascii="Arial" w:hAnsi="Arial" w:cs="Arial"/>
          <w:sz w:val="22"/>
          <w:szCs w:val="22"/>
        </w:rPr>
        <w:t>4</w:t>
      </w:r>
      <w:proofErr w:type="gramEnd"/>
      <w:r w:rsidR="00CC461D">
        <w:rPr>
          <w:rFonts w:ascii="Arial" w:hAnsi="Arial" w:cs="Arial"/>
          <w:sz w:val="22"/>
          <w:szCs w:val="22"/>
        </w:rPr>
        <w:t xml:space="preserve">, </w:t>
      </w:r>
      <w:r w:rsidRPr="00CC461D" w:rsidR="00995D51">
        <w:rPr>
          <w:rFonts w:ascii="Arial" w:hAnsi="Arial" w:cs="Arial"/>
          <w:sz w:val="22"/>
          <w:szCs w:val="22"/>
        </w:rPr>
        <w:t xml:space="preserve">you should be able to </w:t>
      </w:r>
      <w:r w:rsidRPr="00CC461D" w:rsidR="004D5E9B">
        <w:rPr>
          <w:rFonts w:ascii="Arial" w:hAnsi="Arial" w:cs="Arial"/>
          <w:sz w:val="22"/>
          <w:szCs w:val="22"/>
        </w:rPr>
        <w:t>demonstrate</w:t>
      </w:r>
      <w:r w:rsidRPr="00CC461D" w:rsidR="00224849">
        <w:rPr>
          <w:rFonts w:ascii="Arial" w:hAnsi="Arial" w:cs="Arial"/>
          <w:sz w:val="22"/>
          <w:szCs w:val="22"/>
        </w:rPr>
        <w:t xml:space="preserve"> </w:t>
      </w:r>
      <w:r w:rsidRPr="00CC461D" w:rsidR="00A16E98">
        <w:rPr>
          <w:rFonts w:ascii="Arial" w:hAnsi="Arial" w:cs="Arial"/>
          <w:sz w:val="22"/>
          <w:szCs w:val="22"/>
        </w:rPr>
        <w:t xml:space="preserve">knowledge </w:t>
      </w:r>
      <w:r w:rsidRPr="00CC461D" w:rsidR="00224849">
        <w:rPr>
          <w:rFonts w:ascii="Arial" w:hAnsi="Arial" w:cs="Arial"/>
          <w:sz w:val="22"/>
          <w:szCs w:val="22"/>
        </w:rPr>
        <w:t>of the underlying concepts and principles associated with your area(s) of study</w:t>
      </w:r>
      <w:r w:rsidR="00CC461D">
        <w:rPr>
          <w:rFonts w:ascii="Arial" w:hAnsi="Arial" w:cs="Arial"/>
          <w:sz w:val="22"/>
          <w:szCs w:val="22"/>
        </w:rPr>
        <w:t xml:space="preserve">. </w:t>
      </w:r>
      <w:r w:rsidRPr="00CC461D" w:rsidR="00D22D9C">
        <w:rPr>
          <w:rFonts w:ascii="Arial" w:hAnsi="Arial" w:cs="Arial"/>
          <w:i/>
          <w:sz w:val="22"/>
          <w:szCs w:val="22"/>
        </w:rPr>
        <w:t>Knowledge</w:t>
      </w:r>
      <w:r w:rsidRPr="00CC461D" w:rsidR="00D22D9C">
        <w:rPr>
          <w:rFonts w:ascii="Arial" w:hAnsi="Arial" w:cs="Arial"/>
          <w:sz w:val="22"/>
          <w:szCs w:val="22"/>
        </w:rPr>
        <w:t xml:space="preserve"> relates to the facts, information and skills you have a</w:t>
      </w:r>
      <w:r w:rsidR="00CC461D">
        <w:rPr>
          <w:rFonts w:ascii="Arial" w:hAnsi="Arial" w:cs="Arial"/>
          <w:sz w:val="22"/>
          <w:szCs w:val="22"/>
        </w:rPr>
        <w:t xml:space="preserve">cquired through your learning. </w:t>
      </w:r>
      <w:r w:rsidRPr="00CC461D" w:rsidR="00D22D9C">
        <w:rPr>
          <w:rFonts w:ascii="Arial" w:hAnsi="Arial" w:cs="Arial"/>
          <w:sz w:val="22"/>
          <w:szCs w:val="22"/>
        </w:rPr>
        <w:t xml:space="preserve">You demonstrate your </w:t>
      </w:r>
      <w:r w:rsidRPr="00CC461D" w:rsidR="00D22D9C">
        <w:rPr>
          <w:rFonts w:ascii="Arial" w:hAnsi="Arial" w:cs="Arial"/>
          <w:i/>
          <w:sz w:val="22"/>
          <w:szCs w:val="22"/>
        </w:rPr>
        <w:t>understanding</w:t>
      </w:r>
      <w:r w:rsidRPr="00CC461D" w:rsidR="00D22D9C">
        <w:rPr>
          <w:rFonts w:ascii="Arial" w:hAnsi="Arial" w:cs="Arial"/>
          <w:sz w:val="22"/>
          <w:szCs w:val="22"/>
        </w:rPr>
        <w:t xml:space="preserve"> by interpreting the meaning of the facts a</w:t>
      </w:r>
      <w:r w:rsidR="00CC461D">
        <w:rPr>
          <w:rFonts w:ascii="Arial" w:hAnsi="Arial" w:cs="Arial"/>
          <w:sz w:val="22"/>
          <w:szCs w:val="22"/>
        </w:rPr>
        <w:t xml:space="preserve">nd information (knowledge). </w:t>
      </w:r>
      <w:r w:rsidRPr="00CC461D" w:rsidR="00D22D9C">
        <w:rPr>
          <w:rFonts w:ascii="Arial" w:hAnsi="Arial" w:cs="Arial"/>
          <w:sz w:val="22"/>
          <w:szCs w:val="22"/>
        </w:rPr>
        <w:t>This means that you need to select and include in your work the concepts, techniques, models, theories, etc. a</w:t>
      </w:r>
      <w:r w:rsidR="00CC461D">
        <w:rPr>
          <w:rFonts w:ascii="Arial" w:hAnsi="Arial" w:cs="Arial"/>
          <w:sz w:val="22"/>
          <w:szCs w:val="22"/>
        </w:rPr>
        <w:t xml:space="preserve">ppropriate to the task(s) set. </w:t>
      </w:r>
      <w:r w:rsidRPr="00CC461D" w:rsidR="00D22D9C">
        <w:rPr>
          <w:rFonts w:ascii="Arial" w:hAnsi="Arial" w:cs="Arial"/>
          <w:sz w:val="22"/>
          <w:szCs w:val="22"/>
        </w:rPr>
        <w:t>You should be able to explain the theories, concepts, etc. to show your understanding.</w:t>
      </w:r>
      <w:r w:rsidR="00CC461D">
        <w:rPr>
          <w:rFonts w:ascii="Arial" w:hAnsi="Arial" w:cs="Arial"/>
          <w:sz w:val="22"/>
          <w:szCs w:val="22"/>
        </w:rPr>
        <w:t xml:space="preserve"> </w:t>
      </w:r>
      <w:r w:rsidRPr="00CC461D" w:rsidR="00D22D9C">
        <w:rPr>
          <w:rFonts w:ascii="Arial" w:hAnsi="Arial" w:cs="Arial"/>
          <w:sz w:val="22"/>
          <w:szCs w:val="22"/>
        </w:rPr>
        <w:t xml:space="preserve">Your mark/grade will also depend upon the </w:t>
      </w:r>
      <w:r w:rsidRPr="00CC461D" w:rsidR="00D22D9C">
        <w:rPr>
          <w:rFonts w:ascii="Arial" w:hAnsi="Arial" w:cs="Arial"/>
          <w:i/>
          <w:sz w:val="22"/>
          <w:szCs w:val="22"/>
        </w:rPr>
        <w:t>extent</w:t>
      </w:r>
      <w:r w:rsidRPr="00CC461D" w:rsidR="00D22D9C">
        <w:rPr>
          <w:rFonts w:ascii="Arial" w:hAnsi="Arial" w:cs="Arial"/>
          <w:sz w:val="22"/>
          <w:szCs w:val="22"/>
        </w:rPr>
        <w:t xml:space="preserve"> to which you demonstrate y</w:t>
      </w:r>
      <w:r w:rsidRPr="00CC461D" w:rsidR="00A16E98">
        <w:rPr>
          <w:rFonts w:ascii="Arial" w:hAnsi="Arial" w:cs="Arial"/>
          <w:sz w:val="22"/>
          <w:szCs w:val="22"/>
        </w:rPr>
        <w:t>our knowledge and understanding</w:t>
      </w:r>
      <w:r w:rsidRPr="00CC461D" w:rsidR="00D22D9C">
        <w:rPr>
          <w:rFonts w:ascii="Arial" w:hAnsi="Arial" w:cs="Arial"/>
          <w:sz w:val="22"/>
          <w:szCs w:val="22"/>
        </w:rPr>
        <w:t>.</w:t>
      </w:r>
      <w:r w:rsidRPr="00CC461D" w:rsidR="004D5E9B">
        <w:rPr>
          <w:rFonts w:ascii="Arial" w:hAnsi="Arial" w:cs="Arial"/>
          <w:sz w:val="22"/>
          <w:szCs w:val="22"/>
        </w:rPr>
        <w:t xml:space="preserve"> </w:t>
      </w:r>
    </w:p>
    <w:p w:rsidRPr="00CC461D" w:rsidR="00C01A3F" w:rsidP="00C01A3F" w:rsidRDefault="00C01A3F" w14:paraId="34CE0A41" w14:textId="77777777">
      <w:pPr>
        <w:jc w:val="both"/>
        <w:rPr>
          <w:rFonts w:ascii="Arial" w:hAnsi="Arial" w:cs="Arial"/>
          <w:b/>
          <w:i/>
          <w:sz w:val="22"/>
          <w:szCs w:val="22"/>
        </w:rPr>
      </w:pPr>
    </w:p>
    <w:p w:rsidR="00490888" w:rsidP="00C01A3F" w:rsidRDefault="008042F0" w14:paraId="696F088D" w14:textId="77777777">
      <w:pPr>
        <w:jc w:val="both"/>
        <w:rPr>
          <w:rFonts w:ascii="Arial" w:hAnsi="Arial" w:cs="Arial"/>
          <w:b/>
          <w:i/>
          <w:sz w:val="22"/>
          <w:szCs w:val="22"/>
        </w:rPr>
      </w:pPr>
      <w:r w:rsidRPr="00CC461D">
        <w:rPr>
          <w:rFonts w:ascii="Arial" w:hAnsi="Arial" w:cs="Arial"/>
          <w:b/>
          <w:i/>
          <w:sz w:val="22"/>
          <w:szCs w:val="22"/>
        </w:rPr>
        <w:t xml:space="preserve">Guidance </w:t>
      </w:r>
      <w:r w:rsidRPr="00CC461D" w:rsidR="00C01A3F">
        <w:rPr>
          <w:rFonts w:ascii="Arial" w:hAnsi="Arial" w:cs="Arial"/>
          <w:b/>
          <w:i/>
          <w:sz w:val="22"/>
          <w:szCs w:val="22"/>
        </w:rPr>
        <w:t xml:space="preserve">specific to this </w:t>
      </w:r>
      <w:r w:rsidRPr="00CC461D" w:rsidR="00E27F15">
        <w:rPr>
          <w:rFonts w:ascii="Arial" w:hAnsi="Arial" w:cs="Arial"/>
          <w:b/>
          <w:i/>
          <w:sz w:val="22"/>
          <w:szCs w:val="22"/>
        </w:rPr>
        <w:t>assessment</w:t>
      </w:r>
      <w:r w:rsidRPr="00CC461D" w:rsidR="00C01A3F">
        <w:rPr>
          <w:rFonts w:ascii="Arial" w:hAnsi="Arial" w:cs="Arial"/>
          <w:b/>
          <w:i/>
          <w:sz w:val="22"/>
          <w:szCs w:val="22"/>
        </w:rPr>
        <w:t>:</w:t>
      </w:r>
    </w:p>
    <w:p w:rsidRPr="00490888" w:rsidR="00C01A3F" w:rsidP="00C01A3F" w:rsidRDefault="00C01A3F" w14:paraId="6B852675" w14:textId="77777777">
      <w:pPr>
        <w:jc w:val="both"/>
        <w:rPr>
          <w:rFonts w:ascii="Arial" w:hAnsi="Arial" w:cs="Arial"/>
          <w:sz w:val="22"/>
          <w:szCs w:val="22"/>
        </w:rPr>
      </w:pPr>
      <w:r w:rsidRPr="00490888">
        <w:rPr>
          <w:rFonts w:ascii="Arial" w:hAnsi="Arial" w:cs="Arial"/>
          <w:sz w:val="22"/>
          <w:szCs w:val="22"/>
        </w:rPr>
        <w:t xml:space="preserve"> </w:t>
      </w:r>
      <w:r w:rsidRPr="00490888" w:rsidR="00490888">
        <w:rPr>
          <w:rFonts w:ascii="Arial" w:hAnsi="Arial" w:cs="Arial"/>
          <w:sz w:val="22"/>
          <w:szCs w:val="22"/>
        </w:rPr>
        <w:t>A descriptio</w:t>
      </w:r>
      <w:r w:rsidR="00490888">
        <w:rPr>
          <w:rFonts w:ascii="Arial" w:hAnsi="Arial" w:cs="Arial"/>
          <w:sz w:val="22"/>
          <w:szCs w:val="22"/>
        </w:rPr>
        <w:t xml:space="preserve">n of the solution in operation is required </w:t>
      </w:r>
      <w:r w:rsidRPr="00490888" w:rsidR="00490888">
        <w:rPr>
          <w:rFonts w:ascii="Arial" w:hAnsi="Arial" w:cs="Arial"/>
          <w:sz w:val="22"/>
          <w:szCs w:val="22"/>
        </w:rPr>
        <w:t>including the function of each component.</w:t>
      </w:r>
    </w:p>
    <w:p w:rsidRPr="00490888" w:rsidR="00D22D9C" w:rsidP="00D22D9C" w:rsidRDefault="00D22D9C" w14:paraId="62EBF3C5" w14:textId="77777777">
      <w:pPr>
        <w:jc w:val="both"/>
        <w:rPr>
          <w:rFonts w:ascii="Arial" w:hAnsi="Arial" w:cs="Arial"/>
          <w:b/>
          <w:sz w:val="22"/>
          <w:szCs w:val="22"/>
        </w:rPr>
      </w:pPr>
    </w:p>
    <w:p w:rsidRPr="00CC461D" w:rsidR="00D22D9C" w:rsidP="00D22D9C" w:rsidRDefault="005F3A53" w14:paraId="02B51C01" w14:textId="77777777">
      <w:pPr>
        <w:numPr>
          <w:ilvl w:val="0"/>
          <w:numId w:val="6"/>
        </w:numPr>
        <w:jc w:val="both"/>
        <w:rPr>
          <w:rFonts w:ascii="Arial" w:hAnsi="Arial" w:cs="Arial"/>
          <w:b/>
          <w:sz w:val="22"/>
          <w:szCs w:val="22"/>
        </w:rPr>
      </w:pPr>
      <w:r w:rsidRPr="00CC461D">
        <w:rPr>
          <w:rFonts w:ascii="Arial" w:hAnsi="Arial" w:cs="Arial"/>
          <w:b/>
          <w:sz w:val="22"/>
          <w:szCs w:val="22"/>
        </w:rPr>
        <w:t>Cognitive and Intellectual Skills</w:t>
      </w:r>
    </w:p>
    <w:p w:rsidRPr="00CC461D" w:rsidR="00D22D9C" w:rsidP="00224849" w:rsidRDefault="00C073F1" w14:paraId="4A4CC5A5" w14:textId="77777777">
      <w:pPr>
        <w:jc w:val="both"/>
        <w:rPr>
          <w:rFonts w:ascii="Arial" w:hAnsi="Arial" w:cs="Arial"/>
          <w:sz w:val="22"/>
          <w:szCs w:val="22"/>
        </w:rPr>
      </w:pPr>
      <w:r w:rsidRPr="00CC461D">
        <w:rPr>
          <w:rFonts w:ascii="Arial" w:hAnsi="Arial" w:cs="Arial"/>
          <w:sz w:val="22"/>
          <w:szCs w:val="22"/>
        </w:rPr>
        <w:t xml:space="preserve">You should be able to </w:t>
      </w:r>
      <w:r w:rsidRPr="00CC461D" w:rsidR="00224849">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Pr="00CC461D" w:rsidR="00E27F15">
        <w:rPr>
          <w:rFonts w:ascii="Arial" w:hAnsi="Arial" w:cs="Arial"/>
          <w:sz w:val="22"/>
          <w:szCs w:val="22"/>
        </w:rPr>
        <w:t xml:space="preserve">. </w:t>
      </w:r>
      <w:r w:rsidRPr="00CC461D" w:rsidR="00224849">
        <w:rPr>
          <w:rFonts w:ascii="Arial" w:hAnsi="Arial" w:cs="Arial"/>
          <w:sz w:val="22"/>
          <w:szCs w:val="22"/>
        </w:rPr>
        <w:t xml:space="preserve">You should be able to evaluate the appropriateness of different approaches to solving problems related to your area(s) of study and/or work. </w:t>
      </w:r>
      <w:r w:rsidRPr="00CC461D" w:rsidR="00D22D9C">
        <w:rPr>
          <w:rFonts w:ascii="Arial" w:hAnsi="Arial" w:cs="Arial"/>
          <w:sz w:val="22"/>
          <w:szCs w:val="22"/>
        </w:rPr>
        <w:t xml:space="preserve">Your work must contain evidence </w:t>
      </w:r>
      <w:r w:rsidRPr="00CC461D" w:rsidR="00F311D9">
        <w:rPr>
          <w:rFonts w:ascii="Arial" w:hAnsi="Arial" w:cs="Arial"/>
          <w:sz w:val="22"/>
          <w:szCs w:val="22"/>
        </w:rPr>
        <w:t>of logical, analytical thinking</w:t>
      </w:r>
      <w:r w:rsidRPr="00CC461D" w:rsidR="00D22D9C">
        <w:rPr>
          <w:rFonts w:ascii="Arial" w:hAnsi="Arial" w:cs="Arial"/>
          <w:sz w:val="22"/>
          <w:szCs w:val="22"/>
        </w:rPr>
        <w:t xml:space="preserve">. For example, to examine and break information down into parts, make inferences, compile, compare and contrast information.  This means not just describing </w:t>
      </w:r>
      <w:r w:rsidRPr="00CC461D" w:rsidR="00FB3B4E">
        <w:rPr>
          <w:rFonts w:ascii="Arial" w:hAnsi="Arial" w:cs="Arial"/>
          <w:sz w:val="22"/>
          <w:szCs w:val="22"/>
        </w:rPr>
        <w:t>what</w:t>
      </w:r>
      <w:r w:rsidRPr="00CC461D" w:rsidR="00D22D9C">
        <w:rPr>
          <w:rFonts w:ascii="Arial" w:hAnsi="Arial" w:cs="Arial"/>
          <w:sz w:val="22"/>
          <w:szCs w:val="22"/>
        </w:rPr>
        <w:t xml:space="preserve">! </w:t>
      </w:r>
      <w:proofErr w:type="gramStart"/>
      <w:r w:rsidRPr="00CC461D" w:rsidR="00FB3B4E">
        <w:rPr>
          <w:rFonts w:ascii="Arial" w:hAnsi="Arial" w:cs="Arial"/>
          <w:sz w:val="22"/>
          <w:szCs w:val="22"/>
        </w:rPr>
        <w:t>But</w:t>
      </w:r>
      <w:r w:rsidRPr="00CC461D" w:rsidR="00D22D9C">
        <w:rPr>
          <w:rFonts w:ascii="Arial" w:hAnsi="Arial" w:cs="Arial"/>
          <w:sz w:val="22"/>
          <w:szCs w:val="22"/>
        </w:rPr>
        <w:t xml:space="preserve"> also</w:t>
      </w:r>
      <w:proofErr w:type="gramEnd"/>
      <w:r w:rsidRPr="00CC461D" w:rsidR="00D22D9C">
        <w:rPr>
          <w:rFonts w:ascii="Arial" w:hAnsi="Arial" w:cs="Arial"/>
          <w:sz w:val="22"/>
          <w:szCs w:val="22"/>
        </w:rPr>
        <w:t xml:space="preserve"> justifying: Why? How? When? Who? Where? </w:t>
      </w:r>
      <w:r w:rsidRPr="00CC461D">
        <w:rPr>
          <w:rFonts w:ascii="Arial" w:hAnsi="Arial" w:cs="Arial"/>
          <w:sz w:val="22"/>
          <w:szCs w:val="22"/>
        </w:rPr>
        <w:t xml:space="preserve">At what cost? </w:t>
      </w:r>
      <w:r w:rsidRPr="00CC461D" w:rsidR="00224849">
        <w:rPr>
          <w:rFonts w:ascii="Arial" w:hAnsi="Arial" w:cs="Arial"/>
          <w:sz w:val="22"/>
          <w:szCs w:val="22"/>
        </w:rPr>
        <w:t>You</w:t>
      </w:r>
      <w:r w:rsidRPr="00CC461D" w:rsidR="00D22D9C">
        <w:rPr>
          <w:rFonts w:ascii="Arial" w:hAnsi="Arial" w:cs="Arial"/>
          <w:sz w:val="22"/>
          <w:szCs w:val="22"/>
        </w:rPr>
        <w:t xml:space="preserve"> </w:t>
      </w:r>
      <w:r w:rsidRPr="00CC461D" w:rsidR="00224849">
        <w:rPr>
          <w:rFonts w:ascii="Arial" w:hAnsi="Arial" w:cs="Arial"/>
          <w:sz w:val="22"/>
          <w:szCs w:val="22"/>
        </w:rPr>
        <w:t>should</w:t>
      </w:r>
      <w:r w:rsidRPr="00CC461D" w:rsidR="00D22D9C">
        <w:rPr>
          <w:rFonts w:ascii="Arial" w:hAnsi="Arial" w:cs="Arial"/>
          <w:sz w:val="22"/>
          <w:szCs w:val="22"/>
        </w:rPr>
        <w:t xml:space="preserve"> provide justification for y</w:t>
      </w:r>
      <w:r w:rsidRPr="00CC461D" w:rsidR="00F311D9">
        <w:rPr>
          <w:rFonts w:ascii="Arial" w:hAnsi="Arial" w:cs="Arial"/>
          <w:sz w:val="22"/>
          <w:szCs w:val="22"/>
        </w:rPr>
        <w:t>our arguments and judgements using e</w:t>
      </w:r>
      <w:r w:rsidRPr="00CC461D" w:rsidR="00D22D9C">
        <w:rPr>
          <w:rFonts w:ascii="Arial" w:hAnsi="Arial" w:cs="Arial"/>
          <w:sz w:val="22"/>
          <w:szCs w:val="22"/>
        </w:rPr>
        <w:t xml:space="preserve">vidence that you have reflected upon the ideas of others within the subject area </w:t>
      </w:r>
      <w:r w:rsidRPr="00CC461D" w:rsidR="00F311D9">
        <w:rPr>
          <w:rFonts w:ascii="Arial" w:hAnsi="Arial" w:cs="Arial"/>
          <w:sz w:val="22"/>
          <w:szCs w:val="22"/>
        </w:rPr>
        <w:t>and</w:t>
      </w:r>
      <w:r w:rsidRPr="00CC461D" w:rsidR="00D22D9C">
        <w:rPr>
          <w:rFonts w:ascii="Arial" w:hAnsi="Arial" w:cs="Arial"/>
          <w:sz w:val="22"/>
          <w:szCs w:val="22"/>
        </w:rPr>
        <w:t xml:space="preserve"> that you are able to make sound judgements and arguments using data and concepts</w:t>
      </w:r>
      <w:r w:rsidRPr="00CC461D" w:rsidR="00E27F15">
        <w:rPr>
          <w:rFonts w:ascii="Arial" w:hAnsi="Arial" w:cs="Arial"/>
          <w:sz w:val="22"/>
          <w:szCs w:val="22"/>
        </w:rPr>
        <w:t>.</w:t>
      </w:r>
      <w:r w:rsidRPr="00CC461D" w:rsidR="00DE5DFD">
        <w:rPr>
          <w:rFonts w:ascii="Arial" w:hAnsi="Arial" w:cs="Arial"/>
          <w:sz w:val="22"/>
          <w:szCs w:val="22"/>
        </w:rPr>
        <w:t xml:space="preserve"> </w:t>
      </w:r>
      <w:r w:rsidRPr="00CC461D" w:rsidR="00D22D9C">
        <w:rPr>
          <w:rFonts w:ascii="Arial" w:hAnsi="Arial" w:cs="Arial"/>
          <w:sz w:val="22"/>
          <w:szCs w:val="22"/>
        </w:rPr>
        <w:t>Where relevant, alternative solutions and recommendations may be proposed.</w:t>
      </w:r>
    </w:p>
    <w:p w:rsidRPr="00CC461D" w:rsidR="00D22D9C" w:rsidP="00D22D9C" w:rsidRDefault="00D22D9C" w14:paraId="6D98A12B" w14:textId="77777777">
      <w:pPr>
        <w:jc w:val="both"/>
        <w:rPr>
          <w:rFonts w:ascii="Arial" w:hAnsi="Arial" w:cs="Arial"/>
          <w:sz w:val="22"/>
          <w:szCs w:val="22"/>
        </w:rPr>
      </w:pPr>
    </w:p>
    <w:p w:rsidRPr="00490888" w:rsidR="00C01A3F" w:rsidP="00C01A3F" w:rsidRDefault="008042F0" w14:paraId="7680BAA2" w14:textId="77777777">
      <w:pPr>
        <w:jc w:val="both"/>
        <w:rPr>
          <w:rFonts w:ascii="Arial" w:hAnsi="Arial" w:cs="Arial"/>
          <w:sz w:val="22"/>
          <w:szCs w:val="22"/>
        </w:rPr>
      </w:pPr>
      <w:r w:rsidRPr="00CC461D">
        <w:rPr>
          <w:rFonts w:ascii="Arial" w:hAnsi="Arial" w:cs="Arial"/>
          <w:b/>
          <w:i/>
          <w:sz w:val="22"/>
          <w:szCs w:val="22"/>
        </w:rPr>
        <w:t xml:space="preserve">Guidance </w:t>
      </w:r>
      <w:r w:rsidRPr="00CC461D" w:rsidR="00C01A3F">
        <w:rPr>
          <w:rFonts w:ascii="Arial" w:hAnsi="Arial" w:cs="Arial"/>
          <w:b/>
          <w:i/>
          <w:sz w:val="22"/>
          <w:szCs w:val="22"/>
        </w:rPr>
        <w:t xml:space="preserve">specific to this </w:t>
      </w:r>
      <w:r w:rsidRPr="00CC461D" w:rsidR="00E27F15">
        <w:rPr>
          <w:rFonts w:ascii="Arial" w:hAnsi="Arial" w:cs="Arial"/>
          <w:b/>
          <w:i/>
          <w:sz w:val="22"/>
          <w:szCs w:val="22"/>
        </w:rPr>
        <w:t>assessment</w:t>
      </w:r>
      <w:r w:rsidRPr="00CC461D" w:rsidR="00C01A3F">
        <w:rPr>
          <w:rFonts w:ascii="Arial" w:hAnsi="Arial" w:cs="Arial"/>
          <w:b/>
          <w:i/>
          <w:sz w:val="22"/>
          <w:szCs w:val="22"/>
        </w:rPr>
        <w:t>:</w:t>
      </w:r>
      <w:r w:rsidRPr="00CC461D" w:rsidR="00C01A3F">
        <w:rPr>
          <w:rFonts w:ascii="Arial" w:hAnsi="Arial" w:cs="Arial"/>
          <w:i/>
          <w:sz w:val="22"/>
          <w:szCs w:val="22"/>
        </w:rPr>
        <w:t xml:space="preserve"> </w:t>
      </w:r>
    </w:p>
    <w:p w:rsidR="00D4719B" w:rsidP="00D22D9C" w:rsidRDefault="00490888" w14:paraId="2D7B97F0" w14:textId="77777777">
      <w:pPr>
        <w:jc w:val="both"/>
        <w:rPr>
          <w:rFonts w:ascii="Arial" w:hAnsi="Arial" w:cs="Arial"/>
          <w:b/>
          <w:sz w:val="22"/>
          <w:szCs w:val="22"/>
        </w:rPr>
      </w:pPr>
      <w:r>
        <w:rPr>
          <w:rFonts w:ascii="Arial" w:hAnsi="Arial" w:cs="Arial"/>
          <w:sz w:val="22"/>
          <w:szCs w:val="22"/>
        </w:rPr>
        <w:t xml:space="preserve"> </w:t>
      </w:r>
      <w:r w:rsidRPr="00490888">
        <w:rPr>
          <w:rFonts w:ascii="Arial" w:hAnsi="Arial" w:cs="Arial"/>
          <w:sz w:val="22"/>
          <w:szCs w:val="22"/>
        </w:rPr>
        <w:t xml:space="preserve">Evidence of using the </w:t>
      </w:r>
      <w:proofErr w:type="gramStart"/>
      <w:r w:rsidRPr="00490888">
        <w:rPr>
          <w:rFonts w:ascii="Arial" w:hAnsi="Arial" w:cs="Arial"/>
          <w:sz w:val="22"/>
          <w:szCs w:val="22"/>
        </w:rPr>
        <w:t>9 step</w:t>
      </w:r>
      <w:proofErr w:type="gramEnd"/>
      <w:r w:rsidRPr="00490888">
        <w:rPr>
          <w:rFonts w:ascii="Arial" w:hAnsi="Arial" w:cs="Arial"/>
          <w:sz w:val="22"/>
          <w:szCs w:val="22"/>
        </w:rPr>
        <w:t xml:space="preserve"> process in analysing the circuit</w:t>
      </w:r>
      <w:r w:rsidR="002E3719">
        <w:rPr>
          <w:rFonts w:ascii="Arial" w:hAnsi="Arial" w:cs="Arial"/>
          <w:sz w:val="22"/>
          <w:szCs w:val="22"/>
        </w:rPr>
        <w:t xml:space="preserve"> is required</w:t>
      </w:r>
      <w:r w:rsidRPr="00490888">
        <w:rPr>
          <w:rFonts w:ascii="Arial" w:hAnsi="Arial" w:cs="Arial"/>
          <w:sz w:val="22"/>
          <w:szCs w:val="22"/>
        </w:rPr>
        <w:t>.</w:t>
      </w:r>
    </w:p>
    <w:p w:rsidRPr="00A406E5" w:rsidR="00D4719B" w:rsidP="00D22D9C" w:rsidRDefault="00D4719B" w14:paraId="2946DB82" w14:textId="77777777">
      <w:pPr>
        <w:jc w:val="both"/>
        <w:rPr>
          <w:rFonts w:ascii="Arial" w:hAnsi="Arial" w:cs="Arial"/>
          <w:b/>
          <w:sz w:val="22"/>
          <w:szCs w:val="22"/>
        </w:rPr>
      </w:pPr>
    </w:p>
    <w:p w:rsidRPr="00CC461D" w:rsidR="00D22D9C" w:rsidP="00D22D9C" w:rsidRDefault="00D22D9C" w14:paraId="60615DE8" w14:textId="77777777">
      <w:pPr>
        <w:numPr>
          <w:ilvl w:val="0"/>
          <w:numId w:val="6"/>
        </w:numPr>
        <w:jc w:val="both"/>
        <w:rPr>
          <w:rFonts w:ascii="Arial" w:hAnsi="Arial" w:cs="Arial"/>
          <w:b/>
          <w:sz w:val="22"/>
          <w:szCs w:val="22"/>
        </w:rPr>
      </w:pPr>
      <w:r w:rsidRPr="00CC461D">
        <w:rPr>
          <w:rFonts w:ascii="Arial" w:hAnsi="Arial" w:cs="Arial"/>
          <w:b/>
          <w:sz w:val="22"/>
          <w:szCs w:val="22"/>
        </w:rPr>
        <w:t xml:space="preserve">Practical </w:t>
      </w:r>
      <w:r w:rsidRPr="00CC461D" w:rsidR="005F3A53">
        <w:rPr>
          <w:rFonts w:ascii="Arial" w:hAnsi="Arial" w:cs="Arial"/>
          <w:b/>
          <w:sz w:val="22"/>
          <w:szCs w:val="22"/>
        </w:rPr>
        <w:t>Skills</w:t>
      </w:r>
    </w:p>
    <w:p w:rsidRPr="00CC461D" w:rsidR="00D22D9C" w:rsidP="00F311D9" w:rsidRDefault="00F311D9" w14:paraId="365EC263" w14:textId="77777777">
      <w:pPr>
        <w:jc w:val="both"/>
        <w:rPr>
          <w:rFonts w:ascii="Arial" w:hAnsi="Arial" w:cs="Arial"/>
          <w:sz w:val="22"/>
          <w:szCs w:val="22"/>
        </w:rPr>
      </w:pPr>
      <w:r w:rsidRPr="00CC461D">
        <w:rPr>
          <w:rFonts w:ascii="Arial" w:hAnsi="Arial" w:cs="Arial"/>
          <w:sz w:val="22"/>
          <w:szCs w:val="22"/>
        </w:rPr>
        <w:t xml:space="preserve">At level </w:t>
      </w:r>
      <w:proofErr w:type="gramStart"/>
      <w:r w:rsidRPr="00CC461D">
        <w:rPr>
          <w:rFonts w:ascii="Arial" w:hAnsi="Arial" w:cs="Arial"/>
          <w:sz w:val="22"/>
          <w:szCs w:val="22"/>
        </w:rPr>
        <w:t>4</w:t>
      </w:r>
      <w:proofErr w:type="gramEnd"/>
      <w:r w:rsidRPr="00CC461D" w:rsidR="00C073F1">
        <w:rPr>
          <w:rFonts w:ascii="Arial" w:hAnsi="Arial" w:cs="Arial"/>
          <w:sz w:val="22"/>
          <w:szCs w:val="22"/>
        </w:rPr>
        <w:t xml:space="preserve">, you should be able to </w:t>
      </w:r>
      <w:r w:rsidRPr="00CC461D" w:rsidR="00451810">
        <w:rPr>
          <w:rFonts w:ascii="Arial" w:hAnsi="Arial" w:cs="Arial"/>
          <w:sz w:val="22"/>
          <w:szCs w:val="22"/>
        </w:rPr>
        <w:t xml:space="preserve">apply </w:t>
      </w:r>
      <w:r w:rsidRPr="00CC461D">
        <w:rPr>
          <w:rFonts w:ascii="Arial" w:hAnsi="Arial" w:cs="Arial"/>
          <w:sz w:val="22"/>
          <w:szCs w:val="22"/>
        </w:rPr>
        <w:t xml:space="preserve">the basic </w:t>
      </w:r>
      <w:r w:rsidRPr="00CC461D" w:rsidR="00451810">
        <w:rPr>
          <w:rFonts w:ascii="Arial" w:hAnsi="Arial" w:cs="Arial"/>
          <w:sz w:val="22"/>
          <w:szCs w:val="22"/>
        </w:rPr>
        <w:t xml:space="preserve">underlying concepts and principles </w:t>
      </w:r>
      <w:r w:rsidRPr="00CC461D">
        <w:rPr>
          <w:rFonts w:ascii="Arial" w:hAnsi="Arial" w:cs="Arial"/>
          <w:sz w:val="22"/>
          <w:szCs w:val="22"/>
        </w:rPr>
        <w:t xml:space="preserve">to evaluate and interpret these within the context of </w:t>
      </w:r>
      <w:r w:rsidRPr="00CC461D" w:rsidR="00A423D0">
        <w:rPr>
          <w:rFonts w:ascii="Arial" w:hAnsi="Arial" w:cs="Arial"/>
          <w:sz w:val="22"/>
          <w:szCs w:val="22"/>
        </w:rPr>
        <w:t>your</w:t>
      </w:r>
      <w:r w:rsidRPr="00CC461D">
        <w:rPr>
          <w:rFonts w:ascii="Arial" w:hAnsi="Arial" w:cs="Arial"/>
          <w:sz w:val="22"/>
          <w:szCs w:val="22"/>
        </w:rPr>
        <w:t xml:space="preserve"> area of</w:t>
      </w:r>
      <w:r w:rsidRPr="00CC461D" w:rsidR="00A423D0">
        <w:rPr>
          <w:rFonts w:ascii="Arial" w:hAnsi="Arial" w:cs="Arial"/>
          <w:sz w:val="22"/>
          <w:szCs w:val="22"/>
        </w:rPr>
        <w:t xml:space="preserve"> </w:t>
      </w:r>
      <w:r w:rsidRPr="00CC461D">
        <w:rPr>
          <w:rFonts w:ascii="Arial" w:hAnsi="Arial" w:cs="Arial"/>
          <w:sz w:val="22"/>
          <w:szCs w:val="22"/>
        </w:rPr>
        <w:t>study</w:t>
      </w:r>
      <w:r w:rsidRPr="00CC461D" w:rsidR="00C073F1">
        <w:rPr>
          <w:rFonts w:ascii="Arial" w:hAnsi="Arial" w:cs="Arial"/>
          <w:sz w:val="22"/>
          <w:szCs w:val="22"/>
        </w:rPr>
        <w:t xml:space="preserve">. </w:t>
      </w:r>
      <w:r w:rsidRPr="00CC461D" w:rsidR="00D22D9C">
        <w:rPr>
          <w:rFonts w:ascii="Arial" w:hAnsi="Arial" w:cs="Arial"/>
          <w:sz w:val="22"/>
          <w:szCs w:val="22"/>
        </w:rPr>
        <w:t xml:space="preserve">You should be able to demonstrate how the subject-related concepts and ideas relate to real world situations </w:t>
      </w:r>
      <w:r w:rsidRPr="00CC461D" w:rsidR="00C073F1">
        <w:rPr>
          <w:rFonts w:ascii="Arial" w:hAnsi="Arial" w:cs="Arial"/>
          <w:sz w:val="22"/>
          <w:szCs w:val="22"/>
        </w:rPr>
        <w:t>and/</w:t>
      </w:r>
      <w:r w:rsidRPr="00CC461D"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Pr="00CC461D" w:rsidR="00A423D0">
        <w:rPr>
          <w:rFonts w:ascii="Arial" w:hAnsi="Arial" w:cs="Arial"/>
          <w:sz w:val="22"/>
          <w:szCs w:val="22"/>
        </w:rPr>
        <w:t>or to create artefacts</w:t>
      </w:r>
      <w:r w:rsidRPr="00CC461D" w:rsidR="00D22D9C">
        <w:rPr>
          <w:rFonts w:ascii="Arial" w:hAnsi="Arial" w:cs="Arial"/>
          <w:sz w:val="22"/>
          <w:szCs w:val="22"/>
        </w:rPr>
        <w:t xml:space="preserve">.  This is likely to involve, for instance, the use of real world </w:t>
      </w:r>
      <w:r w:rsidRPr="00CC461D" w:rsidR="00C073F1">
        <w:rPr>
          <w:rFonts w:ascii="Arial" w:hAnsi="Arial" w:cs="Arial"/>
          <w:sz w:val="22"/>
          <w:szCs w:val="22"/>
        </w:rPr>
        <w:t xml:space="preserve">artefacts, </w:t>
      </w:r>
      <w:r w:rsidRPr="00CC461D" w:rsidR="00D22D9C">
        <w:rPr>
          <w:rFonts w:ascii="Arial" w:hAnsi="Arial" w:cs="Arial"/>
          <w:sz w:val="22"/>
          <w:szCs w:val="22"/>
        </w:rPr>
        <w:t xml:space="preserve">examples and cases, the application of a model within an organisation and/or benchmarking one </w:t>
      </w:r>
      <w:r w:rsidRPr="00CC461D" w:rsidR="00C073F1">
        <w:rPr>
          <w:rFonts w:ascii="Arial" w:hAnsi="Arial" w:cs="Arial"/>
          <w:sz w:val="22"/>
          <w:szCs w:val="22"/>
        </w:rPr>
        <w:t xml:space="preserve">theory or </w:t>
      </w:r>
      <w:r w:rsidRPr="00CC461D" w:rsidR="00D22D9C">
        <w:rPr>
          <w:rFonts w:ascii="Arial" w:hAnsi="Arial" w:cs="Arial"/>
          <w:sz w:val="22"/>
          <w:szCs w:val="22"/>
        </w:rPr>
        <w:t xml:space="preserve">organisation against others based on stated criteria.  </w:t>
      </w:r>
    </w:p>
    <w:p w:rsidRPr="00CC461D" w:rsidR="00D22D9C" w:rsidP="00D22D9C" w:rsidRDefault="00D22D9C" w14:paraId="5997CC1D" w14:textId="77777777">
      <w:pPr>
        <w:jc w:val="both"/>
        <w:rPr>
          <w:rFonts w:ascii="Arial" w:hAnsi="Arial" w:cs="Arial"/>
          <w:sz w:val="22"/>
          <w:szCs w:val="22"/>
        </w:rPr>
      </w:pPr>
    </w:p>
    <w:p w:rsidRPr="00CC461D" w:rsidR="00C01A3F" w:rsidP="00C01A3F" w:rsidRDefault="008042F0" w14:paraId="7A7EC3C8" w14:textId="77777777">
      <w:pPr>
        <w:jc w:val="both"/>
        <w:rPr>
          <w:rFonts w:ascii="Arial" w:hAnsi="Arial" w:cs="Arial"/>
          <w:i/>
          <w:sz w:val="22"/>
          <w:szCs w:val="22"/>
        </w:rPr>
      </w:pPr>
      <w:r w:rsidRPr="00CC461D">
        <w:rPr>
          <w:rFonts w:ascii="Arial" w:hAnsi="Arial" w:cs="Arial"/>
          <w:b/>
          <w:i/>
          <w:sz w:val="22"/>
          <w:szCs w:val="22"/>
        </w:rPr>
        <w:t xml:space="preserve">Guidance </w:t>
      </w:r>
      <w:r w:rsidRPr="00CC461D" w:rsidR="00C01A3F">
        <w:rPr>
          <w:rFonts w:ascii="Arial" w:hAnsi="Arial" w:cs="Arial"/>
          <w:b/>
          <w:i/>
          <w:sz w:val="22"/>
          <w:szCs w:val="22"/>
        </w:rPr>
        <w:t xml:space="preserve">specific to this </w:t>
      </w:r>
      <w:r w:rsidRPr="00CC461D" w:rsidR="00E27F15">
        <w:rPr>
          <w:rFonts w:ascii="Arial" w:hAnsi="Arial" w:cs="Arial"/>
          <w:b/>
          <w:i/>
          <w:sz w:val="22"/>
          <w:szCs w:val="22"/>
        </w:rPr>
        <w:t>assessment</w:t>
      </w:r>
      <w:r w:rsidRPr="00CC461D" w:rsidR="00C01A3F">
        <w:rPr>
          <w:rFonts w:ascii="Arial" w:hAnsi="Arial" w:cs="Arial"/>
          <w:b/>
          <w:i/>
          <w:sz w:val="22"/>
          <w:szCs w:val="22"/>
        </w:rPr>
        <w:t>:</w:t>
      </w:r>
      <w:r w:rsidRPr="00CC461D" w:rsidR="00C01A3F">
        <w:rPr>
          <w:rFonts w:ascii="Arial" w:hAnsi="Arial" w:cs="Arial"/>
          <w:i/>
          <w:sz w:val="22"/>
          <w:szCs w:val="22"/>
        </w:rPr>
        <w:t xml:space="preserve"> </w:t>
      </w:r>
    </w:p>
    <w:p w:rsidRPr="00490888" w:rsidR="00C01A3F" w:rsidP="00490888" w:rsidRDefault="00C01A3F" w14:paraId="110FFD37" w14:textId="77777777">
      <w:pPr>
        <w:spacing w:line="276" w:lineRule="auto"/>
        <w:jc w:val="both"/>
        <w:rPr>
          <w:rFonts w:ascii="Arial" w:hAnsi="Arial" w:cs="Arial"/>
          <w:sz w:val="22"/>
          <w:szCs w:val="22"/>
        </w:rPr>
      </w:pPr>
    </w:p>
    <w:p w:rsidR="002E3719" w:rsidP="00490888" w:rsidRDefault="002E3719" w14:paraId="625E5158" w14:textId="77777777">
      <w:pPr>
        <w:spacing w:line="276" w:lineRule="auto"/>
        <w:jc w:val="both"/>
        <w:rPr>
          <w:rFonts w:ascii="Arial" w:hAnsi="Arial" w:cs="Arial"/>
          <w:sz w:val="22"/>
          <w:szCs w:val="22"/>
        </w:rPr>
      </w:pPr>
      <w:r>
        <w:rPr>
          <w:rFonts w:ascii="Arial" w:hAnsi="Arial" w:cs="Arial"/>
          <w:sz w:val="22"/>
          <w:szCs w:val="22"/>
        </w:rPr>
        <w:t>The u</w:t>
      </w:r>
      <w:r w:rsidRPr="00490888" w:rsidR="00490888">
        <w:rPr>
          <w:rFonts w:ascii="Arial" w:hAnsi="Arial" w:cs="Arial"/>
          <w:sz w:val="22"/>
          <w:szCs w:val="22"/>
        </w:rPr>
        <w:t>se of a range of appropriate components</w:t>
      </w:r>
      <w:r>
        <w:rPr>
          <w:rFonts w:ascii="Arial" w:hAnsi="Arial" w:cs="Arial"/>
          <w:sz w:val="22"/>
          <w:szCs w:val="22"/>
        </w:rPr>
        <w:t>,</w:t>
      </w:r>
      <w:r w:rsidRPr="00490888" w:rsidR="00490888">
        <w:rPr>
          <w:rFonts w:ascii="Arial" w:hAnsi="Arial" w:cs="Arial"/>
          <w:sz w:val="22"/>
          <w:szCs w:val="22"/>
        </w:rPr>
        <w:t xml:space="preserve"> when mo</w:t>
      </w:r>
      <w:r>
        <w:rPr>
          <w:rFonts w:ascii="Arial" w:hAnsi="Arial" w:cs="Arial"/>
          <w:sz w:val="22"/>
          <w:szCs w:val="22"/>
        </w:rPr>
        <w:t>delling and testing the circuit</w:t>
      </w:r>
      <w:r w:rsidR="00490888">
        <w:rPr>
          <w:rFonts w:ascii="Arial" w:hAnsi="Arial" w:cs="Arial"/>
          <w:sz w:val="22"/>
          <w:szCs w:val="22"/>
        </w:rPr>
        <w:t xml:space="preserve"> should be evident. </w:t>
      </w:r>
      <w:r>
        <w:rPr>
          <w:rFonts w:ascii="Arial" w:hAnsi="Arial" w:cs="Arial"/>
          <w:sz w:val="22"/>
          <w:szCs w:val="22"/>
        </w:rPr>
        <w:t xml:space="preserve">An </w:t>
      </w:r>
      <w:r w:rsidRPr="00490888" w:rsidR="00490888">
        <w:rPr>
          <w:rFonts w:ascii="Arial" w:hAnsi="Arial" w:cs="Arial"/>
          <w:sz w:val="22"/>
          <w:szCs w:val="22"/>
        </w:rPr>
        <w:t>emphasis on tube</w:t>
      </w:r>
      <w:r w:rsidR="008A5880">
        <w:rPr>
          <w:rFonts w:ascii="Arial" w:hAnsi="Arial" w:cs="Arial"/>
          <w:sz w:val="22"/>
          <w:szCs w:val="22"/>
        </w:rPr>
        <w:t>/ wire</w:t>
      </w:r>
      <w:r w:rsidRPr="00490888" w:rsidR="00490888">
        <w:rPr>
          <w:rFonts w:ascii="Arial" w:hAnsi="Arial" w:cs="Arial"/>
          <w:sz w:val="22"/>
          <w:szCs w:val="22"/>
        </w:rPr>
        <w:t xml:space="preserve"> routing and PPE</w:t>
      </w:r>
      <w:r>
        <w:rPr>
          <w:rFonts w:ascii="Arial" w:hAnsi="Arial" w:cs="Arial"/>
          <w:sz w:val="22"/>
          <w:szCs w:val="22"/>
        </w:rPr>
        <w:t xml:space="preserve"> should be visible. O</w:t>
      </w:r>
      <w:r w:rsidRPr="00490888" w:rsidR="00490888">
        <w:rPr>
          <w:rFonts w:ascii="Arial" w:hAnsi="Arial" w:cs="Arial"/>
          <w:sz w:val="22"/>
          <w:szCs w:val="22"/>
        </w:rPr>
        <w:t xml:space="preserve">bservance of </w:t>
      </w:r>
      <w:r>
        <w:rPr>
          <w:rFonts w:ascii="Arial" w:hAnsi="Arial" w:cs="Arial"/>
          <w:sz w:val="22"/>
          <w:szCs w:val="22"/>
        </w:rPr>
        <w:t xml:space="preserve">the relevant </w:t>
      </w:r>
      <w:r w:rsidRPr="00490888" w:rsidR="00490888">
        <w:rPr>
          <w:rFonts w:ascii="Arial" w:hAnsi="Arial" w:cs="Arial"/>
          <w:sz w:val="22"/>
          <w:szCs w:val="22"/>
        </w:rPr>
        <w:t xml:space="preserve">H&amp;S regulations </w:t>
      </w:r>
      <w:r>
        <w:rPr>
          <w:rFonts w:ascii="Arial" w:hAnsi="Arial" w:cs="Arial"/>
          <w:sz w:val="22"/>
          <w:szCs w:val="22"/>
        </w:rPr>
        <w:t>is mandatory. The</w:t>
      </w:r>
      <w:r w:rsidRPr="00490888" w:rsidR="00490888">
        <w:rPr>
          <w:rFonts w:ascii="Arial" w:hAnsi="Arial" w:cs="Arial"/>
          <w:sz w:val="22"/>
          <w:szCs w:val="22"/>
        </w:rPr>
        <w:t xml:space="preserve"> use of OFT2 software</w:t>
      </w:r>
      <w:r>
        <w:rPr>
          <w:rFonts w:ascii="Arial" w:hAnsi="Arial" w:cs="Arial"/>
          <w:sz w:val="22"/>
          <w:szCs w:val="22"/>
        </w:rPr>
        <w:t xml:space="preserve"> is obligatory.</w:t>
      </w:r>
      <w:r w:rsidR="008D0AF3">
        <w:rPr>
          <w:rFonts w:ascii="Arial" w:hAnsi="Arial" w:cs="Arial"/>
          <w:sz w:val="22"/>
          <w:szCs w:val="22"/>
        </w:rPr>
        <w:t xml:space="preserve"> </w:t>
      </w:r>
      <w:r w:rsidRPr="00490888" w:rsidR="00490888">
        <w:rPr>
          <w:rFonts w:ascii="Arial" w:hAnsi="Arial" w:cs="Arial"/>
          <w:sz w:val="22"/>
          <w:szCs w:val="22"/>
        </w:rPr>
        <w:t>A list of components used and costing for the solution on an Excel spreadsheet</w:t>
      </w:r>
      <w:r>
        <w:rPr>
          <w:rFonts w:ascii="Arial" w:hAnsi="Arial" w:cs="Arial"/>
          <w:sz w:val="22"/>
          <w:szCs w:val="22"/>
        </w:rPr>
        <w:t xml:space="preserve"> is also required.</w:t>
      </w:r>
    </w:p>
    <w:p w:rsidRPr="00A406E5" w:rsidR="008566E5" w:rsidP="00490888" w:rsidRDefault="00490888" w14:paraId="02614873" w14:textId="77777777">
      <w:pPr>
        <w:spacing w:line="276" w:lineRule="auto"/>
        <w:jc w:val="both"/>
        <w:rPr>
          <w:rFonts w:ascii="Arial" w:hAnsi="Arial" w:cs="Arial"/>
          <w:sz w:val="22"/>
          <w:szCs w:val="22"/>
        </w:rPr>
      </w:pPr>
      <w:r w:rsidRPr="00490888">
        <w:rPr>
          <w:rFonts w:ascii="Arial" w:hAnsi="Arial" w:cs="Arial"/>
          <w:sz w:val="22"/>
          <w:szCs w:val="22"/>
        </w:rPr>
        <w:t>.</w:t>
      </w:r>
    </w:p>
    <w:p w:rsidRPr="00CC461D" w:rsidR="00D22D9C" w:rsidP="00D22D9C" w:rsidRDefault="005F3A53" w14:paraId="23E6D2A6" w14:textId="77777777">
      <w:pPr>
        <w:numPr>
          <w:ilvl w:val="0"/>
          <w:numId w:val="6"/>
        </w:numPr>
        <w:jc w:val="both"/>
        <w:rPr>
          <w:rFonts w:ascii="Arial" w:hAnsi="Arial" w:cs="Arial"/>
          <w:b/>
          <w:sz w:val="22"/>
          <w:szCs w:val="22"/>
        </w:rPr>
      </w:pPr>
      <w:r w:rsidRPr="00CC461D">
        <w:rPr>
          <w:rFonts w:ascii="Arial" w:hAnsi="Arial" w:cs="Arial"/>
          <w:b/>
          <w:sz w:val="22"/>
          <w:szCs w:val="22"/>
        </w:rPr>
        <w:t xml:space="preserve">Transferable </w:t>
      </w:r>
      <w:r w:rsidRPr="00CC461D" w:rsidR="00D22D9C">
        <w:rPr>
          <w:rFonts w:ascii="Arial" w:hAnsi="Arial" w:cs="Arial"/>
          <w:b/>
          <w:sz w:val="22"/>
          <w:szCs w:val="22"/>
        </w:rPr>
        <w:t xml:space="preserve">Skills for </w:t>
      </w:r>
      <w:r w:rsidRPr="00CC461D">
        <w:rPr>
          <w:rFonts w:ascii="Arial" w:hAnsi="Arial" w:cs="Arial"/>
          <w:b/>
          <w:sz w:val="22"/>
          <w:szCs w:val="22"/>
        </w:rPr>
        <w:t xml:space="preserve">Life and </w:t>
      </w:r>
      <w:r w:rsidRPr="00CC461D" w:rsidR="00D22D9C">
        <w:rPr>
          <w:rFonts w:ascii="Arial" w:hAnsi="Arial" w:cs="Arial"/>
          <w:b/>
          <w:sz w:val="22"/>
          <w:szCs w:val="22"/>
        </w:rPr>
        <w:t xml:space="preserve">Professional Practice </w:t>
      </w:r>
    </w:p>
    <w:p w:rsidRPr="00CC461D" w:rsidR="00995D51" w:rsidP="00A423D0" w:rsidRDefault="00D22D9C" w14:paraId="7C64800D" w14:textId="77777777">
      <w:pPr>
        <w:jc w:val="both"/>
        <w:rPr>
          <w:rFonts w:ascii="Arial" w:hAnsi="Arial" w:cs="Arial"/>
          <w:sz w:val="22"/>
          <w:szCs w:val="22"/>
        </w:rPr>
      </w:pPr>
      <w:r w:rsidRPr="00CC461D">
        <w:rPr>
          <w:rFonts w:ascii="Arial" w:hAnsi="Arial" w:cs="Arial"/>
          <w:sz w:val="22"/>
          <w:szCs w:val="22"/>
        </w:rPr>
        <w:t xml:space="preserve">Your work must provide evidence of the </w:t>
      </w:r>
      <w:r w:rsidRPr="00CC461D" w:rsidR="009315A0">
        <w:rPr>
          <w:rFonts w:ascii="Arial" w:hAnsi="Arial" w:cs="Arial"/>
          <w:sz w:val="22"/>
          <w:szCs w:val="22"/>
        </w:rPr>
        <w:t xml:space="preserve">qualities and transferable skills necessary for employment requiring the exercise of </w:t>
      </w:r>
      <w:r w:rsidRPr="00CC461D" w:rsidR="00A423D0">
        <w:rPr>
          <w:rFonts w:ascii="Arial" w:hAnsi="Arial" w:cs="Arial"/>
          <w:sz w:val="22"/>
          <w:szCs w:val="22"/>
        </w:rPr>
        <w:t xml:space="preserve">some </w:t>
      </w:r>
      <w:r w:rsidRPr="00CC461D" w:rsidR="009315A0">
        <w:rPr>
          <w:rFonts w:ascii="Arial" w:hAnsi="Arial" w:cs="Arial"/>
          <w:sz w:val="22"/>
          <w:szCs w:val="22"/>
        </w:rPr>
        <w:t>personal responsibility</w:t>
      </w:r>
      <w:r w:rsidRPr="00CC461D">
        <w:rPr>
          <w:rFonts w:ascii="Arial" w:hAnsi="Arial" w:cs="Arial"/>
          <w:sz w:val="22"/>
          <w:szCs w:val="22"/>
        </w:rPr>
        <w:t>.  This includes demonstrating</w:t>
      </w:r>
      <w:r w:rsidRPr="00CC461D" w:rsidR="006F0F95">
        <w:rPr>
          <w:rFonts w:ascii="Arial" w:hAnsi="Arial" w:cs="Arial"/>
          <w:sz w:val="22"/>
          <w:szCs w:val="22"/>
        </w:rPr>
        <w:t>:</w:t>
      </w:r>
      <w:r w:rsidRPr="00CC461D">
        <w:rPr>
          <w:rFonts w:ascii="Arial" w:hAnsi="Arial" w:cs="Arial"/>
          <w:sz w:val="22"/>
          <w:szCs w:val="22"/>
        </w:rPr>
        <w:t xml:space="preserve"> </w:t>
      </w:r>
      <w:r w:rsidRPr="00CC461D" w:rsidR="00A423D0">
        <w:rPr>
          <w:rFonts w:ascii="Arial" w:hAnsi="Arial" w:cs="Arial"/>
          <w:sz w:val="22"/>
          <w:szCs w:val="22"/>
        </w:rPr>
        <w:t xml:space="preserve">that you can communicate the results of your study/work accurately and reliably, and with structured and coherent arguments; </w:t>
      </w:r>
      <w:r w:rsidRPr="00CC461D" w:rsidR="00995D51">
        <w:rPr>
          <w:rFonts w:ascii="Arial" w:hAnsi="Arial" w:cs="Arial"/>
          <w:sz w:val="22"/>
          <w:szCs w:val="22"/>
        </w:rPr>
        <w:t xml:space="preserve">that you can initiate and complete tasks and procedures, whether individually and/or collaboratively; fluency of expression; clarity and effectiveness in presentation and organisation. Work should be coherent and </w:t>
      </w:r>
      <w:proofErr w:type="gramStart"/>
      <w:r w:rsidRPr="00CC461D" w:rsidR="00995D51">
        <w:rPr>
          <w:rFonts w:ascii="Arial" w:hAnsi="Arial" w:cs="Arial"/>
          <w:sz w:val="22"/>
          <w:szCs w:val="22"/>
        </w:rPr>
        <w:t>well-structured</w:t>
      </w:r>
      <w:proofErr w:type="gramEnd"/>
      <w:r w:rsidRPr="00CC461D" w:rsidR="00995D51">
        <w:rPr>
          <w:rFonts w:ascii="Arial" w:hAnsi="Arial" w:cs="Arial"/>
          <w:sz w:val="22"/>
          <w:szCs w:val="22"/>
        </w:rPr>
        <w:t xml:space="preserve"> in presentation and organisation.</w:t>
      </w:r>
    </w:p>
    <w:p w:rsidRPr="00CC461D" w:rsidR="00995D51" w:rsidP="00D22D9C" w:rsidRDefault="00995D51" w14:paraId="6B699379" w14:textId="77777777">
      <w:pPr>
        <w:jc w:val="both"/>
        <w:rPr>
          <w:rFonts w:ascii="Arial" w:hAnsi="Arial" w:cs="Arial"/>
          <w:sz w:val="22"/>
          <w:szCs w:val="22"/>
        </w:rPr>
      </w:pPr>
    </w:p>
    <w:p w:rsidRPr="00CC461D" w:rsidR="00D22D9C" w:rsidP="00D22D9C" w:rsidRDefault="00D22D9C" w14:paraId="3FE9F23F" w14:textId="77777777">
      <w:pPr>
        <w:jc w:val="both"/>
        <w:rPr>
          <w:rFonts w:ascii="Arial" w:hAnsi="Arial" w:cs="Arial"/>
          <w:sz w:val="22"/>
          <w:szCs w:val="22"/>
        </w:rPr>
      </w:pPr>
    </w:p>
    <w:p w:rsidRPr="00CC461D" w:rsidR="00C01A3F" w:rsidP="00C01A3F" w:rsidRDefault="008042F0" w14:paraId="691CBC2A" w14:textId="77777777">
      <w:pPr>
        <w:jc w:val="both"/>
        <w:rPr>
          <w:rFonts w:ascii="Arial" w:hAnsi="Arial" w:cs="Arial"/>
          <w:i/>
          <w:sz w:val="22"/>
          <w:szCs w:val="22"/>
        </w:rPr>
      </w:pPr>
      <w:r w:rsidRPr="00CC461D">
        <w:rPr>
          <w:rFonts w:ascii="Arial" w:hAnsi="Arial" w:cs="Arial"/>
          <w:b/>
          <w:i/>
          <w:sz w:val="22"/>
          <w:szCs w:val="22"/>
        </w:rPr>
        <w:t xml:space="preserve">Guidance </w:t>
      </w:r>
      <w:r w:rsidRPr="00CC461D" w:rsidR="00C01A3F">
        <w:rPr>
          <w:rFonts w:ascii="Arial" w:hAnsi="Arial" w:cs="Arial"/>
          <w:b/>
          <w:i/>
          <w:sz w:val="22"/>
          <w:szCs w:val="22"/>
        </w:rPr>
        <w:t xml:space="preserve">specific to this </w:t>
      </w:r>
      <w:r w:rsidRPr="00CC461D" w:rsidR="00E27F15">
        <w:rPr>
          <w:rFonts w:ascii="Arial" w:hAnsi="Arial" w:cs="Arial"/>
          <w:b/>
          <w:i/>
          <w:sz w:val="22"/>
          <w:szCs w:val="22"/>
        </w:rPr>
        <w:t>assessment</w:t>
      </w:r>
      <w:r w:rsidRPr="00CC461D" w:rsidR="00C01A3F">
        <w:rPr>
          <w:rFonts w:ascii="Arial" w:hAnsi="Arial" w:cs="Arial"/>
          <w:b/>
          <w:i/>
          <w:sz w:val="22"/>
          <w:szCs w:val="22"/>
        </w:rPr>
        <w:t>:</w:t>
      </w:r>
      <w:r w:rsidRPr="00CC461D" w:rsidR="00C01A3F">
        <w:rPr>
          <w:rFonts w:ascii="Arial" w:hAnsi="Arial" w:cs="Arial"/>
          <w:i/>
          <w:sz w:val="22"/>
          <w:szCs w:val="22"/>
        </w:rPr>
        <w:t xml:space="preserve"> </w:t>
      </w:r>
    </w:p>
    <w:p w:rsidRPr="002E3719" w:rsidR="00C01A3F" w:rsidP="002E3719" w:rsidRDefault="002E3719" w14:paraId="458C6F69" w14:textId="77777777">
      <w:pPr>
        <w:spacing w:line="276" w:lineRule="auto"/>
        <w:jc w:val="both"/>
        <w:rPr>
          <w:rFonts w:ascii="Arial" w:hAnsi="Arial" w:cs="Arial"/>
          <w:sz w:val="22"/>
          <w:szCs w:val="22"/>
        </w:rPr>
      </w:pPr>
      <w:r w:rsidRPr="002E3719">
        <w:rPr>
          <w:rFonts w:ascii="Arial" w:hAnsi="Arial" w:cs="Arial"/>
          <w:sz w:val="22"/>
          <w:szCs w:val="22"/>
        </w:rPr>
        <w:t>A 1000 word report incorporating</w:t>
      </w:r>
      <w:r>
        <w:rPr>
          <w:rFonts w:ascii="Arial" w:hAnsi="Arial" w:cs="Arial"/>
          <w:sz w:val="22"/>
          <w:szCs w:val="22"/>
        </w:rPr>
        <w:t>,</w:t>
      </w:r>
      <w:r w:rsidRPr="002E3719">
        <w:rPr>
          <w:rFonts w:ascii="Arial" w:hAnsi="Arial" w:cs="Arial"/>
          <w:sz w:val="22"/>
          <w:szCs w:val="22"/>
        </w:rPr>
        <w:t xml:space="preserve"> diagrams, sp</w:t>
      </w:r>
      <w:r>
        <w:rPr>
          <w:rFonts w:ascii="Arial" w:hAnsi="Arial" w:cs="Arial"/>
          <w:sz w:val="22"/>
          <w:szCs w:val="22"/>
        </w:rPr>
        <w:t>readsheets, and photographs is required. You will be required to make a</w:t>
      </w:r>
      <w:r w:rsidR="00926331">
        <w:rPr>
          <w:rFonts w:ascii="Arial" w:hAnsi="Arial" w:cs="Arial"/>
          <w:sz w:val="22"/>
          <w:szCs w:val="22"/>
        </w:rPr>
        <w:t xml:space="preserve"> </w:t>
      </w:r>
      <w:proofErr w:type="gramStart"/>
      <w:r w:rsidR="00926331">
        <w:rPr>
          <w:rFonts w:ascii="Arial" w:hAnsi="Arial" w:cs="Arial"/>
          <w:sz w:val="22"/>
          <w:szCs w:val="22"/>
        </w:rPr>
        <w:t>5</w:t>
      </w:r>
      <w:r w:rsidRPr="002E3719">
        <w:rPr>
          <w:rFonts w:ascii="Arial" w:hAnsi="Arial" w:cs="Arial"/>
          <w:sz w:val="22"/>
          <w:szCs w:val="22"/>
        </w:rPr>
        <w:t xml:space="preserve"> </w:t>
      </w:r>
      <w:r>
        <w:rPr>
          <w:rFonts w:ascii="Arial" w:hAnsi="Arial" w:cs="Arial"/>
          <w:sz w:val="22"/>
          <w:szCs w:val="22"/>
        </w:rPr>
        <w:t>minute</w:t>
      </w:r>
      <w:proofErr w:type="gramEnd"/>
      <w:r>
        <w:rPr>
          <w:rFonts w:ascii="Arial" w:hAnsi="Arial" w:cs="Arial"/>
          <w:sz w:val="22"/>
          <w:szCs w:val="22"/>
        </w:rPr>
        <w:t xml:space="preserve"> presentation to your class-mates and faculty staff.</w:t>
      </w:r>
    </w:p>
    <w:p w:rsidRPr="00A406E5" w:rsidR="00FB3B4E" w:rsidP="00D22D9C" w:rsidRDefault="00FB3B4E" w14:paraId="1F72F646" w14:textId="77777777">
      <w:pPr>
        <w:jc w:val="both"/>
        <w:rPr>
          <w:rFonts w:ascii="Arial" w:hAnsi="Arial" w:cs="Arial"/>
          <w:sz w:val="22"/>
          <w:szCs w:val="22"/>
        </w:rPr>
      </w:pPr>
    </w:p>
    <w:p w:rsidRPr="00A406E5" w:rsidR="00D22D9C" w:rsidP="00D22D9C" w:rsidRDefault="00D22D9C" w14:paraId="08CE6F91" w14:textId="77777777">
      <w:pPr>
        <w:jc w:val="both"/>
        <w:rPr>
          <w:rFonts w:ascii="Arial" w:hAnsi="Arial" w:cs="Arial"/>
          <w:sz w:val="22"/>
          <w:szCs w:val="22"/>
        </w:rPr>
      </w:pPr>
    </w:p>
    <w:p w:rsidRPr="00A406E5" w:rsidR="00C01A3F" w:rsidRDefault="00C01A3F" w14:paraId="61CDCEA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BB9E253"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F5D2454" w14:textId="77777777">
        <w:trPr>
          <w:jc w:val="center"/>
        </w:trPr>
        <w:tc>
          <w:tcPr>
            <w:tcW w:w="10670" w:type="dxa"/>
            <w:shd w:val="clear" w:color="auto" w:fill="BFBFBF"/>
          </w:tcPr>
          <w:p w:rsidRPr="00A406E5" w:rsidR="00152E9D" w:rsidP="004D5E9B" w:rsidRDefault="00152E9D" w14:paraId="7D61E379"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23DE523C" w14:textId="77777777">
      <w:pPr>
        <w:rPr>
          <w:rFonts w:ascii="Arial" w:hAnsi="Arial" w:cs="Arial"/>
        </w:rPr>
      </w:pPr>
    </w:p>
    <w:p w:rsidRPr="00A406E5" w:rsidR="00152E9D" w:rsidP="00152E9D" w:rsidRDefault="00152E9D" w14:paraId="5AE105B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Pr="00A406E5" w:rsidR="004D5E9B">
        <w:rPr>
          <w:rFonts w:ascii="Arial" w:hAnsi="Arial" w:cs="Arial"/>
          <w:sz w:val="20"/>
        </w:rPr>
        <w:t xml:space="preserve">the assessment criteria </w:t>
      </w:r>
      <w:r w:rsidRPr="00A406E5">
        <w:rPr>
          <w:rFonts w:ascii="Arial" w:hAnsi="Arial" w:cs="Arial"/>
          <w:sz w:val="20"/>
        </w:rPr>
        <w:t>are demonstrated by you</w:t>
      </w:r>
      <w:proofErr w:type="gramEnd"/>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w:t>
      </w:r>
      <w:proofErr w:type="gramStart"/>
      <w:r w:rsidRPr="00A406E5">
        <w:rPr>
          <w:rFonts w:ascii="Arial" w:hAnsi="Arial" w:cs="Arial"/>
          <w:sz w:val="20"/>
        </w:rPr>
        <w:t>are shown</w:t>
      </w:r>
      <w:proofErr w:type="gramEnd"/>
      <w:r w:rsidRPr="00A406E5">
        <w:rPr>
          <w:rFonts w:ascii="Arial" w:hAnsi="Arial" w:cs="Arial"/>
          <w:sz w:val="20"/>
        </w:rPr>
        <w:t>.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52E56223"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07547A0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0BB0AE0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AF3C834"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24B153E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243FF08"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23814D"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48876D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8FC008F"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77D63B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043CB0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7459315" w14:textId="77777777">
            <w:pPr>
              <w:jc w:val="center"/>
              <w:rPr>
                <w:rFonts w:ascii="Arial" w:hAnsi="Arial" w:cs="Arial"/>
                <w:sz w:val="32"/>
              </w:rPr>
            </w:pPr>
          </w:p>
        </w:tc>
      </w:tr>
      <w:tr w:rsidRPr="00A406E5" w:rsidR="00152E9D" w:rsidTr="00A85BFE" w14:paraId="5007C906"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537F28F" w14:textId="77777777">
            <w:pPr>
              <w:spacing w:after="120"/>
              <w:rPr>
                <w:rFonts w:ascii="Arial" w:hAnsi="Arial" w:cs="Arial"/>
                <w:sz w:val="14"/>
                <w:szCs w:val="14"/>
              </w:rPr>
            </w:pPr>
          </w:p>
          <w:p w:rsidRPr="00584E67" w:rsidR="00152E9D" w:rsidP="00152E9D" w:rsidRDefault="00584E67" w14:paraId="6DFB9E20" w14:textId="56E9BEF0">
            <w:pPr>
              <w:spacing w:after="120"/>
              <w:rPr>
                <w:rFonts w:ascii="Arial" w:hAnsi="Arial" w:cs="Arial"/>
              </w:rPr>
            </w:pPr>
            <w:r w:rsidRPr="00584E67">
              <w:rPr>
                <w:rFonts w:ascii="Arial" w:hAnsi="Arial" w:cs="Arial"/>
              </w:rPr>
              <w:t>Very weak referencing</w:t>
            </w:r>
          </w:p>
          <w:p w:rsidRPr="00A406E5" w:rsidR="00152E9D" w:rsidP="00152E9D" w:rsidRDefault="00152E9D" w14:paraId="70DF9E56" w14:textId="77777777">
            <w:pPr>
              <w:spacing w:after="120"/>
              <w:rPr>
                <w:rFonts w:ascii="Arial" w:hAnsi="Arial" w:cs="Arial"/>
                <w:sz w:val="14"/>
                <w:szCs w:val="14"/>
              </w:rPr>
            </w:pPr>
          </w:p>
          <w:p w:rsidRPr="00A406E5" w:rsidR="00152E9D" w:rsidP="00152E9D" w:rsidRDefault="00152E9D" w14:paraId="44E871BC" w14:textId="77777777">
            <w:pPr>
              <w:spacing w:after="120"/>
              <w:rPr>
                <w:rFonts w:ascii="Arial" w:hAnsi="Arial" w:cs="Arial"/>
                <w:sz w:val="14"/>
                <w:szCs w:val="14"/>
              </w:rPr>
            </w:pPr>
          </w:p>
          <w:p w:rsidRPr="00A406E5" w:rsidR="00152E9D" w:rsidP="00152E9D" w:rsidRDefault="00152E9D" w14:paraId="144A5D23" w14:textId="77777777">
            <w:pPr>
              <w:spacing w:after="120"/>
              <w:rPr>
                <w:rFonts w:ascii="Arial" w:hAnsi="Arial" w:cs="Arial"/>
                <w:sz w:val="14"/>
                <w:szCs w:val="14"/>
              </w:rPr>
            </w:pPr>
          </w:p>
          <w:p w:rsidRPr="00A406E5" w:rsidR="00152E9D" w:rsidP="00152E9D" w:rsidRDefault="00152E9D" w14:paraId="738610E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2E3719" w14:paraId="72A4FFC0"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584E67" w14:paraId="637805D2" w14:textId="1CB7E918">
            <w:pPr>
              <w:jc w:val="center"/>
              <w:rPr>
                <w:rFonts w:ascii="Arial" w:hAnsi="Arial" w:cs="Arial"/>
                <w:sz w:val="32"/>
              </w:rPr>
            </w:pPr>
            <w:r>
              <w:rPr>
                <w:rFonts w:ascii="Arial" w:hAnsi="Arial" w:cs="Arial"/>
                <w:sz w:val="32"/>
              </w:rPr>
              <w:t>6</w:t>
            </w:r>
          </w:p>
        </w:tc>
      </w:tr>
      <w:tr w:rsidRPr="00A406E5" w:rsidR="00152E9D" w:rsidTr="00A85BFE" w14:paraId="463F29E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B7B4B8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A0FF5F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630AD66" w14:textId="77777777">
            <w:pPr>
              <w:jc w:val="center"/>
              <w:rPr>
                <w:rFonts w:ascii="Arial" w:hAnsi="Arial" w:cs="Arial"/>
                <w:sz w:val="32"/>
              </w:rPr>
            </w:pPr>
          </w:p>
        </w:tc>
      </w:tr>
      <w:tr w:rsidRPr="00A406E5" w:rsidR="00152E9D" w:rsidTr="00A85BFE" w14:paraId="128391B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350B4B"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6182907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BA226A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7AD93B2" w14:textId="77777777">
            <w:pPr>
              <w:jc w:val="center"/>
              <w:rPr>
                <w:rFonts w:ascii="Arial" w:hAnsi="Arial" w:cs="Arial"/>
                <w:sz w:val="32"/>
              </w:rPr>
            </w:pPr>
          </w:p>
        </w:tc>
      </w:tr>
      <w:tr w:rsidRPr="00A406E5" w:rsidR="00152E9D" w:rsidTr="00A85BFE" w14:paraId="6A6A902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584E67" w14:paraId="66204FF1" w14:textId="6A4260AA">
            <w:pPr>
              <w:spacing w:after="120"/>
              <w:rPr>
                <w:rFonts w:ascii="Arial" w:hAnsi="Arial" w:cs="Arial"/>
                <w:sz w:val="14"/>
                <w:szCs w:val="14"/>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w:t>
            </w:r>
            <w:r w:rsidRPr="00A406E5">
              <w:rPr>
                <w:rFonts w:ascii="Arial" w:hAnsi="Arial" w:cs="Arial"/>
                <w:sz w:val="14"/>
                <w:szCs w:val="14"/>
              </w:rPr>
              <w:t xml:space="preserve"> </w:t>
            </w:r>
          </w:p>
          <w:p w:rsidRPr="00A406E5" w:rsidR="00152E9D" w:rsidP="00152E9D" w:rsidRDefault="00152E9D" w14:paraId="2DBF0D7D" w14:textId="77777777">
            <w:pPr>
              <w:spacing w:after="120"/>
              <w:rPr>
                <w:rFonts w:ascii="Arial" w:hAnsi="Arial" w:cs="Arial"/>
                <w:sz w:val="14"/>
                <w:szCs w:val="14"/>
              </w:rPr>
            </w:pPr>
          </w:p>
          <w:p w:rsidRPr="00A406E5" w:rsidR="00152E9D" w:rsidP="00152E9D" w:rsidRDefault="00152E9D" w14:paraId="6B62F1B3" w14:textId="77777777">
            <w:pPr>
              <w:spacing w:after="120"/>
              <w:rPr>
                <w:rFonts w:ascii="Arial" w:hAnsi="Arial" w:cs="Arial"/>
                <w:sz w:val="14"/>
                <w:szCs w:val="14"/>
              </w:rPr>
            </w:pPr>
          </w:p>
          <w:p w:rsidRPr="00A406E5" w:rsidR="00152E9D" w:rsidP="00152E9D" w:rsidRDefault="00152E9D" w14:paraId="02F2C34E" w14:textId="77777777">
            <w:pPr>
              <w:spacing w:after="120"/>
              <w:rPr>
                <w:rFonts w:ascii="Arial" w:hAnsi="Arial" w:cs="Arial"/>
                <w:sz w:val="14"/>
                <w:szCs w:val="14"/>
              </w:rPr>
            </w:pPr>
          </w:p>
          <w:p w:rsidRPr="00A406E5" w:rsidR="00152E9D" w:rsidP="00152E9D" w:rsidRDefault="00152E9D" w14:paraId="680A4E5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2E3719" w14:paraId="7B5474F0"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584E67" w14:paraId="19219836" w14:textId="5412A6C6">
            <w:pPr>
              <w:jc w:val="center"/>
              <w:rPr>
                <w:rFonts w:ascii="Arial" w:hAnsi="Arial" w:cs="Arial"/>
                <w:sz w:val="32"/>
              </w:rPr>
            </w:pPr>
            <w:r>
              <w:rPr>
                <w:rFonts w:ascii="Arial" w:hAnsi="Arial" w:cs="Arial"/>
                <w:sz w:val="32"/>
              </w:rPr>
              <w:t>13</w:t>
            </w:r>
          </w:p>
        </w:tc>
      </w:tr>
      <w:tr w:rsidRPr="00A406E5" w:rsidR="00152E9D" w:rsidTr="00A85BFE" w14:paraId="296FEF7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94DB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69D0D3C"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CD245A" w14:textId="77777777">
            <w:pPr>
              <w:jc w:val="center"/>
              <w:rPr>
                <w:rFonts w:ascii="Arial" w:hAnsi="Arial" w:cs="Arial"/>
                <w:sz w:val="32"/>
              </w:rPr>
            </w:pPr>
          </w:p>
        </w:tc>
      </w:tr>
      <w:tr w:rsidRPr="00A406E5" w:rsidR="00152E9D" w:rsidTr="00A85BFE" w14:paraId="271B068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9C1D0F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1231BE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FEB5B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0D7AA69" w14:textId="77777777">
            <w:pPr>
              <w:jc w:val="center"/>
              <w:rPr>
                <w:rFonts w:ascii="Arial" w:hAnsi="Arial" w:cs="Arial"/>
                <w:sz w:val="32"/>
              </w:rPr>
            </w:pPr>
          </w:p>
        </w:tc>
      </w:tr>
      <w:tr w:rsidRPr="00A406E5" w:rsidR="00152E9D" w:rsidTr="00A85BFE" w14:paraId="77BB07B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584E67" w14:paraId="34FF1C98" w14:textId="49CF2F9E">
            <w:pPr>
              <w:spacing w:after="120"/>
              <w:rPr>
                <w:rFonts w:ascii="Arial" w:hAnsi="Arial" w:cs="Arial"/>
                <w:sz w:val="14"/>
                <w:szCs w:val="14"/>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p>
          <w:p w:rsidRPr="00A406E5" w:rsidR="00152E9D" w:rsidP="00152E9D" w:rsidRDefault="00152E9D" w14:paraId="6D072C0D" w14:textId="77777777">
            <w:pPr>
              <w:spacing w:after="120"/>
              <w:rPr>
                <w:rFonts w:ascii="Arial" w:hAnsi="Arial" w:cs="Arial"/>
                <w:sz w:val="14"/>
                <w:szCs w:val="14"/>
              </w:rPr>
            </w:pPr>
          </w:p>
          <w:p w:rsidRPr="00A406E5" w:rsidR="00152E9D" w:rsidP="00152E9D" w:rsidRDefault="00152E9D" w14:paraId="48A21919" w14:textId="77777777">
            <w:pPr>
              <w:spacing w:after="120"/>
              <w:rPr>
                <w:rFonts w:ascii="Arial" w:hAnsi="Arial" w:cs="Arial"/>
                <w:sz w:val="14"/>
                <w:szCs w:val="14"/>
              </w:rPr>
            </w:pPr>
          </w:p>
          <w:p w:rsidRPr="00A406E5" w:rsidR="00152E9D" w:rsidP="00152E9D" w:rsidRDefault="00152E9D" w14:paraId="6BD18F9B" w14:textId="77777777">
            <w:pPr>
              <w:spacing w:after="120"/>
              <w:rPr>
                <w:rFonts w:ascii="Arial" w:hAnsi="Arial" w:cs="Arial"/>
                <w:sz w:val="14"/>
                <w:szCs w:val="14"/>
              </w:rPr>
            </w:pPr>
          </w:p>
          <w:p w:rsidRPr="00A406E5" w:rsidR="00152E9D" w:rsidP="00152E9D" w:rsidRDefault="00152E9D" w14:paraId="238601FE" w14:textId="77777777">
            <w:pPr>
              <w:spacing w:after="120"/>
              <w:rPr>
                <w:rFonts w:ascii="Arial" w:hAnsi="Arial" w:cs="Arial"/>
                <w:sz w:val="14"/>
                <w:szCs w:val="14"/>
              </w:rPr>
            </w:pPr>
            <w:bookmarkStart w:name="_GoBack" w:id="0"/>
            <w:bookmarkEnd w:id="0"/>
          </w:p>
        </w:tc>
        <w:tc>
          <w:tcPr>
            <w:tcW w:w="416" w:type="pct"/>
            <w:tcBorders>
              <w:top w:val="single" w:color="auto" w:sz="4" w:space="0"/>
              <w:left w:val="single" w:color="auto" w:sz="4" w:space="0"/>
              <w:right w:val="single" w:color="auto" w:sz="4" w:space="0"/>
            </w:tcBorders>
          </w:tcPr>
          <w:p w:rsidRPr="00A406E5" w:rsidR="00152E9D" w:rsidP="00152E9D" w:rsidRDefault="002E3719" w14:paraId="74BC2F5A"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584E67" w14:paraId="0F3CABC7" w14:textId="2B11FA04">
            <w:pPr>
              <w:jc w:val="center"/>
              <w:rPr>
                <w:rFonts w:ascii="Arial" w:hAnsi="Arial" w:cs="Arial"/>
                <w:sz w:val="32"/>
              </w:rPr>
            </w:pPr>
            <w:r>
              <w:rPr>
                <w:rFonts w:ascii="Arial" w:hAnsi="Arial" w:cs="Arial"/>
                <w:sz w:val="32"/>
              </w:rPr>
              <w:t>12</w:t>
            </w:r>
          </w:p>
        </w:tc>
      </w:tr>
      <w:tr w:rsidRPr="00A406E5" w:rsidR="00152E9D" w:rsidTr="00A85BFE" w14:paraId="5B08B5D1"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B4A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AD9C6F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B1F511A" w14:textId="77777777">
            <w:pPr>
              <w:jc w:val="center"/>
              <w:rPr>
                <w:rFonts w:ascii="Arial" w:hAnsi="Arial" w:cs="Arial"/>
                <w:sz w:val="32"/>
              </w:rPr>
            </w:pPr>
          </w:p>
        </w:tc>
      </w:tr>
      <w:tr w:rsidRPr="00A406E5" w:rsidR="00152E9D" w:rsidTr="00A85BFE" w14:paraId="48D77DC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428261"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F9C3D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023141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F3B1409" w14:textId="77777777">
            <w:pPr>
              <w:jc w:val="center"/>
              <w:rPr>
                <w:rFonts w:ascii="Arial" w:hAnsi="Arial" w:cs="Arial"/>
                <w:sz w:val="32"/>
              </w:rPr>
            </w:pPr>
          </w:p>
        </w:tc>
      </w:tr>
      <w:tr w:rsidRPr="00A406E5" w:rsidR="00152E9D" w:rsidTr="00A85BFE" w14:paraId="6B44183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584E67" w14:paraId="562C75D1" w14:textId="5312CF8D">
            <w:pPr>
              <w:spacing w:after="120"/>
              <w:rPr>
                <w:rFonts w:ascii="Arial" w:hAnsi="Arial" w:cs="Arial"/>
                <w:sz w:val="14"/>
                <w:szCs w:val="14"/>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A406E5" w:rsidR="00152E9D" w:rsidP="00152E9D" w:rsidRDefault="00152E9D" w14:paraId="664355AD" w14:textId="77777777">
            <w:pPr>
              <w:spacing w:after="120"/>
              <w:rPr>
                <w:rFonts w:ascii="Arial" w:hAnsi="Arial" w:cs="Arial"/>
                <w:sz w:val="14"/>
                <w:szCs w:val="14"/>
              </w:rPr>
            </w:pPr>
          </w:p>
          <w:p w:rsidRPr="00A406E5" w:rsidR="00152E9D" w:rsidP="00152E9D" w:rsidRDefault="00152E9D" w14:paraId="1A965116" w14:textId="77777777">
            <w:pPr>
              <w:spacing w:after="120"/>
              <w:rPr>
                <w:rFonts w:ascii="Arial" w:hAnsi="Arial" w:cs="Arial"/>
                <w:sz w:val="14"/>
                <w:szCs w:val="14"/>
              </w:rPr>
            </w:pPr>
          </w:p>
          <w:p w:rsidRPr="00A406E5" w:rsidR="00152E9D" w:rsidP="00152E9D" w:rsidRDefault="00152E9D" w14:paraId="7DF4E37C" w14:textId="77777777">
            <w:pPr>
              <w:spacing w:after="120"/>
              <w:rPr>
                <w:rFonts w:ascii="Arial" w:hAnsi="Arial" w:cs="Arial"/>
                <w:sz w:val="14"/>
                <w:szCs w:val="14"/>
              </w:rPr>
            </w:pPr>
          </w:p>
          <w:p w:rsidRPr="00A406E5" w:rsidR="00152E9D" w:rsidP="00152E9D" w:rsidRDefault="00152E9D" w14:paraId="44FB30F8" w14:textId="77777777">
            <w:pPr>
              <w:spacing w:after="120"/>
              <w:rPr>
                <w:rFonts w:ascii="Arial" w:hAnsi="Arial" w:cs="Arial"/>
                <w:sz w:val="14"/>
                <w:szCs w:val="14"/>
              </w:rPr>
            </w:pPr>
          </w:p>
          <w:p w:rsidRPr="00A406E5" w:rsidR="00152E9D" w:rsidP="00152E9D" w:rsidRDefault="00152E9D" w14:paraId="1DA6542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2E3719" w14:paraId="7A472451"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584E67" w14:paraId="3041E394" w14:textId="442A63E8">
            <w:pPr>
              <w:jc w:val="center"/>
              <w:rPr>
                <w:rFonts w:ascii="Arial" w:hAnsi="Arial" w:cs="Arial"/>
                <w:sz w:val="32"/>
              </w:rPr>
            </w:pPr>
            <w:r>
              <w:rPr>
                <w:rFonts w:ascii="Arial" w:hAnsi="Arial" w:cs="Arial"/>
                <w:sz w:val="32"/>
              </w:rPr>
              <w:t>13</w:t>
            </w:r>
          </w:p>
        </w:tc>
      </w:tr>
      <w:tr w:rsidRPr="00A406E5" w:rsidR="00152E9D" w:rsidTr="00A85BFE" w14:paraId="722B00AE"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C6D79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1831B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E11D2A" w14:textId="77777777">
            <w:pPr>
              <w:jc w:val="center"/>
              <w:rPr>
                <w:rFonts w:ascii="Arial" w:hAnsi="Arial" w:cs="Arial"/>
                <w:sz w:val="32"/>
              </w:rPr>
            </w:pPr>
          </w:p>
        </w:tc>
      </w:tr>
      <w:tr w:rsidRPr="00A406E5" w:rsidR="00152E9D" w:rsidTr="00A85BFE" w14:paraId="00C2708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E0B69A9"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31126E5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DE403A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2431CDC" w14:textId="77777777">
            <w:pPr>
              <w:jc w:val="center"/>
              <w:rPr>
                <w:rFonts w:ascii="Arial" w:hAnsi="Arial" w:cs="Arial"/>
                <w:sz w:val="32"/>
              </w:rPr>
            </w:pPr>
          </w:p>
        </w:tc>
      </w:tr>
      <w:tr w:rsidRPr="00A406E5" w:rsidR="00152E9D" w:rsidTr="00A85BFE" w14:paraId="2498620F"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584E67" w:rsidRDefault="00584E67" w14:paraId="49E398E2" w14:textId="564506FD">
            <w:pPr>
              <w:rPr>
                <w:rFonts w:ascii="Arial" w:hAnsi="Arial" w:cs="Arial"/>
                <w:sz w:val="14"/>
                <w:szCs w:val="14"/>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Pr>
                <w:rFonts w:ascii="Arial" w:hAnsi="Arial" w:cs="Arial"/>
              </w:rPr>
              <w:t xml:space="preserve"> </w:t>
            </w:r>
            <w:r w:rsidRPr="00F63405">
              <w:rPr>
                <w:rFonts w:ascii="Arial" w:hAnsi="Arial" w:cs="Arial"/>
              </w:rPr>
              <w:t>Can work effectively independently and/or as part of a team, with very good contribution to group activities</w:t>
            </w:r>
          </w:p>
          <w:p w:rsidRPr="00A406E5" w:rsidR="00152E9D" w:rsidP="00152E9D" w:rsidRDefault="00152E9D" w14:paraId="16287F21" w14:textId="77777777">
            <w:pPr>
              <w:spacing w:after="120"/>
              <w:rPr>
                <w:rFonts w:ascii="Arial" w:hAnsi="Arial" w:cs="Arial"/>
                <w:sz w:val="14"/>
                <w:szCs w:val="14"/>
              </w:rPr>
            </w:pPr>
          </w:p>
          <w:p w:rsidRPr="00A406E5" w:rsidR="00152E9D" w:rsidP="00152E9D" w:rsidRDefault="00152E9D" w14:paraId="5BE93A62" w14:textId="77777777">
            <w:pPr>
              <w:spacing w:after="120"/>
              <w:rPr>
                <w:rFonts w:ascii="Arial" w:hAnsi="Arial" w:cs="Arial"/>
                <w:sz w:val="14"/>
                <w:szCs w:val="14"/>
              </w:rPr>
            </w:pPr>
          </w:p>
          <w:p w:rsidRPr="00A406E5" w:rsidR="00152E9D" w:rsidP="00152E9D" w:rsidRDefault="00152E9D" w14:paraId="384BA73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2E3719" w14:paraId="56DB5022"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584E67" w14:paraId="34B3F2EB" w14:textId="68227BDB">
            <w:pPr>
              <w:jc w:val="center"/>
              <w:rPr>
                <w:rFonts w:ascii="Arial" w:hAnsi="Arial" w:cs="Arial"/>
                <w:sz w:val="32"/>
              </w:rPr>
            </w:pPr>
            <w:r>
              <w:rPr>
                <w:rFonts w:ascii="Arial" w:hAnsi="Arial" w:cs="Arial"/>
                <w:sz w:val="32"/>
              </w:rPr>
              <w:t>16</w:t>
            </w:r>
          </w:p>
        </w:tc>
      </w:tr>
      <w:tr w:rsidRPr="00A406E5" w:rsidR="00152E9D" w:rsidTr="00A85BFE" w14:paraId="7D34F5C7"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B4020A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D7B270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F904CB7" w14:textId="77777777">
            <w:pPr>
              <w:jc w:val="center"/>
              <w:rPr>
                <w:rFonts w:ascii="Arial" w:hAnsi="Arial" w:cs="Arial"/>
                <w:sz w:val="32"/>
              </w:rPr>
            </w:pPr>
          </w:p>
        </w:tc>
      </w:tr>
    </w:tbl>
    <w:p w:rsidRPr="00A406E5" w:rsidR="00152E9D" w:rsidP="00152E9D" w:rsidRDefault="00152E9D" w14:paraId="06971CD3"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88AC05" w14:textId="77777777">
        <w:trPr>
          <w:cantSplit/>
        </w:trPr>
        <w:tc>
          <w:tcPr>
            <w:tcW w:w="6062" w:type="dxa"/>
            <w:vMerge w:val="restart"/>
            <w:shd w:val="pct15" w:color="auto" w:fill="auto"/>
            <w:vAlign w:val="center"/>
          </w:tcPr>
          <w:p w:rsidRPr="00A406E5" w:rsidR="00152E9D" w:rsidP="00152E9D" w:rsidRDefault="004D5E9B" w14:paraId="7EA43D03"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 xml:space="preserve">Assessment marks are subject to ratification at the Exam Board.  These comments and marks are to give feedback on module work and are for guidance only until they </w:t>
            </w:r>
            <w:proofErr w:type="gramStart"/>
            <w:r w:rsidRPr="00A406E5" w:rsidR="00152E9D">
              <w:rPr>
                <w:rFonts w:ascii="Arial" w:hAnsi="Arial" w:cs="Arial"/>
                <w:sz w:val="16"/>
                <w:szCs w:val="16"/>
              </w:rPr>
              <w:t>are confirmed</w:t>
            </w:r>
            <w:proofErr w:type="gramEnd"/>
            <w:r w:rsidRPr="00A406E5" w:rsidR="00152E9D">
              <w:rPr>
                <w:rFonts w:ascii="Arial" w:hAnsi="Arial" w:cs="Arial"/>
                <w:sz w:val="16"/>
                <w:szCs w:val="16"/>
              </w:rPr>
              <w:t>. )</w:t>
            </w:r>
          </w:p>
        </w:tc>
        <w:tc>
          <w:tcPr>
            <w:tcW w:w="3544" w:type="dxa"/>
            <w:gridSpan w:val="2"/>
            <w:tcBorders>
              <w:bottom w:val="single" w:color="auto" w:sz="4" w:space="0"/>
            </w:tcBorders>
            <w:shd w:val="pct15" w:color="auto" w:fill="auto"/>
            <w:vAlign w:val="bottom"/>
          </w:tcPr>
          <w:p w:rsidRPr="00A406E5" w:rsidR="00152E9D" w:rsidP="00152E9D" w:rsidRDefault="00152E9D" w14:paraId="492A29A5"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584E67" w14:paraId="6462C093" w14:textId="47A84E51">
            <w:pPr>
              <w:jc w:val="right"/>
              <w:rPr>
                <w:rFonts w:ascii="Arial" w:hAnsi="Arial" w:cs="Arial"/>
                <w:b/>
                <w:bCs/>
              </w:rPr>
            </w:pPr>
            <w:r w:rsidRPr="00584E67">
              <w:rPr>
                <w:rFonts w:ascii="Arial" w:hAnsi="Arial" w:cs="Arial"/>
                <w:b/>
                <w:bCs/>
                <w:sz w:val="24"/>
                <w:szCs w:val="24"/>
              </w:rPr>
              <w:t>60</w:t>
            </w:r>
            <w:r w:rsidRPr="00A406E5" w:rsidR="00152E9D">
              <w:rPr>
                <w:rFonts w:ascii="Arial" w:hAnsi="Arial" w:cs="Arial"/>
                <w:b/>
                <w:bCs/>
              </w:rPr>
              <w:t>%</w:t>
            </w:r>
          </w:p>
        </w:tc>
      </w:tr>
      <w:tr w:rsidRPr="00A406E5" w:rsidR="00152E9D" w:rsidTr="00152E9D" w14:paraId="03C62B17" w14:textId="77777777">
        <w:trPr>
          <w:cantSplit/>
        </w:trPr>
        <w:tc>
          <w:tcPr>
            <w:tcW w:w="6062" w:type="dxa"/>
            <w:vMerge/>
            <w:vAlign w:val="bottom"/>
          </w:tcPr>
          <w:p w:rsidRPr="00A406E5" w:rsidR="00152E9D" w:rsidP="00152E9D" w:rsidRDefault="00152E9D" w14:paraId="2A1F701D" w14:textId="77777777">
            <w:pPr>
              <w:rPr>
                <w:rFonts w:ascii="Arial" w:hAnsi="Arial" w:cs="Arial"/>
              </w:rPr>
            </w:pPr>
          </w:p>
        </w:tc>
        <w:tc>
          <w:tcPr>
            <w:tcW w:w="2903" w:type="dxa"/>
            <w:vAlign w:val="bottom"/>
          </w:tcPr>
          <w:p w:rsidRPr="00A406E5" w:rsidR="00152E9D" w:rsidP="00152E9D" w:rsidRDefault="00152E9D" w14:paraId="2C4B2DB7"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3EFCA41" w14:textId="77777777">
            <w:pPr>
              <w:jc w:val="center"/>
              <w:rPr>
                <w:rFonts w:ascii="Arial" w:hAnsi="Arial" w:cs="Arial"/>
                <w:sz w:val="12"/>
                <w:szCs w:val="12"/>
              </w:rPr>
            </w:pPr>
          </w:p>
        </w:tc>
        <w:tc>
          <w:tcPr>
            <w:tcW w:w="1060" w:type="dxa"/>
            <w:vMerge/>
            <w:vAlign w:val="bottom"/>
          </w:tcPr>
          <w:p w:rsidRPr="00A406E5" w:rsidR="00152E9D" w:rsidP="00152E9D" w:rsidRDefault="00152E9D" w14:paraId="5F96A722" w14:textId="77777777">
            <w:pPr>
              <w:ind w:left="142" w:leftChars="71"/>
              <w:rPr>
                <w:rFonts w:ascii="Arial" w:hAnsi="Arial" w:cs="Arial"/>
              </w:rPr>
            </w:pPr>
          </w:p>
        </w:tc>
      </w:tr>
      <w:tr w:rsidRPr="00A406E5" w:rsidR="00152E9D" w:rsidTr="00152E9D" w14:paraId="3665DC20" w14:textId="77777777">
        <w:trPr>
          <w:cantSplit/>
        </w:trPr>
        <w:tc>
          <w:tcPr>
            <w:tcW w:w="6062" w:type="dxa"/>
            <w:vMerge/>
            <w:vAlign w:val="bottom"/>
          </w:tcPr>
          <w:p w:rsidRPr="00A406E5" w:rsidR="00152E9D" w:rsidP="00152E9D" w:rsidRDefault="00152E9D" w14:paraId="5B95CD12" w14:textId="77777777">
            <w:pPr>
              <w:rPr>
                <w:rFonts w:ascii="Arial" w:hAnsi="Arial" w:cs="Arial"/>
              </w:rPr>
            </w:pPr>
          </w:p>
        </w:tc>
        <w:tc>
          <w:tcPr>
            <w:tcW w:w="2903" w:type="dxa"/>
            <w:vAlign w:val="bottom"/>
          </w:tcPr>
          <w:p w:rsidRPr="00A406E5" w:rsidR="00152E9D" w:rsidP="00152E9D" w:rsidRDefault="006D6F24" w14:paraId="67609839"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5220BBB2" w14:textId="77777777">
            <w:pPr>
              <w:jc w:val="center"/>
              <w:rPr>
                <w:rFonts w:ascii="Arial" w:hAnsi="Arial" w:cs="Arial"/>
                <w:sz w:val="12"/>
                <w:szCs w:val="12"/>
              </w:rPr>
            </w:pPr>
          </w:p>
        </w:tc>
        <w:tc>
          <w:tcPr>
            <w:tcW w:w="1060" w:type="dxa"/>
            <w:vMerge/>
            <w:vAlign w:val="bottom"/>
          </w:tcPr>
          <w:p w:rsidRPr="00A406E5" w:rsidR="00152E9D" w:rsidP="00152E9D" w:rsidRDefault="00152E9D" w14:paraId="13CB595B" w14:textId="77777777">
            <w:pPr>
              <w:ind w:firstLine="282" w:firstLineChars="141"/>
              <w:rPr>
                <w:rFonts w:ascii="Arial" w:hAnsi="Arial" w:cs="Arial"/>
              </w:rPr>
            </w:pPr>
          </w:p>
        </w:tc>
      </w:tr>
    </w:tbl>
    <w:p w:rsidR="00152E9D" w:rsidP="00152E9D" w:rsidRDefault="00152E9D" w14:paraId="6D9C8D39" w14:textId="77777777">
      <w:pPr>
        <w:rPr>
          <w:rFonts w:ascii="Arial" w:hAnsi="Arial" w:cs="Arial"/>
        </w:rPr>
      </w:pPr>
    </w:p>
    <w:p w:rsidR="00C073F1" w:rsidP="00152E9D" w:rsidRDefault="00C073F1" w14:paraId="675E05EE" w14:textId="77777777">
      <w:pPr>
        <w:rPr>
          <w:rFonts w:ascii="Arial" w:hAnsi="Arial" w:cs="Arial"/>
        </w:rPr>
      </w:pPr>
    </w:p>
    <w:p w:rsidR="00C073F1" w:rsidP="00152E9D" w:rsidRDefault="00C073F1" w14:paraId="2FC17F8B"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0A4F7224"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5AE48A43" w14:textId="77777777">
      <w:pPr>
        <w:rPr>
          <w:rFonts w:ascii="Arial" w:hAnsi="Arial" w:cs="Arial"/>
          <w:vanish/>
        </w:rPr>
      </w:pPr>
    </w:p>
    <w:p w:rsidR="001F50B6" w:rsidP="001F50B6" w:rsidRDefault="001F50B6" w14:paraId="50F40DEB" w14:textId="77777777">
      <w:pPr>
        <w:pStyle w:val="NormalWeb"/>
        <w:rPr>
          <w:rFonts w:ascii="Arial" w:hAnsi="Arial" w:cs="Arial"/>
          <w:color w:val="303B44"/>
          <w:sz w:val="22"/>
          <w:szCs w:val="22"/>
        </w:rPr>
      </w:pPr>
    </w:p>
    <w:tbl>
      <w:tblPr>
        <w:tblStyle w:val="TableGrid"/>
        <w:tblW w:w="15417" w:type="dxa"/>
        <w:shd w:val="clear" w:color="auto" w:fill="8DB3E2" w:themeFill="text2" w:themeFillTint="66"/>
        <w:tblLook w:val="04A0" w:firstRow="1" w:lastRow="0" w:firstColumn="1" w:lastColumn="0" w:noHBand="0" w:noVBand="1"/>
      </w:tblPr>
      <w:tblGrid>
        <w:gridCol w:w="1735"/>
        <w:gridCol w:w="1736"/>
        <w:gridCol w:w="1736"/>
        <w:gridCol w:w="1736"/>
        <w:gridCol w:w="1736"/>
        <w:gridCol w:w="1736"/>
        <w:gridCol w:w="1736"/>
        <w:gridCol w:w="3266"/>
      </w:tblGrid>
      <w:tr w:rsidR="00C073F1" w:rsidTr="006973E6" w14:paraId="2C3D23C9" w14:textId="77777777">
        <w:tc>
          <w:tcPr>
            <w:tcW w:w="15417" w:type="dxa"/>
            <w:gridSpan w:val="8"/>
            <w:shd w:val="clear" w:color="auto" w:fill="8DB3E2" w:themeFill="text2" w:themeFillTint="66"/>
          </w:tcPr>
          <w:p w:rsidRPr="00995D51" w:rsidR="00C073F1" w:rsidP="001F50B6" w:rsidRDefault="00C073F1" w14:paraId="5E63CC2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Pr="00D9771E" w:rsidR="007D5DE2" w:rsidTr="006973E6" w14:paraId="40DF62E7" w14:textId="77777777">
        <w:tblPrEx>
          <w:shd w:val="clear" w:color="auto" w:fill="auto"/>
        </w:tblPrEx>
        <w:tc>
          <w:tcPr>
            <w:tcW w:w="15417" w:type="dxa"/>
            <w:gridSpan w:val="8"/>
            <w:shd w:val="clear" w:color="auto" w:fill="8DB3E2" w:themeFill="text2" w:themeFillTint="66"/>
          </w:tcPr>
          <w:p w:rsidRPr="00D9771E" w:rsidR="007D5DE2" w:rsidP="0093002B" w:rsidRDefault="007D5DE2" w14:paraId="0760958A" w14:textId="77777777">
            <w:pPr>
              <w:rPr>
                <w:rFonts w:ascii="Arial" w:hAnsi="Arial" w:cs="Arial"/>
                <w:b/>
              </w:rPr>
            </w:pPr>
            <w:r>
              <w:rPr>
                <w:rFonts w:ascii="Arial" w:hAnsi="Arial" w:cs="Arial"/>
                <w:b/>
              </w:rPr>
              <w:t>Level 4</w:t>
            </w:r>
          </w:p>
        </w:tc>
      </w:tr>
      <w:tr w:rsidRPr="00D9771E" w:rsidR="007D5DE2" w:rsidTr="006973E6" w14:paraId="779BC76C" w14:textId="77777777">
        <w:tblPrEx>
          <w:shd w:val="clear" w:color="auto" w:fill="auto"/>
        </w:tblPrEx>
        <w:tc>
          <w:tcPr>
            <w:tcW w:w="15417" w:type="dxa"/>
            <w:gridSpan w:val="8"/>
            <w:shd w:val="clear" w:color="auto" w:fill="DAEEF3" w:themeFill="accent5" w:themeFillTint="33"/>
          </w:tcPr>
          <w:p w:rsidRPr="00B669B1" w:rsidR="007D5DE2" w:rsidP="0093002B" w:rsidRDefault="007D5DE2" w14:paraId="7FF91CAC"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t>
            </w:r>
            <w:proofErr w:type="gramStart"/>
            <w:r w:rsidRPr="006260E2">
              <w:rPr>
                <w:rFonts w:ascii="Arial" w:hAnsi="Arial" w:eastAsia="Arial" w:cs="Arial"/>
                <w:spacing w:val="-1"/>
              </w:rPr>
              <w:t>will be expected</w:t>
            </w:r>
            <w:proofErr w:type="gramEnd"/>
            <w:r w:rsidRPr="006260E2">
              <w:rPr>
                <w:rFonts w:ascii="Arial" w:hAnsi="Arial" w:eastAsia="Arial" w:cs="Arial"/>
                <w:spacing w:val="-1"/>
              </w:rPr>
              <w:t xml:space="preserve">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r w:rsidRPr="00D9771E" w:rsidR="007D5DE2" w:rsidTr="006973E6" w14:paraId="117E1B91" w14:textId="77777777">
        <w:tblPrEx>
          <w:shd w:val="clear" w:color="auto" w:fill="auto"/>
        </w:tblPrEx>
        <w:trPr>
          <w:tblHeader/>
        </w:trPr>
        <w:tc>
          <w:tcPr>
            <w:tcW w:w="1735" w:type="dxa"/>
            <w:shd w:val="clear" w:color="auto" w:fill="8DB3E2" w:themeFill="text2" w:themeFillTint="66"/>
          </w:tcPr>
          <w:p w:rsidRPr="00D9771E" w:rsidR="007D5DE2" w:rsidP="0093002B" w:rsidRDefault="007D5DE2" w14:paraId="2596DAFA"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58E6BA7C"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10EC8580"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40AB261C"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53007BC7"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0B35279D"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0EFE8AD4"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4D6AFD43"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85A2803"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3F733227"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588A392B"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3266" w:type="dxa"/>
            <w:shd w:val="clear" w:color="auto" w:fill="8DB3E2" w:themeFill="text2" w:themeFillTint="66"/>
            <w:vAlign w:val="center"/>
          </w:tcPr>
          <w:p w:rsidRPr="00D9771E" w:rsidR="007D5DE2" w:rsidP="0093002B" w:rsidRDefault="007D5DE2" w14:paraId="0A76FD30"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3585B2D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6973E6" w14:paraId="76175DBD" w14:textId="77777777">
        <w:tblPrEx>
          <w:shd w:val="clear" w:color="auto" w:fill="auto"/>
        </w:tblPrEx>
        <w:trPr>
          <w:tblHeader/>
        </w:trPr>
        <w:tc>
          <w:tcPr>
            <w:tcW w:w="1735" w:type="dxa"/>
            <w:shd w:val="clear" w:color="auto" w:fill="8DB3E2" w:themeFill="text2" w:themeFillTint="66"/>
          </w:tcPr>
          <w:p w:rsidRPr="00D9771E" w:rsidR="007D5DE2" w:rsidP="0093002B" w:rsidRDefault="007D5DE2" w14:paraId="1E5A74F1"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2C6CB7A3"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71AA3A12"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009CE6F7"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02BBE6A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3E0FEE49"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72BEE205"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3266" w:type="dxa"/>
            <w:shd w:val="clear" w:color="auto" w:fill="8DB3E2" w:themeFill="text2" w:themeFillTint="66"/>
          </w:tcPr>
          <w:p w:rsidRPr="00D9771E" w:rsidR="007D5DE2" w:rsidP="0093002B" w:rsidRDefault="007D5DE2" w14:paraId="4D3CDE65"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6973E6" w14:paraId="6F8F4175" w14:textId="77777777">
        <w:tblPrEx>
          <w:shd w:val="clear" w:color="auto" w:fill="auto"/>
        </w:tblPrEx>
        <w:tc>
          <w:tcPr>
            <w:tcW w:w="1735" w:type="dxa"/>
            <w:shd w:val="clear" w:color="auto" w:fill="8DB3E2" w:themeFill="text2" w:themeFillTint="66"/>
          </w:tcPr>
          <w:p w:rsidRPr="00F65EEE" w:rsidR="007D5DE2" w:rsidP="0093002B" w:rsidRDefault="007D5DE2" w14:paraId="7E268B2B"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4B7996D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4201F3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7E05B148"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1525732C"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00650BF0"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0BE5B660"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43F6B970"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5A42704"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BAE9EFA"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E53E5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2A000035"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94840A6"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326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6EE3D98E"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6973E6" w14:paraId="2CEED15F" w14:textId="77777777">
        <w:tblPrEx>
          <w:shd w:val="clear" w:color="auto" w:fill="auto"/>
        </w:tblPrEx>
        <w:tc>
          <w:tcPr>
            <w:tcW w:w="1735" w:type="dxa"/>
            <w:shd w:val="clear" w:color="auto" w:fill="8DB3E2" w:themeFill="text2" w:themeFillTint="66"/>
          </w:tcPr>
          <w:p w:rsidRPr="00D9771E" w:rsidR="007D5DE2" w:rsidP="0093002B" w:rsidRDefault="007D5DE2" w14:paraId="5BE2E351"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9C76360"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w:t>
            </w:r>
            <w:r>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6C28C21"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Some significant </w:t>
            </w:r>
            <w:r w:rsidRPr="00B669B1">
              <w:rPr>
                <w:rFonts w:ascii="Arial" w:hAnsi="Arial" w:cs="Arial"/>
              </w:rPr>
              <w:lastRenderedPageBreak/>
              <w:t>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62DD932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292F8DA"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lastRenderedPageBreak/>
              <w:t>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EA3C3FD"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A2A282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326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5FDF7FD4"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7D5DE2" w:rsidTr="006973E6" w14:paraId="64095DEF" w14:textId="77777777">
        <w:tblPrEx>
          <w:shd w:val="clear" w:color="auto" w:fill="auto"/>
        </w:tblPrEx>
        <w:tc>
          <w:tcPr>
            <w:tcW w:w="1735" w:type="dxa"/>
            <w:shd w:val="clear" w:color="auto" w:fill="8DB3E2" w:themeFill="text2" w:themeFillTint="66"/>
          </w:tcPr>
          <w:p w:rsidR="007D5DE2" w:rsidP="0093002B" w:rsidRDefault="007D5DE2" w14:paraId="1F89CECC"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177FB5A9"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77A52294" w14:textId="77777777">
            <w:pPr>
              <w:spacing w:before="34" w:line="239" w:lineRule="auto"/>
              <w:ind w:left="108" w:right="-54"/>
              <w:rPr>
                <w:rFonts w:ascii="Arial" w:hAnsi="Arial" w:eastAsia="Arial" w:cs="Arial"/>
                <w:bCs/>
                <w:sz w:val="18"/>
                <w:szCs w:val="18"/>
              </w:rPr>
            </w:pPr>
          </w:p>
          <w:p w:rsidRPr="00F65EEE" w:rsidR="007D5DE2" w:rsidP="0093002B" w:rsidRDefault="007D5DE2" w14:paraId="007DCDA8"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2DC0B81"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4DBCEE0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0B526FDB" w14:textId="77777777">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Pr="00B669B1" w:rsidR="007D5DE2" w:rsidP="0093002B" w:rsidRDefault="007D5DE2" w14:paraId="450EA2D7" w14:textId="77777777">
            <w:pPr>
              <w:rPr>
                <w:rFonts w:ascii="Arial" w:hAnsi="Arial" w:cs="Arial"/>
              </w:rPr>
            </w:pPr>
          </w:p>
        </w:tc>
        <w:tc>
          <w:tcPr>
            <w:tcW w:w="1736" w:type="dxa"/>
          </w:tcPr>
          <w:p w:rsidRPr="00B669B1" w:rsidR="007D5DE2" w:rsidP="0093002B" w:rsidRDefault="007D5DE2" w14:paraId="3FEDCC06"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B9629E5"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6D017712"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Pr="00B669B1" w:rsidR="007D5DE2" w:rsidP="0093002B" w:rsidRDefault="007D5DE2" w14:paraId="3DD355C9" w14:textId="77777777">
            <w:pPr>
              <w:rPr>
                <w:rFonts w:ascii="Arial" w:hAnsi="Arial" w:cs="Arial"/>
              </w:rPr>
            </w:pPr>
          </w:p>
        </w:tc>
        <w:tc>
          <w:tcPr>
            <w:tcW w:w="1736" w:type="dxa"/>
          </w:tcPr>
          <w:p w:rsidRPr="00B669B1" w:rsidR="007D5DE2" w:rsidP="0093002B" w:rsidRDefault="007D5DE2" w14:paraId="30865078"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1E098268"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5F80C4DB"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137DA666"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A81F0B1" w14:textId="77777777">
            <w:pPr>
              <w:rPr>
                <w:rFonts w:ascii="Arial" w:hAnsi="Arial" w:cs="Arial"/>
              </w:rPr>
            </w:pPr>
          </w:p>
        </w:tc>
        <w:tc>
          <w:tcPr>
            <w:tcW w:w="1736" w:type="dxa"/>
          </w:tcPr>
          <w:p w:rsidRPr="00B669B1" w:rsidR="007D5DE2" w:rsidP="0093002B" w:rsidRDefault="007D5DE2" w14:paraId="64EEF21A"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3266" w:type="dxa"/>
          </w:tcPr>
          <w:p w:rsidRPr="00B669B1" w:rsidR="007D5DE2" w:rsidP="0093002B" w:rsidRDefault="007D5DE2" w14:paraId="23149174"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4E923AA4"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6973E6" w14:paraId="03468C33" w14:textId="77777777">
        <w:tblPrEx>
          <w:shd w:val="clear" w:color="auto" w:fill="auto"/>
        </w:tblPrEx>
        <w:tc>
          <w:tcPr>
            <w:tcW w:w="1735" w:type="dxa"/>
            <w:shd w:val="clear" w:color="auto" w:fill="8DB3E2" w:themeFill="text2" w:themeFillTint="66"/>
          </w:tcPr>
          <w:p w:rsidR="007D5DE2" w:rsidP="0093002B" w:rsidRDefault="007D5DE2" w14:paraId="6ACAF2B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5E5B485A"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17AAFBA"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1FCC634E"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6738FA79"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3AD1C0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proofErr w:type="gramStart"/>
            <w:r w:rsidRPr="00E91CFC">
              <w:rPr>
                <w:rFonts w:ascii="Arial" w:hAnsi="Arial" w:cs="Arial"/>
              </w:rPr>
              <w:t>problem-solving</w:t>
            </w:r>
            <w:proofErr w:type="gramEnd"/>
            <w:r w:rsidRPr="00E91CFC">
              <w:rPr>
                <w:rFonts w:ascii="Arial" w:hAnsi="Arial" w:cs="Arial"/>
              </w:rPr>
              <w:t xml:space="preserve"> </w:t>
            </w:r>
            <w:r w:rsidRPr="00BA319E">
              <w:rPr>
                <w:rFonts w:ascii="Arial" w:hAnsi="Arial" w:cs="Arial"/>
              </w:rPr>
              <w:lastRenderedPageBreak/>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090A0387"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Pr="00B669B1" w:rsidR="007D5DE2" w:rsidP="0093002B" w:rsidRDefault="007D5DE2" w14:paraId="58818CA7" w14:textId="77777777">
            <w:pPr>
              <w:rPr>
                <w:rFonts w:ascii="Arial" w:hAnsi="Arial" w:cs="Arial"/>
              </w:rPr>
            </w:pPr>
            <w:r>
              <w:rPr>
                <w:rFonts w:ascii="Arial" w:hAnsi="Arial" w:cs="Arial"/>
              </w:rPr>
              <w:lastRenderedPageBreak/>
              <w:t xml:space="preserve">Weak </w:t>
            </w:r>
            <w:r w:rsidRPr="00EA0E30">
              <w:rPr>
                <w:rFonts w:ascii="Arial" w:hAnsi="Arial" w:cs="Arial"/>
              </w:rPr>
              <w:t xml:space="preserve">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w:t>
            </w:r>
          </w:p>
          <w:p w:rsidRPr="00B669B1" w:rsidR="007D5DE2" w:rsidP="0093002B" w:rsidRDefault="007D5DE2" w14:paraId="56EE48EE" w14:textId="77777777">
            <w:pPr>
              <w:rPr>
                <w:rFonts w:ascii="Arial" w:hAnsi="Arial" w:cs="Arial"/>
              </w:rPr>
            </w:pPr>
          </w:p>
          <w:p w:rsidRPr="00B669B1" w:rsidR="007D5DE2" w:rsidP="0093002B" w:rsidRDefault="007D5DE2" w14:paraId="2908EB2C" w14:textId="77777777">
            <w:pPr>
              <w:rPr>
                <w:rFonts w:ascii="Arial" w:hAnsi="Arial" w:cs="Arial"/>
              </w:rPr>
            </w:pPr>
          </w:p>
        </w:tc>
        <w:tc>
          <w:tcPr>
            <w:tcW w:w="1736" w:type="dxa"/>
          </w:tcPr>
          <w:p w:rsidRPr="00B669B1" w:rsidR="007D5DE2" w:rsidP="0093002B" w:rsidRDefault="007D5DE2" w14:paraId="70EBC571"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2DB3412"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0BAB45F6" w14:textId="77777777">
            <w:pPr>
              <w:rPr>
                <w:rFonts w:ascii="Arial" w:hAnsi="Arial" w:cs="Arial"/>
              </w:rPr>
            </w:pPr>
            <w:r w:rsidRPr="003F205C">
              <w:rPr>
                <w:rFonts w:ascii="Arial" w:hAnsi="Arial" w:cs="Arial"/>
              </w:rPr>
              <w:t xml:space="preserve">Can identify problems </w:t>
            </w:r>
            <w:r>
              <w:rPr>
                <w:rFonts w:ascii="Arial" w:hAnsi="Arial" w:cs="Arial"/>
              </w:rPr>
              <w:t xml:space="preserve">in </w:t>
            </w:r>
            <w:r>
              <w:rPr>
                <w:rFonts w:ascii="Arial" w:hAnsi="Arial" w:cs="Arial"/>
              </w:rPr>
              <w:lastRenderedPageBreak/>
              <w:t xml:space="preserve">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F28655A"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FA8012F"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8FBEC4A" w14:textId="77777777">
            <w:pPr>
              <w:rPr>
                <w:rFonts w:ascii="Arial" w:hAnsi="Arial" w:cs="Arial"/>
              </w:rPr>
            </w:pPr>
            <w:r>
              <w:rPr>
                <w:rFonts w:ascii="Arial" w:hAnsi="Arial" w:cs="Arial"/>
              </w:rPr>
              <w:t>Good e</w:t>
            </w:r>
            <w:r w:rsidRPr="00EA0E30">
              <w:rPr>
                <w:rFonts w:ascii="Arial" w:hAnsi="Arial" w:cs="Arial"/>
              </w:rPr>
              <w:t xml:space="preserve">vidence of different approaches to </w:t>
            </w:r>
            <w:proofErr w:type="gramStart"/>
            <w:r w:rsidRPr="00EA0E30">
              <w:rPr>
                <w:rFonts w:ascii="Arial" w:hAnsi="Arial" w:cs="Arial"/>
              </w:rPr>
              <w:t>problem</w:t>
            </w:r>
            <w:r>
              <w:rPr>
                <w:rFonts w:ascii="Arial" w:hAnsi="Arial" w:cs="Arial"/>
              </w:rPr>
              <w:t>-solving</w:t>
            </w:r>
            <w:proofErr w:type="gramEnd"/>
            <w:r>
              <w:rPr>
                <w:rFonts w:ascii="Arial" w:hAnsi="Arial" w:cs="Arial"/>
              </w:rPr>
              <w:t xml:space="preserve"> </w:t>
            </w:r>
            <w:r>
              <w:rPr>
                <w:rFonts w:ascii="Arial" w:hAnsi="Arial" w:cs="Arial"/>
              </w:rPr>
              <w:lastRenderedPageBreak/>
              <w:t>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2745B2EF"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12F4A38E"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w:t>
            </w:r>
            <w:proofErr w:type="gramStart"/>
            <w:r w:rsidRPr="00EA0E30">
              <w:rPr>
                <w:rFonts w:ascii="Arial" w:hAnsi="Arial" w:cs="Arial"/>
              </w:rPr>
              <w:lastRenderedPageBreak/>
              <w:t>problem-solving</w:t>
            </w:r>
            <w:proofErr w:type="gramEnd"/>
            <w:r w:rsidRPr="00EA0E30">
              <w:rPr>
                <w:rFonts w:ascii="Arial" w:hAnsi="Arial" w:cs="Arial"/>
              </w:rPr>
              <w:t xml:space="preserve"> in particular contexts and proposes appropriate solutions.</w:t>
            </w:r>
          </w:p>
        </w:tc>
        <w:tc>
          <w:tcPr>
            <w:tcW w:w="1736" w:type="dxa"/>
          </w:tcPr>
          <w:p w:rsidRPr="00B669B1" w:rsidR="007D5DE2" w:rsidP="0093002B" w:rsidRDefault="007D5DE2" w14:paraId="20614A91"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7BC0A9A7"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93002B" w:rsidRDefault="007D5DE2" w14:paraId="0FD0C913" w14:textId="77777777">
            <w:pPr>
              <w:rPr>
                <w:rFonts w:ascii="Arial" w:hAnsi="Arial" w:cs="Arial"/>
              </w:rPr>
            </w:pPr>
            <w:r>
              <w:rPr>
                <w:rFonts w:ascii="Arial" w:hAnsi="Arial" w:cs="Arial"/>
              </w:rPr>
              <w:t>Excellent</w:t>
            </w:r>
            <w:r w:rsidRPr="00EA0E30">
              <w:rPr>
                <w:rFonts w:ascii="Arial" w:hAnsi="Arial" w:cs="Arial"/>
              </w:rPr>
              <w:t xml:space="preserve"> evidence of different approaches to </w:t>
            </w:r>
            <w:proofErr w:type="gramStart"/>
            <w:r w:rsidRPr="00EA0E30">
              <w:rPr>
                <w:rFonts w:ascii="Arial" w:hAnsi="Arial" w:cs="Arial"/>
              </w:rPr>
              <w:lastRenderedPageBreak/>
              <w:t>problem-solving</w:t>
            </w:r>
            <w:proofErr w:type="gramEnd"/>
            <w:r w:rsidRPr="00EA0E30">
              <w:rPr>
                <w:rFonts w:ascii="Arial" w:hAnsi="Arial" w:cs="Arial"/>
              </w:rPr>
              <w:t xml:space="preserve"> in particular contexts and proposes appropriate solutions.</w:t>
            </w:r>
            <w:r>
              <w:rPr>
                <w:rFonts w:ascii="Arial" w:hAnsi="Arial" w:cs="Arial"/>
              </w:rPr>
              <w:t xml:space="preserve"> </w:t>
            </w:r>
          </w:p>
        </w:tc>
        <w:tc>
          <w:tcPr>
            <w:tcW w:w="3266" w:type="dxa"/>
          </w:tcPr>
          <w:p w:rsidRPr="00B669B1" w:rsidR="007D5DE2" w:rsidP="0093002B" w:rsidRDefault="007D5DE2" w14:paraId="75134515"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6973E6" w14:paraId="0D8CF614" w14:textId="77777777">
        <w:tblPrEx>
          <w:shd w:val="clear" w:color="auto" w:fill="auto"/>
        </w:tblPrEx>
        <w:tc>
          <w:tcPr>
            <w:tcW w:w="1735" w:type="dxa"/>
            <w:shd w:val="clear" w:color="auto" w:fill="8DB3E2" w:themeFill="text2" w:themeFillTint="66"/>
          </w:tcPr>
          <w:p w:rsidR="007D5DE2" w:rsidP="0093002B" w:rsidRDefault="007D5DE2" w14:paraId="46067465"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1F5E9E66"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7C546584" w14:textId="77777777">
            <w:pPr>
              <w:rPr>
                <w:rFonts w:ascii="Arial" w:hAnsi="Arial" w:cs="Arial"/>
              </w:rPr>
            </w:pPr>
            <w:r w:rsidRPr="00E07BE3">
              <w:rPr>
                <w:rFonts w:ascii="Arial" w:hAnsi="Arial" w:cs="Arial"/>
              </w:rPr>
              <w:t xml:space="preserve">Work </w:t>
            </w:r>
            <w:proofErr w:type="gramStart"/>
            <w:r w:rsidRPr="00E07BE3">
              <w:rPr>
                <w:rFonts w:ascii="Arial" w:hAnsi="Arial" w:cs="Arial"/>
              </w:rPr>
              <w:t>is poorly structured</w:t>
            </w:r>
            <w:proofErr w:type="gramEnd"/>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121FD38A" w14:textId="77777777">
            <w:pPr>
              <w:rPr>
                <w:rFonts w:ascii="Arial" w:hAnsi="Arial" w:cs="Arial"/>
              </w:rPr>
            </w:pPr>
          </w:p>
          <w:p w:rsidRPr="00E07BE3" w:rsidR="007D5DE2" w:rsidP="0093002B" w:rsidRDefault="007D5DE2" w14:paraId="1FE2DD9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10897054" w14:textId="77777777">
            <w:pPr>
              <w:rPr>
                <w:rFonts w:ascii="Arial" w:hAnsi="Arial" w:cs="Arial"/>
              </w:rPr>
            </w:pPr>
            <w:r w:rsidRPr="00ED3ABD">
              <w:rPr>
                <w:rFonts w:ascii="Arial" w:hAnsi="Arial" w:cs="Arial"/>
              </w:rPr>
              <w:t xml:space="preserve">Work </w:t>
            </w:r>
            <w:proofErr w:type="gramStart"/>
            <w:r w:rsidRPr="00ED3ABD">
              <w:rPr>
                <w:rFonts w:ascii="Arial" w:hAnsi="Arial" w:cs="Arial"/>
              </w:rPr>
              <w:t>is poorly presented</w:t>
            </w:r>
            <w:proofErr w:type="gramEnd"/>
            <w:r w:rsidRPr="00ED3ABD">
              <w:rPr>
                <w:rFonts w:ascii="Arial" w:hAnsi="Arial" w:cs="Arial"/>
              </w:rPr>
              <w:t xml:space="preserve">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484B831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w:t>
            </w:r>
            <w:proofErr w:type="gramStart"/>
            <w:r w:rsidRPr="00256CA8">
              <w:rPr>
                <w:rFonts w:ascii="Arial" w:hAnsi="Arial" w:cs="Arial"/>
              </w:rPr>
              <w:t>are reasonably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 xml:space="preserve">Can work as part of a group, meeting most obligations to others but perhaps with limited involvement </w:t>
            </w:r>
            <w:proofErr w:type="gramStart"/>
            <w:r w:rsidRPr="00F63405">
              <w:rPr>
                <w:rFonts w:ascii="Arial" w:hAnsi="Arial" w:cs="Arial"/>
              </w:rPr>
              <w:t>in group</w:t>
            </w:r>
            <w:proofErr w:type="gramEnd"/>
            <w:r w:rsidRPr="00F63405">
              <w:rPr>
                <w:rFonts w:ascii="Arial" w:hAnsi="Arial" w:cs="Arial"/>
              </w:rPr>
              <w:t xml:space="preserve"> activities.</w:t>
            </w:r>
          </w:p>
          <w:p w:rsidRPr="00E07BE3" w:rsidR="007D5DE2" w:rsidP="0093002B" w:rsidRDefault="007D5DE2" w14:paraId="0BD9EAF3"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5A876D"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2F51BDA0"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963FC3" w14:textId="77777777">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rsidRPr="00E07BE3" w:rsidR="007D5DE2" w:rsidP="0093002B" w:rsidRDefault="007D5DE2" w14:paraId="5DA03B3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5482B55" w14:textId="77777777">
            <w:pPr>
              <w:rPr>
                <w:rFonts w:ascii="Arial" w:hAnsi="Arial" w:cs="Arial"/>
              </w:rPr>
            </w:pPr>
            <w:r w:rsidRPr="00E07BE3">
              <w:rPr>
                <w:rFonts w:ascii="Arial" w:hAnsi="Arial" w:cs="Arial"/>
              </w:rPr>
              <w:t xml:space="preserve">Work is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27357532" w14:textId="77777777">
            <w:pPr>
              <w:rPr>
                <w:rFonts w:ascii="Arial" w:hAnsi="Arial" w:cs="Arial"/>
              </w:rPr>
            </w:pPr>
          </w:p>
        </w:tc>
        <w:tc>
          <w:tcPr>
            <w:tcW w:w="326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603F44EF"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07F023C8" w14:textId="77777777"/>
    <w:p w:rsidR="001467FF" w:rsidRDefault="001467FF" w14:paraId="4BDB5498" w14:textId="77777777">
      <w:pPr>
        <w:pStyle w:val="NormalWeb"/>
        <w:rPr>
          <w:rFonts w:ascii="Arial" w:hAnsi="Arial" w:cs="Arial"/>
          <w:color w:val="303B44"/>
          <w:sz w:val="22"/>
          <w:szCs w:val="22"/>
        </w:rPr>
      </w:pPr>
    </w:p>
    <w:p w:rsidR="004874E3" w:rsidRDefault="004874E3" w14:paraId="2916C19D" w14:textId="77777777">
      <w:pPr>
        <w:pStyle w:val="NormalWeb"/>
        <w:rPr>
          <w:rFonts w:ascii="Arial" w:hAnsi="Arial" w:cs="Arial"/>
          <w:color w:val="303B44"/>
          <w:sz w:val="22"/>
          <w:szCs w:val="22"/>
        </w:rPr>
      </w:pPr>
    </w:p>
    <w:p w:rsidR="004874E3" w:rsidRDefault="004874E3" w14:paraId="74869460" w14:textId="77777777">
      <w:pPr>
        <w:pStyle w:val="NormalWeb"/>
        <w:rPr>
          <w:rFonts w:ascii="Arial" w:hAnsi="Arial" w:cs="Arial"/>
          <w:color w:val="303B44"/>
          <w:sz w:val="22"/>
          <w:szCs w:val="22"/>
        </w:rPr>
      </w:pPr>
    </w:p>
    <w:tbl>
      <w:tblPr>
        <w:tblW w:w="1545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1E0" w:firstRow="1" w:lastRow="1" w:firstColumn="1" w:lastColumn="1" w:noHBand="0" w:noVBand="0"/>
      </w:tblPr>
      <w:tblGrid>
        <w:gridCol w:w="2638"/>
        <w:gridCol w:w="5582"/>
        <w:gridCol w:w="2686"/>
        <w:gridCol w:w="4548"/>
      </w:tblGrid>
      <w:tr w:rsidRPr="00CE0319" w:rsidR="00A00C37" w:rsidTr="0BC3403F" w14:paraId="5FC43429" w14:textId="77777777">
        <w:trPr>
          <w:trHeight w:val="72"/>
        </w:trPr>
        <w:tc>
          <w:tcPr>
            <w:tcW w:w="15453" w:type="dxa"/>
            <w:gridSpan w:val="4"/>
            <w:shd w:val="clear" w:color="auto" w:fill="D9D9D9" w:themeFill="background1" w:themeFillShade="D9"/>
          </w:tcPr>
          <w:p w:rsidRPr="00CE0319" w:rsidR="00A00C37" w:rsidP="005E2ED1" w:rsidRDefault="00A00C37" w14:paraId="36C2C311" w14:textId="77777777">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r w:rsidRPr="00971172" w:rsidR="00A00C37" w:rsidTr="0BC3403F" w14:paraId="59FD68C2" w14:textId="77777777">
        <w:trPr>
          <w:trHeight w:val="477"/>
        </w:trPr>
        <w:tc>
          <w:tcPr>
            <w:tcW w:w="2638" w:type="dxa"/>
            <w:shd w:val="clear" w:color="auto" w:fill="D9D9D9" w:themeFill="background1" w:themeFillShade="D9"/>
          </w:tcPr>
          <w:p w:rsidRPr="00BF30FF" w:rsidR="00A00C37" w:rsidP="00051B3D" w:rsidRDefault="00A00C37" w14:paraId="0FE908B0" w14:textId="77777777">
            <w:pPr>
              <w:spacing w:before="120" w:after="120"/>
              <w:jc w:val="both"/>
              <w:rPr>
                <w:rFonts w:ascii="Calibri" w:hAnsi="Calibri" w:cs="Calibri"/>
                <w:b/>
              </w:rPr>
            </w:pPr>
            <w:r w:rsidRPr="00BF30FF">
              <w:rPr>
                <w:rFonts w:ascii="Calibri" w:hAnsi="Calibri" w:cs="Calibri"/>
                <w:b/>
              </w:rPr>
              <w:t>Student name:</w:t>
            </w:r>
          </w:p>
        </w:tc>
        <w:tc>
          <w:tcPr>
            <w:tcW w:w="5582" w:type="dxa"/>
          </w:tcPr>
          <w:p w:rsidRPr="00BF30FF" w:rsidR="00A00C37" w:rsidP="0BC3403F" w:rsidRDefault="7D4705FB" w14:paraId="187F57B8" w14:textId="05E2EF7F">
            <w:pPr>
              <w:spacing w:before="120" w:after="120"/>
              <w:jc w:val="both"/>
              <w:rPr>
                <w:rFonts w:ascii="Calibri" w:hAnsi="Calibri" w:cs="Calibri"/>
                <w:b/>
                <w:bCs/>
              </w:rPr>
            </w:pPr>
            <w:r w:rsidRPr="0BC3403F">
              <w:rPr>
                <w:rFonts w:ascii="Calibri" w:hAnsi="Calibri" w:cs="Calibri"/>
                <w:b/>
                <w:bCs/>
              </w:rPr>
              <w:t>Brodie Morris</w:t>
            </w:r>
          </w:p>
        </w:tc>
        <w:tc>
          <w:tcPr>
            <w:tcW w:w="2686" w:type="dxa"/>
            <w:shd w:val="clear" w:color="auto" w:fill="D9D9D9" w:themeFill="background1" w:themeFillShade="D9"/>
          </w:tcPr>
          <w:p w:rsidRPr="00BF30FF" w:rsidR="00A00C37" w:rsidP="00051B3D" w:rsidRDefault="00A00C37" w14:paraId="0452FE2C" w14:textId="77777777">
            <w:pPr>
              <w:spacing w:before="120" w:after="120"/>
              <w:jc w:val="both"/>
              <w:rPr>
                <w:rFonts w:ascii="Calibri" w:hAnsi="Calibri" w:cs="Calibri"/>
                <w:b/>
              </w:rPr>
            </w:pPr>
            <w:r w:rsidRPr="00BF30FF">
              <w:rPr>
                <w:rFonts w:ascii="Calibri" w:hAnsi="Calibri" w:cs="Calibri"/>
                <w:b/>
              </w:rPr>
              <w:t>Student P number:</w:t>
            </w:r>
          </w:p>
        </w:tc>
        <w:tc>
          <w:tcPr>
            <w:tcW w:w="4548" w:type="dxa"/>
          </w:tcPr>
          <w:p w:rsidRPr="00BF30FF" w:rsidR="00A00C37" w:rsidP="0BC3403F" w:rsidRDefault="0FD1D33F" w14:paraId="54738AF4" w14:textId="513EEC6C">
            <w:pPr>
              <w:spacing w:before="120" w:after="120"/>
              <w:jc w:val="both"/>
              <w:rPr>
                <w:rFonts w:ascii="Calibri" w:hAnsi="Calibri" w:cs="Calibri"/>
                <w:b/>
                <w:bCs/>
              </w:rPr>
            </w:pPr>
            <w:r w:rsidRPr="0BC3403F">
              <w:rPr>
                <w:rFonts w:ascii="Calibri" w:hAnsi="Calibri" w:cs="Calibri"/>
                <w:b/>
                <w:bCs/>
              </w:rPr>
              <w:t>5759E5</w:t>
            </w:r>
          </w:p>
        </w:tc>
      </w:tr>
      <w:tr w:rsidRPr="00971172" w:rsidR="00A00C37" w:rsidTr="0BC3403F" w14:paraId="78B1306D" w14:textId="77777777">
        <w:trPr>
          <w:trHeight w:val="477"/>
        </w:trPr>
        <w:tc>
          <w:tcPr>
            <w:tcW w:w="2638" w:type="dxa"/>
            <w:shd w:val="clear" w:color="auto" w:fill="D9D9D9" w:themeFill="background1" w:themeFillShade="D9"/>
          </w:tcPr>
          <w:p w:rsidRPr="00BF30FF" w:rsidR="00A00C37" w:rsidP="00051B3D" w:rsidRDefault="00A00C37" w14:paraId="14CC8225" w14:textId="77777777">
            <w:pPr>
              <w:spacing w:before="120" w:after="120"/>
              <w:jc w:val="both"/>
              <w:rPr>
                <w:rFonts w:ascii="Calibri" w:hAnsi="Calibri" w:cs="Calibri"/>
                <w:b/>
              </w:rPr>
            </w:pPr>
            <w:r w:rsidRPr="00BF30FF">
              <w:rPr>
                <w:rFonts w:ascii="Calibri" w:hAnsi="Calibri" w:cs="Calibri"/>
                <w:b/>
              </w:rPr>
              <w:t>Programme:</w:t>
            </w:r>
          </w:p>
        </w:tc>
        <w:tc>
          <w:tcPr>
            <w:tcW w:w="5582" w:type="dxa"/>
          </w:tcPr>
          <w:p w:rsidRPr="00F73FEB" w:rsidR="00A00C37" w:rsidP="00051B3D" w:rsidRDefault="00A00C37" w14:paraId="5426099D" w14:textId="77777777">
            <w:pPr>
              <w:spacing w:before="120" w:after="120"/>
              <w:jc w:val="both"/>
              <w:rPr>
                <w:rFonts w:ascii="Arial" w:hAnsi="Arial" w:cs="Arial"/>
                <w:b/>
                <w:sz w:val="22"/>
                <w:szCs w:val="22"/>
              </w:rPr>
            </w:pPr>
            <w:r w:rsidRPr="00F73FEB">
              <w:rPr>
                <w:rFonts w:ascii="Arial" w:hAnsi="Arial" w:cs="Arial"/>
                <w:b/>
                <w:sz w:val="22"/>
                <w:szCs w:val="22"/>
              </w:rPr>
              <w:t>HNC/D IN Mechanical Engineering</w:t>
            </w:r>
          </w:p>
        </w:tc>
        <w:tc>
          <w:tcPr>
            <w:tcW w:w="2686" w:type="dxa"/>
            <w:shd w:val="clear" w:color="auto" w:fill="D9D9D9" w:themeFill="background1" w:themeFillShade="D9"/>
          </w:tcPr>
          <w:p w:rsidRPr="00CE0319" w:rsidR="00A00C37" w:rsidP="00051B3D" w:rsidRDefault="00A00C37" w14:paraId="30495255" w14:textId="77777777">
            <w:pPr>
              <w:spacing w:before="120" w:after="120"/>
              <w:jc w:val="both"/>
              <w:rPr>
                <w:rFonts w:ascii="Calibri" w:hAnsi="Calibri" w:cs="Calibri"/>
                <w:b/>
              </w:rPr>
            </w:pPr>
            <w:r>
              <w:rPr>
                <w:rFonts w:ascii="Calibri" w:hAnsi="Calibri" w:cs="Calibri"/>
                <w:b/>
              </w:rPr>
              <w:t xml:space="preserve">Year of programme </w:t>
            </w:r>
          </w:p>
        </w:tc>
        <w:tc>
          <w:tcPr>
            <w:tcW w:w="4548" w:type="dxa"/>
          </w:tcPr>
          <w:p w:rsidRPr="00F73FEB" w:rsidR="00A00C37" w:rsidP="00051B3D" w:rsidRDefault="001942C7" w14:paraId="24157371" w14:textId="77777777">
            <w:pPr>
              <w:spacing w:before="120" w:after="120"/>
              <w:jc w:val="both"/>
              <w:rPr>
                <w:rFonts w:ascii="Arial" w:hAnsi="Arial" w:cs="Arial"/>
                <w:b/>
                <w:sz w:val="22"/>
                <w:szCs w:val="22"/>
              </w:rPr>
            </w:pPr>
            <w:r>
              <w:rPr>
                <w:rFonts w:ascii="Arial" w:hAnsi="Arial" w:cs="Arial"/>
                <w:b/>
                <w:sz w:val="22"/>
                <w:szCs w:val="22"/>
              </w:rPr>
              <w:t>2019/20</w:t>
            </w:r>
          </w:p>
        </w:tc>
      </w:tr>
      <w:tr w:rsidRPr="00971172" w:rsidR="00A00C37" w:rsidTr="0BC3403F" w14:paraId="3B8CC883" w14:textId="77777777">
        <w:trPr>
          <w:trHeight w:val="477"/>
        </w:trPr>
        <w:tc>
          <w:tcPr>
            <w:tcW w:w="2638" w:type="dxa"/>
            <w:tcBorders>
              <w:bottom w:val="single" w:color="000000" w:themeColor="text1" w:sz="8" w:space="0"/>
            </w:tcBorders>
            <w:shd w:val="clear" w:color="auto" w:fill="D9D9D9" w:themeFill="background1" w:themeFillShade="D9"/>
          </w:tcPr>
          <w:p w:rsidRPr="00BF30FF" w:rsidR="00A00C37" w:rsidP="00051B3D" w:rsidRDefault="00A00C37" w14:paraId="7FEBD694" w14:textId="77777777">
            <w:pPr>
              <w:spacing w:before="120" w:after="120"/>
              <w:jc w:val="both"/>
              <w:rPr>
                <w:rFonts w:ascii="Calibri" w:hAnsi="Calibri" w:cs="Calibri"/>
                <w:b/>
              </w:rPr>
            </w:pPr>
            <w:r w:rsidRPr="00BF30FF">
              <w:rPr>
                <w:rFonts w:ascii="Calibri" w:hAnsi="Calibri" w:cs="Calibri"/>
                <w:b/>
              </w:rPr>
              <w:t>Assignment Title:</w:t>
            </w:r>
          </w:p>
        </w:tc>
        <w:tc>
          <w:tcPr>
            <w:tcW w:w="12815" w:type="dxa"/>
            <w:gridSpan w:val="3"/>
            <w:tcBorders>
              <w:bottom w:val="single" w:color="000000" w:themeColor="text1" w:sz="8" w:space="0"/>
            </w:tcBorders>
          </w:tcPr>
          <w:p w:rsidRPr="00CC461D" w:rsidR="00A00C37" w:rsidP="001F2310" w:rsidRDefault="001942C7" w14:paraId="02501901" w14:textId="77777777">
            <w:pPr>
              <w:spacing w:before="120" w:after="120"/>
              <w:jc w:val="both"/>
              <w:rPr>
                <w:rFonts w:ascii="Arial" w:hAnsi="Arial" w:cs="Arial"/>
                <w:b/>
                <w:sz w:val="22"/>
                <w:szCs w:val="22"/>
              </w:rPr>
            </w:pPr>
            <w:r w:rsidRPr="001942C7">
              <w:rPr>
                <w:rFonts w:ascii="Arial" w:hAnsi="Arial" w:cs="Arial"/>
                <w:b/>
                <w:sz w:val="22"/>
                <w:szCs w:val="22"/>
              </w:rPr>
              <w:t>The Use of Directional Control Valves and Time Delay Circuits in Pneumatic Process Control.</w:t>
            </w:r>
          </w:p>
        </w:tc>
      </w:tr>
    </w:tbl>
    <w:p w:rsidR="00A00C37" w:rsidP="005A2C4D" w:rsidRDefault="00A00C37" w14:paraId="46ABBD8F" w14:textId="77777777">
      <w:pPr>
        <w:pStyle w:val="BodyText1"/>
        <w:tabs>
          <w:tab w:val="clear" w:pos="720"/>
          <w:tab w:val="clear" w:pos="1440"/>
        </w:tabs>
        <w:jc w:val="both"/>
        <w:rPr>
          <w:rFonts w:ascii="Calibri" w:hAnsi="Calibri"/>
          <w:sz w:val="20"/>
        </w:rPr>
      </w:pPr>
    </w:p>
    <w:p w:rsidRPr="00FA68F8" w:rsidR="00A00C37" w:rsidP="005A2C4D" w:rsidRDefault="00A00C37" w14:paraId="2B6DA2F5" w14:textId="77777777">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w:t>
      </w:r>
      <w:proofErr w:type="gramStart"/>
      <w:r w:rsidRPr="00FA68F8">
        <w:rPr>
          <w:rFonts w:ascii="Calibri" w:hAnsi="Calibri"/>
          <w:sz w:val="22"/>
          <w:szCs w:val="22"/>
        </w:rPr>
        <w:t>these are demonstrated by you</w:t>
      </w:r>
      <w:proofErr w:type="gramEnd"/>
      <w:r w:rsidRPr="00FA68F8">
        <w:rPr>
          <w:rFonts w:ascii="Calibri" w:hAnsi="Calibri"/>
          <w:sz w:val="22"/>
          <w:szCs w:val="22"/>
        </w:rPr>
        <w:t xml:space="preserve">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A00C37" w:rsidP="005A2C4D" w:rsidRDefault="00A00C37" w14:paraId="06BBA33E" w14:textId="77777777">
      <w:pPr>
        <w:rPr>
          <w:rFonts w:ascii="Calibri" w:hAnsi="Calibri"/>
          <w:b/>
          <w:sz w:val="22"/>
          <w:szCs w:val="22"/>
        </w:rPr>
      </w:pPr>
    </w:p>
    <w:tbl>
      <w:tblPr>
        <w:tblW w:w="4966" w:type="pct"/>
        <w:tblLayout w:type="fixed"/>
        <w:tblLook w:val="04A0" w:firstRow="1" w:lastRow="0" w:firstColumn="1" w:lastColumn="0" w:noHBand="0" w:noVBand="1"/>
      </w:tblPr>
      <w:tblGrid>
        <w:gridCol w:w="3225"/>
        <w:gridCol w:w="1721"/>
        <w:gridCol w:w="1723"/>
        <w:gridCol w:w="28"/>
        <w:gridCol w:w="1696"/>
        <w:gridCol w:w="18"/>
        <w:gridCol w:w="1705"/>
        <w:gridCol w:w="9"/>
        <w:gridCol w:w="1717"/>
        <w:gridCol w:w="1723"/>
        <w:gridCol w:w="1714"/>
      </w:tblGrid>
      <w:tr w:rsidRPr="00266B32" w:rsidR="00A00C37" w:rsidTr="00051B3D" w14:paraId="0E6E535D" w14:textId="77777777">
        <w:tc>
          <w:tcPr>
            <w:tcW w:w="1055" w:type="pct"/>
            <w:vMerge w:val="restart"/>
            <w:tcBorders>
              <w:top w:val="single" w:color="auto" w:sz="4" w:space="0"/>
              <w:left w:val="single" w:color="auto" w:sz="4" w:space="0"/>
              <w:right w:val="single" w:color="auto" w:sz="4" w:space="0"/>
            </w:tcBorders>
            <w:shd w:val="clear" w:color="auto" w:fill="BFBFBF"/>
            <w:vAlign w:val="center"/>
          </w:tcPr>
          <w:p w:rsidRPr="00F61A20" w:rsidR="00A00C37" w:rsidP="00051B3D" w:rsidRDefault="00A00C37" w14:paraId="5D7EFB59" w14:textId="77777777">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color="auto" w:sz="4" w:space="0"/>
              <w:left w:val="single" w:color="auto" w:sz="4" w:space="0"/>
              <w:bottom w:val="single" w:color="auto" w:sz="4" w:space="0"/>
              <w:right w:val="single" w:color="auto" w:sz="4" w:space="0"/>
            </w:tcBorders>
            <w:shd w:val="clear" w:color="auto" w:fill="BFBFBF"/>
          </w:tcPr>
          <w:p w:rsidRPr="00F61A20" w:rsidR="00A00C37" w:rsidP="00051B3D" w:rsidRDefault="00A00C37" w14:paraId="63AEE97A" w14:textId="77777777">
            <w:pPr>
              <w:rPr>
                <w:rFonts w:ascii="Calibri" w:hAnsi="Calibri"/>
                <w:b/>
                <w:sz w:val="22"/>
              </w:rPr>
            </w:pPr>
            <w:r w:rsidRPr="00F61A20">
              <w:rPr>
                <w:rFonts w:ascii="Calibri" w:hAnsi="Calibri"/>
                <w:b/>
                <w:sz w:val="22"/>
              </w:rPr>
              <w:t>Level of Achievement</w:t>
            </w:r>
          </w:p>
        </w:tc>
      </w:tr>
      <w:tr w:rsidRPr="00CC0370" w:rsidR="00A00C37" w:rsidTr="004874E3" w14:paraId="460809E4" w14:textId="77777777">
        <w:trPr>
          <w:trHeight w:val="548"/>
        </w:trPr>
        <w:tc>
          <w:tcPr>
            <w:tcW w:w="1055" w:type="pct"/>
            <w:vMerge/>
            <w:tcBorders>
              <w:left w:val="single" w:color="auto" w:sz="4" w:space="0"/>
              <w:bottom w:val="single" w:color="auto" w:sz="4" w:space="0"/>
              <w:right w:val="single" w:color="auto" w:sz="4" w:space="0"/>
            </w:tcBorders>
            <w:shd w:val="clear" w:color="auto" w:fill="BFBFBF"/>
          </w:tcPr>
          <w:p w:rsidRPr="00F61A20" w:rsidR="00A00C37" w:rsidP="00051B3D" w:rsidRDefault="00A00C37" w14:paraId="464FCBC1" w14:textId="77777777">
            <w:pPr>
              <w:rPr>
                <w:rFonts w:ascii="Calibri" w:hAnsi="Calibri"/>
                <w:b/>
                <w:sz w:val="16"/>
                <w:szCs w:val="16"/>
              </w:rPr>
            </w:pPr>
          </w:p>
        </w:tc>
        <w:tc>
          <w:tcPr>
            <w:tcW w:w="1136" w:type="pct"/>
            <w:gridSpan w:val="3"/>
            <w:tcBorders>
              <w:top w:val="single" w:color="auto" w:sz="4" w:space="0"/>
              <w:left w:val="single" w:color="auto" w:sz="4" w:space="0"/>
              <w:bottom w:val="single" w:color="auto" w:sz="4" w:space="0"/>
              <w:right w:val="double" w:color="auto" w:sz="4" w:space="0"/>
            </w:tcBorders>
            <w:shd w:val="clear" w:color="auto" w:fill="BFBFBF"/>
          </w:tcPr>
          <w:p w:rsidR="00A00C37" w:rsidP="00051B3D" w:rsidRDefault="00A00C37" w14:paraId="5C8C6B09" w14:textId="77777777">
            <w:pPr>
              <w:jc w:val="center"/>
              <w:rPr>
                <w:rFonts w:ascii="Calibri" w:hAnsi="Calibri"/>
                <w:b/>
                <w:sz w:val="18"/>
              </w:rPr>
            </w:pPr>
          </w:p>
          <w:p w:rsidRPr="009D3EA4" w:rsidR="00A00C37" w:rsidP="00051B3D" w:rsidRDefault="00A00C37" w14:paraId="30628A69" w14:textId="77777777">
            <w:pPr>
              <w:jc w:val="center"/>
              <w:rPr>
                <w:rFonts w:ascii="Calibri" w:hAnsi="Calibri"/>
                <w:b/>
                <w:sz w:val="18"/>
              </w:rPr>
            </w:pPr>
            <w:r w:rsidRPr="009D3EA4">
              <w:rPr>
                <w:rFonts w:ascii="Calibri" w:hAnsi="Calibri"/>
                <w:b/>
                <w:sz w:val="18"/>
              </w:rPr>
              <w:t>REFER</w:t>
            </w:r>
          </w:p>
        </w:tc>
        <w:tc>
          <w:tcPr>
            <w:tcW w:w="561" w:type="pct"/>
            <w:gridSpan w:val="2"/>
            <w:tcBorders>
              <w:top w:val="single" w:color="auto" w:sz="4" w:space="0"/>
              <w:left w:val="double" w:color="auto" w:sz="4" w:space="0"/>
              <w:bottom w:val="single" w:color="auto" w:sz="4" w:space="0"/>
              <w:right w:val="dashed" w:color="auto" w:sz="4" w:space="0"/>
            </w:tcBorders>
            <w:shd w:val="clear" w:color="auto" w:fill="BFBFBF"/>
          </w:tcPr>
          <w:p w:rsidR="00A00C37" w:rsidP="00051B3D" w:rsidRDefault="00A00C37" w14:paraId="3382A365" w14:textId="77777777">
            <w:pPr>
              <w:jc w:val="center"/>
              <w:rPr>
                <w:rFonts w:ascii="Calibri" w:hAnsi="Calibri"/>
                <w:b/>
                <w:sz w:val="18"/>
              </w:rPr>
            </w:pPr>
          </w:p>
          <w:p w:rsidRPr="00F61A20" w:rsidR="00A00C37" w:rsidP="00051B3D" w:rsidRDefault="00A00C37" w14:paraId="7AF085DC" w14:textId="77777777">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color="auto" w:sz="4" w:space="0"/>
              <w:left w:val="dashed" w:color="auto" w:sz="4" w:space="0"/>
              <w:bottom w:val="single" w:color="auto" w:sz="4" w:space="0"/>
              <w:right w:val="dashed" w:color="auto" w:sz="4" w:space="0"/>
            </w:tcBorders>
            <w:shd w:val="clear" w:color="auto" w:fill="BFBFBF"/>
          </w:tcPr>
          <w:p w:rsidR="00A00C37" w:rsidP="00051B3D" w:rsidRDefault="00A00C37" w14:paraId="5C71F136" w14:textId="77777777">
            <w:pPr>
              <w:jc w:val="center"/>
              <w:rPr>
                <w:rFonts w:ascii="Calibri" w:hAnsi="Calibri"/>
                <w:b/>
                <w:sz w:val="18"/>
              </w:rPr>
            </w:pPr>
          </w:p>
          <w:p w:rsidRPr="00F61A20" w:rsidR="00A00C37" w:rsidP="00051B3D" w:rsidRDefault="00A00C37" w14:paraId="3DBA9D22" w14:textId="77777777">
            <w:pPr>
              <w:jc w:val="center"/>
              <w:rPr>
                <w:rFonts w:ascii="Calibri" w:hAnsi="Calibri"/>
                <w:b/>
                <w:sz w:val="18"/>
              </w:rPr>
            </w:pPr>
            <w:r>
              <w:rPr>
                <w:rFonts w:ascii="Calibri" w:hAnsi="Calibri"/>
                <w:b/>
                <w:sz w:val="18"/>
              </w:rPr>
              <w:t>2:2</w:t>
            </w:r>
          </w:p>
        </w:tc>
        <w:tc>
          <w:tcPr>
            <w:tcW w:w="562" w:type="pct"/>
            <w:tcBorders>
              <w:top w:val="single" w:color="auto" w:sz="4" w:space="0"/>
              <w:left w:val="dashed" w:color="auto" w:sz="4" w:space="0"/>
              <w:bottom w:val="single" w:color="auto" w:sz="4" w:space="0"/>
              <w:right w:val="dashed" w:color="auto" w:sz="4" w:space="0"/>
            </w:tcBorders>
            <w:shd w:val="clear" w:color="auto" w:fill="BFBFBF"/>
          </w:tcPr>
          <w:p w:rsidR="00A00C37" w:rsidP="00051B3D" w:rsidRDefault="00A00C37" w14:paraId="62199465" w14:textId="77777777">
            <w:pPr>
              <w:jc w:val="center"/>
              <w:rPr>
                <w:rFonts w:ascii="Calibri" w:hAnsi="Calibri"/>
                <w:b/>
                <w:sz w:val="18"/>
              </w:rPr>
            </w:pPr>
          </w:p>
          <w:p w:rsidRPr="00F61A20" w:rsidR="00A00C37" w:rsidP="00051B3D" w:rsidRDefault="00A00C37" w14:paraId="3E55AB2E" w14:textId="77777777">
            <w:pPr>
              <w:jc w:val="center"/>
              <w:rPr>
                <w:rFonts w:ascii="Calibri" w:hAnsi="Calibri"/>
                <w:b/>
                <w:sz w:val="18"/>
              </w:rPr>
            </w:pPr>
            <w:r>
              <w:rPr>
                <w:rFonts w:ascii="Calibri" w:hAnsi="Calibri"/>
                <w:b/>
                <w:sz w:val="18"/>
              </w:rPr>
              <w:t>2:1</w:t>
            </w:r>
          </w:p>
        </w:tc>
        <w:tc>
          <w:tcPr>
            <w:tcW w:w="564" w:type="pct"/>
            <w:tcBorders>
              <w:top w:val="single" w:color="auto" w:sz="4" w:space="0"/>
              <w:left w:val="dashed" w:color="auto" w:sz="4" w:space="0"/>
              <w:bottom w:val="single" w:color="auto" w:sz="4" w:space="0"/>
              <w:right w:val="dashed" w:color="auto" w:sz="4" w:space="0"/>
            </w:tcBorders>
            <w:shd w:val="clear" w:color="auto" w:fill="BFBFBF"/>
          </w:tcPr>
          <w:p w:rsidR="00A00C37" w:rsidP="00051B3D" w:rsidRDefault="00A00C37" w14:paraId="0DA123B1" w14:textId="77777777">
            <w:pPr>
              <w:jc w:val="center"/>
              <w:rPr>
                <w:rFonts w:ascii="Calibri" w:hAnsi="Calibri"/>
                <w:b/>
                <w:sz w:val="18"/>
              </w:rPr>
            </w:pPr>
          </w:p>
          <w:p w:rsidRPr="00F61A20" w:rsidR="00A00C37" w:rsidP="00051B3D" w:rsidRDefault="00A00C37" w14:paraId="2D379AE9" w14:textId="77777777">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color="auto" w:sz="4" w:space="0"/>
              <w:left w:val="dashed" w:color="auto" w:sz="4" w:space="0"/>
              <w:bottom w:val="single" w:color="auto" w:sz="4" w:space="0"/>
              <w:right w:val="single" w:color="auto" w:sz="4" w:space="0"/>
            </w:tcBorders>
            <w:shd w:val="clear" w:color="auto" w:fill="BFBFBF"/>
          </w:tcPr>
          <w:p w:rsidR="00A00C37" w:rsidP="00051B3D" w:rsidRDefault="00A00C37" w14:paraId="4C4CEA3D" w14:textId="77777777">
            <w:pPr>
              <w:jc w:val="center"/>
              <w:rPr>
                <w:rFonts w:ascii="Calibri" w:hAnsi="Calibri"/>
                <w:b/>
                <w:sz w:val="18"/>
              </w:rPr>
            </w:pPr>
          </w:p>
          <w:p w:rsidRPr="00F61A20" w:rsidR="00A00C37" w:rsidP="00051B3D" w:rsidRDefault="00A00C37" w14:paraId="59B4ADE6" w14:textId="77777777">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Pr="00CC0370" w:rsidR="00A00C37" w:rsidTr="004874E3" w14:paraId="550DC9F9" w14:textId="77777777">
        <w:trPr>
          <w:trHeight w:val="450"/>
        </w:trPr>
        <w:tc>
          <w:tcPr>
            <w:tcW w:w="1055" w:type="pct"/>
            <w:tcBorders>
              <w:top w:val="single" w:color="auto" w:sz="4" w:space="0"/>
              <w:left w:val="single" w:color="auto" w:sz="4" w:space="0"/>
              <w:right w:val="single" w:color="auto" w:sz="4" w:space="0"/>
            </w:tcBorders>
            <w:shd w:val="clear" w:color="auto" w:fill="BFBFBF"/>
          </w:tcPr>
          <w:p w:rsidRPr="00F61A20" w:rsidR="00A00C37" w:rsidP="00051B3D" w:rsidRDefault="00A00C37" w14:paraId="50895670" w14:textId="77777777">
            <w:pPr>
              <w:rPr>
                <w:rFonts w:ascii="Calibri" w:hAnsi="Calibri"/>
                <w:b/>
                <w:szCs w:val="16"/>
              </w:rPr>
            </w:pPr>
          </w:p>
        </w:tc>
        <w:tc>
          <w:tcPr>
            <w:tcW w:w="563" w:type="pct"/>
            <w:tcBorders>
              <w:top w:val="single" w:color="auto" w:sz="4" w:space="0"/>
              <w:left w:val="single" w:color="auto" w:sz="4" w:space="0"/>
              <w:right w:val="dashed" w:color="auto" w:sz="4" w:space="0"/>
            </w:tcBorders>
            <w:shd w:val="clear" w:color="auto" w:fill="BFBFBF"/>
            <w:vAlign w:val="center"/>
          </w:tcPr>
          <w:p w:rsidRPr="00EB4F96" w:rsidR="00A00C37" w:rsidP="00051B3D" w:rsidRDefault="00A00C37" w14:paraId="549FC88F" w14:textId="77777777">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color="auto" w:sz="4" w:space="0"/>
              <w:left w:val="dashed" w:color="auto" w:sz="4" w:space="0"/>
              <w:right w:val="double" w:color="auto" w:sz="4" w:space="0"/>
            </w:tcBorders>
            <w:shd w:val="clear" w:color="auto" w:fill="BFBFBF"/>
            <w:vAlign w:val="center"/>
          </w:tcPr>
          <w:p w:rsidRPr="00EB4F96" w:rsidR="00A00C37" w:rsidP="00051B3D" w:rsidRDefault="00A00C37" w14:paraId="37E38C87" w14:textId="77777777">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color="auto" w:sz="4" w:space="0"/>
              <w:left w:val="double" w:color="auto" w:sz="4" w:space="0"/>
              <w:right w:val="dashed" w:color="auto" w:sz="4" w:space="0"/>
            </w:tcBorders>
            <w:shd w:val="clear" w:color="auto" w:fill="BFBFBF"/>
            <w:vAlign w:val="center"/>
          </w:tcPr>
          <w:p w:rsidRPr="00EB4F96" w:rsidR="00A00C37" w:rsidP="00051B3D" w:rsidRDefault="00A00C37" w14:paraId="74CD1F48" w14:textId="77777777">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color="auto" w:sz="4" w:space="0"/>
              <w:left w:val="dashed" w:color="auto" w:sz="4" w:space="0"/>
              <w:right w:val="dashed" w:color="auto" w:sz="4" w:space="0"/>
            </w:tcBorders>
            <w:shd w:val="clear" w:color="auto" w:fill="BFBFBF"/>
            <w:vAlign w:val="center"/>
          </w:tcPr>
          <w:p w:rsidRPr="00EB4F96" w:rsidR="00A00C37" w:rsidP="00051B3D" w:rsidRDefault="00A00C37" w14:paraId="37A0F204" w14:textId="77777777">
            <w:pPr>
              <w:spacing w:after="120"/>
              <w:jc w:val="center"/>
              <w:rPr>
                <w:rFonts w:ascii="Calibri" w:hAnsi="Calibri"/>
                <w:b/>
                <w:sz w:val="12"/>
                <w:szCs w:val="16"/>
              </w:rPr>
            </w:pPr>
            <w:r w:rsidRPr="00EB4F96">
              <w:rPr>
                <w:rFonts w:ascii="Calibri" w:hAnsi="Calibri"/>
                <w:b/>
                <w:sz w:val="12"/>
                <w:szCs w:val="16"/>
              </w:rPr>
              <w:t>GOOD</w:t>
            </w:r>
          </w:p>
        </w:tc>
        <w:tc>
          <w:tcPr>
            <w:tcW w:w="565" w:type="pct"/>
            <w:gridSpan w:val="2"/>
            <w:tcBorders>
              <w:top w:val="single" w:color="auto" w:sz="4" w:space="0"/>
              <w:left w:val="dashed" w:color="auto" w:sz="4" w:space="0"/>
              <w:right w:val="dashed" w:color="auto" w:sz="4" w:space="0"/>
            </w:tcBorders>
            <w:shd w:val="clear" w:color="auto" w:fill="BFBFBF"/>
            <w:vAlign w:val="center"/>
          </w:tcPr>
          <w:p w:rsidRPr="00EB4F96" w:rsidR="00A00C37" w:rsidP="00051B3D" w:rsidRDefault="00A00C37" w14:paraId="10BBF5DE" w14:textId="77777777">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color="auto" w:sz="4" w:space="0"/>
              <w:left w:val="dashed" w:color="auto" w:sz="4" w:space="0"/>
              <w:right w:val="dashed" w:color="auto" w:sz="4" w:space="0"/>
            </w:tcBorders>
            <w:shd w:val="clear" w:color="auto" w:fill="BFBFBF"/>
            <w:vAlign w:val="center"/>
          </w:tcPr>
          <w:p w:rsidRPr="00EB4F96" w:rsidR="00A00C37" w:rsidP="00051B3D" w:rsidRDefault="00A00C37" w14:paraId="24855DBC" w14:textId="77777777">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color="auto" w:sz="4" w:space="0"/>
              <w:left w:val="dashed" w:color="auto" w:sz="4" w:space="0"/>
              <w:right w:val="single" w:color="auto" w:sz="4" w:space="0"/>
            </w:tcBorders>
            <w:shd w:val="clear" w:color="auto" w:fill="BFBFBF"/>
            <w:vAlign w:val="center"/>
          </w:tcPr>
          <w:p w:rsidRPr="00EB4F96" w:rsidR="00A00C37" w:rsidP="00051B3D" w:rsidRDefault="00A00C37" w14:paraId="55CFA2A4" w14:textId="77777777">
            <w:pPr>
              <w:spacing w:after="120"/>
              <w:jc w:val="center"/>
              <w:rPr>
                <w:rFonts w:ascii="Calibri" w:hAnsi="Calibri"/>
                <w:b/>
                <w:sz w:val="12"/>
                <w:szCs w:val="16"/>
              </w:rPr>
            </w:pPr>
            <w:r w:rsidRPr="00EB4F96">
              <w:rPr>
                <w:rFonts w:ascii="Calibri" w:hAnsi="Calibri"/>
                <w:b/>
                <w:sz w:val="12"/>
                <w:szCs w:val="16"/>
              </w:rPr>
              <w:t>EXCEPTIONAL</w:t>
            </w:r>
          </w:p>
        </w:tc>
      </w:tr>
      <w:tr w:rsidRPr="00CC0370" w:rsidR="00A00C37" w:rsidTr="004874E3" w14:paraId="33D51840" w14:textId="77777777">
        <w:trPr>
          <w:trHeight w:val="450"/>
        </w:trPr>
        <w:tc>
          <w:tcPr>
            <w:tcW w:w="1055" w:type="pct"/>
            <w:vMerge w:val="restart"/>
            <w:tcBorders>
              <w:top w:val="single" w:color="auto" w:sz="4" w:space="0"/>
              <w:left w:val="single" w:color="auto" w:sz="4" w:space="0"/>
              <w:right w:val="single" w:color="auto" w:sz="4" w:space="0"/>
            </w:tcBorders>
          </w:tcPr>
          <w:p w:rsidRPr="00F61A20" w:rsidR="00A00C37" w:rsidP="00051B3D" w:rsidRDefault="00A00C37" w14:paraId="7AFA268F" w14:textId="77777777">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Pr="00F61A20" w:rsidR="00A00C37" w:rsidP="00051B3D" w:rsidRDefault="00A00C37" w14:paraId="38C1F859" w14:textId="77777777">
            <w:pPr>
              <w:spacing w:after="120"/>
              <w:rPr>
                <w:rFonts w:ascii="Calibri" w:hAnsi="Calibri"/>
                <w:sz w:val="14"/>
                <w:szCs w:val="14"/>
              </w:rPr>
            </w:pPr>
          </w:p>
        </w:tc>
        <w:tc>
          <w:tcPr>
            <w:tcW w:w="563" w:type="pct"/>
            <w:tcBorders>
              <w:top w:val="single" w:color="auto" w:sz="4" w:space="0"/>
              <w:left w:val="single" w:color="auto" w:sz="4" w:space="0"/>
              <w:right w:val="dashed" w:color="auto" w:sz="4" w:space="0"/>
            </w:tcBorders>
          </w:tcPr>
          <w:p w:rsidRPr="00F61A20" w:rsidR="00A00C37" w:rsidP="00051B3D" w:rsidRDefault="00A00C37" w14:paraId="208BB040" w14:textId="77777777">
            <w:pPr>
              <w:jc w:val="center"/>
              <w:rPr>
                <w:rFonts w:ascii="Calibri" w:hAnsi="Calibri"/>
                <w:sz w:val="18"/>
              </w:rPr>
            </w:pPr>
            <w:r w:rsidRPr="00F61A20">
              <w:rPr>
                <w:rFonts w:ascii="Calibri" w:hAnsi="Calibri"/>
                <w:sz w:val="18"/>
              </w:rPr>
              <w:t>0-29%</w:t>
            </w:r>
          </w:p>
        </w:tc>
        <w:tc>
          <w:tcPr>
            <w:tcW w:w="564" w:type="pct"/>
            <w:tcBorders>
              <w:top w:val="single" w:color="auto" w:sz="4" w:space="0"/>
              <w:left w:val="dashed" w:color="auto" w:sz="4" w:space="0"/>
              <w:right w:val="double" w:color="auto" w:sz="4" w:space="0"/>
            </w:tcBorders>
          </w:tcPr>
          <w:p w:rsidRPr="00F61A20" w:rsidR="00A00C37" w:rsidP="00051B3D" w:rsidRDefault="00A00C37" w14:paraId="4B78A1DD" w14:textId="77777777">
            <w:pPr>
              <w:jc w:val="center"/>
              <w:rPr>
                <w:rFonts w:ascii="Calibri" w:hAnsi="Calibri"/>
                <w:sz w:val="18"/>
              </w:rPr>
            </w:pPr>
            <w:r w:rsidRPr="00F61A20">
              <w:rPr>
                <w:rFonts w:ascii="Calibri" w:hAnsi="Calibri"/>
                <w:sz w:val="18"/>
              </w:rPr>
              <w:t>30-39%</w:t>
            </w:r>
          </w:p>
        </w:tc>
        <w:tc>
          <w:tcPr>
            <w:tcW w:w="564" w:type="pct"/>
            <w:gridSpan w:val="2"/>
            <w:tcBorders>
              <w:top w:val="single" w:color="auto" w:sz="4" w:space="0"/>
              <w:left w:val="double" w:color="auto" w:sz="4" w:space="0"/>
              <w:right w:val="dashed" w:color="auto" w:sz="4" w:space="0"/>
            </w:tcBorders>
          </w:tcPr>
          <w:p w:rsidRPr="00F61A20" w:rsidR="00A00C37" w:rsidP="00051B3D" w:rsidRDefault="00A00C37" w14:paraId="67FA14FC" w14:textId="77777777">
            <w:pPr>
              <w:jc w:val="center"/>
              <w:rPr>
                <w:rFonts w:ascii="Calibri" w:hAnsi="Calibri"/>
                <w:b/>
                <w:sz w:val="18"/>
              </w:rPr>
            </w:pPr>
            <w:r w:rsidRPr="00F61A20">
              <w:rPr>
                <w:rFonts w:ascii="Calibri" w:hAnsi="Calibri"/>
                <w:b/>
                <w:sz w:val="18"/>
              </w:rPr>
              <w:t>40-49%</w:t>
            </w:r>
          </w:p>
        </w:tc>
        <w:tc>
          <w:tcPr>
            <w:tcW w:w="564" w:type="pct"/>
            <w:gridSpan w:val="2"/>
            <w:tcBorders>
              <w:top w:val="single" w:color="auto" w:sz="4" w:space="0"/>
              <w:left w:val="dashed" w:color="auto" w:sz="4" w:space="0"/>
              <w:right w:val="dashed" w:color="auto" w:sz="4" w:space="0"/>
            </w:tcBorders>
          </w:tcPr>
          <w:p w:rsidRPr="00F61A20" w:rsidR="00A00C37" w:rsidP="00051B3D" w:rsidRDefault="00A00C37" w14:paraId="626C331F" w14:textId="77777777">
            <w:pPr>
              <w:jc w:val="center"/>
              <w:rPr>
                <w:rFonts w:ascii="Calibri" w:hAnsi="Calibri"/>
                <w:b/>
                <w:sz w:val="18"/>
              </w:rPr>
            </w:pPr>
            <w:r w:rsidRPr="00F61A20">
              <w:rPr>
                <w:rFonts w:ascii="Calibri" w:hAnsi="Calibri"/>
                <w:b/>
                <w:sz w:val="18"/>
              </w:rPr>
              <w:t>50-59%</w:t>
            </w:r>
          </w:p>
        </w:tc>
        <w:tc>
          <w:tcPr>
            <w:tcW w:w="565" w:type="pct"/>
            <w:gridSpan w:val="2"/>
            <w:tcBorders>
              <w:top w:val="single" w:color="auto" w:sz="4" w:space="0"/>
              <w:left w:val="dashed" w:color="auto" w:sz="4" w:space="0"/>
              <w:right w:val="dashed" w:color="auto" w:sz="4" w:space="0"/>
            </w:tcBorders>
          </w:tcPr>
          <w:p w:rsidRPr="00F61A20" w:rsidR="00A00C37" w:rsidP="00051B3D" w:rsidRDefault="00A00C37" w14:paraId="64091088" w14:textId="77777777">
            <w:pPr>
              <w:jc w:val="center"/>
              <w:rPr>
                <w:rFonts w:ascii="Calibri" w:hAnsi="Calibri"/>
                <w:b/>
                <w:sz w:val="18"/>
              </w:rPr>
            </w:pPr>
            <w:r w:rsidRPr="00F61A20">
              <w:rPr>
                <w:rFonts w:ascii="Calibri" w:hAnsi="Calibri"/>
                <w:b/>
                <w:sz w:val="18"/>
              </w:rPr>
              <w:t>60-69%</w:t>
            </w:r>
          </w:p>
        </w:tc>
        <w:tc>
          <w:tcPr>
            <w:tcW w:w="564" w:type="pct"/>
            <w:tcBorders>
              <w:top w:val="single" w:color="auto" w:sz="4" w:space="0"/>
              <w:left w:val="dashed" w:color="auto" w:sz="4" w:space="0"/>
              <w:right w:val="dashed" w:color="auto" w:sz="4" w:space="0"/>
            </w:tcBorders>
          </w:tcPr>
          <w:p w:rsidRPr="00F61A20" w:rsidR="00A00C37" w:rsidP="00051B3D" w:rsidRDefault="00A00C37" w14:paraId="1D10EBD2" w14:textId="77777777">
            <w:pPr>
              <w:jc w:val="center"/>
              <w:rPr>
                <w:rFonts w:ascii="Calibri" w:hAnsi="Calibri"/>
                <w:b/>
                <w:sz w:val="18"/>
              </w:rPr>
            </w:pPr>
            <w:r w:rsidRPr="00F61A20">
              <w:rPr>
                <w:rFonts w:ascii="Calibri" w:hAnsi="Calibri"/>
                <w:b/>
                <w:sz w:val="18"/>
              </w:rPr>
              <w:t>70-79%</w:t>
            </w:r>
          </w:p>
        </w:tc>
        <w:tc>
          <w:tcPr>
            <w:tcW w:w="561" w:type="pct"/>
            <w:tcBorders>
              <w:top w:val="single" w:color="auto" w:sz="4" w:space="0"/>
              <w:left w:val="dashed" w:color="auto" w:sz="4" w:space="0"/>
              <w:right w:val="single" w:color="auto" w:sz="4" w:space="0"/>
            </w:tcBorders>
          </w:tcPr>
          <w:p w:rsidRPr="00F61A20" w:rsidR="00A00C37" w:rsidP="00051B3D" w:rsidRDefault="00A00C37" w14:paraId="0BD19FA3" w14:textId="77777777">
            <w:pPr>
              <w:jc w:val="center"/>
              <w:rPr>
                <w:rFonts w:ascii="Calibri" w:hAnsi="Calibri"/>
                <w:b/>
                <w:sz w:val="18"/>
              </w:rPr>
            </w:pPr>
            <w:r w:rsidRPr="00F61A20">
              <w:rPr>
                <w:rFonts w:ascii="Calibri" w:hAnsi="Calibri"/>
                <w:b/>
                <w:sz w:val="18"/>
              </w:rPr>
              <w:t>80-100%</w:t>
            </w:r>
          </w:p>
        </w:tc>
      </w:tr>
      <w:tr w:rsidRPr="00CC0370" w:rsidR="00A00C37" w:rsidTr="004874E3" w14:paraId="0C8FE7CE" w14:textId="77777777">
        <w:trPr>
          <w:trHeight w:val="451"/>
        </w:trPr>
        <w:tc>
          <w:tcPr>
            <w:tcW w:w="1055" w:type="pct"/>
            <w:vMerge/>
            <w:tcBorders>
              <w:left w:val="single" w:color="auto" w:sz="4" w:space="0"/>
              <w:bottom w:val="single" w:color="auto" w:sz="4" w:space="0"/>
              <w:right w:val="single" w:color="auto" w:sz="4" w:space="0"/>
            </w:tcBorders>
          </w:tcPr>
          <w:p w:rsidRPr="00F61A20" w:rsidR="00A00C37" w:rsidP="00051B3D" w:rsidRDefault="00A00C37" w14:paraId="41004F19" w14:textId="77777777">
            <w:pPr>
              <w:rPr>
                <w:rFonts w:ascii="Calibri" w:hAnsi="Calibri"/>
                <w:b/>
                <w:sz w:val="16"/>
                <w:szCs w:val="16"/>
              </w:rPr>
            </w:pPr>
          </w:p>
        </w:tc>
        <w:tc>
          <w:tcPr>
            <w:tcW w:w="563" w:type="pct"/>
            <w:tcBorders>
              <w:left w:val="single" w:color="auto" w:sz="4" w:space="0"/>
              <w:bottom w:val="single" w:color="auto" w:sz="4" w:space="0"/>
              <w:right w:val="dashed" w:color="auto" w:sz="4" w:space="0"/>
            </w:tcBorders>
            <w:vAlign w:val="bottom"/>
          </w:tcPr>
          <w:p w:rsidRPr="00F61A20" w:rsidR="00A00C37" w:rsidP="00051B3D" w:rsidRDefault="00A00C37" w14:paraId="67C0C651" w14:textId="77777777">
            <w:pPr>
              <w:rPr>
                <w:rFonts w:ascii="Calibri" w:hAnsi="Calibri"/>
                <w:sz w:val="24"/>
                <w:szCs w:val="32"/>
              </w:rPr>
            </w:pPr>
            <w:r w:rsidRPr="00F61A20">
              <w:rPr>
                <w:rFonts w:ascii="Wingdings" w:hAnsi="Wingdings" w:eastAsia="Wingdings" w:cs="Wingdings"/>
                <w:sz w:val="24"/>
                <w:szCs w:val="32"/>
              </w:rPr>
              <w:t></w:t>
            </w:r>
          </w:p>
        </w:tc>
        <w:tc>
          <w:tcPr>
            <w:tcW w:w="564" w:type="pct"/>
            <w:tcBorders>
              <w:left w:val="dashed" w:color="auto" w:sz="4" w:space="0"/>
              <w:bottom w:val="single" w:color="auto" w:sz="4" w:space="0"/>
              <w:right w:val="double" w:color="auto" w:sz="4" w:space="0"/>
            </w:tcBorders>
            <w:vAlign w:val="bottom"/>
          </w:tcPr>
          <w:p w:rsidRPr="00F61A20" w:rsidR="00A00C37" w:rsidP="00051B3D" w:rsidRDefault="00A00C37" w14:paraId="308D56CC" w14:textId="77777777">
            <w:pPr>
              <w:rPr>
                <w:rFonts w:ascii="Calibri" w:hAnsi="Calibri"/>
                <w:sz w:val="24"/>
                <w:szCs w:val="32"/>
              </w:rPr>
            </w:pPr>
            <w:r w:rsidRPr="00F61A20">
              <w:rPr>
                <w:rFonts w:ascii="Wingdings" w:hAnsi="Wingdings" w:eastAsia="Wingdings" w:cs="Wingdings"/>
                <w:sz w:val="24"/>
                <w:szCs w:val="32"/>
              </w:rPr>
              <w:t></w:t>
            </w:r>
          </w:p>
        </w:tc>
        <w:tc>
          <w:tcPr>
            <w:tcW w:w="564" w:type="pct"/>
            <w:gridSpan w:val="2"/>
            <w:tcBorders>
              <w:left w:val="double" w:color="auto" w:sz="4" w:space="0"/>
              <w:bottom w:val="single" w:color="auto" w:sz="4" w:space="0"/>
              <w:right w:val="dashed" w:color="auto" w:sz="4" w:space="0"/>
            </w:tcBorders>
            <w:vAlign w:val="bottom"/>
          </w:tcPr>
          <w:p w:rsidRPr="00F61A20" w:rsidR="00A00C37" w:rsidP="00051B3D" w:rsidRDefault="00A00C37" w14:paraId="797E50C6" w14:textId="77777777">
            <w:pPr>
              <w:rPr>
                <w:rFonts w:ascii="Calibri" w:hAnsi="Calibri"/>
                <w:sz w:val="24"/>
                <w:szCs w:val="32"/>
              </w:rPr>
            </w:pPr>
            <w:r w:rsidRPr="00F61A20">
              <w:rPr>
                <w:rFonts w:ascii="Wingdings" w:hAnsi="Wingdings" w:eastAsia="Wingdings" w:cs="Wingdings"/>
                <w:sz w:val="24"/>
                <w:szCs w:val="32"/>
              </w:rPr>
              <w:t></w:t>
            </w:r>
          </w:p>
        </w:tc>
        <w:tc>
          <w:tcPr>
            <w:tcW w:w="564"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7B04FA47" w14:textId="77777777">
            <w:pPr>
              <w:rPr>
                <w:rFonts w:ascii="Calibri" w:hAnsi="Calibri"/>
                <w:sz w:val="24"/>
                <w:szCs w:val="32"/>
              </w:rPr>
            </w:pPr>
            <w:r w:rsidRPr="00F61A20">
              <w:rPr>
                <w:rFonts w:ascii="Wingdings" w:hAnsi="Wingdings" w:eastAsia="Wingdings" w:cs="Wingdings"/>
                <w:sz w:val="24"/>
                <w:szCs w:val="32"/>
              </w:rPr>
              <w:t></w:t>
            </w:r>
          </w:p>
        </w:tc>
        <w:tc>
          <w:tcPr>
            <w:tcW w:w="565"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568C698B" w14:textId="77777777">
            <w:pPr>
              <w:rPr>
                <w:rFonts w:ascii="Calibri" w:hAnsi="Calibri"/>
                <w:sz w:val="24"/>
                <w:szCs w:val="32"/>
              </w:rPr>
            </w:pPr>
            <w:r w:rsidRPr="00F61A20">
              <w:rPr>
                <w:rFonts w:ascii="Wingdings" w:hAnsi="Wingdings" w:eastAsia="Wingdings" w:cs="Wingdings"/>
                <w:sz w:val="24"/>
                <w:szCs w:val="32"/>
              </w:rPr>
              <w:t></w:t>
            </w:r>
          </w:p>
        </w:tc>
        <w:tc>
          <w:tcPr>
            <w:tcW w:w="564" w:type="pct"/>
            <w:tcBorders>
              <w:left w:val="dashed" w:color="auto" w:sz="4" w:space="0"/>
              <w:bottom w:val="single" w:color="auto" w:sz="4" w:space="0"/>
              <w:right w:val="dashed" w:color="auto" w:sz="4" w:space="0"/>
            </w:tcBorders>
            <w:vAlign w:val="bottom"/>
          </w:tcPr>
          <w:p w:rsidRPr="00F61A20" w:rsidR="00A00C37" w:rsidP="00051B3D" w:rsidRDefault="00A00C37" w14:paraId="1A939487" w14:textId="77777777">
            <w:pPr>
              <w:rPr>
                <w:rFonts w:ascii="Calibri" w:hAnsi="Calibri"/>
                <w:sz w:val="24"/>
                <w:szCs w:val="32"/>
              </w:rPr>
            </w:pPr>
            <w:r w:rsidRPr="00F61A20">
              <w:rPr>
                <w:rFonts w:ascii="Wingdings" w:hAnsi="Wingdings" w:eastAsia="Wingdings" w:cs="Wingdings"/>
                <w:sz w:val="24"/>
                <w:szCs w:val="32"/>
              </w:rPr>
              <w:t></w:t>
            </w:r>
          </w:p>
        </w:tc>
        <w:tc>
          <w:tcPr>
            <w:tcW w:w="561" w:type="pct"/>
            <w:tcBorders>
              <w:left w:val="dashed" w:color="auto" w:sz="4" w:space="0"/>
              <w:bottom w:val="single" w:color="auto" w:sz="4" w:space="0"/>
              <w:right w:val="single" w:color="auto" w:sz="4" w:space="0"/>
            </w:tcBorders>
            <w:vAlign w:val="bottom"/>
          </w:tcPr>
          <w:p w:rsidRPr="00F61A20" w:rsidR="00A00C37" w:rsidP="00051B3D" w:rsidRDefault="00A00C37" w14:paraId="6AA258D8" w14:textId="77777777">
            <w:pPr>
              <w:rPr>
                <w:rFonts w:ascii="Calibri" w:hAnsi="Calibri"/>
                <w:sz w:val="18"/>
                <w:szCs w:val="32"/>
              </w:rPr>
            </w:pPr>
            <w:r w:rsidRPr="00F61A20">
              <w:rPr>
                <w:rFonts w:ascii="Wingdings" w:hAnsi="Wingdings" w:eastAsia="Wingdings" w:cs="Wingdings"/>
                <w:sz w:val="24"/>
                <w:szCs w:val="32"/>
              </w:rPr>
              <w:t></w:t>
            </w:r>
          </w:p>
        </w:tc>
      </w:tr>
      <w:tr w:rsidRPr="00CC0370" w:rsidR="00A00C37" w:rsidTr="004874E3" w14:paraId="2480967B" w14:textId="77777777">
        <w:trPr>
          <w:trHeight w:val="450"/>
        </w:trPr>
        <w:tc>
          <w:tcPr>
            <w:tcW w:w="1055" w:type="pct"/>
            <w:vMerge w:val="restart"/>
            <w:tcBorders>
              <w:top w:val="single" w:color="auto" w:sz="4" w:space="0"/>
              <w:left w:val="single" w:color="auto" w:sz="4" w:space="0"/>
              <w:right w:val="single" w:color="auto" w:sz="4" w:space="0"/>
            </w:tcBorders>
          </w:tcPr>
          <w:p w:rsidRPr="005E72F8" w:rsidR="00A00C37" w:rsidP="00051B3D" w:rsidRDefault="00A00C37" w14:paraId="36B5F413" w14:textId="77777777">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color="auto" w:sz="4" w:space="0"/>
              <w:left w:val="single" w:color="auto" w:sz="4" w:space="0"/>
              <w:right w:val="dashed" w:color="auto" w:sz="4" w:space="0"/>
            </w:tcBorders>
          </w:tcPr>
          <w:p w:rsidRPr="00F61A20" w:rsidR="00A00C37" w:rsidP="00051B3D" w:rsidRDefault="00A00C37" w14:paraId="2FBA069A" w14:textId="77777777">
            <w:pPr>
              <w:jc w:val="center"/>
              <w:rPr>
                <w:rFonts w:ascii="Calibri" w:hAnsi="Calibri"/>
                <w:sz w:val="18"/>
              </w:rPr>
            </w:pPr>
            <w:r w:rsidRPr="00F61A20">
              <w:rPr>
                <w:rFonts w:ascii="Calibri" w:hAnsi="Calibri"/>
                <w:sz w:val="18"/>
              </w:rPr>
              <w:t>0-29%</w:t>
            </w:r>
          </w:p>
        </w:tc>
        <w:tc>
          <w:tcPr>
            <w:tcW w:w="564" w:type="pct"/>
            <w:tcBorders>
              <w:top w:val="single" w:color="auto" w:sz="4" w:space="0"/>
              <w:left w:val="dashed" w:color="auto" w:sz="4" w:space="0"/>
              <w:right w:val="double" w:color="auto" w:sz="4" w:space="0"/>
            </w:tcBorders>
          </w:tcPr>
          <w:p w:rsidRPr="00F61A20" w:rsidR="00A00C37" w:rsidP="00051B3D" w:rsidRDefault="00A00C37" w14:paraId="10AD3D45" w14:textId="77777777">
            <w:pPr>
              <w:jc w:val="center"/>
              <w:rPr>
                <w:rFonts w:ascii="Calibri" w:hAnsi="Calibri"/>
                <w:sz w:val="18"/>
              </w:rPr>
            </w:pPr>
            <w:r w:rsidRPr="00F61A20">
              <w:rPr>
                <w:rFonts w:ascii="Calibri" w:hAnsi="Calibri"/>
                <w:sz w:val="18"/>
              </w:rPr>
              <w:t>30-39%</w:t>
            </w:r>
          </w:p>
        </w:tc>
        <w:tc>
          <w:tcPr>
            <w:tcW w:w="564" w:type="pct"/>
            <w:gridSpan w:val="2"/>
            <w:tcBorders>
              <w:top w:val="single" w:color="auto" w:sz="4" w:space="0"/>
              <w:left w:val="double" w:color="auto" w:sz="4" w:space="0"/>
              <w:right w:val="dashed" w:color="auto" w:sz="4" w:space="0"/>
            </w:tcBorders>
          </w:tcPr>
          <w:p w:rsidRPr="00F61A20" w:rsidR="00A00C37" w:rsidP="00051B3D" w:rsidRDefault="00A00C37" w14:paraId="3D0A8B51" w14:textId="77777777">
            <w:pPr>
              <w:jc w:val="center"/>
              <w:rPr>
                <w:rFonts w:ascii="Calibri" w:hAnsi="Calibri"/>
                <w:b/>
                <w:sz w:val="18"/>
              </w:rPr>
            </w:pPr>
            <w:r w:rsidRPr="00F61A20">
              <w:rPr>
                <w:rFonts w:ascii="Calibri" w:hAnsi="Calibri"/>
                <w:b/>
                <w:sz w:val="18"/>
              </w:rPr>
              <w:t>40-49%</w:t>
            </w:r>
          </w:p>
        </w:tc>
        <w:tc>
          <w:tcPr>
            <w:tcW w:w="564" w:type="pct"/>
            <w:gridSpan w:val="2"/>
            <w:tcBorders>
              <w:top w:val="single" w:color="auto" w:sz="4" w:space="0"/>
              <w:left w:val="dashed" w:color="auto" w:sz="4" w:space="0"/>
              <w:right w:val="dashed" w:color="auto" w:sz="4" w:space="0"/>
            </w:tcBorders>
          </w:tcPr>
          <w:p w:rsidRPr="00F61A20" w:rsidR="00A00C37" w:rsidP="00051B3D" w:rsidRDefault="00A00C37" w14:paraId="3AEA9F63" w14:textId="77777777">
            <w:pPr>
              <w:jc w:val="center"/>
              <w:rPr>
                <w:rFonts w:ascii="Calibri" w:hAnsi="Calibri"/>
                <w:b/>
                <w:sz w:val="18"/>
              </w:rPr>
            </w:pPr>
            <w:r w:rsidRPr="00F61A20">
              <w:rPr>
                <w:rFonts w:ascii="Calibri" w:hAnsi="Calibri"/>
                <w:b/>
                <w:sz w:val="18"/>
              </w:rPr>
              <w:t>50-59%</w:t>
            </w:r>
          </w:p>
        </w:tc>
        <w:tc>
          <w:tcPr>
            <w:tcW w:w="565" w:type="pct"/>
            <w:gridSpan w:val="2"/>
            <w:tcBorders>
              <w:top w:val="single" w:color="auto" w:sz="4" w:space="0"/>
              <w:left w:val="dashed" w:color="auto" w:sz="4" w:space="0"/>
              <w:right w:val="dashed" w:color="auto" w:sz="4" w:space="0"/>
            </w:tcBorders>
          </w:tcPr>
          <w:p w:rsidRPr="00F61A20" w:rsidR="00A00C37" w:rsidP="00051B3D" w:rsidRDefault="00A00C37" w14:paraId="498640CE" w14:textId="77777777">
            <w:pPr>
              <w:jc w:val="center"/>
              <w:rPr>
                <w:rFonts w:ascii="Calibri" w:hAnsi="Calibri"/>
                <w:b/>
                <w:sz w:val="18"/>
              </w:rPr>
            </w:pPr>
            <w:r w:rsidRPr="00F61A20">
              <w:rPr>
                <w:rFonts w:ascii="Calibri" w:hAnsi="Calibri"/>
                <w:b/>
                <w:sz w:val="18"/>
              </w:rPr>
              <w:t>60-69%</w:t>
            </w:r>
          </w:p>
        </w:tc>
        <w:tc>
          <w:tcPr>
            <w:tcW w:w="564" w:type="pct"/>
            <w:tcBorders>
              <w:top w:val="single" w:color="auto" w:sz="4" w:space="0"/>
              <w:left w:val="dashed" w:color="auto" w:sz="4" w:space="0"/>
              <w:right w:val="dashed" w:color="auto" w:sz="4" w:space="0"/>
            </w:tcBorders>
          </w:tcPr>
          <w:p w:rsidRPr="00F61A20" w:rsidR="00A00C37" w:rsidP="00051B3D" w:rsidRDefault="00A00C37" w14:paraId="54341046" w14:textId="77777777">
            <w:pPr>
              <w:jc w:val="center"/>
              <w:rPr>
                <w:rFonts w:ascii="Calibri" w:hAnsi="Calibri"/>
                <w:b/>
                <w:sz w:val="18"/>
              </w:rPr>
            </w:pPr>
            <w:r w:rsidRPr="00F61A20">
              <w:rPr>
                <w:rFonts w:ascii="Calibri" w:hAnsi="Calibri"/>
                <w:b/>
                <w:sz w:val="18"/>
              </w:rPr>
              <w:t>70-79%</w:t>
            </w:r>
          </w:p>
        </w:tc>
        <w:tc>
          <w:tcPr>
            <w:tcW w:w="561" w:type="pct"/>
            <w:tcBorders>
              <w:top w:val="single" w:color="auto" w:sz="4" w:space="0"/>
              <w:left w:val="dashed" w:color="auto" w:sz="4" w:space="0"/>
              <w:right w:val="single" w:color="auto" w:sz="4" w:space="0"/>
            </w:tcBorders>
          </w:tcPr>
          <w:p w:rsidRPr="00F61A20" w:rsidR="00A00C37" w:rsidP="00051B3D" w:rsidRDefault="00A00C37" w14:paraId="32B12122" w14:textId="77777777">
            <w:pPr>
              <w:jc w:val="center"/>
              <w:rPr>
                <w:rFonts w:ascii="Calibri" w:hAnsi="Calibri"/>
                <w:b/>
                <w:sz w:val="18"/>
              </w:rPr>
            </w:pPr>
            <w:r w:rsidRPr="00F61A20">
              <w:rPr>
                <w:rFonts w:ascii="Calibri" w:hAnsi="Calibri"/>
                <w:b/>
                <w:sz w:val="18"/>
              </w:rPr>
              <w:t>80-100%</w:t>
            </w:r>
          </w:p>
        </w:tc>
      </w:tr>
      <w:tr w:rsidRPr="00CC0370" w:rsidR="00A00C37" w:rsidTr="004874E3" w14:paraId="6FFBD3EC" w14:textId="77777777">
        <w:trPr>
          <w:trHeight w:val="451"/>
        </w:trPr>
        <w:tc>
          <w:tcPr>
            <w:tcW w:w="1055" w:type="pct"/>
            <w:vMerge/>
            <w:tcBorders>
              <w:left w:val="single" w:color="auto" w:sz="4" w:space="0"/>
              <w:bottom w:val="single" w:color="auto" w:sz="4" w:space="0"/>
              <w:right w:val="single" w:color="auto" w:sz="4" w:space="0"/>
            </w:tcBorders>
          </w:tcPr>
          <w:p w:rsidRPr="00F61A20" w:rsidR="00A00C37" w:rsidP="00051B3D" w:rsidRDefault="00A00C37" w14:paraId="30DCCCAD" w14:textId="77777777">
            <w:pPr>
              <w:rPr>
                <w:rFonts w:ascii="Calibri" w:hAnsi="Calibri"/>
                <w:b/>
                <w:sz w:val="16"/>
                <w:szCs w:val="16"/>
              </w:rPr>
            </w:pPr>
          </w:p>
        </w:tc>
        <w:tc>
          <w:tcPr>
            <w:tcW w:w="563" w:type="pct"/>
            <w:tcBorders>
              <w:left w:val="single" w:color="auto" w:sz="4" w:space="0"/>
              <w:bottom w:val="single" w:color="auto" w:sz="4" w:space="0"/>
              <w:right w:val="dashed" w:color="auto" w:sz="4" w:space="0"/>
            </w:tcBorders>
            <w:vAlign w:val="bottom"/>
          </w:tcPr>
          <w:p w:rsidRPr="00F61A20" w:rsidR="00A00C37" w:rsidP="00051B3D" w:rsidRDefault="00A00C37" w14:paraId="36AF6883" w14:textId="77777777">
            <w:pPr>
              <w:rPr>
                <w:rFonts w:ascii="Calibri" w:hAnsi="Calibri"/>
                <w:sz w:val="24"/>
                <w:szCs w:val="32"/>
              </w:rPr>
            </w:pPr>
            <w:r w:rsidRPr="00F61A20">
              <w:rPr>
                <w:rFonts w:ascii="Wingdings" w:hAnsi="Wingdings" w:eastAsia="Wingdings" w:cs="Wingdings"/>
                <w:sz w:val="24"/>
                <w:szCs w:val="32"/>
              </w:rPr>
              <w:t></w:t>
            </w:r>
          </w:p>
        </w:tc>
        <w:tc>
          <w:tcPr>
            <w:tcW w:w="564" w:type="pct"/>
            <w:tcBorders>
              <w:left w:val="dashed" w:color="auto" w:sz="4" w:space="0"/>
              <w:bottom w:val="single" w:color="auto" w:sz="4" w:space="0"/>
              <w:right w:val="double" w:color="auto" w:sz="4" w:space="0"/>
            </w:tcBorders>
            <w:vAlign w:val="bottom"/>
          </w:tcPr>
          <w:p w:rsidRPr="00F61A20" w:rsidR="00A00C37" w:rsidP="00051B3D" w:rsidRDefault="00A00C37" w14:paraId="54C529ED" w14:textId="77777777">
            <w:pPr>
              <w:rPr>
                <w:rFonts w:ascii="Calibri" w:hAnsi="Calibri"/>
                <w:sz w:val="24"/>
                <w:szCs w:val="32"/>
              </w:rPr>
            </w:pPr>
            <w:r w:rsidRPr="00F61A20">
              <w:rPr>
                <w:rFonts w:ascii="Wingdings" w:hAnsi="Wingdings" w:eastAsia="Wingdings" w:cs="Wingdings"/>
                <w:sz w:val="24"/>
                <w:szCs w:val="32"/>
              </w:rPr>
              <w:t></w:t>
            </w:r>
          </w:p>
        </w:tc>
        <w:tc>
          <w:tcPr>
            <w:tcW w:w="564" w:type="pct"/>
            <w:gridSpan w:val="2"/>
            <w:tcBorders>
              <w:left w:val="double" w:color="auto" w:sz="4" w:space="0"/>
              <w:bottom w:val="single" w:color="auto" w:sz="4" w:space="0"/>
              <w:right w:val="dashed" w:color="auto" w:sz="4" w:space="0"/>
            </w:tcBorders>
            <w:vAlign w:val="bottom"/>
          </w:tcPr>
          <w:p w:rsidRPr="00F61A20" w:rsidR="00A00C37" w:rsidP="00051B3D" w:rsidRDefault="00A00C37" w14:paraId="1C0157D6" w14:textId="77777777">
            <w:pPr>
              <w:rPr>
                <w:rFonts w:ascii="Calibri" w:hAnsi="Calibri"/>
                <w:sz w:val="24"/>
                <w:szCs w:val="32"/>
              </w:rPr>
            </w:pPr>
            <w:r w:rsidRPr="00F61A20">
              <w:rPr>
                <w:rFonts w:ascii="Wingdings" w:hAnsi="Wingdings" w:eastAsia="Wingdings" w:cs="Wingdings"/>
                <w:sz w:val="24"/>
                <w:szCs w:val="32"/>
              </w:rPr>
              <w:t></w:t>
            </w:r>
          </w:p>
        </w:tc>
        <w:tc>
          <w:tcPr>
            <w:tcW w:w="564"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3691E7B2" w14:textId="77777777">
            <w:pPr>
              <w:rPr>
                <w:rFonts w:ascii="Calibri" w:hAnsi="Calibri"/>
                <w:sz w:val="24"/>
                <w:szCs w:val="32"/>
              </w:rPr>
            </w:pPr>
            <w:r w:rsidRPr="00F61A20">
              <w:rPr>
                <w:rFonts w:ascii="Wingdings" w:hAnsi="Wingdings" w:eastAsia="Wingdings" w:cs="Wingdings"/>
                <w:sz w:val="24"/>
                <w:szCs w:val="32"/>
              </w:rPr>
              <w:t></w:t>
            </w:r>
          </w:p>
        </w:tc>
        <w:tc>
          <w:tcPr>
            <w:tcW w:w="565"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526770CE" w14:textId="77777777">
            <w:pPr>
              <w:rPr>
                <w:rFonts w:ascii="Calibri" w:hAnsi="Calibri"/>
                <w:sz w:val="24"/>
                <w:szCs w:val="32"/>
              </w:rPr>
            </w:pPr>
            <w:r w:rsidRPr="00F61A20">
              <w:rPr>
                <w:rFonts w:ascii="Wingdings" w:hAnsi="Wingdings" w:eastAsia="Wingdings" w:cs="Wingdings"/>
                <w:sz w:val="24"/>
                <w:szCs w:val="32"/>
              </w:rPr>
              <w:t></w:t>
            </w:r>
          </w:p>
        </w:tc>
        <w:tc>
          <w:tcPr>
            <w:tcW w:w="564" w:type="pct"/>
            <w:tcBorders>
              <w:left w:val="dashed" w:color="auto" w:sz="4" w:space="0"/>
              <w:bottom w:val="single" w:color="auto" w:sz="4" w:space="0"/>
              <w:right w:val="dashed" w:color="auto" w:sz="4" w:space="0"/>
            </w:tcBorders>
            <w:vAlign w:val="bottom"/>
          </w:tcPr>
          <w:p w:rsidRPr="00F61A20" w:rsidR="00A00C37" w:rsidP="00051B3D" w:rsidRDefault="00A00C37" w14:paraId="7CBEED82" w14:textId="77777777">
            <w:pPr>
              <w:rPr>
                <w:rFonts w:ascii="Calibri" w:hAnsi="Calibri"/>
                <w:sz w:val="24"/>
                <w:szCs w:val="32"/>
              </w:rPr>
            </w:pPr>
            <w:r w:rsidRPr="00F61A20">
              <w:rPr>
                <w:rFonts w:ascii="Wingdings" w:hAnsi="Wingdings" w:eastAsia="Wingdings" w:cs="Wingdings"/>
                <w:sz w:val="24"/>
                <w:szCs w:val="32"/>
              </w:rPr>
              <w:t></w:t>
            </w:r>
          </w:p>
        </w:tc>
        <w:tc>
          <w:tcPr>
            <w:tcW w:w="561" w:type="pct"/>
            <w:tcBorders>
              <w:left w:val="dashed" w:color="auto" w:sz="4" w:space="0"/>
              <w:bottom w:val="single" w:color="auto" w:sz="4" w:space="0"/>
              <w:right w:val="single" w:color="auto" w:sz="4" w:space="0"/>
            </w:tcBorders>
            <w:vAlign w:val="bottom"/>
          </w:tcPr>
          <w:p w:rsidRPr="00F61A20" w:rsidR="00A00C37" w:rsidP="00051B3D" w:rsidRDefault="00A00C37" w14:paraId="6E36661F" w14:textId="77777777">
            <w:pPr>
              <w:rPr>
                <w:rFonts w:ascii="Calibri" w:hAnsi="Calibri"/>
                <w:sz w:val="18"/>
                <w:szCs w:val="32"/>
              </w:rPr>
            </w:pPr>
            <w:r w:rsidRPr="00F61A20">
              <w:rPr>
                <w:rFonts w:ascii="Wingdings" w:hAnsi="Wingdings" w:eastAsia="Wingdings" w:cs="Wingdings"/>
                <w:sz w:val="24"/>
                <w:szCs w:val="32"/>
              </w:rPr>
              <w:t></w:t>
            </w:r>
          </w:p>
        </w:tc>
      </w:tr>
      <w:tr w:rsidRPr="00CC0370" w:rsidR="00A00C37" w:rsidTr="004874E3" w14:paraId="3D9DA415" w14:textId="77777777">
        <w:trPr>
          <w:trHeight w:val="450"/>
        </w:trPr>
        <w:tc>
          <w:tcPr>
            <w:tcW w:w="1055" w:type="pct"/>
            <w:vMerge w:val="restart"/>
            <w:tcBorders>
              <w:top w:val="single" w:color="auto" w:sz="4" w:space="0"/>
              <w:left w:val="single" w:color="auto" w:sz="4" w:space="0"/>
              <w:right w:val="single" w:color="auto" w:sz="4" w:space="0"/>
            </w:tcBorders>
          </w:tcPr>
          <w:p w:rsidRPr="00F61A20" w:rsidR="00A00C37" w:rsidP="00051B3D" w:rsidRDefault="00A00C37" w14:paraId="2B6502AD" w14:textId="77777777">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Pr="00F61A20" w:rsidR="00A00C37" w:rsidP="00051B3D" w:rsidRDefault="00A00C37" w14:paraId="38645DC7" w14:textId="77777777">
            <w:pPr>
              <w:spacing w:after="120"/>
              <w:rPr>
                <w:rFonts w:ascii="Calibri" w:hAnsi="Calibri"/>
                <w:sz w:val="14"/>
                <w:szCs w:val="14"/>
              </w:rPr>
            </w:pPr>
          </w:p>
        </w:tc>
        <w:tc>
          <w:tcPr>
            <w:tcW w:w="563" w:type="pct"/>
            <w:tcBorders>
              <w:top w:val="single" w:color="auto" w:sz="4" w:space="0"/>
              <w:left w:val="single" w:color="auto" w:sz="4" w:space="0"/>
              <w:right w:val="dashed" w:color="auto" w:sz="4" w:space="0"/>
            </w:tcBorders>
          </w:tcPr>
          <w:p w:rsidRPr="00F61A20" w:rsidR="00A00C37" w:rsidP="00051B3D" w:rsidRDefault="00A00C37" w14:paraId="3196A668" w14:textId="77777777">
            <w:pPr>
              <w:jc w:val="center"/>
              <w:rPr>
                <w:rFonts w:ascii="Calibri" w:hAnsi="Calibri"/>
                <w:sz w:val="18"/>
              </w:rPr>
            </w:pPr>
            <w:r w:rsidRPr="00F61A20">
              <w:rPr>
                <w:rFonts w:ascii="Calibri" w:hAnsi="Calibri"/>
                <w:sz w:val="18"/>
              </w:rPr>
              <w:t>0-29%</w:t>
            </w:r>
          </w:p>
        </w:tc>
        <w:tc>
          <w:tcPr>
            <w:tcW w:w="564" w:type="pct"/>
            <w:tcBorders>
              <w:top w:val="single" w:color="auto" w:sz="4" w:space="0"/>
              <w:left w:val="dashed" w:color="auto" w:sz="4" w:space="0"/>
              <w:right w:val="double" w:color="auto" w:sz="4" w:space="0"/>
            </w:tcBorders>
          </w:tcPr>
          <w:p w:rsidRPr="00F61A20" w:rsidR="00A00C37" w:rsidP="00051B3D" w:rsidRDefault="00A00C37" w14:paraId="5EEC0620" w14:textId="77777777">
            <w:pPr>
              <w:jc w:val="center"/>
              <w:rPr>
                <w:rFonts w:ascii="Calibri" w:hAnsi="Calibri"/>
                <w:sz w:val="18"/>
              </w:rPr>
            </w:pPr>
            <w:r w:rsidRPr="00F61A20">
              <w:rPr>
                <w:rFonts w:ascii="Calibri" w:hAnsi="Calibri"/>
                <w:sz w:val="18"/>
              </w:rPr>
              <w:t>30-39%</w:t>
            </w:r>
          </w:p>
        </w:tc>
        <w:tc>
          <w:tcPr>
            <w:tcW w:w="564" w:type="pct"/>
            <w:gridSpan w:val="2"/>
            <w:tcBorders>
              <w:top w:val="single" w:color="auto" w:sz="4" w:space="0"/>
              <w:left w:val="double" w:color="auto" w:sz="4" w:space="0"/>
              <w:right w:val="dashed" w:color="auto" w:sz="4" w:space="0"/>
            </w:tcBorders>
          </w:tcPr>
          <w:p w:rsidRPr="00F61A20" w:rsidR="00A00C37" w:rsidP="00051B3D" w:rsidRDefault="00A00C37" w14:paraId="29CC63F4" w14:textId="77777777">
            <w:pPr>
              <w:jc w:val="center"/>
              <w:rPr>
                <w:rFonts w:ascii="Calibri" w:hAnsi="Calibri"/>
                <w:b/>
                <w:sz w:val="18"/>
              </w:rPr>
            </w:pPr>
            <w:r w:rsidRPr="00F61A20">
              <w:rPr>
                <w:rFonts w:ascii="Calibri" w:hAnsi="Calibri"/>
                <w:b/>
                <w:sz w:val="18"/>
              </w:rPr>
              <w:t>40-49%</w:t>
            </w:r>
          </w:p>
        </w:tc>
        <w:tc>
          <w:tcPr>
            <w:tcW w:w="564" w:type="pct"/>
            <w:gridSpan w:val="2"/>
            <w:tcBorders>
              <w:top w:val="single" w:color="auto" w:sz="4" w:space="0"/>
              <w:left w:val="dashed" w:color="auto" w:sz="4" w:space="0"/>
              <w:right w:val="dashed" w:color="auto" w:sz="4" w:space="0"/>
            </w:tcBorders>
          </w:tcPr>
          <w:p w:rsidRPr="00F61A20" w:rsidR="00A00C37" w:rsidP="00051B3D" w:rsidRDefault="00A00C37" w14:paraId="1C94350F" w14:textId="77777777">
            <w:pPr>
              <w:jc w:val="center"/>
              <w:rPr>
                <w:rFonts w:ascii="Calibri" w:hAnsi="Calibri"/>
                <w:b/>
                <w:sz w:val="18"/>
              </w:rPr>
            </w:pPr>
            <w:r w:rsidRPr="00F61A20">
              <w:rPr>
                <w:rFonts w:ascii="Calibri" w:hAnsi="Calibri"/>
                <w:b/>
                <w:sz w:val="18"/>
              </w:rPr>
              <w:t>50-59%</w:t>
            </w:r>
          </w:p>
        </w:tc>
        <w:tc>
          <w:tcPr>
            <w:tcW w:w="565" w:type="pct"/>
            <w:gridSpan w:val="2"/>
            <w:tcBorders>
              <w:top w:val="single" w:color="auto" w:sz="4" w:space="0"/>
              <w:left w:val="dashed" w:color="auto" w:sz="4" w:space="0"/>
              <w:right w:val="dashed" w:color="auto" w:sz="4" w:space="0"/>
            </w:tcBorders>
          </w:tcPr>
          <w:p w:rsidRPr="00F61A20" w:rsidR="00A00C37" w:rsidP="00051B3D" w:rsidRDefault="00A00C37" w14:paraId="2A40D97D" w14:textId="77777777">
            <w:pPr>
              <w:jc w:val="center"/>
              <w:rPr>
                <w:rFonts w:ascii="Calibri" w:hAnsi="Calibri"/>
                <w:b/>
                <w:sz w:val="18"/>
              </w:rPr>
            </w:pPr>
            <w:r w:rsidRPr="00F61A20">
              <w:rPr>
                <w:rFonts w:ascii="Calibri" w:hAnsi="Calibri"/>
                <w:b/>
                <w:sz w:val="18"/>
              </w:rPr>
              <w:t>60-69%</w:t>
            </w:r>
          </w:p>
        </w:tc>
        <w:tc>
          <w:tcPr>
            <w:tcW w:w="564" w:type="pct"/>
            <w:tcBorders>
              <w:top w:val="single" w:color="auto" w:sz="4" w:space="0"/>
              <w:left w:val="dashed" w:color="auto" w:sz="4" w:space="0"/>
              <w:right w:val="dashed" w:color="auto" w:sz="4" w:space="0"/>
            </w:tcBorders>
          </w:tcPr>
          <w:p w:rsidRPr="00F61A20" w:rsidR="00A00C37" w:rsidP="00051B3D" w:rsidRDefault="00A00C37" w14:paraId="08FC7E03" w14:textId="77777777">
            <w:pPr>
              <w:jc w:val="center"/>
              <w:rPr>
                <w:rFonts w:ascii="Calibri" w:hAnsi="Calibri"/>
                <w:b/>
                <w:sz w:val="18"/>
              </w:rPr>
            </w:pPr>
            <w:r w:rsidRPr="00F61A20">
              <w:rPr>
                <w:rFonts w:ascii="Calibri" w:hAnsi="Calibri"/>
                <w:b/>
                <w:sz w:val="18"/>
              </w:rPr>
              <w:t>70-79%</w:t>
            </w:r>
          </w:p>
        </w:tc>
        <w:tc>
          <w:tcPr>
            <w:tcW w:w="561" w:type="pct"/>
            <w:tcBorders>
              <w:top w:val="single" w:color="auto" w:sz="4" w:space="0"/>
              <w:left w:val="dashed" w:color="auto" w:sz="4" w:space="0"/>
              <w:right w:val="single" w:color="auto" w:sz="4" w:space="0"/>
            </w:tcBorders>
          </w:tcPr>
          <w:p w:rsidRPr="00F61A20" w:rsidR="00A00C37" w:rsidP="00051B3D" w:rsidRDefault="00A00C37" w14:paraId="79C6C8F7" w14:textId="77777777">
            <w:pPr>
              <w:jc w:val="center"/>
              <w:rPr>
                <w:rFonts w:ascii="Calibri" w:hAnsi="Calibri"/>
                <w:b/>
                <w:sz w:val="18"/>
              </w:rPr>
            </w:pPr>
            <w:r w:rsidRPr="00F61A20">
              <w:rPr>
                <w:rFonts w:ascii="Calibri" w:hAnsi="Calibri"/>
                <w:b/>
                <w:sz w:val="18"/>
              </w:rPr>
              <w:t>80-100%</w:t>
            </w:r>
          </w:p>
        </w:tc>
      </w:tr>
      <w:tr w:rsidRPr="00CC0370" w:rsidR="00A00C37" w:rsidTr="004874E3" w14:paraId="135E58C4" w14:textId="77777777">
        <w:trPr>
          <w:trHeight w:val="451"/>
        </w:trPr>
        <w:tc>
          <w:tcPr>
            <w:tcW w:w="1055" w:type="pct"/>
            <w:vMerge/>
            <w:tcBorders>
              <w:left w:val="single" w:color="auto" w:sz="4" w:space="0"/>
              <w:bottom w:val="single" w:color="auto" w:sz="4" w:space="0"/>
              <w:right w:val="single" w:color="auto" w:sz="4" w:space="0"/>
            </w:tcBorders>
          </w:tcPr>
          <w:p w:rsidRPr="00F61A20" w:rsidR="00A00C37" w:rsidP="00051B3D" w:rsidRDefault="00A00C37" w14:paraId="62EBF9A1" w14:textId="77777777">
            <w:pPr>
              <w:rPr>
                <w:rFonts w:ascii="Calibri" w:hAnsi="Calibri"/>
                <w:b/>
                <w:sz w:val="16"/>
                <w:szCs w:val="16"/>
              </w:rPr>
            </w:pPr>
          </w:p>
        </w:tc>
        <w:tc>
          <w:tcPr>
            <w:tcW w:w="563" w:type="pct"/>
            <w:tcBorders>
              <w:left w:val="single" w:color="auto" w:sz="4" w:space="0"/>
              <w:bottom w:val="single" w:color="auto" w:sz="4" w:space="0"/>
              <w:right w:val="dashed" w:color="auto" w:sz="4" w:space="0"/>
            </w:tcBorders>
            <w:vAlign w:val="bottom"/>
          </w:tcPr>
          <w:p w:rsidRPr="00F61A20" w:rsidR="00A00C37" w:rsidP="00051B3D" w:rsidRDefault="00A00C37" w14:paraId="0C6C2CD5" w14:textId="77777777">
            <w:pPr>
              <w:rPr>
                <w:rFonts w:ascii="Calibri" w:hAnsi="Calibri"/>
                <w:sz w:val="24"/>
                <w:szCs w:val="32"/>
              </w:rPr>
            </w:pPr>
            <w:r w:rsidRPr="00F61A20">
              <w:rPr>
                <w:rFonts w:ascii="Wingdings" w:hAnsi="Wingdings" w:eastAsia="Wingdings" w:cs="Wingdings"/>
                <w:sz w:val="24"/>
                <w:szCs w:val="32"/>
              </w:rPr>
              <w:t></w:t>
            </w:r>
          </w:p>
        </w:tc>
        <w:tc>
          <w:tcPr>
            <w:tcW w:w="564" w:type="pct"/>
            <w:tcBorders>
              <w:left w:val="dashed" w:color="auto" w:sz="4" w:space="0"/>
              <w:bottom w:val="single" w:color="auto" w:sz="4" w:space="0"/>
              <w:right w:val="double" w:color="auto" w:sz="4" w:space="0"/>
            </w:tcBorders>
            <w:vAlign w:val="bottom"/>
          </w:tcPr>
          <w:p w:rsidRPr="00F61A20" w:rsidR="00A00C37" w:rsidP="00051B3D" w:rsidRDefault="00A00C37" w14:paraId="709E88E4" w14:textId="77777777">
            <w:pPr>
              <w:rPr>
                <w:rFonts w:ascii="Calibri" w:hAnsi="Calibri"/>
                <w:sz w:val="24"/>
                <w:szCs w:val="32"/>
              </w:rPr>
            </w:pPr>
            <w:r w:rsidRPr="00F61A20">
              <w:rPr>
                <w:rFonts w:ascii="Wingdings" w:hAnsi="Wingdings" w:eastAsia="Wingdings" w:cs="Wingdings"/>
                <w:sz w:val="24"/>
                <w:szCs w:val="32"/>
              </w:rPr>
              <w:t></w:t>
            </w:r>
          </w:p>
        </w:tc>
        <w:tc>
          <w:tcPr>
            <w:tcW w:w="564" w:type="pct"/>
            <w:gridSpan w:val="2"/>
            <w:tcBorders>
              <w:left w:val="double" w:color="auto" w:sz="4" w:space="0"/>
              <w:bottom w:val="single" w:color="auto" w:sz="4" w:space="0"/>
              <w:right w:val="dashed" w:color="auto" w:sz="4" w:space="0"/>
            </w:tcBorders>
            <w:vAlign w:val="bottom"/>
          </w:tcPr>
          <w:p w:rsidRPr="00F61A20" w:rsidR="00A00C37" w:rsidP="00051B3D" w:rsidRDefault="00A00C37" w14:paraId="508C98E9" w14:textId="77777777">
            <w:pPr>
              <w:rPr>
                <w:rFonts w:ascii="Calibri" w:hAnsi="Calibri"/>
                <w:sz w:val="24"/>
                <w:szCs w:val="32"/>
              </w:rPr>
            </w:pPr>
            <w:r w:rsidRPr="00F61A20">
              <w:rPr>
                <w:rFonts w:ascii="Wingdings" w:hAnsi="Wingdings" w:eastAsia="Wingdings" w:cs="Wingdings"/>
                <w:sz w:val="24"/>
                <w:szCs w:val="32"/>
              </w:rPr>
              <w:t></w:t>
            </w:r>
          </w:p>
        </w:tc>
        <w:tc>
          <w:tcPr>
            <w:tcW w:w="564"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779F8E76" w14:textId="77777777">
            <w:pPr>
              <w:rPr>
                <w:rFonts w:ascii="Calibri" w:hAnsi="Calibri"/>
                <w:sz w:val="24"/>
                <w:szCs w:val="32"/>
              </w:rPr>
            </w:pPr>
            <w:r w:rsidRPr="00F61A20">
              <w:rPr>
                <w:rFonts w:ascii="Wingdings" w:hAnsi="Wingdings" w:eastAsia="Wingdings" w:cs="Wingdings"/>
                <w:sz w:val="24"/>
                <w:szCs w:val="32"/>
              </w:rPr>
              <w:t></w:t>
            </w:r>
          </w:p>
        </w:tc>
        <w:tc>
          <w:tcPr>
            <w:tcW w:w="565"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7818863E" w14:textId="77777777">
            <w:pPr>
              <w:rPr>
                <w:rFonts w:ascii="Calibri" w:hAnsi="Calibri"/>
                <w:sz w:val="24"/>
                <w:szCs w:val="32"/>
              </w:rPr>
            </w:pPr>
            <w:r w:rsidRPr="00F61A20">
              <w:rPr>
                <w:rFonts w:ascii="Wingdings" w:hAnsi="Wingdings" w:eastAsia="Wingdings" w:cs="Wingdings"/>
                <w:sz w:val="24"/>
                <w:szCs w:val="32"/>
              </w:rPr>
              <w:t></w:t>
            </w:r>
          </w:p>
        </w:tc>
        <w:tc>
          <w:tcPr>
            <w:tcW w:w="564" w:type="pct"/>
            <w:tcBorders>
              <w:left w:val="dashed" w:color="auto" w:sz="4" w:space="0"/>
              <w:bottom w:val="single" w:color="auto" w:sz="4" w:space="0"/>
              <w:right w:val="dashed" w:color="auto" w:sz="4" w:space="0"/>
            </w:tcBorders>
            <w:vAlign w:val="bottom"/>
          </w:tcPr>
          <w:p w:rsidRPr="00F61A20" w:rsidR="00A00C37" w:rsidP="00051B3D" w:rsidRDefault="00A00C37" w14:paraId="44F69B9A" w14:textId="77777777">
            <w:pPr>
              <w:rPr>
                <w:rFonts w:ascii="Calibri" w:hAnsi="Calibri"/>
                <w:sz w:val="24"/>
                <w:szCs w:val="32"/>
              </w:rPr>
            </w:pPr>
            <w:r w:rsidRPr="00F61A20">
              <w:rPr>
                <w:rFonts w:ascii="Wingdings" w:hAnsi="Wingdings" w:eastAsia="Wingdings" w:cs="Wingdings"/>
                <w:sz w:val="24"/>
                <w:szCs w:val="32"/>
              </w:rPr>
              <w:t></w:t>
            </w:r>
          </w:p>
        </w:tc>
        <w:tc>
          <w:tcPr>
            <w:tcW w:w="561" w:type="pct"/>
            <w:tcBorders>
              <w:left w:val="dashed" w:color="auto" w:sz="4" w:space="0"/>
              <w:bottom w:val="single" w:color="auto" w:sz="4" w:space="0"/>
              <w:right w:val="single" w:color="auto" w:sz="4" w:space="0"/>
            </w:tcBorders>
            <w:vAlign w:val="bottom"/>
          </w:tcPr>
          <w:p w:rsidRPr="00F61A20" w:rsidR="00A00C37" w:rsidP="00051B3D" w:rsidRDefault="00A00C37" w14:paraId="5F07D11E" w14:textId="77777777">
            <w:pPr>
              <w:rPr>
                <w:rFonts w:ascii="Calibri" w:hAnsi="Calibri"/>
                <w:sz w:val="18"/>
                <w:szCs w:val="32"/>
              </w:rPr>
            </w:pPr>
            <w:r w:rsidRPr="00F61A20">
              <w:rPr>
                <w:rFonts w:ascii="Wingdings" w:hAnsi="Wingdings" w:eastAsia="Wingdings" w:cs="Wingdings"/>
                <w:sz w:val="24"/>
                <w:szCs w:val="32"/>
              </w:rPr>
              <w:t></w:t>
            </w:r>
          </w:p>
        </w:tc>
      </w:tr>
      <w:tr w:rsidRPr="00CC0370" w:rsidR="00A00C37" w:rsidTr="004874E3" w14:paraId="002004E0" w14:textId="77777777">
        <w:trPr>
          <w:trHeight w:val="451"/>
        </w:trPr>
        <w:tc>
          <w:tcPr>
            <w:tcW w:w="1055" w:type="pct"/>
            <w:vMerge w:val="restart"/>
            <w:tcBorders>
              <w:top w:val="single" w:color="auto" w:sz="4" w:space="0"/>
              <w:left w:val="single" w:color="auto" w:sz="4" w:space="0"/>
              <w:right w:val="single" w:color="auto" w:sz="4" w:space="0"/>
            </w:tcBorders>
          </w:tcPr>
          <w:p w:rsidRPr="00F61A20" w:rsidR="00A00C37" w:rsidP="00051B3D" w:rsidRDefault="00A00C37" w14:paraId="0D959C9E" w14:textId="77777777">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Pr="00F61A20" w:rsidR="00A00C37" w:rsidP="00051B3D" w:rsidRDefault="00A00C37" w14:paraId="41508A3C" w14:textId="77777777">
            <w:pPr>
              <w:spacing w:after="120"/>
              <w:rPr>
                <w:rFonts w:ascii="Calibri" w:hAnsi="Calibri"/>
                <w:sz w:val="14"/>
                <w:szCs w:val="14"/>
              </w:rPr>
            </w:pPr>
          </w:p>
        </w:tc>
        <w:tc>
          <w:tcPr>
            <w:tcW w:w="563" w:type="pct"/>
            <w:tcBorders>
              <w:top w:val="single" w:color="auto" w:sz="4" w:space="0"/>
              <w:left w:val="single" w:color="auto" w:sz="4" w:space="0"/>
              <w:right w:val="dashed" w:color="auto" w:sz="4" w:space="0"/>
            </w:tcBorders>
          </w:tcPr>
          <w:p w:rsidRPr="00F61A20" w:rsidR="00A00C37" w:rsidP="00051B3D" w:rsidRDefault="00A00C37" w14:paraId="0C267D72" w14:textId="77777777">
            <w:pPr>
              <w:jc w:val="center"/>
              <w:rPr>
                <w:rFonts w:ascii="Calibri" w:hAnsi="Calibri"/>
                <w:sz w:val="18"/>
              </w:rPr>
            </w:pPr>
            <w:r w:rsidRPr="00F61A20">
              <w:rPr>
                <w:rFonts w:ascii="Calibri" w:hAnsi="Calibri"/>
                <w:sz w:val="18"/>
              </w:rPr>
              <w:t>0-29%</w:t>
            </w:r>
          </w:p>
        </w:tc>
        <w:tc>
          <w:tcPr>
            <w:tcW w:w="564" w:type="pct"/>
            <w:tcBorders>
              <w:top w:val="single" w:color="auto" w:sz="4" w:space="0"/>
              <w:left w:val="dashed" w:color="auto" w:sz="4" w:space="0"/>
              <w:right w:val="double" w:color="auto" w:sz="4" w:space="0"/>
            </w:tcBorders>
          </w:tcPr>
          <w:p w:rsidRPr="00F61A20" w:rsidR="00A00C37" w:rsidP="00051B3D" w:rsidRDefault="00A00C37" w14:paraId="6573A08B" w14:textId="77777777">
            <w:pPr>
              <w:jc w:val="center"/>
              <w:rPr>
                <w:rFonts w:ascii="Calibri" w:hAnsi="Calibri"/>
                <w:sz w:val="18"/>
              </w:rPr>
            </w:pPr>
            <w:r w:rsidRPr="00F61A20">
              <w:rPr>
                <w:rFonts w:ascii="Calibri" w:hAnsi="Calibri"/>
                <w:sz w:val="18"/>
              </w:rPr>
              <w:t>30-39%</w:t>
            </w:r>
          </w:p>
        </w:tc>
        <w:tc>
          <w:tcPr>
            <w:tcW w:w="564" w:type="pct"/>
            <w:gridSpan w:val="2"/>
            <w:tcBorders>
              <w:top w:val="single" w:color="auto" w:sz="4" w:space="0"/>
              <w:left w:val="double" w:color="auto" w:sz="4" w:space="0"/>
              <w:right w:val="dashed" w:color="auto" w:sz="4" w:space="0"/>
            </w:tcBorders>
          </w:tcPr>
          <w:p w:rsidRPr="00F61A20" w:rsidR="00A00C37" w:rsidP="00051B3D" w:rsidRDefault="00A00C37" w14:paraId="76769C47" w14:textId="77777777">
            <w:pPr>
              <w:jc w:val="center"/>
              <w:rPr>
                <w:rFonts w:ascii="Calibri" w:hAnsi="Calibri"/>
                <w:b/>
                <w:sz w:val="18"/>
              </w:rPr>
            </w:pPr>
            <w:r w:rsidRPr="00F61A20">
              <w:rPr>
                <w:rFonts w:ascii="Calibri" w:hAnsi="Calibri"/>
                <w:b/>
                <w:sz w:val="18"/>
              </w:rPr>
              <w:t>40-49%</w:t>
            </w:r>
          </w:p>
        </w:tc>
        <w:tc>
          <w:tcPr>
            <w:tcW w:w="564" w:type="pct"/>
            <w:gridSpan w:val="2"/>
            <w:tcBorders>
              <w:top w:val="single" w:color="auto" w:sz="4" w:space="0"/>
              <w:left w:val="dashed" w:color="auto" w:sz="4" w:space="0"/>
              <w:right w:val="dashed" w:color="auto" w:sz="4" w:space="0"/>
            </w:tcBorders>
          </w:tcPr>
          <w:p w:rsidRPr="00F61A20" w:rsidR="00A00C37" w:rsidP="00051B3D" w:rsidRDefault="00A00C37" w14:paraId="375ADEA7" w14:textId="77777777">
            <w:pPr>
              <w:jc w:val="center"/>
              <w:rPr>
                <w:rFonts w:ascii="Calibri" w:hAnsi="Calibri"/>
                <w:b/>
                <w:sz w:val="18"/>
              </w:rPr>
            </w:pPr>
            <w:r w:rsidRPr="00F61A20">
              <w:rPr>
                <w:rFonts w:ascii="Calibri" w:hAnsi="Calibri"/>
                <w:b/>
                <w:sz w:val="18"/>
              </w:rPr>
              <w:t>50-59%</w:t>
            </w:r>
          </w:p>
        </w:tc>
        <w:tc>
          <w:tcPr>
            <w:tcW w:w="565" w:type="pct"/>
            <w:gridSpan w:val="2"/>
            <w:tcBorders>
              <w:top w:val="single" w:color="auto" w:sz="4" w:space="0"/>
              <w:left w:val="dashed" w:color="auto" w:sz="4" w:space="0"/>
              <w:right w:val="dashed" w:color="auto" w:sz="4" w:space="0"/>
            </w:tcBorders>
          </w:tcPr>
          <w:p w:rsidRPr="00F61A20" w:rsidR="00A00C37" w:rsidP="00051B3D" w:rsidRDefault="00A00C37" w14:paraId="7DD7EAA7" w14:textId="77777777">
            <w:pPr>
              <w:jc w:val="center"/>
              <w:rPr>
                <w:rFonts w:ascii="Calibri" w:hAnsi="Calibri"/>
                <w:b/>
                <w:sz w:val="18"/>
              </w:rPr>
            </w:pPr>
            <w:r w:rsidRPr="00F61A20">
              <w:rPr>
                <w:rFonts w:ascii="Calibri" w:hAnsi="Calibri"/>
                <w:b/>
                <w:sz w:val="18"/>
              </w:rPr>
              <w:t>60-69%</w:t>
            </w:r>
          </w:p>
        </w:tc>
        <w:tc>
          <w:tcPr>
            <w:tcW w:w="564" w:type="pct"/>
            <w:tcBorders>
              <w:top w:val="single" w:color="auto" w:sz="4" w:space="0"/>
              <w:left w:val="dashed" w:color="auto" w:sz="4" w:space="0"/>
              <w:right w:val="dashed" w:color="auto" w:sz="4" w:space="0"/>
            </w:tcBorders>
          </w:tcPr>
          <w:p w:rsidRPr="00F61A20" w:rsidR="00A00C37" w:rsidP="00051B3D" w:rsidRDefault="00A00C37" w14:paraId="5902B528" w14:textId="77777777">
            <w:pPr>
              <w:jc w:val="center"/>
              <w:rPr>
                <w:rFonts w:ascii="Calibri" w:hAnsi="Calibri"/>
                <w:b/>
                <w:sz w:val="18"/>
              </w:rPr>
            </w:pPr>
            <w:r w:rsidRPr="00F61A20">
              <w:rPr>
                <w:rFonts w:ascii="Calibri" w:hAnsi="Calibri"/>
                <w:b/>
                <w:sz w:val="18"/>
              </w:rPr>
              <w:t>70-79%</w:t>
            </w:r>
          </w:p>
        </w:tc>
        <w:tc>
          <w:tcPr>
            <w:tcW w:w="561" w:type="pct"/>
            <w:tcBorders>
              <w:top w:val="single" w:color="auto" w:sz="4" w:space="0"/>
              <w:left w:val="dashed" w:color="auto" w:sz="4" w:space="0"/>
              <w:right w:val="single" w:color="auto" w:sz="4" w:space="0"/>
            </w:tcBorders>
          </w:tcPr>
          <w:p w:rsidRPr="00F61A20" w:rsidR="00A00C37" w:rsidP="00051B3D" w:rsidRDefault="00A00C37" w14:paraId="192FC03F" w14:textId="77777777">
            <w:pPr>
              <w:jc w:val="center"/>
              <w:rPr>
                <w:rFonts w:ascii="Calibri" w:hAnsi="Calibri"/>
                <w:b/>
                <w:sz w:val="18"/>
              </w:rPr>
            </w:pPr>
            <w:r w:rsidRPr="00F61A20">
              <w:rPr>
                <w:rFonts w:ascii="Calibri" w:hAnsi="Calibri"/>
                <w:b/>
                <w:sz w:val="18"/>
              </w:rPr>
              <w:t>80-100%</w:t>
            </w:r>
          </w:p>
        </w:tc>
      </w:tr>
      <w:tr w:rsidRPr="00CC0370" w:rsidR="00A00C37" w:rsidTr="004874E3" w14:paraId="43D6B1D6" w14:textId="77777777">
        <w:trPr>
          <w:trHeight w:val="450"/>
        </w:trPr>
        <w:tc>
          <w:tcPr>
            <w:tcW w:w="1055" w:type="pct"/>
            <w:vMerge/>
            <w:tcBorders>
              <w:left w:val="single" w:color="auto" w:sz="4" w:space="0"/>
              <w:bottom w:val="single" w:color="auto" w:sz="4" w:space="0"/>
              <w:right w:val="single" w:color="auto" w:sz="4" w:space="0"/>
            </w:tcBorders>
          </w:tcPr>
          <w:p w:rsidRPr="00F61A20" w:rsidR="00A00C37" w:rsidP="00051B3D" w:rsidRDefault="00A00C37" w14:paraId="17DBC151" w14:textId="77777777">
            <w:pPr>
              <w:rPr>
                <w:rFonts w:ascii="Calibri" w:hAnsi="Calibri"/>
                <w:b/>
                <w:sz w:val="16"/>
                <w:szCs w:val="16"/>
              </w:rPr>
            </w:pPr>
          </w:p>
        </w:tc>
        <w:tc>
          <w:tcPr>
            <w:tcW w:w="563" w:type="pct"/>
            <w:tcBorders>
              <w:left w:val="single" w:color="auto" w:sz="4" w:space="0"/>
              <w:bottom w:val="single" w:color="auto" w:sz="4" w:space="0"/>
              <w:right w:val="dashed" w:color="auto" w:sz="4" w:space="0"/>
            </w:tcBorders>
            <w:vAlign w:val="bottom"/>
          </w:tcPr>
          <w:p w:rsidRPr="00F61A20" w:rsidR="00A00C37" w:rsidP="00051B3D" w:rsidRDefault="00A00C37" w14:paraId="6F8BD81B" w14:textId="77777777">
            <w:pPr>
              <w:rPr>
                <w:rFonts w:ascii="Calibri" w:hAnsi="Calibri"/>
                <w:sz w:val="24"/>
                <w:szCs w:val="32"/>
              </w:rPr>
            </w:pPr>
            <w:r w:rsidRPr="00F61A20">
              <w:rPr>
                <w:rFonts w:ascii="Wingdings" w:hAnsi="Wingdings" w:eastAsia="Wingdings" w:cs="Wingdings"/>
                <w:sz w:val="24"/>
                <w:szCs w:val="32"/>
              </w:rPr>
              <w:t></w:t>
            </w:r>
          </w:p>
        </w:tc>
        <w:tc>
          <w:tcPr>
            <w:tcW w:w="564" w:type="pct"/>
            <w:tcBorders>
              <w:left w:val="dashed" w:color="auto" w:sz="4" w:space="0"/>
              <w:bottom w:val="single" w:color="auto" w:sz="4" w:space="0"/>
              <w:right w:val="double" w:color="auto" w:sz="4" w:space="0"/>
            </w:tcBorders>
            <w:vAlign w:val="bottom"/>
          </w:tcPr>
          <w:p w:rsidRPr="00F61A20" w:rsidR="00A00C37" w:rsidP="00051B3D" w:rsidRDefault="00A00C37" w14:paraId="2613E9C1" w14:textId="77777777">
            <w:pPr>
              <w:rPr>
                <w:rFonts w:ascii="Calibri" w:hAnsi="Calibri"/>
                <w:sz w:val="24"/>
                <w:szCs w:val="32"/>
              </w:rPr>
            </w:pPr>
            <w:r w:rsidRPr="00F61A20">
              <w:rPr>
                <w:rFonts w:ascii="Wingdings" w:hAnsi="Wingdings" w:eastAsia="Wingdings" w:cs="Wingdings"/>
                <w:sz w:val="24"/>
                <w:szCs w:val="32"/>
              </w:rPr>
              <w:t></w:t>
            </w:r>
          </w:p>
        </w:tc>
        <w:tc>
          <w:tcPr>
            <w:tcW w:w="564" w:type="pct"/>
            <w:gridSpan w:val="2"/>
            <w:tcBorders>
              <w:left w:val="double" w:color="auto" w:sz="4" w:space="0"/>
              <w:bottom w:val="single" w:color="auto" w:sz="4" w:space="0"/>
              <w:right w:val="dashed" w:color="auto" w:sz="4" w:space="0"/>
            </w:tcBorders>
            <w:vAlign w:val="bottom"/>
          </w:tcPr>
          <w:p w:rsidRPr="00F61A20" w:rsidR="00A00C37" w:rsidP="00051B3D" w:rsidRDefault="00A00C37" w14:paraId="1037B8A3" w14:textId="77777777">
            <w:pPr>
              <w:rPr>
                <w:rFonts w:ascii="Calibri" w:hAnsi="Calibri"/>
                <w:sz w:val="24"/>
                <w:szCs w:val="32"/>
              </w:rPr>
            </w:pPr>
            <w:r w:rsidRPr="00F61A20">
              <w:rPr>
                <w:rFonts w:ascii="Wingdings" w:hAnsi="Wingdings" w:eastAsia="Wingdings" w:cs="Wingdings"/>
                <w:sz w:val="24"/>
                <w:szCs w:val="32"/>
              </w:rPr>
              <w:t></w:t>
            </w:r>
          </w:p>
        </w:tc>
        <w:tc>
          <w:tcPr>
            <w:tcW w:w="564"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687C6DE0" w14:textId="77777777">
            <w:pPr>
              <w:rPr>
                <w:rFonts w:ascii="Calibri" w:hAnsi="Calibri"/>
                <w:sz w:val="24"/>
                <w:szCs w:val="32"/>
              </w:rPr>
            </w:pPr>
            <w:r w:rsidRPr="00F61A20">
              <w:rPr>
                <w:rFonts w:ascii="Wingdings" w:hAnsi="Wingdings" w:eastAsia="Wingdings" w:cs="Wingdings"/>
                <w:sz w:val="24"/>
                <w:szCs w:val="32"/>
              </w:rPr>
              <w:t></w:t>
            </w:r>
          </w:p>
        </w:tc>
        <w:tc>
          <w:tcPr>
            <w:tcW w:w="565"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5B2F9378" w14:textId="77777777">
            <w:pPr>
              <w:rPr>
                <w:rFonts w:ascii="Calibri" w:hAnsi="Calibri"/>
                <w:sz w:val="24"/>
                <w:szCs w:val="32"/>
              </w:rPr>
            </w:pPr>
            <w:r w:rsidRPr="00F61A20">
              <w:rPr>
                <w:rFonts w:ascii="Wingdings" w:hAnsi="Wingdings" w:eastAsia="Wingdings" w:cs="Wingdings"/>
                <w:sz w:val="24"/>
                <w:szCs w:val="32"/>
              </w:rPr>
              <w:t></w:t>
            </w:r>
          </w:p>
        </w:tc>
        <w:tc>
          <w:tcPr>
            <w:tcW w:w="564" w:type="pct"/>
            <w:tcBorders>
              <w:left w:val="dashed" w:color="auto" w:sz="4" w:space="0"/>
              <w:bottom w:val="single" w:color="auto" w:sz="4" w:space="0"/>
              <w:right w:val="dashed" w:color="auto" w:sz="4" w:space="0"/>
            </w:tcBorders>
            <w:vAlign w:val="bottom"/>
          </w:tcPr>
          <w:p w:rsidRPr="00F61A20" w:rsidR="00A00C37" w:rsidP="00051B3D" w:rsidRDefault="00A00C37" w14:paraId="58E6DD4E" w14:textId="77777777">
            <w:pPr>
              <w:rPr>
                <w:rFonts w:ascii="Calibri" w:hAnsi="Calibri"/>
                <w:sz w:val="24"/>
                <w:szCs w:val="32"/>
              </w:rPr>
            </w:pPr>
            <w:r w:rsidRPr="00F61A20">
              <w:rPr>
                <w:rFonts w:ascii="Wingdings" w:hAnsi="Wingdings" w:eastAsia="Wingdings" w:cs="Wingdings"/>
                <w:sz w:val="24"/>
                <w:szCs w:val="32"/>
              </w:rPr>
              <w:t></w:t>
            </w:r>
          </w:p>
        </w:tc>
        <w:tc>
          <w:tcPr>
            <w:tcW w:w="561" w:type="pct"/>
            <w:tcBorders>
              <w:left w:val="dashed" w:color="auto" w:sz="4" w:space="0"/>
              <w:bottom w:val="single" w:color="auto" w:sz="4" w:space="0"/>
              <w:right w:val="single" w:color="auto" w:sz="4" w:space="0"/>
            </w:tcBorders>
            <w:vAlign w:val="bottom"/>
          </w:tcPr>
          <w:p w:rsidRPr="00F61A20" w:rsidR="00A00C37" w:rsidP="00051B3D" w:rsidRDefault="00A00C37" w14:paraId="7D3BEE8F" w14:textId="77777777">
            <w:pPr>
              <w:rPr>
                <w:rFonts w:ascii="Calibri" w:hAnsi="Calibri"/>
                <w:sz w:val="18"/>
                <w:szCs w:val="32"/>
              </w:rPr>
            </w:pPr>
            <w:r w:rsidRPr="00F61A20">
              <w:rPr>
                <w:rFonts w:ascii="Wingdings" w:hAnsi="Wingdings" w:eastAsia="Wingdings" w:cs="Wingdings"/>
                <w:sz w:val="24"/>
                <w:szCs w:val="32"/>
              </w:rPr>
              <w:t></w:t>
            </w:r>
          </w:p>
        </w:tc>
      </w:tr>
      <w:tr w:rsidRPr="00CC0370" w:rsidR="00A00C37" w:rsidTr="004874E3" w14:paraId="629CD338" w14:textId="77777777">
        <w:trPr>
          <w:trHeight w:val="451"/>
        </w:trPr>
        <w:tc>
          <w:tcPr>
            <w:tcW w:w="1055" w:type="pct"/>
            <w:vMerge w:val="restart"/>
            <w:tcBorders>
              <w:top w:val="single" w:color="auto" w:sz="4" w:space="0"/>
              <w:left w:val="single" w:color="auto" w:sz="4" w:space="0"/>
              <w:right w:val="single" w:color="auto" w:sz="4" w:space="0"/>
            </w:tcBorders>
          </w:tcPr>
          <w:p w:rsidRPr="00F61A20" w:rsidR="00A00C37" w:rsidP="00051B3D" w:rsidRDefault="00A00C37" w14:paraId="429E05EB" w14:textId="77777777">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Pr="00F61A20" w:rsidR="00A00C37" w:rsidP="00051B3D" w:rsidRDefault="00A00C37" w14:paraId="3B88899E" w14:textId="77777777">
            <w:pPr>
              <w:spacing w:after="120"/>
              <w:rPr>
                <w:rFonts w:ascii="Calibri" w:hAnsi="Calibri"/>
                <w:sz w:val="14"/>
                <w:szCs w:val="14"/>
              </w:rPr>
            </w:pPr>
          </w:p>
        </w:tc>
        <w:tc>
          <w:tcPr>
            <w:tcW w:w="563" w:type="pct"/>
            <w:tcBorders>
              <w:top w:val="single" w:color="auto" w:sz="4" w:space="0"/>
              <w:left w:val="single" w:color="auto" w:sz="4" w:space="0"/>
              <w:right w:val="dashed" w:color="auto" w:sz="4" w:space="0"/>
            </w:tcBorders>
          </w:tcPr>
          <w:p w:rsidRPr="00F61A20" w:rsidR="00A00C37" w:rsidP="00051B3D" w:rsidRDefault="00A00C37" w14:paraId="34E4662A" w14:textId="77777777">
            <w:pPr>
              <w:jc w:val="center"/>
              <w:rPr>
                <w:rFonts w:ascii="Calibri" w:hAnsi="Calibri"/>
                <w:sz w:val="18"/>
              </w:rPr>
            </w:pPr>
            <w:r w:rsidRPr="00F61A20">
              <w:rPr>
                <w:rFonts w:ascii="Calibri" w:hAnsi="Calibri"/>
                <w:sz w:val="18"/>
              </w:rPr>
              <w:t>0-29%</w:t>
            </w:r>
          </w:p>
        </w:tc>
        <w:tc>
          <w:tcPr>
            <w:tcW w:w="564" w:type="pct"/>
            <w:tcBorders>
              <w:top w:val="single" w:color="auto" w:sz="4" w:space="0"/>
              <w:left w:val="dashed" w:color="auto" w:sz="4" w:space="0"/>
              <w:right w:val="double" w:color="auto" w:sz="4" w:space="0"/>
            </w:tcBorders>
          </w:tcPr>
          <w:p w:rsidRPr="00F61A20" w:rsidR="00A00C37" w:rsidP="00051B3D" w:rsidRDefault="00A00C37" w14:paraId="117C1AD8" w14:textId="77777777">
            <w:pPr>
              <w:jc w:val="center"/>
              <w:rPr>
                <w:rFonts w:ascii="Calibri" w:hAnsi="Calibri"/>
                <w:sz w:val="18"/>
              </w:rPr>
            </w:pPr>
            <w:r w:rsidRPr="00F61A20">
              <w:rPr>
                <w:rFonts w:ascii="Calibri" w:hAnsi="Calibri"/>
                <w:sz w:val="18"/>
              </w:rPr>
              <w:t>30-39%</w:t>
            </w:r>
          </w:p>
        </w:tc>
        <w:tc>
          <w:tcPr>
            <w:tcW w:w="564" w:type="pct"/>
            <w:gridSpan w:val="2"/>
            <w:tcBorders>
              <w:top w:val="single" w:color="auto" w:sz="4" w:space="0"/>
              <w:left w:val="double" w:color="auto" w:sz="4" w:space="0"/>
              <w:right w:val="dashed" w:color="auto" w:sz="4" w:space="0"/>
            </w:tcBorders>
          </w:tcPr>
          <w:p w:rsidRPr="00F61A20" w:rsidR="00A00C37" w:rsidP="00051B3D" w:rsidRDefault="00A00C37" w14:paraId="4B6A36FA" w14:textId="77777777">
            <w:pPr>
              <w:jc w:val="center"/>
              <w:rPr>
                <w:rFonts w:ascii="Calibri" w:hAnsi="Calibri"/>
                <w:b/>
                <w:sz w:val="18"/>
              </w:rPr>
            </w:pPr>
            <w:r w:rsidRPr="00F61A20">
              <w:rPr>
                <w:rFonts w:ascii="Calibri" w:hAnsi="Calibri"/>
                <w:b/>
                <w:sz w:val="18"/>
              </w:rPr>
              <w:t>40-49%</w:t>
            </w:r>
          </w:p>
        </w:tc>
        <w:tc>
          <w:tcPr>
            <w:tcW w:w="564" w:type="pct"/>
            <w:gridSpan w:val="2"/>
            <w:tcBorders>
              <w:top w:val="single" w:color="auto" w:sz="4" w:space="0"/>
              <w:left w:val="dashed" w:color="auto" w:sz="4" w:space="0"/>
              <w:right w:val="dashed" w:color="auto" w:sz="4" w:space="0"/>
            </w:tcBorders>
          </w:tcPr>
          <w:p w:rsidRPr="00F61A20" w:rsidR="00A00C37" w:rsidP="00051B3D" w:rsidRDefault="00A00C37" w14:paraId="094BC4C7" w14:textId="77777777">
            <w:pPr>
              <w:jc w:val="center"/>
              <w:rPr>
                <w:rFonts w:ascii="Calibri" w:hAnsi="Calibri"/>
                <w:b/>
                <w:sz w:val="18"/>
              </w:rPr>
            </w:pPr>
            <w:r w:rsidRPr="00F61A20">
              <w:rPr>
                <w:rFonts w:ascii="Calibri" w:hAnsi="Calibri"/>
                <w:b/>
                <w:sz w:val="18"/>
              </w:rPr>
              <w:t>50-59%</w:t>
            </w:r>
          </w:p>
        </w:tc>
        <w:tc>
          <w:tcPr>
            <w:tcW w:w="565" w:type="pct"/>
            <w:gridSpan w:val="2"/>
            <w:tcBorders>
              <w:top w:val="single" w:color="auto" w:sz="4" w:space="0"/>
              <w:left w:val="dashed" w:color="auto" w:sz="4" w:space="0"/>
              <w:right w:val="dashed" w:color="auto" w:sz="4" w:space="0"/>
            </w:tcBorders>
          </w:tcPr>
          <w:p w:rsidRPr="00F61A20" w:rsidR="00A00C37" w:rsidP="00051B3D" w:rsidRDefault="00A00C37" w14:paraId="3376D4B6" w14:textId="77777777">
            <w:pPr>
              <w:jc w:val="center"/>
              <w:rPr>
                <w:rFonts w:ascii="Calibri" w:hAnsi="Calibri"/>
                <w:b/>
                <w:sz w:val="18"/>
              </w:rPr>
            </w:pPr>
            <w:r w:rsidRPr="00F61A20">
              <w:rPr>
                <w:rFonts w:ascii="Calibri" w:hAnsi="Calibri"/>
                <w:b/>
                <w:sz w:val="18"/>
              </w:rPr>
              <w:t>60-69%</w:t>
            </w:r>
          </w:p>
        </w:tc>
        <w:tc>
          <w:tcPr>
            <w:tcW w:w="564" w:type="pct"/>
            <w:tcBorders>
              <w:top w:val="single" w:color="auto" w:sz="4" w:space="0"/>
              <w:left w:val="dashed" w:color="auto" w:sz="4" w:space="0"/>
              <w:right w:val="dashed" w:color="auto" w:sz="4" w:space="0"/>
            </w:tcBorders>
          </w:tcPr>
          <w:p w:rsidRPr="00F61A20" w:rsidR="00A00C37" w:rsidP="00051B3D" w:rsidRDefault="00A00C37" w14:paraId="01D8CF54" w14:textId="77777777">
            <w:pPr>
              <w:jc w:val="center"/>
              <w:rPr>
                <w:rFonts w:ascii="Calibri" w:hAnsi="Calibri"/>
                <w:b/>
                <w:sz w:val="18"/>
              </w:rPr>
            </w:pPr>
            <w:r w:rsidRPr="00F61A20">
              <w:rPr>
                <w:rFonts w:ascii="Calibri" w:hAnsi="Calibri"/>
                <w:b/>
                <w:sz w:val="18"/>
              </w:rPr>
              <w:t>70-79%</w:t>
            </w:r>
          </w:p>
        </w:tc>
        <w:tc>
          <w:tcPr>
            <w:tcW w:w="561" w:type="pct"/>
            <w:tcBorders>
              <w:top w:val="single" w:color="auto" w:sz="4" w:space="0"/>
              <w:left w:val="dashed" w:color="auto" w:sz="4" w:space="0"/>
              <w:right w:val="single" w:color="auto" w:sz="4" w:space="0"/>
            </w:tcBorders>
          </w:tcPr>
          <w:p w:rsidRPr="00F61A20" w:rsidR="00A00C37" w:rsidP="00051B3D" w:rsidRDefault="00A00C37" w14:paraId="7825EB34" w14:textId="77777777">
            <w:pPr>
              <w:jc w:val="center"/>
              <w:rPr>
                <w:rFonts w:ascii="Calibri" w:hAnsi="Calibri"/>
                <w:b/>
                <w:sz w:val="18"/>
              </w:rPr>
            </w:pPr>
            <w:r w:rsidRPr="00F61A20">
              <w:rPr>
                <w:rFonts w:ascii="Calibri" w:hAnsi="Calibri"/>
                <w:b/>
                <w:sz w:val="18"/>
              </w:rPr>
              <w:t>80-100%</w:t>
            </w:r>
          </w:p>
        </w:tc>
      </w:tr>
      <w:tr w:rsidRPr="00CC0370" w:rsidR="00A00C37" w:rsidTr="004874E3" w14:paraId="69E2BB2B" w14:textId="77777777">
        <w:trPr>
          <w:trHeight w:val="450"/>
        </w:trPr>
        <w:tc>
          <w:tcPr>
            <w:tcW w:w="1055" w:type="pct"/>
            <w:vMerge/>
            <w:tcBorders>
              <w:left w:val="single" w:color="auto" w:sz="4" w:space="0"/>
              <w:bottom w:val="single" w:color="auto" w:sz="4" w:space="0"/>
              <w:right w:val="single" w:color="auto" w:sz="4" w:space="0"/>
            </w:tcBorders>
          </w:tcPr>
          <w:p w:rsidRPr="00F61A20" w:rsidR="00A00C37" w:rsidP="00051B3D" w:rsidRDefault="00A00C37" w14:paraId="57C0D796" w14:textId="77777777">
            <w:pPr>
              <w:rPr>
                <w:rFonts w:ascii="Calibri" w:hAnsi="Calibri"/>
                <w:b/>
                <w:sz w:val="16"/>
                <w:szCs w:val="16"/>
              </w:rPr>
            </w:pPr>
          </w:p>
        </w:tc>
        <w:tc>
          <w:tcPr>
            <w:tcW w:w="563" w:type="pct"/>
            <w:tcBorders>
              <w:left w:val="single" w:color="auto" w:sz="4" w:space="0"/>
              <w:bottom w:val="single" w:color="auto" w:sz="4" w:space="0"/>
              <w:right w:val="dashed" w:color="auto" w:sz="4" w:space="0"/>
            </w:tcBorders>
            <w:vAlign w:val="bottom"/>
          </w:tcPr>
          <w:p w:rsidRPr="00F61A20" w:rsidR="00A00C37" w:rsidP="00051B3D" w:rsidRDefault="00A00C37" w14:paraId="0D142F6F" w14:textId="77777777">
            <w:pPr>
              <w:rPr>
                <w:rFonts w:ascii="Calibri" w:hAnsi="Calibri"/>
                <w:sz w:val="24"/>
                <w:szCs w:val="32"/>
              </w:rPr>
            </w:pPr>
            <w:r w:rsidRPr="00F61A20">
              <w:rPr>
                <w:rFonts w:ascii="Wingdings" w:hAnsi="Wingdings" w:eastAsia="Wingdings" w:cs="Wingdings"/>
                <w:sz w:val="24"/>
                <w:szCs w:val="32"/>
              </w:rPr>
              <w:t></w:t>
            </w:r>
          </w:p>
        </w:tc>
        <w:tc>
          <w:tcPr>
            <w:tcW w:w="564" w:type="pct"/>
            <w:tcBorders>
              <w:left w:val="dashed" w:color="auto" w:sz="4" w:space="0"/>
              <w:bottom w:val="single" w:color="auto" w:sz="4" w:space="0"/>
              <w:right w:val="double" w:color="auto" w:sz="4" w:space="0"/>
            </w:tcBorders>
            <w:vAlign w:val="bottom"/>
          </w:tcPr>
          <w:p w:rsidRPr="00F61A20" w:rsidR="00A00C37" w:rsidP="00051B3D" w:rsidRDefault="00A00C37" w14:paraId="4475AD14" w14:textId="77777777">
            <w:pPr>
              <w:rPr>
                <w:rFonts w:ascii="Calibri" w:hAnsi="Calibri"/>
                <w:sz w:val="24"/>
                <w:szCs w:val="32"/>
              </w:rPr>
            </w:pPr>
            <w:r w:rsidRPr="00F61A20">
              <w:rPr>
                <w:rFonts w:ascii="Wingdings" w:hAnsi="Wingdings" w:eastAsia="Wingdings" w:cs="Wingdings"/>
                <w:sz w:val="24"/>
                <w:szCs w:val="32"/>
              </w:rPr>
              <w:t></w:t>
            </w:r>
          </w:p>
        </w:tc>
        <w:tc>
          <w:tcPr>
            <w:tcW w:w="564" w:type="pct"/>
            <w:gridSpan w:val="2"/>
            <w:tcBorders>
              <w:left w:val="double" w:color="auto" w:sz="4" w:space="0"/>
              <w:bottom w:val="single" w:color="auto" w:sz="4" w:space="0"/>
              <w:right w:val="dashed" w:color="auto" w:sz="4" w:space="0"/>
            </w:tcBorders>
            <w:vAlign w:val="bottom"/>
          </w:tcPr>
          <w:p w:rsidRPr="00F61A20" w:rsidR="00A00C37" w:rsidP="00051B3D" w:rsidRDefault="00A00C37" w14:paraId="120C4E94" w14:textId="77777777">
            <w:pPr>
              <w:rPr>
                <w:rFonts w:ascii="Calibri" w:hAnsi="Calibri"/>
                <w:sz w:val="24"/>
                <w:szCs w:val="32"/>
              </w:rPr>
            </w:pPr>
            <w:r w:rsidRPr="00F61A20">
              <w:rPr>
                <w:rFonts w:ascii="Wingdings" w:hAnsi="Wingdings" w:eastAsia="Wingdings" w:cs="Wingdings"/>
                <w:sz w:val="24"/>
                <w:szCs w:val="32"/>
              </w:rPr>
              <w:t></w:t>
            </w:r>
          </w:p>
        </w:tc>
        <w:tc>
          <w:tcPr>
            <w:tcW w:w="564"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42AFC42D" w14:textId="77777777">
            <w:pPr>
              <w:rPr>
                <w:rFonts w:ascii="Calibri" w:hAnsi="Calibri"/>
                <w:sz w:val="24"/>
                <w:szCs w:val="32"/>
              </w:rPr>
            </w:pPr>
            <w:r w:rsidRPr="00F61A20">
              <w:rPr>
                <w:rFonts w:ascii="Wingdings" w:hAnsi="Wingdings" w:eastAsia="Wingdings" w:cs="Wingdings"/>
                <w:sz w:val="24"/>
                <w:szCs w:val="32"/>
              </w:rPr>
              <w:t></w:t>
            </w:r>
          </w:p>
        </w:tc>
        <w:tc>
          <w:tcPr>
            <w:tcW w:w="565"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271CA723" w14:textId="77777777">
            <w:pPr>
              <w:rPr>
                <w:rFonts w:ascii="Calibri" w:hAnsi="Calibri"/>
                <w:sz w:val="24"/>
                <w:szCs w:val="32"/>
              </w:rPr>
            </w:pPr>
            <w:r w:rsidRPr="00F61A20">
              <w:rPr>
                <w:rFonts w:ascii="Wingdings" w:hAnsi="Wingdings" w:eastAsia="Wingdings" w:cs="Wingdings"/>
                <w:sz w:val="24"/>
                <w:szCs w:val="32"/>
              </w:rPr>
              <w:t></w:t>
            </w:r>
          </w:p>
        </w:tc>
        <w:tc>
          <w:tcPr>
            <w:tcW w:w="564" w:type="pct"/>
            <w:tcBorders>
              <w:left w:val="dashed" w:color="auto" w:sz="4" w:space="0"/>
              <w:bottom w:val="single" w:color="auto" w:sz="4" w:space="0"/>
              <w:right w:val="dashed" w:color="auto" w:sz="4" w:space="0"/>
            </w:tcBorders>
            <w:vAlign w:val="bottom"/>
          </w:tcPr>
          <w:p w:rsidRPr="00F61A20" w:rsidR="00A00C37" w:rsidP="00051B3D" w:rsidRDefault="00A00C37" w14:paraId="75FBE423" w14:textId="77777777">
            <w:pPr>
              <w:rPr>
                <w:rFonts w:ascii="Calibri" w:hAnsi="Calibri"/>
                <w:sz w:val="24"/>
                <w:szCs w:val="32"/>
              </w:rPr>
            </w:pPr>
            <w:r w:rsidRPr="00F61A20">
              <w:rPr>
                <w:rFonts w:ascii="Wingdings" w:hAnsi="Wingdings" w:eastAsia="Wingdings" w:cs="Wingdings"/>
                <w:sz w:val="24"/>
                <w:szCs w:val="32"/>
              </w:rPr>
              <w:t></w:t>
            </w:r>
          </w:p>
        </w:tc>
        <w:tc>
          <w:tcPr>
            <w:tcW w:w="561" w:type="pct"/>
            <w:tcBorders>
              <w:left w:val="dashed" w:color="auto" w:sz="4" w:space="0"/>
              <w:bottom w:val="single" w:color="auto" w:sz="4" w:space="0"/>
              <w:right w:val="single" w:color="auto" w:sz="4" w:space="0"/>
            </w:tcBorders>
            <w:vAlign w:val="bottom"/>
          </w:tcPr>
          <w:p w:rsidRPr="00F61A20" w:rsidR="00A00C37" w:rsidP="00051B3D" w:rsidRDefault="00A00C37" w14:paraId="2D3F0BEC" w14:textId="77777777">
            <w:pPr>
              <w:rPr>
                <w:rFonts w:ascii="Calibri" w:hAnsi="Calibri"/>
                <w:sz w:val="18"/>
                <w:szCs w:val="32"/>
              </w:rPr>
            </w:pPr>
            <w:r w:rsidRPr="00F61A20">
              <w:rPr>
                <w:rFonts w:ascii="Wingdings" w:hAnsi="Wingdings" w:eastAsia="Wingdings" w:cs="Wingdings"/>
                <w:sz w:val="24"/>
                <w:szCs w:val="32"/>
              </w:rPr>
              <w:t></w:t>
            </w:r>
          </w:p>
        </w:tc>
      </w:tr>
    </w:tbl>
    <w:p w:rsidR="00A00C37" w:rsidP="005A2C4D" w:rsidRDefault="00A00C37" w14:paraId="29D6B04F" w14:textId="77777777">
      <w:r>
        <w:t xml:space="preserve"> </w:t>
      </w:r>
    </w:p>
    <w:p w:rsidR="007C7E20" w:rsidP="005A2C4D" w:rsidRDefault="007C7E20" w14:paraId="75CF4315" w14:textId="77777777"/>
    <w:tbl>
      <w:tblPr>
        <w:tblW w:w="1558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1E0" w:firstRow="1" w:lastRow="1" w:firstColumn="1" w:lastColumn="1" w:noHBand="0" w:noVBand="0"/>
      </w:tblPr>
      <w:tblGrid>
        <w:gridCol w:w="7794"/>
        <w:gridCol w:w="7794"/>
      </w:tblGrid>
      <w:tr w:rsidRPr="00971172" w:rsidR="00A00C37" w:rsidTr="007C7E20" w14:paraId="6E1D21F3" w14:textId="77777777">
        <w:trPr>
          <w:trHeight w:val="67"/>
        </w:trPr>
        <w:tc>
          <w:tcPr>
            <w:tcW w:w="7794" w:type="dxa"/>
            <w:shd w:val="clear" w:color="auto" w:fill="D9D9D9"/>
          </w:tcPr>
          <w:p w:rsidRPr="00CE0319" w:rsidR="00A00C37" w:rsidP="00051B3D" w:rsidRDefault="00A00C37" w14:paraId="38225A8E" w14:textId="77777777">
            <w:pPr>
              <w:spacing w:before="120" w:after="120"/>
              <w:jc w:val="both"/>
              <w:rPr>
                <w:rFonts w:ascii="Calibri" w:hAnsi="Calibri" w:cs="Calibri"/>
                <w:b/>
              </w:rPr>
            </w:pPr>
            <w:r>
              <w:rPr>
                <w:rFonts w:ascii="Calibri" w:hAnsi="Calibri" w:cs="Calibri"/>
                <w:b/>
              </w:rPr>
              <w:lastRenderedPageBreak/>
              <w:t>PLEASE COMMENT ON AREAS IN WHICH YOU FEEL THAT YOU HAVE</w:t>
            </w:r>
            <w:r w:rsidRPr="00CE0319">
              <w:rPr>
                <w:rFonts w:ascii="Calibri" w:hAnsi="Calibri" w:cs="Calibri"/>
                <w:b/>
              </w:rPr>
              <w:t xml:space="preserve"> PERFORMED WELL </w:t>
            </w:r>
          </w:p>
        </w:tc>
        <w:tc>
          <w:tcPr>
            <w:tcW w:w="7794" w:type="dxa"/>
            <w:shd w:val="clear" w:color="auto" w:fill="D9D9D9"/>
          </w:tcPr>
          <w:p w:rsidRPr="00CE0319" w:rsidR="00A00C37" w:rsidP="00051B3D" w:rsidRDefault="00A00C37" w14:paraId="70ECF2AD" w14:textId="77777777">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Pr="00971172" w:rsidR="00A00C37" w:rsidTr="007C7E20" w14:paraId="3CB648E9" w14:textId="77777777">
        <w:trPr>
          <w:trHeight w:val="493"/>
        </w:trPr>
        <w:tc>
          <w:tcPr>
            <w:tcW w:w="7794" w:type="dxa"/>
            <w:tcBorders>
              <w:bottom w:val="single" w:color="000000" w:sz="8" w:space="0"/>
            </w:tcBorders>
          </w:tcPr>
          <w:p w:rsidRPr="00CE0319" w:rsidR="00A00C37" w:rsidP="00051B3D" w:rsidRDefault="00A00C37" w14:paraId="0C178E9E" w14:textId="77777777">
            <w:pPr>
              <w:pStyle w:val="BulletedList"/>
              <w:numPr>
                <w:ilvl w:val="0"/>
                <w:numId w:val="0"/>
              </w:numPr>
              <w:ind w:left="432"/>
              <w:rPr>
                <w:rFonts w:ascii="Calibri" w:hAnsi="Calibri"/>
                <w:sz w:val="20"/>
                <w:szCs w:val="20"/>
              </w:rPr>
            </w:pPr>
          </w:p>
          <w:p w:rsidRPr="00CE0319" w:rsidR="00A00C37" w:rsidP="00051B3D" w:rsidRDefault="00A00C37" w14:paraId="3C0395D3" w14:textId="77777777">
            <w:pPr>
              <w:pStyle w:val="BulletedList"/>
              <w:numPr>
                <w:ilvl w:val="0"/>
                <w:numId w:val="0"/>
              </w:numPr>
              <w:ind w:left="432"/>
              <w:rPr>
                <w:rFonts w:ascii="Calibri" w:hAnsi="Calibri"/>
                <w:sz w:val="20"/>
                <w:szCs w:val="20"/>
              </w:rPr>
            </w:pPr>
          </w:p>
          <w:p w:rsidR="00A00C37" w:rsidP="00051B3D" w:rsidRDefault="00A00C37" w14:paraId="3254BC2F" w14:textId="77777777">
            <w:pPr>
              <w:pStyle w:val="BulletedList"/>
              <w:numPr>
                <w:ilvl w:val="0"/>
                <w:numId w:val="0"/>
              </w:numPr>
              <w:ind w:left="432"/>
              <w:rPr>
                <w:rFonts w:ascii="Calibri" w:hAnsi="Calibri"/>
                <w:sz w:val="20"/>
                <w:szCs w:val="20"/>
              </w:rPr>
            </w:pPr>
          </w:p>
          <w:p w:rsidRPr="00CE0319" w:rsidR="00A00C37" w:rsidP="00051B3D" w:rsidRDefault="00A00C37" w14:paraId="651E9592" w14:textId="77777777">
            <w:pPr>
              <w:pStyle w:val="BulletedList"/>
              <w:numPr>
                <w:ilvl w:val="0"/>
                <w:numId w:val="0"/>
              </w:numPr>
              <w:ind w:left="432"/>
              <w:rPr>
                <w:rFonts w:ascii="Calibri" w:hAnsi="Calibri"/>
                <w:sz w:val="20"/>
                <w:szCs w:val="20"/>
              </w:rPr>
            </w:pPr>
          </w:p>
        </w:tc>
        <w:tc>
          <w:tcPr>
            <w:tcW w:w="7794" w:type="dxa"/>
            <w:tcBorders>
              <w:bottom w:val="single" w:color="000000" w:sz="8" w:space="0"/>
            </w:tcBorders>
          </w:tcPr>
          <w:p w:rsidRPr="00CE0319" w:rsidR="00A00C37" w:rsidP="00051B3D" w:rsidRDefault="00A00C37" w14:paraId="269E314A" w14:textId="77777777">
            <w:pPr>
              <w:pStyle w:val="BulletedList"/>
              <w:numPr>
                <w:ilvl w:val="0"/>
                <w:numId w:val="0"/>
              </w:numPr>
              <w:rPr>
                <w:rFonts w:ascii="Calibri" w:hAnsi="Calibri"/>
                <w:sz w:val="20"/>
                <w:szCs w:val="20"/>
              </w:rPr>
            </w:pPr>
          </w:p>
          <w:p w:rsidRPr="00CE0319" w:rsidR="00A00C37" w:rsidP="00051B3D" w:rsidRDefault="00A00C37" w14:paraId="47341341" w14:textId="77777777">
            <w:pPr>
              <w:pStyle w:val="BulletedList"/>
              <w:numPr>
                <w:ilvl w:val="0"/>
                <w:numId w:val="0"/>
              </w:numPr>
              <w:ind w:left="432"/>
              <w:rPr>
                <w:rFonts w:ascii="Calibri" w:hAnsi="Calibri"/>
                <w:sz w:val="20"/>
                <w:szCs w:val="20"/>
              </w:rPr>
            </w:pPr>
          </w:p>
        </w:tc>
      </w:tr>
    </w:tbl>
    <w:p w:rsidR="00A00C37" w:rsidP="005A2C4D" w:rsidRDefault="00A00C37" w14:paraId="42EF2083" w14:textId="77777777"/>
    <w:tbl>
      <w:tblPr>
        <w:tblW w:w="1563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1E0" w:firstRow="1" w:lastRow="1" w:firstColumn="1" w:lastColumn="1" w:noHBand="0" w:noVBand="0"/>
      </w:tblPr>
      <w:tblGrid>
        <w:gridCol w:w="3251"/>
        <w:gridCol w:w="5691"/>
        <w:gridCol w:w="1544"/>
        <w:gridCol w:w="5147"/>
      </w:tblGrid>
      <w:tr w:rsidRPr="00971172" w:rsidR="00A00C37" w:rsidTr="0BC3403F" w14:paraId="4A9004A8" w14:textId="77777777">
        <w:trPr>
          <w:trHeight w:val="580"/>
        </w:trPr>
        <w:tc>
          <w:tcPr>
            <w:tcW w:w="3251" w:type="dxa"/>
            <w:shd w:val="clear" w:color="auto" w:fill="D9D9D9" w:themeFill="background1" w:themeFillShade="D9"/>
          </w:tcPr>
          <w:p w:rsidRPr="00CE0319" w:rsidR="00A00C37" w:rsidP="00051B3D" w:rsidRDefault="00A00C37" w14:paraId="69E040C5" w14:textId="77777777">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5691" w:type="dxa"/>
          </w:tcPr>
          <w:p w:rsidRPr="00CE0319" w:rsidR="00A00C37" w:rsidP="0BC3403F" w:rsidRDefault="50729F43" w14:paraId="7B40C951" w14:textId="25CB844F">
            <w:pPr>
              <w:spacing w:before="120" w:after="120"/>
              <w:jc w:val="both"/>
              <w:rPr>
                <w:rFonts w:ascii="Calibri" w:hAnsi="Calibri" w:cs="Calibri"/>
                <w:b/>
                <w:bCs/>
              </w:rPr>
            </w:pPr>
            <w:r w:rsidRPr="0BC3403F">
              <w:rPr>
                <w:rFonts w:ascii="Calibri" w:hAnsi="Calibri" w:cs="Calibri"/>
                <w:b/>
                <w:bCs/>
              </w:rPr>
              <w:t>Brodie Morris</w:t>
            </w:r>
          </w:p>
        </w:tc>
        <w:tc>
          <w:tcPr>
            <w:tcW w:w="1544" w:type="dxa"/>
            <w:shd w:val="clear" w:color="auto" w:fill="D9D9D9" w:themeFill="background1" w:themeFillShade="D9"/>
          </w:tcPr>
          <w:p w:rsidRPr="00CE0319" w:rsidR="00A00C37" w:rsidP="00051B3D" w:rsidRDefault="00A00C37" w14:paraId="491072FA" w14:textId="77777777">
            <w:pPr>
              <w:spacing w:before="120" w:after="120"/>
              <w:jc w:val="both"/>
              <w:rPr>
                <w:rFonts w:ascii="Calibri" w:hAnsi="Calibri" w:cs="Calibri"/>
                <w:b/>
              </w:rPr>
            </w:pPr>
            <w:r>
              <w:rPr>
                <w:rFonts w:ascii="Calibri" w:hAnsi="Calibri" w:cs="Calibri"/>
                <w:b/>
              </w:rPr>
              <w:t>Date</w:t>
            </w:r>
          </w:p>
        </w:tc>
        <w:tc>
          <w:tcPr>
            <w:tcW w:w="5147" w:type="dxa"/>
          </w:tcPr>
          <w:p w:rsidRPr="00CE0319" w:rsidR="00A00C37" w:rsidP="0BC3403F" w:rsidRDefault="0BB8CABF" w14:paraId="4B4D7232" w14:textId="71C9F82C">
            <w:pPr>
              <w:spacing w:before="120" w:after="120"/>
              <w:jc w:val="both"/>
              <w:rPr>
                <w:rFonts w:ascii="Calibri" w:hAnsi="Calibri" w:cs="Calibri"/>
                <w:b/>
                <w:bCs/>
              </w:rPr>
            </w:pPr>
            <w:r w:rsidRPr="0BC3403F">
              <w:rPr>
                <w:rFonts w:ascii="Calibri" w:hAnsi="Calibri" w:cs="Calibri"/>
                <w:b/>
                <w:bCs/>
              </w:rPr>
              <w:t>22/04/2020</w:t>
            </w:r>
          </w:p>
        </w:tc>
      </w:tr>
      <w:tr w:rsidRPr="00971172" w:rsidR="00A00C37" w:rsidTr="0BC3403F" w14:paraId="67844D63" w14:textId="77777777">
        <w:trPr>
          <w:trHeight w:val="285"/>
        </w:trPr>
        <w:tc>
          <w:tcPr>
            <w:tcW w:w="3251" w:type="dxa"/>
            <w:tcBorders>
              <w:bottom w:val="single" w:color="000000" w:themeColor="text1" w:sz="8" w:space="0"/>
            </w:tcBorders>
            <w:shd w:val="clear" w:color="auto" w:fill="D9D9D9" w:themeFill="background1" w:themeFillShade="D9"/>
          </w:tcPr>
          <w:p w:rsidRPr="00CE0319" w:rsidR="00A00C37" w:rsidP="00051B3D" w:rsidRDefault="00A00C37" w14:paraId="178727DE" w14:textId="77777777">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12382" w:type="dxa"/>
            <w:gridSpan w:val="3"/>
            <w:tcBorders>
              <w:bottom w:val="single" w:color="000000" w:themeColor="text1" w:sz="8" w:space="0"/>
            </w:tcBorders>
          </w:tcPr>
          <w:p w:rsidR="00A00C37" w:rsidP="0BC3403F" w:rsidRDefault="0F4B0A5A" w14:paraId="2093CA67" w14:textId="2F1813A1">
            <w:pPr>
              <w:spacing w:before="120" w:after="120"/>
              <w:jc w:val="both"/>
              <w:rPr>
                <w:rFonts w:ascii="Calibri" w:hAnsi="Calibri" w:cs="Calibri"/>
                <w:b/>
                <w:bCs/>
              </w:rPr>
            </w:pPr>
            <w:proofErr w:type="spellStart"/>
            <w:r w:rsidRPr="0BC3403F">
              <w:rPr>
                <w:rFonts w:ascii="Calibri" w:hAnsi="Calibri" w:cs="Calibri"/>
                <w:b/>
                <w:bCs/>
              </w:rPr>
              <w:t>B.Morris</w:t>
            </w:r>
            <w:proofErr w:type="spellEnd"/>
          </w:p>
          <w:p w:rsidRPr="00CE0319" w:rsidR="00A00C37" w:rsidP="00051B3D" w:rsidRDefault="00A00C37" w14:paraId="2503B197" w14:textId="77777777">
            <w:pPr>
              <w:spacing w:before="120" w:after="120"/>
              <w:jc w:val="both"/>
              <w:rPr>
                <w:rFonts w:ascii="Calibri" w:hAnsi="Calibri" w:cs="Calibri"/>
                <w:b/>
              </w:rPr>
            </w:pPr>
          </w:p>
        </w:tc>
      </w:tr>
    </w:tbl>
    <w:p w:rsidR="00A00C37" w:rsidP="005A2C4D" w:rsidRDefault="00A00C37" w14:paraId="38288749" w14:textId="77777777">
      <w:pPr>
        <w:jc w:val="both"/>
      </w:pPr>
    </w:p>
    <w:p w:rsidR="007C7E20" w:rsidP="00DE67C2" w:rsidRDefault="00DE67C2" w14:paraId="2BFA8FE3" w14:textId="77777777">
      <w:pPr>
        <w:rPr>
          <w:rFonts w:ascii="Arial" w:hAnsi="Arial" w:cs="Arial"/>
          <w:b/>
        </w:rPr>
      </w:pPr>
      <w:r>
        <w:rPr>
          <w:rFonts w:ascii="Arial" w:hAnsi="Arial" w:cs="Arial"/>
          <w:b/>
        </w:rPr>
        <w:t>THIS DOCUMENT IS ALSO AVAILABLE IN WELSH</w:t>
      </w:r>
    </w:p>
    <w:p w:rsidRPr="007C7E20" w:rsidR="007C7E20" w:rsidP="007C7E20" w:rsidRDefault="007C7E20" w14:paraId="20BD9A1A" w14:textId="77777777">
      <w:pPr>
        <w:rPr>
          <w:rFonts w:ascii="Arial" w:hAnsi="Arial" w:cs="Arial"/>
        </w:rPr>
      </w:pPr>
    </w:p>
    <w:p w:rsidRPr="007C7E20" w:rsidR="007C7E20" w:rsidP="007C7E20" w:rsidRDefault="007C7E20" w14:paraId="0C136CF1" w14:textId="77777777">
      <w:pPr>
        <w:rPr>
          <w:rFonts w:ascii="Arial" w:hAnsi="Arial" w:cs="Arial"/>
        </w:rPr>
      </w:pPr>
    </w:p>
    <w:p w:rsidRPr="007C7E20" w:rsidR="007C7E20" w:rsidP="007C7E20" w:rsidRDefault="007C7E20" w14:paraId="0A392C6A" w14:textId="77777777">
      <w:pPr>
        <w:rPr>
          <w:rFonts w:ascii="Arial" w:hAnsi="Arial" w:cs="Arial"/>
        </w:rPr>
      </w:pPr>
    </w:p>
    <w:p w:rsidRPr="007C7E20" w:rsidR="007C7E20" w:rsidP="007C7E20" w:rsidRDefault="007C7E20" w14:paraId="290583F9" w14:textId="77777777">
      <w:pPr>
        <w:rPr>
          <w:rFonts w:ascii="Arial" w:hAnsi="Arial" w:cs="Arial"/>
        </w:rPr>
      </w:pPr>
    </w:p>
    <w:p w:rsidRPr="007C7E20" w:rsidR="007C7E20" w:rsidP="007C7E20" w:rsidRDefault="007C7E20" w14:paraId="68F21D90" w14:textId="77777777">
      <w:pPr>
        <w:rPr>
          <w:rFonts w:ascii="Arial" w:hAnsi="Arial" w:cs="Arial"/>
        </w:rPr>
      </w:pPr>
    </w:p>
    <w:p w:rsidRPr="007C7E20" w:rsidR="007C7E20" w:rsidP="007C7E20" w:rsidRDefault="007C7E20" w14:paraId="13C326F3" w14:textId="77777777">
      <w:pPr>
        <w:rPr>
          <w:rFonts w:ascii="Arial" w:hAnsi="Arial" w:cs="Arial"/>
        </w:rPr>
      </w:pPr>
    </w:p>
    <w:p w:rsidRPr="007C7E20" w:rsidR="007C7E20" w:rsidP="007C7E20" w:rsidRDefault="007C7E20" w14:paraId="4853B841" w14:textId="77777777">
      <w:pPr>
        <w:rPr>
          <w:rFonts w:ascii="Arial" w:hAnsi="Arial" w:cs="Arial"/>
        </w:rPr>
      </w:pPr>
    </w:p>
    <w:p w:rsidRPr="007C7E20" w:rsidR="007C7E20" w:rsidP="007C7E20" w:rsidRDefault="007C7E20" w14:paraId="50125231" w14:textId="77777777">
      <w:pPr>
        <w:rPr>
          <w:rFonts w:ascii="Arial" w:hAnsi="Arial" w:cs="Arial"/>
        </w:rPr>
      </w:pPr>
    </w:p>
    <w:p w:rsidRPr="007C7E20" w:rsidR="007C7E20" w:rsidP="007C7E20" w:rsidRDefault="007C7E20" w14:paraId="5A25747A" w14:textId="77777777">
      <w:pPr>
        <w:rPr>
          <w:rFonts w:ascii="Arial" w:hAnsi="Arial" w:cs="Arial"/>
        </w:rPr>
      </w:pPr>
    </w:p>
    <w:p w:rsidRPr="007C7E20" w:rsidR="007C7E20" w:rsidP="007C7E20" w:rsidRDefault="007C7E20" w14:paraId="09B8D95D" w14:textId="77777777">
      <w:pPr>
        <w:rPr>
          <w:rFonts w:ascii="Arial" w:hAnsi="Arial" w:cs="Arial"/>
        </w:rPr>
      </w:pPr>
    </w:p>
    <w:p w:rsidRPr="007C7E20" w:rsidR="007C7E20" w:rsidP="007C7E20" w:rsidRDefault="007C7E20" w14:paraId="78BEFD2A" w14:textId="77777777">
      <w:pPr>
        <w:rPr>
          <w:rFonts w:ascii="Arial" w:hAnsi="Arial" w:cs="Arial"/>
        </w:rPr>
      </w:pPr>
    </w:p>
    <w:p w:rsidRPr="007C7E20" w:rsidR="007C7E20" w:rsidP="007C7E20" w:rsidRDefault="007C7E20" w14:paraId="27A76422" w14:textId="77777777">
      <w:pPr>
        <w:rPr>
          <w:rFonts w:ascii="Arial" w:hAnsi="Arial" w:cs="Arial"/>
          <w:b/>
          <w:sz w:val="24"/>
          <w:szCs w:val="24"/>
        </w:rPr>
      </w:pPr>
    </w:p>
    <w:p w:rsidRPr="007C7E20" w:rsidR="007C7E20" w:rsidP="007C7E20" w:rsidRDefault="007C7E20" w14:paraId="49206A88" w14:textId="77777777">
      <w:pPr>
        <w:rPr>
          <w:rFonts w:ascii="Arial" w:hAnsi="Arial" w:cs="Arial"/>
        </w:rPr>
      </w:pPr>
    </w:p>
    <w:p w:rsidRPr="007C7E20" w:rsidR="007C7E20" w:rsidP="007C7E20" w:rsidRDefault="007C7E20" w14:paraId="67B7A70C" w14:textId="77777777">
      <w:pPr>
        <w:rPr>
          <w:rFonts w:ascii="Arial" w:hAnsi="Arial" w:cs="Arial"/>
        </w:rPr>
      </w:pPr>
    </w:p>
    <w:p w:rsidRPr="007C7E20" w:rsidR="007C7E20" w:rsidP="007C7E20" w:rsidRDefault="007C7E20" w14:paraId="71887C79" w14:textId="77777777">
      <w:pPr>
        <w:rPr>
          <w:rFonts w:ascii="Arial" w:hAnsi="Arial" w:cs="Arial"/>
        </w:rPr>
      </w:pPr>
    </w:p>
    <w:p w:rsidRPr="007C7E20" w:rsidR="007C7E20" w:rsidP="007C7E20" w:rsidRDefault="007C7E20" w14:paraId="3B7FD67C" w14:textId="77777777">
      <w:pPr>
        <w:rPr>
          <w:rFonts w:ascii="Arial" w:hAnsi="Arial" w:cs="Arial"/>
        </w:rPr>
      </w:pPr>
    </w:p>
    <w:p w:rsidR="007C7E20" w:rsidP="007C7E20" w:rsidRDefault="007C7E20" w14:paraId="38D6B9B6" w14:textId="77777777">
      <w:pPr>
        <w:rPr>
          <w:rFonts w:ascii="Arial" w:hAnsi="Arial" w:cs="Arial"/>
        </w:rPr>
      </w:pPr>
    </w:p>
    <w:p w:rsidR="007C7E20" w:rsidP="007C7E20" w:rsidRDefault="007C7E20" w14:paraId="22F860BB" w14:textId="77777777">
      <w:pPr>
        <w:rPr>
          <w:rFonts w:ascii="Arial" w:hAnsi="Arial" w:cs="Arial"/>
        </w:rPr>
      </w:pPr>
    </w:p>
    <w:p w:rsidRPr="007C7E20" w:rsidR="00DE67C2" w:rsidP="007C7E20" w:rsidRDefault="007C7E20" w14:paraId="5B76DAEF" w14:textId="77777777">
      <w:pPr>
        <w:tabs>
          <w:tab w:val="left" w:pos="6990"/>
        </w:tabs>
        <w:rPr>
          <w:rFonts w:ascii="Arial" w:hAnsi="Arial" w:cs="Arial"/>
          <w:b/>
          <w:sz w:val="24"/>
          <w:szCs w:val="24"/>
        </w:rPr>
      </w:pPr>
      <w:r>
        <w:rPr>
          <w:rFonts w:ascii="Arial" w:hAnsi="Arial" w:cs="Arial"/>
        </w:rPr>
        <w:tab/>
      </w:r>
      <w:proofErr w:type="spellStart"/>
      <w:r w:rsidRPr="007C7E20">
        <w:rPr>
          <w:rFonts w:ascii="Arial" w:hAnsi="Arial" w:cs="Arial"/>
          <w:b/>
          <w:sz w:val="24"/>
          <w:szCs w:val="24"/>
        </w:rPr>
        <w:t>Diwedd</w:t>
      </w:r>
      <w:proofErr w:type="spellEnd"/>
      <w:r w:rsidRPr="007C7E20">
        <w:rPr>
          <w:rFonts w:ascii="Arial" w:hAnsi="Arial" w:cs="Arial"/>
          <w:b/>
          <w:sz w:val="24"/>
          <w:szCs w:val="24"/>
        </w:rPr>
        <w:t>/End</w:t>
      </w:r>
    </w:p>
    <w:sectPr w:rsidRPr="007C7E20" w:rsidR="00DE67C2" w:rsidSect="007C7E20">
      <w:footerReference w:type="default" r:id="rId15"/>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3051" w:rsidRDefault="00913051" w14:paraId="391AC952" w14:textId="77777777">
      <w:r>
        <w:separator/>
      </w:r>
    </w:p>
  </w:endnote>
  <w:endnote w:type="continuationSeparator" w:id="0">
    <w:p w:rsidR="00913051" w:rsidRDefault="00913051" w14:paraId="3EE03CF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14:paraId="68AD42C0" w14:textId="6B0F75B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84E67">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84E67">
      <w:rPr>
        <w:b/>
        <w:noProof/>
      </w:rPr>
      <w:t>11</w:t>
    </w:r>
    <w:r w:rsidR="0017512A">
      <w:rPr>
        <w:b/>
        <w:sz w:val="24"/>
        <w:szCs w:val="24"/>
      </w:rPr>
      <w:fldChar w:fldCharType="end"/>
    </w:r>
  </w:p>
  <w:p w:rsidR="00152E9D" w:rsidRDefault="00152E9D" w14:paraId="5C3E0E74"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738588"/>
      <w:docPartObj>
        <w:docPartGallery w:val="Page Numbers (Bottom of Page)"/>
        <w:docPartUnique/>
      </w:docPartObj>
    </w:sdtPr>
    <w:sdtEndPr/>
    <w:sdtContent>
      <w:sdt>
        <w:sdtPr>
          <w:id w:val="98381352"/>
          <w:docPartObj>
            <w:docPartGallery w:val="Page Numbers (Top of Page)"/>
            <w:docPartUnique/>
          </w:docPartObj>
        </w:sdtPr>
        <w:sdtEndPr/>
        <w:sdtContent>
          <w:p w:rsidR="006973E6" w:rsidP="006973E6" w:rsidRDefault="006973E6" w14:paraId="0A93FCA0" w14:textId="5D6DEE6C">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584E67">
              <w:rPr>
                <w:b/>
                <w:bCs/>
                <w:noProof/>
              </w:rPr>
              <w:t>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584E67">
              <w:rPr>
                <w:b/>
                <w:bCs/>
                <w:noProof/>
              </w:rPr>
              <w:t>11</w:t>
            </w:r>
            <w:r>
              <w:rPr>
                <w:b/>
                <w:bCs/>
                <w:sz w:val="24"/>
                <w:szCs w:val="24"/>
              </w:rPr>
              <w:fldChar w:fldCharType="end"/>
            </w:r>
          </w:p>
        </w:sdtContent>
      </w:sdt>
    </w:sdtContent>
  </w:sdt>
  <w:p w:rsidR="00152E9D" w:rsidRDefault="00152E9D" w14:paraId="6BF89DA3" w14:textId="7777777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C37" w:rsidRDefault="00A00C37" w14:paraId="69B68CBB"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026FA">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026FA">
      <w:rPr>
        <w:b/>
        <w:noProof/>
      </w:rPr>
      <w:t>11</w:t>
    </w:r>
    <w:r>
      <w:rPr>
        <w:b/>
        <w:sz w:val="24"/>
        <w:szCs w:val="24"/>
      </w:rPr>
      <w:fldChar w:fldCharType="end"/>
    </w:r>
  </w:p>
  <w:p w:rsidR="00A00C37" w:rsidRDefault="00A00C37" w14:paraId="61C988F9"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3051" w:rsidRDefault="00913051" w14:paraId="50C7004E" w14:textId="77777777">
      <w:r>
        <w:separator/>
      </w:r>
    </w:p>
  </w:footnote>
  <w:footnote w:type="continuationSeparator" w:id="0">
    <w:p w:rsidR="00913051" w:rsidRDefault="00913051" w14:paraId="6E00BA4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D5038A"/>
    <w:multiLevelType w:val="hybridMultilevel"/>
    <w:tmpl w:val="DC74FE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03E4E00"/>
    <w:multiLevelType w:val="hybridMultilevel"/>
    <w:tmpl w:val="2200BB08"/>
    <w:lvl w:ilvl="0" w:tplc="69267612">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7F152D5F"/>
    <w:multiLevelType w:val="hybridMultilevel"/>
    <w:tmpl w:val="B20E3956"/>
    <w:lvl w:ilvl="0" w:tplc="944461C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 w:numId="18">
    <w:abstractNumId w:val="18"/>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trackRevisions w:val="false"/>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1085"/>
    <w:rsid w:val="000A2A3A"/>
    <w:rsid w:val="000A492A"/>
    <w:rsid w:val="000C5925"/>
    <w:rsid w:val="000D2F80"/>
    <w:rsid w:val="000D3C49"/>
    <w:rsid w:val="000E413A"/>
    <w:rsid w:val="000F5AA3"/>
    <w:rsid w:val="00100396"/>
    <w:rsid w:val="00100B5C"/>
    <w:rsid w:val="001106E9"/>
    <w:rsid w:val="00124CA5"/>
    <w:rsid w:val="001322E4"/>
    <w:rsid w:val="00134F77"/>
    <w:rsid w:val="001363A5"/>
    <w:rsid w:val="001467FF"/>
    <w:rsid w:val="00152E9D"/>
    <w:rsid w:val="00153EEE"/>
    <w:rsid w:val="00154487"/>
    <w:rsid w:val="001600AA"/>
    <w:rsid w:val="0017512A"/>
    <w:rsid w:val="001942C7"/>
    <w:rsid w:val="00196958"/>
    <w:rsid w:val="001A1E39"/>
    <w:rsid w:val="001A24F3"/>
    <w:rsid w:val="001B405C"/>
    <w:rsid w:val="001B5F45"/>
    <w:rsid w:val="001C3620"/>
    <w:rsid w:val="001E1050"/>
    <w:rsid w:val="001E128D"/>
    <w:rsid w:val="001E1E1F"/>
    <w:rsid w:val="001E2007"/>
    <w:rsid w:val="001E57C1"/>
    <w:rsid w:val="001F07EF"/>
    <w:rsid w:val="001F50B6"/>
    <w:rsid w:val="001F6D7A"/>
    <w:rsid w:val="00224849"/>
    <w:rsid w:val="0022746E"/>
    <w:rsid w:val="00235F71"/>
    <w:rsid w:val="002444CA"/>
    <w:rsid w:val="00250910"/>
    <w:rsid w:val="00260DE6"/>
    <w:rsid w:val="00273FEE"/>
    <w:rsid w:val="0028204E"/>
    <w:rsid w:val="0028591B"/>
    <w:rsid w:val="002878BF"/>
    <w:rsid w:val="00291841"/>
    <w:rsid w:val="002C449B"/>
    <w:rsid w:val="002C6040"/>
    <w:rsid w:val="002D5B3F"/>
    <w:rsid w:val="002E272E"/>
    <w:rsid w:val="002E3719"/>
    <w:rsid w:val="002F5778"/>
    <w:rsid w:val="003223E0"/>
    <w:rsid w:val="00352C4A"/>
    <w:rsid w:val="00362560"/>
    <w:rsid w:val="003732FD"/>
    <w:rsid w:val="003753B2"/>
    <w:rsid w:val="00376559"/>
    <w:rsid w:val="00382BAA"/>
    <w:rsid w:val="00384D73"/>
    <w:rsid w:val="00393EB6"/>
    <w:rsid w:val="003A3CE5"/>
    <w:rsid w:val="003B366F"/>
    <w:rsid w:val="003B3F9D"/>
    <w:rsid w:val="003B628A"/>
    <w:rsid w:val="003B6C95"/>
    <w:rsid w:val="003E5751"/>
    <w:rsid w:val="004046A9"/>
    <w:rsid w:val="00404C50"/>
    <w:rsid w:val="004139E1"/>
    <w:rsid w:val="00423934"/>
    <w:rsid w:val="00426244"/>
    <w:rsid w:val="00442246"/>
    <w:rsid w:val="00451810"/>
    <w:rsid w:val="00470A38"/>
    <w:rsid w:val="00477880"/>
    <w:rsid w:val="004874DE"/>
    <w:rsid w:val="004874E3"/>
    <w:rsid w:val="00490888"/>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84E67"/>
    <w:rsid w:val="00590667"/>
    <w:rsid w:val="005969E2"/>
    <w:rsid w:val="005A1689"/>
    <w:rsid w:val="005B61CD"/>
    <w:rsid w:val="005D0E1A"/>
    <w:rsid w:val="005D1D58"/>
    <w:rsid w:val="005D432C"/>
    <w:rsid w:val="005E285E"/>
    <w:rsid w:val="005E72F8"/>
    <w:rsid w:val="005F0579"/>
    <w:rsid w:val="005F3A53"/>
    <w:rsid w:val="006062A3"/>
    <w:rsid w:val="00610E08"/>
    <w:rsid w:val="006140BF"/>
    <w:rsid w:val="006161BE"/>
    <w:rsid w:val="00620787"/>
    <w:rsid w:val="00632434"/>
    <w:rsid w:val="0063478F"/>
    <w:rsid w:val="00641652"/>
    <w:rsid w:val="00644256"/>
    <w:rsid w:val="006543A5"/>
    <w:rsid w:val="00661D6F"/>
    <w:rsid w:val="006628E9"/>
    <w:rsid w:val="0066725E"/>
    <w:rsid w:val="006716C7"/>
    <w:rsid w:val="00681208"/>
    <w:rsid w:val="00681FA9"/>
    <w:rsid w:val="00691EA9"/>
    <w:rsid w:val="006934D4"/>
    <w:rsid w:val="00693771"/>
    <w:rsid w:val="006973E6"/>
    <w:rsid w:val="006A6DC3"/>
    <w:rsid w:val="006B6BF5"/>
    <w:rsid w:val="006C10B2"/>
    <w:rsid w:val="006D49ED"/>
    <w:rsid w:val="006D55CE"/>
    <w:rsid w:val="006D637A"/>
    <w:rsid w:val="006D6F24"/>
    <w:rsid w:val="006E5C52"/>
    <w:rsid w:val="006F0F95"/>
    <w:rsid w:val="006F45BF"/>
    <w:rsid w:val="006F60E0"/>
    <w:rsid w:val="00702F71"/>
    <w:rsid w:val="00707D2D"/>
    <w:rsid w:val="00717D1E"/>
    <w:rsid w:val="007208E4"/>
    <w:rsid w:val="00726B37"/>
    <w:rsid w:val="007366DF"/>
    <w:rsid w:val="00757839"/>
    <w:rsid w:val="00770C81"/>
    <w:rsid w:val="00791024"/>
    <w:rsid w:val="00791596"/>
    <w:rsid w:val="00793F0A"/>
    <w:rsid w:val="007A2657"/>
    <w:rsid w:val="007C5C6C"/>
    <w:rsid w:val="007C682C"/>
    <w:rsid w:val="007C6C77"/>
    <w:rsid w:val="007C7E20"/>
    <w:rsid w:val="007D2385"/>
    <w:rsid w:val="007D5DE2"/>
    <w:rsid w:val="007F214F"/>
    <w:rsid w:val="00800069"/>
    <w:rsid w:val="008042F0"/>
    <w:rsid w:val="008310A0"/>
    <w:rsid w:val="00835D29"/>
    <w:rsid w:val="00842E7F"/>
    <w:rsid w:val="00852933"/>
    <w:rsid w:val="008566E5"/>
    <w:rsid w:val="008566FE"/>
    <w:rsid w:val="00865B46"/>
    <w:rsid w:val="0087522B"/>
    <w:rsid w:val="00893377"/>
    <w:rsid w:val="00896134"/>
    <w:rsid w:val="008A5880"/>
    <w:rsid w:val="008A62BC"/>
    <w:rsid w:val="008B3A3A"/>
    <w:rsid w:val="008B43E7"/>
    <w:rsid w:val="008C3E3A"/>
    <w:rsid w:val="008D0AF3"/>
    <w:rsid w:val="008D28A1"/>
    <w:rsid w:val="008D763F"/>
    <w:rsid w:val="008F036F"/>
    <w:rsid w:val="008F1308"/>
    <w:rsid w:val="008F78C2"/>
    <w:rsid w:val="009026FA"/>
    <w:rsid w:val="00904568"/>
    <w:rsid w:val="00911394"/>
    <w:rsid w:val="00913051"/>
    <w:rsid w:val="00923EF2"/>
    <w:rsid w:val="00926331"/>
    <w:rsid w:val="00926D25"/>
    <w:rsid w:val="00926E9D"/>
    <w:rsid w:val="009315A0"/>
    <w:rsid w:val="00932C6E"/>
    <w:rsid w:val="00933F10"/>
    <w:rsid w:val="009433C5"/>
    <w:rsid w:val="00963FD7"/>
    <w:rsid w:val="00965881"/>
    <w:rsid w:val="009871FF"/>
    <w:rsid w:val="00990799"/>
    <w:rsid w:val="00995D51"/>
    <w:rsid w:val="009A0631"/>
    <w:rsid w:val="009B10ED"/>
    <w:rsid w:val="009B3FBE"/>
    <w:rsid w:val="009D3EA4"/>
    <w:rsid w:val="009D649C"/>
    <w:rsid w:val="009E1ED7"/>
    <w:rsid w:val="009E4BC1"/>
    <w:rsid w:val="009F5CB2"/>
    <w:rsid w:val="00A00C37"/>
    <w:rsid w:val="00A015A7"/>
    <w:rsid w:val="00A03BB8"/>
    <w:rsid w:val="00A16E98"/>
    <w:rsid w:val="00A3505D"/>
    <w:rsid w:val="00A4036F"/>
    <w:rsid w:val="00A406E5"/>
    <w:rsid w:val="00A413E9"/>
    <w:rsid w:val="00A423D0"/>
    <w:rsid w:val="00A4641C"/>
    <w:rsid w:val="00A55876"/>
    <w:rsid w:val="00A65863"/>
    <w:rsid w:val="00A67FB1"/>
    <w:rsid w:val="00A85BFE"/>
    <w:rsid w:val="00A93396"/>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3F26"/>
    <w:rsid w:val="00B84B5B"/>
    <w:rsid w:val="00B86446"/>
    <w:rsid w:val="00B95079"/>
    <w:rsid w:val="00BA1176"/>
    <w:rsid w:val="00BE0B01"/>
    <w:rsid w:val="00BE79C7"/>
    <w:rsid w:val="00BF3CB5"/>
    <w:rsid w:val="00C01A3F"/>
    <w:rsid w:val="00C0523C"/>
    <w:rsid w:val="00C073F1"/>
    <w:rsid w:val="00C1285B"/>
    <w:rsid w:val="00C1361B"/>
    <w:rsid w:val="00C14E1F"/>
    <w:rsid w:val="00C315AF"/>
    <w:rsid w:val="00C36D9A"/>
    <w:rsid w:val="00C44A72"/>
    <w:rsid w:val="00C61FC2"/>
    <w:rsid w:val="00C705F9"/>
    <w:rsid w:val="00C80F0F"/>
    <w:rsid w:val="00C8667A"/>
    <w:rsid w:val="00C93BCB"/>
    <w:rsid w:val="00CA22E7"/>
    <w:rsid w:val="00CC241A"/>
    <w:rsid w:val="00CC461D"/>
    <w:rsid w:val="00CE38F7"/>
    <w:rsid w:val="00CE4035"/>
    <w:rsid w:val="00CE65AB"/>
    <w:rsid w:val="00CF4266"/>
    <w:rsid w:val="00CF4E20"/>
    <w:rsid w:val="00D1313C"/>
    <w:rsid w:val="00D22D9C"/>
    <w:rsid w:val="00D241F1"/>
    <w:rsid w:val="00D275CB"/>
    <w:rsid w:val="00D30DFA"/>
    <w:rsid w:val="00D463A5"/>
    <w:rsid w:val="00D4710D"/>
    <w:rsid w:val="00D4719B"/>
    <w:rsid w:val="00D47D25"/>
    <w:rsid w:val="00D62ACD"/>
    <w:rsid w:val="00D8128B"/>
    <w:rsid w:val="00D92B92"/>
    <w:rsid w:val="00DA36EE"/>
    <w:rsid w:val="00DB116D"/>
    <w:rsid w:val="00DD17CC"/>
    <w:rsid w:val="00DE217A"/>
    <w:rsid w:val="00DE5DFD"/>
    <w:rsid w:val="00DE67C2"/>
    <w:rsid w:val="00DF321B"/>
    <w:rsid w:val="00E04C76"/>
    <w:rsid w:val="00E20F50"/>
    <w:rsid w:val="00E230E0"/>
    <w:rsid w:val="00E27F15"/>
    <w:rsid w:val="00E35030"/>
    <w:rsid w:val="00E51AAC"/>
    <w:rsid w:val="00E66CC0"/>
    <w:rsid w:val="00E728A9"/>
    <w:rsid w:val="00E74933"/>
    <w:rsid w:val="00E807D9"/>
    <w:rsid w:val="00E822B1"/>
    <w:rsid w:val="00E97B27"/>
    <w:rsid w:val="00EA0F4E"/>
    <w:rsid w:val="00EA295B"/>
    <w:rsid w:val="00EA3B9B"/>
    <w:rsid w:val="00EA6801"/>
    <w:rsid w:val="00EB4F96"/>
    <w:rsid w:val="00ED291C"/>
    <w:rsid w:val="00ED7072"/>
    <w:rsid w:val="00EE186A"/>
    <w:rsid w:val="00EE2D53"/>
    <w:rsid w:val="00EE3132"/>
    <w:rsid w:val="00EE3D9D"/>
    <w:rsid w:val="00EE6F25"/>
    <w:rsid w:val="00F02126"/>
    <w:rsid w:val="00F03638"/>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7830"/>
    <w:rsid w:val="00FF273B"/>
    <w:rsid w:val="00FF564C"/>
    <w:rsid w:val="00FF5AAD"/>
    <w:rsid w:val="0BA6D183"/>
    <w:rsid w:val="0BB8CABF"/>
    <w:rsid w:val="0BC3403F"/>
    <w:rsid w:val="0BF0E90B"/>
    <w:rsid w:val="0C39B3FD"/>
    <w:rsid w:val="0F4B0A5A"/>
    <w:rsid w:val="0F693C0B"/>
    <w:rsid w:val="0FD1D33F"/>
    <w:rsid w:val="1528BEA9"/>
    <w:rsid w:val="28ACD977"/>
    <w:rsid w:val="2BDAD7E9"/>
    <w:rsid w:val="3BEA8B02"/>
    <w:rsid w:val="50729F43"/>
    <w:rsid w:val="52FD21A6"/>
    <w:rsid w:val="6C126503"/>
    <w:rsid w:val="7D4705F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E619E2"/>
  <w15:docId w15:val="{C0EF6A22-3007-494F-B58D-079068079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cid:image001.png@01D0EA4A.2BD679A0"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3.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glossaryDocument" Target="/word/glossary/document.xml" Id="Rbd455d1c33de42d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9823047-9911-46af-b111-094292207ca7}"/>
      </w:docPartPr>
      <w:docPartBody>
        <w:p w14:paraId="0C83AF9F">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6266-CEC4-4D21-B257-1724AD8D87B9}"/>
</file>

<file path=customXml/itemProps2.xml><?xml version="1.0" encoding="utf-8"?>
<ds:datastoreItem xmlns:ds="http://schemas.openxmlformats.org/officeDocument/2006/customXml" ds:itemID="{E77392E2-5D31-4EF3-A214-53FE7F4EE9F0}">
  <ds:schemaRefs>
    <ds:schemaRef ds:uri="http://schemas.microsoft.com/sharepoint/v3/contenttype/forms"/>
  </ds:schemaRefs>
</ds:datastoreItem>
</file>

<file path=customXml/itemProps3.xml><?xml version="1.0" encoding="utf-8"?>
<ds:datastoreItem xmlns:ds="http://schemas.openxmlformats.org/officeDocument/2006/customXml" ds:itemID="{59D08E2C-1B5F-4E2B-8492-46903D94216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9718ABC-DDEF-425C-932D-AEABD7ED8BE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Emily Nyathi</lastModifiedBy>
  <revision>5</revision>
  <lastPrinted>2014-10-10T07:42:00.0000000Z</lastPrinted>
  <dcterms:created xsi:type="dcterms:W3CDTF">2020-04-22T15:52:00.0000000Z</dcterms:created>
  <dcterms:modified xsi:type="dcterms:W3CDTF">2020-06-18T16:37:42.6525491Z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ies>
</file>