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2B2D924" w14:textId="11D2392F"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B0F4514" w:rsidR="005C6CD8" w:rsidRDefault="005C6CD8" w:rsidP="00D4485A">
            <w:pPr>
              <w:pStyle w:val="BodyText"/>
              <w:jc w:val="both"/>
              <w:rPr>
                <w:rFonts w:cs="Arial"/>
                <w:b/>
                <w:bCs/>
                <w:sz w:val="22"/>
                <w:szCs w:val="22"/>
              </w:rPr>
            </w:pPr>
            <w:r w:rsidRPr="00D012E7">
              <w:rPr>
                <w:rFonts w:cs="Arial"/>
                <w:b/>
                <w:bCs/>
                <w:sz w:val="22"/>
                <w:szCs w:val="22"/>
              </w:rPr>
              <w:t xml:space="preserve">NAME: </w:t>
            </w:r>
            <w:r w:rsidR="00F82961">
              <w:rPr>
                <w:rFonts w:cs="Arial"/>
                <w:b/>
                <w:bCs/>
                <w:sz w:val="22"/>
                <w:szCs w:val="22"/>
              </w:rPr>
              <w:t xml:space="preserve">Tom Greenwood </w:t>
            </w:r>
          </w:p>
          <w:p w14:paraId="4F2606B7" w14:textId="637A7BF7" w:rsidR="00D012E7" w:rsidRPr="00D012E7" w:rsidRDefault="00D012E7" w:rsidP="00D4485A">
            <w:pPr>
              <w:pStyle w:val="BodyText"/>
              <w:jc w:val="both"/>
              <w:rPr>
                <w:rFonts w:cs="Arial"/>
                <w:b/>
                <w:bCs/>
                <w:sz w:val="22"/>
                <w:szCs w:val="22"/>
              </w:rPr>
            </w:pPr>
          </w:p>
        </w:tc>
        <w:tc>
          <w:tcPr>
            <w:tcW w:w="2835" w:type="dxa"/>
          </w:tcPr>
          <w:p w14:paraId="0E46ADD3"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022A1554" w:rsidR="00F82961" w:rsidRPr="00946F49" w:rsidRDefault="00F82961" w:rsidP="00D4485A">
            <w:pPr>
              <w:jc w:val="both"/>
              <w:rPr>
                <w:rFonts w:cs="Arial"/>
                <w:sz w:val="22"/>
                <w:szCs w:val="22"/>
              </w:rPr>
            </w:pPr>
            <w:r>
              <w:rPr>
                <w:rFonts w:cs="Arial"/>
                <w:sz w:val="22"/>
                <w:szCs w:val="22"/>
              </w:rPr>
              <w:t>2124947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348E83E2" w14:textId="77777777" w:rsidR="00CC65AD"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617AB">
              <w:rPr>
                <w:rFonts w:cs="Arial"/>
                <w:b/>
                <w:bCs/>
                <w:sz w:val="22"/>
                <w:szCs w:val="22"/>
              </w:rPr>
              <w:t xml:space="preserve"> </w:t>
            </w:r>
          </w:p>
          <w:p w14:paraId="1E65CDF6" w14:textId="77777777" w:rsidR="00CC65AD" w:rsidRDefault="00CC65AD" w:rsidP="00D4485A">
            <w:pPr>
              <w:jc w:val="both"/>
              <w:rPr>
                <w:rFonts w:cs="Arial"/>
                <w:b/>
                <w:bCs/>
                <w:sz w:val="22"/>
                <w:szCs w:val="22"/>
              </w:rPr>
            </w:pPr>
          </w:p>
          <w:p w14:paraId="52EA0AA0" w14:textId="5A663756" w:rsidR="005C6CD8" w:rsidRDefault="003617AB" w:rsidP="00D4485A">
            <w:pPr>
              <w:jc w:val="both"/>
              <w:rPr>
                <w:rFonts w:cs="Arial"/>
                <w:b/>
                <w:bCs/>
                <w:sz w:val="22"/>
                <w:szCs w:val="22"/>
              </w:rPr>
            </w:pPr>
            <w:r>
              <w:rPr>
                <w:rFonts w:cs="Arial"/>
                <w:b/>
                <w:bCs/>
                <w:sz w:val="22"/>
                <w:szCs w:val="22"/>
              </w:rPr>
              <w:t>Dangerous Dogs – How has new legislation changed policing?</w:t>
            </w:r>
          </w:p>
          <w:p w14:paraId="1B972E0D" w14:textId="77777777" w:rsidR="00CC65AD" w:rsidRDefault="00CC65AD" w:rsidP="00D4485A">
            <w:pPr>
              <w:jc w:val="both"/>
              <w:rPr>
                <w:rFonts w:cs="Arial"/>
                <w:b/>
                <w:bCs/>
                <w:sz w:val="22"/>
                <w:szCs w:val="22"/>
              </w:rPr>
            </w:pPr>
          </w:p>
          <w:p w14:paraId="461E49DA" w14:textId="5063B157"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45C1516" w14:textId="7F433560" w:rsidR="002D0EF0" w:rsidRDefault="002D0EF0"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4B5B8B52" w14:textId="5C46D442" w:rsidR="008C3566" w:rsidRPr="00CC65AD" w:rsidRDefault="007555B7" w:rsidP="008C3566">
            <w:pPr>
              <w:tabs>
                <w:tab w:val="left" w:pos="1860"/>
              </w:tabs>
              <w:rPr>
                <w:rFonts w:cs="Arial"/>
                <w:sz w:val="22"/>
                <w:szCs w:val="22"/>
              </w:rPr>
            </w:pPr>
            <w:r w:rsidRPr="00CC65AD">
              <w:rPr>
                <w:rFonts w:cs="Arial"/>
                <w:sz w:val="22"/>
                <w:szCs w:val="22"/>
              </w:rPr>
              <w:t>This dissertation will show research and understanding around the subject of dangerous dogs. This topic has been</w:t>
            </w:r>
            <w:r w:rsidR="00A7500F" w:rsidRPr="00CC65AD">
              <w:rPr>
                <w:rFonts w:cs="Arial"/>
                <w:sz w:val="22"/>
                <w:szCs w:val="22"/>
              </w:rPr>
              <w:t xml:space="preserve"> chosen and is worthy of an undergraduate degree due to the uprising </w:t>
            </w:r>
            <w:r w:rsidR="00D052A8" w:rsidRPr="00CC65AD">
              <w:rPr>
                <w:rFonts w:cs="Arial"/>
                <w:sz w:val="22"/>
                <w:szCs w:val="22"/>
              </w:rPr>
              <w:t xml:space="preserve">media popularity with </w:t>
            </w:r>
            <w:r w:rsidR="008A7426" w:rsidRPr="00CC65AD">
              <w:rPr>
                <w:rFonts w:cs="Arial"/>
                <w:sz w:val="22"/>
                <w:szCs w:val="22"/>
              </w:rPr>
              <w:t xml:space="preserve">statistics showing “that between 2019 and 2023 there were </w:t>
            </w:r>
            <w:r w:rsidR="00947F54" w:rsidRPr="00CC65AD">
              <w:rPr>
                <w:rFonts w:cs="Arial"/>
                <w:sz w:val="22"/>
                <w:szCs w:val="22"/>
              </w:rPr>
              <w:t xml:space="preserve">approximately 70 deaths caused by dangerous dogs” </w:t>
            </w:r>
            <w:r w:rsidR="00024B96" w:rsidRPr="00CC65AD">
              <w:rPr>
                <w:rFonts w:cs="Arial"/>
                <w:sz w:val="22"/>
                <w:szCs w:val="22"/>
              </w:rPr>
              <w:t xml:space="preserve">(Office for national statistics, </w:t>
            </w:r>
            <w:r w:rsidR="00EA2586" w:rsidRPr="00CC65AD">
              <w:rPr>
                <w:rFonts w:cs="Arial"/>
                <w:sz w:val="22"/>
                <w:szCs w:val="22"/>
              </w:rPr>
              <w:t>2023).</w:t>
            </w:r>
            <w:r w:rsidR="00C856BF" w:rsidRPr="00CC65AD">
              <w:rPr>
                <w:rFonts w:cs="Arial"/>
                <w:sz w:val="22"/>
                <w:szCs w:val="22"/>
              </w:rPr>
              <w:t xml:space="preserve"> Ther</w:t>
            </w:r>
            <w:r w:rsidR="004D534F" w:rsidRPr="00CC65AD">
              <w:rPr>
                <w:rFonts w:cs="Arial"/>
                <w:sz w:val="22"/>
                <w:szCs w:val="22"/>
              </w:rPr>
              <w:t xml:space="preserve">e needs to be a change in legislation to tackle dangerous dogs and prevent further attacks. This dissertation will look at previous </w:t>
            </w:r>
            <w:r w:rsidR="00F33523" w:rsidRPr="00CC65AD">
              <w:rPr>
                <w:rFonts w:cs="Arial"/>
                <w:sz w:val="22"/>
                <w:szCs w:val="22"/>
              </w:rPr>
              <w:t>legislation and compare new legislation which has been brought into circulation as recently as February 2024.</w:t>
            </w:r>
            <w:r w:rsidR="002A303C" w:rsidRPr="00CC65AD">
              <w:rPr>
                <w:rFonts w:cs="Arial"/>
                <w:sz w:val="22"/>
                <w:szCs w:val="22"/>
              </w:rPr>
              <w:t xml:space="preserve"> For example, </w:t>
            </w:r>
            <w:r w:rsidR="00600CCC" w:rsidRPr="00CC65AD">
              <w:rPr>
                <w:rFonts w:cs="Arial"/>
                <w:sz w:val="22"/>
                <w:szCs w:val="22"/>
              </w:rPr>
              <w:t xml:space="preserve">updates to Dangerous Dog legislation have added the “XL Bully” breed of dog to the list of band breeds. </w:t>
            </w:r>
            <w:r w:rsidR="0005510B" w:rsidRPr="00CC65AD">
              <w:rPr>
                <w:rFonts w:cs="Arial"/>
                <w:sz w:val="22"/>
                <w:szCs w:val="22"/>
              </w:rPr>
              <w:t xml:space="preserve">This has been implemented and is being policed by all police forces in </w:t>
            </w:r>
            <w:r w:rsidR="00D61E0D" w:rsidRPr="00CC65AD">
              <w:rPr>
                <w:rFonts w:cs="Arial"/>
                <w:sz w:val="22"/>
                <w:szCs w:val="22"/>
              </w:rPr>
              <w:t>England and Wales</w:t>
            </w:r>
            <w:r w:rsidR="00AE0E5A" w:rsidRPr="00CC65AD">
              <w:rPr>
                <w:rFonts w:cs="Arial"/>
                <w:sz w:val="22"/>
                <w:szCs w:val="22"/>
              </w:rPr>
              <w:t xml:space="preserve"> and rules must be followed by owners of the breed, which is illustrated when it states, “</w:t>
            </w:r>
            <w:r w:rsidR="00683CDD" w:rsidRPr="00CC65AD">
              <w:rPr>
                <w:rFonts w:cs="Arial"/>
                <w:sz w:val="22"/>
                <w:szCs w:val="22"/>
              </w:rPr>
              <w:t>It is a criminal offence to own an XL Bully dog in England and Wales</w:t>
            </w:r>
            <w:r w:rsidR="008F689B" w:rsidRPr="00CC65AD">
              <w:rPr>
                <w:rFonts w:cs="Arial"/>
                <w:sz w:val="22"/>
                <w:szCs w:val="22"/>
              </w:rPr>
              <w:t xml:space="preserve"> unless you have a valid certificate of exemption”. (Gov.uk, </w:t>
            </w:r>
            <w:r w:rsidR="004D7151" w:rsidRPr="00CC65AD">
              <w:rPr>
                <w:rFonts w:cs="Arial"/>
                <w:sz w:val="22"/>
                <w:szCs w:val="22"/>
              </w:rPr>
              <w:t>2024).</w:t>
            </w:r>
            <w:r w:rsidR="00E5377B" w:rsidRPr="00CC65AD">
              <w:rPr>
                <w:rFonts w:cs="Arial"/>
                <w:sz w:val="22"/>
                <w:szCs w:val="22"/>
              </w:rPr>
              <w:t xml:space="preserve"> There is a gap in </w:t>
            </w:r>
            <w:r w:rsidR="00F93C12" w:rsidRPr="00CC65AD">
              <w:rPr>
                <w:rFonts w:cs="Arial"/>
                <w:sz w:val="22"/>
                <w:szCs w:val="22"/>
              </w:rPr>
              <w:t xml:space="preserve">research around police officers and how this update will affect the way that they police. </w:t>
            </w:r>
            <w:r w:rsidR="002406DE" w:rsidRPr="00CC65AD">
              <w:rPr>
                <w:rFonts w:cs="Arial"/>
                <w:sz w:val="22"/>
                <w:szCs w:val="22"/>
              </w:rPr>
              <w:t xml:space="preserve">Information will be gathered from working </w:t>
            </w:r>
            <w:r w:rsidR="00D545F3" w:rsidRPr="00CC65AD">
              <w:rPr>
                <w:rFonts w:cs="Arial"/>
                <w:sz w:val="22"/>
                <w:szCs w:val="22"/>
              </w:rPr>
              <w:t xml:space="preserve">police dog handlers </w:t>
            </w:r>
            <w:r w:rsidR="00150ED9" w:rsidRPr="00CC65AD">
              <w:rPr>
                <w:rFonts w:cs="Arial"/>
                <w:sz w:val="22"/>
                <w:szCs w:val="22"/>
              </w:rPr>
              <w:t xml:space="preserve">and local/response officers </w:t>
            </w:r>
            <w:r w:rsidR="00D545F3" w:rsidRPr="00CC65AD">
              <w:rPr>
                <w:rFonts w:cs="Arial"/>
                <w:sz w:val="22"/>
                <w:szCs w:val="22"/>
              </w:rPr>
              <w:t xml:space="preserve">to understand, the changes this has had on there role and their thoughts around </w:t>
            </w:r>
            <w:r w:rsidR="00F368B7" w:rsidRPr="00CC65AD">
              <w:rPr>
                <w:rFonts w:cs="Arial"/>
                <w:sz w:val="22"/>
                <w:szCs w:val="22"/>
              </w:rPr>
              <w:t>wh</w:t>
            </w:r>
            <w:r w:rsidR="00E00063" w:rsidRPr="00CC65AD">
              <w:rPr>
                <w:rFonts w:cs="Arial"/>
                <w:sz w:val="22"/>
                <w:szCs w:val="22"/>
              </w:rPr>
              <w:t xml:space="preserve">ether this will decrease the number of dog attacks in the future. </w:t>
            </w:r>
            <w:r w:rsidR="004D7151" w:rsidRPr="00CC65AD">
              <w:rPr>
                <w:rFonts w:cs="Arial"/>
                <w:sz w:val="22"/>
                <w:szCs w:val="22"/>
              </w:rPr>
              <w:t xml:space="preserve"> </w:t>
            </w:r>
            <w:r w:rsidR="00F33523" w:rsidRPr="00CC65AD">
              <w:rPr>
                <w:rFonts w:cs="Arial"/>
                <w:sz w:val="22"/>
                <w:szCs w:val="22"/>
              </w:rPr>
              <w:t xml:space="preserve"> </w:t>
            </w:r>
          </w:p>
          <w:p w14:paraId="2B84CD9B" w14:textId="77777777" w:rsidR="00DF0B94" w:rsidRDefault="00DF0B94" w:rsidP="008C3566">
            <w:pPr>
              <w:tabs>
                <w:tab w:val="left" w:pos="1860"/>
              </w:tabs>
              <w:rPr>
                <w:rFonts w:cs="Arial"/>
                <w:sz w:val="22"/>
                <w:szCs w:val="22"/>
                <w:highlight w:val="yellow"/>
              </w:rPr>
            </w:pPr>
          </w:p>
          <w:p w14:paraId="7BA13E06" w14:textId="77777777" w:rsidR="00DF0B94" w:rsidRPr="00D012E7" w:rsidRDefault="00DF0B94" w:rsidP="008C3566">
            <w:pPr>
              <w:tabs>
                <w:tab w:val="left" w:pos="1860"/>
              </w:tabs>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2BD5B116" w14:textId="77777777" w:rsidR="004F37D7" w:rsidRDefault="004F37D7" w:rsidP="00D4485A">
            <w:pPr>
              <w:jc w:val="both"/>
              <w:rPr>
                <w:rFonts w:cs="Arial"/>
                <w:b/>
                <w:bCs/>
                <w:sz w:val="22"/>
                <w:szCs w:val="22"/>
              </w:rPr>
            </w:pPr>
          </w:p>
          <w:p w14:paraId="0E823AA8" w14:textId="77777777" w:rsidR="004F37D7" w:rsidRDefault="004F37D7" w:rsidP="00D4485A">
            <w:pPr>
              <w:jc w:val="both"/>
              <w:rPr>
                <w:rFonts w:cs="Arial"/>
                <w:b/>
                <w:bCs/>
                <w:sz w:val="22"/>
                <w:szCs w:val="22"/>
              </w:rPr>
            </w:pPr>
          </w:p>
          <w:p w14:paraId="6556E0DB" w14:textId="77777777" w:rsidR="004F37D7" w:rsidRDefault="004F37D7" w:rsidP="00D4485A">
            <w:pPr>
              <w:jc w:val="both"/>
              <w:rPr>
                <w:rFonts w:cs="Arial"/>
                <w:b/>
                <w:bCs/>
                <w:sz w:val="22"/>
                <w:szCs w:val="22"/>
              </w:rPr>
            </w:pPr>
          </w:p>
          <w:p w14:paraId="18296887" w14:textId="77777777" w:rsidR="004F37D7" w:rsidRDefault="004F37D7" w:rsidP="00D4485A">
            <w:pPr>
              <w:jc w:val="both"/>
              <w:rPr>
                <w:rFonts w:cs="Arial"/>
                <w:b/>
                <w:bCs/>
                <w:sz w:val="22"/>
                <w:szCs w:val="22"/>
              </w:rPr>
            </w:pPr>
          </w:p>
          <w:p w14:paraId="7FBDCF8F" w14:textId="77777777" w:rsidR="004F37D7" w:rsidRDefault="004F37D7" w:rsidP="00D4485A">
            <w:pPr>
              <w:jc w:val="both"/>
              <w:rPr>
                <w:rFonts w:cs="Arial"/>
                <w:b/>
                <w:bCs/>
                <w:sz w:val="22"/>
                <w:szCs w:val="22"/>
              </w:rPr>
            </w:pPr>
          </w:p>
          <w:p w14:paraId="709E2AC5" w14:textId="079BD16C"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42060596" w14:textId="795B1FE4" w:rsidR="002D0EF0" w:rsidRPr="00834226" w:rsidRDefault="002D0EF0" w:rsidP="004F37D7">
            <w:pPr>
              <w:rPr>
                <w:rFonts w:cs="Arial"/>
                <w:color w:val="FF0000"/>
                <w:sz w:val="22"/>
                <w:szCs w:val="22"/>
              </w:rPr>
            </w:pPr>
          </w:p>
          <w:p w14:paraId="75D4BF6E" w14:textId="77777777" w:rsidR="002D0EF0" w:rsidRPr="00337433" w:rsidRDefault="002D0EF0" w:rsidP="00D4485A">
            <w:pPr>
              <w:rPr>
                <w:rFonts w:cs="Arial"/>
                <w:color w:val="FF0000"/>
                <w:sz w:val="22"/>
                <w:szCs w:val="22"/>
                <w:highlight w:val="yellow"/>
              </w:rPr>
            </w:pPr>
          </w:p>
          <w:p w14:paraId="1DC82AEE" w14:textId="357E388C" w:rsidR="00F46F72" w:rsidRPr="004F37D7" w:rsidRDefault="00FB7FFE" w:rsidP="00D4485A">
            <w:pPr>
              <w:jc w:val="both"/>
              <w:rPr>
                <w:rFonts w:cs="Arial"/>
                <w:sz w:val="22"/>
                <w:szCs w:val="22"/>
              </w:rPr>
            </w:pPr>
            <w:r w:rsidRPr="004F37D7">
              <w:rPr>
                <w:rFonts w:cs="Arial"/>
                <w:sz w:val="22"/>
                <w:szCs w:val="22"/>
              </w:rPr>
              <w:t xml:space="preserve">Objectives – </w:t>
            </w:r>
          </w:p>
          <w:p w14:paraId="7789B539" w14:textId="77777777" w:rsidR="00FB7FFE" w:rsidRPr="004F37D7" w:rsidRDefault="00FB7FFE" w:rsidP="00D4485A">
            <w:pPr>
              <w:jc w:val="both"/>
              <w:rPr>
                <w:rFonts w:cs="Arial"/>
                <w:sz w:val="22"/>
                <w:szCs w:val="22"/>
              </w:rPr>
            </w:pPr>
          </w:p>
          <w:p w14:paraId="7241ED5F" w14:textId="22BCAF8C" w:rsidR="00FB7FFE" w:rsidRPr="004F37D7" w:rsidRDefault="00AC6090" w:rsidP="00FB7FFE">
            <w:pPr>
              <w:pStyle w:val="ListParagraph"/>
              <w:numPr>
                <w:ilvl w:val="0"/>
                <w:numId w:val="40"/>
              </w:numPr>
              <w:jc w:val="both"/>
              <w:rPr>
                <w:rFonts w:cs="Arial"/>
                <w:sz w:val="22"/>
                <w:szCs w:val="22"/>
              </w:rPr>
            </w:pPr>
            <w:r w:rsidRPr="004F37D7">
              <w:rPr>
                <w:rFonts w:cs="Arial"/>
                <w:sz w:val="22"/>
                <w:szCs w:val="22"/>
              </w:rPr>
              <w:t xml:space="preserve">Compare new legislation with older legislation </w:t>
            </w:r>
            <w:r w:rsidR="006116EB" w:rsidRPr="004F37D7">
              <w:rPr>
                <w:rFonts w:cs="Arial"/>
                <w:sz w:val="22"/>
                <w:szCs w:val="22"/>
              </w:rPr>
              <w:t xml:space="preserve">and illustrate the improvements that have been made. </w:t>
            </w:r>
          </w:p>
          <w:p w14:paraId="1C4E3D39" w14:textId="2EB7D710" w:rsidR="006116EB" w:rsidRPr="004F37D7" w:rsidRDefault="006116EB" w:rsidP="00FB7FFE">
            <w:pPr>
              <w:pStyle w:val="ListParagraph"/>
              <w:numPr>
                <w:ilvl w:val="0"/>
                <w:numId w:val="40"/>
              </w:numPr>
              <w:jc w:val="both"/>
              <w:rPr>
                <w:rFonts w:cs="Arial"/>
                <w:sz w:val="22"/>
                <w:szCs w:val="22"/>
              </w:rPr>
            </w:pPr>
            <w:r w:rsidRPr="004F37D7">
              <w:rPr>
                <w:rFonts w:cs="Arial"/>
                <w:sz w:val="22"/>
                <w:szCs w:val="22"/>
              </w:rPr>
              <w:t xml:space="preserve">Assess the changes that new Dangerous Dog legislation will have on the policing role. </w:t>
            </w:r>
          </w:p>
          <w:p w14:paraId="01596A28" w14:textId="73B0A59D" w:rsidR="006116EB" w:rsidRPr="004F37D7" w:rsidRDefault="006116EB" w:rsidP="00FB7FFE">
            <w:pPr>
              <w:pStyle w:val="ListParagraph"/>
              <w:numPr>
                <w:ilvl w:val="0"/>
                <w:numId w:val="40"/>
              </w:numPr>
              <w:jc w:val="both"/>
              <w:rPr>
                <w:rFonts w:cs="Arial"/>
                <w:sz w:val="22"/>
                <w:szCs w:val="22"/>
              </w:rPr>
            </w:pPr>
            <w:r w:rsidRPr="004F37D7">
              <w:rPr>
                <w:rFonts w:cs="Arial"/>
                <w:sz w:val="22"/>
                <w:szCs w:val="22"/>
              </w:rPr>
              <w:t xml:space="preserve">Consider the effectiveness </w:t>
            </w:r>
            <w:r w:rsidR="00354CCE" w:rsidRPr="004F37D7">
              <w:rPr>
                <w:rFonts w:cs="Arial"/>
                <w:sz w:val="22"/>
                <w:szCs w:val="22"/>
              </w:rPr>
              <w:t xml:space="preserve">of how new legislation will decrease the number of dog attacks in England and Wales. </w:t>
            </w:r>
          </w:p>
          <w:p w14:paraId="338317B1" w14:textId="77777777" w:rsidR="000B6B94" w:rsidRPr="004F37D7" w:rsidRDefault="000B6B94" w:rsidP="000B6B94">
            <w:pPr>
              <w:jc w:val="both"/>
              <w:rPr>
                <w:rFonts w:cs="Arial"/>
                <w:sz w:val="22"/>
                <w:szCs w:val="22"/>
              </w:rPr>
            </w:pPr>
          </w:p>
          <w:p w14:paraId="2641CE9C" w14:textId="77777777" w:rsidR="000B6B94" w:rsidRPr="004F37D7" w:rsidRDefault="000B6B94" w:rsidP="000B6B94">
            <w:pPr>
              <w:jc w:val="both"/>
              <w:rPr>
                <w:rFonts w:cs="Arial"/>
                <w:sz w:val="22"/>
                <w:szCs w:val="22"/>
              </w:rPr>
            </w:pPr>
          </w:p>
          <w:p w14:paraId="24BDF045" w14:textId="3FA64AFB" w:rsidR="000B6B94" w:rsidRPr="004F37D7" w:rsidRDefault="000B6B94" w:rsidP="000B6B94">
            <w:pPr>
              <w:jc w:val="both"/>
              <w:rPr>
                <w:rFonts w:cs="Arial"/>
                <w:sz w:val="22"/>
                <w:szCs w:val="22"/>
              </w:rPr>
            </w:pPr>
            <w:r w:rsidRPr="004F37D7">
              <w:rPr>
                <w:rFonts w:cs="Arial"/>
                <w:sz w:val="22"/>
                <w:szCs w:val="22"/>
              </w:rPr>
              <w:t>The steps that will be taken to answer the research</w:t>
            </w:r>
            <w:r w:rsidR="00175B0E" w:rsidRPr="004F37D7">
              <w:rPr>
                <w:rFonts w:cs="Arial"/>
                <w:sz w:val="22"/>
                <w:szCs w:val="22"/>
              </w:rPr>
              <w:t xml:space="preserve"> aim will be </w:t>
            </w:r>
            <w:r w:rsidR="00FF446E" w:rsidRPr="004F37D7">
              <w:rPr>
                <w:rFonts w:cs="Arial"/>
                <w:sz w:val="22"/>
                <w:szCs w:val="22"/>
              </w:rPr>
              <w:t>as follows –</w:t>
            </w:r>
          </w:p>
          <w:p w14:paraId="0ED9CFB3" w14:textId="682B3BF3" w:rsidR="00FF446E" w:rsidRPr="004F37D7" w:rsidRDefault="00FF446E" w:rsidP="000B6B94">
            <w:pPr>
              <w:jc w:val="both"/>
              <w:rPr>
                <w:rFonts w:cs="Arial"/>
                <w:sz w:val="22"/>
                <w:szCs w:val="22"/>
              </w:rPr>
            </w:pPr>
            <w:r w:rsidRPr="004F37D7">
              <w:rPr>
                <w:rFonts w:cs="Arial"/>
                <w:sz w:val="22"/>
                <w:szCs w:val="22"/>
              </w:rPr>
              <w:t xml:space="preserve">For the first objective, </w:t>
            </w:r>
            <w:r w:rsidR="00EB39A6" w:rsidRPr="004F37D7">
              <w:rPr>
                <w:rFonts w:cs="Arial"/>
                <w:sz w:val="22"/>
                <w:szCs w:val="22"/>
              </w:rPr>
              <w:t>research will take place around previous dangerous</w:t>
            </w:r>
            <w:r w:rsidR="00A81107" w:rsidRPr="004F37D7">
              <w:rPr>
                <w:rFonts w:cs="Arial"/>
                <w:sz w:val="22"/>
                <w:szCs w:val="22"/>
              </w:rPr>
              <w:t xml:space="preserve"> dog</w:t>
            </w:r>
            <w:r w:rsidR="00EB39A6" w:rsidRPr="004F37D7">
              <w:rPr>
                <w:rFonts w:cs="Arial"/>
                <w:sz w:val="22"/>
                <w:szCs w:val="22"/>
              </w:rPr>
              <w:t xml:space="preserve"> legislation with the </w:t>
            </w:r>
            <w:r w:rsidR="00486CD0" w:rsidRPr="004F37D7">
              <w:rPr>
                <w:rFonts w:cs="Arial"/>
                <w:sz w:val="22"/>
                <w:szCs w:val="22"/>
              </w:rPr>
              <w:t>aim to</w:t>
            </w:r>
            <w:r w:rsidR="000428CF" w:rsidRPr="004F37D7">
              <w:rPr>
                <w:rFonts w:cs="Arial"/>
                <w:sz w:val="22"/>
                <w:szCs w:val="22"/>
              </w:rPr>
              <w:t xml:space="preserve"> compare and highlight the strengths and weaknesses with new legislation which has been brought in recently. </w:t>
            </w:r>
            <w:r w:rsidR="003A3642" w:rsidRPr="004F37D7">
              <w:rPr>
                <w:rFonts w:cs="Arial"/>
                <w:sz w:val="22"/>
                <w:szCs w:val="22"/>
              </w:rPr>
              <w:t>Comparison</w:t>
            </w:r>
            <w:r w:rsidR="000428CF" w:rsidRPr="004F37D7">
              <w:rPr>
                <w:rFonts w:cs="Arial"/>
                <w:sz w:val="22"/>
                <w:szCs w:val="22"/>
              </w:rPr>
              <w:t xml:space="preserve"> will emphasise statistics </w:t>
            </w:r>
            <w:r w:rsidR="003A3642" w:rsidRPr="004F37D7">
              <w:rPr>
                <w:rFonts w:cs="Arial"/>
                <w:sz w:val="22"/>
                <w:szCs w:val="22"/>
              </w:rPr>
              <w:t xml:space="preserve">of dog attacks and by the end of my writing, new statistics will </w:t>
            </w:r>
            <w:r w:rsidR="007333CE" w:rsidRPr="004F37D7">
              <w:rPr>
                <w:rFonts w:cs="Arial"/>
                <w:sz w:val="22"/>
                <w:szCs w:val="22"/>
              </w:rPr>
              <w:t>show either an increase or a decrease since the new legislation has been brought in. This method of research is affective as stated</w:t>
            </w:r>
            <w:r w:rsidR="00CB1B6F" w:rsidRPr="004F37D7">
              <w:rPr>
                <w:rFonts w:cs="Arial"/>
                <w:sz w:val="22"/>
                <w:szCs w:val="22"/>
              </w:rPr>
              <w:t xml:space="preserve">, “Comparing and contrasting </w:t>
            </w:r>
            <w:r w:rsidR="004A1781" w:rsidRPr="004F37D7">
              <w:rPr>
                <w:rFonts w:cs="Arial"/>
                <w:sz w:val="22"/>
                <w:szCs w:val="22"/>
              </w:rPr>
              <w:t>is a common writing technique to generate analysis on two or more ideas” (</w:t>
            </w:r>
            <w:proofErr w:type="spellStart"/>
            <w:r w:rsidR="008E7D2C" w:rsidRPr="004F37D7">
              <w:rPr>
                <w:rFonts w:cs="Arial"/>
                <w:sz w:val="22"/>
                <w:szCs w:val="22"/>
              </w:rPr>
              <w:t>TheWritingCentre</w:t>
            </w:r>
            <w:proofErr w:type="spellEnd"/>
            <w:r w:rsidR="008E7D2C" w:rsidRPr="004F37D7">
              <w:rPr>
                <w:rFonts w:cs="Arial"/>
                <w:sz w:val="22"/>
                <w:szCs w:val="22"/>
              </w:rPr>
              <w:t xml:space="preserve">, </w:t>
            </w:r>
            <w:r w:rsidR="001815AC" w:rsidRPr="004F37D7">
              <w:rPr>
                <w:rFonts w:cs="Arial"/>
                <w:sz w:val="22"/>
                <w:szCs w:val="22"/>
              </w:rPr>
              <w:t xml:space="preserve">2024). </w:t>
            </w:r>
          </w:p>
          <w:p w14:paraId="27E2A743" w14:textId="3833BA2F" w:rsidR="00465A1E" w:rsidRPr="004F37D7" w:rsidRDefault="005F0FEB" w:rsidP="000B6B94">
            <w:pPr>
              <w:jc w:val="both"/>
              <w:rPr>
                <w:rFonts w:cs="Arial"/>
                <w:sz w:val="22"/>
                <w:szCs w:val="22"/>
              </w:rPr>
            </w:pPr>
            <w:r w:rsidRPr="004F37D7">
              <w:rPr>
                <w:rFonts w:cs="Arial"/>
                <w:sz w:val="22"/>
                <w:szCs w:val="22"/>
              </w:rPr>
              <w:t>For the second objective, anal</w:t>
            </w:r>
            <w:r w:rsidR="00C242EF" w:rsidRPr="004F37D7">
              <w:rPr>
                <w:rFonts w:cs="Arial"/>
                <w:sz w:val="22"/>
                <w:szCs w:val="22"/>
              </w:rPr>
              <w:t xml:space="preserve">ysis will take place from results gathered from interviews and questions from serving police officers. This step will help answer the research </w:t>
            </w:r>
            <w:r w:rsidR="00D13F7B" w:rsidRPr="004F37D7">
              <w:rPr>
                <w:rFonts w:cs="Arial"/>
                <w:sz w:val="22"/>
                <w:szCs w:val="22"/>
              </w:rPr>
              <w:t xml:space="preserve">aim and question due to </w:t>
            </w:r>
            <w:r w:rsidR="00280983" w:rsidRPr="004F37D7">
              <w:rPr>
                <w:rFonts w:cs="Arial"/>
                <w:sz w:val="22"/>
                <w:szCs w:val="22"/>
              </w:rPr>
              <w:t xml:space="preserve">opinions of serving police officers on how </w:t>
            </w:r>
            <w:r w:rsidR="00337433" w:rsidRPr="004F37D7">
              <w:rPr>
                <w:rFonts w:cs="Arial"/>
                <w:sz w:val="22"/>
                <w:szCs w:val="22"/>
              </w:rPr>
              <w:t>their</w:t>
            </w:r>
            <w:r w:rsidR="00280983" w:rsidRPr="004F37D7">
              <w:rPr>
                <w:rFonts w:cs="Arial"/>
                <w:sz w:val="22"/>
                <w:szCs w:val="22"/>
              </w:rPr>
              <w:t xml:space="preserve"> role will be </w:t>
            </w:r>
            <w:r w:rsidR="00337433" w:rsidRPr="004F37D7">
              <w:rPr>
                <w:rFonts w:cs="Arial"/>
                <w:sz w:val="22"/>
                <w:szCs w:val="22"/>
              </w:rPr>
              <w:t>affected</w:t>
            </w:r>
            <w:r w:rsidR="00280983" w:rsidRPr="004F37D7">
              <w:rPr>
                <w:rFonts w:cs="Arial"/>
                <w:sz w:val="22"/>
                <w:szCs w:val="22"/>
              </w:rPr>
              <w:t xml:space="preserve"> </w:t>
            </w:r>
            <w:r w:rsidR="00772194" w:rsidRPr="004F37D7">
              <w:rPr>
                <w:rFonts w:cs="Arial"/>
                <w:sz w:val="22"/>
                <w:szCs w:val="22"/>
              </w:rPr>
              <w:t>due to new dog legislation</w:t>
            </w:r>
            <w:r w:rsidR="00465A1E" w:rsidRPr="004F37D7">
              <w:rPr>
                <w:rFonts w:cs="Arial"/>
                <w:sz w:val="22"/>
                <w:szCs w:val="22"/>
              </w:rPr>
              <w:t xml:space="preserve">. </w:t>
            </w:r>
          </w:p>
          <w:p w14:paraId="30089183" w14:textId="7D367711" w:rsidR="00465A1E" w:rsidRDefault="00465A1E" w:rsidP="000B6B94">
            <w:pPr>
              <w:jc w:val="both"/>
              <w:rPr>
                <w:rFonts w:cs="Arial"/>
                <w:sz w:val="22"/>
                <w:szCs w:val="22"/>
              </w:rPr>
            </w:pPr>
            <w:r w:rsidRPr="004F37D7">
              <w:rPr>
                <w:rFonts w:cs="Arial"/>
                <w:sz w:val="22"/>
                <w:szCs w:val="22"/>
              </w:rPr>
              <w:t>For the third o</w:t>
            </w:r>
            <w:r w:rsidR="00421281" w:rsidRPr="004F37D7">
              <w:rPr>
                <w:rFonts w:cs="Arial"/>
                <w:sz w:val="22"/>
                <w:szCs w:val="22"/>
              </w:rPr>
              <w:t xml:space="preserve">bjective, the step that will be taken to achieve this will be further analysis and linking this objective to the first </w:t>
            </w:r>
            <w:r w:rsidR="00EB5637" w:rsidRPr="004F37D7">
              <w:rPr>
                <w:rFonts w:cs="Arial"/>
                <w:sz w:val="22"/>
                <w:szCs w:val="22"/>
              </w:rPr>
              <w:t xml:space="preserve">to allow </w:t>
            </w:r>
            <w:r w:rsidR="007B5508" w:rsidRPr="004F37D7">
              <w:rPr>
                <w:rFonts w:cs="Arial"/>
                <w:sz w:val="22"/>
                <w:szCs w:val="22"/>
              </w:rPr>
              <w:t>statis</w:t>
            </w:r>
            <w:r w:rsidR="00337433" w:rsidRPr="004F37D7">
              <w:rPr>
                <w:rFonts w:cs="Arial"/>
                <w:sz w:val="22"/>
                <w:szCs w:val="22"/>
              </w:rPr>
              <w:t>tical comparison around the effects of the new legislation and whether stricter guidelines for owners will prevent dog attacks and reduce the amount that occur each year.</w:t>
            </w:r>
            <w:r w:rsidR="00337433">
              <w:rPr>
                <w:rFonts w:cs="Arial"/>
                <w:sz w:val="22"/>
                <w:szCs w:val="22"/>
              </w:rPr>
              <w:t xml:space="preserve"> </w:t>
            </w:r>
          </w:p>
          <w:p w14:paraId="6E732CFD" w14:textId="77777777" w:rsidR="004F37D7" w:rsidRDefault="004F37D7" w:rsidP="000B6B94">
            <w:pPr>
              <w:jc w:val="both"/>
              <w:rPr>
                <w:rFonts w:cs="Arial"/>
                <w:sz w:val="22"/>
                <w:szCs w:val="22"/>
              </w:rPr>
            </w:pPr>
          </w:p>
          <w:p w14:paraId="1D5B6DB3" w14:textId="77777777" w:rsidR="004F37D7" w:rsidRDefault="004F37D7" w:rsidP="000B6B94">
            <w:pPr>
              <w:jc w:val="both"/>
              <w:rPr>
                <w:rFonts w:cs="Arial"/>
                <w:sz w:val="22"/>
                <w:szCs w:val="22"/>
              </w:rPr>
            </w:pPr>
          </w:p>
          <w:p w14:paraId="3611847E" w14:textId="77777777" w:rsidR="004F37D7" w:rsidRPr="000B6B94" w:rsidRDefault="004F37D7" w:rsidP="000B6B94">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FFC8CFD" w14:textId="1F0DBCBB" w:rsidR="005C6CD8" w:rsidRPr="00DA48DB"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695A8850" w14:textId="6DAF9D6A" w:rsidR="00BF6260" w:rsidRPr="00DA48DB" w:rsidRDefault="00BF6260" w:rsidP="00D4485A">
            <w:pPr>
              <w:jc w:val="both"/>
              <w:rPr>
                <w:rStyle w:val="lookup-resultcontent"/>
                <w:sz w:val="22"/>
                <w:szCs w:val="22"/>
              </w:rPr>
            </w:pPr>
            <w:r w:rsidRPr="00DA48DB">
              <w:rPr>
                <w:rStyle w:val="lookup-resultcontent"/>
                <w:sz w:val="22"/>
                <w:szCs w:val="22"/>
              </w:rPr>
              <w:t xml:space="preserve">There are many different aspects to Dangerous Dog literature that will be utilised in this dissertation, these being legislation articles, police case studies and other relevant articles. </w:t>
            </w:r>
          </w:p>
          <w:p w14:paraId="099ABC02" w14:textId="77777777" w:rsidR="00887FD3" w:rsidRPr="00DA48DB" w:rsidRDefault="00BF6260" w:rsidP="00D4485A">
            <w:pPr>
              <w:jc w:val="both"/>
              <w:rPr>
                <w:rStyle w:val="lookup-resultcontent"/>
                <w:rFonts w:cs="Arial"/>
                <w:sz w:val="22"/>
                <w:szCs w:val="22"/>
              </w:rPr>
            </w:pPr>
            <w:r w:rsidRPr="00DA48DB">
              <w:rPr>
                <w:rStyle w:val="lookup-resultcontent"/>
                <w:rFonts w:cs="Arial"/>
                <w:sz w:val="22"/>
                <w:szCs w:val="22"/>
              </w:rPr>
              <w:t>The focus of this dissertation will be around police legislation, mainly the Dangerous Dogs Act 1991</w:t>
            </w:r>
            <w:r w:rsidR="00887FD3" w:rsidRPr="00DA48DB">
              <w:rPr>
                <w:rStyle w:val="lookup-resultcontent"/>
                <w:rFonts w:cs="Arial"/>
                <w:sz w:val="22"/>
                <w:szCs w:val="22"/>
              </w:rPr>
              <w:t xml:space="preserve"> (Legislation.gov, 2024)</w:t>
            </w:r>
            <w:r w:rsidRPr="00DA48DB">
              <w:rPr>
                <w:rStyle w:val="lookup-resultcontent"/>
                <w:rFonts w:cs="Arial"/>
                <w:sz w:val="22"/>
                <w:szCs w:val="22"/>
              </w:rPr>
              <w:t>. This legislation will</w:t>
            </w:r>
            <w:r w:rsidR="00887FD3" w:rsidRPr="00DA48DB">
              <w:rPr>
                <w:rStyle w:val="lookup-resultcontent"/>
                <w:rFonts w:cs="Arial"/>
                <w:sz w:val="22"/>
                <w:szCs w:val="22"/>
              </w:rPr>
              <w:t xml:space="preserve"> be</w:t>
            </w:r>
            <w:r w:rsidRPr="00DA48DB">
              <w:rPr>
                <w:rStyle w:val="lookup-resultcontent"/>
                <w:rFonts w:cs="Arial"/>
                <w:sz w:val="22"/>
                <w:szCs w:val="22"/>
              </w:rPr>
              <w:t xml:space="preserve"> illustrated and evaluated around the recent updates that have been made and</w:t>
            </w:r>
            <w:r w:rsidR="00887FD3" w:rsidRPr="00DA48DB">
              <w:rPr>
                <w:rStyle w:val="lookup-resultcontent"/>
                <w:rFonts w:cs="Arial"/>
                <w:sz w:val="22"/>
                <w:szCs w:val="22"/>
              </w:rPr>
              <w:t xml:space="preserve"> supported with research results gathered from the target sample. </w:t>
            </w:r>
          </w:p>
          <w:p w14:paraId="361866DF" w14:textId="54AA9E09" w:rsidR="00F35974" w:rsidRPr="00DA48DB" w:rsidRDefault="00887FD3" w:rsidP="00D4485A">
            <w:pPr>
              <w:jc w:val="both"/>
              <w:rPr>
                <w:rStyle w:val="lookup-resultcontent"/>
                <w:rFonts w:cs="Arial"/>
                <w:sz w:val="22"/>
                <w:szCs w:val="22"/>
              </w:rPr>
            </w:pPr>
            <w:r w:rsidRPr="00DA48DB">
              <w:rPr>
                <w:rStyle w:val="lookup-resultcontent"/>
                <w:rFonts w:cs="Arial"/>
                <w:sz w:val="22"/>
                <w:szCs w:val="22"/>
              </w:rPr>
              <w:t xml:space="preserve">The next piece of literature that will </w:t>
            </w:r>
            <w:r w:rsidR="007155EB" w:rsidRPr="00DA48DB">
              <w:rPr>
                <w:rStyle w:val="lookup-resultcontent"/>
                <w:rFonts w:cs="Arial"/>
                <w:sz w:val="22"/>
                <w:szCs w:val="22"/>
              </w:rPr>
              <w:t>be considered</w:t>
            </w:r>
            <w:r w:rsidRPr="00DA48DB">
              <w:rPr>
                <w:rStyle w:val="lookup-resultcontent"/>
                <w:rFonts w:cs="Arial"/>
                <w:sz w:val="22"/>
                <w:szCs w:val="22"/>
              </w:rPr>
              <w:t xml:space="preserve"> in the research will be the Department for Food Rural Affairs</w:t>
            </w:r>
            <w:r w:rsidR="00BF6260" w:rsidRPr="00DA48DB">
              <w:rPr>
                <w:rStyle w:val="lookup-resultcontent"/>
                <w:rFonts w:cs="Arial"/>
                <w:sz w:val="22"/>
                <w:szCs w:val="22"/>
              </w:rPr>
              <w:t xml:space="preserve"> </w:t>
            </w:r>
            <w:r w:rsidRPr="00DA48DB">
              <w:rPr>
                <w:rStyle w:val="lookup-resultcontent"/>
                <w:rFonts w:cs="Arial"/>
                <w:sz w:val="22"/>
                <w:szCs w:val="22"/>
              </w:rPr>
              <w:t xml:space="preserve">(Gov.uk, 2024). This is due to its involvement in the </w:t>
            </w:r>
            <w:r w:rsidR="007155EB" w:rsidRPr="00DA48DB">
              <w:rPr>
                <w:rStyle w:val="lookup-resultcontent"/>
                <w:rFonts w:cs="Arial"/>
                <w:sz w:val="22"/>
                <w:szCs w:val="22"/>
              </w:rPr>
              <w:t xml:space="preserve">dog legislation and illustration will take place around this. </w:t>
            </w:r>
          </w:p>
          <w:p w14:paraId="3C8F6536" w14:textId="59F69DC1" w:rsidR="00F35974" w:rsidRDefault="00160AEF" w:rsidP="00D4485A">
            <w:pPr>
              <w:jc w:val="both"/>
              <w:rPr>
                <w:rFonts w:cs="Arial"/>
                <w:sz w:val="22"/>
                <w:szCs w:val="22"/>
              </w:rPr>
            </w:pPr>
            <w:r w:rsidRPr="00DA48DB">
              <w:rPr>
                <w:rFonts w:cs="Arial"/>
                <w:sz w:val="22"/>
                <w:szCs w:val="22"/>
              </w:rPr>
              <w:t xml:space="preserve">There is also a gap in research which exploration will take place around and as updates have only recently been implemented and are being policed by forces in England and Wales, gathering information and completing questionnaires and interviews with police officers will outline the major change the new updates have affected their role and how they have adjusted to them. This research will be effective and fill the gap in the topic as this dissertation will highlight opinions around the effectiveness of new legislation written in </w:t>
            </w:r>
            <w:r w:rsidRPr="00DA48DB">
              <w:rPr>
                <w:rFonts w:cs="Arial"/>
                <w:sz w:val="22"/>
                <w:szCs w:val="22"/>
              </w:rPr>
              <w:lastRenderedPageBreak/>
              <w:t>articles compared to officer’s personal opinions with the support from statistical research methods.</w:t>
            </w:r>
            <w:r>
              <w:rPr>
                <w:rFonts w:cs="Arial"/>
                <w:sz w:val="22"/>
                <w:szCs w:val="22"/>
              </w:rPr>
              <w:t xml:space="preserve"> </w:t>
            </w:r>
          </w:p>
          <w:p w14:paraId="4964BE3B" w14:textId="597ABB59" w:rsidR="00F35974" w:rsidRPr="00D012E7" w:rsidRDefault="00F35974"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2A7841" w14:textId="47E7740D" w:rsidR="005C6CD8" w:rsidRDefault="005C6CD8" w:rsidP="00D4485A">
            <w:pPr>
              <w:rPr>
                <w:rFonts w:cs="Arial"/>
                <w:color w:val="FF0000"/>
                <w:sz w:val="22"/>
                <w:szCs w:val="22"/>
              </w:rPr>
            </w:pPr>
          </w:p>
          <w:p w14:paraId="62ED910F" w14:textId="77777777" w:rsidR="00F357DE" w:rsidRPr="00B948CD" w:rsidRDefault="00F357DE" w:rsidP="00D4485A">
            <w:pPr>
              <w:rPr>
                <w:rFonts w:cs="Arial"/>
                <w:color w:val="FF0000"/>
                <w:sz w:val="22"/>
                <w:szCs w:val="22"/>
              </w:rPr>
            </w:pPr>
          </w:p>
          <w:p w14:paraId="0E6F6D83" w14:textId="12010364" w:rsidR="00A2110B" w:rsidRPr="00F357DE" w:rsidRDefault="005C6CD8" w:rsidP="0081303F">
            <w:pPr>
              <w:rPr>
                <w:rFonts w:cs="Arial"/>
                <w:sz w:val="22"/>
                <w:szCs w:val="22"/>
              </w:rPr>
            </w:pPr>
            <w:r w:rsidRPr="00B5610A">
              <w:rPr>
                <w:rFonts w:cs="Arial"/>
                <w:sz w:val="22"/>
                <w:szCs w:val="22"/>
              </w:rPr>
              <w:t xml:space="preserve"> </w:t>
            </w:r>
            <w:r w:rsidR="00A2110B" w:rsidRPr="00F357DE">
              <w:rPr>
                <w:rFonts w:cs="Arial"/>
                <w:sz w:val="22"/>
                <w:szCs w:val="22"/>
              </w:rPr>
              <w:t xml:space="preserve">The research methods that will be used for this </w:t>
            </w:r>
            <w:r w:rsidR="001A0CB5" w:rsidRPr="00F357DE">
              <w:rPr>
                <w:rFonts w:cs="Arial"/>
                <w:sz w:val="22"/>
                <w:szCs w:val="22"/>
              </w:rPr>
              <w:t xml:space="preserve">assignment will mainly be focused </w:t>
            </w:r>
            <w:r w:rsidR="00B961D7" w:rsidRPr="00F357DE">
              <w:rPr>
                <w:rFonts w:cs="Arial"/>
                <w:sz w:val="22"/>
                <w:szCs w:val="22"/>
              </w:rPr>
              <w:t>on</w:t>
            </w:r>
            <w:r w:rsidR="001A0CB5" w:rsidRPr="00F357DE">
              <w:rPr>
                <w:rFonts w:cs="Arial"/>
                <w:sz w:val="22"/>
                <w:szCs w:val="22"/>
              </w:rPr>
              <w:t xml:space="preserve"> information gathering in the form of interviews and questionnaires. </w:t>
            </w:r>
            <w:r w:rsidR="005F7D56" w:rsidRPr="00F357DE">
              <w:rPr>
                <w:rFonts w:cs="Arial"/>
                <w:sz w:val="22"/>
                <w:szCs w:val="22"/>
              </w:rPr>
              <w:t xml:space="preserve">This will allow </w:t>
            </w:r>
            <w:r w:rsidR="0076158C" w:rsidRPr="00F357DE">
              <w:rPr>
                <w:rFonts w:cs="Arial"/>
                <w:sz w:val="22"/>
                <w:szCs w:val="22"/>
              </w:rPr>
              <w:t xml:space="preserve">statistical facts to </w:t>
            </w:r>
            <w:r w:rsidR="006B149F" w:rsidRPr="00F357DE">
              <w:rPr>
                <w:rFonts w:cs="Arial"/>
                <w:sz w:val="22"/>
                <w:szCs w:val="22"/>
              </w:rPr>
              <w:t xml:space="preserve">support the research aim and question and allow comparison to take place against the information gathered before </w:t>
            </w:r>
            <w:r w:rsidR="00226A2B" w:rsidRPr="00F357DE">
              <w:rPr>
                <w:rFonts w:cs="Arial"/>
                <w:sz w:val="22"/>
                <w:szCs w:val="22"/>
              </w:rPr>
              <w:t xml:space="preserve">the new dog legislation </w:t>
            </w:r>
            <w:r w:rsidR="00FD263F" w:rsidRPr="00F357DE">
              <w:rPr>
                <w:rFonts w:cs="Arial"/>
                <w:sz w:val="22"/>
                <w:szCs w:val="22"/>
              </w:rPr>
              <w:t xml:space="preserve">was implemented. This method is effective </w:t>
            </w:r>
            <w:r w:rsidR="00D66D8B" w:rsidRPr="00F357DE">
              <w:rPr>
                <w:rFonts w:cs="Arial"/>
                <w:sz w:val="22"/>
                <w:szCs w:val="22"/>
              </w:rPr>
              <w:t>and can be defined as “</w:t>
            </w:r>
            <w:r w:rsidR="0016349D" w:rsidRPr="00F357DE">
              <w:rPr>
                <w:rFonts w:cs="Arial"/>
                <w:sz w:val="22"/>
                <w:szCs w:val="22"/>
              </w:rPr>
              <w:t xml:space="preserve">the systematic process of collecting, </w:t>
            </w:r>
            <w:r w:rsidR="00B961D7" w:rsidRPr="00F357DE">
              <w:rPr>
                <w:rFonts w:cs="Arial"/>
                <w:sz w:val="22"/>
                <w:szCs w:val="22"/>
              </w:rPr>
              <w:t>organising</w:t>
            </w:r>
            <w:r w:rsidR="0016349D" w:rsidRPr="00F357DE">
              <w:rPr>
                <w:rFonts w:cs="Arial"/>
                <w:sz w:val="22"/>
                <w:szCs w:val="22"/>
              </w:rPr>
              <w:t xml:space="preserve"> and analy</w:t>
            </w:r>
            <w:r w:rsidR="00D73F72" w:rsidRPr="00F357DE">
              <w:rPr>
                <w:rFonts w:cs="Arial"/>
                <w:sz w:val="22"/>
                <w:szCs w:val="22"/>
              </w:rPr>
              <w:t xml:space="preserve">sing data, facts and knowledge from various sources to obtain insights, generate knowledge </w:t>
            </w:r>
            <w:r w:rsidR="00276A32" w:rsidRPr="00F357DE">
              <w:rPr>
                <w:rFonts w:cs="Arial"/>
                <w:sz w:val="22"/>
                <w:szCs w:val="22"/>
              </w:rPr>
              <w:t xml:space="preserve">and support decision making” (LIS Education, </w:t>
            </w:r>
            <w:r w:rsidR="006C6679" w:rsidRPr="00F357DE">
              <w:rPr>
                <w:rFonts w:cs="Arial"/>
                <w:sz w:val="22"/>
                <w:szCs w:val="22"/>
              </w:rPr>
              <w:t xml:space="preserve">2023). </w:t>
            </w:r>
          </w:p>
          <w:p w14:paraId="6F985720" w14:textId="77777777" w:rsidR="00A276DF" w:rsidRDefault="00A276DF" w:rsidP="0081303F">
            <w:pPr>
              <w:rPr>
                <w:rFonts w:asciiTheme="minorHAnsi" w:hAnsiTheme="minorHAnsi" w:cstheme="minorHAnsi"/>
                <w:sz w:val="22"/>
                <w:szCs w:val="22"/>
              </w:rPr>
            </w:pPr>
            <w:r w:rsidRPr="00F357DE">
              <w:rPr>
                <w:rFonts w:cs="Arial"/>
                <w:sz w:val="22"/>
                <w:szCs w:val="22"/>
              </w:rPr>
              <w:t>Analysis of literature will also take place and allow further comparison</w:t>
            </w:r>
            <w:r w:rsidR="00B961D7" w:rsidRPr="00F357DE">
              <w:rPr>
                <w:rFonts w:cs="Arial"/>
                <w:sz w:val="22"/>
                <w:szCs w:val="22"/>
              </w:rPr>
              <w:t xml:space="preserve"> between old and new documents around dangerous dog </w:t>
            </w:r>
            <w:r w:rsidR="003F619A" w:rsidRPr="00F357DE">
              <w:rPr>
                <w:rFonts w:cs="Arial"/>
                <w:sz w:val="22"/>
                <w:szCs w:val="22"/>
              </w:rPr>
              <w:t xml:space="preserve">research. This will give an insight into the requirement for research into the topic and evidence to support </w:t>
            </w:r>
            <w:r w:rsidR="00834226" w:rsidRPr="00F357DE">
              <w:rPr>
                <w:rFonts w:cs="Arial"/>
                <w:sz w:val="22"/>
                <w:szCs w:val="22"/>
              </w:rPr>
              <w:t>the research aim.</w:t>
            </w:r>
            <w:r w:rsidR="00834226">
              <w:rPr>
                <w:rFonts w:asciiTheme="minorHAnsi" w:hAnsiTheme="minorHAnsi" w:cstheme="minorHAnsi"/>
                <w:sz w:val="22"/>
                <w:szCs w:val="22"/>
              </w:rPr>
              <w:t xml:space="preserve"> </w:t>
            </w:r>
          </w:p>
          <w:p w14:paraId="13F30C52" w14:textId="77777777" w:rsidR="00F357DE" w:rsidRDefault="00F357DE" w:rsidP="0081303F">
            <w:pPr>
              <w:rPr>
                <w:rFonts w:asciiTheme="minorHAnsi" w:hAnsiTheme="minorHAnsi" w:cstheme="minorHAnsi"/>
                <w:sz w:val="22"/>
                <w:szCs w:val="22"/>
              </w:rPr>
            </w:pPr>
          </w:p>
          <w:p w14:paraId="36BA90C9" w14:textId="59D320B0" w:rsidR="00F357DE" w:rsidRPr="0081303F" w:rsidRDefault="00F357DE" w:rsidP="0081303F">
            <w:pPr>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46358AD" w:rsidR="005C6CD8" w:rsidRPr="00B948CD" w:rsidRDefault="005C6CD8" w:rsidP="00D4485A">
            <w:pPr>
              <w:rPr>
                <w:rFonts w:asciiTheme="minorHAnsi" w:hAnsiTheme="minorHAnsi" w:cstheme="minorHAnsi"/>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5E690D52" w14:textId="77777777" w:rsidR="005C6CD8" w:rsidRDefault="00F93B82" w:rsidP="00D4485A">
            <w:pPr>
              <w:jc w:val="both"/>
              <w:rPr>
                <w:rFonts w:cs="Arial"/>
                <w:sz w:val="22"/>
                <w:szCs w:val="22"/>
              </w:rPr>
            </w:pPr>
            <w:r w:rsidRPr="00272320">
              <w:rPr>
                <w:rFonts w:cs="Arial"/>
                <w:sz w:val="22"/>
                <w:szCs w:val="22"/>
              </w:rPr>
              <w:t xml:space="preserve">The sample target for this research will be </w:t>
            </w:r>
            <w:r w:rsidR="00FB1965" w:rsidRPr="00272320">
              <w:rPr>
                <w:rFonts w:cs="Arial"/>
                <w:sz w:val="22"/>
                <w:szCs w:val="22"/>
              </w:rPr>
              <w:t xml:space="preserve">serving police officers who have an insight into the topic and can provide information to support the </w:t>
            </w:r>
            <w:r w:rsidR="00A4329B" w:rsidRPr="00272320">
              <w:rPr>
                <w:rFonts w:cs="Arial"/>
                <w:sz w:val="22"/>
                <w:szCs w:val="22"/>
              </w:rPr>
              <w:t xml:space="preserve">requirement for analysis of the </w:t>
            </w:r>
            <w:r w:rsidR="0068578A" w:rsidRPr="00272320">
              <w:rPr>
                <w:rFonts w:cs="Arial"/>
                <w:sz w:val="22"/>
                <w:szCs w:val="22"/>
              </w:rPr>
              <w:t xml:space="preserve">objectives. </w:t>
            </w:r>
            <w:r w:rsidR="00A34159" w:rsidRPr="00272320">
              <w:rPr>
                <w:rFonts w:cs="Arial"/>
                <w:sz w:val="22"/>
                <w:szCs w:val="22"/>
              </w:rPr>
              <w:t xml:space="preserve">This target sample is appropriate due to limited research into the topic currently and this will ensure that appropriate results will be gathered to allow evaluation and comparison between results. Majority of the target sample will be serving or ex policed dog handlers who will have an understanding and could be described as experts in the topic and others will be local/response police officers who could provide an alternative opinion in the matter. </w:t>
            </w:r>
            <w:r w:rsidR="00FE1884" w:rsidRPr="00272320">
              <w:rPr>
                <w:rFonts w:cs="Arial"/>
                <w:sz w:val="22"/>
                <w:szCs w:val="22"/>
              </w:rPr>
              <w:t>It is important for experts in the field to be included in the research because you can “find the most relevant information for your topic and assignment to ensure the quality and reliability of your research” (Healey Library, 2023).</w:t>
            </w:r>
          </w:p>
          <w:p w14:paraId="10677FD8" w14:textId="77777777" w:rsidR="00272320" w:rsidRDefault="00272320" w:rsidP="00D4485A">
            <w:pPr>
              <w:jc w:val="both"/>
              <w:rPr>
                <w:rFonts w:cs="Arial"/>
                <w:sz w:val="22"/>
                <w:szCs w:val="22"/>
              </w:rPr>
            </w:pPr>
          </w:p>
          <w:p w14:paraId="38551FFB" w14:textId="77777777" w:rsidR="00272320" w:rsidRDefault="00272320" w:rsidP="00D4485A">
            <w:pPr>
              <w:jc w:val="both"/>
              <w:rPr>
                <w:rFonts w:cs="Arial"/>
                <w:sz w:val="22"/>
                <w:szCs w:val="22"/>
              </w:rPr>
            </w:pPr>
          </w:p>
          <w:p w14:paraId="2CCDF4D4" w14:textId="16F93302" w:rsidR="00272320" w:rsidRPr="00B448AA" w:rsidRDefault="00272320" w:rsidP="00D4485A">
            <w:pPr>
              <w:jc w:val="both"/>
              <w:rPr>
                <w:rFonts w:cs="Arial"/>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1E67AC66" w14:textId="289D5E03" w:rsidR="007155EB"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4B4A966" w14:textId="77777777" w:rsidR="00272320" w:rsidRPr="00272320" w:rsidRDefault="00272320" w:rsidP="00D4485A">
            <w:pPr>
              <w:jc w:val="both"/>
              <w:rPr>
                <w:rFonts w:cs="Arial"/>
                <w:b/>
                <w:bCs/>
                <w:sz w:val="22"/>
                <w:szCs w:val="22"/>
              </w:rPr>
            </w:pPr>
          </w:p>
          <w:p w14:paraId="3A8D2F69" w14:textId="4D355ACA" w:rsidR="007155EB" w:rsidRPr="00D4485A" w:rsidRDefault="007155EB" w:rsidP="00D4485A">
            <w:pPr>
              <w:jc w:val="both"/>
              <w:rPr>
                <w:rFonts w:cs="Arial"/>
                <w:color w:val="FF0000"/>
                <w:sz w:val="22"/>
                <w:szCs w:val="22"/>
              </w:rPr>
            </w:pPr>
            <w:r w:rsidRPr="00272320">
              <w:rPr>
                <w:rFonts w:cs="Arial"/>
                <w:color w:val="000000" w:themeColor="text1"/>
                <w:sz w:val="22"/>
                <w:szCs w:val="22"/>
              </w:rPr>
              <w:t>No ethical issues in this dissertation.</w:t>
            </w:r>
            <w:r w:rsidRPr="007155EB">
              <w:rPr>
                <w:rFonts w:cs="Arial"/>
                <w:color w:val="000000" w:themeColor="text1"/>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6D8DEE07" w14:textId="248C19F0" w:rsidR="00D4485A" w:rsidRPr="004D2E76"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082D58D" w14:textId="77777777" w:rsidR="00FE1884" w:rsidRDefault="00FE1884" w:rsidP="00D4485A">
            <w:pPr>
              <w:jc w:val="both"/>
              <w:rPr>
                <w:rFonts w:cs="Arial"/>
                <w:color w:val="FF0000"/>
                <w:sz w:val="22"/>
                <w:szCs w:val="22"/>
              </w:rPr>
            </w:pPr>
          </w:p>
          <w:p w14:paraId="7F2CAE56" w14:textId="5DF9F122" w:rsidR="00F35974" w:rsidRPr="004D2E76" w:rsidRDefault="00FE1884" w:rsidP="00D4485A">
            <w:pPr>
              <w:jc w:val="both"/>
              <w:rPr>
                <w:rFonts w:cs="Arial"/>
                <w:color w:val="000000" w:themeColor="text1"/>
                <w:sz w:val="22"/>
                <w:szCs w:val="22"/>
              </w:rPr>
            </w:pPr>
            <w:r w:rsidRPr="004D2E76">
              <w:rPr>
                <w:rFonts w:cs="Arial"/>
                <w:color w:val="000000" w:themeColor="text1"/>
                <w:sz w:val="22"/>
                <w:szCs w:val="22"/>
              </w:rPr>
              <w:t xml:space="preserve">For this research, there will be different stages which will allow initial evaluation to take place, then gather research from experts and </w:t>
            </w:r>
            <w:r w:rsidR="00F35974" w:rsidRPr="004D2E76">
              <w:rPr>
                <w:rFonts w:cs="Arial"/>
                <w:color w:val="000000" w:themeColor="text1"/>
                <w:sz w:val="22"/>
                <w:szCs w:val="22"/>
              </w:rPr>
              <w:t>non-experts</w:t>
            </w:r>
            <w:r w:rsidRPr="004D2E76">
              <w:rPr>
                <w:rFonts w:cs="Arial"/>
                <w:color w:val="000000" w:themeColor="text1"/>
                <w:sz w:val="22"/>
                <w:szCs w:val="22"/>
              </w:rPr>
              <w:t xml:space="preserve"> in the topic area to gain opinions and statistics and finally a comparison between research gathered </w:t>
            </w:r>
            <w:r w:rsidR="00F35974" w:rsidRPr="004D2E76">
              <w:rPr>
                <w:rFonts w:cs="Arial"/>
                <w:color w:val="000000" w:themeColor="text1"/>
                <w:sz w:val="22"/>
                <w:szCs w:val="22"/>
              </w:rPr>
              <w:t>at</w:t>
            </w:r>
            <w:r w:rsidRPr="004D2E76">
              <w:rPr>
                <w:rFonts w:cs="Arial"/>
                <w:color w:val="000000" w:themeColor="text1"/>
                <w:sz w:val="22"/>
                <w:szCs w:val="22"/>
              </w:rPr>
              <w:t xml:space="preserve"> the start </w:t>
            </w:r>
            <w:r w:rsidR="00F35974" w:rsidRPr="004D2E76">
              <w:rPr>
                <w:rFonts w:cs="Arial"/>
                <w:color w:val="000000" w:themeColor="text1"/>
                <w:sz w:val="22"/>
                <w:szCs w:val="22"/>
              </w:rPr>
              <w:t>around previous dangerous dog legislation with officers’ opinions and articles written about new legislation and their effects on the public and the police.</w:t>
            </w:r>
          </w:p>
          <w:p w14:paraId="7CF86A13" w14:textId="77777777" w:rsidR="004D2E76" w:rsidRDefault="00F35974" w:rsidP="00D4485A">
            <w:pPr>
              <w:jc w:val="both"/>
              <w:rPr>
                <w:rFonts w:cs="Arial"/>
                <w:color w:val="000000" w:themeColor="text1"/>
                <w:sz w:val="22"/>
                <w:szCs w:val="22"/>
              </w:rPr>
            </w:pPr>
            <w:r w:rsidRPr="004D2E76">
              <w:rPr>
                <w:rFonts w:cs="Arial"/>
                <w:color w:val="000000" w:themeColor="text1"/>
                <w:sz w:val="22"/>
                <w:szCs w:val="22"/>
              </w:rPr>
              <w:t>This will have a time scale of approximately 6 months to gather due to new legislation only being put in place as of recently. This will also allow efficient results to be gathered.</w:t>
            </w:r>
          </w:p>
          <w:p w14:paraId="6744564F" w14:textId="77777777" w:rsidR="004D2E76" w:rsidRDefault="004D2E76" w:rsidP="00D4485A">
            <w:pPr>
              <w:jc w:val="both"/>
              <w:rPr>
                <w:rFonts w:cs="Arial"/>
                <w:color w:val="000000" w:themeColor="text1"/>
                <w:sz w:val="22"/>
                <w:szCs w:val="22"/>
              </w:rPr>
            </w:pPr>
          </w:p>
          <w:p w14:paraId="5652837C" w14:textId="43B00923" w:rsidR="00F35974" w:rsidRPr="00F35974" w:rsidRDefault="00F35974" w:rsidP="00D4485A">
            <w:pPr>
              <w:jc w:val="both"/>
              <w:rPr>
                <w:rFonts w:cs="Arial"/>
                <w:color w:val="FF0000"/>
                <w:sz w:val="22"/>
                <w:szCs w:val="22"/>
              </w:rPr>
            </w:pPr>
            <w:r w:rsidRPr="00F35974">
              <w:rPr>
                <w:rFonts w:cs="Arial"/>
                <w:color w:val="000000" w:themeColor="text1"/>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4B846DA8" w:rsidR="00D4485A" w:rsidRPr="00FE1884" w:rsidRDefault="00D4485A" w:rsidP="00D4485A">
            <w:pPr>
              <w:jc w:val="both"/>
              <w:rPr>
                <w:rFonts w:cs="Arial"/>
                <w:b/>
                <w:bCs/>
                <w:sz w:val="22"/>
                <w:szCs w:val="22"/>
              </w:rPr>
            </w:pPr>
            <w:r w:rsidRPr="00D4485A">
              <w:rPr>
                <w:rFonts w:cs="Arial"/>
                <w:b/>
                <w:bCs/>
                <w:sz w:val="22"/>
                <w:szCs w:val="22"/>
              </w:rPr>
              <w:lastRenderedPageBreak/>
              <w:t>REFERENCE LIST:</w:t>
            </w:r>
          </w:p>
          <w:p w14:paraId="77E75776" w14:textId="77777777" w:rsidR="004D2E76" w:rsidRPr="004D2E76" w:rsidRDefault="004D2E76" w:rsidP="00D4485A">
            <w:pPr>
              <w:jc w:val="both"/>
              <w:rPr>
                <w:rFonts w:cs="Arial"/>
                <w:sz w:val="22"/>
                <w:szCs w:val="22"/>
              </w:rPr>
            </w:pPr>
            <w:r w:rsidRPr="004D2E76">
              <w:rPr>
                <w:rFonts w:cs="Arial"/>
                <w:sz w:val="22"/>
                <w:szCs w:val="22"/>
              </w:rPr>
              <w:t xml:space="preserve">(Gov.uk, 2024) – online – available at - </w:t>
            </w:r>
            <w:hyperlink r:id="rId12" w:history="1">
              <w:r w:rsidRPr="004D2E76">
                <w:rPr>
                  <w:rStyle w:val="Hyperlink"/>
                  <w:rFonts w:cs="Arial"/>
                  <w:sz w:val="22"/>
                  <w:szCs w:val="22"/>
                </w:rPr>
                <w:t>Ban on XL Bully dogs - GOV.UK (www.gov.uk)</w:t>
              </w:r>
            </w:hyperlink>
            <w:r w:rsidRPr="004D2E76">
              <w:rPr>
                <w:rFonts w:cs="Arial"/>
                <w:sz w:val="22"/>
                <w:szCs w:val="22"/>
              </w:rPr>
              <w:t xml:space="preserve"> – (Accessed 15/02/2024)</w:t>
            </w:r>
          </w:p>
          <w:p w14:paraId="17DB989D" w14:textId="77777777" w:rsidR="00106230" w:rsidRDefault="00106230" w:rsidP="00D4485A">
            <w:pPr>
              <w:jc w:val="both"/>
              <w:rPr>
                <w:rFonts w:cs="Arial"/>
                <w:sz w:val="22"/>
                <w:szCs w:val="22"/>
              </w:rPr>
            </w:pPr>
          </w:p>
          <w:p w14:paraId="0113504B" w14:textId="142984E2" w:rsidR="004D2E76" w:rsidRDefault="004D2E76" w:rsidP="00D4485A">
            <w:pPr>
              <w:jc w:val="both"/>
              <w:rPr>
                <w:rFonts w:asciiTheme="minorHAnsi" w:hAnsiTheme="minorHAnsi" w:cstheme="minorHAnsi"/>
                <w:b/>
                <w:bCs/>
                <w:sz w:val="22"/>
                <w:szCs w:val="22"/>
              </w:rPr>
            </w:pPr>
            <w:r w:rsidRPr="004D2E76">
              <w:rPr>
                <w:rFonts w:cs="Arial"/>
                <w:sz w:val="22"/>
                <w:szCs w:val="22"/>
              </w:rPr>
              <w:t xml:space="preserve">(Gov.uk, 2024) – online – available at - </w:t>
            </w:r>
            <w:hyperlink r:id="rId13" w:history="1">
              <w:r w:rsidRPr="004D2E76">
                <w:rPr>
                  <w:rStyle w:val="Hyperlink"/>
                  <w:rFonts w:cs="Arial"/>
                  <w:sz w:val="22"/>
                  <w:szCs w:val="22"/>
                </w:rPr>
                <w:t>Department for Environment, Food &amp; Rural Affairs - GOV.UK (www.gov.uk)</w:t>
              </w:r>
            </w:hyperlink>
            <w:r w:rsidRPr="004D2E76">
              <w:rPr>
                <w:rFonts w:cs="Arial"/>
                <w:sz w:val="22"/>
                <w:szCs w:val="22"/>
              </w:rPr>
              <w:t xml:space="preserve"> – (Accessed 15/02/2024)</w:t>
            </w:r>
          </w:p>
          <w:p w14:paraId="1A17C24F" w14:textId="77777777" w:rsidR="00106230" w:rsidRDefault="00106230" w:rsidP="00D4485A">
            <w:pPr>
              <w:jc w:val="both"/>
              <w:rPr>
                <w:rFonts w:cs="Arial"/>
                <w:sz w:val="22"/>
                <w:szCs w:val="22"/>
              </w:rPr>
            </w:pPr>
          </w:p>
          <w:p w14:paraId="5CFBFBA0" w14:textId="5E7A6F96" w:rsidR="004D2E76" w:rsidRPr="004D2E76" w:rsidRDefault="004D2E76" w:rsidP="00D4485A">
            <w:pPr>
              <w:jc w:val="both"/>
              <w:rPr>
                <w:rFonts w:cs="Arial"/>
                <w:sz w:val="22"/>
                <w:szCs w:val="22"/>
              </w:rPr>
            </w:pPr>
            <w:r w:rsidRPr="004D2E76">
              <w:rPr>
                <w:rFonts w:cs="Arial"/>
                <w:sz w:val="22"/>
                <w:szCs w:val="22"/>
              </w:rPr>
              <w:t xml:space="preserve">(Healey Library, 2023) – online – available at - </w:t>
            </w:r>
            <w:hyperlink r:id="rId14" w:anchor=":~:text=To%20find%20the%20most%20relevant%20information%20for%20your,you%20get%20the%20information%20your%20professor%20is%20seeking" w:history="1">
              <w:r w:rsidRPr="004D2E76">
                <w:rPr>
                  <w:rStyle w:val="Hyperlink"/>
                  <w:rFonts w:cs="Arial"/>
                  <w:sz w:val="22"/>
                  <w:szCs w:val="22"/>
                </w:rPr>
                <w:t>Why Is It Important To Evaluate Sources? - Module 6: Evaluating Sources - Research Guides at University of Massachusetts Boston (libguides.com)</w:t>
              </w:r>
            </w:hyperlink>
            <w:r w:rsidRPr="004D2E76">
              <w:rPr>
                <w:rFonts w:cs="Arial"/>
                <w:sz w:val="22"/>
                <w:szCs w:val="22"/>
              </w:rPr>
              <w:t xml:space="preserve"> – (Accessed 15/02/2024)</w:t>
            </w:r>
          </w:p>
          <w:p w14:paraId="5D609840" w14:textId="77777777" w:rsidR="00106230" w:rsidRDefault="00106230" w:rsidP="00D4485A">
            <w:pPr>
              <w:jc w:val="both"/>
              <w:rPr>
                <w:rFonts w:cs="Arial"/>
                <w:sz w:val="22"/>
                <w:szCs w:val="22"/>
              </w:rPr>
            </w:pPr>
          </w:p>
          <w:p w14:paraId="49F113AD" w14:textId="1C860AFF" w:rsidR="004D2E76" w:rsidRPr="004D2E76" w:rsidRDefault="004D2E76" w:rsidP="00D4485A">
            <w:pPr>
              <w:jc w:val="both"/>
              <w:rPr>
                <w:rFonts w:cs="Arial"/>
                <w:sz w:val="22"/>
                <w:szCs w:val="22"/>
              </w:rPr>
            </w:pPr>
            <w:r w:rsidRPr="004D2E76">
              <w:rPr>
                <w:rFonts w:cs="Arial"/>
                <w:sz w:val="22"/>
                <w:szCs w:val="22"/>
              </w:rPr>
              <w:t xml:space="preserve">(Legislation.gov, 2024) – online – available at - </w:t>
            </w:r>
            <w:hyperlink r:id="rId15" w:history="1">
              <w:r w:rsidRPr="004D2E76">
                <w:rPr>
                  <w:rStyle w:val="Hyperlink"/>
                  <w:rFonts w:cs="Arial"/>
                  <w:sz w:val="22"/>
                  <w:szCs w:val="22"/>
                </w:rPr>
                <w:t>Dangerous Dogs Act 1991 (legislation.gov.uk)</w:t>
              </w:r>
            </w:hyperlink>
            <w:r w:rsidRPr="004D2E76">
              <w:rPr>
                <w:rFonts w:cs="Arial"/>
                <w:sz w:val="22"/>
                <w:szCs w:val="22"/>
              </w:rPr>
              <w:t xml:space="preserve"> – (Accessed 15/02/2024)</w:t>
            </w:r>
          </w:p>
          <w:p w14:paraId="5145FAEE" w14:textId="77777777" w:rsidR="00106230" w:rsidRDefault="00106230" w:rsidP="00D4485A">
            <w:pPr>
              <w:jc w:val="both"/>
              <w:rPr>
                <w:rFonts w:cs="Arial"/>
                <w:sz w:val="22"/>
                <w:szCs w:val="22"/>
              </w:rPr>
            </w:pPr>
          </w:p>
          <w:p w14:paraId="408C9E07" w14:textId="5DBDB141" w:rsidR="004D2E76" w:rsidRPr="004D2E76" w:rsidRDefault="004D2E76" w:rsidP="00D4485A">
            <w:pPr>
              <w:jc w:val="both"/>
              <w:rPr>
                <w:rFonts w:cs="Arial"/>
                <w:sz w:val="22"/>
                <w:szCs w:val="22"/>
              </w:rPr>
            </w:pPr>
            <w:r w:rsidRPr="004D2E76">
              <w:rPr>
                <w:rFonts w:cs="Arial"/>
                <w:sz w:val="22"/>
                <w:szCs w:val="22"/>
              </w:rPr>
              <w:t xml:space="preserve">(LIS Education, 2023) – online – available at - </w:t>
            </w:r>
            <w:hyperlink r:id="rId16" w:history="1">
              <w:r w:rsidRPr="004D2E76">
                <w:rPr>
                  <w:rStyle w:val="Hyperlink"/>
                  <w:rFonts w:cs="Arial"/>
                  <w:sz w:val="22"/>
                  <w:szCs w:val="22"/>
                </w:rPr>
                <w:t>Information Gathering - Library &amp; Information Science Education Network (lisedunetwork.com)</w:t>
              </w:r>
            </w:hyperlink>
            <w:r w:rsidRPr="004D2E76">
              <w:rPr>
                <w:rFonts w:cs="Arial"/>
                <w:sz w:val="22"/>
                <w:szCs w:val="22"/>
              </w:rPr>
              <w:t xml:space="preserve"> – (Accessed 15/02/2024)</w:t>
            </w:r>
          </w:p>
          <w:p w14:paraId="306EA727" w14:textId="77777777" w:rsidR="00106230" w:rsidRDefault="00106230" w:rsidP="00D4485A">
            <w:pPr>
              <w:jc w:val="both"/>
              <w:rPr>
                <w:rFonts w:cs="Arial"/>
                <w:sz w:val="22"/>
                <w:szCs w:val="22"/>
              </w:rPr>
            </w:pPr>
          </w:p>
          <w:p w14:paraId="6D9745A3" w14:textId="04B86105" w:rsidR="004D2E76" w:rsidRPr="004D2E76" w:rsidRDefault="004D2E76" w:rsidP="00D4485A">
            <w:pPr>
              <w:jc w:val="both"/>
              <w:rPr>
                <w:rFonts w:cs="Arial"/>
                <w:sz w:val="22"/>
                <w:szCs w:val="22"/>
              </w:rPr>
            </w:pPr>
            <w:r w:rsidRPr="004D2E76">
              <w:rPr>
                <w:rFonts w:cs="Arial"/>
                <w:sz w:val="22"/>
                <w:szCs w:val="22"/>
              </w:rPr>
              <w:t xml:space="preserve">(Office for national statistics, 2023) – online – available at - </w:t>
            </w:r>
            <w:hyperlink r:id="rId17" w:history="1">
              <w:r w:rsidRPr="004D2E76">
                <w:rPr>
                  <w:rStyle w:val="Hyperlink"/>
                  <w:rFonts w:cs="Arial"/>
                  <w:sz w:val="22"/>
                  <w:szCs w:val="22"/>
                </w:rPr>
                <w:t>Deaths by dog attack in the UK 2019 to 2023 including all context of death - Office for National Statistics (ons.gov.uk)</w:t>
              </w:r>
            </w:hyperlink>
            <w:r w:rsidRPr="004D2E76">
              <w:rPr>
                <w:rFonts w:cs="Arial"/>
                <w:sz w:val="22"/>
                <w:szCs w:val="22"/>
              </w:rPr>
              <w:t xml:space="preserve"> – (Accessed 15/02/2024)</w:t>
            </w:r>
          </w:p>
          <w:p w14:paraId="064AE01A" w14:textId="77777777" w:rsidR="00106230" w:rsidRDefault="00106230" w:rsidP="00D4485A">
            <w:pPr>
              <w:jc w:val="both"/>
              <w:rPr>
                <w:rFonts w:cs="Arial"/>
                <w:sz w:val="22"/>
                <w:szCs w:val="22"/>
              </w:rPr>
            </w:pPr>
          </w:p>
          <w:p w14:paraId="74269233" w14:textId="200F4EB3" w:rsidR="007155EB" w:rsidRDefault="004D2E76" w:rsidP="00D4485A">
            <w:pPr>
              <w:jc w:val="both"/>
              <w:rPr>
                <w:rFonts w:asciiTheme="minorHAnsi" w:hAnsiTheme="minorHAnsi" w:cstheme="minorHAnsi"/>
                <w:b/>
                <w:bCs/>
                <w:sz w:val="22"/>
                <w:szCs w:val="22"/>
              </w:rPr>
            </w:pPr>
            <w:r w:rsidRPr="004D2E76">
              <w:rPr>
                <w:rFonts w:cs="Arial"/>
                <w:sz w:val="22"/>
                <w:szCs w:val="22"/>
              </w:rPr>
              <w:t>(</w:t>
            </w:r>
            <w:proofErr w:type="spellStart"/>
            <w:r w:rsidRPr="004D2E76">
              <w:rPr>
                <w:rFonts w:cs="Arial"/>
                <w:sz w:val="22"/>
                <w:szCs w:val="22"/>
              </w:rPr>
              <w:t>TheWritingCentre</w:t>
            </w:r>
            <w:proofErr w:type="spellEnd"/>
            <w:r w:rsidRPr="004D2E76">
              <w:rPr>
                <w:rFonts w:cs="Arial"/>
                <w:sz w:val="22"/>
                <w:szCs w:val="22"/>
              </w:rPr>
              <w:t xml:space="preserve">, 2024) – online – available at - </w:t>
            </w:r>
            <w:hyperlink r:id="rId18" w:history="1">
              <w:r w:rsidRPr="004D2E76">
                <w:rPr>
                  <w:rStyle w:val="Hyperlink"/>
                  <w:rFonts w:cs="Arial"/>
                  <w:sz w:val="22"/>
                  <w:szCs w:val="22"/>
                </w:rPr>
                <w:t xml:space="preserve">Comparing and Contrasting – The Writing </w:t>
              </w:r>
              <w:proofErr w:type="spellStart"/>
              <w:r w:rsidRPr="004D2E76">
                <w:rPr>
                  <w:rStyle w:val="Hyperlink"/>
                  <w:rFonts w:cs="Arial"/>
                  <w:sz w:val="22"/>
                  <w:szCs w:val="22"/>
                </w:rPr>
                <w:t>Center</w:t>
              </w:r>
              <w:proofErr w:type="spellEnd"/>
              <w:r w:rsidRPr="004D2E76">
                <w:rPr>
                  <w:rStyle w:val="Hyperlink"/>
                  <w:rFonts w:cs="Arial"/>
                  <w:sz w:val="22"/>
                  <w:szCs w:val="22"/>
                </w:rPr>
                <w:t xml:space="preserve"> • University of North Carolina at Chapel Hill (unc.edu)</w:t>
              </w:r>
            </w:hyperlink>
            <w:r w:rsidRPr="004D2E76">
              <w:rPr>
                <w:rFonts w:cs="Arial"/>
                <w:sz w:val="22"/>
                <w:szCs w:val="22"/>
              </w:rPr>
              <w:t xml:space="preserve"> – (Accessed 15/02/2024)</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5D854" w14:textId="77777777" w:rsidR="00373615" w:rsidRDefault="00373615">
      <w:r>
        <w:separator/>
      </w:r>
    </w:p>
  </w:endnote>
  <w:endnote w:type="continuationSeparator" w:id="0">
    <w:p w14:paraId="3B53E303" w14:textId="77777777" w:rsidR="00373615" w:rsidRDefault="003736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10D66" w14:textId="77777777" w:rsidR="00373615" w:rsidRDefault="00373615">
      <w:r>
        <w:separator/>
      </w:r>
    </w:p>
  </w:footnote>
  <w:footnote w:type="continuationSeparator" w:id="0">
    <w:p w14:paraId="2EA794C8" w14:textId="77777777" w:rsidR="00373615" w:rsidRDefault="003736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D85C5E"/>
    <w:multiLevelType w:val="hybridMultilevel"/>
    <w:tmpl w:val="3544E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 w:numId="40" w16cid:durableId="564797165">
    <w:abstractNumId w:val="3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24B96"/>
    <w:rsid w:val="0003187C"/>
    <w:rsid w:val="00033F9D"/>
    <w:rsid w:val="00037D7A"/>
    <w:rsid w:val="000428CF"/>
    <w:rsid w:val="0005268F"/>
    <w:rsid w:val="000533B6"/>
    <w:rsid w:val="000539BC"/>
    <w:rsid w:val="00054643"/>
    <w:rsid w:val="0005510B"/>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B6B94"/>
    <w:rsid w:val="000C1321"/>
    <w:rsid w:val="000C17DA"/>
    <w:rsid w:val="000C2A48"/>
    <w:rsid w:val="000C3E29"/>
    <w:rsid w:val="000D4DBC"/>
    <w:rsid w:val="000E61B9"/>
    <w:rsid w:val="000E6CD4"/>
    <w:rsid w:val="000F26DE"/>
    <w:rsid w:val="000F5C12"/>
    <w:rsid w:val="000F7929"/>
    <w:rsid w:val="00104514"/>
    <w:rsid w:val="00106230"/>
    <w:rsid w:val="00107BED"/>
    <w:rsid w:val="001113AE"/>
    <w:rsid w:val="00112EA7"/>
    <w:rsid w:val="00122ACA"/>
    <w:rsid w:val="0012368F"/>
    <w:rsid w:val="00127979"/>
    <w:rsid w:val="0013025A"/>
    <w:rsid w:val="00135679"/>
    <w:rsid w:val="00137C9A"/>
    <w:rsid w:val="00147A69"/>
    <w:rsid w:val="00147C2E"/>
    <w:rsid w:val="00150ED9"/>
    <w:rsid w:val="001518BE"/>
    <w:rsid w:val="00160AEF"/>
    <w:rsid w:val="0016349D"/>
    <w:rsid w:val="00164E43"/>
    <w:rsid w:val="00165440"/>
    <w:rsid w:val="00174B40"/>
    <w:rsid w:val="00175B0E"/>
    <w:rsid w:val="00180E5F"/>
    <w:rsid w:val="001815AC"/>
    <w:rsid w:val="001826AF"/>
    <w:rsid w:val="001826D0"/>
    <w:rsid w:val="00185804"/>
    <w:rsid w:val="0019020F"/>
    <w:rsid w:val="00190F47"/>
    <w:rsid w:val="001918BD"/>
    <w:rsid w:val="001A0C0E"/>
    <w:rsid w:val="001A0CB5"/>
    <w:rsid w:val="001A13DB"/>
    <w:rsid w:val="001A1EB1"/>
    <w:rsid w:val="001C2579"/>
    <w:rsid w:val="001C3E99"/>
    <w:rsid w:val="001C4320"/>
    <w:rsid w:val="001D2996"/>
    <w:rsid w:val="001D7DBD"/>
    <w:rsid w:val="001F5AC3"/>
    <w:rsid w:val="001F7DB8"/>
    <w:rsid w:val="002013D1"/>
    <w:rsid w:val="002036BE"/>
    <w:rsid w:val="00205D73"/>
    <w:rsid w:val="002107C5"/>
    <w:rsid w:val="00212E76"/>
    <w:rsid w:val="002168BF"/>
    <w:rsid w:val="00217498"/>
    <w:rsid w:val="00217764"/>
    <w:rsid w:val="0022272B"/>
    <w:rsid w:val="002232D0"/>
    <w:rsid w:val="00224B24"/>
    <w:rsid w:val="00226A2B"/>
    <w:rsid w:val="002406D2"/>
    <w:rsid w:val="002406DE"/>
    <w:rsid w:val="002443DD"/>
    <w:rsid w:val="0024668C"/>
    <w:rsid w:val="00251DC4"/>
    <w:rsid w:val="00253464"/>
    <w:rsid w:val="0025429D"/>
    <w:rsid w:val="00254FCA"/>
    <w:rsid w:val="00255EEC"/>
    <w:rsid w:val="00260406"/>
    <w:rsid w:val="0026522F"/>
    <w:rsid w:val="00272320"/>
    <w:rsid w:val="0027522F"/>
    <w:rsid w:val="00276A32"/>
    <w:rsid w:val="0028078E"/>
    <w:rsid w:val="00280983"/>
    <w:rsid w:val="002815AA"/>
    <w:rsid w:val="0028317E"/>
    <w:rsid w:val="0029492E"/>
    <w:rsid w:val="00294A5F"/>
    <w:rsid w:val="002A1217"/>
    <w:rsid w:val="002A303C"/>
    <w:rsid w:val="002B1EBD"/>
    <w:rsid w:val="002C1052"/>
    <w:rsid w:val="002C3025"/>
    <w:rsid w:val="002D0EF0"/>
    <w:rsid w:val="002D2536"/>
    <w:rsid w:val="002D5346"/>
    <w:rsid w:val="002E2021"/>
    <w:rsid w:val="002E37FD"/>
    <w:rsid w:val="002F09DD"/>
    <w:rsid w:val="003120AE"/>
    <w:rsid w:val="00312520"/>
    <w:rsid w:val="00312C6E"/>
    <w:rsid w:val="003161D8"/>
    <w:rsid w:val="00323645"/>
    <w:rsid w:val="00324E5D"/>
    <w:rsid w:val="00330585"/>
    <w:rsid w:val="00331F1F"/>
    <w:rsid w:val="00336342"/>
    <w:rsid w:val="00337433"/>
    <w:rsid w:val="00341123"/>
    <w:rsid w:val="00354CCE"/>
    <w:rsid w:val="00357F77"/>
    <w:rsid w:val="003617AB"/>
    <w:rsid w:val="00362C12"/>
    <w:rsid w:val="0036788C"/>
    <w:rsid w:val="00373615"/>
    <w:rsid w:val="00382A8A"/>
    <w:rsid w:val="00382F99"/>
    <w:rsid w:val="00385605"/>
    <w:rsid w:val="0038788B"/>
    <w:rsid w:val="003968AA"/>
    <w:rsid w:val="003A3642"/>
    <w:rsid w:val="003B45E8"/>
    <w:rsid w:val="003B6E81"/>
    <w:rsid w:val="003C2C25"/>
    <w:rsid w:val="003C3343"/>
    <w:rsid w:val="003C3D07"/>
    <w:rsid w:val="003C5F7B"/>
    <w:rsid w:val="003C67DE"/>
    <w:rsid w:val="003D1239"/>
    <w:rsid w:val="003E0833"/>
    <w:rsid w:val="003F0C98"/>
    <w:rsid w:val="003F619A"/>
    <w:rsid w:val="00400C07"/>
    <w:rsid w:val="004132B7"/>
    <w:rsid w:val="00415C09"/>
    <w:rsid w:val="0041697D"/>
    <w:rsid w:val="00421281"/>
    <w:rsid w:val="00424F68"/>
    <w:rsid w:val="004313B1"/>
    <w:rsid w:val="00431CCF"/>
    <w:rsid w:val="00441101"/>
    <w:rsid w:val="00442D7B"/>
    <w:rsid w:val="00446228"/>
    <w:rsid w:val="0044688B"/>
    <w:rsid w:val="00450D6C"/>
    <w:rsid w:val="00451F00"/>
    <w:rsid w:val="004521DC"/>
    <w:rsid w:val="00460E44"/>
    <w:rsid w:val="00465A1E"/>
    <w:rsid w:val="00471220"/>
    <w:rsid w:val="004727FE"/>
    <w:rsid w:val="004763DA"/>
    <w:rsid w:val="00485CD3"/>
    <w:rsid w:val="00486CD0"/>
    <w:rsid w:val="00491831"/>
    <w:rsid w:val="0049337D"/>
    <w:rsid w:val="00494764"/>
    <w:rsid w:val="004A1781"/>
    <w:rsid w:val="004B0295"/>
    <w:rsid w:val="004C14DE"/>
    <w:rsid w:val="004C179C"/>
    <w:rsid w:val="004C5456"/>
    <w:rsid w:val="004C71C5"/>
    <w:rsid w:val="004D2E76"/>
    <w:rsid w:val="004D445F"/>
    <w:rsid w:val="004D534F"/>
    <w:rsid w:val="004D7151"/>
    <w:rsid w:val="004E1EAD"/>
    <w:rsid w:val="004E3F82"/>
    <w:rsid w:val="004E5E28"/>
    <w:rsid w:val="004F37D7"/>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60EC"/>
    <w:rsid w:val="005D7F73"/>
    <w:rsid w:val="005E041D"/>
    <w:rsid w:val="005F0FEB"/>
    <w:rsid w:val="005F3D1D"/>
    <w:rsid w:val="005F3FE5"/>
    <w:rsid w:val="005F76B5"/>
    <w:rsid w:val="005F7D56"/>
    <w:rsid w:val="00600CCC"/>
    <w:rsid w:val="00602EDD"/>
    <w:rsid w:val="00605C85"/>
    <w:rsid w:val="0061124D"/>
    <w:rsid w:val="006116EB"/>
    <w:rsid w:val="006221DF"/>
    <w:rsid w:val="00626726"/>
    <w:rsid w:val="006269FA"/>
    <w:rsid w:val="0063031D"/>
    <w:rsid w:val="0063339C"/>
    <w:rsid w:val="006333E5"/>
    <w:rsid w:val="00640044"/>
    <w:rsid w:val="006433AE"/>
    <w:rsid w:val="006525C8"/>
    <w:rsid w:val="00657884"/>
    <w:rsid w:val="006618F4"/>
    <w:rsid w:val="00663786"/>
    <w:rsid w:val="00667E16"/>
    <w:rsid w:val="00670DF8"/>
    <w:rsid w:val="00680B0E"/>
    <w:rsid w:val="00683CDD"/>
    <w:rsid w:val="0068578A"/>
    <w:rsid w:val="0068618F"/>
    <w:rsid w:val="00687C97"/>
    <w:rsid w:val="006936E5"/>
    <w:rsid w:val="006A28C2"/>
    <w:rsid w:val="006A6EDE"/>
    <w:rsid w:val="006B149F"/>
    <w:rsid w:val="006B1A8B"/>
    <w:rsid w:val="006B6243"/>
    <w:rsid w:val="006B766A"/>
    <w:rsid w:val="006B7A43"/>
    <w:rsid w:val="006C3A69"/>
    <w:rsid w:val="006C5084"/>
    <w:rsid w:val="006C59B1"/>
    <w:rsid w:val="006C6679"/>
    <w:rsid w:val="006C68D4"/>
    <w:rsid w:val="006D5721"/>
    <w:rsid w:val="006D6BD6"/>
    <w:rsid w:val="006E300E"/>
    <w:rsid w:val="006E37CE"/>
    <w:rsid w:val="006E529A"/>
    <w:rsid w:val="006E7254"/>
    <w:rsid w:val="006F0ADF"/>
    <w:rsid w:val="006F1974"/>
    <w:rsid w:val="006F69A1"/>
    <w:rsid w:val="00701358"/>
    <w:rsid w:val="007019AB"/>
    <w:rsid w:val="00707B08"/>
    <w:rsid w:val="007155EB"/>
    <w:rsid w:val="00717A3A"/>
    <w:rsid w:val="00731DF4"/>
    <w:rsid w:val="007333CE"/>
    <w:rsid w:val="0073358A"/>
    <w:rsid w:val="0074649C"/>
    <w:rsid w:val="00753DE4"/>
    <w:rsid w:val="00753EFC"/>
    <w:rsid w:val="007555B7"/>
    <w:rsid w:val="0075672F"/>
    <w:rsid w:val="007571B5"/>
    <w:rsid w:val="0076158C"/>
    <w:rsid w:val="00766657"/>
    <w:rsid w:val="00772194"/>
    <w:rsid w:val="007741FC"/>
    <w:rsid w:val="007767BA"/>
    <w:rsid w:val="0079068F"/>
    <w:rsid w:val="00790B92"/>
    <w:rsid w:val="007B5508"/>
    <w:rsid w:val="007B6E74"/>
    <w:rsid w:val="007C3B96"/>
    <w:rsid w:val="007C3D4F"/>
    <w:rsid w:val="007C4193"/>
    <w:rsid w:val="007C65FD"/>
    <w:rsid w:val="007D3209"/>
    <w:rsid w:val="007D683E"/>
    <w:rsid w:val="007E3C6A"/>
    <w:rsid w:val="007E7AD4"/>
    <w:rsid w:val="007F280A"/>
    <w:rsid w:val="007F2B49"/>
    <w:rsid w:val="0080544E"/>
    <w:rsid w:val="00806455"/>
    <w:rsid w:val="0081045A"/>
    <w:rsid w:val="0081303F"/>
    <w:rsid w:val="00814647"/>
    <w:rsid w:val="008161A6"/>
    <w:rsid w:val="0082037F"/>
    <w:rsid w:val="008253D8"/>
    <w:rsid w:val="00834226"/>
    <w:rsid w:val="00837718"/>
    <w:rsid w:val="00837DB8"/>
    <w:rsid w:val="00840CC8"/>
    <w:rsid w:val="00841BE7"/>
    <w:rsid w:val="0084273B"/>
    <w:rsid w:val="00845CA3"/>
    <w:rsid w:val="0085136C"/>
    <w:rsid w:val="00854A54"/>
    <w:rsid w:val="0086009E"/>
    <w:rsid w:val="008619B8"/>
    <w:rsid w:val="00864CBC"/>
    <w:rsid w:val="0087109F"/>
    <w:rsid w:val="00872587"/>
    <w:rsid w:val="00873270"/>
    <w:rsid w:val="00876FF4"/>
    <w:rsid w:val="00880334"/>
    <w:rsid w:val="00887FD3"/>
    <w:rsid w:val="00892053"/>
    <w:rsid w:val="008947A1"/>
    <w:rsid w:val="00895370"/>
    <w:rsid w:val="008A1EF8"/>
    <w:rsid w:val="008A2555"/>
    <w:rsid w:val="008A3A34"/>
    <w:rsid w:val="008A7426"/>
    <w:rsid w:val="008B0054"/>
    <w:rsid w:val="008B2529"/>
    <w:rsid w:val="008B2659"/>
    <w:rsid w:val="008B32D7"/>
    <w:rsid w:val="008B3CBF"/>
    <w:rsid w:val="008B5E37"/>
    <w:rsid w:val="008C0F91"/>
    <w:rsid w:val="008C3566"/>
    <w:rsid w:val="008C7C35"/>
    <w:rsid w:val="008D2EB6"/>
    <w:rsid w:val="008E294A"/>
    <w:rsid w:val="008E4548"/>
    <w:rsid w:val="008E7D2C"/>
    <w:rsid w:val="008F0D87"/>
    <w:rsid w:val="008F4E4E"/>
    <w:rsid w:val="008F66F9"/>
    <w:rsid w:val="008F689B"/>
    <w:rsid w:val="00902808"/>
    <w:rsid w:val="009135B2"/>
    <w:rsid w:val="00917345"/>
    <w:rsid w:val="009203E0"/>
    <w:rsid w:val="00927B9C"/>
    <w:rsid w:val="009315A1"/>
    <w:rsid w:val="00940A08"/>
    <w:rsid w:val="00940DF9"/>
    <w:rsid w:val="00944394"/>
    <w:rsid w:val="00944B8B"/>
    <w:rsid w:val="00945DDB"/>
    <w:rsid w:val="00946F49"/>
    <w:rsid w:val="00947F54"/>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110B"/>
    <w:rsid w:val="00A26419"/>
    <w:rsid w:val="00A276DF"/>
    <w:rsid w:val="00A32A2B"/>
    <w:rsid w:val="00A34159"/>
    <w:rsid w:val="00A370A8"/>
    <w:rsid w:val="00A41174"/>
    <w:rsid w:val="00A4329B"/>
    <w:rsid w:val="00A4511E"/>
    <w:rsid w:val="00A46E52"/>
    <w:rsid w:val="00A5405C"/>
    <w:rsid w:val="00A61916"/>
    <w:rsid w:val="00A62404"/>
    <w:rsid w:val="00A670D8"/>
    <w:rsid w:val="00A70502"/>
    <w:rsid w:val="00A713F2"/>
    <w:rsid w:val="00A7500F"/>
    <w:rsid w:val="00A81107"/>
    <w:rsid w:val="00A941EE"/>
    <w:rsid w:val="00AA0BE1"/>
    <w:rsid w:val="00AA30B5"/>
    <w:rsid w:val="00AB07D6"/>
    <w:rsid w:val="00AC40F9"/>
    <w:rsid w:val="00AC6090"/>
    <w:rsid w:val="00AC68A7"/>
    <w:rsid w:val="00AD0EF5"/>
    <w:rsid w:val="00AD78D5"/>
    <w:rsid w:val="00AE0E5A"/>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48AA"/>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961D7"/>
    <w:rsid w:val="00BA26DA"/>
    <w:rsid w:val="00BA4875"/>
    <w:rsid w:val="00BA4AF4"/>
    <w:rsid w:val="00BB23DC"/>
    <w:rsid w:val="00BB2D3D"/>
    <w:rsid w:val="00BB5683"/>
    <w:rsid w:val="00BC1ACC"/>
    <w:rsid w:val="00BC3318"/>
    <w:rsid w:val="00BC3559"/>
    <w:rsid w:val="00BC378A"/>
    <w:rsid w:val="00BD497D"/>
    <w:rsid w:val="00BD7DB9"/>
    <w:rsid w:val="00BE3745"/>
    <w:rsid w:val="00BE40D5"/>
    <w:rsid w:val="00BE49DD"/>
    <w:rsid w:val="00BE762E"/>
    <w:rsid w:val="00BE7684"/>
    <w:rsid w:val="00BE7A70"/>
    <w:rsid w:val="00BF2358"/>
    <w:rsid w:val="00BF2A01"/>
    <w:rsid w:val="00BF430B"/>
    <w:rsid w:val="00BF6260"/>
    <w:rsid w:val="00BF6F17"/>
    <w:rsid w:val="00C10D64"/>
    <w:rsid w:val="00C12429"/>
    <w:rsid w:val="00C171C2"/>
    <w:rsid w:val="00C1753A"/>
    <w:rsid w:val="00C17826"/>
    <w:rsid w:val="00C2218B"/>
    <w:rsid w:val="00C242EF"/>
    <w:rsid w:val="00C2639B"/>
    <w:rsid w:val="00C27339"/>
    <w:rsid w:val="00C27623"/>
    <w:rsid w:val="00C318FF"/>
    <w:rsid w:val="00C36588"/>
    <w:rsid w:val="00C424A0"/>
    <w:rsid w:val="00C5678B"/>
    <w:rsid w:val="00C568A5"/>
    <w:rsid w:val="00C64040"/>
    <w:rsid w:val="00C65D29"/>
    <w:rsid w:val="00C72A44"/>
    <w:rsid w:val="00C765E7"/>
    <w:rsid w:val="00C856BF"/>
    <w:rsid w:val="00C87129"/>
    <w:rsid w:val="00C90C0A"/>
    <w:rsid w:val="00C978EA"/>
    <w:rsid w:val="00CA0741"/>
    <w:rsid w:val="00CA2692"/>
    <w:rsid w:val="00CA4335"/>
    <w:rsid w:val="00CA5762"/>
    <w:rsid w:val="00CA66AA"/>
    <w:rsid w:val="00CB107C"/>
    <w:rsid w:val="00CB1B6F"/>
    <w:rsid w:val="00CB3F13"/>
    <w:rsid w:val="00CC2603"/>
    <w:rsid w:val="00CC3DD7"/>
    <w:rsid w:val="00CC65AD"/>
    <w:rsid w:val="00CD06CE"/>
    <w:rsid w:val="00CE1F41"/>
    <w:rsid w:val="00CE64DB"/>
    <w:rsid w:val="00CE7C75"/>
    <w:rsid w:val="00D012E7"/>
    <w:rsid w:val="00D052A8"/>
    <w:rsid w:val="00D13F7B"/>
    <w:rsid w:val="00D21FC1"/>
    <w:rsid w:val="00D23400"/>
    <w:rsid w:val="00D26C44"/>
    <w:rsid w:val="00D27F45"/>
    <w:rsid w:val="00D4015C"/>
    <w:rsid w:val="00D4485A"/>
    <w:rsid w:val="00D47BD9"/>
    <w:rsid w:val="00D545F3"/>
    <w:rsid w:val="00D56073"/>
    <w:rsid w:val="00D61900"/>
    <w:rsid w:val="00D61E0D"/>
    <w:rsid w:val="00D63145"/>
    <w:rsid w:val="00D66D8B"/>
    <w:rsid w:val="00D72893"/>
    <w:rsid w:val="00D73F72"/>
    <w:rsid w:val="00D74279"/>
    <w:rsid w:val="00D82608"/>
    <w:rsid w:val="00D82F4E"/>
    <w:rsid w:val="00D908A9"/>
    <w:rsid w:val="00D93A90"/>
    <w:rsid w:val="00D977FF"/>
    <w:rsid w:val="00DA48DB"/>
    <w:rsid w:val="00DA741D"/>
    <w:rsid w:val="00DA7C8E"/>
    <w:rsid w:val="00DB0362"/>
    <w:rsid w:val="00DB3C2D"/>
    <w:rsid w:val="00DC01B1"/>
    <w:rsid w:val="00DC07A1"/>
    <w:rsid w:val="00DC1869"/>
    <w:rsid w:val="00DC3446"/>
    <w:rsid w:val="00DD2DF5"/>
    <w:rsid w:val="00DD3093"/>
    <w:rsid w:val="00DE57BF"/>
    <w:rsid w:val="00DE6E77"/>
    <w:rsid w:val="00DF0B94"/>
    <w:rsid w:val="00DF60A6"/>
    <w:rsid w:val="00DF7FA7"/>
    <w:rsid w:val="00E00063"/>
    <w:rsid w:val="00E010D6"/>
    <w:rsid w:val="00E11BD7"/>
    <w:rsid w:val="00E2175C"/>
    <w:rsid w:val="00E221CD"/>
    <w:rsid w:val="00E23A35"/>
    <w:rsid w:val="00E25150"/>
    <w:rsid w:val="00E25B39"/>
    <w:rsid w:val="00E32F48"/>
    <w:rsid w:val="00E33E7E"/>
    <w:rsid w:val="00E45C00"/>
    <w:rsid w:val="00E46888"/>
    <w:rsid w:val="00E504B3"/>
    <w:rsid w:val="00E5377B"/>
    <w:rsid w:val="00E55EE2"/>
    <w:rsid w:val="00E563E0"/>
    <w:rsid w:val="00E565F3"/>
    <w:rsid w:val="00E65546"/>
    <w:rsid w:val="00E86806"/>
    <w:rsid w:val="00E939AC"/>
    <w:rsid w:val="00E96305"/>
    <w:rsid w:val="00EA1551"/>
    <w:rsid w:val="00EA2586"/>
    <w:rsid w:val="00EB2C3D"/>
    <w:rsid w:val="00EB39A6"/>
    <w:rsid w:val="00EB540D"/>
    <w:rsid w:val="00EB5637"/>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523"/>
    <w:rsid w:val="00F33E17"/>
    <w:rsid w:val="00F357DE"/>
    <w:rsid w:val="00F35974"/>
    <w:rsid w:val="00F368B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2961"/>
    <w:rsid w:val="00F86867"/>
    <w:rsid w:val="00F90101"/>
    <w:rsid w:val="00F91FA5"/>
    <w:rsid w:val="00F93A24"/>
    <w:rsid w:val="00F93B82"/>
    <w:rsid w:val="00F93C12"/>
    <w:rsid w:val="00FA462E"/>
    <w:rsid w:val="00FA7287"/>
    <w:rsid w:val="00FA7308"/>
    <w:rsid w:val="00FB0B8C"/>
    <w:rsid w:val="00FB1965"/>
    <w:rsid w:val="00FB1B3B"/>
    <w:rsid w:val="00FB1CEA"/>
    <w:rsid w:val="00FB2E91"/>
    <w:rsid w:val="00FB3BCB"/>
    <w:rsid w:val="00FB7FFE"/>
    <w:rsid w:val="00FC188E"/>
    <w:rsid w:val="00FC48CD"/>
    <w:rsid w:val="00FD08FF"/>
    <w:rsid w:val="00FD263F"/>
    <w:rsid w:val="00FD742B"/>
    <w:rsid w:val="00FE1884"/>
    <w:rsid w:val="00FE6963"/>
    <w:rsid w:val="00FF12ED"/>
    <w:rsid w:val="00FF446E"/>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organisations/department-for-environment-food-rural-affairs" TargetMode="External"/><Relationship Id="rId18" Type="http://schemas.openxmlformats.org/officeDocument/2006/relationships/hyperlink" Target="https://writingcenter.unc.edu/tips-and-tools/comparing-and-contrasting/"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gov.uk/guidance/ban-on-xl-bully-dogs" TargetMode="External"/><Relationship Id="rId17" Type="http://schemas.openxmlformats.org/officeDocument/2006/relationships/hyperlink" Target="https://www.ons.gov.uk/aboutus/transparencyandgovernance/freedomofinformationfoi/deathsbydogattackintheuk2019to2023includingallcontextofdeath" TargetMode="External"/><Relationship Id="rId2" Type="http://schemas.openxmlformats.org/officeDocument/2006/relationships/customXml" Target="../customXml/item2.xml"/><Relationship Id="rId16" Type="http://schemas.openxmlformats.org/officeDocument/2006/relationships/hyperlink" Target="https://www.lisedunetwork.com/information-gather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91/65/content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mb.libguides.com/module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1706</TotalTime>
  <Pages>4</Pages>
  <Words>1286</Words>
  <Characters>7855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Greenwood, Tom</cp:lastModifiedBy>
  <cp:revision>125</cp:revision>
  <cp:lastPrinted>2022-03-21T13:46:00Z</cp:lastPrinted>
  <dcterms:created xsi:type="dcterms:W3CDTF">2024-01-26T13:40:00Z</dcterms:created>
  <dcterms:modified xsi:type="dcterms:W3CDTF">2024-02-26T11:50:00Z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2024-01-26T13:40:48Z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51064e8f-31a5-45bc-984e-a37d54c620cd</vt:lpwstr>
  </property>
  <property fmtid="{D5CDD505-2E9C-101B-9397-08002B2CF9AE}" pid="9" name="MSIP_Label_f2acd28b-79a3-4a0f-b0ff-4b75658b1549_ContentBits">
    <vt:lpwstr>0</vt:lpwstr>
  </property>
</Properties>
</file>