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94D4C" w:rsidP="64498665" w:rsidRDefault="071FF4F4" w14:paraId="3EFB74B1" w14:textId="7A390060">
      <w:pPr>
        <w:jc w:val="right"/>
        <w:rPr>
          <w:sz w:val="32"/>
          <w:szCs w:val="32"/>
        </w:rPr>
      </w:pPr>
      <w:r w:rsidRPr="6EA8D537" w:rsidR="071FF4F4">
        <w:rPr>
          <w:sz w:val="32"/>
          <w:szCs w:val="32"/>
        </w:rPr>
        <w:t xml:space="preserve">Clare Parvin </w:t>
      </w:r>
    </w:p>
    <w:p w:rsidR="5D88C1D8" w:rsidP="6EA8D537" w:rsidRDefault="5D88C1D8" w14:paraId="4BFFAB59" w14:textId="0EEB571E">
      <w:pPr>
        <w:jc w:val="right"/>
        <w:rPr>
          <w:sz w:val="32"/>
          <w:szCs w:val="32"/>
        </w:rPr>
      </w:pPr>
      <w:r w:rsidRPr="02EA1205" w:rsidR="353DD7B4">
        <w:rPr>
          <w:sz w:val="32"/>
          <w:szCs w:val="32"/>
        </w:rPr>
        <w:t>2431351</w:t>
      </w:r>
    </w:p>
    <w:p w:rsidR="02EA1205" w:rsidP="02EA1205" w:rsidRDefault="02EA1205" w14:paraId="181ECBDA" w14:textId="23461B3D">
      <w:pPr>
        <w:jc w:val="right"/>
        <w:rPr>
          <w:sz w:val="32"/>
          <w:szCs w:val="32"/>
        </w:rPr>
      </w:pPr>
    </w:p>
    <w:p w:rsidR="02EA1205" w:rsidP="02EA1205" w:rsidRDefault="02EA1205" w14:paraId="3F5D605B" w14:textId="04B87444">
      <w:pPr>
        <w:jc w:val="right"/>
        <w:rPr>
          <w:sz w:val="32"/>
          <w:szCs w:val="32"/>
        </w:rPr>
      </w:pPr>
    </w:p>
    <w:p w:rsidR="00F94D4C" w:rsidP="64498665" w:rsidRDefault="2FE2CEE1" w14:paraId="5E5787A5" w14:textId="290D5064">
      <w:pPr>
        <w:rPr>
          <w:sz w:val="32"/>
          <w:szCs w:val="32"/>
        </w:rPr>
      </w:pPr>
      <w:r w:rsidRPr="02EA1205" w:rsidR="0418A75E">
        <w:rPr>
          <w:b w:val="1"/>
          <w:bCs w:val="1"/>
          <w:sz w:val="32"/>
          <w:szCs w:val="32"/>
        </w:rPr>
        <w:t>REMOTE MANAGING REPORT:</w:t>
      </w:r>
    </w:p>
    <w:p w:rsidR="02EA1205" w:rsidP="02EA1205" w:rsidRDefault="02EA1205" w14:paraId="6699C654" w14:textId="0A02CA00">
      <w:pPr>
        <w:rPr>
          <w:sz w:val="32"/>
          <w:szCs w:val="32"/>
        </w:rPr>
      </w:pPr>
    </w:p>
    <w:p w:rsidR="64498665" w:rsidRDefault="64498665" w14:paraId="6483617D" w14:textId="606E3D66"/>
    <w:p w:rsidR="1E56CEF7" w:rsidRDefault="1E56CEF7" w14:paraId="7E2E22AC" w14:textId="54D0824F">
      <w:r w:rsidR="3A7605CB">
        <w:drawing>
          <wp:inline wp14:editId="5A65D495" wp14:anchorId="0FD10438">
            <wp:extent cx="5724525" cy="3819525"/>
            <wp:effectExtent l="0" t="0" r="0" b="0"/>
            <wp:docPr id="20983450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8345054" name=""/>
                    <pic:cNvPicPr/>
                  </pic:nvPicPr>
                  <pic:blipFill>
                    <a:blip xmlns:r="http://schemas.openxmlformats.org/officeDocument/2006/relationships" r:embed="rId1447246857">
                      <a:extLst>
                        <a:ext xmlns:a="http://schemas.openxmlformats.org/drawingml/2006/main" uri="{28A0092B-C50C-407E-A947-70E740481C1C}">
                          <a14:useLocalDpi xmlns:a14="http://schemas.microsoft.com/office/drawing/2010/main" val="0"/>
                        </a:ext>
                      </a:extLst>
                    </a:blip>
                    <a:stretch>
                      <a:fillRect/>
                    </a:stretch>
                  </pic:blipFill>
                  <pic:spPr>
                    <a:xfrm>
                      <a:off x="0" y="0"/>
                      <a:ext cx="5724525" cy="3819525"/>
                    </a:xfrm>
                    <a:prstGeom prst="rect">
                      <a:avLst/>
                    </a:prstGeom>
                  </pic:spPr>
                </pic:pic>
              </a:graphicData>
            </a:graphic>
          </wp:inline>
        </w:drawing>
      </w:r>
    </w:p>
    <w:p w:rsidR="3A7605CB" w:rsidP="02EA1205" w:rsidRDefault="3A7605CB" w14:paraId="5E84EF7E" w14:textId="3E0B21BA">
      <w:pPr>
        <w:rPr>
          <w:i w:val="1"/>
          <w:iCs w:val="1"/>
        </w:rPr>
      </w:pPr>
      <w:r w:rsidR="3A7605CB">
        <w:rPr/>
        <w:t>Wework, (2019), T</w:t>
      </w:r>
      <w:r w:rsidRPr="02EA1205" w:rsidR="3A7605CB">
        <w:rPr>
          <w:i w:val="1"/>
          <w:iCs w:val="1"/>
        </w:rPr>
        <w:t>he benefits of remote work for both employees and managers.</w:t>
      </w:r>
    </w:p>
    <w:p w:rsidR="02EA1205" w:rsidRDefault="02EA1205" w14:paraId="218F7D80" w14:textId="0BFDA907"/>
    <w:p w:rsidR="02EA1205" w:rsidRDefault="02EA1205" w14:paraId="372DF5DB" w14:textId="7553795F"/>
    <w:p w:rsidR="02EA1205" w:rsidRDefault="02EA1205" w14:paraId="0001CE58" w14:textId="4016770F"/>
    <w:p w:rsidR="02EA1205" w:rsidRDefault="02EA1205" w14:paraId="180F7E5E" w14:textId="3322875C"/>
    <w:p w:rsidR="02EA1205" w:rsidRDefault="02EA1205" w14:paraId="0A070716" w14:textId="4DA918A9"/>
    <w:p w:rsidR="02EA1205" w:rsidP="4DA2520F" w:rsidRDefault="02EA1205" w14:paraId="591529A5" w14:textId="4FBFD2AB">
      <w:pPr>
        <w:pStyle w:val="Normal"/>
      </w:pPr>
    </w:p>
    <w:p w:rsidR="465394B1" w:rsidP="02EA1205" w:rsidRDefault="465394B1" w14:paraId="055CF787" w14:textId="6D15309C">
      <w:pPr>
        <w:rPr>
          <w:b w:val="1"/>
          <w:bCs w:val="1"/>
        </w:rPr>
      </w:pPr>
      <w:r w:rsidRPr="02EA1205" w:rsidR="563C169C">
        <w:rPr>
          <w:b w:val="1"/>
          <w:bCs w:val="1"/>
        </w:rPr>
        <w:t>CONTENT PAGE:</w:t>
      </w:r>
    </w:p>
    <w:tbl>
      <w:tblPr>
        <w:tblStyle w:val="TableGrid"/>
        <w:tblW w:w="0" w:type="auto"/>
        <w:tblLayout w:type="fixed"/>
        <w:tblLook w:val="06A0" w:firstRow="1" w:lastRow="0" w:firstColumn="1" w:lastColumn="0" w:noHBand="1" w:noVBand="1"/>
      </w:tblPr>
      <w:tblGrid>
        <w:gridCol w:w="4508"/>
        <w:gridCol w:w="4508"/>
      </w:tblGrid>
      <w:tr w:rsidR="02EA1205" w:rsidTr="4DA2520F" w14:paraId="5A40C7A7">
        <w:tc>
          <w:tcPr>
            <w:tcW w:w="4508" w:type="dxa"/>
            <w:tcMar/>
          </w:tcPr>
          <w:p w:rsidR="5FBC0463" w:rsidP="02EA1205" w:rsidRDefault="5FBC0463" w14:paraId="53D4577A" w14:textId="051C06E0">
            <w:pPr>
              <w:pStyle w:val="Normal"/>
            </w:pPr>
            <w:r w:rsidR="5FBC0463">
              <w:rPr/>
              <w:t>Page 3</w:t>
            </w:r>
          </w:p>
        </w:tc>
        <w:tc>
          <w:tcPr>
            <w:tcW w:w="4508" w:type="dxa"/>
            <w:tcMar/>
          </w:tcPr>
          <w:p w:rsidR="5FBC0463" w:rsidP="02EA1205" w:rsidRDefault="5FBC0463" w14:paraId="1DC09C5A" w14:textId="251974BC">
            <w:pPr>
              <w:pStyle w:val="Normal"/>
            </w:pPr>
            <w:r w:rsidR="5FBC0463">
              <w:rPr/>
              <w:t xml:space="preserve">Introduction </w:t>
            </w:r>
          </w:p>
        </w:tc>
      </w:tr>
      <w:tr w:rsidR="02EA1205" w:rsidTr="4DA2520F" w14:paraId="55190752">
        <w:trPr>
          <w:trHeight w:val="300"/>
        </w:trPr>
        <w:tc>
          <w:tcPr>
            <w:tcW w:w="4508" w:type="dxa"/>
            <w:tcMar/>
          </w:tcPr>
          <w:p w:rsidR="5FBC0463" w:rsidP="02EA1205" w:rsidRDefault="5FBC0463" w14:paraId="2A2A4114" w14:textId="59FA6A80">
            <w:pPr>
              <w:pStyle w:val="Normal"/>
            </w:pPr>
            <w:r w:rsidR="5FBC0463">
              <w:rPr/>
              <w:t>Page 4</w:t>
            </w:r>
          </w:p>
        </w:tc>
        <w:tc>
          <w:tcPr>
            <w:tcW w:w="4508" w:type="dxa"/>
            <w:tcMar/>
          </w:tcPr>
          <w:p w:rsidR="68EA1959" w:rsidP="02EA1205" w:rsidRDefault="68EA1959" w14:paraId="6C529084" w14:textId="6C9D4A2B">
            <w:pPr>
              <w:pStyle w:val="Normal"/>
            </w:pPr>
            <w:r w:rsidR="2A35A361">
              <w:rPr/>
              <w:t>Introduction</w:t>
            </w:r>
          </w:p>
        </w:tc>
      </w:tr>
      <w:tr w:rsidR="02EA1205" w:rsidTr="4DA2520F" w14:paraId="76D35B6F">
        <w:trPr>
          <w:trHeight w:val="300"/>
        </w:trPr>
        <w:tc>
          <w:tcPr>
            <w:tcW w:w="4508" w:type="dxa"/>
            <w:tcMar/>
          </w:tcPr>
          <w:p w:rsidR="5FBC0463" w:rsidP="02EA1205" w:rsidRDefault="5FBC0463" w14:paraId="25AF27DB" w14:textId="3E6B5FDC">
            <w:pPr>
              <w:pStyle w:val="Normal"/>
            </w:pPr>
            <w:r w:rsidR="5FBC0463">
              <w:rPr/>
              <w:t>Page 5</w:t>
            </w:r>
          </w:p>
        </w:tc>
        <w:tc>
          <w:tcPr>
            <w:tcW w:w="4508" w:type="dxa"/>
            <w:tcMar/>
          </w:tcPr>
          <w:p w:rsidR="59F44E11" w:rsidP="02EA1205" w:rsidRDefault="59F44E11" w14:paraId="698E84D0" w14:textId="172F84C0">
            <w:pPr>
              <w:pStyle w:val="Normal"/>
            </w:pPr>
            <w:r w:rsidR="726AFED0">
              <w:rPr/>
              <w:t>Literature Review - Advantages</w:t>
            </w:r>
          </w:p>
        </w:tc>
      </w:tr>
      <w:tr w:rsidR="02EA1205" w:rsidTr="4DA2520F" w14:paraId="0B3EF2C6">
        <w:trPr>
          <w:trHeight w:val="300"/>
        </w:trPr>
        <w:tc>
          <w:tcPr>
            <w:tcW w:w="4508" w:type="dxa"/>
            <w:tcMar/>
          </w:tcPr>
          <w:p w:rsidR="0424943C" w:rsidP="02EA1205" w:rsidRDefault="0424943C" w14:paraId="5D445010" w14:textId="73E59608">
            <w:pPr>
              <w:pStyle w:val="Normal"/>
            </w:pPr>
            <w:r w:rsidR="0424943C">
              <w:rPr/>
              <w:t>Page 6</w:t>
            </w:r>
          </w:p>
        </w:tc>
        <w:tc>
          <w:tcPr>
            <w:tcW w:w="4508" w:type="dxa"/>
            <w:tcMar/>
          </w:tcPr>
          <w:p w:rsidR="0424943C" w:rsidP="02EA1205" w:rsidRDefault="0424943C" w14:paraId="43804255" w14:textId="7B011E15">
            <w:pPr>
              <w:pStyle w:val="Normal"/>
            </w:pPr>
            <w:r w:rsidR="2EDFC17E">
              <w:rPr/>
              <w:t>Literature Review - Advantages</w:t>
            </w:r>
          </w:p>
        </w:tc>
      </w:tr>
      <w:tr w:rsidR="02EA1205" w:rsidTr="4DA2520F" w14:paraId="4A1B8684">
        <w:trPr>
          <w:trHeight w:val="300"/>
        </w:trPr>
        <w:tc>
          <w:tcPr>
            <w:tcW w:w="4508" w:type="dxa"/>
            <w:tcMar/>
          </w:tcPr>
          <w:p w:rsidR="0424943C" w:rsidP="02EA1205" w:rsidRDefault="0424943C" w14:paraId="46D18ADA" w14:textId="64EB0296">
            <w:pPr>
              <w:pStyle w:val="Normal"/>
            </w:pPr>
            <w:r w:rsidR="0424943C">
              <w:rPr/>
              <w:t>Page 7</w:t>
            </w:r>
          </w:p>
        </w:tc>
        <w:tc>
          <w:tcPr>
            <w:tcW w:w="4508" w:type="dxa"/>
            <w:tcMar/>
          </w:tcPr>
          <w:p w:rsidR="0424943C" w:rsidP="02EA1205" w:rsidRDefault="0424943C" w14:paraId="38B8B325" w14:textId="4EB44C67">
            <w:pPr>
              <w:pStyle w:val="Normal"/>
            </w:pPr>
            <w:r w:rsidR="4371EFF1">
              <w:rPr/>
              <w:t xml:space="preserve">Literature Review – Disadvantages </w:t>
            </w:r>
          </w:p>
        </w:tc>
      </w:tr>
      <w:tr w:rsidR="02EA1205" w:rsidTr="4DA2520F" w14:paraId="09A5D3EA">
        <w:trPr>
          <w:trHeight w:val="300"/>
        </w:trPr>
        <w:tc>
          <w:tcPr>
            <w:tcW w:w="4508" w:type="dxa"/>
            <w:tcMar/>
          </w:tcPr>
          <w:p w:rsidR="0424943C" w:rsidP="02EA1205" w:rsidRDefault="0424943C" w14:paraId="637C9396" w14:textId="534035AF">
            <w:pPr>
              <w:pStyle w:val="Normal"/>
            </w:pPr>
            <w:r w:rsidR="0424943C">
              <w:rPr/>
              <w:t>Page 8</w:t>
            </w:r>
          </w:p>
        </w:tc>
        <w:tc>
          <w:tcPr>
            <w:tcW w:w="4508" w:type="dxa"/>
            <w:tcMar/>
          </w:tcPr>
          <w:p w:rsidR="0424943C" w:rsidP="02EA1205" w:rsidRDefault="0424943C" w14:paraId="302B16EE" w14:textId="37FC1FDC">
            <w:pPr>
              <w:pStyle w:val="Normal"/>
            </w:pPr>
            <w:r w:rsidR="7BE8066B">
              <w:rPr/>
              <w:t xml:space="preserve">Conclusion </w:t>
            </w:r>
          </w:p>
        </w:tc>
      </w:tr>
      <w:tr w:rsidR="02EA1205" w:rsidTr="4DA2520F" w14:paraId="564286B9">
        <w:trPr>
          <w:trHeight w:val="300"/>
        </w:trPr>
        <w:tc>
          <w:tcPr>
            <w:tcW w:w="4508" w:type="dxa"/>
            <w:tcMar/>
          </w:tcPr>
          <w:p w:rsidR="0424943C" w:rsidP="02EA1205" w:rsidRDefault="0424943C" w14:paraId="0E42A9CF" w14:textId="677DD5CE">
            <w:pPr>
              <w:pStyle w:val="Normal"/>
            </w:pPr>
            <w:r w:rsidR="0424943C">
              <w:rPr/>
              <w:t>Page 9</w:t>
            </w:r>
          </w:p>
        </w:tc>
        <w:tc>
          <w:tcPr>
            <w:tcW w:w="4508" w:type="dxa"/>
            <w:tcMar/>
          </w:tcPr>
          <w:p w:rsidR="0424943C" w:rsidP="02EA1205" w:rsidRDefault="0424943C" w14:paraId="68C091A7" w14:textId="3C3DACEF">
            <w:pPr>
              <w:pStyle w:val="Normal"/>
            </w:pPr>
            <w:r w:rsidR="0A191DDE">
              <w:rPr/>
              <w:t>Pers</w:t>
            </w:r>
            <w:r w:rsidR="0A191DDE">
              <w:rPr/>
              <w:t>onal</w:t>
            </w:r>
            <w:r w:rsidR="0A191DDE">
              <w:rPr/>
              <w:t xml:space="preserve"> Ref</w:t>
            </w:r>
            <w:r w:rsidR="0A191DDE">
              <w:rPr/>
              <w:t xml:space="preserve">lection </w:t>
            </w:r>
          </w:p>
        </w:tc>
      </w:tr>
      <w:tr w:rsidR="4DA2520F" w:rsidTr="4DA2520F" w14:paraId="721B2F5E">
        <w:trPr>
          <w:trHeight w:val="300"/>
        </w:trPr>
        <w:tc>
          <w:tcPr>
            <w:tcW w:w="4508" w:type="dxa"/>
            <w:tcMar/>
          </w:tcPr>
          <w:p w:rsidR="4098564D" w:rsidP="4DA2520F" w:rsidRDefault="4098564D" w14:paraId="0CCFC7D4" w14:textId="040CF7C8">
            <w:pPr>
              <w:pStyle w:val="Normal"/>
            </w:pPr>
            <w:r w:rsidR="4098564D">
              <w:rPr/>
              <w:t>Page 10</w:t>
            </w:r>
          </w:p>
        </w:tc>
        <w:tc>
          <w:tcPr>
            <w:tcW w:w="4508" w:type="dxa"/>
            <w:tcMar/>
          </w:tcPr>
          <w:p w:rsidR="14E394EA" w:rsidP="4DA2520F" w:rsidRDefault="14E394EA" w14:paraId="7B34625C" w14:textId="3DF3DBFC">
            <w:pPr>
              <w:pStyle w:val="Normal"/>
            </w:pPr>
            <w:r w:rsidR="14E394EA">
              <w:rPr/>
              <w:t>Personal Reflection</w:t>
            </w:r>
          </w:p>
        </w:tc>
      </w:tr>
      <w:tr w:rsidR="4DA2520F" w:rsidTr="4DA2520F" w14:paraId="17EBF006">
        <w:trPr>
          <w:trHeight w:val="300"/>
        </w:trPr>
        <w:tc>
          <w:tcPr>
            <w:tcW w:w="4508" w:type="dxa"/>
            <w:tcMar/>
          </w:tcPr>
          <w:p w:rsidR="4098564D" w:rsidP="4DA2520F" w:rsidRDefault="4098564D" w14:paraId="740383B0" w14:textId="67927A4B">
            <w:pPr>
              <w:pStyle w:val="Normal"/>
            </w:pPr>
            <w:r w:rsidR="4098564D">
              <w:rPr/>
              <w:t>Page 11</w:t>
            </w:r>
          </w:p>
        </w:tc>
        <w:tc>
          <w:tcPr>
            <w:tcW w:w="4508" w:type="dxa"/>
            <w:tcMar/>
          </w:tcPr>
          <w:p w:rsidR="0785A999" w:rsidP="4DA2520F" w:rsidRDefault="0785A999" w14:paraId="651BC644" w14:textId="6935192B">
            <w:pPr>
              <w:pStyle w:val="Normal"/>
            </w:pPr>
            <w:r w:rsidR="0785A999">
              <w:rPr/>
              <w:t>Personal Reflection</w:t>
            </w:r>
          </w:p>
        </w:tc>
      </w:tr>
      <w:tr w:rsidR="4DA2520F" w:rsidTr="4DA2520F" w14:paraId="22FE8B82">
        <w:trPr>
          <w:trHeight w:val="300"/>
        </w:trPr>
        <w:tc>
          <w:tcPr>
            <w:tcW w:w="4508" w:type="dxa"/>
            <w:tcMar/>
          </w:tcPr>
          <w:p w:rsidR="0785A999" w:rsidP="4DA2520F" w:rsidRDefault="0785A999" w14:paraId="0A8790CB" w14:textId="2B9E700A">
            <w:pPr>
              <w:pStyle w:val="Normal"/>
            </w:pPr>
            <w:r w:rsidR="0785A999">
              <w:rPr/>
              <w:t>Page 12</w:t>
            </w:r>
          </w:p>
        </w:tc>
        <w:tc>
          <w:tcPr>
            <w:tcW w:w="4508" w:type="dxa"/>
            <w:tcMar/>
          </w:tcPr>
          <w:p w:rsidR="0785A999" w:rsidP="4DA2520F" w:rsidRDefault="0785A999" w14:paraId="1D0EF27C" w14:textId="25D45F39">
            <w:pPr>
              <w:pStyle w:val="Normal"/>
            </w:pPr>
            <w:r w:rsidR="0785A999">
              <w:rPr/>
              <w:t>Refer</w:t>
            </w:r>
            <w:r w:rsidR="0785A999">
              <w:rPr/>
              <w:t>ences</w:t>
            </w:r>
            <w:r w:rsidR="0785A999">
              <w:rPr/>
              <w:t xml:space="preserve"> </w:t>
            </w:r>
          </w:p>
        </w:tc>
      </w:tr>
    </w:tbl>
    <w:p w:rsidR="02EA1205" w:rsidRDefault="02EA1205" w14:paraId="6329C1AE" w14:textId="252A0A16"/>
    <w:p w:rsidR="64498665" w:rsidRDefault="64498665" w14:paraId="18EE48AF" w14:textId="6A755FF7"/>
    <w:p w:rsidR="2FE2CEE1" w:rsidRDefault="2FE2CEE1" w14:paraId="505AAEF0" w14:textId="0EB81CB3"/>
    <w:p w:rsidR="2FE2CEE1" w:rsidRDefault="2FE2CEE1" w14:paraId="164D8DFC" w14:textId="6F99E4FC"/>
    <w:p w:rsidR="2FE2CEE1" w:rsidRDefault="2FE2CEE1" w14:paraId="4F5CEFD3" w14:textId="273CD9E9"/>
    <w:p w:rsidR="2FE2CEE1" w:rsidRDefault="2FE2CEE1" w14:paraId="0C1EC665" w14:textId="571764E0"/>
    <w:p w:rsidR="2FE2CEE1" w:rsidRDefault="2FE2CEE1" w14:paraId="6AFF7921" w14:textId="66D1F278"/>
    <w:p w:rsidR="2FE2CEE1" w:rsidRDefault="2FE2CEE1" w14:paraId="4C20A14B" w14:textId="792EDC93"/>
    <w:p w:rsidR="2FE2CEE1" w:rsidRDefault="2FE2CEE1" w14:paraId="20470A1E" w14:textId="73AB7F38"/>
    <w:p w:rsidR="2FE2CEE1" w:rsidRDefault="2FE2CEE1" w14:paraId="16592C75" w14:textId="46D93B25"/>
    <w:p w:rsidR="2FE2CEE1" w:rsidRDefault="2FE2CEE1" w14:paraId="5C6A43D4" w14:textId="108F75C6"/>
    <w:p w:rsidR="2FE2CEE1" w:rsidRDefault="2FE2CEE1" w14:paraId="39887DE4" w14:textId="5F8BA2A7"/>
    <w:p w:rsidR="2FE2CEE1" w:rsidRDefault="2FE2CEE1" w14:paraId="74267D5E" w14:textId="48EC8A03"/>
    <w:p w:rsidR="2FE2CEE1" w:rsidRDefault="2FE2CEE1" w14:paraId="1D879F12" w14:textId="4603D15A"/>
    <w:p w:rsidR="2FE2CEE1" w:rsidRDefault="2FE2CEE1" w14:paraId="66A31778" w14:textId="1626864B"/>
    <w:p w:rsidR="2FE2CEE1" w:rsidRDefault="2FE2CEE1" w14:paraId="6DB0B84B" w14:textId="156EED62"/>
    <w:p w:rsidR="2FE2CEE1" w:rsidRDefault="2FE2CEE1" w14:paraId="608340F8" w14:textId="063371EB"/>
    <w:p w:rsidR="2FE2CEE1" w:rsidRDefault="2FE2CEE1" w14:paraId="269976FC" w14:textId="280CB3A5"/>
    <w:p w:rsidR="2FE2CEE1" w:rsidRDefault="2FE2CEE1" w14:paraId="69E43706" w14:textId="48488ECB"/>
    <w:p w:rsidR="2FE2CEE1" w:rsidP="02EA1205" w:rsidRDefault="2FE2CEE1" w14:paraId="3C7BAF58" w14:textId="126009F1">
      <w:pPr>
        <w:pStyle w:val="Normal"/>
      </w:pPr>
    </w:p>
    <w:p w:rsidR="4DA2520F" w:rsidP="4DA2520F" w:rsidRDefault="4DA2520F" w14:paraId="1BB4A44E" w14:textId="0959D166">
      <w:pPr>
        <w:pStyle w:val="Normal"/>
        <w:rPr>
          <w:b w:val="1"/>
          <w:bCs w:val="1"/>
        </w:rPr>
      </w:pPr>
    </w:p>
    <w:p w:rsidR="4DA2520F" w:rsidP="4DA2520F" w:rsidRDefault="4DA2520F" w14:paraId="7FD01BEC" w14:textId="692D0A59">
      <w:pPr>
        <w:pStyle w:val="Normal"/>
        <w:rPr>
          <w:b w:val="1"/>
          <w:bCs w:val="1"/>
        </w:rPr>
      </w:pPr>
    </w:p>
    <w:p w:rsidR="2FE2CEE1" w:rsidP="02EA1205" w:rsidRDefault="2FE2CEE1" w14:paraId="3B5AEFA1" w14:textId="42F8B53A">
      <w:pPr>
        <w:pStyle w:val="Normal"/>
        <w:rPr>
          <w:b w:val="1"/>
          <w:bCs w:val="1"/>
        </w:rPr>
      </w:pPr>
      <w:r w:rsidRPr="4DA2520F" w:rsidR="0418A75E">
        <w:rPr>
          <w:b w:val="1"/>
          <w:bCs w:val="1"/>
        </w:rPr>
        <w:t>INTRODUCTION:</w:t>
      </w:r>
    </w:p>
    <w:p w:rsidR="4F27A9D7" w:rsidP="02EA1205" w:rsidRDefault="4F27A9D7" w14:paraId="35F263B9" w14:textId="3B2AA461">
      <w:pPr/>
      <w:r w:rsidRPr="4DA2520F" w:rsidR="61AF27BE">
        <w:rPr>
          <w:rFonts w:ascii="Aptos" w:hAnsi="Aptos" w:eastAsia="Aptos" w:cs="Aptos"/>
          <w:noProof w:val="0"/>
          <w:sz w:val="24"/>
          <w:szCs w:val="24"/>
          <w:lang w:val="en-GB"/>
        </w:rPr>
        <w:t xml:space="preserve">This report will provide you with a comprehensive cost-benefit analysis of managing remotely, examining both the financial and operational implications. It will explore the advantages and challenges associated with remote management while incorporating relevant research and data to support my conclusions. Additionally, this report will </w:t>
      </w:r>
      <w:r w:rsidRPr="4DA2520F" w:rsidR="61AF27BE">
        <w:rPr>
          <w:rFonts w:ascii="Aptos" w:hAnsi="Aptos" w:eastAsia="Aptos" w:cs="Aptos"/>
          <w:noProof w:val="0"/>
          <w:sz w:val="24"/>
          <w:szCs w:val="24"/>
          <w:lang w:val="en-GB"/>
        </w:rPr>
        <w:t>analyse</w:t>
      </w:r>
      <w:r w:rsidRPr="4DA2520F" w:rsidR="61AF27BE">
        <w:rPr>
          <w:rFonts w:ascii="Aptos" w:hAnsi="Aptos" w:eastAsia="Aptos" w:cs="Aptos"/>
          <w:noProof w:val="0"/>
          <w:sz w:val="24"/>
          <w:szCs w:val="24"/>
          <w:lang w:val="en-GB"/>
        </w:rPr>
        <w:t xml:space="preserve"> key factors such as productivity, employee satisfaction, technological requirements, and overall business efficiency. </w:t>
      </w:r>
      <w:r w:rsidRPr="4DA2520F" w:rsidR="61AF27BE">
        <w:rPr>
          <w:rFonts w:ascii="Aptos" w:hAnsi="Aptos" w:eastAsia="Aptos" w:cs="Aptos"/>
          <w:noProof w:val="0"/>
          <w:sz w:val="24"/>
          <w:szCs w:val="24"/>
          <w:lang w:val="en-GB"/>
        </w:rPr>
        <w:t>Ultimately, it</w:t>
      </w:r>
      <w:r w:rsidRPr="4DA2520F" w:rsidR="61AF27BE">
        <w:rPr>
          <w:rFonts w:ascii="Aptos" w:hAnsi="Aptos" w:eastAsia="Aptos" w:cs="Aptos"/>
          <w:noProof w:val="0"/>
          <w:sz w:val="24"/>
          <w:szCs w:val="24"/>
          <w:lang w:val="en-GB"/>
        </w:rPr>
        <w:t xml:space="preserve"> aims to offer a well-rounded perspective on the effectiveness of remote management and its potential impact on organizational success.</w:t>
      </w:r>
    </w:p>
    <w:p w:rsidR="4F27A9D7" w:rsidP="4DA2520F" w:rsidRDefault="4F27A9D7" w14:paraId="104B203C" w14:textId="55571DE0">
      <w:pPr>
        <w:rPr>
          <w:i w:val="1"/>
          <w:iCs w:val="1"/>
        </w:rPr>
      </w:pPr>
      <w:r w:rsidRPr="4DA2520F" w:rsidR="2006F755">
        <w:rPr>
          <w:rFonts w:ascii="Aptos" w:hAnsi="Aptos" w:eastAsia="Aptos" w:cs="Aptos"/>
          <w:noProof w:val="0"/>
          <w:sz w:val="24"/>
          <w:szCs w:val="24"/>
          <w:lang w:val="en-GB"/>
        </w:rPr>
        <w:t xml:space="preserve">In </w:t>
      </w:r>
      <w:r w:rsidRPr="4DA2520F" w:rsidR="2006F755">
        <w:rPr>
          <w:rFonts w:ascii="Aptos" w:hAnsi="Aptos" w:eastAsia="Aptos" w:cs="Aptos"/>
          <w:noProof w:val="0"/>
          <w:sz w:val="24"/>
          <w:szCs w:val="24"/>
          <w:lang w:val="en-GB"/>
        </w:rPr>
        <w:t>nearly every</w:t>
      </w:r>
      <w:r w:rsidRPr="4DA2520F" w:rsidR="2006F755">
        <w:rPr>
          <w:rFonts w:ascii="Aptos" w:hAnsi="Aptos" w:eastAsia="Aptos" w:cs="Aptos"/>
          <w:noProof w:val="0"/>
          <w:sz w:val="24"/>
          <w:szCs w:val="24"/>
          <w:lang w:val="en-GB"/>
        </w:rPr>
        <w:t xml:space="preserve"> organization today, managers and employees alike are experiencing and taking full advantage of the </w:t>
      </w:r>
      <w:r w:rsidRPr="4DA2520F" w:rsidR="2006F755">
        <w:rPr>
          <w:rFonts w:ascii="Aptos" w:hAnsi="Aptos" w:eastAsia="Aptos" w:cs="Aptos"/>
          <w:noProof w:val="0"/>
          <w:sz w:val="24"/>
          <w:szCs w:val="24"/>
          <w:lang w:val="en-GB"/>
        </w:rPr>
        <w:t>numerous</w:t>
      </w:r>
      <w:r w:rsidRPr="4DA2520F" w:rsidR="2006F755">
        <w:rPr>
          <w:rFonts w:ascii="Aptos" w:hAnsi="Aptos" w:eastAsia="Aptos" w:cs="Aptos"/>
          <w:noProof w:val="0"/>
          <w:sz w:val="24"/>
          <w:szCs w:val="24"/>
          <w:lang w:val="en-GB"/>
        </w:rPr>
        <w:t xml:space="preserve"> benefits that remote working offers. From increased flexibility and improved work-life balance to enhanced productivity and cost savings, remote work has transformed the way businesses </w:t>
      </w:r>
      <w:r w:rsidRPr="4DA2520F" w:rsidR="2006F755">
        <w:rPr>
          <w:rFonts w:ascii="Aptos" w:hAnsi="Aptos" w:eastAsia="Aptos" w:cs="Aptos"/>
          <w:noProof w:val="0"/>
          <w:sz w:val="24"/>
          <w:szCs w:val="24"/>
          <w:lang w:val="en-GB"/>
        </w:rPr>
        <w:t>operate</w:t>
      </w:r>
      <w:r w:rsidRPr="4DA2520F" w:rsidR="2006F755">
        <w:rPr>
          <w:rFonts w:ascii="Aptos" w:hAnsi="Aptos" w:eastAsia="Aptos" w:cs="Aptos"/>
          <w:noProof w:val="0"/>
          <w:sz w:val="24"/>
          <w:szCs w:val="24"/>
          <w:lang w:val="en-GB"/>
        </w:rPr>
        <w:t xml:space="preserve">. As companies continue to adapt to modern workplace trends, the adoption of remote working practices has become an essential </w:t>
      </w:r>
      <w:r w:rsidRPr="4DA2520F" w:rsidR="2006F755">
        <w:rPr>
          <w:rFonts w:ascii="Aptos" w:hAnsi="Aptos" w:eastAsia="Aptos" w:cs="Aptos"/>
          <w:noProof w:val="0"/>
          <w:sz w:val="24"/>
          <w:szCs w:val="24"/>
          <w:lang w:val="en-GB"/>
        </w:rPr>
        <w:t>component</w:t>
      </w:r>
      <w:r w:rsidRPr="4DA2520F" w:rsidR="2006F755">
        <w:rPr>
          <w:rFonts w:ascii="Aptos" w:hAnsi="Aptos" w:eastAsia="Aptos" w:cs="Aptos"/>
          <w:noProof w:val="0"/>
          <w:sz w:val="24"/>
          <w:szCs w:val="24"/>
          <w:lang w:val="en-GB"/>
        </w:rPr>
        <w:t xml:space="preserve"> of fostering efficiency, collaboration, and employee </w:t>
      </w:r>
      <w:r w:rsidRPr="4DA2520F" w:rsidR="2006F755">
        <w:rPr>
          <w:rFonts w:ascii="Aptos" w:hAnsi="Aptos" w:eastAsia="Aptos" w:cs="Aptos"/>
          <w:noProof w:val="0"/>
          <w:sz w:val="24"/>
          <w:szCs w:val="24"/>
          <w:lang w:val="en-GB"/>
        </w:rPr>
        <w:t>satisfaction</w:t>
      </w:r>
      <w:r w:rsidR="4566FFE7">
        <w:rPr/>
        <w:t>.</w:t>
      </w:r>
      <w:r w:rsidR="4566FFE7">
        <w:rPr/>
        <w:t xml:space="preserve"> </w:t>
      </w:r>
      <w:r w:rsidR="4566FFE7">
        <w:rPr/>
        <w:t>We</w:t>
      </w:r>
      <w:r w:rsidR="11EE6AFC">
        <w:rPr/>
        <w:t>work</w:t>
      </w:r>
      <w:r w:rsidR="11EE6AFC">
        <w:rPr/>
        <w:t>, (2019), T</w:t>
      </w:r>
      <w:r w:rsidRPr="4DA2520F" w:rsidR="11EE6AFC">
        <w:rPr>
          <w:i w:val="1"/>
          <w:iCs w:val="1"/>
        </w:rPr>
        <w:t>he benefits of remote work for both employees and managers.</w:t>
      </w:r>
    </w:p>
    <w:p w:rsidR="0312DBBE" w:rsidP="4DA2520F" w:rsidRDefault="0312DBBE" w14:paraId="53BF2C17" w14:textId="0B38203A">
      <w:pPr>
        <w:spacing w:before="240" w:beforeAutospacing="off" w:after="240" w:afterAutospacing="off"/>
      </w:pPr>
      <w:r w:rsidRPr="4DA2520F" w:rsidR="0312DBBE">
        <w:rPr>
          <w:rFonts w:ascii="Aptos" w:hAnsi="Aptos" w:eastAsia="Aptos" w:cs="Aptos"/>
          <w:noProof w:val="0"/>
          <w:sz w:val="24"/>
          <w:szCs w:val="24"/>
          <w:lang w:val="en-GB"/>
        </w:rPr>
        <w:t xml:space="preserve">An insightful overview of managing remotely involves carrying out traditional managerial responsibilities outside of the conventional workplace setting, typically from the manager’s home or another remote location. This approach enables managers to effectively oversee their teams, provide guidance, and </w:t>
      </w:r>
      <w:r w:rsidRPr="4DA2520F" w:rsidR="0312DBBE">
        <w:rPr>
          <w:rFonts w:ascii="Aptos" w:hAnsi="Aptos" w:eastAsia="Aptos" w:cs="Aptos"/>
          <w:noProof w:val="0"/>
          <w:sz w:val="24"/>
          <w:szCs w:val="24"/>
          <w:lang w:val="en-GB"/>
        </w:rPr>
        <w:t>maintain</w:t>
      </w:r>
      <w:r w:rsidRPr="4DA2520F" w:rsidR="0312DBBE">
        <w:rPr>
          <w:rFonts w:ascii="Aptos" w:hAnsi="Aptos" w:eastAsia="Aptos" w:cs="Aptos"/>
          <w:noProof w:val="0"/>
          <w:sz w:val="24"/>
          <w:szCs w:val="24"/>
          <w:lang w:val="en-GB"/>
        </w:rPr>
        <w:t xml:space="preserve"> </w:t>
      </w:r>
      <w:r w:rsidRPr="4DA2520F" w:rsidR="0312DBBE">
        <w:rPr>
          <w:rFonts w:ascii="Aptos" w:hAnsi="Aptos" w:eastAsia="Aptos" w:cs="Aptos"/>
          <w:noProof w:val="0"/>
          <w:sz w:val="24"/>
          <w:szCs w:val="24"/>
          <w:lang w:val="en-GB"/>
        </w:rPr>
        <w:t>strong communication</w:t>
      </w:r>
      <w:r w:rsidRPr="4DA2520F" w:rsidR="0312DBBE">
        <w:rPr>
          <w:rFonts w:ascii="Aptos" w:hAnsi="Aptos" w:eastAsia="Aptos" w:cs="Aptos"/>
          <w:noProof w:val="0"/>
          <w:sz w:val="24"/>
          <w:szCs w:val="24"/>
          <w:lang w:val="en-GB"/>
        </w:rPr>
        <w:t xml:space="preserve"> despite physical distance. By </w:t>
      </w:r>
      <w:r w:rsidRPr="4DA2520F" w:rsidR="0312DBBE">
        <w:rPr>
          <w:rFonts w:ascii="Aptos" w:hAnsi="Aptos" w:eastAsia="Aptos" w:cs="Aptos"/>
          <w:noProof w:val="0"/>
          <w:sz w:val="24"/>
          <w:szCs w:val="24"/>
          <w:lang w:val="en-GB"/>
        </w:rPr>
        <w:t>leveraging</w:t>
      </w:r>
      <w:r w:rsidRPr="4DA2520F" w:rsidR="0312DBBE">
        <w:rPr>
          <w:rFonts w:ascii="Aptos" w:hAnsi="Aptos" w:eastAsia="Aptos" w:cs="Aptos"/>
          <w:noProof w:val="0"/>
          <w:sz w:val="24"/>
          <w:szCs w:val="24"/>
          <w:lang w:val="en-GB"/>
        </w:rPr>
        <w:t xml:space="preserve"> digital collaboration tools such as Microsoft Teams, Zoom, and Slack, managers can engage with employees in real time, conduct meetings, track progress, and ensure that organizational goals are met. Remote management not only fosters flexibility but also promotes efficiency and inclusivity, allowing teams to stay connected and productive regardless of their geographical location.</w:t>
      </w:r>
    </w:p>
    <w:p w:rsidR="56C099D0" w:rsidP="02EA1205" w:rsidRDefault="56C099D0" w14:paraId="44A9E8A2" w14:textId="1D9ACCE4">
      <w:pPr>
        <w:pStyle w:val="Normal"/>
        <w:rPr>
          <w:rFonts w:ascii="Aptos" w:hAnsi="Aptos" w:eastAsia="Aptos" w:cs="Aptos"/>
          <w:noProof w:val="0"/>
          <w:sz w:val="24"/>
          <w:szCs w:val="24"/>
          <w:lang w:val="en-GB"/>
        </w:rPr>
      </w:pPr>
      <w:r w:rsidRPr="02EA1205" w:rsidR="220ACF4C">
        <w:rPr>
          <w:rFonts w:ascii="Aptos" w:hAnsi="Aptos" w:eastAsia="Aptos" w:cs="Aptos"/>
          <w:noProof w:val="0"/>
          <w:sz w:val="24"/>
          <w:szCs w:val="24"/>
          <w:lang w:val="en-GB"/>
        </w:rPr>
        <w:t xml:space="preserve">The COVID-19 pandemic caused major changes in the workforce globally, causing companies to quickly move from traditional office settings to remote work. This change brought many challenges for managers, employees, and organizations as they adjusted to </w:t>
      </w:r>
      <w:r w:rsidRPr="02EA1205" w:rsidR="220ACF4C">
        <w:rPr>
          <w:rFonts w:ascii="Aptos" w:hAnsi="Aptos" w:eastAsia="Aptos" w:cs="Aptos"/>
          <w:noProof w:val="0"/>
          <w:sz w:val="24"/>
          <w:szCs w:val="24"/>
          <w:lang w:val="en-GB"/>
        </w:rPr>
        <w:t>new technologies</w:t>
      </w:r>
      <w:r w:rsidRPr="02EA1205" w:rsidR="220ACF4C">
        <w:rPr>
          <w:rFonts w:ascii="Aptos" w:hAnsi="Aptos" w:eastAsia="Aptos" w:cs="Aptos"/>
          <w:noProof w:val="0"/>
          <w:sz w:val="24"/>
          <w:szCs w:val="24"/>
          <w:lang w:val="en-GB"/>
        </w:rPr>
        <w:t xml:space="preserve">, communication tools, and changes in work-life balance. </w:t>
      </w:r>
      <w:r w:rsidRPr="02EA1205" w:rsidR="6EA75039">
        <w:rPr>
          <w:rFonts w:ascii="Aptos" w:hAnsi="Aptos" w:eastAsia="Aptos" w:cs="Aptos"/>
          <w:noProof w:val="0"/>
          <w:sz w:val="24"/>
          <w:szCs w:val="24"/>
          <w:lang w:val="en-GB"/>
        </w:rPr>
        <w:t>Managers</w:t>
      </w:r>
      <w:r w:rsidRPr="02EA1205" w:rsidR="220ACF4C">
        <w:rPr>
          <w:rFonts w:ascii="Aptos" w:hAnsi="Aptos" w:eastAsia="Aptos" w:cs="Aptos"/>
          <w:noProof w:val="0"/>
          <w:sz w:val="24"/>
          <w:szCs w:val="24"/>
          <w:lang w:val="en-GB"/>
        </w:rPr>
        <w:t xml:space="preserve"> had to </w:t>
      </w:r>
      <w:r w:rsidRPr="02EA1205" w:rsidR="220ACF4C">
        <w:rPr>
          <w:rFonts w:ascii="Aptos" w:hAnsi="Aptos" w:eastAsia="Aptos" w:cs="Aptos"/>
          <w:noProof w:val="0"/>
          <w:sz w:val="24"/>
          <w:szCs w:val="24"/>
          <w:lang w:val="en-GB"/>
        </w:rPr>
        <w:t xml:space="preserve">implement </w:t>
      </w:r>
      <w:r w:rsidRPr="02EA1205" w:rsidR="220ACF4C">
        <w:rPr>
          <w:rFonts w:ascii="Aptos" w:hAnsi="Aptos" w:eastAsia="Aptos" w:cs="Aptos"/>
          <w:noProof w:val="0"/>
          <w:sz w:val="24"/>
          <w:szCs w:val="24"/>
          <w:lang w:val="en-GB"/>
        </w:rPr>
        <w:t>new approaches</w:t>
      </w:r>
      <w:r w:rsidRPr="02EA1205" w:rsidR="220ACF4C">
        <w:rPr>
          <w:rFonts w:ascii="Aptos" w:hAnsi="Aptos" w:eastAsia="Aptos" w:cs="Aptos"/>
          <w:noProof w:val="0"/>
          <w:sz w:val="24"/>
          <w:szCs w:val="24"/>
          <w:lang w:val="en-GB"/>
        </w:rPr>
        <w:t xml:space="preserve"> to ensure productivity, support employee well-being, and </w:t>
      </w:r>
      <w:r w:rsidRPr="02EA1205" w:rsidR="220ACF4C">
        <w:rPr>
          <w:rFonts w:ascii="Aptos" w:hAnsi="Aptos" w:eastAsia="Aptos" w:cs="Aptos"/>
          <w:noProof w:val="0"/>
          <w:sz w:val="24"/>
          <w:szCs w:val="24"/>
          <w:lang w:val="en-GB"/>
        </w:rPr>
        <w:t>maintain</w:t>
      </w:r>
      <w:r w:rsidRPr="02EA1205" w:rsidR="220ACF4C">
        <w:rPr>
          <w:rFonts w:ascii="Aptos" w:hAnsi="Aptos" w:eastAsia="Aptos" w:cs="Aptos"/>
          <w:noProof w:val="0"/>
          <w:sz w:val="24"/>
          <w:szCs w:val="24"/>
          <w:lang w:val="en-GB"/>
        </w:rPr>
        <w:t xml:space="preserve"> business operations. This report examines the key aspects of managing remotely during the pandemic, including the challeng</w:t>
      </w:r>
      <w:r w:rsidRPr="02EA1205" w:rsidR="65F9FD36">
        <w:rPr>
          <w:rFonts w:ascii="Aptos" w:hAnsi="Aptos" w:eastAsia="Aptos" w:cs="Aptos"/>
          <w:noProof w:val="0"/>
          <w:sz w:val="24"/>
          <w:szCs w:val="24"/>
          <w:lang w:val="en-GB"/>
        </w:rPr>
        <w:t xml:space="preserve">es faced by managers. </w:t>
      </w:r>
      <w:r w:rsidRPr="02EA1205" w:rsidR="220ACF4C">
        <w:rPr>
          <w:rFonts w:ascii="Aptos" w:hAnsi="Aptos" w:eastAsia="Aptos" w:cs="Aptos"/>
          <w:noProof w:val="0"/>
          <w:sz w:val="24"/>
          <w:szCs w:val="24"/>
          <w:lang w:val="en-GB"/>
        </w:rPr>
        <w:t>The goal of this report is to offer valuable insights on how organizations adapt</w:t>
      </w:r>
      <w:r w:rsidRPr="02EA1205" w:rsidR="64EEE9AA">
        <w:rPr>
          <w:rFonts w:ascii="Aptos" w:hAnsi="Aptos" w:eastAsia="Aptos" w:cs="Aptos"/>
          <w:noProof w:val="0"/>
          <w:sz w:val="24"/>
          <w:szCs w:val="24"/>
          <w:lang w:val="en-GB"/>
        </w:rPr>
        <w:t>ed</w:t>
      </w:r>
      <w:r w:rsidRPr="02EA1205" w:rsidR="220ACF4C">
        <w:rPr>
          <w:rFonts w:ascii="Aptos" w:hAnsi="Aptos" w:eastAsia="Aptos" w:cs="Aptos"/>
          <w:noProof w:val="0"/>
          <w:sz w:val="24"/>
          <w:szCs w:val="24"/>
          <w:lang w:val="en-GB"/>
        </w:rPr>
        <w:t xml:space="preserve"> and succeed</w:t>
      </w:r>
      <w:r w:rsidRPr="02EA1205" w:rsidR="4F7105F7">
        <w:rPr>
          <w:rFonts w:ascii="Aptos" w:hAnsi="Aptos" w:eastAsia="Aptos" w:cs="Aptos"/>
          <w:noProof w:val="0"/>
          <w:sz w:val="24"/>
          <w:szCs w:val="24"/>
          <w:lang w:val="en-GB"/>
        </w:rPr>
        <w:t>ed</w:t>
      </w:r>
      <w:r w:rsidRPr="02EA1205" w:rsidR="220ACF4C">
        <w:rPr>
          <w:rFonts w:ascii="Aptos" w:hAnsi="Aptos" w:eastAsia="Aptos" w:cs="Aptos"/>
          <w:noProof w:val="0"/>
          <w:sz w:val="24"/>
          <w:szCs w:val="24"/>
          <w:lang w:val="en-GB"/>
        </w:rPr>
        <w:t xml:space="preserve"> in an increasingly remote and hybrid work environment.</w:t>
      </w:r>
    </w:p>
    <w:p w:rsidR="56C099D0" w:rsidP="02EA1205" w:rsidRDefault="56C099D0" w14:paraId="2B68255D" w14:textId="6CD790FC">
      <w:pPr>
        <w:rPr>
          <w:rFonts w:ascii="Aptos" w:hAnsi="Aptos" w:eastAsia="Aptos" w:cs="Aptos"/>
          <w:noProof w:val="0"/>
          <w:sz w:val="24"/>
          <w:szCs w:val="24"/>
          <w:lang w:val="en-GB"/>
        </w:rPr>
      </w:pPr>
      <w:r w:rsidR="3DC783A8">
        <w:rPr/>
        <w:t xml:space="preserve">Managing </w:t>
      </w:r>
      <w:r w:rsidR="4BEE9ADA">
        <w:rPr/>
        <w:t>remotely</w:t>
      </w:r>
      <w:r w:rsidR="3DC783A8">
        <w:rPr/>
        <w:t xml:space="preserve"> was most </w:t>
      </w:r>
      <w:r w:rsidR="656AD7C8">
        <w:rPr/>
        <w:t>prevalent</w:t>
      </w:r>
      <w:r w:rsidR="3DC783A8">
        <w:rPr/>
        <w:t xml:space="preserve"> during </w:t>
      </w:r>
      <w:r w:rsidR="5893AA6F">
        <w:rPr/>
        <w:t xml:space="preserve">2020 – to present, </w:t>
      </w:r>
      <w:r w:rsidR="22BD385E">
        <w:rPr/>
        <w:t xml:space="preserve">this </w:t>
      </w:r>
      <w:r w:rsidR="5CA47749">
        <w:rPr/>
        <w:t xml:space="preserve">increased </w:t>
      </w:r>
      <w:r w:rsidR="5893AA6F">
        <w:rPr/>
        <w:t>due to the covid19 pandemic</w:t>
      </w:r>
      <w:r w:rsidR="25D12F44">
        <w:rPr/>
        <w:t>. D</w:t>
      </w:r>
      <w:r w:rsidR="28C3BF17">
        <w:rPr/>
        <w:t xml:space="preserve">uring that </w:t>
      </w:r>
      <w:r w:rsidR="28C3BF17">
        <w:rPr/>
        <w:t>time</w:t>
      </w:r>
      <w:r w:rsidR="28C3BF17">
        <w:rPr/>
        <w:t xml:space="preserve"> most industries were forced to close </w:t>
      </w:r>
      <w:r w:rsidR="28C3BF17">
        <w:rPr/>
        <w:t>their</w:t>
      </w:r>
      <w:r w:rsidR="28C3BF17">
        <w:rPr/>
        <w:t xml:space="preserve"> </w:t>
      </w:r>
      <w:r w:rsidR="28C3BF17">
        <w:rPr/>
        <w:t>doors due to the virus.</w:t>
      </w:r>
      <w:r w:rsidR="65925507">
        <w:rPr/>
        <w:t xml:space="preserve"> This le</w:t>
      </w:r>
      <w:r w:rsidR="4CCAAAC5">
        <w:rPr/>
        <w:t xml:space="preserve">d </w:t>
      </w:r>
      <w:r w:rsidR="65925507">
        <w:rPr/>
        <w:t xml:space="preserve">to </w:t>
      </w:r>
      <w:r w:rsidR="062C1574">
        <w:rPr/>
        <w:t xml:space="preserve">the </w:t>
      </w:r>
      <w:r w:rsidR="062C1574">
        <w:rPr/>
        <w:t>previous</w:t>
      </w:r>
      <w:r w:rsidR="062C1574">
        <w:rPr/>
        <w:t xml:space="preserve"> number of only around 4.9 million people working from home to double in size to 9.9 m</w:t>
      </w:r>
      <w:r w:rsidR="726D97B9">
        <w:rPr/>
        <w:t xml:space="preserve">illion, </w:t>
      </w:r>
      <w:r w:rsidR="70242652">
        <w:rPr/>
        <w:t>Census (2021).</w:t>
      </w:r>
    </w:p>
    <w:p w:rsidR="6EA8D537" w:rsidP="4DA2520F" w:rsidRDefault="6EA8D537" w14:paraId="4B7D783F" w14:textId="5B6DA23E">
      <w:pPr>
        <w:rPr>
          <w:rFonts w:ascii="Aptos" w:hAnsi="Aptos" w:eastAsia="Aptos" w:cs="Aptos" w:asciiTheme="minorAscii" w:hAnsiTheme="minorAscii" w:eastAsiaTheme="minorAscii" w:cstheme="minorAscii"/>
          <w:b w:val="0"/>
          <w:bCs w:val="0"/>
          <w:i w:val="1"/>
          <w:iCs w:val="1"/>
          <w:caps w:val="0"/>
          <w:smallCaps w:val="0"/>
          <w:noProof w:val="0"/>
          <w:color w:val="393939"/>
          <w:sz w:val="24"/>
          <w:szCs w:val="24"/>
          <w:lang w:val="en-GB"/>
        </w:rPr>
      </w:pPr>
      <w:r w:rsidRPr="4DA2520F" w:rsidR="248E2001">
        <w:rPr>
          <w:rFonts w:ascii="Aptos" w:hAnsi="Aptos" w:eastAsia="Aptos" w:cs="Aptos"/>
          <w:noProof w:val="0"/>
          <w:sz w:val="24"/>
          <w:szCs w:val="24"/>
          <w:lang w:val="en-GB"/>
        </w:rPr>
        <w:t xml:space="preserve">These numbers continued to rise over time as the COVID-19 pandemic progressed, significantly </w:t>
      </w:r>
      <w:r w:rsidRPr="4DA2520F" w:rsidR="248E2001">
        <w:rPr>
          <w:rFonts w:ascii="Aptos" w:hAnsi="Aptos" w:eastAsia="Aptos" w:cs="Aptos"/>
          <w:noProof w:val="0"/>
          <w:sz w:val="24"/>
          <w:szCs w:val="24"/>
          <w:lang w:val="en-GB"/>
        </w:rPr>
        <w:t>impacting</w:t>
      </w:r>
      <w:r w:rsidRPr="4DA2520F" w:rsidR="248E2001">
        <w:rPr>
          <w:rFonts w:ascii="Aptos" w:hAnsi="Aptos" w:eastAsia="Aptos" w:cs="Aptos"/>
          <w:noProof w:val="0"/>
          <w:sz w:val="24"/>
          <w:szCs w:val="24"/>
          <w:lang w:val="en-GB"/>
        </w:rPr>
        <w:t xml:space="preserve"> workplace dynamics across various industries. At its peak, </w:t>
      </w:r>
      <w:r w:rsidRPr="4DA2520F" w:rsidR="248E2001">
        <w:rPr>
          <w:rFonts w:ascii="Aptos" w:hAnsi="Aptos" w:eastAsia="Aptos" w:cs="Aptos"/>
          <w:noProof w:val="0"/>
          <w:sz w:val="24"/>
          <w:szCs w:val="24"/>
          <w:lang w:val="en-GB"/>
        </w:rPr>
        <w:t>nearly half</w:t>
      </w:r>
      <w:r w:rsidRPr="4DA2520F" w:rsidR="248E2001">
        <w:rPr>
          <w:rFonts w:ascii="Aptos" w:hAnsi="Aptos" w:eastAsia="Aptos" w:cs="Aptos"/>
          <w:noProof w:val="0"/>
          <w:sz w:val="24"/>
          <w:szCs w:val="24"/>
          <w:lang w:val="en-GB"/>
        </w:rPr>
        <w:t xml:space="preserve"> of employees (49%) in Great Britain (GB) worked remotely for at least one day from home in June 2020. Among these workers, 11% </w:t>
      </w:r>
      <w:r w:rsidRPr="4DA2520F" w:rsidR="248E2001">
        <w:rPr>
          <w:rFonts w:ascii="Aptos" w:hAnsi="Aptos" w:eastAsia="Aptos" w:cs="Aptos"/>
          <w:noProof w:val="0"/>
          <w:sz w:val="24"/>
          <w:szCs w:val="24"/>
          <w:lang w:val="en-GB"/>
        </w:rPr>
        <w:t>maintained</w:t>
      </w:r>
      <w:r w:rsidRPr="4DA2520F" w:rsidR="248E2001">
        <w:rPr>
          <w:rFonts w:ascii="Aptos" w:hAnsi="Aptos" w:eastAsia="Aptos" w:cs="Aptos"/>
          <w:noProof w:val="0"/>
          <w:sz w:val="24"/>
          <w:szCs w:val="24"/>
          <w:lang w:val="en-GB"/>
        </w:rPr>
        <w:t xml:space="preserve"> a hybrid work arrangement, working remotely at least one day per week while still attending the workplace on other days. Meanwhile, a substantial 38% of employees worked exclusively from home, relying entirely on remote setups to perform their job responsibilities. This dramatic shift underscored the growing reliance on digital tools and flexible working models, which have since played a crucial role in reshaping traditional employment structures</w:t>
      </w:r>
      <w:r w:rsidRPr="4DA2520F" w:rsidR="19378A0C">
        <w:rPr>
          <w:rFonts w:ascii="Aptos" w:hAnsi="Aptos" w:eastAsia="Aptos" w:cs="Aptos" w:asciiTheme="minorAscii" w:hAnsiTheme="minorAscii" w:eastAsiaTheme="minorAscii" w:cstheme="minorAscii"/>
          <w:b w:val="0"/>
          <w:bCs w:val="0"/>
          <w:i w:val="0"/>
          <w:iCs w:val="0"/>
          <w:caps w:val="0"/>
          <w:smallCaps w:val="0"/>
          <w:noProof w:val="0"/>
          <w:color w:val="393939"/>
          <w:sz w:val="24"/>
          <w:szCs w:val="24"/>
          <w:lang w:val="en-GB"/>
        </w:rPr>
        <w:t>.</w:t>
      </w:r>
      <w:r w:rsidRPr="4DA2520F" w:rsidR="2027205A">
        <w:rPr>
          <w:rFonts w:ascii="Aptos" w:hAnsi="Aptos" w:eastAsia="Aptos" w:cs="Aptos" w:asciiTheme="minorAscii" w:hAnsiTheme="minorAscii" w:eastAsiaTheme="minorAscii" w:cstheme="minorAscii"/>
          <w:b w:val="0"/>
          <w:bCs w:val="0"/>
          <w:i w:val="0"/>
          <w:iCs w:val="0"/>
          <w:caps w:val="0"/>
          <w:smallCaps w:val="0"/>
          <w:noProof w:val="0"/>
          <w:color w:val="393939"/>
          <w:sz w:val="24"/>
          <w:szCs w:val="24"/>
          <w:lang w:val="en-GB"/>
        </w:rPr>
        <w:t xml:space="preserve"> </w:t>
      </w:r>
      <w:r w:rsidRPr="4DA2520F" w:rsidR="2027205A">
        <w:rPr>
          <w:rFonts w:ascii="Aptos" w:hAnsi="Aptos" w:eastAsia="Aptos" w:cs="Aptos" w:asciiTheme="minorAscii" w:hAnsiTheme="minorAscii" w:eastAsiaTheme="minorAscii" w:cstheme="minorAscii"/>
          <w:b w:val="0"/>
          <w:bCs w:val="0"/>
          <w:i w:val="0"/>
          <w:iCs w:val="0"/>
          <w:caps w:val="0"/>
          <w:smallCaps w:val="0"/>
          <w:noProof w:val="0"/>
          <w:color w:val="393939"/>
          <w:sz w:val="24"/>
          <w:szCs w:val="24"/>
          <w:lang w:val="en-GB"/>
        </w:rPr>
        <w:t>Mutebi,N</w:t>
      </w:r>
      <w:r w:rsidRPr="4DA2520F" w:rsidR="2027205A">
        <w:rPr>
          <w:rFonts w:ascii="Aptos" w:hAnsi="Aptos" w:eastAsia="Aptos" w:cs="Aptos" w:asciiTheme="minorAscii" w:hAnsiTheme="minorAscii" w:eastAsiaTheme="minorAscii" w:cstheme="minorAscii"/>
          <w:b w:val="0"/>
          <w:bCs w:val="0"/>
          <w:i w:val="0"/>
          <w:iCs w:val="0"/>
          <w:caps w:val="0"/>
          <w:smallCaps w:val="0"/>
          <w:noProof w:val="0"/>
          <w:color w:val="393939"/>
          <w:sz w:val="24"/>
          <w:szCs w:val="24"/>
          <w:lang w:val="en-GB"/>
        </w:rPr>
        <w:t xml:space="preserve"> (2022), </w:t>
      </w:r>
      <w:r w:rsidRPr="4DA2520F" w:rsidR="2027205A">
        <w:rPr>
          <w:rFonts w:ascii="Aptos" w:hAnsi="Aptos" w:eastAsia="Aptos" w:cs="Aptos" w:asciiTheme="minorAscii" w:hAnsiTheme="minorAscii" w:eastAsiaTheme="minorAscii" w:cstheme="minorAscii"/>
          <w:b w:val="0"/>
          <w:bCs w:val="0"/>
          <w:i w:val="1"/>
          <w:iCs w:val="1"/>
          <w:caps w:val="0"/>
          <w:smallCaps w:val="0"/>
          <w:noProof w:val="0"/>
          <w:color w:val="393939"/>
          <w:sz w:val="24"/>
          <w:szCs w:val="24"/>
          <w:lang w:val="en-GB"/>
        </w:rPr>
        <w:t>The impact of remote and hybrid working on workers and organi</w:t>
      </w:r>
      <w:r w:rsidRPr="4DA2520F" w:rsidR="5095154A">
        <w:rPr>
          <w:rFonts w:ascii="Aptos" w:hAnsi="Aptos" w:eastAsia="Aptos" w:cs="Aptos" w:asciiTheme="minorAscii" w:hAnsiTheme="minorAscii" w:eastAsiaTheme="minorAscii" w:cstheme="minorAscii"/>
          <w:b w:val="0"/>
          <w:bCs w:val="0"/>
          <w:i w:val="1"/>
          <w:iCs w:val="1"/>
          <w:caps w:val="0"/>
          <w:smallCaps w:val="0"/>
          <w:noProof w:val="0"/>
          <w:color w:val="393939"/>
          <w:sz w:val="24"/>
          <w:szCs w:val="24"/>
          <w:lang w:val="en-GB"/>
        </w:rPr>
        <w:t>sations.</w:t>
      </w:r>
    </w:p>
    <w:p w:rsidR="02EA1205" w:rsidP="4DA2520F" w:rsidRDefault="02EA1205" w14:paraId="2A371204" w14:textId="43AC08BC">
      <w:pPr>
        <w:spacing w:before="240" w:beforeAutospacing="off" w:after="240" w:afterAutospacing="off"/>
      </w:pPr>
      <w:r w:rsidRPr="4DA2520F" w:rsidR="237DFC7E">
        <w:rPr>
          <w:rFonts w:ascii="Aptos" w:hAnsi="Aptos" w:eastAsia="Aptos" w:cs="Aptos"/>
          <w:noProof w:val="0"/>
          <w:sz w:val="24"/>
          <w:szCs w:val="24"/>
          <w:lang w:val="en-GB"/>
        </w:rPr>
        <w:t xml:space="preserve">This report will be structured in a clear and logical manner to ensure ease of understanding, with well-organized, detailed paragraphs that break down key concepts. Additionally, it will include information to visually support and reinforce the main points discussed. The report will also provide an in-depth examination of the critical aspects of remote management during the pandemic, shedding light on the various challenges </w:t>
      </w:r>
      <w:r w:rsidRPr="4DA2520F" w:rsidR="237DFC7E">
        <w:rPr>
          <w:rFonts w:ascii="Aptos" w:hAnsi="Aptos" w:eastAsia="Aptos" w:cs="Aptos"/>
          <w:noProof w:val="0"/>
          <w:sz w:val="24"/>
          <w:szCs w:val="24"/>
          <w:lang w:val="en-GB"/>
        </w:rPr>
        <w:t>encountered</w:t>
      </w:r>
      <w:r w:rsidRPr="4DA2520F" w:rsidR="237DFC7E">
        <w:rPr>
          <w:rFonts w:ascii="Aptos" w:hAnsi="Aptos" w:eastAsia="Aptos" w:cs="Aptos"/>
          <w:noProof w:val="0"/>
          <w:sz w:val="24"/>
          <w:szCs w:val="24"/>
          <w:lang w:val="en-GB"/>
        </w:rPr>
        <w:t xml:space="preserve"> by both managers and employees. These challenges may include communication barriers, </w:t>
      </w:r>
      <w:r w:rsidRPr="4DA2520F" w:rsidR="237DFC7E">
        <w:rPr>
          <w:rFonts w:ascii="Aptos" w:hAnsi="Aptos" w:eastAsia="Aptos" w:cs="Aptos"/>
          <w:noProof w:val="0"/>
          <w:sz w:val="24"/>
          <w:szCs w:val="24"/>
          <w:lang w:val="en-GB"/>
        </w:rPr>
        <w:t>maintaining</w:t>
      </w:r>
      <w:r w:rsidRPr="4DA2520F" w:rsidR="237DFC7E">
        <w:rPr>
          <w:rFonts w:ascii="Aptos" w:hAnsi="Aptos" w:eastAsia="Aptos" w:cs="Aptos"/>
          <w:noProof w:val="0"/>
          <w:sz w:val="24"/>
          <w:szCs w:val="24"/>
          <w:lang w:val="en-GB"/>
        </w:rPr>
        <w:t xml:space="preserve"> productivity levels, ensuring employee engagement, and adapting to </w:t>
      </w:r>
      <w:r w:rsidRPr="4DA2520F" w:rsidR="237DFC7E">
        <w:rPr>
          <w:rFonts w:ascii="Aptos" w:hAnsi="Aptos" w:eastAsia="Aptos" w:cs="Aptos"/>
          <w:noProof w:val="0"/>
          <w:sz w:val="24"/>
          <w:szCs w:val="24"/>
          <w:lang w:val="en-GB"/>
        </w:rPr>
        <w:t>new technologies</w:t>
      </w:r>
      <w:r w:rsidRPr="4DA2520F" w:rsidR="237DFC7E">
        <w:rPr>
          <w:rFonts w:ascii="Aptos" w:hAnsi="Aptos" w:eastAsia="Aptos" w:cs="Aptos"/>
          <w:noProof w:val="0"/>
          <w:sz w:val="24"/>
          <w:szCs w:val="24"/>
          <w:lang w:val="en-GB"/>
        </w:rPr>
        <w:t xml:space="preserve">. Furthermore, this report will explore potential solutions and best practices that </w:t>
      </w:r>
      <w:r w:rsidRPr="4DA2520F" w:rsidR="237DFC7E">
        <w:rPr>
          <w:rFonts w:ascii="Aptos" w:hAnsi="Aptos" w:eastAsia="Aptos" w:cs="Aptos"/>
          <w:noProof w:val="0"/>
          <w:sz w:val="24"/>
          <w:szCs w:val="24"/>
          <w:lang w:val="en-GB"/>
        </w:rPr>
        <w:t>emerged</w:t>
      </w:r>
      <w:r w:rsidRPr="4DA2520F" w:rsidR="237DFC7E">
        <w:rPr>
          <w:rFonts w:ascii="Aptos" w:hAnsi="Aptos" w:eastAsia="Aptos" w:cs="Aptos"/>
          <w:noProof w:val="0"/>
          <w:sz w:val="24"/>
          <w:szCs w:val="24"/>
          <w:lang w:val="en-GB"/>
        </w:rPr>
        <w:t xml:space="preserve"> during this period, offering valuable insights into the long-term implications of remote work in modern business environments.</w:t>
      </w:r>
    </w:p>
    <w:p w:rsidR="02EA1205" w:rsidRDefault="02EA1205" w14:paraId="6B179FFF" w14:textId="19E99F09">
      <w:pPr>
        <w:rPr>
          <w:b w:val="0"/>
          <w:bCs w:val="0"/>
        </w:rPr>
      </w:pPr>
    </w:p>
    <w:p w:rsidR="02EA1205" w:rsidP="02EA1205" w:rsidRDefault="02EA1205" w14:paraId="3240EC52" w14:textId="41D6A9B4">
      <w:pPr>
        <w:pStyle w:val="Normal"/>
      </w:pPr>
    </w:p>
    <w:p w:rsidR="02EA1205" w:rsidP="02EA1205" w:rsidRDefault="02EA1205" w14:paraId="6AB3C0C4" w14:textId="30D6D384">
      <w:pPr>
        <w:pStyle w:val="Normal"/>
      </w:pPr>
    </w:p>
    <w:p w:rsidR="02EA1205" w:rsidP="02EA1205" w:rsidRDefault="02EA1205" w14:paraId="31286E83" w14:textId="31705769">
      <w:pPr>
        <w:pStyle w:val="Normal"/>
      </w:pPr>
    </w:p>
    <w:p w:rsidR="02EA1205" w:rsidP="02EA1205" w:rsidRDefault="02EA1205" w14:paraId="18EB8671" w14:textId="304DDE29">
      <w:pPr>
        <w:pStyle w:val="Normal"/>
      </w:pPr>
    </w:p>
    <w:p w:rsidR="4DA2520F" w:rsidP="4DA2520F" w:rsidRDefault="4DA2520F" w14:paraId="0947555A" w14:textId="594A8A00">
      <w:pPr>
        <w:pStyle w:val="Normal"/>
        <w:rPr>
          <w:b w:val="1"/>
          <w:bCs w:val="1"/>
        </w:rPr>
      </w:pPr>
    </w:p>
    <w:p w:rsidR="4DA2520F" w:rsidP="4DA2520F" w:rsidRDefault="4DA2520F" w14:paraId="05463E1A" w14:textId="400C3750">
      <w:pPr>
        <w:pStyle w:val="Normal"/>
        <w:rPr>
          <w:b w:val="1"/>
          <w:bCs w:val="1"/>
        </w:rPr>
      </w:pPr>
    </w:p>
    <w:p w:rsidR="4DA2520F" w:rsidP="4DA2520F" w:rsidRDefault="4DA2520F" w14:paraId="022D43E3" w14:textId="4515DB37">
      <w:pPr>
        <w:pStyle w:val="Normal"/>
        <w:rPr>
          <w:b w:val="1"/>
          <w:bCs w:val="1"/>
        </w:rPr>
      </w:pPr>
    </w:p>
    <w:p w:rsidR="4DA2520F" w:rsidP="4DA2520F" w:rsidRDefault="4DA2520F" w14:paraId="45ED95D3" w14:textId="6BC6EA6D">
      <w:pPr>
        <w:pStyle w:val="Normal"/>
        <w:rPr>
          <w:b w:val="1"/>
          <w:bCs w:val="1"/>
        </w:rPr>
      </w:pPr>
    </w:p>
    <w:p w:rsidR="4DA2520F" w:rsidP="4DA2520F" w:rsidRDefault="4DA2520F" w14:paraId="3CB340FD" w14:textId="184AEB85">
      <w:pPr>
        <w:pStyle w:val="Normal"/>
        <w:rPr>
          <w:b w:val="1"/>
          <w:bCs w:val="1"/>
        </w:rPr>
      </w:pPr>
    </w:p>
    <w:p w:rsidR="4DA2520F" w:rsidP="4DA2520F" w:rsidRDefault="4DA2520F" w14:paraId="3B24978D" w14:textId="7D3E05A4">
      <w:pPr>
        <w:pStyle w:val="Normal"/>
        <w:rPr>
          <w:b w:val="1"/>
          <w:bCs w:val="1"/>
        </w:rPr>
      </w:pPr>
    </w:p>
    <w:p w:rsidR="4DA2520F" w:rsidP="4DA2520F" w:rsidRDefault="4DA2520F" w14:paraId="352AE921" w14:textId="745AD17A">
      <w:pPr>
        <w:pStyle w:val="Normal"/>
        <w:rPr>
          <w:b w:val="1"/>
          <w:bCs w:val="1"/>
        </w:rPr>
      </w:pPr>
    </w:p>
    <w:p w:rsidR="4DA2520F" w:rsidP="4DA2520F" w:rsidRDefault="4DA2520F" w14:paraId="11FB072A" w14:textId="65B76B42">
      <w:pPr>
        <w:pStyle w:val="Normal"/>
        <w:rPr>
          <w:b w:val="1"/>
          <w:bCs w:val="1"/>
        </w:rPr>
      </w:pPr>
    </w:p>
    <w:p w:rsidR="02EA1205" w:rsidP="4DA2520F" w:rsidRDefault="02EA1205" w14:paraId="53236DB5" w14:textId="7E3A1AA0">
      <w:pPr>
        <w:pStyle w:val="Normal"/>
      </w:pPr>
      <w:r w:rsidRPr="4DA2520F" w:rsidR="52249BD9">
        <w:rPr>
          <w:b w:val="1"/>
          <w:bCs w:val="1"/>
        </w:rPr>
        <w:t>LITERATURE REVIEW</w:t>
      </w:r>
      <w:r w:rsidRPr="4DA2520F" w:rsidR="01A88DF4">
        <w:rPr>
          <w:b w:val="1"/>
          <w:bCs w:val="1"/>
        </w:rPr>
        <w:t xml:space="preserve"> ON MANAGING REMOTELY</w:t>
      </w:r>
      <w:r w:rsidRPr="4DA2520F" w:rsidR="52249BD9">
        <w:rPr>
          <w:b w:val="1"/>
          <w:bCs w:val="1"/>
        </w:rPr>
        <w:t>:</w:t>
      </w:r>
    </w:p>
    <w:p w:rsidR="4DA2520F" w:rsidP="4DA2520F" w:rsidRDefault="4DA2520F" w14:paraId="5539C773" w14:textId="540324AA">
      <w:pPr>
        <w:pStyle w:val="Normal"/>
        <w:rPr>
          <w:b w:val="1"/>
          <w:bCs w:val="1"/>
        </w:rPr>
      </w:pPr>
    </w:p>
    <w:p w:rsidR="5F99443A" w:rsidP="02EA1205" w:rsidRDefault="5F99443A" w14:paraId="790903C8" w14:textId="074BE14F">
      <w:pPr>
        <w:pStyle w:val="ListParagraph"/>
        <w:numPr>
          <w:ilvl w:val="0"/>
          <w:numId w:val="3"/>
        </w:numPr>
        <w:rPr>
          <w:sz w:val="24"/>
          <w:szCs w:val="24"/>
        </w:rPr>
      </w:pPr>
      <w:r w:rsidRPr="4DA2520F" w:rsidR="0AF79489">
        <w:rPr>
          <w:b w:val="1"/>
          <w:bCs w:val="1"/>
          <w:sz w:val="24"/>
          <w:szCs w:val="24"/>
        </w:rPr>
        <w:t>ADVANTAGES</w:t>
      </w:r>
    </w:p>
    <w:p w:rsidR="62C40AFB" w:rsidP="4DA2520F" w:rsidRDefault="62C40AFB" w14:paraId="5891CB13" w14:textId="4E44C30E">
      <w:pPr>
        <w:spacing w:before="240" w:beforeAutospacing="off" w:after="240" w:afterAutospacing="off"/>
      </w:pPr>
      <w:r w:rsidRPr="4DA2520F" w:rsidR="67C0AB1E">
        <w:rPr>
          <w:rFonts w:ascii="Aptos" w:hAnsi="Aptos" w:eastAsia="Aptos" w:cs="Aptos"/>
          <w:noProof w:val="0"/>
          <w:sz w:val="24"/>
          <w:szCs w:val="24"/>
          <w:lang w:val="en-GB"/>
        </w:rPr>
        <w:t>Remote working refers to a flexible work arrangement that is location-independent, allowing managers and employees to perform their roles from home or any other setting outside of the traditional office environment. This model relies on modern technology, such as cloud-based collaboration tools, video conferencing, and secure remote access, to ensure seamless communication and workflow management. By integrating digital solutions, remote work enables employees to balance both personal and professional responsibilities while ensuring that organizations continue to meet their business objectives effectively.</w:t>
      </w:r>
    </w:p>
    <w:p w:rsidR="62C40AFB" w:rsidP="4DA2520F" w:rsidRDefault="62C40AFB" w14:paraId="080A983F" w14:textId="6D251F4C">
      <w:pPr>
        <w:spacing w:before="240" w:beforeAutospacing="off" w:after="240" w:afterAutospacing="off"/>
      </w:pPr>
      <w:r w:rsidRPr="4DA2520F" w:rsidR="67C0AB1E">
        <w:rPr>
          <w:rFonts w:ascii="Aptos" w:hAnsi="Aptos" w:eastAsia="Aptos" w:cs="Aptos"/>
          <w:noProof w:val="0"/>
          <w:sz w:val="24"/>
          <w:szCs w:val="24"/>
          <w:lang w:val="en-GB"/>
        </w:rPr>
        <w:t>As a result of these advancements, an increasing number of individuals are embracing remote work, leading to a fundamental shift in how businesses operate. Moreover, remote work has proven to be an essential strategy for maintaining continuity during times of disruption, including global emergencies, natural disasters, or other unforeseen circumstances. A prime example of this was the COVID-19 pandemic, during which organizations had to rapidly transition to remote operations to comply with lockdown restrictions and ensure business continuity.</w:t>
      </w:r>
    </w:p>
    <w:p w:rsidR="62C40AFB" w:rsidP="4DA2520F" w:rsidRDefault="62C40AFB" w14:paraId="190FC8D4" w14:textId="0BE3A7E0">
      <w:pPr>
        <w:spacing w:before="240" w:beforeAutospacing="off" w:after="240" w:afterAutospacing="off"/>
        <w:rPr>
          <w:rFonts w:ascii="Aptos" w:hAnsi="Aptos" w:eastAsia="Aptos" w:cs="Aptos"/>
          <w:i w:val="1"/>
          <w:iCs w:val="1"/>
          <w:noProof w:val="0"/>
          <w:sz w:val="24"/>
          <w:szCs w:val="24"/>
          <w:lang w:val="en-GB"/>
        </w:rPr>
      </w:pPr>
      <w:r w:rsidRPr="4DA2520F" w:rsidR="67C0AB1E">
        <w:rPr>
          <w:rFonts w:ascii="Aptos" w:hAnsi="Aptos" w:eastAsia="Aptos" w:cs="Aptos"/>
          <w:noProof w:val="0"/>
          <w:sz w:val="24"/>
          <w:szCs w:val="24"/>
          <w:lang w:val="en-GB"/>
        </w:rPr>
        <w:t xml:space="preserve">These adaptations allow companies to sustain critical functions, support employee well-being, and minimize operational downtime. Depending on the circumstances, remote work arrangements can be implemented as short-term solutions or become a permanent part of an organization's long-term strategy. </w:t>
      </w:r>
      <w:r w:rsidRPr="4DA2520F" w:rsidR="67C0AB1E">
        <w:rPr>
          <w:rFonts w:ascii="Aptos" w:hAnsi="Aptos" w:eastAsia="Aptos" w:cs="Aptos"/>
          <w:noProof w:val="0"/>
          <w:sz w:val="24"/>
          <w:szCs w:val="24"/>
          <w:lang w:val="en-GB"/>
        </w:rPr>
        <w:t>Ultimately, this</w:t>
      </w:r>
      <w:r w:rsidRPr="4DA2520F" w:rsidR="67C0AB1E">
        <w:rPr>
          <w:rFonts w:ascii="Aptos" w:hAnsi="Aptos" w:eastAsia="Aptos" w:cs="Aptos"/>
          <w:noProof w:val="0"/>
          <w:sz w:val="24"/>
          <w:szCs w:val="24"/>
          <w:lang w:val="en-GB"/>
        </w:rPr>
        <w:t xml:space="preserve"> shift benefits both businesses and employees by fostering greater flexibility, improving work-life balance, and enhancing overall efficiency. Gov.uk (2023), </w:t>
      </w:r>
      <w:r w:rsidRPr="4DA2520F" w:rsidR="67C0AB1E">
        <w:rPr>
          <w:rFonts w:ascii="Aptos" w:hAnsi="Aptos" w:eastAsia="Aptos" w:cs="Aptos"/>
          <w:i w:val="1"/>
          <w:iCs w:val="1"/>
          <w:noProof w:val="0"/>
          <w:sz w:val="24"/>
          <w:szCs w:val="24"/>
          <w:lang w:val="en-GB"/>
        </w:rPr>
        <w:t>Managing staff remotely.</w:t>
      </w:r>
    </w:p>
    <w:p w:rsidR="62C40AFB" w:rsidP="4DA2520F" w:rsidRDefault="62C40AFB" w14:paraId="1A36F2E5" w14:textId="5440B9C5">
      <w:pPr>
        <w:rPr>
          <w:rFonts w:ascii="Aptos" w:hAnsi="Aptos" w:eastAsia="Aptos" w:cs="Aptos"/>
          <w:i w:val="1"/>
          <w:iCs w:val="1"/>
          <w:noProof w:val="0"/>
          <w:sz w:val="24"/>
          <w:szCs w:val="24"/>
          <w:lang w:val="en-GB"/>
        </w:rPr>
      </w:pPr>
      <w:r w:rsidRPr="4DA2520F" w:rsidR="46262EA4">
        <w:rPr>
          <w:rFonts w:ascii="Aptos" w:hAnsi="Aptos" w:eastAsia="Aptos" w:cs="Aptos"/>
          <w:noProof w:val="0"/>
          <w:sz w:val="24"/>
          <w:szCs w:val="24"/>
          <w:lang w:val="en-GB"/>
        </w:rPr>
        <w:t xml:space="preserve"> </w:t>
      </w:r>
    </w:p>
    <w:p w:rsidR="76F91FF1" w:rsidP="4DA2520F" w:rsidRDefault="76F91FF1" w14:paraId="47A4517C" w14:textId="014979E8">
      <w:pPr>
        <w:spacing w:before="240" w:beforeAutospacing="off" w:after="240" w:afterAutospacing="off"/>
        <w:rPr>
          <w:rFonts w:ascii="Aptos" w:hAnsi="Aptos" w:eastAsia="Aptos" w:cs="Aptos" w:asciiTheme="minorAscii" w:hAnsiTheme="minorAscii" w:eastAsiaTheme="minorAscii" w:cstheme="minorAscii"/>
          <w:b w:val="0"/>
          <w:bCs w:val="0"/>
          <w:i w:val="1"/>
          <w:iCs w:val="1"/>
          <w:caps w:val="0"/>
          <w:smallCaps w:val="0"/>
          <w:noProof w:val="0"/>
          <w:color w:val="393939"/>
          <w:sz w:val="24"/>
          <w:szCs w:val="24"/>
          <w:lang w:val="en-GB"/>
        </w:rPr>
      </w:pPr>
      <w:r w:rsidRPr="4DA2520F" w:rsidR="44844C0A">
        <w:rPr>
          <w:rFonts w:ascii="Aptos" w:hAnsi="Aptos" w:eastAsia="Aptos" w:cs="Aptos"/>
          <w:noProof w:val="0"/>
          <w:sz w:val="24"/>
          <w:szCs w:val="24"/>
          <w:lang w:val="en-GB"/>
        </w:rPr>
        <w:t xml:space="preserve">There has been extensive and detailed research conducted on the effectiveness of remote management, highlighting </w:t>
      </w:r>
      <w:r w:rsidRPr="4DA2520F" w:rsidR="44844C0A">
        <w:rPr>
          <w:rFonts w:ascii="Aptos" w:hAnsi="Aptos" w:eastAsia="Aptos" w:cs="Aptos"/>
          <w:noProof w:val="0"/>
          <w:sz w:val="24"/>
          <w:szCs w:val="24"/>
          <w:lang w:val="en-GB"/>
        </w:rPr>
        <w:t>numerous</w:t>
      </w:r>
      <w:r w:rsidRPr="4DA2520F" w:rsidR="44844C0A">
        <w:rPr>
          <w:rFonts w:ascii="Aptos" w:hAnsi="Aptos" w:eastAsia="Aptos" w:cs="Aptos"/>
          <w:noProof w:val="0"/>
          <w:sz w:val="24"/>
          <w:szCs w:val="24"/>
          <w:lang w:val="en-GB"/>
        </w:rPr>
        <w:t xml:space="preserve"> benefits for both employees and organizations. One of the key advantages </w:t>
      </w:r>
      <w:r w:rsidRPr="4DA2520F" w:rsidR="44844C0A">
        <w:rPr>
          <w:rFonts w:ascii="Aptos" w:hAnsi="Aptos" w:eastAsia="Aptos" w:cs="Aptos"/>
          <w:noProof w:val="0"/>
          <w:sz w:val="24"/>
          <w:szCs w:val="24"/>
          <w:lang w:val="en-GB"/>
        </w:rPr>
        <w:t>identified</w:t>
      </w:r>
      <w:r w:rsidRPr="4DA2520F" w:rsidR="44844C0A">
        <w:rPr>
          <w:rFonts w:ascii="Aptos" w:hAnsi="Aptos" w:eastAsia="Aptos" w:cs="Aptos"/>
          <w:noProof w:val="0"/>
          <w:sz w:val="24"/>
          <w:szCs w:val="24"/>
          <w:lang w:val="en-GB"/>
        </w:rPr>
        <w:t xml:space="preserve"> is the significant reduction in travel costs for employees, as remote work </w:t>
      </w:r>
      <w:r w:rsidRPr="4DA2520F" w:rsidR="44844C0A">
        <w:rPr>
          <w:rFonts w:ascii="Aptos" w:hAnsi="Aptos" w:eastAsia="Aptos" w:cs="Aptos"/>
          <w:noProof w:val="0"/>
          <w:sz w:val="24"/>
          <w:szCs w:val="24"/>
          <w:lang w:val="en-GB"/>
        </w:rPr>
        <w:t>eliminates</w:t>
      </w:r>
      <w:r w:rsidRPr="4DA2520F" w:rsidR="44844C0A">
        <w:rPr>
          <w:rFonts w:ascii="Aptos" w:hAnsi="Aptos" w:eastAsia="Aptos" w:cs="Aptos"/>
          <w:noProof w:val="0"/>
          <w:sz w:val="24"/>
          <w:szCs w:val="24"/>
          <w:lang w:val="en-GB"/>
        </w:rPr>
        <w:t xml:space="preserve"> the need for daily commuting to and from the workplace. This financial relief, coupled with the added convenience of working from home, is believed to enhance employee morale and overall job satisfaction. Increased morale can lead to higher levels of motivation and engagement, </w:t>
      </w:r>
      <w:r w:rsidRPr="4DA2520F" w:rsidR="44844C0A">
        <w:rPr>
          <w:rFonts w:ascii="Aptos" w:hAnsi="Aptos" w:eastAsia="Aptos" w:cs="Aptos"/>
          <w:noProof w:val="0"/>
          <w:sz w:val="24"/>
          <w:szCs w:val="24"/>
          <w:lang w:val="en-GB"/>
        </w:rPr>
        <w:t>ultimately resulting</w:t>
      </w:r>
      <w:r w:rsidRPr="4DA2520F" w:rsidR="44844C0A">
        <w:rPr>
          <w:rFonts w:ascii="Aptos" w:hAnsi="Aptos" w:eastAsia="Aptos" w:cs="Aptos"/>
          <w:noProof w:val="0"/>
          <w:sz w:val="24"/>
          <w:szCs w:val="24"/>
          <w:lang w:val="en-GB"/>
        </w:rPr>
        <w:t xml:space="preserve"> in improved productivity and efficiency for managers and organizations in the long </w:t>
      </w:r>
      <w:r w:rsidRPr="4DA2520F" w:rsidR="44844C0A">
        <w:rPr>
          <w:rFonts w:ascii="Aptos" w:hAnsi="Aptos" w:eastAsia="Aptos" w:cs="Aptos"/>
          <w:noProof w:val="0"/>
          <w:sz w:val="24"/>
          <w:szCs w:val="24"/>
          <w:lang w:val="en-GB"/>
        </w:rPr>
        <w:t>run.</w:t>
      </w:r>
      <w:r w:rsidRPr="4DA2520F" w:rsidR="44844C0A">
        <w:rPr>
          <w:rFonts w:ascii="Aptos" w:hAnsi="Aptos" w:eastAsia="Aptos" w:cs="Aptos"/>
          <w:noProof w:val="0"/>
          <w:sz w:val="24"/>
          <w:szCs w:val="24"/>
          <w:lang w:val="en-GB"/>
        </w:rPr>
        <w:t>Additionally</w:t>
      </w:r>
      <w:r w:rsidRPr="4DA2520F" w:rsidR="44844C0A">
        <w:rPr>
          <w:rFonts w:ascii="Aptos" w:hAnsi="Aptos" w:eastAsia="Aptos" w:cs="Aptos"/>
          <w:noProof w:val="0"/>
          <w:sz w:val="24"/>
          <w:szCs w:val="24"/>
          <w:lang w:val="en-GB"/>
        </w:rPr>
        <w:t xml:space="preserve">, </w:t>
      </w:r>
      <w:r w:rsidRPr="4DA2520F" w:rsidR="44844C0A">
        <w:rPr>
          <w:rFonts w:ascii="Aptos" w:hAnsi="Aptos" w:eastAsia="Aptos" w:cs="Aptos"/>
          <w:noProof w:val="0"/>
          <w:sz w:val="24"/>
          <w:szCs w:val="24"/>
          <w:lang w:val="en-GB"/>
        </w:rPr>
        <w:t>various studies</w:t>
      </w:r>
      <w:r w:rsidRPr="4DA2520F" w:rsidR="44844C0A">
        <w:rPr>
          <w:rFonts w:ascii="Aptos" w:hAnsi="Aptos" w:eastAsia="Aptos" w:cs="Aptos"/>
          <w:noProof w:val="0"/>
          <w:sz w:val="24"/>
          <w:szCs w:val="24"/>
          <w:lang w:val="en-GB"/>
        </w:rPr>
        <w:t xml:space="preserve"> suggest that remote work may contribute to a decrease in employee sickness and absenteeism. With employees working from the comfort of their own homes, they are less exposed to common workplace illnesses and have greater flexibility to manage their well-being. This reduction in workplace-related stressors, such as long commutes, rigid schedules, and office distractions, allows employees to </w:t>
      </w:r>
      <w:r w:rsidRPr="4DA2520F" w:rsidR="44844C0A">
        <w:rPr>
          <w:rFonts w:ascii="Aptos" w:hAnsi="Aptos" w:eastAsia="Aptos" w:cs="Aptos"/>
          <w:noProof w:val="0"/>
          <w:sz w:val="24"/>
          <w:szCs w:val="24"/>
          <w:lang w:val="en-GB"/>
        </w:rPr>
        <w:t>maintain</w:t>
      </w:r>
      <w:r w:rsidRPr="4DA2520F" w:rsidR="44844C0A">
        <w:rPr>
          <w:rFonts w:ascii="Aptos" w:hAnsi="Aptos" w:eastAsia="Aptos" w:cs="Aptos"/>
          <w:noProof w:val="0"/>
          <w:sz w:val="24"/>
          <w:szCs w:val="24"/>
          <w:lang w:val="en-GB"/>
        </w:rPr>
        <w:t xml:space="preserve"> better physical and mental health. In turn, organizations </w:t>
      </w:r>
      <w:r w:rsidRPr="4DA2520F" w:rsidR="44844C0A">
        <w:rPr>
          <w:rFonts w:ascii="Aptos" w:hAnsi="Aptos" w:eastAsia="Aptos" w:cs="Aptos"/>
          <w:noProof w:val="0"/>
          <w:sz w:val="24"/>
          <w:szCs w:val="24"/>
          <w:lang w:val="en-GB"/>
        </w:rPr>
        <w:t>benefit</w:t>
      </w:r>
      <w:r w:rsidRPr="4DA2520F" w:rsidR="44844C0A">
        <w:rPr>
          <w:rFonts w:ascii="Aptos" w:hAnsi="Aptos" w:eastAsia="Aptos" w:cs="Aptos"/>
          <w:noProof w:val="0"/>
          <w:sz w:val="24"/>
          <w:szCs w:val="24"/>
          <w:lang w:val="en-GB"/>
        </w:rPr>
        <w:t xml:space="preserve"> from a more consistent workforce, reduced sick leave, and increased overall performance. These findings </w:t>
      </w:r>
      <w:r w:rsidRPr="4DA2520F" w:rsidR="44844C0A">
        <w:rPr>
          <w:rFonts w:ascii="Aptos" w:hAnsi="Aptos" w:eastAsia="Aptos" w:cs="Aptos"/>
          <w:noProof w:val="0"/>
          <w:sz w:val="24"/>
          <w:szCs w:val="24"/>
          <w:lang w:val="en-GB"/>
        </w:rPr>
        <w:t>demonstrate</w:t>
      </w:r>
      <w:r w:rsidRPr="4DA2520F" w:rsidR="44844C0A">
        <w:rPr>
          <w:rFonts w:ascii="Aptos" w:hAnsi="Aptos" w:eastAsia="Aptos" w:cs="Aptos"/>
          <w:noProof w:val="0"/>
          <w:sz w:val="24"/>
          <w:szCs w:val="24"/>
          <w:lang w:val="en-GB"/>
        </w:rPr>
        <w:t xml:space="preserve"> that remote work can be a sustainable and effective approach to modern workforce management, offering long-term advantages for both employers and employees</w:t>
      </w:r>
      <w:r w:rsidR="42826169">
        <w:rPr/>
        <w:t>.</w:t>
      </w:r>
      <w:r w:rsidR="1196D843">
        <w:rPr/>
        <w:t xml:space="preserve"> </w:t>
      </w:r>
      <w:r w:rsidRPr="4DA2520F" w:rsidR="1196D843">
        <w:rPr>
          <w:rFonts w:ascii="Aptos" w:hAnsi="Aptos" w:eastAsia="Aptos" w:cs="Aptos" w:asciiTheme="minorAscii" w:hAnsiTheme="minorAscii" w:eastAsiaTheme="minorAscii" w:cstheme="minorAscii"/>
          <w:b w:val="0"/>
          <w:bCs w:val="0"/>
          <w:i w:val="0"/>
          <w:iCs w:val="0"/>
          <w:caps w:val="0"/>
          <w:smallCaps w:val="0"/>
          <w:noProof w:val="0"/>
          <w:color w:val="393939"/>
          <w:sz w:val="24"/>
          <w:szCs w:val="24"/>
          <w:lang w:val="en-GB"/>
        </w:rPr>
        <w:t>M</w:t>
      </w:r>
      <w:r w:rsidRPr="4DA2520F" w:rsidR="1196D843">
        <w:rPr>
          <w:rFonts w:ascii="Aptos" w:hAnsi="Aptos" w:eastAsia="Aptos" w:cs="Aptos" w:asciiTheme="minorAscii" w:hAnsiTheme="minorAscii" w:eastAsiaTheme="minorAscii" w:cstheme="minorAscii"/>
          <w:b w:val="0"/>
          <w:bCs w:val="0"/>
          <w:i w:val="0"/>
          <w:iCs w:val="0"/>
          <w:caps w:val="0"/>
          <w:smallCaps w:val="0"/>
          <w:noProof w:val="0"/>
          <w:color w:val="393939"/>
          <w:sz w:val="24"/>
          <w:szCs w:val="24"/>
          <w:lang w:val="en-GB"/>
        </w:rPr>
        <w:t>utebi,N</w:t>
      </w:r>
      <w:r w:rsidRPr="4DA2520F" w:rsidR="1196D843">
        <w:rPr>
          <w:rFonts w:ascii="Aptos" w:hAnsi="Aptos" w:eastAsia="Aptos" w:cs="Aptos" w:asciiTheme="minorAscii" w:hAnsiTheme="minorAscii" w:eastAsiaTheme="minorAscii" w:cstheme="minorAscii"/>
          <w:b w:val="0"/>
          <w:bCs w:val="0"/>
          <w:i w:val="0"/>
          <w:iCs w:val="0"/>
          <w:caps w:val="0"/>
          <w:smallCaps w:val="0"/>
          <w:noProof w:val="0"/>
          <w:color w:val="393939"/>
          <w:sz w:val="24"/>
          <w:szCs w:val="24"/>
          <w:lang w:val="en-GB"/>
        </w:rPr>
        <w:t xml:space="preserve"> </w:t>
      </w:r>
      <w:r w:rsidRPr="4DA2520F" w:rsidR="1196D843">
        <w:rPr>
          <w:rFonts w:ascii="Aptos" w:hAnsi="Aptos" w:eastAsia="Aptos" w:cs="Aptos" w:asciiTheme="minorAscii" w:hAnsiTheme="minorAscii" w:eastAsiaTheme="minorAscii" w:cstheme="minorAscii"/>
          <w:b w:val="0"/>
          <w:bCs w:val="0"/>
          <w:i w:val="0"/>
          <w:iCs w:val="0"/>
          <w:caps w:val="0"/>
          <w:smallCaps w:val="0"/>
          <w:noProof w:val="0"/>
          <w:color w:val="393939"/>
          <w:sz w:val="24"/>
          <w:szCs w:val="24"/>
          <w:lang w:val="en-GB"/>
        </w:rPr>
        <w:t xml:space="preserve">(2022), </w:t>
      </w:r>
      <w:r w:rsidRPr="4DA2520F" w:rsidR="1196D843">
        <w:rPr>
          <w:rFonts w:ascii="Aptos" w:hAnsi="Aptos" w:eastAsia="Aptos" w:cs="Aptos" w:asciiTheme="minorAscii" w:hAnsiTheme="minorAscii" w:eastAsiaTheme="minorAscii" w:cstheme="minorAscii"/>
          <w:b w:val="0"/>
          <w:bCs w:val="0"/>
          <w:i w:val="1"/>
          <w:iCs w:val="1"/>
          <w:caps w:val="0"/>
          <w:smallCaps w:val="0"/>
          <w:noProof w:val="0"/>
          <w:color w:val="393939"/>
          <w:sz w:val="24"/>
          <w:szCs w:val="24"/>
          <w:lang w:val="en-GB"/>
        </w:rPr>
        <w:t>The impact of remote and hybrid working on workers and organisations.</w:t>
      </w:r>
    </w:p>
    <w:p w:rsidR="5F99443A" w:rsidP="7430BD6F" w:rsidRDefault="5F99443A" w14:paraId="050944F0" w14:textId="73FA5412">
      <w:pPr>
        <w:rPr>
          <w:i w:val="1"/>
          <w:iCs w:val="1"/>
        </w:rPr>
      </w:pPr>
      <w:r w:rsidRPr="7430BD6F" w:rsidR="2AB2EDE1">
        <w:rPr>
          <w:rFonts w:ascii="Aptos" w:hAnsi="Aptos" w:eastAsia="Aptos" w:cs="Aptos"/>
          <w:noProof w:val="0"/>
          <w:sz w:val="24"/>
          <w:szCs w:val="24"/>
          <w:lang w:val="en-GB"/>
        </w:rPr>
        <w:t>Another study shows that without the need to commute</w:t>
      </w:r>
      <w:r w:rsidRPr="7430BD6F" w:rsidR="77E0E0FF">
        <w:rPr>
          <w:rFonts w:ascii="Aptos" w:hAnsi="Aptos" w:eastAsia="Aptos" w:cs="Aptos"/>
          <w:noProof w:val="0"/>
          <w:sz w:val="24"/>
          <w:szCs w:val="24"/>
          <w:lang w:val="en-GB"/>
        </w:rPr>
        <w:t>, without having to</w:t>
      </w:r>
      <w:r w:rsidRPr="7430BD6F" w:rsidR="2AB2EDE1">
        <w:rPr>
          <w:rFonts w:ascii="Aptos" w:hAnsi="Aptos" w:eastAsia="Aptos" w:cs="Aptos"/>
          <w:noProof w:val="0"/>
          <w:sz w:val="24"/>
          <w:szCs w:val="24"/>
          <w:lang w:val="en-GB"/>
        </w:rPr>
        <w:t xml:space="preserve"> w</w:t>
      </w:r>
      <w:r w:rsidRPr="7430BD6F" w:rsidR="4D2AB948">
        <w:rPr>
          <w:rFonts w:ascii="Aptos" w:hAnsi="Aptos" w:eastAsia="Aptos" w:cs="Aptos"/>
          <w:noProof w:val="0"/>
          <w:sz w:val="24"/>
          <w:szCs w:val="24"/>
          <w:lang w:val="en-GB"/>
        </w:rPr>
        <w:t xml:space="preserve">ork </w:t>
      </w:r>
      <w:r w:rsidRPr="7430BD6F" w:rsidR="2AB2EDE1">
        <w:rPr>
          <w:rFonts w:ascii="Aptos" w:hAnsi="Aptos" w:eastAsia="Aptos" w:cs="Aptos"/>
          <w:noProof w:val="0"/>
          <w:sz w:val="24"/>
          <w:szCs w:val="24"/>
          <w:lang w:val="en-GB"/>
        </w:rPr>
        <w:t>extended hours at the office</w:t>
      </w:r>
      <w:r w:rsidRPr="7430BD6F" w:rsidR="71811D95">
        <w:rPr>
          <w:rFonts w:ascii="Aptos" w:hAnsi="Aptos" w:eastAsia="Aptos" w:cs="Aptos"/>
          <w:noProof w:val="0"/>
          <w:sz w:val="24"/>
          <w:szCs w:val="24"/>
          <w:lang w:val="en-GB"/>
        </w:rPr>
        <w:t xml:space="preserve"> and without</w:t>
      </w:r>
      <w:r w:rsidRPr="7430BD6F" w:rsidR="2AB2EDE1">
        <w:rPr>
          <w:rFonts w:ascii="Aptos" w:hAnsi="Aptos" w:eastAsia="Aptos" w:cs="Aptos"/>
          <w:noProof w:val="0"/>
          <w:sz w:val="24"/>
          <w:szCs w:val="24"/>
          <w:lang w:val="en-GB"/>
        </w:rPr>
        <w:t xml:space="preserve"> </w:t>
      </w:r>
      <w:r w:rsidRPr="7430BD6F" w:rsidR="5E24C150">
        <w:rPr>
          <w:rFonts w:ascii="Aptos" w:hAnsi="Aptos" w:eastAsia="Aptos" w:cs="Aptos"/>
          <w:noProof w:val="0"/>
          <w:sz w:val="24"/>
          <w:szCs w:val="24"/>
          <w:lang w:val="en-GB"/>
        </w:rPr>
        <w:t xml:space="preserve">working </w:t>
      </w:r>
      <w:r w:rsidRPr="7430BD6F" w:rsidR="2AB2EDE1">
        <w:rPr>
          <w:rFonts w:ascii="Aptos" w:hAnsi="Aptos" w:eastAsia="Aptos" w:cs="Aptos"/>
          <w:noProof w:val="0"/>
          <w:sz w:val="24"/>
          <w:szCs w:val="24"/>
          <w:lang w:val="en-GB"/>
        </w:rPr>
        <w:t xml:space="preserve">away from loved ones, remote work can enhance employees' health and well-being by lowering </w:t>
      </w:r>
      <w:r w:rsidRPr="7430BD6F" w:rsidR="219A7259">
        <w:rPr>
          <w:rFonts w:ascii="Aptos" w:hAnsi="Aptos" w:eastAsia="Aptos" w:cs="Aptos"/>
          <w:noProof w:val="0"/>
          <w:sz w:val="24"/>
          <w:szCs w:val="24"/>
          <w:lang w:val="en-GB"/>
        </w:rPr>
        <w:t xml:space="preserve">both the managers and employees </w:t>
      </w:r>
      <w:r w:rsidRPr="7430BD6F" w:rsidR="2AB2EDE1">
        <w:rPr>
          <w:rFonts w:ascii="Aptos" w:hAnsi="Aptos" w:eastAsia="Aptos" w:cs="Aptos"/>
          <w:noProof w:val="0"/>
          <w:sz w:val="24"/>
          <w:szCs w:val="24"/>
          <w:lang w:val="en-GB"/>
        </w:rPr>
        <w:t xml:space="preserve">stress levels. Additionally, avoiding close contact with </w:t>
      </w:r>
      <w:r w:rsidRPr="7430BD6F" w:rsidR="66FD19D0">
        <w:rPr>
          <w:rFonts w:ascii="Aptos" w:hAnsi="Aptos" w:eastAsia="Aptos" w:cs="Aptos"/>
          <w:noProof w:val="0"/>
          <w:sz w:val="24"/>
          <w:szCs w:val="24"/>
          <w:lang w:val="en-GB"/>
        </w:rPr>
        <w:t>unwell</w:t>
      </w:r>
      <w:r w:rsidRPr="7430BD6F" w:rsidR="2AB2EDE1">
        <w:rPr>
          <w:rFonts w:ascii="Aptos" w:hAnsi="Aptos" w:eastAsia="Aptos" w:cs="Aptos"/>
          <w:noProof w:val="0"/>
          <w:sz w:val="24"/>
          <w:szCs w:val="24"/>
          <w:lang w:val="en-GB"/>
        </w:rPr>
        <w:t xml:space="preserve"> coworkers can help reduce the spread of common illnesses like the cold</w:t>
      </w:r>
      <w:r w:rsidRPr="7430BD6F" w:rsidR="07C55331">
        <w:rPr>
          <w:rFonts w:ascii="Aptos" w:hAnsi="Aptos" w:eastAsia="Aptos" w:cs="Aptos"/>
          <w:noProof w:val="0"/>
          <w:sz w:val="24"/>
          <w:szCs w:val="24"/>
          <w:lang w:val="en-GB"/>
        </w:rPr>
        <w:t xml:space="preserve"> and flu, this is a huge benefit for the organization.</w:t>
      </w:r>
      <w:r w:rsidRPr="7430BD6F" w:rsidR="2D360BBA">
        <w:rPr>
          <w:rFonts w:ascii="Aptos" w:hAnsi="Aptos" w:eastAsia="Aptos" w:cs="Aptos"/>
          <w:noProof w:val="0"/>
          <w:sz w:val="24"/>
          <w:szCs w:val="24"/>
          <w:lang w:val="en-GB"/>
        </w:rPr>
        <w:t xml:space="preserve"> </w:t>
      </w:r>
      <w:r w:rsidR="2D360BBA">
        <w:rPr/>
        <w:t>Wework</w:t>
      </w:r>
      <w:r w:rsidR="2D360BBA">
        <w:rPr/>
        <w:t>, (2019), T</w:t>
      </w:r>
      <w:r w:rsidRPr="7430BD6F" w:rsidR="2D360BBA">
        <w:rPr>
          <w:i w:val="1"/>
          <w:iCs w:val="1"/>
        </w:rPr>
        <w:t>he benefits of remote work for both employees and managers.</w:t>
      </w:r>
    </w:p>
    <w:p w:rsidR="6B6F1767" w:rsidP="7430BD6F" w:rsidRDefault="6B6F1767" w14:paraId="7B3686A9" w14:textId="3A9A608E">
      <w:pPr>
        <w:spacing w:before="240" w:beforeAutospacing="off" w:after="240" w:afterAutospacing="off"/>
        <w:rPr>
          <w:rFonts w:ascii="Aptos" w:hAnsi="Aptos" w:eastAsia="Aptos" w:cs="Aptos"/>
          <w:noProof w:val="0"/>
          <w:sz w:val="24"/>
          <w:szCs w:val="24"/>
          <w:lang w:val="en-GB"/>
        </w:rPr>
      </w:pPr>
      <w:r w:rsidRPr="7430BD6F" w:rsidR="6B6F1767">
        <w:rPr>
          <w:rFonts w:ascii="Aptos" w:hAnsi="Aptos" w:eastAsia="Aptos" w:cs="Aptos"/>
          <w:noProof w:val="0"/>
          <w:sz w:val="24"/>
          <w:szCs w:val="24"/>
          <w:lang w:val="en-GB"/>
        </w:rPr>
        <w:t xml:space="preserve">A study conducted by the Equal Parenting Project at the University of Birmingham revealed that managers </w:t>
      </w:r>
      <w:r w:rsidRPr="7430BD6F" w:rsidR="6B6F1767">
        <w:rPr>
          <w:rFonts w:ascii="Aptos" w:hAnsi="Aptos" w:eastAsia="Aptos" w:cs="Aptos"/>
          <w:noProof w:val="0"/>
          <w:sz w:val="24"/>
          <w:szCs w:val="24"/>
          <w:lang w:val="en-GB"/>
        </w:rPr>
        <w:t>generally hold</w:t>
      </w:r>
      <w:r w:rsidRPr="7430BD6F" w:rsidR="6B6F1767">
        <w:rPr>
          <w:rFonts w:ascii="Aptos" w:hAnsi="Aptos" w:eastAsia="Aptos" w:cs="Aptos"/>
          <w:noProof w:val="0"/>
          <w:sz w:val="24"/>
          <w:szCs w:val="24"/>
          <w:lang w:val="en-GB"/>
        </w:rPr>
        <w:t xml:space="preserve"> a positive view of the advantages of remote work. According to the research, over half of the managers (52%) believed that working from home helps employees focus better, while a significant 60% found that it boosts overall productivity. Additionally, 63% of managers felt that remote work leads to a rise in employee motivation. The study also highlighted that a </w:t>
      </w:r>
      <w:r w:rsidRPr="7430BD6F" w:rsidR="6B6F1767">
        <w:rPr>
          <w:rFonts w:ascii="Aptos" w:hAnsi="Aptos" w:eastAsia="Aptos" w:cs="Aptos"/>
          <w:noProof w:val="0"/>
          <w:sz w:val="24"/>
          <w:szCs w:val="24"/>
          <w:lang w:val="en-GB"/>
        </w:rPr>
        <w:t>substantial</w:t>
      </w:r>
      <w:r w:rsidRPr="7430BD6F" w:rsidR="6B6F1767">
        <w:rPr>
          <w:rFonts w:ascii="Aptos" w:hAnsi="Aptos" w:eastAsia="Aptos" w:cs="Aptos"/>
          <w:noProof w:val="0"/>
          <w:sz w:val="24"/>
          <w:szCs w:val="24"/>
          <w:lang w:val="en-GB"/>
        </w:rPr>
        <w:t xml:space="preserve"> majority of managers (73%) felt that allowing employees greater flexibility with their working hours was a key factor in improving productivity. Furthermore, 60% of managers agreed that remote working itself contributes positively to productivity levels. </w:t>
      </w:r>
      <w:r w:rsidRPr="7430BD6F" w:rsidR="704F0F0F">
        <w:rPr>
          <w:rFonts w:ascii="Aptos" w:hAnsi="Aptos" w:eastAsia="Aptos" w:cs="Aptos"/>
          <w:noProof w:val="0"/>
          <w:sz w:val="24"/>
          <w:szCs w:val="24"/>
          <w:lang w:val="en-GB"/>
        </w:rPr>
        <w:t xml:space="preserve">Webber,A(2023), </w:t>
      </w:r>
      <w:r w:rsidRPr="7430BD6F" w:rsidR="704F0F0F">
        <w:rPr>
          <w:rFonts w:ascii="Aptos" w:hAnsi="Aptos" w:eastAsia="Aptos" w:cs="Aptos"/>
          <w:i w:val="1"/>
          <w:iCs w:val="1"/>
          <w:noProof w:val="0"/>
          <w:sz w:val="24"/>
          <w:szCs w:val="24"/>
          <w:lang w:val="en-GB"/>
        </w:rPr>
        <w:t xml:space="preserve">Managers more positive and working from and flexible </w:t>
      </w:r>
      <w:r w:rsidRPr="7430BD6F" w:rsidR="139C3406">
        <w:rPr>
          <w:rFonts w:ascii="Aptos" w:hAnsi="Aptos" w:eastAsia="Aptos" w:cs="Aptos"/>
          <w:i w:val="1"/>
          <w:iCs w:val="1"/>
          <w:noProof w:val="0"/>
          <w:sz w:val="24"/>
          <w:szCs w:val="24"/>
          <w:lang w:val="en-GB"/>
        </w:rPr>
        <w:t>hours.</w:t>
      </w:r>
    </w:p>
    <w:p w:rsidR="7430BD6F" w:rsidP="7430BD6F" w:rsidRDefault="7430BD6F" w14:paraId="0B9EF417" w14:textId="61C17F42">
      <w:pPr>
        <w:rPr>
          <w:i w:val="1"/>
          <w:iCs w:val="1"/>
        </w:rPr>
      </w:pPr>
    </w:p>
    <w:p w:rsidR="5F99443A" w:rsidP="4DA2520F" w:rsidRDefault="5F99443A" w14:paraId="7952F6AB" w14:textId="04DC45DB">
      <w:pPr>
        <w:rPr>
          <w:i w:val="0"/>
          <w:iCs w:val="0"/>
        </w:rPr>
      </w:pPr>
    </w:p>
    <w:p w:rsidR="5F99443A" w:rsidP="4DA2520F" w:rsidRDefault="5F99443A" w14:paraId="55413EC8" w14:textId="470675D3">
      <w:pPr>
        <w:rPr>
          <w:i w:val="0"/>
          <w:iCs w:val="0"/>
        </w:rPr>
      </w:pPr>
    </w:p>
    <w:p w:rsidR="5F99443A" w:rsidP="4DA2520F" w:rsidRDefault="5F99443A" w14:paraId="67F4D101" w14:textId="1E8097E5">
      <w:pPr>
        <w:rPr>
          <w:i w:val="0"/>
          <w:iCs w:val="0"/>
        </w:rPr>
      </w:pPr>
    </w:p>
    <w:p w:rsidR="5F99443A" w:rsidP="4DA2520F" w:rsidRDefault="5F99443A" w14:paraId="157CB4C0" w14:textId="6894BE65">
      <w:pPr>
        <w:pStyle w:val="Normal"/>
        <w:rPr>
          <w:i w:val="0"/>
          <w:iCs w:val="0"/>
        </w:rPr>
      </w:pPr>
    </w:p>
    <w:p w:rsidR="5F99443A" w:rsidP="4DA2520F" w:rsidRDefault="5F99443A" w14:paraId="7FB1BB76" w14:textId="391828C0">
      <w:pPr>
        <w:rPr>
          <w:i w:val="0"/>
          <w:iCs w:val="0"/>
        </w:rPr>
      </w:pPr>
    </w:p>
    <w:p w:rsidR="5F99443A" w:rsidP="4DA2520F" w:rsidRDefault="5F99443A" w14:paraId="52A9A94E" w14:textId="3F9EE296">
      <w:pPr>
        <w:rPr>
          <w:i w:val="0"/>
          <w:iCs w:val="0"/>
        </w:rPr>
      </w:pPr>
    </w:p>
    <w:p w:rsidR="5F99443A" w:rsidP="4DA2520F" w:rsidRDefault="5F99443A" w14:paraId="76913E7C" w14:textId="5322BD45">
      <w:pPr>
        <w:rPr>
          <w:i w:val="0"/>
          <w:iCs w:val="0"/>
        </w:rPr>
      </w:pPr>
    </w:p>
    <w:p w:rsidR="5F99443A" w:rsidP="4DA2520F" w:rsidRDefault="5F99443A" w14:paraId="0FB500C6" w14:textId="22FC62A9">
      <w:pPr>
        <w:rPr>
          <w:i w:val="0"/>
          <w:iCs w:val="0"/>
        </w:rPr>
      </w:pPr>
    </w:p>
    <w:p w:rsidR="5F99443A" w:rsidP="4DA2520F" w:rsidRDefault="5F99443A" w14:paraId="54BDD8FC" w14:textId="3373CC23">
      <w:pPr>
        <w:rPr>
          <w:i w:val="0"/>
          <w:iCs w:val="0"/>
        </w:rPr>
      </w:pPr>
    </w:p>
    <w:p w:rsidR="5F99443A" w:rsidP="4DA2520F" w:rsidRDefault="5F99443A" w14:paraId="51ADAF55" w14:textId="0B80E877">
      <w:pPr>
        <w:pStyle w:val="Normal"/>
        <w:rPr>
          <w:i w:val="0"/>
          <w:iCs w:val="0"/>
          <w:noProof w:val="0"/>
          <w:lang w:val="en-GB"/>
        </w:rPr>
      </w:pPr>
    </w:p>
    <w:p w:rsidR="02EA1205" w:rsidP="4DA2520F" w:rsidRDefault="02EA1205" w14:paraId="2220D457" w14:textId="606E4922">
      <w:pPr>
        <w:pStyle w:val="ListParagraph"/>
        <w:ind w:left="720"/>
        <w:rPr>
          <w:sz w:val="24"/>
          <w:szCs w:val="24"/>
        </w:rPr>
      </w:pPr>
    </w:p>
    <w:p w:rsidR="02EA1205" w:rsidP="4DA2520F" w:rsidRDefault="02EA1205" w14:paraId="134F84B0" w14:textId="1F0A0320">
      <w:pPr>
        <w:pStyle w:val="ListParagraph"/>
        <w:numPr>
          <w:ilvl w:val="0"/>
          <w:numId w:val="5"/>
        </w:numPr>
        <w:rPr>
          <w:b w:val="1"/>
          <w:bCs w:val="1"/>
          <w:sz w:val="24"/>
          <w:szCs w:val="24"/>
        </w:rPr>
      </w:pPr>
      <w:r w:rsidRPr="4DA2520F" w:rsidR="45236264">
        <w:rPr>
          <w:b w:val="1"/>
          <w:bCs w:val="1"/>
          <w:sz w:val="24"/>
          <w:szCs w:val="24"/>
        </w:rPr>
        <w:t>DISADVANTAGES</w:t>
      </w:r>
    </w:p>
    <w:p w:rsidR="32D9AEC6" w:rsidP="6677034A" w:rsidRDefault="32D9AEC6" w14:paraId="517C8B5C" w14:textId="18ECD8AA">
      <w:r w:rsidR="58797B64">
        <w:rPr/>
        <w:t xml:space="preserve">There are many </w:t>
      </w:r>
      <w:r w:rsidR="783C8065">
        <w:rPr/>
        <w:t xml:space="preserve">disadvantages </w:t>
      </w:r>
      <w:r w:rsidR="58797B64">
        <w:rPr/>
        <w:t xml:space="preserve">associated with managing </w:t>
      </w:r>
      <w:r w:rsidR="7E2E24A3">
        <w:rPr/>
        <w:t>remotely</w:t>
      </w:r>
      <w:r w:rsidR="58797B64">
        <w:rPr/>
        <w:t xml:space="preserve"> from home, this would </w:t>
      </w:r>
      <w:r w:rsidR="54DA13C4">
        <w:rPr/>
        <w:t>include</w:t>
      </w:r>
      <w:r w:rsidR="58797B64">
        <w:rPr/>
        <w:t xml:space="preserve"> the possibilities of </w:t>
      </w:r>
      <w:r w:rsidR="6F6625D6">
        <w:rPr/>
        <w:t>miscommunication</w:t>
      </w:r>
      <w:r w:rsidR="58797B64">
        <w:rPr/>
        <w:t xml:space="preserve"> due to the tea</w:t>
      </w:r>
      <w:r w:rsidR="009952B3">
        <w:rPr/>
        <w:t>m being isolated from one another which can cause difficulties with aspects such as monitoring progress of projects</w:t>
      </w:r>
      <w:r w:rsidR="521C686F">
        <w:rPr/>
        <w:t xml:space="preserve"> as well as </w:t>
      </w:r>
      <w:r w:rsidR="79DEF0CD">
        <w:rPr/>
        <w:t xml:space="preserve">issues </w:t>
      </w:r>
      <w:r w:rsidR="79DEF0CD">
        <w:rPr/>
        <w:t>regarding</w:t>
      </w:r>
      <w:r w:rsidR="79DEF0CD">
        <w:rPr/>
        <w:t xml:space="preserve"> paperwork</w:t>
      </w:r>
      <w:r w:rsidR="02989839">
        <w:rPr/>
        <w:t xml:space="preserve">, </w:t>
      </w:r>
      <w:r w:rsidR="02989839">
        <w:rPr/>
        <w:t>Kashyap,S</w:t>
      </w:r>
      <w:r w:rsidR="7EEAFE40">
        <w:rPr/>
        <w:t xml:space="preserve"> (2024) </w:t>
      </w:r>
      <w:r w:rsidR="7EEAFE40">
        <w:rPr/>
        <w:t>ProofHub</w:t>
      </w:r>
    </w:p>
    <w:p w:rsidR="6677034A" w:rsidP="7430BD6F" w:rsidRDefault="21B94A11" w14:paraId="43B567E7" w14:textId="6F0FCBF9">
      <w:pPr>
        <w:rPr>
          <w:rFonts w:ascii="Aptos" w:hAnsi="Aptos" w:eastAsia="Aptos" w:cs="Aptos"/>
          <w:i w:val="1"/>
          <w:iCs w:val="1"/>
          <w:noProof w:val="0"/>
          <w:sz w:val="24"/>
          <w:szCs w:val="24"/>
          <w:lang w:val="en-GB"/>
        </w:rPr>
      </w:pPr>
      <w:r w:rsidRPr="7430BD6F" w:rsidR="7890CC71">
        <w:rPr>
          <w:rFonts w:ascii="Aptos" w:hAnsi="Aptos" w:eastAsia="Aptos" w:cs="Aptos"/>
          <w:noProof w:val="0"/>
          <w:sz w:val="24"/>
          <w:szCs w:val="24"/>
          <w:lang w:val="en-GB"/>
        </w:rPr>
        <w:t xml:space="preserve">Almost 20% of remote workers have reported a significant decline in their overall mental health. </w:t>
      </w:r>
      <w:r w:rsidRPr="7430BD6F" w:rsidR="7890CC71">
        <w:rPr>
          <w:rFonts w:ascii="Aptos" w:hAnsi="Aptos" w:eastAsia="Aptos" w:cs="Aptos"/>
          <w:noProof w:val="0"/>
          <w:sz w:val="24"/>
          <w:szCs w:val="24"/>
          <w:lang w:val="en-GB"/>
        </w:rPr>
        <w:t>A majority of</w:t>
      </w:r>
      <w:r w:rsidRPr="7430BD6F" w:rsidR="7890CC71">
        <w:rPr>
          <w:rFonts w:ascii="Aptos" w:hAnsi="Aptos" w:eastAsia="Aptos" w:cs="Aptos"/>
          <w:noProof w:val="0"/>
          <w:sz w:val="24"/>
          <w:szCs w:val="24"/>
          <w:lang w:val="en-GB"/>
        </w:rPr>
        <w:t xml:space="preserve"> them, </w:t>
      </w:r>
      <w:r w:rsidRPr="7430BD6F" w:rsidR="7890CC71">
        <w:rPr>
          <w:rFonts w:ascii="Aptos" w:hAnsi="Aptos" w:eastAsia="Aptos" w:cs="Aptos"/>
          <w:noProof w:val="0"/>
          <w:sz w:val="24"/>
          <w:szCs w:val="24"/>
          <w:lang w:val="en-GB"/>
        </w:rPr>
        <w:t>nearly two-thirds</w:t>
      </w:r>
      <w:r w:rsidRPr="7430BD6F" w:rsidR="7890CC71">
        <w:rPr>
          <w:rFonts w:ascii="Aptos" w:hAnsi="Aptos" w:eastAsia="Aptos" w:cs="Aptos"/>
          <w:noProof w:val="0"/>
          <w:sz w:val="24"/>
          <w:szCs w:val="24"/>
          <w:lang w:val="en-GB"/>
        </w:rPr>
        <w:t xml:space="preserve">, have </w:t>
      </w:r>
      <w:r w:rsidRPr="7430BD6F" w:rsidR="7890CC71">
        <w:rPr>
          <w:rFonts w:ascii="Aptos" w:hAnsi="Aptos" w:eastAsia="Aptos" w:cs="Aptos"/>
          <w:noProof w:val="0"/>
          <w:sz w:val="24"/>
          <w:szCs w:val="24"/>
          <w:lang w:val="en-GB"/>
        </w:rPr>
        <w:t>identified</w:t>
      </w:r>
      <w:r w:rsidRPr="7430BD6F" w:rsidR="7890CC71">
        <w:rPr>
          <w:rFonts w:ascii="Aptos" w:hAnsi="Aptos" w:eastAsia="Aptos" w:cs="Aptos"/>
          <w:noProof w:val="0"/>
          <w:sz w:val="24"/>
          <w:szCs w:val="24"/>
          <w:lang w:val="en-GB"/>
        </w:rPr>
        <w:t xml:space="preserve"> a lack of social interaction as a major factor in this decline. Additionally, over half of the respondents, about 57%, pointed to a heightened feeling of isolation as another key contributor to their deteriorating psychological well-being. </w:t>
      </w:r>
      <w:r w:rsidRPr="7430BD6F" w:rsidR="680F3CCB">
        <w:rPr>
          <w:rFonts w:ascii="Aptos" w:hAnsi="Aptos" w:eastAsia="Aptos" w:cs="Aptos"/>
          <w:noProof w:val="0"/>
          <w:sz w:val="24"/>
          <w:szCs w:val="24"/>
          <w:lang w:val="en-GB"/>
        </w:rPr>
        <w:t xml:space="preserve">Bardolf,D(2024), </w:t>
      </w:r>
      <w:r w:rsidRPr="7430BD6F" w:rsidR="680F3CCB">
        <w:rPr>
          <w:rFonts w:ascii="Aptos" w:hAnsi="Aptos" w:eastAsia="Aptos" w:cs="Aptos"/>
          <w:i w:val="1"/>
          <w:iCs w:val="1"/>
          <w:noProof w:val="0"/>
          <w:sz w:val="24"/>
          <w:szCs w:val="24"/>
          <w:lang w:val="en-GB"/>
        </w:rPr>
        <w:t>25</w:t>
      </w:r>
      <w:r w:rsidRPr="7430BD6F" w:rsidR="156ABF9A">
        <w:rPr>
          <w:rFonts w:ascii="Aptos" w:hAnsi="Aptos" w:eastAsia="Aptos" w:cs="Aptos"/>
          <w:i w:val="1"/>
          <w:iCs w:val="1"/>
          <w:noProof w:val="0"/>
          <w:sz w:val="24"/>
          <w:szCs w:val="24"/>
          <w:lang w:val="en-GB"/>
        </w:rPr>
        <w:t>% of remote workers say their social skills have declined while working from home.</w:t>
      </w:r>
    </w:p>
    <w:p w:rsidR="6677034A" w:rsidP="7430BD6F" w:rsidRDefault="21B94A11" w14:paraId="7678157B" w14:textId="13621510">
      <w:pPr>
        <w:pStyle w:val="Normal"/>
        <w:rPr>
          <w:i w:val="1"/>
          <w:iCs w:val="1"/>
        </w:rPr>
      </w:pPr>
      <w:r w:rsidR="6C41830A">
        <w:rPr/>
        <w:t>Studies have shown many o</w:t>
      </w:r>
      <w:r w:rsidR="7694660C">
        <w:rPr/>
        <w:t xml:space="preserve">ther </w:t>
      </w:r>
      <w:r w:rsidR="7B268A10">
        <w:rPr/>
        <w:t>disadvantages</w:t>
      </w:r>
      <w:r w:rsidR="7694660C">
        <w:rPr/>
        <w:t xml:space="preserve"> of managing </w:t>
      </w:r>
      <w:r w:rsidR="7E625833">
        <w:rPr/>
        <w:t>remotely</w:t>
      </w:r>
      <w:r w:rsidR="7694660C">
        <w:rPr/>
        <w:t xml:space="preserve"> </w:t>
      </w:r>
      <w:r w:rsidR="47EF2BDD">
        <w:rPr/>
        <w:t xml:space="preserve">from the managers point of view, </w:t>
      </w:r>
      <w:r w:rsidR="03B49F83">
        <w:rPr/>
        <w:t xml:space="preserve">some of which are that </w:t>
      </w:r>
      <w:r w:rsidR="47EF2BDD">
        <w:rPr/>
        <w:t>it could lead</w:t>
      </w:r>
      <w:r w:rsidR="586400A8">
        <w:rPr/>
        <w:t xml:space="preserve"> to</w:t>
      </w:r>
      <w:r w:rsidR="47EF2BDD">
        <w:rPr/>
        <w:t xml:space="preserve"> the </w:t>
      </w:r>
      <w:r w:rsidR="4AD8A4B2">
        <w:rPr/>
        <w:t>employee being</w:t>
      </w:r>
      <w:r w:rsidR="59ED171B">
        <w:rPr/>
        <w:t xml:space="preserve"> disengaged from their </w:t>
      </w:r>
      <w:r w:rsidR="4C70BB12">
        <w:rPr/>
        <w:t xml:space="preserve">tasks </w:t>
      </w:r>
      <w:r w:rsidR="7D15658A">
        <w:rPr/>
        <w:t>which would result in a</w:t>
      </w:r>
      <w:r w:rsidR="4C70BB12">
        <w:rPr/>
        <w:t xml:space="preserve"> lack of productivity and motivation. </w:t>
      </w:r>
      <w:r w:rsidR="083D411E">
        <w:rPr/>
        <w:t xml:space="preserve">As well as this the employee could get </w:t>
      </w:r>
      <w:r w:rsidR="7861DF50">
        <w:rPr/>
        <w:t>easily</w:t>
      </w:r>
      <w:r w:rsidR="083D411E">
        <w:rPr/>
        <w:t xml:space="preserve"> distracted</w:t>
      </w:r>
      <w:r w:rsidR="6453344F">
        <w:rPr/>
        <w:t xml:space="preserve"> within their home </w:t>
      </w:r>
      <w:r w:rsidR="1BD67AAA">
        <w:rPr/>
        <w:t>environment</w:t>
      </w:r>
      <w:r w:rsidR="083D411E">
        <w:rPr/>
        <w:t xml:space="preserve"> due to having visitors, </w:t>
      </w:r>
      <w:r w:rsidR="6885D806">
        <w:rPr/>
        <w:t xml:space="preserve">cooking for </w:t>
      </w:r>
      <w:r w:rsidR="05AD8578">
        <w:rPr/>
        <w:t xml:space="preserve">family members or even childcare </w:t>
      </w:r>
      <w:r w:rsidR="2A64B32D">
        <w:rPr/>
        <w:t>issues.</w:t>
      </w:r>
      <w:r w:rsidR="325D7771">
        <w:rPr/>
        <w:t xml:space="preserve"> </w:t>
      </w:r>
      <w:r w:rsidR="6FD4988C">
        <w:rPr/>
        <w:t xml:space="preserve">Dr Kaushik, M et al (2020) </w:t>
      </w:r>
      <w:r w:rsidRPr="7430BD6F" w:rsidR="0B69843B">
        <w:rPr>
          <w:i w:val="1"/>
          <w:iCs w:val="1"/>
        </w:rPr>
        <w:t>European Journal of Business and Management.</w:t>
      </w:r>
    </w:p>
    <w:p w:rsidR="7F99E60F" w:rsidP="02EA1205" w:rsidRDefault="7F99E60F" w14:paraId="572B0A82" w14:textId="4C38D288">
      <w:pPr>
        <w:rPr>
          <w:i w:val="1"/>
          <w:iCs w:val="1"/>
        </w:rPr>
      </w:pPr>
      <w:r w:rsidR="02B9EB9D">
        <w:rPr/>
        <w:t xml:space="preserve">It has also shown that managers who manage </w:t>
      </w:r>
      <w:r w:rsidR="6819BEC0">
        <w:rPr/>
        <w:t>remotely</w:t>
      </w:r>
      <w:r w:rsidR="02B9EB9D">
        <w:rPr/>
        <w:t xml:space="preserve"> have seen a </w:t>
      </w:r>
      <w:r w:rsidR="7DF672FD">
        <w:rPr/>
        <w:t>distortion</w:t>
      </w:r>
      <w:r w:rsidR="5A6E1518">
        <w:rPr/>
        <w:t xml:space="preserve"> in the work life </w:t>
      </w:r>
      <w:r w:rsidR="35E76819">
        <w:rPr/>
        <w:t>balance</w:t>
      </w:r>
      <w:r w:rsidR="5A6E1518">
        <w:rPr/>
        <w:t xml:space="preserve"> of their employees leading to</w:t>
      </w:r>
      <w:r w:rsidR="21D6DD44">
        <w:rPr/>
        <w:t xml:space="preserve"> a</w:t>
      </w:r>
      <w:r w:rsidR="5A6E1518">
        <w:rPr/>
        <w:t xml:space="preserve"> </w:t>
      </w:r>
      <w:r w:rsidR="5A6E1518">
        <w:rPr/>
        <w:t>possi</w:t>
      </w:r>
      <w:r w:rsidR="52AA60BC">
        <w:rPr/>
        <w:t xml:space="preserve">bility of burnout. This could be </w:t>
      </w:r>
      <w:r w:rsidR="52AA60BC">
        <w:rPr/>
        <w:t>due to the fact that</w:t>
      </w:r>
      <w:r w:rsidR="52AA60BC">
        <w:rPr/>
        <w:t xml:space="preserve"> your work and home life could </w:t>
      </w:r>
      <w:r w:rsidR="1B31F641">
        <w:rPr/>
        <w:t>become intertwined</w:t>
      </w:r>
      <w:r w:rsidR="2754528E">
        <w:rPr/>
        <w:t xml:space="preserve"> with one another</w:t>
      </w:r>
      <w:r w:rsidR="1B31F641">
        <w:rPr/>
        <w:t>, an example of this would be checking work related emails during uncontracted hours.</w:t>
      </w:r>
      <w:r w:rsidR="208D53CF">
        <w:rPr/>
        <w:t xml:space="preserve"> This </w:t>
      </w:r>
      <w:r w:rsidR="319618BB">
        <w:rPr/>
        <w:t>unbalanced</w:t>
      </w:r>
      <w:r w:rsidR="208D53CF">
        <w:rPr/>
        <w:t xml:space="preserve"> relationship between </w:t>
      </w:r>
      <w:r w:rsidR="5DFEDB3C">
        <w:rPr/>
        <w:t>WorkLife</w:t>
      </w:r>
      <w:r w:rsidR="208D53CF">
        <w:rPr/>
        <w:t xml:space="preserve"> and homelife could </w:t>
      </w:r>
      <w:r w:rsidR="208D53CF">
        <w:rPr/>
        <w:t>po</w:t>
      </w:r>
      <w:r w:rsidR="6BC3E917">
        <w:rPr/>
        <w:t>ssibly lead</w:t>
      </w:r>
      <w:r w:rsidR="6BC3E917">
        <w:rPr/>
        <w:t xml:space="preserve"> to less human or </w:t>
      </w:r>
      <w:r w:rsidR="0524FA4C">
        <w:rPr/>
        <w:t>social</w:t>
      </w:r>
      <w:r w:rsidR="6BC3E917">
        <w:rPr/>
        <w:t xml:space="preserve"> interactions due to not being surrounded by the team in their working </w:t>
      </w:r>
      <w:r w:rsidR="288AE545">
        <w:rPr/>
        <w:t>environment</w:t>
      </w:r>
      <w:r w:rsidR="5952C4E0">
        <w:rPr/>
        <w:t xml:space="preserve">. </w:t>
      </w:r>
      <w:r w:rsidR="31FF9684">
        <w:rPr/>
        <w:t>This can lead to the feeling of isolation.</w:t>
      </w:r>
      <w:r w:rsidR="3A39D0B1">
        <w:rPr/>
        <w:t xml:space="preserve"> Alongside home and work life </w:t>
      </w:r>
      <w:r w:rsidR="61A7229F">
        <w:rPr/>
        <w:t>balance</w:t>
      </w:r>
      <w:r w:rsidR="3A39D0B1">
        <w:rPr/>
        <w:t xml:space="preserve"> </w:t>
      </w:r>
      <w:r w:rsidR="3A39D0B1">
        <w:rPr/>
        <w:t>ther</w:t>
      </w:r>
      <w:r w:rsidR="7D961949">
        <w:rPr/>
        <w:t>e</w:t>
      </w:r>
      <w:r w:rsidR="3A39D0B1">
        <w:rPr/>
        <w:t xml:space="preserve"> are </w:t>
      </w:r>
      <w:r w:rsidR="3A39D0B1">
        <w:rPr/>
        <w:t>also</w:t>
      </w:r>
      <w:r w:rsidR="3A39D0B1">
        <w:rPr/>
        <w:t xml:space="preserve"> some </w:t>
      </w:r>
      <w:r w:rsidR="04C417EE">
        <w:rPr/>
        <w:t>negative</w:t>
      </w:r>
      <w:r w:rsidR="3A39D0B1">
        <w:rPr/>
        <w:t xml:space="preserve"> health effects that </w:t>
      </w:r>
      <w:r w:rsidR="3A39D0B1">
        <w:rPr/>
        <w:t>have</w:t>
      </w:r>
      <w:r w:rsidR="3A39D0B1">
        <w:rPr/>
        <w:t xml:space="preserve"> been reported </w:t>
      </w:r>
      <w:r w:rsidR="0866EF56">
        <w:rPr/>
        <w:t xml:space="preserve">due to remote working, this </w:t>
      </w:r>
      <w:r w:rsidR="6F6345CC">
        <w:rPr/>
        <w:t xml:space="preserve">has included lack of </w:t>
      </w:r>
      <w:r w:rsidR="2152C674">
        <w:rPr/>
        <w:t>exercise</w:t>
      </w:r>
      <w:r w:rsidR="6F6345CC">
        <w:rPr/>
        <w:t xml:space="preserve"> </w:t>
      </w:r>
      <w:r w:rsidR="27CE66E5">
        <w:rPr/>
        <w:t xml:space="preserve">and poor posture. </w:t>
      </w:r>
      <w:r w:rsidR="1F738F78">
        <w:rPr/>
        <w:t xml:space="preserve">Indeed (2025) </w:t>
      </w:r>
      <w:r w:rsidRPr="02EA1205" w:rsidR="1F738F78">
        <w:rPr>
          <w:i w:val="1"/>
          <w:iCs w:val="1"/>
        </w:rPr>
        <w:t>Disadvantages of remote working: tips and steps to fix them.</w:t>
      </w:r>
    </w:p>
    <w:p w:rsidR="44787A44" w:rsidP="02EA1205" w:rsidRDefault="44787A44" w14:paraId="48E0F868" w14:textId="0CDA371D">
      <w:pPr>
        <w:rPr>
          <w:rFonts w:ascii="Aptos" w:hAnsi="Aptos" w:eastAsia="Aptos" w:cs="Aptos"/>
          <w:noProof w:val="0"/>
          <w:sz w:val="24"/>
          <w:szCs w:val="24"/>
          <w:lang w:val="en-GB"/>
        </w:rPr>
      </w:pPr>
      <w:r w:rsidRPr="7430BD6F" w:rsidR="6B830E29">
        <w:rPr>
          <w:rFonts w:ascii="Aptos" w:hAnsi="Aptos" w:eastAsia="Aptos" w:cs="Aptos"/>
          <w:noProof w:val="0"/>
          <w:sz w:val="24"/>
          <w:szCs w:val="24"/>
          <w:lang w:val="en-GB"/>
        </w:rPr>
        <w:t>Another study has found that r</w:t>
      </w:r>
      <w:r w:rsidRPr="7430BD6F" w:rsidR="36490652">
        <w:rPr>
          <w:rFonts w:ascii="Aptos" w:hAnsi="Aptos" w:eastAsia="Aptos" w:cs="Aptos"/>
          <w:noProof w:val="0"/>
          <w:sz w:val="24"/>
          <w:szCs w:val="24"/>
          <w:lang w:val="en-GB"/>
        </w:rPr>
        <w:t xml:space="preserve">emote work depends </w:t>
      </w:r>
      <w:r w:rsidRPr="7430BD6F" w:rsidR="36490652">
        <w:rPr>
          <w:rFonts w:ascii="Aptos" w:hAnsi="Aptos" w:eastAsia="Aptos" w:cs="Aptos"/>
          <w:noProof w:val="0"/>
          <w:sz w:val="24"/>
          <w:szCs w:val="24"/>
          <w:lang w:val="en-GB"/>
        </w:rPr>
        <w:t>greatly on</w:t>
      </w:r>
      <w:r w:rsidRPr="7430BD6F" w:rsidR="36490652">
        <w:rPr>
          <w:rFonts w:ascii="Aptos" w:hAnsi="Aptos" w:eastAsia="Aptos" w:cs="Aptos"/>
          <w:noProof w:val="0"/>
          <w:sz w:val="24"/>
          <w:szCs w:val="24"/>
          <w:lang w:val="en-GB"/>
        </w:rPr>
        <w:t xml:space="preserve"> technology, which introduces </w:t>
      </w:r>
      <w:r w:rsidRPr="7430BD6F" w:rsidR="7238FCA7">
        <w:rPr>
          <w:rFonts w:ascii="Aptos" w:hAnsi="Aptos" w:eastAsia="Aptos" w:cs="Aptos"/>
          <w:noProof w:val="0"/>
          <w:sz w:val="24"/>
          <w:szCs w:val="24"/>
          <w:lang w:val="en-GB"/>
        </w:rPr>
        <w:t>so many other</w:t>
      </w:r>
      <w:r w:rsidRPr="7430BD6F" w:rsidR="36490652">
        <w:rPr>
          <w:rFonts w:ascii="Aptos" w:hAnsi="Aptos" w:eastAsia="Aptos" w:cs="Aptos"/>
          <w:noProof w:val="0"/>
          <w:sz w:val="24"/>
          <w:szCs w:val="24"/>
          <w:lang w:val="en-GB"/>
        </w:rPr>
        <w:t xml:space="preserve"> </w:t>
      </w:r>
      <w:r w:rsidRPr="7430BD6F" w:rsidR="36490652">
        <w:rPr>
          <w:rFonts w:ascii="Aptos" w:hAnsi="Aptos" w:eastAsia="Aptos" w:cs="Aptos"/>
          <w:noProof w:val="0"/>
          <w:sz w:val="24"/>
          <w:szCs w:val="24"/>
          <w:lang w:val="en-GB"/>
        </w:rPr>
        <w:t>challenges. Problems such as unstable internet connections, out</w:t>
      </w:r>
      <w:r w:rsidRPr="7430BD6F" w:rsidR="17246682">
        <w:rPr>
          <w:rFonts w:ascii="Aptos" w:hAnsi="Aptos" w:eastAsia="Aptos" w:cs="Aptos"/>
          <w:noProof w:val="0"/>
          <w:sz w:val="24"/>
          <w:szCs w:val="24"/>
          <w:lang w:val="en-GB"/>
        </w:rPr>
        <w:t xml:space="preserve"> of date</w:t>
      </w:r>
      <w:r w:rsidRPr="7430BD6F" w:rsidR="36490652">
        <w:rPr>
          <w:rFonts w:ascii="Aptos" w:hAnsi="Aptos" w:eastAsia="Aptos" w:cs="Aptos"/>
          <w:noProof w:val="0"/>
          <w:sz w:val="24"/>
          <w:szCs w:val="24"/>
          <w:lang w:val="en-GB"/>
        </w:rPr>
        <w:t xml:space="preserve"> hardware, and software malfunctions can hinder productivity and create frustration. Not every employee has access to fast internet or up-to-date technology at home, resulting in disparities in work efficiency. Moreover, technical difficulties can interfere with virtual meetings and communication, causing delays and miscommunication. These challenges emphasize the need for strong IT support and the importance of companies investing in reliable technology for their remote teams.</w:t>
      </w:r>
      <w:r w:rsidRPr="7430BD6F" w:rsidR="7E729BA8">
        <w:rPr>
          <w:rFonts w:ascii="Aptos" w:hAnsi="Aptos" w:eastAsia="Aptos" w:cs="Aptos"/>
          <w:noProof w:val="0"/>
          <w:sz w:val="24"/>
          <w:szCs w:val="24"/>
          <w:lang w:val="en-GB"/>
        </w:rPr>
        <w:t xml:space="preserve"> </w:t>
      </w:r>
      <w:r w:rsidRPr="7430BD6F" w:rsidR="7E729BA8">
        <w:rPr>
          <w:rFonts w:ascii="Aptos" w:hAnsi="Aptos" w:eastAsia="Aptos" w:cs="Aptos"/>
          <w:noProof w:val="0"/>
          <w:sz w:val="24"/>
          <w:szCs w:val="24"/>
          <w:lang w:val="en-GB"/>
        </w:rPr>
        <w:t>Raymond,D</w:t>
      </w:r>
      <w:r w:rsidRPr="7430BD6F" w:rsidR="7E729BA8">
        <w:rPr>
          <w:rFonts w:ascii="Aptos" w:hAnsi="Aptos" w:eastAsia="Aptos" w:cs="Aptos"/>
          <w:noProof w:val="0"/>
          <w:sz w:val="24"/>
          <w:szCs w:val="24"/>
          <w:lang w:val="en-GB"/>
        </w:rPr>
        <w:t xml:space="preserve"> (2023), </w:t>
      </w:r>
      <w:r w:rsidRPr="7430BD6F" w:rsidR="7E729BA8">
        <w:rPr>
          <w:rFonts w:ascii="Aptos" w:hAnsi="Aptos" w:eastAsia="Aptos" w:cs="Aptos"/>
          <w:i w:val="1"/>
          <w:iCs w:val="1"/>
          <w:noProof w:val="0"/>
          <w:sz w:val="24"/>
          <w:szCs w:val="24"/>
          <w:lang w:val="en-GB"/>
        </w:rPr>
        <w:t>Top 10 cons and disadvantages of working from home.</w:t>
      </w:r>
    </w:p>
    <w:p w:rsidR="02EA1205" w:rsidP="02EA1205" w:rsidRDefault="02EA1205" w14:paraId="41E71817" w14:textId="7949E726">
      <w:pPr>
        <w:rPr>
          <w:i w:val="0"/>
          <w:iCs w:val="0"/>
        </w:rPr>
      </w:pPr>
    </w:p>
    <w:p w:rsidR="64498665" w:rsidP="4DA2520F" w:rsidRDefault="64498665" w14:paraId="5A1320C3" w14:textId="02D4E870">
      <w:pPr>
        <w:pStyle w:val="Normal"/>
        <w:rPr>
          <w:i w:val="1"/>
          <w:iCs w:val="1"/>
        </w:rPr>
      </w:pPr>
    </w:p>
    <w:p w:rsidR="4DA2520F" w:rsidP="4DA2520F" w:rsidRDefault="4DA2520F" w14:paraId="49122082" w14:textId="562740F2">
      <w:pPr>
        <w:pStyle w:val="Normal"/>
        <w:rPr>
          <w:i w:val="1"/>
          <w:iCs w:val="1"/>
        </w:rPr>
      </w:pPr>
    </w:p>
    <w:p w:rsidR="5F99443A" w:rsidP="64498665" w:rsidRDefault="5F99443A" w14:paraId="0B5D591F" w14:textId="1DB1DB1B">
      <w:r w:rsidRPr="4DA2520F" w:rsidR="52249BD9">
        <w:rPr>
          <w:b w:val="1"/>
          <w:bCs w:val="1"/>
        </w:rPr>
        <w:t>C</w:t>
      </w:r>
      <w:r w:rsidRPr="4DA2520F" w:rsidR="536D5EAF">
        <w:rPr>
          <w:b w:val="1"/>
          <w:bCs w:val="1"/>
        </w:rPr>
        <w:t>ONCLUSION</w:t>
      </w:r>
      <w:r w:rsidRPr="4DA2520F" w:rsidR="52249BD9">
        <w:rPr>
          <w:b w:val="1"/>
          <w:bCs w:val="1"/>
        </w:rPr>
        <w:t>:</w:t>
      </w:r>
    </w:p>
    <w:p w:rsidR="672471F4" w:rsidP="2AAF04C4" w:rsidRDefault="672471F4" w14:paraId="44D52CC7" w14:textId="2017646A">
      <w:pPr>
        <w:spacing w:before="0" w:beforeAutospacing="off" w:after="160" w:afterAutospacing="off" w:line="257" w:lineRule="auto"/>
        <w:rPr>
          <w:rFonts w:ascii="Aptos" w:hAnsi="Aptos" w:eastAsia="Aptos" w:cs="Aptos" w:asciiTheme="minorAscii" w:hAnsiTheme="minorAscii" w:eastAsiaTheme="minorAscii" w:cstheme="minorAscii"/>
          <w:i w:val="1"/>
          <w:iCs w:val="1"/>
          <w:noProof w:val="0"/>
          <w:sz w:val="24"/>
          <w:szCs w:val="24"/>
          <w:lang w:val="en-GB"/>
        </w:rPr>
      </w:pPr>
      <w:r w:rsidRPr="2AAF04C4" w:rsidR="672471F4">
        <w:rPr>
          <w:rFonts w:ascii="Aptos" w:hAnsi="Aptos" w:eastAsia="Aptos" w:cs="Aptos" w:asciiTheme="minorAscii" w:hAnsiTheme="minorAscii" w:eastAsiaTheme="minorAscii" w:cstheme="minorAscii"/>
          <w:noProof w:val="0"/>
          <w:sz w:val="24"/>
          <w:szCs w:val="24"/>
          <w:lang w:val="en-GB"/>
        </w:rPr>
        <w:t xml:space="preserve">The results showed that most respondents viewed working from home positively, with fewer considering it to be a negative experience. Given the global pandemic and the potential mental strain caused by the pandemic, we expected that most respondents would find working from home during the national lockdowns more challenging. However, </w:t>
      </w:r>
      <w:r w:rsidRPr="2AAF04C4" w:rsidR="672471F4">
        <w:rPr>
          <w:rFonts w:ascii="Aptos" w:hAnsi="Aptos" w:eastAsia="Aptos" w:cs="Aptos" w:asciiTheme="minorAscii" w:hAnsiTheme="minorAscii" w:eastAsiaTheme="minorAscii" w:cstheme="minorAscii"/>
          <w:noProof w:val="0"/>
          <w:sz w:val="24"/>
          <w:szCs w:val="24"/>
          <w:lang w:val="en-GB"/>
        </w:rPr>
        <w:t>similar to</w:t>
      </w:r>
      <w:r w:rsidRPr="2AAF04C4" w:rsidR="672471F4">
        <w:rPr>
          <w:rFonts w:ascii="Aptos" w:hAnsi="Aptos" w:eastAsia="Aptos" w:cs="Aptos" w:asciiTheme="minorAscii" w:hAnsiTheme="minorAscii" w:eastAsiaTheme="minorAscii" w:cstheme="minorAscii"/>
          <w:noProof w:val="0"/>
          <w:sz w:val="24"/>
          <w:szCs w:val="24"/>
          <w:lang w:val="en-GB"/>
        </w:rPr>
        <w:t xml:space="preserve"> other recent studies, our findings revealed that most employees had a positive outlook on working from home.</w:t>
      </w:r>
      <w:r w:rsidRPr="2AAF04C4" w:rsidR="55E8E816">
        <w:rPr>
          <w:rFonts w:ascii="Aptos" w:hAnsi="Aptos" w:eastAsia="Aptos" w:cs="Aptos" w:asciiTheme="minorAscii" w:hAnsiTheme="minorAscii" w:eastAsiaTheme="minorAscii" w:cstheme="minorAscii"/>
          <w:noProof w:val="0"/>
          <w:sz w:val="24"/>
          <w:szCs w:val="24"/>
          <w:lang w:val="en-GB"/>
        </w:rPr>
        <w:t xml:space="preserve"> </w:t>
      </w:r>
      <w:r w:rsidRPr="2AAF04C4" w:rsidR="55E8E816">
        <w:rPr>
          <w:rFonts w:ascii="Aptos" w:hAnsi="Aptos" w:eastAsia="Aptos" w:cs="Aptos" w:asciiTheme="minorAscii" w:hAnsiTheme="minorAscii" w:eastAsiaTheme="minorAscii" w:cstheme="minorAscii"/>
          <w:noProof w:val="0"/>
          <w:sz w:val="24"/>
          <w:szCs w:val="24"/>
          <w:lang w:val="en-GB"/>
        </w:rPr>
        <w:t>Environ,J</w:t>
      </w:r>
      <w:r w:rsidRPr="2AAF04C4" w:rsidR="55E8E816">
        <w:rPr>
          <w:rFonts w:ascii="Aptos" w:hAnsi="Aptos" w:eastAsia="Aptos" w:cs="Aptos" w:asciiTheme="minorAscii" w:hAnsiTheme="minorAscii" w:eastAsiaTheme="minorAscii" w:cstheme="minorAscii"/>
          <w:noProof w:val="0"/>
          <w:sz w:val="24"/>
          <w:szCs w:val="24"/>
          <w:lang w:val="en-GB"/>
        </w:rPr>
        <w:t xml:space="preserve">(2021), </w:t>
      </w:r>
      <w:r w:rsidRPr="2AAF04C4" w:rsidR="55E8E816">
        <w:rPr>
          <w:rFonts w:ascii="Aptos" w:hAnsi="Aptos" w:eastAsia="Aptos" w:cs="Aptos" w:asciiTheme="minorAscii" w:hAnsiTheme="minorAscii" w:eastAsiaTheme="minorAscii" w:cstheme="minorAscii"/>
          <w:i w:val="1"/>
          <w:iCs w:val="1"/>
          <w:noProof w:val="0"/>
          <w:sz w:val="24"/>
          <w:szCs w:val="24"/>
          <w:lang w:val="en-GB"/>
        </w:rPr>
        <w:t>six key advantages and disadvantages of working from home</w:t>
      </w:r>
      <w:r w:rsidRPr="2AAF04C4" w:rsidR="0DC1E75C">
        <w:rPr>
          <w:rFonts w:ascii="Aptos" w:hAnsi="Aptos" w:eastAsia="Aptos" w:cs="Aptos" w:asciiTheme="minorAscii" w:hAnsiTheme="minorAscii" w:eastAsiaTheme="minorAscii" w:cstheme="minorAscii"/>
          <w:i w:val="1"/>
          <w:iCs w:val="1"/>
          <w:noProof w:val="0"/>
          <w:sz w:val="24"/>
          <w:szCs w:val="24"/>
          <w:lang w:val="en-GB"/>
        </w:rPr>
        <w:t xml:space="preserve"> in Europe during Covid-19</w:t>
      </w:r>
    </w:p>
    <w:p w:rsidR="263AD1E0" w:rsidP="7430BD6F" w:rsidRDefault="263AD1E0" w14:paraId="1B1A682F" w14:textId="60711804">
      <w:pPr>
        <w:pStyle w:val="Normal"/>
        <w:rPr>
          <w:rFonts w:ascii="Aptos" w:hAnsi="Aptos" w:eastAsia="Aptos" w:cs="Aptos"/>
          <w:noProof w:val="0"/>
          <w:sz w:val="24"/>
          <w:szCs w:val="24"/>
          <w:lang w:val="en-GB"/>
        </w:rPr>
      </w:pPr>
      <w:r w:rsidRPr="7430BD6F" w:rsidR="7B25EF98">
        <w:rPr>
          <w:rFonts w:ascii="Aptos" w:hAnsi="Aptos" w:eastAsia="Aptos" w:cs="Aptos"/>
          <w:noProof w:val="0"/>
          <w:sz w:val="24"/>
          <w:szCs w:val="24"/>
          <w:lang w:val="en-GB"/>
        </w:rPr>
        <w:t xml:space="preserve">For many </w:t>
      </w:r>
      <w:r w:rsidRPr="7430BD6F" w:rsidR="0E17714C">
        <w:rPr>
          <w:rFonts w:ascii="Aptos" w:hAnsi="Aptos" w:eastAsia="Aptos" w:cs="Aptos"/>
          <w:noProof w:val="0"/>
          <w:sz w:val="24"/>
          <w:szCs w:val="24"/>
          <w:lang w:val="en-GB"/>
        </w:rPr>
        <w:t>people</w:t>
      </w:r>
      <w:r w:rsidRPr="7430BD6F" w:rsidR="4CD1B4E1">
        <w:rPr>
          <w:rFonts w:ascii="Aptos" w:hAnsi="Aptos" w:eastAsia="Aptos" w:cs="Aptos"/>
          <w:noProof w:val="0"/>
          <w:sz w:val="24"/>
          <w:szCs w:val="24"/>
          <w:lang w:val="en-GB"/>
        </w:rPr>
        <w:t xml:space="preserve"> </w:t>
      </w:r>
      <w:r w:rsidRPr="7430BD6F" w:rsidR="4CD1B4E1">
        <w:rPr>
          <w:rFonts w:ascii="Aptos" w:hAnsi="Aptos" w:eastAsia="Aptos" w:cs="Aptos"/>
          <w:noProof w:val="0"/>
          <w:sz w:val="24"/>
          <w:szCs w:val="24"/>
          <w:lang w:val="en-GB"/>
        </w:rPr>
        <w:t>remote working</w:t>
      </w:r>
      <w:r w:rsidRPr="7430BD6F" w:rsidR="7B25EF98">
        <w:rPr>
          <w:rFonts w:ascii="Aptos" w:hAnsi="Aptos" w:eastAsia="Aptos" w:cs="Aptos"/>
          <w:noProof w:val="0"/>
          <w:sz w:val="24"/>
          <w:szCs w:val="24"/>
          <w:lang w:val="en-GB"/>
        </w:rPr>
        <w:t xml:space="preserve"> was a </w:t>
      </w:r>
      <w:r w:rsidRPr="7430BD6F" w:rsidR="7B25EF98">
        <w:rPr>
          <w:rFonts w:ascii="Aptos" w:hAnsi="Aptos" w:eastAsia="Aptos" w:cs="Aptos"/>
          <w:noProof w:val="0"/>
          <w:sz w:val="24"/>
          <w:szCs w:val="24"/>
          <w:lang w:val="en-GB"/>
        </w:rPr>
        <w:t>significant change</w:t>
      </w:r>
      <w:r w:rsidRPr="7430BD6F" w:rsidR="0A62A0B6">
        <w:rPr>
          <w:rFonts w:ascii="Aptos" w:hAnsi="Aptos" w:eastAsia="Aptos" w:cs="Aptos"/>
          <w:noProof w:val="0"/>
          <w:sz w:val="24"/>
          <w:szCs w:val="24"/>
          <w:lang w:val="en-GB"/>
        </w:rPr>
        <w:t xml:space="preserve">, a </w:t>
      </w:r>
      <w:r w:rsidRPr="7430BD6F" w:rsidR="2CFFF1A8">
        <w:rPr>
          <w:rFonts w:ascii="Aptos" w:hAnsi="Aptos" w:eastAsia="Aptos" w:cs="Aptos"/>
          <w:noProof w:val="0"/>
          <w:sz w:val="24"/>
          <w:szCs w:val="24"/>
          <w:lang w:val="en-GB"/>
        </w:rPr>
        <w:t>change</w:t>
      </w:r>
      <w:r w:rsidRPr="7430BD6F" w:rsidR="0A62A0B6">
        <w:rPr>
          <w:rFonts w:ascii="Aptos" w:hAnsi="Aptos" w:eastAsia="Aptos" w:cs="Aptos"/>
          <w:noProof w:val="0"/>
          <w:sz w:val="24"/>
          <w:szCs w:val="24"/>
          <w:lang w:val="en-GB"/>
        </w:rPr>
        <w:t xml:space="preserve"> in which </w:t>
      </w:r>
      <w:r w:rsidRPr="7430BD6F" w:rsidR="6E403A26">
        <w:rPr>
          <w:rFonts w:ascii="Aptos" w:hAnsi="Aptos" w:eastAsia="Aptos" w:cs="Aptos"/>
          <w:noProof w:val="0"/>
          <w:sz w:val="24"/>
          <w:szCs w:val="24"/>
          <w:lang w:val="en-GB"/>
        </w:rPr>
        <w:t>some managers and employees adapted too quickly but for some not so.</w:t>
      </w:r>
      <w:r w:rsidRPr="7430BD6F" w:rsidR="7B25EF98">
        <w:rPr>
          <w:rFonts w:ascii="Aptos" w:hAnsi="Aptos" w:eastAsia="Aptos" w:cs="Aptos"/>
          <w:noProof w:val="0"/>
          <w:sz w:val="24"/>
          <w:szCs w:val="24"/>
          <w:lang w:val="en-GB"/>
        </w:rPr>
        <w:t xml:space="preserve"> </w:t>
      </w:r>
      <w:r w:rsidRPr="7430BD6F" w:rsidR="4C5271E1">
        <w:rPr>
          <w:rFonts w:ascii="Aptos" w:hAnsi="Aptos" w:eastAsia="Aptos" w:cs="Aptos"/>
          <w:noProof w:val="0"/>
          <w:sz w:val="24"/>
          <w:szCs w:val="24"/>
          <w:lang w:val="en-GB"/>
        </w:rPr>
        <w:t>Staff</w:t>
      </w:r>
      <w:r w:rsidRPr="7430BD6F" w:rsidR="7B25EF98">
        <w:rPr>
          <w:rFonts w:ascii="Aptos" w:hAnsi="Aptos" w:eastAsia="Aptos" w:cs="Aptos"/>
          <w:noProof w:val="0"/>
          <w:sz w:val="24"/>
          <w:szCs w:val="24"/>
          <w:lang w:val="en-GB"/>
        </w:rPr>
        <w:t xml:space="preserve"> traded in </w:t>
      </w:r>
      <w:r w:rsidRPr="7430BD6F" w:rsidR="113E85F4">
        <w:rPr>
          <w:rFonts w:ascii="Aptos" w:hAnsi="Aptos" w:eastAsia="Aptos" w:cs="Aptos"/>
          <w:noProof w:val="0"/>
          <w:sz w:val="24"/>
          <w:szCs w:val="24"/>
          <w:lang w:val="en-GB"/>
        </w:rPr>
        <w:t>their</w:t>
      </w:r>
      <w:r w:rsidRPr="7430BD6F" w:rsidR="4FCDB534">
        <w:rPr>
          <w:rFonts w:ascii="Aptos" w:hAnsi="Aptos" w:eastAsia="Aptos" w:cs="Aptos"/>
          <w:noProof w:val="0"/>
          <w:sz w:val="24"/>
          <w:szCs w:val="24"/>
          <w:lang w:val="en-GB"/>
        </w:rPr>
        <w:t xml:space="preserve"> office wear from suits </w:t>
      </w:r>
      <w:r w:rsidRPr="7430BD6F" w:rsidR="7B25EF98">
        <w:rPr>
          <w:rFonts w:ascii="Aptos" w:hAnsi="Aptos" w:eastAsia="Aptos" w:cs="Aptos"/>
          <w:noProof w:val="0"/>
          <w:sz w:val="24"/>
          <w:szCs w:val="24"/>
          <w:lang w:val="en-GB"/>
        </w:rPr>
        <w:t xml:space="preserve">and ties </w:t>
      </w:r>
      <w:r w:rsidRPr="7430BD6F" w:rsidR="528D5BF5">
        <w:rPr>
          <w:rFonts w:ascii="Aptos" w:hAnsi="Aptos" w:eastAsia="Aptos" w:cs="Aptos"/>
          <w:noProof w:val="0"/>
          <w:sz w:val="24"/>
          <w:szCs w:val="24"/>
          <w:lang w:val="en-GB"/>
        </w:rPr>
        <w:t>to</w:t>
      </w:r>
      <w:r w:rsidRPr="7430BD6F" w:rsidR="7B25EF98">
        <w:rPr>
          <w:rFonts w:ascii="Aptos" w:hAnsi="Aptos" w:eastAsia="Aptos" w:cs="Aptos"/>
          <w:noProof w:val="0"/>
          <w:sz w:val="24"/>
          <w:szCs w:val="24"/>
          <w:lang w:val="en-GB"/>
        </w:rPr>
        <w:t xml:space="preserve"> hoodies and cozy clothes as </w:t>
      </w:r>
      <w:r w:rsidRPr="7430BD6F" w:rsidR="4CF067B4">
        <w:rPr>
          <w:rFonts w:ascii="Aptos" w:hAnsi="Aptos" w:eastAsia="Aptos" w:cs="Aptos"/>
          <w:noProof w:val="0"/>
          <w:sz w:val="24"/>
          <w:szCs w:val="24"/>
          <w:lang w:val="en-GB"/>
        </w:rPr>
        <w:t xml:space="preserve">managers and employees </w:t>
      </w:r>
      <w:r w:rsidRPr="7430BD6F" w:rsidR="7B25EF98">
        <w:rPr>
          <w:rFonts w:ascii="Aptos" w:hAnsi="Aptos" w:eastAsia="Aptos" w:cs="Aptos"/>
          <w:noProof w:val="0"/>
          <w:sz w:val="24"/>
          <w:szCs w:val="24"/>
          <w:lang w:val="en-GB"/>
        </w:rPr>
        <w:t xml:space="preserve">adapted to working from </w:t>
      </w:r>
      <w:r w:rsidRPr="7430BD6F" w:rsidR="47D13D3C">
        <w:rPr>
          <w:rFonts w:ascii="Aptos" w:hAnsi="Aptos" w:eastAsia="Aptos" w:cs="Aptos"/>
          <w:noProof w:val="0"/>
          <w:sz w:val="24"/>
          <w:szCs w:val="24"/>
          <w:lang w:val="en-GB"/>
        </w:rPr>
        <w:t>their</w:t>
      </w:r>
      <w:r w:rsidRPr="7430BD6F" w:rsidR="7B25EF98">
        <w:rPr>
          <w:rFonts w:ascii="Aptos" w:hAnsi="Aptos" w:eastAsia="Aptos" w:cs="Aptos"/>
          <w:noProof w:val="0"/>
          <w:sz w:val="24"/>
          <w:szCs w:val="24"/>
          <w:lang w:val="en-GB"/>
        </w:rPr>
        <w:t xml:space="preserve"> living rooms and kitchen tables. </w:t>
      </w:r>
      <w:r w:rsidRPr="7430BD6F" w:rsidR="7B25EF98">
        <w:rPr>
          <w:rFonts w:ascii="Aptos" w:hAnsi="Aptos" w:eastAsia="Aptos" w:cs="Aptos"/>
          <w:noProof w:val="0"/>
          <w:sz w:val="24"/>
          <w:szCs w:val="24"/>
          <w:lang w:val="en-GB"/>
        </w:rPr>
        <w:t>Drone,P</w:t>
      </w:r>
      <w:r w:rsidRPr="7430BD6F" w:rsidR="7B25EF98">
        <w:rPr>
          <w:rFonts w:ascii="Aptos" w:hAnsi="Aptos" w:eastAsia="Aptos" w:cs="Aptos"/>
          <w:noProof w:val="0"/>
          <w:sz w:val="24"/>
          <w:szCs w:val="24"/>
          <w:lang w:val="en-GB"/>
        </w:rPr>
        <w:t xml:space="preserve">(2022), </w:t>
      </w:r>
      <w:r w:rsidRPr="7430BD6F" w:rsidR="416D598E">
        <w:rPr>
          <w:rFonts w:ascii="Aptos" w:hAnsi="Aptos" w:eastAsia="Aptos" w:cs="Aptos"/>
          <w:i w:val="1"/>
          <w:iCs w:val="1"/>
          <w:noProof w:val="0"/>
          <w:sz w:val="24"/>
          <w:szCs w:val="24"/>
          <w:lang w:val="en-GB"/>
        </w:rPr>
        <w:t>don't</w:t>
      </w:r>
      <w:r w:rsidRPr="7430BD6F" w:rsidR="7B25EF98">
        <w:rPr>
          <w:rFonts w:ascii="Aptos" w:hAnsi="Aptos" w:eastAsia="Aptos" w:cs="Aptos"/>
          <w:i w:val="1"/>
          <w:iCs w:val="1"/>
          <w:noProof w:val="0"/>
          <w:sz w:val="24"/>
          <w:szCs w:val="24"/>
          <w:lang w:val="en-GB"/>
        </w:rPr>
        <w:t xml:space="preserve"> forget the</w:t>
      </w:r>
      <w:r w:rsidRPr="7430BD6F" w:rsidR="5F9884D0">
        <w:rPr>
          <w:rFonts w:ascii="Aptos" w:hAnsi="Aptos" w:eastAsia="Aptos" w:cs="Aptos"/>
          <w:i w:val="1"/>
          <w:iCs w:val="1"/>
          <w:noProof w:val="0"/>
          <w:sz w:val="24"/>
          <w:szCs w:val="24"/>
          <w:lang w:val="en-GB"/>
        </w:rPr>
        <w:t xml:space="preserve"> downsides to remote work</w:t>
      </w:r>
    </w:p>
    <w:p w:rsidR="0855BE53" w:rsidP="02EA1205" w:rsidRDefault="0855BE53" w14:paraId="415BC289" w14:textId="5389325D">
      <w:pPr>
        <w:rPr>
          <w:rFonts w:ascii="Aptos" w:hAnsi="Aptos" w:eastAsia="Aptos" w:cs="Aptos"/>
          <w:i w:val="1"/>
          <w:iCs w:val="1"/>
          <w:noProof w:val="0"/>
          <w:sz w:val="24"/>
          <w:szCs w:val="24"/>
          <w:lang w:val="en-GB"/>
        </w:rPr>
      </w:pPr>
      <w:r w:rsidRPr="02EA1205" w:rsidR="0855BE53">
        <w:rPr>
          <w:rFonts w:ascii="Aptos" w:hAnsi="Aptos" w:eastAsia="Aptos" w:cs="Aptos"/>
          <w:noProof w:val="0"/>
          <w:sz w:val="24"/>
          <w:szCs w:val="24"/>
          <w:lang w:val="en-GB"/>
        </w:rPr>
        <w:t xml:space="preserve">Before the Covid19 pandemic, organizations provided their employees with some equipment for working from home. </w:t>
      </w:r>
      <w:r w:rsidRPr="02EA1205" w:rsidR="0E83526D">
        <w:rPr>
          <w:rFonts w:ascii="Aptos" w:hAnsi="Aptos" w:eastAsia="Aptos" w:cs="Aptos"/>
          <w:noProof w:val="0"/>
          <w:sz w:val="24"/>
          <w:szCs w:val="24"/>
          <w:lang w:val="en-GB"/>
        </w:rPr>
        <w:t>That said</w:t>
      </w:r>
      <w:r w:rsidRPr="02EA1205" w:rsidR="0855BE53">
        <w:rPr>
          <w:rFonts w:ascii="Aptos" w:hAnsi="Aptos" w:eastAsia="Aptos" w:cs="Aptos"/>
          <w:noProof w:val="0"/>
          <w:sz w:val="24"/>
          <w:szCs w:val="24"/>
          <w:lang w:val="en-GB"/>
        </w:rPr>
        <w:t xml:space="preserve">, this support </w:t>
      </w:r>
      <w:r w:rsidRPr="02EA1205" w:rsidR="4C9F091D">
        <w:rPr>
          <w:rFonts w:ascii="Aptos" w:hAnsi="Aptos" w:eastAsia="Aptos" w:cs="Aptos"/>
          <w:noProof w:val="0"/>
          <w:sz w:val="24"/>
          <w:szCs w:val="24"/>
          <w:lang w:val="en-GB"/>
        </w:rPr>
        <w:t xml:space="preserve">has </w:t>
      </w:r>
      <w:r w:rsidRPr="02EA1205" w:rsidR="0855BE53">
        <w:rPr>
          <w:rFonts w:ascii="Aptos" w:hAnsi="Aptos" w:eastAsia="Aptos" w:cs="Aptos"/>
          <w:noProof w:val="0"/>
          <w:sz w:val="24"/>
          <w:szCs w:val="24"/>
          <w:lang w:val="en-GB"/>
        </w:rPr>
        <w:t>increased s</w:t>
      </w:r>
      <w:r w:rsidRPr="02EA1205" w:rsidR="53261789">
        <w:rPr>
          <w:rFonts w:ascii="Aptos" w:hAnsi="Aptos" w:eastAsia="Aptos" w:cs="Aptos"/>
          <w:noProof w:val="0"/>
          <w:sz w:val="24"/>
          <w:szCs w:val="24"/>
          <w:lang w:val="en-GB"/>
        </w:rPr>
        <w:t>o much more</w:t>
      </w:r>
      <w:r w:rsidRPr="02EA1205" w:rsidR="0855BE53">
        <w:rPr>
          <w:rFonts w:ascii="Aptos" w:hAnsi="Aptos" w:eastAsia="Aptos" w:cs="Aptos"/>
          <w:noProof w:val="0"/>
          <w:sz w:val="24"/>
          <w:szCs w:val="24"/>
          <w:lang w:val="en-GB"/>
        </w:rPr>
        <w:t xml:space="preserve"> </w:t>
      </w:r>
      <w:r w:rsidRPr="02EA1205" w:rsidR="6E12A1AD">
        <w:rPr>
          <w:rFonts w:ascii="Aptos" w:hAnsi="Aptos" w:eastAsia="Aptos" w:cs="Aptos"/>
          <w:noProof w:val="0"/>
          <w:sz w:val="24"/>
          <w:szCs w:val="24"/>
          <w:lang w:val="en-GB"/>
        </w:rPr>
        <w:t>since</w:t>
      </w:r>
      <w:r w:rsidRPr="02EA1205" w:rsidR="0855BE53">
        <w:rPr>
          <w:rFonts w:ascii="Aptos" w:hAnsi="Aptos" w:eastAsia="Aptos" w:cs="Aptos"/>
          <w:noProof w:val="0"/>
          <w:sz w:val="24"/>
          <w:szCs w:val="24"/>
          <w:lang w:val="en-GB"/>
        </w:rPr>
        <w:t xml:space="preserve"> the lockdown</w:t>
      </w:r>
      <w:r w:rsidRPr="02EA1205" w:rsidR="5D2D64D1">
        <w:rPr>
          <w:rFonts w:ascii="Aptos" w:hAnsi="Aptos" w:eastAsia="Aptos" w:cs="Aptos"/>
          <w:noProof w:val="0"/>
          <w:sz w:val="24"/>
          <w:szCs w:val="24"/>
          <w:lang w:val="en-GB"/>
        </w:rPr>
        <w:t xml:space="preserve"> caused by the pandemic</w:t>
      </w:r>
      <w:r w:rsidRPr="02EA1205" w:rsidR="0855BE53">
        <w:rPr>
          <w:rFonts w:ascii="Aptos" w:hAnsi="Aptos" w:eastAsia="Aptos" w:cs="Aptos"/>
          <w:noProof w:val="0"/>
          <w:sz w:val="24"/>
          <w:szCs w:val="24"/>
          <w:lang w:val="en-GB"/>
        </w:rPr>
        <w:t xml:space="preserve">. </w:t>
      </w:r>
      <w:r w:rsidRPr="02EA1205" w:rsidR="7AC3D25C">
        <w:rPr>
          <w:rFonts w:ascii="Aptos" w:hAnsi="Aptos" w:eastAsia="Aptos" w:cs="Aptos"/>
          <w:noProof w:val="0"/>
          <w:sz w:val="24"/>
          <w:szCs w:val="24"/>
          <w:lang w:val="en-GB"/>
        </w:rPr>
        <w:t xml:space="preserve">So many </w:t>
      </w:r>
      <w:r w:rsidRPr="02EA1205" w:rsidR="0855BE53">
        <w:rPr>
          <w:rFonts w:ascii="Aptos" w:hAnsi="Aptos" w:eastAsia="Aptos" w:cs="Aptos"/>
          <w:noProof w:val="0"/>
          <w:sz w:val="24"/>
          <w:szCs w:val="24"/>
          <w:lang w:val="en-GB"/>
        </w:rPr>
        <w:t>managers reported that, before the lockdown, 62.7% of their organizations supplied employees with a computer</w:t>
      </w:r>
      <w:r w:rsidRPr="02EA1205" w:rsidR="6CC44536">
        <w:rPr>
          <w:rFonts w:ascii="Aptos" w:hAnsi="Aptos" w:eastAsia="Aptos" w:cs="Aptos"/>
          <w:noProof w:val="0"/>
          <w:sz w:val="24"/>
          <w:szCs w:val="24"/>
          <w:lang w:val="en-GB"/>
        </w:rPr>
        <w:t xml:space="preserve"> or laptop</w:t>
      </w:r>
      <w:r w:rsidRPr="02EA1205" w:rsidR="0855BE53">
        <w:rPr>
          <w:rFonts w:ascii="Aptos" w:hAnsi="Aptos" w:eastAsia="Aptos" w:cs="Aptos"/>
          <w:noProof w:val="0"/>
          <w:sz w:val="24"/>
          <w:szCs w:val="24"/>
          <w:lang w:val="en-GB"/>
        </w:rPr>
        <w:t xml:space="preserve">. This number rose to 80.6% post-lockdown, with 43.7% even </w:t>
      </w:r>
      <w:r w:rsidRPr="02EA1205" w:rsidR="508DE171">
        <w:rPr>
          <w:rFonts w:ascii="Aptos" w:hAnsi="Aptos" w:eastAsia="Aptos" w:cs="Aptos"/>
          <w:noProof w:val="0"/>
          <w:sz w:val="24"/>
          <w:szCs w:val="24"/>
          <w:lang w:val="en-GB"/>
        </w:rPr>
        <w:t>supplying</w:t>
      </w:r>
      <w:r w:rsidRPr="02EA1205" w:rsidR="0855BE53">
        <w:rPr>
          <w:rFonts w:ascii="Aptos" w:hAnsi="Aptos" w:eastAsia="Aptos" w:cs="Aptos"/>
          <w:noProof w:val="0"/>
          <w:sz w:val="24"/>
          <w:szCs w:val="24"/>
          <w:lang w:val="en-GB"/>
        </w:rPr>
        <w:t xml:space="preserve"> a second computer screen or monitor. Additionally, 33.0% of managers said their organizations provided employees with a </w:t>
      </w:r>
      <w:r w:rsidRPr="02EA1205" w:rsidR="292A3FFC">
        <w:rPr>
          <w:rFonts w:ascii="Aptos" w:hAnsi="Aptos" w:eastAsia="Aptos" w:cs="Aptos"/>
          <w:noProof w:val="0"/>
          <w:sz w:val="24"/>
          <w:szCs w:val="24"/>
          <w:lang w:val="en-GB"/>
        </w:rPr>
        <w:t xml:space="preserve">more suitable </w:t>
      </w:r>
      <w:r w:rsidRPr="02EA1205" w:rsidR="0855BE53">
        <w:rPr>
          <w:rFonts w:ascii="Aptos" w:hAnsi="Aptos" w:eastAsia="Aptos" w:cs="Aptos"/>
          <w:noProof w:val="0"/>
          <w:sz w:val="24"/>
          <w:szCs w:val="24"/>
          <w:lang w:val="en-GB"/>
        </w:rPr>
        <w:t>work chair after the lockdown</w:t>
      </w:r>
      <w:r w:rsidRPr="02EA1205" w:rsidR="6C2227FD">
        <w:rPr>
          <w:rFonts w:ascii="Aptos" w:hAnsi="Aptos" w:eastAsia="Aptos" w:cs="Aptos"/>
          <w:noProof w:val="0"/>
          <w:sz w:val="24"/>
          <w:szCs w:val="24"/>
          <w:lang w:val="en-GB"/>
        </w:rPr>
        <w:t xml:space="preserve"> to help with posture</w:t>
      </w:r>
      <w:r w:rsidRPr="02EA1205" w:rsidR="0855BE53">
        <w:rPr>
          <w:rFonts w:ascii="Aptos" w:hAnsi="Aptos" w:eastAsia="Aptos" w:cs="Aptos"/>
          <w:noProof w:val="0"/>
          <w:sz w:val="24"/>
          <w:szCs w:val="24"/>
          <w:lang w:val="en-GB"/>
        </w:rPr>
        <w:t xml:space="preserve">, compared to only 8.7% beforehand. Access to online meeting </w:t>
      </w:r>
      <w:r w:rsidRPr="02EA1205" w:rsidR="66A47AF8">
        <w:rPr>
          <w:rFonts w:ascii="Aptos" w:hAnsi="Aptos" w:eastAsia="Aptos" w:cs="Aptos"/>
          <w:noProof w:val="0"/>
          <w:sz w:val="24"/>
          <w:szCs w:val="24"/>
          <w:lang w:val="en-GB"/>
        </w:rPr>
        <w:t>platforms</w:t>
      </w:r>
      <w:r w:rsidRPr="02EA1205" w:rsidR="0855BE53">
        <w:rPr>
          <w:rFonts w:ascii="Aptos" w:hAnsi="Aptos" w:eastAsia="Aptos" w:cs="Aptos"/>
          <w:noProof w:val="0"/>
          <w:sz w:val="24"/>
          <w:szCs w:val="24"/>
          <w:lang w:val="en-GB"/>
        </w:rPr>
        <w:t>, like Skype, Microsoft Teams, and Zoom, also grew, with 70.1% of managers reporting their organizations provided this software after the lockdown, up from 40.2% before. Similarly, 46.0% of managers mentioned that their organizations supplied headphones post-lockdown, compared to 26.7% prior. These findings suggest that organizations are offering more support to employees working from home to</w:t>
      </w:r>
      <w:r w:rsidRPr="02EA1205" w:rsidR="0855BE53">
        <w:rPr>
          <w:rFonts w:ascii="Aptos" w:hAnsi="Aptos" w:eastAsia="Aptos" w:cs="Aptos"/>
          <w:noProof w:val="0"/>
          <w:sz w:val="24"/>
          <w:szCs w:val="24"/>
          <w:lang w:val="en-GB"/>
        </w:rPr>
        <w:t xml:space="preserve"> </w:t>
      </w:r>
      <w:r w:rsidRPr="02EA1205" w:rsidR="0855BE53">
        <w:rPr>
          <w:rFonts w:ascii="Aptos" w:hAnsi="Aptos" w:eastAsia="Aptos" w:cs="Aptos"/>
          <w:noProof w:val="0"/>
          <w:sz w:val="24"/>
          <w:szCs w:val="24"/>
          <w:lang w:val="en-GB"/>
        </w:rPr>
        <w:t>maintain</w:t>
      </w:r>
      <w:r w:rsidRPr="02EA1205" w:rsidR="0855BE53">
        <w:rPr>
          <w:rFonts w:ascii="Aptos" w:hAnsi="Aptos" w:eastAsia="Aptos" w:cs="Aptos"/>
          <w:noProof w:val="0"/>
          <w:sz w:val="24"/>
          <w:szCs w:val="24"/>
          <w:lang w:val="en-GB"/>
        </w:rPr>
        <w:t xml:space="preserve"> productivity.</w:t>
      </w:r>
      <w:r w:rsidRPr="02EA1205" w:rsidR="05207EC7">
        <w:rPr>
          <w:rFonts w:ascii="Aptos" w:hAnsi="Aptos" w:eastAsia="Aptos" w:cs="Aptos"/>
          <w:noProof w:val="0"/>
          <w:sz w:val="24"/>
          <w:szCs w:val="24"/>
          <w:lang w:val="en-GB"/>
        </w:rPr>
        <w:t xml:space="preserve"> </w:t>
      </w:r>
      <w:r w:rsidRPr="02EA1205" w:rsidR="207D9A92">
        <w:rPr>
          <w:rFonts w:ascii="Aptos" w:hAnsi="Aptos" w:eastAsia="Aptos" w:cs="Aptos"/>
          <w:noProof w:val="0"/>
          <w:sz w:val="24"/>
          <w:szCs w:val="24"/>
          <w:lang w:val="en-GB"/>
        </w:rPr>
        <w:t>Forbes,s</w:t>
      </w:r>
      <w:r w:rsidRPr="02EA1205" w:rsidR="207D9A92">
        <w:rPr>
          <w:rFonts w:ascii="Aptos" w:hAnsi="Aptos" w:eastAsia="Aptos" w:cs="Aptos"/>
          <w:noProof w:val="0"/>
          <w:sz w:val="24"/>
          <w:szCs w:val="24"/>
          <w:lang w:val="en-GB"/>
        </w:rPr>
        <w:t xml:space="preserve">(2020), </w:t>
      </w:r>
      <w:r w:rsidRPr="02EA1205" w:rsidR="207D9A92">
        <w:rPr>
          <w:rFonts w:ascii="Aptos" w:hAnsi="Aptos" w:eastAsia="Aptos" w:cs="Aptos"/>
          <w:i w:val="1"/>
          <w:iCs w:val="1"/>
          <w:noProof w:val="0"/>
          <w:sz w:val="24"/>
          <w:szCs w:val="24"/>
          <w:lang w:val="en-GB"/>
        </w:rPr>
        <w:t xml:space="preserve">Managing employees during the COVID-19 pandemic: Flexible working and the future of work. </w:t>
      </w:r>
    </w:p>
    <w:p w:rsidR="0AE8D3E9" w:rsidP="02EA1205" w:rsidRDefault="0AE8D3E9" w14:paraId="5E129B27" w14:textId="7AB23B3F">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r w:rsidRPr="02EA1205" w:rsidR="0AE8D3E9">
        <w:rPr>
          <w:rFonts w:ascii="Aptos" w:hAnsi="Aptos" w:eastAsia="Aptos" w:cs="Aptos" w:asciiTheme="minorAscii" w:hAnsiTheme="minorAscii" w:eastAsiaTheme="minorAscii" w:cstheme="minorAscii"/>
          <w:noProof w:val="0"/>
          <w:sz w:val="24"/>
          <w:szCs w:val="24"/>
          <w:lang w:val="en-GB"/>
        </w:rPr>
        <w:t>In summary, managing remotely offers both distinct challenges and valuable opportunities for personal and professional growth. Shifting from traditional office-based management to remote leadership requires flexibility, clear communication skil</w:t>
      </w:r>
      <w:r w:rsidRPr="02EA1205" w:rsidR="715F11E1">
        <w:rPr>
          <w:rFonts w:ascii="Aptos" w:hAnsi="Aptos" w:eastAsia="Aptos" w:cs="Aptos" w:asciiTheme="minorAscii" w:hAnsiTheme="minorAscii" w:eastAsiaTheme="minorAscii" w:cstheme="minorAscii"/>
          <w:noProof w:val="0"/>
          <w:sz w:val="24"/>
          <w:szCs w:val="24"/>
          <w:lang w:val="en-GB"/>
        </w:rPr>
        <w:t>ls</w:t>
      </w:r>
      <w:r w:rsidRPr="02EA1205" w:rsidR="0AE8D3E9">
        <w:rPr>
          <w:rFonts w:ascii="Aptos" w:hAnsi="Aptos" w:eastAsia="Aptos" w:cs="Aptos" w:asciiTheme="minorAscii" w:hAnsiTheme="minorAscii" w:eastAsiaTheme="minorAscii" w:cstheme="minorAscii"/>
          <w:noProof w:val="0"/>
          <w:sz w:val="24"/>
          <w:szCs w:val="24"/>
          <w:lang w:val="en-GB"/>
        </w:rPr>
        <w:t xml:space="preserve">, and the ability to trust and empower team members. By strategically </w:t>
      </w:r>
      <w:r w:rsidRPr="02EA1205" w:rsidR="0AE8D3E9">
        <w:rPr>
          <w:rFonts w:ascii="Aptos" w:hAnsi="Aptos" w:eastAsia="Aptos" w:cs="Aptos" w:asciiTheme="minorAscii" w:hAnsiTheme="minorAscii" w:eastAsiaTheme="minorAscii" w:cstheme="minorAscii"/>
          <w:noProof w:val="0"/>
          <w:sz w:val="24"/>
          <w:szCs w:val="24"/>
          <w:lang w:val="en-GB"/>
        </w:rPr>
        <w:t>utilizing</w:t>
      </w:r>
      <w:r w:rsidRPr="02EA1205" w:rsidR="0AE8D3E9">
        <w:rPr>
          <w:rFonts w:ascii="Aptos" w:hAnsi="Aptos" w:eastAsia="Aptos" w:cs="Aptos" w:asciiTheme="minorAscii" w:hAnsiTheme="minorAscii" w:eastAsiaTheme="minorAscii" w:cstheme="minorAscii"/>
          <w:noProof w:val="0"/>
          <w:sz w:val="24"/>
          <w:szCs w:val="24"/>
          <w:lang w:val="en-GB"/>
        </w:rPr>
        <w:t xml:space="preserve"> digital tools and focusing on results rather than micromanaging, </w:t>
      </w:r>
      <w:r w:rsidRPr="02EA1205" w:rsidR="214E7C21">
        <w:rPr>
          <w:rFonts w:ascii="Aptos" w:hAnsi="Aptos" w:eastAsia="Aptos" w:cs="Aptos" w:asciiTheme="minorAscii" w:hAnsiTheme="minorAscii" w:eastAsiaTheme="minorAscii" w:cstheme="minorAscii"/>
          <w:noProof w:val="0"/>
          <w:sz w:val="24"/>
          <w:szCs w:val="24"/>
          <w:lang w:val="en-GB"/>
        </w:rPr>
        <w:t xml:space="preserve">studies show to </w:t>
      </w:r>
      <w:r w:rsidRPr="02EA1205" w:rsidR="0AE8D3E9">
        <w:rPr>
          <w:rFonts w:ascii="Aptos" w:hAnsi="Aptos" w:eastAsia="Aptos" w:cs="Aptos" w:asciiTheme="minorAscii" w:hAnsiTheme="minorAscii" w:eastAsiaTheme="minorAscii" w:cstheme="minorAscii"/>
          <w:noProof w:val="0"/>
          <w:sz w:val="24"/>
          <w:szCs w:val="24"/>
          <w:lang w:val="en-GB"/>
        </w:rPr>
        <w:t>have discovered that remote management can promote greater independence, creativity, and job satisfaction within teams.</w:t>
      </w:r>
    </w:p>
    <w:p w:rsidR="0AE8D3E9" w:rsidP="02EA1205" w:rsidRDefault="0AE8D3E9" w14:paraId="1FC994E4" w14:textId="26C95004">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r w:rsidRPr="02EA1205" w:rsidR="0AE8D3E9">
        <w:rPr>
          <w:rFonts w:ascii="Aptos" w:hAnsi="Aptos" w:eastAsia="Aptos" w:cs="Aptos" w:asciiTheme="minorAscii" w:hAnsiTheme="minorAscii" w:eastAsiaTheme="minorAscii" w:cstheme="minorAscii"/>
          <w:noProof w:val="0"/>
          <w:sz w:val="24"/>
          <w:szCs w:val="24"/>
          <w:lang w:val="en-GB"/>
        </w:rPr>
        <w:t xml:space="preserve">Nevertheless, sustaining strong relationships, ensuring productivity, and avoiding burnout in a remote work environment requires constant attention and mindfulness. Managers need to </w:t>
      </w:r>
      <w:r w:rsidRPr="02EA1205" w:rsidR="0AE8D3E9">
        <w:rPr>
          <w:rFonts w:ascii="Aptos" w:hAnsi="Aptos" w:eastAsia="Aptos" w:cs="Aptos" w:asciiTheme="minorAscii" w:hAnsiTheme="minorAscii" w:eastAsiaTheme="minorAscii" w:cstheme="minorAscii"/>
          <w:noProof w:val="0"/>
          <w:sz w:val="24"/>
          <w:szCs w:val="24"/>
          <w:lang w:val="en-GB"/>
        </w:rPr>
        <w:t>establish</w:t>
      </w:r>
      <w:r w:rsidRPr="02EA1205" w:rsidR="0AE8D3E9">
        <w:rPr>
          <w:rFonts w:ascii="Aptos" w:hAnsi="Aptos" w:eastAsia="Aptos" w:cs="Aptos" w:asciiTheme="minorAscii" w:hAnsiTheme="minorAscii" w:eastAsiaTheme="minorAscii" w:cstheme="minorAscii"/>
          <w:noProof w:val="0"/>
          <w:sz w:val="24"/>
          <w:szCs w:val="24"/>
          <w:lang w:val="en-GB"/>
        </w:rPr>
        <w:t xml:space="preserve"> clear communication practices, foster a sense of community, and set boundaries to separate work from personal life. With the right tools and mindset, remote management can be as effective, if not more so, than traditional in-person leadership, offering the added advantages of flexibility and improved work-life balance.</w:t>
      </w:r>
    </w:p>
    <w:p w:rsidR="0AE8D3E9" w:rsidP="02EA1205" w:rsidRDefault="0AE8D3E9" w14:paraId="32861815" w14:textId="218505F2">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r w:rsidRPr="4DA2520F" w:rsidR="0AE8D3E9">
        <w:rPr>
          <w:rFonts w:ascii="Aptos" w:hAnsi="Aptos" w:eastAsia="Aptos" w:cs="Aptos" w:asciiTheme="minorAscii" w:hAnsiTheme="minorAscii" w:eastAsiaTheme="minorAscii" w:cstheme="minorAscii"/>
          <w:noProof w:val="0"/>
          <w:sz w:val="24"/>
          <w:szCs w:val="24"/>
          <w:lang w:val="en-GB"/>
        </w:rPr>
        <w:t>As remote work continues to influence the future of the workplace, the skills and approaches developed in this context will remain vital. By embracing these changes and promoting a culture of trust and openness, remote management can drive long-term team success and sustainability.</w:t>
      </w:r>
    </w:p>
    <w:p w:rsidR="4DA2520F" w:rsidP="4DA2520F" w:rsidRDefault="4DA2520F" w14:paraId="0775BEDF" w14:textId="30730CE0">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253A7819" w14:textId="77B124C7">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01AC12DB" w14:textId="776A66A4">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21E7C743" w14:textId="0C9E01DA">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679F918D" w14:textId="24D87955">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0B982931" w14:textId="16B402A2">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0A8FB59E" w14:textId="75AF2031">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506A6E2C" w14:textId="3C32D7D4">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6DB5CDE2" w14:textId="643EDE54">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710D7F14" w14:textId="4846C7BC">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17FD7C55" w14:textId="7C7C0E7B">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01A70D25" w14:textId="10C69DF2">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5602D9DD" w14:textId="70869227">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46972E06" w14:textId="3A262352">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014838E7" w14:textId="4DB18B16">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3ADDE860" w14:textId="2AE458C3">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7339F9A7" w14:textId="7365F25C">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47CB140C" w14:textId="7646B52E">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52600827" w14:textId="209E8628">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415E3990" w14:textId="1BD71E54">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026BFB0F" w14:textId="26F3CE33">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64E88A92" w14:textId="383C5C59">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58B64C78" w14:textId="0135E573">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4DB97521" w14:textId="60145A07">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4DA2520F" w:rsidP="4DA2520F" w:rsidRDefault="4DA2520F" w14:paraId="7ADC87B1" w14:textId="7F63B324">
      <w:pPr>
        <w:spacing w:before="0" w:beforeAutospacing="off" w:after="160" w:afterAutospacing="off"/>
        <w:rPr>
          <w:rFonts w:ascii="Aptos" w:hAnsi="Aptos" w:eastAsia="Aptos" w:cs="Aptos" w:asciiTheme="minorAscii" w:hAnsiTheme="minorAscii" w:eastAsiaTheme="minorAscii" w:cstheme="minorAscii"/>
          <w:noProof w:val="0"/>
          <w:sz w:val="24"/>
          <w:szCs w:val="24"/>
          <w:lang w:val="en-GB"/>
        </w:rPr>
      </w:pPr>
    </w:p>
    <w:p w:rsidR="02EA1205" w:rsidP="02EA1205" w:rsidRDefault="02EA1205" w14:paraId="6556705C" w14:textId="2BDE8CA7">
      <w:pPr>
        <w:rPr>
          <w:rFonts w:ascii="Aptos" w:hAnsi="Aptos" w:eastAsia="Aptos" w:cs="Aptos" w:asciiTheme="minorAscii" w:hAnsiTheme="minorAscii" w:eastAsiaTheme="minorAscii" w:cstheme="minorAscii"/>
          <w:i w:val="0"/>
          <w:iCs w:val="0"/>
          <w:noProof w:val="0"/>
          <w:sz w:val="24"/>
          <w:szCs w:val="24"/>
          <w:lang w:val="en-GB"/>
        </w:rPr>
      </w:pPr>
    </w:p>
    <w:p w:rsidR="4A024DD8" w:rsidP="02EA1205" w:rsidRDefault="4A024DD8" w14:paraId="7D9DDBA4" w14:textId="332ADAFE">
      <w:pPr>
        <w:pStyle w:val="Normal"/>
        <w:rPr>
          <w:rFonts w:ascii="Aptos" w:hAnsi="Aptos" w:eastAsia="Aptos" w:cs="Aptos" w:asciiTheme="minorAscii" w:hAnsiTheme="minorAscii" w:eastAsiaTheme="minorAscii" w:cstheme="minorAscii"/>
          <w:b w:val="1"/>
          <w:bCs w:val="1"/>
          <w:i w:val="0"/>
          <w:iCs w:val="0"/>
          <w:noProof w:val="0"/>
          <w:sz w:val="24"/>
          <w:szCs w:val="24"/>
          <w:lang w:val="en-GB"/>
        </w:rPr>
      </w:pPr>
      <w:r w:rsidRPr="02EA1205" w:rsidR="4A024DD8">
        <w:rPr>
          <w:rFonts w:ascii="Aptos" w:hAnsi="Aptos" w:eastAsia="Aptos" w:cs="Aptos" w:asciiTheme="minorAscii" w:hAnsiTheme="minorAscii" w:eastAsiaTheme="minorAscii" w:cstheme="minorAscii"/>
          <w:b w:val="1"/>
          <w:bCs w:val="1"/>
          <w:i w:val="0"/>
          <w:iCs w:val="0"/>
          <w:noProof w:val="0"/>
          <w:sz w:val="24"/>
          <w:szCs w:val="24"/>
          <w:lang w:val="en-GB"/>
        </w:rPr>
        <w:t>PERSONAL REFLECTION:</w:t>
      </w:r>
    </w:p>
    <w:p w:rsidR="0AF35361" w:rsidP="02EA1205" w:rsidRDefault="0AF35361" w14:paraId="38367581" w14:textId="03E05CB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02EA1205" w:rsidR="0AF35361">
        <w:rPr>
          <w:rFonts w:ascii="Aptos" w:hAnsi="Aptos" w:eastAsia="Aptos" w:cs="Aptos" w:asciiTheme="minorAscii" w:hAnsiTheme="minorAscii" w:eastAsiaTheme="minorAscii" w:cstheme="minorAscii"/>
          <w:noProof w:val="0"/>
          <w:sz w:val="24"/>
          <w:szCs w:val="24"/>
          <w:lang w:val="en-GB"/>
        </w:rPr>
        <w:t xml:space="preserve">Creating this report on managing remotely has given me a clearer understanding of the challenges and details involved in managing a team outside of the traditional office setting. When the COVID-19 pandemic forced companies to switch to remote work, I became more aware of the wide-ranging effects this shift had on both managers and employees. One key takeaway was that remote management is not just a temporary fix but a permanent change in how businesses </w:t>
      </w:r>
      <w:r w:rsidRPr="02EA1205" w:rsidR="785A4AC8">
        <w:rPr>
          <w:rFonts w:ascii="Aptos" w:hAnsi="Aptos" w:eastAsia="Aptos" w:cs="Aptos" w:asciiTheme="minorAscii" w:hAnsiTheme="minorAscii" w:eastAsiaTheme="minorAscii" w:cstheme="minorAscii"/>
          <w:noProof w:val="0"/>
          <w:sz w:val="24"/>
          <w:szCs w:val="24"/>
          <w:lang w:val="en-GB"/>
        </w:rPr>
        <w:t xml:space="preserve">and organizations </w:t>
      </w:r>
      <w:r w:rsidRPr="02EA1205" w:rsidR="0AF35361">
        <w:rPr>
          <w:rFonts w:ascii="Aptos" w:hAnsi="Aptos" w:eastAsia="Aptos" w:cs="Aptos" w:asciiTheme="minorAscii" w:hAnsiTheme="minorAscii" w:eastAsiaTheme="minorAscii" w:cstheme="minorAscii"/>
          <w:noProof w:val="0"/>
          <w:sz w:val="24"/>
          <w:szCs w:val="24"/>
          <w:lang w:val="en-GB"/>
        </w:rPr>
        <w:t xml:space="preserve">operate. The way companies have adapted to this </w:t>
      </w:r>
      <w:r w:rsidRPr="02EA1205" w:rsidR="0AF35361">
        <w:rPr>
          <w:rFonts w:ascii="Aptos" w:hAnsi="Aptos" w:eastAsia="Aptos" w:cs="Aptos" w:asciiTheme="minorAscii" w:hAnsiTheme="minorAscii" w:eastAsiaTheme="minorAscii" w:cstheme="minorAscii"/>
          <w:noProof w:val="0"/>
          <w:sz w:val="24"/>
          <w:szCs w:val="24"/>
          <w:lang w:val="en-GB"/>
        </w:rPr>
        <w:t>new approach</w:t>
      </w:r>
      <w:r w:rsidRPr="02EA1205" w:rsidR="0AF35361">
        <w:rPr>
          <w:rFonts w:ascii="Aptos" w:hAnsi="Aptos" w:eastAsia="Aptos" w:cs="Aptos" w:asciiTheme="minorAscii" w:hAnsiTheme="minorAscii" w:eastAsiaTheme="minorAscii" w:cstheme="minorAscii"/>
          <w:noProof w:val="0"/>
          <w:sz w:val="24"/>
          <w:szCs w:val="24"/>
          <w:lang w:val="en-GB"/>
        </w:rPr>
        <w:t>, especially with more technology and flexible hours, is motivating and shows that the future of work is quickly evolving.</w:t>
      </w:r>
    </w:p>
    <w:p w:rsidR="0AF35361" w:rsidP="02EA1205" w:rsidRDefault="0AF35361" w14:paraId="47262C42" w14:textId="5D46F90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02EA1205" w:rsidR="0AF35361">
        <w:rPr>
          <w:rFonts w:ascii="Aptos" w:hAnsi="Aptos" w:eastAsia="Aptos" w:cs="Aptos" w:asciiTheme="minorAscii" w:hAnsiTheme="minorAscii" w:eastAsiaTheme="minorAscii" w:cstheme="minorAscii"/>
          <w:noProof w:val="0"/>
          <w:sz w:val="24"/>
          <w:szCs w:val="24"/>
          <w:lang w:val="en-GB"/>
        </w:rPr>
        <w:t>From a managerial point, remote work presents both exciting opportunities and significant challenges. The report discussed benefits like less time spent commuting, cost savings, and improved job satisfaction due to better work-life balance. These points really resonate with me since remote work allows me to manage my time more efficiently, reduces the stress of commuting, and helps me balance my work and personal life better. For employees, working from home means fewer distractions from office politics and the stress of daily commutes, which I believe can boost productivity and motivation.</w:t>
      </w:r>
    </w:p>
    <w:p w:rsidR="0AF35361" w:rsidP="02EA1205" w:rsidRDefault="0AF35361" w14:paraId="0077E238" w14:textId="7BD110E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02EA1205" w:rsidR="0AF35361">
        <w:rPr>
          <w:rFonts w:ascii="Aptos" w:hAnsi="Aptos" w:eastAsia="Aptos" w:cs="Aptos" w:asciiTheme="minorAscii" w:hAnsiTheme="minorAscii" w:eastAsiaTheme="minorAscii" w:cstheme="minorAscii"/>
          <w:noProof w:val="0"/>
          <w:sz w:val="24"/>
          <w:szCs w:val="24"/>
          <w:lang w:val="en-GB"/>
        </w:rPr>
        <w:t xml:space="preserve">However, there are also drawbacks, especially the risks of isolation and burnout. I </w:t>
      </w:r>
      <w:r w:rsidRPr="02EA1205" w:rsidR="0AF35361">
        <w:rPr>
          <w:rFonts w:ascii="Aptos" w:hAnsi="Aptos" w:eastAsia="Aptos" w:cs="Aptos" w:asciiTheme="minorAscii" w:hAnsiTheme="minorAscii" w:eastAsiaTheme="minorAscii" w:cstheme="minorAscii"/>
          <w:noProof w:val="0"/>
          <w:sz w:val="24"/>
          <w:szCs w:val="24"/>
          <w:lang w:val="en-GB"/>
        </w:rPr>
        <w:t>hadn’t</w:t>
      </w:r>
      <w:r w:rsidRPr="02EA1205" w:rsidR="0AF35361">
        <w:rPr>
          <w:rFonts w:ascii="Aptos" w:hAnsi="Aptos" w:eastAsia="Aptos" w:cs="Aptos" w:asciiTheme="minorAscii" w:hAnsiTheme="minorAscii" w:eastAsiaTheme="minorAscii" w:cstheme="minorAscii"/>
          <w:noProof w:val="0"/>
          <w:sz w:val="24"/>
          <w:szCs w:val="24"/>
          <w:lang w:val="en-GB"/>
        </w:rPr>
        <w:t xml:space="preserve"> fully thought about how remote workers can struggle with blurred lines between their work and home life until creating this report. The difficulty in keeping employees engaged without physical presence is </w:t>
      </w:r>
      <w:r w:rsidRPr="02EA1205" w:rsidR="0AF35361">
        <w:rPr>
          <w:rFonts w:ascii="Aptos" w:hAnsi="Aptos" w:eastAsia="Aptos" w:cs="Aptos" w:asciiTheme="minorAscii" w:hAnsiTheme="minorAscii" w:eastAsiaTheme="minorAscii" w:cstheme="minorAscii"/>
          <w:noProof w:val="0"/>
          <w:sz w:val="24"/>
          <w:szCs w:val="24"/>
          <w:lang w:val="en-GB"/>
        </w:rPr>
        <w:t>a real challenge</w:t>
      </w:r>
      <w:r w:rsidRPr="02EA1205" w:rsidR="0AF35361">
        <w:rPr>
          <w:rFonts w:ascii="Aptos" w:hAnsi="Aptos" w:eastAsia="Aptos" w:cs="Aptos" w:asciiTheme="minorAscii" w:hAnsiTheme="minorAscii" w:eastAsiaTheme="minorAscii" w:cstheme="minorAscii"/>
          <w:noProof w:val="0"/>
          <w:sz w:val="24"/>
          <w:szCs w:val="24"/>
          <w:lang w:val="en-GB"/>
        </w:rPr>
        <w:t xml:space="preserve">. I can see how easy it is for workers to become disengaged if not supported or </w:t>
      </w:r>
      <w:r w:rsidRPr="02EA1205" w:rsidR="0AF35361">
        <w:rPr>
          <w:rFonts w:ascii="Aptos" w:hAnsi="Aptos" w:eastAsia="Aptos" w:cs="Aptos" w:asciiTheme="minorAscii" w:hAnsiTheme="minorAscii" w:eastAsiaTheme="minorAscii" w:cstheme="minorAscii"/>
          <w:noProof w:val="0"/>
          <w:sz w:val="24"/>
          <w:szCs w:val="24"/>
          <w:lang w:val="en-GB"/>
        </w:rPr>
        <w:t>monitored</w:t>
      </w:r>
      <w:r w:rsidRPr="02EA1205" w:rsidR="0AF35361">
        <w:rPr>
          <w:rFonts w:ascii="Aptos" w:hAnsi="Aptos" w:eastAsia="Aptos" w:cs="Aptos" w:asciiTheme="minorAscii" w:hAnsiTheme="minorAscii" w:eastAsiaTheme="minorAscii" w:cstheme="minorAscii"/>
          <w:noProof w:val="0"/>
          <w:sz w:val="24"/>
          <w:szCs w:val="24"/>
          <w:lang w:val="en-GB"/>
        </w:rPr>
        <w:t xml:space="preserve"> closely. This made me reflect on my own habits—sometimes I work outside of regular hours or check emails, and now I see how this can lead to burnout. Setting clear boundaries is key, and </w:t>
      </w:r>
      <w:r w:rsidRPr="02EA1205" w:rsidR="0AF35361">
        <w:rPr>
          <w:rFonts w:ascii="Aptos" w:hAnsi="Aptos" w:eastAsia="Aptos" w:cs="Aptos" w:asciiTheme="minorAscii" w:hAnsiTheme="minorAscii" w:eastAsiaTheme="minorAscii" w:cstheme="minorAscii"/>
          <w:noProof w:val="0"/>
          <w:sz w:val="24"/>
          <w:szCs w:val="24"/>
          <w:lang w:val="en-GB"/>
        </w:rPr>
        <w:t>it’s</w:t>
      </w:r>
      <w:r w:rsidRPr="02EA1205" w:rsidR="0AF35361">
        <w:rPr>
          <w:rFonts w:ascii="Aptos" w:hAnsi="Aptos" w:eastAsia="Aptos" w:cs="Aptos" w:asciiTheme="minorAscii" w:hAnsiTheme="minorAscii" w:eastAsiaTheme="minorAscii" w:cstheme="minorAscii"/>
          <w:noProof w:val="0"/>
          <w:sz w:val="24"/>
          <w:szCs w:val="24"/>
          <w:lang w:val="en-GB"/>
        </w:rPr>
        <w:t xml:space="preserve"> something managers must actively manage.</w:t>
      </w:r>
    </w:p>
    <w:p w:rsidR="0AF35361" w:rsidP="02EA1205" w:rsidRDefault="0AF35361" w14:paraId="052F7555" w14:textId="496D6C6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02EA1205" w:rsidR="0AF35361">
        <w:rPr>
          <w:rFonts w:ascii="Aptos" w:hAnsi="Aptos" w:eastAsia="Aptos" w:cs="Aptos" w:asciiTheme="minorAscii" w:hAnsiTheme="minorAscii" w:eastAsiaTheme="minorAscii" w:cstheme="minorAscii"/>
          <w:noProof w:val="0"/>
          <w:sz w:val="24"/>
          <w:szCs w:val="24"/>
          <w:lang w:val="en-GB"/>
        </w:rPr>
        <w:t xml:space="preserve">The balance between autonomy and structure stood out to me as well. Remote work offers employees the freedom to manage their time and work environment as they wish. However, without clear communication and set expectations, productivity can </w:t>
      </w:r>
      <w:r w:rsidRPr="02EA1205" w:rsidR="0AF35361">
        <w:rPr>
          <w:rFonts w:ascii="Aptos" w:hAnsi="Aptos" w:eastAsia="Aptos" w:cs="Aptos" w:asciiTheme="minorAscii" w:hAnsiTheme="minorAscii" w:eastAsiaTheme="minorAscii" w:cstheme="minorAscii"/>
          <w:noProof w:val="0"/>
          <w:sz w:val="24"/>
          <w:szCs w:val="24"/>
          <w:lang w:val="en-GB"/>
        </w:rPr>
        <w:t>decline</w:t>
      </w:r>
      <w:r w:rsidRPr="02EA1205" w:rsidR="0AF35361">
        <w:rPr>
          <w:rFonts w:ascii="Aptos" w:hAnsi="Aptos" w:eastAsia="Aptos" w:cs="Aptos" w:asciiTheme="minorAscii" w:hAnsiTheme="minorAscii" w:eastAsiaTheme="minorAscii" w:cstheme="minorAscii"/>
          <w:noProof w:val="0"/>
          <w:sz w:val="24"/>
          <w:szCs w:val="24"/>
          <w:lang w:val="en-GB"/>
        </w:rPr>
        <w:t xml:space="preserve"> and team cohesion can weaken. This report made me realize how important it is for managers to promote a culture of trust, clear communication, and collaboration using digital tools like Teams or Zoom. </w:t>
      </w:r>
      <w:r w:rsidRPr="02EA1205" w:rsidR="0AF35361">
        <w:rPr>
          <w:rFonts w:ascii="Aptos" w:hAnsi="Aptos" w:eastAsia="Aptos" w:cs="Aptos" w:asciiTheme="minorAscii" w:hAnsiTheme="minorAscii" w:eastAsiaTheme="minorAscii" w:cstheme="minorAscii"/>
          <w:noProof w:val="0"/>
          <w:sz w:val="24"/>
          <w:szCs w:val="24"/>
          <w:lang w:val="en-GB"/>
        </w:rPr>
        <w:t>I’ve</w:t>
      </w:r>
      <w:r w:rsidRPr="02EA1205" w:rsidR="0AF35361">
        <w:rPr>
          <w:rFonts w:ascii="Aptos" w:hAnsi="Aptos" w:eastAsia="Aptos" w:cs="Aptos" w:asciiTheme="minorAscii" w:hAnsiTheme="minorAscii" w:eastAsiaTheme="minorAscii" w:cstheme="minorAscii"/>
          <w:noProof w:val="0"/>
          <w:sz w:val="24"/>
          <w:szCs w:val="24"/>
          <w:lang w:val="en-GB"/>
        </w:rPr>
        <w:t xml:space="preserve"> experienced how these tools can help when in-person meetings </w:t>
      </w:r>
      <w:r w:rsidRPr="02EA1205" w:rsidR="0AF35361">
        <w:rPr>
          <w:rFonts w:ascii="Aptos" w:hAnsi="Aptos" w:eastAsia="Aptos" w:cs="Aptos" w:asciiTheme="minorAscii" w:hAnsiTheme="minorAscii" w:eastAsiaTheme="minorAscii" w:cstheme="minorAscii"/>
          <w:noProof w:val="0"/>
          <w:sz w:val="24"/>
          <w:szCs w:val="24"/>
          <w:lang w:val="en-GB"/>
        </w:rPr>
        <w:t>aren’t</w:t>
      </w:r>
      <w:r w:rsidRPr="02EA1205" w:rsidR="0AF35361">
        <w:rPr>
          <w:rFonts w:ascii="Aptos" w:hAnsi="Aptos" w:eastAsia="Aptos" w:cs="Aptos" w:asciiTheme="minorAscii" w:hAnsiTheme="minorAscii" w:eastAsiaTheme="minorAscii" w:cstheme="minorAscii"/>
          <w:noProof w:val="0"/>
          <w:sz w:val="24"/>
          <w:szCs w:val="24"/>
          <w:lang w:val="en-GB"/>
        </w:rPr>
        <w:t xml:space="preserve"> possible, but I also see how communication can feel disconnected if not handled carefully.</w:t>
      </w:r>
    </w:p>
    <w:p w:rsidR="0AF35361" w:rsidP="02EA1205" w:rsidRDefault="0AF35361" w14:paraId="263B0AE4" w14:textId="487739B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02EA1205" w:rsidR="0AF35361">
        <w:rPr>
          <w:rFonts w:ascii="Aptos" w:hAnsi="Aptos" w:eastAsia="Aptos" w:cs="Aptos" w:asciiTheme="minorAscii" w:hAnsiTheme="minorAscii" w:eastAsiaTheme="minorAscii" w:cstheme="minorAscii"/>
          <w:noProof w:val="0"/>
          <w:sz w:val="24"/>
          <w:szCs w:val="24"/>
          <w:lang w:val="en-GB"/>
        </w:rPr>
        <w:t xml:space="preserve">The report’s discussion on technology’s role in remote management also stood out. As someone who relies on digital tools for work, I understand the frustrations caused by technical issues like poor internet or outdated equipment. </w:t>
      </w:r>
      <w:r w:rsidRPr="02EA1205" w:rsidR="0AF35361">
        <w:rPr>
          <w:rFonts w:ascii="Aptos" w:hAnsi="Aptos" w:eastAsia="Aptos" w:cs="Aptos" w:asciiTheme="minorAscii" w:hAnsiTheme="minorAscii" w:eastAsiaTheme="minorAscii" w:cstheme="minorAscii"/>
          <w:noProof w:val="0"/>
          <w:sz w:val="24"/>
          <w:szCs w:val="24"/>
          <w:lang w:val="en-GB"/>
        </w:rPr>
        <w:t>It’s</w:t>
      </w:r>
      <w:r w:rsidRPr="02EA1205" w:rsidR="0AF35361">
        <w:rPr>
          <w:rFonts w:ascii="Aptos" w:hAnsi="Aptos" w:eastAsia="Aptos" w:cs="Aptos" w:asciiTheme="minorAscii" w:hAnsiTheme="minorAscii" w:eastAsiaTheme="minorAscii" w:cstheme="minorAscii"/>
          <w:noProof w:val="0"/>
          <w:sz w:val="24"/>
          <w:szCs w:val="24"/>
          <w:lang w:val="en-GB"/>
        </w:rPr>
        <w:t xml:space="preserve"> clear that remote work needs strong technological support, and companies must invest in the right tools to help employees work effectively. I also appreciated the emphasis on IT support, which is often overlooked but essential for </w:t>
      </w:r>
      <w:r w:rsidRPr="02EA1205" w:rsidR="0AF35361">
        <w:rPr>
          <w:rFonts w:ascii="Aptos" w:hAnsi="Aptos" w:eastAsia="Aptos" w:cs="Aptos" w:asciiTheme="minorAscii" w:hAnsiTheme="minorAscii" w:eastAsiaTheme="minorAscii" w:cstheme="minorAscii"/>
          <w:noProof w:val="0"/>
          <w:sz w:val="24"/>
          <w:szCs w:val="24"/>
          <w:lang w:val="en-GB"/>
        </w:rPr>
        <w:t>maintaining</w:t>
      </w:r>
      <w:r w:rsidRPr="02EA1205" w:rsidR="0AF35361">
        <w:rPr>
          <w:rFonts w:ascii="Aptos" w:hAnsi="Aptos" w:eastAsia="Aptos" w:cs="Aptos" w:asciiTheme="minorAscii" w:hAnsiTheme="minorAscii" w:eastAsiaTheme="minorAscii" w:cstheme="minorAscii"/>
          <w:noProof w:val="0"/>
          <w:sz w:val="24"/>
          <w:szCs w:val="24"/>
          <w:lang w:val="en-GB"/>
        </w:rPr>
        <w:t xml:space="preserve"> productivity and reducing frustration.</w:t>
      </w:r>
    </w:p>
    <w:p w:rsidR="0AF35361" w:rsidP="02EA1205" w:rsidRDefault="0AF35361" w14:paraId="2D18CF00" w14:textId="39B4E352">
      <w:pPr>
        <w:rPr>
          <w:rFonts w:ascii="Aptos" w:hAnsi="Aptos" w:eastAsia="Aptos" w:cs="Aptos" w:asciiTheme="minorAscii" w:hAnsiTheme="minorAscii" w:eastAsiaTheme="minorAscii" w:cstheme="minorAscii"/>
          <w:noProof w:val="0"/>
          <w:sz w:val="24"/>
          <w:szCs w:val="24"/>
          <w:lang w:val="en-GB"/>
        </w:rPr>
      </w:pPr>
      <w:r w:rsidRPr="02EA1205" w:rsidR="0AF35361">
        <w:rPr>
          <w:rFonts w:ascii="Aptos" w:hAnsi="Aptos" w:eastAsia="Aptos" w:cs="Aptos" w:asciiTheme="minorAscii" w:hAnsiTheme="minorAscii" w:eastAsiaTheme="minorAscii" w:cstheme="minorAscii"/>
          <w:noProof w:val="0"/>
          <w:sz w:val="24"/>
          <w:szCs w:val="24"/>
          <w:lang w:val="en-GB"/>
        </w:rPr>
        <w:t xml:space="preserve">In conclusion, this report has made me realize that while remote management offers flexibility and better work-life balance, it requires careful planning and consistent effort from both managers and employees. </w:t>
      </w:r>
      <w:r w:rsidRPr="02EA1205" w:rsidR="0AF35361">
        <w:rPr>
          <w:rFonts w:ascii="Aptos" w:hAnsi="Aptos" w:eastAsia="Aptos" w:cs="Aptos" w:asciiTheme="minorAscii" w:hAnsiTheme="minorAscii" w:eastAsiaTheme="minorAscii" w:cstheme="minorAscii"/>
          <w:noProof w:val="0"/>
          <w:sz w:val="24"/>
          <w:szCs w:val="24"/>
          <w:lang w:val="en-GB"/>
        </w:rPr>
        <w:t>It’s</w:t>
      </w:r>
      <w:r w:rsidRPr="02EA1205" w:rsidR="0AF35361">
        <w:rPr>
          <w:rFonts w:ascii="Aptos" w:hAnsi="Aptos" w:eastAsia="Aptos" w:cs="Aptos" w:asciiTheme="minorAscii" w:hAnsiTheme="minorAscii" w:eastAsiaTheme="minorAscii" w:cstheme="minorAscii"/>
          <w:noProof w:val="0"/>
          <w:sz w:val="24"/>
          <w:szCs w:val="24"/>
          <w:lang w:val="en-GB"/>
        </w:rPr>
        <w:t xml:space="preserve"> not just about getting the job done but creating a culture of trust, clear communication, and mutual support. Having worked both in-office and remotely, I now understand how important it is to balance personal freedom with the structure needed for a team to succeed. This reflection has </w:t>
      </w:r>
      <w:r w:rsidRPr="02EA1205" w:rsidR="0AF35361">
        <w:rPr>
          <w:rFonts w:ascii="Aptos" w:hAnsi="Aptos" w:eastAsia="Aptos" w:cs="Aptos" w:asciiTheme="minorAscii" w:hAnsiTheme="minorAscii" w:eastAsiaTheme="minorAscii" w:cstheme="minorAscii"/>
          <w:noProof w:val="0"/>
          <w:sz w:val="24"/>
          <w:szCs w:val="24"/>
          <w:lang w:val="en-GB"/>
        </w:rPr>
        <w:t>definitely shaped</w:t>
      </w:r>
      <w:r w:rsidRPr="02EA1205" w:rsidR="0AF35361">
        <w:rPr>
          <w:rFonts w:ascii="Aptos" w:hAnsi="Aptos" w:eastAsia="Aptos" w:cs="Aptos" w:asciiTheme="minorAscii" w:hAnsiTheme="minorAscii" w:eastAsiaTheme="minorAscii" w:cstheme="minorAscii"/>
          <w:noProof w:val="0"/>
          <w:sz w:val="24"/>
          <w:szCs w:val="24"/>
          <w:lang w:val="en-GB"/>
        </w:rPr>
        <w:t xml:space="preserve"> how I think about the future of work and the leadership strategies needed to manage this shift effectively</w:t>
      </w:r>
    </w:p>
    <w:p w:rsidR="02EA1205" w:rsidP="02EA1205" w:rsidRDefault="02EA1205" w14:paraId="158E69CC" w14:textId="02640078">
      <w:pPr>
        <w:pStyle w:val="Normal"/>
        <w:rPr>
          <w:rFonts w:ascii="Aptos" w:hAnsi="Aptos" w:eastAsia="Aptos" w:cs="Aptos"/>
          <w:b w:val="1"/>
          <w:bCs w:val="1"/>
          <w:i w:val="0"/>
          <w:iCs w:val="0"/>
          <w:noProof w:val="0"/>
          <w:sz w:val="24"/>
          <w:szCs w:val="24"/>
          <w:lang w:val="en-GB"/>
        </w:rPr>
      </w:pPr>
    </w:p>
    <w:p w:rsidR="02EA1205" w:rsidP="02EA1205" w:rsidRDefault="02EA1205" w14:paraId="6A9FEAF9" w14:textId="48E4E503">
      <w:pPr>
        <w:pStyle w:val="Normal"/>
        <w:rPr>
          <w:rFonts w:ascii="Aptos" w:hAnsi="Aptos" w:eastAsia="Aptos" w:cs="Aptos"/>
          <w:b w:val="1"/>
          <w:bCs w:val="1"/>
          <w:i w:val="0"/>
          <w:iCs w:val="0"/>
          <w:noProof w:val="0"/>
          <w:sz w:val="24"/>
          <w:szCs w:val="24"/>
          <w:lang w:val="en-GB"/>
        </w:rPr>
      </w:pPr>
    </w:p>
    <w:p w:rsidR="02EA1205" w:rsidP="02EA1205" w:rsidRDefault="02EA1205" w14:paraId="631DD856" w14:textId="72D30623">
      <w:pPr>
        <w:rPr>
          <w:rFonts w:ascii="Aptos" w:hAnsi="Aptos" w:eastAsia="Aptos" w:cs="Aptos"/>
          <w:i w:val="0"/>
          <w:iCs w:val="0"/>
          <w:noProof w:val="0"/>
          <w:sz w:val="24"/>
          <w:szCs w:val="24"/>
          <w:lang w:val="en-GB"/>
        </w:rPr>
      </w:pPr>
    </w:p>
    <w:p w:rsidR="64498665" w:rsidRDefault="64498665" w14:paraId="58480D9F" w14:textId="7B202079"/>
    <w:p w:rsidR="64498665" w:rsidRDefault="64498665" w14:paraId="512AB5E7" w14:textId="428C88FE"/>
    <w:p w:rsidR="64498665" w:rsidRDefault="64498665" w14:paraId="3A5D2BE4" w14:textId="1D1F2C54"/>
    <w:p w:rsidR="64498665" w:rsidRDefault="64498665" w14:paraId="571BED66" w14:textId="6B4A6A63"/>
    <w:p w:rsidR="64498665" w:rsidRDefault="64498665" w14:paraId="31034D19" w14:textId="6BF8FE3C"/>
    <w:p w:rsidR="64498665" w:rsidRDefault="64498665" w14:paraId="19C75EDF" w14:textId="314E4EFF"/>
    <w:p w:rsidR="64498665" w:rsidRDefault="64498665" w14:paraId="05F4B8D0" w14:textId="5D7C923D"/>
    <w:p w:rsidR="64498665" w:rsidRDefault="64498665" w14:paraId="269ACE56" w14:textId="7CEDFFAE"/>
    <w:p w:rsidR="64498665" w:rsidRDefault="64498665" w14:paraId="4D7A2953" w14:textId="5ACE97E9"/>
    <w:p w:rsidR="64498665" w:rsidRDefault="64498665" w14:paraId="4B6E6E02" w14:textId="0847A3AA"/>
    <w:p w:rsidR="02EA1205" w:rsidRDefault="02EA1205" w14:paraId="320C82C4" w14:textId="3658D5F2"/>
    <w:p w:rsidR="02EA1205" w:rsidRDefault="02EA1205" w14:paraId="730E7B70" w14:textId="1BB7A5C3"/>
    <w:p w:rsidR="02EA1205" w:rsidRDefault="02EA1205" w14:paraId="256E2DC9" w14:textId="63950A28"/>
    <w:p w:rsidR="02EA1205" w:rsidP="4DA2520F" w:rsidRDefault="02EA1205" w14:paraId="6BC5793D" w14:textId="7CB82759">
      <w:pPr>
        <w:pStyle w:val="Normal"/>
      </w:pPr>
    </w:p>
    <w:p w:rsidR="02EA1205" w:rsidP="02EA1205" w:rsidRDefault="02EA1205" w14:paraId="727F1DDD" w14:textId="01AD996A">
      <w:pPr>
        <w:rPr>
          <w:b w:val="1"/>
          <w:bCs w:val="1"/>
        </w:rPr>
      </w:pPr>
    </w:p>
    <w:p w:rsidR="4DA2520F" w:rsidP="4DA2520F" w:rsidRDefault="4DA2520F" w14:paraId="113F1027" w14:textId="45DD3623">
      <w:pPr>
        <w:rPr>
          <w:b w:val="1"/>
          <w:bCs w:val="1"/>
        </w:rPr>
      </w:pPr>
    </w:p>
    <w:p w:rsidR="4DA2520F" w:rsidP="4DA2520F" w:rsidRDefault="4DA2520F" w14:paraId="4C7A285D" w14:textId="13CF48EF">
      <w:pPr>
        <w:rPr>
          <w:b w:val="1"/>
          <w:bCs w:val="1"/>
        </w:rPr>
      </w:pPr>
    </w:p>
    <w:p w:rsidR="4DA2520F" w:rsidP="4DA2520F" w:rsidRDefault="4DA2520F" w14:paraId="24BF1675" w14:textId="2E77DEEE">
      <w:pPr>
        <w:rPr>
          <w:b w:val="1"/>
          <w:bCs w:val="1"/>
        </w:rPr>
      </w:pPr>
    </w:p>
    <w:p w:rsidR="4DA2520F" w:rsidP="4DA2520F" w:rsidRDefault="4DA2520F" w14:paraId="0920FA21" w14:textId="5CC0E909">
      <w:pPr>
        <w:rPr>
          <w:b w:val="1"/>
          <w:bCs w:val="1"/>
        </w:rPr>
      </w:pPr>
    </w:p>
    <w:p w:rsidR="61BD3107" w:rsidP="02EA1205" w:rsidRDefault="61BD3107" w14:paraId="6D156782" w14:textId="79236059">
      <w:pPr>
        <w:rPr>
          <w:b w:val="1"/>
          <w:bCs w:val="1"/>
        </w:rPr>
      </w:pPr>
      <w:r w:rsidRPr="4DA2520F" w:rsidR="062C1574">
        <w:rPr>
          <w:b w:val="1"/>
          <w:bCs w:val="1"/>
        </w:rPr>
        <w:t xml:space="preserve">REFERENCES: </w:t>
      </w:r>
    </w:p>
    <w:p w:rsidR="3938FF28" w:rsidP="4DA2520F" w:rsidRDefault="3938FF28" w14:paraId="59DBF694" w14:textId="6B48BD6F">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Difficulties for managing remotely - Bing.</w:t>
      </w:r>
      <w:r w:rsidRPr="4DA2520F" w:rsidR="3938FF28">
        <w:rPr>
          <w:rFonts w:ascii="Times New Roman" w:hAnsi="Times New Roman" w:eastAsia="Times New Roman" w:cs="Times New Roman"/>
          <w:noProof w:val="0"/>
          <w:sz w:val="24"/>
          <w:szCs w:val="24"/>
          <w:lang w:val="en-GB"/>
        </w:rPr>
        <w:t xml:space="preserve"> (2020). Bing. </w:t>
      </w:r>
      <w:hyperlink r:id="Rfdeeada23cfa4a7d">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https://www.bing.com/search?q=difficulties+for+managing+remotely&amp;gs_lcrp=EgRlZGdlKgcIBBBFGMIDMgcIABBFGMIDMgcIARBFGMIDMgcIAhBFGMIDMgcIAxBFGMIDMgcIBBBFGMIDMgcIBRBFGMIDMgcIBhBFGMIDMgcIBxBFGMID0gELNDA3MzMxMWowajSoAgiwAgE&amp;FORM=ANAB01&amp;PC=U531</w:t>
        </w:r>
      </w:hyperlink>
    </w:p>
    <w:p w:rsidR="3938FF28" w:rsidP="4DA2520F" w:rsidRDefault="3938FF28" w14:paraId="763F839C" w14:textId="7A8374A6">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Disadvantages of remote working: Tips and steps to fix them.</w:t>
      </w:r>
      <w:r w:rsidRPr="4DA2520F" w:rsidR="3938FF28">
        <w:rPr>
          <w:rFonts w:ascii="Times New Roman" w:hAnsi="Times New Roman" w:eastAsia="Times New Roman" w:cs="Times New Roman"/>
          <w:noProof w:val="0"/>
          <w:sz w:val="24"/>
          <w:szCs w:val="24"/>
          <w:lang w:val="en-GB"/>
        </w:rPr>
        <w:t xml:space="preserve"> (2024). Indeed Career Guide. </w:t>
      </w:r>
      <w:hyperlink r:id="R2c43f76f547b4436">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https://uk.indeed.com/career-advice/career-development/disadvantages-of-remote-working</w:t>
        </w:r>
      </w:hyperlink>
    </w:p>
    <w:p w:rsidR="3938FF28" w:rsidP="4DA2520F" w:rsidRDefault="3938FF28" w14:paraId="28029A31" w14:textId="4247C594">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Forbes, S., Birkett, H., Evans, L., Chung, H., &amp; Whiteman, J.</w:t>
      </w:r>
      <w:r w:rsidRPr="4DA2520F" w:rsidR="3938FF28">
        <w:rPr>
          <w:rFonts w:ascii="Times New Roman" w:hAnsi="Times New Roman" w:eastAsia="Times New Roman" w:cs="Times New Roman"/>
          <w:noProof w:val="0"/>
          <w:sz w:val="24"/>
          <w:szCs w:val="24"/>
          <w:lang w:val="en-GB"/>
        </w:rPr>
        <w:t xml:space="preserve"> (2020). Managing employees during the COVID-19 pandemic and the future of work: Flexible working and the future of work. </w:t>
      </w:r>
      <w:hyperlink r:id="R013930f2c7f04755">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https://www.birmingham.ac.uk/Documents/college-social-sciences/business/research/responsible-business/managerial-experiences-during-covid19-2020-accessible.pdf</w:t>
        </w:r>
      </w:hyperlink>
    </w:p>
    <w:p w:rsidR="3938FF28" w:rsidP="4DA2520F" w:rsidRDefault="3938FF28" w14:paraId="254E1FCC" w14:textId="3B859A25">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Hobbs, A., &amp; Mutebi, N.</w:t>
      </w:r>
      <w:r w:rsidRPr="4DA2520F" w:rsidR="3938FF28">
        <w:rPr>
          <w:rFonts w:ascii="Times New Roman" w:hAnsi="Times New Roman" w:eastAsia="Times New Roman" w:cs="Times New Roman"/>
          <w:noProof w:val="0"/>
          <w:sz w:val="24"/>
          <w:szCs w:val="24"/>
          <w:lang w:val="en-GB"/>
        </w:rPr>
        <w:t xml:space="preserve"> (2022, October 17). The impact of remote and hybrid working on workers and organisations. UK Parliament. </w:t>
      </w:r>
      <w:hyperlink r:id="Rd98875d679c24d94">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https://post.parliament.uk/research-briefings/post-pb-0049/</w:t>
        </w:r>
      </w:hyperlink>
    </w:p>
    <w:p w:rsidR="3938FF28" w:rsidP="4DA2520F" w:rsidRDefault="3938FF28" w14:paraId="2022D568" w14:textId="50FCB37B">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Ipsen, C., van Veldhoven, M., Kirchner, K., &amp; Hansen, J. P.</w:t>
      </w:r>
      <w:r w:rsidRPr="4DA2520F" w:rsidR="3938FF28">
        <w:rPr>
          <w:rFonts w:ascii="Times New Roman" w:hAnsi="Times New Roman" w:eastAsia="Times New Roman" w:cs="Times New Roman"/>
          <w:noProof w:val="0"/>
          <w:sz w:val="24"/>
          <w:szCs w:val="24"/>
          <w:lang w:val="en-GB"/>
        </w:rPr>
        <w:t xml:space="preserve"> (2021). Six key advantages and disadvantages of working from home in Europe during COVID-19. </w:t>
      </w:r>
      <w:r w:rsidRPr="4DA2520F" w:rsidR="3938FF28">
        <w:rPr>
          <w:rFonts w:ascii="Times New Roman" w:hAnsi="Times New Roman" w:eastAsia="Times New Roman" w:cs="Times New Roman"/>
          <w:i w:val="1"/>
          <w:iCs w:val="1"/>
          <w:noProof w:val="0"/>
          <w:sz w:val="24"/>
          <w:szCs w:val="24"/>
          <w:lang w:val="en-GB"/>
        </w:rPr>
        <w:t>International Journal of Environmental Research and Public Health, 18</w:t>
      </w:r>
      <w:r w:rsidRPr="4DA2520F" w:rsidR="3938FF28">
        <w:rPr>
          <w:rFonts w:ascii="Times New Roman" w:hAnsi="Times New Roman" w:eastAsia="Times New Roman" w:cs="Times New Roman"/>
          <w:noProof w:val="0"/>
          <w:sz w:val="24"/>
          <w:szCs w:val="24"/>
          <w:lang w:val="en-GB"/>
        </w:rPr>
        <w:t xml:space="preserve">(4), 1–17. </w:t>
      </w:r>
      <w:hyperlink r:id="Ra38dc5f1215f4c7d">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https://www.mdpi.com/1660-4601/18/4/1826</w:t>
        </w:r>
      </w:hyperlink>
    </w:p>
    <w:p w:rsidR="3938FF28" w:rsidP="4DA2520F" w:rsidRDefault="3938FF28" w14:paraId="08E8D279" w14:textId="035E6F2C">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ONS.</w:t>
      </w:r>
      <w:r w:rsidRPr="4DA2520F" w:rsidR="3938FF28">
        <w:rPr>
          <w:rFonts w:ascii="Times New Roman" w:hAnsi="Times New Roman" w:eastAsia="Times New Roman" w:cs="Times New Roman"/>
          <w:noProof w:val="0"/>
          <w:sz w:val="24"/>
          <w:szCs w:val="24"/>
          <w:lang w:val="en-GB"/>
        </w:rPr>
        <w:t xml:space="preserve"> (2022, July 11). Homeworking in the UK – regional patterns. </w:t>
      </w:r>
      <w:r w:rsidRPr="4DA2520F" w:rsidR="3938FF28">
        <w:rPr>
          <w:rFonts w:ascii="Times New Roman" w:hAnsi="Times New Roman" w:eastAsia="Times New Roman" w:cs="Times New Roman"/>
          <w:i w:val="1"/>
          <w:iCs w:val="1"/>
          <w:noProof w:val="0"/>
          <w:sz w:val="24"/>
          <w:szCs w:val="24"/>
          <w:lang w:val="en-GB"/>
        </w:rPr>
        <w:t>Office for National Statistics.</w:t>
      </w:r>
      <w:r w:rsidRPr="4DA2520F" w:rsidR="3938FF28">
        <w:rPr>
          <w:rFonts w:ascii="Times New Roman" w:hAnsi="Times New Roman" w:eastAsia="Times New Roman" w:cs="Times New Roman"/>
          <w:noProof w:val="0"/>
          <w:sz w:val="24"/>
          <w:szCs w:val="24"/>
          <w:lang w:val="en-GB"/>
        </w:rPr>
        <w:t xml:space="preserve"> </w:t>
      </w:r>
      <w:hyperlink r:id="Rc4caa3a4b8e145b3">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https://www.ons.gov.uk/employmentandlabourmarket/peopleinwork/employmentandemployeetypes/articles/homeworkingintheukregionalpatterns/2019to2022</w:t>
        </w:r>
      </w:hyperlink>
    </w:p>
    <w:p w:rsidR="3938FF28" w:rsidP="4DA2520F" w:rsidRDefault="3938FF28" w14:paraId="71E49F51" w14:textId="326E19FA">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Raymond, D.</w:t>
      </w:r>
      <w:r w:rsidRPr="4DA2520F" w:rsidR="3938FF28">
        <w:rPr>
          <w:rFonts w:ascii="Times New Roman" w:hAnsi="Times New Roman" w:eastAsia="Times New Roman" w:cs="Times New Roman"/>
          <w:noProof w:val="0"/>
          <w:sz w:val="24"/>
          <w:szCs w:val="24"/>
          <w:lang w:val="en-GB"/>
        </w:rPr>
        <w:t xml:space="preserve"> (2023, November 10). Top 10 cons &amp; disadvantages of working from home (WFH). </w:t>
      </w:r>
      <w:r w:rsidRPr="4DA2520F" w:rsidR="3938FF28">
        <w:rPr>
          <w:rFonts w:ascii="Times New Roman" w:hAnsi="Times New Roman" w:eastAsia="Times New Roman" w:cs="Times New Roman"/>
          <w:i w:val="1"/>
          <w:iCs w:val="1"/>
          <w:noProof w:val="0"/>
          <w:sz w:val="24"/>
          <w:szCs w:val="24"/>
          <w:lang w:val="en-GB"/>
        </w:rPr>
        <w:t>Articles for Project Managers - The Project Management Network.</w:t>
      </w:r>
      <w:r w:rsidRPr="4DA2520F" w:rsidR="3938FF28">
        <w:rPr>
          <w:rFonts w:ascii="Times New Roman" w:hAnsi="Times New Roman" w:eastAsia="Times New Roman" w:cs="Times New Roman"/>
          <w:noProof w:val="0"/>
          <w:sz w:val="24"/>
          <w:szCs w:val="24"/>
          <w:lang w:val="en-GB"/>
        </w:rPr>
        <w:t xml:space="preserve"> </w:t>
      </w:r>
      <w:hyperlink r:id="R4cbe7997535f4f8b">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https://projectmanagers.net/top-10-cons-disadvantages-of-working-from-home-wfh/</w:t>
        </w:r>
      </w:hyperlink>
    </w:p>
    <w:p w:rsidR="3938FF28" w:rsidP="4DA2520F" w:rsidRDefault="3938FF28" w14:paraId="2100398C" w14:textId="68431189">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Sandeep Kashyap.</w:t>
      </w:r>
      <w:r w:rsidRPr="4DA2520F" w:rsidR="3938FF28">
        <w:rPr>
          <w:rFonts w:ascii="Times New Roman" w:hAnsi="Times New Roman" w:eastAsia="Times New Roman" w:cs="Times New Roman"/>
          <w:noProof w:val="0"/>
          <w:sz w:val="24"/>
          <w:szCs w:val="24"/>
          <w:lang w:val="en-GB"/>
        </w:rPr>
        <w:t xml:space="preserve"> (2018, August 3). </w:t>
      </w:r>
      <w:r w:rsidRPr="4DA2520F" w:rsidR="3938FF28">
        <w:rPr>
          <w:rFonts w:ascii="Times New Roman" w:hAnsi="Times New Roman" w:eastAsia="Times New Roman" w:cs="Times New Roman"/>
          <w:i w:val="1"/>
          <w:iCs w:val="1"/>
          <w:noProof w:val="0"/>
          <w:sz w:val="24"/>
          <w:szCs w:val="24"/>
          <w:lang w:val="en-GB"/>
        </w:rPr>
        <w:t>A manager’s guide to manage remote teams.</w:t>
      </w:r>
      <w:r w:rsidRPr="4DA2520F" w:rsidR="3938FF28">
        <w:rPr>
          <w:rFonts w:ascii="Times New Roman" w:hAnsi="Times New Roman" w:eastAsia="Times New Roman" w:cs="Times New Roman"/>
          <w:noProof w:val="0"/>
          <w:sz w:val="24"/>
          <w:szCs w:val="24"/>
          <w:lang w:val="en-GB"/>
        </w:rPr>
        <w:t xml:space="preserve"> ProofHub. </w:t>
      </w:r>
      <w:hyperlink r:id="R236b778f8dda4f5f">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https://www.proofhub.com/articles/managing-remote-teams</w:t>
        </w:r>
      </w:hyperlink>
    </w:p>
    <w:p w:rsidR="3938FF28" w:rsidP="4DA2520F" w:rsidRDefault="3938FF28" w14:paraId="59EB6A49" w14:textId="372B7959">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The benefits of remote work – for both employees and managers.</w:t>
      </w:r>
      <w:r w:rsidRPr="4DA2520F" w:rsidR="3938FF28">
        <w:rPr>
          <w:rFonts w:ascii="Times New Roman" w:hAnsi="Times New Roman" w:eastAsia="Times New Roman" w:cs="Times New Roman"/>
          <w:noProof w:val="0"/>
          <w:sz w:val="24"/>
          <w:szCs w:val="24"/>
          <w:lang w:val="en-GB"/>
        </w:rPr>
        <w:t xml:space="preserve"> (2019, November 21). </w:t>
      </w:r>
      <w:r w:rsidRPr="4DA2520F" w:rsidR="3938FF28">
        <w:rPr>
          <w:rFonts w:ascii="Times New Roman" w:hAnsi="Times New Roman" w:eastAsia="Times New Roman" w:cs="Times New Roman"/>
          <w:i w:val="1"/>
          <w:iCs w:val="1"/>
          <w:noProof w:val="0"/>
          <w:sz w:val="24"/>
          <w:szCs w:val="24"/>
          <w:lang w:val="en-GB"/>
        </w:rPr>
        <w:t>Ideas (En-GB).</w:t>
      </w:r>
      <w:r w:rsidRPr="4DA2520F" w:rsidR="3938FF28">
        <w:rPr>
          <w:rFonts w:ascii="Times New Roman" w:hAnsi="Times New Roman" w:eastAsia="Times New Roman" w:cs="Times New Roman"/>
          <w:noProof w:val="0"/>
          <w:sz w:val="24"/>
          <w:szCs w:val="24"/>
          <w:lang w:val="en-GB"/>
        </w:rPr>
        <w:t xml:space="preserve"> </w:t>
      </w:r>
      <w:hyperlink r:id="Recf567b23684424e">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https://www.wework.com/en-GB/ideas/professional-development/benefits-of-working-remotely</w:t>
        </w:r>
      </w:hyperlink>
    </w:p>
    <w:p w:rsidR="3938FF28" w:rsidP="4DA2520F" w:rsidRDefault="3938FF28" w14:paraId="5BF2E5D8" w14:textId="730B0872">
      <w:pPr>
        <w:spacing w:before="240" w:beforeAutospacing="off" w:after="240" w:afterAutospacing="off"/>
      </w:pPr>
      <w:r w:rsidRPr="4DA2520F" w:rsidR="3938FF28">
        <w:rPr>
          <w:rFonts w:ascii="Times New Roman" w:hAnsi="Times New Roman" w:eastAsia="Times New Roman" w:cs="Times New Roman"/>
          <w:b w:val="1"/>
          <w:bCs w:val="1"/>
          <w:noProof w:val="0"/>
          <w:sz w:val="24"/>
          <w:szCs w:val="24"/>
          <w:lang w:val="en-GB"/>
        </w:rPr>
        <w:t>Webber, A.</w:t>
      </w:r>
      <w:r w:rsidRPr="4DA2520F" w:rsidR="3938FF28">
        <w:rPr>
          <w:rFonts w:ascii="Times New Roman" w:hAnsi="Times New Roman" w:eastAsia="Times New Roman" w:cs="Times New Roman"/>
          <w:noProof w:val="0"/>
          <w:sz w:val="24"/>
          <w:szCs w:val="24"/>
          <w:lang w:val="en-GB"/>
        </w:rPr>
        <w:t xml:space="preserve"> (2023, January 9). Managers more positive about working from home and flexible hours. </w:t>
      </w:r>
      <w:r w:rsidRPr="4DA2520F" w:rsidR="3938FF28">
        <w:rPr>
          <w:rFonts w:ascii="Times New Roman" w:hAnsi="Times New Roman" w:eastAsia="Times New Roman" w:cs="Times New Roman"/>
          <w:i w:val="1"/>
          <w:iCs w:val="1"/>
          <w:noProof w:val="0"/>
          <w:sz w:val="24"/>
          <w:szCs w:val="24"/>
          <w:lang w:val="en-GB"/>
        </w:rPr>
        <w:t>Personnel Today.</w:t>
      </w:r>
      <w:r w:rsidRPr="4DA2520F" w:rsidR="3938FF28">
        <w:rPr>
          <w:rFonts w:ascii="Times New Roman" w:hAnsi="Times New Roman" w:eastAsia="Times New Roman" w:cs="Times New Roman"/>
          <w:noProof w:val="0"/>
          <w:sz w:val="24"/>
          <w:szCs w:val="24"/>
          <w:lang w:val="en-GB"/>
        </w:rPr>
        <w:t xml:space="preserve"> </w:t>
      </w:r>
      <w:hyperlink r:id="R878d9eba3dfa4984">
        <w:r w:rsidRPr="4DA2520F" w:rsidR="3938FF28">
          <w:rPr>
            <w:rStyle w:val="Hyperlink"/>
            <w:rFonts w:ascii="Times New Roman" w:hAnsi="Times New Roman" w:eastAsia="Times New Roman" w:cs="Times New Roman"/>
            <w:strike w:val="0"/>
            <w:dstrike w:val="0"/>
            <w:noProof w:val="0"/>
            <w:color w:val="0000FF"/>
            <w:sz w:val="24"/>
            <w:szCs w:val="24"/>
            <w:u w:val="single"/>
            <w:lang w:val="en-GB"/>
          </w:rPr>
          <w:t>https://www.personneltoday.com/hr/managers-working-from-home-attitudes/</w:t>
        </w:r>
      </w:hyperlink>
    </w:p>
    <w:p w:rsidR="4DA2520F" w:rsidP="4DA2520F" w:rsidRDefault="4DA2520F" w14:paraId="2A2FA085" w14:textId="6DCA97E4">
      <w:pPr>
        <w:pStyle w:val="Normal"/>
        <w:spacing w:before="0" w:beforeAutospacing="off" w:after="160" w:afterAutospacing="off" w:line="257" w:lineRule="auto"/>
        <w:rPr>
          <w:rFonts w:ascii="Times New Roman" w:hAnsi="Times New Roman" w:eastAsia="Times New Roman" w:cs="Times New Roman"/>
          <w:noProof w:val="0"/>
          <w:sz w:val="24"/>
          <w:szCs w:val="24"/>
          <w:lang w:val="en-GB"/>
        </w:rPr>
      </w:pPr>
    </w:p>
    <w:p w:rsidR="4DA2520F" w:rsidP="4DA2520F" w:rsidRDefault="4DA2520F" w14:paraId="3CC99E68" w14:textId="7B97EDD7">
      <w:pPr>
        <w:pStyle w:val="Normal"/>
        <w:spacing w:before="0" w:beforeAutospacing="off" w:after="160" w:afterAutospacing="off" w:line="257" w:lineRule="auto"/>
        <w:rPr>
          <w:rFonts w:ascii="Times New Roman" w:hAnsi="Times New Roman" w:eastAsia="Times New Roman" w:cs="Times New Roman"/>
          <w:noProof w:val="0"/>
          <w:sz w:val="24"/>
          <w:szCs w:val="24"/>
          <w:lang w:val="en-GB"/>
        </w:rPr>
      </w:pPr>
    </w:p>
    <w:p w:rsidR="4DA2520F" w:rsidP="4DA2520F" w:rsidRDefault="4DA2520F" w14:paraId="014D7839" w14:textId="4456C880">
      <w:pPr>
        <w:pStyle w:val="Normal"/>
        <w:spacing w:before="0" w:beforeAutospacing="off" w:after="160" w:afterAutospacing="off" w:line="257" w:lineRule="auto"/>
        <w:rPr>
          <w:rFonts w:ascii="Times New Roman" w:hAnsi="Times New Roman" w:eastAsia="Times New Roman" w:cs="Times New Roman"/>
          <w:noProof w:val="0"/>
          <w:sz w:val="24"/>
          <w:szCs w:val="24"/>
          <w:lang w:val="en-GB"/>
        </w:rPr>
      </w:pPr>
    </w:p>
    <w:p w:rsidR="4DA2520F" w:rsidP="4DA2520F" w:rsidRDefault="4DA2520F" w14:paraId="7A8D1019" w14:textId="47F5AC4D">
      <w:pPr>
        <w:pStyle w:val="Normal"/>
        <w:spacing w:before="0" w:beforeAutospacing="off" w:after="160" w:afterAutospacing="off" w:line="257" w:lineRule="auto"/>
        <w:rPr>
          <w:rFonts w:ascii="Times New Roman" w:hAnsi="Times New Roman" w:eastAsia="Times New Roman" w:cs="Times New Roman"/>
          <w:noProof w:val="0"/>
          <w:sz w:val="24"/>
          <w:szCs w:val="24"/>
          <w:lang w:val="en-GB"/>
        </w:rPr>
      </w:pPr>
    </w:p>
    <w:sectPr w:rsidR="6449866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2edd37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37ef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a6fe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d2b9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D660CBD"/>
    <w:multiLevelType w:val="hybridMultilevel"/>
    <w:tmpl w:val="FFFFFFFF"/>
    <w:lvl w:ilvl="0" w:tplc="1D5E029C">
      <w:start w:val="1"/>
      <w:numFmt w:val="bullet"/>
      <w:lvlText w:val="-"/>
      <w:lvlJc w:val="left"/>
      <w:pPr>
        <w:ind w:left="720" w:hanging="360"/>
      </w:pPr>
      <w:rPr>
        <w:rFonts w:hint="default" w:ascii="Aptos" w:hAnsi="Aptos"/>
      </w:rPr>
    </w:lvl>
    <w:lvl w:ilvl="1" w:tplc="7BE21A9A">
      <w:start w:val="1"/>
      <w:numFmt w:val="bullet"/>
      <w:lvlText w:val="o"/>
      <w:lvlJc w:val="left"/>
      <w:pPr>
        <w:ind w:left="1440" w:hanging="360"/>
      </w:pPr>
      <w:rPr>
        <w:rFonts w:hint="default" w:ascii="Courier New" w:hAnsi="Courier New"/>
      </w:rPr>
    </w:lvl>
    <w:lvl w:ilvl="2" w:tplc="D73E1EE6">
      <w:start w:val="1"/>
      <w:numFmt w:val="bullet"/>
      <w:lvlText w:val=""/>
      <w:lvlJc w:val="left"/>
      <w:pPr>
        <w:ind w:left="2160" w:hanging="360"/>
      </w:pPr>
      <w:rPr>
        <w:rFonts w:hint="default" w:ascii="Wingdings" w:hAnsi="Wingdings"/>
      </w:rPr>
    </w:lvl>
    <w:lvl w:ilvl="3" w:tplc="D47A091A">
      <w:start w:val="1"/>
      <w:numFmt w:val="bullet"/>
      <w:lvlText w:val=""/>
      <w:lvlJc w:val="left"/>
      <w:pPr>
        <w:ind w:left="2880" w:hanging="360"/>
      </w:pPr>
      <w:rPr>
        <w:rFonts w:hint="default" w:ascii="Symbol" w:hAnsi="Symbol"/>
      </w:rPr>
    </w:lvl>
    <w:lvl w:ilvl="4" w:tplc="AD4245D8">
      <w:start w:val="1"/>
      <w:numFmt w:val="bullet"/>
      <w:lvlText w:val="o"/>
      <w:lvlJc w:val="left"/>
      <w:pPr>
        <w:ind w:left="3600" w:hanging="360"/>
      </w:pPr>
      <w:rPr>
        <w:rFonts w:hint="default" w:ascii="Courier New" w:hAnsi="Courier New"/>
      </w:rPr>
    </w:lvl>
    <w:lvl w:ilvl="5" w:tplc="EEACCABA">
      <w:start w:val="1"/>
      <w:numFmt w:val="bullet"/>
      <w:lvlText w:val=""/>
      <w:lvlJc w:val="left"/>
      <w:pPr>
        <w:ind w:left="4320" w:hanging="360"/>
      </w:pPr>
      <w:rPr>
        <w:rFonts w:hint="default" w:ascii="Wingdings" w:hAnsi="Wingdings"/>
      </w:rPr>
    </w:lvl>
    <w:lvl w:ilvl="6" w:tplc="C3C286EA">
      <w:start w:val="1"/>
      <w:numFmt w:val="bullet"/>
      <w:lvlText w:val=""/>
      <w:lvlJc w:val="left"/>
      <w:pPr>
        <w:ind w:left="5040" w:hanging="360"/>
      </w:pPr>
      <w:rPr>
        <w:rFonts w:hint="default" w:ascii="Symbol" w:hAnsi="Symbol"/>
      </w:rPr>
    </w:lvl>
    <w:lvl w:ilvl="7" w:tplc="472E2AFA">
      <w:start w:val="1"/>
      <w:numFmt w:val="bullet"/>
      <w:lvlText w:val="o"/>
      <w:lvlJc w:val="left"/>
      <w:pPr>
        <w:ind w:left="5760" w:hanging="360"/>
      </w:pPr>
      <w:rPr>
        <w:rFonts w:hint="default" w:ascii="Courier New" w:hAnsi="Courier New"/>
      </w:rPr>
    </w:lvl>
    <w:lvl w:ilvl="8" w:tplc="13748D02">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16cid:durableId="168326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D44040"/>
    <w:rsid w:val="00060510"/>
    <w:rsid w:val="003B36DC"/>
    <w:rsid w:val="004D18DA"/>
    <w:rsid w:val="00502594"/>
    <w:rsid w:val="005C08DC"/>
    <w:rsid w:val="0076285E"/>
    <w:rsid w:val="0089214B"/>
    <w:rsid w:val="00905CCF"/>
    <w:rsid w:val="009952B3"/>
    <w:rsid w:val="00AB726B"/>
    <w:rsid w:val="00BE2625"/>
    <w:rsid w:val="00C01FAC"/>
    <w:rsid w:val="00C511AB"/>
    <w:rsid w:val="00CD5065"/>
    <w:rsid w:val="00E33DEF"/>
    <w:rsid w:val="00EE98BD"/>
    <w:rsid w:val="00F94CE1"/>
    <w:rsid w:val="00F94D4C"/>
    <w:rsid w:val="00FD97C9"/>
    <w:rsid w:val="016BDCFF"/>
    <w:rsid w:val="01A29246"/>
    <w:rsid w:val="01A88DF4"/>
    <w:rsid w:val="0253B544"/>
    <w:rsid w:val="02881816"/>
    <w:rsid w:val="02989839"/>
    <w:rsid w:val="02B9EB9D"/>
    <w:rsid w:val="02EA1205"/>
    <w:rsid w:val="0312DBBE"/>
    <w:rsid w:val="0316CC78"/>
    <w:rsid w:val="0393F530"/>
    <w:rsid w:val="03B49F83"/>
    <w:rsid w:val="03BC708D"/>
    <w:rsid w:val="03D58D3F"/>
    <w:rsid w:val="040760B2"/>
    <w:rsid w:val="0418A75E"/>
    <w:rsid w:val="0424943C"/>
    <w:rsid w:val="0430F39B"/>
    <w:rsid w:val="04513F3E"/>
    <w:rsid w:val="047DFFA8"/>
    <w:rsid w:val="049BBD28"/>
    <w:rsid w:val="04C417EE"/>
    <w:rsid w:val="04DB82E9"/>
    <w:rsid w:val="05207EC7"/>
    <w:rsid w:val="0524FA4C"/>
    <w:rsid w:val="05285D45"/>
    <w:rsid w:val="052FFC02"/>
    <w:rsid w:val="05567AEE"/>
    <w:rsid w:val="05AD8578"/>
    <w:rsid w:val="05C87CB0"/>
    <w:rsid w:val="05FC8D8B"/>
    <w:rsid w:val="061F0837"/>
    <w:rsid w:val="062C1574"/>
    <w:rsid w:val="0672DF05"/>
    <w:rsid w:val="0695E4BE"/>
    <w:rsid w:val="06C91640"/>
    <w:rsid w:val="06FAB0BA"/>
    <w:rsid w:val="071FF4F4"/>
    <w:rsid w:val="073B9615"/>
    <w:rsid w:val="0785A999"/>
    <w:rsid w:val="07994C26"/>
    <w:rsid w:val="07A48954"/>
    <w:rsid w:val="07C55331"/>
    <w:rsid w:val="083D411E"/>
    <w:rsid w:val="0855BE53"/>
    <w:rsid w:val="0866EF56"/>
    <w:rsid w:val="08C3ED2B"/>
    <w:rsid w:val="093ED7BE"/>
    <w:rsid w:val="09786351"/>
    <w:rsid w:val="09C887FB"/>
    <w:rsid w:val="09DC3A69"/>
    <w:rsid w:val="0A1545A3"/>
    <w:rsid w:val="0A191DDE"/>
    <w:rsid w:val="0A60A9F1"/>
    <w:rsid w:val="0A629D16"/>
    <w:rsid w:val="0A62A0B6"/>
    <w:rsid w:val="0A7F11C8"/>
    <w:rsid w:val="0A9911BE"/>
    <w:rsid w:val="0AAF9459"/>
    <w:rsid w:val="0AE8D3E9"/>
    <w:rsid w:val="0AF35361"/>
    <w:rsid w:val="0AF79489"/>
    <w:rsid w:val="0AF9E56D"/>
    <w:rsid w:val="0B279339"/>
    <w:rsid w:val="0B3FDD38"/>
    <w:rsid w:val="0B6414E3"/>
    <w:rsid w:val="0B69843B"/>
    <w:rsid w:val="0B7FB2F3"/>
    <w:rsid w:val="0B802297"/>
    <w:rsid w:val="0BD6ABFC"/>
    <w:rsid w:val="0BEF705E"/>
    <w:rsid w:val="0C6E99BC"/>
    <w:rsid w:val="0C99C3F6"/>
    <w:rsid w:val="0CF2EA96"/>
    <w:rsid w:val="0D1DAB5B"/>
    <w:rsid w:val="0D215490"/>
    <w:rsid w:val="0D5DCB79"/>
    <w:rsid w:val="0D729BEF"/>
    <w:rsid w:val="0D9823F0"/>
    <w:rsid w:val="0DC1E75C"/>
    <w:rsid w:val="0DD0B14E"/>
    <w:rsid w:val="0DD8D2B7"/>
    <w:rsid w:val="0DEE91F3"/>
    <w:rsid w:val="0DFE386D"/>
    <w:rsid w:val="0E17714C"/>
    <w:rsid w:val="0E5739A7"/>
    <w:rsid w:val="0E83526D"/>
    <w:rsid w:val="0EA9D6A3"/>
    <w:rsid w:val="0F22219E"/>
    <w:rsid w:val="0F858554"/>
    <w:rsid w:val="0FDA0C1D"/>
    <w:rsid w:val="10197BAA"/>
    <w:rsid w:val="10BCEAFA"/>
    <w:rsid w:val="10C148C9"/>
    <w:rsid w:val="113E85F4"/>
    <w:rsid w:val="114E0E5C"/>
    <w:rsid w:val="1196D843"/>
    <w:rsid w:val="11EE6AFC"/>
    <w:rsid w:val="11F59FA4"/>
    <w:rsid w:val="12241A44"/>
    <w:rsid w:val="1247652C"/>
    <w:rsid w:val="12610FAE"/>
    <w:rsid w:val="129C6C87"/>
    <w:rsid w:val="12BC4605"/>
    <w:rsid w:val="12E222A3"/>
    <w:rsid w:val="131C532E"/>
    <w:rsid w:val="131C9370"/>
    <w:rsid w:val="133A4104"/>
    <w:rsid w:val="1355309D"/>
    <w:rsid w:val="139C3406"/>
    <w:rsid w:val="13A4E3B3"/>
    <w:rsid w:val="13AA8323"/>
    <w:rsid w:val="13BB1B0D"/>
    <w:rsid w:val="142E79E3"/>
    <w:rsid w:val="14E394EA"/>
    <w:rsid w:val="156ABF9A"/>
    <w:rsid w:val="16315339"/>
    <w:rsid w:val="167B68C8"/>
    <w:rsid w:val="16EDF0B5"/>
    <w:rsid w:val="17246682"/>
    <w:rsid w:val="172B2F7D"/>
    <w:rsid w:val="17BF37F9"/>
    <w:rsid w:val="18E6CB47"/>
    <w:rsid w:val="19378A0C"/>
    <w:rsid w:val="1950CBFC"/>
    <w:rsid w:val="199D8DCF"/>
    <w:rsid w:val="19D9C805"/>
    <w:rsid w:val="1A1A35DD"/>
    <w:rsid w:val="1A4051CF"/>
    <w:rsid w:val="1AFC5312"/>
    <w:rsid w:val="1B232ECA"/>
    <w:rsid w:val="1B31F641"/>
    <w:rsid w:val="1B541367"/>
    <w:rsid w:val="1B748F1A"/>
    <w:rsid w:val="1B88C131"/>
    <w:rsid w:val="1BD67AAA"/>
    <w:rsid w:val="1C31D47F"/>
    <w:rsid w:val="1C61C907"/>
    <w:rsid w:val="1D82B7D6"/>
    <w:rsid w:val="1E56CEF7"/>
    <w:rsid w:val="1F119113"/>
    <w:rsid w:val="1F738F78"/>
    <w:rsid w:val="1F79377C"/>
    <w:rsid w:val="1F8BC8F4"/>
    <w:rsid w:val="1F94BF66"/>
    <w:rsid w:val="1FF38D34"/>
    <w:rsid w:val="1FFA0072"/>
    <w:rsid w:val="2006F755"/>
    <w:rsid w:val="20071DF8"/>
    <w:rsid w:val="2027205A"/>
    <w:rsid w:val="2055E0AD"/>
    <w:rsid w:val="207D9A92"/>
    <w:rsid w:val="208D53CF"/>
    <w:rsid w:val="20AD2849"/>
    <w:rsid w:val="20B546AB"/>
    <w:rsid w:val="211575A1"/>
    <w:rsid w:val="21336A27"/>
    <w:rsid w:val="214E7C21"/>
    <w:rsid w:val="2152C674"/>
    <w:rsid w:val="219A7259"/>
    <w:rsid w:val="21B94A11"/>
    <w:rsid w:val="21BCE6B4"/>
    <w:rsid w:val="21D6DD44"/>
    <w:rsid w:val="220063C5"/>
    <w:rsid w:val="220ACF4C"/>
    <w:rsid w:val="2225DCCE"/>
    <w:rsid w:val="22BD385E"/>
    <w:rsid w:val="22FB664C"/>
    <w:rsid w:val="23385859"/>
    <w:rsid w:val="237DFC7E"/>
    <w:rsid w:val="238AF679"/>
    <w:rsid w:val="23C76412"/>
    <w:rsid w:val="23D85C6B"/>
    <w:rsid w:val="240E33DD"/>
    <w:rsid w:val="248E2001"/>
    <w:rsid w:val="249E8E7C"/>
    <w:rsid w:val="24B6399F"/>
    <w:rsid w:val="2535747F"/>
    <w:rsid w:val="258ECB0C"/>
    <w:rsid w:val="259172A4"/>
    <w:rsid w:val="25D12F44"/>
    <w:rsid w:val="263AD1E0"/>
    <w:rsid w:val="2681EB1E"/>
    <w:rsid w:val="26C3ADFF"/>
    <w:rsid w:val="26CE7568"/>
    <w:rsid w:val="26DCBB24"/>
    <w:rsid w:val="26E766FE"/>
    <w:rsid w:val="27242838"/>
    <w:rsid w:val="2754528E"/>
    <w:rsid w:val="2793EBBD"/>
    <w:rsid w:val="27BB610F"/>
    <w:rsid w:val="27CE66E5"/>
    <w:rsid w:val="28131D9B"/>
    <w:rsid w:val="2831FF81"/>
    <w:rsid w:val="28347E4A"/>
    <w:rsid w:val="2851AAF1"/>
    <w:rsid w:val="2857ED8B"/>
    <w:rsid w:val="288AE545"/>
    <w:rsid w:val="28C1A7B6"/>
    <w:rsid w:val="28C3BF17"/>
    <w:rsid w:val="292A3FFC"/>
    <w:rsid w:val="29378CCD"/>
    <w:rsid w:val="296BE13B"/>
    <w:rsid w:val="2A35A361"/>
    <w:rsid w:val="2A58CFD4"/>
    <w:rsid w:val="2A5992AC"/>
    <w:rsid w:val="2A64B32D"/>
    <w:rsid w:val="2AAF04C4"/>
    <w:rsid w:val="2AB2EDE1"/>
    <w:rsid w:val="2ABDDA5A"/>
    <w:rsid w:val="2AC4E7EE"/>
    <w:rsid w:val="2AE65128"/>
    <w:rsid w:val="2AF2A443"/>
    <w:rsid w:val="2B389C73"/>
    <w:rsid w:val="2BE07040"/>
    <w:rsid w:val="2C03A5D2"/>
    <w:rsid w:val="2C0D9F48"/>
    <w:rsid w:val="2C3A8AF3"/>
    <w:rsid w:val="2C539666"/>
    <w:rsid w:val="2C7100B9"/>
    <w:rsid w:val="2C7DAB08"/>
    <w:rsid w:val="2C84D64D"/>
    <w:rsid w:val="2CFFF1A8"/>
    <w:rsid w:val="2D12A649"/>
    <w:rsid w:val="2D360BBA"/>
    <w:rsid w:val="2D4EB2CF"/>
    <w:rsid w:val="2D87C672"/>
    <w:rsid w:val="2E1DA784"/>
    <w:rsid w:val="2E65098A"/>
    <w:rsid w:val="2E6F6B94"/>
    <w:rsid w:val="2EDFC17E"/>
    <w:rsid w:val="2EDFCCFF"/>
    <w:rsid w:val="2F0E3FE0"/>
    <w:rsid w:val="2F622617"/>
    <w:rsid w:val="2F630608"/>
    <w:rsid w:val="2F6940EE"/>
    <w:rsid w:val="2FB0AF59"/>
    <w:rsid w:val="2FB6AB03"/>
    <w:rsid w:val="2FE1EF72"/>
    <w:rsid w:val="2FE27DA6"/>
    <w:rsid w:val="2FE2CEE1"/>
    <w:rsid w:val="2FFC82D8"/>
    <w:rsid w:val="300EBE89"/>
    <w:rsid w:val="302C3373"/>
    <w:rsid w:val="309A50AF"/>
    <w:rsid w:val="310513F2"/>
    <w:rsid w:val="31765794"/>
    <w:rsid w:val="31778BA1"/>
    <w:rsid w:val="319618BB"/>
    <w:rsid w:val="31FF9684"/>
    <w:rsid w:val="324D891B"/>
    <w:rsid w:val="325D7771"/>
    <w:rsid w:val="32743F0B"/>
    <w:rsid w:val="327C9EA1"/>
    <w:rsid w:val="32AE8DBB"/>
    <w:rsid w:val="32B9947E"/>
    <w:rsid w:val="32C79464"/>
    <w:rsid w:val="32D9AEC6"/>
    <w:rsid w:val="33052EB9"/>
    <w:rsid w:val="3326DD28"/>
    <w:rsid w:val="33875208"/>
    <w:rsid w:val="33CFB068"/>
    <w:rsid w:val="33F2E544"/>
    <w:rsid w:val="3410F55D"/>
    <w:rsid w:val="34134BDF"/>
    <w:rsid w:val="341D0C3E"/>
    <w:rsid w:val="3423298E"/>
    <w:rsid w:val="34B4F09E"/>
    <w:rsid w:val="34DEA9BE"/>
    <w:rsid w:val="353DD7B4"/>
    <w:rsid w:val="3550CBEA"/>
    <w:rsid w:val="356D1C37"/>
    <w:rsid w:val="35D21EAD"/>
    <w:rsid w:val="35E76819"/>
    <w:rsid w:val="3606C06F"/>
    <w:rsid w:val="3617D781"/>
    <w:rsid w:val="36490652"/>
    <w:rsid w:val="3660E187"/>
    <w:rsid w:val="36A4053A"/>
    <w:rsid w:val="36A56ACE"/>
    <w:rsid w:val="373993D6"/>
    <w:rsid w:val="37822B6A"/>
    <w:rsid w:val="37B8C209"/>
    <w:rsid w:val="39276D8A"/>
    <w:rsid w:val="392DFE56"/>
    <w:rsid w:val="3938FF28"/>
    <w:rsid w:val="397DF98A"/>
    <w:rsid w:val="3998AD18"/>
    <w:rsid w:val="39B3A39E"/>
    <w:rsid w:val="39B7B5EA"/>
    <w:rsid w:val="39B7DE4A"/>
    <w:rsid w:val="39CF24DA"/>
    <w:rsid w:val="3A39D0B1"/>
    <w:rsid w:val="3A7605CB"/>
    <w:rsid w:val="3ABB3546"/>
    <w:rsid w:val="3B014977"/>
    <w:rsid w:val="3B294C65"/>
    <w:rsid w:val="3BCF1A1F"/>
    <w:rsid w:val="3BEE558D"/>
    <w:rsid w:val="3C10ED70"/>
    <w:rsid w:val="3C39AD2B"/>
    <w:rsid w:val="3C5BA822"/>
    <w:rsid w:val="3CCB075E"/>
    <w:rsid w:val="3CEDB807"/>
    <w:rsid w:val="3D34B5B2"/>
    <w:rsid w:val="3D4B4DF2"/>
    <w:rsid w:val="3DB71A77"/>
    <w:rsid w:val="3DC783A8"/>
    <w:rsid w:val="3E02E1A2"/>
    <w:rsid w:val="3E1E1738"/>
    <w:rsid w:val="3E5FCB57"/>
    <w:rsid w:val="3F05B936"/>
    <w:rsid w:val="3F2F4F4F"/>
    <w:rsid w:val="3F4ED485"/>
    <w:rsid w:val="3F50E794"/>
    <w:rsid w:val="3F5C2CE1"/>
    <w:rsid w:val="3F90D5B8"/>
    <w:rsid w:val="3FA23EC6"/>
    <w:rsid w:val="3FB15C46"/>
    <w:rsid w:val="3FF2A4F8"/>
    <w:rsid w:val="400ACF4F"/>
    <w:rsid w:val="4098564D"/>
    <w:rsid w:val="40A2F1DC"/>
    <w:rsid w:val="412C339C"/>
    <w:rsid w:val="416D598E"/>
    <w:rsid w:val="41D44040"/>
    <w:rsid w:val="41DE5514"/>
    <w:rsid w:val="41F04C6F"/>
    <w:rsid w:val="4253C5B0"/>
    <w:rsid w:val="42826169"/>
    <w:rsid w:val="434583B4"/>
    <w:rsid w:val="4371EFF1"/>
    <w:rsid w:val="44100216"/>
    <w:rsid w:val="442FE12A"/>
    <w:rsid w:val="44764A5A"/>
    <w:rsid w:val="44787A44"/>
    <w:rsid w:val="44844C0A"/>
    <w:rsid w:val="44BA1ED0"/>
    <w:rsid w:val="45236264"/>
    <w:rsid w:val="4566FFE7"/>
    <w:rsid w:val="45FFA34F"/>
    <w:rsid w:val="46262EA4"/>
    <w:rsid w:val="4639FC81"/>
    <w:rsid w:val="465394B1"/>
    <w:rsid w:val="46A5659B"/>
    <w:rsid w:val="46FAC0A4"/>
    <w:rsid w:val="4703EB61"/>
    <w:rsid w:val="471A2AA2"/>
    <w:rsid w:val="472C2F59"/>
    <w:rsid w:val="47CCDD0A"/>
    <w:rsid w:val="47D13D3C"/>
    <w:rsid w:val="47EF2BDD"/>
    <w:rsid w:val="480274AB"/>
    <w:rsid w:val="4808C1C1"/>
    <w:rsid w:val="48B7FF7A"/>
    <w:rsid w:val="48D7485D"/>
    <w:rsid w:val="490EC62E"/>
    <w:rsid w:val="492E5769"/>
    <w:rsid w:val="49562DAC"/>
    <w:rsid w:val="498D483D"/>
    <w:rsid w:val="49905147"/>
    <w:rsid w:val="4A024DD8"/>
    <w:rsid w:val="4A109594"/>
    <w:rsid w:val="4A665828"/>
    <w:rsid w:val="4AD8A4B2"/>
    <w:rsid w:val="4B1F86C3"/>
    <w:rsid w:val="4B6494BC"/>
    <w:rsid w:val="4B6B5805"/>
    <w:rsid w:val="4B6C19E1"/>
    <w:rsid w:val="4BEE9ADA"/>
    <w:rsid w:val="4C295659"/>
    <w:rsid w:val="4C5271E1"/>
    <w:rsid w:val="4C6F7C52"/>
    <w:rsid w:val="4C70BB12"/>
    <w:rsid w:val="4C9A9170"/>
    <w:rsid w:val="4C9F091D"/>
    <w:rsid w:val="4CCAAAC5"/>
    <w:rsid w:val="4CD1B4E1"/>
    <w:rsid w:val="4CD5F0A4"/>
    <w:rsid w:val="4CF067B4"/>
    <w:rsid w:val="4D158429"/>
    <w:rsid w:val="4D2AB948"/>
    <w:rsid w:val="4D56FFFD"/>
    <w:rsid w:val="4D5B514B"/>
    <w:rsid w:val="4D7E16FC"/>
    <w:rsid w:val="4DA2520F"/>
    <w:rsid w:val="4DBF2BAA"/>
    <w:rsid w:val="4DD79DA1"/>
    <w:rsid w:val="4E07C940"/>
    <w:rsid w:val="4E07F462"/>
    <w:rsid w:val="4E4A8F45"/>
    <w:rsid w:val="4E51E10C"/>
    <w:rsid w:val="4EC83625"/>
    <w:rsid w:val="4ED50B3E"/>
    <w:rsid w:val="4EFB309F"/>
    <w:rsid w:val="4F27A9D7"/>
    <w:rsid w:val="4F46714E"/>
    <w:rsid w:val="4F7105F7"/>
    <w:rsid w:val="4FCC3554"/>
    <w:rsid w:val="4FCDB534"/>
    <w:rsid w:val="5031A27B"/>
    <w:rsid w:val="50364460"/>
    <w:rsid w:val="507FCC61"/>
    <w:rsid w:val="508DE171"/>
    <w:rsid w:val="5095154A"/>
    <w:rsid w:val="509FD6D5"/>
    <w:rsid w:val="50CE4D5E"/>
    <w:rsid w:val="51199504"/>
    <w:rsid w:val="51212434"/>
    <w:rsid w:val="5130BBF4"/>
    <w:rsid w:val="5204E357"/>
    <w:rsid w:val="521C686F"/>
    <w:rsid w:val="52249BD9"/>
    <w:rsid w:val="524BF872"/>
    <w:rsid w:val="526E34B4"/>
    <w:rsid w:val="528D5BF5"/>
    <w:rsid w:val="52AA60BC"/>
    <w:rsid w:val="52D8EC77"/>
    <w:rsid w:val="52E0B720"/>
    <w:rsid w:val="52F458F9"/>
    <w:rsid w:val="5321DB49"/>
    <w:rsid w:val="53261789"/>
    <w:rsid w:val="536CB747"/>
    <w:rsid w:val="536D5EAF"/>
    <w:rsid w:val="5379533A"/>
    <w:rsid w:val="53F2A673"/>
    <w:rsid w:val="53F3820A"/>
    <w:rsid w:val="548E98C1"/>
    <w:rsid w:val="549EC0FE"/>
    <w:rsid w:val="54B39283"/>
    <w:rsid w:val="54BE3581"/>
    <w:rsid w:val="54DA13C4"/>
    <w:rsid w:val="5569398C"/>
    <w:rsid w:val="558E7312"/>
    <w:rsid w:val="558F0AAE"/>
    <w:rsid w:val="55D2EDC3"/>
    <w:rsid w:val="55E8E816"/>
    <w:rsid w:val="563382AD"/>
    <w:rsid w:val="563C169C"/>
    <w:rsid w:val="5649278A"/>
    <w:rsid w:val="568060F1"/>
    <w:rsid w:val="56898F53"/>
    <w:rsid w:val="568E4C11"/>
    <w:rsid w:val="56C099D0"/>
    <w:rsid w:val="56CC03D1"/>
    <w:rsid w:val="56D40F24"/>
    <w:rsid w:val="57168F76"/>
    <w:rsid w:val="5740098F"/>
    <w:rsid w:val="578E731B"/>
    <w:rsid w:val="57CB9519"/>
    <w:rsid w:val="57FD6F0A"/>
    <w:rsid w:val="58168419"/>
    <w:rsid w:val="584920D6"/>
    <w:rsid w:val="586400A8"/>
    <w:rsid w:val="586FEE92"/>
    <w:rsid w:val="58797B64"/>
    <w:rsid w:val="5893AA6F"/>
    <w:rsid w:val="589A21AB"/>
    <w:rsid w:val="59290191"/>
    <w:rsid w:val="5952C4E0"/>
    <w:rsid w:val="5965C198"/>
    <w:rsid w:val="598680C9"/>
    <w:rsid w:val="59B1C2B6"/>
    <w:rsid w:val="59ED171B"/>
    <w:rsid w:val="59F43B3A"/>
    <w:rsid w:val="59F44E11"/>
    <w:rsid w:val="5A505F0F"/>
    <w:rsid w:val="5A6E1518"/>
    <w:rsid w:val="5A9FDD1E"/>
    <w:rsid w:val="5AB31E31"/>
    <w:rsid w:val="5AC21486"/>
    <w:rsid w:val="5AFB95F5"/>
    <w:rsid w:val="5B0721CF"/>
    <w:rsid w:val="5B643AAF"/>
    <w:rsid w:val="5C348DBB"/>
    <w:rsid w:val="5C7012F9"/>
    <w:rsid w:val="5CA47749"/>
    <w:rsid w:val="5CB8C88E"/>
    <w:rsid w:val="5D2D64D1"/>
    <w:rsid w:val="5D708A0B"/>
    <w:rsid w:val="5D88C1D8"/>
    <w:rsid w:val="5DD2BCFD"/>
    <w:rsid w:val="5DFEDB3C"/>
    <w:rsid w:val="5DFF05C6"/>
    <w:rsid w:val="5E24C150"/>
    <w:rsid w:val="5E391228"/>
    <w:rsid w:val="5F6235B7"/>
    <w:rsid w:val="5F67D347"/>
    <w:rsid w:val="5F9800FB"/>
    <w:rsid w:val="5F9884D0"/>
    <w:rsid w:val="5F99443A"/>
    <w:rsid w:val="5FB539CF"/>
    <w:rsid w:val="5FBC0463"/>
    <w:rsid w:val="602CC7AE"/>
    <w:rsid w:val="602EA06E"/>
    <w:rsid w:val="6034A9E2"/>
    <w:rsid w:val="6079D3DA"/>
    <w:rsid w:val="6092BA1B"/>
    <w:rsid w:val="609E2FDB"/>
    <w:rsid w:val="60A0DC48"/>
    <w:rsid w:val="60DB9BB5"/>
    <w:rsid w:val="60E227BF"/>
    <w:rsid w:val="6125A3E4"/>
    <w:rsid w:val="6171223A"/>
    <w:rsid w:val="618AA687"/>
    <w:rsid w:val="61A7229F"/>
    <w:rsid w:val="61AF27BE"/>
    <w:rsid w:val="61BD3107"/>
    <w:rsid w:val="62148ADA"/>
    <w:rsid w:val="626A6DDB"/>
    <w:rsid w:val="627AB97E"/>
    <w:rsid w:val="62A30E61"/>
    <w:rsid w:val="62B6F55A"/>
    <w:rsid w:val="62BAF2E8"/>
    <w:rsid w:val="62C40AFB"/>
    <w:rsid w:val="62E0C924"/>
    <w:rsid w:val="62F8C849"/>
    <w:rsid w:val="630B205D"/>
    <w:rsid w:val="63336CF9"/>
    <w:rsid w:val="6364D456"/>
    <w:rsid w:val="63802814"/>
    <w:rsid w:val="63B30311"/>
    <w:rsid w:val="64498665"/>
    <w:rsid w:val="6453344F"/>
    <w:rsid w:val="64534086"/>
    <w:rsid w:val="64862489"/>
    <w:rsid w:val="64A7E2E2"/>
    <w:rsid w:val="64C7AEE1"/>
    <w:rsid w:val="64D2C917"/>
    <w:rsid w:val="64EEE9AA"/>
    <w:rsid w:val="6504BEE6"/>
    <w:rsid w:val="651DF4A6"/>
    <w:rsid w:val="656AD7C8"/>
    <w:rsid w:val="65925507"/>
    <w:rsid w:val="65C459FF"/>
    <w:rsid w:val="65D0B798"/>
    <w:rsid w:val="65D2B3E8"/>
    <w:rsid w:val="65F9FD36"/>
    <w:rsid w:val="6672C30C"/>
    <w:rsid w:val="6677034A"/>
    <w:rsid w:val="66A47AF8"/>
    <w:rsid w:val="66C1052F"/>
    <w:rsid w:val="66E39C2D"/>
    <w:rsid w:val="66FD19D0"/>
    <w:rsid w:val="671AC77D"/>
    <w:rsid w:val="672471F4"/>
    <w:rsid w:val="67A1E5F0"/>
    <w:rsid w:val="67C0AB1E"/>
    <w:rsid w:val="67F77143"/>
    <w:rsid w:val="6803C7FD"/>
    <w:rsid w:val="680F3CCB"/>
    <w:rsid w:val="6819BEC0"/>
    <w:rsid w:val="683C0E15"/>
    <w:rsid w:val="683C1533"/>
    <w:rsid w:val="684D6BC5"/>
    <w:rsid w:val="6885D806"/>
    <w:rsid w:val="68C9DA69"/>
    <w:rsid w:val="68EA1959"/>
    <w:rsid w:val="68EEBA61"/>
    <w:rsid w:val="6912296C"/>
    <w:rsid w:val="6928B1C1"/>
    <w:rsid w:val="69526D75"/>
    <w:rsid w:val="6958C09C"/>
    <w:rsid w:val="695FFC1D"/>
    <w:rsid w:val="69722E81"/>
    <w:rsid w:val="69BEE22A"/>
    <w:rsid w:val="6A1F6D89"/>
    <w:rsid w:val="6A3C0A6D"/>
    <w:rsid w:val="6A49F3FD"/>
    <w:rsid w:val="6ACBD7C7"/>
    <w:rsid w:val="6B0092D8"/>
    <w:rsid w:val="6B31C8DE"/>
    <w:rsid w:val="6B6B67D9"/>
    <w:rsid w:val="6B6F1767"/>
    <w:rsid w:val="6B830E29"/>
    <w:rsid w:val="6B8EC663"/>
    <w:rsid w:val="6BC3E917"/>
    <w:rsid w:val="6C2227FD"/>
    <w:rsid w:val="6C41830A"/>
    <w:rsid w:val="6C4D54B9"/>
    <w:rsid w:val="6CC44536"/>
    <w:rsid w:val="6CD364A6"/>
    <w:rsid w:val="6CD440CD"/>
    <w:rsid w:val="6CD545C4"/>
    <w:rsid w:val="6CEA6094"/>
    <w:rsid w:val="6D83440A"/>
    <w:rsid w:val="6DDDBF99"/>
    <w:rsid w:val="6E12A1AD"/>
    <w:rsid w:val="6E3C6991"/>
    <w:rsid w:val="6E403A26"/>
    <w:rsid w:val="6E8E636C"/>
    <w:rsid w:val="6EA75039"/>
    <w:rsid w:val="6EA8D537"/>
    <w:rsid w:val="6EC5D813"/>
    <w:rsid w:val="6EC6F7C1"/>
    <w:rsid w:val="6F029E20"/>
    <w:rsid w:val="6F3E9334"/>
    <w:rsid w:val="6F464460"/>
    <w:rsid w:val="6F4881E1"/>
    <w:rsid w:val="6F6345CC"/>
    <w:rsid w:val="6F6625D6"/>
    <w:rsid w:val="6F66EEC9"/>
    <w:rsid w:val="6F8CFB24"/>
    <w:rsid w:val="6FB0223E"/>
    <w:rsid w:val="6FD12B45"/>
    <w:rsid w:val="6FD4988C"/>
    <w:rsid w:val="6FF5BC44"/>
    <w:rsid w:val="70242652"/>
    <w:rsid w:val="704F0F0F"/>
    <w:rsid w:val="708763CC"/>
    <w:rsid w:val="7142376B"/>
    <w:rsid w:val="715F11E1"/>
    <w:rsid w:val="7161C7A9"/>
    <w:rsid w:val="7162CCE1"/>
    <w:rsid w:val="71811D95"/>
    <w:rsid w:val="71B2B07F"/>
    <w:rsid w:val="71C8BB9D"/>
    <w:rsid w:val="7238FCA7"/>
    <w:rsid w:val="724BF193"/>
    <w:rsid w:val="726AFED0"/>
    <w:rsid w:val="726D97B9"/>
    <w:rsid w:val="727F02FA"/>
    <w:rsid w:val="7281ED16"/>
    <w:rsid w:val="729709A7"/>
    <w:rsid w:val="7324578F"/>
    <w:rsid w:val="732E8D51"/>
    <w:rsid w:val="73A7BCE2"/>
    <w:rsid w:val="73AA2D3D"/>
    <w:rsid w:val="73C784D9"/>
    <w:rsid w:val="73EEFE6D"/>
    <w:rsid w:val="740A160C"/>
    <w:rsid w:val="740E741B"/>
    <w:rsid w:val="7430BD6F"/>
    <w:rsid w:val="748D5C6C"/>
    <w:rsid w:val="74C8B743"/>
    <w:rsid w:val="74F3EBF6"/>
    <w:rsid w:val="7534A784"/>
    <w:rsid w:val="754D3D15"/>
    <w:rsid w:val="7580B111"/>
    <w:rsid w:val="7592439E"/>
    <w:rsid w:val="75B3D966"/>
    <w:rsid w:val="75F90678"/>
    <w:rsid w:val="7621A049"/>
    <w:rsid w:val="764E5623"/>
    <w:rsid w:val="766F4A37"/>
    <w:rsid w:val="7694660C"/>
    <w:rsid w:val="76D6F3E8"/>
    <w:rsid w:val="76F91FF1"/>
    <w:rsid w:val="76FDF5D0"/>
    <w:rsid w:val="77E0E0FF"/>
    <w:rsid w:val="780F92BC"/>
    <w:rsid w:val="783C8065"/>
    <w:rsid w:val="785A4AC8"/>
    <w:rsid w:val="7861DF50"/>
    <w:rsid w:val="787A1BC8"/>
    <w:rsid w:val="7890CC71"/>
    <w:rsid w:val="78B55789"/>
    <w:rsid w:val="78D6E395"/>
    <w:rsid w:val="7922C906"/>
    <w:rsid w:val="79469094"/>
    <w:rsid w:val="797B4481"/>
    <w:rsid w:val="79D052B6"/>
    <w:rsid w:val="79DEF0CD"/>
    <w:rsid w:val="79E2A682"/>
    <w:rsid w:val="79F4A181"/>
    <w:rsid w:val="7A958D49"/>
    <w:rsid w:val="7AA01E53"/>
    <w:rsid w:val="7AA2761B"/>
    <w:rsid w:val="7AC3D25C"/>
    <w:rsid w:val="7AD76E54"/>
    <w:rsid w:val="7AE992A6"/>
    <w:rsid w:val="7B25EF98"/>
    <w:rsid w:val="7B268A10"/>
    <w:rsid w:val="7B413401"/>
    <w:rsid w:val="7BB2CCB2"/>
    <w:rsid w:val="7BDFE148"/>
    <w:rsid w:val="7BE8066B"/>
    <w:rsid w:val="7C2605EE"/>
    <w:rsid w:val="7C834634"/>
    <w:rsid w:val="7D15658A"/>
    <w:rsid w:val="7D961949"/>
    <w:rsid w:val="7DAC8822"/>
    <w:rsid w:val="7DF672FD"/>
    <w:rsid w:val="7E2E24A3"/>
    <w:rsid w:val="7E302506"/>
    <w:rsid w:val="7E3395A4"/>
    <w:rsid w:val="7E625833"/>
    <w:rsid w:val="7E6572BF"/>
    <w:rsid w:val="7E729BA8"/>
    <w:rsid w:val="7E78E550"/>
    <w:rsid w:val="7E87DAFE"/>
    <w:rsid w:val="7E9F31A4"/>
    <w:rsid w:val="7EC39F25"/>
    <w:rsid w:val="7EEAFE40"/>
    <w:rsid w:val="7F66FB19"/>
    <w:rsid w:val="7F77B1A1"/>
    <w:rsid w:val="7F99E60F"/>
    <w:rsid w:val="7FA9F6E1"/>
    <w:rsid w:val="7FD74B8B"/>
    <w:rsid w:val="7FF519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44040"/>
  <w15:chartTrackingRefBased/>
  <w15:docId w15:val="{6777674D-627E-4292-A28A-C587339B3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4498665"/>
    <w:pPr>
      <w:ind w:left="720"/>
      <w:contextualSpacing/>
    </w:pPr>
  </w:style>
  <w:style w:type="character" w:styleId="Hyperlink">
    <w:name w:val="Hyperlink"/>
    <w:basedOn w:val="DefaultParagraphFont"/>
    <w:uiPriority w:val="99"/>
    <w:unhideWhenUsed/>
    <w:rsid w:val="64498665"/>
    <w:rPr>
      <w:color w:val="467886"/>
      <w:u w:val="single"/>
    </w:rPr>
  </w:style>
  <w:style w:type="paragraph" w:styleId="NormalWeb">
    <w:name w:val="Normal (Web)"/>
    <w:basedOn w:val="Normal"/>
    <w:uiPriority w:val="99"/>
    <w:semiHidden/>
    <w:unhideWhenUsed/>
    <w:rsid w:val="00060510"/>
    <w:pPr>
      <w:spacing w:before="100" w:beforeAutospacing="1" w:after="100" w:afterAutospacing="1" w:line="240" w:lineRule="auto"/>
    </w:pPr>
    <w:rPr>
      <w:rFonts w:ascii="Times New Roman" w:hAnsi="Times New Roman" w:cs="Times New Roman"/>
      <w:lang w:eastAsia="en-GB"/>
    </w:rPr>
  </w:style>
  <w:style w:type="character" w:styleId="apple-converted-space" w:customStyle="1">
    <w:name w:val="apple-converted-space"/>
    <w:basedOn w:val="DefaultParagraphFont"/>
    <w:rsid w:val="00060510"/>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782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2.png" Id="rId1447246857" /><Relationship Type="http://schemas.openxmlformats.org/officeDocument/2006/relationships/hyperlink" Target="https://www.bing.com/search?q=difficulties+for+managing+remotely&amp;gs_lcrp=EgRlZGdlKgcIBBBFGMIDMgcIABBFGMIDMgcIARBFGMIDMgcIAhBFGMIDMgcIAxBFGMIDMgcIBBBFGMIDMgcIBRBFGMIDMgcIBhBFGMIDMgcIBxBFGMID0gELNDA3MzMxMWowajSoAgiwAgE&amp;FORM=ANAB01&amp;PC=U531" TargetMode="External" Id="Rfdeeada23cfa4a7d" /><Relationship Type="http://schemas.openxmlformats.org/officeDocument/2006/relationships/hyperlink" Target="https://uk.indeed.com/career-advice/career-development/disadvantages-of-remote-working" TargetMode="External" Id="R2c43f76f547b4436" /><Relationship Type="http://schemas.openxmlformats.org/officeDocument/2006/relationships/hyperlink" Target="https://www.birmingham.ac.uk/Documents/college-social-sciences/business/research/responsible-business/managerial-experiences-during-covid19-2020-accessible.pdf" TargetMode="External" Id="R013930f2c7f04755" /><Relationship Type="http://schemas.openxmlformats.org/officeDocument/2006/relationships/hyperlink" Target="https://post.parliament.uk/research-briefings/post-pb-0049/" TargetMode="External" Id="Rd98875d679c24d94" /><Relationship Type="http://schemas.openxmlformats.org/officeDocument/2006/relationships/hyperlink" Target="https://www.mdpi.com/1660-4601/18/4/1826" TargetMode="External" Id="Ra38dc5f1215f4c7d" /><Relationship Type="http://schemas.openxmlformats.org/officeDocument/2006/relationships/hyperlink" Target="https://www.ons.gov.uk/employmentandlabourmarket/peopleinwork/employmentandemployeetypes/articles/homeworkingintheukregionalpatterns/2019to2022" TargetMode="External" Id="Rc4caa3a4b8e145b3" /><Relationship Type="http://schemas.openxmlformats.org/officeDocument/2006/relationships/hyperlink" Target="https://projectmanagers.net/top-10-cons-disadvantages-of-working-from-home-wfh/" TargetMode="External" Id="R4cbe7997535f4f8b" /><Relationship Type="http://schemas.openxmlformats.org/officeDocument/2006/relationships/hyperlink" Target="https://www.proofhub.com/articles/managing-remote-teams" TargetMode="External" Id="R236b778f8dda4f5f" /><Relationship Type="http://schemas.openxmlformats.org/officeDocument/2006/relationships/hyperlink" Target="https://www.wework.com/en-GB/ideas/professional-development/benefits-of-working-remotely" TargetMode="External" Id="Recf567b23684424e" /><Relationship Type="http://schemas.openxmlformats.org/officeDocument/2006/relationships/hyperlink" Target="https://www.personneltoday.com/hr/managers-working-from-home-attitudes/" TargetMode="External" Id="R878d9eba3dfa49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Parvin (2431351)</dc:creator>
  <keywords/>
  <dc:description/>
  <lastModifiedBy>Clare Parvin (2431351)</lastModifiedBy>
  <revision>19</revision>
  <dcterms:created xsi:type="dcterms:W3CDTF">2025-03-11T15:50:00.0000000Z</dcterms:created>
  <dcterms:modified xsi:type="dcterms:W3CDTF">2025-03-20T12:16:17.3746158Z</dcterms:modified>
</coreProperties>
</file>