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51700E" w14:textId="6C18A4B9" w:rsidR="008905B4" w:rsidRPr="003A3BE0" w:rsidRDefault="008905B4">
      <w:pPr>
        <w:rPr>
          <w:rFonts w:asciiTheme="majorHAnsi" w:hAnsiTheme="majorHAnsi" w:cstheme="majorHAnsi"/>
        </w:rPr>
      </w:pPr>
      <w:r w:rsidRPr="003A3BE0">
        <w:rPr>
          <w:rFonts w:asciiTheme="majorHAnsi" w:hAnsiTheme="majorHAnsi" w:cstheme="majorHAnsi"/>
          <w:b/>
          <w:bCs/>
          <w:sz w:val="24"/>
          <w:szCs w:val="24"/>
        </w:rPr>
        <w:t>Timeline of Spartan Civilisation</w:t>
      </w:r>
      <w:r w:rsidRPr="003A3BE0">
        <w:rPr>
          <w:rFonts w:asciiTheme="majorHAnsi" w:hAnsiTheme="majorHAnsi" w:cstheme="majorHAnsi"/>
        </w:rPr>
        <w:t xml:space="preserve"> </w:t>
      </w:r>
      <w:r w:rsidR="006562F5" w:rsidRPr="003A3BE0">
        <w:rPr>
          <w:rFonts w:asciiTheme="majorHAnsi" w:hAnsiTheme="majorHAnsi" w:cstheme="majorHAnsi"/>
        </w:rPr>
        <w:t>(</w:t>
      </w:r>
      <w:r w:rsidR="00420F37" w:rsidRPr="003A3BE0">
        <w:rPr>
          <w:rFonts w:asciiTheme="majorHAnsi" w:hAnsiTheme="majorHAnsi" w:cstheme="majorHAnsi"/>
        </w:rPr>
        <w:t>431-404</w:t>
      </w:r>
      <w:r w:rsidR="006562F5" w:rsidRPr="003A3BE0">
        <w:rPr>
          <w:rFonts w:asciiTheme="majorHAnsi" w:hAnsiTheme="majorHAnsi" w:cstheme="majorHAnsi"/>
        </w:rPr>
        <w:t xml:space="preserve"> BCE</w:t>
      </w:r>
      <w:r w:rsidR="00420F37" w:rsidRPr="003A3BE0">
        <w:rPr>
          <w:rFonts w:asciiTheme="majorHAnsi" w:hAnsiTheme="majorHAnsi" w:cstheme="majorHAnsi"/>
        </w:rPr>
        <w:t xml:space="preserve"> peak of </w:t>
      </w:r>
      <w:r w:rsidR="00DB0B27" w:rsidRPr="003A3BE0">
        <w:rPr>
          <w:rFonts w:asciiTheme="majorHAnsi" w:hAnsiTheme="majorHAnsi" w:cstheme="majorHAnsi"/>
        </w:rPr>
        <w:t>the civilisation</w:t>
      </w:r>
      <w:r w:rsidR="006562F5" w:rsidRPr="003A3BE0">
        <w:rPr>
          <w:rFonts w:asciiTheme="majorHAnsi" w:hAnsiTheme="majorHAnsi" w:cstheme="majorHAnsi"/>
        </w:rPr>
        <w:t xml:space="preserve">) </w:t>
      </w:r>
    </w:p>
    <w:p w14:paraId="02405BA8" w14:textId="419E3EB0" w:rsidR="00F656BA" w:rsidRPr="003A3BE0" w:rsidRDefault="00F656BA">
      <w:pPr>
        <w:rPr>
          <w:rFonts w:asciiTheme="majorHAnsi" w:hAnsiTheme="majorHAnsi" w:cstheme="majorHAnsi"/>
        </w:rPr>
      </w:pPr>
      <w:r w:rsidRPr="003A3BE0">
        <w:rPr>
          <w:rFonts w:asciiTheme="majorHAnsi" w:hAnsiTheme="majorHAnsi" w:cstheme="majorHAnsi"/>
        </w:rPr>
        <w:t>C.</w:t>
      </w:r>
      <w:r w:rsidR="00D25BB6" w:rsidRPr="003A3BE0">
        <w:rPr>
          <w:rFonts w:asciiTheme="majorHAnsi" w:hAnsiTheme="majorHAnsi" w:cstheme="majorHAnsi"/>
        </w:rPr>
        <w:t>900 – Founding of Sparta by the Dorians, King Lacedaemon gave his name to the surrounding region Lacedaemonian and his wife’s name (</w:t>
      </w:r>
      <w:proofErr w:type="spellStart"/>
      <w:r w:rsidR="00D25BB6" w:rsidRPr="003A3BE0">
        <w:rPr>
          <w:rFonts w:asciiTheme="majorHAnsi" w:hAnsiTheme="majorHAnsi" w:cstheme="majorHAnsi"/>
        </w:rPr>
        <w:t>Sparti</w:t>
      </w:r>
      <w:proofErr w:type="spellEnd"/>
      <w:r w:rsidR="00D25BB6" w:rsidRPr="003A3BE0">
        <w:rPr>
          <w:rFonts w:asciiTheme="majorHAnsi" w:hAnsiTheme="majorHAnsi" w:cstheme="majorHAnsi"/>
        </w:rPr>
        <w:t xml:space="preserve">) to the town Sparta. </w:t>
      </w:r>
    </w:p>
    <w:p w14:paraId="6ED7B7AF" w14:textId="312533E1" w:rsidR="00615F0E" w:rsidRPr="003A3BE0" w:rsidRDefault="00615F0E">
      <w:pPr>
        <w:rPr>
          <w:rFonts w:asciiTheme="majorHAnsi" w:hAnsiTheme="majorHAnsi" w:cstheme="majorHAnsi"/>
        </w:rPr>
      </w:pPr>
      <w:r w:rsidRPr="003A3BE0">
        <w:rPr>
          <w:rFonts w:asciiTheme="majorHAnsi" w:hAnsiTheme="majorHAnsi" w:cstheme="majorHAnsi"/>
        </w:rPr>
        <w:t xml:space="preserve">700 – Lycurgus </w:t>
      </w:r>
      <w:r w:rsidR="00085F5E" w:rsidRPr="003A3BE0">
        <w:rPr>
          <w:rFonts w:asciiTheme="majorHAnsi" w:hAnsiTheme="majorHAnsi" w:cstheme="majorHAnsi"/>
        </w:rPr>
        <w:t>declares</w:t>
      </w:r>
      <w:r w:rsidRPr="003A3BE0">
        <w:rPr>
          <w:rFonts w:asciiTheme="majorHAnsi" w:hAnsiTheme="majorHAnsi" w:cstheme="majorHAnsi"/>
        </w:rPr>
        <w:t xml:space="preserve"> his view on</w:t>
      </w:r>
      <w:r w:rsidR="00085F5E" w:rsidRPr="003A3BE0">
        <w:rPr>
          <w:rFonts w:asciiTheme="majorHAnsi" w:hAnsiTheme="majorHAnsi" w:cstheme="majorHAnsi"/>
        </w:rPr>
        <w:t xml:space="preserve"> creating a new</w:t>
      </w:r>
      <w:r w:rsidRPr="003A3BE0">
        <w:rPr>
          <w:rFonts w:asciiTheme="majorHAnsi" w:hAnsiTheme="majorHAnsi" w:cstheme="majorHAnsi"/>
        </w:rPr>
        <w:t xml:space="preserve"> Spartan law system and proposed his militaristic </w:t>
      </w:r>
      <w:r w:rsidR="00034A34" w:rsidRPr="003A3BE0">
        <w:rPr>
          <w:rFonts w:asciiTheme="majorHAnsi" w:hAnsiTheme="majorHAnsi" w:cstheme="majorHAnsi"/>
        </w:rPr>
        <w:t xml:space="preserve">reforms of society based </w:t>
      </w:r>
      <w:r w:rsidR="00085F5E" w:rsidRPr="003A3BE0">
        <w:rPr>
          <w:rFonts w:asciiTheme="majorHAnsi" w:hAnsiTheme="majorHAnsi" w:cstheme="majorHAnsi"/>
        </w:rPr>
        <w:t>on</w:t>
      </w:r>
      <w:r w:rsidR="00034A34" w:rsidRPr="003A3BE0">
        <w:rPr>
          <w:rFonts w:asciiTheme="majorHAnsi" w:hAnsiTheme="majorHAnsi" w:cstheme="majorHAnsi"/>
        </w:rPr>
        <w:t xml:space="preserve"> what the oracle dedicated to Apollo had said</w:t>
      </w:r>
      <w:r w:rsidR="00085F5E" w:rsidRPr="003A3BE0">
        <w:rPr>
          <w:rFonts w:asciiTheme="majorHAnsi" w:hAnsiTheme="majorHAnsi" w:cstheme="majorHAnsi"/>
        </w:rPr>
        <w:t xml:space="preserve"> to him</w:t>
      </w:r>
      <w:r w:rsidR="00034A34" w:rsidRPr="003A3BE0">
        <w:rPr>
          <w:rFonts w:asciiTheme="majorHAnsi" w:hAnsiTheme="majorHAnsi" w:cstheme="majorHAnsi"/>
        </w:rPr>
        <w:t xml:space="preserve"> at Delphi. </w:t>
      </w:r>
    </w:p>
    <w:p w14:paraId="1EC7E11C" w14:textId="5519FF60" w:rsidR="00F05D60" w:rsidRPr="003A3BE0" w:rsidRDefault="00F10421">
      <w:pPr>
        <w:rPr>
          <w:rFonts w:asciiTheme="majorHAnsi" w:hAnsiTheme="majorHAnsi" w:cstheme="majorHAnsi"/>
        </w:rPr>
      </w:pPr>
      <w:r w:rsidRPr="003A3BE0">
        <w:rPr>
          <w:rFonts w:asciiTheme="majorHAnsi" w:hAnsiTheme="majorHAnsi" w:cstheme="majorHAnsi"/>
        </w:rPr>
        <w:t>650 – Spartan civilisation reorganised through Lycurgus’s reforms</w:t>
      </w:r>
      <w:r w:rsidR="00F05D60" w:rsidRPr="003A3BE0">
        <w:rPr>
          <w:rFonts w:asciiTheme="majorHAnsi" w:hAnsiTheme="majorHAnsi" w:cstheme="majorHAnsi"/>
        </w:rPr>
        <w:t>, Spartan enslavement of Messenia after</w:t>
      </w:r>
      <w:r w:rsidR="00085F5E" w:rsidRPr="003A3BE0">
        <w:rPr>
          <w:rFonts w:asciiTheme="majorHAnsi" w:hAnsiTheme="majorHAnsi" w:cstheme="majorHAnsi"/>
        </w:rPr>
        <w:t xml:space="preserve"> their</w:t>
      </w:r>
      <w:r w:rsidR="00F05D60" w:rsidRPr="003A3BE0">
        <w:rPr>
          <w:rFonts w:asciiTheme="majorHAnsi" w:hAnsiTheme="majorHAnsi" w:cstheme="majorHAnsi"/>
        </w:rPr>
        <w:t xml:space="preserve"> failed revolt</w:t>
      </w:r>
    </w:p>
    <w:p w14:paraId="40B3596B" w14:textId="38DE03D4" w:rsidR="00F05D60" w:rsidRPr="003A3BE0" w:rsidRDefault="00F05D60">
      <w:pPr>
        <w:rPr>
          <w:rFonts w:asciiTheme="majorHAnsi" w:hAnsiTheme="majorHAnsi" w:cstheme="majorHAnsi"/>
        </w:rPr>
      </w:pPr>
      <w:r w:rsidRPr="003A3BE0">
        <w:rPr>
          <w:rFonts w:asciiTheme="majorHAnsi" w:hAnsiTheme="majorHAnsi" w:cstheme="majorHAnsi"/>
        </w:rPr>
        <w:t xml:space="preserve">525 – Sparta and Corinth </w:t>
      </w:r>
      <w:r w:rsidR="003A2091" w:rsidRPr="003A3BE0">
        <w:rPr>
          <w:rFonts w:asciiTheme="majorHAnsi" w:hAnsiTheme="majorHAnsi" w:cstheme="majorHAnsi"/>
        </w:rPr>
        <w:t xml:space="preserve">Unsuccessfully attack Polycrates at Samos </w:t>
      </w:r>
    </w:p>
    <w:p w14:paraId="38459D0E" w14:textId="1271EDD7" w:rsidR="003A2091" w:rsidRPr="003A3BE0" w:rsidRDefault="003A2091">
      <w:pPr>
        <w:rPr>
          <w:rFonts w:asciiTheme="majorHAnsi" w:hAnsiTheme="majorHAnsi" w:cstheme="majorHAnsi"/>
        </w:rPr>
      </w:pPr>
      <w:r w:rsidRPr="003A3BE0">
        <w:rPr>
          <w:rFonts w:asciiTheme="majorHAnsi" w:hAnsiTheme="majorHAnsi" w:cstheme="majorHAnsi"/>
        </w:rPr>
        <w:t xml:space="preserve">490 – After the death of </w:t>
      </w:r>
      <w:proofErr w:type="spellStart"/>
      <w:r w:rsidRPr="003A3BE0">
        <w:rPr>
          <w:rFonts w:asciiTheme="majorHAnsi" w:hAnsiTheme="majorHAnsi" w:cstheme="majorHAnsi"/>
        </w:rPr>
        <w:t>Cleomenes</w:t>
      </w:r>
      <w:proofErr w:type="spellEnd"/>
      <w:r w:rsidRPr="003A3BE0">
        <w:rPr>
          <w:rFonts w:asciiTheme="majorHAnsi" w:hAnsiTheme="majorHAnsi" w:cstheme="majorHAnsi"/>
        </w:rPr>
        <w:t xml:space="preserve"> I, Leonidas became one of the Sparta Kings In the dual monarchy</w:t>
      </w:r>
      <w:r w:rsidR="00434C5F">
        <w:rPr>
          <w:rFonts w:asciiTheme="majorHAnsi" w:hAnsiTheme="majorHAnsi" w:cstheme="majorHAnsi"/>
        </w:rPr>
        <w:t xml:space="preserve">, diarchy </w:t>
      </w:r>
      <w:bookmarkStart w:id="0" w:name="_GoBack"/>
      <w:bookmarkEnd w:id="0"/>
    </w:p>
    <w:p w14:paraId="3E89D313" w14:textId="7302A57B" w:rsidR="003A2091" w:rsidRPr="003A3BE0" w:rsidRDefault="003A2091">
      <w:pPr>
        <w:rPr>
          <w:rFonts w:asciiTheme="majorHAnsi" w:hAnsiTheme="majorHAnsi" w:cstheme="majorHAnsi"/>
        </w:rPr>
      </w:pPr>
      <w:r w:rsidRPr="003A3BE0">
        <w:rPr>
          <w:rFonts w:asciiTheme="majorHAnsi" w:hAnsiTheme="majorHAnsi" w:cstheme="majorHAnsi"/>
        </w:rPr>
        <w:t xml:space="preserve">480 – King Leonidas and his 300 </w:t>
      </w:r>
      <w:r w:rsidR="00181557" w:rsidRPr="003A3BE0">
        <w:rPr>
          <w:rFonts w:asciiTheme="majorHAnsi" w:hAnsiTheme="majorHAnsi" w:cstheme="majorHAnsi"/>
        </w:rPr>
        <w:t>S</w:t>
      </w:r>
      <w:r w:rsidRPr="003A3BE0">
        <w:rPr>
          <w:rFonts w:asciiTheme="majorHAnsi" w:hAnsiTheme="majorHAnsi" w:cstheme="majorHAnsi"/>
        </w:rPr>
        <w:t xml:space="preserve">partans perish at the battle of Thermopylae at the hand of </w:t>
      </w:r>
      <w:r w:rsidR="00181557" w:rsidRPr="003A3BE0">
        <w:rPr>
          <w:rFonts w:asciiTheme="majorHAnsi" w:hAnsiTheme="majorHAnsi" w:cstheme="majorHAnsi"/>
        </w:rPr>
        <w:t>P</w:t>
      </w:r>
      <w:r w:rsidRPr="003A3BE0">
        <w:rPr>
          <w:rFonts w:asciiTheme="majorHAnsi" w:hAnsiTheme="majorHAnsi" w:cstheme="majorHAnsi"/>
        </w:rPr>
        <w:t xml:space="preserve">ersian forces led by Xerxes I  </w:t>
      </w:r>
    </w:p>
    <w:p w14:paraId="4793547F" w14:textId="55E66D98" w:rsidR="002D46BF" w:rsidRPr="003A3BE0" w:rsidRDefault="002D46BF">
      <w:pPr>
        <w:rPr>
          <w:rFonts w:asciiTheme="majorHAnsi" w:hAnsiTheme="majorHAnsi" w:cstheme="majorHAnsi"/>
        </w:rPr>
      </w:pPr>
      <w:r w:rsidRPr="003A3BE0">
        <w:rPr>
          <w:rFonts w:asciiTheme="majorHAnsi" w:hAnsiTheme="majorHAnsi" w:cstheme="majorHAnsi"/>
        </w:rPr>
        <w:t xml:space="preserve">478 – </w:t>
      </w:r>
      <w:proofErr w:type="spellStart"/>
      <w:r w:rsidRPr="003A3BE0">
        <w:rPr>
          <w:rFonts w:asciiTheme="majorHAnsi" w:hAnsiTheme="majorHAnsi" w:cstheme="majorHAnsi"/>
        </w:rPr>
        <w:t>Leotychides</w:t>
      </w:r>
      <w:proofErr w:type="spellEnd"/>
      <w:r w:rsidRPr="003A3BE0">
        <w:rPr>
          <w:rFonts w:asciiTheme="majorHAnsi" w:hAnsiTheme="majorHAnsi" w:cstheme="majorHAnsi"/>
        </w:rPr>
        <w:t xml:space="preserve"> and </w:t>
      </w:r>
      <w:proofErr w:type="spellStart"/>
      <w:r w:rsidRPr="003A3BE0">
        <w:rPr>
          <w:rFonts w:asciiTheme="majorHAnsi" w:hAnsiTheme="majorHAnsi" w:cstheme="majorHAnsi"/>
        </w:rPr>
        <w:t>Pausanius</w:t>
      </w:r>
      <w:proofErr w:type="spellEnd"/>
      <w:r w:rsidRPr="003A3BE0">
        <w:rPr>
          <w:rFonts w:asciiTheme="majorHAnsi" w:hAnsiTheme="majorHAnsi" w:cstheme="majorHAnsi"/>
        </w:rPr>
        <w:t xml:space="preserve"> thrown out as leaders of the Hellenic league </w:t>
      </w:r>
    </w:p>
    <w:p w14:paraId="0E81EF69" w14:textId="7BCC1366" w:rsidR="006A246D" w:rsidRPr="003A3BE0" w:rsidRDefault="000041DE">
      <w:pPr>
        <w:rPr>
          <w:rFonts w:asciiTheme="majorHAnsi" w:hAnsiTheme="majorHAnsi" w:cstheme="majorHAnsi"/>
        </w:rPr>
      </w:pPr>
      <w:r w:rsidRPr="003A3BE0">
        <w:rPr>
          <w:rFonts w:asciiTheme="majorHAnsi" w:hAnsiTheme="majorHAnsi" w:cstheme="majorHAnsi"/>
        </w:rPr>
        <w:t>464 – Sparta d</w:t>
      </w:r>
      <w:r w:rsidR="008550B6" w:rsidRPr="003A3BE0">
        <w:rPr>
          <w:rFonts w:asciiTheme="majorHAnsi" w:hAnsiTheme="majorHAnsi" w:cstheme="majorHAnsi"/>
        </w:rPr>
        <w:t>amaged</w:t>
      </w:r>
      <w:r w:rsidRPr="003A3BE0">
        <w:rPr>
          <w:rFonts w:asciiTheme="majorHAnsi" w:hAnsiTheme="majorHAnsi" w:cstheme="majorHAnsi"/>
        </w:rPr>
        <w:t xml:space="preserve"> by Earthquake, same year the Messenian Helots revolt against Sparta</w:t>
      </w:r>
      <w:r w:rsidR="00785D16" w:rsidRPr="003A3BE0">
        <w:rPr>
          <w:rFonts w:asciiTheme="majorHAnsi" w:hAnsiTheme="majorHAnsi" w:cstheme="majorHAnsi"/>
        </w:rPr>
        <w:t xml:space="preserve"> </w:t>
      </w:r>
    </w:p>
    <w:p w14:paraId="7A8E56F8" w14:textId="5F113A4C" w:rsidR="00AA2D67" w:rsidRPr="003A3BE0" w:rsidRDefault="00AA2D67">
      <w:pPr>
        <w:rPr>
          <w:rFonts w:asciiTheme="majorHAnsi" w:hAnsiTheme="majorHAnsi" w:cstheme="majorHAnsi"/>
        </w:rPr>
      </w:pPr>
      <w:r w:rsidRPr="003A3BE0">
        <w:rPr>
          <w:rFonts w:asciiTheme="majorHAnsi" w:hAnsiTheme="majorHAnsi" w:cstheme="majorHAnsi"/>
        </w:rPr>
        <w:t xml:space="preserve">462 – Sparta call for help to subdue revolt from Cimon and the Athenians (roughly 4000 hoplites). Athens settles the surviving helots in </w:t>
      </w:r>
      <w:proofErr w:type="spellStart"/>
      <w:r w:rsidRPr="003A3BE0">
        <w:rPr>
          <w:rFonts w:asciiTheme="majorHAnsi" w:hAnsiTheme="majorHAnsi" w:cstheme="majorHAnsi"/>
        </w:rPr>
        <w:t>Naupactos</w:t>
      </w:r>
      <w:proofErr w:type="spellEnd"/>
    </w:p>
    <w:p w14:paraId="32F65465" w14:textId="44B14CBE" w:rsidR="008550B6" w:rsidRPr="003A3BE0" w:rsidRDefault="008550B6">
      <w:pPr>
        <w:rPr>
          <w:rFonts w:asciiTheme="majorHAnsi" w:hAnsiTheme="majorHAnsi" w:cstheme="majorHAnsi"/>
        </w:rPr>
      </w:pPr>
      <w:r w:rsidRPr="003A3BE0">
        <w:rPr>
          <w:rFonts w:asciiTheme="majorHAnsi" w:hAnsiTheme="majorHAnsi" w:cstheme="majorHAnsi"/>
        </w:rPr>
        <w:t>460 – trouble between her allies as Megara revolts to the Delian league over a border dispute with Corinth (Thucydides 1.1.03-04).  Aegina is forced into the Delian league despite Corinth’s attempts to help (Thucydides 1.105-116).</w:t>
      </w:r>
    </w:p>
    <w:p w14:paraId="0E34AA97" w14:textId="6D2345FD" w:rsidR="000041DE" w:rsidRPr="003A3BE0" w:rsidRDefault="000041DE">
      <w:pPr>
        <w:rPr>
          <w:rFonts w:asciiTheme="majorHAnsi" w:hAnsiTheme="majorHAnsi" w:cstheme="majorHAnsi"/>
        </w:rPr>
      </w:pPr>
      <w:r w:rsidRPr="003A3BE0">
        <w:rPr>
          <w:rFonts w:asciiTheme="majorHAnsi" w:hAnsiTheme="majorHAnsi" w:cstheme="majorHAnsi"/>
        </w:rPr>
        <w:t>457 – Sparta is forced to fight Athens at Tanagra,</w:t>
      </w:r>
      <w:r w:rsidR="00D25BB6" w:rsidRPr="003A3BE0">
        <w:rPr>
          <w:rFonts w:asciiTheme="majorHAnsi" w:hAnsiTheme="majorHAnsi" w:cstheme="majorHAnsi"/>
        </w:rPr>
        <w:t xml:space="preserve"> emerge victorious,</w:t>
      </w:r>
      <w:r w:rsidRPr="003A3BE0">
        <w:rPr>
          <w:rFonts w:asciiTheme="majorHAnsi" w:hAnsiTheme="majorHAnsi" w:cstheme="majorHAnsi"/>
        </w:rPr>
        <w:t xml:space="preserve"> Sparta also abandons Boeotia at </w:t>
      </w:r>
      <w:proofErr w:type="spellStart"/>
      <w:r w:rsidRPr="003A3BE0">
        <w:rPr>
          <w:rFonts w:asciiTheme="majorHAnsi" w:hAnsiTheme="majorHAnsi" w:cstheme="majorHAnsi"/>
        </w:rPr>
        <w:t>Oenophyta</w:t>
      </w:r>
      <w:proofErr w:type="spellEnd"/>
      <w:r w:rsidR="007017F9" w:rsidRPr="003A3BE0">
        <w:rPr>
          <w:rFonts w:asciiTheme="majorHAnsi" w:hAnsiTheme="majorHAnsi" w:cstheme="majorHAnsi"/>
        </w:rPr>
        <w:t>. Source (</w:t>
      </w:r>
      <w:r w:rsidR="008550B6" w:rsidRPr="003A3BE0">
        <w:rPr>
          <w:rFonts w:asciiTheme="majorHAnsi" w:hAnsiTheme="majorHAnsi" w:cstheme="majorHAnsi"/>
        </w:rPr>
        <w:t xml:space="preserve">Thucydides 1.108) </w:t>
      </w:r>
    </w:p>
    <w:p w14:paraId="358B6426" w14:textId="05166CEB" w:rsidR="00D25BB6" w:rsidRPr="003A3BE0" w:rsidRDefault="00D25BB6">
      <w:pPr>
        <w:rPr>
          <w:rFonts w:asciiTheme="majorHAnsi" w:hAnsiTheme="majorHAnsi" w:cstheme="majorHAnsi"/>
        </w:rPr>
      </w:pPr>
      <w:r w:rsidRPr="003A3BE0">
        <w:rPr>
          <w:rFonts w:asciiTheme="majorHAnsi" w:hAnsiTheme="majorHAnsi" w:cstheme="majorHAnsi"/>
        </w:rPr>
        <w:t xml:space="preserve">451 – Sparta and Argos agree to a thirty-year peace, </w:t>
      </w:r>
      <w:r w:rsidR="00045DA0" w:rsidRPr="003A3BE0">
        <w:rPr>
          <w:rFonts w:asciiTheme="majorHAnsi" w:hAnsiTheme="majorHAnsi" w:cstheme="majorHAnsi"/>
        </w:rPr>
        <w:t>5-year</w:t>
      </w:r>
      <w:r w:rsidRPr="003A3BE0">
        <w:rPr>
          <w:rFonts w:asciiTheme="majorHAnsi" w:hAnsiTheme="majorHAnsi" w:cstheme="majorHAnsi"/>
        </w:rPr>
        <w:t xml:space="preserve"> peace with Athens is concluded </w:t>
      </w:r>
    </w:p>
    <w:p w14:paraId="661CB56F" w14:textId="15C8B527" w:rsidR="000041DE" w:rsidRPr="003A3BE0" w:rsidRDefault="000041DE">
      <w:pPr>
        <w:rPr>
          <w:rFonts w:asciiTheme="majorHAnsi" w:hAnsiTheme="majorHAnsi" w:cstheme="majorHAnsi"/>
        </w:rPr>
      </w:pPr>
      <w:r w:rsidRPr="003A3BE0">
        <w:rPr>
          <w:rFonts w:asciiTheme="majorHAnsi" w:hAnsiTheme="majorHAnsi" w:cstheme="majorHAnsi"/>
        </w:rPr>
        <w:t xml:space="preserve">445 – Athens and Sparta agree to a thirty-year peace, agree to resolve future conflicts under arbitration </w:t>
      </w:r>
    </w:p>
    <w:p w14:paraId="2592F1A5" w14:textId="12D03F07" w:rsidR="000041DE" w:rsidRPr="003A3BE0" w:rsidRDefault="000041DE">
      <w:pPr>
        <w:rPr>
          <w:rFonts w:asciiTheme="majorHAnsi" w:hAnsiTheme="majorHAnsi" w:cstheme="majorHAnsi"/>
        </w:rPr>
      </w:pPr>
      <w:r w:rsidRPr="003A3BE0">
        <w:rPr>
          <w:rFonts w:asciiTheme="majorHAnsi" w:hAnsiTheme="majorHAnsi" w:cstheme="majorHAnsi"/>
        </w:rPr>
        <w:t>441 – Sparta want to take action against Athens at Samos</w:t>
      </w:r>
      <w:r w:rsidR="0024469A" w:rsidRPr="003A3BE0">
        <w:rPr>
          <w:rFonts w:asciiTheme="majorHAnsi" w:hAnsiTheme="majorHAnsi" w:cstheme="majorHAnsi"/>
        </w:rPr>
        <w:t xml:space="preserve">, </w:t>
      </w:r>
      <w:r w:rsidRPr="003A3BE0">
        <w:rPr>
          <w:rFonts w:asciiTheme="majorHAnsi" w:hAnsiTheme="majorHAnsi" w:cstheme="majorHAnsi"/>
        </w:rPr>
        <w:t xml:space="preserve">but don’t help </w:t>
      </w:r>
      <w:r w:rsidR="0024469A" w:rsidRPr="003A3BE0">
        <w:rPr>
          <w:rFonts w:asciiTheme="majorHAnsi" w:hAnsiTheme="majorHAnsi" w:cstheme="majorHAnsi"/>
        </w:rPr>
        <w:t>as</w:t>
      </w:r>
      <w:r w:rsidRPr="003A3BE0">
        <w:rPr>
          <w:rFonts w:asciiTheme="majorHAnsi" w:hAnsiTheme="majorHAnsi" w:cstheme="majorHAnsi"/>
        </w:rPr>
        <w:t xml:space="preserve"> Corinth </w:t>
      </w:r>
      <w:r w:rsidR="0024469A" w:rsidRPr="003A3BE0">
        <w:rPr>
          <w:rFonts w:asciiTheme="majorHAnsi" w:hAnsiTheme="majorHAnsi" w:cstheme="majorHAnsi"/>
        </w:rPr>
        <w:t xml:space="preserve">stops the Spartans. </w:t>
      </w:r>
    </w:p>
    <w:p w14:paraId="046AAB3D" w14:textId="2D408863" w:rsidR="000041DE" w:rsidRPr="003A3BE0" w:rsidRDefault="00EB2CB4">
      <w:pPr>
        <w:rPr>
          <w:rFonts w:asciiTheme="majorHAnsi" w:hAnsiTheme="majorHAnsi" w:cstheme="majorHAnsi"/>
        </w:rPr>
      </w:pPr>
      <w:r w:rsidRPr="003A3BE0">
        <w:rPr>
          <w:rFonts w:asciiTheme="majorHAnsi" w:hAnsiTheme="majorHAnsi" w:cstheme="majorHAnsi"/>
        </w:rPr>
        <w:t xml:space="preserve">435-33 – </w:t>
      </w:r>
      <w:proofErr w:type="spellStart"/>
      <w:r w:rsidR="00D47147" w:rsidRPr="003A3BE0">
        <w:rPr>
          <w:rFonts w:asciiTheme="majorHAnsi" w:hAnsiTheme="majorHAnsi" w:cstheme="majorHAnsi"/>
        </w:rPr>
        <w:t>Corcyrean</w:t>
      </w:r>
      <w:proofErr w:type="spellEnd"/>
      <w:r w:rsidR="00D47147" w:rsidRPr="003A3BE0">
        <w:rPr>
          <w:rFonts w:asciiTheme="majorHAnsi" w:hAnsiTheme="majorHAnsi" w:cstheme="majorHAnsi"/>
        </w:rPr>
        <w:t xml:space="preserve"> affair</w:t>
      </w:r>
      <w:r w:rsidR="00B113F1" w:rsidRPr="003A3BE0">
        <w:rPr>
          <w:rFonts w:asciiTheme="majorHAnsi" w:hAnsiTheme="majorHAnsi" w:cstheme="majorHAnsi"/>
        </w:rPr>
        <w:t>, Corinth lost control of Corcyra who attempts to join the Athenian league</w:t>
      </w:r>
      <w:r w:rsidR="00D47147" w:rsidRPr="003A3BE0">
        <w:rPr>
          <w:rFonts w:asciiTheme="majorHAnsi" w:hAnsiTheme="majorHAnsi" w:cstheme="majorHAnsi"/>
        </w:rPr>
        <w:t xml:space="preserve">. </w:t>
      </w:r>
      <w:r w:rsidRPr="003A3BE0">
        <w:rPr>
          <w:rFonts w:asciiTheme="majorHAnsi" w:hAnsiTheme="majorHAnsi" w:cstheme="majorHAnsi"/>
        </w:rPr>
        <w:t xml:space="preserve">Sparta refuses to help Corinth and </w:t>
      </w:r>
      <w:r w:rsidR="00B113F1" w:rsidRPr="003A3BE0">
        <w:rPr>
          <w:rFonts w:asciiTheme="majorHAnsi" w:hAnsiTheme="majorHAnsi" w:cstheme="majorHAnsi"/>
        </w:rPr>
        <w:t>was subsequently</w:t>
      </w:r>
      <w:r w:rsidRPr="003A3BE0">
        <w:rPr>
          <w:rFonts w:asciiTheme="majorHAnsi" w:hAnsiTheme="majorHAnsi" w:cstheme="majorHAnsi"/>
        </w:rPr>
        <w:t xml:space="preserve"> threat</w:t>
      </w:r>
      <w:r w:rsidR="00B113F1" w:rsidRPr="003A3BE0">
        <w:rPr>
          <w:rFonts w:asciiTheme="majorHAnsi" w:hAnsiTheme="majorHAnsi" w:cstheme="majorHAnsi"/>
        </w:rPr>
        <w:t>ened</w:t>
      </w:r>
      <w:r w:rsidRPr="003A3BE0">
        <w:rPr>
          <w:rFonts w:asciiTheme="majorHAnsi" w:hAnsiTheme="majorHAnsi" w:cstheme="majorHAnsi"/>
        </w:rPr>
        <w:t xml:space="preserve"> </w:t>
      </w:r>
      <w:r w:rsidR="00B113F1" w:rsidRPr="003A3BE0">
        <w:rPr>
          <w:rFonts w:asciiTheme="majorHAnsi" w:hAnsiTheme="majorHAnsi" w:cstheme="majorHAnsi"/>
        </w:rPr>
        <w:t>by the majority of</w:t>
      </w:r>
      <w:r w:rsidRPr="003A3BE0">
        <w:rPr>
          <w:rFonts w:asciiTheme="majorHAnsi" w:hAnsiTheme="majorHAnsi" w:cstheme="majorHAnsi"/>
        </w:rPr>
        <w:t xml:space="preserve"> her allies</w:t>
      </w:r>
      <w:r w:rsidR="00B113F1" w:rsidRPr="003A3BE0">
        <w:rPr>
          <w:rFonts w:asciiTheme="majorHAnsi" w:hAnsiTheme="majorHAnsi" w:cstheme="majorHAnsi"/>
        </w:rPr>
        <w:t xml:space="preserve">. </w:t>
      </w:r>
    </w:p>
    <w:p w14:paraId="3FBDCB5F" w14:textId="0B31751B" w:rsidR="00D47147" w:rsidRPr="003A3BE0" w:rsidRDefault="00D47147">
      <w:pPr>
        <w:rPr>
          <w:rFonts w:asciiTheme="majorHAnsi" w:hAnsiTheme="majorHAnsi" w:cstheme="majorHAnsi"/>
        </w:rPr>
      </w:pPr>
      <w:r w:rsidRPr="003A3BE0">
        <w:rPr>
          <w:rFonts w:asciiTheme="majorHAnsi" w:hAnsiTheme="majorHAnsi" w:cstheme="majorHAnsi"/>
        </w:rPr>
        <w:t xml:space="preserve">432 – </w:t>
      </w:r>
      <w:proofErr w:type="spellStart"/>
      <w:r w:rsidRPr="003A3BE0">
        <w:rPr>
          <w:rFonts w:asciiTheme="majorHAnsi" w:hAnsiTheme="majorHAnsi" w:cstheme="majorHAnsi"/>
        </w:rPr>
        <w:t>Potidaean</w:t>
      </w:r>
      <w:proofErr w:type="spellEnd"/>
      <w:r w:rsidRPr="003A3BE0">
        <w:rPr>
          <w:rFonts w:asciiTheme="majorHAnsi" w:hAnsiTheme="majorHAnsi" w:cstheme="majorHAnsi"/>
        </w:rPr>
        <w:t xml:space="preserve"> affair and later that year the Megarian decree</w:t>
      </w:r>
      <w:r w:rsidR="006B0432" w:rsidRPr="003A3BE0">
        <w:rPr>
          <w:rFonts w:asciiTheme="majorHAnsi" w:hAnsiTheme="majorHAnsi" w:cstheme="majorHAnsi"/>
        </w:rPr>
        <w:t xml:space="preserve"> in</w:t>
      </w:r>
      <w:r w:rsidRPr="003A3BE0">
        <w:rPr>
          <w:rFonts w:asciiTheme="majorHAnsi" w:hAnsiTheme="majorHAnsi" w:cstheme="majorHAnsi"/>
        </w:rPr>
        <w:t xml:space="preserve"> </w:t>
      </w:r>
      <w:r w:rsidR="006B0432" w:rsidRPr="003A3BE0">
        <w:rPr>
          <w:rFonts w:asciiTheme="majorHAnsi" w:hAnsiTheme="majorHAnsi" w:cstheme="majorHAnsi"/>
        </w:rPr>
        <w:t xml:space="preserve">which Athens provoked Sparta by banning Megara from trading within the Athenian Empire in attempts to damage their economy after the Megarians trespassed on sacred land of Demeter that belonged to the Athenians. </w:t>
      </w:r>
      <w:r w:rsidR="00D25BB6" w:rsidRPr="003A3BE0">
        <w:rPr>
          <w:rFonts w:asciiTheme="majorHAnsi" w:hAnsiTheme="majorHAnsi" w:cstheme="majorHAnsi"/>
        </w:rPr>
        <w:t>Sparta</w:t>
      </w:r>
      <w:r w:rsidR="006A4D52" w:rsidRPr="003A3BE0">
        <w:rPr>
          <w:rFonts w:asciiTheme="majorHAnsi" w:hAnsiTheme="majorHAnsi" w:cstheme="majorHAnsi"/>
        </w:rPr>
        <w:t xml:space="preserve">n </w:t>
      </w:r>
      <w:r w:rsidR="00D25BB6" w:rsidRPr="003A3BE0">
        <w:rPr>
          <w:rFonts w:asciiTheme="majorHAnsi" w:hAnsiTheme="majorHAnsi" w:cstheme="majorHAnsi"/>
        </w:rPr>
        <w:t>leaders claim Athens ha</w:t>
      </w:r>
      <w:r w:rsidR="006A4D52" w:rsidRPr="003A3BE0">
        <w:rPr>
          <w:rFonts w:asciiTheme="majorHAnsi" w:hAnsiTheme="majorHAnsi" w:cstheme="majorHAnsi"/>
        </w:rPr>
        <w:t xml:space="preserve">d </w:t>
      </w:r>
      <w:r w:rsidR="00D25BB6" w:rsidRPr="003A3BE0">
        <w:rPr>
          <w:rFonts w:asciiTheme="majorHAnsi" w:hAnsiTheme="majorHAnsi" w:cstheme="majorHAnsi"/>
        </w:rPr>
        <w:t>broken the thirty-years peace and subsequently prepare</w:t>
      </w:r>
      <w:r w:rsidR="006A4D52" w:rsidRPr="003A3BE0">
        <w:rPr>
          <w:rFonts w:asciiTheme="majorHAnsi" w:hAnsiTheme="majorHAnsi" w:cstheme="majorHAnsi"/>
        </w:rPr>
        <w:t>d</w:t>
      </w:r>
      <w:r w:rsidR="00D25BB6" w:rsidRPr="003A3BE0">
        <w:rPr>
          <w:rFonts w:asciiTheme="majorHAnsi" w:hAnsiTheme="majorHAnsi" w:cstheme="majorHAnsi"/>
        </w:rPr>
        <w:t xml:space="preserve"> for conflict. </w:t>
      </w:r>
      <w:r w:rsidR="00346552" w:rsidRPr="003A3BE0">
        <w:rPr>
          <w:rFonts w:asciiTheme="majorHAnsi" w:hAnsiTheme="majorHAnsi" w:cstheme="majorHAnsi"/>
        </w:rPr>
        <w:t>(Plutarch) (Aristophanes)</w:t>
      </w:r>
    </w:p>
    <w:p w14:paraId="3F37FA16" w14:textId="444DC3BF" w:rsidR="00EB2CB4" w:rsidRPr="003A3BE0" w:rsidRDefault="00EB2CB4">
      <w:pPr>
        <w:rPr>
          <w:rFonts w:asciiTheme="majorHAnsi" w:hAnsiTheme="majorHAnsi" w:cstheme="majorHAnsi"/>
          <w:color w:val="00B050"/>
        </w:rPr>
      </w:pPr>
      <w:r w:rsidRPr="003A3BE0">
        <w:rPr>
          <w:rFonts w:asciiTheme="majorHAnsi" w:hAnsiTheme="majorHAnsi" w:cstheme="majorHAnsi"/>
          <w:color w:val="00B050"/>
        </w:rPr>
        <w:t xml:space="preserve">431 – </w:t>
      </w:r>
      <w:r w:rsidR="00671113" w:rsidRPr="003A3BE0">
        <w:rPr>
          <w:rFonts w:asciiTheme="majorHAnsi" w:hAnsiTheme="majorHAnsi" w:cstheme="majorHAnsi"/>
          <w:color w:val="00B050"/>
        </w:rPr>
        <w:t xml:space="preserve">break out of the Peloponnesian War. </w:t>
      </w:r>
      <w:r w:rsidR="006B0432" w:rsidRPr="003A3BE0">
        <w:rPr>
          <w:rFonts w:asciiTheme="majorHAnsi" w:hAnsiTheme="majorHAnsi" w:cstheme="majorHAnsi"/>
          <w:color w:val="00B050"/>
        </w:rPr>
        <w:t xml:space="preserve">start of ‘annual’ </w:t>
      </w:r>
      <w:r w:rsidRPr="003A3BE0">
        <w:rPr>
          <w:rFonts w:asciiTheme="majorHAnsi" w:hAnsiTheme="majorHAnsi" w:cstheme="majorHAnsi"/>
          <w:color w:val="00B050"/>
        </w:rPr>
        <w:t xml:space="preserve">invasions of </w:t>
      </w:r>
      <w:r w:rsidR="006B0432" w:rsidRPr="003A3BE0">
        <w:rPr>
          <w:rFonts w:asciiTheme="majorHAnsi" w:hAnsiTheme="majorHAnsi" w:cstheme="majorHAnsi"/>
          <w:color w:val="00B050"/>
        </w:rPr>
        <w:t>A</w:t>
      </w:r>
      <w:r w:rsidRPr="003A3BE0">
        <w:rPr>
          <w:rFonts w:asciiTheme="majorHAnsi" w:hAnsiTheme="majorHAnsi" w:cstheme="majorHAnsi"/>
          <w:color w:val="00B050"/>
        </w:rPr>
        <w:t>ttica, refusal to change military strategy after numerous failed attempts</w:t>
      </w:r>
      <w:r w:rsidR="006B0432" w:rsidRPr="003A3BE0">
        <w:rPr>
          <w:rFonts w:asciiTheme="majorHAnsi" w:hAnsiTheme="majorHAnsi" w:cstheme="majorHAnsi"/>
          <w:color w:val="00B050"/>
        </w:rPr>
        <w:t>. Sparta would try and cause as much damage to Athenian agriculture as possible and then leave</w:t>
      </w:r>
      <w:r w:rsidR="00671113" w:rsidRPr="003A3BE0">
        <w:rPr>
          <w:rFonts w:asciiTheme="majorHAnsi" w:hAnsiTheme="majorHAnsi" w:cstheme="majorHAnsi"/>
          <w:color w:val="00B050"/>
        </w:rPr>
        <w:t xml:space="preserve">. </w:t>
      </w:r>
    </w:p>
    <w:p w14:paraId="7D83F210" w14:textId="1A76FAB3" w:rsidR="006B0432" w:rsidRPr="003A3BE0" w:rsidRDefault="006B0432">
      <w:pPr>
        <w:rPr>
          <w:rFonts w:asciiTheme="majorHAnsi" w:hAnsiTheme="majorHAnsi" w:cstheme="majorHAnsi"/>
          <w:color w:val="00B050"/>
        </w:rPr>
      </w:pPr>
      <w:r w:rsidRPr="003A3BE0">
        <w:rPr>
          <w:rFonts w:asciiTheme="majorHAnsi" w:hAnsiTheme="majorHAnsi" w:cstheme="majorHAnsi"/>
          <w:color w:val="00B050"/>
        </w:rPr>
        <w:t>430 – Sparta don’t invade attack to avoid the plague outbreak within Athens</w:t>
      </w:r>
    </w:p>
    <w:p w14:paraId="617C5C19" w14:textId="0E17C99D" w:rsidR="00D845D5" w:rsidRPr="003A3BE0" w:rsidRDefault="00D845D5">
      <w:pPr>
        <w:rPr>
          <w:rFonts w:asciiTheme="majorHAnsi" w:hAnsiTheme="majorHAnsi" w:cstheme="majorHAnsi"/>
          <w:color w:val="00B050"/>
        </w:rPr>
      </w:pPr>
      <w:r w:rsidRPr="003A3BE0">
        <w:rPr>
          <w:rFonts w:asciiTheme="majorHAnsi" w:hAnsiTheme="majorHAnsi" w:cstheme="majorHAnsi"/>
          <w:color w:val="00B050"/>
        </w:rPr>
        <w:lastRenderedPageBreak/>
        <w:t xml:space="preserve">429 – Sparta led </w:t>
      </w:r>
      <w:r w:rsidR="00615F0E" w:rsidRPr="003A3BE0">
        <w:rPr>
          <w:rFonts w:asciiTheme="majorHAnsi" w:hAnsiTheme="majorHAnsi" w:cstheme="majorHAnsi"/>
          <w:color w:val="00B050"/>
        </w:rPr>
        <w:t>Peloponnesian</w:t>
      </w:r>
      <w:r w:rsidRPr="003A3BE0">
        <w:rPr>
          <w:rFonts w:asciiTheme="majorHAnsi" w:hAnsiTheme="majorHAnsi" w:cstheme="majorHAnsi"/>
          <w:color w:val="00B050"/>
        </w:rPr>
        <w:t xml:space="preserve"> forces into the siege of Plataea </w:t>
      </w:r>
    </w:p>
    <w:p w14:paraId="5BFE2336" w14:textId="77B2A66E" w:rsidR="00401E08" w:rsidRPr="003A3BE0" w:rsidRDefault="00EB2CB4">
      <w:pPr>
        <w:rPr>
          <w:rFonts w:asciiTheme="majorHAnsi" w:hAnsiTheme="majorHAnsi" w:cstheme="majorHAnsi"/>
          <w:color w:val="00B050"/>
        </w:rPr>
      </w:pPr>
      <w:r w:rsidRPr="003A3BE0">
        <w:rPr>
          <w:rFonts w:asciiTheme="majorHAnsi" w:hAnsiTheme="majorHAnsi" w:cstheme="majorHAnsi"/>
          <w:color w:val="00B050"/>
        </w:rPr>
        <w:t xml:space="preserve">427 – Mytilene is lost as a potential </w:t>
      </w:r>
      <w:proofErr w:type="spellStart"/>
      <w:r w:rsidRPr="003A3BE0">
        <w:rPr>
          <w:rFonts w:asciiTheme="majorHAnsi" w:hAnsiTheme="majorHAnsi" w:cstheme="majorHAnsi"/>
          <w:color w:val="00B050"/>
        </w:rPr>
        <w:t>allie</w:t>
      </w:r>
      <w:proofErr w:type="spellEnd"/>
      <w:r w:rsidRPr="003A3BE0">
        <w:rPr>
          <w:rFonts w:asciiTheme="majorHAnsi" w:hAnsiTheme="majorHAnsi" w:cstheme="majorHAnsi"/>
          <w:color w:val="00B050"/>
        </w:rPr>
        <w:t xml:space="preserve"> as </w:t>
      </w:r>
      <w:r w:rsidR="00615F0E" w:rsidRPr="003A3BE0">
        <w:rPr>
          <w:rFonts w:asciiTheme="majorHAnsi" w:hAnsiTheme="majorHAnsi" w:cstheme="majorHAnsi"/>
          <w:color w:val="00B050"/>
        </w:rPr>
        <w:t>Sparta</w:t>
      </w:r>
      <w:r w:rsidRPr="003A3BE0">
        <w:rPr>
          <w:rFonts w:asciiTheme="majorHAnsi" w:hAnsiTheme="majorHAnsi" w:cstheme="majorHAnsi"/>
          <w:color w:val="00B050"/>
        </w:rPr>
        <w:t xml:space="preserve"> didn’t help her during revolt</w:t>
      </w:r>
      <w:r w:rsidR="00401E08" w:rsidRPr="003A3BE0">
        <w:rPr>
          <w:rFonts w:asciiTheme="majorHAnsi" w:hAnsiTheme="majorHAnsi" w:cstheme="majorHAnsi"/>
          <w:color w:val="00B050"/>
        </w:rPr>
        <w:t>,</w:t>
      </w:r>
      <w:r w:rsidR="00D845D5" w:rsidRPr="003A3BE0">
        <w:rPr>
          <w:rFonts w:asciiTheme="majorHAnsi" w:hAnsiTheme="majorHAnsi" w:cstheme="majorHAnsi"/>
          <w:color w:val="00B050"/>
        </w:rPr>
        <w:t xml:space="preserve"> </w:t>
      </w:r>
      <w:r w:rsidR="002216FD" w:rsidRPr="003A3BE0">
        <w:rPr>
          <w:rFonts w:asciiTheme="majorHAnsi" w:hAnsiTheme="majorHAnsi" w:cstheme="majorHAnsi"/>
          <w:color w:val="00B050"/>
        </w:rPr>
        <w:t xml:space="preserve">Sparta and </w:t>
      </w:r>
      <w:r w:rsidR="00D845D5" w:rsidRPr="003A3BE0">
        <w:rPr>
          <w:rFonts w:asciiTheme="majorHAnsi" w:hAnsiTheme="majorHAnsi" w:cstheme="majorHAnsi"/>
          <w:color w:val="00B050"/>
        </w:rPr>
        <w:t>Thebes</w:t>
      </w:r>
      <w:r w:rsidR="002216FD" w:rsidRPr="003A3BE0">
        <w:rPr>
          <w:rFonts w:asciiTheme="majorHAnsi" w:hAnsiTheme="majorHAnsi" w:cstheme="majorHAnsi"/>
          <w:color w:val="00B050"/>
        </w:rPr>
        <w:t xml:space="preserve"> </w:t>
      </w:r>
      <w:r w:rsidR="00D845D5" w:rsidRPr="003A3BE0">
        <w:rPr>
          <w:rFonts w:asciiTheme="majorHAnsi" w:hAnsiTheme="majorHAnsi" w:cstheme="majorHAnsi"/>
          <w:color w:val="00B050"/>
        </w:rPr>
        <w:t xml:space="preserve">cause majority of the </w:t>
      </w:r>
      <w:r w:rsidR="002216FD" w:rsidRPr="003A3BE0">
        <w:rPr>
          <w:rFonts w:asciiTheme="majorHAnsi" w:hAnsiTheme="majorHAnsi" w:cstheme="majorHAnsi"/>
          <w:color w:val="00B050"/>
        </w:rPr>
        <w:t>destr</w:t>
      </w:r>
      <w:r w:rsidR="00D845D5" w:rsidRPr="003A3BE0">
        <w:rPr>
          <w:rFonts w:asciiTheme="majorHAnsi" w:hAnsiTheme="majorHAnsi" w:cstheme="majorHAnsi"/>
          <w:color w:val="00B050"/>
        </w:rPr>
        <w:t>uction of</w:t>
      </w:r>
      <w:r w:rsidR="002216FD" w:rsidRPr="003A3BE0">
        <w:rPr>
          <w:rFonts w:asciiTheme="majorHAnsi" w:hAnsiTheme="majorHAnsi" w:cstheme="majorHAnsi"/>
          <w:color w:val="00B050"/>
        </w:rPr>
        <w:t xml:space="preserve"> </w:t>
      </w:r>
      <w:r w:rsidR="00D845D5" w:rsidRPr="003A3BE0">
        <w:rPr>
          <w:rFonts w:asciiTheme="majorHAnsi" w:hAnsiTheme="majorHAnsi" w:cstheme="majorHAnsi"/>
          <w:color w:val="00B050"/>
        </w:rPr>
        <w:t>Plataea</w:t>
      </w:r>
      <w:r w:rsidR="002216FD" w:rsidRPr="003A3BE0">
        <w:rPr>
          <w:rFonts w:asciiTheme="majorHAnsi" w:hAnsiTheme="majorHAnsi" w:cstheme="majorHAnsi"/>
          <w:color w:val="00B050"/>
        </w:rPr>
        <w:t xml:space="preserve"> </w:t>
      </w:r>
    </w:p>
    <w:p w14:paraId="32EB1AF0" w14:textId="1AE1D6AE" w:rsidR="00EB2CB4" w:rsidRPr="003A3BE0" w:rsidRDefault="00EB2CB4">
      <w:pPr>
        <w:rPr>
          <w:rFonts w:asciiTheme="majorHAnsi" w:hAnsiTheme="majorHAnsi" w:cstheme="majorHAnsi"/>
          <w:color w:val="00B050"/>
        </w:rPr>
      </w:pPr>
      <w:r w:rsidRPr="003A3BE0">
        <w:rPr>
          <w:rFonts w:asciiTheme="majorHAnsi" w:hAnsiTheme="majorHAnsi" w:cstheme="majorHAnsi"/>
          <w:color w:val="00B050"/>
        </w:rPr>
        <w:t xml:space="preserve">425 – Sparta sues for peace immediately after battle of Pylos </w:t>
      </w:r>
    </w:p>
    <w:p w14:paraId="64F59EC3" w14:textId="34D63A67" w:rsidR="00EB2CB4" w:rsidRPr="003A3BE0" w:rsidRDefault="00EB2CB4">
      <w:pPr>
        <w:rPr>
          <w:rFonts w:asciiTheme="majorHAnsi" w:hAnsiTheme="majorHAnsi" w:cstheme="majorHAnsi"/>
          <w:color w:val="00B050"/>
        </w:rPr>
      </w:pPr>
      <w:r w:rsidRPr="003A3BE0">
        <w:rPr>
          <w:rFonts w:asciiTheme="majorHAnsi" w:hAnsiTheme="majorHAnsi" w:cstheme="majorHAnsi"/>
          <w:color w:val="00B050"/>
        </w:rPr>
        <w:t>418 – The battle of Mantinea,</w:t>
      </w:r>
      <w:r w:rsidR="006A4D52" w:rsidRPr="003A3BE0">
        <w:rPr>
          <w:rFonts w:asciiTheme="majorHAnsi" w:hAnsiTheme="majorHAnsi" w:cstheme="majorHAnsi"/>
          <w:color w:val="00B050"/>
        </w:rPr>
        <w:t xml:space="preserve"> Sparta led by king Agis II in Peloponnesian</w:t>
      </w:r>
      <w:r w:rsidRPr="003A3BE0">
        <w:rPr>
          <w:rFonts w:asciiTheme="majorHAnsi" w:hAnsiTheme="majorHAnsi" w:cstheme="majorHAnsi"/>
          <w:color w:val="00B050"/>
        </w:rPr>
        <w:t xml:space="preserve"> Hoplite battle that plays to the strengths of the Spartan army</w:t>
      </w:r>
      <w:r w:rsidR="00EB5C18" w:rsidRPr="003A3BE0">
        <w:rPr>
          <w:rFonts w:asciiTheme="majorHAnsi" w:hAnsiTheme="majorHAnsi" w:cstheme="majorHAnsi"/>
          <w:color w:val="00B050"/>
        </w:rPr>
        <w:t xml:space="preserve">. Sparta and her allies emerge victorious against Athenian and Argos’ forces. </w:t>
      </w:r>
    </w:p>
    <w:p w14:paraId="61E25474" w14:textId="188DFC6D" w:rsidR="00D47147" w:rsidRPr="003A3BE0" w:rsidRDefault="00D47147">
      <w:pPr>
        <w:rPr>
          <w:rFonts w:asciiTheme="majorHAnsi" w:hAnsiTheme="majorHAnsi" w:cstheme="majorHAnsi"/>
          <w:color w:val="00B050"/>
        </w:rPr>
      </w:pPr>
      <w:r w:rsidRPr="003A3BE0">
        <w:rPr>
          <w:rFonts w:asciiTheme="majorHAnsi" w:hAnsiTheme="majorHAnsi" w:cstheme="majorHAnsi"/>
          <w:color w:val="00B050"/>
        </w:rPr>
        <w:t xml:space="preserve">413 </w:t>
      </w:r>
      <w:r w:rsidR="006A246D" w:rsidRPr="003A3BE0">
        <w:rPr>
          <w:rFonts w:asciiTheme="majorHAnsi" w:hAnsiTheme="majorHAnsi" w:cstheme="majorHAnsi"/>
          <w:color w:val="00B050"/>
        </w:rPr>
        <w:t>– spring of 413 Spartan King Agis II occupied and fortified</w:t>
      </w:r>
      <w:r w:rsidRPr="003A3BE0">
        <w:rPr>
          <w:rFonts w:asciiTheme="majorHAnsi" w:hAnsiTheme="majorHAnsi" w:cstheme="majorHAnsi"/>
          <w:color w:val="00B050"/>
        </w:rPr>
        <w:t xml:space="preserve"> </w:t>
      </w:r>
      <w:proofErr w:type="spellStart"/>
      <w:r w:rsidRPr="003A3BE0">
        <w:rPr>
          <w:rFonts w:asciiTheme="majorHAnsi" w:hAnsiTheme="majorHAnsi" w:cstheme="majorHAnsi"/>
          <w:color w:val="00B050"/>
        </w:rPr>
        <w:t>Decelea</w:t>
      </w:r>
      <w:proofErr w:type="spellEnd"/>
      <w:r w:rsidR="006A246D" w:rsidRPr="003A3BE0">
        <w:rPr>
          <w:rFonts w:asciiTheme="majorHAnsi" w:hAnsiTheme="majorHAnsi" w:cstheme="majorHAnsi"/>
          <w:color w:val="00B050"/>
        </w:rPr>
        <w:t xml:space="preserve"> until about 404. (Source Herodotus Histories 9.73)</w:t>
      </w:r>
    </w:p>
    <w:p w14:paraId="0A7F11E3" w14:textId="17B77F26" w:rsidR="00EB2CB4" w:rsidRPr="003A3BE0" w:rsidRDefault="00EB2CB4">
      <w:pPr>
        <w:rPr>
          <w:rFonts w:asciiTheme="majorHAnsi" w:hAnsiTheme="majorHAnsi" w:cstheme="majorHAnsi"/>
          <w:color w:val="00B050"/>
        </w:rPr>
      </w:pPr>
      <w:r w:rsidRPr="003A3BE0">
        <w:rPr>
          <w:rFonts w:asciiTheme="majorHAnsi" w:hAnsiTheme="majorHAnsi" w:cstheme="majorHAnsi"/>
          <w:color w:val="00B050"/>
        </w:rPr>
        <w:t xml:space="preserve">412 </w:t>
      </w:r>
      <w:r w:rsidR="00D47147" w:rsidRPr="003A3BE0">
        <w:rPr>
          <w:rFonts w:asciiTheme="majorHAnsi" w:hAnsiTheme="majorHAnsi" w:cstheme="majorHAnsi"/>
          <w:color w:val="00B050"/>
        </w:rPr>
        <w:t>–</w:t>
      </w:r>
      <w:r w:rsidRPr="003A3BE0">
        <w:rPr>
          <w:rFonts w:asciiTheme="majorHAnsi" w:hAnsiTheme="majorHAnsi" w:cstheme="majorHAnsi"/>
          <w:color w:val="00B050"/>
        </w:rPr>
        <w:t xml:space="preserve"> </w:t>
      </w:r>
      <w:r w:rsidR="00D47147" w:rsidRPr="003A3BE0">
        <w:rPr>
          <w:rFonts w:asciiTheme="majorHAnsi" w:hAnsiTheme="majorHAnsi" w:cstheme="majorHAnsi"/>
          <w:color w:val="00B050"/>
        </w:rPr>
        <w:t>Treaty</w:t>
      </w:r>
      <w:r w:rsidR="006A4D52" w:rsidRPr="003A3BE0">
        <w:rPr>
          <w:rFonts w:asciiTheme="majorHAnsi" w:hAnsiTheme="majorHAnsi" w:cstheme="majorHAnsi"/>
          <w:color w:val="00B050"/>
        </w:rPr>
        <w:t xml:space="preserve"> and alliance</w:t>
      </w:r>
      <w:r w:rsidR="00D47147" w:rsidRPr="003A3BE0">
        <w:rPr>
          <w:rFonts w:asciiTheme="majorHAnsi" w:hAnsiTheme="majorHAnsi" w:cstheme="majorHAnsi"/>
          <w:color w:val="00B050"/>
        </w:rPr>
        <w:t xml:space="preserve"> with Persia, supplies funds for Sparta to develop their naval power </w:t>
      </w:r>
    </w:p>
    <w:p w14:paraId="5F184FAE" w14:textId="57CAA387" w:rsidR="00D47147" w:rsidRPr="003A3BE0" w:rsidRDefault="00D47147">
      <w:pPr>
        <w:rPr>
          <w:rFonts w:asciiTheme="majorHAnsi" w:hAnsiTheme="majorHAnsi" w:cstheme="majorHAnsi"/>
          <w:color w:val="00B050"/>
        </w:rPr>
      </w:pPr>
      <w:r w:rsidRPr="003A3BE0">
        <w:rPr>
          <w:rFonts w:asciiTheme="majorHAnsi" w:hAnsiTheme="majorHAnsi" w:cstheme="majorHAnsi"/>
          <w:color w:val="00B050"/>
        </w:rPr>
        <w:t>407 – Naval Campaigns, Lysander obtains more Persian funding</w:t>
      </w:r>
      <w:r w:rsidR="002E6633" w:rsidRPr="003A3BE0">
        <w:rPr>
          <w:rFonts w:asciiTheme="majorHAnsi" w:hAnsiTheme="majorHAnsi" w:cstheme="majorHAnsi"/>
          <w:color w:val="00B050"/>
        </w:rPr>
        <w:t xml:space="preserve">. Athenian fleet is defeated by Lysander at </w:t>
      </w:r>
      <w:proofErr w:type="spellStart"/>
      <w:r w:rsidR="002E6633" w:rsidRPr="003A3BE0">
        <w:rPr>
          <w:rFonts w:asciiTheme="majorHAnsi" w:hAnsiTheme="majorHAnsi" w:cstheme="majorHAnsi"/>
          <w:color w:val="00B050"/>
        </w:rPr>
        <w:t>Notium</w:t>
      </w:r>
      <w:proofErr w:type="spellEnd"/>
      <w:r w:rsidR="002E6633" w:rsidRPr="003A3BE0">
        <w:rPr>
          <w:rFonts w:asciiTheme="majorHAnsi" w:hAnsiTheme="majorHAnsi" w:cstheme="majorHAnsi"/>
          <w:color w:val="00B050"/>
        </w:rPr>
        <w:t xml:space="preserve">. </w:t>
      </w:r>
    </w:p>
    <w:p w14:paraId="13F062BD" w14:textId="27509F93" w:rsidR="002E6633" w:rsidRPr="003A3BE0" w:rsidRDefault="002E6633">
      <w:pPr>
        <w:rPr>
          <w:rFonts w:asciiTheme="majorHAnsi" w:hAnsiTheme="majorHAnsi" w:cstheme="majorHAnsi"/>
          <w:color w:val="00B050"/>
        </w:rPr>
      </w:pPr>
      <w:r w:rsidRPr="003A3BE0">
        <w:rPr>
          <w:rFonts w:asciiTheme="majorHAnsi" w:hAnsiTheme="majorHAnsi" w:cstheme="majorHAnsi"/>
          <w:color w:val="00B050"/>
        </w:rPr>
        <w:t>404 – End of the Peloponnesian war</w:t>
      </w:r>
      <w:r w:rsidR="00671113" w:rsidRPr="003A3BE0">
        <w:rPr>
          <w:rFonts w:asciiTheme="majorHAnsi" w:hAnsiTheme="majorHAnsi" w:cstheme="majorHAnsi"/>
          <w:color w:val="00B050"/>
        </w:rPr>
        <w:t xml:space="preserve">, </w:t>
      </w:r>
      <w:r w:rsidR="00773E25" w:rsidRPr="003A3BE0">
        <w:rPr>
          <w:rFonts w:asciiTheme="majorHAnsi" w:hAnsiTheme="majorHAnsi" w:cstheme="majorHAnsi"/>
          <w:color w:val="00B050"/>
        </w:rPr>
        <w:t xml:space="preserve">Sparta and her allies are the victors after Athens is defeated at </w:t>
      </w:r>
      <w:proofErr w:type="spellStart"/>
      <w:r w:rsidR="00773E25" w:rsidRPr="003A3BE0">
        <w:rPr>
          <w:rFonts w:asciiTheme="majorHAnsi" w:hAnsiTheme="majorHAnsi" w:cstheme="majorHAnsi"/>
          <w:color w:val="00B050"/>
        </w:rPr>
        <w:t>Aigospotamoi</w:t>
      </w:r>
      <w:proofErr w:type="spellEnd"/>
      <w:r w:rsidR="00773E25" w:rsidRPr="003A3BE0">
        <w:rPr>
          <w:rFonts w:asciiTheme="majorHAnsi" w:hAnsiTheme="majorHAnsi" w:cstheme="majorHAnsi"/>
          <w:color w:val="00B050"/>
        </w:rPr>
        <w:t xml:space="preserve">. </w:t>
      </w:r>
    </w:p>
    <w:p w14:paraId="5B068991" w14:textId="463F0BD4" w:rsidR="000774E5" w:rsidRPr="003A3BE0" w:rsidRDefault="000774E5">
      <w:pPr>
        <w:rPr>
          <w:rFonts w:asciiTheme="majorHAnsi" w:hAnsiTheme="majorHAnsi" w:cstheme="majorHAnsi"/>
        </w:rPr>
      </w:pPr>
      <w:r w:rsidRPr="003A3BE0">
        <w:rPr>
          <w:rFonts w:asciiTheme="majorHAnsi" w:hAnsiTheme="majorHAnsi" w:cstheme="majorHAnsi"/>
        </w:rPr>
        <w:t xml:space="preserve">398 – Athenian author </w:t>
      </w:r>
      <w:proofErr w:type="spellStart"/>
      <w:r w:rsidRPr="003A3BE0">
        <w:rPr>
          <w:rFonts w:asciiTheme="majorHAnsi" w:hAnsiTheme="majorHAnsi" w:cstheme="majorHAnsi"/>
        </w:rPr>
        <w:t>Xenephon</w:t>
      </w:r>
      <w:proofErr w:type="spellEnd"/>
      <w:r w:rsidRPr="003A3BE0">
        <w:rPr>
          <w:rFonts w:asciiTheme="majorHAnsi" w:hAnsiTheme="majorHAnsi" w:cstheme="majorHAnsi"/>
        </w:rPr>
        <w:t xml:space="preserve"> works as a mercenary in Sparta </w:t>
      </w:r>
    </w:p>
    <w:p w14:paraId="4CA44773" w14:textId="0DC4E7F5" w:rsidR="003A3BE0" w:rsidRPr="003A3BE0" w:rsidRDefault="00C83F06">
      <w:pPr>
        <w:rPr>
          <w:rFonts w:asciiTheme="majorHAnsi" w:hAnsiTheme="majorHAnsi" w:cstheme="majorHAnsi"/>
        </w:rPr>
      </w:pPr>
      <w:r w:rsidRPr="003A3BE0">
        <w:rPr>
          <w:rFonts w:asciiTheme="majorHAnsi" w:hAnsiTheme="majorHAnsi" w:cstheme="majorHAnsi"/>
        </w:rPr>
        <w:t xml:space="preserve">395 – 386 The Corinthian wars </w:t>
      </w:r>
      <w:r w:rsidR="003A3BE0" w:rsidRPr="003A3BE0">
        <w:rPr>
          <w:rFonts w:asciiTheme="majorHAnsi" w:hAnsiTheme="majorHAnsi" w:cstheme="majorHAnsi"/>
        </w:rPr>
        <w:t xml:space="preserve">breakout, it sees Sparta against the four allied states of Athens, Argos, Corinth and Thebes </w:t>
      </w:r>
    </w:p>
    <w:p w14:paraId="11D69092" w14:textId="3096D74F" w:rsidR="00C83F06" w:rsidRPr="003A3BE0" w:rsidRDefault="00C83F06">
      <w:pPr>
        <w:rPr>
          <w:rFonts w:asciiTheme="majorHAnsi" w:hAnsiTheme="majorHAnsi" w:cstheme="majorHAnsi"/>
        </w:rPr>
      </w:pPr>
      <w:r w:rsidRPr="003A3BE0">
        <w:rPr>
          <w:rFonts w:asciiTheme="majorHAnsi" w:hAnsiTheme="majorHAnsi" w:cstheme="majorHAnsi"/>
        </w:rPr>
        <w:t xml:space="preserve">375 - Thebes defeat Sparta in </w:t>
      </w:r>
      <w:proofErr w:type="spellStart"/>
      <w:r w:rsidRPr="003A3BE0">
        <w:rPr>
          <w:rFonts w:asciiTheme="majorHAnsi" w:hAnsiTheme="majorHAnsi" w:cstheme="majorHAnsi"/>
        </w:rPr>
        <w:t>Tegyra</w:t>
      </w:r>
      <w:proofErr w:type="spellEnd"/>
    </w:p>
    <w:p w14:paraId="25CECD1D" w14:textId="4D3CB07D" w:rsidR="00C83F06" w:rsidRPr="003A3BE0" w:rsidRDefault="00C83F06">
      <w:pPr>
        <w:rPr>
          <w:rFonts w:asciiTheme="majorHAnsi" w:hAnsiTheme="majorHAnsi" w:cstheme="majorHAnsi"/>
        </w:rPr>
      </w:pPr>
      <w:r w:rsidRPr="003A3BE0">
        <w:rPr>
          <w:rFonts w:asciiTheme="majorHAnsi" w:hAnsiTheme="majorHAnsi" w:cstheme="majorHAnsi"/>
        </w:rPr>
        <w:t xml:space="preserve">371 - Thebes </w:t>
      </w:r>
      <w:r w:rsidR="000774E5" w:rsidRPr="003A3BE0">
        <w:rPr>
          <w:rFonts w:asciiTheme="majorHAnsi" w:hAnsiTheme="majorHAnsi" w:cstheme="majorHAnsi"/>
        </w:rPr>
        <w:t>(then led by Epaminondas) defeat Sparta at the battle of Leuctra, seen as the fall of Sparta</w:t>
      </w:r>
    </w:p>
    <w:p w14:paraId="4A3DC96F" w14:textId="77777777" w:rsidR="000041DE" w:rsidRDefault="000041DE"/>
    <w:p w14:paraId="34E89FE6" w14:textId="5B4AF872" w:rsidR="008905B4" w:rsidRDefault="008905B4"/>
    <w:p w14:paraId="662A089A" w14:textId="77777777" w:rsidR="008905B4" w:rsidRDefault="008905B4"/>
    <w:sectPr w:rsidR="008905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05B4"/>
    <w:rsid w:val="000041DE"/>
    <w:rsid w:val="00034A34"/>
    <w:rsid w:val="00045DA0"/>
    <w:rsid w:val="000774E5"/>
    <w:rsid w:val="00085F5E"/>
    <w:rsid w:val="000A5804"/>
    <w:rsid w:val="00181557"/>
    <w:rsid w:val="001D2ABA"/>
    <w:rsid w:val="002216FD"/>
    <w:rsid w:val="0024469A"/>
    <w:rsid w:val="002D46BF"/>
    <w:rsid w:val="002E6633"/>
    <w:rsid w:val="00346552"/>
    <w:rsid w:val="003A2091"/>
    <w:rsid w:val="003A3BE0"/>
    <w:rsid w:val="00401E08"/>
    <w:rsid w:val="00420F37"/>
    <w:rsid w:val="00434C5F"/>
    <w:rsid w:val="00550409"/>
    <w:rsid w:val="00615F0E"/>
    <w:rsid w:val="006562F5"/>
    <w:rsid w:val="00671113"/>
    <w:rsid w:val="006A246D"/>
    <w:rsid w:val="006A4D52"/>
    <w:rsid w:val="006B0432"/>
    <w:rsid w:val="007017F9"/>
    <w:rsid w:val="00773E25"/>
    <w:rsid w:val="00785D16"/>
    <w:rsid w:val="008550B6"/>
    <w:rsid w:val="008905B4"/>
    <w:rsid w:val="00AA2D67"/>
    <w:rsid w:val="00B113F1"/>
    <w:rsid w:val="00BF5899"/>
    <w:rsid w:val="00C83F06"/>
    <w:rsid w:val="00D25BB6"/>
    <w:rsid w:val="00D47147"/>
    <w:rsid w:val="00D845D5"/>
    <w:rsid w:val="00DB0B27"/>
    <w:rsid w:val="00DC7265"/>
    <w:rsid w:val="00EB2CB4"/>
    <w:rsid w:val="00EB5C18"/>
    <w:rsid w:val="00F05D60"/>
    <w:rsid w:val="00F10421"/>
    <w:rsid w:val="00F656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310F0"/>
  <w15:chartTrackingRefBased/>
  <w15:docId w15:val="{84033C11-EDED-43ED-BC2F-CC7B84471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83F0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45198</TotalTime>
  <Pages>2</Pages>
  <Words>603</Words>
  <Characters>3438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Ferguson</dc:creator>
  <cp:keywords/>
  <dc:description/>
  <cp:lastModifiedBy>Amy Ferguson</cp:lastModifiedBy>
  <cp:revision>26</cp:revision>
  <dcterms:created xsi:type="dcterms:W3CDTF">2019-03-27T19:32:00Z</dcterms:created>
  <dcterms:modified xsi:type="dcterms:W3CDTF">2019-07-11T16:40:00Z</dcterms:modified>
</cp:coreProperties>
</file>