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D4E848" w14:textId="0A1AB83B" w:rsidR="00E265FD" w:rsidRDefault="00103C2F" w:rsidP="00F117C5">
      <w:pPr>
        <w:rPr>
          <w:b/>
          <w:sz w:val="48"/>
          <w:szCs w:val="48"/>
        </w:rPr>
      </w:pPr>
      <w:r>
        <w:rPr>
          <w:b/>
          <w:sz w:val="48"/>
          <w:szCs w:val="48"/>
        </w:rPr>
        <w:t xml:space="preserve">Nikolay </w:t>
      </w:r>
      <w:proofErr w:type="spellStart"/>
      <w:r>
        <w:rPr>
          <w:b/>
          <w:sz w:val="48"/>
          <w:szCs w:val="48"/>
        </w:rPr>
        <w:t>Mihaylov</w:t>
      </w:r>
      <w:proofErr w:type="spellEnd"/>
      <w:r>
        <w:rPr>
          <w:b/>
          <w:sz w:val="48"/>
          <w:szCs w:val="48"/>
        </w:rPr>
        <w:t xml:space="preserve"> </w:t>
      </w:r>
    </w:p>
    <w:p w14:paraId="3E1A653C" w14:textId="72FE80B1" w:rsidR="00103C2F" w:rsidRDefault="00103C2F" w:rsidP="00F117C5">
      <w:pPr>
        <w:rPr>
          <w:b/>
          <w:sz w:val="48"/>
          <w:szCs w:val="48"/>
        </w:rPr>
      </w:pPr>
      <w:r>
        <w:rPr>
          <w:b/>
          <w:sz w:val="48"/>
          <w:szCs w:val="48"/>
        </w:rPr>
        <w:t>Student number 1818</w:t>
      </w:r>
      <w:r w:rsidR="00255026">
        <w:rPr>
          <w:b/>
          <w:sz w:val="48"/>
          <w:szCs w:val="48"/>
        </w:rPr>
        <w:t>676</w:t>
      </w:r>
    </w:p>
    <w:p w14:paraId="289BFA5E" w14:textId="22B32C29" w:rsidR="00255026" w:rsidRDefault="00255026" w:rsidP="00F117C5">
      <w:pPr>
        <w:rPr>
          <w:b/>
          <w:sz w:val="48"/>
          <w:szCs w:val="48"/>
        </w:rPr>
      </w:pPr>
      <w:r>
        <w:rPr>
          <w:b/>
          <w:sz w:val="48"/>
          <w:szCs w:val="48"/>
        </w:rPr>
        <w:t xml:space="preserve">Lecturer </w:t>
      </w:r>
      <w:proofErr w:type="spellStart"/>
      <w:r w:rsidR="00B93EEF">
        <w:rPr>
          <w:b/>
          <w:sz w:val="48"/>
          <w:szCs w:val="48"/>
        </w:rPr>
        <w:t>Rexon</w:t>
      </w:r>
      <w:proofErr w:type="spellEnd"/>
      <w:r w:rsidR="00B93EEF">
        <w:rPr>
          <w:b/>
          <w:sz w:val="48"/>
          <w:szCs w:val="48"/>
        </w:rPr>
        <w:t xml:space="preserve"> </w:t>
      </w:r>
      <w:proofErr w:type="spellStart"/>
      <w:r w:rsidR="00B93EEF">
        <w:rPr>
          <w:b/>
          <w:sz w:val="48"/>
          <w:szCs w:val="48"/>
        </w:rPr>
        <w:t>Nting</w:t>
      </w:r>
      <w:proofErr w:type="spellEnd"/>
    </w:p>
    <w:p w14:paraId="23C4695F" w14:textId="77777777" w:rsidR="00B93EEF" w:rsidRDefault="00B93EEF" w:rsidP="00F117C5">
      <w:pPr>
        <w:rPr>
          <w:b/>
          <w:sz w:val="48"/>
          <w:szCs w:val="48"/>
        </w:rPr>
      </w:pPr>
    </w:p>
    <w:p w14:paraId="3EE01368" w14:textId="77777777" w:rsidR="008101A8" w:rsidRDefault="008101A8" w:rsidP="00E265FD">
      <w:pPr>
        <w:jc w:val="center"/>
        <w:rPr>
          <w:b/>
          <w:sz w:val="48"/>
          <w:szCs w:val="48"/>
        </w:rPr>
      </w:pPr>
    </w:p>
    <w:p w14:paraId="27D18D73" w14:textId="4861573D" w:rsidR="008101A8" w:rsidRPr="00FE1BD0" w:rsidRDefault="007113CC" w:rsidP="00FE1BD0">
      <w:pPr>
        <w:jc w:val="center"/>
        <w:rPr>
          <w:b/>
          <w:sz w:val="48"/>
          <w:szCs w:val="48"/>
        </w:rPr>
      </w:pPr>
      <w:r>
        <w:rPr>
          <w:b/>
          <w:sz w:val="48"/>
          <w:szCs w:val="48"/>
        </w:rPr>
        <w:t xml:space="preserve">Marketing Fundamental </w:t>
      </w:r>
    </w:p>
    <w:p w14:paraId="2D2C4421" w14:textId="6EAF6DD9" w:rsidR="008101A8" w:rsidRDefault="002D3EBF" w:rsidP="00E265FD">
      <w:pPr>
        <w:jc w:val="center"/>
        <w:rPr>
          <w:b/>
          <w:sz w:val="48"/>
          <w:szCs w:val="48"/>
        </w:rPr>
      </w:pPr>
      <w:r>
        <w:rPr>
          <w:b/>
          <w:sz w:val="48"/>
          <w:szCs w:val="48"/>
        </w:rPr>
        <w:t>TESLA</w:t>
      </w:r>
    </w:p>
    <w:p w14:paraId="163E672E" w14:textId="6EC7378B" w:rsidR="008101A8" w:rsidRDefault="00FE1BD0" w:rsidP="00E265FD">
      <w:pPr>
        <w:jc w:val="center"/>
        <w:rPr>
          <w:b/>
          <w:sz w:val="48"/>
          <w:szCs w:val="48"/>
        </w:rPr>
      </w:pPr>
      <w:r>
        <w:rPr>
          <w:b/>
          <w:sz w:val="48"/>
          <w:szCs w:val="48"/>
        </w:rPr>
        <w:t xml:space="preserve">Promotion </w:t>
      </w:r>
    </w:p>
    <w:p w14:paraId="7309043C" w14:textId="77777777" w:rsidR="008101A8" w:rsidRDefault="008101A8" w:rsidP="00E265FD">
      <w:pPr>
        <w:jc w:val="center"/>
        <w:rPr>
          <w:b/>
          <w:sz w:val="48"/>
          <w:szCs w:val="48"/>
        </w:rPr>
      </w:pPr>
    </w:p>
    <w:p w14:paraId="3BF4584D" w14:textId="77777777" w:rsidR="008101A8" w:rsidRDefault="008101A8" w:rsidP="00E265FD">
      <w:pPr>
        <w:jc w:val="center"/>
        <w:rPr>
          <w:b/>
          <w:sz w:val="48"/>
          <w:szCs w:val="48"/>
        </w:rPr>
      </w:pPr>
    </w:p>
    <w:p w14:paraId="27EC4808" w14:textId="77777777" w:rsidR="008101A8" w:rsidRDefault="008101A8" w:rsidP="00E265FD">
      <w:pPr>
        <w:jc w:val="center"/>
        <w:rPr>
          <w:b/>
          <w:sz w:val="48"/>
          <w:szCs w:val="48"/>
        </w:rPr>
      </w:pPr>
    </w:p>
    <w:p w14:paraId="37244FD0" w14:textId="49B327CF" w:rsidR="00CD4D53" w:rsidRPr="000C3C21" w:rsidRDefault="00CD4D53" w:rsidP="000C3C21">
      <w:pPr>
        <w:pStyle w:val="TOCHeading"/>
        <w:rPr>
          <w:rFonts w:ascii="Times New Roman" w:hAnsi="Times New Roman" w:cs="Times New Roman"/>
          <w:color w:val="000000" w:themeColor="text1"/>
          <w:sz w:val="24"/>
          <w:szCs w:val="24"/>
        </w:rPr>
      </w:pPr>
    </w:p>
    <w:p w14:paraId="0716AFDD" w14:textId="77777777" w:rsidR="00AF0FFD" w:rsidRDefault="00AF0FFD" w:rsidP="00CD4D53">
      <w:r>
        <w:tab/>
        <w:t xml:space="preserve">Marketing is the best technique which is used by every company in order to promote the business at further level of success. In the same way, the current study will help to determine the </w:t>
      </w:r>
      <w:r>
        <w:lastRenderedPageBreak/>
        <w:t xml:space="preserve">overall marketing analysis and chosen firm for this study is Tesla. Study will describe the promotion of Tesla and provide reflection for the same. </w:t>
      </w:r>
    </w:p>
    <w:p w14:paraId="0C6567D6" w14:textId="77777777" w:rsidR="00C57463" w:rsidRDefault="00C57463" w:rsidP="0020464F">
      <w:pPr>
        <w:pStyle w:val="Heading2"/>
      </w:pPr>
      <w:bookmarkStart w:id="0" w:name="_Toc39092357"/>
      <w:r>
        <w:t>Background of the company</w:t>
      </w:r>
      <w:bookmarkEnd w:id="0"/>
    </w:p>
    <w:p w14:paraId="294D3936" w14:textId="77777777" w:rsidR="00C57463" w:rsidRDefault="00C57463" w:rsidP="00CD4D53">
      <w:r>
        <w:tab/>
      </w:r>
      <w:r w:rsidR="00AF0FFD">
        <w:t>Tesla is one of the top American electric vehicle company whose headquarter is based on Alto, California</w:t>
      </w:r>
      <w:r w:rsidR="0046353B">
        <w:t xml:space="preserve"> and it is founded in 2003</w:t>
      </w:r>
      <w:r w:rsidR="00AF0FFD">
        <w:t xml:space="preserve">. </w:t>
      </w:r>
      <w:r w:rsidR="008B313D">
        <w:t xml:space="preserve">The company is specializes in the electric vehicle manufacturing, battery energy </w:t>
      </w:r>
      <w:r w:rsidR="00B1512D">
        <w:t xml:space="preserve">storage from home and also work for solar roof tile manufacturing. </w:t>
      </w:r>
      <w:r w:rsidR="0046353B">
        <w:t>Currently the company is working in different countries and that is why, it is sustain its brand image at international level. Also,</w:t>
      </w:r>
      <w:r w:rsidR="00A84B20">
        <w:t xml:space="preserve"> after the 11 years in market, Tesla finally ranked as a world’s best- selling plug in as well as </w:t>
      </w:r>
      <w:r w:rsidR="00D95FE4">
        <w:t>battery electric passenger car manufacture by cars</w:t>
      </w:r>
      <w:r w:rsidR="00203FDC">
        <w:t xml:space="preserve"> (</w:t>
      </w:r>
      <w:proofErr w:type="spellStart"/>
      <w:r w:rsidR="00203FDC">
        <w:rPr>
          <w:rFonts w:cs="Times New Roman"/>
          <w:color w:val="222222"/>
          <w:szCs w:val="24"/>
          <w:shd w:val="clear" w:color="auto" w:fill="FFFFFF"/>
        </w:rPr>
        <w:t>Lashley</w:t>
      </w:r>
      <w:proofErr w:type="spellEnd"/>
      <w:r w:rsidR="00203FDC">
        <w:rPr>
          <w:rFonts w:cs="Times New Roman"/>
          <w:color w:val="222222"/>
          <w:szCs w:val="24"/>
          <w:shd w:val="clear" w:color="auto" w:fill="FFFFFF"/>
        </w:rPr>
        <w:t>, 2017</w:t>
      </w:r>
      <w:r w:rsidR="00203FDC">
        <w:t>)</w:t>
      </w:r>
      <w:r w:rsidR="00D95FE4">
        <w:t xml:space="preserve">. Currently, the company’s sales is increased by 50% from 2018 and the data also shows that </w:t>
      </w:r>
      <w:r w:rsidR="00976E7C">
        <w:t>c</w:t>
      </w:r>
      <w:r w:rsidR="00296838">
        <w:t>ompany is produced its 1 millio</w:t>
      </w:r>
      <w:r w:rsidR="00976E7C">
        <w:t xml:space="preserve">n electric cars. </w:t>
      </w:r>
      <w:r w:rsidR="00296838">
        <w:t xml:space="preserve">Therefore, it is clearly indicate that </w:t>
      </w:r>
      <w:r w:rsidR="007B60E9">
        <w:t xml:space="preserve">the company is currently sustain the brand image at international level by selling the best variety off car at best prices. </w:t>
      </w:r>
    </w:p>
    <w:p w14:paraId="12989680" w14:textId="77777777" w:rsidR="00C57463" w:rsidRDefault="00C57463" w:rsidP="0020464F">
      <w:pPr>
        <w:pStyle w:val="Heading2"/>
      </w:pPr>
      <w:bookmarkStart w:id="1" w:name="_Toc39092358"/>
      <w:r>
        <w:t>Promotion</w:t>
      </w:r>
      <w:bookmarkEnd w:id="1"/>
    </w:p>
    <w:p w14:paraId="02D263BA" w14:textId="77777777" w:rsidR="007B60E9" w:rsidRDefault="007B60E9" w:rsidP="00CD4D53">
      <w:r>
        <w:tab/>
        <w:t xml:space="preserve">Promotional strategy refers to that strategy through which company promote their products and services to range of new customers which assist a firm to sustain the brand image at international level. In the same way, as per the secondary resources, it is analyzed that Tesla is very much fond of social media and </w:t>
      </w:r>
      <w:r w:rsidR="00C43B37">
        <w:t>that is why, it uses Facebook, Twitter in order to promote its products to customers</w:t>
      </w:r>
      <w:r w:rsidR="00203FDC">
        <w:t xml:space="preserve"> (</w:t>
      </w:r>
      <w:r w:rsidR="00203FDC">
        <w:rPr>
          <w:rFonts w:cs="Times New Roman"/>
          <w:color w:val="222222"/>
          <w:szCs w:val="24"/>
          <w:shd w:val="clear" w:color="auto" w:fill="FFFFFF"/>
        </w:rPr>
        <w:t>Munson, 2018</w:t>
      </w:r>
      <w:r w:rsidR="00203FDC" w:rsidRPr="00203FDC">
        <w:rPr>
          <w:rFonts w:cs="Times New Roman"/>
          <w:color w:val="222222"/>
          <w:szCs w:val="24"/>
          <w:shd w:val="clear" w:color="auto" w:fill="FFFFFF"/>
        </w:rPr>
        <w:t> </w:t>
      </w:r>
      <w:r w:rsidR="00203FDC">
        <w:t>)</w:t>
      </w:r>
      <w:r w:rsidR="00C43B37">
        <w:t xml:space="preserve">. Further, Tesla does not need paid advertisement to make sales because it also uses word of mouth and the free media coverage is also help to promote its brand and grab attention of many customers towards it. </w:t>
      </w:r>
    </w:p>
    <w:p w14:paraId="5C488506" w14:textId="77777777" w:rsidR="007C3F72" w:rsidRDefault="007C3F72" w:rsidP="00CD4D53">
      <w:r>
        <w:rPr>
          <w:noProof/>
        </w:rPr>
        <w:lastRenderedPageBreak/>
        <w:drawing>
          <wp:inline distT="0" distB="0" distL="0" distR="0" wp14:anchorId="027716A1" wp14:editId="2DABD0B1">
            <wp:extent cx="356235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562350" cy="3048000"/>
                    </a:xfrm>
                    <a:prstGeom prst="rect">
                      <a:avLst/>
                    </a:prstGeom>
                  </pic:spPr>
                </pic:pic>
              </a:graphicData>
            </a:graphic>
          </wp:inline>
        </w:drawing>
      </w:r>
    </w:p>
    <w:p w14:paraId="652428B2" w14:textId="77777777" w:rsidR="00672304" w:rsidRDefault="00672304" w:rsidP="00CD4D53">
      <w:r>
        <w:tab/>
        <w:t xml:space="preserve">Also, Tesla state that as it have a brand image and that  is  why, it did not spend huge amount for the company. Further, it also have an effective website which assist to promote its sales and raise the financial performance of the company. </w:t>
      </w:r>
      <w:r w:rsidR="00D63239">
        <w:t xml:space="preserve">Also, as per the current status, the company have </w:t>
      </w:r>
      <w:r w:rsidR="00CC1E03">
        <w:t xml:space="preserve">zero marketing budget and that is why,, it did not have any advertising commercial and bill boards and not even any advertisement agency. </w:t>
      </w:r>
      <w:r w:rsidR="00BD788E">
        <w:t>On the other side, the company also does a lot of promotional and PR activities, so that it will easily reach to range of new customers easily without making any extra efforts</w:t>
      </w:r>
      <w:r w:rsidR="00203FDC">
        <w:t xml:space="preserve"> (</w:t>
      </w:r>
      <w:r w:rsidR="00203FDC">
        <w:rPr>
          <w:rFonts w:cs="Times New Roman"/>
          <w:color w:val="222222"/>
          <w:szCs w:val="24"/>
          <w:shd w:val="clear" w:color="auto" w:fill="FFFFFF"/>
        </w:rPr>
        <w:t>Nichols,</w:t>
      </w:r>
      <w:r w:rsidR="00203FDC" w:rsidRPr="00203FDC">
        <w:rPr>
          <w:rFonts w:cs="Times New Roman"/>
          <w:color w:val="222222"/>
          <w:szCs w:val="24"/>
          <w:shd w:val="clear" w:color="auto" w:fill="FFFFFF"/>
        </w:rPr>
        <w:t xml:space="preserve"> 2019</w:t>
      </w:r>
      <w:r w:rsidR="00203FDC">
        <w:t>)</w:t>
      </w:r>
      <w:r w:rsidR="00BD788E">
        <w:t>. In addition to this, thee CEO of the</w:t>
      </w:r>
      <w:r w:rsidR="0014596A">
        <w:t xml:space="preserve"> quoted firm also keeps making </w:t>
      </w:r>
      <w:r w:rsidR="00BD788E">
        <w:t>the appearance in movies such that Iron Man, Big Bang Theory and some interviews, which assist the company to grab attention or draw eyes on the special cars.</w:t>
      </w:r>
    </w:p>
    <w:p w14:paraId="373A2CA0" w14:textId="77777777" w:rsidR="00BD788E" w:rsidRDefault="00BD788E" w:rsidP="00CD4D53">
      <w:r>
        <w:tab/>
      </w:r>
      <w:r w:rsidR="0009540A">
        <w:t>In addition to this, Tesla also release the Tesla Model S for the kids which is largely promoted through social media in its viral videos. Further,</w:t>
      </w:r>
      <w:r w:rsidR="0014596A">
        <w:t xml:space="preserve"> personal selling</w:t>
      </w:r>
      <w:r w:rsidR="0009540A">
        <w:t xml:space="preserve"> is also contributed to its promotional strategy such that </w:t>
      </w:r>
      <w:r w:rsidR="0028657C">
        <w:t>public images</w:t>
      </w:r>
      <w:r w:rsidR="00203FDC">
        <w:t xml:space="preserve"> (</w:t>
      </w:r>
      <w:proofErr w:type="spellStart"/>
      <w:r w:rsidR="00203FDC">
        <w:rPr>
          <w:rFonts w:cs="Times New Roman"/>
          <w:color w:val="222222"/>
          <w:szCs w:val="24"/>
          <w:shd w:val="clear" w:color="auto" w:fill="FFFFFF"/>
        </w:rPr>
        <w:t>Bayly</w:t>
      </w:r>
      <w:proofErr w:type="spellEnd"/>
      <w:r w:rsidR="00203FDC">
        <w:rPr>
          <w:rFonts w:cs="Times New Roman"/>
          <w:color w:val="222222"/>
          <w:szCs w:val="24"/>
          <w:shd w:val="clear" w:color="auto" w:fill="FFFFFF"/>
        </w:rPr>
        <w:t xml:space="preserve"> and </w:t>
      </w:r>
      <w:proofErr w:type="spellStart"/>
      <w:r w:rsidR="00203FDC">
        <w:rPr>
          <w:rFonts w:cs="Times New Roman"/>
          <w:color w:val="222222"/>
          <w:szCs w:val="24"/>
          <w:shd w:val="clear" w:color="auto" w:fill="FFFFFF"/>
        </w:rPr>
        <w:t>et.al</w:t>
      </w:r>
      <w:proofErr w:type="spellEnd"/>
      <w:r w:rsidR="00203FDC">
        <w:rPr>
          <w:rFonts w:cs="Times New Roman"/>
          <w:color w:val="222222"/>
          <w:szCs w:val="24"/>
          <w:shd w:val="clear" w:color="auto" w:fill="FFFFFF"/>
        </w:rPr>
        <w:t xml:space="preserve">., </w:t>
      </w:r>
      <w:r w:rsidR="00203FDC" w:rsidRPr="00203FDC">
        <w:rPr>
          <w:rFonts w:cs="Times New Roman"/>
          <w:color w:val="222222"/>
          <w:szCs w:val="24"/>
          <w:shd w:val="clear" w:color="auto" w:fill="FFFFFF"/>
        </w:rPr>
        <w:t>2018</w:t>
      </w:r>
      <w:r w:rsidR="00203FDC">
        <w:t>)</w:t>
      </w:r>
      <w:r w:rsidR="0028657C">
        <w:t xml:space="preserve">. Along with this, the quoted firm also </w:t>
      </w:r>
      <w:r w:rsidR="006669E5">
        <w:t xml:space="preserve">offer the discount offers to their regular customers which in turn assist to enhance the sales and improve its financial performance in the automotive market. </w:t>
      </w:r>
      <w:r>
        <w:t xml:space="preserve">Hence, this is clearly stated that Tesla gain a lot of positive public image and position itself among all the competitors in best manner. </w:t>
      </w:r>
    </w:p>
    <w:p w14:paraId="10F07535" w14:textId="584A7F42" w:rsidR="004B047F" w:rsidRDefault="00990F85" w:rsidP="00CD4D53">
      <w:r>
        <w:t xml:space="preserve">. </w:t>
      </w:r>
    </w:p>
    <w:p w14:paraId="73CD3DA1" w14:textId="77777777" w:rsidR="00990F85" w:rsidRDefault="00990F85" w:rsidP="00CD4D53">
      <w:r>
        <w:lastRenderedPageBreak/>
        <w:tab/>
        <w:t xml:space="preserve">On the other side, I also analyzed that </w:t>
      </w:r>
      <w:r w:rsidR="00E32E8B">
        <w:t xml:space="preserve">I have learn different marketing theories which help me to enhance my current knowledge and also assist me to determine types of promotional strategies which assist me to examine the overall strategy of company. In the same, while conducting the study, I analyzed that </w:t>
      </w:r>
      <w:r w:rsidR="00312281">
        <w:t xml:space="preserve">Tesla uses many </w:t>
      </w:r>
      <w:r w:rsidR="009378CA">
        <w:t xml:space="preserve">promotional strategy which assist me to determine range of new options available in market for companies. </w:t>
      </w:r>
    </w:p>
    <w:p w14:paraId="23C23F5A" w14:textId="6532237B" w:rsidR="00C57463" w:rsidRDefault="00C57463" w:rsidP="0020464F">
      <w:pPr>
        <w:pStyle w:val="Heading1"/>
      </w:pPr>
    </w:p>
    <w:p w14:paraId="6E052EE4" w14:textId="77777777" w:rsidR="004B047F" w:rsidRDefault="004B047F" w:rsidP="00CD4D53">
      <w:r>
        <w:tab/>
        <w:t xml:space="preserve">By summing up above it has been concluded that </w:t>
      </w:r>
      <w:r w:rsidR="00422E56">
        <w:t>Tesla is one of the to</w:t>
      </w:r>
      <w:r w:rsidR="00280777">
        <w:t>p</w:t>
      </w:r>
      <w:r w:rsidR="00422E56">
        <w:t xml:space="preserve"> automotive company in the market because it is well known for its specialized </w:t>
      </w:r>
      <w:r w:rsidR="00280777">
        <w:t xml:space="preserve">design and quality of product. Report also concluded that </w:t>
      </w:r>
      <w:r w:rsidR="007E34A0">
        <w:t xml:space="preserve">it does not invest a huge amount </w:t>
      </w:r>
      <w:r w:rsidR="00F6388E">
        <w:t xml:space="preserve">in promotion but it uses personal selling and social media for its promotion in order to attract large mass of customers. </w:t>
      </w:r>
    </w:p>
    <w:p w14:paraId="57E4E0CE" w14:textId="77777777" w:rsidR="00E265FD" w:rsidRDefault="00E265FD" w:rsidP="00E265FD">
      <w:pPr>
        <w:jc w:val="center"/>
        <w:rPr>
          <w:b/>
          <w:sz w:val="48"/>
          <w:szCs w:val="48"/>
        </w:rPr>
      </w:pPr>
    </w:p>
    <w:p w14:paraId="029121F8" w14:textId="77777777" w:rsidR="00E265FD" w:rsidRDefault="00E265FD" w:rsidP="00E265FD">
      <w:pPr>
        <w:jc w:val="center"/>
        <w:rPr>
          <w:b/>
          <w:sz w:val="48"/>
          <w:szCs w:val="48"/>
        </w:rPr>
      </w:pPr>
    </w:p>
    <w:p w14:paraId="14D0E67C" w14:textId="77777777" w:rsidR="00E265FD" w:rsidRDefault="00E265FD" w:rsidP="00E265FD">
      <w:pPr>
        <w:jc w:val="center"/>
        <w:rPr>
          <w:b/>
          <w:sz w:val="48"/>
          <w:szCs w:val="48"/>
        </w:rPr>
      </w:pPr>
    </w:p>
    <w:p w14:paraId="2D26F027" w14:textId="77777777" w:rsidR="00E265FD" w:rsidRDefault="00E265FD" w:rsidP="00E265FD">
      <w:pPr>
        <w:jc w:val="center"/>
        <w:rPr>
          <w:b/>
          <w:sz w:val="48"/>
          <w:szCs w:val="48"/>
        </w:rPr>
      </w:pPr>
    </w:p>
    <w:p w14:paraId="49D7CF20" w14:textId="77777777" w:rsidR="00E265FD" w:rsidRDefault="00E265FD" w:rsidP="00E265FD">
      <w:pPr>
        <w:jc w:val="center"/>
        <w:rPr>
          <w:b/>
          <w:sz w:val="48"/>
          <w:szCs w:val="48"/>
        </w:rPr>
      </w:pPr>
    </w:p>
    <w:p w14:paraId="7731D8FC" w14:textId="77777777" w:rsidR="00E265FD" w:rsidRDefault="00E265FD" w:rsidP="00E265FD">
      <w:pPr>
        <w:jc w:val="center"/>
        <w:rPr>
          <w:b/>
          <w:sz w:val="48"/>
          <w:szCs w:val="48"/>
        </w:rPr>
      </w:pPr>
    </w:p>
    <w:p w14:paraId="4E5E3DFF" w14:textId="77777777" w:rsidR="00E265FD" w:rsidRDefault="00E265FD" w:rsidP="00E265FD">
      <w:pPr>
        <w:jc w:val="center"/>
        <w:rPr>
          <w:b/>
          <w:sz w:val="48"/>
          <w:szCs w:val="48"/>
        </w:rPr>
      </w:pPr>
    </w:p>
    <w:p w14:paraId="107D429F" w14:textId="77777777" w:rsidR="00E265FD" w:rsidRDefault="00E265FD" w:rsidP="00E265FD">
      <w:pPr>
        <w:jc w:val="center"/>
        <w:rPr>
          <w:b/>
          <w:sz w:val="48"/>
          <w:szCs w:val="48"/>
        </w:rPr>
      </w:pPr>
    </w:p>
    <w:p w14:paraId="30717F37" w14:textId="77777777" w:rsidR="00E265FD" w:rsidRDefault="00E265FD" w:rsidP="00E265FD">
      <w:pPr>
        <w:jc w:val="center"/>
        <w:rPr>
          <w:b/>
          <w:sz w:val="48"/>
          <w:szCs w:val="48"/>
        </w:rPr>
      </w:pPr>
    </w:p>
    <w:p w14:paraId="0D2A3654" w14:textId="77777777" w:rsidR="00E265FD" w:rsidRDefault="00E265FD" w:rsidP="00E265FD">
      <w:pPr>
        <w:jc w:val="center"/>
        <w:rPr>
          <w:b/>
          <w:sz w:val="48"/>
          <w:szCs w:val="48"/>
        </w:rPr>
      </w:pPr>
    </w:p>
    <w:p w14:paraId="2772E3B9" w14:textId="77777777" w:rsidR="00E265FD" w:rsidRDefault="00E265FD" w:rsidP="00E265FD">
      <w:pPr>
        <w:jc w:val="center"/>
        <w:rPr>
          <w:b/>
          <w:sz w:val="48"/>
          <w:szCs w:val="48"/>
        </w:rPr>
      </w:pPr>
    </w:p>
    <w:p w14:paraId="7D96F450" w14:textId="77777777" w:rsidR="0088168F" w:rsidRDefault="0088168F" w:rsidP="009971CE">
      <w:pPr>
        <w:pStyle w:val="Heading1"/>
      </w:pPr>
      <w:bookmarkStart w:id="2" w:name="_Toc38986863"/>
      <w:bookmarkStart w:id="3" w:name="_Toc39092361"/>
      <w:r>
        <w:t>REFERENCES</w:t>
      </w:r>
      <w:bookmarkEnd w:id="2"/>
      <w:bookmarkEnd w:id="3"/>
    </w:p>
    <w:p w14:paraId="2327A58A" w14:textId="77777777" w:rsidR="00203FDC" w:rsidRPr="0088168F" w:rsidRDefault="0088168F" w:rsidP="00203FDC">
      <w:pPr>
        <w:rPr>
          <w:u w:val="single"/>
        </w:rPr>
      </w:pPr>
      <w:r w:rsidRPr="0088168F">
        <w:rPr>
          <w:u w:val="single"/>
        </w:rPr>
        <w:t>Books and Journals</w:t>
      </w:r>
    </w:p>
    <w:p w14:paraId="43065801" w14:textId="77777777" w:rsidR="00203FDC" w:rsidRPr="00203FDC" w:rsidRDefault="00203FDC" w:rsidP="00203FDC">
      <w:pPr>
        <w:spacing w:line="240" w:lineRule="auto"/>
        <w:ind w:left="450" w:hanging="450"/>
        <w:rPr>
          <w:rFonts w:cs="Times New Roman"/>
          <w:color w:val="222222"/>
          <w:szCs w:val="24"/>
          <w:shd w:val="clear" w:color="auto" w:fill="FFFFFF"/>
        </w:rPr>
      </w:pPr>
      <w:proofErr w:type="spellStart"/>
      <w:r>
        <w:rPr>
          <w:rFonts w:cs="Times New Roman"/>
          <w:color w:val="222222"/>
          <w:szCs w:val="24"/>
          <w:shd w:val="clear" w:color="auto" w:fill="FFFFFF"/>
        </w:rPr>
        <w:t>Bayly</w:t>
      </w:r>
      <w:proofErr w:type="spellEnd"/>
      <w:r>
        <w:rPr>
          <w:rFonts w:cs="Times New Roman"/>
          <w:color w:val="222222"/>
          <w:szCs w:val="24"/>
          <w:shd w:val="clear" w:color="auto" w:fill="FFFFFF"/>
        </w:rPr>
        <w:t xml:space="preserve">, M. and et.al., </w:t>
      </w:r>
      <w:r w:rsidRPr="00203FDC">
        <w:rPr>
          <w:rFonts w:cs="Times New Roman"/>
          <w:color w:val="222222"/>
          <w:szCs w:val="24"/>
          <w:shd w:val="clear" w:color="auto" w:fill="FFFFFF"/>
        </w:rPr>
        <w:t>2018. Tobacco price boards as a promotional strategy—a longitudinal observational study in Australian retailers. </w:t>
      </w:r>
      <w:r w:rsidRPr="00203FDC">
        <w:rPr>
          <w:rFonts w:cs="Times New Roman"/>
          <w:i/>
          <w:iCs/>
          <w:color w:val="222222"/>
          <w:szCs w:val="24"/>
          <w:shd w:val="clear" w:color="auto" w:fill="FFFFFF"/>
        </w:rPr>
        <w:t>Tobacco control</w:t>
      </w:r>
      <w:r>
        <w:rPr>
          <w:rFonts w:cs="Times New Roman"/>
          <w:color w:val="222222"/>
          <w:szCs w:val="24"/>
          <w:shd w:val="clear" w:color="auto" w:fill="FFFFFF"/>
        </w:rPr>
        <w:t>.</w:t>
      </w:r>
      <w:r w:rsidRPr="00203FDC">
        <w:rPr>
          <w:rFonts w:cs="Times New Roman"/>
          <w:color w:val="222222"/>
          <w:szCs w:val="24"/>
          <w:shd w:val="clear" w:color="auto" w:fill="FFFFFF"/>
        </w:rPr>
        <w:t> </w:t>
      </w:r>
      <w:r w:rsidRPr="00203FDC">
        <w:rPr>
          <w:rFonts w:cs="Times New Roman"/>
          <w:iCs/>
          <w:color w:val="222222"/>
          <w:szCs w:val="24"/>
          <w:shd w:val="clear" w:color="auto" w:fill="FFFFFF"/>
        </w:rPr>
        <w:t>27</w:t>
      </w:r>
      <w:r>
        <w:rPr>
          <w:rFonts w:cs="Times New Roman"/>
          <w:color w:val="222222"/>
          <w:szCs w:val="24"/>
          <w:shd w:val="clear" w:color="auto" w:fill="FFFFFF"/>
        </w:rPr>
        <w:t>(4).</w:t>
      </w:r>
      <w:r w:rsidRPr="00203FDC">
        <w:rPr>
          <w:rFonts w:cs="Times New Roman"/>
          <w:color w:val="222222"/>
          <w:szCs w:val="24"/>
          <w:shd w:val="clear" w:color="auto" w:fill="FFFFFF"/>
        </w:rPr>
        <w:t xml:space="preserve"> pp.427-433.</w:t>
      </w:r>
    </w:p>
    <w:p w14:paraId="656AF308" w14:textId="77777777" w:rsidR="00203FDC" w:rsidRPr="00203FDC" w:rsidRDefault="00203FDC" w:rsidP="00203FDC">
      <w:pPr>
        <w:spacing w:line="240" w:lineRule="auto"/>
        <w:ind w:left="450" w:hanging="450"/>
        <w:rPr>
          <w:rFonts w:cs="Times New Roman"/>
          <w:color w:val="222222"/>
          <w:szCs w:val="24"/>
          <w:shd w:val="clear" w:color="auto" w:fill="FFFFFF"/>
        </w:rPr>
      </w:pPr>
      <w:proofErr w:type="spellStart"/>
      <w:r w:rsidRPr="00203FDC">
        <w:rPr>
          <w:rFonts w:cs="Times New Roman"/>
          <w:color w:val="222222"/>
          <w:szCs w:val="24"/>
          <w:shd w:val="clear" w:color="auto" w:fill="FFFFFF"/>
        </w:rPr>
        <w:t>Lashley</w:t>
      </w:r>
      <w:proofErr w:type="spellEnd"/>
      <w:r w:rsidRPr="00203FDC">
        <w:rPr>
          <w:rFonts w:cs="Times New Roman"/>
          <w:color w:val="222222"/>
          <w:szCs w:val="24"/>
          <w:shd w:val="clear" w:color="auto" w:fill="FFFFFF"/>
        </w:rPr>
        <w:t>, B.</w:t>
      </w:r>
      <w:r>
        <w:rPr>
          <w:rFonts w:cs="Times New Roman"/>
          <w:color w:val="222222"/>
          <w:szCs w:val="24"/>
          <w:shd w:val="clear" w:color="auto" w:fill="FFFFFF"/>
        </w:rPr>
        <w:t xml:space="preserve"> </w:t>
      </w:r>
      <w:r w:rsidRPr="00203FDC">
        <w:rPr>
          <w:rFonts w:cs="Times New Roman"/>
          <w:color w:val="222222"/>
          <w:szCs w:val="24"/>
          <w:shd w:val="clear" w:color="auto" w:fill="FFFFFF"/>
        </w:rPr>
        <w:t>C., 2017. </w:t>
      </w:r>
      <w:r w:rsidRPr="00203FDC">
        <w:rPr>
          <w:rFonts w:cs="Times New Roman"/>
          <w:i/>
          <w:iCs/>
          <w:color w:val="222222"/>
          <w:szCs w:val="24"/>
          <w:shd w:val="clear" w:color="auto" w:fill="FFFFFF"/>
        </w:rPr>
        <w:t>Communicating Community at Tesla Motors: Maintaining Corporate Values in Blogging Communities</w:t>
      </w:r>
      <w:r w:rsidRPr="00203FDC">
        <w:rPr>
          <w:rFonts w:cs="Times New Roman"/>
          <w:color w:val="222222"/>
          <w:szCs w:val="24"/>
          <w:shd w:val="clear" w:color="auto" w:fill="FFFFFF"/>
        </w:rPr>
        <w:t> (Doctoral dissertation, Virginia Tech).</w:t>
      </w:r>
    </w:p>
    <w:p w14:paraId="52FA5D7C" w14:textId="77777777" w:rsidR="00203FDC" w:rsidRPr="00203FDC" w:rsidRDefault="00203FDC" w:rsidP="00203FDC">
      <w:pPr>
        <w:spacing w:line="240" w:lineRule="auto"/>
        <w:ind w:left="450" w:hanging="450"/>
        <w:rPr>
          <w:rFonts w:cs="Times New Roman"/>
          <w:color w:val="222222"/>
          <w:szCs w:val="24"/>
          <w:shd w:val="clear" w:color="auto" w:fill="FFFFFF"/>
        </w:rPr>
      </w:pPr>
      <w:r w:rsidRPr="00203FDC">
        <w:rPr>
          <w:rFonts w:cs="Times New Roman"/>
          <w:color w:val="222222"/>
          <w:szCs w:val="24"/>
          <w:shd w:val="clear" w:color="auto" w:fill="FFFFFF"/>
        </w:rPr>
        <w:t>Munson, R., 2018. </w:t>
      </w:r>
      <w:r w:rsidRPr="00203FDC">
        <w:rPr>
          <w:rFonts w:cs="Times New Roman"/>
          <w:i/>
          <w:iCs/>
          <w:color w:val="222222"/>
          <w:szCs w:val="24"/>
          <w:shd w:val="clear" w:color="auto" w:fill="FFFFFF"/>
        </w:rPr>
        <w:t>Tesla: Inventor of the Modern</w:t>
      </w:r>
      <w:r w:rsidRPr="00203FDC">
        <w:rPr>
          <w:rFonts w:cs="Times New Roman"/>
          <w:color w:val="222222"/>
          <w:szCs w:val="24"/>
          <w:shd w:val="clear" w:color="auto" w:fill="FFFFFF"/>
        </w:rPr>
        <w:t>. WW Norton &amp; Company.</w:t>
      </w:r>
    </w:p>
    <w:p w14:paraId="69E1473E" w14:textId="77777777" w:rsidR="00203FDC" w:rsidRPr="00203FDC" w:rsidRDefault="00203FDC" w:rsidP="00203FDC">
      <w:pPr>
        <w:spacing w:line="240" w:lineRule="auto"/>
        <w:ind w:left="450" w:hanging="450"/>
        <w:rPr>
          <w:rFonts w:cs="Times New Roman"/>
          <w:szCs w:val="24"/>
        </w:rPr>
      </w:pPr>
      <w:r w:rsidRPr="00203FDC">
        <w:rPr>
          <w:rFonts w:cs="Times New Roman"/>
          <w:color w:val="222222"/>
          <w:szCs w:val="24"/>
          <w:shd w:val="clear" w:color="auto" w:fill="FFFFFF"/>
        </w:rPr>
        <w:t>Nichols, L.</w:t>
      </w:r>
      <w:r>
        <w:rPr>
          <w:rFonts w:cs="Times New Roman"/>
          <w:color w:val="222222"/>
          <w:szCs w:val="24"/>
          <w:shd w:val="clear" w:color="auto" w:fill="FFFFFF"/>
        </w:rPr>
        <w:t xml:space="preserve"> </w:t>
      </w:r>
      <w:r w:rsidRPr="00203FDC">
        <w:rPr>
          <w:rFonts w:cs="Times New Roman"/>
          <w:color w:val="222222"/>
          <w:szCs w:val="24"/>
          <w:shd w:val="clear" w:color="auto" w:fill="FFFFFF"/>
        </w:rPr>
        <w:t>D., 2019. </w:t>
      </w:r>
      <w:r w:rsidRPr="00203FDC">
        <w:rPr>
          <w:rFonts w:cs="Times New Roman"/>
          <w:i/>
          <w:iCs/>
          <w:color w:val="222222"/>
          <w:szCs w:val="24"/>
          <w:shd w:val="clear" w:color="auto" w:fill="FFFFFF"/>
        </w:rPr>
        <w:t>Industrial imaginaries: Local voices on Carrier Corp., Tesla Motors, and unevenly developing capitalism</w:t>
      </w:r>
      <w:r w:rsidRPr="00203FDC">
        <w:rPr>
          <w:rFonts w:cs="Times New Roman"/>
          <w:color w:val="222222"/>
          <w:szCs w:val="24"/>
          <w:shd w:val="clear" w:color="auto" w:fill="FFFFFF"/>
        </w:rPr>
        <w:t> (Doctoral dissertation, Communication, Art &amp; Technology: School of Communication).</w:t>
      </w:r>
    </w:p>
    <w:sectPr w:rsidR="00203FDC" w:rsidRPr="00203F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600E6"/>
    <w:multiLevelType w:val="hybridMultilevel"/>
    <w:tmpl w:val="43D6F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52BBF"/>
    <w:multiLevelType w:val="hybridMultilevel"/>
    <w:tmpl w:val="D0388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753341"/>
    <w:multiLevelType w:val="hybridMultilevel"/>
    <w:tmpl w:val="202C9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D12F5E"/>
    <w:multiLevelType w:val="hybridMultilevel"/>
    <w:tmpl w:val="C2F01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D3B7B"/>
    <w:rsid w:val="000106C9"/>
    <w:rsid w:val="00050109"/>
    <w:rsid w:val="00070E64"/>
    <w:rsid w:val="0009540A"/>
    <w:rsid w:val="000B3006"/>
    <w:rsid w:val="000C3C21"/>
    <w:rsid w:val="000F18D1"/>
    <w:rsid w:val="000F5F62"/>
    <w:rsid w:val="00102137"/>
    <w:rsid w:val="00103C2F"/>
    <w:rsid w:val="0012230F"/>
    <w:rsid w:val="0013633C"/>
    <w:rsid w:val="0014596A"/>
    <w:rsid w:val="0016359C"/>
    <w:rsid w:val="00186B75"/>
    <w:rsid w:val="001A7712"/>
    <w:rsid w:val="001F304B"/>
    <w:rsid w:val="001F5F11"/>
    <w:rsid w:val="00201E88"/>
    <w:rsid w:val="00203FDC"/>
    <w:rsid w:val="0020464F"/>
    <w:rsid w:val="0025373A"/>
    <w:rsid w:val="00255026"/>
    <w:rsid w:val="002650BD"/>
    <w:rsid w:val="002660F5"/>
    <w:rsid w:val="00280777"/>
    <w:rsid w:val="0028166D"/>
    <w:rsid w:val="0028657C"/>
    <w:rsid w:val="00296838"/>
    <w:rsid w:val="002D3B7B"/>
    <w:rsid w:val="002D3EBF"/>
    <w:rsid w:val="00312281"/>
    <w:rsid w:val="00346ED1"/>
    <w:rsid w:val="00376857"/>
    <w:rsid w:val="003E7A4A"/>
    <w:rsid w:val="003F0488"/>
    <w:rsid w:val="0040323D"/>
    <w:rsid w:val="00422E56"/>
    <w:rsid w:val="00446578"/>
    <w:rsid w:val="00455FF8"/>
    <w:rsid w:val="004617CE"/>
    <w:rsid w:val="00461DBB"/>
    <w:rsid w:val="0046353B"/>
    <w:rsid w:val="00464AB3"/>
    <w:rsid w:val="00487CE0"/>
    <w:rsid w:val="004A4C78"/>
    <w:rsid w:val="004B047F"/>
    <w:rsid w:val="004E16AE"/>
    <w:rsid w:val="004F7623"/>
    <w:rsid w:val="00502AE8"/>
    <w:rsid w:val="005149E8"/>
    <w:rsid w:val="00522E96"/>
    <w:rsid w:val="005264E3"/>
    <w:rsid w:val="00536801"/>
    <w:rsid w:val="00580ADF"/>
    <w:rsid w:val="00593C1D"/>
    <w:rsid w:val="005B6978"/>
    <w:rsid w:val="005B786B"/>
    <w:rsid w:val="005D47D9"/>
    <w:rsid w:val="005F1634"/>
    <w:rsid w:val="005F4C93"/>
    <w:rsid w:val="006669E5"/>
    <w:rsid w:val="00672304"/>
    <w:rsid w:val="006A79F7"/>
    <w:rsid w:val="006B00E3"/>
    <w:rsid w:val="006B54E2"/>
    <w:rsid w:val="007113CC"/>
    <w:rsid w:val="00714A2F"/>
    <w:rsid w:val="00736B59"/>
    <w:rsid w:val="00751A04"/>
    <w:rsid w:val="007671AA"/>
    <w:rsid w:val="00780045"/>
    <w:rsid w:val="007861F0"/>
    <w:rsid w:val="007B60E9"/>
    <w:rsid w:val="007C3F72"/>
    <w:rsid w:val="007E34A0"/>
    <w:rsid w:val="007F2CD2"/>
    <w:rsid w:val="008101A8"/>
    <w:rsid w:val="00867942"/>
    <w:rsid w:val="00867AF3"/>
    <w:rsid w:val="008800FC"/>
    <w:rsid w:val="0088168F"/>
    <w:rsid w:val="00883F5E"/>
    <w:rsid w:val="008B313D"/>
    <w:rsid w:val="008C204C"/>
    <w:rsid w:val="008D680F"/>
    <w:rsid w:val="00913DBA"/>
    <w:rsid w:val="0091601C"/>
    <w:rsid w:val="00922321"/>
    <w:rsid w:val="00935BBA"/>
    <w:rsid w:val="009378CA"/>
    <w:rsid w:val="0094257A"/>
    <w:rsid w:val="00971887"/>
    <w:rsid w:val="00976E7C"/>
    <w:rsid w:val="00977D07"/>
    <w:rsid w:val="00984946"/>
    <w:rsid w:val="00990F85"/>
    <w:rsid w:val="009971CE"/>
    <w:rsid w:val="009C1724"/>
    <w:rsid w:val="009C5C84"/>
    <w:rsid w:val="009C7967"/>
    <w:rsid w:val="009E283E"/>
    <w:rsid w:val="009E3A2A"/>
    <w:rsid w:val="00A018AF"/>
    <w:rsid w:val="00A02F55"/>
    <w:rsid w:val="00A054C9"/>
    <w:rsid w:val="00A2521B"/>
    <w:rsid w:val="00A3500C"/>
    <w:rsid w:val="00A73A3B"/>
    <w:rsid w:val="00A84B20"/>
    <w:rsid w:val="00A93F9A"/>
    <w:rsid w:val="00AD55A4"/>
    <w:rsid w:val="00AE16D1"/>
    <w:rsid w:val="00AE4B7D"/>
    <w:rsid w:val="00AF0FFD"/>
    <w:rsid w:val="00B1512D"/>
    <w:rsid w:val="00B20100"/>
    <w:rsid w:val="00B93EEF"/>
    <w:rsid w:val="00BA0F60"/>
    <w:rsid w:val="00BB3BEC"/>
    <w:rsid w:val="00BC1A21"/>
    <w:rsid w:val="00BD788E"/>
    <w:rsid w:val="00C0253B"/>
    <w:rsid w:val="00C2458D"/>
    <w:rsid w:val="00C43B37"/>
    <w:rsid w:val="00C57463"/>
    <w:rsid w:val="00CA0397"/>
    <w:rsid w:val="00CC1E03"/>
    <w:rsid w:val="00CC6AAD"/>
    <w:rsid w:val="00CD4D53"/>
    <w:rsid w:val="00CE7D25"/>
    <w:rsid w:val="00D0661D"/>
    <w:rsid w:val="00D10646"/>
    <w:rsid w:val="00D52024"/>
    <w:rsid w:val="00D63239"/>
    <w:rsid w:val="00D864AE"/>
    <w:rsid w:val="00D95FE4"/>
    <w:rsid w:val="00E265FD"/>
    <w:rsid w:val="00E30816"/>
    <w:rsid w:val="00E32E8B"/>
    <w:rsid w:val="00E412BB"/>
    <w:rsid w:val="00ED7000"/>
    <w:rsid w:val="00EE6493"/>
    <w:rsid w:val="00EF640A"/>
    <w:rsid w:val="00F00FFA"/>
    <w:rsid w:val="00F06525"/>
    <w:rsid w:val="00F10CBF"/>
    <w:rsid w:val="00F117C5"/>
    <w:rsid w:val="00F136A4"/>
    <w:rsid w:val="00F6388E"/>
    <w:rsid w:val="00F7029F"/>
    <w:rsid w:val="00F70EA8"/>
    <w:rsid w:val="00F972B5"/>
    <w:rsid w:val="00FB7926"/>
    <w:rsid w:val="00FE0864"/>
    <w:rsid w:val="00FE1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BD1AC"/>
  <w15:docId w15:val="{F5ACA9A1-3234-7744-8E2F-8E658077D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B7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D3B7B"/>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D3B7B"/>
    <w:pPr>
      <w:keepNext/>
      <w:keepLines/>
      <w:spacing w:before="200" w:after="0"/>
      <w:outlineLvl w:val="1"/>
    </w:pPr>
    <w:rPr>
      <w:rFonts w:eastAsiaTheme="majorEastAsia" w:cstheme="majorBidi"/>
      <w:bCs/>
      <w:color w:val="000000" w:themeColor="text1"/>
      <w:szCs w:val="26"/>
      <w:u w:val="single"/>
    </w:rPr>
  </w:style>
  <w:style w:type="paragraph" w:styleId="Heading4">
    <w:name w:val="heading 4"/>
    <w:basedOn w:val="Normal"/>
    <w:next w:val="Normal"/>
    <w:link w:val="Heading4Char"/>
    <w:uiPriority w:val="9"/>
    <w:semiHidden/>
    <w:unhideWhenUsed/>
    <w:qFormat/>
    <w:rsid w:val="00E412B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B7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D3B7B"/>
    <w:rPr>
      <w:rFonts w:ascii="Times New Roman" w:eastAsiaTheme="majorEastAsia" w:hAnsi="Times New Roman" w:cstheme="majorBidi"/>
      <w:bCs/>
      <w:color w:val="000000" w:themeColor="text1"/>
      <w:sz w:val="24"/>
      <w:szCs w:val="26"/>
      <w:u w:val="single"/>
    </w:rPr>
  </w:style>
  <w:style w:type="table" w:styleId="TableGrid">
    <w:name w:val="Table Grid"/>
    <w:basedOn w:val="TableNormal"/>
    <w:uiPriority w:val="59"/>
    <w:rsid w:val="003F0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0FFA"/>
    <w:pPr>
      <w:ind w:left="720"/>
      <w:contextualSpacing/>
    </w:pPr>
  </w:style>
  <w:style w:type="character" w:customStyle="1" w:styleId="Heading4Char">
    <w:name w:val="Heading 4 Char"/>
    <w:basedOn w:val="DefaultParagraphFont"/>
    <w:link w:val="Heading4"/>
    <w:uiPriority w:val="9"/>
    <w:semiHidden/>
    <w:rsid w:val="00E412BB"/>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E265FD"/>
    <w:pPr>
      <w:spacing w:line="276" w:lineRule="auto"/>
      <w:jc w:val="left"/>
      <w:outlineLvl w:val="9"/>
    </w:pPr>
    <w:rPr>
      <w:rFonts w:asciiTheme="majorHAnsi" w:hAnsiTheme="majorHAnsi"/>
      <w:color w:val="365F91" w:themeColor="accent1" w:themeShade="BF"/>
      <w:lang w:eastAsia="ja-JP"/>
    </w:rPr>
  </w:style>
  <w:style w:type="paragraph" w:styleId="TOC2">
    <w:name w:val="toc 2"/>
    <w:basedOn w:val="Normal"/>
    <w:next w:val="Normal"/>
    <w:autoRedefine/>
    <w:uiPriority w:val="39"/>
    <w:unhideWhenUsed/>
    <w:rsid w:val="00E265FD"/>
    <w:pPr>
      <w:spacing w:after="100"/>
      <w:ind w:left="240"/>
    </w:pPr>
  </w:style>
  <w:style w:type="paragraph" w:styleId="TOC1">
    <w:name w:val="toc 1"/>
    <w:basedOn w:val="Normal"/>
    <w:next w:val="Normal"/>
    <w:autoRedefine/>
    <w:uiPriority w:val="39"/>
    <w:unhideWhenUsed/>
    <w:rsid w:val="00E265FD"/>
    <w:pPr>
      <w:spacing w:after="100"/>
    </w:pPr>
  </w:style>
  <w:style w:type="character" w:styleId="Hyperlink">
    <w:name w:val="Hyperlink"/>
    <w:basedOn w:val="DefaultParagraphFont"/>
    <w:uiPriority w:val="99"/>
    <w:unhideWhenUsed/>
    <w:rsid w:val="00E265FD"/>
    <w:rPr>
      <w:color w:val="0000FF" w:themeColor="hyperlink"/>
      <w:u w:val="single"/>
    </w:rPr>
  </w:style>
  <w:style w:type="paragraph" w:styleId="BalloonText">
    <w:name w:val="Balloon Text"/>
    <w:basedOn w:val="Normal"/>
    <w:link w:val="BalloonTextChar"/>
    <w:uiPriority w:val="99"/>
    <w:semiHidden/>
    <w:unhideWhenUsed/>
    <w:rsid w:val="00E26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65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671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07E64D-A76D-5640-A46C-19933028A5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729</Words>
  <Characters>4160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Nikolay Mihaylov (1818676)</cp:lastModifiedBy>
  <cp:revision>3</cp:revision>
  <dcterms:created xsi:type="dcterms:W3CDTF">2020-05-11T21:57:00Z</dcterms:created>
  <dcterms:modified xsi:type="dcterms:W3CDTF">2020-05-11T22:47:00Z</dcterms:modified>
</cp:coreProperties>
</file>