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6286190"/>
        <w:docPartObj>
          <w:docPartGallery w:val="Cover Pages"/>
          <w:docPartUnique/>
        </w:docPartObj>
      </w:sdtPr>
      <w:sdtContent>
        <w:p w14:paraId="2B736734" w14:textId="1BED1EA6" w:rsidR="006F5017" w:rsidRDefault="006F5017">
          <w:r>
            <w:rPr>
              <w:noProof/>
            </w:rPr>
            <mc:AlternateContent>
              <mc:Choice Requires="wps">
                <w:drawing>
                  <wp:anchor distT="0" distB="0" distL="114300" distR="114300" simplePos="0" relativeHeight="251655680" behindDoc="0" locked="0" layoutInCell="1" allowOverlap="1" wp14:anchorId="4C067ACE" wp14:editId="043473C2">
                    <wp:simplePos x="0" y="0"/>
                    <wp:positionH relativeFrom="page">
                      <wp:posOffset>3439353</wp:posOffset>
                    </wp:positionH>
                    <wp:positionV relativeFrom="page">
                      <wp:posOffset>267255</wp:posOffset>
                    </wp:positionV>
                    <wp:extent cx="2875915" cy="3017520"/>
                    <wp:effectExtent l="0" t="0" r="0" b="5715"/>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1A8989" w14:textId="709D83AF" w:rsidR="006F5017" w:rsidRDefault="00000000" w:rsidP="006F5017">
                                <w:pPr>
                                  <w:spacing w:before="240"/>
                                  <w:rPr>
                                    <w:color w:val="FFFFFF" w:themeColor="background1"/>
                                  </w:rPr>
                                </w:pPr>
                                <w:sdt>
                                  <w:sdtPr>
                                    <w:rPr>
                                      <w:rFonts w:asciiTheme="majorHAnsi" w:eastAsiaTheme="majorEastAsia" w:hAnsiTheme="majorHAnsi" w:cstheme="majorBidi"/>
                                      <w:noProof/>
                                      <w:color w:val="44546A" w:themeColor="text2"/>
                                      <w:sz w:val="32"/>
                                      <w:szCs w:val="32"/>
                                    </w:rPr>
                                    <w:alias w:val="Abstract"/>
                                    <w:id w:val="8276291"/>
                                    <w:dataBinding w:prefixMappings="xmlns:ns0='http://schemas.microsoft.com/office/2006/coverPageProps'" w:xpath="/ns0:CoverPageProperties[1]/ns0:Abstract[1]" w:storeItemID="{55AF091B-3C7A-41E3-B477-F2FDAA23CFDA}"/>
                                    <w:text/>
                                  </w:sdtPr>
                                  <w:sdtContent>
                                    <w:r w:rsidR="006F5017">
                                      <w:rPr>
                                        <w:rFonts w:asciiTheme="majorHAnsi" w:eastAsiaTheme="majorEastAsia" w:hAnsiTheme="majorHAnsi" w:cstheme="majorBidi"/>
                                        <w:noProof/>
                                        <w:color w:val="44546A" w:themeColor="text2"/>
                                        <w:sz w:val="32"/>
                                        <w:szCs w:val="32"/>
                                      </w:rPr>
                                      <w:t>B</w:t>
                                    </w:r>
                                  </w:sdtContent>
                                </w:sdt>
                                <w:r w:rsidR="006F5017">
                                  <w:rPr>
                                    <w:rFonts w:asciiTheme="majorHAnsi" w:eastAsiaTheme="majorEastAsia" w:hAnsiTheme="majorHAnsi" w:cstheme="majorBidi"/>
                                    <w:noProof/>
                                    <w:color w:val="44546A" w:themeColor="text2"/>
                                    <w:sz w:val="32"/>
                                    <w:szCs w:val="32"/>
                                  </w:rPr>
                                  <w:t>BMLP</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C067ACE" id="Rectangle 4" o:spid="_x0000_s1026" style="position:absolute;margin-left:270.8pt;margin-top:21.05pt;width:226.45pt;height:237.6pt;z-index:251655680;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" fillcolor="#44546a [3215]" stroked="f" strokeweight="1pt">
                    <v:textbox inset="14.4pt,14.4pt,14.4pt,28.8pt">
                      <w:txbxContent>
                        <w:p w14:paraId="251A8989" w14:textId="709D83AF" w:rsidR="006F5017" w:rsidRDefault="00000000" w:rsidP="006F5017">
                          <w:pPr>
                            <w:spacing w:before="240"/>
                            <w:rPr>
                              <w:color w:val="FFFFFF" w:themeColor="background1"/>
                            </w:rPr>
                          </w:pPr>
                          <w:sdt>
                            <w:sdtPr>
                              <w:rPr>
                                <w:rFonts w:asciiTheme="majorHAnsi" w:eastAsiaTheme="majorEastAsia" w:hAnsiTheme="majorHAnsi" w:cstheme="majorBidi"/>
                                <w:noProof/>
                                <w:color w:val="44546A" w:themeColor="text2"/>
                                <w:sz w:val="32"/>
                                <w:szCs w:val="32"/>
                              </w:rPr>
                              <w:alias w:val="Abstract"/>
                              <w:id w:val="8276291"/>
                              <w:dataBinding w:prefixMappings="xmlns:ns0='http://schemas.microsoft.com/office/2006/coverPageProps'" w:xpath="/ns0:CoverPageProperties[1]/ns0:Abstract[1]" w:storeItemID="{55AF091B-3C7A-41E3-B477-F2FDAA23CFDA}"/>
                              <w:text/>
                            </w:sdtPr>
                            <w:sdtContent>
                              <w:r w:rsidR="006F5017">
                                <w:rPr>
                                  <w:rFonts w:asciiTheme="majorHAnsi" w:eastAsiaTheme="majorEastAsia" w:hAnsiTheme="majorHAnsi" w:cstheme="majorBidi"/>
                                  <w:noProof/>
                                  <w:color w:val="44546A" w:themeColor="text2"/>
                                  <w:sz w:val="32"/>
                                  <w:szCs w:val="32"/>
                                </w:rPr>
                                <w:t>B</w:t>
                              </w:r>
                            </w:sdtContent>
                          </w:sdt>
                          <w:r w:rsidR="006F5017">
                            <w:rPr>
                              <w:rFonts w:asciiTheme="majorHAnsi" w:eastAsiaTheme="majorEastAsia" w:hAnsiTheme="majorHAnsi" w:cstheme="majorBidi"/>
                              <w:noProof/>
                              <w:color w:val="44546A" w:themeColor="text2"/>
                              <w:sz w:val="32"/>
                              <w:szCs w:val="32"/>
                            </w:rPr>
                            <w:t>BMLP</w:t>
                          </w:r>
                        </w:p>
                      </w:txbxContent>
                    </v:textbox>
                    <w10:wrap anchorx="page" anchory="page"/>
                  </v:rect>
                </w:pict>
              </mc:Fallback>
            </mc:AlternateContent>
          </w:r>
          <w:r>
            <w:rPr>
              <w:noProof/>
            </w:rPr>
            <mc:AlternateContent>
              <mc:Choice Requires="wps">
                <w:drawing>
                  <wp:anchor distT="0" distB="0" distL="114300" distR="114300" simplePos="0" relativeHeight="251658752" behindDoc="1" locked="0" layoutInCell="1" allowOverlap="1" wp14:anchorId="69E2AFF0" wp14:editId="178B9199">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F548075" w14:textId="77777777" w:rsidR="006F5017" w:rsidRDefault="006F501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E2AFF0" id="Rectangle 3" o:spid="_x0000_s1027" style="position:absolute;margin-left:0;margin-top:0;width:581.4pt;height:752.4pt;z-index:-2516577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4F548075" w14:textId="77777777" w:rsidR="006F5017" w:rsidRDefault="006F5017"/>
                      </w:txbxContent>
                    </v:textbox>
                    <w10:wrap anchorx="page" anchory="page"/>
                  </v:rect>
                </w:pict>
              </mc:Fallback>
            </mc:AlternateContent>
          </w:r>
          <w:r>
            <w:rPr>
              <w:noProof/>
            </w:rPr>
            <mc:AlternateContent>
              <mc:Choice Requires="wps">
                <w:drawing>
                  <wp:anchor distT="0" distB="0" distL="114300" distR="114300" simplePos="0" relativeHeight="251654656" behindDoc="0" locked="0" layoutInCell="1" allowOverlap="1" wp14:anchorId="79A25C6F" wp14:editId="64C10F3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596DA2"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7728" behindDoc="0" locked="0" layoutInCell="1" allowOverlap="1" wp14:anchorId="5D71018D" wp14:editId="535558E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FE1144C"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5E5787A5" w14:textId="72BD9A39" w:rsidR="006F5017" w:rsidRDefault="003F2425">
          <w:r>
            <w:rPr>
              <w:noProof/>
            </w:rPr>
            <mc:AlternateContent>
              <mc:Choice Requires="wps">
                <w:drawing>
                  <wp:anchor distT="0" distB="0" distL="114300" distR="114300" simplePos="0" relativeHeight="251656704" behindDoc="0" locked="0" layoutInCell="1" allowOverlap="1" wp14:anchorId="0C3FCE11" wp14:editId="4FDCF1A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95148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951544"/>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A600372" w14:textId="070C0452" w:rsidR="006F5017" w:rsidRDefault="003F2425" w:rsidP="006F5017">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Preparing for Research within Policing.</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711BFC" w14:textId="4D33C77B" w:rsidR="006F5017" w:rsidRDefault="00D92BC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0C3FCE11" id="_x0000_t202" coordsize="21600,21600" o:spt="202" path="m,l,21600r21600,l21600,xe">
                    <v:stroke joinstyle="miter"/>
                    <v:path gradientshapeok="t" o:connecttype="rect"/>
                  </v:shapetype>
                  <v:shape id="Text Box 7" o:spid="_x0000_s1028" type="#_x0000_t202" style="position:absolute;margin-left:0;margin-top:0;width:220.3pt;height:232.4pt;z-index:251656704;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&#13;&#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A600372" w14:textId="070C0452" w:rsidR="006F5017" w:rsidRDefault="003F2425" w:rsidP="006F5017">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Preparing for Research within Policing.</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0711BFC" w14:textId="4D33C77B" w:rsidR="006F5017" w:rsidRDefault="00D92BC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r w:rsidR="006F5017">
            <w:rPr>
              <w:noProof/>
            </w:rPr>
            <mc:AlternateContent>
              <mc:Choice Requires="wps">
                <w:drawing>
                  <wp:anchor distT="0" distB="0" distL="114300" distR="114300" simplePos="0" relativeHeight="251659776" behindDoc="0" locked="0" layoutInCell="1" allowOverlap="1" wp14:anchorId="054AFDC0" wp14:editId="748D60B9">
                    <wp:simplePos x="0" y="0"/>
                    <wp:positionH relativeFrom="page">
                      <wp:posOffset>3439795</wp:posOffset>
                    </wp:positionH>
                    <wp:positionV relativeFrom="page">
                      <wp:posOffset>6930486</wp:posOffset>
                    </wp:positionV>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CE180AD" w14:textId="7A387D96" w:rsidR="006F501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5017">
                                      <w:rPr>
                                        <w:noProof/>
                                        <w:color w:val="44546A" w:themeColor="text2"/>
                                      </w:rPr>
                                      <w:t>Cerys Bowen (2203320)</w:t>
                                    </w:r>
                                  </w:sdtContent>
                                </w:sdt>
                              </w:p>
                              <w:p w14:paraId="1EE5463C" w14:textId="5B94129F" w:rsidR="006F5017" w:rsidRDefault="006F5017">
                                <w:pPr>
                                  <w:pStyle w:val="NoSpacing"/>
                                  <w:rPr>
                                    <w:noProof/>
                                    <w:color w:val="44546A" w:themeColor="text2"/>
                                  </w:rPr>
                                </w:pPr>
                                <w:r>
                                  <w:rPr>
                                    <w:noProof/>
                                    <w:color w:val="44546A" w:themeColor="text2"/>
                                  </w:rPr>
                                  <w:t>BMPL5012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54AFDC0" id="Text Box 2" o:spid="_x0000_s1029" type="#_x0000_t202" style="position:absolute;margin-left:270.85pt;margin-top:545.7pt;width:220.3pt;height:21.15pt;z-index:25165977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" filled="f" stroked="f" strokeweight=".5pt">
                    <v:textbox style="mso-fit-shape-to-text:t">
                      <w:txbxContent>
                        <w:p w14:paraId="0CE180AD" w14:textId="7A387D96" w:rsidR="006F5017"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5017">
                                <w:rPr>
                                  <w:noProof/>
                                  <w:color w:val="44546A" w:themeColor="text2"/>
                                </w:rPr>
                                <w:t>Cerys Bowen (2203320)</w:t>
                              </w:r>
                            </w:sdtContent>
                          </w:sdt>
                        </w:p>
                        <w:p w14:paraId="1EE5463C" w14:textId="5B94129F" w:rsidR="006F5017" w:rsidRDefault="006F5017">
                          <w:pPr>
                            <w:pStyle w:val="NoSpacing"/>
                            <w:rPr>
                              <w:noProof/>
                              <w:color w:val="44546A" w:themeColor="text2"/>
                            </w:rPr>
                          </w:pPr>
                          <w:r>
                            <w:rPr>
                              <w:noProof/>
                              <w:color w:val="44546A" w:themeColor="text2"/>
                            </w:rPr>
                            <w:t>BMPL5012</w:t>
                          </w:r>
                        </w:p>
                      </w:txbxContent>
                    </v:textbox>
                    <w10:wrap type="square" anchorx="page" anchory="page"/>
                  </v:shape>
                </w:pict>
              </mc:Fallback>
            </mc:AlternateContent>
          </w:r>
          <w:r w:rsidR="006F5017">
            <w:br w:type="page"/>
          </w:r>
        </w:p>
      </w:sdtContent>
    </w:sdt>
    <w:p w14:paraId="5AEDDBB2" w14:textId="77777777" w:rsidR="00545813" w:rsidRDefault="00545813">
      <w:pPr>
        <w:rPr>
          <w:b/>
          <w:bCs/>
          <w:sz w:val="24"/>
          <w:szCs w:val="24"/>
          <w:u w:val="single"/>
        </w:rPr>
      </w:pPr>
    </w:p>
    <w:sdt>
      <w:sdtPr>
        <w:rPr>
          <w:rFonts w:asciiTheme="minorHAnsi" w:eastAsiaTheme="minorHAnsi" w:hAnsiTheme="minorHAnsi" w:cstheme="minorBidi"/>
          <w:b w:val="0"/>
          <w:bCs w:val="0"/>
          <w:color w:val="auto"/>
          <w:sz w:val="22"/>
          <w:szCs w:val="22"/>
          <w:lang w:val="en-GB"/>
        </w:rPr>
        <w:id w:val="-2077657192"/>
        <w:docPartObj>
          <w:docPartGallery w:val="Table of Contents"/>
          <w:docPartUnique/>
        </w:docPartObj>
      </w:sdtPr>
      <w:sdtEndPr>
        <w:rPr>
          <w:noProof/>
        </w:rPr>
      </w:sdtEndPr>
      <w:sdtContent>
        <w:p w14:paraId="4A5A525A" w14:textId="6A137449" w:rsidR="00D92BC3" w:rsidRPr="00CC720B" w:rsidRDefault="00D92BC3">
          <w:pPr>
            <w:pStyle w:val="TOCHeading"/>
            <w:rPr>
              <w:b w:val="0"/>
              <w:bCs w:val="0"/>
              <w:color w:val="000000" w:themeColor="text1"/>
            </w:rPr>
          </w:pPr>
          <w:r w:rsidRPr="00CC720B">
            <w:rPr>
              <w:b w:val="0"/>
              <w:bCs w:val="0"/>
              <w:color w:val="000000" w:themeColor="text1"/>
            </w:rPr>
            <w:t>Table of Contents</w:t>
          </w:r>
        </w:p>
        <w:p w14:paraId="032F94A7" w14:textId="7332F2C7" w:rsidR="00D92BC3" w:rsidRPr="00CC720B" w:rsidRDefault="00D92BC3">
          <w:pPr>
            <w:pStyle w:val="TOC1"/>
            <w:tabs>
              <w:tab w:val="right" w:leader="dot" w:pos="9016"/>
            </w:tabs>
            <w:rPr>
              <w:b w:val="0"/>
              <w:bCs w:val="0"/>
              <w:i w:val="0"/>
              <w:iCs w:val="0"/>
              <w:noProof/>
            </w:rPr>
          </w:pPr>
          <w:r w:rsidRPr="00CC720B">
            <w:rPr>
              <w:b w:val="0"/>
              <w:bCs w:val="0"/>
              <w:i w:val="0"/>
              <w:iCs w:val="0"/>
            </w:rPr>
            <w:fldChar w:fldCharType="begin"/>
          </w:r>
          <w:r w:rsidRPr="00CC720B">
            <w:rPr>
              <w:b w:val="0"/>
              <w:bCs w:val="0"/>
              <w:i w:val="0"/>
              <w:iCs w:val="0"/>
            </w:rPr>
            <w:instrText xml:space="preserve"> TOC \o "1-3" \h \z \u </w:instrText>
          </w:r>
          <w:r w:rsidRPr="00CC720B">
            <w:rPr>
              <w:b w:val="0"/>
              <w:bCs w:val="0"/>
              <w:i w:val="0"/>
              <w:iCs w:val="0"/>
            </w:rPr>
            <w:fldChar w:fldCharType="separate"/>
          </w:r>
          <w:hyperlink w:anchor="_Toc164109375" w:history="1">
            <w:r w:rsidRPr="00CC720B">
              <w:rPr>
                <w:rStyle w:val="Hyperlink"/>
                <w:b w:val="0"/>
                <w:bCs w:val="0"/>
                <w:i w:val="0"/>
                <w:iCs w:val="0"/>
                <w:noProof/>
              </w:rPr>
              <w:t>Mind map</w:t>
            </w:r>
            <w:r w:rsidRPr="00CC720B">
              <w:rPr>
                <w:b w:val="0"/>
                <w:bCs w:val="0"/>
                <w:i w:val="0"/>
                <w:iCs w:val="0"/>
                <w:noProof/>
                <w:webHidden/>
              </w:rPr>
              <w:tab/>
            </w:r>
            <w:r w:rsidRPr="00CC720B">
              <w:rPr>
                <w:b w:val="0"/>
                <w:bCs w:val="0"/>
                <w:i w:val="0"/>
                <w:iCs w:val="0"/>
                <w:noProof/>
                <w:webHidden/>
              </w:rPr>
              <w:fldChar w:fldCharType="begin"/>
            </w:r>
            <w:r w:rsidRPr="00CC720B">
              <w:rPr>
                <w:b w:val="0"/>
                <w:bCs w:val="0"/>
                <w:i w:val="0"/>
                <w:iCs w:val="0"/>
                <w:noProof/>
                <w:webHidden/>
              </w:rPr>
              <w:instrText xml:space="preserve"> PAGEREF _Toc164109375 \h </w:instrText>
            </w:r>
            <w:r w:rsidRPr="00CC720B">
              <w:rPr>
                <w:b w:val="0"/>
                <w:bCs w:val="0"/>
                <w:i w:val="0"/>
                <w:iCs w:val="0"/>
                <w:noProof/>
                <w:webHidden/>
              </w:rPr>
            </w:r>
            <w:r w:rsidRPr="00CC720B">
              <w:rPr>
                <w:b w:val="0"/>
                <w:bCs w:val="0"/>
                <w:i w:val="0"/>
                <w:iCs w:val="0"/>
                <w:noProof/>
                <w:webHidden/>
              </w:rPr>
              <w:fldChar w:fldCharType="separate"/>
            </w:r>
            <w:r w:rsidR="0017326C" w:rsidRPr="00CC720B">
              <w:rPr>
                <w:b w:val="0"/>
                <w:bCs w:val="0"/>
                <w:i w:val="0"/>
                <w:iCs w:val="0"/>
                <w:noProof/>
                <w:webHidden/>
              </w:rPr>
              <w:t>2</w:t>
            </w:r>
            <w:r w:rsidRPr="00CC720B">
              <w:rPr>
                <w:b w:val="0"/>
                <w:bCs w:val="0"/>
                <w:i w:val="0"/>
                <w:iCs w:val="0"/>
                <w:noProof/>
                <w:webHidden/>
              </w:rPr>
              <w:fldChar w:fldCharType="end"/>
            </w:r>
          </w:hyperlink>
        </w:p>
        <w:p w14:paraId="5366845D" w14:textId="2ECC5EC7" w:rsidR="00D92BC3" w:rsidRPr="00CC720B" w:rsidRDefault="00000000">
          <w:pPr>
            <w:pStyle w:val="TOC1"/>
            <w:tabs>
              <w:tab w:val="right" w:leader="dot" w:pos="9016"/>
            </w:tabs>
            <w:rPr>
              <w:b w:val="0"/>
              <w:bCs w:val="0"/>
              <w:i w:val="0"/>
              <w:iCs w:val="0"/>
              <w:noProof/>
            </w:rPr>
          </w:pPr>
          <w:hyperlink w:anchor="_Toc164109376" w:history="1">
            <w:r w:rsidR="00D92BC3" w:rsidRPr="00CC720B">
              <w:rPr>
                <w:rStyle w:val="Hyperlink"/>
                <w:b w:val="0"/>
                <w:bCs w:val="0"/>
                <w:i w:val="0"/>
                <w:iCs w:val="0"/>
                <w:noProof/>
              </w:rPr>
              <w:t>Research proposal form.</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_Toc164109376 \h </w:instrText>
            </w:r>
            <w:r w:rsidR="00D92BC3" w:rsidRPr="00CC720B">
              <w:rPr>
                <w:b w:val="0"/>
                <w:bCs w:val="0"/>
                <w:i w:val="0"/>
                <w:iCs w:val="0"/>
                <w:noProof/>
                <w:webHidden/>
              </w:rPr>
            </w:r>
            <w:r w:rsidR="00D92BC3" w:rsidRPr="00CC720B">
              <w:rPr>
                <w:b w:val="0"/>
                <w:bCs w:val="0"/>
                <w:i w:val="0"/>
                <w:iCs w:val="0"/>
                <w:noProof/>
                <w:webHidden/>
              </w:rPr>
              <w:fldChar w:fldCharType="separate"/>
            </w:r>
            <w:r w:rsidR="0017326C" w:rsidRPr="00CC720B">
              <w:rPr>
                <w:b w:val="0"/>
                <w:bCs w:val="0"/>
                <w:i w:val="0"/>
                <w:iCs w:val="0"/>
                <w:noProof/>
                <w:webHidden/>
              </w:rPr>
              <w:t>3</w:t>
            </w:r>
            <w:r w:rsidR="00D92BC3" w:rsidRPr="00CC720B">
              <w:rPr>
                <w:b w:val="0"/>
                <w:bCs w:val="0"/>
                <w:i w:val="0"/>
                <w:iCs w:val="0"/>
                <w:noProof/>
                <w:webHidden/>
              </w:rPr>
              <w:fldChar w:fldCharType="end"/>
            </w:r>
          </w:hyperlink>
        </w:p>
        <w:p w14:paraId="1EF0B862" w14:textId="786D7895" w:rsidR="00D92BC3" w:rsidRPr="00CC720B" w:rsidRDefault="00000000">
          <w:pPr>
            <w:pStyle w:val="TOC1"/>
            <w:tabs>
              <w:tab w:val="right" w:leader="dot" w:pos="9016"/>
            </w:tabs>
            <w:rPr>
              <w:b w:val="0"/>
              <w:bCs w:val="0"/>
              <w:i w:val="0"/>
              <w:iCs w:val="0"/>
              <w:noProof/>
            </w:rPr>
          </w:pPr>
          <w:hyperlink w:anchor="_Toc164109377" w:history="1">
            <w:r w:rsidR="00D92BC3" w:rsidRPr="00CC720B">
              <w:rPr>
                <w:rStyle w:val="Hyperlink"/>
                <w:b w:val="0"/>
                <w:bCs w:val="0"/>
                <w:i w:val="0"/>
                <w:iCs w:val="0"/>
                <w:noProof/>
              </w:rPr>
              <w:t>Ethics Form.</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_Toc164109377 \h </w:instrText>
            </w:r>
            <w:r w:rsidR="00D92BC3" w:rsidRPr="00CC720B">
              <w:rPr>
                <w:b w:val="0"/>
                <w:bCs w:val="0"/>
                <w:i w:val="0"/>
                <w:iCs w:val="0"/>
                <w:noProof/>
                <w:webHidden/>
              </w:rPr>
            </w:r>
            <w:r w:rsidR="00D92BC3" w:rsidRPr="00CC720B">
              <w:rPr>
                <w:b w:val="0"/>
                <w:bCs w:val="0"/>
                <w:i w:val="0"/>
                <w:iCs w:val="0"/>
                <w:noProof/>
                <w:webHidden/>
              </w:rPr>
              <w:fldChar w:fldCharType="separate"/>
            </w:r>
            <w:r w:rsidR="0017326C" w:rsidRPr="00CC720B">
              <w:rPr>
                <w:b w:val="0"/>
                <w:bCs w:val="0"/>
                <w:i w:val="0"/>
                <w:iCs w:val="0"/>
                <w:noProof/>
                <w:webHidden/>
              </w:rPr>
              <w:t>7</w:t>
            </w:r>
            <w:r w:rsidR="00D92BC3" w:rsidRPr="00CC720B">
              <w:rPr>
                <w:b w:val="0"/>
                <w:bCs w:val="0"/>
                <w:i w:val="0"/>
                <w:iCs w:val="0"/>
                <w:noProof/>
                <w:webHidden/>
              </w:rPr>
              <w:fldChar w:fldCharType="end"/>
            </w:r>
          </w:hyperlink>
        </w:p>
        <w:p w14:paraId="13DE54DB" w14:textId="1FC18920" w:rsidR="00D92BC3" w:rsidRPr="00CC720B" w:rsidRDefault="00000000">
          <w:pPr>
            <w:pStyle w:val="TOC1"/>
            <w:tabs>
              <w:tab w:val="right" w:leader="dot" w:pos="9016"/>
            </w:tabs>
            <w:rPr>
              <w:b w:val="0"/>
              <w:bCs w:val="0"/>
              <w:i w:val="0"/>
              <w:iCs w:val="0"/>
              <w:noProof/>
            </w:rPr>
          </w:pPr>
          <w:hyperlink w:anchor="_Toc164109378" w:history="1">
            <w:r w:rsidR="00D92BC3" w:rsidRPr="00CC720B">
              <w:rPr>
                <w:rStyle w:val="Hyperlink"/>
                <w:b w:val="0"/>
                <w:bCs w:val="0"/>
                <w:i w:val="0"/>
                <w:iCs w:val="0"/>
                <w:noProof/>
              </w:rPr>
              <w:t>Justification of your chosen research method.</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_Toc164109378 \h </w:instrText>
            </w:r>
            <w:r w:rsidR="00D92BC3" w:rsidRPr="00CC720B">
              <w:rPr>
                <w:b w:val="0"/>
                <w:bCs w:val="0"/>
                <w:i w:val="0"/>
                <w:iCs w:val="0"/>
                <w:noProof/>
                <w:webHidden/>
              </w:rPr>
            </w:r>
            <w:r w:rsidR="00D92BC3" w:rsidRPr="00CC720B">
              <w:rPr>
                <w:b w:val="0"/>
                <w:bCs w:val="0"/>
                <w:i w:val="0"/>
                <w:iCs w:val="0"/>
                <w:noProof/>
                <w:webHidden/>
              </w:rPr>
              <w:fldChar w:fldCharType="separate"/>
            </w:r>
            <w:r w:rsidR="0017326C" w:rsidRPr="00CC720B">
              <w:rPr>
                <w:b w:val="0"/>
                <w:bCs w:val="0"/>
                <w:i w:val="0"/>
                <w:iCs w:val="0"/>
                <w:noProof/>
                <w:webHidden/>
              </w:rPr>
              <w:t>22</w:t>
            </w:r>
            <w:r w:rsidR="00D92BC3" w:rsidRPr="00CC720B">
              <w:rPr>
                <w:b w:val="0"/>
                <w:bCs w:val="0"/>
                <w:i w:val="0"/>
                <w:iCs w:val="0"/>
                <w:noProof/>
                <w:webHidden/>
              </w:rPr>
              <w:fldChar w:fldCharType="end"/>
            </w:r>
          </w:hyperlink>
        </w:p>
        <w:p w14:paraId="536A1373" w14:textId="20ECCA4E" w:rsidR="00D92BC3" w:rsidRPr="00CC720B" w:rsidRDefault="00000000">
          <w:pPr>
            <w:pStyle w:val="TOC1"/>
            <w:tabs>
              <w:tab w:val="right" w:leader="dot" w:pos="9016"/>
            </w:tabs>
            <w:rPr>
              <w:b w:val="0"/>
              <w:bCs w:val="0"/>
              <w:i w:val="0"/>
              <w:iCs w:val="0"/>
              <w:noProof/>
            </w:rPr>
          </w:pPr>
          <w:hyperlink w:anchor="_Toc164109379" w:history="1">
            <w:r w:rsidR="00D92BC3" w:rsidRPr="00CC720B">
              <w:rPr>
                <w:rStyle w:val="Hyperlink"/>
                <w:b w:val="0"/>
                <w:bCs w:val="0"/>
                <w:i w:val="0"/>
                <w:iCs w:val="0"/>
                <w:noProof/>
              </w:rPr>
              <w:t>A minimum of 10 questions that could be used in the chosen data collection method.</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_Toc164109379 \h </w:instrText>
            </w:r>
            <w:r w:rsidR="00D92BC3" w:rsidRPr="00CC720B">
              <w:rPr>
                <w:b w:val="0"/>
                <w:bCs w:val="0"/>
                <w:i w:val="0"/>
                <w:iCs w:val="0"/>
                <w:noProof/>
                <w:webHidden/>
              </w:rPr>
            </w:r>
            <w:r w:rsidR="00D92BC3" w:rsidRPr="00CC720B">
              <w:rPr>
                <w:b w:val="0"/>
                <w:bCs w:val="0"/>
                <w:i w:val="0"/>
                <w:iCs w:val="0"/>
                <w:noProof/>
                <w:webHidden/>
              </w:rPr>
              <w:fldChar w:fldCharType="separate"/>
            </w:r>
            <w:r w:rsidR="0017326C" w:rsidRPr="00CC720B">
              <w:rPr>
                <w:b w:val="0"/>
                <w:bCs w:val="0"/>
                <w:i w:val="0"/>
                <w:iCs w:val="0"/>
                <w:noProof/>
                <w:webHidden/>
              </w:rPr>
              <w:t>24</w:t>
            </w:r>
            <w:r w:rsidR="00D92BC3" w:rsidRPr="00CC720B">
              <w:rPr>
                <w:b w:val="0"/>
                <w:bCs w:val="0"/>
                <w:i w:val="0"/>
                <w:iCs w:val="0"/>
                <w:noProof/>
                <w:webHidden/>
              </w:rPr>
              <w:fldChar w:fldCharType="end"/>
            </w:r>
          </w:hyperlink>
        </w:p>
        <w:p w14:paraId="2778FDF8" w14:textId="3B7AA678" w:rsidR="00D92BC3" w:rsidRPr="00CC720B" w:rsidRDefault="00000000">
          <w:pPr>
            <w:pStyle w:val="TOC1"/>
            <w:tabs>
              <w:tab w:val="right" w:leader="dot" w:pos="9016"/>
            </w:tabs>
            <w:rPr>
              <w:b w:val="0"/>
              <w:bCs w:val="0"/>
              <w:i w:val="0"/>
              <w:iCs w:val="0"/>
              <w:noProof/>
            </w:rPr>
          </w:pPr>
          <w:hyperlink w:anchor="_Toc164109380" w:history="1">
            <w:r w:rsidR="00D92BC3" w:rsidRPr="00CC720B">
              <w:rPr>
                <w:rStyle w:val="Hyperlink"/>
                <w:b w:val="0"/>
                <w:bCs w:val="0"/>
                <w:i w:val="0"/>
                <w:iCs w:val="0"/>
                <w:noProof/>
              </w:rPr>
              <w:t>Evaluation of the Chosen Data Analysis Method.</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_Toc164109380 \h </w:instrText>
            </w:r>
            <w:r w:rsidR="00D92BC3" w:rsidRPr="00CC720B">
              <w:rPr>
                <w:b w:val="0"/>
                <w:bCs w:val="0"/>
                <w:i w:val="0"/>
                <w:iCs w:val="0"/>
                <w:noProof/>
                <w:webHidden/>
              </w:rPr>
            </w:r>
            <w:r w:rsidR="00D92BC3" w:rsidRPr="00CC720B">
              <w:rPr>
                <w:b w:val="0"/>
                <w:bCs w:val="0"/>
                <w:i w:val="0"/>
                <w:iCs w:val="0"/>
                <w:noProof/>
                <w:webHidden/>
              </w:rPr>
              <w:fldChar w:fldCharType="separate"/>
            </w:r>
            <w:r w:rsidR="0017326C" w:rsidRPr="00CC720B">
              <w:rPr>
                <w:b w:val="0"/>
                <w:bCs w:val="0"/>
                <w:i w:val="0"/>
                <w:iCs w:val="0"/>
                <w:noProof/>
                <w:webHidden/>
              </w:rPr>
              <w:t>25</w:t>
            </w:r>
            <w:r w:rsidR="00D92BC3" w:rsidRPr="00CC720B">
              <w:rPr>
                <w:b w:val="0"/>
                <w:bCs w:val="0"/>
                <w:i w:val="0"/>
                <w:iCs w:val="0"/>
                <w:noProof/>
                <w:webHidden/>
              </w:rPr>
              <w:fldChar w:fldCharType="end"/>
            </w:r>
          </w:hyperlink>
        </w:p>
        <w:p w14:paraId="67B3C8BE" w14:textId="251BC30A" w:rsidR="00D92BC3" w:rsidRPr="00CC720B" w:rsidRDefault="00000000">
          <w:pPr>
            <w:pStyle w:val="TOC1"/>
            <w:tabs>
              <w:tab w:val="right" w:leader="dot" w:pos="9016"/>
            </w:tabs>
            <w:rPr>
              <w:b w:val="0"/>
              <w:bCs w:val="0"/>
              <w:i w:val="0"/>
              <w:iCs w:val="0"/>
              <w:noProof/>
            </w:rPr>
          </w:pPr>
          <w:hyperlink w:anchor="_Toc164109381" w:history="1">
            <w:r w:rsidR="00D92BC3" w:rsidRPr="00CC720B">
              <w:rPr>
                <w:rStyle w:val="Hyperlink"/>
                <w:b w:val="0"/>
                <w:bCs w:val="0"/>
                <w:i w:val="0"/>
                <w:iCs w:val="0"/>
                <w:noProof/>
              </w:rPr>
              <w:t>References.</w:t>
            </w:r>
            <w:r w:rsidR="00D92BC3" w:rsidRPr="00CC720B">
              <w:rPr>
                <w:b w:val="0"/>
                <w:bCs w:val="0"/>
                <w:i w:val="0"/>
                <w:iCs w:val="0"/>
                <w:noProof/>
                <w:webHidden/>
              </w:rPr>
              <w:tab/>
            </w:r>
            <w:r w:rsidR="00D92BC3" w:rsidRPr="00CC720B">
              <w:rPr>
                <w:b w:val="0"/>
                <w:bCs w:val="0"/>
                <w:i w:val="0"/>
                <w:iCs w:val="0"/>
                <w:noProof/>
                <w:webHidden/>
              </w:rPr>
              <w:fldChar w:fldCharType="begin"/>
            </w:r>
            <w:r w:rsidR="00D92BC3" w:rsidRPr="00CC720B">
              <w:rPr>
                <w:b w:val="0"/>
                <w:bCs w:val="0"/>
                <w:i w:val="0"/>
                <w:iCs w:val="0"/>
                <w:noProof/>
                <w:webHidden/>
              </w:rPr>
              <w:instrText xml:space="preserve"> PAGEREF _Toc164109381 \h </w:instrText>
            </w:r>
            <w:r w:rsidR="00D92BC3" w:rsidRPr="00CC720B">
              <w:rPr>
                <w:b w:val="0"/>
                <w:bCs w:val="0"/>
                <w:i w:val="0"/>
                <w:iCs w:val="0"/>
                <w:noProof/>
                <w:webHidden/>
              </w:rPr>
            </w:r>
            <w:r w:rsidR="00D92BC3" w:rsidRPr="00CC720B">
              <w:rPr>
                <w:b w:val="0"/>
                <w:bCs w:val="0"/>
                <w:i w:val="0"/>
                <w:iCs w:val="0"/>
                <w:noProof/>
                <w:webHidden/>
              </w:rPr>
              <w:fldChar w:fldCharType="separate"/>
            </w:r>
            <w:r w:rsidR="0017326C" w:rsidRPr="00CC720B">
              <w:rPr>
                <w:b w:val="0"/>
                <w:bCs w:val="0"/>
                <w:i w:val="0"/>
                <w:iCs w:val="0"/>
                <w:noProof/>
                <w:webHidden/>
              </w:rPr>
              <w:t>26</w:t>
            </w:r>
            <w:r w:rsidR="00D92BC3" w:rsidRPr="00CC720B">
              <w:rPr>
                <w:b w:val="0"/>
                <w:bCs w:val="0"/>
                <w:i w:val="0"/>
                <w:iCs w:val="0"/>
                <w:noProof/>
                <w:webHidden/>
              </w:rPr>
              <w:fldChar w:fldCharType="end"/>
            </w:r>
          </w:hyperlink>
        </w:p>
        <w:p w14:paraId="06161201" w14:textId="394287A1" w:rsidR="00D92BC3" w:rsidRDefault="00D92BC3">
          <w:r w:rsidRPr="00CC720B">
            <w:rPr>
              <w:noProof/>
            </w:rPr>
            <w:fldChar w:fldCharType="end"/>
          </w:r>
        </w:p>
      </w:sdtContent>
    </w:sdt>
    <w:p w14:paraId="3FF535DC" w14:textId="14195A73" w:rsidR="007120FD" w:rsidRPr="007120FD" w:rsidRDefault="007120FD" w:rsidP="007120FD">
      <w:pPr>
        <w:rPr>
          <w:b/>
          <w:bCs/>
          <w:sz w:val="24"/>
          <w:szCs w:val="24"/>
          <w:u w:val="single"/>
        </w:rPr>
        <w:sectPr w:rsidR="007120FD" w:rsidRPr="007120FD" w:rsidSect="00F167ED">
          <w:footerReference w:type="even" r:id="rId9"/>
          <w:footerReference w:type="default" r:id="rId10"/>
          <w:pgSz w:w="11906" w:h="16838"/>
          <w:pgMar w:top="1440" w:right="1440" w:bottom="1440" w:left="1440" w:header="720" w:footer="720" w:gutter="0"/>
          <w:pgNumType w:start="0"/>
          <w:cols w:space="720"/>
          <w:docGrid w:linePitch="360"/>
        </w:sectPr>
      </w:pPr>
      <w:bookmarkStart w:id="0" w:name="_Toc164109375"/>
    </w:p>
    <w:p w14:paraId="09B69B2B" w14:textId="77777777" w:rsidR="007120FD" w:rsidRPr="007120FD" w:rsidRDefault="007120FD" w:rsidP="007120FD"/>
    <w:p w14:paraId="51F70C3B" w14:textId="77777777" w:rsidR="007120FD" w:rsidRDefault="007120FD" w:rsidP="007120FD">
      <w:pPr>
        <w:rPr>
          <w:rFonts w:ascii="Arial" w:hAnsi="Arial" w:cs="Arial"/>
          <w:b/>
          <w:bCs/>
          <w:color w:val="000000" w:themeColor="text1"/>
          <w:sz w:val="24"/>
          <w:szCs w:val="24"/>
          <w:u w:val="single"/>
        </w:rPr>
      </w:pPr>
      <w:r w:rsidRPr="007120FD">
        <w:rPr>
          <w:rFonts w:ascii="Arial" w:hAnsi="Arial" w:cs="Arial"/>
          <w:b/>
          <w:bCs/>
          <w:sz w:val="24"/>
          <w:szCs w:val="24"/>
          <w:u w:val="single"/>
        </w:rPr>
        <w:t xml:space="preserve"> Mind Ma</w:t>
      </w:r>
      <w:r w:rsidRPr="007120FD">
        <w:rPr>
          <w:rFonts w:ascii="Arial" w:hAnsi="Arial" w:cs="Arial"/>
          <w:b/>
          <w:bCs/>
          <w:color w:val="000000" w:themeColor="text1"/>
          <w:sz w:val="24"/>
          <w:szCs w:val="24"/>
          <w:u w:val="single"/>
        </w:rPr>
        <w:t>p.</w:t>
      </w:r>
    </w:p>
    <w:p w14:paraId="57DD2485" w14:textId="77777777" w:rsidR="00C36AB2" w:rsidRDefault="00C36AB2" w:rsidP="007120FD">
      <w:pPr>
        <w:rPr>
          <w:rFonts w:ascii="Arial" w:hAnsi="Arial" w:cs="Arial"/>
          <w:b/>
          <w:bCs/>
          <w:color w:val="000000" w:themeColor="text1"/>
          <w:sz w:val="24"/>
          <w:szCs w:val="24"/>
          <w:u w:val="single"/>
        </w:rPr>
      </w:pPr>
    </w:p>
    <w:p w14:paraId="0A1D3A20" w14:textId="576F7D7C" w:rsidR="00C36AB2" w:rsidRPr="007120FD" w:rsidRDefault="00C36AB2" w:rsidP="007120FD">
      <w:pPr>
        <w:rPr>
          <w:rFonts w:ascii="Arial" w:hAnsi="Arial" w:cs="Arial"/>
          <w:b/>
          <w:bCs/>
          <w:sz w:val="24"/>
          <w:szCs w:val="24"/>
          <w:u w:val="single"/>
        </w:rPr>
        <w:sectPr w:rsidR="00C36AB2" w:rsidRPr="007120FD" w:rsidSect="00F167ED">
          <w:pgSz w:w="11906" w:h="16838"/>
          <w:pgMar w:top="1440" w:right="1440" w:bottom="1440" w:left="1440" w:header="720" w:footer="720" w:gutter="0"/>
          <w:pgNumType w:start="0"/>
          <w:cols w:space="720"/>
          <w:docGrid w:linePitch="360"/>
        </w:sectPr>
      </w:pPr>
    </w:p>
    <w:p w14:paraId="2532832C" w14:textId="7C0FD599" w:rsidR="00F278A5" w:rsidRPr="00D92BC3" w:rsidRDefault="00F167ED" w:rsidP="00D92BC3">
      <w:pPr>
        <w:pStyle w:val="Heading1"/>
        <w:rPr>
          <w:color w:val="000000" w:themeColor="text1"/>
        </w:rPr>
      </w:pPr>
      <w:r>
        <w:rPr>
          <w:b w:val="0"/>
          <w:noProof/>
          <w:sz w:val="22"/>
          <w:szCs w:val="22"/>
        </w:rPr>
        <w:lastRenderedPageBreak/>
        <w:object w:dxaOrig="1440" w:dyaOrig="1440" w14:anchorId="246454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67.05pt;margin-top:-65.1pt;width:2985pt;height:584pt;z-index:-251655680;mso-wrap-edited:f;mso-width-percent:0;mso-height-percent:0;mso-position-horizontal-relative:text;mso-position-vertical-relative:text;mso-width-percent:0;mso-height-percent:0">
            <v:imagedata r:id="rId11" o:title=""/>
          </v:shape>
          <o:OLEObject Type="Embed" ProgID="Word.Document.12" ShapeID="_x0000_s1026" DrawAspect="Content" ObjectID="_1775306690" r:id="rId12">
            <o:FieldCodes>\s</o:FieldCodes>
          </o:OLEObject>
        </w:object>
      </w:r>
      <w:bookmarkEnd w:id="0"/>
    </w:p>
    <w:p w14:paraId="634FB007" w14:textId="6F8D6F5C" w:rsidR="00E15695" w:rsidRPr="00BE3B4B" w:rsidRDefault="00E15695">
      <w:pPr>
        <w:rPr>
          <w:b/>
          <w:bCs/>
          <w:sz w:val="24"/>
          <w:szCs w:val="24"/>
          <w:u w:val="single"/>
        </w:rPr>
      </w:pPr>
    </w:p>
    <w:p w14:paraId="2098FF13" w14:textId="48C16FDB" w:rsidR="00E15695" w:rsidRPr="00BE3B4B" w:rsidRDefault="00E15695">
      <w:pPr>
        <w:rPr>
          <w:b/>
          <w:bCs/>
          <w:sz w:val="24"/>
          <w:szCs w:val="24"/>
          <w:u w:val="single"/>
        </w:rPr>
      </w:pPr>
    </w:p>
    <w:p w14:paraId="0D4E1502" w14:textId="0E02616B" w:rsidR="00E15695" w:rsidRPr="00BE3B4B" w:rsidRDefault="00E15695">
      <w:pPr>
        <w:rPr>
          <w:b/>
          <w:bCs/>
          <w:sz w:val="24"/>
          <w:szCs w:val="24"/>
          <w:u w:val="single"/>
        </w:rPr>
      </w:pPr>
    </w:p>
    <w:p w14:paraId="22B675DF" w14:textId="2DF42BA9" w:rsidR="00E15695" w:rsidRPr="00BE3B4B" w:rsidRDefault="00E15695">
      <w:pPr>
        <w:rPr>
          <w:b/>
          <w:bCs/>
          <w:sz w:val="24"/>
          <w:szCs w:val="24"/>
          <w:u w:val="single"/>
        </w:rPr>
      </w:pPr>
    </w:p>
    <w:p w14:paraId="15EB7995" w14:textId="31DD0DFD" w:rsidR="00E15695" w:rsidRPr="00BE3B4B" w:rsidRDefault="00E15695">
      <w:pPr>
        <w:rPr>
          <w:b/>
          <w:bCs/>
          <w:sz w:val="24"/>
          <w:szCs w:val="24"/>
          <w:u w:val="single"/>
        </w:rPr>
      </w:pPr>
    </w:p>
    <w:p w14:paraId="00D38454" w14:textId="3088AA25" w:rsidR="00E15695" w:rsidRPr="00BE3B4B" w:rsidRDefault="00E15695">
      <w:pPr>
        <w:rPr>
          <w:b/>
          <w:bCs/>
          <w:sz w:val="24"/>
          <w:szCs w:val="24"/>
          <w:u w:val="single"/>
        </w:rPr>
      </w:pPr>
    </w:p>
    <w:p w14:paraId="7CCAE172" w14:textId="5E165C31" w:rsidR="00E15695" w:rsidRPr="00BE3B4B" w:rsidRDefault="00E15695">
      <w:pPr>
        <w:rPr>
          <w:b/>
          <w:bCs/>
          <w:sz w:val="24"/>
          <w:szCs w:val="24"/>
          <w:u w:val="single"/>
        </w:rPr>
      </w:pPr>
    </w:p>
    <w:p w14:paraId="0E782A7F" w14:textId="00749BE6" w:rsidR="00E15695" w:rsidRPr="00BE3B4B" w:rsidRDefault="00E15695">
      <w:pPr>
        <w:rPr>
          <w:b/>
          <w:bCs/>
          <w:sz w:val="24"/>
          <w:szCs w:val="24"/>
          <w:u w:val="single"/>
        </w:rPr>
      </w:pPr>
    </w:p>
    <w:p w14:paraId="15C25675" w14:textId="2449BDF3" w:rsidR="00E15695" w:rsidRPr="00BE3B4B" w:rsidRDefault="00E15695">
      <w:pPr>
        <w:rPr>
          <w:b/>
          <w:bCs/>
          <w:sz w:val="24"/>
          <w:szCs w:val="24"/>
          <w:u w:val="single"/>
        </w:rPr>
      </w:pPr>
    </w:p>
    <w:p w14:paraId="2EB5194F" w14:textId="1F6A45C4" w:rsidR="00E15695" w:rsidRPr="00BE3B4B" w:rsidRDefault="00E15695">
      <w:pPr>
        <w:rPr>
          <w:b/>
          <w:bCs/>
          <w:sz w:val="24"/>
          <w:szCs w:val="24"/>
          <w:u w:val="single"/>
        </w:rPr>
      </w:pPr>
    </w:p>
    <w:p w14:paraId="6B491277" w14:textId="1D1052BE" w:rsidR="00E15695" w:rsidRPr="00BE3B4B" w:rsidRDefault="00E15695">
      <w:pPr>
        <w:rPr>
          <w:b/>
          <w:bCs/>
          <w:sz w:val="24"/>
          <w:szCs w:val="24"/>
          <w:u w:val="single"/>
        </w:rPr>
      </w:pPr>
    </w:p>
    <w:p w14:paraId="136E9355" w14:textId="047C1855" w:rsidR="00C53AF1" w:rsidRPr="00BE3B4B" w:rsidRDefault="00C53AF1">
      <w:pPr>
        <w:rPr>
          <w:b/>
          <w:bCs/>
          <w:sz w:val="24"/>
          <w:szCs w:val="24"/>
          <w:u w:val="single"/>
        </w:rPr>
      </w:pPr>
    </w:p>
    <w:p w14:paraId="4C0B6753" w14:textId="0F7D0999" w:rsidR="00C53AF1" w:rsidRPr="00BE3B4B" w:rsidRDefault="00C53AF1">
      <w:pPr>
        <w:rPr>
          <w:b/>
          <w:bCs/>
          <w:sz w:val="24"/>
          <w:szCs w:val="24"/>
          <w:u w:val="single"/>
        </w:rPr>
      </w:pPr>
    </w:p>
    <w:p w14:paraId="2D3FE58F" w14:textId="247FCB25" w:rsidR="00C53AF1" w:rsidRPr="00BE3B4B" w:rsidRDefault="00C53AF1">
      <w:pPr>
        <w:rPr>
          <w:b/>
          <w:bCs/>
          <w:sz w:val="24"/>
          <w:szCs w:val="24"/>
          <w:u w:val="single"/>
        </w:rPr>
      </w:pPr>
    </w:p>
    <w:p w14:paraId="17F6251A" w14:textId="2D7C2944" w:rsidR="001B03D0" w:rsidRDefault="001B03D0">
      <w:pPr>
        <w:rPr>
          <w:b/>
          <w:bCs/>
          <w:sz w:val="24"/>
          <w:szCs w:val="24"/>
          <w:u w:val="single"/>
        </w:rPr>
        <w:sectPr w:rsidR="001B03D0" w:rsidSect="00F167ED">
          <w:pgSz w:w="16838" w:h="11906" w:orient="landscape"/>
          <w:pgMar w:top="1440" w:right="1440" w:bottom="1440" w:left="1440" w:header="720" w:footer="720" w:gutter="0"/>
          <w:pgNumType w:start="0"/>
          <w:cols w:space="720"/>
          <w:docGrid w:linePitch="360"/>
        </w:sectPr>
      </w:pPr>
    </w:p>
    <w:p w14:paraId="7951AA25" w14:textId="77777777" w:rsidR="00BE3B4B" w:rsidRDefault="00BE3B4B">
      <w:pPr>
        <w:rPr>
          <w:b/>
          <w:bCs/>
          <w:sz w:val="24"/>
          <w:szCs w:val="24"/>
          <w:u w:val="single"/>
        </w:rPr>
      </w:pPr>
    </w:p>
    <w:p w14:paraId="0B842ABB" w14:textId="0AF50374" w:rsidR="00C53AF1" w:rsidRPr="0017326C" w:rsidRDefault="00C53AF1" w:rsidP="00D92BC3">
      <w:pPr>
        <w:pStyle w:val="Heading1"/>
        <w:rPr>
          <w:color w:val="000000" w:themeColor="text1"/>
          <w:sz w:val="24"/>
          <w:szCs w:val="24"/>
          <w:u w:val="single"/>
        </w:rPr>
      </w:pPr>
      <w:bookmarkStart w:id="1" w:name="_Toc164109376"/>
      <w:r w:rsidRPr="0017326C">
        <w:rPr>
          <w:color w:val="000000" w:themeColor="text1"/>
          <w:sz w:val="24"/>
          <w:szCs w:val="24"/>
          <w:u w:val="single"/>
        </w:rPr>
        <w:t>Research proposal form.</w:t>
      </w:r>
      <w:bookmarkEnd w:id="1"/>
    </w:p>
    <w:p w14:paraId="4331060A" w14:textId="77777777" w:rsidR="0017326C" w:rsidRPr="0017326C" w:rsidRDefault="0017326C" w:rsidP="0017326C"/>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0107A6" w:rsidRPr="00661453" w14:paraId="7DD4CED4" w14:textId="77777777" w:rsidTr="00E3734D">
        <w:trPr>
          <w:trHeight w:val="971"/>
        </w:trPr>
        <w:tc>
          <w:tcPr>
            <w:tcW w:w="7082" w:type="dxa"/>
            <w:tcMar>
              <w:top w:w="0" w:type="dxa"/>
              <w:left w:w="108" w:type="dxa"/>
              <w:bottom w:w="0" w:type="dxa"/>
              <w:right w:w="108" w:type="dxa"/>
            </w:tcMar>
          </w:tcPr>
          <w:p w14:paraId="13561953" w14:textId="4A94FAC4" w:rsidR="000107A6" w:rsidRPr="00D92BC3" w:rsidRDefault="000107A6" w:rsidP="00E3734D">
            <w:pPr>
              <w:pStyle w:val="BodyText"/>
              <w:jc w:val="both"/>
              <w:rPr>
                <w:rFonts w:ascii="Arial" w:hAnsi="Arial" w:cs="Arial"/>
                <w:b/>
                <w:bCs/>
                <w:sz w:val="24"/>
                <w:szCs w:val="24"/>
              </w:rPr>
            </w:pPr>
            <w:r w:rsidRPr="00D92BC3">
              <w:rPr>
                <w:rFonts w:ascii="Arial" w:hAnsi="Arial" w:cs="Arial"/>
                <w:b/>
                <w:bCs/>
                <w:sz w:val="24"/>
                <w:szCs w:val="24"/>
              </w:rPr>
              <w:t>NAME: Cerys Bowen</w:t>
            </w:r>
          </w:p>
          <w:p w14:paraId="69163840" w14:textId="77777777" w:rsidR="000107A6" w:rsidRPr="00D92BC3" w:rsidRDefault="000107A6" w:rsidP="00E3734D">
            <w:pPr>
              <w:pStyle w:val="BodyText"/>
              <w:jc w:val="both"/>
              <w:rPr>
                <w:rFonts w:ascii="Arial" w:hAnsi="Arial" w:cs="Arial"/>
                <w:b/>
                <w:bCs/>
                <w:sz w:val="24"/>
                <w:szCs w:val="24"/>
              </w:rPr>
            </w:pPr>
          </w:p>
        </w:tc>
        <w:tc>
          <w:tcPr>
            <w:tcW w:w="3216" w:type="dxa"/>
          </w:tcPr>
          <w:p w14:paraId="1478EACF" w14:textId="0A8E54BD" w:rsidR="000107A6" w:rsidRPr="00D92BC3" w:rsidRDefault="000107A6" w:rsidP="00E3734D">
            <w:pPr>
              <w:jc w:val="both"/>
              <w:rPr>
                <w:rFonts w:ascii="Arial" w:hAnsi="Arial" w:cs="Arial"/>
                <w:sz w:val="24"/>
                <w:szCs w:val="24"/>
              </w:rPr>
            </w:pPr>
            <w:r w:rsidRPr="00D92BC3">
              <w:rPr>
                <w:rFonts w:ascii="Arial" w:hAnsi="Arial" w:cs="Arial"/>
                <w:b/>
                <w:bCs/>
                <w:sz w:val="24"/>
                <w:szCs w:val="24"/>
              </w:rPr>
              <w:t xml:space="preserve"> Student number: 2203320</w:t>
            </w:r>
          </w:p>
        </w:tc>
      </w:tr>
      <w:tr w:rsidR="000107A6" w:rsidRPr="00661453" w14:paraId="009873EF" w14:textId="77777777" w:rsidTr="00E3734D">
        <w:trPr>
          <w:trHeight w:val="1637"/>
        </w:trPr>
        <w:tc>
          <w:tcPr>
            <w:tcW w:w="10299" w:type="dxa"/>
            <w:gridSpan w:val="2"/>
            <w:shd w:val="clear" w:color="auto" w:fill="FFFFFF"/>
            <w:tcMar>
              <w:top w:w="0" w:type="dxa"/>
              <w:left w:w="108" w:type="dxa"/>
              <w:bottom w:w="0" w:type="dxa"/>
              <w:right w:w="108" w:type="dxa"/>
            </w:tcMar>
          </w:tcPr>
          <w:p w14:paraId="680F8DBB" w14:textId="77777777" w:rsidR="000107A6" w:rsidRPr="001B5BF8" w:rsidRDefault="000107A6" w:rsidP="0069020D">
            <w:pPr>
              <w:spacing w:line="360" w:lineRule="auto"/>
              <w:jc w:val="both"/>
              <w:rPr>
                <w:rFonts w:ascii="Arial" w:hAnsi="Arial" w:cs="Arial"/>
                <w:sz w:val="24"/>
                <w:szCs w:val="24"/>
              </w:rPr>
            </w:pPr>
            <w:r w:rsidRPr="001B5BF8">
              <w:rPr>
                <w:rFonts w:ascii="Arial" w:hAnsi="Arial" w:cs="Arial"/>
                <w:b/>
                <w:bCs/>
                <w:sz w:val="24"/>
                <w:szCs w:val="24"/>
              </w:rPr>
              <w:t>DRAFT RESEARCH TITLE QUESTION:</w:t>
            </w:r>
          </w:p>
          <w:p w14:paraId="4198EA30" w14:textId="77777777" w:rsidR="000107A6" w:rsidRPr="001B5BF8" w:rsidRDefault="000107A6" w:rsidP="0069020D">
            <w:pPr>
              <w:spacing w:line="360" w:lineRule="auto"/>
              <w:rPr>
                <w:rFonts w:ascii="Arial" w:hAnsi="Arial" w:cs="Arial"/>
                <w:sz w:val="24"/>
                <w:szCs w:val="24"/>
                <w:u w:val="single"/>
              </w:rPr>
            </w:pPr>
            <w:r w:rsidRPr="001B5BF8">
              <w:rPr>
                <w:rFonts w:ascii="Arial" w:hAnsi="Arial" w:cs="Arial"/>
                <w:sz w:val="24"/>
                <w:szCs w:val="24"/>
                <w:u w:val="single"/>
              </w:rPr>
              <w:t>Title.</w:t>
            </w:r>
          </w:p>
          <w:p w14:paraId="3F09E41E" w14:textId="77777777" w:rsidR="0069020D" w:rsidRDefault="0069020D" w:rsidP="0069020D">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Why are men often overlooked as victims of domestic abuse by society and how effective are the strategies to prevent domestic violence.</w:t>
            </w:r>
            <w:r>
              <w:rPr>
                <w:rStyle w:val="eop"/>
                <w:rFonts w:ascii="Arial" w:hAnsi="Arial" w:cs="Arial"/>
              </w:rPr>
              <w:t> </w:t>
            </w:r>
          </w:p>
          <w:p w14:paraId="7B3B3552"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p>
          <w:p w14:paraId="79813008"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I have chosen to focus my research on domestic violence because I have a large interest in the subject specifically why this crime is on an increase in the United Kingdom in current times. This topic is a crime that is becoming more visible to individuals within communities in today’s age therefore, there is a large interest towards the patterns and tendencies of the negative affects domestic violence has towards victims. The research will be focused on domestic abuse because there is a large amount of research previously been done into how effective the strategies to prevent domestic abuse are and how effective these strategies are on reducing the amount of crime regarding domestic violence. This topic and question are worthy of consideration for an undergraduate dissertation for the reason that there is a wide variety of information and research regarding how domestic violence affects victims. This topic will encourage information being explored regarding current legislation and plans that are put in place by the government to prevent domestic violence. Therefore, by choosing this area of topic to focus on an undergraduate dissertation there will be a wide range of variety of research that has been done surrounding domestic violence and what aspects of these strategies need improving to tackle issues regarding the prevention of domestic violence. This area of topic is something that most individual’s experience in their lifetime or know of someone that have experienced domestic violence therefore, more awareness should be raised. By looking into the strategies this will highlight the strategies that are currently being followed allow awareness to be raised.</w:t>
            </w:r>
            <w:r>
              <w:rPr>
                <w:rStyle w:val="eop"/>
                <w:rFonts w:ascii="Arial" w:hAnsi="Arial" w:cs="Arial"/>
              </w:rPr>
              <w:t> </w:t>
            </w:r>
          </w:p>
          <w:p w14:paraId="79BA7146" w14:textId="77777777" w:rsidR="000107A6" w:rsidRPr="001B5BF8" w:rsidRDefault="000107A6" w:rsidP="0069020D">
            <w:pPr>
              <w:tabs>
                <w:tab w:val="left" w:pos="1860"/>
              </w:tabs>
              <w:spacing w:line="360" w:lineRule="auto"/>
              <w:jc w:val="both"/>
              <w:rPr>
                <w:rFonts w:ascii="Arial" w:hAnsi="Arial" w:cs="Arial"/>
                <w:sz w:val="24"/>
                <w:szCs w:val="24"/>
              </w:rPr>
            </w:pPr>
          </w:p>
        </w:tc>
      </w:tr>
      <w:tr w:rsidR="000107A6" w:rsidRPr="00661453" w14:paraId="71D4A76F" w14:textId="77777777" w:rsidTr="00E3734D">
        <w:trPr>
          <w:trHeight w:val="1998"/>
        </w:trPr>
        <w:tc>
          <w:tcPr>
            <w:tcW w:w="10299" w:type="dxa"/>
            <w:gridSpan w:val="2"/>
            <w:tcMar>
              <w:top w:w="0" w:type="dxa"/>
              <w:left w:w="108" w:type="dxa"/>
              <w:bottom w:w="0" w:type="dxa"/>
              <w:right w:w="108" w:type="dxa"/>
            </w:tcMar>
          </w:tcPr>
          <w:p w14:paraId="73A441B5" w14:textId="77777777" w:rsidR="000107A6" w:rsidRPr="001B5BF8" w:rsidRDefault="000107A6" w:rsidP="0069020D">
            <w:pPr>
              <w:spacing w:line="360" w:lineRule="auto"/>
              <w:jc w:val="both"/>
              <w:rPr>
                <w:rFonts w:ascii="Arial" w:hAnsi="Arial" w:cs="Arial"/>
                <w:b/>
                <w:bCs/>
                <w:sz w:val="24"/>
                <w:szCs w:val="24"/>
              </w:rPr>
            </w:pPr>
            <w:r w:rsidRPr="001B5BF8">
              <w:rPr>
                <w:rFonts w:ascii="Arial" w:hAnsi="Arial" w:cs="Arial"/>
                <w:b/>
                <w:bCs/>
                <w:sz w:val="24"/>
                <w:szCs w:val="24"/>
              </w:rPr>
              <w:lastRenderedPageBreak/>
              <w:t xml:space="preserve">SUMMARY OF RESEARCH AIM &amp; OBJECTIVES: </w:t>
            </w:r>
          </w:p>
          <w:p w14:paraId="6369107C" w14:textId="13CDB325" w:rsidR="000107A6" w:rsidRPr="001B5BF8" w:rsidRDefault="000107A6" w:rsidP="0069020D">
            <w:pPr>
              <w:spacing w:line="360" w:lineRule="auto"/>
              <w:rPr>
                <w:rFonts w:ascii="Arial" w:hAnsi="Arial" w:cs="Arial"/>
                <w:sz w:val="24"/>
                <w:szCs w:val="24"/>
              </w:rPr>
            </w:pPr>
            <w:r w:rsidRPr="001B5BF8">
              <w:rPr>
                <w:rFonts w:ascii="Arial" w:hAnsi="Arial" w:cs="Arial"/>
                <w:sz w:val="24"/>
                <w:szCs w:val="24"/>
              </w:rPr>
              <w:t xml:space="preserve">A key </w:t>
            </w:r>
            <w:r w:rsidR="00CC720B" w:rsidRPr="001B5BF8">
              <w:rPr>
                <w:rFonts w:ascii="Arial" w:hAnsi="Arial" w:cs="Arial"/>
                <w:sz w:val="24"/>
                <w:szCs w:val="24"/>
              </w:rPr>
              <w:t xml:space="preserve">aim </w:t>
            </w:r>
            <w:r w:rsidRPr="001B5BF8">
              <w:rPr>
                <w:rFonts w:ascii="Arial" w:hAnsi="Arial" w:cs="Arial"/>
                <w:sz w:val="24"/>
                <w:szCs w:val="24"/>
              </w:rPr>
              <w:t xml:space="preserve">whilst carrying out this study is to identify and research the </w:t>
            </w:r>
            <w:r w:rsidR="0069020D">
              <w:rPr>
                <w:rFonts w:ascii="Arial" w:hAnsi="Arial" w:cs="Arial"/>
                <w:sz w:val="24"/>
                <w:szCs w:val="24"/>
              </w:rPr>
              <w:t>key</w:t>
            </w:r>
            <w:r w:rsidRPr="001B5BF8">
              <w:rPr>
                <w:rFonts w:ascii="Arial" w:hAnsi="Arial" w:cs="Arial"/>
                <w:sz w:val="24"/>
                <w:szCs w:val="24"/>
              </w:rPr>
              <w:t xml:space="preserve"> issues regarding how domestic violence affects victims. </w:t>
            </w:r>
            <w:r w:rsidR="00CC720B" w:rsidRPr="001B5BF8">
              <w:rPr>
                <w:rFonts w:ascii="Arial" w:hAnsi="Arial" w:cs="Arial"/>
                <w:sz w:val="24"/>
                <w:szCs w:val="24"/>
              </w:rPr>
              <w:t>This includes</w:t>
            </w:r>
            <w:r w:rsidRPr="001B5BF8">
              <w:rPr>
                <w:rFonts w:ascii="Arial" w:hAnsi="Arial" w:cs="Arial"/>
                <w:sz w:val="24"/>
                <w:szCs w:val="24"/>
              </w:rPr>
              <w:t xml:space="preserve"> research</w:t>
            </w:r>
            <w:r w:rsidR="00CC720B" w:rsidRPr="001B5BF8">
              <w:rPr>
                <w:rFonts w:ascii="Arial" w:hAnsi="Arial" w:cs="Arial"/>
                <w:sz w:val="24"/>
                <w:szCs w:val="24"/>
              </w:rPr>
              <w:t>ing</w:t>
            </w:r>
            <w:r w:rsidRPr="001B5BF8">
              <w:rPr>
                <w:rFonts w:ascii="Arial" w:hAnsi="Arial" w:cs="Arial"/>
                <w:sz w:val="24"/>
                <w:szCs w:val="24"/>
              </w:rPr>
              <w:t xml:space="preserve"> the strategies that are being used to prevent domestic violence and evaluate how effective these strategies are. A crucial part of </w:t>
            </w:r>
            <w:r w:rsidR="00BE0281" w:rsidRPr="001B5BF8">
              <w:rPr>
                <w:rFonts w:ascii="Arial" w:hAnsi="Arial" w:cs="Arial"/>
                <w:sz w:val="24"/>
                <w:szCs w:val="24"/>
              </w:rPr>
              <w:t>the</w:t>
            </w:r>
            <w:r w:rsidRPr="001B5BF8">
              <w:rPr>
                <w:rFonts w:ascii="Arial" w:hAnsi="Arial" w:cs="Arial"/>
                <w:sz w:val="24"/>
                <w:szCs w:val="24"/>
              </w:rPr>
              <w:t xml:space="preserve"> aim whilst carrying out this study is to consider the issues with the current strategies that are being used in the United Kingdom and what improvements need to be made to these strategies.  </w:t>
            </w:r>
          </w:p>
          <w:p w14:paraId="50AA5F2E" w14:textId="77777777" w:rsidR="000107A6" w:rsidRPr="001B5BF8" w:rsidRDefault="000107A6" w:rsidP="0069020D">
            <w:pPr>
              <w:spacing w:line="360" w:lineRule="auto"/>
              <w:rPr>
                <w:rFonts w:ascii="Arial" w:hAnsi="Arial" w:cs="Arial"/>
                <w:sz w:val="24"/>
                <w:szCs w:val="24"/>
              </w:rPr>
            </w:pPr>
          </w:p>
          <w:p w14:paraId="5C9F552D" w14:textId="02B8A176" w:rsidR="00BE0281" w:rsidRPr="001B5BF8" w:rsidRDefault="00BE0281" w:rsidP="0069020D">
            <w:pPr>
              <w:spacing w:line="360" w:lineRule="auto"/>
              <w:rPr>
                <w:rFonts w:ascii="Arial" w:hAnsi="Arial" w:cs="Arial"/>
                <w:sz w:val="24"/>
                <w:szCs w:val="24"/>
              </w:rPr>
            </w:pPr>
            <w:r w:rsidRPr="001B5BF8">
              <w:rPr>
                <w:rFonts w:ascii="Arial" w:hAnsi="Arial" w:cs="Arial"/>
                <w:sz w:val="24"/>
                <w:szCs w:val="24"/>
              </w:rPr>
              <w:t>The</w:t>
            </w:r>
            <w:r w:rsidR="000107A6" w:rsidRPr="001B5BF8">
              <w:rPr>
                <w:rFonts w:ascii="Arial" w:hAnsi="Arial" w:cs="Arial"/>
                <w:sz w:val="24"/>
                <w:szCs w:val="24"/>
              </w:rPr>
              <w:t xml:space="preserve"> first objective is to </w:t>
            </w:r>
            <w:r w:rsidRPr="001B5BF8">
              <w:rPr>
                <w:rFonts w:ascii="Arial" w:hAnsi="Arial" w:cs="Arial"/>
                <w:sz w:val="24"/>
                <w:szCs w:val="24"/>
              </w:rPr>
              <w:t>consider</w:t>
            </w:r>
            <w:r w:rsidR="000107A6" w:rsidRPr="001B5BF8">
              <w:rPr>
                <w:rFonts w:ascii="Arial" w:hAnsi="Arial" w:cs="Arial"/>
                <w:sz w:val="24"/>
                <w:szCs w:val="24"/>
              </w:rPr>
              <w:t xml:space="preserve"> </w:t>
            </w:r>
            <w:r w:rsidRPr="001B5BF8">
              <w:rPr>
                <w:rFonts w:ascii="Arial" w:hAnsi="Arial" w:cs="Arial"/>
                <w:sz w:val="24"/>
                <w:szCs w:val="24"/>
              </w:rPr>
              <w:t>what does</w:t>
            </w:r>
            <w:r w:rsidR="001B5BF8" w:rsidRPr="001B5BF8">
              <w:rPr>
                <w:rFonts w:ascii="Arial" w:hAnsi="Arial" w:cs="Arial"/>
                <w:sz w:val="24"/>
                <w:szCs w:val="24"/>
              </w:rPr>
              <w:t xml:space="preserve"> the</w:t>
            </w:r>
            <w:r w:rsidRPr="001B5BF8">
              <w:rPr>
                <w:rFonts w:ascii="Arial" w:hAnsi="Arial" w:cs="Arial"/>
                <w:sz w:val="24"/>
                <w:szCs w:val="24"/>
              </w:rPr>
              <w:t xml:space="preserve"> Domestic Abuse evidence about men being ‘overlooked’ as victims tell us. </w:t>
            </w:r>
          </w:p>
          <w:p w14:paraId="5ED6CAFB" w14:textId="6D111993" w:rsidR="000107A6" w:rsidRPr="001B5BF8" w:rsidRDefault="00BE0281" w:rsidP="0069020D">
            <w:pPr>
              <w:spacing w:line="360" w:lineRule="auto"/>
              <w:rPr>
                <w:rFonts w:ascii="Arial" w:hAnsi="Arial" w:cs="Arial"/>
                <w:sz w:val="24"/>
                <w:szCs w:val="24"/>
              </w:rPr>
            </w:pPr>
            <w:r w:rsidRPr="001B5BF8">
              <w:rPr>
                <w:rFonts w:ascii="Arial" w:hAnsi="Arial" w:cs="Arial"/>
                <w:sz w:val="24"/>
                <w:szCs w:val="24"/>
              </w:rPr>
              <w:t>The</w:t>
            </w:r>
            <w:r w:rsidR="000107A6" w:rsidRPr="001B5BF8">
              <w:rPr>
                <w:rFonts w:ascii="Arial" w:hAnsi="Arial" w:cs="Arial"/>
                <w:sz w:val="24"/>
                <w:szCs w:val="24"/>
              </w:rPr>
              <w:t xml:space="preserve"> second objective is to </w:t>
            </w:r>
            <w:r w:rsidR="001B5BF8" w:rsidRPr="001B5BF8">
              <w:rPr>
                <w:rFonts w:ascii="Arial" w:hAnsi="Arial" w:cs="Arial"/>
                <w:sz w:val="24"/>
                <w:szCs w:val="24"/>
              </w:rPr>
              <w:t>identify</w:t>
            </w:r>
            <w:r w:rsidRPr="001B5BF8">
              <w:rPr>
                <w:rFonts w:ascii="Arial" w:hAnsi="Arial" w:cs="Arial"/>
                <w:sz w:val="24"/>
                <w:szCs w:val="24"/>
              </w:rPr>
              <w:t xml:space="preserve"> the reason</w:t>
            </w:r>
            <w:r w:rsidR="001B5BF8" w:rsidRPr="001B5BF8">
              <w:rPr>
                <w:rFonts w:ascii="Arial" w:hAnsi="Arial" w:cs="Arial"/>
                <w:sz w:val="24"/>
                <w:szCs w:val="24"/>
              </w:rPr>
              <w:t>s</w:t>
            </w:r>
            <w:r w:rsidRPr="001B5BF8">
              <w:rPr>
                <w:rFonts w:ascii="Arial" w:hAnsi="Arial" w:cs="Arial"/>
                <w:sz w:val="24"/>
                <w:szCs w:val="24"/>
              </w:rPr>
              <w:t xml:space="preserve"> why men are often ‘overlooked’</w:t>
            </w:r>
            <w:r w:rsidR="000107A6" w:rsidRPr="001B5BF8">
              <w:rPr>
                <w:rFonts w:ascii="Arial" w:hAnsi="Arial" w:cs="Arial"/>
                <w:sz w:val="24"/>
                <w:szCs w:val="24"/>
              </w:rPr>
              <w:t xml:space="preserve"> </w:t>
            </w:r>
            <w:r w:rsidR="001B5BF8" w:rsidRPr="001B5BF8">
              <w:rPr>
                <w:rFonts w:ascii="Arial" w:hAnsi="Arial" w:cs="Arial"/>
                <w:sz w:val="24"/>
                <w:szCs w:val="24"/>
              </w:rPr>
              <w:t xml:space="preserve">as victims of Domestic Abuse </w:t>
            </w:r>
            <w:r w:rsidR="000107A6" w:rsidRPr="001B5BF8">
              <w:rPr>
                <w:rFonts w:ascii="Arial" w:hAnsi="Arial" w:cs="Arial"/>
                <w:sz w:val="24"/>
                <w:szCs w:val="24"/>
              </w:rPr>
              <w:t>and what issues they are faced with</w:t>
            </w:r>
            <w:r w:rsidR="001B5BF8" w:rsidRPr="001B5BF8">
              <w:rPr>
                <w:rFonts w:ascii="Arial" w:hAnsi="Arial" w:cs="Arial"/>
                <w:sz w:val="24"/>
                <w:szCs w:val="24"/>
              </w:rPr>
              <w:t xml:space="preserve"> regarding not reporting this as a crime</w:t>
            </w:r>
            <w:r w:rsidR="000107A6" w:rsidRPr="001B5BF8">
              <w:rPr>
                <w:rFonts w:ascii="Arial" w:hAnsi="Arial" w:cs="Arial"/>
                <w:sz w:val="24"/>
                <w:szCs w:val="24"/>
              </w:rPr>
              <w:t>.</w:t>
            </w:r>
          </w:p>
          <w:p w14:paraId="7B406E4E" w14:textId="507C7AB8" w:rsidR="000107A6" w:rsidRPr="001B5BF8" w:rsidRDefault="001B5BF8" w:rsidP="0069020D">
            <w:pPr>
              <w:spacing w:line="360" w:lineRule="auto"/>
              <w:rPr>
                <w:rFonts w:ascii="Arial" w:hAnsi="Arial" w:cs="Arial"/>
                <w:sz w:val="24"/>
                <w:szCs w:val="24"/>
              </w:rPr>
            </w:pPr>
            <w:r w:rsidRPr="001B5BF8">
              <w:rPr>
                <w:rFonts w:ascii="Arial" w:hAnsi="Arial" w:cs="Arial"/>
                <w:sz w:val="24"/>
                <w:szCs w:val="24"/>
              </w:rPr>
              <w:t>The</w:t>
            </w:r>
            <w:r w:rsidR="000107A6" w:rsidRPr="001B5BF8">
              <w:rPr>
                <w:rFonts w:ascii="Arial" w:hAnsi="Arial" w:cs="Arial"/>
                <w:sz w:val="24"/>
                <w:szCs w:val="24"/>
              </w:rPr>
              <w:t xml:space="preserve"> final objective is to </w:t>
            </w:r>
            <w:r w:rsidRPr="001B5BF8">
              <w:rPr>
                <w:rFonts w:ascii="Arial" w:hAnsi="Arial" w:cs="Arial"/>
                <w:sz w:val="24"/>
                <w:szCs w:val="24"/>
              </w:rPr>
              <w:t xml:space="preserve">evaluate the strategies currently being used for male victims of Domestic Abuse and </w:t>
            </w:r>
            <w:r w:rsidR="000107A6" w:rsidRPr="001B5BF8">
              <w:rPr>
                <w:rFonts w:ascii="Arial" w:hAnsi="Arial" w:cs="Arial"/>
                <w:sz w:val="24"/>
                <w:szCs w:val="24"/>
              </w:rPr>
              <w:t xml:space="preserve">recommend and propose what improvements need to be made regarding the current strategies of preventing and supporting individuals suffering from </w:t>
            </w:r>
            <w:r w:rsidRPr="001B5BF8">
              <w:rPr>
                <w:rFonts w:ascii="Arial" w:hAnsi="Arial" w:cs="Arial"/>
                <w:sz w:val="24"/>
                <w:szCs w:val="24"/>
              </w:rPr>
              <w:t>D</w:t>
            </w:r>
            <w:r w:rsidR="000107A6" w:rsidRPr="001B5BF8">
              <w:rPr>
                <w:rFonts w:ascii="Arial" w:hAnsi="Arial" w:cs="Arial"/>
                <w:sz w:val="24"/>
                <w:szCs w:val="24"/>
              </w:rPr>
              <w:t xml:space="preserve">omestic </w:t>
            </w:r>
            <w:r w:rsidRPr="001B5BF8">
              <w:rPr>
                <w:rFonts w:ascii="Arial" w:hAnsi="Arial" w:cs="Arial"/>
                <w:sz w:val="24"/>
                <w:szCs w:val="24"/>
              </w:rPr>
              <w:t>A</w:t>
            </w:r>
            <w:r w:rsidR="000107A6" w:rsidRPr="001B5BF8">
              <w:rPr>
                <w:rFonts w:ascii="Arial" w:hAnsi="Arial" w:cs="Arial"/>
                <w:sz w:val="24"/>
                <w:szCs w:val="24"/>
              </w:rPr>
              <w:t>buse</w:t>
            </w:r>
            <w:r w:rsidRPr="001B5BF8">
              <w:rPr>
                <w:rFonts w:ascii="Arial" w:hAnsi="Arial" w:cs="Arial"/>
                <w:sz w:val="24"/>
                <w:szCs w:val="24"/>
              </w:rPr>
              <w:t>.</w:t>
            </w:r>
            <w:r w:rsidR="000107A6" w:rsidRPr="001B5BF8">
              <w:rPr>
                <w:rFonts w:ascii="Arial" w:hAnsi="Arial" w:cs="Arial"/>
                <w:sz w:val="24"/>
                <w:szCs w:val="24"/>
              </w:rPr>
              <w:t xml:space="preserve"> </w:t>
            </w:r>
            <w:r w:rsidRPr="001B5BF8">
              <w:rPr>
                <w:rFonts w:ascii="Arial" w:hAnsi="Arial" w:cs="Arial"/>
                <w:sz w:val="24"/>
                <w:szCs w:val="24"/>
              </w:rPr>
              <w:t xml:space="preserve">This may come </w:t>
            </w:r>
            <w:r w:rsidR="000107A6" w:rsidRPr="001B5BF8">
              <w:rPr>
                <w:rFonts w:ascii="Arial" w:hAnsi="Arial" w:cs="Arial"/>
                <w:sz w:val="24"/>
                <w:szCs w:val="24"/>
              </w:rPr>
              <w:t>from research such as journals, books, websites</w:t>
            </w:r>
            <w:r w:rsidR="0069020D">
              <w:rPr>
                <w:rFonts w:ascii="Arial" w:hAnsi="Arial" w:cs="Arial"/>
                <w:sz w:val="24"/>
                <w:szCs w:val="24"/>
              </w:rPr>
              <w:t>,</w:t>
            </w:r>
            <w:r w:rsidR="000107A6" w:rsidRPr="001B5BF8">
              <w:rPr>
                <w:rFonts w:ascii="Arial" w:hAnsi="Arial" w:cs="Arial"/>
                <w:sz w:val="24"/>
                <w:szCs w:val="24"/>
              </w:rPr>
              <w:t xml:space="preserve"> and primary research regarding this area of study.</w:t>
            </w:r>
          </w:p>
        </w:tc>
      </w:tr>
      <w:tr w:rsidR="000107A6" w:rsidRPr="00661453" w14:paraId="140BC538" w14:textId="77777777" w:rsidTr="00E3734D">
        <w:trPr>
          <w:trHeight w:val="2275"/>
        </w:trPr>
        <w:tc>
          <w:tcPr>
            <w:tcW w:w="10299" w:type="dxa"/>
            <w:gridSpan w:val="2"/>
            <w:tcMar>
              <w:top w:w="0" w:type="dxa"/>
              <w:left w:w="108" w:type="dxa"/>
              <w:bottom w:w="0" w:type="dxa"/>
              <w:right w:w="108" w:type="dxa"/>
            </w:tcMar>
          </w:tcPr>
          <w:p w14:paraId="06284C55" w14:textId="77777777" w:rsidR="000107A6" w:rsidRPr="001B5BF8" w:rsidRDefault="000107A6" w:rsidP="0069020D">
            <w:pPr>
              <w:spacing w:line="360" w:lineRule="auto"/>
              <w:rPr>
                <w:rFonts w:ascii="Arial" w:hAnsi="Arial" w:cs="Arial"/>
                <w:b/>
                <w:bCs/>
                <w:sz w:val="24"/>
                <w:szCs w:val="24"/>
              </w:rPr>
            </w:pPr>
            <w:r w:rsidRPr="001B5BF8">
              <w:rPr>
                <w:rFonts w:ascii="Arial" w:hAnsi="Arial" w:cs="Arial"/>
                <w:b/>
                <w:bCs/>
                <w:sz w:val="24"/>
                <w:szCs w:val="24"/>
              </w:rPr>
              <w:t>THEORETICAL CONTEXT:</w:t>
            </w:r>
          </w:p>
          <w:p w14:paraId="0FB7CB85"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the Home Office (2022) in England and Wales over 2.3 million individual's experience have experienced domestic abuse. Domestic abuse has been a large topic for concern with a large amount of domestic abuse going unnoticed. The COVID-19 pandemic had an enormous impact on the levels of domestic abuse increasing. This is reinforced by </w:t>
            </w:r>
            <w:proofErr w:type="spellStart"/>
            <w:r>
              <w:rPr>
                <w:rStyle w:val="normaltextrun"/>
                <w:rFonts w:ascii="Arial" w:hAnsi="Arial" w:cs="Arial"/>
              </w:rPr>
              <w:t>McQuigg</w:t>
            </w:r>
            <w:proofErr w:type="spellEnd"/>
            <w:r>
              <w:rPr>
                <w:rStyle w:val="normaltextrun"/>
                <w:rFonts w:ascii="Arial" w:hAnsi="Arial" w:cs="Arial"/>
              </w:rPr>
              <w:t xml:space="preserve"> (2022) by stating that since the pandemic domestic abuse has increased drastically especially in men with raising concerns to their mental health. Therefore, the government introduced funding for the support for any victim of domestic abuse while also investing £230 million to various parts of society to help with preventative measures. The Domestic Abuse Commissioner (2023) has introduced a strategic plan with the approach of understanding, influencing, to challenge and engage with victims within the communities. This plan attempts to reach out to all parts of society from members of the public to different agencies to play a role in preventing domestic abuse at an early stage through early interventions. Barrow-Grint et al. </w:t>
            </w:r>
            <w:r>
              <w:rPr>
                <w:rStyle w:val="normaltextrun"/>
                <w:rFonts w:ascii="Arial" w:hAnsi="Arial" w:cs="Arial"/>
              </w:rPr>
              <w:lastRenderedPageBreak/>
              <w:t>(2022) states that Policing Domestic Violence have introduced policing-based strategies for the benefit of supporting victims and perpetrators are held fully accountable for their actions. This will be done by involving multi-agency and cooperating them in every stage.</w:t>
            </w:r>
            <w:r>
              <w:rPr>
                <w:rStyle w:val="eop"/>
                <w:rFonts w:ascii="Arial" w:hAnsi="Arial" w:cs="Arial"/>
              </w:rPr>
              <w:t> </w:t>
            </w:r>
          </w:p>
          <w:p w14:paraId="1907593A"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49F6CA7B"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Information Resources Management Association (2022) less than 31% of individual's that are a victim of domestic abuse seek help or support from the police or any other agency. Moss &amp; Singh (2015) highlight the issue of men encounter issues regarding opening up when talking about their experiences of domestic abuse. The agencies that are available for domestic abuse support fail to recognise because of lack of training and knowledge when it comes to men being victims. Millar et al. (2019) raises concerns regarding Domestic Abuse levels on the rise being categorised as a ‘significant public health problem’ with statistics underestimating the amount of domestic abuse going unreported. </w:t>
            </w:r>
            <w:proofErr w:type="spellStart"/>
            <w:r>
              <w:rPr>
                <w:rStyle w:val="normaltextrun"/>
                <w:rFonts w:ascii="Arial" w:hAnsi="Arial" w:cs="Arial"/>
              </w:rPr>
              <w:t>Bulte</w:t>
            </w:r>
            <w:proofErr w:type="spellEnd"/>
            <w:r>
              <w:rPr>
                <w:rStyle w:val="normaltextrun"/>
                <w:rFonts w:ascii="Arial" w:hAnsi="Arial" w:cs="Arial"/>
              </w:rPr>
              <w:t xml:space="preserve"> &amp; </w:t>
            </w:r>
            <w:proofErr w:type="spellStart"/>
            <w:r>
              <w:rPr>
                <w:rStyle w:val="normaltextrun"/>
                <w:rFonts w:ascii="Arial" w:hAnsi="Arial" w:cs="Arial"/>
              </w:rPr>
              <w:t>Lensink</w:t>
            </w:r>
            <w:proofErr w:type="spellEnd"/>
            <w:r>
              <w:rPr>
                <w:rStyle w:val="normaltextrun"/>
                <w:rFonts w:ascii="Arial" w:hAnsi="Arial" w:cs="Arial"/>
              </w:rPr>
              <w:t xml:space="preserve"> (2021) reinforces this by saying that intimate partner violence is increasing because of social stigma from stereotyping. This includes men feeling isolated and feeling afraid that they do not encounter the same support as a female. According to College of Policing (2024) domestic abuse as a whole has different aspects such as controlling or coercive behaviour to physical abuse. Therefore, it is essential that preventative and protective measures are being put in place for the well-being of victims.</w:t>
            </w:r>
            <w:r>
              <w:rPr>
                <w:rStyle w:val="eop"/>
                <w:rFonts w:ascii="Arial" w:hAnsi="Arial" w:cs="Arial"/>
              </w:rPr>
              <w:t> </w:t>
            </w:r>
          </w:p>
          <w:p w14:paraId="654E9DE2" w14:textId="77777777" w:rsidR="000107A6" w:rsidRPr="001B5BF8" w:rsidRDefault="000107A6" w:rsidP="0069020D">
            <w:pPr>
              <w:spacing w:line="360" w:lineRule="auto"/>
              <w:rPr>
                <w:rFonts w:ascii="Arial" w:hAnsi="Arial" w:cs="Arial"/>
                <w:sz w:val="24"/>
                <w:szCs w:val="24"/>
              </w:rPr>
            </w:pPr>
          </w:p>
        </w:tc>
      </w:tr>
      <w:tr w:rsidR="000107A6" w:rsidRPr="00661453" w14:paraId="7463BC10" w14:textId="77777777" w:rsidTr="00E3734D">
        <w:trPr>
          <w:trHeight w:val="1332"/>
        </w:trPr>
        <w:tc>
          <w:tcPr>
            <w:tcW w:w="10299" w:type="dxa"/>
            <w:gridSpan w:val="2"/>
            <w:tcMar>
              <w:top w:w="0" w:type="dxa"/>
              <w:left w:w="108" w:type="dxa"/>
              <w:bottom w:w="0" w:type="dxa"/>
              <w:right w:w="108" w:type="dxa"/>
            </w:tcMar>
          </w:tcPr>
          <w:p w14:paraId="7C079883" w14:textId="77777777" w:rsidR="0069020D" w:rsidRDefault="0069020D" w:rsidP="0069020D">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b/>
                <w:bCs/>
              </w:rPr>
              <w:lastRenderedPageBreak/>
              <w:t xml:space="preserve">SUMMARY OF RESEARCH –SURVEY METHOD: </w:t>
            </w:r>
            <w:r>
              <w:rPr>
                <w:rStyle w:val="eop"/>
                <w:rFonts w:ascii="Arial" w:hAnsi="Arial" w:cs="Arial"/>
              </w:rPr>
              <w:t> </w:t>
            </w:r>
          </w:p>
          <w:p w14:paraId="1589404E"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p>
          <w:p w14:paraId="4A72E2DC" w14:textId="77777777"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One research method that will be using is a survey that will ensure that a wide range of individual’s fill out for an accurate representation of results. A survey will be used to collect and analyse my data for statistics and information regarding my research question domestic abuse. The survey was chosen as a research method because this is an effective technique of gathering and interpreting data to show findings and results. Creating this survey will ensure the research has been undertaken from the questions that will be in the survey for individuals of the public to answer. The reason the survey was chosen as a research method is because it is easy to set up and share to a large amount of individuals. This research method ensures being able to gather quantitative and qualitative data. From the survey it will ensure being able to collect primary data. The survey will be a descriptive method to ensure that a large amount of data is collected from a wide audience and explore various aspects of domestic abuse. By focusing the survey as a quantitative method this ensures clear and easily analysed data to be </w:t>
            </w:r>
            <w:r>
              <w:rPr>
                <w:rStyle w:val="normaltextrun"/>
                <w:rFonts w:ascii="Arial" w:hAnsi="Arial" w:cs="Arial"/>
              </w:rPr>
              <w:lastRenderedPageBreak/>
              <w:t>formed. The survey technique that will be used is an online survey method as it is an efficient method of collecting data from a large number of individuals that is not time consuming.</w:t>
            </w:r>
            <w:r>
              <w:rPr>
                <w:rStyle w:val="eop"/>
                <w:rFonts w:ascii="Arial" w:hAnsi="Arial" w:cs="Arial"/>
              </w:rPr>
              <w:t> </w:t>
            </w:r>
          </w:p>
          <w:p w14:paraId="0FFC45E2" w14:textId="77777777" w:rsidR="0069020D" w:rsidRDefault="0069020D" w:rsidP="0069020D">
            <w:pPr>
              <w:pStyle w:val="paragraph"/>
              <w:spacing w:before="0" w:beforeAutospacing="0" w:after="0" w:afterAutospacing="0" w:line="360" w:lineRule="auto"/>
              <w:textAlignment w:val="baseline"/>
              <w:rPr>
                <w:rStyle w:val="normaltextrun"/>
                <w:rFonts w:ascii="Arial" w:hAnsi="Arial" w:cs="Arial"/>
              </w:rPr>
            </w:pPr>
          </w:p>
          <w:p w14:paraId="3475E2C5" w14:textId="4D74AC21"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Another research method that will be used is a questionnaire. The data and information will be collected from the questionnaire answers to enhance the knowledge and information regarding the research topic domestic abuse. The reason this research method is being used is because it is easy to gather different views on the topic and target a specific audience and group of people. By choosing a questionnaire it will ensure that accurate data is collected while also being convenient. It also ensures that a range of qualitative data will be collected. The questionnaire will ensure that primary data is collected. The questionnaire will be focused on being a qualitative and quantitative method to ensures that individuals answering the questionnaire will give different opinions and feedback depending on factors such as the environment they were brought up in and be able to get a statistical data analysis.</w:t>
            </w:r>
            <w:r>
              <w:rPr>
                <w:rStyle w:val="eop"/>
                <w:rFonts w:ascii="Arial" w:hAnsi="Arial" w:cs="Arial"/>
              </w:rPr>
              <w:t> </w:t>
            </w:r>
          </w:p>
          <w:p w14:paraId="2BF5B52C" w14:textId="77777777" w:rsidR="0069020D" w:rsidRDefault="0069020D" w:rsidP="0069020D">
            <w:pPr>
              <w:pStyle w:val="paragraph"/>
              <w:spacing w:before="0" w:beforeAutospacing="0" w:after="0" w:afterAutospacing="0" w:line="360" w:lineRule="auto"/>
              <w:textAlignment w:val="baseline"/>
              <w:rPr>
                <w:rStyle w:val="normaltextrun"/>
                <w:rFonts w:ascii="Arial" w:hAnsi="Arial" w:cs="Arial"/>
              </w:rPr>
            </w:pPr>
          </w:p>
          <w:p w14:paraId="29897908" w14:textId="5C11A50C" w:rsidR="0069020D" w:rsidRDefault="0069020D" w:rsidP="0069020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The data from the quantitative survey will be analysed by using a statistical analysis method. This will ensure that the categorical and numerical data results from the survey will be analysed. The qualitative questionnaire will be analysed by using methods such as thematic analysis to look and analyse the patterns between the results from the questionnaire. This will ensure that the general themes and a large amount of data are understood. The only limitations regarding these research methods are that to ensure nonbiased results and tendencies from the older generation and stigma related a wide range of individuals and ages must answer the survey.</w:t>
            </w:r>
            <w:r>
              <w:rPr>
                <w:rStyle w:val="eop"/>
                <w:rFonts w:ascii="Arial" w:hAnsi="Arial" w:cs="Arial"/>
              </w:rPr>
              <w:t> </w:t>
            </w:r>
          </w:p>
          <w:p w14:paraId="5581ECBC" w14:textId="77777777" w:rsidR="000107A6" w:rsidRPr="001B5BF8" w:rsidRDefault="000107A6" w:rsidP="0069020D">
            <w:pPr>
              <w:spacing w:line="360" w:lineRule="auto"/>
              <w:jc w:val="both"/>
              <w:rPr>
                <w:rFonts w:ascii="Arial" w:hAnsi="Arial" w:cs="Arial"/>
                <w:sz w:val="24"/>
                <w:szCs w:val="24"/>
              </w:rPr>
            </w:pPr>
          </w:p>
        </w:tc>
      </w:tr>
      <w:tr w:rsidR="000107A6" w:rsidRPr="00661453" w14:paraId="520393B0" w14:textId="77777777" w:rsidTr="00E3734D">
        <w:trPr>
          <w:trHeight w:val="1998"/>
        </w:trPr>
        <w:tc>
          <w:tcPr>
            <w:tcW w:w="10299" w:type="dxa"/>
            <w:gridSpan w:val="2"/>
            <w:tcMar>
              <w:top w:w="0" w:type="dxa"/>
              <w:left w:w="108" w:type="dxa"/>
              <w:bottom w:w="0" w:type="dxa"/>
              <w:right w:w="108" w:type="dxa"/>
            </w:tcMar>
          </w:tcPr>
          <w:p w14:paraId="3132B4DD" w14:textId="77777777" w:rsidR="000107A6" w:rsidRPr="001B5BF8" w:rsidRDefault="000107A6" w:rsidP="0069020D">
            <w:pPr>
              <w:spacing w:line="360" w:lineRule="auto"/>
              <w:rPr>
                <w:rFonts w:ascii="Arial" w:hAnsi="Arial" w:cs="Arial"/>
                <w:sz w:val="24"/>
                <w:szCs w:val="24"/>
              </w:rPr>
            </w:pPr>
            <w:r w:rsidRPr="001B5BF8">
              <w:rPr>
                <w:rFonts w:ascii="Arial" w:hAnsi="Arial" w:cs="Arial"/>
                <w:b/>
                <w:bCs/>
                <w:sz w:val="24"/>
                <w:szCs w:val="24"/>
              </w:rPr>
              <w:lastRenderedPageBreak/>
              <w:t>SUMMARY OF SAMPLING FRAMEWORK:</w:t>
            </w:r>
            <w:r w:rsidRPr="001B5BF8">
              <w:rPr>
                <w:rFonts w:ascii="Arial" w:hAnsi="Arial" w:cs="Arial"/>
                <w:sz w:val="24"/>
                <w:szCs w:val="24"/>
              </w:rPr>
              <w:t xml:space="preserve"> </w:t>
            </w:r>
          </w:p>
          <w:p w14:paraId="3C242747" w14:textId="1738265D" w:rsidR="000107A6" w:rsidRPr="0069020D" w:rsidRDefault="0069020D" w:rsidP="0069020D">
            <w:pPr>
              <w:spacing w:line="360" w:lineRule="auto"/>
              <w:rPr>
                <w:rFonts w:ascii="Arial" w:hAnsi="Arial" w:cs="Arial"/>
                <w:sz w:val="24"/>
                <w:szCs w:val="24"/>
              </w:rPr>
            </w:pPr>
            <w:r w:rsidRPr="0069020D">
              <w:rPr>
                <w:rStyle w:val="normaltextrun"/>
                <w:rFonts w:ascii="Arial" w:hAnsi="Arial" w:cs="Arial"/>
                <w:color w:val="000000"/>
                <w:sz w:val="24"/>
                <w:szCs w:val="24"/>
                <w:shd w:val="clear" w:color="auto" w:fill="FFFFFF"/>
              </w:rPr>
              <w:t xml:space="preserve">Individuals from the public from the age of 18 and above will be intended on being asked to participate in my research. The general questionnaire and survey will be used to gauge perspectives from members of the public. The reason for this is it will be able to have more responses that will allow the research to have an accurate representation of what individuals think as a whole. By asking members of the public, it will provide reliable and useable primary data to be able to analyse the data collected. As a result of having a large number of responses there will be more answers and figures to back up the reliability of the research collected. The topic of domestic abuse is a topic that majority of the public population will have </w:t>
            </w:r>
            <w:r w:rsidRPr="0069020D">
              <w:rPr>
                <w:rStyle w:val="normaltextrun"/>
                <w:rFonts w:ascii="Arial" w:hAnsi="Arial" w:cs="Arial"/>
                <w:color w:val="000000"/>
                <w:sz w:val="24"/>
                <w:szCs w:val="24"/>
                <w:shd w:val="clear" w:color="auto" w:fill="FFFFFF"/>
              </w:rPr>
              <w:lastRenderedPageBreak/>
              <w:t>experiences or opinions on therefore, the data collected will ensure that the findings from the survey and questionnaire are efficient from the targeted population. The target sample will provide different perspectives including individuals which may have experienced domestic abuse first hand, is aware of someone that has experienced domestic abuse or has not experienced either of these. Therefore, there will be a range of data to analyse.</w:t>
            </w:r>
            <w:r w:rsidRPr="0069020D">
              <w:rPr>
                <w:rStyle w:val="eop"/>
                <w:rFonts w:ascii="Arial" w:hAnsi="Arial" w:cs="Arial"/>
                <w:color w:val="000000"/>
                <w:sz w:val="24"/>
                <w:szCs w:val="24"/>
                <w:shd w:val="clear" w:color="auto" w:fill="FFFFFF"/>
              </w:rPr>
              <w:t> </w:t>
            </w:r>
          </w:p>
        </w:tc>
      </w:tr>
      <w:tr w:rsidR="000107A6" w:rsidRPr="00661453" w14:paraId="1A0213D8" w14:textId="77777777" w:rsidTr="00E3734D">
        <w:trPr>
          <w:trHeight w:val="1332"/>
        </w:trPr>
        <w:tc>
          <w:tcPr>
            <w:tcW w:w="10299" w:type="dxa"/>
            <w:gridSpan w:val="2"/>
            <w:tcMar>
              <w:top w:w="0" w:type="dxa"/>
              <w:left w:w="108" w:type="dxa"/>
              <w:bottom w:w="0" w:type="dxa"/>
              <w:right w:w="108" w:type="dxa"/>
            </w:tcMar>
          </w:tcPr>
          <w:p w14:paraId="6E45B4A1" w14:textId="77777777" w:rsidR="000107A6" w:rsidRPr="001B5BF8" w:rsidRDefault="000107A6" w:rsidP="00E3734D">
            <w:pPr>
              <w:jc w:val="both"/>
              <w:rPr>
                <w:rFonts w:ascii="Arial" w:hAnsi="Arial" w:cs="Arial"/>
                <w:b/>
                <w:bCs/>
                <w:sz w:val="24"/>
                <w:szCs w:val="24"/>
              </w:rPr>
            </w:pPr>
            <w:r w:rsidRPr="001B5BF8">
              <w:rPr>
                <w:rFonts w:ascii="Arial" w:hAnsi="Arial" w:cs="Arial"/>
                <w:b/>
                <w:bCs/>
                <w:sz w:val="24"/>
                <w:szCs w:val="24"/>
              </w:rPr>
              <w:lastRenderedPageBreak/>
              <w:t>INITIAL REFERENCE LIST:</w:t>
            </w:r>
          </w:p>
          <w:p w14:paraId="63E2F8BE" w14:textId="111775DB"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Barrow-Grint, K., Sebire, J., Turton, J. &amp; Weir, R., </w:t>
            </w:r>
            <w:r w:rsidR="0017326C" w:rsidRPr="001B5BF8">
              <w:rPr>
                <w:rFonts w:ascii="Arial" w:hAnsi="Arial" w:cs="Arial"/>
                <w:noProof/>
                <w:sz w:val="24"/>
                <w:szCs w:val="24"/>
              </w:rPr>
              <w:t>(</w:t>
            </w:r>
            <w:r w:rsidRPr="001B5BF8">
              <w:rPr>
                <w:rFonts w:ascii="Arial" w:hAnsi="Arial" w:cs="Arial"/>
                <w:noProof/>
                <w:sz w:val="24"/>
                <w:szCs w:val="24"/>
              </w:rPr>
              <w:t>2022</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Policing domestic abuse: ridk, policy, and practice. </w:t>
            </w:r>
            <w:r w:rsidRPr="001B5BF8">
              <w:rPr>
                <w:rFonts w:ascii="Arial" w:hAnsi="Arial" w:cs="Arial"/>
                <w:noProof/>
                <w:sz w:val="24"/>
                <w:szCs w:val="24"/>
              </w:rPr>
              <w:t>1st ed. Oxfordshire: Routledge.</w:t>
            </w:r>
          </w:p>
          <w:p w14:paraId="156D7308" w14:textId="34AB7141"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Bulte, E. &amp; Lensink, R., </w:t>
            </w:r>
            <w:r w:rsidR="0017326C" w:rsidRPr="001B5BF8">
              <w:rPr>
                <w:rFonts w:ascii="Arial" w:hAnsi="Arial" w:cs="Arial"/>
                <w:noProof/>
                <w:sz w:val="24"/>
                <w:szCs w:val="24"/>
              </w:rPr>
              <w:t>(</w:t>
            </w:r>
            <w:r w:rsidRPr="001B5BF8">
              <w:rPr>
                <w:rFonts w:ascii="Arial" w:hAnsi="Arial" w:cs="Arial"/>
                <w:noProof/>
                <w:sz w:val="24"/>
                <w:szCs w:val="24"/>
              </w:rPr>
              <w:t>2021</w:t>
            </w:r>
            <w:r w:rsidR="0017326C" w:rsidRPr="001B5BF8">
              <w:rPr>
                <w:rFonts w:ascii="Arial" w:hAnsi="Arial" w:cs="Arial"/>
                <w:noProof/>
                <w:sz w:val="24"/>
                <w:szCs w:val="24"/>
              </w:rPr>
              <w:t>)</w:t>
            </w:r>
            <w:r w:rsidRPr="001B5BF8">
              <w:rPr>
                <w:rFonts w:ascii="Arial" w:hAnsi="Arial" w:cs="Arial"/>
                <w:noProof/>
                <w:sz w:val="24"/>
                <w:szCs w:val="24"/>
              </w:rPr>
              <w:t xml:space="preserve"> Empowerment and intimate partner violence: Domestic abuse when household income is uncertain. </w:t>
            </w:r>
            <w:r w:rsidRPr="001B5BF8">
              <w:rPr>
                <w:rFonts w:ascii="Arial" w:hAnsi="Arial" w:cs="Arial"/>
                <w:i/>
                <w:iCs/>
                <w:noProof/>
                <w:sz w:val="24"/>
                <w:szCs w:val="24"/>
              </w:rPr>
              <w:t xml:space="preserve">Review of development economics, </w:t>
            </w:r>
            <w:r w:rsidRPr="001B5BF8">
              <w:rPr>
                <w:rFonts w:ascii="Arial" w:hAnsi="Arial" w:cs="Arial"/>
                <w:noProof/>
                <w:sz w:val="24"/>
                <w:szCs w:val="24"/>
              </w:rPr>
              <w:t>25(1), pp. 148-162.</w:t>
            </w:r>
          </w:p>
          <w:p w14:paraId="22E2C3DD" w14:textId="419635D9"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College of Policing, </w:t>
            </w:r>
            <w:r w:rsidR="0017326C" w:rsidRPr="001B5BF8">
              <w:rPr>
                <w:rFonts w:ascii="Arial" w:hAnsi="Arial" w:cs="Arial"/>
                <w:noProof/>
                <w:sz w:val="24"/>
                <w:szCs w:val="24"/>
              </w:rPr>
              <w:t>(</w:t>
            </w:r>
            <w:r w:rsidRPr="001B5BF8">
              <w:rPr>
                <w:rFonts w:ascii="Arial" w:hAnsi="Arial" w:cs="Arial"/>
                <w:noProof/>
                <w:sz w:val="24"/>
                <w:szCs w:val="24"/>
              </w:rPr>
              <w:t>2024</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Domestic abuse.</w:t>
            </w:r>
            <w:r w:rsidRPr="001B5BF8">
              <w:rPr>
                <w:rFonts w:ascii="Arial" w:hAnsi="Arial" w:cs="Arial"/>
                <w:noProof/>
                <w:sz w:val="24"/>
                <w:szCs w:val="24"/>
              </w:rPr>
              <w:br/>
              <w:t xml:space="preserve">Available at: </w:t>
            </w:r>
            <w:r w:rsidRPr="001B5BF8">
              <w:rPr>
                <w:rFonts w:ascii="Arial" w:hAnsi="Arial" w:cs="Arial"/>
                <w:noProof/>
                <w:sz w:val="24"/>
                <w:szCs w:val="24"/>
                <w:u w:val="single"/>
              </w:rPr>
              <w:t>https://www.college.police.uk/app/major-investigation-and-public-protection/domestic-abuse</w:t>
            </w:r>
            <w:r w:rsidRPr="001B5BF8">
              <w:rPr>
                <w:rFonts w:ascii="Arial" w:hAnsi="Arial" w:cs="Arial"/>
                <w:noProof/>
                <w:sz w:val="24"/>
                <w:szCs w:val="24"/>
              </w:rPr>
              <w:br/>
              <w:t>[Accessed 19 Februrary 2024].</w:t>
            </w:r>
          </w:p>
          <w:p w14:paraId="7080B379" w14:textId="2832B996"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Domestic Abuse Commissioner, </w:t>
            </w:r>
            <w:r w:rsidR="0017326C" w:rsidRPr="001B5BF8">
              <w:rPr>
                <w:rFonts w:ascii="Arial" w:hAnsi="Arial" w:cs="Arial"/>
                <w:noProof/>
                <w:sz w:val="24"/>
                <w:szCs w:val="24"/>
              </w:rPr>
              <w:t>(</w:t>
            </w:r>
            <w:r w:rsidRPr="001B5BF8">
              <w:rPr>
                <w:rFonts w:ascii="Arial" w:hAnsi="Arial" w:cs="Arial"/>
                <w:noProof/>
                <w:sz w:val="24"/>
                <w:szCs w:val="24"/>
              </w:rPr>
              <w:t>2023</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Strategic Plan. </w:t>
            </w:r>
            <w:r w:rsidRPr="001B5BF8">
              <w:rPr>
                <w:rFonts w:ascii="Arial" w:hAnsi="Arial" w:cs="Arial"/>
                <w:noProof/>
                <w:sz w:val="24"/>
                <w:szCs w:val="24"/>
              </w:rPr>
              <w:br/>
              <w:t xml:space="preserve">Available at: </w:t>
            </w:r>
            <w:r w:rsidRPr="001B5BF8">
              <w:rPr>
                <w:rFonts w:ascii="Arial" w:hAnsi="Arial" w:cs="Arial"/>
                <w:noProof/>
                <w:sz w:val="24"/>
                <w:szCs w:val="24"/>
                <w:u w:val="single"/>
              </w:rPr>
              <w:t>https://domesticabusecommissioner.uk/wp-content/uploads/2023/03/DAC-Strategic-Plan-2023.pdf</w:t>
            </w:r>
            <w:r w:rsidRPr="001B5BF8">
              <w:rPr>
                <w:rFonts w:ascii="Arial" w:hAnsi="Arial" w:cs="Arial"/>
                <w:noProof/>
                <w:sz w:val="24"/>
                <w:szCs w:val="24"/>
              </w:rPr>
              <w:br/>
              <w:t>[Accessed 19 Februrary 2024].</w:t>
            </w:r>
          </w:p>
          <w:p w14:paraId="14722005" w14:textId="385A1CF3" w:rsidR="000107A6" w:rsidRPr="001B5BF8" w:rsidRDefault="0017326C" w:rsidP="000107A6">
            <w:pPr>
              <w:pStyle w:val="Bibliography"/>
              <w:rPr>
                <w:rFonts w:ascii="Arial" w:hAnsi="Arial" w:cs="Arial"/>
                <w:noProof/>
                <w:sz w:val="24"/>
                <w:szCs w:val="24"/>
              </w:rPr>
            </w:pPr>
            <w:r w:rsidRPr="001B5BF8">
              <w:rPr>
                <w:rFonts w:ascii="Arial" w:hAnsi="Arial" w:cs="Arial"/>
                <w:noProof/>
                <w:sz w:val="24"/>
                <w:szCs w:val="24"/>
              </w:rPr>
              <w:t>Home Office</w:t>
            </w:r>
            <w:r w:rsidR="000107A6" w:rsidRPr="001B5BF8">
              <w:rPr>
                <w:rFonts w:ascii="Arial" w:hAnsi="Arial" w:cs="Arial"/>
                <w:noProof/>
                <w:sz w:val="24"/>
                <w:szCs w:val="24"/>
              </w:rPr>
              <w:t xml:space="preserve">, </w:t>
            </w:r>
            <w:r w:rsidRPr="001B5BF8">
              <w:rPr>
                <w:rFonts w:ascii="Arial" w:hAnsi="Arial" w:cs="Arial"/>
                <w:noProof/>
                <w:sz w:val="24"/>
                <w:szCs w:val="24"/>
              </w:rPr>
              <w:t>(</w:t>
            </w:r>
            <w:r w:rsidR="000107A6" w:rsidRPr="001B5BF8">
              <w:rPr>
                <w:rFonts w:ascii="Arial" w:hAnsi="Arial" w:cs="Arial"/>
                <w:noProof/>
                <w:sz w:val="24"/>
                <w:szCs w:val="24"/>
              </w:rPr>
              <w:t>2022</w:t>
            </w:r>
            <w:r w:rsidRPr="001B5BF8">
              <w:rPr>
                <w:rFonts w:ascii="Arial" w:hAnsi="Arial" w:cs="Arial"/>
                <w:noProof/>
                <w:sz w:val="24"/>
                <w:szCs w:val="24"/>
              </w:rPr>
              <w:t>)</w:t>
            </w:r>
            <w:r w:rsidR="000107A6" w:rsidRPr="001B5BF8">
              <w:rPr>
                <w:rFonts w:ascii="Arial" w:hAnsi="Arial" w:cs="Arial"/>
                <w:noProof/>
                <w:sz w:val="24"/>
                <w:szCs w:val="24"/>
              </w:rPr>
              <w:t xml:space="preserve"> </w:t>
            </w:r>
            <w:r w:rsidR="000107A6" w:rsidRPr="001B5BF8">
              <w:rPr>
                <w:rFonts w:ascii="Arial" w:hAnsi="Arial" w:cs="Arial"/>
                <w:i/>
                <w:iCs/>
                <w:noProof/>
                <w:sz w:val="24"/>
                <w:szCs w:val="24"/>
              </w:rPr>
              <w:t xml:space="preserve">Tackling Domestic Abuse Plan. </w:t>
            </w:r>
            <w:r w:rsidR="000107A6" w:rsidRPr="001B5BF8">
              <w:rPr>
                <w:rFonts w:ascii="Arial" w:hAnsi="Arial" w:cs="Arial"/>
                <w:noProof/>
                <w:sz w:val="24"/>
                <w:szCs w:val="24"/>
              </w:rPr>
              <w:br/>
              <w:t xml:space="preserve">Available at: </w:t>
            </w:r>
            <w:r w:rsidR="000107A6" w:rsidRPr="001B5BF8">
              <w:rPr>
                <w:rFonts w:ascii="Arial" w:hAnsi="Arial" w:cs="Arial"/>
                <w:noProof/>
                <w:sz w:val="24"/>
                <w:szCs w:val="24"/>
                <w:u w:val="single"/>
              </w:rPr>
              <w:t>https://www.gov.uk/government/publications/tackling-domestic-abuse-plan/tackling-domestic-abuse-plan-command-paper-639-accessible-version</w:t>
            </w:r>
            <w:r w:rsidR="000107A6" w:rsidRPr="001B5BF8">
              <w:rPr>
                <w:rFonts w:ascii="Arial" w:hAnsi="Arial" w:cs="Arial"/>
                <w:noProof/>
                <w:sz w:val="24"/>
                <w:szCs w:val="24"/>
              </w:rPr>
              <w:br/>
              <w:t>[Accessed 19 Februrary 2024].</w:t>
            </w:r>
          </w:p>
          <w:p w14:paraId="79432B6A" w14:textId="67DB02A3"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Hadjimatheou, K., </w:t>
            </w:r>
            <w:r w:rsidR="0017326C" w:rsidRPr="001B5BF8">
              <w:rPr>
                <w:rFonts w:ascii="Arial" w:hAnsi="Arial" w:cs="Arial"/>
                <w:noProof/>
                <w:sz w:val="24"/>
                <w:szCs w:val="24"/>
              </w:rPr>
              <w:t>(</w:t>
            </w:r>
            <w:r w:rsidRPr="001B5BF8">
              <w:rPr>
                <w:rFonts w:ascii="Arial" w:hAnsi="Arial" w:cs="Arial"/>
                <w:noProof/>
                <w:sz w:val="24"/>
                <w:szCs w:val="24"/>
              </w:rPr>
              <w:t>2023</w:t>
            </w:r>
            <w:r w:rsidR="0017326C" w:rsidRPr="001B5BF8">
              <w:rPr>
                <w:rFonts w:ascii="Arial" w:hAnsi="Arial" w:cs="Arial"/>
                <w:noProof/>
                <w:sz w:val="24"/>
                <w:szCs w:val="24"/>
              </w:rPr>
              <w:t>)</w:t>
            </w:r>
            <w:r w:rsidRPr="001B5BF8">
              <w:rPr>
                <w:rFonts w:ascii="Arial" w:hAnsi="Arial" w:cs="Arial"/>
                <w:noProof/>
                <w:sz w:val="24"/>
                <w:szCs w:val="24"/>
              </w:rPr>
              <w:t xml:space="preserve"> Using criminal histories to empower victim-survivors of domestic abuse. </w:t>
            </w:r>
            <w:r w:rsidRPr="001B5BF8">
              <w:rPr>
                <w:rFonts w:ascii="Arial" w:hAnsi="Arial" w:cs="Arial"/>
                <w:i/>
                <w:iCs/>
                <w:noProof/>
                <w:sz w:val="24"/>
                <w:szCs w:val="24"/>
              </w:rPr>
              <w:t xml:space="preserve">European journal of criminology, </w:t>
            </w:r>
            <w:r w:rsidRPr="001B5BF8">
              <w:rPr>
                <w:rFonts w:ascii="Arial" w:hAnsi="Arial" w:cs="Arial"/>
                <w:noProof/>
                <w:sz w:val="24"/>
                <w:szCs w:val="24"/>
              </w:rPr>
              <w:t>20(3), pp. 1106-1122.</w:t>
            </w:r>
          </w:p>
          <w:p w14:paraId="20E58C47" w14:textId="5D25C4CE"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Hegarty, L., McKibbin, G., Hameed, M. &amp; Hooker, L., </w:t>
            </w:r>
            <w:r w:rsidR="0017326C" w:rsidRPr="001B5BF8">
              <w:rPr>
                <w:rFonts w:ascii="Arial" w:hAnsi="Arial" w:cs="Arial"/>
                <w:noProof/>
                <w:sz w:val="24"/>
                <w:szCs w:val="24"/>
              </w:rPr>
              <w:t>(</w:t>
            </w:r>
            <w:r w:rsidRPr="001B5BF8">
              <w:rPr>
                <w:rFonts w:ascii="Arial" w:hAnsi="Arial" w:cs="Arial"/>
                <w:noProof/>
                <w:sz w:val="24"/>
                <w:szCs w:val="24"/>
              </w:rPr>
              <w:t>2020</w:t>
            </w:r>
            <w:r w:rsidR="0017326C" w:rsidRPr="001B5BF8">
              <w:rPr>
                <w:rFonts w:ascii="Arial" w:hAnsi="Arial" w:cs="Arial"/>
                <w:noProof/>
                <w:sz w:val="24"/>
                <w:szCs w:val="24"/>
              </w:rPr>
              <w:t>)</w:t>
            </w:r>
            <w:r w:rsidRPr="001B5BF8">
              <w:rPr>
                <w:rFonts w:ascii="Arial" w:hAnsi="Arial" w:cs="Arial"/>
                <w:noProof/>
                <w:sz w:val="24"/>
                <w:szCs w:val="24"/>
              </w:rPr>
              <w:t xml:space="preserve"> Health practitioners' readiness to address domestic violenceand abuse: A qualitative meta-synthesis. </w:t>
            </w:r>
            <w:r w:rsidRPr="001B5BF8">
              <w:rPr>
                <w:rFonts w:ascii="Arial" w:hAnsi="Arial" w:cs="Arial"/>
                <w:i/>
                <w:iCs/>
                <w:noProof/>
                <w:sz w:val="24"/>
                <w:szCs w:val="24"/>
              </w:rPr>
              <w:t xml:space="preserve">Public Library of Science, </w:t>
            </w:r>
            <w:r w:rsidRPr="001B5BF8">
              <w:rPr>
                <w:rFonts w:ascii="Arial" w:hAnsi="Arial" w:cs="Arial"/>
                <w:noProof/>
                <w:sz w:val="24"/>
                <w:szCs w:val="24"/>
              </w:rPr>
              <w:t>15(6), pp. 234067-234067.</w:t>
            </w:r>
          </w:p>
          <w:p w14:paraId="2143428E" w14:textId="5D54425B"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Information Resources Management Association, </w:t>
            </w:r>
            <w:r w:rsidR="0017326C" w:rsidRPr="001B5BF8">
              <w:rPr>
                <w:rFonts w:ascii="Arial" w:hAnsi="Arial" w:cs="Arial"/>
                <w:noProof/>
                <w:sz w:val="24"/>
                <w:szCs w:val="24"/>
              </w:rPr>
              <w:t>(</w:t>
            </w:r>
            <w:r w:rsidRPr="001B5BF8">
              <w:rPr>
                <w:rFonts w:ascii="Arial" w:hAnsi="Arial" w:cs="Arial"/>
                <w:noProof/>
                <w:sz w:val="24"/>
                <w:szCs w:val="24"/>
              </w:rPr>
              <w:t>2022</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Research anthology on child and domestic abuse and its prevention. </w:t>
            </w:r>
            <w:r w:rsidRPr="001B5BF8">
              <w:rPr>
                <w:rFonts w:ascii="Arial" w:hAnsi="Arial" w:cs="Arial"/>
                <w:noProof/>
                <w:sz w:val="24"/>
                <w:szCs w:val="24"/>
              </w:rPr>
              <w:t>1st ed. Pennsylvania: IGI Global.</w:t>
            </w:r>
          </w:p>
          <w:p w14:paraId="2C5D155B" w14:textId="70D0D3A0"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McQuigg, R., </w:t>
            </w:r>
            <w:r w:rsidR="0017326C" w:rsidRPr="001B5BF8">
              <w:rPr>
                <w:rFonts w:ascii="Arial" w:hAnsi="Arial" w:cs="Arial"/>
                <w:noProof/>
                <w:sz w:val="24"/>
                <w:szCs w:val="24"/>
              </w:rPr>
              <w:t>(</w:t>
            </w:r>
            <w:r w:rsidRPr="001B5BF8">
              <w:rPr>
                <w:rFonts w:ascii="Arial" w:hAnsi="Arial" w:cs="Arial"/>
                <w:noProof/>
                <w:sz w:val="24"/>
                <w:szCs w:val="24"/>
              </w:rPr>
              <w:t>2022</w:t>
            </w:r>
            <w:r w:rsidR="0017326C" w:rsidRPr="001B5BF8">
              <w:rPr>
                <w:rFonts w:ascii="Arial" w:hAnsi="Arial" w:cs="Arial"/>
                <w:noProof/>
                <w:sz w:val="24"/>
                <w:szCs w:val="24"/>
              </w:rPr>
              <w:t>)</w:t>
            </w:r>
            <w:r w:rsidRPr="001B5BF8">
              <w:rPr>
                <w:rFonts w:ascii="Arial" w:hAnsi="Arial" w:cs="Arial"/>
                <w:noProof/>
                <w:sz w:val="24"/>
                <w:szCs w:val="24"/>
              </w:rPr>
              <w:t xml:space="preserve"> Domestic abuse: the 'shadow pandemic'. </w:t>
            </w:r>
            <w:r w:rsidRPr="001B5BF8">
              <w:rPr>
                <w:rFonts w:ascii="Arial" w:hAnsi="Arial" w:cs="Arial"/>
                <w:i/>
                <w:iCs/>
                <w:noProof/>
                <w:sz w:val="24"/>
                <w:szCs w:val="24"/>
              </w:rPr>
              <w:t xml:space="preserve">Northen Ireland legal quarterly, </w:t>
            </w:r>
            <w:r w:rsidRPr="001B5BF8">
              <w:rPr>
                <w:rFonts w:ascii="Arial" w:hAnsi="Arial" w:cs="Arial"/>
                <w:noProof/>
                <w:sz w:val="24"/>
                <w:szCs w:val="24"/>
              </w:rPr>
              <w:t>73(2), pp. 341-364.</w:t>
            </w:r>
          </w:p>
          <w:p w14:paraId="0A0920C0" w14:textId="6A051D4D"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Millar, A., Devaney, J. &amp; Butler, M., </w:t>
            </w:r>
            <w:r w:rsidR="0017326C" w:rsidRPr="001B5BF8">
              <w:rPr>
                <w:rFonts w:ascii="Arial" w:hAnsi="Arial" w:cs="Arial"/>
                <w:noProof/>
                <w:sz w:val="24"/>
                <w:szCs w:val="24"/>
              </w:rPr>
              <w:t>(</w:t>
            </w:r>
            <w:r w:rsidRPr="001B5BF8">
              <w:rPr>
                <w:rFonts w:ascii="Arial" w:hAnsi="Arial" w:cs="Arial"/>
                <w:noProof/>
                <w:sz w:val="24"/>
                <w:szCs w:val="24"/>
              </w:rPr>
              <w:t>2019</w:t>
            </w:r>
            <w:r w:rsidR="0017326C" w:rsidRPr="001B5BF8">
              <w:rPr>
                <w:rFonts w:ascii="Arial" w:hAnsi="Arial" w:cs="Arial"/>
                <w:noProof/>
                <w:sz w:val="24"/>
                <w:szCs w:val="24"/>
              </w:rPr>
              <w:t>)</w:t>
            </w:r>
            <w:r w:rsidRPr="001B5BF8">
              <w:rPr>
                <w:rFonts w:ascii="Arial" w:hAnsi="Arial" w:cs="Arial"/>
                <w:noProof/>
                <w:sz w:val="24"/>
                <w:szCs w:val="24"/>
              </w:rPr>
              <w:t xml:space="preserve"> Emotional Intelligence: Challenging the Perceptions and Efficacy of 'Soft Skills' in Policing Incidents of Domestic Abuse Involving Children. </w:t>
            </w:r>
            <w:r w:rsidRPr="001B5BF8">
              <w:rPr>
                <w:rFonts w:ascii="Arial" w:hAnsi="Arial" w:cs="Arial"/>
                <w:i/>
                <w:iCs/>
                <w:noProof/>
                <w:sz w:val="24"/>
                <w:szCs w:val="24"/>
              </w:rPr>
              <w:t xml:space="preserve">Journal of family violence, </w:t>
            </w:r>
            <w:r w:rsidRPr="001B5BF8">
              <w:rPr>
                <w:rFonts w:ascii="Arial" w:hAnsi="Arial" w:cs="Arial"/>
                <w:noProof/>
                <w:sz w:val="24"/>
                <w:szCs w:val="24"/>
              </w:rPr>
              <w:t>34(6), pp. 577-588.</w:t>
            </w:r>
          </w:p>
          <w:p w14:paraId="508F5138" w14:textId="032FDFDD" w:rsidR="000107A6" w:rsidRPr="001B5BF8" w:rsidRDefault="000107A6" w:rsidP="000107A6">
            <w:pPr>
              <w:pStyle w:val="Bibliography"/>
              <w:rPr>
                <w:rFonts w:ascii="Arial" w:hAnsi="Arial" w:cs="Arial"/>
                <w:noProof/>
                <w:sz w:val="24"/>
                <w:szCs w:val="24"/>
              </w:rPr>
            </w:pPr>
            <w:r w:rsidRPr="001B5BF8">
              <w:rPr>
                <w:rFonts w:ascii="Arial" w:hAnsi="Arial" w:cs="Arial"/>
                <w:noProof/>
                <w:sz w:val="24"/>
                <w:szCs w:val="24"/>
              </w:rPr>
              <w:t xml:space="preserve">Moss, K. &amp; Singh, P., </w:t>
            </w:r>
            <w:r w:rsidR="0017326C" w:rsidRPr="001B5BF8">
              <w:rPr>
                <w:rFonts w:ascii="Arial" w:hAnsi="Arial" w:cs="Arial"/>
                <w:noProof/>
                <w:sz w:val="24"/>
                <w:szCs w:val="24"/>
              </w:rPr>
              <w:t>(</w:t>
            </w:r>
            <w:r w:rsidRPr="001B5BF8">
              <w:rPr>
                <w:rFonts w:ascii="Arial" w:hAnsi="Arial" w:cs="Arial"/>
                <w:noProof/>
                <w:sz w:val="24"/>
                <w:szCs w:val="24"/>
              </w:rPr>
              <w:t>2015</w:t>
            </w:r>
            <w:r w:rsidR="0017326C" w:rsidRPr="001B5BF8">
              <w:rPr>
                <w:rFonts w:ascii="Arial" w:hAnsi="Arial" w:cs="Arial"/>
                <w:noProof/>
                <w:sz w:val="24"/>
                <w:szCs w:val="24"/>
              </w:rPr>
              <w:t>)</w:t>
            </w:r>
            <w:r w:rsidRPr="001B5BF8">
              <w:rPr>
                <w:rFonts w:ascii="Arial" w:hAnsi="Arial" w:cs="Arial"/>
                <w:noProof/>
                <w:sz w:val="24"/>
                <w:szCs w:val="24"/>
              </w:rPr>
              <w:t xml:space="preserve"> </w:t>
            </w:r>
            <w:r w:rsidRPr="001B5BF8">
              <w:rPr>
                <w:rFonts w:ascii="Arial" w:hAnsi="Arial" w:cs="Arial"/>
                <w:i/>
                <w:iCs/>
                <w:noProof/>
                <w:sz w:val="24"/>
                <w:szCs w:val="24"/>
              </w:rPr>
              <w:t xml:space="preserve">Women rough sleepers in Europe: homelessness and victims of domestic abuse. </w:t>
            </w:r>
            <w:r w:rsidRPr="001B5BF8">
              <w:rPr>
                <w:rFonts w:ascii="Arial" w:hAnsi="Arial" w:cs="Arial"/>
                <w:noProof/>
                <w:sz w:val="24"/>
                <w:szCs w:val="24"/>
              </w:rPr>
              <w:t>1st Edition ed. Bristol: Policy Press.</w:t>
            </w:r>
          </w:p>
          <w:p w14:paraId="252BBD18" w14:textId="77777777" w:rsidR="000107A6" w:rsidRPr="001B5BF8" w:rsidRDefault="000107A6" w:rsidP="00E3734D">
            <w:pPr>
              <w:jc w:val="both"/>
              <w:rPr>
                <w:rFonts w:ascii="Arial" w:hAnsi="Arial" w:cs="Arial"/>
                <w:sz w:val="24"/>
                <w:szCs w:val="24"/>
              </w:rPr>
            </w:pPr>
          </w:p>
        </w:tc>
      </w:tr>
    </w:tbl>
    <w:p w14:paraId="5133742A" w14:textId="78C900E6" w:rsidR="00BE3B4B" w:rsidRPr="001B5BF8" w:rsidRDefault="00975138" w:rsidP="00D92BC3">
      <w:pPr>
        <w:pStyle w:val="Heading1"/>
        <w:rPr>
          <w:rFonts w:cs="Arial"/>
          <w:color w:val="000000" w:themeColor="text1"/>
          <w:sz w:val="24"/>
          <w:szCs w:val="24"/>
          <w:u w:val="single"/>
        </w:rPr>
      </w:pPr>
      <w:bookmarkStart w:id="2" w:name="_Toc164109377"/>
      <w:r w:rsidRPr="001B5BF8">
        <w:rPr>
          <w:rFonts w:cs="Arial"/>
          <w:color w:val="000000" w:themeColor="text1"/>
          <w:sz w:val="24"/>
          <w:szCs w:val="24"/>
          <w:u w:val="single"/>
        </w:rPr>
        <w:lastRenderedPageBreak/>
        <w:t>Ethics Form.</w:t>
      </w:r>
      <w:bookmarkEnd w:id="2"/>
    </w:p>
    <w:p w14:paraId="48483174" w14:textId="77777777" w:rsidR="00446EAF" w:rsidRPr="001B5BF8" w:rsidRDefault="00446EAF" w:rsidP="00273E32">
      <w:pPr>
        <w:rPr>
          <w:rFonts w:ascii="Arial" w:hAnsi="Arial" w:cs="Arial"/>
          <w:b/>
          <w:bCs/>
          <w:sz w:val="24"/>
          <w:szCs w:val="24"/>
          <w:u w:val="single"/>
        </w:rPr>
      </w:pPr>
    </w:p>
    <w:p w14:paraId="5D16ED3F" w14:textId="77777777" w:rsidR="0017326C" w:rsidRPr="001B5BF8" w:rsidRDefault="0017326C" w:rsidP="0017326C">
      <w:pPr>
        <w:tabs>
          <w:tab w:val="left" w:pos="5103"/>
        </w:tabs>
        <w:jc w:val="center"/>
        <w:rPr>
          <w:rFonts w:ascii="Arial" w:hAnsi="Arial" w:cs="Arial"/>
          <w:b/>
          <w:bCs/>
          <w:sz w:val="24"/>
          <w:szCs w:val="24"/>
        </w:rPr>
      </w:pPr>
      <w:r w:rsidRPr="001B5BF8">
        <w:rPr>
          <w:rFonts w:ascii="Arial" w:hAnsi="Arial" w:cs="Arial"/>
          <w:b/>
          <w:bCs/>
          <w:sz w:val="24"/>
          <w:szCs w:val="24"/>
        </w:rPr>
        <w:t>APPLICATION FOR ETHICAL APPROVAL</w:t>
      </w:r>
    </w:p>
    <w:p w14:paraId="53985F9B" w14:textId="77777777" w:rsidR="0017326C" w:rsidRPr="001B5BF8" w:rsidRDefault="0017326C" w:rsidP="0017326C">
      <w:pPr>
        <w:tabs>
          <w:tab w:val="left" w:pos="5103"/>
        </w:tabs>
        <w:jc w:val="center"/>
        <w:rPr>
          <w:rFonts w:ascii="Arial" w:hAnsi="Arial" w:cs="Arial"/>
          <w:b/>
          <w:bCs/>
          <w:sz w:val="24"/>
          <w:szCs w:val="24"/>
        </w:rPr>
      </w:pPr>
    </w:p>
    <w:p w14:paraId="17988F5C" w14:textId="77777777" w:rsidR="0017326C" w:rsidRPr="001B5BF8" w:rsidRDefault="0017326C" w:rsidP="0017326C">
      <w:pPr>
        <w:tabs>
          <w:tab w:val="left" w:pos="5103"/>
        </w:tabs>
        <w:jc w:val="both"/>
        <w:rPr>
          <w:rFonts w:ascii="Arial" w:hAnsi="Arial" w:cs="Arial"/>
          <w:b/>
          <w:bCs/>
          <w:sz w:val="24"/>
          <w:szCs w:val="24"/>
        </w:rPr>
      </w:pPr>
      <w:r w:rsidRPr="001B5BF8">
        <w:rPr>
          <w:rFonts w:ascii="Arial"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52C06BED" w14:textId="77777777" w:rsidR="0017326C" w:rsidRPr="001B5BF8" w:rsidRDefault="0017326C" w:rsidP="0017326C">
      <w:pPr>
        <w:tabs>
          <w:tab w:val="left" w:pos="5103"/>
        </w:tabs>
        <w:jc w:val="center"/>
        <w:rPr>
          <w:rFonts w:ascii="Arial" w:hAnsi="Arial" w:cs="Arial"/>
          <w:b/>
          <w:bCs/>
          <w:sz w:val="24"/>
          <w:szCs w:val="24"/>
        </w:rPr>
      </w:pPr>
    </w:p>
    <w:p w14:paraId="3AF94315" w14:textId="77777777" w:rsidR="0017326C" w:rsidRPr="001B5BF8" w:rsidRDefault="0017326C" w:rsidP="0017326C">
      <w:pPr>
        <w:tabs>
          <w:tab w:val="left" w:pos="5103"/>
        </w:tabs>
        <w:jc w:val="both"/>
        <w:rPr>
          <w:rFonts w:ascii="Arial" w:hAnsi="Arial" w:cs="Arial"/>
          <w:sz w:val="24"/>
          <w:szCs w:val="24"/>
        </w:rPr>
      </w:pPr>
      <w:r w:rsidRPr="001B5BF8">
        <w:rPr>
          <w:rFonts w:ascii="Arial" w:hAnsi="Arial" w:cs="Arial"/>
          <w:sz w:val="24"/>
          <w:szCs w:val="24"/>
        </w:rPr>
        <w:t xml:space="preserve">The University follows the OECD Frascati manual definition of </w:t>
      </w:r>
      <w:r w:rsidRPr="001B5BF8">
        <w:rPr>
          <w:rFonts w:ascii="Arial" w:hAnsi="Arial" w:cs="Arial"/>
          <w:b/>
          <w:sz w:val="24"/>
          <w:szCs w:val="24"/>
        </w:rPr>
        <w:t>research activity</w:t>
      </w:r>
      <w:r w:rsidRPr="001B5BF8">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8F4A42" w14:textId="77777777" w:rsidR="0017326C" w:rsidRPr="001B5BF8" w:rsidRDefault="0017326C" w:rsidP="0017326C">
      <w:pPr>
        <w:tabs>
          <w:tab w:val="left" w:pos="5103"/>
        </w:tabs>
        <w:jc w:val="both"/>
        <w:rPr>
          <w:rFonts w:ascii="Arial" w:hAnsi="Arial" w:cs="Arial"/>
          <w:sz w:val="24"/>
          <w:szCs w:val="24"/>
        </w:rPr>
      </w:pPr>
    </w:p>
    <w:p w14:paraId="1F208059" w14:textId="77777777" w:rsidR="0017326C" w:rsidRPr="001B5BF8" w:rsidRDefault="0017326C" w:rsidP="0017326C">
      <w:pPr>
        <w:tabs>
          <w:tab w:val="left" w:pos="5103"/>
        </w:tabs>
        <w:jc w:val="both"/>
        <w:rPr>
          <w:rFonts w:ascii="Arial" w:hAnsi="Arial" w:cs="Arial"/>
          <w:sz w:val="24"/>
          <w:szCs w:val="24"/>
        </w:rPr>
      </w:pPr>
      <w:r w:rsidRPr="001B5BF8">
        <w:rPr>
          <w:rFonts w:ascii="Arial" w:hAnsi="Arial" w:cs="Arial"/>
          <w:sz w:val="24"/>
          <w:szCs w:val="24"/>
        </w:rPr>
        <w:t>The individual undertaking the research activity is known as the “principal researcher”.</w:t>
      </w:r>
    </w:p>
    <w:p w14:paraId="3CE89CEA" w14:textId="77777777" w:rsidR="0017326C" w:rsidRPr="001B5BF8" w:rsidRDefault="0017326C" w:rsidP="0017326C">
      <w:pPr>
        <w:tabs>
          <w:tab w:val="left" w:pos="5103"/>
        </w:tabs>
        <w:jc w:val="both"/>
        <w:rPr>
          <w:rFonts w:ascii="Arial" w:hAnsi="Arial" w:cs="Arial"/>
          <w:sz w:val="24"/>
          <w:szCs w:val="24"/>
        </w:rPr>
      </w:pPr>
    </w:p>
    <w:p w14:paraId="42D89AE5" w14:textId="77777777" w:rsidR="0017326C" w:rsidRPr="001B5BF8" w:rsidRDefault="0017326C" w:rsidP="0017326C">
      <w:pPr>
        <w:tabs>
          <w:tab w:val="left" w:pos="5103"/>
        </w:tabs>
        <w:jc w:val="both"/>
        <w:rPr>
          <w:rFonts w:ascii="Arial" w:hAnsi="Arial" w:cs="Arial"/>
          <w:sz w:val="24"/>
          <w:szCs w:val="24"/>
        </w:rPr>
      </w:pPr>
      <w:r w:rsidRPr="001B5BF8">
        <w:rPr>
          <w:rFonts w:ascii="Arial" w:hAnsi="Arial" w:cs="Arial"/>
          <w:sz w:val="24"/>
          <w:szCs w:val="24"/>
        </w:rPr>
        <w:t>Ethical approval is not required for routine audits, performance reviews, quality assurance studies, testing within normal educational requirements, and literary or artistic criticism.</w:t>
      </w:r>
    </w:p>
    <w:p w14:paraId="0ABB0D86" w14:textId="77777777" w:rsidR="0017326C" w:rsidRPr="001B5BF8" w:rsidRDefault="0017326C" w:rsidP="0017326C">
      <w:pPr>
        <w:tabs>
          <w:tab w:val="left" w:pos="5103"/>
        </w:tabs>
        <w:jc w:val="both"/>
        <w:rPr>
          <w:rFonts w:ascii="Arial" w:hAnsi="Arial" w:cs="Arial"/>
          <w:sz w:val="24"/>
          <w:szCs w:val="24"/>
        </w:rPr>
      </w:pPr>
    </w:p>
    <w:p w14:paraId="45028859" w14:textId="77777777" w:rsidR="0017326C" w:rsidRPr="001B5BF8" w:rsidRDefault="0017326C" w:rsidP="0017326C">
      <w:pPr>
        <w:tabs>
          <w:tab w:val="left" w:pos="5103"/>
        </w:tabs>
        <w:jc w:val="both"/>
        <w:rPr>
          <w:rFonts w:ascii="Arial" w:hAnsi="Arial" w:cs="Arial"/>
          <w:b/>
          <w:bCs/>
          <w:sz w:val="24"/>
          <w:szCs w:val="24"/>
        </w:rPr>
      </w:pPr>
      <w:r w:rsidRPr="001B5BF8">
        <w:rPr>
          <w:rFonts w:ascii="Arial" w:hAnsi="Arial" w:cs="Arial"/>
          <w:b/>
          <w:bCs/>
          <w:sz w:val="24"/>
          <w:szCs w:val="24"/>
        </w:rPr>
        <w:t>Please read the notes for guidance before completing ALL sections of the form.</w:t>
      </w:r>
    </w:p>
    <w:p w14:paraId="0D35A0CB" w14:textId="77777777" w:rsidR="0017326C" w:rsidRPr="001B5BF8" w:rsidRDefault="0017326C" w:rsidP="0017326C">
      <w:pPr>
        <w:autoSpaceDE w:val="0"/>
        <w:autoSpaceDN w:val="0"/>
        <w:adjustRightInd w:val="0"/>
        <w:jc w:val="both"/>
        <w:rPr>
          <w:rFonts w:ascii="Arial" w:hAnsi="Arial" w:cs="Arial"/>
          <w:sz w:val="24"/>
          <w:szCs w:val="24"/>
        </w:rPr>
      </w:pPr>
    </w:p>
    <w:p w14:paraId="5D6632C8" w14:textId="77777777" w:rsidR="0017326C" w:rsidRPr="001B5BF8" w:rsidRDefault="0017326C" w:rsidP="0017326C">
      <w:pPr>
        <w:autoSpaceDE w:val="0"/>
        <w:autoSpaceDN w:val="0"/>
        <w:adjustRightInd w:val="0"/>
        <w:jc w:val="both"/>
        <w:rPr>
          <w:rFonts w:ascii="Arial" w:hAnsi="Arial" w:cs="Arial"/>
          <w:sz w:val="24"/>
          <w:szCs w:val="24"/>
        </w:rPr>
      </w:pPr>
      <w:r w:rsidRPr="001B5BF8">
        <w:rPr>
          <w:rFonts w:ascii="Arial" w:hAnsi="Arial" w:cs="Arial"/>
          <w:b/>
          <w:sz w:val="24"/>
          <w:szCs w:val="24"/>
        </w:rPr>
        <w:t>This form</w:t>
      </w:r>
      <w:r w:rsidRPr="001B5BF8">
        <w:rPr>
          <w:rFonts w:ascii="Arial" w:hAnsi="Arial" w:cs="Arial"/>
          <w:sz w:val="24"/>
          <w:szCs w:val="24"/>
        </w:rPr>
        <w:t xml:space="preserve"> </w:t>
      </w:r>
      <w:r w:rsidRPr="001B5BF8">
        <w:rPr>
          <w:rFonts w:ascii="Arial" w:hAnsi="Arial" w:cs="Arial"/>
          <w:b/>
          <w:sz w:val="24"/>
          <w:szCs w:val="24"/>
        </w:rPr>
        <w:t>must be completed and approved prior to undertaking any research activity.</w:t>
      </w:r>
      <w:r w:rsidRPr="001B5BF8">
        <w:rPr>
          <w:rFonts w:ascii="Arial" w:hAnsi="Arial" w:cs="Arial"/>
          <w:sz w:val="24"/>
          <w:szCs w:val="24"/>
        </w:rPr>
        <w:t xml:space="preserve"> Please see Checklist for details of process for different categories of application.  </w:t>
      </w:r>
    </w:p>
    <w:p w14:paraId="34B714D9" w14:textId="77777777" w:rsidR="0017326C" w:rsidRPr="001B5BF8" w:rsidRDefault="0017326C" w:rsidP="0017326C">
      <w:pPr>
        <w:autoSpaceDE w:val="0"/>
        <w:autoSpaceDN w:val="0"/>
        <w:adjustRightInd w:val="0"/>
        <w:jc w:val="both"/>
        <w:rPr>
          <w:rFonts w:ascii="Arial" w:hAnsi="Arial" w:cs="Arial"/>
          <w:sz w:val="24"/>
          <w:szCs w:val="24"/>
        </w:rPr>
      </w:pPr>
    </w:p>
    <w:p w14:paraId="6EA79BC6"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7326C" w:rsidRPr="001B5BF8" w14:paraId="2FE2BEF4" w14:textId="77777777" w:rsidTr="00DA364B">
        <w:trPr>
          <w:trHeight w:val="439"/>
        </w:trPr>
        <w:tc>
          <w:tcPr>
            <w:tcW w:w="559" w:type="dxa"/>
            <w:shd w:val="clear" w:color="auto" w:fill="F2F2F2" w:themeFill="background1" w:themeFillShade="F2"/>
            <w:vAlign w:val="center"/>
          </w:tcPr>
          <w:p w14:paraId="2F0FFE0E" w14:textId="77777777" w:rsidR="0017326C" w:rsidRPr="001B5BF8" w:rsidRDefault="0017326C" w:rsidP="00DA364B">
            <w:pPr>
              <w:rPr>
                <w:rFonts w:ascii="Arial" w:hAnsi="Arial" w:cs="Arial"/>
                <w:sz w:val="24"/>
                <w:szCs w:val="24"/>
              </w:rPr>
            </w:pPr>
            <w:r w:rsidRPr="001B5BF8">
              <w:rPr>
                <w:rFonts w:ascii="Arial" w:hAnsi="Arial" w:cs="Arial"/>
                <w:sz w:val="24"/>
                <w:szCs w:val="24"/>
              </w:rPr>
              <w:t>1</w:t>
            </w:r>
          </w:p>
        </w:tc>
        <w:tc>
          <w:tcPr>
            <w:tcW w:w="3253" w:type="dxa"/>
            <w:gridSpan w:val="2"/>
            <w:shd w:val="clear" w:color="auto" w:fill="F2F2F2" w:themeFill="background1" w:themeFillShade="F2"/>
            <w:vAlign w:val="center"/>
          </w:tcPr>
          <w:p w14:paraId="13923422" w14:textId="77777777" w:rsidR="0017326C" w:rsidRPr="001B5BF8" w:rsidRDefault="0017326C" w:rsidP="00DA364B">
            <w:pPr>
              <w:rPr>
                <w:rFonts w:ascii="Arial" w:hAnsi="Arial" w:cs="Arial"/>
                <w:sz w:val="24"/>
                <w:szCs w:val="24"/>
              </w:rPr>
            </w:pPr>
            <w:r w:rsidRPr="001B5BF8">
              <w:rPr>
                <w:rFonts w:ascii="Arial" w:hAnsi="Arial" w:cs="Arial"/>
                <w:sz w:val="24"/>
                <w:szCs w:val="24"/>
              </w:rPr>
              <w:t>Full Name:</w:t>
            </w:r>
          </w:p>
        </w:tc>
        <w:tc>
          <w:tcPr>
            <w:tcW w:w="6636" w:type="dxa"/>
            <w:gridSpan w:val="4"/>
            <w:vAlign w:val="center"/>
          </w:tcPr>
          <w:p w14:paraId="6AE6B60B" w14:textId="77777777" w:rsidR="0017326C" w:rsidRPr="001B5BF8" w:rsidRDefault="0017326C" w:rsidP="00DA364B">
            <w:pPr>
              <w:rPr>
                <w:rFonts w:ascii="Arial" w:hAnsi="Arial" w:cs="Arial"/>
                <w:sz w:val="24"/>
                <w:szCs w:val="24"/>
              </w:rPr>
            </w:pPr>
            <w:r w:rsidRPr="001B5BF8">
              <w:rPr>
                <w:rFonts w:ascii="Arial" w:hAnsi="Arial" w:cs="Arial"/>
                <w:sz w:val="24"/>
                <w:szCs w:val="24"/>
              </w:rPr>
              <w:t>Cerys Bowen</w:t>
            </w:r>
          </w:p>
        </w:tc>
      </w:tr>
      <w:tr w:rsidR="0017326C" w:rsidRPr="001B5BF8" w14:paraId="7B617A20" w14:textId="77777777" w:rsidTr="00DA364B">
        <w:trPr>
          <w:trHeight w:val="472"/>
        </w:trPr>
        <w:tc>
          <w:tcPr>
            <w:tcW w:w="559" w:type="dxa"/>
            <w:shd w:val="clear" w:color="auto" w:fill="BFBFBF" w:themeFill="background1" w:themeFillShade="BF"/>
            <w:vAlign w:val="center"/>
          </w:tcPr>
          <w:p w14:paraId="28C47354" w14:textId="77777777" w:rsidR="0017326C" w:rsidRPr="001B5BF8" w:rsidRDefault="0017326C" w:rsidP="00DA364B">
            <w:pPr>
              <w:rPr>
                <w:rFonts w:ascii="Arial" w:hAnsi="Arial" w:cs="Arial"/>
                <w:sz w:val="24"/>
                <w:szCs w:val="24"/>
              </w:rPr>
            </w:pPr>
            <w:r w:rsidRPr="001B5BF8">
              <w:rPr>
                <w:rFonts w:ascii="Arial" w:hAnsi="Arial" w:cs="Arial"/>
                <w:sz w:val="24"/>
                <w:szCs w:val="24"/>
              </w:rPr>
              <w:t>2</w:t>
            </w:r>
          </w:p>
        </w:tc>
        <w:tc>
          <w:tcPr>
            <w:tcW w:w="3253" w:type="dxa"/>
            <w:gridSpan w:val="2"/>
            <w:shd w:val="clear" w:color="auto" w:fill="BFBFBF" w:themeFill="background1" w:themeFillShade="BF"/>
            <w:vAlign w:val="center"/>
          </w:tcPr>
          <w:p w14:paraId="13892B72" w14:textId="77777777" w:rsidR="0017326C" w:rsidRPr="001B5BF8" w:rsidRDefault="0017326C" w:rsidP="00DA364B">
            <w:pPr>
              <w:rPr>
                <w:rFonts w:ascii="Arial" w:hAnsi="Arial" w:cs="Arial"/>
                <w:sz w:val="24"/>
                <w:szCs w:val="24"/>
              </w:rPr>
            </w:pPr>
            <w:r w:rsidRPr="001B5BF8">
              <w:rPr>
                <w:rFonts w:ascii="Arial" w:hAnsi="Arial" w:cs="Arial"/>
                <w:sz w:val="24"/>
                <w:szCs w:val="24"/>
              </w:rPr>
              <w:t>Tick all boxes that apply:</w:t>
            </w:r>
          </w:p>
        </w:tc>
        <w:tc>
          <w:tcPr>
            <w:tcW w:w="2551" w:type="dxa"/>
            <w:shd w:val="clear" w:color="auto" w:fill="F2F2F2" w:themeFill="background1" w:themeFillShade="F2"/>
            <w:vAlign w:val="center"/>
          </w:tcPr>
          <w:p w14:paraId="1054644C" w14:textId="77777777" w:rsidR="0017326C" w:rsidRPr="001B5BF8" w:rsidRDefault="0017326C" w:rsidP="00DA364B">
            <w:pPr>
              <w:rPr>
                <w:rFonts w:ascii="Arial" w:hAnsi="Arial" w:cs="Arial"/>
                <w:sz w:val="24"/>
                <w:szCs w:val="24"/>
              </w:rPr>
            </w:pPr>
            <w:r w:rsidRPr="001B5BF8">
              <w:rPr>
                <w:rFonts w:ascii="Arial" w:hAnsi="Arial" w:cs="Arial"/>
                <w:sz w:val="24"/>
                <w:szCs w:val="24"/>
              </w:rPr>
              <w:t>Member of staff:</w:t>
            </w:r>
          </w:p>
        </w:tc>
        <w:tc>
          <w:tcPr>
            <w:tcW w:w="709" w:type="dxa"/>
            <w:shd w:val="clear" w:color="auto" w:fill="BFBFBF" w:themeFill="background1" w:themeFillShade="BF"/>
            <w:vAlign w:val="center"/>
          </w:tcPr>
          <w:p w14:paraId="10986DB6"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2B59823" w14:textId="77777777" w:rsidR="0017326C" w:rsidRPr="001B5BF8" w:rsidRDefault="0017326C" w:rsidP="00DA364B">
            <w:pPr>
              <w:rPr>
                <w:rFonts w:ascii="Arial" w:hAnsi="Arial" w:cs="Arial"/>
                <w:sz w:val="24"/>
                <w:szCs w:val="24"/>
              </w:rPr>
            </w:pPr>
            <w:r w:rsidRPr="001B5BF8">
              <w:rPr>
                <w:rFonts w:ascii="Arial" w:hAnsi="Arial" w:cs="Arial"/>
                <w:sz w:val="24"/>
                <w:szCs w:val="24"/>
              </w:rPr>
              <w:t>Honorary research fellow:</w:t>
            </w:r>
          </w:p>
        </w:tc>
        <w:tc>
          <w:tcPr>
            <w:tcW w:w="850" w:type="dxa"/>
            <w:shd w:val="clear" w:color="auto" w:fill="BFBFBF" w:themeFill="background1" w:themeFillShade="BF"/>
            <w:vAlign w:val="center"/>
          </w:tcPr>
          <w:p w14:paraId="4B9A5952"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tr>
      <w:tr w:rsidR="0017326C" w:rsidRPr="001B5BF8" w14:paraId="7A527076" w14:textId="77777777" w:rsidTr="00DA364B">
        <w:trPr>
          <w:trHeight w:val="472"/>
        </w:trPr>
        <w:tc>
          <w:tcPr>
            <w:tcW w:w="559" w:type="dxa"/>
            <w:shd w:val="clear" w:color="auto" w:fill="F2F2F2" w:themeFill="background1" w:themeFillShade="F2"/>
            <w:vAlign w:val="center"/>
          </w:tcPr>
          <w:p w14:paraId="65970792" w14:textId="77777777" w:rsidR="0017326C" w:rsidRPr="001B5BF8" w:rsidRDefault="0017326C" w:rsidP="00DA364B">
            <w:pPr>
              <w:rPr>
                <w:rFonts w:ascii="Arial" w:hAnsi="Arial" w:cs="Arial"/>
                <w:sz w:val="24"/>
                <w:szCs w:val="24"/>
              </w:rPr>
            </w:pPr>
          </w:p>
        </w:tc>
        <w:tc>
          <w:tcPr>
            <w:tcW w:w="2544" w:type="dxa"/>
            <w:shd w:val="clear" w:color="auto" w:fill="F2F2F2" w:themeFill="background1" w:themeFillShade="F2"/>
            <w:vAlign w:val="center"/>
          </w:tcPr>
          <w:p w14:paraId="6E0A663F" w14:textId="77777777" w:rsidR="0017326C" w:rsidRPr="001B5BF8" w:rsidRDefault="0017326C" w:rsidP="00DA364B">
            <w:pPr>
              <w:rPr>
                <w:rFonts w:ascii="Arial" w:hAnsi="Arial" w:cs="Arial"/>
                <w:sz w:val="24"/>
                <w:szCs w:val="24"/>
              </w:rPr>
            </w:pPr>
            <w:r w:rsidRPr="001B5BF8">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001628B"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702E3873" w14:textId="77777777" w:rsidR="0017326C" w:rsidRPr="001B5BF8" w:rsidRDefault="0017326C" w:rsidP="00DA364B">
            <w:pPr>
              <w:rPr>
                <w:rFonts w:ascii="Arial" w:hAnsi="Arial" w:cs="Arial"/>
                <w:sz w:val="24"/>
                <w:szCs w:val="24"/>
              </w:rPr>
            </w:pPr>
            <w:r w:rsidRPr="001B5BF8">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8387855"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696D25B9" w14:textId="77777777" w:rsidR="0017326C" w:rsidRPr="001B5BF8" w:rsidRDefault="0017326C" w:rsidP="00DA364B">
            <w:pPr>
              <w:rPr>
                <w:rFonts w:ascii="Arial" w:hAnsi="Arial" w:cs="Arial"/>
                <w:sz w:val="24"/>
                <w:szCs w:val="24"/>
              </w:rPr>
            </w:pPr>
            <w:r w:rsidRPr="001B5BF8">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4D2A0A"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tc>
          </w:sdtContent>
        </w:sdt>
      </w:tr>
    </w:tbl>
    <w:p w14:paraId="47B14CDD" w14:textId="77777777" w:rsidR="0017326C" w:rsidRPr="001B5BF8" w:rsidRDefault="0017326C" w:rsidP="0017326C">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7326C" w:rsidRPr="001B5BF8" w14:paraId="5219822F" w14:textId="77777777" w:rsidTr="00DA364B">
        <w:trPr>
          <w:cantSplit/>
          <w:trHeight w:val="334"/>
        </w:trPr>
        <w:tc>
          <w:tcPr>
            <w:tcW w:w="559" w:type="dxa"/>
            <w:shd w:val="clear" w:color="auto" w:fill="F2F2F2" w:themeFill="background1" w:themeFillShade="F2"/>
            <w:vAlign w:val="center"/>
          </w:tcPr>
          <w:p w14:paraId="77DE86A2" w14:textId="77777777" w:rsidR="0017326C" w:rsidRPr="001B5BF8" w:rsidRDefault="0017326C" w:rsidP="00DA364B">
            <w:pPr>
              <w:rPr>
                <w:rFonts w:ascii="Arial" w:hAnsi="Arial" w:cs="Arial"/>
                <w:sz w:val="24"/>
                <w:szCs w:val="24"/>
              </w:rPr>
            </w:pPr>
            <w:r w:rsidRPr="001B5BF8">
              <w:rPr>
                <w:rFonts w:ascii="Arial" w:hAnsi="Arial" w:cs="Arial"/>
                <w:sz w:val="24"/>
                <w:szCs w:val="24"/>
              </w:rPr>
              <w:lastRenderedPageBreak/>
              <w:t>3</w:t>
            </w:r>
          </w:p>
        </w:tc>
        <w:tc>
          <w:tcPr>
            <w:tcW w:w="3253" w:type="dxa"/>
            <w:shd w:val="clear" w:color="auto" w:fill="F2F2F2" w:themeFill="background1" w:themeFillShade="F2"/>
            <w:vAlign w:val="center"/>
          </w:tcPr>
          <w:p w14:paraId="2EDFF894" w14:textId="77777777" w:rsidR="0017326C" w:rsidRPr="001B5BF8" w:rsidRDefault="0017326C" w:rsidP="00DA364B">
            <w:pPr>
              <w:rPr>
                <w:rFonts w:ascii="Arial" w:hAnsi="Arial" w:cs="Arial"/>
                <w:sz w:val="24"/>
                <w:szCs w:val="24"/>
              </w:rPr>
            </w:pPr>
            <w:r w:rsidRPr="001B5BF8">
              <w:rPr>
                <w:rFonts w:ascii="Arial" w:hAnsi="Arial" w:cs="Arial"/>
                <w:sz w:val="24"/>
                <w:szCs w:val="24"/>
              </w:rPr>
              <w:t>Institute/Academic Discipline/Centre:</w:t>
            </w:r>
          </w:p>
        </w:tc>
        <w:tc>
          <w:tcPr>
            <w:tcW w:w="6636" w:type="dxa"/>
            <w:vAlign w:val="center"/>
          </w:tcPr>
          <w:p w14:paraId="615005D4" w14:textId="77777777" w:rsidR="0017326C" w:rsidRPr="001B5BF8" w:rsidRDefault="0017326C" w:rsidP="00DA364B">
            <w:pPr>
              <w:rPr>
                <w:rFonts w:ascii="Arial" w:hAnsi="Arial" w:cs="Arial"/>
                <w:sz w:val="24"/>
                <w:szCs w:val="24"/>
              </w:rPr>
            </w:pPr>
          </w:p>
          <w:p w14:paraId="55FC7B78" w14:textId="77777777" w:rsidR="0017326C" w:rsidRPr="001B5BF8" w:rsidRDefault="0017326C" w:rsidP="00DA364B">
            <w:pPr>
              <w:rPr>
                <w:rFonts w:ascii="Arial" w:hAnsi="Arial" w:cs="Arial"/>
                <w:sz w:val="24"/>
                <w:szCs w:val="24"/>
              </w:rPr>
            </w:pPr>
            <w:r w:rsidRPr="001B5BF8">
              <w:rPr>
                <w:rFonts w:ascii="Arial" w:hAnsi="Arial" w:cs="Arial"/>
                <w:sz w:val="24"/>
                <w:szCs w:val="24"/>
              </w:rPr>
              <w:t>Institute Management Health</w:t>
            </w:r>
          </w:p>
        </w:tc>
      </w:tr>
      <w:tr w:rsidR="0017326C" w:rsidRPr="001B5BF8" w14:paraId="52B33C93" w14:textId="77777777" w:rsidTr="00DA364B">
        <w:trPr>
          <w:cantSplit/>
          <w:trHeight w:val="340"/>
        </w:trPr>
        <w:tc>
          <w:tcPr>
            <w:tcW w:w="559" w:type="dxa"/>
            <w:shd w:val="clear" w:color="auto" w:fill="F2F2F2" w:themeFill="background1" w:themeFillShade="F2"/>
            <w:vAlign w:val="center"/>
          </w:tcPr>
          <w:p w14:paraId="37A42BE0" w14:textId="77777777" w:rsidR="0017326C" w:rsidRPr="001B5BF8" w:rsidRDefault="0017326C" w:rsidP="00DA364B">
            <w:pPr>
              <w:rPr>
                <w:rFonts w:ascii="Arial" w:hAnsi="Arial" w:cs="Arial"/>
                <w:sz w:val="24"/>
                <w:szCs w:val="24"/>
              </w:rPr>
            </w:pPr>
            <w:r w:rsidRPr="001B5BF8">
              <w:rPr>
                <w:rFonts w:ascii="Arial" w:hAnsi="Arial" w:cs="Arial"/>
                <w:sz w:val="24"/>
                <w:szCs w:val="24"/>
              </w:rPr>
              <w:t>4</w:t>
            </w:r>
          </w:p>
        </w:tc>
        <w:tc>
          <w:tcPr>
            <w:tcW w:w="3253" w:type="dxa"/>
            <w:shd w:val="clear" w:color="auto" w:fill="F2F2F2" w:themeFill="background1" w:themeFillShade="F2"/>
            <w:vAlign w:val="center"/>
          </w:tcPr>
          <w:p w14:paraId="3034124F" w14:textId="77777777" w:rsidR="0017326C" w:rsidRPr="001B5BF8" w:rsidRDefault="0017326C" w:rsidP="00DA364B">
            <w:pPr>
              <w:rPr>
                <w:rFonts w:ascii="Arial" w:hAnsi="Arial" w:cs="Arial"/>
                <w:sz w:val="24"/>
                <w:szCs w:val="24"/>
              </w:rPr>
            </w:pPr>
            <w:r w:rsidRPr="001B5BF8">
              <w:rPr>
                <w:rFonts w:ascii="Arial" w:hAnsi="Arial" w:cs="Arial"/>
                <w:sz w:val="24"/>
                <w:szCs w:val="24"/>
              </w:rPr>
              <w:t>Campus:</w:t>
            </w:r>
          </w:p>
        </w:tc>
        <w:tc>
          <w:tcPr>
            <w:tcW w:w="6636" w:type="dxa"/>
            <w:vAlign w:val="center"/>
          </w:tcPr>
          <w:p w14:paraId="58AF23AF" w14:textId="77777777" w:rsidR="0017326C" w:rsidRPr="001B5BF8" w:rsidRDefault="0017326C" w:rsidP="00DA364B">
            <w:pPr>
              <w:rPr>
                <w:rFonts w:ascii="Arial" w:hAnsi="Arial" w:cs="Arial"/>
                <w:sz w:val="24"/>
                <w:szCs w:val="24"/>
              </w:rPr>
            </w:pPr>
          </w:p>
          <w:p w14:paraId="51F8D940" w14:textId="77777777" w:rsidR="0017326C" w:rsidRPr="001B5BF8" w:rsidRDefault="0017326C" w:rsidP="00DA364B">
            <w:pPr>
              <w:rPr>
                <w:rFonts w:ascii="Arial" w:hAnsi="Arial" w:cs="Arial"/>
                <w:sz w:val="24"/>
                <w:szCs w:val="24"/>
              </w:rPr>
            </w:pPr>
            <w:r w:rsidRPr="001B5BF8">
              <w:rPr>
                <w:rFonts w:ascii="Arial" w:hAnsi="Arial" w:cs="Arial"/>
                <w:sz w:val="24"/>
                <w:szCs w:val="24"/>
              </w:rPr>
              <w:t>Swansea</w:t>
            </w:r>
          </w:p>
        </w:tc>
      </w:tr>
      <w:tr w:rsidR="0017326C" w:rsidRPr="001B5BF8" w14:paraId="24B38B2E" w14:textId="77777777" w:rsidTr="00DA364B">
        <w:trPr>
          <w:cantSplit/>
          <w:trHeight w:val="340"/>
        </w:trPr>
        <w:tc>
          <w:tcPr>
            <w:tcW w:w="559" w:type="dxa"/>
            <w:shd w:val="clear" w:color="auto" w:fill="F2F2F2" w:themeFill="background1" w:themeFillShade="F2"/>
            <w:vAlign w:val="center"/>
          </w:tcPr>
          <w:p w14:paraId="4127A274" w14:textId="77777777" w:rsidR="0017326C" w:rsidRPr="001B5BF8" w:rsidRDefault="0017326C" w:rsidP="00DA364B">
            <w:pPr>
              <w:rPr>
                <w:rFonts w:ascii="Arial" w:hAnsi="Arial" w:cs="Arial"/>
                <w:sz w:val="24"/>
                <w:szCs w:val="24"/>
              </w:rPr>
            </w:pPr>
            <w:r w:rsidRPr="001B5BF8">
              <w:rPr>
                <w:rFonts w:ascii="Arial" w:hAnsi="Arial" w:cs="Arial"/>
                <w:sz w:val="24"/>
                <w:szCs w:val="24"/>
              </w:rPr>
              <w:t>5</w:t>
            </w:r>
          </w:p>
        </w:tc>
        <w:tc>
          <w:tcPr>
            <w:tcW w:w="3253" w:type="dxa"/>
            <w:shd w:val="clear" w:color="auto" w:fill="F2F2F2" w:themeFill="background1" w:themeFillShade="F2"/>
            <w:vAlign w:val="center"/>
          </w:tcPr>
          <w:p w14:paraId="289007D2" w14:textId="77777777" w:rsidR="0017326C" w:rsidRPr="001B5BF8" w:rsidRDefault="0017326C" w:rsidP="00DA364B">
            <w:pPr>
              <w:rPr>
                <w:rFonts w:ascii="Arial" w:hAnsi="Arial" w:cs="Arial"/>
                <w:sz w:val="24"/>
                <w:szCs w:val="24"/>
              </w:rPr>
            </w:pPr>
            <w:r w:rsidRPr="001B5BF8">
              <w:rPr>
                <w:rFonts w:ascii="Arial" w:hAnsi="Arial" w:cs="Arial"/>
                <w:sz w:val="24"/>
                <w:szCs w:val="24"/>
              </w:rPr>
              <w:t>E-mail address:</w:t>
            </w:r>
          </w:p>
        </w:tc>
        <w:tc>
          <w:tcPr>
            <w:tcW w:w="6636" w:type="dxa"/>
            <w:vAlign w:val="center"/>
          </w:tcPr>
          <w:p w14:paraId="3888C84C" w14:textId="77777777" w:rsidR="0017326C" w:rsidRPr="001B5BF8" w:rsidRDefault="0017326C" w:rsidP="00DA364B">
            <w:pPr>
              <w:rPr>
                <w:rFonts w:ascii="Arial" w:hAnsi="Arial" w:cs="Arial"/>
                <w:sz w:val="24"/>
                <w:szCs w:val="24"/>
              </w:rPr>
            </w:pPr>
          </w:p>
          <w:p w14:paraId="7278F09C" w14:textId="77777777" w:rsidR="0017326C" w:rsidRPr="001B5BF8" w:rsidRDefault="0017326C" w:rsidP="00DA364B">
            <w:pPr>
              <w:rPr>
                <w:rFonts w:ascii="Arial" w:hAnsi="Arial" w:cs="Arial"/>
                <w:sz w:val="24"/>
                <w:szCs w:val="24"/>
              </w:rPr>
            </w:pPr>
            <w:r w:rsidRPr="001B5BF8">
              <w:rPr>
                <w:rFonts w:ascii="Arial" w:hAnsi="Arial" w:cs="Arial"/>
                <w:sz w:val="24"/>
                <w:szCs w:val="24"/>
              </w:rPr>
              <w:t>2203320@student.uwtsd.ac.uk</w:t>
            </w:r>
          </w:p>
        </w:tc>
      </w:tr>
      <w:tr w:rsidR="0017326C" w:rsidRPr="001B5BF8" w14:paraId="16856EBC" w14:textId="77777777" w:rsidTr="00DA364B">
        <w:trPr>
          <w:cantSplit/>
          <w:trHeight w:val="340"/>
        </w:trPr>
        <w:tc>
          <w:tcPr>
            <w:tcW w:w="559" w:type="dxa"/>
            <w:shd w:val="clear" w:color="auto" w:fill="F2F2F2" w:themeFill="background1" w:themeFillShade="F2"/>
            <w:vAlign w:val="center"/>
          </w:tcPr>
          <w:p w14:paraId="16EF3CF4" w14:textId="77777777" w:rsidR="0017326C" w:rsidRPr="001B5BF8" w:rsidRDefault="0017326C" w:rsidP="00DA364B">
            <w:pPr>
              <w:rPr>
                <w:rFonts w:ascii="Arial" w:hAnsi="Arial" w:cs="Arial"/>
                <w:sz w:val="24"/>
                <w:szCs w:val="24"/>
              </w:rPr>
            </w:pPr>
            <w:r w:rsidRPr="001B5BF8">
              <w:rPr>
                <w:rFonts w:ascii="Arial" w:hAnsi="Arial" w:cs="Arial"/>
                <w:sz w:val="24"/>
                <w:szCs w:val="24"/>
              </w:rPr>
              <w:t>6</w:t>
            </w:r>
          </w:p>
        </w:tc>
        <w:tc>
          <w:tcPr>
            <w:tcW w:w="3253" w:type="dxa"/>
            <w:shd w:val="clear" w:color="auto" w:fill="F2F2F2" w:themeFill="background1" w:themeFillShade="F2"/>
            <w:vAlign w:val="center"/>
          </w:tcPr>
          <w:p w14:paraId="73021CED" w14:textId="77777777" w:rsidR="0017326C" w:rsidRPr="001B5BF8" w:rsidRDefault="0017326C" w:rsidP="00DA364B">
            <w:pPr>
              <w:rPr>
                <w:rFonts w:ascii="Arial" w:hAnsi="Arial" w:cs="Arial"/>
                <w:sz w:val="24"/>
                <w:szCs w:val="24"/>
              </w:rPr>
            </w:pPr>
            <w:r w:rsidRPr="001B5BF8">
              <w:rPr>
                <w:rFonts w:ascii="Arial" w:hAnsi="Arial" w:cs="Arial"/>
                <w:sz w:val="24"/>
                <w:szCs w:val="24"/>
              </w:rPr>
              <w:t>Contact Telephone Number:</w:t>
            </w:r>
          </w:p>
        </w:tc>
        <w:tc>
          <w:tcPr>
            <w:tcW w:w="6636" w:type="dxa"/>
            <w:vAlign w:val="center"/>
          </w:tcPr>
          <w:p w14:paraId="331CAA75" w14:textId="77777777" w:rsidR="0017326C" w:rsidRPr="001B5BF8" w:rsidRDefault="0017326C" w:rsidP="00DA364B">
            <w:pPr>
              <w:rPr>
                <w:rFonts w:ascii="Arial" w:hAnsi="Arial" w:cs="Arial"/>
                <w:sz w:val="24"/>
                <w:szCs w:val="24"/>
              </w:rPr>
            </w:pPr>
          </w:p>
          <w:p w14:paraId="6DC415CE" w14:textId="77777777" w:rsidR="0017326C" w:rsidRPr="001B5BF8" w:rsidRDefault="0017326C" w:rsidP="00DA364B">
            <w:pPr>
              <w:rPr>
                <w:rFonts w:ascii="Arial" w:hAnsi="Arial" w:cs="Arial"/>
                <w:sz w:val="24"/>
                <w:szCs w:val="24"/>
              </w:rPr>
            </w:pPr>
            <w:r w:rsidRPr="001B5BF8">
              <w:rPr>
                <w:rFonts w:ascii="Arial" w:hAnsi="Arial" w:cs="Arial"/>
                <w:sz w:val="24"/>
                <w:szCs w:val="24"/>
              </w:rPr>
              <w:t>07973388531</w:t>
            </w:r>
          </w:p>
        </w:tc>
      </w:tr>
      <w:tr w:rsidR="0017326C" w:rsidRPr="001B5BF8" w14:paraId="19322CF6" w14:textId="77777777" w:rsidTr="00DA364B">
        <w:tc>
          <w:tcPr>
            <w:tcW w:w="559" w:type="dxa"/>
            <w:shd w:val="clear" w:color="auto" w:fill="BFBFBF" w:themeFill="background1" w:themeFillShade="BF"/>
            <w:vAlign w:val="center"/>
          </w:tcPr>
          <w:p w14:paraId="17F5CF2F" w14:textId="77777777" w:rsidR="0017326C" w:rsidRPr="001B5BF8" w:rsidRDefault="0017326C" w:rsidP="00DA364B">
            <w:pPr>
              <w:rPr>
                <w:rFonts w:ascii="Arial" w:hAnsi="Arial" w:cs="Arial"/>
                <w:b/>
                <w:i/>
                <w:sz w:val="24"/>
                <w:szCs w:val="24"/>
              </w:rPr>
            </w:pPr>
          </w:p>
        </w:tc>
        <w:tc>
          <w:tcPr>
            <w:tcW w:w="9889" w:type="dxa"/>
            <w:gridSpan w:val="2"/>
            <w:shd w:val="clear" w:color="auto" w:fill="BFBFBF" w:themeFill="background1" w:themeFillShade="BF"/>
            <w:vAlign w:val="center"/>
          </w:tcPr>
          <w:p w14:paraId="4C19E9FB" w14:textId="77777777" w:rsidR="0017326C" w:rsidRPr="001B5BF8" w:rsidRDefault="0017326C" w:rsidP="00DA364B">
            <w:pPr>
              <w:rPr>
                <w:rFonts w:ascii="Arial" w:hAnsi="Arial" w:cs="Arial"/>
                <w:sz w:val="24"/>
                <w:szCs w:val="24"/>
              </w:rPr>
            </w:pPr>
            <w:r w:rsidRPr="001B5BF8">
              <w:rPr>
                <w:rFonts w:ascii="Arial" w:hAnsi="Arial" w:cs="Arial"/>
                <w:b/>
                <w:i/>
                <w:sz w:val="24"/>
                <w:szCs w:val="24"/>
              </w:rPr>
              <w:t>For students:</w:t>
            </w:r>
          </w:p>
        </w:tc>
      </w:tr>
      <w:tr w:rsidR="0017326C" w:rsidRPr="001B5BF8" w14:paraId="4941BB24" w14:textId="77777777" w:rsidTr="00DA364B">
        <w:trPr>
          <w:trHeight w:val="513"/>
        </w:trPr>
        <w:tc>
          <w:tcPr>
            <w:tcW w:w="559" w:type="dxa"/>
            <w:shd w:val="clear" w:color="auto" w:fill="F2F2F2" w:themeFill="background1" w:themeFillShade="F2"/>
            <w:vAlign w:val="center"/>
          </w:tcPr>
          <w:p w14:paraId="34F386A0" w14:textId="77777777" w:rsidR="0017326C" w:rsidRPr="001B5BF8" w:rsidRDefault="0017326C" w:rsidP="00DA364B">
            <w:pPr>
              <w:rPr>
                <w:rFonts w:ascii="Arial" w:hAnsi="Arial" w:cs="Arial"/>
                <w:sz w:val="24"/>
                <w:szCs w:val="24"/>
              </w:rPr>
            </w:pPr>
            <w:r w:rsidRPr="001B5BF8">
              <w:rPr>
                <w:rFonts w:ascii="Arial" w:hAnsi="Arial" w:cs="Arial"/>
                <w:sz w:val="24"/>
                <w:szCs w:val="24"/>
              </w:rPr>
              <w:t>7</w:t>
            </w:r>
          </w:p>
        </w:tc>
        <w:tc>
          <w:tcPr>
            <w:tcW w:w="3253" w:type="dxa"/>
            <w:shd w:val="clear" w:color="auto" w:fill="F2F2F2" w:themeFill="background1" w:themeFillShade="F2"/>
            <w:vAlign w:val="center"/>
          </w:tcPr>
          <w:p w14:paraId="7D8076DF" w14:textId="77777777" w:rsidR="0017326C" w:rsidRPr="001B5BF8" w:rsidRDefault="0017326C" w:rsidP="00DA364B">
            <w:pPr>
              <w:rPr>
                <w:rFonts w:ascii="Arial" w:hAnsi="Arial" w:cs="Arial"/>
                <w:sz w:val="24"/>
                <w:szCs w:val="24"/>
              </w:rPr>
            </w:pPr>
            <w:r w:rsidRPr="001B5BF8">
              <w:rPr>
                <w:rFonts w:ascii="Arial" w:hAnsi="Arial" w:cs="Arial"/>
                <w:sz w:val="24"/>
                <w:szCs w:val="24"/>
              </w:rPr>
              <w:t>Student Number:</w:t>
            </w:r>
          </w:p>
        </w:tc>
        <w:tc>
          <w:tcPr>
            <w:tcW w:w="6636" w:type="dxa"/>
            <w:vAlign w:val="center"/>
          </w:tcPr>
          <w:p w14:paraId="445D458B" w14:textId="77777777" w:rsidR="0017326C" w:rsidRPr="001B5BF8" w:rsidRDefault="0017326C" w:rsidP="00DA364B">
            <w:pPr>
              <w:rPr>
                <w:rFonts w:ascii="Arial" w:hAnsi="Arial" w:cs="Arial"/>
                <w:sz w:val="24"/>
                <w:szCs w:val="24"/>
              </w:rPr>
            </w:pPr>
            <w:r w:rsidRPr="001B5BF8">
              <w:rPr>
                <w:rFonts w:ascii="Arial" w:hAnsi="Arial" w:cs="Arial"/>
                <w:sz w:val="24"/>
                <w:szCs w:val="24"/>
              </w:rPr>
              <w:t>2203320</w:t>
            </w:r>
          </w:p>
        </w:tc>
      </w:tr>
      <w:tr w:rsidR="0017326C" w:rsidRPr="001B5BF8" w14:paraId="1590E11E" w14:textId="77777777" w:rsidTr="00DA364B">
        <w:trPr>
          <w:trHeight w:val="549"/>
        </w:trPr>
        <w:tc>
          <w:tcPr>
            <w:tcW w:w="559" w:type="dxa"/>
            <w:shd w:val="clear" w:color="auto" w:fill="F2F2F2" w:themeFill="background1" w:themeFillShade="F2"/>
            <w:vAlign w:val="center"/>
          </w:tcPr>
          <w:p w14:paraId="79B51F27" w14:textId="77777777" w:rsidR="0017326C" w:rsidRPr="001B5BF8" w:rsidRDefault="0017326C" w:rsidP="00DA364B">
            <w:pPr>
              <w:rPr>
                <w:rFonts w:ascii="Arial" w:hAnsi="Arial" w:cs="Arial"/>
                <w:sz w:val="24"/>
                <w:szCs w:val="24"/>
              </w:rPr>
            </w:pPr>
            <w:r w:rsidRPr="001B5BF8">
              <w:rPr>
                <w:rFonts w:ascii="Arial" w:hAnsi="Arial" w:cs="Arial"/>
                <w:sz w:val="24"/>
                <w:szCs w:val="24"/>
              </w:rPr>
              <w:t>8</w:t>
            </w:r>
          </w:p>
        </w:tc>
        <w:tc>
          <w:tcPr>
            <w:tcW w:w="3253" w:type="dxa"/>
            <w:shd w:val="clear" w:color="auto" w:fill="F2F2F2" w:themeFill="background1" w:themeFillShade="F2"/>
            <w:vAlign w:val="center"/>
          </w:tcPr>
          <w:p w14:paraId="34791B85" w14:textId="77777777" w:rsidR="0017326C" w:rsidRPr="001B5BF8" w:rsidRDefault="0017326C" w:rsidP="00DA364B">
            <w:pPr>
              <w:rPr>
                <w:rFonts w:ascii="Arial" w:hAnsi="Arial" w:cs="Arial"/>
                <w:sz w:val="24"/>
                <w:szCs w:val="24"/>
              </w:rPr>
            </w:pPr>
            <w:r w:rsidRPr="001B5BF8">
              <w:rPr>
                <w:rFonts w:ascii="Arial" w:hAnsi="Arial" w:cs="Arial"/>
                <w:sz w:val="24"/>
                <w:szCs w:val="24"/>
              </w:rPr>
              <w:t>Programme of Study:</w:t>
            </w:r>
          </w:p>
        </w:tc>
        <w:tc>
          <w:tcPr>
            <w:tcW w:w="6636" w:type="dxa"/>
            <w:vAlign w:val="center"/>
          </w:tcPr>
          <w:p w14:paraId="25219D00" w14:textId="77777777" w:rsidR="0017326C" w:rsidRPr="001B5BF8" w:rsidRDefault="0017326C" w:rsidP="00DA364B">
            <w:pPr>
              <w:rPr>
                <w:rFonts w:ascii="Arial" w:hAnsi="Arial" w:cs="Arial"/>
                <w:sz w:val="24"/>
                <w:szCs w:val="24"/>
              </w:rPr>
            </w:pPr>
            <w:r w:rsidRPr="001B5BF8">
              <w:rPr>
                <w:rFonts w:ascii="Arial" w:hAnsi="Arial" w:cs="Arial"/>
                <w:sz w:val="24"/>
                <w:szCs w:val="24"/>
              </w:rPr>
              <w:t>Professional Policing</w:t>
            </w:r>
          </w:p>
        </w:tc>
      </w:tr>
      <w:tr w:rsidR="0017326C" w:rsidRPr="001B5BF8" w14:paraId="5CD4677A" w14:textId="77777777" w:rsidTr="00DA364B">
        <w:trPr>
          <w:trHeight w:val="557"/>
        </w:trPr>
        <w:tc>
          <w:tcPr>
            <w:tcW w:w="559" w:type="dxa"/>
            <w:shd w:val="clear" w:color="auto" w:fill="F2F2F2" w:themeFill="background1" w:themeFillShade="F2"/>
            <w:vAlign w:val="center"/>
          </w:tcPr>
          <w:p w14:paraId="721906C0" w14:textId="77777777" w:rsidR="0017326C" w:rsidRPr="001B5BF8" w:rsidRDefault="0017326C" w:rsidP="00DA364B">
            <w:pPr>
              <w:rPr>
                <w:rFonts w:ascii="Arial" w:hAnsi="Arial" w:cs="Arial"/>
                <w:sz w:val="24"/>
                <w:szCs w:val="24"/>
              </w:rPr>
            </w:pPr>
            <w:r w:rsidRPr="001B5BF8">
              <w:rPr>
                <w:rFonts w:ascii="Arial" w:hAnsi="Arial" w:cs="Arial"/>
                <w:sz w:val="24"/>
                <w:szCs w:val="24"/>
              </w:rPr>
              <w:t>9</w:t>
            </w:r>
          </w:p>
        </w:tc>
        <w:tc>
          <w:tcPr>
            <w:tcW w:w="3253" w:type="dxa"/>
            <w:shd w:val="clear" w:color="auto" w:fill="F2F2F2" w:themeFill="background1" w:themeFillShade="F2"/>
            <w:vAlign w:val="center"/>
          </w:tcPr>
          <w:p w14:paraId="4524DF32" w14:textId="77777777" w:rsidR="0017326C" w:rsidRPr="001B5BF8" w:rsidRDefault="0017326C" w:rsidP="00DA364B">
            <w:pPr>
              <w:rPr>
                <w:rFonts w:ascii="Arial" w:hAnsi="Arial" w:cs="Arial"/>
                <w:sz w:val="24"/>
                <w:szCs w:val="24"/>
              </w:rPr>
            </w:pPr>
            <w:r w:rsidRPr="001B5BF8">
              <w:rPr>
                <w:rFonts w:ascii="Arial" w:hAnsi="Arial" w:cs="Arial"/>
                <w:sz w:val="24"/>
                <w:szCs w:val="24"/>
              </w:rPr>
              <w:t>Director of Studies/Supervisor:</w:t>
            </w:r>
          </w:p>
        </w:tc>
        <w:tc>
          <w:tcPr>
            <w:tcW w:w="6636" w:type="dxa"/>
            <w:vAlign w:val="center"/>
          </w:tcPr>
          <w:p w14:paraId="32936D49"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Mike </w:t>
            </w:r>
            <w:proofErr w:type="spellStart"/>
            <w:r w:rsidRPr="001B5BF8">
              <w:rPr>
                <w:rFonts w:ascii="Arial" w:hAnsi="Arial" w:cs="Arial"/>
                <w:sz w:val="24"/>
                <w:szCs w:val="24"/>
              </w:rPr>
              <w:t>Durke</w:t>
            </w:r>
            <w:proofErr w:type="spellEnd"/>
          </w:p>
        </w:tc>
      </w:tr>
    </w:tbl>
    <w:p w14:paraId="5B92AAFB" w14:textId="77777777" w:rsidR="0017326C" w:rsidRPr="001B5BF8" w:rsidRDefault="0017326C" w:rsidP="0017326C">
      <w:pPr>
        <w:rPr>
          <w:rFonts w:ascii="Arial" w:hAnsi="Arial" w:cs="Arial"/>
          <w:bCs/>
          <w:iCs/>
          <w:sz w:val="24"/>
          <w:szCs w:val="24"/>
        </w:rPr>
      </w:pPr>
    </w:p>
    <w:p w14:paraId="24B63C19" w14:textId="77777777" w:rsidR="0017326C" w:rsidRPr="001B5BF8" w:rsidRDefault="0017326C" w:rsidP="0017326C">
      <w:pPr>
        <w:autoSpaceDE w:val="0"/>
        <w:autoSpaceDN w:val="0"/>
        <w:adjustRightInd w:val="0"/>
        <w:jc w:val="both"/>
        <w:rPr>
          <w:rFonts w:ascii="Arial" w:hAnsi="Arial" w:cs="Arial"/>
          <w:b/>
          <w:sz w:val="24"/>
          <w:szCs w:val="24"/>
        </w:rPr>
      </w:pPr>
    </w:p>
    <w:p w14:paraId="7E2C478C" w14:textId="77777777" w:rsidR="0017326C" w:rsidRPr="001B5BF8" w:rsidRDefault="0017326C" w:rsidP="0017326C">
      <w:pPr>
        <w:rPr>
          <w:rFonts w:ascii="Arial" w:hAnsi="Arial" w:cs="Arial"/>
          <w:b/>
          <w:sz w:val="24"/>
          <w:szCs w:val="24"/>
        </w:rPr>
      </w:pPr>
      <w:r w:rsidRPr="001B5BF8">
        <w:rPr>
          <w:rFonts w:ascii="Arial" w:hAnsi="Arial" w:cs="Arial"/>
          <w:b/>
          <w:sz w:val="24"/>
          <w:szCs w:val="24"/>
        </w:rPr>
        <w:br w:type="page"/>
      </w:r>
    </w:p>
    <w:p w14:paraId="03C1B61B"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7326C" w:rsidRPr="001B5BF8" w14:paraId="54B06549" w14:textId="77777777" w:rsidTr="00DA364B">
        <w:tc>
          <w:tcPr>
            <w:tcW w:w="562" w:type="dxa"/>
            <w:shd w:val="clear" w:color="auto" w:fill="F2F2F2" w:themeFill="background1" w:themeFillShade="F2"/>
          </w:tcPr>
          <w:p w14:paraId="3973E12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6232" w:type="dxa"/>
            <w:gridSpan w:val="2"/>
            <w:shd w:val="clear" w:color="auto" w:fill="F2F2F2" w:themeFill="background1" w:themeFillShade="F2"/>
            <w:vAlign w:val="center"/>
          </w:tcPr>
          <w:p w14:paraId="2D92847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Has the research activity received approval in principle?</w:t>
            </w:r>
          </w:p>
          <w:p w14:paraId="68F0B28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FCE091"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40157C"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498504CC"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F15DC48"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Segoe UI Symbol" w:hAnsi="Segoe UI Symbol" w:cs="Segoe UI Symbol"/>
                    <w:bCs/>
                    <w:sz w:val="24"/>
                    <w:szCs w:val="24"/>
                  </w:rPr>
                  <w:t>☐</w:t>
                </w:r>
              </w:p>
            </w:tc>
          </w:sdtContent>
        </w:sdt>
      </w:tr>
      <w:tr w:rsidR="0017326C" w:rsidRPr="001B5BF8" w14:paraId="73A9EE8D" w14:textId="77777777" w:rsidTr="00DA364B">
        <w:tc>
          <w:tcPr>
            <w:tcW w:w="562" w:type="dxa"/>
            <w:shd w:val="clear" w:color="auto" w:fill="F2F2F2" w:themeFill="background1" w:themeFillShade="F2"/>
          </w:tcPr>
          <w:p w14:paraId="0E2A8507" w14:textId="77777777" w:rsidR="0017326C" w:rsidRPr="001B5BF8" w:rsidRDefault="0017326C" w:rsidP="00DA364B">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103E196A" w14:textId="77777777" w:rsidR="0017326C" w:rsidRPr="001B5BF8" w:rsidRDefault="0017326C" w:rsidP="00DA364B">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3961B001" w14:textId="77777777" w:rsidR="0017326C" w:rsidRPr="001B5BF8" w:rsidRDefault="0017326C" w:rsidP="00DA364B">
            <w:pPr>
              <w:autoSpaceDE w:val="0"/>
              <w:autoSpaceDN w:val="0"/>
              <w:adjustRightInd w:val="0"/>
              <w:jc w:val="center"/>
              <w:rPr>
                <w:rFonts w:ascii="Arial" w:hAnsi="Arial" w:cs="Arial"/>
                <w:b/>
                <w:bCs/>
                <w:i/>
                <w:sz w:val="24"/>
                <w:szCs w:val="24"/>
              </w:rPr>
            </w:pPr>
            <w:r w:rsidRPr="001B5BF8">
              <w:rPr>
                <w:rFonts w:ascii="Arial" w:hAnsi="Arial" w:cs="Arial"/>
                <w:b/>
                <w:bCs/>
                <w:i/>
                <w:sz w:val="24"/>
                <w:szCs w:val="24"/>
              </w:rPr>
              <w:t>Date</w:t>
            </w:r>
          </w:p>
        </w:tc>
      </w:tr>
      <w:tr w:rsidR="0017326C" w:rsidRPr="001B5BF8" w14:paraId="31D419CC" w14:textId="77777777" w:rsidTr="00DA364B">
        <w:trPr>
          <w:trHeight w:val="437"/>
        </w:trPr>
        <w:tc>
          <w:tcPr>
            <w:tcW w:w="562" w:type="dxa"/>
            <w:vMerge w:val="restart"/>
            <w:shd w:val="clear" w:color="auto" w:fill="F2F2F2" w:themeFill="background1" w:themeFillShade="F2"/>
          </w:tcPr>
          <w:p w14:paraId="59318F68"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2</w:t>
            </w:r>
          </w:p>
        </w:tc>
        <w:tc>
          <w:tcPr>
            <w:tcW w:w="3693" w:type="dxa"/>
            <w:vMerge w:val="restart"/>
            <w:shd w:val="clear" w:color="auto" w:fill="F2F2F2" w:themeFill="background1" w:themeFillShade="F2"/>
          </w:tcPr>
          <w:p w14:paraId="5D57701B"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If Yes, please indicate source of approval (and date where known):</w:t>
            </w:r>
            <w:r w:rsidRPr="001B5BF8">
              <w:rPr>
                <w:rFonts w:ascii="Arial" w:hAnsi="Arial" w:cs="Arial"/>
                <w:bCs/>
                <w:i/>
                <w:iCs/>
                <w:color w:val="FF0000"/>
                <w:sz w:val="24"/>
                <w:szCs w:val="24"/>
              </w:rPr>
              <w:t xml:space="preserve"> </w:t>
            </w:r>
            <w:r w:rsidRPr="001B5BF8">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E74A82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63D30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7CA3C546" w14:textId="77777777" w:rsidR="0017326C" w:rsidRPr="001B5BF8" w:rsidRDefault="0017326C" w:rsidP="00DA364B">
            <w:pPr>
              <w:autoSpaceDE w:val="0"/>
              <w:autoSpaceDN w:val="0"/>
              <w:adjustRightInd w:val="0"/>
              <w:jc w:val="center"/>
              <w:rPr>
                <w:rFonts w:ascii="Arial" w:hAnsi="Arial" w:cs="Arial"/>
                <w:b/>
                <w:bCs/>
                <w:sz w:val="24"/>
                <w:szCs w:val="24"/>
              </w:rPr>
            </w:pPr>
          </w:p>
        </w:tc>
      </w:tr>
      <w:tr w:rsidR="0017326C" w:rsidRPr="001B5BF8" w14:paraId="2AA9ED15" w14:textId="77777777" w:rsidTr="00DA364B">
        <w:trPr>
          <w:trHeight w:val="415"/>
        </w:trPr>
        <w:tc>
          <w:tcPr>
            <w:tcW w:w="562" w:type="dxa"/>
            <w:vMerge/>
            <w:shd w:val="clear" w:color="auto" w:fill="F2F2F2" w:themeFill="background1" w:themeFillShade="F2"/>
          </w:tcPr>
          <w:p w14:paraId="30EE7B41" w14:textId="77777777" w:rsidR="0017326C" w:rsidRPr="001B5BF8" w:rsidRDefault="0017326C" w:rsidP="00DA364B">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7FB45C7" w14:textId="77777777" w:rsidR="0017326C" w:rsidRPr="001B5BF8" w:rsidRDefault="0017326C" w:rsidP="00DA364B">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DB0C2F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34C8E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710D6A0A" w14:textId="77777777" w:rsidR="0017326C" w:rsidRPr="001B5BF8" w:rsidRDefault="0017326C" w:rsidP="00DA364B">
            <w:pPr>
              <w:autoSpaceDE w:val="0"/>
              <w:autoSpaceDN w:val="0"/>
              <w:adjustRightInd w:val="0"/>
              <w:jc w:val="center"/>
              <w:rPr>
                <w:rFonts w:ascii="Arial" w:hAnsi="Arial" w:cs="Arial"/>
                <w:b/>
                <w:bCs/>
                <w:sz w:val="24"/>
                <w:szCs w:val="24"/>
              </w:rPr>
            </w:pPr>
          </w:p>
        </w:tc>
      </w:tr>
      <w:tr w:rsidR="0017326C" w:rsidRPr="001B5BF8" w14:paraId="3FA9A271" w14:textId="77777777" w:rsidTr="00DA364B">
        <w:tc>
          <w:tcPr>
            <w:tcW w:w="562" w:type="dxa"/>
            <w:vMerge/>
            <w:shd w:val="clear" w:color="auto" w:fill="F2F2F2" w:themeFill="background1" w:themeFillShade="F2"/>
          </w:tcPr>
          <w:p w14:paraId="53F90463" w14:textId="77777777" w:rsidR="0017326C" w:rsidRPr="001B5BF8" w:rsidRDefault="0017326C" w:rsidP="00DA364B">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32A27EE" w14:textId="77777777" w:rsidR="0017326C" w:rsidRPr="001B5BF8" w:rsidRDefault="0017326C" w:rsidP="00DA364B">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34A806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Other (write in) Mike </w:t>
            </w:r>
            <w:proofErr w:type="spellStart"/>
            <w:r w:rsidRPr="001B5BF8">
              <w:rPr>
                <w:rFonts w:ascii="Arial" w:hAnsi="Arial" w:cs="Arial"/>
                <w:sz w:val="24"/>
                <w:szCs w:val="24"/>
              </w:rPr>
              <w:t>Durke</w:t>
            </w:r>
            <w:proofErr w:type="spellEnd"/>
            <w:r w:rsidRPr="001B5BF8">
              <w:rPr>
                <w:rFonts w:ascii="Arial" w:hAnsi="Arial" w:cs="Arial"/>
                <w:sz w:val="24"/>
                <w:szCs w:val="24"/>
              </w:rPr>
              <w:t xml:space="preserve"> </w:t>
            </w:r>
          </w:p>
          <w:p w14:paraId="6C2C7F9A" w14:textId="77777777" w:rsidR="0017326C" w:rsidRPr="001B5BF8" w:rsidRDefault="0017326C" w:rsidP="00DA364B">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2819C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c>
          <w:tcPr>
            <w:tcW w:w="1843" w:type="dxa"/>
            <w:gridSpan w:val="2"/>
            <w:vAlign w:val="center"/>
          </w:tcPr>
          <w:p w14:paraId="5771B13F"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25/03/24</w:t>
            </w:r>
          </w:p>
        </w:tc>
      </w:tr>
    </w:tbl>
    <w:p w14:paraId="69C9B0C0" w14:textId="77777777" w:rsidR="0017326C" w:rsidRPr="001B5BF8" w:rsidRDefault="0017326C" w:rsidP="0017326C">
      <w:pPr>
        <w:autoSpaceDE w:val="0"/>
        <w:autoSpaceDN w:val="0"/>
        <w:adjustRightInd w:val="0"/>
        <w:spacing w:after="240"/>
        <w:jc w:val="both"/>
        <w:rPr>
          <w:rFonts w:ascii="Arial" w:hAnsi="Arial" w:cs="Arial"/>
          <w:bCs/>
          <w:iCs/>
          <w:sz w:val="24"/>
          <w:szCs w:val="24"/>
        </w:rPr>
      </w:pPr>
    </w:p>
    <w:p w14:paraId="798E9E92"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7326C" w:rsidRPr="001B5BF8" w14:paraId="173D69EC" w14:textId="77777777" w:rsidTr="00DA364B">
        <w:tc>
          <w:tcPr>
            <w:tcW w:w="562" w:type="dxa"/>
            <w:shd w:val="clear" w:color="auto" w:fill="F2F2F2" w:themeFill="background1" w:themeFillShade="F2"/>
          </w:tcPr>
          <w:p w14:paraId="6F664BA9" w14:textId="77777777" w:rsidR="0017326C" w:rsidRPr="001B5BF8" w:rsidRDefault="0017326C" w:rsidP="00DA364B">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42717FB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7326C" w:rsidRPr="001B5BF8" w14:paraId="071E0399" w14:textId="77777777" w:rsidTr="00DA364B">
        <w:trPr>
          <w:trHeight w:val="355"/>
        </w:trPr>
        <w:tc>
          <w:tcPr>
            <w:tcW w:w="562" w:type="dxa"/>
            <w:vAlign w:val="center"/>
          </w:tcPr>
          <w:p w14:paraId="2A153F6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8784" w:type="dxa"/>
            <w:vAlign w:val="center"/>
          </w:tcPr>
          <w:p w14:paraId="0C2F1763" w14:textId="77777777" w:rsidR="0017326C" w:rsidRPr="001B5BF8" w:rsidRDefault="00000000" w:rsidP="00DA364B">
            <w:pPr>
              <w:autoSpaceDE w:val="0"/>
              <w:autoSpaceDN w:val="0"/>
              <w:adjustRightInd w:val="0"/>
              <w:rPr>
                <w:rFonts w:ascii="Arial" w:hAnsi="Arial" w:cs="Arial"/>
                <w:b/>
                <w:bCs/>
                <w:sz w:val="24"/>
                <w:szCs w:val="24"/>
              </w:rPr>
            </w:pPr>
            <w:hyperlink r:id="rId13" w:history="1">
              <w:r w:rsidR="0017326C" w:rsidRPr="001B5BF8">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5A0DBD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tc>
          </w:sdtContent>
        </w:sdt>
      </w:tr>
      <w:tr w:rsidR="0017326C" w:rsidRPr="001B5BF8" w14:paraId="2AF05F61" w14:textId="77777777" w:rsidTr="00DA364B">
        <w:trPr>
          <w:trHeight w:val="417"/>
        </w:trPr>
        <w:tc>
          <w:tcPr>
            <w:tcW w:w="562" w:type="dxa"/>
            <w:vAlign w:val="center"/>
          </w:tcPr>
          <w:p w14:paraId="257CC52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2</w:t>
            </w:r>
          </w:p>
        </w:tc>
        <w:tc>
          <w:tcPr>
            <w:tcW w:w="8784" w:type="dxa"/>
            <w:vAlign w:val="center"/>
          </w:tcPr>
          <w:p w14:paraId="3EA4F27D" w14:textId="77777777" w:rsidR="0017326C" w:rsidRPr="001B5BF8" w:rsidRDefault="0017326C" w:rsidP="00DA364B">
            <w:pPr>
              <w:autoSpaceDE w:val="0"/>
              <w:autoSpaceDN w:val="0"/>
              <w:adjustRightInd w:val="0"/>
              <w:rPr>
                <w:rFonts w:ascii="Arial" w:hAnsi="Arial" w:cs="Arial"/>
                <w:b/>
                <w:bCs/>
                <w:color w:val="FF0000"/>
                <w:sz w:val="24"/>
                <w:szCs w:val="24"/>
              </w:rPr>
            </w:pPr>
            <w:r w:rsidRPr="001B5BF8">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58F78684" w14:textId="77777777" w:rsidR="0017326C" w:rsidRPr="001B5BF8" w:rsidRDefault="0017326C" w:rsidP="00DA364B">
                <w:pPr>
                  <w:autoSpaceDE w:val="0"/>
                  <w:autoSpaceDN w:val="0"/>
                  <w:adjustRightInd w:val="0"/>
                  <w:jc w:val="center"/>
                  <w:rPr>
                    <w:rFonts w:ascii="Arial" w:hAnsi="Arial" w:cs="Arial"/>
                    <w:i/>
                    <w:sz w:val="24"/>
                    <w:szCs w:val="24"/>
                  </w:rPr>
                </w:pPr>
                <w:r w:rsidRPr="001B5BF8">
                  <w:rPr>
                    <w:rFonts w:ascii="Segoe UI Symbol" w:eastAsia="MS Gothic" w:hAnsi="Segoe UI Symbol" w:cs="Segoe UI Symbol"/>
                    <w:sz w:val="24"/>
                    <w:szCs w:val="24"/>
                  </w:rPr>
                  <w:t>☒</w:t>
                </w:r>
              </w:p>
            </w:sdtContent>
          </w:sdt>
        </w:tc>
      </w:tr>
      <w:tr w:rsidR="0017326C" w:rsidRPr="001B5BF8" w14:paraId="282F1D2E" w14:textId="77777777" w:rsidTr="00DA364B">
        <w:trPr>
          <w:trHeight w:val="409"/>
        </w:trPr>
        <w:tc>
          <w:tcPr>
            <w:tcW w:w="562" w:type="dxa"/>
            <w:vAlign w:val="center"/>
          </w:tcPr>
          <w:p w14:paraId="6287D58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8784" w:type="dxa"/>
            <w:vAlign w:val="center"/>
          </w:tcPr>
          <w:p w14:paraId="10171B86"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61878CBD" w14:textId="77777777" w:rsidR="0017326C" w:rsidRPr="001B5BF8" w:rsidRDefault="0017326C" w:rsidP="00DA364B">
                <w:pPr>
                  <w:autoSpaceDE w:val="0"/>
                  <w:autoSpaceDN w:val="0"/>
                  <w:adjustRightInd w:val="0"/>
                  <w:jc w:val="center"/>
                  <w:rPr>
                    <w:rFonts w:ascii="Arial" w:hAnsi="Arial" w:cs="Arial"/>
                    <w:i/>
                    <w:sz w:val="24"/>
                    <w:szCs w:val="24"/>
                  </w:rPr>
                </w:pPr>
                <w:r w:rsidRPr="001B5BF8">
                  <w:rPr>
                    <w:rFonts w:ascii="Segoe UI Symbol" w:eastAsia="MS Gothic" w:hAnsi="Segoe UI Symbol" w:cs="Segoe UI Symbol"/>
                    <w:sz w:val="24"/>
                    <w:szCs w:val="24"/>
                  </w:rPr>
                  <w:t>☐</w:t>
                </w:r>
              </w:p>
            </w:sdtContent>
          </w:sdt>
        </w:tc>
      </w:tr>
    </w:tbl>
    <w:p w14:paraId="327F447B"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5772E332" w14:textId="77777777" w:rsidR="0017326C" w:rsidRPr="001B5BF8" w:rsidRDefault="0017326C" w:rsidP="0017326C">
      <w:pPr>
        <w:autoSpaceDE w:val="0"/>
        <w:autoSpaceDN w:val="0"/>
        <w:adjustRightInd w:val="0"/>
        <w:jc w:val="both"/>
        <w:rPr>
          <w:rFonts w:ascii="Arial" w:hAnsi="Arial" w:cs="Arial"/>
          <w:b/>
          <w:sz w:val="24"/>
          <w:szCs w:val="24"/>
        </w:rPr>
      </w:pPr>
      <w:r w:rsidRPr="001B5BF8">
        <w:rPr>
          <w:rFonts w:ascii="Arial" w:hAnsi="Arial" w:cs="Arial"/>
          <w:b/>
          <w:sz w:val="24"/>
          <w:szCs w:val="24"/>
        </w:rPr>
        <w:t>SECTION D: External Collaborative Research Activity</w:t>
      </w:r>
    </w:p>
    <w:p w14:paraId="6D82DE10" w14:textId="77777777" w:rsidR="0017326C" w:rsidRPr="001B5BF8" w:rsidRDefault="0017326C" w:rsidP="0017326C">
      <w:pPr>
        <w:autoSpaceDE w:val="0"/>
        <w:autoSpaceDN w:val="0"/>
        <w:adjustRightInd w:val="0"/>
        <w:spacing w:after="240"/>
        <w:jc w:val="both"/>
        <w:rPr>
          <w:rFonts w:ascii="Arial" w:hAnsi="Arial" w:cs="Arial"/>
          <w:sz w:val="24"/>
          <w:szCs w:val="24"/>
        </w:rPr>
      </w:pPr>
      <w:r w:rsidRPr="001B5BF8">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7326C" w:rsidRPr="001B5BF8" w14:paraId="1EC4ED25" w14:textId="77777777" w:rsidTr="00DA364B">
        <w:trPr>
          <w:trHeight w:val="227"/>
        </w:trPr>
        <w:tc>
          <w:tcPr>
            <w:tcW w:w="562" w:type="dxa"/>
            <w:shd w:val="clear" w:color="auto" w:fill="F2F2F2" w:themeFill="background1" w:themeFillShade="F2"/>
          </w:tcPr>
          <w:p w14:paraId="508DF10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3823" w:type="dxa"/>
            <w:shd w:val="clear" w:color="auto" w:fill="F2F2F2" w:themeFill="background1" w:themeFillShade="F2"/>
          </w:tcPr>
          <w:p w14:paraId="7064F5C1"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Institution</w:t>
            </w:r>
          </w:p>
        </w:tc>
        <w:tc>
          <w:tcPr>
            <w:tcW w:w="6095" w:type="dxa"/>
            <w:gridSpan w:val="6"/>
          </w:tcPr>
          <w:p w14:paraId="6C34E73E" w14:textId="77777777" w:rsidR="0017326C" w:rsidRPr="001B5BF8" w:rsidRDefault="0017326C" w:rsidP="00DA364B">
            <w:pPr>
              <w:autoSpaceDE w:val="0"/>
              <w:autoSpaceDN w:val="0"/>
              <w:adjustRightInd w:val="0"/>
              <w:rPr>
                <w:rFonts w:ascii="Arial" w:hAnsi="Arial" w:cs="Arial"/>
                <w:bCs/>
                <w:sz w:val="24"/>
                <w:szCs w:val="24"/>
              </w:rPr>
            </w:pPr>
          </w:p>
          <w:p w14:paraId="449838B9" w14:textId="77777777" w:rsidR="0017326C" w:rsidRPr="001B5BF8" w:rsidRDefault="0017326C" w:rsidP="00DA364B">
            <w:pPr>
              <w:autoSpaceDE w:val="0"/>
              <w:autoSpaceDN w:val="0"/>
              <w:adjustRightInd w:val="0"/>
              <w:rPr>
                <w:rFonts w:ascii="Arial" w:hAnsi="Arial" w:cs="Arial"/>
                <w:bCs/>
                <w:sz w:val="24"/>
                <w:szCs w:val="24"/>
              </w:rPr>
            </w:pPr>
          </w:p>
        </w:tc>
      </w:tr>
      <w:tr w:rsidR="0017326C" w:rsidRPr="001B5BF8" w14:paraId="2F9DB092" w14:textId="77777777" w:rsidTr="00DA364B">
        <w:trPr>
          <w:trHeight w:val="227"/>
        </w:trPr>
        <w:tc>
          <w:tcPr>
            <w:tcW w:w="562" w:type="dxa"/>
            <w:shd w:val="clear" w:color="auto" w:fill="F2F2F2" w:themeFill="background1" w:themeFillShade="F2"/>
          </w:tcPr>
          <w:p w14:paraId="03CA796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2</w:t>
            </w:r>
          </w:p>
        </w:tc>
        <w:tc>
          <w:tcPr>
            <w:tcW w:w="3823" w:type="dxa"/>
            <w:shd w:val="clear" w:color="auto" w:fill="F2F2F2" w:themeFill="background1" w:themeFillShade="F2"/>
          </w:tcPr>
          <w:p w14:paraId="09A08A3D"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Contact person name</w:t>
            </w:r>
          </w:p>
        </w:tc>
        <w:tc>
          <w:tcPr>
            <w:tcW w:w="6095" w:type="dxa"/>
            <w:gridSpan w:val="6"/>
          </w:tcPr>
          <w:p w14:paraId="6EE3F882" w14:textId="77777777" w:rsidR="0017326C" w:rsidRPr="001B5BF8" w:rsidRDefault="0017326C" w:rsidP="00DA364B">
            <w:pPr>
              <w:autoSpaceDE w:val="0"/>
              <w:autoSpaceDN w:val="0"/>
              <w:adjustRightInd w:val="0"/>
              <w:rPr>
                <w:rFonts w:ascii="Arial" w:hAnsi="Arial" w:cs="Arial"/>
                <w:bCs/>
                <w:sz w:val="24"/>
                <w:szCs w:val="24"/>
              </w:rPr>
            </w:pPr>
          </w:p>
          <w:p w14:paraId="3AC195D4" w14:textId="77777777" w:rsidR="0017326C" w:rsidRPr="001B5BF8" w:rsidRDefault="0017326C" w:rsidP="00DA364B">
            <w:pPr>
              <w:autoSpaceDE w:val="0"/>
              <w:autoSpaceDN w:val="0"/>
              <w:adjustRightInd w:val="0"/>
              <w:rPr>
                <w:rFonts w:ascii="Arial" w:hAnsi="Arial" w:cs="Arial"/>
                <w:bCs/>
                <w:sz w:val="24"/>
                <w:szCs w:val="24"/>
              </w:rPr>
            </w:pPr>
          </w:p>
        </w:tc>
      </w:tr>
      <w:tr w:rsidR="0017326C" w:rsidRPr="001B5BF8" w14:paraId="1BA815D7" w14:textId="77777777" w:rsidTr="00DA364B">
        <w:trPr>
          <w:trHeight w:val="227"/>
        </w:trPr>
        <w:tc>
          <w:tcPr>
            <w:tcW w:w="562" w:type="dxa"/>
            <w:shd w:val="clear" w:color="auto" w:fill="F2F2F2" w:themeFill="background1" w:themeFillShade="F2"/>
          </w:tcPr>
          <w:p w14:paraId="4F8BA09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3823" w:type="dxa"/>
            <w:shd w:val="clear" w:color="auto" w:fill="F2F2F2" w:themeFill="background1" w:themeFillShade="F2"/>
          </w:tcPr>
          <w:p w14:paraId="3A9D7D21" w14:textId="77777777" w:rsidR="0017326C" w:rsidRPr="001B5BF8" w:rsidRDefault="0017326C" w:rsidP="00DA364B">
            <w:pPr>
              <w:autoSpaceDE w:val="0"/>
              <w:autoSpaceDN w:val="0"/>
              <w:adjustRightInd w:val="0"/>
              <w:jc w:val="both"/>
              <w:rPr>
                <w:rFonts w:ascii="Arial" w:hAnsi="Arial" w:cs="Arial"/>
                <w:sz w:val="24"/>
                <w:szCs w:val="24"/>
              </w:rPr>
            </w:pPr>
            <w:r w:rsidRPr="001B5BF8">
              <w:rPr>
                <w:rFonts w:ascii="Arial" w:hAnsi="Arial" w:cs="Arial"/>
                <w:sz w:val="24"/>
                <w:szCs w:val="24"/>
              </w:rPr>
              <w:t>Contact person e-mail address</w:t>
            </w:r>
          </w:p>
          <w:p w14:paraId="46D62983" w14:textId="77777777" w:rsidR="0017326C" w:rsidRPr="001B5BF8" w:rsidRDefault="0017326C" w:rsidP="00DA364B">
            <w:pPr>
              <w:autoSpaceDE w:val="0"/>
              <w:autoSpaceDN w:val="0"/>
              <w:adjustRightInd w:val="0"/>
              <w:jc w:val="both"/>
              <w:rPr>
                <w:rFonts w:ascii="Arial" w:hAnsi="Arial" w:cs="Arial"/>
                <w:sz w:val="24"/>
                <w:szCs w:val="24"/>
              </w:rPr>
            </w:pPr>
          </w:p>
        </w:tc>
        <w:tc>
          <w:tcPr>
            <w:tcW w:w="6095" w:type="dxa"/>
            <w:gridSpan w:val="6"/>
          </w:tcPr>
          <w:p w14:paraId="21036E38" w14:textId="77777777" w:rsidR="0017326C" w:rsidRPr="001B5BF8" w:rsidRDefault="0017326C" w:rsidP="00DA364B">
            <w:pPr>
              <w:autoSpaceDE w:val="0"/>
              <w:autoSpaceDN w:val="0"/>
              <w:adjustRightInd w:val="0"/>
              <w:rPr>
                <w:rFonts w:ascii="Arial" w:hAnsi="Arial" w:cs="Arial"/>
                <w:bCs/>
                <w:sz w:val="24"/>
                <w:szCs w:val="24"/>
              </w:rPr>
            </w:pPr>
          </w:p>
        </w:tc>
      </w:tr>
      <w:tr w:rsidR="0017326C" w:rsidRPr="001B5BF8" w14:paraId="658A6467" w14:textId="77777777" w:rsidTr="00DA364B">
        <w:tc>
          <w:tcPr>
            <w:tcW w:w="562" w:type="dxa"/>
            <w:shd w:val="clear" w:color="auto" w:fill="F2F2F2" w:themeFill="background1" w:themeFillShade="F2"/>
          </w:tcPr>
          <w:p w14:paraId="1A5A952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4</w:t>
            </w:r>
          </w:p>
        </w:tc>
        <w:tc>
          <w:tcPr>
            <w:tcW w:w="6232" w:type="dxa"/>
            <w:gridSpan w:val="2"/>
            <w:shd w:val="clear" w:color="auto" w:fill="F2F2F2" w:themeFill="background1" w:themeFillShade="F2"/>
          </w:tcPr>
          <w:p w14:paraId="2017B30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Is your research externally funded?</w:t>
            </w:r>
          </w:p>
        </w:tc>
        <w:tc>
          <w:tcPr>
            <w:tcW w:w="993" w:type="dxa"/>
            <w:shd w:val="clear" w:color="auto" w:fill="F2F2F2" w:themeFill="background1" w:themeFillShade="F2"/>
            <w:vAlign w:val="center"/>
          </w:tcPr>
          <w:p w14:paraId="483D1666"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6A9119A0"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B90EF68"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14:paraId="623D5247"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232CD80F" w14:textId="77777777" w:rsidTr="00DA364B">
        <w:tc>
          <w:tcPr>
            <w:tcW w:w="562" w:type="dxa"/>
            <w:shd w:val="clear" w:color="auto" w:fill="F2F2F2" w:themeFill="background1" w:themeFillShade="F2"/>
          </w:tcPr>
          <w:p w14:paraId="093AB1D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5</w:t>
            </w:r>
          </w:p>
        </w:tc>
        <w:tc>
          <w:tcPr>
            <w:tcW w:w="6232" w:type="dxa"/>
            <w:gridSpan w:val="2"/>
            <w:shd w:val="clear" w:color="auto" w:fill="F2F2F2" w:themeFill="background1" w:themeFillShade="F2"/>
          </w:tcPr>
          <w:p w14:paraId="2BC63B1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Are you in receipt of a KESS scholarship?</w:t>
            </w:r>
          </w:p>
        </w:tc>
        <w:tc>
          <w:tcPr>
            <w:tcW w:w="993" w:type="dxa"/>
            <w:shd w:val="clear" w:color="auto" w:fill="F2F2F2" w:themeFill="background1" w:themeFillShade="F2"/>
            <w:vAlign w:val="center"/>
          </w:tcPr>
          <w:p w14:paraId="6ED57FA0"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0F8E05A7"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67B9A21"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14:paraId="5ED4C23F"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4B790564" w14:textId="77777777" w:rsidTr="00DA364B">
        <w:trPr>
          <w:trHeight w:val="386"/>
        </w:trPr>
        <w:tc>
          <w:tcPr>
            <w:tcW w:w="562" w:type="dxa"/>
            <w:shd w:val="clear" w:color="auto" w:fill="F2F2F2" w:themeFill="background1" w:themeFillShade="F2"/>
          </w:tcPr>
          <w:p w14:paraId="0A6983E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6</w:t>
            </w:r>
          </w:p>
        </w:tc>
        <w:tc>
          <w:tcPr>
            <w:tcW w:w="3823" w:type="dxa"/>
            <w:vMerge w:val="restart"/>
            <w:shd w:val="clear" w:color="auto" w:fill="F2F2F2" w:themeFill="background1" w:themeFillShade="F2"/>
          </w:tcPr>
          <w:p w14:paraId="0CF50CB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Are you specifically employed to undertake this research in either a paid or voluntary capacity?</w:t>
            </w:r>
          </w:p>
        </w:tc>
        <w:tc>
          <w:tcPr>
            <w:tcW w:w="2409" w:type="dxa"/>
          </w:tcPr>
          <w:p w14:paraId="2FF5378C"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Voluntary</w:t>
            </w:r>
          </w:p>
        </w:tc>
        <w:tc>
          <w:tcPr>
            <w:tcW w:w="993" w:type="dxa"/>
            <w:shd w:val="clear" w:color="auto" w:fill="F2F2F2" w:themeFill="background1" w:themeFillShade="F2"/>
            <w:vAlign w:val="center"/>
          </w:tcPr>
          <w:p w14:paraId="6D60CDBF"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35C21B1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72950642"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14:paraId="5A1DFCD3"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4623A763" w14:textId="77777777" w:rsidTr="00DA364B">
        <w:trPr>
          <w:trHeight w:val="386"/>
        </w:trPr>
        <w:tc>
          <w:tcPr>
            <w:tcW w:w="562" w:type="dxa"/>
            <w:shd w:val="clear" w:color="auto" w:fill="F2F2F2" w:themeFill="background1" w:themeFillShade="F2"/>
          </w:tcPr>
          <w:p w14:paraId="7CD0A5E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7</w:t>
            </w:r>
          </w:p>
        </w:tc>
        <w:tc>
          <w:tcPr>
            <w:tcW w:w="3823" w:type="dxa"/>
            <w:vMerge/>
            <w:shd w:val="clear" w:color="auto" w:fill="F2F2F2" w:themeFill="background1" w:themeFillShade="F2"/>
          </w:tcPr>
          <w:p w14:paraId="6B79107D" w14:textId="77777777" w:rsidR="0017326C" w:rsidRPr="001B5BF8" w:rsidRDefault="0017326C" w:rsidP="00DA364B">
            <w:pPr>
              <w:autoSpaceDE w:val="0"/>
              <w:autoSpaceDN w:val="0"/>
              <w:adjustRightInd w:val="0"/>
              <w:rPr>
                <w:rFonts w:ascii="Arial" w:hAnsi="Arial" w:cs="Arial"/>
                <w:sz w:val="24"/>
                <w:szCs w:val="24"/>
              </w:rPr>
            </w:pPr>
          </w:p>
        </w:tc>
        <w:tc>
          <w:tcPr>
            <w:tcW w:w="2409" w:type="dxa"/>
          </w:tcPr>
          <w:p w14:paraId="1E7A8492"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Employed</w:t>
            </w:r>
          </w:p>
        </w:tc>
        <w:tc>
          <w:tcPr>
            <w:tcW w:w="993" w:type="dxa"/>
            <w:shd w:val="clear" w:color="auto" w:fill="F2F2F2" w:themeFill="background1" w:themeFillShade="F2"/>
            <w:vAlign w:val="center"/>
          </w:tcPr>
          <w:p w14:paraId="5D3CA3F0"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7A6A124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524C947F"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14:paraId="5EE9B077"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2ACB42B6" w14:textId="77777777" w:rsidTr="00DA364B">
        <w:tc>
          <w:tcPr>
            <w:tcW w:w="562" w:type="dxa"/>
            <w:shd w:val="clear" w:color="auto" w:fill="F2F2F2" w:themeFill="background1" w:themeFillShade="F2"/>
          </w:tcPr>
          <w:p w14:paraId="60D958D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8</w:t>
            </w:r>
          </w:p>
        </w:tc>
        <w:tc>
          <w:tcPr>
            <w:tcW w:w="3823" w:type="dxa"/>
            <w:shd w:val="clear" w:color="auto" w:fill="F2F2F2" w:themeFill="background1" w:themeFillShade="F2"/>
          </w:tcPr>
          <w:p w14:paraId="0D32A5E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Is the research being undertaken within an existing UWTSD </w:t>
            </w:r>
            <w:proofErr w:type="spellStart"/>
            <w:r w:rsidRPr="001B5BF8">
              <w:rPr>
                <w:rFonts w:ascii="Arial" w:hAnsi="Arial" w:cs="Arial"/>
                <w:sz w:val="24"/>
                <w:szCs w:val="24"/>
              </w:rPr>
              <w:t>Athrofa</w:t>
            </w:r>
            <w:proofErr w:type="spellEnd"/>
            <w:r w:rsidRPr="001B5BF8">
              <w:rPr>
                <w:rFonts w:ascii="Arial" w:hAnsi="Arial" w:cs="Arial"/>
                <w:sz w:val="24"/>
                <w:szCs w:val="24"/>
              </w:rPr>
              <w:t xml:space="preserve"> Professional Learning Partnership (APLP)?</w:t>
            </w:r>
          </w:p>
        </w:tc>
        <w:tc>
          <w:tcPr>
            <w:tcW w:w="2409" w:type="dxa"/>
          </w:tcPr>
          <w:p w14:paraId="6B122D75"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 xml:space="preserve">If YES then the permission question below does not </w:t>
            </w:r>
            <w:r w:rsidRPr="001B5BF8">
              <w:rPr>
                <w:rFonts w:ascii="Arial" w:hAnsi="Arial" w:cs="Arial"/>
                <w:bCs/>
                <w:sz w:val="24"/>
                <w:szCs w:val="24"/>
              </w:rPr>
              <w:lastRenderedPageBreak/>
              <w:t>need to be answered.</w:t>
            </w:r>
          </w:p>
        </w:tc>
        <w:tc>
          <w:tcPr>
            <w:tcW w:w="993" w:type="dxa"/>
            <w:shd w:val="clear" w:color="auto" w:fill="F2F2F2" w:themeFill="background1" w:themeFillShade="F2"/>
            <w:vAlign w:val="center"/>
          </w:tcPr>
          <w:p w14:paraId="3366CC5A"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lastRenderedPageBreak/>
              <w:t>YES</w:t>
            </w:r>
          </w:p>
        </w:tc>
        <w:tc>
          <w:tcPr>
            <w:tcW w:w="850" w:type="dxa"/>
            <w:shd w:val="clear" w:color="auto" w:fill="D9D9D9" w:themeFill="background1" w:themeFillShade="D9"/>
            <w:vAlign w:val="center"/>
          </w:tcPr>
          <w:p w14:paraId="09BA7370"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0EB41E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14:paraId="6C4B9620"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37C26007" w14:textId="77777777" w:rsidTr="00DA364B">
        <w:tc>
          <w:tcPr>
            <w:tcW w:w="562" w:type="dxa"/>
            <w:shd w:val="clear" w:color="auto" w:fill="F2F2F2" w:themeFill="background1" w:themeFillShade="F2"/>
          </w:tcPr>
          <w:p w14:paraId="52CB07F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9</w:t>
            </w:r>
          </w:p>
        </w:tc>
        <w:tc>
          <w:tcPr>
            <w:tcW w:w="3823" w:type="dxa"/>
            <w:shd w:val="clear" w:color="auto" w:fill="F2F2F2" w:themeFill="background1" w:themeFillShade="F2"/>
          </w:tcPr>
          <w:p w14:paraId="51FDBCB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Has permission to undertake the research has been provided by the partner organisation?</w:t>
            </w:r>
          </w:p>
        </w:tc>
        <w:tc>
          <w:tcPr>
            <w:tcW w:w="2409" w:type="dxa"/>
          </w:tcPr>
          <w:p w14:paraId="0E3D897B"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(If YES attach copy)</w:t>
            </w:r>
          </w:p>
          <w:p w14:paraId="69CFF4B8" w14:textId="77777777" w:rsidR="0017326C" w:rsidRPr="001B5BF8" w:rsidDel="008461DD"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If NO the application cannot continue</w:t>
            </w:r>
          </w:p>
        </w:tc>
        <w:tc>
          <w:tcPr>
            <w:tcW w:w="993" w:type="dxa"/>
            <w:shd w:val="clear" w:color="auto" w:fill="F2F2F2" w:themeFill="background1" w:themeFillShade="F2"/>
            <w:vAlign w:val="center"/>
          </w:tcPr>
          <w:p w14:paraId="69EC2A28"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850" w:type="dxa"/>
            <w:shd w:val="clear" w:color="auto" w:fill="D9D9D9" w:themeFill="background1" w:themeFillShade="D9"/>
            <w:vAlign w:val="center"/>
          </w:tcPr>
          <w:p w14:paraId="241A2F47"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B947C1B"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14:paraId="2A69CBF6"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bl>
    <w:p w14:paraId="36EAC735" w14:textId="77777777" w:rsidR="0017326C" w:rsidRPr="001B5BF8" w:rsidRDefault="0017326C" w:rsidP="0017326C">
      <w:pPr>
        <w:rPr>
          <w:rFonts w:ascii="Arial" w:hAnsi="Arial" w:cs="Arial"/>
          <w:bCs/>
          <w:iCs/>
          <w:sz w:val="24"/>
          <w:szCs w:val="24"/>
        </w:rPr>
      </w:pPr>
    </w:p>
    <w:p w14:paraId="67E90DD9" w14:textId="77777777" w:rsidR="0017326C" w:rsidRPr="001B5BF8" w:rsidRDefault="0017326C" w:rsidP="0017326C">
      <w:pPr>
        <w:rPr>
          <w:rFonts w:ascii="Arial" w:hAnsi="Arial" w:cs="Arial"/>
          <w:b/>
          <w:bCs/>
          <w:iCs/>
          <w:sz w:val="24"/>
          <w:szCs w:val="24"/>
        </w:rPr>
      </w:pPr>
    </w:p>
    <w:p w14:paraId="72C5369D"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7326C" w:rsidRPr="001B5BF8" w14:paraId="475FD88E" w14:textId="77777777" w:rsidTr="00DA364B">
        <w:trPr>
          <w:trHeight w:val="507"/>
        </w:trPr>
        <w:tc>
          <w:tcPr>
            <w:tcW w:w="567" w:type="dxa"/>
            <w:shd w:val="clear" w:color="auto" w:fill="F2F2F2" w:themeFill="background1" w:themeFillShade="F2"/>
            <w:vAlign w:val="center"/>
          </w:tcPr>
          <w:p w14:paraId="12CD1DBF"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10</w:t>
            </w:r>
          </w:p>
        </w:tc>
        <w:tc>
          <w:tcPr>
            <w:tcW w:w="6237" w:type="dxa"/>
            <w:shd w:val="clear" w:color="auto" w:fill="F2F2F2" w:themeFill="background1" w:themeFillShade="F2"/>
            <w:vAlign w:val="center"/>
          </w:tcPr>
          <w:p w14:paraId="61FAF3D6"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73695592"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2B04B368"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6E636FE0"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0"/>
                <w14:checkedState w14:val="2612" w14:font="MS Gothic"/>
                <w14:uncheckedState w14:val="2610" w14:font="MS Gothic"/>
              </w14:checkbox>
            </w:sdtPr>
            <w:sdtContent>
              <w:p w14:paraId="77C7CF12"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sz w:val="24"/>
                    <w:szCs w:val="24"/>
                  </w:rPr>
                  <w:t>☐</w:t>
                </w:r>
              </w:p>
            </w:sdtContent>
          </w:sdt>
        </w:tc>
      </w:tr>
      <w:tr w:rsidR="0017326C" w:rsidRPr="001B5BF8" w14:paraId="0354E59D" w14:textId="77777777" w:rsidTr="00DA364B">
        <w:tc>
          <w:tcPr>
            <w:tcW w:w="567" w:type="dxa"/>
          </w:tcPr>
          <w:p w14:paraId="43039288" w14:textId="77777777" w:rsidR="0017326C" w:rsidRPr="001B5BF8" w:rsidRDefault="0017326C" w:rsidP="00DA364B">
            <w:pPr>
              <w:autoSpaceDE w:val="0"/>
              <w:autoSpaceDN w:val="0"/>
              <w:adjustRightInd w:val="0"/>
              <w:rPr>
                <w:rFonts w:ascii="Arial" w:hAnsi="Arial" w:cs="Arial"/>
                <w:bCs/>
                <w:sz w:val="24"/>
                <w:szCs w:val="24"/>
              </w:rPr>
            </w:pPr>
          </w:p>
        </w:tc>
        <w:tc>
          <w:tcPr>
            <w:tcW w:w="9923" w:type="dxa"/>
            <w:gridSpan w:val="5"/>
          </w:tcPr>
          <w:p w14:paraId="7B19482A" w14:textId="77777777" w:rsidR="0017326C" w:rsidRPr="001B5BF8" w:rsidRDefault="0017326C" w:rsidP="00DA364B">
            <w:pPr>
              <w:autoSpaceDE w:val="0"/>
              <w:autoSpaceDN w:val="0"/>
              <w:adjustRightInd w:val="0"/>
              <w:rPr>
                <w:rFonts w:ascii="Arial" w:hAnsi="Arial" w:cs="Arial"/>
                <w:bCs/>
                <w:sz w:val="24"/>
                <w:szCs w:val="24"/>
              </w:rPr>
            </w:pPr>
          </w:p>
          <w:p w14:paraId="13F26E85"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bCs/>
                <w:sz w:val="24"/>
                <w:szCs w:val="24"/>
              </w:rPr>
              <w:t>If Yes, please attach a copy of any final approval (or interim approval) from the organisation (this may be a copy of an email if appropriate).</w:t>
            </w:r>
          </w:p>
          <w:p w14:paraId="56869026" w14:textId="77777777" w:rsidR="0017326C" w:rsidRPr="001B5BF8" w:rsidRDefault="0017326C" w:rsidP="00DA364B">
            <w:pPr>
              <w:autoSpaceDE w:val="0"/>
              <w:autoSpaceDN w:val="0"/>
              <w:adjustRightInd w:val="0"/>
              <w:rPr>
                <w:rFonts w:ascii="Arial" w:hAnsi="Arial" w:cs="Arial"/>
                <w:b/>
                <w:bCs/>
                <w:sz w:val="24"/>
                <w:szCs w:val="24"/>
              </w:rPr>
            </w:pPr>
          </w:p>
        </w:tc>
      </w:tr>
    </w:tbl>
    <w:p w14:paraId="6AF96969"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7D4DD5E2"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7326C" w:rsidRPr="001B5BF8" w14:paraId="0B226192" w14:textId="77777777" w:rsidTr="00DA364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132FDF" w14:textId="77777777" w:rsidR="0017326C" w:rsidRPr="001B5BF8" w:rsidRDefault="0017326C" w:rsidP="00DA364B">
            <w:pPr>
              <w:rPr>
                <w:rFonts w:ascii="Arial" w:hAnsi="Arial" w:cs="Arial"/>
                <w:sz w:val="24"/>
                <w:szCs w:val="24"/>
              </w:rPr>
            </w:pPr>
            <w:r w:rsidRPr="001B5BF8">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03FBA" w14:textId="77777777" w:rsidR="0017326C" w:rsidRPr="001B5BF8" w:rsidRDefault="0017326C" w:rsidP="00DA364B">
            <w:pPr>
              <w:rPr>
                <w:rFonts w:ascii="Arial" w:hAnsi="Arial" w:cs="Arial"/>
                <w:sz w:val="24"/>
                <w:szCs w:val="24"/>
              </w:rPr>
            </w:pPr>
            <w:r w:rsidRPr="001B5BF8">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398183" w14:textId="77777777" w:rsidR="0017326C" w:rsidRPr="001B5BF8" w:rsidRDefault="0017326C" w:rsidP="00DA364B">
            <w:pPr>
              <w:rPr>
                <w:rFonts w:ascii="Arial" w:hAnsi="Arial" w:cs="Arial"/>
                <w:sz w:val="24"/>
                <w:szCs w:val="24"/>
              </w:rPr>
            </w:pPr>
            <w:r w:rsidRPr="001B5BF8">
              <w:rPr>
                <w:rFonts w:ascii="Arial" w:hAnsi="Arial" w:cs="Arial"/>
                <w:sz w:val="24"/>
                <w:szCs w:val="24"/>
              </w:rPr>
              <w:t>Why are men often overlooked as victims of domestic abuse by society and how effective are the strategies to prevent domestic violence.</w:t>
            </w:r>
          </w:p>
          <w:p w14:paraId="622A483E" w14:textId="77777777" w:rsidR="0017326C" w:rsidRPr="001B5BF8" w:rsidRDefault="0017326C" w:rsidP="00DA364B">
            <w:pPr>
              <w:rPr>
                <w:rFonts w:ascii="Arial" w:hAnsi="Arial" w:cs="Arial"/>
                <w:sz w:val="24"/>
                <w:szCs w:val="24"/>
              </w:rPr>
            </w:pPr>
          </w:p>
        </w:tc>
      </w:tr>
      <w:tr w:rsidR="0017326C" w:rsidRPr="001B5BF8" w14:paraId="78797909" w14:textId="77777777" w:rsidTr="00DA364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5D8DC" w14:textId="77777777" w:rsidR="0017326C" w:rsidRPr="001B5BF8" w:rsidRDefault="0017326C" w:rsidP="00DA364B">
            <w:pPr>
              <w:rPr>
                <w:rFonts w:ascii="Arial" w:hAnsi="Arial" w:cs="Arial"/>
                <w:sz w:val="24"/>
                <w:szCs w:val="24"/>
              </w:rPr>
            </w:pPr>
            <w:r w:rsidRPr="001B5BF8">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D39F4" w14:textId="77777777" w:rsidR="0017326C" w:rsidRPr="001B5BF8" w:rsidRDefault="0017326C" w:rsidP="00DA364B">
            <w:pPr>
              <w:rPr>
                <w:rFonts w:ascii="Arial" w:hAnsi="Arial" w:cs="Arial"/>
                <w:sz w:val="24"/>
                <w:szCs w:val="24"/>
              </w:rPr>
            </w:pPr>
            <w:r w:rsidRPr="001B5BF8">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B850ACD" w14:textId="77777777" w:rsidR="0017326C" w:rsidRPr="001B5BF8" w:rsidRDefault="0017326C" w:rsidP="00DA364B">
            <w:pPr>
              <w:rPr>
                <w:rFonts w:ascii="Arial" w:hAnsi="Arial" w:cs="Arial"/>
                <w:sz w:val="24"/>
                <w:szCs w:val="24"/>
              </w:rPr>
            </w:pPr>
            <w:r w:rsidRPr="001B5BF8">
              <w:rPr>
                <w:rFonts w:ascii="Arial" w:hAnsi="Arial" w:cs="Arial"/>
                <w:sz w:val="24"/>
                <w:szCs w:val="24"/>
              </w:rPr>
              <w:t>095/09/2024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C270D" w14:textId="77777777" w:rsidR="0017326C" w:rsidRPr="001B5BF8" w:rsidRDefault="0017326C" w:rsidP="00DA364B">
            <w:pPr>
              <w:rPr>
                <w:rFonts w:ascii="Arial" w:hAnsi="Arial" w:cs="Arial"/>
                <w:sz w:val="24"/>
                <w:szCs w:val="24"/>
              </w:rPr>
            </w:pPr>
            <w:r w:rsidRPr="001B5BF8">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972E99F" w14:textId="77777777" w:rsidR="0017326C" w:rsidRPr="001B5BF8" w:rsidRDefault="0017326C" w:rsidP="00DA364B">
            <w:pPr>
              <w:rPr>
                <w:rFonts w:ascii="Arial" w:hAnsi="Arial" w:cs="Arial"/>
                <w:sz w:val="24"/>
                <w:szCs w:val="24"/>
              </w:rPr>
            </w:pPr>
            <w:r w:rsidRPr="001B5BF8">
              <w:rPr>
                <w:rFonts w:ascii="Arial" w:hAnsi="Arial" w:cs="Arial"/>
                <w:sz w:val="24"/>
                <w:szCs w:val="24"/>
              </w:rPr>
              <w:t>05/05/2025</w:t>
            </w:r>
          </w:p>
        </w:tc>
      </w:tr>
      <w:tr w:rsidR="0017326C" w:rsidRPr="001B5BF8" w14:paraId="5BEB91EB" w14:textId="77777777" w:rsidTr="00DA364B">
        <w:trPr>
          <w:trHeight w:val="454"/>
        </w:trPr>
        <w:tc>
          <w:tcPr>
            <w:tcW w:w="297" w:type="pct"/>
            <w:tcBorders>
              <w:top w:val="single" w:sz="4" w:space="0" w:color="auto"/>
            </w:tcBorders>
            <w:shd w:val="clear" w:color="auto" w:fill="F2F2F2" w:themeFill="background1" w:themeFillShade="F2"/>
            <w:vAlign w:val="center"/>
          </w:tcPr>
          <w:p w14:paraId="67254D45" w14:textId="77777777" w:rsidR="0017326C" w:rsidRPr="001B5BF8" w:rsidRDefault="0017326C" w:rsidP="00DA364B">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1D124BC7" w14:textId="77777777" w:rsidR="0017326C" w:rsidRPr="001B5BF8" w:rsidRDefault="0017326C" w:rsidP="00DA364B">
            <w:pPr>
              <w:spacing w:before="120" w:after="120"/>
              <w:rPr>
                <w:rFonts w:ascii="Arial" w:hAnsi="Arial" w:cs="Arial"/>
                <w:b/>
                <w:sz w:val="24"/>
                <w:szCs w:val="24"/>
              </w:rPr>
            </w:pPr>
            <w:r w:rsidRPr="001B5BF8">
              <w:rPr>
                <w:rFonts w:ascii="Arial" w:hAnsi="Arial" w:cs="Arial"/>
                <w:b/>
                <w:sz w:val="24"/>
                <w:szCs w:val="24"/>
              </w:rPr>
              <w:t>Introduction to the Research (maximum 300 words per section)</w:t>
            </w:r>
          </w:p>
          <w:p w14:paraId="61F1C07F" w14:textId="77777777" w:rsidR="0017326C" w:rsidRPr="001B5BF8" w:rsidRDefault="0017326C" w:rsidP="00DA364B">
            <w:pPr>
              <w:spacing w:before="120" w:after="120"/>
              <w:rPr>
                <w:rFonts w:ascii="Arial" w:hAnsi="Arial" w:cs="Arial"/>
                <w:b/>
                <w:sz w:val="24"/>
                <w:szCs w:val="24"/>
              </w:rPr>
            </w:pPr>
            <w:r w:rsidRPr="001B5BF8">
              <w:rPr>
                <w:rFonts w:ascii="Arial" w:hAnsi="Arial" w:cs="Arial"/>
                <w:b/>
                <w:sz w:val="24"/>
                <w:szCs w:val="24"/>
              </w:rPr>
              <w:t xml:space="preserve">Ensure that you write for a </w:t>
            </w:r>
            <w:r w:rsidRPr="001B5BF8">
              <w:rPr>
                <w:rFonts w:ascii="Arial" w:hAnsi="Arial" w:cs="Arial"/>
                <w:b/>
                <w:sz w:val="24"/>
                <w:szCs w:val="24"/>
                <w:u w:val="single"/>
              </w:rPr>
              <w:t>Non-Specialist Audience</w:t>
            </w:r>
            <w:r w:rsidRPr="001B5BF8">
              <w:rPr>
                <w:rFonts w:ascii="Arial" w:hAnsi="Arial" w:cs="Arial"/>
                <w:b/>
                <w:sz w:val="24"/>
                <w:szCs w:val="24"/>
              </w:rPr>
              <w:t xml:space="preserve"> when outlining your response to the points below:</w:t>
            </w:r>
          </w:p>
          <w:p w14:paraId="1272B29D"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Purpose of Research Activity</w:t>
            </w:r>
          </w:p>
          <w:p w14:paraId="553AE8C8"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Proposed Research Question</w:t>
            </w:r>
          </w:p>
          <w:p w14:paraId="50011FE4"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Aims of Research Activity</w:t>
            </w:r>
          </w:p>
          <w:p w14:paraId="5631427F" w14:textId="77777777" w:rsidR="0017326C" w:rsidRPr="001B5BF8" w:rsidRDefault="0017326C" w:rsidP="0017326C">
            <w:pPr>
              <w:pStyle w:val="ListParagraph"/>
              <w:numPr>
                <w:ilvl w:val="0"/>
                <w:numId w:val="37"/>
              </w:numPr>
              <w:spacing w:after="240" w:line="240" w:lineRule="auto"/>
              <w:ind w:left="0" w:hanging="357"/>
              <w:contextualSpacing w:val="0"/>
              <w:rPr>
                <w:rFonts w:ascii="Arial" w:hAnsi="Arial" w:cs="Arial"/>
                <w:i/>
                <w:sz w:val="24"/>
                <w:szCs w:val="24"/>
              </w:rPr>
            </w:pPr>
            <w:r w:rsidRPr="001B5BF8">
              <w:rPr>
                <w:rFonts w:ascii="Arial" w:hAnsi="Arial" w:cs="Arial"/>
                <w:i/>
                <w:sz w:val="24"/>
                <w:szCs w:val="24"/>
              </w:rPr>
              <w:t>Objectives of Research Activity</w:t>
            </w:r>
          </w:p>
          <w:p w14:paraId="3AD0E5B8" w14:textId="77777777" w:rsidR="0017326C" w:rsidRPr="001B5BF8" w:rsidRDefault="0017326C" w:rsidP="00DA364B">
            <w:pPr>
              <w:spacing w:after="120"/>
              <w:rPr>
                <w:rFonts w:ascii="Arial" w:hAnsi="Arial" w:cs="Arial"/>
                <w:sz w:val="24"/>
                <w:szCs w:val="24"/>
              </w:rPr>
            </w:pPr>
            <w:r w:rsidRPr="001B5BF8">
              <w:rPr>
                <w:rFonts w:ascii="Arial" w:hAnsi="Arial" w:cs="Arial"/>
                <w:sz w:val="24"/>
                <w:szCs w:val="24"/>
              </w:rPr>
              <w:t xml:space="preserve">Demonstrate, briefly, how </w:t>
            </w:r>
            <w:r w:rsidRPr="001B5BF8">
              <w:rPr>
                <w:rFonts w:ascii="Arial" w:hAnsi="Arial" w:cs="Arial"/>
                <w:b/>
                <w:sz w:val="24"/>
                <w:szCs w:val="24"/>
                <w:u w:val="single"/>
              </w:rPr>
              <w:t>Existing Research</w:t>
            </w:r>
            <w:r w:rsidRPr="001B5BF8">
              <w:rPr>
                <w:rFonts w:ascii="Arial" w:hAnsi="Arial" w:cs="Arial"/>
                <w:sz w:val="24"/>
                <w:szCs w:val="24"/>
              </w:rPr>
              <w:t xml:space="preserve"> has informed the proposed activity and explain</w:t>
            </w:r>
          </w:p>
          <w:p w14:paraId="7B0986AD"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i/>
                <w:sz w:val="24"/>
                <w:szCs w:val="24"/>
              </w:rPr>
            </w:pPr>
            <w:r w:rsidRPr="001B5BF8">
              <w:rPr>
                <w:rFonts w:ascii="Arial" w:hAnsi="Arial" w:cs="Arial"/>
                <w:i/>
                <w:sz w:val="24"/>
                <w:szCs w:val="24"/>
              </w:rPr>
              <w:t xml:space="preserve">What the research activity will add to the body of knowledge </w:t>
            </w:r>
          </w:p>
          <w:p w14:paraId="37809BF3" w14:textId="77777777" w:rsidR="0017326C" w:rsidRPr="001B5BF8" w:rsidRDefault="0017326C" w:rsidP="0017326C">
            <w:pPr>
              <w:pStyle w:val="ListParagraph"/>
              <w:numPr>
                <w:ilvl w:val="0"/>
                <w:numId w:val="37"/>
              </w:numPr>
              <w:spacing w:after="0" w:line="240" w:lineRule="auto"/>
              <w:ind w:left="0"/>
              <w:contextualSpacing w:val="0"/>
              <w:rPr>
                <w:rFonts w:ascii="Arial" w:hAnsi="Arial" w:cs="Arial"/>
                <w:sz w:val="24"/>
                <w:szCs w:val="24"/>
              </w:rPr>
            </w:pPr>
            <w:r w:rsidRPr="001B5BF8">
              <w:rPr>
                <w:rFonts w:ascii="Arial" w:hAnsi="Arial" w:cs="Arial"/>
                <w:i/>
                <w:sz w:val="24"/>
                <w:szCs w:val="24"/>
              </w:rPr>
              <w:t xml:space="preserve">How it addresses an area of importance. </w:t>
            </w:r>
          </w:p>
        </w:tc>
      </w:tr>
      <w:tr w:rsidR="0017326C" w:rsidRPr="001B5BF8" w:rsidDel="002A152D" w14:paraId="7AC36B2A" w14:textId="77777777" w:rsidTr="00DA364B">
        <w:trPr>
          <w:trHeight w:val="454"/>
        </w:trPr>
        <w:tc>
          <w:tcPr>
            <w:tcW w:w="297" w:type="pct"/>
            <w:vAlign w:val="center"/>
          </w:tcPr>
          <w:p w14:paraId="7749B9A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4703" w:type="pct"/>
            <w:gridSpan w:val="4"/>
            <w:vAlign w:val="center"/>
          </w:tcPr>
          <w:p w14:paraId="318BD54F" w14:textId="77777777" w:rsidR="002065BE" w:rsidRDefault="002065BE" w:rsidP="002065BE">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Arial" w:hAnsi="Arial" w:cs="Arial"/>
                <w:b/>
                <w:bCs/>
              </w:rPr>
              <w:t>Purpose of Research Activity</w:t>
            </w:r>
            <w:r>
              <w:rPr>
                <w:rStyle w:val="eop"/>
                <w:rFonts w:ascii="Arial" w:hAnsi="Arial" w:cs="Arial"/>
              </w:rPr>
              <w:t> </w:t>
            </w:r>
          </w:p>
          <w:p w14:paraId="5C8305D9" w14:textId="77777777" w:rsid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I have chosen to focus my research on domestic violence because I have a large interest in the subject specifically why this crime is on an increase in the United Kingdom in current times. This topic is a crime that is becoming more </w:t>
            </w:r>
            <w:r>
              <w:rPr>
                <w:rStyle w:val="normaltextrun"/>
                <w:rFonts w:ascii="Arial" w:hAnsi="Arial" w:cs="Arial"/>
              </w:rPr>
              <w:lastRenderedPageBreak/>
              <w:t xml:space="preserve">visible to individuals within communities in today’s age therefore, I am interested in looking at the patterns and tendencies of the negative affects domestic violence has towards victims. I have chosen to focus my research on domestic abuse because I want to investigate how effective the strategies to prevent domestic abuse are and how effective these strategies are on reducing the amount of crime regarding domestic violence. This topic and question are worthy of consideration for an undergraduate dissertation for the reason that there is a wide variety of information and research regarding how domestic violence affects victims. I believe that this topic will encourage me to explore information regarding current legislation and plans that are put in place by the government to prevent domestic violence. Therefore, by choosing this area of topic to focus my undergraduate dissertation I will be able to look at a wide range of variety of research that has been done surrounding domestic violence and what aspects of these strategies need improving to tackle issues regarding the prevention of domestic violence. This area of topic is something that most individual’s experience in their lifetime or know of someone that have experienced domestic violence therefore, more awareness should be raised. By looking into the strategies this will allow me to consider if the strategies that are currently being followed allow awareness to be raised. </w:t>
            </w:r>
            <w:r>
              <w:rPr>
                <w:rStyle w:val="eop"/>
                <w:rFonts w:ascii="Arial" w:hAnsi="Arial" w:cs="Arial"/>
              </w:rPr>
              <w:t> </w:t>
            </w:r>
          </w:p>
          <w:p w14:paraId="4C8DE628" w14:textId="77777777" w:rsidR="0017326C" w:rsidRPr="001B5BF8" w:rsidDel="00425DA7" w:rsidRDefault="0017326C" w:rsidP="002065BE">
            <w:pPr>
              <w:spacing w:line="276" w:lineRule="auto"/>
              <w:rPr>
                <w:rFonts w:ascii="Arial" w:hAnsi="Arial" w:cs="Arial"/>
                <w:sz w:val="24"/>
                <w:szCs w:val="24"/>
              </w:rPr>
            </w:pPr>
          </w:p>
        </w:tc>
      </w:tr>
      <w:tr w:rsidR="0017326C" w:rsidRPr="001B5BF8" w:rsidDel="002A152D" w14:paraId="602DC6A7" w14:textId="77777777" w:rsidTr="00DA364B">
        <w:trPr>
          <w:trHeight w:val="454"/>
        </w:trPr>
        <w:tc>
          <w:tcPr>
            <w:tcW w:w="297" w:type="pct"/>
            <w:vAlign w:val="center"/>
          </w:tcPr>
          <w:p w14:paraId="35F313E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4</w:t>
            </w:r>
          </w:p>
        </w:tc>
        <w:tc>
          <w:tcPr>
            <w:tcW w:w="4703" w:type="pct"/>
            <w:gridSpan w:val="4"/>
            <w:vAlign w:val="center"/>
          </w:tcPr>
          <w:p w14:paraId="494F899E" w14:textId="77777777" w:rsidR="0017326C" w:rsidRPr="001B5BF8" w:rsidRDefault="0017326C" w:rsidP="002065BE">
            <w:pPr>
              <w:autoSpaceDE w:val="0"/>
              <w:autoSpaceDN w:val="0"/>
              <w:adjustRightInd w:val="0"/>
              <w:spacing w:line="360" w:lineRule="auto"/>
              <w:rPr>
                <w:rFonts w:ascii="Arial" w:hAnsi="Arial" w:cs="Arial"/>
                <w:b/>
                <w:bCs/>
                <w:sz w:val="24"/>
                <w:szCs w:val="24"/>
              </w:rPr>
            </w:pPr>
            <w:r w:rsidRPr="001B5BF8">
              <w:rPr>
                <w:rFonts w:ascii="Arial" w:hAnsi="Arial" w:cs="Arial"/>
                <w:b/>
                <w:bCs/>
                <w:sz w:val="24"/>
                <w:szCs w:val="24"/>
              </w:rPr>
              <w:t>Research Question</w:t>
            </w:r>
          </w:p>
          <w:p w14:paraId="0B5F402D" w14:textId="77777777" w:rsidR="0017326C" w:rsidRPr="001B5BF8" w:rsidRDefault="0017326C" w:rsidP="002065BE">
            <w:pPr>
              <w:spacing w:line="360" w:lineRule="auto"/>
              <w:rPr>
                <w:rFonts w:ascii="Arial" w:hAnsi="Arial" w:cs="Arial"/>
                <w:sz w:val="24"/>
                <w:szCs w:val="24"/>
              </w:rPr>
            </w:pPr>
            <w:r w:rsidRPr="001B5BF8">
              <w:rPr>
                <w:rFonts w:ascii="Arial" w:hAnsi="Arial" w:cs="Arial"/>
                <w:sz w:val="24"/>
                <w:szCs w:val="24"/>
              </w:rPr>
              <w:t>Why are men often overlooked as victims of domestic abuse by society and how effective are the strategies to prevent domestic violence.</w:t>
            </w:r>
          </w:p>
        </w:tc>
      </w:tr>
      <w:tr w:rsidR="0017326C" w:rsidRPr="001B5BF8" w14:paraId="26B8418B" w14:textId="77777777" w:rsidTr="00DA364B">
        <w:trPr>
          <w:trHeight w:val="454"/>
        </w:trPr>
        <w:tc>
          <w:tcPr>
            <w:tcW w:w="297" w:type="pct"/>
            <w:vAlign w:val="center"/>
          </w:tcPr>
          <w:p w14:paraId="572AD95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5</w:t>
            </w:r>
          </w:p>
        </w:tc>
        <w:tc>
          <w:tcPr>
            <w:tcW w:w="4703" w:type="pct"/>
            <w:gridSpan w:val="4"/>
            <w:vAlign w:val="center"/>
          </w:tcPr>
          <w:p w14:paraId="21E1F026"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bCs/>
                <w:sz w:val="24"/>
                <w:szCs w:val="24"/>
              </w:rPr>
              <w:t>Aims of Research Activity</w:t>
            </w:r>
          </w:p>
          <w:p w14:paraId="73C6A516" w14:textId="77777777" w:rsidR="0017326C" w:rsidRPr="001B5BF8" w:rsidRDefault="0017326C" w:rsidP="002065BE">
            <w:pPr>
              <w:spacing w:line="360" w:lineRule="auto"/>
              <w:rPr>
                <w:rFonts w:ascii="Arial" w:hAnsi="Arial" w:cs="Arial"/>
                <w:sz w:val="24"/>
                <w:szCs w:val="24"/>
              </w:rPr>
            </w:pPr>
            <w:r w:rsidRPr="001B5BF8">
              <w:rPr>
                <w:rFonts w:ascii="Arial" w:hAnsi="Arial" w:cs="Arial"/>
                <w:sz w:val="24"/>
                <w:szCs w:val="24"/>
              </w:rPr>
              <w:t xml:space="preserve">A key aim that I have whilst carrying out this study is to identify and research the main issues regarding how domestic violence affects victims. I also aim to research the strategies that are being used to prevent domestic violence and evaluate how effective these strategies are. A crucial part of my aim whilst carrying out this study is to consider the issues with the current strategies that are being used in the United Kingdom and what improvements need to be made to these strategies.  </w:t>
            </w:r>
          </w:p>
        </w:tc>
      </w:tr>
      <w:tr w:rsidR="0017326C" w:rsidRPr="001B5BF8" w14:paraId="73A32DBB" w14:textId="77777777" w:rsidTr="00DA364B">
        <w:trPr>
          <w:trHeight w:val="454"/>
        </w:trPr>
        <w:tc>
          <w:tcPr>
            <w:tcW w:w="297" w:type="pct"/>
            <w:vAlign w:val="center"/>
          </w:tcPr>
          <w:p w14:paraId="05B7316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6</w:t>
            </w:r>
          </w:p>
        </w:tc>
        <w:tc>
          <w:tcPr>
            <w:tcW w:w="4703" w:type="pct"/>
            <w:gridSpan w:val="4"/>
            <w:vAlign w:val="center"/>
          </w:tcPr>
          <w:p w14:paraId="5FEF60A9"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bCs/>
                <w:sz w:val="24"/>
                <w:szCs w:val="24"/>
              </w:rPr>
              <w:t>Objectives of Research Activity</w:t>
            </w:r>
          </w:p>
          <w:p w14:paraId="3CF35D6E" w14:textId="77777777" w:rsidR="002065BE" w:rsidRPr="001B5BF8" w:rsidRDefault="002065BE" w:rsidP="002065BE">
            <w:pPr>
              <w:spacing w:line="360" w:lineRule="auto"/>
              <w:rPr>
                <w:rFonts w:ascii="Arial" w:hAnsi="Arial" w:cs="Arial"/>
                <w:sz w:val="24"/>
                <w:szCs w:val="24"/>
              </w:rPr>
            </w:pPr>
            <w:r w:rsidRPr="001B5BF8">
              <w:rPr>
                <w:rFonts w:ascii="Arial" w:hAnsi="Arial" w:cs="Arial"/>
                <w:sz w:val="24"/>
                <w:szCs w:val="24"/>
              </w:rPr>
              <w:t xml:space="preserve">The first objective is to consider what does the Domestic Abuse evidence about men being ‘overlooked’ as victims tell us. </w:t>
            </w:r>
          </w:p>
          <w:p w14:paraId="5F541BF3" w14:textId="77777777" w:rsidR="002065BE" w:rsidRPr="001B5BF8" w:rsidRDefault="002065BE" w:rsidP="002065BE">
            <w:pPr>
              <w:spacing w:line="360" w:lineRule="auto"/>
              <w:rPr>
                <w:rFonts w:ascii="Arial" w:hAnsi="Arial" w:cs="Arial"/>
                <w:sz w:val="24"/>
                <w:szCs w:val="24"/>
              </w:rPr>
            </w:pPr>
            <w:r w:rsidRPr="001B5BF8">
              <w:rPr>
                <w:rFonts w:ascii="Arial" w:hAnsi="Arial" w:cs="Arial"/>
                <w:sz w:val="24"/>
                <w:szCs w:val="24"/>
              </w:rPr>
              <w:t>The second objective is to identify the reasons why men are often ‘overlooked’ as victims of Domestic Abuse and what issues they are faced with regarding not reporting this as a crime.</w:t>
            </w:r>
          </w:p>
          <w:p w14:paraId="3AA55463" w14:textId="38C1350F" w:rsidR="0017326C" w:rsidRPr="001B5BF8" w:rsidRDefault="002065BE" w:rsidP="002065BE">
            <w:pPr>
              <w:rPr>
                <w:rFonts w:ascii="Arial" w:hAnsi="Arial" w:cs="Arial"/>
                <w:sz w:val="24"/>
                <w:szCs w:val="24"/>
              </w:rPr>
            </w:pPr>
            <w:r w:rsidRPr="001B5BF8">
              <w:rPr>
                <w:rFonts w:ascii="Arial" w:hAnsi="Arial" w:cs="Arial"/>
                <w:sz w:val="24"/>
                <w:szCs w:val="24"/>
              </w:rPr>
              <w:t>The final objective is to evaluate the strategies currently being used for male victims of Domestic Abuse and recommend and propose what improvements need to be made regarding the current strategies of preventing and supporting individuals suffering from Domestic Abuse. This may come from research such as journals, books, websites</w:t>
            </w:r>
            <w:r>
              <w:rPr>
                <w:rFonts w:ascii="Arial" w:hAnsi="Arial" w:cs="Arial"/>
                <w:sz w:val="24"/>
                <w:szCs w:val="24"/>
              </w:rPr>
              <w:t>,</w:t>
            </w:r>
            <w:r w:rsidRPr="001B5BF8">
              <w:rPr>
                <w:rFonts w:ascii="Arial" w:hAnsi="Arial" w:cs="Arial"/>
                <w:sz w:val="24"/>
                <w:szCs w:val="24"/>
              </w:rPr>
              <w:t xml:space="preserve"> and primary research regarding this area of study.</w:t>
            </w:r>
          </w:p>
        </w:tc>
      </w:tr>
      <w:tr w:rsidR="0017326C" w:rsidRPr="001B5BF8" w14:paraId="388BC0E1" w14:textId="77777777" w:rsidTr="00DA364B">
        <w:trPr>
          <w:trHeight w:val="454"/>
        </w:trPr>
        <w:tc>
          <w:tcPr>
            <w:tcW w:w="297" w:type="pct"/>
            <w:shd w:val="clear" w:color="auto" w:fill="F2F2F2" w:themeFill="background1" w:themeFillShade="F2"/>
            <w:vAlign w:val="center"/>
          </w:tcPr>
          <w:p w14:paraId="561E61FB" w14:textId="77777777" w:rsidR="0017326C" w:rsidRPr="001B5BF8" w:rsidRDefault="0017326C" w:rsidP="00DA364B">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66A1CE8C" w14:textId="77777777" w:rsidR="0017326C" w:rsidRPr="001B5BF8" w:rsidRDefault="0017326C" w:rsidP="00DA364B">
            <w:pPr>
              <w:spacing w:before="120" w:after="120"/>
              <w:rPr>
                <w:rFonts w:ascii="Arial" w:hAnsi="Arial" w:cs="Arial"/>
                <w:b/>
                <w:sz w:val="24"/>
                <w:szCs w:val="24"/>
              </w:rPr>
            </w:pPr>
            <w:r w:rsidRPr="001B5BF8">
              <w:rPr>
                <w:rFonts w:ascii="Arial" w:hAnsi="Arial" w:cs="Arial"/>
                <w:b/>
                <w:sz w:val="24"/>
                <w:szCs w:val="24"/>
              </w:rPr>
              <w:t>Proposed methods (maximum 600 words)</w:t>
            </w:r>
          </w:p>
          <w:p w14:paraId="687DAE11"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Provide a brief summary of all the methods that </w:t>
            </w:r>
            <w:r w:rsidRPr="001B5BF8">
              <w:rPr>
                <w:rFonts w:ascii="Arial" w:hAnsi="Arial" w:cs="Arial"/>
                <w:b/>
                <w:sz w:val="24"/>
                <w:szCs w:val="24"/>
              </w:rPr>
              <w:t>may</w:t>
            </w:r>
            <w:r w:rsidRPr="001B5BF8">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7326C" w:rsidRPr="001B5BF8" w14:paraId="15B23383" w14:textId="77777777" w:rsidTr="00DA364B">
        <w:trPr>
          <w:trHeight w:val="454"/>
        </w:trPr>
        <w:tc>
          <w:tcPr>
            <w:tcW w:w="297" w:type="pct"/>
            <w:vAlign w:val="center"/>
          </w:tcPr>
          <w:p w14:paraId="6473577F" w14:textId="77777777" w:rsidR="0017326C" w:rsidRPr="001B5BF8" w:rsidRDefault="0017326C" w:rsidP="00DA364B">
            <w:pPr>
              <w:rPr>
                <w:rFonts w:ascii="Arial" w:hAnsi="Arial" w:cs="Arial"/>
                <w:sz w:val="24"/>
                <w:szCs w:val="24"/>
              </w:rPr>
            </w:pPr>
            <w:r w:rsidRPr="001B5BF8">
              <w:rPr>
                <w:rFonts w:ascii="Arial" w:hAnsi="Arial" w:cs="Arial"/>
                <w:sz w:val="24"/>
                <w:szCs w:val="24"/>
              </w:rPr>
              <w:t>7</w:t>
            </w:r>
          </w:p>
        </w:tc>
        <w:tc>
          <w:tcPr>
            <w:tcW w:w="4703" w:type="pct"/>
            <w:gridSpan w:val="4"/>
            <w:vAlign w:val="center"/>
          </w:tcPr>
          <w:p w14:paraId="7D081B08" w14:textId="77777777" w:rsid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One research method I will be using is a survey that will ensure that a wide range of individual’s fill out for an accurate representation of results. I will be using a survey to collect and analyse my data for statistics and information regarding my research question domestic abuse. I have chosen to use a survey as a research method because this is an effective technique of gathering and interpreting data to show my findings and results. Creating this survey will ensure that I have undertaken independent research from the questions that will be in my survey for individuals of the public to answer. The reason I have chosen the survey as one of my research method’s is because it is easy to set up and share to a large amount of individual’s. This research method ensures that I can gather quantitative and qualitative data. From the survey I will be collecting primary data. The survey will be a descriptive method to ensure that a large amount of data is collected from a wide audience and explore various aspects of domestic abuse. By focusing my survey as a quantitative method this ensures clear and easily analysed data to be formed. </w:t>
            </w:r>
            <w:r>
              <w:rPr>
                <w:rStyle w:val="normaltextrun"/>
                <w:rFonts w:ascii="Arial" w:hAnsi="Arial" w:cs="Arial"/>
              </w:rPr>
              <w:lastRenderedPageBreak/>
              <w:t>The survey technique I will be using will be an online survey method as it is an efficient method of collecting data from many individuals that is not time consuming.</w:t>
            </w:r>
            <w:r>
              <w:rPr>
                <w:rStyle w:val="eop"/>
                <w:rFonts w:ascii="Arial" w:hAnsi="Arial" w:cs="Arial"/>
              </w:rPr>
              <w:t> </w:t>
            </w:r>
          </w:p>
          <w:p w14:paraId="3B01F85E" w14:textId="77777777" w:rsid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Another research method I will be using is a questionnaire. I will be collecting data and information from the questionnaire answers to enhance my knowledge and information regarding my research topic domestic abuse. The reason I have chosen to use this research method is because it is easy to gather different views on the topic and target a specific audience and group of people. By choosing a questionnaire it will ensure that I am able to collect accurate data while also being convenient. It also ensures that I can collect a range of qualitative data. The questionnaire will ensure that I collect primary data. I will be focusing my questionnaire on being a qualitative and quantitative method to ensures that individuals answering the questionnaire will give different opinions and feedback depending on factors such as the environment they were brought up in and be able to get a statistical data analysis.</w:t>
            </w:r>
            <w:r>
              <w:rPr>
                <w:rStyle w:val="eop"/>
                <w:rFonts w:ascii="Arial" w:hAnsi="Arial" w:cs="Arial"/>
              </w:rPr>
              <w:t> </w:t>
            </w:r>
          </w:p>
          <w:p w14:paraId="20C08B71" w14:textId="7D853AE3" w:rsidR="0017326C" w:rsidRPr="002065BE" w:rsidRDefault="002065BE" w:rsidP="002065B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tc>
      </w:tr>
      <w:tr w:rsidR="0017326C" w:rsidRPr="001B5BF8" w14:paraId="556BC757" w14:textId="77777777" w:rsidTr="00DA364B">
        <w:trPr>
          <w:trHeight w:val="454"/>
        </w:trPr>
        <w:tc>
          <w:tcPr>
            <w:tcW w:w="297" w:type="pct"/>
            <w:shd w:val="clear" w:color="auto" w:fill="F2F2F2" w:themeFill="background1" w:themeFillShade="F2"/>
            <w:vAlign w:val="center"/>
          </w:tcPr>
          <w:p w14:paraId="706EEAAD" w14:textId="77777777" w:rsidR="0017326C" w:rsidRPr="001B5BF8" w:rsidRDefault="0017326C" w:rsidP="00DA364B">
            <w:pPr>
              <w:spacing w:before="120"/>
              <w:rPr>
                <w:rFonts w:ascii="Arial" w:hAnsi="Arial" w:cs="Arial"/>
                <w:bCs/>
                <w:sz w:val="24"/>
                <w:szCs w:val="24"/>
              </w:rPr>
            </w:pPr>
            <w:r w:rsidRPr="001B5BF8">
              <w:rPr>
                <w:rFonts w:ascii="Arial" w:hAnsi="Arial" w:cs="Arial"/>
                <w:sz w:val="24"/>
                <w:szCs w:val="24"/>
              </w:rPr>
              <w:lastRenderedPageBreak/>
              <w:br w:type="page"/>
            </w:r>
          </w:p>
        </w:tc>
        <w:tc>
          <w:tcPr>
            <w:tcW w:w="4703" w:type="pct"/>
            <w:gridSpan w:val="4"/>
            <w:shd w:val="clear" w:color="auto" w:fill="F2F2F2" w:themeFill="background1" w:themeFillShade="F2"/>
            <w:vAlign w:val="center"/>
          </w:tcPr>
          <w:p w14:paraId="6A2DD0A0" w14:textId="77777777" w:rsidR="0017326C" w:rsidRPr="001B5BF8" w:rsidRDefault="0017326C" w:rsidP="00DA364B">
            <w:pPr>
              <w:spacing w:before="120"/>
              <w:rPr>
                <w:rFonts w:ascii="Arial" w:hAnsi="Arial" w:cs="Arial"/>
                <w:b/>
                <w:sz w:val="24"/>
                <w:szCs w:val="24"/>
              </w:rPr>
            </w:pPr>
            <w:r w:rsidRPr="001B5BF8">
              <w:rPr>
                <w:rFonts w:ascii="Arial" w:hAnsi="Arial" w:cs="Arial"/>
                <w:b/>
                <w:sz w:val="24"/>
                <w:szCs w:val="24"/>
              </w:rPr>
              <w:t>Location of research activity</w:t>
            </w:r>
          </w:p>
          <w:p w14:paraId="7AA98BF9" w14:textId="77777777" w:rsidR="0017326C" w:rsidRPr="001B5BF8" w:rsidRDefault="0017326C" w:rsidP="00DA364B">
            <w:pPr>
              <w:rPr>
                <w:rFonts w:ascii="Arial" w:hAnsi="Arial" w:cs="Arial"/>
                <w:sz w:val="24"/>
                <w:szCs w:val="24"/>
              </w:rPr>
            </w:pPr>
            <w:r w:rsidRPr="001B5BF8">
              <w:rPr>
                <w:rFonts w:ascii="Arial" w:hAnsi="Arial" w:cs="Arial"/>
                <w:sz w:val="24"/>
                <w:szCs w:val="24"/>
              </w:rPr>
              <w:t>Identify all locations where research activity will take place.</w:t>
            </w:r>
          </w:p>
        </w:tc>
      </w:tr>
      <w:tr w:rsidR="0017326C" w:rsidRPr="001B5BF8" w14:paraId="61B88B64" w14:textId="77777777" w:rsidTr="00DA364B">
        <w:trPr>
          <w:trHeight w:val="454"/>
        </w:trPr>
        <w:tc>
          <w:tcPr>
            <w:tcW w:w="297" w:type="pct"/>
            <w:vAlign w:val="center"/>
          </w:tcPr>
          <w:p w14:paraId="22CB466C"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8</w:t>
            </w:r>
          </w:p>
        </w:tc>
        <w:tc>
          <w:tcPr>
            <w:tcW w:w="4703" w:type="pct"/>
            <w:gridSpan w:val="4"/>
            <w:vAlign w:val="center"/>
          </w:tcPr>
          <w:p w14:paraId="6B5973B3"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My research activity will take place online as I believe this will draw more attention to my research and there is a larger target audience available online to complete. </w:t>
            </w:r>
          </w:p>
        </w:tc>
      </w:tr>
      <w:tr w:rsidR="0017326C" w:rsidRPr="001B5BF8" w14:paraId="7DDDB301" w14:textId="77777777" w:rsidTr="00DA364B">
        <w:trPr>
          <w:trHeight w:val="454"/>
        </w:trPr>
        <w:tc>
          <w:tcPr>
            <w:tcW w:w="297" w:type="pct"/>
            <w:shd w:val="clear" w:color="auto" w:fill="F2F2F2" w:themeFill="background1" w:themeFillShade="F2"/>
            <w:vAlign w:val="center"/>
          </w:tcPr>
          <w:p w14:paraId="7FC874C9" w14:textId="77777777" w:rsidR="0017326C" w:rsidRPr="001B5BF8" w:rsidRDefault="0017326C" w:rsidP="00DA364B">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48352DB8" w14:textId="77777777" w:rsidR="0017326C" w:rsidRPr="001B5BF8" w:rsidRDefault="0017326C" w:rsidP="00DA364B">
            <w:pPr>
              <w:spacing w:before="120"/>
              <w:rPr>
                <w:rFonts w:ascii="Arial" w:hAnsi="Arial" w:cs="Arial"/>
                <w:b/>
                <w:sz w:val="24"/>
                <w:szCs w:val="24"/>
              </w:rPr>
            </w:pPr>
            <w:r w:rsidRPr="001B5BF8">
              <w:rPr>
                <w:rFonts w:ascii="Arial" w:hAnsi="Arial" w:cs="Arial"/>
                <w:b/>
                <w:sz w:val="24"/>
                <w:szCs w:val="24"/>
              </w:rPr>
              <w:t>Research activity outside of the UK</w:t>
            </w:r>
          </w:p>
          <w:p w14:paraId="3B27B87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7326C" w:rsidRPr="001B5BF8" w14:paraId="5324EA7F" w14:textId="77777777" w:rsidTr="00DA364B">
        <w:trPr>
          <w:trHeight w:val="454"/>
        </w:trPr>
        <w:tc>
          <w:tcPr>
            <w:tcW w:w="297" w:type="pct"/>
            <w:vAlign w:val="center"/>
          </w:tcPr>
          <w:p w14:paraId="3D292985"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9</w:t>
            </w:r>
          </w:p>
        </w:tc>
        <w:tc>
          <w:tcPr>
            <w:tcW w:w="4703" w:type="pct"/>
            <w:gridSpan w:val="4"/>
            <w:vAlign w:val="center"/>
          </w:tcPr>
          <w:p w14:paraId="6F2AAC67" w14:textId="77777777" w:rsidR="0017326C" w:rsidRPr="001B5BF8" w:rsidRDefault="0017326C" w:rsidP="00DA364B">
            <w:pPr>
              <w:rPr>
                <w:rFonts w:ascii="Arial" w:hAnsi="Arial" w:cs="Arial"/>
                <w:b/>
                <w:i/>
                <w:sz w:val="24"/>
                <w:szCs w:val="24"/>
              </w:rPr>
            </w:pPr>
            <w:r w:rsidRPr="001B5BF8">
              <w:rPr>
                <w:rFonts w:ascii="Arial" w:hAnsi="Arial" w:cs="Arial"/>
                <w:b/>
                <w:i/>
                <w:sz w:val="24"/>
                <w:szCs w:val="24"/>
              </w:rPr>
              <w:t>/</w:t>
            </w:r>
          </w:p>
        </w:tc>
      </w:tr>
    </w:tbl>
    <w:p w14:paraId="4A44E660" w14:textId="77777777" w:rsidR="0017326C" w:rsidRPr="001B5BF8" w:rsidRDefault="0017326C" w:rsidP="0017326C">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7326C" w:rsidRPr="001B5BF8" w14:paraId="71427099" w14:textId="77777777" w:rsidTr="00DA364B">
        <w:trPr>
          <w:trHeight w:val="383"/>
        </w:trPr>
        <w:tc>
          <w:tcPr>
            <w:tcW w:w="567" w:type="dxa"/>
            <w:vMerge w:val="restart"/>
            <w:shd w:val="clear" w:color="auto" w:fill="F2F2F2" w:themeFill="background1" w:themeFillShade="F2"/>
            <w:vAlign w:val="center"/>
          </w:tcPr>
          <w:p w14:paraId="5046BB5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10</w:t>
            </w:r>
          </w:p>
        </w:tc>
        <w:tc>
          <w:tcPr>
            <w:tcW w:w="7371" w:type="dxa"/>
            <w:vMerge w:val="restart"/>
            <w:shd w:val="clear" w:color="auto" w:fill="F2F2F2" w:themeFill="background1" w:themeFillShade="F2"/>
            <w:vAlign w:val="center"/>
          </w:tcPr>
          <w:p w14:paraId="448E5AA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Use of documentation not in the public domain: Are any documents </w:t>
            </w:r>
            <w:r w:rsidRPr="001B5BF8">
              <w:rPr>
                <w:rFonts w:ascii="Arial" w:hAnsi="Arial" w:cs="Arial"/>
                <w:b/>
                <w:sz w:val="24"/>
                <w:szCs w:val="24"/>
                <w:u w:val="single"/>
              </w:rPr>
              <w:t>NOT</w:t>
            </w:r>
            <w:r w:rsidRPr="001B5BF8">
              <w:rPr>
                <w:rFonts w:ascii="Arial" w:hAnsi="Arial" w:cs="Arial"/>
                <w:sz w:val="24"/>
                <w:szCs w:val="24"/>
              </w:rPr>
              <w:t xml:space="preserve"> publicly available? </w:t>
            </w:r>
          </w:p>
          <w:p w14:paraId="243905F9" w14:textId="77777777" w:rsidR="0017326C" w:rsidRPr="001B5BF8" w:rsidRDefault="0017326C" w:rsidP="00DA364B">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AA6EF9C"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3142F875"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Segoe UI Symbol" w:eastAsia="MS Gothic" w:hAnsi="Segoe UI Symbol" w:cs="Segoe UI Symbol"/>
                    <w:bCs/>
                    <w:sz w:val="24"/>
                    <w:szCs w:val="24"/>
                  </w:rPr>
                  <w:t>☒</w:t>
                </w:r>
              </w:p>
            </w:sdtContent>
          </w:sdt>
        </w:tc>
      </w:tr>
      <w:tr w:rsidR="0017326C" w:rsidRPr="001B5BF8" w14:paraId="45A1DEA3" w14:textId="77777777" w:rsidTr="00DA364B">
        <w:trPr>
          <w:trHeight w:val="218"/>
        </w:trPr>
        <w:tc>
          <w:tcPr>
            <w:tcW w:w="567" w:type="dxa"/>
            <w:vMerge/>
            <w:shd w:val="clear" w:color="auto" w:fill="F2F2F2" w:themeFill="background1" w:themeFillShade="F2"/>
            <w:vAlign w:val="center"/>
          </w:tcPr>
          <w:p w14:paraId="1CE6A475" w14:textId="77777777" w:rsidR="0017326C" w:rsidRPr="001B5BF8" w:rsidRDefault="0017326C" w:rsidP="00DA364B">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573FCE2E" w14:textId="77777777" w:rsidR="0017326C" w:rsidRPr="001B5BF8" w:rsidRDefault="0017326C" w:rsidP="00DA364B">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45D5A4F6"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276" w:type="dxa"/>
            <w:shd w:val="clear" w:color="auto" w:fill="D9D9D9" w:themeFill="background1" w:themeFillShade="D9"/>
            <w:vAlign w:val="center"/>
          </w:tcPr>
          <w:p w14:paraId="30263A93" w14:textId="77777777" w:rsidR="0017326C" w:rsidRPr="001B5BF8" w:rsidRDefault="00000000" w:rsidP="00DA364B">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bCs/>
                    <w:sz w:val="24"/>
                    <w:szCs w:val="24"/>
                  </w:rPr>
                  <w:t>☐</w:t>
                </w:r>
              </w:sdtContent>
            </w:sdt>
          </w:p>
        </w:tc>
      </w:tr>
      <w:tr w:rsidR="0017326C" w:rsidRPr="001B5BF8" w14:paraId="6BC2A1E9" w14:textId="77777777" w:rsidTr="00DA364B">
        <w:tc>
          <w:tcPr>
            <w:tcW w:w="567" w:type="dxa"/>
            <w:shd w:val="clear" w:color="auto" w:fill="FFFFFF" w:themeFill="background1"/>
            <w:vAlign w:val="center"/>
          </w:tcPr>
          <w:p w14:paraId="6DE6E6C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11</w:t>
            </w:r>
          </w:p>
        </w:tc>
        <w:tc>
          <w:tcPr>
            <w:tcW w:w="9923" w:type="dxa"/>
            <w:gridSpan w:val="3"/>
            <w:shd w:val="clear" w:color="auto" w:fill="FFFFFF" w:themeFill="background1"/>
          </w:tcPr>
          <w:p w14:paraId="4E2F8E9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117F4434" w14:textId="77777777" w:rsidR="0017326C" w:rsidRPr="001B5BF8" w:rsidRDefault="0017326C" w:rsidP="00DA364B">
            <w:pPr>
              <w:rPr>
                <w:rFonts w:ascii="Arial" w:hAnsi="Arial" w:cs="Arial"/>
                <w:sz w:val="24"/>
                <w:szCs w:val="24"/>
              </w:rPr>
            </w:pPr>
          </w:p>
          <w:p w14:paraId="5A683B95" w14:textId="77777777" w:rsidR="0017326C" w:rsidRPr="001B5BF8" w:rsidRDefault="0017326C" w:rsidP="00DA364B">
            <w:pPr>
              <w:autoSpaceDE w:val="0"/>
              <w:autoSpaceDN w:val="0"/>
              <w:adjustRightInd w:val="0"/>
              <w:rPr>
                <w:rFonts w:ascii="Arial" w:hAnsi="Arial" w:cs="Arial"/>
                <w:bCs/>
                <w:sz w:val="24"/>
                <w:szCs w:val="24"/>
              </w:rPr>
            </w:pPr>
          </w:p>
        </w:tc>
      </w:tr>
    </w:tbl>
    <w:p w14:paraId="24CA5F3B" w14:textId="77777777" w:rsidR="0017326C" w:rsidRPr="001B5BF8" w:rsidRDefault="0017326C" w:rsidP="0017326C">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7326C" w:rsidRPr="001B5BF8" w14:paraId="2CD69331" w14:textId="77777777" w:rsidTr="00DA364B">
        <w:tc>
          <w:tcPr>
            <w:tcW w:w="562" w:type="dxa"/>
            <w:shd w:val="clear" w:color="auto" w:fill="F2F2F2" w:themeFill="background1" w:themeFillShade="F2"/>
            <w:vAlign w:val="center"/>
          </w:tcPr>
          <w:p w14:paraId="02B43061" w14:textId="77777777" w:rsidR="0017326C" w:rsidRPr="001B5BF8" w:rsidRDefault="0017326C" w:rsidP="00DA364B">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5B0B9D3" w14:textId="77777777" w:rsidR="0017326C" w:rsidRPr="001B5BF8" w:rsidRDefault="0017326C" w:rsidP="00DA364B">
            <w:pPr>
              <w:autoSpaceDE w:val="0"/>
              <w:autoSpaceDN w:val="0"/>
              <w:adjustRightInd w:val="0"/>
              <w:jc w:val="both"/>
              <w:rPr>
                <w:rFonts w:ascii="Arial" w:hAnsi="Arial" w:cs="Arial"/>
                <w:b/>
                <w:sz w:val="24"/>
                <w:szCs w:val="24"/>
              </w:rPr>
            </w:pPr>
            <w:r w:rsidRPr="001B5BF8">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77D5C385" w14:textId="77777777" w:rsidR="0017326C" w:rsidRPr="001B5BF8" w:rsidRDefault="0017326C" w:rsidP="00DA364B">
            <w:pPr>
              <w:autoSpaceDE w:val="0"/>
              <w:autoSpaceDN w:val="0"/>
              <w:adjustRightInd w:val="0"/>
              <w:jc w:val="center"/>
              <w:rPr>
                <w:rFonts w:ascii="Arial" w:hAnsi="Arial" w:cs="Arial"/>
                <w:b/>
                <w:bCs/>
                <w:sz w:val="24"/>
                <w:szCs w:val="24"/>
              </w:rPr>
            </w:pPr>
          </w:p>
          <w:p w14:paraId="5EBABD6D"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22" w:type="dxa"/>
            <w:shd w:val="clear" w:color="auto" w:fill="F2F2F2" w:themeFill="background1" w:themeFillShade="F2"/>
          </w:tcPr>
          <w:p w14:paraId="3D01DF08" w14:textId="77777777" w:rsidR="0017326C" w:rsidRPr="001B5BF8" w:rsidRDefault="0017326C" w:rsidP="00DA364B">
            <w:pPr>
              <w:autoSpaceDE w:val="0"/>
              <w:autoSpaceDN w:val="0"/>
              <w:adjustRightInd w:val="0"/>
              <w:jc w:val="center"/>
              <w:rPr>
                <w:rFonts w:ascii="Arial" w:hAnsi="Arial" w:cs="Arial"/>
                <w:b/>
                <w:bCs/>
                <w:sz w:val="24"/>
                <w:szCs w:val="24"/>
              </w:rPr>
            </w:pPr>
          </w:p>
          <w:p w14:paraId="0BD606FB"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6244EFD3" w14:textId="77777777" w:rsidTr="00DA364B">
        <w:trPr>
          <w:trHeight w:val="439"/>
        </w:trPr>
        <w:tc>
          <w:tcPr>
            <w:tcW w:w="562" w:type="dxa"/>
            <w:shd w:val="clear" w:color="auto" w:fill="F2F2F2" w:themeFill="background1" w:themeFillShade="F2"/>
            <w:vAlign w:val="center"/>
          </w:tcPr>
          <w:p w14:paraId="3ED987A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12</w:t>
            </w:r>
          </w:p>
        </w:tc>
        <w:tc>
          <w:tcPr>
            <w:tcW w:w="8217" w:type="dxa"/>
            <w:shd w:val="clear" w:color="auto" w:fill="F2F2F2" w:themeFill="background1" w:themeFillShade="F2"/>
            <w:vAlign w:val="center"/>
          </w:tcPr>
          <w:p w14:paraId="3A351A9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224A947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1"/>
                <w14:checkedState w14:val="2612" w14:font="MS Gothic"/>
                <w14:uncheckedState w14:val="2610" w14:font="MS Gothic"/>
              </w14:checkbox>
            </w:sdtPr>
            <w:sdtContent>
              <w:p w14:paraId="222E38C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327CCB5" w14:textId="77777777" w:rsidTr="00DA364B">
        <w:trPr>
          <w:trHeight w:val="403"/>
        </w:trPr>
        <w:tc>
          <w:tcPr>
            <w:tcW w:w="562" w:type="dxa"/>
            <w:shd w:val="clear" w:color="auto" w:fill="F2F2F2" w:themeFill="background1" w:themeFillShade="F2"/>
            <w:vAlign w:val="center"/>
          </w:tcPr>
          <w:p w14:paraId="09B1611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8217" w:type="dxa"/>
            <w:shd w:val="clear" w:color="auto" w:fill="F2F2F2" w:themeFill="background1" w:themeFillShade="F2"/>
            <w:vAlign w:val="center"/>
          </w:tcPr>
          <w:p w14:paraId="74E5CD3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2EFDF95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Content>
              <w:p w14:paraId="60525F8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BC7CA45" w14:textId="77777777" w:rsidTr="00DA364B">
        <w:trPr>
          <w:trHeight w:val="439"/>
        </w:trPr>
        <w:tc>
          <w:tcPr>
            <w:tcW w:w="562" w:type="dxa"/>
            <w:shd w:val="clear" w:color="auto" w:fill="F2F2F2" w:themeFill="background1" w:themeFillShade="F2"/>
            <w:vAlign w:val="center"/>
          </w:tcPr>
          <w:p w14:paraId="38E50F9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8217" w:type="dxa"/>
            <w:shd w:val="clear" w:color="auto" w:fill="F2F2F2" w:themeFill="background1" w:themeFillShade="F2"/>
            <w:vAlign w:val="center"/>
          </w:tcPr>
          <w:p w14:paraId="4694443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410AA1F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Content>
              <w:p w14:paraId="4FF4575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43CDA44" w14:textId="77777777" w:rsidTr="00DA364B">
        <w:trPr>
          <w:trHeight w:val="403"/>
        </w:trPr>
        <w:tc>
          <w:tcPr>
            <w:tcW w:w="562" w:type="dxa"/>
            <w:shd w:val="clear" w:color="auto" w:fill="F2F2F2" w:themeFill="background1" w:themeFillShade="F2"/>
            <w:vAlign w:val="center"/>
          </w:tcPr>
          <w:p w14:paraId="6AA7AA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8217" w:type="dxa"/>
            <w:shd w:val="clear" w:color="auto" w:fill="F2F2F2" w:themeFill="background1" w:themeFillShade="F2"/>
            <w:vAlign w:val="center"/>
          </w:tcPr>
          <w:p w14:paraId="3D3997E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1"/>
                <w14:checkedState w14:val="2612" w14:font="MS Gothic"/>
                <w14:uncheckedState w14:val="2610" w14:font="MS Gothic"/>
              </w14:checkbox>
            </w:sdtPr>
            <w:sdtContent>
              <w:p w14:paraId="658490C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Content>
              <w:p w14:paraId="29B29CF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46ED731" w14:textId="77777777" w:rsidTr="00DA364B">
        <w:trPr>
          <w:trHeight w:val="403"/>
        </w:trPr>
        <w:tc>
          <w:tcPr>
            <w:tcW w:w="562" w:type="dxa"/>
            <w:shd w:val="clear" w:color="auto" w:fill="F2F2F2" w:themeFill="background1" w:themeFillShade="F2"/>
            <w:vAlign w:val="center"/>
          </w:tcPr>
          <w:p w14:paraId="6D8E4C6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8217" w:type="dxa"/>
            <w:shd w:val="clear" w:color="auto" w:fill="F2F2F2" w:themeFill="background1" w:themeFillShade="F2"/>
            <w:vAlign w:val="center"/>
          </w:tcPr>
          <w:p w14:paraId="0716D6C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1"/>
                <w14:checkedState w14:val="2612" w14:font="MS Gothic"/>
                <w14:uncheckedState w14:val="2610" w14:font="MS Gothic"/>
              </w14:checkbox>
            </w:sdtPr>
            <w:sdtContent>
              <w:p w14:paraId="123965F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0"/>
                <w14:checkedState w14:val="2612" w14:font="MS Gothic"/>
                <w14:uncheckedState w14:val="2610" w14:font="MS Gothic"/>
              </w14:checkbox>
            </w:sdtPr>
            <w:sdtContent>
              <w:p w14:paraId="3F0A2D0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DE21B41" w14:textId="77777777" w:rsidTr="00DA364B">
        <w:trPr>
          <w:trHeight w:val="439"/>
        </w:trPr>
        <w:tc>
          <w:tcPr>
            <w:tcW w:w="562" w:type="dxa"/>
            <w:shd w:val="clear" w:color="auto" w:fill="F2F2F2" w:themeFill="background1" w:themeFillShade="F2"/>
            <w:vAlign w:val="center"/>
          </w:tcPr>
          <w:p w14:paraId="2B421E4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8217" w:type="dxa"/>
            <w:shd w:val="clear" w:color="auto" w:fill="F2F2F2" w:themeFill="background1" w:themeFillShade="F2"/>
            <w:vAlign w:val="center"/>
          </w:tcPr>
          <w:p w14:paraId="228FB14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7D91C35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5BFEED4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8F9F976" w14:textId="77777777" w:rsidTr="00DA364B">
        <w:trPr>
          <w:trHeight w:val="403"/>
        </w:trPr>
        <w:tc>
          <w:tcPr>
            <w:tcW w:w="562" w:type="dxa"/>
            <w:shd w:val="clear" w:color="auto" w:fill="F2F2F2" w:themeFill="background1" w:themeFillShade="F2"/>
            <w:vAlign w:val="center"/>
          </w:tcPr>
          <w:p w14:paraId="463C719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8217" w:type="dxa"/>
            <w:shd w:val="clear" w:color="auto" w:fill="F2F2F2" w:themeFill="background1" w:themeFillShade="F2"/>
            <w:vAlign w:val="center"/>
          </w:tcPr>
          <w:p w14:paraId="17DF8E8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766C43A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326C8A1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1EE56BE" w14:textId="77777777" w:rsidTr="00DA364B">
        <w:trPr>
          <w:trHeight w:val="403"/>
        </w:trPr>
        <w:tc>
          <w:tcPr>
            <w:tcW w:w="562" w:type="dxa"/>
            <w:shd w:val="clear" w:color="auto" w:fill="F2F2F2" w:themeFill="background1" w:themeFillShade="F2"/>
            <w:vAlign w:val="center"/>
          </w:tcPr>
          <w:p w14:paraId="78E3CF5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9889" w:type="dxa"/>
            <w:gridSpan w:val="3"/>
            <w:shd w:val="clear" w:color="auto" w:fill="F2F2F2" w:themeFill="background1" w:themeFillShade="F2"/>
            <w:vAlign w:val="center"/>
          </w:tcPr>
          <w:p w14:paraId="56958A7A" w14:textId="77777777" w:rsidR="0017326C" w:rsidRPr="001B5BF8" w:rsidRDefault="0017326C" w:rsidP="00DA364B">
            <w:pPr>
              <w:autoSpaceDE w:val="0"/>
              <w:autoSpaceDN w:val="0"/>
              <w:adjustRightInd w:val="0"/>
              <w:rPr>
                <w:rFonts w:ascii="Arial" w:hAnsi="Arial" w:cs="Arial"/>
                <w:bCs/>
                <w:sz w:val="24"/>
                <w:szCs w:val="24"/>
              </w:rPr>
            </w:pPr>
            <w:r w:rsidRPr="001B5BF8">
              <w:rPr>
                <w:rFonts w:ascii="Arial" w:hAnsi="Arial" w:cs="Arial"/>
                <w:sz w:val="24"/>
                <w:szCs w:val="24"/>
              </w:rPr>
              <w:t>If YES to any of the above, please give details:</w:t>
            </w:r>
          </w:p>
        </w:tc>
      </w:tr>
      <w:tr w:rsidR="0017326C" w:rsidRPr="001B5BF8" w14:paraId="7672E0A5" w14:textId="77777777" w:rsidTr="00DA364B">
        <w:trPr>
          <w:trHeight w:val="317"/>
        </w:trPr>
        <w:tc>
          <w:tcPr>
            <w:tcW w:w="562" w:type="dxa"/>
            <w:vAlign w:val="center"/>
          </w:tcPr>
          <w:p w14:paraId="6F828A7E" w14:textId="77777777" w:rsidR="0017326C" w:rsidRPr="001B5BF8" w:rsidRDefault="0017326C" w:rsidP="00DA364B">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7E07EAF2"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The reason I believe my research relates to a more equal Wales is because I will be able to highlight the differences between male and female victims of domestic abuse by looking at why male victims are often overlooked as victims. My findings will enable me to look at how equal the support that male and female victims of domestic abuse are given. The research I will undertake will give me a better understanding of the reasons why males are commonly overlooked as victims and if the strategies to prevent domestic abuse are equal to female victims.  </w:t>
            </w:r>
          </w:p>
          <w:p w14:paraId="10CD4AC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The reason my research relates to Wales being a cohesive communities is because I will be looking at aspects of communities adapting and changing with the strategies being used to prevent and detects domestic abuse. My research will relate to the well-being of individuals within the community relating to their well-being such as health and support being given. </w:t>
            </w:r>
          </w:p>
          <w:p w14:paraId="2EB9F6A1" w14:textId="77777777" w:rsidR="0017326C" w:rsidRPr="001B5BF8" w:rsidRDefault="0017326C" w:rsidP="00DA364B">
            <w:pPr>
              <w:rPr>
                <w:rFonts w:ascii="Arial" w:hAnsi="Arial" w:cs="Arial"/>
                <w:sz w:val="24"/>
                <w:szCs w:val="24"/>
              </w:rPr>
            </w:pPr>
          </w:p>
          <w:p w14:paraId="2F374586" w14:textId="77777777" w:rsidR="0017326C" w:rsidRPr="001B5BF8" w:rsidRDefault="0017326C" w:rsidP="00DA364B">
            <w:pPr>
              <w:autoSpaceDE w:val="0"/>
              <w:autoSpaceDN w:val="0"/>
              <w:adjustRightInd w:val="0"/>
              <w:rPr>
                <w:rFonts w:ascii="Arial" w:hAnsi="Arial" w:cs="Arial"/>
                <w:b/>
                <w:bCs/>
                <w:sz w:val="24"/>
                <w:szCs w:val="24"/>
              </w:rPr>
            </w:pPr>
          </w:p>
        </w:tc>
      </w:tr>
    </w:tbl>
    <w:p w14:paraId="30211846"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00ACF280" w14:textId="77777777" w:rsidR="0017326C" w:rsidRPr="001B5BF8" w:rsidRDefault="0017326C" w:rsidP="0017326C">
      <w:pPr>
        <w:spacing w:after="240"/>
        <w:rPr>
          <w:rFonts w:ascii="Arial" w:hAnsi="Arial" w:cs="Arial"/>
          <w:b/>
          <w:sz w:val="24"/>
          <w:szCs w:val="24"/>
        </w:rPr>
      </w:pPr>
      <w:r w:rsidRPr="001B5BF8">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7326C" w:rsidRPr="001B5BF8" w14:paraId="79A06571" w14:textId="77777777" w:rsidTr="00DA364B">
        <w:trPr>
          <w:trHeight w:val="558"/>
        </w:trPr>
        <w:tc>
          <w:tcPr>
            <w:tcW w:w="562" w:type="dxa"/>
            <w:shd w:val="clear" w:color="auto" w:fill="F2F2F2" w:themeFill="background1" w:themeFillShade="F2"/>
            <w:vAlign w:val="center"/>
          </w:tcPr>
          <w:p w14:paraId="05DFCD67" w14:textId="77777777" w:rsidR="0017326C" w:rsidRPr="001B5BF8" w:rsidRDefault="0017326C" w:rsidP="00DA364B">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75D7A508" w14:textId="77777777" w:rsidR="0017326C" w:rsidRPr="001B5BF8" w:rsidRDefault="0017326C" w:rsidP="00DA364B">
            <w:pPr>
              <w:autoSpaceDE w:val="0"/>
              <w:autoSpaceDN w:val="0"/>
              <w:adjustRightInd w:val="0"/>
              <w:rPr>
                <w:rFonts w:ascii="Arial" w:hAnsi="Arial" w:cs="Arial"/>
                <w:b/>
                <w:sz w:val="24"/>
                <w:szCs w:val="24"/>
              </w:rPr>
            </w:pPr>
            <w:r w:rsidRPr="001B5BF8">
              <w:rPr>
                <w:rFonts w:ascii="Arial" w:hAnsi="Arial" w:cs="Arial"/>
                <w:b/>
                <w:sz w:val="24"/>
                <w:szCs w:val="24"/>
              </w:rPr>
              <w:t>Will the research activity include:</w:t>
            </w:r>
          </w:p>
        </w:tc>
        <w:tc>
          <w:tcPr>
            <w:tcW w:w="846" w:type="dxa"/>
            <w:shd w:val="clear" w:color="auto" w:fill="F2F2F2" w:themeFill="background1" w:themeFillShade="F2"/>
            <w:vAlign w:val="center"/>
          </w:tcPr>
          <w:p w14:paraId="6CE32D9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16" w:type="dxa"/>
            <w:shd w:val="clear" w:color="auto" w:fill="F2F2F2" w:themeFill="background1" w:themeFillShade="F2"/>
            <w:vAlign w:val="center"/>
          </w:tcPr>
          <w:p w14:paraId="6258898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14217EA0" w14:textId="77777777" w:rsidTr="00DA364B">
        <w:trPr>
          <w:trHeight w:val="439"/>
        </w:trPr>
        <w:tc>
          <w:tcPr>
            <w:tcW w:w="562" w:type="dxa"/>
            <w:shd w:val="clear" w:color="auto" w:fill="F2F2F2" w:themeFill="background1" w:themeFillShade="F2"/>
            <w:vAlign w:val="center"/>
          </w:tcPr>
          <w:p w14:paraId="19608DC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w:t>
            </w:r>
          </w:p>
        </w:tc>
        <w:tc>
          <w:tcPr>
            <w:tcW w:w="8227" w:type="dxa"/>
            <w:shd w:val="clear" w:color="auto" w:fill="F2F2F2" w:themeFill="background1" w:themeFillShade="F2"/>
            <w:vAlign w:val="center"/>
          </w:tcPr>
          <w:p w14:paraId="282AAF3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089131E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4534C2C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4EEC2DB" w14:textId="77777777" w:rsidTr="00DA364B">
        <w:trPr>
          <w:trHeight w:val="439"/>
        </w:trPr>
        <w:tc>
          <w:tcPr>
            <w:tcW w:w="562" w:type="dxa"/>
            <w:shd w:val="clear" w:color="auto" w:fill="F2F2F2" w:themeFill="background1" w:themeFillShade="F2"/>
            <w:vAlign w:val="center"/>
          </w:tcPr>
          <w:p w14:paraId="64037F4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2</w:t>
            </w:r>
          </w:p>
        </w:tc>
        <w:tc>
          <w:tcPr>
            <w:tcW w:w="8227" w:type="dxa"/>
            <w:shd w:val="clear" w:color="auto" w:fill="F2F2F2" w:themeFill="background1" w:themeFillShade="F2"/>
            <w:vAlign w:val="center"/>
          </w:tcPr>
          <w:p w14:paraId="7537187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5DB189B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7EFDAD5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A949130" w14:textId="77777777" w:rsidTr="00DA364B">
        <w:trPr>
          <w:trHeight w:val="439"/>
        </w:trPr>
        <w:tc>
          <w:tcPr>
            <w:tcW w:w="562" w:type="dxa"/>
            <w:shd w:val="clear" w:color="auto" w:fill="F2F2F2" w:themeFill="background1" w:themeFillShade="F2"/>
            <w:vAlign w:val="center"/>
          </w:tcPr>
          <w:p w14:paraId="36B641D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3</w:t>
            </w:r>
          </w:p>
        </w:tc>
        <w:tc>
          <w:tcPr>
            <w:tcW w:w="8227" w:type="dxa"/>
            <w:shd w:val="clear" w:color="auto" w:fill="F2F2F2" w:themeFill="background1" w:themeFillShade="F2"/>
            <w:vAlign w:val="center"/>
          </w:tcPr>
          <w:p w14:paraId="0909DA9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5A13666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354CB3A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368AC24" w14:textId="77777777" w:rsidTr="00DA364B">
        <w:trPr>
          <w:trHeight w:val="403"/>
        </w:trPr>
        <w:tc>
          <w:tcPr>
            <w:tcW w:w="562" w:type="dxa"/>
            <w:shd w:val="clear" w:color="auto" w:fill="F2F2F2" w:themeFill="background1" w:themeFillShade="F2"/>
            <w:vAlign w:val="center"/>
          </w:tcPr>
          <w:p w14:paraId="1092CCE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lastRenderedPageBreak/>
              <w:t>4</w:t>
            </w:r>
          </w:p>
        </w:tc>
        <w:tc>
          <w:tcPr>
            <w:tcW w:w="8227" w:type="dxa"/>
            <w:shd w:val="clear" w:color="auto" w:fill="F2F2F2" w:themeFill="background1" w:themeFillShade="F2"/>
            <w:vAlign w:val="center"/>
          </w:tcPr>
          <w:p w14:paraId="6ACAC9E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00B0678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0A8174C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2C07D5F" w14:textId="77777777" w:rsidTr="00DA364B">
        <w:trPr>
          <w:trHeight w:val="403"/>
        </w:trPr>
        <w:tc>
          <w:tcPr>
            <w:tcW w:w="562" w:type="dxa"/>
            <w:shd w:val="clear" w:color="auto" w:fill="F2F2F2" w:themeFill="background1" w:themeFillShade="F2"/>
            <w:vAlign w:val="center"/>
          </w:tcPr>
          <w:p w14:paraId="01A09D8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5</w:t>
            </w:r>
          </w:p>
        </w:tc>
        <w:tc>
          <w:tcPr>
            <w:tcW w:w="8227" w:type="dxa"/>
            <w:shd w:val="clear" w:color="auto" w:fill="F2F2F2" w:themeFill="background1" w:themeFillShade="F2"/>
            <w:vAlign w:val="center"/>
          </w:tcPr>
          <w:p w14:paraId="09C75DC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4066744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35888E1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6605889" w14:textId="77777777" w:rsidTr="00DA364B">
        <w:trPr>
          <w:trHeight w:val="403"/>
        </w:trPr>
        <w:tc>
          <w:tcPr>
            <w:tcW w:w="562" w:type="dxa"/>
            <w:shd w:val="clear" w:color="auto" w:fill="F2F2F2" w:themeFill="background1" w:themeFillShade="F2"/>
            <w:vAlign w:val="center"/>
          </w:tcPr>
          <w:p w14:paraId="3D967E0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6</w:t>
            </w:r>
          </w:p>
        </w:tc>
        <w:tc>
          <w:tcPr>
            <w:tcW w:w="8227" w:type="dxa"/>
            <w:shd w:val="clear" w:color="auto" w:fill="F2F2F2" w:themeFill="background1" w:themeFillShade="F2"/>
            <w:vAlign w:val="center"/>
          </w:tcPr>
          <w:p w14:paraId="516CB3B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52368A8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116C64B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D219311" w14:textId="77777777" w:rsidTr="00DA364B">
        <w:trPr>
          <w:trHeight w:val="439"/>
        </w:trPr>
        <w:tc>
          <w:tcPr>
            <w:tcW w:w="562" w:type="dxa"/>
            <w:shd w:val="clear" w:color="auto" w:fill="F2F2F2" w:themeFill="background1" w:themeFillShade="F2"/>
            <w:vAlign w:val="center"/>
          </w:tcPr>
          <w:p w14:paraId="39313F0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7</w:t>
            </w:r>
          </w:p>
        </w:tc>
        <w:tc>
          <w:tcPr>
            <w:tcW w:w="8227" w:type="dxa"/>
            <w:shd w:val="clear" w:color="auto" w:fill="F2F2F2" w:themeFill="background1" w:themeFillShade="F2"/>
            <w:vAlign w:val="center"/>
          </w:tcPr>
          <w:p w14:paraId="314B154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287B3D2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1AE6A3A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9532913" w14:textId="77777777" w:rsidTr="00DA364B">
        <w:trPr>
          <w:trHeight w:val="403"/>
        </w:trPr>
        <w:tc>
          <w:tcPr>
            <w:tcW w:w="562" w:type="dxa"/>
            <w:shd w:val="clear" w:color="auto" w:fill="F2F2F2" w:themeFill="background1" w:themeFillShade="F2"/>
            <w:vAlign w:val="center"/>
          </w:tcPr>
          <w:p w14:paraId="2C13B2A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8</w:t>
            </w:r>
          </w:p>
        </w:tc>
        <w:tc>
          <w:tcPr>
            <w:tcW w:w="8227" w:type="dxa"/>
            <w:shd w:val="clear" w:color="auto" w:fill="F2F2F2" w:themeFill="background1" w:themeFillShade="F2"/>
            <w:vAlign w:val="center"/>
          </w:tcPr>
          <w:p w14:paraId="0AB911A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78E6DF7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4C19154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40F48B1" w14:textId="77777777" w:rsidTr="00DA364B">
        <w:trPr>
          <w:trHeight w:val="439"/>
        </w:trPr>
        <w:tc>
          <w:tcPr>
            <w:tcW w:w="562" w:type="dxa"/>
            <w:shd w:val="clear" w:color="auto" w:fill="F2F2F2" w:themeFill="background1" w:themeFillShade="F2"/>
            <w:vAlign w:val="center"/>
          </w:tcPr>
          <w:p w14:paraId="065BB2A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9</w:t>
            </w:r>
          </w:p>
        </w:tc>
        <w:tc>
          <w:tcPr>
            <w:tcW w:w="8227" w:type="dxa"/>
            <w:shd w:val="clear" w:color="auto" w:fill="F2F2F2" w:themeFill="background1" w:themeFillShade="F2"/>
            <w:vAlign w:val="center"/>
          </w:tcPr>
          <w:p w14:paraId="06E1176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044C358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7AAEEEE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31C9A80" w14:textId="77777777" w:rsidTr="00DA364B">
        <w:trPr>
          <w:trHeight w:val="403"/>
        </w:trPr>
        <w:tc>
          <w:tcPr>
            <w:tcW w:w="562" w:type="dxa"/>
            <w:shd w:val="clear" w:color="auto" w:fill="F2F2F2" w:themeFill="background1" w:themeFillShade="F2"/>
            <w:vAlign w:val="center"/>
          </w:tcPr>
          <w:p w14:paraId="79647A0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10</w:t>
            </w:r>
          </w:p>
        </w:tc>
        <w:tc>
          <w:tcPr>
            <w:tcW w:w="8227" w:type="dxa"/>
            <w:shd w:val="clear" w:color="auto" w:fill="F2F2F2" w:themeFill="background1" w:themeFillShade="F2"/>
            <w:vAlign w:val="center"/>
          </w:tcPr>
          <w:p w14:paraId="1EAB371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296C41D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3926DDE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E4B5EB9" w14:textId="77777777" w:rsidTr="00DA364B">
        <w:trPr>
          <w:trHeight w:val="403"/>
        </w:trPr>
        <w:tc>
          <w:tcPr>
            <w:tcW w:w="562" w:type="dxa"/>
            <w:shd w:val="clear" w:color="auto" w:fill="F2F2F2" w:themeFill="background1" w:themeFillShade="F2"/>
            <w:vAlign w:val="center"/>
          </w:tcPr>
          <w:p w14:paraId="1B5FEC5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11</w:t>
            </w:r>
          </w:p>
        </w:tc>
        <w:tc>
          <w:tcPr>
            <w:tcW w:w="8227" w:type="dxa"/>
            <w:shd w:val="clear" w:color="auto" w:fill="F2F2F2" w:themeFill="background1" w:themeFillShade="F2"/>
            <w:vAlign w:val="center"/>
          </w:tcPr>
          <w:p w14:paraId="49FA257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1C7BFCA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5B97816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90DDC41" w14:textId="77777777" w:rsidTr="00DA364B">
        <w:trPr>
          <w:trHeight w:val="403"/>
        </w:trPr>
        <w:tc>
          <w:tcPr>
            <w:tcW w:w="562" w:type="dxa"/>
            <w:shd w:val="clear" w:color="auto" w:fill="F2F2F2" w:themeFill="background1" w:themeFillShade="F2"/>
            <w:vAlign w:val="center"/>
          </w:tcPr>
          <w:p w14:paraId="0C7DBC0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12</w:t>
            </w:r>
          </w:p>
        </w:tc>
        <w:tc>
          <w:tcPr>
            <w:tcW w:w="8227" w:type="dxa"/>
            <w:shd w:val="clear" w:color="auto" w:fill="F2F2F2" w:themeFill="background1" w:themeFillShade="F2"/>
            <w:vAlign w:val="center"/>
          </w:tcPr>
          <w:p w14:paraId="4EA3CDD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7D1D3EE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6603C0F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03CC28D" w14:textId="77777777" w:rsidTr="00DA364B">
        <w:trPr>
          <w:trHeight w:val="403"/>
        </w:trPr>
        <w:tc>
          <w:tcPr>
            <w:tcW w:w="562" w:type="dxa"/>
            <w:shd w:val="clear" w:color="auto" w:fill="F2F2F2" w:themeFill="background1" w:themeFillShade="F2"/>
            <w:vAlign w:val="center"/>
          </w:tcPr>
          <w:p w14:paraId="63C7895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13</w:t>
            </w:r>
          </w:p>
        </w:tc>
        <w:tc>
          <w:tcPr>
            <w:tcW w:w="8227" w:type="dxa"/>
            <w:shd w:val="clear" w:color="auto" w:fill="F2F2F2" w:themeFill="background1" w:themeFillShade="F2"/>
            <w:vAlign w:val="center"/>
          </w:tcPr>
          <w:p w14:paraId="78EDE09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58CE145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74EE2CE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EF47CE5" w14:textId="77777777" w:rsidTr="00DA364B">
        <w:trPr>
          <w:trHeight w:val="403"/>
        </w:trPr>
        <w:tc>
          <w:tcPr>
            <w:tcW w:w="562" w:type="dxa"/>
            <w:shd w:val="clear" w:color="auto" w:fill="F2F2F2" w:themeFill="background1" w:themeFillShade="F2"/>
            <w:vAlign w:val="center"/>
          </w:tcPr>
          <w:p w14:paraId="66007D2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14</w:t>
            </w:r>
          </w:p>
        </w:tc>
        <w:tc>
          <w:tcPr>
            <w:tcW w:w="8227" w:type="dxa"/>
            <w:shd w:val="clear" w:color="auto" w:fill="F2F2F2" w:themeFill="background1" w:themeFillShade="F2"/>
            <w:vAlign w:val="center"/>
          </w:tcPr>
          <w:p w14:paraId="3BCE2A9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6F44D27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3E4C44B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706698A" w14:textId="77777777" w:rsidTr="00DA364B">
        <w:trPr>
          <w:trHeight w:val="403"/>
        </w:trPr>
        <w:tc>
          <w:tcPr>
            <w:tcW w:w="562" w:type="dxa"/>
            <w:shd w:val="clear" w:color="auto" w:fill="F2F2F2" w:themeFill="background1" w:themeFillShade="F2"/>
            <w:vAlign w:val="center"/>
          </w:tcPr>
          <w:p w14:paraId="546805F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15</w:t>
            </w:r>
          </w:p>
        </w:tc>
        <w:tc>
          <w:tcPr>
            <w:tcW w:w="8227" w:type="dxa"/>
            <w:shd w:val="clear" w:color="auto" w:fill="F2F2F2" w:themeFill="background1" w:themeFillShade="F2"/>
            <w:vAlign w:val="center"/>
          </w:tcPr>
          <w:p w14:paraId="35B9344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1D17BBC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328B59F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1A5C82F" w14:textId="77777777" w:rsidTr="00DA364B">
        <w:trPr>
          <w:trHeight w:val="403"/>
        </w:trPr>
        <w:tc>
          <w:tcPr>
            <w:tcW w:w="562" w:type="dxa"/>
            <w:shd w:val="clear" w:color="auto" w:fill="F2F2F2" w:themeFill="background1" w:themeFillShade="F2"/>
            <w:vAlign w:val="center"/>
          </w:tcPr>
          <w:p w14:paraId="3C0B97B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16</w:t>
            </w:r>
          </w:p>
        </w:tc>
        <w:tc>
          <w:tcPr>
            <w:tcW w:w="8227" w:type="dxa"/>
            <w:shd w:val="clear" w:color="auto" w:fill="F2F2F2" w:themeFill="background1" w:themeFillShade="F2"/>
            <w:vAlign w:val="center"/>
          </w:tcPr>
          <w:p w14:paraId="23C742D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2E5CB86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361C2AE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600D5B0" w14:textId="77777777" w:rsidTr="00DA364B">
        <w:trPr>
          <w:trHeight w:val="403"/>
        </w:trPr>
        <w:tc>
          <w:tcPr>
            <w:tcW w:w="562" w:type="dxa"/>
            <w:shd w:val="clear" w:color="auto" w:fill="F2F2F2" w:themeFill="background1" w:themeFillShade="F2"/>
            <w:vAlign w:val="center"/>
          </w:tcPr>
          <w:p w14:paraId="7FFDBA1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17</w:t>
            </w:r>
          </w:p>
        </w:tc>
        <w:tc>
          <w:tcPr>
            <w:tcW w:w="8227" w:type="dxa"/>
            <w:shd w:val="clear" w:color="auto" w:fill="F2F2F2" w:themeFill="background1" w:themeFillShade="F2"/>
            <w:vAlign w:val="center"/>
          </w:tcPr>
          <w:p w14:paraId="43D910D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1"/>
                <w14:checkedState w14:val="2612" w14:font="MS Gothic"/>
                <w14:uncheckedState w14:val="2610" w14:font="MS Gothic"/>
              </w14:checkbox>
            </w:sdtPr>
            <w:sdtContent>
              <w:p w14:paraId="79681E7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0"/>
                <w14:checkedState w14:val="2612" w14:font="MS Gothic"/>
                <w14:uncheckedState w14:val="2610" w14:font="MS Gothic"/>
              </w14:checkbox>
            </w:sdtPr>
            <w:sdtContent>
              <w:p w14:paraId="2A666A1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43265A7" w14:textId="77777777" w:rsidTr="00DA364B">
        <w:trPr>
          <w:trHeight w:val="403"/>
        </w:trPr>
        <w:tc>
          <w:tcPr>
            <w:tcW w:w="562" w:type="dxa"/>
            <w:vAlign w:val="center"/>
          </w:tcPr>
          <w:p w14:paraId="591298E7" w14:textId="77777777" w:rsidR="0017326C" w:rsidRPr="001B5BF8" w:rsidRDefault="0017326C" w:rsidP="00DA364B">
            <w:pPr>
              <w:autoSpaceDE w:val="0"/>
              <w:autoSpaceDN w:val="0"/>
              <w:adjustRightInd w:val="0"/>
              <w:rPr>
                <w:rFonts w:ascii="Arial" w:hAnsi="Arial" w:cs="Arial"/>
                <w:sz w:val="24"/>
                <w:szCs w:val="24"/>
              </w:rPr>
            </w:pPr>
          </w:p>
        </w:tc>
        <w:tc>
          <w:tcPr>
            <w:tcW w:w="8227" w:type="dxa"/>
            <w:shd w:val="clear" w:color="auto" w:fill="auto"/>
            <w:vAlign w:val="center"/>
          </w:tcPr>
          <w:p w14:paraId="3980B93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Details of any other primary data collection method:</w:t>
            </w:r>
          </w:p>
          <w:p w14:paraId="1A4DA6DB"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Survey </w:t>
            </w:r>
          </w:p>
          <w:p w14:paraId="3006E46B" w14:textId="77777777" w:rsidR="0017326C" w:rsidRPr="001B5BF8" w:rsidRDefault="0017326C" w:rsidP="00DA364B">
            <w:pPr>
              <w:rPr>
                <w:rFonts w:ascii="Arial" w:hAnsi="Arial" w:cs="Arial"/>
                <w:sz w:val="24"/>
                <w:szCs w:val="24"/>
              </w:rPr>
            </w:pPr>
          </w:p>
          <w:p w14:paraId="1375B3F1" w14:textId="77777777" w:rsidR="0017326C" w:rsidRPr="001B5BF8" w:rsidRDefault="0017326C" w:rsidP="00DA364B">
            <w:pPr>
              <w:autoSpaceDE w:val="0"/>
              <w:autoSpaceDN w:val="0"/>
              <w:adjustRightInd w:val="0"/>
              <w:rPr>
                <w:rFonts w:ascii="Arial" w:hAnsi="Arial" w:cs="Arial"/>
                <w:sz w:val="24"/>
                <w:szCs w:val="24"/>
              </w:rPr>
            </w:pPr>
          </w:p>
        </w:tc>
        <w:tc>
          <w:tcPr>
            <w:tcW w:w="846" w:type="dxa"/>
            <w:vMerge/>
            <w:shd w:val="clear" w:color="auto" w:fill="BFBFBF" w:themeFill="background1" w:themeFillShade="BF"/>
            <w:vAlign w:val="center"/>
          </w:tcPr>
          <w:p w14:paraId="2584DA93" w14:textId="77777777" w:rsidR="0017326C" w:rsidRPr="001B5BF8" w:rsidRDefault="0017326C" w:rsidP="00DA364B">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74C211D1" w14:textId="77777777" w:rsidR="0017326C" w:rsidRPr="001B5BF8" w:rsidRDefault="0017326C" w:rsidP="00DA364B">
            <w:pPr>
              <w:autoSpaceDE w:val="0"/>
              <w:autoSpaceDN w:val="0"/>
              <w:adjustRightInd w:val="0"/>
              <w:jc w:val="center"/>
              <w:rPr>
                <w:rFonts w:ascii="Arial" w:hAnsi="Arial" w:cs="Arial"/>
                <w:b/>
                <w:bCs/>
                <w:sz w:val="24"/>
                <w:szCs w:val="24"/>
              </w:rPr>
            </w:pPr>
          </w:p>
        </w:tc>
      </w:tr>
    </w:tbl>
    <w:p w14:paraId="2C7292B5" w14:textId="77777777" w:rsidR="0017326C" w:rsidRPr="001B5BF8" w:rsidRDefault="0017326C" w:rsidP="0017326C">
      <w:pPr>
        <w:jc w:val="both"/>
        <w:rPr>
          <w:rFonts w:ascii="Arial" w:hAnsi="Arial" w:cs="Arial"/>
          <w:bCs/>
          <w:iCs/>
          <w:sz w:val="24"/>
          <w:szCs w:val="24"/>
        </w:rPr>
      </w:pPr>
      <w:r w:rsidRPr="001B5BF8">
        <w:rPr>
          <w:rFonts w:ascii="Arial" w:hAnsi="Arial" w:cs="Arial"/>
          <w:bCs/>
          <w:iCs/>
          <w:sz w:val="24"/>
          <w:szCs w:val="24"/>
        </w:rPr>
        <w:t xml:space="preserve">If NO to every question, then the research activity is (ethically) low risk and </w:t>
      </w:r>
      <w:r w:rsidRPr="001B5BF8">
        <w:rPr>
          <w:rFonts w:ascii="Arial" w:hAnsi="Arial" w:cs="Arial"/>
          <w:b/>
          <w:bCs/>
          <w:iCs/>
          <w:sz w:val="24"/>
          <w:szCs w:val="24"/>
        </w:rPr>
        <w:t>may</w:t>
      </w:r>
      <w:r w:rsidRPr="001B5BF8">
        <w:rPr>
          <w:rFonts w:ascii="Arial" w:hAnsi="Arial" w:cs="Arial"/>
          <w:bCs/>
          <w:iCs/>
          <w:sz w:val="24"/>
          <w:szCs w:val="24"/>
        </w:rPr>
        <w:t xml:space="preserve"> be exempt from </w:t>
      </w:r>
      <w:r w:rsidRPr="001B5BF8">
        <w:rPr>
          <w:rFonts w:ascii="Arial" w:hAnsi="Arial" w:cs="Arial"/>
          <w:b/>
          <w:bCs/>
          <w:iCs/>
          <w:sz w:val="24"/>
          <w:szCs w:val="24"/>
        </w:rPr>
        <w:t>some</w:t>
      </w:r>
      <w:r w:rsidRPr="001B5BF8">
        <w:rPr>
          <w:rFonts w:ascii="Arial" w:hAnsi="Arial" w:cs="Arial"/>
          <w:bCs/>
          <w:iCs/>
          <w:sz w:val="24"/>
          <w:szCs w:val="24"/>
        </w:rPr>
        <w:t xml:space="preserve"> of the following sections (please refer to Guidance Notes).</w:t>
      </w:r>
    </w:p>
    <w:p w14:paraId="4272F7D4" w14:textId="77777777" w:rsidR="0017326C" w:rsidRPr="001B5BF8" w:rsidRDefault="0017326C" w:rsidP="0017326C">
      <w:pPr>
        <w:rPr>
          <w:rFonts w:ascii="Arial" w:hAnsi="Arial" w:cs="Arial"/>
          <w:bCs/>
          <w:iCs/>
          <w:sz w:val="24"/>
          <w:szCs w:val="24"/>
        </w:rPr>
      </w:pPr>
    </w:p>
    <w:p w14:paraId="4F9A6432" w14:textId="77777777" w:rsidR="0017326C" w:rsidRPr="001B5BF8" w:rsidRDefault="0017326C" w:rsidP="0017326C">
      <w:pPr>
        <w:rPr>
          <w:rFonts w:ascii="Arial" w:hAnsi="Arial" w:cs="Arial"/>
          <w:bCs/>
          <w:iCs/>
          <w:sz w:val="24"/>
          <w:szCs w:val="24"/>
        </w:rPr>
      </w:pPr>
      <w:r w:rsidRPr="001B5BF8">
        <w:rPr>
          <w:rFonts w:ascii="Arial" w:hAnsi="Arial" w:cs="Arial"/>
          <w:bCs/>
          <w:iCs/>
          <w:sz w:val="24"/>
          <w:szCs w:val="24"/>
        </w:rPr>
        <w:t xml:space="preserve">If YES to any question, then no research activity should be undertaken until full ethical approval has been obtained. </w:t>
      </w:r>
    </w:p>
    <w:p w14:paraId="7102A661" w14:textId="77777777" w:rsidR="0017326C" w:rsidRPr="001B5BF8" w:rsidRDefault="0017326C" w:rsidP="0017326C">
      <w:pPr>
        <w:rPr>
          <w:rFonts w:ascii="Arial" w:hAnsi="Arial" w:cs="Arial"/>
          <w:bCs/>
          <w:iCs/>
          <w:sz w:val="24"/>
          <w:szCs w:val="24"/>
        </w:rPr>
      </w:pPr>
    </w:p>
    <w:p w14:paraId="0DB5DDBD"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t>SECTION G: Intended Participants</w:t>
      </w:r>
    </w:p>
    <w:p w14:paraId="150850F0" w14:textId="77777777" w:rsidR="0017326C" w:rsidRPr="001B5BF8" w:rsidRDefault="0017326C" w:rsidP="0017326C">
      <w:pPr>
        <w:rPr>
          <w:rFonts w:ascii="Arial" w:hAnsi="Arial" w:cs="Arial"/>
          <w:bCs/>
          <w:sz w:val="24"/>
          <w:szCs w:val="24"/>
        </w:rPr>
      </w:pPr>
      <w:r w:rsidRPr="001B5BF8">
        <w:rPr>
          <w:rFonts w:ascii="Arial" w:hAnsi="Arial" w:cs="Arial"/>
          <w:bCs/>
          <w:sz w:val="24"/>
          <w:szCs w:val="24"/>
        </w:rPr>
        <w:t>If there are no participants then do not complete this section, but go directly to section H.</w:t>
      </w:r>
    </w:p>
    <w:p w14:paraId="7B15C048" w14:textId="77777777" w:rsidR="0017326C" w:rsidRPr="001B5BF8" w:rsidRDefault="0017326C" w:rsidP="0017326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7326C" w:rsidRPr="001B5BF8" w14:paraId="7E08ABB3" w14:textId="77777777" w:rsidTr="00DA364B">
        <w:tc>
          <w:tcPr>
            <w:tcW w:w="562" w:type="dxa"/>
            <w:shd w:val="clear" w:color="auto" w:fill="F2F2F2" w:themeFill="background1" w:themeFillShade="F2"/>
            <w:vAlign w:val="center"/>
          </w:tcPr>
          <w:p w14:paraId="0C7E73BC" w14:textId="77777777" w:rsidR="0017326C" w:rsidRPr="001B5BF8" w:rsidRDefault="0017326C" w:rsidP="00DA364B">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6A2AA439" w14:textId="77777777" w:rsidR="0017326C" w:rsidRPr="001B5BF8" w:rsidRDefault="0017326C" w:rsidP="00DA364B">
            <w:pPr>
              <w:autoSpaceDE w:val="0"/>
              <w:autoSpaceDN w:val="0"/>
              <w:adjustRightInd w:val="0"/>
              <w:jc w:val="both"/>
              <w:rPr>
                <w:rFonts w:ascii="Arial" w:hAnsi="Arial" w:cs="Arial"/>
                <w:b/>
                <w:sz w:val="24"/>
                <w:szCs w:val="24"/>
              </w:rPr>
            </w:pPr>
            <w:r w:rsidRPr="001B5BF8">
              <w:rPr>
                <w:rFonts w:ascii="Arial" w:hAnsi="Arial" w:cs="Arial"/>
                <w:b/>
                <w:sz w:val="24"/>
                <w:szCs w:val="24"/>
              </w:rPr>
              <w:t>Who are the intended participants:</w:t>
            </w:r>
          </w:p>
        </w:tc>
        <w:tc>
          <w:tcPr>
            <w:tcW w:w="850" w:type="dxa"/>
            <w:shd w:val="clear" w:color="auto" w:fill="F2F2F2" w:themeFill="background1" w:themeFillShade="F2"/>
          </w:tcPr>
          <w:p w14:paraId="00EB1001" w14:textId="77777777" w:rsidR="0017326C" w:rsidRPr="001B5BF8" w:rsidRDefault="0017326C" w:rsidP="00DA364B">
            <w:pPr>
              <w:autoSpaceDE w:val="0"/>
              <w:autoSpaceDN w:val="0"/>
              <w:adjustRightInd w:val="0"/>
              <w:jc w:val="center"/>
              <w:rPr>
                <w:rFonts w:ascii="Arial" w:hAnsi="Arial" w:cs="Arial"/>
                <w:b/>
                <w:bCs/>
                <w:sz w:val="24"/>
                <w:szCs w:val="24"/>
              </w:rPr>
            </w:pPr>
          </w:p>
          <w:p w14:paraId="54D19C0D"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22" w:type="dxa"/>
            <w:shd w:val="clear" w:color="auto" w:fill="F2F2F2" w:themeFill="background1" w:themeFillShade="F2"/>
          </w:tcPr>
          <w:p w14:paraId="085C8694" w14:textId="77777777" w:rsidR="0017326C" w:rsidRPr="001B5BF8" w:rsidRDefault="0017326C" w:rsidP="00DA364B">
            <w:pPr>
              <w:autoSpaceDE w:val="0"/>
              <w:autoSpaceDN w:val="0"/>
              <w:adjustRightInd w:val="0"/>
              <w:jc w:val="center"/>
              <w:rPr>
                <w:rFonts w:ascii="Arial" w:hAnsi="Arial" w:cs="Arial"/>
                <w:b/>
                <w:bCs/>
                <w:sz w:val="24"/>
                <w:szCs w:val="24"/>
              </w:rPr>
            </w:pPr>
          </w:p>
          <w:p w14:paraId="60A39143"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4E94A978" w14:textId="77777777" w:rsidTr="00DA364B">
        <w:trPr>
          <w:trHeight w:val="439"/>
        </w:trPr>
        <w:tc>
          <w:tcPr>
            <w:tcW w:w="562" w:type="dxa"/>
            <w:shd w:val="clear" w:color="auto" w:fill="F2F2F2" w:themeFill="background1" w:themeFillShade="F2"/>
            <w:vAlign w:val="center"/>
          </w:tcPr>
          <w:p w14:paraId="2DAFF59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w:t>
            </w:r>
          </w:p>
        </w:tc>
        <w:tc>
          <w:tcPr>
            <w:tcW w:w="8217" w:type="dxa"/>
            <w:shd w:val="clear" w:color="auto" w:fill="F2F2F2" w:themeFill="background1" w:themeFillShade="F2"/>
            <w:vAlign w:val="center"/>
          </w:tcPr>
          <w:p w14:paraId="526DED4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5E34E94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2EE627E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A4694E0" w14:textId="77777777" w:rsidTr="00DA364B">
        <w:trPr>
          <w:trHeight w:val="403"/>
        </w:trPr>
        <w:tc>
          <w:tcPr>
            <w:tcW w:w="562" w:type="dxa"/>
            <w:shd w:val="clear" w:color="auto" w:fill="F2F2F2" w:themeFill="background1" w:themeFillShade="F2"/>
            <w:vAlign w:val="center"/>
          </w:tcPr>
          <w:p w14:paraId="38364C6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w:t>
            </w:r>
          </w:p>
        </w:tc>
        <w:tc>
          <w:tcPr>
            <w:tcW w:w="8217" w:type="dxa"/>
            <w:shd w:val="clear" w:color="auto" w:fill="F2F2F2" w:themeFill="background1" w:themeFillShade="F2"/>
            <w:vAlign w:val="center"/>
          </w:tcPr>
          <w:p w14:paraId="161E66F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2760A6C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41EB486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6B2C377" w14:textId="77777777" w:rsidTr="00DA364B">
        <w:trPr>
          <w:trHeight w:val="439"/>
        </w:trPr>
        <w:tc>
          <w:tcPr>
            <w:tcW w:w="562" w:type="dxa"/>
            <w:shd w:val="clear" w:color="auto" w:fill="F2F2F2" w:themeFill="background1" w:themeFillShade="F2"/>
            <w:vAlign w:val="center"/>
          </w:tcPr>
          <w:p w14:paraId="00CA4B5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3</w:t>
            </w:r>
          </w:p>
        </w:tc>
        <w:tc>
          <w:tcPr>
            <w:tcW w:w="8217" w:type="dxa"/>
            <w:shd w:val="clear" w:color="auto" w:fill="F2F2F2" w:themeFill="background1" w:themeFillShade="F2"/>
            <w:vAlign w:val="center"/>
          </w:tcPr>
          <w:p w14:paraId="6BB8124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0FA316C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7EAE7B0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BECA2EF" w14:textId="77777777" w:rsidTr="00DA364B">
        <w:trPr>
          <w:trHeight w:val="403"/>
        </w:trPr>
        <w:tc>
          <w:tcPr>
            <w:tcW w:w="562" w:type="dxa"/>
            <w:shd w:val="clear" w:color="auto" w:fill="F2F2F2" w:themeFill="background1" w:themeFillShade="F2"/>
            <w:vAlign w:val="center"/>
          </w:tcPr>
          <w:p w14:paraId="130172E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lastRenderedPageBreak/>
              <w:t>4</w:t>
            </w:r>
          </w:p>
        </w:tc>
        <w:tc>
          <w:tcPr>
            <w:tcW w:w="8217" w:type="dxa"/>
            <w:shd w:val="clear" w:color="auto" w:fill="F2F2F2" w:themeFill="background1" w:themeFillShade="F2"/>
            <w:vAlign w:val="center"/>
          </w:tcPr>
          <w:p w14:paraId="39A1535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7D0636F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7278B60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A91D921" w14:textId="77777777" w:rsidTr="00DA364B">
        <w:trPr>
          <w:trHeight w:val="403"/>
        </w:trPr>
        <w:tc>
          <w:tcPr>
            <w:tcW w:w="562" w:type="dxa"/>
            <w:shd w:val="clear" w:color="auto" w:fill="F2F2F2" w:themeFill="background1" w:themeFillShade="F2"/>
            <w:vAlign w:val="center"/>
          </w:tcPr>
          <w:p w14:paraId="603363B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5</w:t>
            </w:r>
          </w:p>
        </w:tc>
        <w:tc>
          <w:tcPr>
            <w:tcW w:w="8217" w:type="dxa"/>
            <w:shd w:val="clear" w:color="auto" w:fill="F2F2F2" w:themeFill="background1" w:themeFillShade="F2"/>
            <w:vAlign w:val="center"/>
          </w:tcPr>
          <w:p w14:paraId="2E84785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2B09387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1BC7C9B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9119A81" w14:textId="77777777" w:rsidTr="00DA364B">
        <w:trPr>
          <w:trHeight w:val="439"/>
        </w:trPr>
        <w:tc>
          <w:tcPr>
            <w:tcW w:w="562" w:type="dxa"/>
            <w:shd w:val="clear" w:color="auto" w:fill="F2F2F2" w:themeFill="background1" w:themeFillShade="F2"/>
            <w:vAlign w:val="center"/>
          </w:tcPr>
          <w:p w14:paraId="28439F8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6</w:t>
            </w:r>
          </w:p>
        </w:tc>
        <w:tc>
          <w:tcPr>
            <w:tcW w:w="8217" w:type="dxa"/>
            <w:shd w:val="clear" w:color="auto" w:fill="F2F2F2" w:themeFill="background1" w:themeFillShade="F2"/>
            <w:vAlign w:val="center"/>
          </w:tcPr>
          <w:p w14:paraId="454CD8E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30294F3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3BCFAC4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925281C" w14:textId="77777777" w:rsidTr="00DA364B">
        <w:trPr>
          <w:trHeight w:val="403"/>
        </w:trPr>
        <w:tc>
          <w:tcPr>
            <w:tcW w:w="562" w:type="dxa"/>
            <w:shd w:val="clear" w:color="auto" w:fill="F2F2F2" w:themeFill="background1" w:themeFillShade="F2"/>
            <w:vAlign w:val="center"/>
          </w:tcPr>
          <w:p w14:paraId="236117D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7</w:t>
            </w:r>
          </w:p>
        </w:tc>
        <w:tc>
          <w:tcPr>
            <w:tcW w:w="8217" w:type="dxa"/>
            <w:shd w:val="clear" w:color="auto" w:fill="F2F2F2" w:themeFill="background1" w:themeFillShade="F2"/>
            <w:vAlign w:val="center"/>
          </w:tcPr>
          <w:p w14:paraId="5EDD3A5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68134F1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47CE873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D19B8AF" w14:textId="77777777" w:rsidTr="00DA364B">
        <w:trPr>
          <w:trHeight w:val="403"/>
        </w:trPr>
        <w:tc>
          <w:tcPr>
            <w:tcW w:w="562" w:type="dxa"/>
            <w:shd w:val="clear" w:color="auto" w:fill="F2F2F2" w:themeFill="background1" w:themeFillShade="F2"/>
            <w:vAlign w:val="center"/>
          </w:tcPr>
          <w:p w14:paraId="018094B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8</w:t>
            </w:r>
          </w:p>
        </w:tc>
        <w:tc>
          <w:tcPr>
            <w:tcW w:w="8217" w:type="dxa"/>
            <w:shd w:val="clear" w:color="auto" w:fill="F2F2F2" w:themeFill="background1" w:themeFillShade="F2"/>
            <w:vAlign w:val="center"/>
          </w:tcPr>
          <w:p w14:paraId="3CD4E79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4EC5B33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117A54F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E1FA38F" w14:textId="77777777" w:rsidTr="00DA364B">
        <w:trPr>
          <w:trHeight w:val="403"/>
        </w:trPr>
        <w:tc>
          <w:tcPr>
            <w:tcW w:w="562" w:type="dxa"/>
            <w:shd w:val="clear" w:color="auto" w:fill="F2F2F2" w:themeFill="background1" w:themeFillShade="F2"/>
            <w:vAlign w:val="center"/>
          </w:tcPr>
          <w:p w14:paraId="7ECED3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9</w:t>
            </w:r>
          </w:p>
        </w:tc>
        <w:tc>
          <w:tcPr>
            <w:tcW w:w="8217" w:type="dxa"/>
            <w:shd w:val="clear" w:color="auto" w:fill="F2F2F2" w:themeFill="background1" w:themeFillShade="F2"/>
            <w:vAlign w:val="center"/>
          </w:tcPr>
          <w:p w14:paraId="5F899CF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Others. Please indicate the participants below, and specifically any group who may be unable to give consent.</w:t>
            </w:r>
          </w:p>
          <w:p w14:paraId="3D570A7E" w14:textId="77777777" w:rsidR="0017326C" w:rsidRPr="001B5BF8" w:rsidRDefault="0017326C" w:rsidP="00DA364B">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4F3A53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0B90D3F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DB0FC3C" w14:textId="77777777" w:rsidTr="00DA364B">
        <w:trPr>
          <w:trHeight w:val="403"/>
        </w:trPr>
        <w:tc>
          <w:tcPr>
            <w:tcW w:w="562" w:type="dxa"/>
            <w:vAlign w:val="center"/>
          </w:tcPr>
          <w:p w14:paraId="2ED28B14" w14:textId="77777777" w:rsidR="0017326C" w:rsidRPr="001B5BF8" w:rsidRDefault="0017326C" w:rsidP="00DA364B">
            <w:pPr>
              <w:autoSpaceDE w:val="0"/>
              <w:autoSpaceDN w:val="0"/>
              <w:adjustRightInd w:val="0"/>
              <w:jc w:val="center"/>
              <w:rPr>
                <w:rFonts w:ascii="Arial" w:hAnsi="Arial" w:cs="Arial"/>
                <w:sz w:val="24"/>
                <w:szCs w:val="24"/>
              </w:rPr>
            </w:pPr>
          </w:p>
        </w:tc>
        <w:tc>
          <w:tcPr>
            <w:tcW w:w="8217" w:type="dxa"/>
            <w:shd w:val="clear" w:color="auto" w:fill="auto"/>
            <w:vAlign w:val="center"/>
          </w:tcPr>
          <w:p w14:paraId="5E2E47D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Details of any other participant groups:</w:t>
            </w:r>
          </w:p>
          <w:p w14:paraId="3087118C" w14:textId="77777777" w:rsidR="0017326C" w:rsidRPr="001B5BF8" w:rsidRDefault="0017326C" w:rsidP="00DA364B">
            <w:pPr>
              <w:rPr>
                <w:rFonts w:ascii="Arial" w:hAnsi="Arial" w:cs="Arial"/>
                <w:sz w:val="24"/>
                <w:szCs w:val="24"/>
              </w:rPr>
            </w:pPr>
          </w:p>
          <w:p w14:paraId="48B8E6CD" w14:textId="77777777" w:rsidR="0017326C" w:rsidRPr="001B5BF8" w:rsidRDefault="0017326C" w:rsidP="00DA364B">
            <w:pPr>
              <w:rPr>
                <w:rFonts w:ascii="Arial" w:hAnsi="Arial" w:cs="Arial"/>
                <w:sz w:val="24"/>
                <w:szCs w:val="24"/>
              </w:rPr>
            </w:pPr>
          </w:p>
          <w:p w14:paraId="787B1020" w14:textId="77777777" w:rsidR="0017326C" w:rsidRPr="001B5BF8" w:rsidRDefault="0017326C" w:rsidP="00DA364B">
            <w:pPr>
              <w:rPr>
                <w:rFonts w:ascii="Arial" w:hAnsi="Arial" w:cs="Arial"/>
                <w:sz w:val="24"/>
                <w:szCs w:val="24"/>
              </w:rPr>
            </w:pPr>
          </w:p>
          <w:p w14:paraId="24268AA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75A2A373" w14:textId="77777777" w:rsidR="0017326C" w:rsidRPr="001B5BF8" w:rsidRDefault="0017326C" w:rsidP="00DA364B">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7B65711A" w14:textId="77777777" w:rsidR="0017326C" w:rsidRPr="001B5BF8" w:rsidRDefault="0017326C" w:rsidP="00DA364B">
            <w:pPr>
              <w:autoSpaceDE w:val="0"/>
              <w:autoSpaceDN w:val="0"/>
              <w:adjustRightInd w:val="0"/>
              <w:jc w:val="center"/>
              <w:rPr>
                <w:rFonts w:ascii="Arial" w:hAnsi="Arial" w:cs="Arial"/>
                <w:b/>
                <w:bCs/>
                <w:sz w:val="24"/>
                <w:szCs w:val="24"/>
              </w:rPr>
            </w:pPr>
          </w:p>
        </w:tc>
      </w:tr>
    </w:tbl>
    <w:p w14:paraId="09C98B80" w14:textId="77777777" w:rsidR="0017326C" w:rsidRPr="001B5BF8" w:rsidRDefault="0017326C" w:rsidP="0017326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7326C" w:rsidRPr="001B5BF8" w14:paraId="7C411C47" w14:textId="77777777" w:rsidTr="00DA364B">
        <w:trPr>
          <w:trHeight w:val="403"/>
        </w:trPr>
        <w:tc>
          <w:tcPr>
            <w:tcW w:w="562" w:type="dxa"/>
            <w:tcBorders>
              <w:bottom w:val="single" w:sz="4" w:space="0" w:color="auto"/>
            </w:tcBorders>
            <w:shd w:val="clear" w:color="auto" w:fill="F2F2F2" w:themeFill="background1" w:themeFillShade="F2"/>
          </w:tcPr>
          <w:p w14:paraId="13F9712A" w14:textId="77777777" w:rsidR="0017326C" w:rsidRPr="001B5BF8" w:rsidRDefault="0017326C" w:rsidP="00DA364B">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63770C8E" w14:textId="77777777" w:rsidR="0017326C" w:rsidRPr="001B5BF8" w:rsidRDefault="0017326C" w:rsidP="00DA364B">
            <w:pPr>
              <w:rPr>
                <w:rFonts w:ascii="Arial" w:hAnsi="Arial" w:cs="Arial"/>
                <w:b/>
                <w:sz w:val="24"/>
                <w:szCs w:val="24"/>
              </w:rPr>
            </w:pPr>
            <w:r w:rsidRPr="001B5BF8">
              <w:rPr>
                <w:rFonts w:ascii="Arial" w:hAnsi="Arial" w:cs="Arial"/>
                <w:b/>
                <w:sz w:val="24"/>
                <w:szCs w:val="24"/>
              </w:rPr>
              <w:t>Participant numbers and source</w:t>
            </w:r>
          </w:p>
          <w:p w14:paraId="69299B8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Provide an estimate of the expected number of participants. How will you identify participants and how will they be recruited? </w:t>
            </w:r>
          </w:p>
        </w:tc>
      </w:tr>
      <w:tr w:rsidR="0017326C" w:rsidRPr="001B5BF8" w14:paraId="35575096" w14:textId="77777777" w:rsidTr="00DA36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6C880"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6C850" w14:textId="77777777" w:rsidR="0017326C" w:rsidRPr="001B5BF8" w:rsidRDefault="0017326C" w:rsidP="00DA364B">
            <w:pPr>
              <w:rPr>
                <w:rFonts w:ascii="Arial" w:hAnsi="Arial" w:cs="Arial"/>
                <w:sz w:val="24"/>
                <w:szCs w:val="24"/>
              </w:rPr>
            </w:pPr>
            <w:r w:rsidRPr="001B5BF8">
              <w:rPr>
                <w:rFonts w:ascii="Arial" w:hAnsi="Arial" w:cs="Arial"/>
                <w:sz w:val="24"/>
                <w:szCs w:val="24"/>
              </w:rPr>
              <w:t>How many participants are expected?</w:t>
            </w:r>
          </w:p>
          <w:p w14:paraId="315FA1E5" w14:textId="77777777" w:rsidR="0017326C" w:rsidRPr="001B5BF8" w:rsidRDefault="0017326C" w:rsidP="00DA364B">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CD29958" w14:textId="77777777" w:rsidR="0017326C" w:rsidRPr="001B5BF8" w:rsidRDefault="0017326C" w:rsidP="00DA364B">
            <w:pPr>
              <w:rPr>
                <w:rFonts w:ascii="Arial" w:hAnsi="Arial" w:cs="Arial"/>
                <w:sz w:val="24"/>
                <w:szCs w:val="24"/>
              </w:rPr>
            </w:pPr>
            <w:r w:rsidRPr="001B5BF8">
              <w:rPr>
                <w:rFonts w:ascii="Arial" w:hAnsi="Arial" w:cs="Arial"/>
                <w:sz w:val="24"/>
                <w:szCs w:val="24"/>
              </w:rPr>
              <w:t>100</w:t>
            </w:r>
          </w:p>
          <w:p w14:paraId="7651A5EC" w14:textId="77777777" w:rsidR="0017326C" w:rsidRPr="001B5BF8" w:rsidRDefault="0017326C" w:rsidP="00DA364B">
            <w:pPr>
              <w:rPr>
                <w:rFonts w:ascii="Arial" w:hAnsi="Arial" w:cs="Arial"/>
                <w:b/>
                <w:sz w:val="24"/>
                <w:szCs w:val="24"/>
              </w:rPr>
            </w:pPr>
          </w:p>
        </w:tc>
      </w:tr>
      <w:tr w:rsidR="0017326C" w:rsidRPr="001B5BF8" w14:paraId="01E3538F" w14:textId="77777777" w:rsidTr="00DA36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B5C16"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8B0C7" w14:textId="77777777" w:rsidR="0017326C" w:rsidRPr="001B5BF8" w:rsidRDefault="0017326C" w:rsidP="00DA364B">
            <w:pPr>
              <w:rPr>
                <w:rFonts w:ascii="Arial" w:hAnsi="Arial" w:cs="Arial"/>
                <w:sz w:val="24"/>
                <w:szCs w:val="24"/>
              </w:rPr>
            </w:pPr>
            <w:r w:rsidRPr="001B5BF8">
              <w:rPr>
                <w:rFonts w:ascii="Arial" w:hAnsi="Arial" w:cs="Arial"/>
                <w:sz w:val="24"/>
                <w:szCs w:val="24"/>
              </w:rPr>
              <w:t>Who will the participants be?</w:t>
            </w:r>
          </w:p>
          <w:p w14:paraId="1D3294A4" w14:textId="77777777" w:rsidR="0017326C" w:rsidRPr="001B5BF8" w:rsidRDefault="0017326C" w:rsidP="00DA364B">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87D22F5" w14:textId="77777777" w:rsidR="0017326C" w:rsidRPr="001B5BF8" w:rsidRDefault="0017326C" w:rsidP="00DA364B">
            <w:pPr>
              <w:rPr>
                <w:rFonts w:ascii="Arial" w:hAnsi="Arial" w:cs="Arial"/>
                <w:sz w:val="24"/>
                <w:szCs w:val="24"/>
              </w:rPr>
            </w:pPr>
            <w:r w:rsidRPr="001B5BF8">
              <w:rPr>
                <w:rFonts w:ascii="Arial" w:hAnsi="Arial" w:cs="Arial"/>
                <w:sz w:val="24"/>
                <w:szCs w:val="24"/>
              </w:rPr>
              <w:t>Members of the public, friends, family and individual that have access to the social media platform.</w:t>
            </w:r>
          </w:p>
          <w:p w14:paraId="33B2E081" w14:textId="77777777" w:rsidR="0017326C" w:rsidRPr="001B5BF8" w:rsidRDefault="0017326C" w:rsidP="00DA364B">
            <w:pPr>
              <w:rPr>
                <w:rFonts w:ascii="Arial" w:hAnsi="Arial" w:cs="Arial"/>
                <w:sz w:val="24"/>
                <w:szCs w:val="24"/>
              </w:rPr>
            </w:pPr>
          </w:p>
          <w:p w14:paraId="705B83FC" w14:textId="77777777" w:rsidR="0017326C" w:rsidRPr="001B5BF8" w:rsidRDefault="0017326C" w:rsidP="00DA364B">
            <w:pPr>
              <w:rPr>
                <w:rFonts w:ascii="Arial" w:hAnsi="Arial" w:cs="Arial"/>
                <w:i/>
                <w:color w:val="808080"/>
                <w:sz w:val="24"/>
                <w:szCs w:val="24"/>
              </w:rPr>
            </w:pPr>
          </w:p>
        </w:tc>
      </w:tr>
      <w:tr w:rsidR="0017326C" w:rsidRPr="001B5BF8" w14:paraId="12EAD46E" w14:textId="77777777" w:rsidTr="00DA364B">
        <w:trPr>
          <w:trHeight w:val="403"/>
        </w:trPr>
        <w:tc>
          <w:tcPr>
            <w:tcW w:w="562" w:type="dxa"/>
            <w:tcBorders>
              <w:top w:val="single" w:sz="4" w:space="0" w:color="auto"/>
            </w:tcBorders>
            <w:shd w:val="clear" w:color="auto" w:fill="F2F2F2" w:themeFill="background1" w:themeFillShade="F2"/>
            <w:vAlign w:val="center"/>
          </w:tcPr>
          <w:p w14:paraId="090955EA"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4631B7FE" w14:textId="77777777" w:rsidR="0017326C" w:rsidRPr="001B5BF8" w:rsidRDefault="0017326C" w:rsidP="00DA364B">
            <w:pPr>
              <w:rPr>
                <w:rFonts w:ascii="Arial" w:hAnsi="Arial" w:cs="Arial"/>
                <w:sz w:val="24"/>
                <w:szCs w:val="24"/>
              </w:rPr>
            </w:pPr>
            <w:r w:rsidRPr="001B5BF8">
              <w:rPr>
                <w:rFonts w:ascii="Arial" w:hAnsi="Arial" w:cs="Arial"/>
                <w:sz w:val="24"/>
                <w:szCs w:val="24"/>
              </w:rPr>
              <w:t>How will you identify the participants?</w:t>
            </w:r>
          </w:p>
        </w:tc>
        <w:tc>
          <w:tcPr>
            <w:tcW w:w="6633" w:type="dxa"/>
            <w:tcBorders>
              <w:top w:val="single" w:sz="4" w:space="0" w:color="auto"/>
            </w:tcBorders>
            <w:vAlign w:val="center"/>
          </w:tcPr>
          <w:p w14:paraId="7C6C6EC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 will identify the participants by reaching out via online communication such as the social media platform. </w:t>
            </w:r>
          </w:p>
          <w:p w14:paraId="66E24E83" w14:textId="77777777" w:rsidR="0017326C" w:rsidRPr="001B5BF8" w:rsidRDefault="0017326C" w:rsidP="00DA364B">
            <w:pPr>
              <w:rPr>
                <w:rFonts w:ascii="Arial" w:hAnsi="Arial" w:cs="Arial"/>
                <w:color w:val="808080"/>
                <w:sz w:val="24"/>
                <w:szCs w:val="24"/>
              </w:rPr>
            </w:pPr>
          </w:p>
        </w:tc>
      </w:tr>
    </w:tbl>
    <w:p w14:paraId="55E43575" w14:textId="77777777" w:rsidR="0017326C" w:rsidRPr="001B5BF8" w:rsidRDefault="0017326C" w:rsidP="0017326C">
      <w:pPr>
        <w:rPr>
          <w:rFonts w:ascii="Arial" w:hAnsi="Arial" w:cs="Arial"/>
          <w:bCs/>
          <w:sz w:val="24"/>
          <w:szCs w:val="24"/>
        </w:rPr>
      </w:pPr>
    </w:p>
    <w:p w14:paraId="2EE3BDDE"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17326C" w:rsidRPr="001B5BF8" w14:paraId="69A2AD46" w14:textId="77777777" w:rsidTr="00DA364B">
        <w:tc>
          <w:tcPr>
            <w:tcW w:w="562" w:type="dxa"/>
            <w:shd w:val="clear" w:color="auto" w:fill="F2F2F2" w:themeFill="background1" w:themeFillShade="F2"/>
            <w:vAlign w:val="center"/>
          </w:tcPr>
          <w:p w14:paraId="71F7CADB" w14:textId="77777777" w:rsidR="0017326C" w:rsidRPr="001B5BF8" w:rsidRDefault="0017326C" w:rsidP="00DA364B">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4A2E3243" w14:textId="77777777" w:rsidR="0017326C" w:rsidRPr="001B5BF8" w:rsidRDefault="0017326C" w:rsidP="00DA364B">
            <w:pPr>
              <w:autoSpaceDE w:val="0"/>
              <w:autoSpaceDN w:val="0"/>
              <w:adjustRightInd w:val="0"/>
              <w:jc w:val="both"/>
              <w:rPr>
                <w:rFonts w:ascii="Arial" w:hAnsi="Arial" w:cs="Arial"/>
                <w:b/>
                <w:sz w:val="24"/>
                <w:szCs w:val="24"/>
              </w:rPr>
            </w:pPr>
            <w:r w:rsidRPr="001B5BF8">
              <w:rPr>
                <w:rFonts w:ascii="Arial" w:hAnsi="Arial" w:cs="Arial"/>
                <w:b/>
                <w:sz w:val="24"/>
                <w:szCs w:val="24"/>
              </w:rPr>
              <w:t>Information for participants:</w:t>
            </w:r>
          </w:p>
        </w:tc>
        <w:tc>
          <w:tcPr>
            <w:tcW w:w="992" w:type="dxa"/>
            <w:shd w:val="clear" w:color="auto" w:fill="F2F2F2" w:themeFill="background1" w:themeFillShade="F2"/>
            <w:vAlign w:val="bottom"/>
          </w:tcPr>
          <w:p w14:paraId="694B142C" w14:textId="77777777" w:rsidR="0017326C" w:rsidRPr="001B5BF8" w:rsidRDefault="0017326C" w:rsidP="00DA364B">
            <w:pPr>
              <w:autoSpaceDE w:val="0"/>
              <w:autoSpaceDN w:val="0"/>
              <w:adjustRightInd w:val="0"/>
              <w:jc w:val="center"/>
              <w:rPr>
                <w:rFonts w:ascii="Arial" w:hAnsi="Arial" w:cs="Arial"/>
                <w:b/>
                <w:bCs/>
                <w:sz w:val="24"/>
                <w:szCs w:val="24"/>
              </w:rPr>
            </w:pPr>
          </w:p>
          <w:p w14:paraId="0051C20A"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51" w:type="dxa"/>
            <w:shd w:val="clear" w:color="auto" w:fill="F2F2F2" w:themeFill="background1" w:themeFillShade="F2"/>
            <w:vAlign w:val="bottom"/>
          </w:tcPr>
          <w:p w14:paraId="5B8DBC3E"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992" w:type="dxa"/>
            <w:shd w:val="clear" w:color="auto" w:fill="F2F2F2" w:themeFill="background1" w:themeFillShade="F2"/>
          </w:tcPr>
          <w:p w14:paraId="677B82B8" w14:textId="77777777" w:rsidR="0017326C" w:rsidRPr="001B5BF8" w:rsidRDefault="0017326C" w:rsidP="00DA364B">
            <w:pPr>
              <w:autoSpaceDE w:val="0"/>
              <w:autoSpaceDN w:val="0"/>
              <w:adjustRightInd w:val="0"/>
              <w:jc w:val="center"/>
              <w:rPr>
                <w:rFonts w:ascii="Arial" w:hAnsi="Arial" w:cs="Arial"/>
                <w:b/>
                <w:bCs/>
                <w:sz w:val="24"/>
                <w:szCs w:val="24"/>
              </w:rPr>
            </w:pPr>
          </w:p>
          <w:p w14:paraId="0852C02A"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tc>
      </w:tr>
      <w:tr w:rsidR="0017326C" w:rsidRPr="001B5BF8" w14:paraId="1979849E" w14:textId="77777777" w:rsidTr="00DA364B">
        <w:trPr>
          <w:trHeight w:val="439"/>
        </w:trPr>
        <w:tc>
          <w:tcPr>
            <w:tcW w:w="562" w:type="dxa"/>
            <w:shd w:val="clear" w:color="auto" w:fill="F2F2F2" w:themeFill="background1" w:themeFillShade="F2"/>
            <w:vAlign w:val="center"/>
          </w:tcPr>
          <w:p w14:paraId="20DE421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7088" w:type="dxa"/>
            <w:shd w:val="clear" w:color="auto" w:fill="F2F2F2" w:themeFill="background1" w:themeFillShade="F2"/>
            <w:vAlign w:val="center"/>
          </w:tcPr>
          <w:p w14:paraId="099AB9F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0FDCD60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60BA5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27CDB3D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E1FB5D5" w14:textId="77777777" w:rsidTr="00DA364B">
        <w:trPr>
          <w:trHeight w:val="403"/>
        </w:trPr>
        <w:tc>
          <w:tcPr>
            <w:tcW w:w="562" w:type="dxa"/>
            <w:shd w:val="clear" w:color="auto" w:fill="F2F2F2" w:themeFill="background1" w:themeFillShade="F2"/>
            <w:vAlign w:val="center"/>
          </w:tcPr>
          <w:p w14:paraId="65E173B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7088" w:type="dxa"/>
            <w:shd w:val="clear" w:color="auto" w:fill="F2F2F2" w:themeFill="background1" w:themeFillShade="F2"/>
            <w:vAlign w:val="center"/>
          </w:tcPr>
          <w:p w14:paraId="152231C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5BDBFBB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2153F78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2D4B559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566562F" w14:textId="77777777" w:rsidTr="00DA364B">
        <w:trPr>
          <w:trHeight w:val="439"/>
        </w:trPr>
        <w:tc>
          <w:tcPr>
            <w:tcW w:w="562" w:type="dxa"/>
            <w:shd w:val="clear" w:color="auto" w:fill="F2F2F2" w:themeFill="background1" w:themeFillShade="F2"/>
            <w:vAlign w:val="center"/>
          </w:tcPr>
          <w:p w14:paraId="618F91C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7088" w:type="dxa"/>
            <w:shd w:val="clear" w:color="auto" w:fill="F2F2F2" w:themeFill="background1" w:themeFillShade="F2"/>
            <w:vAlign w:val="center"/>
          </w:tcPr>
          <w:p w14:paraId="5BD7901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77BFFA0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1AE6D9E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2542F96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E24A626" w14:textId="77777777" w:rsidTr="00DA364B">
        <w:trPr>
          <w:trHeight w:val="403"/>
        </w:trPr>
        <w:tc>
          <w:tcPr>
            <w:tcW w:w="562" w:type="dxa"/>
            <w:shd w:val="clear" w:color="auto" w:fill="F2F2F2" w:themeFill="background1" w:themeFillShade="F2"/>
            <w:vAlign w:val="center"/>
          </w:tcPr>
          <w:p w14:paraId="12050F4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7088" w:type="dxa"/>
            <w:shd w:val="clear" w:color="auto" w:fill="F2F2F2" w:themeFill="background1" w:themeFillShade="F2"/>
            <w:vAlign w:val="center"/>
          </w:tcPr>
          <w:p w14:paraId="67281E9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0929594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1"/>
                <w14:checkedState w14:val="2612" w14:font="MS Gothic"/>
                <w14:uncheckedState w14:val="2610" w14:font="MS Gothic"/>
              </w14:checkbox>
            </w:sdtPr>
            <w:sdtContent>
              <w:p w14:paraId="1251A5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Content>
              <w:p w14:paraId="61358B0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192E40D" w14:textId="77777777" w:rsidTr="00DA364B">
        <w:trPr>
          <w:trHeight w:val="439"/>
        </w:trPr>
        <w:tc>
          <w:tcPr>
            <w:tcW w:w="562" w:type="dxa"/>
            <w:shd w:val="clear" w:color="auto" w:fill="F2F2F2" w:themeFill="background1" w:themeFillShade="F2"/>
            <w:vAlign w:val="center"/>
          </w:tcPr>
          <w:p w14:paraId="3F06E8A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7088" w:type="dxa"/>
            <w:shd w:val="clear" w:color="auto" w:fill="F2F2F2" w:themeFill="background1" w:themeFillShade="F2"/>
            <w:vAlign w:val="center"/>
          </w:tcPr>
          <w:p w14:paraId="071746C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2301FA8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1"/>
                <w14:checkedState w14:val="2612" w14:font="MS Gothic"/>
                <w14:uncheckedState w14:val="2610" w14:font="MS Gothic"/>
              </w14:checkbox>
            </w:sdtPr>
            <w:sdtContent>
              <w:p w14:paraId="1DF60C6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0"/>
                <w14:checkedState w14:val="2612" w14:font="MS Gothic"/>
                <w14:uncheckedState w14:val="2610" w14:font="MS Gothic"/>
              </w14:checkbox>
            </w:sdtPr>
            <w:sdtContent>
              <w:p w14:paraId="0345A3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42BB04EF" w14:textId="77777777" w:rsidTr="00DA364B">
        <w:trPr>
          <w:trHeight w:val="403"/>
        </w:trPr>
        <w:tc>
          <w:tcPr>
            <w:tcW w:w="562" w:type="dxa"/>
            <w:shd w:val="clear" w:color="auto" w:fill="F2F2F2" w:themeFill="background1" w:themeFillShade="F2"/>
            <w:vAlign w:val="center"/>
          </w:tcPr>
          <w:p w14:paraId="1B43784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7088" w:type="dxa"/>
            <w:shd w:val="clear" w:color="auto" w:fill="F2F2F2" w:themeFill="background1" w:themeFillShade="F2"/>
            <w:vAlign w:val="center"/>
          </w:tcPr>
          <w:p w14:paraId="0669229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0"/>
                <w14:checkedState w14:val="2612" w14:font="MS Gothic"/>
                <w14:uncheckedState w14:val="2610" w14:font="MS Gothic"/>
              </w14:checkbox>
            </w:sdtPr>
            <w:sdtContent>
              <w:p w14:paraId="0A5FDD0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1"/>
                <w14:checkedState w14:val="2612" w14:font="MS Gothic"/>
                <w14:uncheckedState w14:val="2610" w14:font="MS Gothic"/>
              </w14:checkbox>
            </w:sdtPr>
            <w:sdtContent>
              <w:p w14:paraId="1AB04DC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78A3E5F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0995343" w14:textId="77777777" w:rsidTr="00DA364B">
        <w:trPr>
          <w:trHeight w:val="439"/>
        </w:trPr>
        <w:tc>
          <w:tcPr>
            <w:tcW w:w="562" w:type="dxa"/>
            <w:shd w:val="clear" w:color="auto" w:fill="F2F2F2" w:themeFill="background1" w:themeFillShade="F2"/>
            <w:vAlign w:val="center"/>
          </w:tcPr>
          <w:p w14:paraId="1BB91F9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7088" w:type="dxa"/>
            <w:shd w:val="clear" w:color="auto" w:fill="F2F2F2" w:themeFill="background1" w:themeFillShade="F2"/>
            <w:vAlign w:val="center"/>
          </w:tcPr>
          <w:p w14:paraId="27FCAFE1"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0"/>
                <w14:checkedState w14:val="2612" w14:font="MS Gothic"/>
                <w14:uncheckedState w14:val="2610" w14:font="MS Gothic"/>
              </w14:checkbox>
            </w:sdtPr>
            <w:sdtContent>
              <w:p w14:paraId="23F4190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1"/>
                <w14:checkedState w14:val="2612" w14:font="MS Gothic"/>
                <w14:uncheckedState w14:val="2610" w14:font="MS Gothic"/>
              </w14:checkbox>
            </w:sdtPr>
            <w:sdtContent>
              <w:p w14:paraId="6671675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2796D5E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534CF8C" w14:textId="77777777" w:rsidTr="00DA364B">
        <w:trPr>
          <w:trHeight w:val="403"/>
        </w:trPr>
        <w:tc>
          <w:tcPr>
            <w:tcW w:w="562" w:type="dxa"/>
            <w:shd w:val="clear" w:color="auto" w:fill="F2F2F2" w:themeFill="background1" w:themeFillShade="F2"/>
            <w:vAlign w:val="center"/>
          </w:tcPr>
          <w:p w14:paraId="751C28B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lastRenderedPageBreak/>
              <w:t>20</w:t>
            </w:r>
          </w:p>
        </w:tc>
        <w:tc>
          <w:tcPr>
            <w:tcW w:w="7088" w:type="dxa"/>
            <w:shd w:val="clear" w:color="auto" w:fill="F2F2F2" w:themeFill="background1" w:themeFillShade="F2"/>
            <w:vAlign w:val="center"/>
          </w:tcPr>
          <w:p w14:paraId="5452426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0"/>
                <w14:checkedState w14:val="2612" w14:font="MS Gothic"/>
                <w14:uncheckedState w14:val="2610" w14:font="MS Gothic"/>
              </w14:checkbox>
            </w:sdtPr>
            <w:sdtContent>
              <w:p w14:paraId="72CB42E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1"/>
                <w14:checkedState w14:val="2612" w14:font="MS Gothic"/>
                <w14:uncheckedState w14:val="2610" w14:font="MS Gothic"/>
              </w14:checkbox>
            </w:sdtPr>
            <w:sdtContent>
              <w:p w14:paraId="7AD2D36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050468C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8DBBC01" w14:textId="77777777" w:rsidTr="00DA364B">
        <w:trPr>
          <w:trHeight w:val="439"/>
        </w:trPr>
        <w:tc>
          <w:tcPr>
            <w:tcW w:w="562" w:type="dxa"/>
            <w:shd w:val="clear" w:color="auto" w:fill="F2F2F2" w:themeFill="background1" w:themeFillShade="F2"/>
            <w:vAlign w:val="center"/>
          </w:tcPr>
          <w:p w14:paraId="260AF03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21</w:t>
            </w:r>
          </w:p>
        </w:tc>
        <w:tc>
          <w:tcPr>
            <w:tcW w:w="7088" w:type="dxa"/>
            <w:shd w:val="clear" w:color="auto" w:fill="F2F2F2" w:themeFill="background1" w:themeFillShade="F2"/>
            <w:vAlign w:val="center"/>
          </w:tcPr>
          <w:p w14:paraId="0CAF782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0"/>
                <w14:checkedState w14:val="2612" w14:font="MS Gothic"/>
                <w14:uncheckedState w14:val="2610" w14:font="MS Gothic"/>
              </w14:checkbox>
            </w:sdtPr>
            <w:sdtContent>
              <w:p w14:paraId="42A247A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1"/>
                <w14:checkedState w14:val="2612" w14:font="MS Gothic"/>
                <w14:uncheckedState w14:val="2610" w14:font="MS Gothic"/>
              </w14:checkbox>
            </w:sdtPr>
            <w:sdtContent>
              <w:p w14:paraId="66A32AA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1CA74A5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A1FAD48" w14:textId="77777777" w:rsidTr="00DA364B">
        <w:trPr>
          <w:trHeight w:val="403"/>
        </w:trPr>
        <w:tc>
          <w:tcPr>
            <w:tcW w:w="562" w:type="dxa"/>
            <w:tcBorders>
              <w:bottom w:val="single" w:sz="4" w:space="0" w:color="auto"/>
            </w:tcBorders>
            <w:shd w:val="clear" w:color="auto" w:fill="F2F2F2" w:themeFill="background1" w:themeFillShade="F2"/>
            <w:vAlign w:val="center"/>
          </w:tcPr>
          <w:p w14:paraId="00C8486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1E8D9F2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NO</w:t>
            </w:r>
            <w:r w:rsidRPr="001B5BF8">
              <w:rPr>
                <w:rFonts w:ascii="Arial" w:hAnsi="Arial" w:cs="Arial"/>
                <w:b/>
                <w:bCs/>
                <w:sz w:val="24"/>
                <w:szCs w:val="24"/>
              </w:rPr>
              <w:t xml:space="preserve"> </w:t>
            </w:r>
            <w:r w:rsidRPr="001B5BF8">
              <w:rPr>
                <w:rFonts w:ascii="Arial" w:hAnsi="Arial" w:cs="Arial"/>
                <w:sz w:val="24"/>
                <w:szCs w:val="24"/>
              </w:rPr>
              <w:t xml:space="preserve">to any of above questions, please give an explanation </w:t>
            </w:r>
          </w:p>
        </w:tc>
      </w:tr>
      <w:tr w:rsidR="0017326C" w:rsidRPr="001B5BF8" w14:paraId="48825356" w14:textId="77777777" w:rsidTr="00DA364B">
        <w:trPr>
          <w:trHeight w:val="403"/>
        </w:trPr>
        <w:tc>
          <w:tcPr>
            <w:tcW w:w="562" w:type="dxa"/>
            <w:vAlign w:val="center"/>
          </w:tcPr>
          <w:p w14:paraId="6C4769C6" w14:textId="77777777" w:rsidR="0017326C" w:rsidRPr="001B5BF8" w:rsidRDefault="0017326C" w:rsidP="00DA364B">
            <w:pPr>
              <w:jc w:val="center"/>
              <w:rPr>
                <w:rFonts w:ascii="Arial" w:hAnsi="Arial" w:cs="Arial"/>
                <w:sz w:val="24"/>
                <w:szCs w:val="24"/>
              </w:rPr>
            </w:pPr>
          </w:p>
        </w:tc>
        <w:tc>
          <w:tcPr>
            <w:tcW w:w="9923" w:type="dxa"/>
            <w:gridSpan w:val="4"/>
            <w:vAlign w:val="center"/>
          </w:tcPr>
          <w:p w14:paraId="0AB1C586" w14:textId="77777777" w:rsidR="0017326C" w:rsidRPr="001B5BF8" w:rsidRDefault="0017326C" w:rsidP="00DA364B">
            <w:pPr>
              <w:rPr>
                <w:rFonts w:ascii="Arial" w:hAnsi="Arial" w:cs="Arial"/>
                <w:sz w:val="24"/>
                <w:szCs w:val="24"/>
              </w:rPr>
            </w:pPr>
          </w:p>
          <w:p w14:paraId="60F34B11" w14:textId="77777777" w:rsidR="0017326C" w:rsidRPr="001B5BF8" w:rsidRDefault="0017326C" w:rsidP="00DA364B">
            <w:pPr>
              <w:rPr>
                <w:rFonts w:ascii="Arial" w:hAnsi="Arial" w:cs="Arial"/>
                <w:sz w:val="24"/>
                <w:szCs w:val="24"/>
              </w:rPr>
            </w:pPr>
          </w:p>
          <w:p w14:paraId="7093BD84" w14:textId="77777777" w:rsidR="0017326C" w:rsidRPr="001B5BF8" w:rsidRDefault="0017326C" w:rsidP="00DA364B">
            <w:pPr>
              <w:rPr>
                <w:rFonts w:ascii="Arial" w:hAnsi="Arial" w:cs="Arial"/>
                <w:sz w:val="24"/>
                <w:szCs w:val="24"/>
              </w:rPr>
            </w:pPr>
          </w:p>
          <w:p w14:paraId="6EDA51D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i/>
                <w:color w:val="808080"/>
                <w:sz w:val="24"/>
                <w:szCs w:val="24"/>
              </w:rPr>
              <w:t>(this box should expand as you type)</w:t>
            </w:r>
          </w:p>
        </w:tc>
      </w:tr>
    </w:tbl>
    <w:p w14:paraId="4AC3E6EE"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17326C" w:rsidRPr="001B5BF8" w14:paraId="2FC609F3" w14:textId="77777777" w:rsidTr="00DA364B">
        <w:tc>
          <w:tcPr>
            <w:tcW w:w="562" w:type="dxa"/>
            <w:shd w:val="clear" w:color="auto" w:fill="F2F2F2" w:themeFill="background1" w:themeFillShade="F2"/>
          </w:tcPr>
          <w:p w14:paraId="587F0663" w14:textId="77777777" w:rsidR="0017326C" w:rsidRPr="001B5BF8" w:rsidRDefault="0017326C" w:rsidP="00DA364B">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1C24DA36" w14:textId="77777777" w:rsidR="0017326C" w:rsidRPr="001B5BF8" w:rsidRDefault="0017326C" w:rsidP="00DA364B">
            <w:pPr>
              <w:autoSpaceDE w:val="0"/>
              <w:autoSpaceDN w:val="0"/>
              <w:adjustRightInd w:val="0"/>
              <w:rPr>
                <w:rFonts w:ascii="Arial" w:hAnsi="Arial" w:cs="Arial"/>
                <w:b/>
                <w:sz w:val="24"/>
                <w:szCs w:val="24"/>
              </w:rPr>
            </w:pPr>
            <w:r w:rsidRPr="001B5BF8">
              <w:rPr>
                <w:rFonts w:ascii="Arial" w:hAnsi="Arial" w:cs="Arial"/>
                <w:b/>
                <w:sz w:val="24"/>
                <w:szCs w:val="24"/>
              </w:rPr>
              <w:t>Information for participants:</w:t>
            </w:r>
          </w:p>
        </w:tc>
        <w:tc>
          <w:tcPr>
            <w:tcW w:w="992" w:type="dxa"/>
            <w:shd w:val="clear" w:color="auto" w:fill="F2F2F2" w:themeFill="background1" w:themeFillShade="F2"/>
            <w:vAlign w:val="bottom"/>
          </w:tcPr>
          <w:p w14:paraId="4CD3FFB7" w14:textId="77777777" w:rsidR="0017326C" w:rsidRPr="001B5BF8" w:rsidRDefault="0017326C" w:rsidP="00DA364B">
            <w:pPr>
              <w:autoSpaceDE w:val="0"/>
              <w:autoSpaceDN w:val="0"/>
              <w:adjustRightInd w:val="0"/>
              <w:jc w:val="center"/>
              <w:rPr>
                <w:rFonts w:ascii="Arial" w:hAnsi="Arial" w:cs="Arial"/>
                <w:b/>
                <w:bCs/>
                <w:sz w:val="24"/>
                <w:szCs w:val="24"/>
              </w:rPr>
            </w:pPr>
          </w:p>
          <w:p w14:paraId="7C05EEDC"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851" w:type="dxa"/>
            <w:shd w:val="clear" w:color="auto" w:fill="F2F2F2" w:themeFill="background1" w:themeFillShade="F2"/>
            <w:vAlign w:val="bottom"/>
          </w:tcPr>
          <w:p w14:paraId="0AA976E5"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c>
          <w:tcPr>
            <w:tcW w:w="992" w:type="dxa"/>
            <w:shd w:val="clear" w:color="auto" w:fill="F2F2F2" w:themeFill="background1" w:themeFillShade="F2"/>
            <w:vAlign w:val="bottom"/>
          </w:tcPr>
          <w:p w14:paraId="2242E42B" w14:textId="77777777" w:rsidR="0017326C" w:rsidRPr="001B5BF8" w:rsidRDefault="0017326C" w:rsidP="00DA364B">
            <w:pPr>
              <w:autoSpaceDE w:val="0"/>
              <w:autoSpaceDN w:val="0"/>
              <w:adjustRightInd w:val="0"/>
              <w:jc w:val="center"/>
              <w:rPr>
                <w:rFonts w:ascii="Arial" w:hAnsi="Arial" w:cs="Arial"/>
                <w:b/>
                <w:bCs/>
                <w:sz w:val="24"/>
                <w:szCs w:val="24"/>
              </w:rPr>
            </w:pPr>
          </w:p>
          <w:p w14:paraId="7B380934"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tc>
      </w:tr>
      <w:tr w:rsidR="0017326C" w:rsidRPr="001B5BF8" w14:paraId="1B76D0D5" w14:textId="77777777" w:rsidTr="00DA364B">
        <w:trPr>
          <w:trHeight w:val="439"/>
        </w:trPr>
        <w:tc>
          <w:tcPr>
            <w:tcW w:w="562" w:type="dxa"/>
            <w:shd w:val="clear" w:color="auto" w:fill="F2F2F2" w:themeFill="background1" w:themeFillShade="F2"/>
            <w:vAlign w:val="center"/>
          </w:tcPr>
          <w:p w14:paraId="5B78851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24</w:t>
            </w:r>
          </w:p>
        </w:tc>
        <w:tc>
          <w:tcPr>
            <w:tcW w:w="7088" w:type="dxa"/>
            <w:shd w:val="clear" w:color="auto" w:fill="F2F2F2" w:themeFill="background1" w:themeFillShade="F2"/>
            <w:vAlign w:val="center"/>
          </w:tcPr>
          <w:p w14:paraId="3995DC8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453B055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04486E3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69B9E44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5A1578E" w14:textId="77777777" w:rsidTr="00DA364B">
        <w:trPr>
          <w:trHeight w:val="403"/>
        </w:trPr>
        <w:tc>
          <w:tcPr>
            <w:tcW w:w="562" w:type="dxa"/>
            <w:shd w:val="clear" w:color="auto" w:fill="F2F2F2" w:themeFill="background1" w:themeFillShade="F2"/>
            <w:vAlign w:val="center"/>
          </w:tcPr>
          <w:p w14:paraId="383643D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25</w:t>
            </w:r>
          </w:p>
        </w:tc>
        <w:tc>
          <w:tcPr>
            <w:tcW w:w="7088" w:type="dxa"/>
            <w:shd w:val="clear" w:color="auto" w:fill="F2F2F2" w:themeFill="background1" w:themeFillShade="F2"/>
            <w:vAlign w:val="center"/>
          </w:tcPr>
          <w:p w14:paraId="14D53506"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525FD73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41CFF6A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62363BC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A7EDAA8" w14:textId="77777777" w:rsidTr="00DA364B">
        <w:trPr>
          <w:trHeight w:val="439"/>
        </w:trPr>
        <w:tc>
          <w:tcPr>
            <w:tcW w:w="562" w:type="dxa"/>
            <w:shd w:val="clear" w:color="auto" w:fill="F2F2F2" w:themeFill="background1" w:themeFillShade="F2"/>
            <w:vAlign w:val="center"/>
          </w:tcPr>
          <w:p w14:paraId="29A8B6E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26</w:t>
            </w:r>
          </w:p>
        </w:tc>
        <w:tc>
          <w:tcPr>
            <w:tcW w:w="7088" w:type="dxa"/>
            <w:shd w:val="clear" w:color="auto" w:fill="F2F2F2" w:themeFill="background1" w:themeFillShade="F2"/>
            <w:vAlign w:val="center"/>
          </w:tcPr>
          <w:p w14:paraId="487CBCD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74655B8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6F75E2B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1887BD8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A056EA1" w14:textId="77777777" w:rsidTr="00DA364B">
        <w:trPr>
          <w:trHeight w:val="403"/>
        </w:trPr>
        <w:tc>
          <w:tcPr>
            <w:tcW w:w="562" w:type="dxa"/>
            <w:shd w:val="clear" w:color="auto" w:fill="F2F2F2" w:themeFill="background1" w:themeFillShade="F2"/>
            <w:vAlign w:val="center"/>
          </w:tcPr>
          <w:p w14:paraId="5F97271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27</w:t>
            </w:r>
          </w:p>
        </w:tc>
        <w:tc>
          <w:tcPr>
            <w:tcW w:w="7088" w:type="dxa"/>
            <w:shd w:val="clear" w:color="auto" w:fill="F2F2F2" w:themeFill="background1" w:themeFillShade="F2"/>
            <w:vAlign w:val="center"/>
          </w:tcPr>
          <w:p w14:paraId="44C4535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3ABDCEE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1EB64FE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5324134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CA7F295" w14:textId="77777777" w:rsidTr="00DA364B">
        <w:trPr>
          <w:trHeight w:val="403"/>
        </w:trPr>
        <w:tc>
          <w:tcPr>
            <w:tcW w:w="562" w:type="dxa"/>
            <w:shd w:val="clear" w:color="auto" w:fill="F2F2F2" w:themeFill="background1" w:themeFillShade="F2"/>
            <w:vAlign w:val="center"/>
          </w:tcPr>
          <w:p w14:paraId="2D71E16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28</w:t>
            </w:r>
          </w:p>
        </w:tc>
        <w:tc>
          <w:tcPr>
            <w:tcW w:w="9923" w:type="dxa"/>
            <w:gridSpan w:val="4"/>
            <w:shd w:val="clear" w:color="auto" w:fill="F2F2F2" w:themeFill="background1" w:themeFillShade="F2"/>
            <w:vAlign w:val="center"/>
          </w:tcPr>
          <w:p w14:paraId="04E191E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YES</w:t>
            </w:r>
            <w:r w:rsidRPr="001B5BF8">
              <w:rPr>
                <w:rFonts w:ascii="Arial" w:hAnsi="Arial" w:cs="Arial"/>
                <w:b/>
                <w:bCs/>
                <w:sz w:val="24"/>
                <w:szCs w:val="24"/>
              </w:rPr>
              <w:t xml:space="preserve"> </w:t>
            </w:r>
            <w:r w:rsidRPr="001B5BF8">
              <w:rPr>
                <w:rFonts w:ascii="Arial" w:hAnsi="Arial" w:cs="Arial"/>
                <w:sz w:val="24"/>
                <w:szCs w:val="24"/>
              </w:rPr>
              <w:t xml:space="preserve">to any question, please provide full details </w:t>
            </w:r>
          </w:p>
        </w:tc>
      </w:tr>
      <w:tr w:rsidR="0017326C" w:rsidRPr="001B5BF8" w14:paraId="5CBDA860" w14:textId="77777777" w:rsidTr="00DA364B">
        <w:trPr>
          <w:trHeight w:val="403"/>
        </w:trPr>
        <w:tc>
          <w:tcPr>
            <w:tcW w:w="562" w:type="dxa"/>
            <w:vAlign w:val="center"/>
          </w:tcPr>
          <w:p w14:paraId="321234E4" w14:textId="77777777" w:rsidR="0017326C" w:rsidRPr="001B5BF8" w:rsidRDefault="0017326C" w:rsidP="00DA364B">
            <w:pPr>
              <w:jc w:val="center"/>
              <w:rPr>
                <w:rFonts w:ascii="Arial" w:hAnsi="Arial" w:cs="Arial"/>
                <w:sz w:val="24"/>
                <w:szCs w:val="24"/>
              </w:rPr>
            </w:pPr>
          </w:p>
        </w:tc>
        <w:tc>
          <w:tcPr>
            <w:tcW w:w="9923" w:type="dxa"/>
            <w:gridSpan w:val="4"/>
            <w:vAlign w:val="center"/>
          </w:tcPr>
          <w:p w14:paraId="7F83E4D8" w14:textId="77777777" w:rsidR="0017326C" w:rsidRPr="001B5BF8" w:rsidRDefault="0017326C" w:rsidP="00DA364B">
            <w:pPr>
              <w:rPr>
                <w:rFonts w:ascii="Arial" w:hAnsi="Arial" w:cs="Arial"/>
                <w:sz w:val="24"/>
                <w:szCs w:val="24"/>
              </w:rPr>
            </w:pPr>
          </w:p>
          <w:p w14:paraId="01EF2065" w14:textId="77777777" w:rsidR="0017326C" w:rsidRPr="001B5BF8" w:rsidRDefault="0017326C" w:rsidP="00DA364B">
            <w:pPr>
              <w:rPr>
                <w:rFonts w:ascii="Arial" w:hAnsi="Arial" w:cs="Arial"/>
                <w:sz w:val="24"/>
                <w:szCs w:val="24"/>
              </w:rPr>
            </w:pPr>
          </w:p>
          <w:p w14:paraId="4DBA61C9" w14:textId="77777777" w:rsidR="0017326C" w:rsidRPr="001B5BF8" w:rsidRDefault="0017326C" w:rsidP="00DA364B">
            <w:pPr>
              <w:rPr>
                <w:rFonts w:ascii="Arial" w:hAnsi="Arial" w:cs="Arial"/>
                <w:sz w:val="24"/>
                <w:szCs w:val="24"/>
              </w:rPr>
            </w:pPr>
          </w:p>
          <w:p w14:paraId="0246447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i/>
                <w:color w:val="808080"/>
                <w:sz w:val="24"/>
                <w:szCs w:val="24"/>
              </w:rPr>
              <w:t>(this box should expand as you type)</w:t>
            </w:r>
          </w:p>
        </w:tc>
      </w:tr>
    </w:tbl>
    <w:p w14:paraId="72F16396"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318653E0" w14:textId="77777777" w:rsidR="0017326C" w:rsidRPr="001B5BF8" w:rsidRDefault="0017326C" w:rsidP="0017326C">
      <w:pPr>
        <w:rPr>
          <w:rFonts w:ascii="Arial" w:hAnsi="Arial" w:cs="Arial"/>
          <w:b/>
          <w:sz w:val="24"/>
          <w:szCs w:val="24"/>
        </w:rPr>
      </w:pPr>
      <w:r w:rsidRPr="001B5BF8">
        <w:rPr>
          <w:rFonts w:ascii="Arial" w:hAnsi="Arial" w:cs="Arial"/>
          <w:b/>
          <w:sz w:val="24"/>
          <w:szCs w:val="24"/>
        </w:rPr>
        <w:t>SECTION H: Anticipated Risks</w:t>
      </w:r>
    </w:p>
    <w:p w14:paraId="094C7EE3" w14:textId="77777777" w:rsidR="0017326C" w:rsidRPr="001B5BF8" w:rsidRDefault="0017326C" w:rsidP="0017326C">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7326C" w:rsidRPr="001B5BF8" w14:paraId="15F24810" w14:textId="77777777" w:rsidTr="00DA364B">
        <w:tc>
          <w:tcPr>
            <w:tcW w:w="596" w:type="dxa"/>
            <w:tcBorders>
              <w:bottom w:val="single" w:sz="4" w:space="0" w:color="auto"/>
            </w:tcBorders>
            <w:shd w:val="clear" w:color="auto" w:fill="F2F2F2" w:themeFill="background1" w:themeFillShade="F2"/>
          </w:tcPr>
          <w:p w14:paraId="56AC7B04" w14:textId="77777777" w:rsidR="0017326C" w:rsidRPr="001B5BF8" w:rsidRDefault="0017326C" w:rsidP="00DA364B">
            <w:pPr>
              <w:pStyle w:val="Heading1"/>
              <w:rPr>
                <w:rFonts w:cs="Arial"/>
                <w:b w:val="0"/>
                <w:bCs/>
                <w:sz w:val="24"/>
                <w:szCs w:val="24"/>
              </w:rPr>
            </w:pPr>
          </w:p>
        </w:tc>
        <w:tc>
          <w:tcPr>
            <w:tcW w:w="9923" w:type="dxa"/>
            <w:gridSpan w:val="4"/>
            <w:tcBorders>
              <w:bottom w:val="single" w:sz="4" w:space="0" w:color="auto"/>
            </w:tcBorders>
            <w:shd w:val="clear" w:color="auto" w:fill="F2F2F2" w:themeFill="background1" w:themeFillShade="F2"/>
          </w:tcPr>
          <w:p w14:paraId="31F83D44" w14:textId="77777777" w:rsidR="0017326C" w:rsidRPr="001B5BF8" w:rsidRDefault="0017326C" w:rsidP="00DA364B">
            <w:pPr>
              <w:pStyle w:val="Heading1"/>
              <w:rPr>
                <w:rFonts w:cs="Arial"/>
                <w:sz w:val="24"/>
                <w:szCs w:val="24"/>
              </w:rPr>
            </w:pPr>
            <w:r w:rsidRPr="001B5BF8">
              <w:rPr>
                <w:rFonts w:cs="Arial"/>
                <w:sz w:val="24"/>
                <w:szCs w:val="24"/>
              </w:rPr>
              <w:br w:type="page"/>
              <w:t>Outline any anticipated risks</w:t>
            </w:r>
            <w:r w:rsidRPr="001B5BF8">
              <w:rPr>
                <w:rFonts w:eastAsia="SimSun" w:cs="Arial"/>
                <w:sz w:val="24"/>
                <w:szCs w:val="24"/>
                <w:lang w:eastAsia="zh-CN"/>
              </w:rPr>
              <w:t xml:space="preserve"> </w:t>
            </w:r>
            <w:r w:rsidRPr="001B5BF8">
              <w:rPr>
                <w:rFonts w:cs="Arial"/>
                <w:sz w:val="24"/>
                <w:szCs w:val="24"/>
              </w:rPr>
              <w:t xml:space="preserve">that may adversely affect any of the participants, the researchers and/or the University, and the steps that will be taken to address them. </w:t>
            </w:r>
          </w:p>
          <w:p w14:paraId="1B533A5D" w14:textId="77777777" w:rsidR="0017326C" w:rsidRPr="001B5BF8" w:rsidRDefault="0017326C" w:rsidP="00DA364B">
            <w:pPr>
              <w:rPr>
                <w:rFonts w:ascii="Arial" w:hAnsi="Arial" w:cs="Arial"/>
                <w:sz w:val="24"/>
                <w:szCs w:val="24"/>
              </w:rPr>
            </w:pPr>
          </w:p>
          <w:p w14:paraId="62F2C166"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If you have completed a full risk assessment (for example as required by a laboratory, or external research collaborator) you may append that to this form.  </w:t>
            </w:r>
          </w:p>
        </w:tc>
      </w:tr>
      <w:tr w:rsidR="0017326C" w:rsidRPr="001B5BF8" w14:paraId="7BBDDBCF" w14:textId="77777777" w:rsidTr="00DA364B">
        <w:tc>
          <w:tcPr>
            <w:tcW w:w="596" w:type="dxa"/>
            <w:vMerge w:val="restart"/>
            <w:shd w:val="clear" w:color="auto" w:fill="F2F2F2" w:themeFill="background1" w:themeFillShade="F2"/>
            <w:vAlign w:val="center"/>
          </w:tcPr>
          <w:p w14:paraId="0AC357C5" w14:textId="77777777" w:rsidR="0017326C" w:rsidRPr="001B5BF8" w:rsidRDefault="0017326C" w:rsidP="00DA364B">
            <w:pPr>
              <w:pStyle w:val="Heading1"/>
              <w:rPr>
                <w:rFonts w:cs="Arial"/>
                <w:b w:val="0"/>
                <w:bCs/>
                <w:sz w:val="24"/>
                <w:szCs w:val="24"/>
              </w:rPr>
            </w:pPr>
            <w:r w:rsidRPr="001B5BF8">
              <w:rPr>
                <w:rFonts w:cs="Arial"/>
                <w:b w:val="0"/>
                <w:sz w:val="24"/>
                <w:szCs w:val="24"/>
              </w:rPr>
              <w:t>1</w:t>
            </w:r>
          </w:p>
        </w:tc>
        <w:tc>
          <w:tcPr>
            <w:tcW w:w="8393" w:type="dxa"/>
            <w:gridSpan w:val="2"/>
            <w:vMerge w:val="restart"/>
            <w:shd w:val="clear" w:color="auto" w:fill="F2F2F2" w:themeFill="background1" w:themeFillShade="F2"/>
            <w:vAlign w:val="center"/>
          </w:tcPr>
          <w:p w14:paraId="030ADEC3" w14:textId="77777777" w:rsidR="0017326C" w:rsidRPr="001B5BF8" w:rsidRDefault="0017326C" w:rsidP="00DA364B">
            <w:pPr>
              <w:pStyle w:val="Heading1"/>
              <w:rPr>
                <w:rFonts w:cs="Arial"/>
                <w:sz w:val="24"/>
                <w:szCs w:val="24"/>
              </w:rPr>
            </w:pPr>
            <w:r w:rsidRPr="001B5BF8">
              <w:rPr>
                <w:rFonts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5310892C" w14:textId="77777777" w:rsidR="0017326C" w:rsidRPr="001B5BF8" w:rsidRDefault="0017326C" w:rsidP="00DA364B">
            <w:pPr>
              <w:pStyle w:val="Heading1"/>
              <w:rPr>
                <w:rFonts w:cs="Arial"/>
                <w:sz w:val="24"/>
                <w:szCs w:val="24"/>
              </w:rPr>
            </w:pPr>
            <w:r w:rsidRPr="001B5BF8">
              <w:rPr>
                <w:rFonts w:cs="Arial"/>
                <w:sz w:val="24"/>
                <w:szCs w:val="24"/>
              </w:rPr>
              <w:t xml:space="preserve">Yes </w:t>
            </w:r>
          </w:p>
        </w:tc>
        <w:tc>
          <w:tcPr>
            <w:tcW w:w="680" w:type="dxa"/>
            <w:tcBorders>
              <w:bottom w:val="single" w:sz="4" w:space="0" w:color="auto"/>
            </w:tcBorders>
            <w:shd w:val="clear" w:color="auto" w:fill="BFBFBF" w:themeFill="background1" w:themeFillShade="BF"/>
          </w:tcPr>
          <w:p w14:paraId="3C6B4EE1" w14:textId="77777777" w:rsidR="0017326C" w:rsidRPr="001B5BF8" w:rsidRDefault="00000000" w:rsidP="00DA364B">
            <w:pPr>
              <w:pStyle w:val="Heading1"/>
              <w:rPr>
                <w:rFonts w:cs="Arial"/>
                <w:sz w:val="24"/>
                <w:szCs w:val="24"/>
              </w:rPr>
            </w:pPr>
            <w:sdt>
              <w:sdtPr>
                <w:rPr>
                  <w:rFonts w:cs="Arial"/>
                  <w:b w:val="0"/>
                  <w:bCs/>
                  <w:sz w:val="24"/>
                  <w:szCs w:val="24"/>
                </w:rPr>
                <w:id w:val="-2006964611"/>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b w:val="0"/>
                    <w:sz w:val="24"/>
                    <w:szCs w:val="24"/>
                  </w:rPr>
                  <w:t>☒</w:t>
                </w:r>
              </w:sdtContent>
            </w:sdt>
          </w:p>
        </w:tc>
      </w:tr>
      <w:tr w:rsidR="0017326C" w:rsidRPr="001B5BF8" w14:paraId="796950E9" w14:textId="77777777" w:rsidTr="00DA364B">
        <w:tc>
          <w:tcPr>
            <w:tcW w:w="596" w:type="dxa"/>
            <w:vMerge/>
            <w:tcBorders>
              <w:bottom w:val="single" w:sz="4" w:space="0" w:color="auto"/>
            </w:tcBorders>
            <w:shd w:val="clear" w:color="auto" w:fill="F2F2F2" w:themeFill="background1" w:themeFillShade="F2"/>
            <w:vAlign w:val="center"/>
          </w:tcPr>
          <w:p w14:paraId="3DA69EBE" w14:textId="77777777" w:rsidR="0017326C" w:rsidRPr="001B5BF8" w:rsidRDefault="0017326C" w:rsidP="00DA364B">
            <w:pPr>
              <w:pStyle w:val="Heading1"/>
              <w:rPr>
                <w:rFonts w:cs="Arial"/>
                <w:b w:val="0"/>
                <w:bCs/>
                <w:sz w:val="24"/>
                <w:szCs w:val="24"/>
              </w:rPr>
            </w:pPr>
          </w:p>
        </w:tc>
        <w:tc>
          <w:tcPr>
            <w:tcW w:w="8393" w:type="dxa"/>
            <w:gridSpan w:val="2"/>
            <w:vMerge/>
            <w:tcBorders>
              <w:bottom w:val="single" w:sz="4" w:space="0" w:color="auto"/>
            </w:tcBorders>
            <w:shd w:val="clear" w:color="auto" w:fill="F2F2F2" w:themeFill="background1" w:themeFillShade="F2"/>
          </w:tcPr>
          <w:p w14:paraId="3C24B351" w14:textId="77777777" w:rsidR="0017326C" w:rsidRPr="001B5BF8" w:rsidRDefault="0017326C" w:rsidP="00DA364B">
            <w:pPr>
              <w:pStyle w:val="Heading1"/>
              <w:rPr>
                <w:rFonts w:cs="Arial"/>
                <w:sz w:val="24"/>
                <w:szCs w:val="24"/>
              </w:rPr>
            </w:pPr>
          </w:p>
        </w:tc>
        <w:tc>
          <w:tcPr>
            <w:tcW w:w="850" w:type="dxa"/>
            <w:tcBorders>
              <w:bottom w:val="single" w:sz="4" w:space="0" w:color="auto"/>
            </w:tcBorders>
            <w:shd w:val="clear" w:color="auto" w:fill="F2F2F2" w:themeFill="background1" w:themeFillShade="F2"/>
          </w:tcPr>
          <w:p w14:paraId="67001186" w14:textId="77777777" w:rsidR="0017326C" w:rsidRPr="001B5BF8" w:rsidRDefault="0017326C" w:rsidP="00DA364B">
            <w:pPr>
              <w:pStyle w:val="Heading1"/>
              <w:rPr>
                <w:rFonts w:cs="Arial"/>
                <w:sz w:val="24"/>
                <w:szCs w:val="24"/>
              </w:rPr>
            </w:pPr>
            <w:r w:rsidRPr="001B5BF8">
              <w:rPr>
                <w:rFonts w:cs="Arial"/>
                <w:sz w:val="24"/>
                <w:szCs w:val="24"/>
              </w:rPr>
              <w:t>No</w:t>
            </w:r>
          </w:p>
        </w:tc>
        <w:tc>
          <w:tcPr>
            <w:tcW w:w="680" w:type="dxa"/>
            <w:tcBorders>
              <w:bottom w:val="single" w:sz="4" w:space="0" w:color="auto"/>
            </w:tcBorders>
            <w:shd w:val="clear" w:color="auto" w:fill="BFBFBF" w:themeFill="background1" w:themeFillShade="BF"/>
          </w:tcPr>
          <w:p w14:paraId="08AD3F7D" w14:textId="77777777" w:rsidR="0017326C" w:rsidRPr="001B5BF8" w:rsidRDefault="00000000" w:rsidP="00DA364B">
            <w:pPr>
              <w:pStyle w:val="Heading1"/>
              <w:rPr>
                <w:rFonts w:cs="Arial"/>
                <w:b w:val="0"/>
                <w:bCs/>
                <w:sz w:val="24"/>
                <w:szCs w:val="24"/>
              </w:rPr>
            </w:pPr>
            <w:sdt>
              <w:sdtPr>
                <w:rPr>
                  <w:rFonts w:cs="Arial"/>
                  <w:b w:val="0"/>
                  <w:bCs/>
                  <w:sz w:val="24"/>
                  <w:szCs w:val="24"/>
                </w:rPr>
                <w:id w:val="-389729326"/>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b w:val="0"/>
                    <w:sz w:val="24"/>
                    <w:szCs w:val="24"/>
                  </w:rPr>
                  <w:t>☐</w:t>
                </w:r>
              </w:sdtContent>
            </w:sdt>
          </w:p>
        </w:tc>
      </w:tr>
      <w:tr w:rsidR="0017326C" w:rsidRPr="001B5BF8" w14:paraId="2D3DF81E" w14:textId="77777777" w:rsidTr="00DA364B">
        <w:tc>
          <w:tcPr>
            <w:tcW w:w="596" w:type="dxa"/>
            <w:tcBorders>
              <w:bottom w:val="single" w:sz="4" w:space="0" w:color="auto"/>
            </w:tcBorders>
            <w:shd w:val="clear" w:color="auto" w:fill="F2F2F2" w:themeFill="background1" w:themeFillShade="F2"/>
            <w:vAlign w:val="center"/>
          </w:tcPr>
          <w:p w14:paraId="5851E4D1"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58C40E99" w14:textId="77777777" w:rsidR="0017326C" w:rsidRPr="001B5BF8" w:rsidRDefault="0017326C" w:rsidP="00DA364B">
            <w:pPr>
              <w:rPr>
                <w:rFonts w:ascii="Arial" w:hAnsi="Arial" w:cs="Arial"/>
                <w:sz w:val="24"/>
                <w:szCs w:val="24"/>
              </w:rPr>
            </w:pPr>
            <w:r w:rsidRPr="001B5BF8">
              <w:rPr>
                <w:rFonts w:ascii="Arial" w:hAnsi="Arial" w:cs="Arial"/>
                <w:b/>
                <w:sz w:val="24"/>
                <w:szCs w:val="24"/>
              </w:rPr>
              <w:t>Risks to participants</w:t>
            </w:r>
          </w:p>
          <w:p w14:paraId="7470FA44" w14:textId="77777777" w:rsidR="0017326C" w:rsidRPr="001B5BF8" w:rsidRDefault="0017326C" w:rsidP="00DA364B">
            <w:pPr>
              <w:rPr>
                <w:rFonts w:ascii="Arial" w:hAnsi="Arial" w:cs="Arial"/>
                <w:b/>
                <w:sz w:val="24"/>
                <w:szCs w:val="24"/>
              </w:rPr>
            </w:pPr>
            <w:r w:rsidRPr="001B5BF8">
              <w:rPr>
                <w:rFonts w:ascii="Arial" w:hAnsi="Arial" w:cs="Arial"/>
                <w:sz w:val="24"/>
                <w:szCs w:val="24"/>
              </w:rPr>
              <w:t>For example: sector-specific health &amp; safety, emotional distress, financial disclosure, physical harm, transfer of personal data, sensitive organisational information</w:t>
            </w:r>
          </w:p>
        </w:tc>
      </w:tr>
      <w:tr w:rsidR="0017326C" w:rsidRPr="001B5BF8" w14:paraId="14A1F60A" w14:textId="77777777" w:rsidTr="00DA364B">
        <w:tc>
          <w:tcPr>
            <w:tcW w:w="596" w:type="dxa"/>
            <w:tcBorders>
              <w:top w:val="single" w:sz="4" w:space="0" w:color="auto"/>
              <w:bottom w:val="single" w:sz="4" w:space="0" w:color="auto"/>
            </w:tcBorders>
            <w:vAlign w:val="center"/>
          </w:tcPr>
          <w:p w14:paraId="3D6462A7"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4F296CA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participants:</w:t>
            </w:r>
          </w:p>
          <w:p w14:paraId="0339D6D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One risk to participants is potential emotional distress that individuals could encounter if they have previous experiences with domestic abuse. If an individual has experienced a previous experience with domestic abuse and the questionnaire I give to individuals to fill out include questions regarding domestic abuse this may encounter low emotional distress for some individual’s. </w:t>
            </w:r>
          </w:p>
          <w:p w14:paraId="5CF3312C" w14:textId="77777777" w:rsidR="0017326C" w:rsidRPr="001B5BF8" w:rsidRDefault="0017326C" w:rsidP="00DA364B">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78B23AA0"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participants:</w:t>
            </w:r>
          </w:p>
          <w:p w14:paraId="68801491" w14:textId="77777777" w:rsidR="0017326C" w:rsidRPr="001B5BF8" w:rsidRDefault="0017326C" w:rsidP="00DA364B">
            <w:pPr>
              <w:autoSpaceDE w:val="0"/>
              <w:autoSpaceDN w:val="0"/>
              <w:adjustRightInd w:val="0"/>
              <w:rPr>
                <w:rFonts w:ascii="Arial" w:hAnsi="Arial" w:cs="Arial"/>
                <w:iCs/>
                <w:sz w:val="24"/>
                <w:szCs w:val="24"/>
              </w:rPr>
            </w:pPr>
            <w:r w:rsidRPr="001B5BF8">
              <w:rPr>
                <w:rFonts w:ascii="Arial" w:hAnsi="Arial" w:cs="Arial"/>
                <w:iCs/>
                <w:sz w:val="24"/>
                <w:szCs w:val="24"/>
              </w:rPr>
              <w:t xml:space="preserve">I will mitigate the risk to participants by ensuring that the questions that I ask are worded in sensitive and appropriate ways. I will also ensure that no individuals are pressured into answering the questionnaire and it is completely optional whether they participate. </w:t>
            </w:r>
          </w:p>
        </w:tc>
      </w:tr>
      <w:tr w:rsidR="0017326C" w:rsidRPr="001B5BF8" w14:paraId="66BD0611" w14:textId="77777777" w:rsidTr="00DA364B">
        <w:tc>
          <w:tcPr>
            <w:tcW w:w="596" w:type="dxa"/>
            <w:tcBorders>
              <w:bottom w:val="single" w:sz="4" w:space="0" w:color="auto"/>
            </w:tcBorders>
            <w:shd w:val="clear" w:color="auto" w:fill="F2F2F2" w:themeFill="background1" w:themeFillShade="F2"/>
            <w:vAlign w:val="center"/>
          </w:tcPr>
          <w:p w14:paraId="24689EAC"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5C9BF96F" w14:textId="77777777" w:rsidR="0017326C" w:rsidRPr="001B5BF8" w:rsidRDefault="0017326C" w:rsidP="00DA364B">
            <w:pPr>
              <w:rPr>
                <w:rFonts w:ascii="Arial" w:hAnsi="Arial" w:cs="Arial"/>
                <w:sz w:val="24"/>
                <w:szCs w:val="24"/>
              </w:rPr>
            </w:pPr>
            <w:r w:rsidRPr="001B5BF8">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B5BF8">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17326C" w:rsidRPr="001B5BF8" w14:paraId="4A1029FE" w14:textId="77777777" w:rsidTr="00DA364B">
        <w:tc>
          <w:tcPr>
            <w:tcW w:w="596" w:type="dxa"/>
            <w:tcBorders>
              <w:top w:val="single" w:sz="4" w:space="0" w:color="auto"/>
              <w:bottom w:val="single" w:sz="4" w:space="0" w:color="auto"/>
            </w:tcBorders>
            <w:vAlign w:val="center"/>
          </w:tcPr>
          <w:p w14:paraId="7C9EA5D8" w14:textId="77777777" w:rsidR="0017326C" w:rsidRPr="001B5BF8" w:rsidRDefault="0017326C" w:rsidP="00DA364B">
            <w:pPr>
              <w:jc w:val="center"/>
              <w:rPr>
                <w:rFonts w:ascii="Arial" w:hAnsi="Arial" w:cs="Arial"/>
                <w:sz w:val="24"/>
                <w:szCs w:val="24"/>
              </w:rPr>
            </w:pPr>
          </w:p>
        </w:tc>
        <w:tc>
          <w:tcPr>
            <w:tcW w:w="9923" w:type="dxa"/>
            <w:gridSpan w:val="4"/>
            <w:tcBorders>
              <w:top w:val="single" w:sz="4" w:space="0" w:color="auto"/>
              <w:bottom w:val="single" w:sz="4" w:space="0" w:color="auto"/>
            </w:tcBorders>
          </w:tcPr>
          <w:p w14:paraId="6D4D505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If my research activity may be an upsetting topic due to past experiences with some individual’s I will ensure that I will produce participants with phone numbers or contact information to helplines or support for anyone suffering or dealing with emotional distress to domestic abuse. </w:t>
            </w:r>
          </w:p>
        </w:tc>
      </w:tr>
      <w:tr w:rsidR="0017326C" w:rsidRPr="001B5BF8" w14:paraId="363DB19A"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6927D002"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3763DBA8" w14:textId="77777777" w:rsidR="0017326C" w:rsidRPr="001B5BF8" w:rsidRDefault="0017326C" w:rsidP="00DA364B">
            <w:pPr>
              <w:rPr>
                <w:rFonts w:ascii="Arial" w:hAnsi="Arial" w:cs="Arial"/>
                <w:sz w:val="24"/>
                <w:szCs w:val="24"/>
              </w:rPr>
            </w:pPr>
            <w:r w:rsidRPr="001B5BF8">
              <w:rPr>
                <w:rFonts w:ascii="Arial" w:hAnsi="Arial" w:cs="Arial"/>
                <w:b/>
                <w:sz w:val="24"/>
                <w:szCs w:val="24"/>
              </w:rPr>
              <w:t>Risks to the investigator</w:t>
            </w:r>
          </w:p>
          <w:p w14:paraId="0CEE8A56" w14:textId="77777777" w:rsidR="0017326C" w:rsidRPr="001B5BF8" w:rsidRDefault="0017326C" w:rsidP="00DA364B">
            <w:pPr>
              <w:rPr>
                <w:rFonts w:ascii="Arial" w:hAnsi="Arial" w:cs="Arial"/>
                <w:sz w:val="24"/>
                <w:szCs w:val="24"/>
              </w:rPr>
            </w:pPr>
            <w:r w:rsidRPr="001B5BF8">
              <w:rPr>
                <w:rFonts w:ascii="Arial" w:hAnsi="Arial" w:cs="Arial"/>
                <w:sz w:val="24"/>
                <w:szCs w:val="24"/>
              </w:rPr>
              <w:t>For example: personal health &amp; safety, physical harm, emotional distress, risk of accusation of harm/impropriety, conflict of interest</w:t>
            </w:r>
          </w:p>
        </w:tc>
      </w:tr>
      <w:tr w:rsidR="0017326C" w:rsidRPr="001B5BF8" w14:paraId="08301A77" w14:textId="77777777" w:rsidTr="00DA364B">
        <w:tc>
          <w:tcPr>
            <w:tcW w:w="596" w:type="dxa"/>
            <w:tcBorders>
              <w:top w:val="single" w:sz="4" w:space="0" w:color="auto"/>
              <w:bottom w:val="single" w:sz="4" w:space="0" w:color="auto"/>
            </w:tcBorders>
            <w:vAlign w:val="center"/>
          </w:tcPr>
          <w:p w14:paraId="77D328CC"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AD121B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the investigator:</w:t>
            </w:r>
          </w:p>
          <w:p w14:paraId="4407D415"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One risk to the investigator is that I am a Special Constable in Dyfed Powys Police therefore, there may be a conflict of interest if an induvial discloses any information during the questionnaire. </w:t>
            </w:r>
          </w:p>
          <w:p w14:paraId="7B5FF8AD" w14:textId="77777777" w:rsidR="0017326C" w:rsidRPr="001B5BF8" w:rsidRDefault="0017326C" w:rsidP="00DA364B">
            <w:pPr>
              <w:rPr>
                <w:rFonts w:ascii="Arial" w:hAnsi="Arial" w:cs="Arial"/>
                <w:sz w:val="24"/>
                <w:szCs w:val="24"/>
              </w:rPr>
            </w:pPr>
          </w:p>
          <w:p w14:paraId="2BD3F6E4" w14:textId="77777777" w:rsidR="0017326C" w:rsidRPr="001B5BF8" w:rsidRDefault="0017326C" w:rsidP="00DA364B">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7DB34DFC"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the investigator:</w:t>
            </w:r>
          </w:p>
          <w:p w14:paraId="62C3AF7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 will be mitigating the risk to the investigator by ensuring that the questionnaire and surveys are completely anonymous and any support or guidance that the participants need I will be able to offer them support or direct the in any direction of the relevant support. </w:t>
            </w:r>
          </w:p>
        </w:tc>
      </w:tr>
      <w:tr w:rsidR="0017326C" w:rsidRPr="001B5BF8" w14:paraId="143C1F0E"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387408B8"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567F4B3E" w14:textId="77777777" w:rsidR="0017326C" w:rsidRPr="001B5BF8" w:rsidRDefault="0017326C" w:rsidP="00DA364B">
            <w:pPr>
              <w:rPr>
                <w:rFonts w:ascii="Arial" w:hAnsi="Arial" w:cs="Arial"/>
                <w:sz w:val="24"/>
                <w:szCs w:val="24"/>
              </w:rPr>
            </w:pPr>
            <w:r w:rsidRPr="001B5BF8">
              <w:rPr>
                <w:rFonts w:ascii="Arial" w:hAnsi="Arial" w:cs="Arial"/>
                <w:b/>
                <w:sz w:val="24"/>
                <w:szCs w:val="24"/>
              </w:rPr>
              <w:t>University/institutional risks</w:t>
            </w:r>
          </w:p>
          <w:p w14:paraId="6C765F8A" w14:textId="77777777" w:rsidR="0017326C" w:rsidRPr="001B5BF8" w:rsidRDefault="0017326C" w:rsidP="00DA364B">
            <w:pPr>
              <w:rPr>
                <w:rFonts w:ascii="Arial" w:hAnsi="Arial" w:cs="Arial"/>
                <w:sz w:val="24"/>
                <w:szCs w:val="24"/>
              </w:rPr>
            </w:pPr>
            <w:r w:rsidRPr="001B5BF8">
              <w:rPr>
                <w:rFonts w:ascii="Arial" w:hAnsi="Arial" w:cs="Arial"/>
                <w:sz w:val="24"/>
                <w:szCs w:val="24"/>
              </w:rPr>
              <w:t>For example: adverse publicity, financial loss, data protection</w:t>
            </w:r>
          </w:p>
        </w:tc>
      </w:tr>
      <w:tr w:rsidR="0017326C" w:rsidRPr="001B5BF8" w14:paraId="7740923F" w14:textId="77777777" w:rsidTr="00DA364B">
        <w:tc>
          <w:tcPr>
            <w:tcW w:w="596" w:type="dxa"/>
            <w:tcBorders>
              <w:top w:val="single" w:sz="4" w:space="0" w:color="auto"/>
              <w:bottom w:val="single" w:sz="4" w:space="0" w:color="auto"/>
            </w:tcBorders>
            <w:vAlign w:val="center"/>
          </w:tcPr>
          <w:p w14:paraId="6180218B"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B93B9F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the University:</w:t>
            </w:r>
          </w:p>
          <w:p w14:paraId="3D515AB2"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There is no risk to the University</w:t>
            </w:r>
          </w:p>
        </w:tc>
        <w:tc>
          <w:tcPr>
            <w:tcW w:w="4932" w:type="dxa"/>
            <w:gridSpan w:val="3"/>
            <w:tcBorders>
              <w:top w:val="single" w:sz="4" w:space="0" w:color="auto"/>
              <w:bottom w:val="single" w:sz="4" w:space="0" w:color="auto"/>
            </w:tcBorders>
          </w:tcPr>
          <w:p w14:paraId="75113A13"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the University:</w:t>
            </w:r>
          </w:p>
          <w:p w14:paraId="30EDDBD2" w14:textId="77777777" w:rsidR="0017326C" w:rsidRPr="001B5BF8" w:rsidRDefault="0017326C" w:rsidP="00DA364B">
            <w:pPr>
              <w:rPr>
                <w:rFonts w:ascii="Arial" w:hAnsi="Arial" w:cs="Arial"/>
                <w:sz w:val="24"/>
                <w:szCs w:val="24"/>
              </w:rPr>
            </w:pPr>
            <w:r w:rsidRPr="001B5BF8">
              <w:rPr>
                <w:rFonts w:ascii="Arial" w:hAnsi="Arial" w:cs="Arial"/>
                <w:sz w:val="24"/>
                <w:szCs w:val="24"/>
              </w:rPr>
              <w:lastRenderedPageBreak/>
              <w:t>/</w:t>
            </w:r>
          </w:p>
          <w:p w14:paraId="3016D6F0" w14:textId="77777777" w:rsidR="0017326C" w:rsidRPr="001B5BF8" w:rsidRDefault="0017326C" w:rsidP="00DA364B">
            <w:pPr>
              <w:autoSpaceDE w:val="0"/>
              <w:autoSpaceDN w:val="0"/>
              <w:adjustRightInd w:val="0"/>
              <w:rPr>
                <w:rFonts w:ascii="Arial" w:hAnsi="Arial" w:cs="Arial"/>
                <w:sz w:val="24"/>
                <w:szCs w:val="24"/>
              </w:rPr>
            </w:pPr>
          </w:p>
        </w:tc>
      </w:tr>
      <w:tr w:rsidR="0017326C" w:rsidRPr="001B5BF8" w14:paraId="0D3F922C"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03376BA8"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0029CDBF" w14:textId="77777777" w:rsidR="0017326C" w:rsidRPr="001B5BF8" w:rsidRDefault="0017326C" w:rsidP="00DA364B">
            <w:pPr>
              <w:rPr>
                <w:rFonts w:ascii="Arial" w:hAnsi="Arial" w:cs="Arial"/>
                <w:sz w:val="24"/>
                <w:szCs w:val="24"/>
              </w:rPr>
            </w:pPr>
            <w:r w:rsidRPr="001B5BF8">
              <w:rPr>
                <w:rFonts w:ascii="Arial" w:hAnsi="Arial" w:cs="Arial"/>
                <w:b/>
                <w:sz w:val="24"/>
                <w:szCs w:val="24"/>
              </w:rPr>
              <w:t>Environmental risks</w:t>
            </w:r>
          </w:p>
          <w:p w14:paraId="5EC6D754" w14:textId="77777777" w:rsidR="0017326C" w:rsidRPr="001B5BF8" w:rsidRDefault="0017326C" w:rsidP="00DA364B">
            <w:pPr>
              <w:rPr>
                <w:rFonts w:ascii="Arial" w:hAnsi="Arial" w:cs="Arial"/>
                <w:sz w:val="24"/>
                <w:szCs w:val="24"/>
              </w:rPr>
            </w:pPr>
            <w:r w:rsidRPr="001B5BF8">
              <w:rPr>
                <w:rFonts w:ascii="Arial" w:hAnsi="Arial" w:cs="Arial"/>
                <w:sz w:val="24"/>
                <w:szCs w:val="24"/>
              </w:rPr>
              <w:t>For example: accidental spillage of pollutants, damage to local ecosystems</w:t>
            </w:r>
          </w:p>
        </w:tc>
      </w:tr>
      <w:tr w:rsidR="0017326C" w:rsidRPr="001B5BF8" w14:paraId="17B47266" w14:textId="77777777" w:rsidTr="00DA364B">
        <w:tc>
          <w:tcPr>
            <w:tcW w:w="596" w:type="dxa"/>
            <w:tcBorders>
              <w:top w:val="single" w:sz="4" w:space="0" w:color="auto"/>
              <w:bottom w:val="single" w:sz="4" w:space="0" w:color="auto"/>
            </w:tcBorders>
            <w:vAlign w:val="center"/>
          </w:tcPr>
          <w:p w14:paraId="5AD75156" w14:textId="77777777" w:rsidR="0017326C" w:rsidRPr="001B5BF8" w:rsidRDefault="0017326C" w:rsidP="00DA364B">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15848A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Risk to the environment:</w:t>
            </w:r>
          </w:p>
          <w:p w14:paraId="02E8048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There is no environmental risks.</w:t>
            </w:r>
          </w:p>
        </w:tc>
        <w:tc>
          <w:tcPr>
            <w:tcW w:w="4932" w:type="dxa"/>
            <w:gridSpan w:val="3"/>
            <w:tcBorders>
              <w:top w:val="single" w:sz="4" w:space="0" w:color="auto"/>
              <w:bottom w:val="single" w:sz="4" w:space="0" w:color="auto"/>
            </w:tcBorders>
          </w:tcPr>
          <w:p w14:paraId="1A02DBC1" w14:textId="77777777" w:rsidR="0017326C" w:rsidRPr="001B5BF8" w:rsidRDefault="0017326C" w:rsidP="00DA364B">
            <w:pPr>
              <w:autoSpaceDE w:val="0"/>
              <w:autoSpaceDN w:val="0"/>
              <w:adjustRightInd w:val="0"/>
              <w:rPr>
                <w:rFonts w:ascii="Arial" w:hAnsi="Arial" w:cs="Arial"/>
                <w:i/>
                <w:sz w:val="24"/>
                <w:szCs w:val="24"/>
              </w:rPr>
            </w:pPr>
            <w:r w:rsidRPr="001B5BF8">
              <w:rPr>
                <w:rFonts w:ascii="Arial" w:hAnsi="Arial" w:cs="Arial"/>
                <w:i/>
                <w:sz w:val="24"/>
                <w:szCs w:val="24"/>
              </w:rPr>
              <w:t>How you will mitigate the risk to environment:</w:t>
            </w:r>
          </w:p>
          <w:p w14:paraId="7AB548BD"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i/>
                <w:color w:val="808080"/>
                <w:sz w:val="24"/>
                <w:szCs w:val="24"/>
              </w:rPr>
              <w:t>/</w:t>
            </w:r>
          </w:p>
        </w:tc>
      </w:tr>
    </w:tbl>
    <w:p w14:paraId="009570BA" w14:textId="77777777" w:rsidR="0017326C" w:rsidRPr="001B5BF8" w:rsidRDefault="0017326C" w:rsidP="0017326C">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7326C" w:rsidRPr="001B5BF8" w14:paraId="33D52355" w14:textId="77777777" w:rsidTr="00DA364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0122F7E" w14:textId="77777777" w:rsidR="0017326C" w:rsidRPr="001B5BF8" w:rsidRDefault="0017326C" w:rsidP="00DA364B">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4B4B6C9" w14:textId="77777777" w:rsidR="0017326C" w:rsidRPr="001B5BF8" w:rsidRDefault="0017326C" w:rsidP="00DA364B">
            <w:pPr>
              <w:autoSpaceDE w:val="0"/>
              <w:autoSpaceDN w:val="0"/>
              <w:adjustRightInd w:val="0"/>
              <w:rPr>
                <w:rFonts w:ascii="Arial" w:hAnsi="Arial" w:cs="Arial"/>
                <w:b/>
                <w:sz w:val="24"/>
                <w:szCs w:val="24"/>
              </w:rPr>
            </w:pPr>
            <w:r w:rsidRPr="001B5BF8">
              <w:rPr>
                <w:rFonts w:ascii="Arial" w:hAnsi="Arial" w:cs="Arial"/>
                <w:b/>
                <w:sz w:val="24"/>
                <w:szCs w:val="24"/>
              </w:rPr>
              <w:t>Disclosure and Barring Service</w:t>
            </w:r>
          </w:p>
        </w:tc>
      </w:tr>
      <w:tr w:rsidR="0017326C" w:rsidRPr="001B5BF8" w14:paraId="30959C8F" w14:textId="77777777" w:rsidTr="00DA364B">
        <w:tc>
          <w:tcPr>
            <w:tcW w:w="596" w:type="dxa"/>
            <w:tcBorders>
              <w:top w:val="single" w:sz="4" w:space="0" w:color="auto"/>
              <w:bottom w:val="single" w:sz="4" w:space="0" w:color="auto"/>
            </w:tcBorders>
            <w:shd w:val="clear" w:color="auto" w:fill="F2F2F2" w:themeFill="background1" w:themeFillShade="F2"/>
            <w:vAlign w:val="center"/>
          </w:tcPr>
          <w:p w14:paraId="12B94D32" w14:textId="77777777" w:rsidR="0017326C" w:rsidRPr="001B5BF8" w:rsidRDefault="0017326C" w:rsidP="00DA364B">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9D33E6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80E851B"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p w14:paraId="10154EC7" w14:textId="77777777" w:rsidR="0017326C" w:rsidRPr="001B5BF8" w:rsidRDefault="0017326C" w:rsidP="00DA364B">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1C7BE656"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p w14:paraId="58403401" w14:textId="77777777" w:rsidR="0017326C" w:rsidRPr="001B5BF8" w:rsidRDefault="0017326C" w:rsidP="00DA364B">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3217DE22"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N/A</w:t>
            </w:r>
          </w:p>
          <w:p w14:paraId="58B19B09" w14:textId="77777777" w:rsidR="0017326C" w:rsidRPr="001B5BF8" w:rsidRDefault="0017326C" w:rsidP="00DA364B">
            <w:pPr>
              <w:autoSpaceDE w:val="0"/>
              <w:autoSpaceDN w:val="0"/>
              <w:adjustRightInd w:val="0"/>
              <w:jc w:val="center"/>
              <w:rPr>
                <w:rFonts w:ascii="Arial" w:hAnsi="Arial" w:cs="Arial"/>
                <w:b/>
                <w:sz w:val="24"/>
                <w:szCs w:val="24"/>
              </w:rPr>
            </w:pPr>
          </w:p>
        </w:tc>
      </w:tr>
      <w:tr w:rsidR="0017326C" w:rsidRPr="001B5BF8" w14:paraId="0AE513EA" w14:textId="77777777" w:rsidTr="00DA364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6A3F030"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0A42644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00D3DE0"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70B848F"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FE90EAE"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r>
      <w:tr w:rsidR="0017326C" w:rsidRPr="001B5BF8" w14:paraId="1D035156" w14:textId="77777777" w:rsidTr="00DA364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1399E4D"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6A7A9C7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CD1F079" w14:textId="77777777" w:rsidR="0017326C" w:rsidRPr="001B5BF8" w:rsidRDefault="0017326C" w:rsidP="00DA364B">
            <w:pPr>
              <w:autoSpaceDE w:val="0"/>
              <w:autoSpaceDN w:val="0"/>
              <w:adjustRightInd w:val="0"/>
              <w:jc w:val="center"/>
              <w:rPr>
                <w:rFonts w:ascii="Arial" w:hAnsi="Arial" w:cs="Arial"/>
                <w:b/>
                <w:bCs/>
                <w:sz w:val="24"/>
                <w:szCs w:val="24"/>
              </w:rPr>
            </w:pPr>
          </w:p>
        </w:tc>
      </w:tr>
    </w:tbl>
    <w:p w14:paraId="235421FE" w14:textId="77777777" w:rsidR="0017326C" w:rsidRPr="001B5BF8" w:rsidRDefault="0017326C" w:rsidP="0017326C">
      <w:pPr>
        <w:autoSpaceDE w:val="0"/>
        <w:autoSpaceDN w:val="0"/>
        <w:adjustRightInd w:val="0"/>
        <w:spacing w:after="240"/>
        <w:jc w:val="both"/>
        <w:rPr>
          <w:rFonts w:ascii="Arial" w:hAnsi="Arial" w:cs="Arial"/>
          <w:b/>
          <w:sz w:val="24"/>
          <w:szCs w:val="24"/>
        </w:rPr>
      </w:pPr>
    </w:p>
    <w:p w14:paraId="6DA8C744" w14:textId="77777777" w:rsidR="0017326C" w:rsidRPr="001B5BF8" w:rsidRDefault="0017326C" w:rsidP="0017326C">
      <w:pPr>
        <w:rPr>
          <w:rFonts w:ascii="Arial" w:hAnsi="Arial" w:cs="Arial"/>
          <w:b/>
          <w:sz w:val="24"/>
          <w:szCs w:val="24"/>
        </w:rPr>
      </w:pPr>
      <w:r w:rsidRPr="001B5BF8">
        <w:rPr>
          <w:rFonts w:ascii="Arial" w:hAnsi="Arial" w:cs="Arial"/>
          <w:b/>
          <w:sz w:val="24"/>
          <w:szCs w:val="24"/>
        </w:rPr>
        <w:t>SECTION I: Feedback, Consent and Confidentiality</w:t>
      </w:r>
    </w:p>
    <w:p w14:paraId="7EF16C2B" w14:textId="77777777" w:rsidR="0017326C" w:rsidRPr="001B5BF8" w:rsidRDefault="0017326C" w:rsidP="0017326C">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7326C" w:rsidRPr="001B5BF8" w14:paraId="1EF6DDB6" w14:textId="77777777" w:rsidTr="00DA364B">
        <w:tc>
          <w:tcPr>
            <w:tcW w:w="596" w:type="dxa"/>
            <w:tcBorders>
              <w:top w:val="single" w:sz="4" w:space="0" w:color="auto"/>
              <w:bottom w:val="single" w:sz="4" w:space="0" w:color="auto"/>
            </w:tcBorders>
            <w:shd w:val="clear" w:color="auto" w:fill="F2F2F2" w:themeFill="background1" w:themeFillShade="F2"/>
          </w:tcPr>
          <w:p w14:paraId="0ECFA031"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4E4120F0" w14:textId="77777777" w:rsidR="0017326C" w:rsidRPr="001B5BF8" w:rsidRDefault="0017326C" w:rsidP="00DA364B">
            <w:pPr>
              <w:rPr>
                <w:rFonts w:ascii="Arial" w:hAnsi="Arial" w:cs="Arial"/>
                <w:sz w:val="24"/>
                <w:szCs w:val="24"/>
              </w:rPr>
            </w:pPr>
            <w:r w:rsidRPr="001B5BF8">
              <w:rPr>
                <w:rFonts w:ascii="Arial" w:hAnsi="Arial" w:cs="Arial"/>
                <w:b/>
                <w:sz w:val="24"/>
                <w:szCs w:val="24"/>
              </w:rPr>
              <w:t>Feedback</w:t>
            </w:r>
          </w:p>
          <w:p w14:paraId="33996650"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What de-briefing and feedback will be provided to participants, how will this be done and when? </w:t>
            </w:r>
          </w:p>
        </w:tc>
      </w:tr>
      <w:tr w:rsidR="0017326C" w:rsidRPr="001B5BF8" w14:paraId="7A103CBB" w14:textId="77777777" w:rsidTr="00DA364B">
        <w:tc>
          <w:tcPr>
            <w:tcW w:w="596" w:type="dxa"/>
            <w:tcBorders>
              <w:top w:val="single" w:sz="4" w:space="0" w:color="auto"/>
              <w:bottom w:val="single" w:sz="4" w:space="0" w:color="auto"/>
            </w:tcBorders>
          </w:tcPr>
          <w:p w14:paraId="7FA45000" w14:textId="77777777" w:rsidR="0017326C" w:rsidRPr="001B5BF8" w:rsidRDefault="0017326C" w:rsidP="00DA364B">
            <w:pPr>
              <w:rPr>
                <w:rFonts w:ascii="Arial" w:hAnsi="Arial" w:cs="Arial"/>
                <w:bCs/>
                <w:sz w:val="24"/>
                <w:szCs w:val="24"/>
              </w:rPr>
            </w:pPr>
          </w:p>
        </w:tc>
        <w:tc>
          <w:tcPr>
            <w:tcW w:w="9923" w:type="dxa"/>
            <w:tcBorders>
              <w:top w:val="single" w:sz="4" w:space="0" w:color="auto"/>
              <w:bottom w:val="single" w:sz="4" w:space="0" w:color="auto"/>
            </w:tcBorders>
          </w:tcPr>
          <w:p w14:paraId="5D9E1BBD" w14:textId="77777777" w:rsidR="0017326C" w:rsidRPr="001B5BF8" w:rsidRDefault="0017326C" w:rsidP="00DA364B">
            <w:pPr>
              <w:rPr>
                <w:rFonts w:ascii="Arial" w:hAnsi="Arial" w:cs="Arial"/>
                <w:sz w:val="24"/>
                <w:szCs w:val="24"/>
              </w:rPr>
            </w:pPr>
            <w:r w:rsidRPr="001B5BF8">
              <w:rPr>
                <w:rFonts w:ascii="Arial" w:hAnsi="Arial" w:cs="Arial"/>
                <w:sz w:val="24"/>
                <w:szCs w:val="24"/>
              </w:rPr>
              <w:t>If any participants email me regarding the research I will ensure I answer any queries ad send them a summary of my research once I have analysed the research I collect.</w:t>
            </w:r>
          </w:p>
          <w:p w14:paraId="159B18B9" w14:textId="77777777" w:rsidR="0017326C" w:rsidRPr="001B5BF8" w:rsidRDefault="0017326C" w:rsidP="00DA364B">
            <w:pPr>
              <w:autoSpaceDE w:val="0"/>
              <w:autoSpaceDN w:val="0"/>
              <w:adjustRightInd w:val="0"/>
              <w:rPr>
                <w:rFonts w:ascii="Arial" w:hAnsi="Arial" w:cs="Arial"/>
                <w:sz w:val="24"/>
                <w:szCs w:val="24"/>
              </w:rPr>
            </w:pPr>
          </w:p>
        </w:tc>
      </w:tr>
      <w:tr w:rsidR="0017326C" w:rsidRPr="001B5BF8" w14:paraId="599921E8" w14:textId="77777777" w:rsidTr="00DA364B">
        <w:tc>
          <w:tcPr>
            <w:tcW w:w="596" w:type="dxa"/>
            <w:tcBorders>
              <w:top w:val="single" w:sz="4" w:space="0" w:color="auto"/>
              <w:bottom w:val="single" w:sz="4" w:space="0" w:color="auto"/>
            </w:tcBorders>
            <w:shd w:val="clear" w:color="auto" w:fill="F2F2F2" w:themeFill="background1" w:themeFillShade="F2"/>
          </w:tcPr>
          <w:p w14:paraId="5BF6D5BB" w14:textId="77777777" w:rsidR="0017326C" w:rsidRPr="001B5BF8" w:rsidRDefault="0017326C" w:rsidP="00DA364B">
            <w:pPr>
              <w:rPr>
                <w:rFonts w:ascii="Arial" w:hAnsi="Arial" w:cs="Arial"/>
                <w:bCs/>
                <w:sz w:val="24"/>
                <w:szCs w:val="24"/>
              </w:rPr>
            </w:pPr>
            <w:r w:rsidRPr="001B5BF8">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27725441" w14:textId="77777777" w:rsidR="0017326C" w:rsidRPr="001B5BF8" w:rsidRDefault="0017326C" w:rsidP="00DA364B">
            <w:pPr>
              <w:rPr>
                <w:rFonts w:ascii="Arial" w:hAnsi="Arial" w:cs="Arial"/>
                <w:sz w:val="24"/>
                <w:szCs w:val="24"/>
              </w:rPr>
            </w:pPr>
            <w:r w:rsidRPr="001B5BF8">
              <w:rPr>
                <w:rFonts w:ascii="Arial" w:hAnsi="Arial" w:cs="Arial"/>
                <w:b/>
                <w:sz w:val="24"/>
                <w:szCs w:val="24"/>
              </w:rPr>
              <w:t>Informed consent</w:t>
            </w:r>
          </w:p>
          <w:p w14:paraId="68171BFA" w14:textId="77777777" w:rsidR="0017326C" w:rsidRPr="001B5BF8" w:rsidRDefault="0017326C" w:rsidP="00DA364B">
            <w:pPr>
              <w:autoSpaceDE w:val="0"/>
              <w:autoSpaceDN w:val="0"/>
              <w:adjustRightInd w:val="0"/>
              <w:rPr>
                <w:rFonts w:ascii="Arial" w:hAnsi="Arial" w:cs="Arial"/>
                <w:sz w:val="24"/>
                <w:szCs w:val="24"/>
                <w:lang w:eastAsia="en-GB"/>
              </w:rPr>
            </w:pPr>
            <w:r w:rsidRPr="001B5BF8">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7326C" w:rsidRPr="001B5BF8" w14:paraId="1E2347FC" w14:textId="77777777" w:rsidTr="00DA364B">
        <w:tc>
          <w:tcPr>
            <w:tcW w:w="596" w:type="dxa"/>
            <w:tcBorders>
              <w:top w:val="single" w:sz="4" w:space="0" w:color="auto"/>
              <w:bottom w:val="single" w:sz="4" w:space="0" w:color="auto"/>
            </w:tcBorders>
          </w:tcPr>
          <w:p w14:paraId="62B6A42F" w14:textId="77777777" w:rsidR="0017326C" w:rsidRPr="001B5BF8" w:rsidRDefault="0017326C" w:rsidP="00DA364B">
            <w:pPr>
              <w:rPr>
                <w:rFonts w:ascii="Arial" w:hAnsi="Arial" w:cs="Arial"/>
                <w:bCs/>
                <w:sz w:val="24"/>
                <w:szCs w:val="24"/>
              </w:rPr>
            </w:pPr>
          </w:p>
        </w:tc>
        <w:tc>
          <w:tcPr>
            <w:tcW w:w="9923" w:type="dxa"/>
            <w:tcBorders>
              <w:top w:val="single" w:sz="4" w:space="0" w:color="auto"/>
              <w:bottom w:val="single" w:sz="4" w:space="0" w:color="auto"/>
            </w:tcBorders>
          </w:tcPr>
          <w:p w14:paraId="13C5964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I will ensure that before the participants provide their consent to answer the questionnaire that I explain to them what will be involved in participating. This will include explaining what type of questions they are required to answer, how long it will take them to fill out the </w:t>
            </w:r>
            <w:r w:rsidRPr="001B5BF8">
              <w:rPr>
                <w:rFonts w:ascii="Arial" w:hAnsi="Arial" w:cs="Arial"/>
                <w:sz w:val="24"/>
                <w:szCs w:val="24"/>
              </w:rPr>
              <w:lastRenderedPageBreak/>
              <w:t xml:space="preserve">questionnaire and if they have any questions that they need answering or queries about participating. </w:t>
            </w:r>
          </w:p>
        </w:tc>
      </w:tr>
      <w:tr w:rsidR="0017326C" w:rsidRPr="001B5BF8" w14:paraId="259B30F7" w14:textId="77777777" w:rsidTr="00DA364B">
        <w:tc>
          <w:tcPr>
            <w:tcW w:w="596" w:type="dxa"/>
            <w:tcBorders>
              <w:top w:val="single" w:sz="4" w:space="0" w:color="auto"/>
              <w:bottom w:val="single" w:sz="4" w:space="0" w:color="auto"/>
            </w:tcBorders>
            <w:shd w:val="clear" w:color="auto" w:fill="F2F2F2" w:themeFill="background1" w:themeFillShade="F2"/>
          </w:tcPr>
          <w:p w14:paraId="4A8D63BD" w14:textId="77777777" w:rsidR="0017326C" w:rsidRPr="001B5BF8" w:rsidRDefault="0017326C" w:rsidP="00DA364B">
            <w:pPr>
              <w:rPr>
                <w:rFonts w:ascii="Arial" w:hAnsi="Arial" w:cs="Arial"/>
                <w:bCs/>
                <w:sz w:val="24"/>
                <w:szCs w:val="24"/>
              </w:rPr>
            </w:pPr>
            <w:r w:rsidRPr="001B5BF8">
              <w:rPr>
                <w:rFonts w:ascii="Arial" w:hAnsi="Arial" w:cs="Arial"/>
                <w:bCs/>
                <w:sz w:val="24"/>
                <w:szCs w:val="24"/>
              </w:rPr>
              <w:lastRenderedPageBreak/>
              <w:t>3</w:t>
            </w:r>
          </w:p>
        </w:tc>
        <w:tc>
          <w:tcPr>
            <w:tcW w:w="9923" w:type="dxa"/>
            <w:tcBorders>
              <w:top w:val="single" w:sz="4" w:space="0" w:color="auto"/>
              <w:bottom w:val="single" w:sz="4" w:space="0" w:color="auto"/>
            </w:tcBorders>
            <w:shd w:val="clear" w:color="auto" w:fill="F2F2F2" w:themeFill="background1" w:themeFillShade="F2"/>
          </w:tcPr>
          <w:p w14:paraId="2D3837A8" w14:textId="77777777" w:rsidR="0017326C" w:rsidRPr="001B5BF8" w:rsidRDefault="0017326C" w:rsidP="00DA364B">
            <w:pPr>
              <w:rPr>
                <w:rFonts w:ascii="Arial" w:hAnsi="Arial" w:cs="Arial"/>
                <w:b/>
                <w:sz w:val="24"/>
                <w:szCs w:val="24"/>
              </w:rPr>
            </w:pPr>
            <w:r w:rsidRPr="001B5BF8">
              <w:rPr>
                <w:rFonts w:ascii="Arial" w:hAnsi="Arial" w:cs="Arial"/>
                <w:b/>
                <w:sz w:val="24"/>
                <w:szCs w:val="24"/>
              </w:rPr>
              <w:t>Confidentiality / Anonymity</w:t>
            </w:r>
          </w:p>
          <w:p w14:paraId="60BBF462"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Set out how anonymity of participants and confidentiality will be ensured in any outputs. If anonymity is not being offered, explain why this is the case. </w:t>
            </w:r>
          </w:p>
        </w:tc>
      </w:tr>
      <w:tr w:rsidR="0017326C" w:rsidRPr="001B5BF8" w14:paraId="28DB2057" w14:textId="77777777" w:rsidTr="00DA364B">
        <w:tc>
          <w:tcPr>
            <w:tcW w:w="596" w:type="dxa"/>
            <w:tcBorders>
              <w:top w:val="single" w:sz="4" w:space="0" w:color="auto"/>
              <w:bottom w:val="single" w:sz="4" w:space="0" w:color="auto"/>
            </w:tcBorders>
          </w:tcPr>
          <w:p w14:paraId="4DB233A5" w14:textId="77777777" w:rsidR="0017326C" w:rsidRPr="001B5BF8" w:rsidRDefault="0017326C" w:rsidP="00DA364B">
            <w:pPr>
              <w:rPr>
                <w:rFonts w:ascii="Arial" w:hAnsi="Arial" w:cs="Arial"/>
                <w:bCs/>
                <w:sz w:val="24"/>
                <w:szCs w:val="24"/>
              </w:rPr>
            </w:pPr>
          </w:p>
        </w:tc>
        <w:tc>
          <w:tcPr>
            <w:tcW w:w="9923" w:type="dxa"/>
            <w:tcBorders>
              <w:top w:val="single" w:sz="4" w:space="0" w:color="auto"/>
              <w:bottom w:val="single" w:sz="4" w:space="0" w:color="auto"/>
            </w:tcBorders>
          </w:tcPr>
          <w:p w14:paraId="4874187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I will ensure that the participants participating in the research will be kept anonymous be not requiring nay personal details such as a name or contact details from the participant. The reason I have chosen to keep the questionnaire and survey anonymous is because I believe I will receive more thorough and honestly answered results because the individual’s will not be concerned about their identify being shown or anyone knowing any personal details regarding domestic abuse. Therefore, no one will be identifiable by my research.</w:t>
            </w:r>
          </w:p>
        </w:tc>
      </w:tr>
    </w:tbl>
    <w:p w14:paraId="7974694B" w14:textId="77777777" w:rsidR="0017326C" w:rsidRPr="001B5BF8" w:rsidRDefault="0017326C" w:rsidP="0017326C">
      <w:pPr>
        <w:rPr>
          <w:rFonts w:ascii="Arial" w:hAnsi="Arial" w:cs="Arial"/>
          <w:sz w:val="24"/>
          <w:szCs w:val="24"/>
        </w:rPr>
      </w:pPr>
    </w:p>
    <w:p w14:paraId="01F84B3A" w14:textId="77777777" w:rsidR="0017326C" w:rsidRPr="001B5BF8" w:rsidRDefault="0017326C" w:rsidP="0017326C">
      <w:pPr>
        <w:rPr>
          <w:rFonts w:ascii="Arial" w:hAnsi="Arial" w:cs="Arial"/>
          <w:b/>
          <w:sz w:val="24"/>
          <w:szCs w:val="24"/>
        </w:rPr>
      </w:pPr>
      <w:r w:rsidRPr="001B5BF8">
        <w:rPr>
          <w:rFonts w:ascii="Arial" w:hAnsi="Arial" w:cs="Arial"/>
          <w:b/>
          <w:sz w:val="24"/>
          <w:szCs w:val="24"/>
        </w:rPr>
        <w:t>SECTION J: Data Protection and Storage</w:t>
      </w:r>
    </w:p>
    <w:p w14:paraId="2D6A8F9E" w14:textId="77777777" w:rsidR="0017326C" w:rsidRPr="001B5BF8" w:rsidRDefault="0017326C" w:rsidP="0017326C">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7326C" w:rsidRPr="001B5BF8" w14:paraId="0527AAAF" w14:textId="77777777" w:rsidTr="00DA36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1465EF" w14:textId="77777777" w:rsidR="0017326C" w:rsidRPr="001B5BF8" w:rsidRDefault="0017326C" w:rsidP="00DA364B">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9761E1"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Does the research activity involve personal da</w:t>
            </w:r>
            <w:r w:rsidRPr="001B5BF8">
              <w:rPr>
                <w:rFonts w:ascii="Arial" w:hAnsi="Arial" w:cs="Arial"/>
                <w:shd w:val="clear" w:color="auto" w:fill="F2F2F2" w:themeFill="background1" w:themeFillShade="F2"/>
              </w:rPr>
              <w:t>t</w:t>
            </w:r>
            <w:r w:rsidRPr="001B5BF8">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2EFD8"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81C04"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NO</w:t>
            </w:r>
          </w:p>
        </w:tc>
      </w:tr>
      <w:tr w:rsidR="0017326C" w:rsidRPr="001B5BF8" w14:paraId="08B73B39" w14:textId="77777777" w:rsidTr="00DA36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CBBE42" w14:textId="77777777" w:rsidR="0017326C" w:rsidRPr="001B5BF8" w:rsidRDefault="0017326C" w:rsidP="00DA364B">
            <w:pPr>
              <w:pStyle w:val="NormalWeb"/>
              <w:autoSpaceDE w:val="0"/>
              <w:autoSpaceDN w:val="0"/>
              <w:adjustRightInd w:val="0"/>
              <w:spacing w:before="0" w:beforeAutospacing="0" w:after="0" w:afterAutospacing="0"/>
              <w:jc w:val="center"/>
              <w:rPr>
                <w:rFonts w:ascii="Arial" w:hAnsi="Arial" w:cs="Arial"/>
                <w:bCs/>
                <w:iCs/>
              </w:rPr>
            </w:pPr>
            <w:r w:rsidRPr="001B5BF8">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4EDD24" w14:textId="77777777" w:rsidR="0017326C" w:rsidRPr="001B5BF8" w:rsidRDefault="0017326C" w:rsidP="00DA364B">
            <w:pPr>
              <w:pStyle w:val="NormalWeb"/>
              <w:autoSpaceDE w:val="0"/>
              <w:autoSpaceDN w:val="0"/>
              <w:adjustRightInd w:val="0"/>
              <w:spacing w:before="0" w:beforeAutospacing="0" w:after="0" w:afterAutospacing="0"/>
              <w:rPr>
                <w:rFonts w:ascii="Arial" w:hAnsi="Arial" w:cs="Arial"/>
              </w:rPr>
            </w:pPr>
            <w:r w:rsidRPr="001B5BF8">
              <w:rPr>
                <w:rFonts w:ascii="Arial" w:hAnsi="Arial" w:cs="Arial"/>
                <w:b/>
                <w:bCs/>
                <w:i/>
                <w:iCs/>
              </w:rPr>
              <w:t>“Personal data”</w:t>
            </w:r>
            <w:r w:rsidRPr="001B5BF8">
              <w:rPr>
                <w:rFonts w:ascii="Arial" w:hAnsi="Arial" w:cs="Arial"/>
                <w:i/>
                <w:iCs/>
              </w:rPr>
              <w:t xml:space="preserve"> </w:t>
            </w:r>
            <w:r w:rsidRPr="001B5BF8">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868EE3" w14:textId="77777777" w:rsidR="0017326C" w:rsidRPr="001B5BF8" w:rsidRDefault="0017326C" w:rsidP="00DA364B">
            <w:pPr>
              <w:pStyle w:val="NormalWeb"/>
              <w:autoSpaceDE w:val="0"/>
              <w:autoSpaceDN w:val="0"/>
              <w:adjustRightInd w:val="0"/>
              <w:jc w:val="center"/>
              <w:rPr>
                <w:rFonts w:ascii="Arial" w:eastAsia="MS Gothic" w:hAnsi="Arial" w:cs="Arial"/>
                <w:lang w:val="en-US"/>
              </w:rPr>
            </w:pPr>
            <w:r w:rsidRPr="001B5BF8">
              <w:rPr>
                <w:rFonts w:ascii="Arial" w:eastAsia="MS Gothic" w:hAnsi="Arial" w:cs="Arial"/>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246804" w14:textId="77777777" w:rsidR="0017326C" w:rsidRPr="001B5BF8" w:rsidRDefault="0017326C" w:rsidP="00DA364B">
            <w:pPr>
              <w:pStyle w:val="NormalWeb"/>
              <w:autoSpaceDE w:val="0"/>
              <w:autoSpaceDN w:val="0"/>
              <w:adjustRightInd w:val="0"/>
              <w:jc w:val="center"/>
              <w:rPr>
                <w:rFonts w:ascii="Arial" w:eastAsia="MS Gothic" w:hAnsi="Arial" w:cs="Arial"/>
                <w:lang w:val="en-US"/>
              </w:rPr>
            </w:pPr>
          </w:p>
        </w:tc>
      </w:tr>
      <w:tr w:rsidR="0017326C" w:rsidRPr="001B5BF8" w14:paraId="0798ABDE"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79E0B" w14:textId="77777777" w:rsidR="0017326C" w:rsidRPr="001B5BF8" w:rsidRDefault="0017326C" w:rsidP="00DA364B">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270FDF"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If YES, provide a</w:t>
            </w:r>
            <w:r w:rsidRPr="001B5BF8">
              <w:rPr>
                <w:rFonts w:ascii="Arial" w:hAnsi="Arial" w:cs="Arial"/>
                <w:b/>
                <w:bCs/>
              </w:rPr>
              <w:t xml:space="preserve"> </w:t>
            </w:r>
            <w:r w:rsidRPr="001B5BF8">
              <w:rPr>
                <w:rFonts w:ascii="Arial" w:hAnsi="Arial" w:cs="Arial"/>
              </w:rPr>
              <w:t>description of the data and explain why this data needs to be collected:</w:t>
            </w:r>
          </w:p>
        </w:tc>
      </w:tr>
      <w:tr w:rsidR="0017326C" w:rsidRPr="001B5BF8" w14:paraId="79B482A2"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7060C90"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1CAA89" w14:textId="77777777" w:rsidR="0017326C" w:rsidRPr="001B5BF8" w:rsidRDefault="0017326C" w:rsidP="00DA364B">
            <w:pPr>
              <w:rPr>
                <w:rFonts w:ascii="Arial" w:hAnsi="Arial" w:cs="Arial"/>
                <w:sz w:val="24"/>
                <w:szCs w:val="24"/>
              </w:rPr>
            </w:pPr>
          </w:p>
          <w:p w14:paraId="7CC70269" w14:textId="77777777" w:rsidR="0017326C" w:rsidRPr="001B5BF8" w:rsidRDefault="0017326C" w:rsidP="00DA364B">
            <w:pPr>
              <w:autoSpaceDE w:val="0"/>
              <w:autoSpaceDN w:val="0"/>
              <w:adjustRightInd w:val="0"/>
              <w:rPr>
                <w:rFonts w:ascii="Arial" w:hAnsi="Arial" w:cs="Arial"/>
                <w:iCs/>
                <w:sz w:val="24"/>
                <w:szCs w:val="24"/>
              </w:rPr>
            </w:pPr>
            <w:r w:rsidRPr="001B5BF8">
              <w:rPr>
                <w:rFonts w:ascii="Arial" w:hAnsi="Arial" w:cs="Arial"/>
                <w:iCs/>
                <w:sz w:val="24"/>
                <w:szCs w:val="24"/>
              </w:rPr>
              <w:t>The data will include questions such as the gender of the individual or any information regarding their own personal experiences to identify what kind of individuals’ are responding to the research for a correct representation of the research and society.</w:t>
            </w:r>
          </w:p>
        </w:tc>
      </w:tr>
      <w:tr w:rsidR="0017326C" w:rsidRPr="001B5BF8" w14:paraId="0544E5B5" w14:textId="77777777" w:rsidTr="00DA36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0470DF" w14:textId="77777777" w:rsidR="0017326C" w:rsidRPr="001B5BF8" w:rsidRDefault="0017326C" w:rsidP="00DA364B">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6AE3C4" w14:textId="77777777" w:rsidR="0017326C" w:rsidRPr="001B5BF8" w:rsidRDefault="0017326C" w:rsidP="00DA364B">
            <w:pPr>
              <w:pStyle w:val="NormalWeb"/>
              <w:autoSpaceDE w:val="0"/>
              <w:autoSpaceDN w:val="0"/>
              <w:adjustRightInd w:val="0"/>
              <w:spacing w:before="0" w:beforeAutospacing="0" w:after="0" w:afterAutospacing="0"/>
              <w:rPr>
                <w:rFonts w:ascii="Arial" w:eastAsiaTheme="minorHAnsi" w:hAnsi="Arial" w:cs="Arial"/>
              </w:rPr>
            </w:pPr>
            <w:r w:rsidRPr="001B5BF8">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0BE5A"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6EF8" w14:textId="77777777" w:rsidR="0017326C" w:rsidRPr="001B5BF8" w:rsidRDefault="0017326C" w:rsidP="00DA364B">
            <w:pPr>
              <w:pStyle w:val="NormalWeb"/>
              <w:autoSpaceDE w:val="0"/>
              <w:autoSpaceDN w:val="0"/>
              <w:adjustRightInd w:val="0"/>
              <w:jc w:val="center"/>
              <w:rPr>
                <w:rFonts w:ascii="Arial" w:eastAsia="MS Gothic" w:hAnsi="Arial" w:cs="Arial"/>
                <w:b/>
                <w:bCs/>
                <w:lang w:val="en-US"/>
              </w:rPr>
            </w:pPr>
            <w:r w:rsidRPr="001B5BF8">
              <w:rPr>
                <w:rFonts w:ascii="Arial" w:hAnsi="Arial" w:cs="Arial"/>
                <w:b/>
                <w:bCs/>
              </w:rPr>
              <w:t>NO</w:t>
            </w:r>
          </w:p>
        </w:tc>
      </w:tr>
      <w:tr w:rsidR="0017326C" w:rsidRPr="001B5BF8" w14:paraId="46512BF2"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CFA6A" w14:textId="77777777" w:rsidR="0017326C" w:rsidRPr="001B5BF8" w:rsidRDefault="0017326C" w:rsidP="00DA364B">
            <w:pPr>
              <w:pStyle w:val="NormalWeb"/>
              <w:spacing w:before="0" w:beforeAutospacing="0" w:after="0" w:afterAutospacing="0"/>
              <w:jc w:val="center"/>
              <w:rPr>
                <w:rStyle w:val="Strong"/>
                <w:rFonts w:ascii="Arial" w:hAnsi="Arial" w:cs="Arial"/>
                <w:b w:val="0"/>
                <w:iCs/>
                <w:color w:val="000000"/>
              </w:rPr>
            </w:pPr>
            <w:r w:rsidRPr="001B5BF8">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8F8E0C" w14:textId="77777777" w:rsidR="0017326C" w:rsidRPr="001B5BF8" w:rsidRDefault="0017326C" w:rsidP="00DA364B">
            <w:pPr>
              <w:pStyle w:val="NormalWeb"/>
              <w:spacing w:before="0" w:beforeAutospacing="0" w:after="0" w:afterAutospacing="0"/>
              <w:rPr>
                <w:rFonts w:ascii="Arial" w:hAnsi="Arial" w:cs="Arial"/>
              </w:rPr>
            </w:pPr>
            <w:r w:rsidRPr="001B5BF8">
              <w:rPr>
                <w:rStyle w:val="Strong"/>
                <w:rFonts w:ascii="Arial" w:hAnsi="Arial" w:cs="Arial"/>
                <w:i/>
                <w:iCs/>
                <w:color w:val="000000"/>
              </w:rPr>
              <w:t>“Special category data”</w:t>
            </w:r>
            <w:r w:rsidRPr="001B5BF8">
              <w:rPr>
                <w:rFonts w:ascii="Arial" w:hAnsi="Arial" w:cs="Arial"/>
                <w:i/>
                <w:iCs/>
                <w:color w:val="000000"/>
              </w:rPr>
              <w:t> means sensitive personal data consisting of information as to the data subjects’ –</w:t>
            </w:r>
          </w:p>
          <w:p w14:paraId="0D493E86"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(a) racial or ethnic origin,</w:t>
            </w:r>
          </w:p>
          <w:p w14:paraId="4DF05E31"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(b) political opinions,</w:t>
            </w:r>
          </w:p>
          <w:p w14:paraId="195A4A88"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(c ) religious beliefs or other beliefs of a similar nature,</w:t>
            </w:r>
          </w:p>
          <w:p w14:paraId="37E9F6E2"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(d) membership of a trade union (within the meaning of the Trade Union and Labour Relations (Consolidation) Act 1992),</w:t>
            </w:r>
          </w:p>
          <w:p w14:paraId="25B10DC6"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(e) physical or mental health or condition,</w:t>
            </w:r>
          </w:p>
          <w:p w14:paraId="146A3E52"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(f) sexual life,</w:t>
            </w:r>
          </w:p>
          <w:p w14:paraId="4AE59E04" w14:textId="77777777" w:rsidR="0017326C" w:rsidRPr="001B5BF8" w:rsidRDefault="0017326C" w:rsidP="00DA364B">
            <w:pPr>
              <w:pStyle w:val="NormalWeb"/>
              <w:spacing w:before="0" w:beforeAutospacing="0" w:after="0" w:afterAutospacing="0"/>
              <w:rPr>
                <w:rFonts w:ascii="Arial" w:hAnsi="Arial" w:cs="Arial"/>
              </w:rPr>
            </w:pPr>
            <w:r w:rsidRPr="001B5BF8">
              <w:rPr>
                <w:rFonts w:ascii="Arial" w:hAnsi="Arial" w:cs="Arial"/>
                <w:i/>
                <w:iCs/>
                <w:color w:val="000000"/>
              </w:rPr>
              <w:t>(g) genetics,</w:t>
            </w:r>
          </w:p>
          <w:p w14:paraId="65EBCB34" w14:textId="77777777" w:rsidR="0017326C" w:rsidRPr="001B5BF8" w:rsidRDefault="0017326C" w:rsidP="00DA364B">
            <w:pPr>
              <w:pStyle w:val="NormalWeb"/>
              <w:spacing w:before="0" w:beforeAutospacing="0" w:after="0" w:afterAutospacing="0"/>
              <w:rPr>
                <w:rFonts w:ascii="Arial" w:hAnsi="Arial" w:cs="Arial"/>
                <w:i/>
                <w:iCs/>
                <w:color w:val="000000"/>
              </w:rPr>
            </w:pPr>
            <w:r w:rsidRPr="001B5BF8">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DF7C3C" w14:textId="77777777" w:rsidR="0017326C" w:rsidRPr="001B5BF8" w:rsidRDefault="0017326C" w:rsidP="00DA364B">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ADC452"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 xml:space="preserve">     x</w:t>
            </w:r>
          </w:p>
        </w:tc>
      </w:tr>
      <w:tr w:rsidR="0017326C" w:rsidRPr="001B5BF8" w14:paraId="05221389" w14:textId="77777777" w:rsidTr="00DA36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FB88F" w14:textId="77777777" w:rsidR="0017326C" w:rsidRPr="001B5BF8" w:rsidRDefault="0017326C" w:rsidP="00DA364B">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81106" w14:textId="77777777" w:rsidR="0017326C" w:rsidRPr="001B5BF8" w:rsidRDefault="0017326C" w:rsidP="00DA364B">
            <w:pPr>
              <w:pStyle w:val="NormalWeb"/>
              <w:autoSpaceDE w:val="0"/>
              <w:autoSpaceDN w:val="0"/>
              <w:adjustRightInd w:val="0"/>
              <w:rPr>
                <w:rFonts w:ascii="Arial" w:hAnsi="Arial" w:cs="Arial"/>
              </w:rPr>
            </w:pPr>
            <w:r w:rsidRPr="001B5BF8">
              <w:rPr>
                <w:rFonts w:ascii="Arial" w:hAnsi="Arial" w:cs="Arial"/>
              </w:rPr>
              <w:t>If YES, provide a</w:t>
            </w:r>
            <w:r w:rsidRPr="001B5BF8">
              <w:rPr>
                <w:rFonts w:ascii="Arial" w:hAnsi="Arial" w:cs="Arial"/>
                <w:b/>
                <w:bCs/>
              </w:rPr>
              <w:t xml:space="preserve"> </w:t>
            </w:r>
            <w:r w:rsidRPr="001B5BF8">
              <w:rPr>
                <w:rFonts w:ascii="Arial" w:hAnsi="Arial" w:cs="Arial"/>
              </w:rPr>
              <w:t>description of the special category data and explain why this data needs to be collected:</w:t>
            </w:r>
          </w:p>
        </w:tc>
      </w:tr>
      <w:tr w:rsidR="0017326C" w:rsidRPr="001B5BF8" w14:paraId="64C08EA5" w14:textId="77777777" w:rsidTr="00DA364B">
        <w:trPr>
          <w:trHeight w:val="338"/>
        </w:trPr>
        <w:tc>
          <w:tcPr>
            <w:tcW w:w="567" w:type="dxa"/>
            <w:tcBorders>
              <w:top w:val="single" w:sz="4" w:space="0" w:color="auto"/>
              <w:left w:val="single" w:sz="4" w:space="0" w:color="auto"/>
              <w:bottom w:val="single" w:sz="4" w:space="0" w:color="auto"/>
              <w:right w:val="single" w:sz="4" w:space="0" w:color="auto"/>
            </w:tcBorders>
            <w:vAlign w:val="center"/>
          </w:tcPr>
          <w:p w14:paraId="07542818" w14:textId="77777777" w:rsidR="0017326C" w:rsidRPr="001B5BF8" w:rsidRDefault="0017326C" w:rsidP="00DA364B">
            <w:pPr>
              <w:jc w:val="center"/>
              <w:rPr>
                <w:rFonts w:ascii="Arial" w:hAnsi="Arial" w:cs="Arial"/>
                <w:sz w:val="24"/>
                <w:szCs w:val="24"/>
              </w:rPr>
            </w:pPr>
            <w:r w:rsidRPr="001B5BF8">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92D279" w14:textId="77777777" w:rsidR="0017326C" w:rsidRPr="001B5BF8" w:rsidRDefault="0017326C" w:rsidP="00DA364B">
            <w:pPr>
              <w:rPr>
                <w:rFonts w:ascii="Arial" w:hAnsi="Arial" w:cs="Arial"/>
                <w:sz w:val="24"/>
                <w:szCs w:val="24"/>
              </w:rPr>
            </w:pPr>
          </w:p>
          <w:p w14:paraId="15A136D0" w14:textId="77777777" w:rsidR="0017326C" w:rsidRPr="001B5BF8" w:rsidRDefault="0017326C" w:rsidP="00DA364B">
            <w:pPr>
              <w:autoSpaceDE w:val="0"/>
              <w:autoSpaceDN w:val="0"/>
              <w:adjustRightInd w:val="0"/>
              <w:rPr>
                <w:rFonts w:ascii="Arial" w:hAnsi="Arial" w:cs="Arial"/>
                <w:sz w:val="24"/>
                <w:szCs w:val="24"/>
              </w:rPr>
            </w:pPr>
          </w:p>
        </w:tc>
      </w:tr>
    </w:tbl>
    <w:p w14:paraId="4A2D3BEA"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17326C" w:rsidRPr="001B5BF8" w14:paraId="5275C298" w14:textId="77777777" w:rsidTr="00DA364B">
        <w:trPr>
          <w:trHeight w:val="439"/>
        </w:trPr>
        <w:tc>
          <w:tcPr>
            <w:tcW w:w="562" w:type="dxa"/>
            <w:shd w:val="clear" w:color="auto" w:fill="F2F2F2" w:themeFill="background1" w:themeFillShade="F2"/>
            <w:vAlign w:val="center"/>
          </w:tcPr>
          <w:p w14:paraId="44605008" w14:textId="77777777" w:rsidR="0017326C" w:rsidRPr="001B5BF8" w:rsidRDefault="0017326C" w:rsidP="00DA364B">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DEB1C72"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FAF1D93"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1026" w:type="dxa"/>
            <w:shd w:val="clear" w:color="auto" w:fill="F2F2F2" w:themeFill="background1" w:themeFillShade="F2"/>
          </w:tcPr>
          <w:p w14:paraId="7C0E7A46"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4C2383A1" w14:textId="77777777" w:rsidTr="00DA364B">
        <w:trPr>
          <w:trHeight w:val="439"/>
        </w:trPr>
        <w:tc>
          <w:tcPr>
            <w:tcW w:w="562" w:type="dxa"/>
            <w:shd w:val="clear" w:color="auto" w:fill="F2F2F2" w:themeFill="background1" w:themeFillShade="F2"/>
            <w:vAlign w:val="center"/>
          </w:tcPr>
          <w:p w14:paraId="0AB7221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5</w:t>
            </w:r>
          </w:p>
        </w:tc>
        <w:tc>
          <w:tcPr>
            <w:tcW w:w="7905" w:type="dxa"/>
            <w:shd w:val="clear" w:color="auto" w:fill="F2F2F2" w:themeFill="background1" w:themeFillShade="F2"/>
            <w:vAlign w:val="center"/>
          </w:tcPr>
          <w:p w14:paraId="2EA413F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679EC05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Content>
              <w:p w14:paraId="5046EDF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83187B1" w14:textId="77777777" w:rsidTr="00DA364B">
        <w:trPr>
          <w:trHeight w:val="403"/>
        </w:trPr>
        <w:tc>
          <w:tcPr>
            <w:tcW w:w="562" w:type="dxa"/>
            <w:shd w:val="clear" w:color="auto" w:fill="F2F2F2" w:themeFill="background1" w:themeFillShade="F2"/>
            <w:vAlign w:val="center"/>
          </w:tcPr>
          <w:p w14:paraId="097D971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6</w:t>
            </w:r>
          </w:p>
        </w:tc>
        <w:tc>
          <w:tcPr>
            <w:tcW w:w="7905" w:type="dxa"/>
            <w:shd w:val="clear" w:color="auto" w:fill="F2F2F2" w:themeFill="background1" w:themeFillShade="F2"/>
            <w:vAlign w:val="center"/>
          </w:tcPr>
          <w:p w14:paraId="321A6B3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Content>
              <w:p w14:paraId="3A90856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Content>
              <w:p w14:paraId="555AD1D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970AB4D" w14:textId="77777777" w:rsidTr="00DA364B">
        <w:trPr>
          <w:trHeight w:val="439"/>
        </w:trPr>
        <w:tc>
          <w:tcPr>
            <w:tcW w:w="562" w:type="dxa"/>
            <w:shd w:val="clear" w:color="auto" w:fill="F2F2F2" w:themeFill="background1" w:themeFillShade="F2"/>
            <w:vAlign w:val="center"/>
          </w:tcPr>
          <w:p w14:paraId="3F2F4F9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7</w:t>
            </w:r>
          </w:p>
        </w:tc>
        <w:tc>
          <w:tcPr>
            <w:tcW w:w="7905" w:type="dxa"/>
            <w:shd w:val="clear" w:color="auto" w:fill="F2F2F2" w:themeFill="background1" w:themeFillShade="F2"/>
            <w:vAlign w:val="center"/>
          </w:tcPr>
          <w:p w14:paraId="150C455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12CD086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5EC728AF"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D79164E" w14:textId="77777777" w:rsidTr="00DA364B">
        <w:trPr>
          <w:trHeight w:val="403"/>
        </w:trPr>
        <w:tc>
          <w:tcPr>
            <w:tcW w:w="562" w:type="dxa"/>
            <w:shd w:val="clear" w:color="auto" w:fill="F2F2F2" w:themeFill="background1" w:themeFillShade="F2"/>
            <w:vAlign w:val="center"/>
          </w:tcPr>
          <w:p w14:paraId="126867C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8</w:t>
            </w:r>
          </w:p>
        </w:tc>
        <w:tc>
          <w:tcPr>
            <w:tcW w:w="7905" w:type="dxa"/>
            <w:shd w:val="clear" w:color="auto" w:fill="F2F2F2" w:themeFill="background1" w:themeFillShade="F2"/>
            <w:vAlign w:val="center"/>
          </w:tcPr>
          <w:p w14:paraId="4A6185E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1A5B7FA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433D307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32CE5CC4" w14:textId="77777777" w:rsidTr="00DA364B">
        <w:trPr>
          <w:trHeight w:val="403"/>
        </w:trPr>
        <w:tc>
          <w:tcPr>
            <w:tcW w:w="562" w:type="dxa"/>
            <w:shd w:val="clear" w:color="auto" w:fill="F2F2F2" w:themeFill="background1" w:themeFillShade="F2"/>
            <w:vAlign w:val="center"/>
          </w:tcPr>
          <w:p w14:paraId="4959765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9</w:t>
            </w:r>
          </w:p>
        </w:tc>
        <w:tc>
          <w:tcPr>
            <w:tcW w:w="7905" w:type="dxa"/>
            <w:shd w:val="clear" w:color="auto" w:fill="F2F2F2" w:themeFill="background1" w:themeFillShade="F2"/>
            <w:vAlign w:val="center"/>
          </w:tcPr>
          <w:p w14:paraId="081DD6CE"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0"/>
                <w14:checkedState w14:val="2612" w14:font="MS Gothic"/>
                <w14:uncheckedState w14:val="2610" w14:font="MS Gothic"/>
              </w14:checkbox>
            </w:sdtPr>
            <w:sdtContent>
              <w:p w14:paraId="7BC63F3A"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1"/>
                <w14:checkedState w14:val="2612" w14:font="MS Gothic"/>
                <w14:uncheckedState w14:val="2610" w14:font="MS Gothic"/>
              </w14:checkbox>
            </w:sdtPr>
            <w:sdtContent>
              <w:p w14:paraId="7F747C3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974CEAE" w14:textId="77777777" w:rsidTr="00DA364B">
        <w:trPr>
          <w:trHeight w:val="403"/>
        </w:trPr>
        <w:tc>
          <w:tcPr>
            <w:tcW w:w="562" w:type="dxa"/>
            <w:shd w:val="clear" w:color="auto" w:fill="F2F2F2" w:themeFill="background1" w:themeFillShade="F2"/>
            <w:vAlign w:val="center"/>
          </w:tcPr>
          <w:p w14:paraId="31C99EC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10</w:t>
            </w:r>
          </w:p>
        </w:tc>
        <w:tc>
          <w:tcPr>
            <w:tcW w:w="7905" w:type="dxa"/>
            <w:shd w:val="clear" w:color="auto" w:fill="F2F2F2" w:themeFill="background1" w:themeFillShade="F2"/>
            <w:vAlign w:val="center"/>
          </w:tcPr>
          <w:p w14:paraId="1EDBF38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Content>
              <w:p w14:paraId="771A82B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Content>
              <w:p w14:paraId="4F14BBC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EB038D5" w14:textId="77777777" w:rsidTr="00DA364B">
        <w:trPr>
          <w:trHeight w:val="403"/>
        </w:trPr>
        <w:tc>
          <w:tcPr>
            <w:tcW w:w="562" w:type="dxa"/>
            <w:shd w:val="clear" w:color="auto" w:fill="F2F2F2" w:themeFill="background1" w:themeFillShade="F2"/>
            <w:vAlign w:val="center"/>
          </w:tcPr>
          <w:p w14:paraId="4129E0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11</w:t>
            </w:r>
          </w:p>
        </w:tc>
        <w:tc>
          <w:tcPr>
            <w:tcW w:w="7905" w:type="dxa"/>
            <w:shd w:val="clear" w:color="auto" w:fill="F2F2F2" w:themeFill="background1" w:themeFillShade="F2"/>
          </w:tcPr>
          <w:p w14:paraId="7E850958"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Other – specify:</w:t>
            </w:r>
          </w:p>
          <w:p w14:paraId="50C45EC4" w14:textId="77777777" w:rsidR="0017326C" w:rsidRPr="001B5BF8" w:rsidRDefault="0017326C" w:rsidP="00DA364B">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1874715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Content>
              <w:p w14:paraId="462C5B1D"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CD5CB5C" w14:textId="77777777" w:rsidTr="00DA364B">
        <w:trPr>
          <w:trHeight w:val="403"/>
        </w:trPr>
        <w:tc>
          <w:tcPr>
            <w:tcW w:w="562" w:type="dxa"/>
            <w:shd w:val="clear" w:color="auto" w:fill="F2F2F2" w:themeFill="background1" w:themeFillShade="F2"/>
            <w:vAlign w:val="center"/>
          </w:tcPr>
          <w:p w14:paraId="3981204A"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12</w:t>
            </w:r>
          </w:p>
        </w:tc>
        <w:tc>
          <w:tcPr>
            <w:tcW w:w="9923" w:type="dxa"/>
            <w:gridSpan w:val="3"/>
            <w:shd w:val="clear" w:color="auto" w:fill="F2F2F2" w:themeFill="background1" w:themeFillShade="F2"/>
          </w:tcPr>
          <w:p w14:paraId="29C099B7"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Cs/>
                <w:sz w:val="24"/>
                <w:szCs w:val="24"/>
              </w:rPr>
              <w:t xml:space="preserve">For all stored data, explain the measures in place to ensure the security of the data collected, data confidentiality, including details of backup procedures, </w:t>
            </w:r>
            <w:r w:rsidRPr="001B5BF8">
              <w:rPr>
                <w:rFonts w:ascii="Arial" w:hAnsi="Arial" w:cs="Arial"/>
                <w:bCs/>
                <w:sz w:val="24"/>
                <w:szCs w:val="24"/>
                <w:shd w:val="clear" w:color="auto" w:fill="F2F2F2" w:themeFill="background1" w:themeFillShade="F2"/>
              </w:rPr>
              <w:t>password</w:t>
            </w:r>
            <w:r w:rsidRPr="001B5BF8">
              <w:rPr>
                <w:rFonts w:ascii="Arial" w:hAnsi="Arial" w:cs="Arial"/>
                <w:bCs/>
                <w:sz w:val="24"/>
                <w:szCs w:val="24"/>
              </w:rPr>
              <w:t xml:space="preserve"> protection, encryption, anonymisation and pseudonymisation</w:t>
            </w:r>
            <w:r w:rsidRPr="001B5BF8">
              <w:rPr>
                <w:rFonts w:ascii="Arial" w:hAnsi="Arial" w:cs="Arial"/>
                <w:sz w:val="24"/>
                <w:szCs w:val="24"/>
              </w:rPr>
              <w:t>:</w:t>
            </w:r>
          </w:p>
        </w:tc>
      </w:tr>
      <w:tr w:rsidR="0017326C" w:rsidRPr="001B5BF8" w14:paraId="17C9D904" w14:textId="77777777" w:rsidTr="00DA364B">
        <w:trPr>
          <w:trHeight w:val="403"/>
        </w:trPr>
        <w:tc>
          <w:tcPr>
            <w:tcW w:w="562" w:type="dxa"/>
            <w:vAlign w:val="center"/>
          </w:tcPr>
          <w:p w14:paraId="10E76603" w14:textId="77777777" w:rsidR="0017326C" w:rsidRPr="001B5BF8" w:rsidRDefault="0017326C" w:rsidP="00DA364B">
            <w:pPr>
              <w:jc w:val="center"/>
              <w:rPr>
                <w:rFonts w:ascii="Arial" w:hAnsi="Arial" w:cs="Arial"/>
                <w:sz w:val="24"/>
                <w:szCs w:val="24"/>
              </w:rPr>
            </w:pPr>
          </w:p>
        </w:tc>
        <w:tc>
          <w:tcPr>
            <w:tcW w:w="9923" w:type="dxa"/>
            <w:gridSpan w:val="3"/>
          </w:tcPr>
          <w:p w14:paraId="18412F8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The data that will be collected from the research activity will be stored on my personal computer for the reason that the results will come through onto my personal computer and storing them in the same place will avoid confusion or losing any relevant data. By having the data from the research activity in the same place it will be easier to analyse and look over the results rather than having them in different places. This will ensure that I can clearly see any patterns or trends throughout the research collected. </w:t>
            </w:r>
          </w:p>
        </w:tc>
      </w:tr>
    </w:tbl>
    <w:p w14:paraId="3597290C" w14:textId="77777777" w:rsidR="0017326C" w:rsidRPr="001B5BF8" w:rsidRDefault="0017326C" w:rsidP="0017326C">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17326C" w:rsidRPr="001B5BF8" w14:paraId="4D1E9883" w14:textId="77777777" w:rsidTr="00DA364B">
        <w:trPr>
          <w:trHeight w:val="439"/>
        </w:trPr>
        <w:tc>
          <w:tcPr>
            <w:tcW w:w="562" w:type="dxa"/>
            <w:shd w:val="clear" w:color="auto" w:fill="F2F2F2" w:themeFill="background1" w:themeFillShade="F2"/>
          </w:tcPr>
          <w:p w14:paraId="030E8CDA" w14:textId="77777777" w:rsidR="0017326C" w:rsidRPr="001B5BF8" w:rsidRDefault="0017326C" w:rsidP="00DA364B">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603E325A"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b/>
                <w:bCs/>
                <w:sz w:val="24"/>
                <w:szCs w:val="24"/>
              </w:rPr>
              <w:t>Data Protection</w:t>
            </w:r>
          </w:p>
        </w:tc>
      </w:tr>
      <w:tr w:rsidR="0017326C" w:rsidRPr="001B5BF8" w14:paraId="41D1782E" w14:textId="77777777" w:rsidTr="00DA364B">
        <w:trPr>
          <w:trHeight w:val="439"/>
        </w:trPr>
        <w:tc>
          <w:tcPr>
            <w:tcW w:w="562" w:type="dxa"/>
            <w:shd w:val="clear" w:color="auto" w:fill="F2F2F2" w:themeFill="background1" w:themeFillShade="F2"/>
            <w:vAlign w:val="center"/>
          </w:tcPr>
          <w:p w14:paraId="29CDC710" w14:textId="77777777" w:rsidR="0017326C" w:rsidRPr="001B5BF8" w:rsidRDefault="0017326C" w:rsidP="00DA364B">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565A72C0"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sz w:val="24"/>
                <w:szCs w:val="24"/>
              </w:rPr>
              <w:t xml:space="preserve">Will the research activity </w:t>
            </w:r>
            <w:r w:rsidRPr="001B5BF8">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66F10398"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YES</w:t>
            </w:r>
          </w:p>
        </w:tc>
        <w:tc>
          <w:tcPr>
            <w:tcW w:w="1026" w:type="dxa"/>
            <w:shd w:val="clear" w:color="auto" w:fill="F2F2F2" w:themeFill="background1" w:themeFillShade="F2"/>
            <w:vAlign w:val="center"/>
          </w:tcPr>
          <w:p w14:paraId="4723C1E0" w14:textId="77777777" w:rsidR="0017326C" w:rsidRPr="001B5BF8" w:rsidRDefault="0017326C" w:rsidP="00DA364B">
            <w:pPr>
              <w:autoSpaceDE w:val="0"/>
              <w:autoSpaceDN w:val="0"/>
              <w:adjustRightInd w:val="0"/>
              <w:jc w:val="center"/>
              <w:rPr>
                <w:rFonts w:ascii="Arial" w:hAnsi="Arial" w:cs="Arial"/>
                <w:b/>
                <w:bCs/>
                <w:sz w:val="24"/>
                <w:szCs w:val="24"/>
              </w:rPr>
            </w:pPr>
            <w:r w:rsidRPr="001B5BF8">
              <w:rPr>
                <w:rFonts w:ascii="Arial" w:hAnsi="Arial" w:cs="Arial"/>
                <w:b/>
                <w:bCs/>
                <w:sz w:val="24"/>
                <w:szCs w:val="24"/>
              </w:rPr>
              <w:t>NO</w:t>
            </w:r>
          </w:p>
        </w:tc>
      </w:tr>
      <w:tr w:rsidR="0017326C" w:rsidRPr="001B5BF8" w14:paraId="334585F2" w14:textId="77777777" w:rsidTr="00DA364B">
        <w:trPr>
          <w:trHeight w:val="439"/>
        </w:trPr>
        <w:tc>
          <w:tcPr>
            <w:tcW w:w="562" w:type="dxa"/>
            <w:shd w:val="clear" w:color="auto" w:fill="F2F2F2" w:themeFill="background1" w:themeFillShade="F2"/>
            <w:vAlign w:val="center"/>
          </w:tcPr>
          <w:p w14:paraId="1BFC535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13</w:t>
            </w:r>
          </w:p>
        </w:tc>
        <w:tc>
          <w:tcPr>
            <w:tcW w:w="7905" w:type="dxa"/>
            <w:shd w:val="clear" w:color="auto" w:fill="F2F2F2" w:themeFill="background1" w:themeFillShade="F2"/>
            <w:vAlign w:val="center"/>
          </w:tcPr>
          <w:p w14:paraId="3A15967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Content>
              <w:p w14:paraId="6939D14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6A1E9BA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2C9BF715" w14:textId="77777777" w:rsidTr="00DA364B">
        <w:trPr>
          <w:trHeight w:val="403"/>
        </w:trPr>
        <w:tc>
          <w:tcPr>
            <w:tcW w:w="562" w:type="dxa"/>
            <w:shd w:val="clear" w:color="auto" w:fill="F2F2F2" w:themeFill="background1" w:themeFillShade="F2"/>
            <w:vAlign w:val="center"/>
          </w:tcPr>
          <w:p w14:paraId="0D306491"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14</w:t>
            </w:r>
          </w:p>
        </w:tc>
        <w:tc>
          <w:tcPr>
            <w:tcW w:w="7905" w:type="dxa"/>
            <w:shd w:val="clear" w:color="auto" w:fill="F2F2F2" w:themeFill="background1" w:themeFillShade="F2"/>
            <w:vAlign w:val="center"/>
          </w:tcPr>
          <w:p w14:paraId="148EC56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4436BE4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032E91C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4518E83" w14:textId="77777777" w:rsidTr="00DA364B">
        <w:trPr>
          <w:trHeight w:val="439"/>
        </w:trPr>
        <w:tc>
          <w:tcPr>
            <w:tcW w:w="562" w:type="dxa"/>
            <w:shd w:val="clear" w:color="auto" w:fill="F2F2F2" w:themeFill="background1" w:themeFillShade="F2"/>
            <w:vAlign w:val="center"/>
          </w:tcPr>
          <w:p w14:paraId="7662AE6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15</w:t>
            </w:r>
          </w:p>
        </w:tc>
        <w:tc>
          <w:tcPr>
            <w:tcW w:w="7905" w:type="dxa"/>
            <w:shd w:val="clear" w:color="auto" w:fill="F2F2F2" w:themeFill="background1" w:themeFillShade="F2"/>
            <w:vAlign w:val="center"/>
          </w:tcPr>
          <w:p w14:paraId="42C9AB17"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4DB56CF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44232BBB"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5A5E9CA9" w14:textId="77777777" w:rsidTr="00DA364B">
        <w:trPr>
          <w:trHeight w:val="403"/>
        </w:trPr>
        <w:tc>
          <w:tcPr>
            <w:tcW w:w="562" w:type="dxa"/>
            <w:shd w:val="clear" w:color="auto" w:fill="F2F2F2" w:themeFill="background1" w:themeFillShade="F2"/>
            <w:vAlign w:val="center"/>
          </w:tcPr>
          <w:p w14:paraId="17D4E87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16</w:t>
            </w:r>
          </w:p>
        </w:tc>
        <w:tc>
          <w:tcPr>
            <w:tcW w:w="7905" w:type="dxa"/>
            <w:shd w:val="clear" w:color="auto" w:fill="F2F2F2" w:themeFill="background1" w:themeFillShade="F2"/>
            <w:vAlign w:val="center"/>
          </w:tcPr>
          <w:p w14:paraId="5DE6215F"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609B300C"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3C8F23D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61A2131E" w14:textId="77777777" w:rsidTr="00DA364B">
        <w:trPr>
          <w:trHeight w:val="403"/>
        </w:trPr>
        <w:tc>
          <w:tcPr>
            <w:tcW w:w="562" w:type="dxa"/>
            <w:shd w:val="clear" w:color="auto" w:fill="F2F2F2" w:themeFill="background1" w:themeFillShade="F2"/>
            <w:vAlign w:val="center"/>
          </w:tcPr>
          <w:p w14:paraId="7AACEA0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17</w:t>
            </w:r>
          </w:p>
        </w:tc>
        <w:tc>
          <w:tcPr>
            <w:tcW w:w="7905" w:type="dxa"/>
            <w:shd w:val="clear" w:color="auto" w:fill="F2F2F2" w:themeFill="background1" w:themeFillShade="F2"/>
            <w:vAlign w:val="center"/>
          </w:tcPr>
          <w:p w14:paraId="569A878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014D10A5"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048446F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1C953A0F" w14:textId="77777777" w:rsidTr="00DA364B">
        <w:trPr>
          <w:trHeight w:val="403"/>
        </w:trPr>
        <w:tc>
          <w:tcPr>
            <w:tcW w:w="562" w:type="dxa"/>
            <w:shd w:val="clear" w:color="auto" w:fill="F2F2F2" w:themeFill="background1" w:themeFillShade="F2"/>
            <w:vAlign w:val="center"/>
          </w:tcPr>
          <w:p w14:paraId="21C45880"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18</w:t>
            </w:r>
          </w:p>
        </w:tc>
        <w:tc>
          <w:tcPr>
            <w:tcW w:w="7905" w:type="dxa"/>
            <w:shd w:val="clear" w:color="auto" w:fill="F2F2F2" w:themeFill="background1" w:themeFillShade="F2"/>
            <w:vAlign w:val="center"/>
          </w:tcPr>
          <w:p w14:paraId="0483DEA0"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52005579"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71DBE962"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068D20DC" w14:textId="77777777" w:rsidTr="00DA364B">
        <w:trPr>
          <w:trHeight w:val="403"/>
        </w:trPr>
        <w:tc>
          <w:tcPr>
            <w:tcW w:w="562" w:type="dxa"/>
            <w:shd w:val="clear" w:color="auto" w:fill="F2F2F2" w:themeFill="background1" w:themeFillShade="F2"/>
            <w:vAlign w:val="center"/>
          </w:tcPr>
          <w:p w14:paraId="23E102D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19</w:t>
            </w:r>
          </w:p>
        </w:tc>
        <w:tc>
          <w:tcPr>
            <w:tcW w:w="7905" w:type="dxa"/>
            <w:shd w:val="clear" w:color="auto" w:fill="F2F2F2" w:themeFill="background1" w:themeFillShade="F2"/>
            <w:vAlign w:val="center"/>
          </w:tcPr>
          <w:p w14:paraId="0A364D65"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6043CF04"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2469B68E"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D1860EB" w14:textId="77777777" w:rsidTr="00DA364B">
        <w:trPr>
          <w:trHeight w:val="403"/>
        </w:trPr>
        <w:tc>
          <w:tcPr>
            <w:tcW w:w="562" w:type="dxa"/>
            <w:shd w:val="clear" w:color="auto" w:fill="F2F2F2" w:themeFill="background1" w:themeFillShade="F2"/>
            <w:vAlign w:val="center"/>
          </w:tcPr>
          <w:p w14:paraId="6F323F08"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20</w:t>
            </w:r>
          </w:p>
        </w:tc>
        <w:tc>
          <w:tcPr>
            <w:tcW w:w="7905" w:type="dxa"/>
            <w:shd w:val="clear" w:color="auto" w:fill="F2F2F2" w:themeFill="background1" w:themeFillShade="F2"/>
            <w:vAlign w:val="center"/>
          </w:tcPr>
          <w:p w14:paraId="75A90F10" w14:textId="77777777" w:rsidR="0017326C" w:rsidRPr="001B5BF8" w:rsidRDefault="0017326C" w:rsidP="00DA364B">
            <w:pPr>
              <w:autoSpaceDE w:val="0"/>
              <w:autoSpaceDN w:val="0"/>
              <w:adjustRightInd w:val="0"/>
              <w:rPr>
                <w:rFonts w:ascii="Arial" w:hAnsi="Arial" w:cs="Arial"/>
                <w:b/>
                <w:bCs/>
                <w:sz w:val="24"/>
                <w:szCs w:val="24"/>
              </w:rPr>
            </w:pPr>
            <w:r w:rsidRPr="001B5BF8">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71B3CE13"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19F59316"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Segoe UI Symbol" w:eastAsia="MS Gothic" w:hAnsi="Segoe UI Symbol" w:cs="Segoe UI Symbol"/>
                    <w:sz w:val="24"/>
                    <w:szCs w:val="24"/>
                  </w:rPr>
                  <w:t>☒</w:t>
                </w:r>
              </w:p>
            </w:sdtContent>
          </w:sdt>
        </w:tc>
      </w:tr>
      <w:tr w:rsidR="0017326C" w:rsidRPr="001B5BF8" w14:paraId="788DCCF0" w14:textId="77777777" w:rsidTr="00DA364B">
        <w:trPr>
          <w:trHeight w:val="403"/>
        </w:trPr>
        <w:tc>
          <w:tcPr>
            <w:tcW w:w="562" w:type="dxa"/>
            <w:shd w:val="clear" w:color="auto" w:fill="F2F2F2" w:themeFill="background1" w:themeFillShade="F2"/>
            <w:vAlign w:val="center"/>
          </w:tcPr>
          <w:p w14:paraId="2B4B24D6" w14:textId="77777777" w:rsidR="0017326C" w:rsidRPr="001B5BF8" w:rsidRDefault="0017326C" w:rsidP="00DA364B">
            <w:pPr>
              <w:spacing w:before="120" w:after="120"/>
              <w:jc w:val="center"/>
              <w:rPr>
                <w:rFonts w:ascii="Arial" w:hAnsi="Arial" w:cs="Arial"/>
                <w:sz w:val="24"/>
                <w:szCs w:val="24"/>
              </w:rPr>
            </w:pPr>
            <w:r w:rsidRPr="001B5BF8">
              <w:rPr>
                <w:rFonts w:ascii="Arial" w:hAnsi="Arial" w:cs="Arial"/>
                <w:sz w:val="24"/>
                <w:szCs w:val="24"/>
              </w:rPr>
              <w:lastRenderedPageBreak/>
              <w:t>21</w:t>
            </w:r>
          </w:p>
        </w:tc>
        <w:tc>
          <w:tcPr>
            <w:tcW w:w="9923" w:type="dxa"/>
            <w:gridSpan w:val="3"/>
            <w:shd w:val="clear" w:color="auto" w:fill="F2F2F2" w:themeFill="background1" w:themeFillShade="F2"/>
            <w:vAlign w:val="center"/>
          </w:tcPr>
          <w:p w14:paraId="7CD0FD2E" w14:textId="77777777" w:rsidR="0017326C" w:rsidRPr="001B5BF8" w:rsidRDefault="0017326C" w:rsidP="00DA364B">
            <w:pPr>
              <w:spacing w:before="120" w:after="120"/>
              <w:rPr>
                <w:rFonts w:ascii="Arial" w:hAnsi="Arial" w:cs="Arial"/>
                <w:bCs/>
                <w:sz w:val="24"/>
                <w:szCs w:val="24"/>
              </w:rPr>
            </w:pPr>
            <w:r w:rsidRPr="001B5BF8">
              <w:rPr>
                <w:rFonts w:ascii="Arial" w:hAnsi="Arial" w:cs="Arial"/>
                <w:sz w:val="24"/>
                <w:szCs w:val="24"/>
              </w:rPr>
              <w:t>If YES</w:t>
            </w:r>
            <w:r w:rsidRPr="001B5BF8">
              <w:rPr>
                <w:rFonts w:ascii="Arial" w:hAnsi="Arial" w:cs="Arial"/>
                <w:b/>
                <w:bCs/>
                <w:sz w:val="24"/>
                <w:szCs w:val="24"/>
              </w:rPr>
              <w:t xml:space="preserve"> </w:t>
            </w:r>
            <w:r w:rsidRPr="001B5BF8">
              <w:rPr>
                <w:rFonts w:ascii="Arial" w:hAnsi="Arial" w:cs="Arial"/>
                <w:sz w:val="24"/>
                <w:szCs w:val="24"/>
              </w:rPr>
              <w:t xml:space="preserve">to any question, please provide full details, </w:t>
            </w:r>
            <w:r w:rsidRPr="001B5BF8">
              <w:rPr>
                <w:rFonts w:ascii="Arial" w:hAnsi="Arial" w:cs="Arial"/>
                <w:bCs/>
                <w:sz w:val="24"/>
                <w:szCs w:val="24"/>
              </w:rPr>
              <w:t>explaining how this will be conducted in accordance with the GDPR and Data Protection Act (2018) (and any international equivalents, where appropriate):</w:t>
            </w:r>
          </w:p>
        </w:tc>
      </w:tr>
      <w:tr w:rsidR="0017326C" w:rsidRPr="001B5BF8" w14:paraId="5AE98B1B" w14:textId="77777777" w:rsidTr="00DA364B">
        <w:trPr>
          <w:trHeight w:val="403"/>
        </w:trPr>
        <w:tc>
          <w:tcPr>
            <w:tcW w:w="562" w:type="dxa"/>
            <w:vAlign w:val="center"/>
          </w:tcPr>
          <w:p w14:paraId="72FBFD82"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vAlign w:val="center"/>
          </w:tcPr>
          <w:p w14:paraId="5B5EB243" w14:textId="0E27B902" w:rsidR="0017326C" w:rsidRPr="002065BE" w:rsidRDefault="002065BE" w:rsidP="002065BE">
            <w:pPr>
              <w:autoSpaceDE w:val="0"/>
              <w:autoSpaceDN w:val="0"/>
              <w:adjustRightInd w:val="0"/>
              <w:spacing w:line="360" w:lineRule="auto"/>
              <w:rPr>
                <w:rFonts w:ascii="Arial" w:hAnsi="Arial" w:cs="Arial"/>
                <w:sz w:val="24"/>
                <w:szCs w:val="24"/>
              </w:rPr>
            </w:pPr>
            <w:r w:rsidRPr="002065BE">
              <w:rPr>
                <w:rStyle w:val="normaltextrun"/>
                <w:rFonts w:ascii="Arial" w:hAnsi="Arial" w:cs="Arial"/>
                <w:color w:val="000000"/>
                <w:sz w:val="24"/>
                <w:szCs w:val="24"/>
                <w:shd w:val="clear" w:color="auto" w:fill="FFFFFF"/>
              </w:rPr>
              <w:t>I will be electronically transferring the data that I collected in my research activity onto a excel time sheet to ensure that all the data is stored in the same place. By transferring the results from the questionnaires onto a excel sheet I can compare data and look at all the trends within the answers from participants. I will do this in accordance with the GDPR and Data Protection Act (2018) by ensuring integrity, accountability, and confidentiality regarding disclosing any information or data I have collected from members of the public participating.</w:t>
            </w:r>
            <w:r w:rsidRPr="002065BE">
              <w:rPr>
                <w:rStyle w:val="eop"/>
                <w:rFonts w:ascii="Arial" w:hAnsi="Arial" w:cs="Arial"/>
                <w:color w:val="000000"/>
                <w:sz w:val="24"/>
                <w:szCs w:val="24"/>
                <w:shd w:val="clear" w:color="auto" w:fill="FFFFFF"/>
              </w:rPr>
              <w:t> </w:t>
            </w:r>
          </w:p>
        </w:tc>
      </w:tr>
      <w:tr w:rsidR="0017326C" w:rsidRPr="001B5BF8" w14:paraId="64821A2F" w14:textId="77777777" w:rsidTr="00DA364B">
        <w:trPr>
          <w:trHeight w:val="403"/>
        </w:trPr>
        <w:tc>
          <w:tcPr>
            <w:tcW w:w="562" w:type="dxa"/>
            <w:shd w:val="clear" w:color="auto" w:fill="F2F2F2" w:themeFill="background1" w:themeFillShade="F2"/>
            <w:vAlign w:val="center"/>
          </w:tcPr>
          <w:p w14:paraId="4C8A71AF"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22</w:t>
            </w:r>
          </w:p>
        </w:tc>
        <w:tc>
          <w:tcPr>
            <w:tcW w:w="9923" w:type="dxa"/>
            <w:gridSpan w:val="3"/>
            <w:shd w:val="clear" w:color="auto" w:fill="F2F2F2" w:themeFill="background1" w:themeFillShade="F2"/>
            <w:vAlign w:val="center"/>
          </w:tcPr>
          <w:p w14:paraId="76382F79"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List all who will have access to the data generated by the research activity</w:t>
            </w:r>
            <w:r w:rsidRPr="001B5BF8">
              <w:rPr>
                <w:rFonts w:ascii="Arial" w:hAnsi="Arial" w:cs="Arial"/>
                <w:sz w:val="24"/>
                <w:szCs w:val="24"/>
              </w:rPr>
              <w:t>:</w:t>
            </w:r>
          </w:p>
        </w:tc>
      </w:tr>
      <w:tr w:rsidR="0017326C" w:rsidRPr="001B5BF8" w14:paraId="0E00EE73" w14:textId="77777777" w:rsidTr="00DA364B">
        <w:trPr>
          <w:trHeight w:val="403"/>
        </w:trPr>
        <w:tc>
          <w:tcPr>
            <w:tcW w:w="562" w:type="dxa"/>
            <w:vAlign w:val="center"/>
          </w:tcPr>
          <w:p w14:paraId="6E336632"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vAlign w:val="center"/>
          </w:tcPr>
          <w:p w14:paraId="44E4864C" w14:textId="0A532ED5" w:rsidR="0017326C" w:rsidRPr="001B5BF8" w:rsidRDefault="0017326C" w:rsidP="002065BE">
            <w:pPr>
              <w:autoSpaceDE w:val="0"/>
              <w:autoSpaceDN w:val="0"/>
              <w:adjustRightInd w:val="0"/>
              <w:spacing w:line="360" w:lineRule="auto"/>
              <w:rPr>
                <w:rFonts w:ascii="Arial" w:hAnsi="Arial" w:cs="Arial"/>
                <w:sz w:val="24"/>
                <w:szCs w:val="24"/>
              </w:rPr>
            </w:pPr>
            <w:r w:rsidRPr="001B5BF8">
              <w:rPr>
                <w:rFonts w:ascii="Arial" w:hAnsi="Arial" w:cs="Arial"/>
                <w:sz w:val="24"/>
                <w:szCs w:val="24"/>
              </w:rPr>
              <w:t>I will be the only individual that has access to the data generated by the research activity. I will be able to provide any pa</w:t>
            </w:r>
            <w:r w:rsidR="002065BE">
              <w:rPr>
                <w:rFonts w:ascii="Arial" w:hAnsi="Arial" w:cs="Arial"/>
                <w:sz w:val="24"/>
                <w:szCs w:val="24"/>
              </w:rPr>
              <w:t>rticipant</w:t>
            </w:r>
            <w:r w:rsidRPr="001B5BF8">
              <w:rPr>
                <w:rFonts w:ascii="Arial" w:hAnsi="Arial" w:cs="Arial"/>
                <w:sz w:val="24"/>
                <w:szCs w:val="24"/>
              </w:rPr>
              <w:t xml:space="preserve"> with the results from my data collection but only as an overall summary of my findings. </w:t>
            </w:r>
          </w:p>
        </w:tc>
      </w:tr>
      <w:tr w:rsidR="0017326C" w:rsidRPr="001B5BF8" w14:paraId="4BD934F5" w14:textId="77777777" w:rsidTr="00DA364B">
        <w:trPr>
          <w:trHeight w:val="403"/>
        </w:trPr>
        <w:tc>
          <w:tcPr>
            <w:tcW w:w="562" w:type="dxa"/>
            <w:shd w:val="clear" w:color="auto" w:fill="F2F2F2" w:themeFill="background1" w:themeFillShade="F2"/>
            <w:vAlign w:val="center"/>
          </w:tcPr>
          <w:p w14:paraId="54C86746"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23</w:t>
            </w:r>
          </w:p>
        </w:tc>
        <w:tc>
          <w:tcPr>
            <w:tcW w:w="9923" w:type="dxa"/>
            <w:gridSpan w:val="3"/>
            <w:shd w:val="clear" w:color="auto" w:fill="F2F2F2" w:themeFill="background1" w:themeFillShade="F2"/>
          </w:tcPr>
          <w:p w14:paraId="272EDCCC"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List who will have control of, and act as custodian(s) for, data generated by the research activity</w:t>
            </w:r>
            <w:r w:rsidRPr="001B5BF8">
              <w:rPr>
                <w:rFonts w:ascii="Arial" w:hAnsi="Arial" w:cs="Arial"/>
                <w:sz w:val="24"/>
                <w:szCs w:val="24"/>
              </w:rPr>
              <w:t>:</w:t>
            </w:r>
          </w:p>
        </w:tc>
      </w:tr>
      <w:tr w:rsidR="0017326C" w:rsidRPr="001B5BF8" w14:paraId="7B347CA7" w14:textId="77777777" w:rsidTr="00DA364B">
        <w:trPr>
          <w:trHeight w:val="403"/>
        </w:trPr>
        <w:tc>
          <w:tcPr>
            <w:tcW w:w="562" w:type="dxa"/>
            <w:vAlign w:val="center"/>
          </w:tcPr>
          <w:p w14:paraId="66D17358"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tcPr>
          <w:p w14:paraId="0C42D6BB" w14:textId="77777777" w:rsidR="0017326C" w:rsidRPr="001B5BF8" w:rsidRDefault="0017326C" w:rsidP="002065BE">
            <w:pPr>
              <w:autoSpaceDE w:val="0"/>
              <w:autoSpaceDN w:val="0"/>
              <w:adjustRightInd w:val="0"/>
              <w:spacing w:line="360" w:lineRule="auto"/>
              <w:rPr>
                <w:rFonts w:ascii="Arial" w:hAnsi="Arial" w:cs="Arial"/>
                <w:sz w:val="24"/>
                <w:szCs w:val="24"/>
              </w:rPr>
            </w:pPr>
            <w:r w:rsidRPr="001B5BF8">
              <w:rPr>
                <w:rFonts w:ascii="Arial" w:hAnsi="Arial" w:cs="Arial"/>
                <w:sz w:val="24"/>
                <w:szCs w:val="24"/>
              </w:rPr>
              <w:t xml:space="preserve">I will be the only individual who will have control of, and act as custodian for data generated by the research activity. </w:t>
            </w:r>
          </w:p>
        </w:tc>
      </w:tr>
      <w:tr w:rsidR="0017326C" w:rsidRPr="001B5BF8" w14:paraId="79E686D7" w14:textId="77777777" w:rsidTr="00DA364B">
        <w:trPr>
          <w:trHeight w:val="403"/>
        </w:trPr>
        <w:tc>
          <w:tcPr>
            <w:tcW w:w="562" w:type="dxa"/>
            <w:shd w:val="clear" w:color="auto" w:fill="F2F2F2" w:themeFill="background1" w:themeFillShade="F2"/>
            <w:vAlign w:val="center"/>
          </w:tcPr>
          <w:p w14:paraId="279EFFC4"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sz w:val="24"/>
                <w:szCs w:val="24"/>
              </w:rPr>
              <w:t>24</w:t>
            </w:r>
          </w:p>
        </w:tc>
        <w:tc>
          <w:tcPr>
            <w:tcW w:w="9923" w:type="dxa"/>
            <w:gridSpan w:val="3"/>
            <w:shd w:val="clear" w:color="auto" w:fill="F2F2F2" w:themeFill="background1" w:themeFillShade="F2"/>
          </w:tcPr>
          <w:p w14:paraId="19C6C7AA"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17326C" w:rsidRPr="001B5BF8" w14:paraId="32346C2F" w14:textId="77777777" w:rsidTr="00DA364B">
        <w:trPr>
          <w:trHeight w:val="403"/>
        </w:trPr>
        <w:tc>
          <w:tcPr>
            <w:tcW w:w="562" w:type="dxa"/>
            <w:vAlign w:val="center"/>
          </w:tcPr>
          <w:p w14:paraId="1BCFEE41"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tcPr>
          <w:p w14:paraId="12F3E8BE" w14:textId="59FA4F92" w:rsidR="0017326C" w:rsidRPr="001B5BF8" w:rsidRDefault="0017326C" w:rsidP="002065BE">
            <w:pPr>
              <w:autoSpaceDE w:val="0"/>
              <w:autoSpaceDN w:val="0"/>
              <w:adjustRightInd w:val="0"/>
              <w:spacing w:line="360" w:lineRule="auto"/>
              <w:rPr>
                <w:rFonts w:ascii="Arial" w:hAnsi="Arial" w:cs="Arial"/>
                <w:sz w:val="24"/>
                <w:szCs w:val="24"/>
              </w:rPr>
            </w:pPr>
            <w:r w:rsidRPr="001B5BF8">
              <w:rPr>
                <w:rFonts w:ascii="Arial" w:hAnsi="Arial" w:cs="Arial"/>
                <w:sz w:val="24"/>
                <w:szCs w:val="24"/>
              </w:rPr>
              <w:t>Regarding storage arrangements I will be storing this data on my personal computer where only I have access to the information to ensure privacy and to keep the data collected anonymous. The security measures in place to protect the data is that it will be stored on my personal computer that only I have access to and the password to log in. Therefore, the data collected from the questionnaire and survey is completely secure. The data will only be stored up until I have completed my research and collected the data that I need. Once I have sued my data to support my dissertation question</w:t>
            </w:r>
            <w:r w:rsidR="002065BE">
              <w:rPr>
                <w:rFonts w:ascii="Arial" w:hAnsi="Arial" w:cs="Arial"/>
                <w:sz w:val="24"/>
                <w:szCs w:val="24"/>
              </w:rPr>
              <w:t>,</w:t>
            </w:r>
            <w:r w:rsidRPr="001B5BF8">
              <w:rPr>
                <w:rFonts w:ascii="Arial" w:hAnsi="Arial" w:cs="Arial"/>
                <w:sz w:val="24"/>
                <w:szCs w:val="24"/>
              </w:rPr>
              <w:t xml:space="preserve"> I will be archiving the data straight after I finish my dissertation. </w:t>
            </w:r>
          </w:p>
        </w:tc>
      </w:tr>
      <w:tr w:rsidR="0017326C" w:rsidRPr="001B5BF8" w14:paraId="63A0BB97" w14:textId="77777777" w:rsidTr="00DA364B">
        <w:trPr>
          <w:trHeight w:val="403"/>
        </w:trPr>
        <w:tc>
          <w:tcPr>
            <w:tcW w:w="562" w:type="dxa"/>
            <w:shd w:val="clear" w:color="auto" w:fill="F2F2F2" w:themeFill="background1" w:themeFillShade="F2"/>
            <w:vAlign w:val="center"/>
          </w:tcPr>
          <w:p w14:paraId="20271287" w14:textId="77777777" w:rsidR="0017326C" w:rsidRPr="001B5BF8" w:rsidRDefault="0017326C" w:rsidP="00DA364B">
            <w:pPr>
              <w:autoSpaceDE w:val="0"/>
              <w:autoSpaceDN w:val="0"/>
              <w:adjustRightInd w:val="0"/>
              <w:jc w:val="center"/>
              <w:rPr>
                <w:rFonts w:ascii="Arial" w:hAnsi="Arial" w:cs="Arial"/>
                <w:sz w:val="24"/>
                <w:szCs w:val="24"/>
              </w:rPr>
            </w:pPr>
            <w:r w:rsidRPr="001B5BF8">
              <w:rPr>
                <w:rFonts w:ascii="Arial" w:hAnsi="Arial" w:cs="Arial"/>
                <w:sz w:val="24"/>
                <w:szCs w:val="24"/>
              </w:rPr>
              <w:t>25</w:t>
            </w:r>
          </w:p>
        </w:tc>
        <w:tc>
          <w:tcPr>
            <w:tcW w:w="9923" w:type="dxa"/>
            <w:gridSpan w:val="3"/>
            <w:shd w:val="clear" w:color="auto" w:fill="F2F2F2" w:themeFill="background1" w:themeFillShade="F2"/>
          </w:tcPr>
          <w:p w14:paraId="15FE9B83"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 xml:space="preserve">Please indicate if your data will be stored in the UWTSD Research Data Repository (see </w:t>
            </w:r>
            <w:hyperlink r:id="rId14" w:history="1">
              <w:r w:rsidRPr="001B5BF8">
                <w:rPr>
                  <w:rStyle w:val="Hyperlink"/>
                  <w:rFonts w:ascii="Arial" w:hAnsi="Arial" w:cs="Arial"/>
                  <w:color w:val="000000"/>
                  <w:sz w:val="24"/>
                  <w:szCs w:val="24"/>
                </w:rPr>
                <w:t>https://researchdata.uwtsd.ac.uk/</w:t>
              </w:r>
            </w:hyperlink>
            <w:r w:rsidRPr="001B5BF8">
              <w:rPr>
                <w:rFonts w:ascii="Arial" w:hAnsi="Arial" w:cs="Arial"/>
                <w:color w:val="000000"/>
                <w:sz w:val="24"/>
                <w:szCs w:val="24"/>
              </w:rPr>
              <w:t xml:space="preserve"> ).   If so please explain. (</w:t>
            </w:r>
            <w:r w:rsidRPr="001B5BF8">
              <w:rPr>
                <w:rFonts w:ascii="Arial" w:hAnsi="Arial" w:cs="Arial"/>
                <w:i/>
                <w:color w:val="000000"/>
                <w:sz w:val="24"/>
                <w:szCs w:val="24"/>
              </w:rPr>
              <w:t>Most relevant to academic staff)</w:t>
            </w:r>
            <w:r w:rsidRPr="001B5BF8">
              <w:rPr>
                <w:rFonts w:ascii="Arial" w:hAnsi="Arial" w:cs="Arial"/>
                <w:color w:val="000000"/>
                <w:sz w:val="24"/>
                <w:szCs w:val="24"/>
              </w:rPr>
              <w:t xml:space="preserve"> </w:t>
            </w:r>
          </w:p>
        </w:tc>
      </w:tr>
      <w:tr w:rsidR="0017326C" w:rsidRPr="001B5BF8" w14:paraId="5A1B1799" w14:textId="77777777" w:rsidTr="00DA364B">
        <w:trPr>
          <w:trHeight w:val="403"/>
        </w:trPr>
        <w:tc>
          <w:tcPr>
            <w:tcW w:w="562" w:type="dxa"/>
            <w:vAlign w:val="center"/>
          </w:tcPr>
          <w:p w14:paraId="2849893E" w14:textId="77777777" w:rsidR="0017326C" w:rsidRPr="001B5BF8" w:rsidRDefault="0017326C" w:rsidP="00DA364B">
            <w:pPr>
              <w:autoSpaceDE w:val="0"/>
              <w:autoSpaceDN w:val="0"/>
              <w:adjustRightInd w:val="0"/>
              <w:jc w:val="center"/>
              <w:rPr>
                <w:rFonts w:ascii="Arial" w:hAnsi="Arial" w:cs="Arial"/>
                <w:sz w:val="24"/>
                <w:szCs w:val="24"/>
              </w:rPr>
            </w:pPr>
          </w:p>
        </w:tc>
        <w:tc>
          <w:tcPr>
            <w:tcW w:w="9923" w:type="dxa"/>
            <w:gridSpan w:val="3"/>
          </w:tcPr>
          <w:p w14:paraId="2822CCE4"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sz w:val="24"/>
                <w:szCs w:val="24"/>
              </w:rPr>
              <w:t>/</w:t>
            </w:r>
          </w:p>
        </w:tc>
      </w:tr>
      <w:tr w:rsidR="0017326C" w:rsidRPr="001B5BF8" w14:paraId="1B5B27A3" w14:textId="77777777" w:rsidTr="00DA364B">
        <w:trPr>
          <w:trHeight w:val="606"/>
        </w:trPr>
        <w:tc>
          <w:tcPr>
            <w:tcW w:w="562" w:type="dxa"/>
            <w:shd w:val="clear" w:color="auto" w:fill="F2F2F2" w:themeFill="background1" w:themeFillShade="F2"/>
            <w:vAlign w:val="center"/>
          </w:tcPr>
          <w:p w14:paraId="5C654171"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26</w:t>
            </w:r>
          </w:p>
        </w:tc>
        <w:tc>
          <w:tcPr>
            <w:tcW w:w="7905" w:type="dxa"/>
            <w:shd w:val="clear" w:color="auto" w:fill="F2F2F2" w:themeFill="background1" w:themeFillShade="F2"/>
          </w:tcPr>
          <w:p w14:paraId="338C655E" w14:textId="77777777" w:rsidR="0017326C" w:rsidRPr="001B5BF8" w:rsidRDefault="0017326C" w:rsidP="00DA364B">
            <w:pPr>
              <w:autoSpaceDE w:val="0"/>
              <w:autoSpaceDN w:val="0"/>
              <w:adjustRightInd w:val="0"/>
              <w:rPr>
                <w:rFonts w:ascii="Arial" w:hAnsi="Arial" w:cs="Arial"/>
                <w:color w:val="000000"/>
                <w:sz w:val="24"/>
                <w:szCs w:val="24"/>
              </w:rPr>
            </w:pPr>
            <w:r w:rsidRPr="001B5BF8">
              <w:rPr>
                <w:rFonts w:ascii="Arial" w:hAnsi="Arial" w:cs="Arial"/>
                <w:bCs/>
                <w:sz w:val="24"/>
                <w:szCs w:val="24"/>
              </w:rPr>
              <w:t xml:space="preserve">Confirm that you have read the UWTSD guidance on data management (see </w:t>
            </w:r>
            <w:hyperlink r:id="rId15" w:history="1">
              <w:r w:rsidRPr="001B5BF8">
                <w:rPr>
                  <w:rStyle w:val="Hyperlink"/>
                  <w:rFonts w:ascii="Arial" w:hAnsi="Arial" w:cs="Arial"/>
                  <w:color w:val="000000"/>
                  <w:sz w:val="24"/>
                  <w:szCs w:val="24"/>
                </w:rPr>
                <w:t>https://www.uwtsd.ac.uk/library/research-data-management/</w:t>
              </w:r>
            </w:hyperlink>
            <w:r w:rsidRPr="001B5BF8">
              <w:rPr>
                <w:rFonts w:ascii="Arial" w:hAnsi="Arial" w:cs="Arial"/>
                <w:color w:val="000000"/>
                <w:sz w:val="24"/>
                <w:szCs w:val="24"/>
              </w:rPr>
              <w:t>)</w:t>
            </w:r>
          </w:p>
        </w:tc>
        <w:tc>
          <w:tcPr>
            <w:tcW w:w="992" w:type="dxa"/>
            <w:shd w:val="clear" w:color="auto" w:fill="F2F2F2" w:themeFill="background1" w:themeFillShade="F2"/>
            <w:vAlign w:val="center"/>
          </w:tcPr>
          <w:p w14:paraId="2C198E68"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026" w:type="dxa"/>
            <w:shd w:val="clear" w:color="auto" w:fill="BFBFBF" w:themeFill="background1" w:themeFillShade="BF"/>
            <w:vAlign w:val="center"/>
          </w:tcPr>
          <w:p w14:paraId="6B78FBA7"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r>
      <w:tr w:rsidR="0017326C" w:rsidRPr="001B5BF8" w14:paraId="33A9C7C0" w14:textId="77777777" w:rsidTr="00DA364B">
        <w:trPr>
          <w:trHeight w:val="632"/>
        </w:trPr>
        <w:tc>
          <w:tcPr>
            <w:tcW w:w="562" w:type="dxa"/>
            <w:shd w:val="clear" w:color="auto" w:fill="F2F2F2" w:themeFill="background1" w:themeFillShade="F2"/>
            <w:vAlign w:val="center"/>
          </w:tcPr>
          <w:p w14:paraId="130C5655" w14:textId="77777777" w:rsidR="0017326C" w:rsidRPr="001B5BF8" w:rsidRDefault="0017326C" w:rsidP="00DA364B">
            <w:pPr>
              <w:autoSpaceDE w:val="0"/>
              <w:autoSpaceDN w:val="0"/>
              <w:adjustRightInd w:val="0"/>
              <w:jc w:val="center"/>
              <w:rPr>
                <w:rFonts w:ascii="Arial" w:hAnsi="Arial" w:cs="Arial"/>
                <w:bCs/>
                <w:sz w:val="24"/>
                <w:szCs w:val="24"/>
              </w:rPr>
            </w:pPr>
            <w:r w:rsidRPr="001B5BF8">
              <w:rPr>
                <w:rFonts w:ascii="Arial" w:hAnsi="Arial" w:cs="Arial"/>
                <w:bCs/>
                <w:sz w:val="24"/>
                <w:szCs w:val="24"/>
              </w:rPr>
              <w:t>27</w:t>
            </w:r>
          </w:p>
        </w:tc>
        <w:tc>
          <w:tcPr>
            <w:tcW w:w="7905" w:type="dxa"/>
            <w:shd w:val="clear" w:color="auto" w:fill="F2F2F2" w:themeFill="background1" w:themeFillShade="F2"/>
          </w:tcPr>
          <w:p w14:paraId="5B58C49B" w14:textId="77777777" w:rsidR="0017326C" w:rsidRPr="001B5BF8" w:rsidRDefault="0017326C" w:rsidP="00DA364B">
            <w:pPr>
              <w:autoSpaceDE w:val="0"/>
              <w:autoSpaceDN w:val="0"/>
              <w:adjustRightInd w:val="0"/>
              <w:rPr>
                <w:rFonts w:ascii="Arial" w:hAnsi="Arial" w:cs="Arial"/>
                <w:sz w:val="24"/>
                <w:szCs w:val="24"/>
              </w:rPr>
            </w:pPr>
            <w:r w:rsidRPr="001B5BF8">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77B6451" w14:textId="77777777" w:rsidR="0017326C" w:rsidRPr="001B5BF8" w:rsidRDefault="0017326C" w:rsidP="00DA364B">
            <w:pPr>
              <w:autoSpaceDE w:val="0"/>
              <w:autoSpaceDN w:val="0"/>
              <w:adjustRightInd w:val="0"/>
              <w:jc w:val="center"/>
              <w:rPr>
                <w:rFonts w:ascii="Arial" w:hAnsi="Arial" w:cs="Arial"/>
                <w:b/>
                <w:sz w:val="24"/>
                <w:szCs w:val="24"/>
              </w:rPr>
            </w:pPr>
            <w:r w:rsidRPr="001B5BF8">
              <w:rPr>
                <w:rFonts w:ascii="Arial" w:hAnsi="Arial" w:cs="Arial"/>
                <w:b/>
                <w:sz w:val="24"/>
                <w:szCs w:val="24"/>
              </w:rPr>
              <w:t>YES</w:t>
            </w:r>
          </w:p>
        </w:tc>
        <w:tc>
          <w:tcPr>
            <w:tcW w:w="1026" w:type="dxa"/>
            <w:shd w:val="clear" w:color="auto" w:fill="BFBFBF" w:themeFill="background1" w:themeFillShade="BF"/>
            <w:vAlign w:val="center"/>
          </w:tcPr>
          <w:p w14:paraId="53C47AD9" w14:textId="77777777" w:rsidR="0017326C" w:rsidRPr="001B5BF8" w:rsidRDefault="00000000" w:rsidP="00DA364B">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17326C" w:rsidRPr="001B5BF8">
                  <w:rPr>
                    <w:rFonts w:ascii="Segoe UI Symbol" w:eastAsia="MS Gothic" w:hAnsi="Segoe UI Symbol" w:cs="Segoe UI Symbol"/>
                    <w:sz w:val="24"/>
                    <w:szCs w:val="24"/>
                  </w:rPr>
                  <w:t>☒</w:t>
                </w:r>
              </w:sdtContent>
            </w:sdt>
          </w:p>
        </w:tc>
      </w:tr>
    </w:tbl>
    <w:p w14:paraId="1360E054" w14:textId="77777777" w:rsidR="0017326C" w:rsidRPr="001B5BF8" w:rsidRDefault="0017326C" w:rsidP="0017326C">
      <w:pPr>
        <w:rPr>
          <w:rFonts w:ascii="Arial" w:hAnsi="Arial" w:cs="Arial"/>
          <w:b/>
          <w:bCs/>
          <w:sz w:val="24"/>
          <w:szCs w:val="24"/>
        </w:rPr>
      </w:pPr>
    </w:p>
    <w:p w14:paraId="068AA640" w14:textId="77777777" w:rsidR="0017326C" w:rsidRPr="001B5BF8" w:rsidRDefault="0017326C" w:rsidP="0017326C">
      <w:pPr>
        <w:rPr>
          <w:rFonts w:ascii="Arial" w:hAnsi="Arial" w:cs="Arial"/>
          <w:b/>
          <w:bCs/>
          <w:sz w:val="24"/>
          <w:szCs w:val="24"/>
        </w:rPr>
      </w:pPr>
      <w:r w:rsidRPr="001B5BF8">
        <w:rPr>
          <w:rFonts w:ascii="Arial" w:hAnsi="Arial" w:cs="Arial"/>
          <w:b/>
          <w:bCs/>
          <w:sz w:val="24"/>
          <w:szCs w:val="24"/>
        </w:rPr>
        <w:lastRenderedPageBreak/>
        <w:br w:type="page"/>
      </w:r>
    </w:p>
    <w:p w14:paraId="10188D6A" w14:textId="77777777" w:rsidR="0017326C" w:rsidRPr="001B5BF8" w:rsidRDefault="0017326C" w:rsidP="0017326C">
      <w:pPr>
        <w:autoSpaceDE w:val="0"/>
        <w:autoSpaceDN w:val="0"/>
        <w:adjustRightInd w:val="0"/>
        <w:spacing w:after="240"/>
        <w:jc w:val="both"/>
        <w:rPr>
          <w:rFonts w:ascii="Arial" w:hAnsi="Arial" w:cs="Arial"/>
          <w:b/>
          <w:sz w:val="24"/>
          <w:szCs w:val="24"/>
        </w:rPr>
      </w:pPr>
      <w:r w:rsidRPr="001B5BF8">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7326C" w:rsidRPr="001B5BF8" w14:paraId="28647A54" w14:textId="77777777" w:rsidTr="00DA364B">
        <w:trPr>
          <w:trHeight w:val="1807"/>
        </w:trPr>
        <w:tc>
          <w:tcPr>
            <w:tcW w:w="554" w:type="dxa"/>
            <w:shd w:val="clear" w:color="auto" w:fill="F2F2F2" w:themeFill="background1" w:themeFillShade="F2"/>
            <w:vAlign w:val="center"/>
          </w:tcPr>
          <w:p w14:paraId="18F5DCC6" w14:textId="77777777" w:rsidR="0017326C" w:rsidRPr="001B5BF8" w:rsidRDefault="0017326C" w:rsidP="00DA364B">
            <w:pPr>
              <w:jc w:val="center"/>
              <w:rPr>
                <w:rFonts w:ascii="Arial" w:hAnsi="Arial" w:cs="Arial"/>
                <w:sz w:val="24"/>
                <w:szCs w:val="24"/>
              </w:rPr>
            </w:pPr>
          </w:p>
        </w:tc>
        <w:tc>
          <w:tcPr>
            <w:tcW w:w="9923" w:type="dxa"/>
            <w:gridSpan w:val="3"/>
            <w:shd w:val="clear" w:color="auto" w:fill="F2F2F2" w:themeFill="background1" w:themeFillShade="F2"/>
            <w:vAlign w:val="center"/>
          </w:tcPr>
          <w:p w14:paraId="2B23536D" w14:textId="77777777" w:rsidR="0017326C" w:rsidRPr="001B5BF8" w:rsidRDefault="0017326C" w:rsidP="00DA364B">
            <w:pPr>
              <w:jc w:val="both"/>
              <w:rPr>
                <w:rFonts w:ascii="Arial" w:hAnsi="Arial" w:cs="Arial"/>
                <w:b/>
                <w:bCs/>
                <w:color w:val="000000"/>
                <w:sz w:val="24"/>
                <w:szCs w:val="24"/>
              </w:rPr>
            </w:pPr>
            <w:r w:rsidRPr="001B5BF8">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1B5BF8">
              <w:rPr>
                <w:rFonts w:ascii="Arial" w:hAnsi="Arial" w:cs="Arial"/>
                <w:b/>
                <w:bCs/>
                <w:color w:val="000000"/>
                <w:sz w:val="24"/>
                <w:szCs w:val="24"/>
              </w:rPr>
              <w:t>.</w:t>
            </w:r>
          </w:p>
          <w:p w14:paraId="0544389E" w14:textId="77777777" w:rsidR="0017326C" w:rsidRPr="001B5BF8" w:rsidRDefault="0017326C" w:rsidP="00DA364B">
            <w:pPr>
              <w:jc w:val="both"/>
              <w:rPr>
                <w:rFonts w:ascii="Arial" w:hAnsi="Arial" w:cs="Arial"/>
                <w:b/>
                <w:bCs/>
                <w:color w:val="000000"/>
                <w:sz w:val="24"/>
                <w:szCs w:val="24"/>
              </w:rPr>
            </w:pPr>
          </w:p>
          <w:p w14:paraId="253CCBD5" w14:textId="77777777" w:rsidR="0017326C" w:rsidRPr="001B5BF8" w:rsidRDefault="0017326C" w:rsidP="00DA364B">
            <w:pPr>
              <w:jc w:val="both"/>
              <w:rPr>
                <w:rFonts w:ascii="Arial" w:hAnsi="Arial" w:cs="Arial"/>
                <w:color w:val="000080"/>
                <w:sz w:val="24"/>
                <w:szCs w:val="24"/>
              </w:rPr>
            </w:pPr>
            <w:r w:rsidRPr="001B5BF8">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1B5BF8">
                <w:rPr>
                  <w:rStyle w:val="Hyperlink"/>
                  <w:rFonts w:ascii="Arial" w:hAnsi="Arial" w:cs="Arial"/>
                  <w:sz w:val="24"/>
                  <w:szCs w:val="24"/>
                </w:rPr>
                <w:t>https://www.uwtsd.ac.uk/research/research-ethics/</w:t>
              </w:r>
            </w:hyperlink>
            <w:r w:rsidRPr="001B5BF8">
              <w:rPr>
                <w:rFonts w:ascii="Arial" w:hAnsi="Arial" w:cs="Arial"/>
                <w:sz w:val="24"/>
                <w:szCs w:val="24"/>
              </w:rPr>
              <w:t xml:space="preserve"> </w:t>
            </w:r>
          </w:p>
        </w:tc>
      </w:tr>
      <w:tr w:rsidR="0017326C" w:rsidRPr="001B5BF8" w14:paraId="23765D54" w14:textId="77777777" w:rsidTr="00DA36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5BB16" w14:textId="77777777" w:rsidR="0017326C" w:rsidRPr="001B5BF8" w:rsidRDefault="0017326C" w:rsidP="00DA364B">
            <w:pPr>
              <w:spacing w:before="100" w:beforeAutospacing="1" w:after="100" w:afterAutospacing="1"/>
              <w:jc w:val="center"/>
              <w:rPr>
                <w:rFonts w:ascii="Arial" w:hAnsi="Arial" w:cs="Arial"/>
                <w:bCs/>
                <w:sz w:val="24"/>
                <w:szCs w:val="24"/>
              </w:rPr>
            </w:pPr>
            <w:r w:rsidRPr="001B5BF8">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71B47" w14:textId="77777777" w:rsidR="0017326C" w:rsidRPr="001B5BF8" w:rsidRDefault="0017326C" w:rsidP="00DA364B">
            <w:pPr>
              <w:spacing w:before="100" w:beforeAutospacing="1" w:after="100" w:afterAutospacing="1"/>
              <w:rPr>
                <w:rFonts w:ascii="Arial" w:hAnsi="Arial" w:cs="Arial"/>
                <w:sz w:val="24"/>
                <w:szCs w:val="24"/>
              </w:rPr>
            </w:pPr>
            <w:r w:rsidRPr="001B5BF8">
              <w:rPr>
                <w:rFonts w:ascii="Arial" w:hAnsi="Arial" w:cs="Arial"/>
                <w:b/>
                <w:bCs/>
                <w:sz w:val="24"/>
                <w:szCs w:val="24"/>
              </w:rPr>
              <w:t>Signature of applicant:</w:t>
            </w:r>
          </w:p>
        </w:tc>
        <w:tc>
          <w:tcPr>
            <w:tcW w:w="4820" w:type="dxa"/>
            <w:tcBorders>
              <w:left w:val="single" w:sz="4" w:space="0" w:color="auto"/>
            </w:tcBorders>
            <w:vAlign w:val="center"/>
          </w:tcPr>
          <w:p w14:paraId="0E3E35EF" w14:textId="77777777" w:rsidR="0017326C" w:rsidRPr="001B5BF8" w:rsidRDefault="0017326C" w:rsidP="00DA364B">
            <w:pPr>
              <w:spacing w:before="100" w:beforeAutospacing="1" w:after="100" w:afterAutospacing="1"/>
              <w:rPr>
                <w:rFonts w:ascii="Arial" w:hAnsi="Arial" w:cs="Arial"/>
                <w:sz w:val="24"/>
                <w:szCs w:val="24"/>
              </w:rPr>
            </w:pPr>
            <w:proofErr w:type="spellStart"/>
            <w:r w:rsidRPr="001B5BF8">
              <w:rPr>
                <w:rFonts w:ascii="Arial" w:hAnsi="Arial" w:cs="Arial"/>
                <w:sz w:val="24"/>
                <w:szCs w:val="24"/>
              </w:rPr>
              <w:t>C.Bowen</w:t>
            </w:r>
            <w:proofErr w:type="spellEnd"/>
          </w:p>
        </w:tc>
        <w:tc>
          <w:tcPr>
            <w:tcW w:w="2139" w:type="dxa"/>
            <w:vAlign w:val="center"/>
          </w:tcPr>
          <w:p w14:paraId="03A7BBB7" w14:textId="77777777" w:rsidR="0017326C" w:rsidRPr="001B5BF8" w:rsidRDefault="0017326C" w:rsidP="00DA364B">
            <w:pPr>
              <w:spacing w:before="100" w:beforeAutospacing="1" w:after="100" w:afterAutospacing="1"/>
              <w:rPr>
                <w:rFonts w:ascii="Arial" w:hAnsi="Arial" w:cs="Arial"/>
                <w:b/>
                <w:bCs/>
                <w:sz w:val="24"/>
                <w:szCs w:val="24"/>
              </w:rPr>
            </w:pPr>
            <w:r w:rsidRPr="001B5BF8">
              <w:rPr>
                <w:rFonts w:ascii="Arial" w:hAnsi="Arial" w:cs="Arial"/>
                <w:b/>
                <w:bCs/>
                <w:sz w:val="24"/>
                <w:szCs w:val="24"/>
              </w:rPr>
              <w:t>Date:25/03/2024</w:t>
            </w:r>
          </w:p>
          <w:p w14:paraId="54D8FD32" w14:textId="77777777" w:rsidR="0017326C" w:rsidRPr="001B5BF8" w:rsidRDefault="0017326C" w:rsidP="00DA364B">
            <w:pPr>
              <w:spacing w:before="100" w:beforeAutospacing="1" w:after="100" w:afterAutospacing="1"/>
              <w:rPr>
                <w:rFonts w:ascii="Arial" w:hAnsi="Arial" w:cs="Arial"/>
                <w:sz w:val="24"/>
                <w:szCs w:val="24"/>
              </w:rPr>
            </w:pPr>
          </w:p>
        </w:tc>
      </w:tr>
    </w:tbl>
    <w:p w14:paraId="0EE72427" w14:textId="77777777" w:rsidR="0017326C" w:rsidRPr="001B5BF8" w:rsidRDefault="0017326C" w:rsidP="0017326C">
      <w:pPr>
        <w:rPr>
          <w:rFonts w:ascii="Arial" w:hAnsi="Arial" w:cs="Arial"/>
          <w:sz w:val="24"/>
          <w:szCs w:val="24"/>
        </w:rPr>
      </w:pPr>
    </w:p>
    <w:p w14:paraId="5462AE54" w14:textId="77777777" w:rsidR="0017326C" w:rsidRPr="001B5BF8" w:rsidRDefault="0017326C" w:rsidP="0017326C">
      <w:pPr>
        <w:rPr>
          <w:rFonts w:ascii="Arial" w:hAnsi="Arial" w:cs="Arial"/>
          <w:b/>
          <w:i/>
          <w:sz w:val="24"/>
          <w:szCs w:val="24"/>
        </w:rPr>
      </w:pPr>
      <w:r w:rsidRPr="001B5BF8">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541"/>
        <w:gridCol w:w="3862"/>
        <w:gridCol w:w="2018"/>
      </w:tblGrid>
      <w:tr w:rsidR="0017326C" w:rsidRPr="001B5BF8" w14:paraId="3F58266C" w14:textId="77777777" w:rsidTr="00DA364B">
        <w:trPr>
          <w:trHeight w:val="346"/>
        </w:trPr>
        <w:tc>
          <w:tcPr>
            <w:tcW w:w="365" w:type="pct"/>
            <w:shd w:val="clear" w:color="auto" w:fill="F2F2F2" w:themeFill="background1" w:themeFillShade="F2"/>
            <w:vAlign w:val="center"/>
          </w:tcPr>
          <w:p w14:paraId="68C6B543"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2</w:t>
            </w:r>
          </w:p>
        </w:tc>
        <w:tc>
          <w:tcPr>
            <w:tcW w:w="1444" w:type="pct"/>
            <w:shd w:val="clear" w:color="auto" w:fill="F2F2F2" w:themeFill="background1" w:themeFillShade="F2"/>
            <w:vAlign w:val="center"/>
          </w:tcPr>
          <w:p w14:paraId="2A24C8FF"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Director of Studies/Supervisor:</w:t>
            </w:r>
          </w:p>
        </w:tc>
        <w:tc>
          <w:tcPr>
            <w:tcW w:w="2176" w:type="pct"/>
            <w:shd w:val="clear" w:color="auto" w:fill="auto"/>
            <w:vAlign w:val="center"/>
          </w:tcPr>
          <w:p w14:paraId="603FA990"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 xml:space="preserve">Mike </w:t>
            </w:r>
            <w:proofErr w:type="spellStart"/>
            <w:r w:rsidRPr="001B5BF8">
              <w:rPr>
                <w:rFonts w:ascii="Arial" w:hAnsi="Arial" w:cs="Arial"/>
                <w:sz w:val="24"/>
                <w:szCs w:val="24"/>
              </w:rPr>
              <w:t>Durke</w:t>
            </w:r>
            <w:proofErr w:type="spellEnd"/>
            <w:r w:rsidRPr="001B5BF8">
              <w:rPr>
                <w:rFonts w:ascii="Arial" w:hAnsi="Arial" w:cs="Arial"/>
                <w:sz w:val="24"/>
                <w:szCs w:val="24"/>
              </w:rPr>
              <w:t xml:space="preserve"> </w:t>
            </w:r>
          </w:p>
        </w:tc>
        <w:tc>
          <w:tcPr>
            <w:tcW w:w="1014" w:type="pct"/>
            <w:vMerge w:val="restart"/>
          </w:tcPr>
          <w:p w14:paraId="0558EBBB" w14:textId="77777777" w:rsidR="0017326C" w:rsidRPr="001B5BF8" w:rsidRDefault="0017326C" w:rsidP="00DA364B">
            <w:pPr>
              <w:pStyle w:val="ListParagraph"/>
              <w:ind w:left="0"/>
              <w:rPr>
                <w:rFonts w:ascii="Arial" w:hAnsi="Arial" w:cs="Arial"/>
                <w:sz w:val="24"/>
                <w:szCs w:val="24"/>
              </w:rPr>
            </w:pPr>
            <w:r w:rsidRPr="001B5BF8">
              <w:rPr>
                <w:rFonts w:ascii="Arial" w:hAnsi="Arial" w:cs="Arial"/>
                <w:b/>
                <w:bCs/>
                <w:sz w:val="24"/>
                <w:szCs w:val="24"/>
              </w:rPr>
              <w:t>Date:25/03/2024</w:t>
            </w:r>
          </w:p>
        </w:tc>
      </w:tr>
      <w:tr w:rsidR="0017326C" w:rsidRPr="001B5BF8" w14:paraId="203E8147" w14:textId="77777777" w:rsidTr="00DA364B">
        <w:trPr>
          <w:trHeight w:val="347"/>
        </w:trPr>
        <w:tc>
          <w:tcPr>
            <w:tcW w:w="365" w:type="pct"/>
            <w:shd w:val="clear" w:color="auto" w:fill="F2F2F2" w:themeFill="background1" w:themeFillShade="F2"/>
            <w:vAlign w:val="center"/>
          </w:tcPr>
          <w:p w14:paraId="33C6CDA2"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3</w:t>
            </w:r>
          </w:p>
        </w:tc>
        <w:tc>
          <w:tcPr>
            <w:tcW w:w="1444" w:type="pct"/>
            <w:shd w:val="clear" w:color="auto" w:fill="F2F2F2" w:themeFill="background1" w:themeFillShade="F2"/>
            <w:vAlign w:val="center"/>
          </w:tcPr>
          <w:p w14:paraId="6CCB95DE"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Signature:</w:t>
            </w:r>
          </w:p>
        </w:tc>
        <w:tc>
          <w:tcPr>
            <w:tcW w:w="2176" w:type="pct"/>
            <w:shd w:val="clear" w:color="auto" w:fill="auto"/>
            <w:vAlign w:val="center"/>
          </w:tcPr>
          <w:p w14:paraId="59415391" w14:textId="77777777" w:rsidR="0017326C" w:rsidRPr="001B5BF8" w:rsidRDefault="0017326C" w:rsidP="00DA364B">
            <w:pPr>
              <w:pStyle w:val="ListParagraph"/>
              <w:ind w:left="0"/>
              <w:rPr>
                <w:rFonts w:ascii="Arial" w:hAnsi="Arial" w:cs="Arial"/>
                <w:sz w:val="24"/>
                <w:szCs w:val="24"/>
              </w:rPr>
            </w:pPr>
          </w:p>
          <w:p w14:paraId="3A2FCD80" w14:textId="77777777" w:rsidR="0017326C" w:rsidRPr="001B5BF8" w:rsidRDefault="0017326C" w:rsidP="00DA364B">
            <w:pPr>
              <w:pStyle w:val="ListParagraph"/>
              <w:ind w:left="0"/>
              <w:rPr>
                <w:rFonts w:ascii="Arial" w:hAnsi="Arial" w:cs="Arial"/>
                <w:sz w:val="24"/>
                <w:szCs w:val="24"/>
              </w:rPr>
            </w:pPr>
            <w:proofErr w:type="spellStart"/>
            <w:r w:rsidRPr="001B5BF8">
              <w:rPr>
                <w:rFonts w:ascii="Arial" w:hAnsi="Arial" w:cs="Arial"/>
                <w:sz w:val="24"/>
                <w:szCs w:val="24"/>
              </w:rPr>
              <w:t>C.Bowen</w:t>
            </w:r>
            <w:proofErr w:type="spellEnd"/>
          </w:p>
        </w:tc>
        <w:tc>
          <w:tcPr>
            <w:tcW w:w="1014" w:type="pct"/>
            <w:vMerge/>
            <w:vAlign w:val="center"/>
          </w:tcPr>
          <w:p w14:paraId="56EB6996" w14:textId="77777777" w:rsidR="0017326C" w:rsidRPr="001B5BF8" w:rsidRDefault="0017326C" w:rsidP="00DA364B">
            <w:pPr>
              <w:pStyle w:val="ListParagraph"/>
              <w:ind w:left="0"/>
              <w:rPr>
                <w:rFonts w:ascii="Arial" w:hAnsi="Arial" w:cs="Arial"/>
                <w:sz w:val="24"/>
                <w:szCs w:val="24"/>
              </w:rPr>
            </w:pPr>
          </w:p>
        </w:tc>
      </w:tr>
    </w:tbl>
    <w:p w14:paraId="18F235D8" w14:textId="77777777" w:rsidR="0017326C" w:rsidRPr="001B5BF8" w:rsidRDefault="0017326C" w:rsidP="0017326C">
      <w:pPr>
        <w:rPr>
          <w:rFonts w:ascii="Arial" w:hAnsi="Arial" w:cs="Arial"/>
          <w:sz w:val="24"/>
          <w:szCs w:val="24"/>
        </w:rPr>
      </w:pPr>
    </w:p>
    <w:p w14:paraId="1F086A06" w14:textId="77777777" w:rsidR="0017326C" w:rsidRPr="001B5BF8" w:rsidRDefault="0017326C" w:rsidP="0017326C">
      <w:pPr>
        <w:rPr>
          <w:rFonts w:ascii="Arial" w:hAnsi="Arial" w:cs="Arial"/>
          <w:b/>
          <w:i/>
          <w:sz w:val="24"/>
          <w:szCs w:val="24"/>
        </w:rPr>
      </w:pPr>
      <w:r w:rsidRPr="001B5BF8">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7326C" w:rsidRPr="001B5BF8" w14:paraId="227EF63B" w14:textId="77777777" w:rsidTr="00DA364B">
        <w:trPr>
          <w:trHeight w:val="346"/>
        </w:trPr>
        <w:tc>
          <w:tcPr>
            <w:tcW w:w="366" w:type="pct"/>
            <w:shd w:val="clear" w:color="auto" w:fill="F2F2F2" w:themeFill="background1" w:themeFillShade="F2"/>
            <w:vAlign w:val="center"/>
          </w:tcPr>
          <w:p w14:paraId="20D837C1"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4</w:t>
            </w:r>
          </w:p>
        </w:tc>
        <w:tc>
          <w:tcPr>
            <w:tcW w:w="1444" w:type="pct"/>
            <w:shd w:val="clear" w:color="auto" w:fill="F2F2F2" w:themeFill="background1" w:themeFillShade="F2"/>
            <w:vAlign w:val="center"/>
          </w:tcPr>
          <w:p w14:paraId="21DFBD35"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Academic Director/ Assistant Dean:</w:t>
            </w:r>
          </w:p>
        </w:tc>
        <w:tc>
          <w:tcPr>
            <w:tcW w:w="2176" w:type="pct"/>
            <w:shd w:val="clear" w:color="auto" w:fill="auto"/>
            <w:vAlign w:val="center"/>
          </w:tcPr>
          <w:p w14:paraId="1F6A68C8" w14:textId="77777777" w:rsidR="0017326C" w:rsidRPr="001B5BF8" w:rsidRDefault="0017326C" w:rsidP="00DA364B">
            <w:pPr>
              <w:pStyle w:val="ListParagraph"/>
              <w:ind w:left="0"/>
              <w:rPr>
                <w:rFonts w:ascii="Arial" w:hAnsi="Arial" w:cs="Arial"/>
                <w:sz w:val="24"/>
                <w:szCs w:val="24"/>
              </w:rPr>
            </w:pPr>
          </w:p>
        </w:tc>
        <w:tc>
          <w:tcPr>
            <w:tcW w:w="1013" w:type="pct"/>
            <w:vMerge w:val="restart"/>
          </w:tcPr>
          <w:p w14:paraId="504281EB" w14:textId="77777777" w:rsidR="0017326C" w:rsidRPr="001B5BF8" w:rsidRDefault="0017326C" w:rsidP="00DA364B">
            <w:pPr>
              <w:pStyle w:val="ListParagraph"/>
              <w:ind w:left="0"/>
              <w:rPr>
                <w:rFonts w:ascii="Arial" w:hAnsi="Arial" w:cs="Arial"/>
                <w:sz w:val="24"/>
                <w:szCs w:val="24"/>
              </w:rPr>
            </w:pPr>
            <w:r w:rsidRPr="001B5BF8">
              <w:rPr>
                <w:rFonts w:ascii="Arial" w:hAnsi="Arial" w:cs="Arial"/>
                <w:b/>
                <w:bCs/>
                <w:sz w:val="24"/>
                <w:szCs w:val="24"/>
              </w:rPr>
              <w:t>Date:</w:t>
            </w:r>
          </w:p>
        </w:tc>
      </w:tr>
      <w:tr w:rsidR="0017326C" w:rsidRPr="001B5BF8" w14:paraId="69392821" w14:textId="77777777" w:rsidTr="00DA364B">
        <w:trPr>
          <w:trHeight w:val="347"/>
        </w:trPr>
        <w:tc>
          <w:tcPr>
            <w:tcW w:w="366" w:type="pct"/>
            <w:shd w:val="clear" w:color="auto" w:fill="F2F2F2" w:themeFill="background1" w:themeFillShade="F2"/>
            <w:vAlign w:val="center"/>
          </w:tcPr>
          <w:p w14:paraId="7BB8F173" w14:textId="77777777" w:rsidR="0017326C" w:rsidRPr="001B5BF8" w:rsidRDefault="0017326C" w:rsidP="00DA364B">
            <w:pPr>
              <w:pStyle w:val="ListParagraph"/>
              <w:ind w:left="0"/>
              <w:jc w:val="center"/>
              <w:rPr>
                <w:rFonts w:ascii="Arial" w:hAnsi="Arial" w:cs="Arial"/>
                <w:sz w:val="24"/>
                <w:szCs w:val="24"/>
              </w:rPr>
            </w:pPr>
            <w:r w:rsidRPr="001B5BF8">
              <w:rPr>
                <w:rFonts w:ascii="Arial" w:hAnsi="Arial" w:cs="Arial"/>
                <w:sz w:val="24"/>
                <w:szCs w:val="24"/>
              </w:rPr>
              <w:t>5</w:t>
            </w:r>
          </w:p>
        </w:tc>
        <w:tc>
          <w:tcPr>
            <w:tcW w:w="1444" w:type="pct"/>
            <w:shd w:val="clear" w:color="auto" w:fill="F2F2F2" w:themeFill="background1" w:themeFillShade="F2"/>
            <w:vAlign w:val="center"/>
          </w:tcPr>
          <w:p w14:paraId="0113B594" w14:textId="77777777" w:rsidR="0017326C" w:rsidRPr="001B5BF8" w:rsidRDefault="0017326C" w:rsidP="00DA364B">
            <w:pPr>
              <w:pStyle w:val="ListParagraph"/>
              <w:ind w:left="0"/>
              <w:rPr>
                <w:rFonts w:ascii="Arial" w:hAnsi="Arial" w:cs="Arial"/>
                <w:sz w:val="24"/>
                <w:szCs w:val="24"/>
              </w:rPr>
            </w:pPr>
            <w:r w:rsidRPr="001B5BF8">
              <w:rPr>
                <w:rFonts w:ascii="Arial" w:hAnsi="Arial" w:cs="Arial"/>
                <w:sz w:val="24"/>
                <w:szCs w:val="24"/>
              </w:rPr>
              <w:t>Signature:</w:t>
            </w:r>
          </w:p>
        </w:tc>
        <w:tc>
          <w:tcPr>
            <w:tcW w:w="2176" w:type="pct"/>
            <w:shd w:val="clear" w:color="auto" w:fill="auto"/>
            <w:vAlign w:val="center"/>
          </w:tcPr>
          <w:p w14:paraId="6C299859" w14:textId="77777777" w:rsidR="0017326C" w:rsidRPr="001B5BF8" w:rsidRDefault="0017326C" w:rsidP="00DA364B">
            <w:pPr>
              <w:pStyle w:val="ListParagraph"/>
              <w:ind w:left="0"/>
              <w:rPr>
                <w:rFonts w:ascii="Arial" w:hAnsi="Arial" w:cs="Arial"/>
                <w:sz w:val="24"/>
                <w:szCs w:val="24"/>
              </w:rPr>
            </w:pPr>
          </w:p>
          <w:p w14:paraId="12C68745" w14:textId="77777777" w:rsidR="0017326C" w:rsidRPr="001B5BF8" w:rsidRDefault="0017326C" w:rsidP="00DA364B">
            <w:pPr>
              <w:pStyle w:val="ListParagraph"/>
              <w:ind w:left="0"/>
              <w:rPr>
                <w:rFonts w:ascii="Arial" w:hAnsi="Arial" w:cs="Arial"/>
                <w:sz w:val="24"/>
                <w:szCs w:val="24"/>
              </w:rPr>
            </w:pPr>
          </w:p>
        </w:tc>
        <w:tc>
          <w:tcPr>
            <w:tcW w:w="1013" w:type="pct"/>
            <w:vMerge/>
            <w:vAlign w:val="center"/>
          </w:tcPr>
          <w:p w14:paraId="65402786" w14:textId="77777777" w:rsidR="0017326C" w:rsidRPr="001B5BF8" w:rsidRDefault="0017326C" w:rsidP="00DA364B">
            <w:pPr>
              <w:pStyle w:val="ListParagraph"/>
              <w:ind w:left="0"/>
              <w:rPr>
                <w:rFonts w:ascii="Arial" w:hAnsi="Arial" w:cs="Arial"/>
                <w:sz w:val="24"/>
                <w:szCs w:val="24"/>
              </w:rPr>
            </w:pPr>
          </w:p>
        </w:tc>
      </w:tr>
    </w:tbl>
    <w:p w14:paraId="50C55BC5" w14:textId="77777777" w:rsidR="0017326C" w:rsidRPr="001B5BF8" w:rsidRDefault="0017326C" w:rsidP="0017326C">
      <w:pPr>
        <w:rPr>
          <w:rFonts w:ascii="Arial" w:hAnsi="Arial" w:cs="Arial"/>
          <w:b/>
          <w:sz w:val="24"/>
          <w:szCs w:val="24"/>
        </w:rPr>
      </w:pPr>
    </w:p>
    <w:p w14:paraId="3E5E6FFB" w14:textId="77777777" w:rsidR="0017326C" w:rsidRPr="001B5BF8" w:rsidRDefault="0017326C" w:rsidP="0017326C">
      <w:pPr>
        <w:autoSpaceDE w:val="0"/>
        <w:autoSpaceDN w:val="0"/>
        <w:adjustRightInd w:val="0"/>
        <w:spacing w:after="240"/>
        <w:jc w:val="both"/>
        <w:rPr>
          <w:rFonts w:ascii="Arial" w:hAnsi="Arial" w:cs="Arial"/>
          <w:bCs/>
          <w:sz w:val="24"/>
          <w:szCs w:val="24"/>
        </w:rPr>
      </w:pPr>
      <w:r w:rsidRPr="001B5BF8">
        <w:rPr>
          <w:rFonts w:ascii="Arial" w:hAnsi="Arial" w:cs="Arial"/>
          <w:b/>
          <w:sz w:val="24"/>
          <w:szCs w:val="24"/>
        </w:rPr>
        <w:t xml:space="preserve">Checklist: </w:t>
      </w:r>
      <w:r w:rsidRPr="001B5BF8">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7326C" w:rsidRPr="001B5BF8" w14:paraId="794137E3" w14:textId="77777777" w:rsidTr="00DA364B">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47FABABD" w14:textId="77777777" w:rsidR="0017326C" w:rsidRPr="001B5BF8" w:rsidRDefault="0017326C" w:rsidP="00DA364B">
                <w:pPr>
                  <w:jc w:val="center"/>
                  <w:rPr>
                    <w:rFonts w:ascii="Arial" w:eastAsia="MS Gothic"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78DAB43B" w14:textId="77777777" w:rsidR="0017326C" w:rsidRPr="001B5BF8" w:rsidRDefault="0017326C" w:rsidP="00DA364B">
            <w:pPr>
              <w:rPr>
                <w:rFonts w:ascii="Arial" w:eastAsia="MS Gothic" w:hAnsi="Arial" w:cs="Arial"/>
                <w:bCs/>
                <w:sz w:val="24"/>
                <w:szCs w:val="24"/>
              </w:rPr>
            </w:pPr>
            <w:r w:rsidRPr="001B5BF8">
              <w:rPr>
                <w:rFonts w:ascii="Arial" w:eastAsia="MS Gothic" w:hAnsi="Arial" w:cs="Arial"/>
                <w:bCs/>
                <w:sz w:val="24"/>
                <w:szCs w:val="24"/>
              </w:rPr>
              <w:t>I have read the guidance notes supplied before completing the form.</w:t>
            </w:r>
          </w:p>
        </w:tc>
      </w:tr>
      <w:tr w:rsidR="0017326C" w:rsidRPr="001B5BF8" w14:paraId="3FC55D68" w14:textId="77777777" w:rsidTr="00DA364B">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5609F46D" w14:textId="77777777" w:rsidR="0017326C" w:rsidRPr="001B5BF8" w:rsidRDefault="0017326C" w:rsidP="00DA364B">
                <w:pPr>
                  <w:jc w:val="center"/>
                  <w:rPr>
                    <w:rFonts w:ascii="Arial" w:eastAsia="MS Gothic"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56F2E844"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 have completed </w:t>
            </w:r>
            <w:r w:rsidRPr="001B5BF8">
              <w:rPr>
                <w:rFonts w:ascii="Arial" w:hAnsi="Arial" w:cs="Arial"/>
                <w:b/>
                <w:sz w:val="24"/>
                <w:szCs w:val="24"/>
              </w:rPr>
              <w:t>ALL RELEVANT</w:t>
            </w:r>
            <w:r w:rsidRPr="001B5BF8">
              <w:rPr>
                <w:rFonts w:ascii="Arial" w:hAnsi="Arial" w:cs="Arial"/>
                <w:sz w:val="24"/>
                <w:szCs w:val="24"/>
              </w:rPr>
              <w:t xml:space="preserve"> sections of the form in full.</w:t>
            </w:r>
          </w:p>
        </w:tc>
      </w:tr>
      <w:tr w:rsidR="0017326C" w:rsidRPr="001B5BF8" w14:paraId="284EDDB8" w14:textId="77777777" w:rsidTr="00DA364B">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119D3D6B"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5849F528" w14:textId="77777777" w:rsidR="0017326C" w:rsidRPr="001B5BF8" w:rsidRDefault="0017326C" w:rsidP="00DA364B">
            <w:pPr>
              <w:rPr>
                <w:rFonts w:ascii="Arial" w:hAnsi="Arial" w:cs="Arial"/>
                <w:sz w:val="24"/>
                <w:szCs w:val="24"/>
              </w:rPr>
            </w:pPr>
            <w:r w:rsidRPr="001B5BF8">
              <w:rPr>
                <w:rFonts w:ascii="Arial" w:hAnsi="Arial" w:cs="Arial"/>
                <w:sz w:val="24"/>
                <w:szCs w:val="24"/>
              </w:rPr>
              <w:t>I confirm that the research activity has received approval in principle</w:t>
            </w:r>
          </w:p>
        </w:tc>
      </w:tr>
      <w:tr w:rsidR="0017326C" w:rsidRPr="001B5BF8" w14:paraId="1620DE4B" w14:textId="77777777" w:rsidTr="00DA364B">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749C9BAE"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370D591F" w14:textId="77777777" w:rsidR="0017326C" w:rsidRPr="001B5BF8" w:rsidRDefault="0017326C" w:rsidP="00DA364B">
            <w:pPr>
              <w:rPr>
                <w:rFonts w:ascii="Arial" w:hAnsi="Arial" w:cs="Arial"/>
                <w:sz w:val="24"/>
                <w:szCs w:val="24"/>
              </w:rPr>
            </w:pPr>
            <w:r w:rsidRPr="001B5BF8">
              <w:rPr>
                <w:rFonts w:ascii="Arial" w:hAnsi="Arial" w:cs="Arial"/>
                <w:sz w:val="24"/>
                <w:szCs w:val="24"/>
              </w:rPr>
              <w:t>I have attached a copy of final/interim approval from external organisation (</w:t>
            </w:r>
            <w:r w:rsidRPr="001B5BF8">
              <w:rPr>
                <w:rFonts w:ascii="Arial" w:hAnsi="Arial" w:cs="Arial"/>
                <w:b/>
                <w:sz w:val="24"/>
                <w:szCs w:val="24"/>
              </w:rPr>
              <w:t>where appropriate</w:t>
            </w:r>
            <w:r w:rsidRPr="001B5BF8">
              <w:rPr>
                <w:rFonts w:ascii="Arial" w:hAnsi="Arial" w:cs="Arial"/>
                <w:sz w:val="24"/>
                <w:szCs w:val="24"/>
              </w:rPr>
              <w:t>)</w:t>
            </w:r>
          </w:p>
        </w:tc>
      </w:tr>
      <w:tr w:rsidR="0017326C" w:rsidRPr="001B5BF8" w14:paraId="347E4BAF" w14:textId="77777777" w:rsidTr="00DA364B">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05FCA988"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4900886B"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I have attached a full risk assessment (where appropriate)  </w:t>
            </w:r>
            <w:r w:rsidRPr="001B5BF8">
              <w:rPr>
                <w:rFonts w:ascii="Arial" w:hAnsi="Arial" w:cs="Arial"/>
                <w:i/>
                <w:sz w:val="24"/>
                <w:szCs w:val="24"/>
              </w:rPr>
              <w:t>ONLY TICK IF YOU HAVE</w:t>
            </w:r>
            <w:r w:rsidRPr="001B5BF8">
              <w:rPr>
                <w:rFonts w:ascii="Arial" w:hAnsi="Arial" w:cs="Arial"/>
                <w:b/>
                <w:i/>
                <w:sz w:val="24"/>
                <w:szCs w:val="24"/>
              </w:rPr>
              <w:t xml:space="preserve"> ATTACHED A FULL RISK ASSESSMENT</w:t>
            </w:r>
          </w:p>
        </w:tc>
      </w:tr>
      <w:tr w:rsidR="0017326C" w:rsidRPr="001B5BF8" w14:paraId="4DE4F3F1" w14:textId="77777777" w:rsidTr="00DA364B">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6C2A581B"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2F82F45A" w14:textId="77777777" w:rsidR="0017326C" w:rsidRPr="001B5BF8" w:rsidRDefault="0017326C" w:rsidP="00DA364B">
            <w:pPr>
              <w:rPr>
                <w:rFonts w:ascii="Arial" w:hAnsi="Arial" w:cs="Arial"/>
                <w:sz w:val="24"/>
                <w:szCs w:val="24"/>
              </w:rPr>
            </w:pPr>
            <w:r w:rsidRPr="001B5BF8">
              <w:rPr>
                <w:rFonts w:ascii="Arial" w:hAnsi="Arial" w:cs="Arial"/>
                <w:sz w:val="24"/>
                <w:szCs w:val="24"/>
              </w:rPr>
              <w:t>I understand that it is my responsibility to ensure that the above named research activity will meet the University’s Research Ethics and Integrity Code of Practice.</w:t>
            </w:r>
          </w:p>
        </w:tc>
      </w:tr>
      <w:tr w:rsidR="0017326C" w:rsidRPr="001B5BF8" w14:paraId="08109670" w14:textId="77777777" w:rsidTr="00DA364B">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636F36D2" w14:textId="77777777" w:rsidR="0017326C" w:rsidRPr="001B5BF8" w:rsidRDefault="0017326C" w:rsidP="00DA364B">
                <w:pPr>
                  <w:jc w:val="center"/>
                  <w:rPr>
                    <w:rFonts w:ascii="Arial" w:hAnsi="Arial" w:cs="Arial"/>
                    <w:sz w:val="24"/>
                    <w:szCs w:val="24"/>
                  </w:rPr>
                </w:pPr>
                <w:r w:rsidRPr="001B5BF8">
                  <w:rPr>
                    <w:rFonts w:ascii="Segoe UI Symbol" w:eastAsia="MS Gothic" w:hAnsi="Segoe UI Symbol" w:cs="Segoe UI Symbol"/>
                    <w:sz w:val="24"/>
                    <w:szCs w:val="24"/>
                  </w:rPr>
                  <w:t>☒</w:t>
                </w:r>
              </w:p>
            </w:sdtContent>
          </w:sdt>
        </w:tc>
        <w:tc>
          <w:tcPr>
            <w:tcW w:w="9810" w:type="dxa"/>
            <w:vAlign w:val="center"/>
          </w:tcPr>
          <w:p w14:paraId="3C970110" w14:textId="77777777" w:rsidR="0017326C" w:rsidRPr="001B5BF8" w:rsidRDefault="0017326C" w:rsidP="00DA364B">
            <w:pPr>
              <w:rPr>
                <w:rFonts w:ascii="Arial" w:hAnsi="Arial" w:cs="Arial"/>
                <w:sz w:val="24"/>
                <w:szCs w:val="24"/>
              </w:rPr>
            </w:pPr>
            <w:r w:rsidRPr="001B5BF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F67EF12" w14:textId="77777777" w:rsidR="0017326C" w:rsidRPr="001B5BF8" w:rsidRDefault="0017326C" w:rsidP="0017326C">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7326C" w:rsidRPr="001B5BF8" w14:paraId="4BAEC228" w14:textId="77777777" w:rsidTr="00DA364B">
        <w:tc>
          <w:tcPr>
            <w:tcW w:w="10485" w:type="dxa"/>
            <w:shd w:val="clear" w:color="auto" w:fill="D9D9D9" w:themeFill="background1" w:themeFillShade="D9"/>
          </w:tcPr>
          <w:p w14:paraId="514B8212" w14:textId="77777777" w:rsidR="0017326C" w:rsidRPr="001B5BF8" w:rsidRDefault="0017326C" w:rsidP="00DA364B">
            <w:pPr>
              <w:rPr>
                <w:rFonts w:ascii="Arial" w:hAnsi="Arial" w:cs="Arial"/>
                <w:b/>
                <w:sz w:val="24"/>
                <w:szCs w:val="24"/>
              </w:rPr>
            </w:pPr>
            <w:r w:rsidRPr="001B5BF8">
              <w:rPr>
                <w:rFonts w:ascii="Arial" w:hAnsi="Arial" w:cs="Arial"/>
                <w:b/>
                <w:sz w:val="24"/>
                <w:szCs w:val="24"/>
              </w:rPr>
              <w:t>RESEARCH STUDENTS AND STAFF ONLY</w:t>
            </w:r>
          </w:p>
          <w:p w14:paraId="58C9C22E" w14:textId="77777777" w:rsidR="0017326C" w:rsidRPr="001B5BF8" w:rsidRDefault="0017326C" w:rsidP="00DA364B">
            <w:pPr>
              <w:rPr>
                <w:rFonts w:ascii="Arial" w:hAnsi="Arial" w:cs="Arial"/>
                <w:sz w:val="24"/>
                <w:szCs w:val="24"/>
              </w:rPr>
            </w:pPr>
            <w:r w:rsidRPr="001B5BF8">
              <w:rPr>
                <w:rFonts w:ascii="Arial" w:hAnsi="Arial" w:cs="Arial"/>
                <w:sz w:val="24"/>
                <w:szCs w:val="24"/>
              </w:rPr>
              <w:t xml:space="preserve">All communications relating to this application during its processing must be in writing and emailed to </w:t>
            </w:r>
            <w:hyperlink r:id="rId17" w:history="1">
              <w:r w:rsidRPr="001B5BF8">
                <w:rPr>
                  <w:rStyle w:val="Hyperlink"/>
                  <w:rFonts w:ascii="Arial" w:hAnsi="Arial" w:cs="Arial"/>
                  <w:sz w:val="24"/>
                  <w:szCs w:val="24"/>
                </w:rPr>
                <w:t>pgresearch@uwtsd.ac.uk</w:t>
              </w:r>
            </w:hyperlink>
            <w:r w:rsidRPr="001B5BF8">
              <w:rPr>
                <w:rFonts w:ascii="Arial" w:hAnsi="Arial" w:cs="Arial"/>
                <w:sz w:val="24"/>
                <w:szCs w:val="24"/>
              </w:rPr>
              <w:t xml:space="preserve"> , with the title ‘Ethical Approval’ followed by your name.</w:t>
            </w:r>
          </w:p>
          <w:p w14:paraId="4F2B5027" w14:textId="77777777" w:rsidR="0017326C" w:rsidRPr="001B5BF8" w:rsidRDefault="0017326C" w:rsidP="00DA364B">
            <w:pPr>
              <w:rPr>
                <w:rFonts w:ascii="Arial" w:hAnsi="Arial" w:cs="Arial"/>
                <w:sz w:val="24"/>
                <w:szCs w:val="24"/>
              </w:rPr>
            </w:pPr>
            <w:r w:rsidRPr="001B5BF8">
              <w:rPr>
                <w:rFonts w:ascii="Arial" w:hAnsi="Arial" w:cs="Arial"/>
                <w:color w:val="000000"/>
                <w:sz w:val="24"/>
                <w:szCs w:val="24"/>
              </w:rPr>
              <w:t>You will be informed of the outcome of your claim by email; therefore</w:t>
            </w:r>
            <w:r w:rsidRPr="001B5BF8">
              <w:rPr>
                <w:rFonts w:ascii="Arial" w:hAnsi="Arial" w:cs="Arial"/>
                <w:b/>
                <w:color w:val="000000"/>
                <w:sz w:val="24"/>
                <w:szCs w:val="24"/>
              </w:rPr>
              <w:t xml:space="preserve"> </w:t>
            </w:r>
            <w:r w:rsidRPr="001B5BF8">
              <w:rPr>
                <w:rStyle w:val="Strong"/>
                <w:rFonts w:ascii="Arial" w:hAnsi="Arial" w:cs="Arial"/>
                <w:color w:val="000000"/>
                <w:sz w:val="24"/>
                <w:szCs w:val="24"/>
              </w:rPr>
              <w:t>it is important that you check your University and personal email accounts regularly</w:t>
            </w:r>
            <w:r w:rsidRPr="001B5BF8">
              <w:rPr>
                <w:rFonts w:ascii="Arial" w:hAnsi="Arial" w:cs="Arial"/>
                <w:b/>
                <w:bCs/>
                <w:sz w:val="24"/>
                <w:szCs w:val="24"/>
              </w:rPr>
              <w:t>.</w:t>
            </w:r>
          </w:p>
        </w:tc>
      </w:tr>
      <w:tr w:rsidR="0017326C" w:rsidRPr="001B5BF8" w14:paraId="6D512E39" w14:textId="77777777" w:rsidTr="00DA364B">
        <w:tc>
          <w:tcPr>
            <w:tcW w:w="10485" w:type="dxa"/>
            <w:shd w:val="clear" w:color="auto" w:fill="D9D9D9" w:themeFill="background1" w:themeFillShade="D9"/>
          </w:tcPr>
          <w:p w14:paraId="0A5B5825" w14:textId="77777777" w:rsidR="0017326C" w:rsidRPr="001B5BF8" w:rsidRDefault="0017326C" w:rsidP="00DA364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1B5BF8">
              <w:rPr>
                <w:rFonts w:ascii="Arial" w:hAnsi="Arial" w:cs="Arial"/>
                <w:b/>
                <w:bCs/>
                <w:sz w:val="24"/>
                <w:szCs w:val="24"/>
              </w:rPr>
              <w:t xml:space="preserve">STUDENTS ON UNDERGRADUATE OR TAUGHT MASTERS PROGRAMMES </w:t>
            </w:r>
            <w:r w:rsidRPr="001B5BF8">
              <w:rPr>
                <w:rFonts w:ascii="Arial" w:hAnsi="Arial" w:cs="Arial"/>
                <w:bCs/>
                <w:sz w:val="24"/>
                <w:szCs w:val="24"/>
              </w:rPr>
              <w:t>should submit this form (and receive the outcome) via systems explained to you by the supervisor/module leader.</w:t>
            </w:r>
          </w:p>
        </w:tc>
      </w:tr>
    </w:tbl>
    <w:p w14:paraId="5E67360B" w14:textId="77777777" w:rsidR="0017326C" w:rsidRPr="001B5BF8" w:rsidRDefault="0017326C" w:rsidP="0017326C">
      <w:pPr>
        <w:tabs>
          <w:tab w:val="left" w:pos="5103"/>
        </w:tabs>
        <w:rPr>
          <w:rFonts w:ascii="Arial" w:hAnsi="Arial" w:cs="Arial"/>
          <w:bCs/>
          <w:sz w:val="24"/>
          <w:szCs w:val="24"/>
        </w:rPr>
      </w:pPr>
    </w:p>
    <w:p w14:paraId="38912F38" w14:textId="77777777" w:rsidR="0017326C" w:rsidRPr="001B5BF8" w:rsidRDefault="0017326C" w:rsidP="0017326C">
      <w:pPr>
        <w:jc w:val="center"/>
        <w:rPr>
          <w:rFonts w:ascii="Arial" w:hAnsi="Arial" w:cs="Arial"/>
          <w:sz w:val="24"/>
          <w:szCs w:val="24"/>
        </w:rPr>
      </w:pPr>
      <w:r w:rsidRPr="001B5BF8">
        <w:rPr>
          <w:rFonts w:ascii="Arial" w:hAnsi="Arial" w:cs="Arial"/>
          <w:b/>
          <w:bCs/>
          <w:sz w:val="24"/>
          <w:szCs w:val="24"/>
        </w:rPr>
        <w:t>This form is available electronically from the Academic Office web pages:</w:t>
      </w:r>
      <w:r w:rsidRPr="001B5BF8">
        <w:rPr>
          <w:rFonts w:ascii="Arial" w:hAnsi="Arial" w:cs="Arial"/>
          <w:sz w:val="24"/>
          <w:szCs w:val="24"/>
        </w:rPr>
        <w:t xml:space="preserve"> </w:t>
      </w:r>
      <w:hyperlink r:id="rId18" w:history="1">
        <w:r w:rsidRPr="001B5BF8">
          <w:rPr>
            <w:rStyle w:val="Hyperlink"/>
            <w:rFonts w:ascii="Arial" w:hAnsi="Arial" w:cs="Arial"/>
            <w:sz w:val="24"/>
            <w:szCs w:val="24"/>
          </w:rPr>
          <w:t>https://www.uwtsd.ac.uk/academic-office/appendices-and-forms/</w:t>
        </w:r>
      </w:hyperlink>
    </w:p>
    <w:p w14:paraId="0A6ECAFD" w14:textId="77777777" w:rsidR="0017326C" w:rsidRPr="001B5BF8" w:rsidRDefault="0017326C" w:rsidP="00273E32">
      <w:pPr>
        <w:rPr>
          <w:rFonts w:ascii="Arial" w:hAnsi="Arial" w:cs="Arial"/>
          <w:b/>
          <w:bCs/>
          <w:sz w:val="24"/>
          <w:szCs w:val="24"/>
          <w:u w:val="single"/>
        </w:rPr>
      </w:pPr>
    </w:p>
    <w:p w14:paraId="2FA3C4E4" w14:textId="77777777" w:rsidR="0017326C" w:rsidRPr="001B5BF8" w:rsidRDefault="0017326C" w:rsidP="00273E32">
      <w:pPr>
        <w:rPr>
          <w:rFonts w:ascii="Arial" w:hAnsi="Arial" w:cs="Arial"/>
          <w:b/>
          <w:bCs/>
          <w:sz w:val="24"/>
          <w:szCs w:val="24"/>
          <w:u w:val="single"/>
        </w:rPr>
      </w:pPr>
    </w:p>
    <w:p w14:paraId="0E0C0990" w14:textId="77777777" w:rsidR="0017326C" w:rsidRPr="001B5BF8" w:rsidRDefault="0017326C" w:rsidP="00273E32">
      <w:pPr>
        <w:rPr>
          <w:rFonts w:ascii="Arial" w:hAnsi="Arial" w:cs="Arial"/>
          <w:b/>
          <w:bCs/>
          <w:color w:val="000000" w:themeColor="text1"/>
          <w:sz w:val="24"/>
          <w:szCs w:val="24"/>
          <w:u w:val="single"/>
        </w:rPr>
      </w:pPr>
    </w:p>
    <w:p w14:paraId="0069F137" w14:textId="77777777" w:rsidR="0017326C" w:rsidRPr="001B5BF8" w:rsidRDefault="0017326C" w:rsidP="00D92BC3">
      <w:pPr>
        <w:pStyle w:val="Heading1"/>
        <w:rPr>
          <w:rFonts w:cs="Arial"/>
          <w:color w:val="000000" w:themeColor="text1"/>
          <w:sz w:val="24"/>
          <w:szCs w:val="24"/>
          <w:u w:val="single"/>
        </w:rPr>
      </w:pPr>
      <w:bookmarkStart w:id="3" w:name="_Toc164109378"/>
    </w:p>
    <w:p w14:paraId="64F7730F" w14:textId="77777777" w:rsidR="0017326C" w:rsidRPr="001B5BF8" w:rsidRDefault="0017326C" w:rsidP="00D92BC3">
      <w:pPr>
        <w:pStyle w:val="Heading1"/>
        <w:rPr>
          <w:rFonts w:cs="Arial"/>
          <w:color w:val="000000" w:themeColor="text1"/>
          <w:sz w:val="24"/>
          <w:szCs w:val="24"/>
          <w:u w:val="single"/>
        </w:rPr>
      </w:pPr>
    </w:p>
    <w:p w14:paraId="70BF4573" w14:textId="77777777" w:rsidR="0017326C" w:rsidRPr="001B5BF8" w:rsidRDefault="0017326C" w:rsidP="00D92BC3">
      <w:pPr>
        <w:pStyle w:val="Heading1"/>
        <w:rPr>
          <w:rFonts w:cs="Arial"/>
          <w:color w:val="000000" w:themeColor="text1"/>
          <w:sz w:val="24"/>
          <w:szCs w:val="24"/>
          <w:u w:val="single"/>
        </w:rPr>
      </w:pPr>
    </w:p>
    <w:p w14:paraId="25A9F1FD" w14:textId="77777777" w:rsidR="0017326C" w:rsidRPr="001B5BF8" w:rsidRDefault="0017326C" w:rsidP="00D92BC3">
      <w:pPr>
        <w:pStyle w:val="Heading1"/>
        <w:rPr>
          <w:rFonts w:cs="Arial"/>
          <w:color w:val="000000" w:themeColor="text1"/>
          <w:sz w:val="24"/>
          <w:szCs w:val="24"/>
          <w:u w:val="single"/>
        </w:rPr>
      </w:pPr>
    </w:p>
    <w:p w14:paraId="5BAE8107" w14:textId="77777777" w:rsidR="0017326C" w:rsidRPr="001B5BF8" w:rsidRDefault="0017326C" w:rsidP="00D92BC3">
      <w:pPr>
        <w:pStyle w:val="Heading1"/>
        <w:rPr>
          <w:rFonts w:cs="Arial"/>
          <w:color w:val="000000" w:themeColor="text1"/>
          <w:sz w:val="24"/>
          <w:szCs w:val="24"/>
          <w:u w:val="single"/>
        </w:rPr>
      </w:pPr>
    </w:p>
    <w:p w14:paraId="1107C735" w14:textId="77777777" w:rsidR="0017326C" w:rsidRPr="001B5BF8" w:rsidRDefault="0017326C" w:rsidP="00D92BC3">
      <w:pPr>
        <w:pStyle w:val="Heading1"/>
        <w:rPr>
          <w:rFonts w:cs="Arial"/>
          <w:color w:val="000000" w:themeColor="text1"/>
          <w:sz w:val="24"/>
          <w:szCs w:val="24"/>
          <w:u w:val="single"/>
        </w:rPr>
      </w:pPr>
    </w:p>
    <w:p w14:paraId="16ECF748" w14:textId="77777777" w:rsidR="0017326C" w:rsidRPr="001B5BF8" w:rsidRDefault="0017326C" w:rsidP="00D92BC3">
      <w:pPr>
        <w:pStyle w:val="Heading1"/>
        <w:rPr>
          <w:rFonts w:cs="Arial"/>
          <w:color w:val="000000" w:themeColor="text1"/>
          <w:sz w:val="24"/>
          <w:szCs w:val="24"/>
          <w:u w:val="single"/>
        </w:rPr>
      </w:pPr>
    </w:p>
    <w:p w14:paraId="18C5F186" w14:textId="77777777" w:rsidR="0017326C" w:rsidRDefault="0017326C" w:rsidP="00D92BC3">
      <w:pPr>
        <w:pStyle w:val="Heading1"/>
        <w:rPr>
          <w:rFonts w:cs="Arial"/>
          <w:color w:val="000000" w:themeColor="text1"/>
          <w:sz w:val="24"/>
          <w:szCs w:val="24"/>
          <w:u w:val="single"/>
        </w:rPr>
      </w:pPr>
    </w:p>
    <w:p w14:paraId="768AA7D9" w14:textId="77777777" w:rsidR="003A4944" w:rsidRDefault="003A4944" w:rsidP="003A4944"/>
    <w:p w14:paraId="4532DE61" w14:textId="77777777" w:rsidR="003A4944" w:rsidRDefault="003A4944" w:rsidP="003A4944"/>
    <w:p w14:paraId="09547866" w14:textId="77777777" w:rsidR="003A4944" w:rsidRDefault="003A4944" w:rsidP="003A4944"/>
    <w:p w14:paraId="53C91523" w14:textId="77777777" w:rsidR="003A4944" w:rsidRPr="003A4944" w:rsidRDefault="003A4944" w:rsidP="003A4944"/>
    <w:p w14:paraId="3A1C6488" w14:textId="77777777" w:rsidR="0017326C" w:rsidRPr="001B5BF8" w:rsidRDefault="0017326C" w:rsidP="00D92BC3">
      <w:pPr>
        <w:pStyle w:val="Heading1"/>
        <w:rPr>
          <w:rFonts w:cs="Arial"/>
          <w:color w:val="000000" w:themeColor="text1"/>
          <w:sz w:val="24"/>
          <w:szCs w:val="24"/>
          <w:u w:val="single"/>
        </w:rPr>
      </w:pPr>
    </w:p>
    <w:p w14:paraId="3A487A80" w14:textId="78F20258" w:rsidR="00446EAF" w:rsidRPr="001B5BF8" w:rsidRDefault="0017326C" w:rsidP="00D92BC3">
      <w:pPr>
        <w:pStyle w:val="Heading1"/>
        <w:rPr>
          <w:rFonts w:cs="Arial"/>
          <w:color w:val="000000" w:themeColor="text1"/>
          <w:sz w:val="24"/>
          <w:szCs w:val="24"/>
          <w:u w:val="single"/>
        </w:rPr>
      </w:pPr>
      <w:r w:rsidRPr="001B5BF8">
        <w:rPr>
          <w:rFonts w:cs="Arial"/>
          <w:color w:val="000000" w:themeColor="text1"/>
          <w:sz w:val="24"/>
          <w:szCs w:val="24"/>
          <w:u w:val="single"/>
        </w:rPr>
        <w:t xml:space="preserve">                                                                                                                      </w:t>
      </w:r>
      <w:r w:rsidR="00446EAF" w:rsidRPr="001B5BF8">
        <w:rPr>
          <w:rFonts w:cs="Arial"/>
          <w:color w:val="000000" w:themeColor="text1"/>
          <w:sz w:val="24"/>
          <w:szCs w:val="24"/>
          <w:u w:val="single"/>
        </w:rPr>
        <w:t>Justification of your chosen research method.</w:t>
      </w:r>
      <w:bookmarkEnd w:id="3"/>
    </w:p>
    <w:p w14:paraId="26F42058" w14:textId="77777777" w:rsidR="0017326C" w:rsidRPr="001B5BF8" w:rsidRDefault="0017326C" w:rsidP="0017326C">
      <w:pPr>
        <w:rPr>
          <w:rFonts w:ascii="Arial" w:hAnsi="Arial" w:cs="Arial"/>
          <w:sz w:val="24"/>
          <w:szCs w:val="24"/>
        </w:rPr>
      </w:pPr>
    </w:p>
    <w:p w14:paraId="2A9646DA" w14:textId="77777777" w:rsidR="002065BE" w:rsidRDefault="002065BE" w:rsidP="00E97EC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The research method I have chosen to use is a survey to collect quantitative data. The reason I chose to use a survey as a research method is because I will be able collect data that will be an accurate representation of results from a wide range of individuals. McNeill &amp; Chapman (2005) states that surveys are effective methods of obtaining a large amount of information in a short period of time. He also reinforces that surveys are beneficial for gathering research by having both systematic and logical form of collecting data correctly. By using a survey, I am using a reliable research method because the data can be verified and replicated by other individuals. Bell et al. (2022) reinforce that a survey is a reliable research method because it is a method of producing a large amount of statistical information. This will enable me to compare and contrast the results between different genders or ages. Therefore, by suing the survey as research it will ensure that my findings are a true representation of society. This is the most appropriate method for my research because it is easily set up and is a convenient data gathering method. </w:t>
      </w:r>
      <w:proofErr w:type="spellStart"/>
      <w:r>
        <w:rPr>
          <w:rStyle w:val="normaltextrun"/>
          <w:rFonts w:ascii="Arial" w:hAnsi="Arial" w:cs="Arial"/>
        </w:rPr>
        <w:t>Walliman</w:t>
      </w:r>
      <w:proofErr w:type="spellEnd"/>
      <w:r>
        <w:rPr>
          <w:rStyle w:val="normaltextrun"/>
          <w:rFonts w:ascii="Arial" w:hAnsi="Arial" w:cs="Arial"/>
        </w:rPr>
        <w:t xml:space="preserve"> (2022) states that surveys hold good statistical significance that will have effective results with a true representation of what individuals in communities think about domestic abuse. This will ensure that I will be able to collect unbiased results from the high response rate that I will expect to have.</w:t>
      </w:r>
      <w:r>
        <w:rPr>
          <w:rStyle w:val="eop"/>
          <w:rFonts w:ascii="Arial" w:hAnsi="Arial" w:cs="Arial"/>
        </w:rPr>
        <w:t> </w:t>
      </w:r>
    </w:p>
    <w:p w14:paraId="325354DD" w14:textId="77777777" w:rsidR="00E97EC2" w:rsidRDefault="00E97EC2" w:rsidP="00E97EC2">
      <w:pPr>
        <w:pStyle w:val="paragraph"/>
        <w:spacing w:before="0" w:beforeAutospacing="0" w:after="0" w:afterAutospacing="0" w:line="360" w:lineRule="auto"/>
        <w:jc w:val="both"/>
        <w:textAlignment w:val="baseline"/>
        <w:rPr>
          <w:rStyle w:val="normaltextrun"/>
          <w:rFonts w:ascii="Arial" w:hAnsi="Arial" w:cs="Arial"/>
        </w:rPr>
      </w:pPr>
    </w:p>
    <w:p w14:paraId="6228D0DE" w14:textId="393E9E80" w:rsidR="002065BE" w:rsidRDefault="002065BE" w:rsidP="00E97EC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I have also chosen to use a questionnaire to collect qualitative and quantitative date. I have decided to use this as a research method because this is the most appropriate method for my research. The reason for this is that this research method is because it is easy to gather different views on the topic and target a specific audience and group of people. Cohen, et al. (2018) reinforces that the questionnaire is an effective research method by stating that the validity of the results is high. The reason for this is individuals from the public answering honestly due to their viewpoints on the topic. If the questionnaire is conducted correctly and the questions are worded in a clear way that individuals will understand there will be no issues regarding how correct the responses are. Crow (2021) reinforces that a questionnaire is an effective research method as it guarantees anonymity. This allows the individual’s participating in the questionnaire to answer the questions as truthful and honestly as possible as they are </w:t>
      </w:r>
      <w:r>
        <w:rPr>
          <w:rStyle w:val="normaltextrun"/>
          <w:rFonts w:ascii="Arial" w:hAnsi="Arial" w:cs="Arial"/>
        </w:rPr>
        <w:lastRenderedPageBreak/>
        <w:t xml:space="preserve">not concerned about anyone knowing they are personal answers or opinion. This is an appropriate research method because it is reliable and is a cost-effective method. This is reinforced by </w:t>
      </w:r>
      <w:proofErr w:type="spellStart"/>
      <w:r>
        <w:rPr>
          <w:rStyle w:val="normaltextrun"/>
          <w:rFonts w:ascii="Arial" w:hAnsi="Arial" w:cs="Arial"/>
        </w:rPr>
        <w:t>Hennink</w:t>
      </w:r>
      <w:proofErr w:type="spellEnd"/>
      <w:r>
        <w:rPr>
          <w:rStyle w:val="normaltextrun"/>
          <w:rFonts w:ascii="Arial" w:hAnsi="Arial" w:cs="Arial"/>
        </w:rPr>
        <w:t xml:space="preserve"> et al. (2020) stating this research method will encourage individuals to answer honestly due to the questionnaire being confidential. Questionnaire’s allow flexibility for individuals to respond in their own time and can reach induvial of the public quickly. Therefore, there will be a high response rate because this research method is convenient and able to be answered in their own time.</w:t>
      </w:r>
      <w:r>
        <w:rPr>
          <w:rStyle w:val="eop"/>
          <w:rFonts w:ascii="Arial" w:hAnsi="Arial" w:cs="Arial"/>
        </w:rPr>
        <w:t> </w:t>
      </w:r>
    </w:p>
    <w:p w14:paraId="032FA5D8" w14:textId="77777777" w:rsidR="00BE3B4B" w:rsidRPr="001B5BF8" w:rsidRDefault="00BE3B4B" w:rsidP="002065BE">
      <w:pPr>
        <w:spacing w:line="360" w:lineRule="auto"/>
        <w:rPr>
          <w:rFonts w:ascii="Arial" w:hAnsi="Arial" w:cs="Arial"/>
          <w:sz w:val="24"/>
          <w:szCs w:val="24"/>
        </w:rPr>
      </w:pPr>
    </w:p>
    <w:p w14:paraId="3EB005C5" w14:textId="77777777" w:rsidR="00F60DC2" w:rsidRPr="001B5BF8" w:rsidRDefault="00F60DC2">
      <w:pPr>
        <w:rPr>
          <w:rFonts w:ascii="Arial" w:hAnsi="Arial" w:cs="Arial"/>
          <w:b/>
          <w:bCs/>
          <w:color w:val="000000" w:themeColor="text1"/>
          <w:sz w:val="24"/>
          <w:szCs w:val="24"/>
          <w:u w:val="single"/>
        </w:rPr>
      </w:pPr>
    </w:p>
    <w:p w14:paraId="6508DB63" w14:textId="77777777" w:rsidR="0017326C" w:rsidRPr="001B5BF8" w:rsidRDefault="0017326C">
      <w:pPr>
        <w:rPr>
          <w:rFonts w:ascii="Arial" w:hAnsi="Arial" w:cs="Arial"/>
          <w:b/>
          <w:bCs/>
          <w:color w:val="000000" w:themeColor="text1"/>
          <w:sz w:val="24"/>
          <w:szCs w:val="24"/>
          <w:u w:val="single"/>
        </w:rPr>
      </w:pPr>
    </w:p>
    <w:p w14:paraId="78FF206B" w14:textId="77777777" w:rsidR="00E97EC2" w:rsidRDefault="00E97EC2" w:rsidP="00D92BC3">
      <w:pPr>
        <w:pStyle w:val="Heading1"/>
        <w:rPr>
          <w:rFonts w:cs="Arial"/>
          <w:color w:val="000000" w:themeColor="text1"/>
          <w:sz w:val="24"/>
          <w:szCs w:val="24"/>
          <w:u w:val="single"/>
        </w:rPr>
      </w:pPr>
      <w:bookmarkStart w:id="4" w:name="_Toc164109379"/>
    </w:p>
    <w:p w14:paraId="7B24DAC9" w14:textId="77777777" w:rsidR="00E97EC2" w:rsidRDefault="00E97EC2" w:rsidP="00D92BC3">
      <w:pPr>
        <w:pStyle w:val="Heading1"/>
        <w:rPr>
          <w:rFonts w:cs="Arial"/>
          <w:color w:val="000000" w:themeColor="text1"/>
          <w:sz w:val="24"/>
          <w:szCs w:val="24"/>
          <w:u w:val="single"/>
        </w:rPr>
      </w:pPr>
    </w:p>
    <w:p w14:paraId="6BF2C12D" w14:textId="77777777" w:rsidR="00E97EC2" w:rsidRDefault="00E97EC2" w:rsidP="00D92BC3">
      <w:pPr>
        <w:pStyle w:val="Heading1"/>
        <w:rPr>
          <w:rFonts w:cs="Arial"/>
          <w:color w:val="000000" w:themeColor="text1"/>
          <w:sz w:val="24"/>
          <w:szCs w:val="24"/>
          <w:u w:val="single"/>
        </w:rPr>
      </w:pPr>
    </w:p>
    <w:p w14:paraId="548AD0BB" w14:textId="77777777" w:rsidR="00E97EC2" w:rsidRDefault="00E97EC2" w:rsidP="00D92BC3">
      <w:pPr>
        <w:pStyle w:val="Heading1"/>
        <w:rPr>
          <w:rFonts w:cs="Arial"/>
          <w:color w:val="000000" w:themeColor="text1"/>
          <w:sz w:val="24"/>
          <w:szCs w:val="24"/>
          <w:u w:val="single"/>
        </w:rPr>
      </w:pPr>
    </w:p>
    <w:p w14:paraId="176B67F1" w14:textId="77777777" w:rsidR="00E97EC2" w:rsidRDefault="00E97EC2" w:rsidP="00D92BC3">
      <w:pPr>
        <w:pStyle w:val="Heading1"/>
        <w:rPr>
          <w:rFonts w:cs="Arial"/>
          <w:color w:val="000000" w:themeColor="text1"/>
          <w:sz w:val="24"/>
          <w:szCs w:val="24"/>
          <w:u w:val="single"/>
        </w:rPr>
      </w:pPr>
    </w:p>
    <w:p w14:paraId="6FA06332" w14:textId="77777777" w:rsidR="00E97EC2" w:rsidRDefault="00E97EC2" w:rsidP="00D92BC3">
      <w:pPr>
        <w:pStyle w:val="Heading1"/>
        <w:rPr>
          <w:rFonts w:cs="Arial"/>
          <w:color w:val="000000" w:themeColor="text1"/>
          <w:sz w:val="24"/>
          <w:szCs w:val="24"/>
          <w:u w:val="single"/>
        </w:rPr>
      </w:pPr>
    </w:p>
    <w:p w14:paraId="7E4EEBEE" w14:textId="77777777" w:rsidR="00E97EC2" w:rsidRDefault="00E97EC2" w:rsidP="00E97EC2"/>
    <w:p w14:paraId="7A82851F" w14:textId="77777777" w:rsidR="00E97EC2" w:rsidRDefault="00E97EC2" w:rsidP="00E97EC2"/>
    <w:p w14:paraId="551037CE" w14:textId="77777777" w:rsidR="00E97EC2" w:rsidRDefault="00E97EC2" w:rsidP="00E97EC2"/>
    <w:p w14:paraId="42474A2D" w14:textId="77777777" w:rsidR="00E97EC2" w:rsidRDefault="00E97EC2" w:rsidP="00E97EC2"/>
    <w:p w14:paraId="3A889EAE" w14:textId="77777777" w:rsidR="00E97EC2" w:rsidRDefault="00E97EC2" w:rsidP="00E97EC2"/>
    <w:p w14:paraId="6ACCCAF6" w14:textId="77777777" w:rsidR="00E97EC2" w:rsidRDefault="00E97EC2" w:rsidP="00E97EC2"/>
    <w:p w14:paraId="24E0B707" w14:textId="77777777" w:rsidR="00E97EC2" w:rsidRDefault="00E97EC2" w:rsidP="00E97EC2"/>
    <w:p w14:paraId="5FEB8B68" w14:textId="77777777" w:rsidR="00E97EC2" w:rsidRDefault="00E97EC2" w:rsidP="00E97EC2"/>
    <w:p w14:paraId="72EEEF88" w14:textId="77777777" w:rsidR="00E97EC2" w:rsidRDefault="00E97EC2" w:rsidP="00E97EC2"/>
    <w:p w14:paraId="5C69FC70" w14:textId="77777777" w:rsidR="00E97EC2" w:rsidRDefault="00E97EC2" w:rsidP="00E97EC2"/>
    <w:p w14:paraId="318670ED" w14:textId="77777777" w:rsidR="00E97EC2" w:rsidRDefault="00E97EC2" w:rsidP="00E97EC2"/>
    <w:p w14:paraId="5AAF3A4D" w14:textId="77777777" w:rsidR="00E97EC2" w:rsidRPr="00E97EC2" w:rsidRDefault="00E97EC2" w:rsidP="00E97EC2"/>
    <w:p w14:paraId="29FBC6EA" w14:textId="044BBC28" w:rsidR="00F60DC2" w:rsidRPr="001B5BF8" w:rsidRDefault="00F60DC2" w:rsidP="00D92BC3">
      <w:pPr>
        <w:pStyle w:val="Heading1"/>
        <w:rPr>
          <w:rFonts w:cs="Arial"/>
          <w:color w:val="000000" w:themeColor="text1"/>
          <w:sz w:val="24"/>
          <w:szCs w:val="24"/>
          <w:u w:val="single"/>
        </w:rPr>
      </w:pPr>
      <w:r w:rsidRPr="001B5BF8">
        <w:rPr>
          <w:rFonts w:cs="Arial"/>
          <w:color w:val="000000" w:themeColor="text1"/>
          <w:sz w:val="24"/>
          <w:szCs w:val="24"/>
          <w:u w:val="single"/>
        </w:rPr>
        <w:lastRenderedPageBreak/>
        <w:t>A minimum of 10 questions that could be used in the chosen data collection method.</w:t>
      </w:r>
      <w:bookmarkEnd w:id="4"/>
    </w:p>
    <w:p w14:paraId="4C9E24A5" w14:textId="77777777" w:rsidR="00D92BC3" w:rsidRPr="001B5BF8" w:rsidRDefault="00D92BC3" w:rsidP="00D92BC3">
      <w:pPr>
        <w:rPr>
          <w:rFonts w:ascii="Arial" w:hAnsi="Arial" w:cs="Arial"/>
          <w:sz w:val="24"/>
          <w:szCs w:val="24"/>
        </w:rPr>
      </w:pPr>
    </w:p>
    <w:p w14:paraId="159B32A0" w14:textId="521F0148" w:rsidR="00D92BC3" w:rsidRPr="001B5BF8" w:rsidRDefault="00D92BC3"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is your gender?</w:t>
      </w:r>
    </w:p>
    <w:p w14:paraId="65773A13" w14:textId="460DAC63" w:rsidR="00F60DC2" w:rsidRPr="001B5BF8" w:rsidRDefault="00795BFD"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think</w:t>
      </w:r>
      <w:r w:rsidR="00F27FA8" w:rsidRPr="001B5BF8">
        <w:rPr>
          <w:rFonts w:ascii="Arial" w:hAnsi="Arial" w:cs="Arial"/>
          <w:sz w:val="24"/>
          <w:szCs w:val="24"/>
        </w:rPr>
        <w:t xml:space="preserve"> domestic abuse victims is more common in male’s or female?</w:t>
      </w:r>
    </w:p>
    <w:p w14:paraId="5206970F" w14:textId="09EB5359"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Why do you think this?</w:t>
      </w:r>
    </w:p>
    <w:p w14:paraId="01834296" w14:textId="532BF370"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would you define domestic abuse as?</w:t>
      </w:r>
    </w:p>
    <w:p w14:paraId="508CF1AD" w14:textId="6071AD05" w:rsidR="00CB18FD" w:rsidRPr="001B5BF8" w:rsidRDefault="00CB18FD"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Are you a victim of domestic abuse?</w:t>
      </w:r>
    </w:p>
    <w:p w14:paraId="78429113" w14:textId="7A4BC8DA"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type of domestic abuse it more common in males?</w:t>
      </w:r>
    </w:p>
    <w:p w14:paraId="789455E9" w14:textId="72B6A077"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Are you aware of any males that have experienced domestic abuse?</w:t>
      </w:r>
    </w:p>
    <w:p w14:paraId="49985AF1" w14:textId="33C1D08F"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believe men are often overlooked as victims of domestic abuse?</w:t>
      </w:r>
    </w:p>
    <w:p w14:paraId="2C0EDCD9" w14:textId="61B69424"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Why do you think this?</w:t>
      </w:r>
    </w:p>
    <w:p w14:paraId="67BFD2E0" w14:textId="26EDDB3E"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Why would males often not seek support for domestic abuse?</w:t>
      </w:r>
    </w:p>
    <w:p w14:paraId="3DD88C53" w14:textId="0B5A3807"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strategies aware of that are available for men domestic abuse victims?</w:t>
      </w:r>
    </w:p>
    <w:p w14:paraId="470AC5DE" w14:textId="5B9F726B"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If you were a male domestic abuse victim, where would you seek support?</w:t>
      </w:r>
    </w:p>
    <w:p w14:paraId="03A41202" w14:textId="05A3E7A1"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think there are enough domestic violence prevention strategies available?</w:t>
      </w:r>
    </w:p>
    <w:p w14:paraId="78227257" w14:textId="0C17A827" w:rsidR="00F60DC2"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Do you think these strategies are effective enough to prevent domestic abuse?</w:t>
      </w:r>
    </w:p>
    <w:p w14:paraId="7FABCC46" w14:textId="1BF8EBF9" w:rsidR="00F27FA8" w:rsidRPr="001B5BF8" w:rsidRDefault="00F27FA8"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Are there enough opportunities for males to seek domestic abuse support?</w:t>
      </w:r>
    </w:p>
    <w:p w14:paraId="3110774D" w14:textId="762E2DA8" w:rsidR="00CB18FD" w:rsidRPr="001B5BF8" w:rsidRDefault="00CB18FD" w:rsidP="00E97EC2">
      <w:pPr>
        <w:pStyle w:val="ListParagraph"/>
        <w:numPr>
          <w:ilvl w:val="0"/>
          <w:numId w:val="8"/>
        </w:numPr>
        <w:spacing w:line="360" w:lineRule="auto"/>
        <w:rPr>
          <w:rFonts w:ascii="Arial" w:hAnsi="Arial" w:cs="Arial"/>
          <w:sz w:val="24"/>
          <w:szCs w:val="24"/>
        </w:rPr>
      </w:pPr>
      <w:r w:rsidRPr="001B5BF8">
        <w:rPr>
          <w:rFonts w:ascii="Arial" w:hAnsi="Arial" w:cs="Arial"/>
          <w:sz w:val="24"/>
          <w:szCs w:val="24"/>
        </w:rPr>
        <w:t>What further strategies should be put in place for male domestic abuse support?</w:t>
      </w:r>
    </w:p>
    <w:p w14:paraId="648E9167" w14:textId="77777777" w:rsidR="00795BFD" w:rsidRPr="001B5BF8" w:rsidRDefault="00795BFD" w:rsidP="00795BFD">
      <w:pPr>
        <w:rPr>
          <w:rFonts w:ascii="Arial" w:hAnsi="Arial" w:cs="Arial"/>
          <w:sz w:val="24"/>
          <w:szCs w:val="24"/>
        </w:rPr>
      </w:pPr>
    </w:p>
    <w:p w14:paraId="1BC95956" w14:textId="77777777" w:rsidR="0017326C" w:rsidRPr="001B5BF8" w:rsidRDefault="0017326C" w:rsidP="00795BFD">
      <w:pPr>
        <w:rPr>
          <w:rFonts w:ascii="Arial" w:hAnsi="Arial" w:cs="Arial"/>
          <w:sz w:val="24"/>
          <w:szCs w:val="24"/>
        </w:rPr>
      </w:pPr>
    </w:p>
    <w:p w14:paraId="2218BA43" w14:textId="77777777" w:rsidR="0017326C" w:rsidRPr="001B5BF8" w:rsidRDefault="0017326C" w:rsidP="00795BFD">
      <w:pPr>
        <w:rPr>
          <w:rFonts w:ascii="Arial" w:hAnsi="Arial" w:cs="Arial"/>
          <w:sz w:val="24"/>
          <w:szCs w:val="24"/>
        </w:rPr>
      </w:pPr>
    </w:p>
    <w:p w14:paraId="5236FE7C" w14:textId="77777777" w:rsidR="0017326C" w:rsidRPr="001B5BF8" w:rsidRDefault="0017326C" w:rsidP="00795BFD">
      <w:pPr>
        <w:rPr>
          <w:rFonts w:ascii="Arial" w:hAnsi="Arial" w:cs="Arial"/>
          <w:sz w:val="24"/>
          <w:szCs w:val="24"/>
        </w:rPr>
      </w:pPr>
    </w:p>
    <w:p w14:paraId="0B2C2128" w14:textId="77777777" w:rsidR="0017326C" w:rsidRPr="001B5BF8" w:rsidRDefault="0017326C" w:rsidP="00795BFD">
      <w:pPr>
        <w:rPr>
          <w:rFonts w:ascii="Arial" w:hAnsi="Arial" w:cs="Arial"/>
          <w:sz w:val="24"/>
          <w:szCs w:val="24"/>
        </w:rPr>
      </w:pPr>
    </w:p>
    <w:p w14:paraId="3AB98BE9" w14:textId="77777777" w:rsidR="0017326C" w:rsidRPr="001B5BF8" w:rsidRDefault="0017326C" w:rsidP="00795BFD">
      <w:pPr>
        <w:rPr>
          <w:rFonts w:ascii="Arial" w:hAnsi="Arial" w:cs="Arial"/>
          <w:sz w:val="24"/>
          <w:szCs w:val="24"/>
        </w:rPr>
      </w:pPr>
    </w:p>
    <w:p w14:paraId="52E32A95" w14:textId="77777777" w:rsidR="0017326C" w:rsidRPr="001B5BF8" w:rsidRDefault="0017326C" w:rsidP="00795BFD">
      <w:pPr>
        <w:rPr>
          <w:rFonts w:ascii="Arial" w:hAnsi="Arial" w:cs="Arial"/>
          <w:sz w:val="24"/>
          <w:szCs w:val="24"/>
        </w:rPr>
      </w:pPr>
    </w:p>
    <w:p w14:paraId="3EA458B9" w14:textId="77777777" w:rsidR="0017326C" w:rsidRPr="001B5BF8" w:rsidRDefault="0017326C" w:rsidP="00795BFD">
      <w:pPr>
        <w:rPr>
          <w:rFonts w:ascii="Arial" w:hAnsi="Arial" w:cs="Arial"/>
          <w:sz w:val="24"/>
          <w:szCs w:val="24"/>
        </w:rPr>
      </w:pPr>
    </w:p>
    <w:p w14:paraId="61FC0537" w14:textId="77777777" w:rsidR="0017326C" w:rsidRPr="001B5BF8" w:rsidRDefault="0017326C" w:rsidP="00795BFD">
      <w:pPr>
        <w:rPr>
          <w:rFonts w:ascii="Arial" w:hAnsi="Arial" w:cs="Arial"/>
          <w:sz w:val="24"/>
          <w:szCs w:val="24"/>
        </w:rPr>
      </w:pPr>
    </w:p>
    <w:p w14:paraId="2F798C21" w14:textId="77777777" w:rsidR="0017326C" w:rsidRPr="001B5BF8" w:rsidRDefault="0017326C" w:rsidP="00795BFD">
      <w:pPr>
        <w:rPr>
          <w:rFonts w:ascii="Arial" w:hAnsi="Arial" w:cs="Arial"/>
          <w:sz w:val="24"/>
          <w:szCs w:val="24"/>
        </w:rPr>
      </w:pPr>
    </w:p>
    <w:p w14:paraId="67E35B0B" w14:textId="77777777" w:rsidR="0017326C" w:rsidRPr="001B5BF8" w:rsidRDefault="0017326C" w:rsidP="00795BFD">
      <w:pPr>
        <w:rPr>
          <w:rFonts w:ascii="Arial" w:hAnsi="Arial" w:cs="Arial"/>
          <w:sz w:val="24"/>
          <w:szCs w:val="24"/>
        </w:rPr>
      </w:pPr>
    </w:p>
    <w:p w14:paraId="6C15C14B" w14:textId="6CED8DC3" w:rsidR="00795BFD" w:rsidRPr="001B5BF8" w:rsidRDefault="00795BFD" w:rsidP="00D92BC3">
      <w:pPr>
        <w:pStyle w:val="Heading1"/>
        <w:rPr>
          <w:rFonts w:cs="Arial"/>
          <w:color w:val="000000" w:themeColor="text1"/>
          <w:sz w:val="24"/>
          <w:szCs w:val="24"/>
          <w:u w:val="single"/>
        </w:rPr>
      </w:pPr>
      <w:bookmarkStart w:id="5" w:name="_Toc164109380"/>
      <w:r w:rsidRPr="001B5BF8">
        <w:rPr>
          <w:rFonts w:cs="Arial"/>
          <w:color w:val="000000" w:themeColor="text1"/>
          <w:sz w:val="24"/>
          <w:szCs w:val="24"/>
          <w:u w:val="single"/>
        </w:rPr>
        <w:lastRenderedPageBreak/>
        <w:t>Evaluation of the Chosen Data Analysis Method.</w:t>
      </w:r>
      <w:bookmarkEnd w:id="5"/>
    </w:p>
    <w:p w14:paraId="793C7B49" w14:textId="77777777" w:rsidR="0017326C" w:rsidRPr="001B5BF8" w:rsidRDefault="0017326C" w:rsidP="0017326C">
      <w:pPr>
        <w:rPr>
          <w:rFonts w:ascii="Arial" w:hAnsi="Arial" w:cs="Arial"/>
          <w:sz w:val="24"/>
          <w:szCs w:val="24"/>
        </w:rPr>
      </w:pPr>
    </w:p>
    <w:p w14:paraId="33B15874" w14:textId="77777777" w:rsidR="00E97EC2" w:rsidRDefault="00E97EC2" w:rsidP="00E97EC2">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 xml:space="preserve">The data analysis method I have chosen for my survey is a quantitative analysis method called statistical analysis. The reason I have chosen statistical analysis as my data analysis method is because it analyses data that is collected in a statically collected manner. According to </w:t>
      </w:r>
      <w:proofErr w:type="spellStart"/>
      <w:r>
        <w:rPr>
          <w:rStyle w:val="normaltextrun"/>
          <w:rFonts w:ascii="Arial" w:hAnsi="Arial" w:cs="Arial"/>
        </w:rPr>
        <w:t>Spathis</w:t>
      </w:r>
      <w:proofErr w:type="spellEnd"/>
      <w:r>
        <w:rPr>
          <w:rStyle w:val="normaltextrun"/>
          <w:rFonts w:ascii="Arial" w:hAnsi="Arial" w:cs="Arial"/>
        </w:rPr>
        <w:t xml:space="preserve"> et al. (2007) statistical analysis is effective for comparing, collecting, and presenting a large amount of data. By using this method I will be able to identify any trend, insights, or patterns from the collected data. I believe this is the most appropriate method for my research as it will highlight valuable insights that will allow me to have a clear overview on my conclusions. This is reinforced by Gaur &amp; Gaur (2009) by stating that statistical analysis is it can help make informed decisions from the information collected. By using statistical analysis, it will ensure that I can identify my findings clearly into various categories such as different responses from the public's answers. It allows the process of analysing and collecting data to highlight trend or patterns withing the results. This is an effective method of ensuring that there is no bias from evaluating the data. </w:t>
      </w:r>
      <w:proofErr w:type="spellStart"/>
      <w:r>
        <w:rPr>
          <w:rStyle w:val="normaltextrun"/>
          <w:rFonts w:ascii="Arial" w:hAnsi="Arial" w:cs="Arial"/>
        </w:rPr>
        <w:t>O'Dwyer</w:t>
      </w:r>
      <w:proofErr w:type="spellEnd"/>
      <w:r>
        <w:rPr>
          <w:rStyle w:val="normaltextrun"/>
          <w:rFonts w:ascii="Arial" w:hAnsi="Arial" w:cs="Arial"/>
        </w:rPr>
        <w:t xml:space="preserve"> &amp; </w:t>
      </w:r>
      <w:proofErr w:type="spellStart"/>
      <w:r>
        <w:rPr>
          <w:rStyle w:val="normaltextrun"/>
          <w:rFonts w:ascii="Arial" w:hAnsi="Arial" w:cs="Arial"/>
        </w:rPr>
        <w:t>Bernauer</w:t>
      </w:r>
      <w:proofErr w:type="spellEnd"/>
      <w:r>
        <w:rPr>
          <w:rStyle w:val="normaltextrun"/>
          <w:rFonts w:ascii="Arial" w:hAnsi="Arial" w:cs="Arial"/>
        </w:rPr>
        <w:t xml:space="preserve"> (2016) reinforces this by stating that statistical analysis is a way of drawing meaningful conclusions from unstructured data. This method of analysing data eliminates any data or information that is unnecessary. Statistical analysis is effective for planning in any subject of study.</w:t>
      </w:r>
      <w:r>
        <w:rPr>
          <w:rStyle w:val="eop"/>
          <w:rFonts w:ascii="Arial" w:hAnsi="Arial" w:cs="Arial"/>
        </w:rPr>
        <w:t> </w:t>
      </w:r>
    </w:p>
    <w:p w14:paraId="191C21A4" w14:textId="77777777" w:rsidR="00E97EC2" w:rsidRDefault="00E97EC2" w:rsidP="00E97EC2">
      <w:pPr>
        <w:pStyle w:val="paragraph"/>
        <w:spacing w:before="0" w:beforeAutospacing="0" w:after="0" w:afterAutospacing="0" w:line="360" w:lineRule="auto"/>
        <w:textAlignment w:val="baseline"/>
        <w:rPr>
          <w:rFonts w:ascii="Segoe UI" w:hAnsi="Segoe UI" w:cs="Segoe UI"/>
          <w:sz w:val="18"/>
          <w:szCs w:val="18"/>
        </w:rPr>
      </w:pPr>
    </w:p>
    <w:p w14:paraId="359B26F1" w14:textId="77777777" w:rsidR="00E97EC2" w:rsidRDefault="00E97EC2" w:rsidP="00E97EC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The data analysis method I have chosen for my questionnaire is a qualitative analysis method called thematic analysis. The reason I have chosen thematic analysis as my data analysis method is because it analyses data that is collected from textual sources. This is the appropriate method because it enables me to understand general themes from the data and how it is communicated. According to Braun &amp; Clarke (2022) thematic analysis is an effective method of analysing qualitative data as it allows the researcher to examine the data collected to identify common topics, themes or any patterns that show up. The thematic analysis is a method that had an unsupervised approach meaning that the themes that will appear tend to be discovered afterwards not something you can put in place before the research. According to Clarke &amp; Braun (2017) the advantage to thematic analysis is the flexibility regarding data collection method, sample size and the constitution. Thematic analysis can look at the aspects of what individuals participating in the </w:t>
      </w:r>
      <w:r>
        <w:rPr>
          <w:rStyle w:val="normaltextrun"/>
          <w:rFonts w:ascii="Arial" w:hAnsi="Arial" w:cs="Arial"/>
        </w:rPr>
        <w:lastRenderedPageBreak/>
        <w:t>questionnaire thoughts and concepts. Therefore, thematic analysis is appropriate to ensure a critical framework to look at social patterns and look further into perspectives behind the questions asked. This is reinforced by Nowell et al. (2017) by stating that thematic analysis is a method that analyses a large amount of data as well as any data type being analysed from methods such as questionnaires. This enables a qualitative analytical approach by offering a theoretically and confined framework for the research that is collected. This gives clear results from the observations received to collect the main themes from individuals by collecting answers into groups and looking at the different groups as different themes.</w:t>
      </w:r>
      <w:r>
        <w:rPr>
          <w:rStyle w:val="eop"/>
          <w:rFonts w:ascii="Arial" w:hAnsi="Arial" w:cs="Arial"/>
        </w:rPr>
        <w:t> </w:t>
      </w:r>
    </w:p>
    <w:p w14:paraId="46E9D359" w14:textId="77777777" w:rsidR="00966910" w:rsidRPr="001B5BF8" w:rsidRDefault="00966910" w:rsidP="00D92BC3">
      <w:pPr>
        <w:pStyle w:val="Heading1"/>
        <w:rPr>
          <w:rFonts w:cs="Arial"/>
          <w:sz w:val="24"/>
          <w:szCs w:val="24"/>
        </w:rPr>
      </w:pPr>
    </w:p>
    <w:p w14:paraId="57E9268C" w14:textId="6FAA270E" w:rsidR="0017326C" w:rsidRPr="0056622A" w:rsidRDefault="00795BFD" w:rsidP="0056622A">
      <w:pPr>
        <w:pStyle w:val="Heading1"/>
        <w:rPr>
          <w:rFonts w:cs="Arial"/>
          <w:bCs/>
          <w:color w:val="000000" w:themeColor="text1"/>
          <w:sz w:val="24"/>
          <w:szCs w:val="24"/>
          <w:u w:val="single"/>
        </w:rPr>
      </w:pPr>
      <w:bookmarkStart w:id="6" w:name="_Toc164109381"/>
      <w:r w:rsidRPr="001B5BF8">
        <w:rPr>
          <w:rFonts w:cs="Arial"/>
          <w:bCs/>
          <w:color w:val="000000" w:themeColor="text1"/>
          <w:sz w:val="24"/>
          <w:szCs w:val="24"/>
          <w:u w:val="single"/>
        </w:rPr>
        <w:t>References.</w:t>
      </w:r>
      <w:bookmarkEnd w:id="6"/>
    </w:p>
    <w:sdt>
      <w:sdtPr>
        <w:rPr>
          <w:rFonts w:asciiTheme="minorHAnsi" w:eastAsiaTheme="minorHAnsi" w:hAnsiTheme="minorHAnsi" w:cs="Arial"/>
          <w:b w:val="0"/>
          <w:color w:val="auto"/>
          <w:sz w:val="24"/>
          <w:szCs w:val="24"/>
        </w:rPr>
        <w:id w:val="1137841083"/>
        <w:docPartObj>
          <w:docPartGallery w:val="Bibliographies"/>
          <w:docPartUnique/>
        </w:docPartObj>
      </w:sdtPr>
      <w:sdtContent>
        <w:p w14:paraId="59D9843C" w14:textId="3E916725" w:rsidR="0056622A" w:rsidRPr="0056622A" w:rsidRDefault="0056622A">
          <w:pPr>
            <w:pStyle w:val="Heading1"/>
            <w:rPr>
              <w:rFonts w:cs="Arial"/>
              <w:sz w:val="24"/>
              <w:szCs w:val="24"/>
            </w:rPr>
          </w:pPr>
        </w:p>
        <w:p w14:paraId="5FEFCCE4" w14:textId="589EF685"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Barrow-Grint, K., Sebire, J., Turton, J. &amp; Weir, R.,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Policing domestic abuse: risk, policy, and practice. </w:t>
          </w:r>
          <w:r w:rsidRPr="0056622A">
            <w:rPr>
              <w:rFonts w:ascii="Arial" w:hAnsi="Arial" w:cs="Arial"/>
              <w:noProof/>
              <w:sz w:val="24"/>
              <w:szCs w:val="24"/>
            </w:rPr>
            <w:t>1st ed. Oxfordshire: Routledge.</w:t>
          </w:r>
        </w:p>
        <w:p w14:paraId="0D943B58" w14:textId="12843B1F"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Bell, E., Bryman, A. &amp; Harley, B.,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Business research methods. </w:t>
          </w:r>
          <w:r w:rsidRPr="0056622A">
            <w:rPr>
              <w:rFonts w:ascii="Arial" w:hAnsi="Arial" w:cs="Arial"/>
              <w:noProof/>
              <w:sz w:val="24"/>
              <w:szCs w:val="24"/>
            </w:rPr>
            <w:t>6th Edition ed. Oxford: Oxford University Press.</w:t>
          </w:r>
        </w:p>
        <w:p w14:paraId="0AB563C2" w14:textId="6F27BADB"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Braun, V. &amp; Clarke, V.,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Thematic analysis: a practical guide. </w:t>
          </w:r>
          <w:r w:rsidRPr="0056622A">
            <w:rPr>
              <w:rFonts w:ascii="Arial" w:hAnsi="Arial" w:cs="Arial"/>
              <w:noProof/>
              <w:sz w:val="24"/>
              <w:szCs w:val="24"/>
            </w:rPr>
            <w:t>1st Edition ed. London: SAGE Publications.</w:t>
          </w:r>
        </w:p>
        <w:p w14:paraId="6BC0B336" w14:textId="5B7BB982"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Bulte, E. &amp; Lensink, R., </w:t>
          </w:r>
          <w:r>
            <w:rPr>
              <w:rFonts w:ascii="Arial" w:hAnsi="Arial" w:cs="Arial"/>
              <w:noProof/>
              <w:sz w:val="24"/>
              <w:szCs w:val="24"/>
            </w:rPr>
            <w:t>(</w:t>
          </w:r>
          <w:r w:rsidRPr="0056622A">
            <w:rPr>
              <w:rFonts w:ascii="Arial" w:hAnsi="Arial" w:cs="Arial"/>
              <w:noProof/>
              <w:sz w:val="24"/>
              <w:szCs w:val="24"/>
            </w:rPr>
            <w:t>2021</w:t>
          </w:r>
          <w:r>
            <w:rPr>
              <w:rFonts w:ascii="Arial" w:hAnsi="Arial" w:cs="Arial"/>
              <w:noProof/>
              <w:sz w:val="24"/>
              <w:szCs w:val="24"/>
            </w:rPr>
            <w:t>)</w:t>
          </w:r>
          <w:r w:rsidRPr="0056622A">
            <w:rPr>
              <w:rFonts w:ascii="Arial" w:hAnsi="Arial" w:cs="Arial"/>
              <w:noProof/>
              <w:sz w:val="24"/>
              <w:szCs w:val="24"/>
            </w:rPr>
            <w:t xml:space="preserve"> Empowerment and intimate partner violence: Domestic abuse when household income is uncertain. </w:t>
          </w:r>
          <w:r w:rsidRPr="0056622A">
            <w:rPr>
              <w:rFonts w:ascii="Arial" w:hAnsi="Arial" w:cs="Arial"/>
              <w:i/>
              <w:iCs/>
              <w:noProof/>
              <w:sz w:val="24"/>
              <w:szCs w:val="24"/>
            </w:rPr>
            <w:t xml:space="preserve">Review of development economics, </w:t>
          </w:r>
          <w:r w:rsidRPr="0056622A">
            <w:rPr>
              <w:rFonts w:ascii="Arial" w:hAnsi="Arial" w:cs="Arial"/>
              <w:noProof/>
              <w:sz w:val="24"/>
              <w:szCs w:val="24"/>
            </w:rPr>
            <w:t>25(1), pp. 148-162.</w:t>
          </w:r>
        </w:p>
        <w:p w14:paraId="5AA7FF20" w14:textId="6351E534"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Clarke , V. &amp; Braun, V., </w:t>
          </w:r>
          <w:r>
            <w:rPr>
              <w:rFonts w:ascii="Arial" w:hAnsi="Arial" w:cs="Arial"/>
              <w:noProof/>
              <w:sz w:val="24"/>
              <w:szCs w:val="24"/>
            </w:rPr>
            <w:t>(</w:t>
          </w:r>
          <w:r w:rsidRPr="0056622A">
            <w:rPr>
              <w:rFonts w:ascii="Arial" w:hAnsi="Arial" w:cs="Arial"/>
              <w:noProof/>
              <w:sz w:val="24"/>
              <w:szCs w:val="24"/>
            </w:rPr>
            <w:t>2017</w:t>
          </w:r>
          <w:r>
            <w:rPr>
              <w:rFonts w:ascii="Arial" w:hAnsi="Arial" w:cs="Arial"/>
              <w:noProof/>
              <w:sz w:val="24"/>
              <w:szCs w:val="24"/>
            </w:rPr>
            <w:t>)</w:t>
          </w:r>
          <w:r w:rsidRPr="0056622A">
            <w:rPr>
              <w:rFonts w:ascii="Arial" w:hAnsi="Arial" w:cs="Arial"/>
              <w:noProof/>
              <w:sz w:val="24"/>
              <w:szCs w:val="24"/>
            </w:rPr>
            <w:t xml:space="preserve"> Thematic analysis. </w:t>
          </w:r>
          <w:r w:rsidRPr="0056622A">
            <w:rPr>
              <w:rFonts w:ascii="Arial" w:hAnsi="Arial" w:cs="Arial"/>
              <w:i/>
              <w:iCs/>
              <w:noProof/>
              <w:sz w:val="24"/>
              <w:szCs w:val="24"/>
            </w:rPr>
            <w:t xml:space="preserve">The journal of positive psychology, </w:t>
          </w:r>
          <w:r w:rsidRPr="0056622A">
            <w:rPr>
              <w:rFonts w:ascii="Arial" w:hAnsi="Arial" w:cs="Arial"/>
              <w:noProof/>
              <w:sz w:val="24"/>
              <w:szCs w:val="24"/>
            </w:rPr>
            <w:t>12(3), pp. 297-298.</w:t>
          </w:r>
        </w:p>
        <w:p w14:paraId="79F346AA" w14:textId="5E305464"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Cohen, L., Manion, L. &amp; Morrison, K., </w:t>
          </w:r>
          <w:r>
            <w:rPr>
              <w:rFonts w:ascii="Arial" w:hAnsi="Arial" w:cs="Arial"/>
              <w:noProof/>
              <w:sz w:val="24"/>
              <w:szCs w:val="24"/>
            </w:rPr>
            <w:t>(</w:t>
          </w:r>
          <w:r w:rsidRPr="0056622A">
            <w:rPr>
              <w:rFonts w:ascii="Arial" w:hAnsi="Arial" w:cs="Arial"/>
              <w:noProof/>
              <w:sz w:val="24"/>
              <w:szCs w:val="24"/>
            </w:rPr>
            <w:t>2018</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methods in education. </w:t>
          </w:r>
          <w:r w:rsidRPr="0056622A">
            <w:rPr>
              <w:rFonts w:ascii="Arial" w:hAnsi="Arial" w:cs="Arial"/>
              <w:noProof/>
              <w:sz w:val="24"/>
              <w:szCs w:val="24"/>
            </w:rPr>
            <w:t>8th Edition ed. Oxfordshire: Routledge.</w:t>
          </w:r>
        </w:p>
        <w:p w14:paraId="04EAD203" w14:textId="1CE12C9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College of Policing, </w:t>
          </w:r>
          <w:r>
            <w:rPr>
              <w:rFonts w:ascii="Arial" w:hAnsi="Arial" w:cs="Arial"/>
              <w:noProof/>
              <w:sz w:val="24"/>
              <w:szCs w:val="24"/>
            </w:rPr>
            <w:t>(</w:t>
          </w:r>
          <w:r w:rsidRPr="0056622A">
            <w:rPr>
              <w:rFonts w:ascii="Arial" w:hAnsi="Arial" w:cs="Arial"/>
              <w:noProof/>
              <w:sz w:val="24"/>
              <w:szCs w:val="24"/>
            </w:rPr>
            <w:t>2024</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Domestic abuse.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https://www.college.police.uk/app/major-investigation-and-public-protection/domestic-abuse</w:t>
          </w:r>
          <w:r w:rsidRPr="0056622A">
            <w:rPr>
              <w:rFonts w:ascii="Arial" w:hAnsi="Arial" w:cs="Arial"/>
              <w:noProof/>
              <w:sz w:val="24"/>
              <w:szCs w:val="24"/>
            </w:rPr>
            <w:br/>
            <w:t>[Accessed 19 Februrary 2024].</w:t>
          </w:r>
        </w:p>
        <w:p w14:paraId="3F876015" w14:textId="6D99E8D9"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CPS,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Controlling or Coercive Behaviour in an Intimate or Family Relationship.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https://www.cps.gov.uk/legal-guidance/controlling-or-coercive-behaviour-intimate-or-family-relationship#:~:text=Section%2076%20SCA%202015%20provides,and%20B%20are%20personally%20connected</w:t>
          </w:r>
          <w:r w:rsidRPr="0056622A">
            <w:rPr>
              <w:rFonts w:ascii="Arial" w:hAnsi="Arial" w:cs="Arial"/>
              <w:noProof/>
              <w:sz w:val="24"/>
              <w:szCs w:val="24"/>
            </w:rPr>
            <w:br/>
            <w:t>[Accessed 22 April 2023].</w:t>
          </w:r>
        </w:p>
        <w:p w14:paraId="477DD8CD" w14:textId="63C2DF4E"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lastRenderedPageBreak/>
            <w:t xml:space="preserve">Crow, G., </w:t>
          </w:r>
          <w:r>
            <w:rPr>
              <w:rFonts w:ascii="Arial" w:hAnsi="Arial" w:cs="Arial"/>
              <w:noProof/>
              <w:sz w:val="24"/>
              <w:szCs w:val="24"/>
            </w:rPr>
            <w:t>(</w:t>
          </w:r>
          <w:r w:rsidRPr="0056622A">
            <w:rPr>
              <w:rFonts w:ascii="Arial" w:hAnsi="Arial" w:cs="Arial"/>
              <w:noProof/>
              <w:sz w:val="24"/>
              <w:szCs w:val="24"/>
            </w:rPr>
            <w:t>2021</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Community studies:research methods. </w:t>
          </w:r>
          <w:r w:rsidRPr="0056622A">
            <w:rPr>
              <w:rFonts w:ascii="Arial" w:hAnsi="Arial" w:cs="Arial"/>
              <w:noProof/>
              <w:sz w:val="24"/>
              <w:szCs w:val="24"/>
            </w:rPr>
            <w:t>1st Edition ed. London: Bloomsbury Academic.</w:t>
          </w:r>
        </w:p>
        <w:p w14:paraId="41F2FBC7" w14:textId="2EDFE63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Domestic Abuse Commissioner,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Strategic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https://domesticabusecommissioner.uk/wp-content/uploads/2023/03/DAC-Strategic-Plan-2023.pdf</w:t>
          </w:r>
          <w:r w:rsidRPr="0056622A">
            <w:rPr>
              <w:rFonts w:ascii="Arial" w:hAnsi="Arial" w:cs="Arial"/>
              <w:noProof/>
              <w:sz w:val="24"/>
              <w:szCs w:val="24"/>
            </w:rPr>
            <w:br/>
            <w:t>[Accessed 19 Februrary 2024].</w:t>
          </w:r>
        </w:p>
        <w:p w14:paraId="21B1C9D3" w14:textId="50FD9F59"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Gaur, A. S. &amp; Gaur, S. S., </w:t>
          </w:r>
          <w:r>
            <w:rPr>
              <w:rFonts w:ascii="Arial" w:hAnsi="Arial" w:cs="Arial"/>
              <w:noProof/>
              <w:sz w:val="24"/>
              <w:szCs w:val="24"/>
            </w:rPr>
            <w:t>(</w:t>
          </w:r>
          <w:r w:rsidRPr="0056622A">
            <w:rPr>
              <w:rFonts w:ascii="Arial" w:hAnsi="Arial" w:cs="Arial"/>
              <w:noProof/>
              <w:sz w:val="24"/>
              <w:szCs w:val="24"/>
            </w:rPr>
            <w:t>2009</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Statistical Methods for Practice and Research: A Guide to Data Analysis Using SPSS. </w:t>
          </w:r>
          <w:r w:rsidRPr="0056622A">
            <w:rPr>
              <w:rFonts w:ascii="Arial" w:hAnsi="Arial" w:cs="Arial"/>
              <w:noProof/>
              <w:sz w:val="24"/>
              <w:szCs w:val="24"/>
            </w:rPr>
            <w:t>1st Editionn ed. London: SAGE Publications.</w:t>
          </w:r>
        </w:p>
        <w:p w14:paraId="3C9876E6" w14:textId="42E56732" w:rsidR="0056622A" w:rsidRPr="0056622A" w:rsidRDefault="0056622A" w:rsidP="0056622A">
          <w:pPr>
            <w:pStyle w:val="Bibliography"/>
            <w:rPr>
              <w:rFonts w:ascii="Arial" w:hAnsi="Arial" w:cs="Arial"/>
              <w:noProof/>
              <w:sz w:val="24"/>
              <w:szCs w:val="24"/>
            </w:rPr>
          </w:pPr>
          <w:r>
            <w:rPr>
              <w:rFonts w:ascii="Arial" w:hAnsi="Arial" w:cs="Arial"/>
              <w:noProof/>
              <w:sz w:val="24"/>
              <w:szCs w:val="24"/>
            </w:rPr>
            <w:t>Home Office</w:t>
          </w:r>
          <w:r w:rsidRPr="0056622A">
            <w:rPr>
              <w:rFonts w:ascii="Arial" w:hAnsi="Arial" w:cs="Arial"/>
              <w:noProof/>
              <w:sz w:val="24"/>
              <w:szCs w:val="24"/>
            </w:rPr>
            <w:t xml:space="preserve">,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Tackling Domestic Abuse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https://www.gov.uk/government/publications/tackling-domestic-abuse-plan/tackling-domestic-abuse-plan-command-paper-639-accessible-version</w:t>
          </w:r>
          <w:r w:rsidRPr="0056622A">
            <w:rPr>
              <w:rFonts w:ascii="Arial" w:hAnsi="Arial" w:cs="Arial"/>
              <w:noProof/>
              <w:sz w:val="24"/>
              <w:szCs w:val="24"/>
            </w:rPr>
            <w:br/>
            <w:t>[Accessed 19 Februrary 2024].</w:t>
          </w:r>
        </w:p>
        <w:p w14:paraId="401627D4" w14:textId="70EF649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Hadjimatheou, K.,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Using criminal histories to empower victim-survivors of domestic abuse. </w:t>
          </w:r>
          <w:r w:rsidRPr="0056622A">
            <w:rPr>
              <w:rFonts w:ascii="Arial" w:hAnsi="Arial" w:cs="Arial"/>
              <w:i/>
              <w:iCs/>
              <w:noProof/>
              <w:sz w:val="24"/>
              <w:szCs w:val="24"/>
            </w:rPr>
            <w:t xml:space="preserve">European journal of criminology, </w:t>
          </w:r>
          <w:r w:rsidRPr="0056622A">
            <w:rPr>
              <w:rFonts w:ascii="Arial" w:hAnsi="Arial" w:cs="Arial"/>
              <w:noProof/>
              <w:sz w:val="24"/>
              <w:szCs w:val="24"/>
            </w:rPr>
            <w:t>20(3), pp. 1106-1122.</w:t>
          </w:r>
        </w:p>
        <w:p w14:paraId="2D02B46D" w14:textId="5F9D5DBE"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Hegarty, L., McKibbin, G., Hameed, M. &amp; Hooker, L., </w:t>
          </w:r>
          <w:r>
            <w:rPr>
              <w:rFonts w:ascii="Arial" w:hAnsi="Arial" w:cs="Arial"/>
              <w:noProof/>
              <w:sz w:val="24"/>
              <w:szCs w:val="24"/>
            </w:rPr>
            <w:t>(</w:t>
          </w:r>
          <w:r w:rsidRPr="0056622A">
            <w:rPr>
              <w:rFonts w:ascii="Arial" w:hAnsi="Arial" w:cs="Arial"/>
              <w:noProof/>
              <w:sz w:val="24"/>
              <w:szCs w:val="24"/>
            </w:rPr>
            <w:t>2020</w:t>
          </w:r>
          <w:r>
            <w:rPr>
              <w:rFonts w:ascii="Arial" w:hAnsi="Arial" w:cs="Arial"/>
              <w:noProof/>
              <w:sz w:val="24"/>
              <w:szCs w:val="24"/>
            </w:rPr>
            <w:t>)</w:t>
          </w:r>
          <w:r w:rsidRPr="0056622A">
            <w:rPr>
              <w:rFonts w:ascii="Arial" w:hAnsi="Arial" w:cs="Arial"/>
              <w:noProof/>
              <w:sz w:val="24"/>
              <w:szCs w:val="24"/>
            </w:rPr>
            <w:t xml:space="preserve"> Health practitioners' readiness to address domestic violenceand abuse: A qualitative meta-synthesis. </w:t>
          </w:r>
          <w:r w:rsidRPr="0056622A">
            <w:rPr>
              <w:rFonts w:ascii="Arial" w:hAnsi="Arial" w:cs="Arial"/>
              <w:i/>
              <w:iCs/>
              <w:noProof/>
              <w:sz w:val="24"/>
              <w:szCs w:val="24"/>
            </w:rPr>
            <w:t xml:space="preserve">Public Library of Science, </w:t>
          </w:r>
          <w:r w:rsidRPr="0056622A">
            <w:rPr>
              <w:rFonts w:ascii="Arial" w:hAnsi="Arial" w:cs="Arial"/>
              <w:noProof/>
              <w:sz w:val="24"/>
              <w:szCs w:val="24"/>
            </w:rPr>
            <w:t>15(6), pp. 234067-234067.</w:t>
          </w:r>
        </w:p>
        <w:p w14:paraId="5BD08D37" w14:textId="3EA23B90"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Hennink, M., Hutter, I. &amp; Bailey, A., </w:t>
          </w:r>
          <w:r>
            <w:rPr>
              <w:rFonts w:ascii="Arial" w:hAnsi="Arial" w:cs="Arial"/>
              <w:noProof/>
              <w:sz w:val="24"/>
              <w:szCs w:val="24"/>
            </w:rPr>
            <w:t>(</w:t>
          </w:r>
          <w:r w:rsidRPr="0056622A">
            <w:rPr>
              <w:rFonts w:ascii="Arial" w:hAnsi="Arial" w:cs="Arial"/>
              <w:noProof/>
              <w:sz w:val="24"/>
              <w:szCs w:val="24"/>
            </w:rPr>
            <w:t>2020</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Qualitative research methods. </w:t>
          </w:r>
          <w:r w:rsidRPr="0056622A">
            <w:rPr>
              <w:rFonts w:ascii="Arial" w:hAnsi="Arial" w:cs="Arial"/>
              <w:noProof/>
              <w:sz w:val="24"/>
              <w:szCs w:val="24"/>
            </w:rPr>
            <w:t>2nd Edition ed. London: SAGE.</w:t>
          </w:r>
        </w:p>
        <w:p w14:paraId="6AC66C17" w14:textId="4D7C490D"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Home Office,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Tackling Domestic Abuse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https://www.gov.uk/government/publications/tackling-domestic-abuse-plan/tackling-domestic-abuse-plan-command-paper-639-accessible-version</w:t>
          </w:r>
          <w:r w:rsidRPr="0056622A">
            <w:rPr>
              <w:rFonts w:ascii="Arial" w:hAnsi="Arial" w:cs="Arial"/>
              <w:noProof/>
              <w:sz w:val="24"/>
              <w:szCs w:val="24"/>
            </w:rPr>
            <w:br/>
            <w:t>[Accessed 22 April 2024].</w:t>
          </w:r>
        </w:p>
        <w:p w14:paraId="592DAAE3" w14:textId="5B93D8F1"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Information Resources Management Association,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anthology on child and domestic abuse and its prevention. </w:t>
          </w:r>
          <w:r w:rsidRPr="0056622A">
            <w:rPr>
              <w:rFonts w:ascii="Arial" w:hAnsi="Arial" w:cs="Arial"/>
              <w:noProof/>
              <w:sz w:val="24"/>
              <w:szCs w:val="24"/>
            </w:rPr>
            <w:t>1st ed. Pennsylvania: IGI Global.</w:t>
          </w:r>
        </w:p>
        <w:p w14:paraId="48019C1C" w14:textId="7321D02C"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legislation.gov.uk, </w:t>
          </w:r>
          <w:r>
            <w:rPr>
              <w:rFonts w:ascii="Arial" w:hAnsi="Arial" w:cs="Arial"/>
              <w:noProof/>
              <w:sz w:val="24"/>
              <w:szCs w:val="24"/>
            </w:rPr>
            <w:t>(</w:t>
          </w:r>
          <w:r w:rsidRPr="0056622A">
            <w:rPr>
              <w:rFonts w:ascii="Arial" w:hAnsi="Arial" w:cs="Arial"/>
              <w:noProof/>
              <w:sz w:val="24"/>
              <w:szCs w:val="24"/>
            </w:rPr>
            <w:t>2021</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Domestic Abuse Act 2021.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https://www.legislation.gov.uk/ukpga/2021/17/part/1/enacted</w:t>
          </w:r>
          <w:r w:rsidRPr="0056622A">
            <w:rPr>
              <w:rFonts w:ascii="Arial" w:hAnsi="Arial" w:cs="Arial"/>
              <w:noProof/>
              <w:sz w:val="24"/>
              <w:szCs w:val="24"/>
            </w:rPr>
            <w:br/>
            <w:t>[Accessed 22 April 2024].</w:t>
          </w:r>
        </w:p>
        <w:p w14:paraId="00CEA941" w14:textId="33F98CC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McNeill, P. &amp; Chapman, S., </w:t>
          </w:r>
          <w:r>
            <w:rPr>
              <w:rFonts w:ascii="Arial" w:hAnsi="Arial" w:cs="Arial"/>
              <w:noProof/>
              <w:sz w:val="24"/>
              <w:szCs w:val="24"/>
            </w:rPr>
            <w:t>(</w:t>
          </w:r>
          <w:r w:rsidRPr="0056622A">
            <w:rPr>
              <w:rFonts w:ascii="Arial" w:hAnsi="Arial" w:cs="Arial"/>
              <w:noProof/>
              <w:sz w:val="24"/>
              <w:szCs w:val="24"/>
            </w:rPr>
            <w:t>2005</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methods. </w:t>
          </w:r>
          <w:r w:rsidRPr="0056622A">
            <w:rPr>
              <w:rFonts w:ascii="Arial" w:hAnsi="Arial" w:cs="Arial"/>
              <w:noProof/>
              <w:sz w:val="24"/>
              <w:szCs w:val="24"/>
            </w:rPr>
            <w:t>3rd Edition ed. Oxfordshire: Routledge.</w:t>
          </w:r>
        </w:p>
        <w:p w14:paraId="133FD63E" w14:textId="1DB9608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McQuigg, R.,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Domestic abuse: the 'shadow pandemic'. </w:t>
          </w:r>
          <w:r w:rsidRPr="0056622A">
            <w:rPr>
              <w:rFonts w:ascii="Arial" w:hAnsi="Arial" w:cs="Arial"/>
              <w:i/>
              <w:iCs/>
              <w:noProof/>
              <w:sz w:val="24"/>
              <w:szCs w:val="24"/>
            </w:rPr>
            <w:t xml:space="preserve">Northen Ireland legal quarterly, </w:t>
          </w:r>
          <w:r w:rsidRPr="0056622A">
            <w:rPr>
              <w:rFonts w:ascii="Arial" w:hAnsi="Arial" w:cs="Arial"/>
              <w:noProof/>
              <w:sz w:val="24"/>
              <w:szCs w:val="24"/>
            </w:rPr>
            <w:t>73(2), pp. 341-364.</w:t>
          </w:r>
        </w:p>
        <w:p w14:paraId="130AC1C6" w14:textId="51D5BA16"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Millar, A., Devaney, J. &amp; Butler, M., </w:t>
          </w:r>
          <w:r>
            <w:rPr>
              <w:rFonts w:ascii="Arial" w:hAnsi="Arial" w:cs="Arial"/>
              <w:noProof/>
              <w:sz w:val="24"/>
              <w:szCs w:val="24"/>
            </w:rPr>
            <w:t>(</w:t>
          </w:r>
          <w:r w:rsidRPr="0056622A">
            <w:rPr>
              <w:rFonts w:ascii="Arial" w:hAnsi="Arial" w:cs="Arial"/>
              <w:noProof/>
              <w:sz w:val="24"/>
              <w:szCs w:val="24"/>
            </w:rPr>
            <w:t>2019</w:t>
          </w:r>
          <w:r>
            <w:rPr>
              <w:rFonts w:ascii="Arial" w:hAnsi="Arial" w:cs="Arial"/>
              <w:noProof/>
              <w:sz w:val="24"/>
              <w:szCs w:val="24"/>
            </w:rPr>
            <w:t>)</w:t>
          </w:r>
          <w:r w:rsidRPr="0056622A">
            <w:rPr>
              <w:rFonts w:ascii="Arial" w:hAnsi="Arial" w:cs="Arial"/>
              <w:noProof/>
              <w:sz w:val="24"/>
              <w:szCs w:val="24"/>
            </w:rPr>
            <w:t xml:space="preserve"> Emotional Intelligence: Challenging the Perceptions and Efficacy of 'Soft Skills' in Policing Incidents of Domestic Abuse Involving Children. </w:t>
          </w:r>
          <w:r w:rsidRPr="0056622A">
            <w:rPr>
              <w:rFonts w:ascii="Arial" w:hAnsi="Arial" w:cs="Arial"/>
              <w:i/>
              <w:iCs/>
              <w:noProof/>
              <w:sz w:val="24"/>
              <w:szCs w:val="24"/>
            </w:rPr>
            <w:t xml:space="preserve">Journal of family violence, </w:t>
          </w:r>
          <w:r w:rsidRPr="0056622A">
            <w:rPr>
              <w:rFonts w:ascii="Arial" w:hAnsi="Arial" w:cs="Arial"/>
              <w:noProof/>
              <w:sz w:val="24"/>
              <w:szCs w:val="24"/>
            </w:rPr>
            <w:t>34(6), pp. 577-588.</w:t>
          </w:r>
        </w:p>
        <w:p w14:paraId="1EB87F38" w14:textId="19AA4A89"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Moss, K. &amp; Singh, P., </w:t>
          </w:r>
          <w:r>
            <w:rPr>
              <w:rFonts w:ascii="Arial" w:hAnsi="Arial" w:cs="Arial"/>
              <w:noProof/>
              <w:sz w:val="24"/>
              <w:szCs w:val="24"/>
            </w:rPr>
            <w:t>(</w:t>
          </w:r>
          <w:r w:rsidRPr="0056622A">
            <w:rPr>
              <w:rFonts w:ascii="Arial" w:hAnsi="Arial" w:cs="Arial"/>
              <w:noProof/>
              <w:sz w:val="24"/>
              <w:szCs w:val="24"/>
            </w:rPr>
            <w:t>2015</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Women rough sleepers in Europe: homelessness and victims of domestic abuse. </w:t>
          </w:r>
          <w:r w:rsidRPr="0056622A">
            <w:rPr>
              <w:rFonts w:ascii="Arial" w:hAnsi="Arial" w:cs="Arial"/>
              <w:noProof/>
              <w:sz w:val="24"/>
              <w:szCs w:val="24"/>
            </w:rPr>
            <w:t>1st Edition ed. Bristol: Policy Press.</w:t>
          </w:r>
        </w:p>
        <w:p w14:paraId="26F53E9B" w14:textId="035FE215"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North Wales Police, </w:t>
          </w:r>
          <w:r>
            <w:rPr>
              <w:rFonts w:ascii="Arial" w:hAnsi="Arial" w:cs="Arial"/>
              <w:noProof/>
              <w:sz w:val="24"/>
              <w:szCs w:val="24"/>
            </w:rPr>
            <w:t>(</w:t>
          </w:r>
          <w:r w:rsidRPr="0056622A">
            <w:rPr>
              <w:rFonts w:ascii="Arial" w:hAnsi="Arial" w:cs="Arial"/>
              <w:noProof/>
              <w:sz w:val="24"/>
              <w:szCs w:val="24"/>
            </w:rPr>
            <w:t>2020</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Domestic Abuse Action Plan. </w:t>
          </w:r>
          <w:r w:rsidRPr="0056622A">
            <w:rPr>
              <w:rFonts w:ascii="Arial" w:hAnsi="Arial" w:cs="Arial"/>
              <w:noProof/>
              <w:sz w:val="24"/>
              <w:szCs w:val="24"/>
            </w:rPr>
            <w:br/>
            <w:t xml:space="preserve">Available at: </w:t>
          </w:r>
          <w:r w:rsidRPr="0056622A">
            <w:rPr>
              <w:rFonts w:ascii="Arial" w:hAnsi="Arial" w:cs="Arial"/>
              <w:noProof/>
              <w:sz w:val="24"/>
              <w:szCs w:val="24"/>
              <w:u w:val="single"/>
            </w:rPr>
            <w:t>https://www.northwales.police.uk/SysSiteAssets/foi-media/north-</w:t>
          </w:r>
          <w:r w:rsidRPr="0056622A">
            <w:rPr>
              <w:rFonts w:ascii="Arial" w:hAnsi="Arial" w:cs="Arial"/>
              <w:noProof/>
              <w:sz w:val="24"/>
              <w:szCs w:val="24"/>
              <w:u w:val="single"/>
            </w:rPr>
            <w:lastRenderedPageBreak/>
            <w:t>wales/other-information/domestic-abuse---action-plan-e.pdf</w:t>
          </w:r>
          <w:r w:rsidRPr="0056622A">
            <w:rPr>
              <w:rFonts w:ascii="Arial" w:hAnsi="Arial" w:cs="Arial"/>
              <w:noProof/>
              <w:sz w:val="24"/>
              <w:szCs w:val="24"/>
            </w:rPr>
            <w:br/>
            <w:t>[Accessed 22 April 2024].</w:t>
          </w:r>
        </w:p>
        <w:p w14:paraId="296F856F" w14:textId="13A5D065"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Nowell, L. S., Norris, J. M., White, D. E. &amp; Moules, N. J., </w:t>
          </w:r>
          <w:r>
            <w:rPr>
              <w:rFonts w:ascii="Arial" w:hAnsi="Arial" w:cs="Arial"/>
              <w:noProof/>
              <w:sz w:val="24"/>
              <w:szCs w:val="24"/>
            </w:rPr>
            <w:t>(</w:t>
          </w:r>
          <w:r w:rsidRPr="0056622A">
            <w:rPr>
              <w:rFonts w:ascii="Arial" w:hAnsi="Arial" w:cs="Arial"/>
              <w:noProof/>
              <w:sz w:val="24"/>
              <w:szCs w:val="24"/>
            </w:rPr>
            <w:t>2017</w:t>
          </w:r>
          <w:r>
            <w:rPr>
              <w:rFonts w:ascii="Arial" w:hAnsi="Arial" w:cs="Arial"/>
              <w:noProof/>
              <w:sz w:val="24"/>
              <w:szCs w:val="24"/>
            </w:rPr>
            <w:t>)</w:t>
          </w:r>
          <w:r w:rsidRPr="0056622A">
            <w:rPr>
              <w:rFonts w:ascii="Arial" w:hAnsi="Arial" w:cs="Arial"/>
              <w:noProof/>
              <w:sz w:val="24"/>
              <w:szCs w:val="24"/>
            </w:rPr>
            <w:t xml:space="preserve"> Thematic Analysis: Striving to Meet the Trustworthiness Criteria. </w:t>
          </w:r>
          <w:r w:rsidRPr="0056622A">
            <w:rPr>
              <w:rFonts w:ascii="Arial" w:hAnsi="Arial" w:cs="Arial"/>
              <w:i/>
              <w:iCs/>
              <w:noProof/>
              <w:sz w:val="24"/>
              <w:szCs w:val="24"/>
            </w:rPr>
            <w:t xml:space="preserve">International journal of qualitative methods, </w:t>
          </w:r>
          <w:r w:rsidRPr="0056622A">
            <w:rPr>
              <w:rFonts w:ascii="Arial" w:hAnsi="Arial" w:cs="Arial"/>
              <w:noProof/>
              <w:sz w:val="24"/>
              <w:szCs w:val="24"/>
            </w:rPr>
            <w:t>16(1), pp. 1-13.</w:t>
          </w:r>
        </w:p>
        <w:p w14:paraId="365EA93C" w14:textId="07B5E42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O'Dwyer, L. M. &amp; Bernauer, J. A., </w:t>
          </w:r>
          <w:r>
            <w:rPr>
              <w:rFonts w:ascii="Arial" w:hAnsi="Arial" w:cs="Arial"/>
              <w:noProof/>
              <w:sz w:val="24"/>
              <w:szCs w:val="24"/>
            </w:rPr>
            <w:t>(</w:t>
          </w:r>
          <w:r w:rsidRPr="0056622A">
            <w:rPr>
              <w:rFonts w:ascii="Arial" w:hAnsi="Arial" w:cs="Arial"/>
              <w:noProof/>
              <w:sz w:val="24"/>
              <w:szCs w:val="24"/>
            </w:rPr>
            <w:t>2016</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Quantitative research for the qualitative researcher. </w:t>
          </w:r>
          <w:r w:rsidRPr="0056622A">
            <w:rPr>
              <w:rFonts w:ascii="Arial" w:hAnsi="Arial" w:cs="Arial"/>
              <w:noProof/>
              <w:sz w:val="24"/>
              <w:szCs w:val="24"/>
            </w:rPr>
            <w:t>1st Edition ed. London: SAGE.</w:t>
          </w:r>
        </w:p>
        <w:p w14:paraId="688F43F0" w14:textId="7CE70403"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Spathis, C., Doumpos, M. &amp; Zopounidis, C., </w:t>
          </w:r>
          <w:r>
            <w:rPr>
              <w:rFonts w:ascii="Arial" w:hAnsi="Arial" w:cs="Arial"/>
              <w:noProof/>
              <w:sz w:val="24"/>
              <w:szCs w:val="24"/>
            </w:rPr>
            <w:t>(</w:t>
          </w:r>
          <w:r w:rsidRPr="0056622A">
            <w:rPr>
              <w:rFonts w:ascii="Arial" w:hAnsi="Arial" w:cs="Arial"/>
              <w:noProof/>
              <w:sz w:val="24"/>
              <w:szCs w:val="24"/>
            </w:rPr>
            <w:t>2007</w:t>
          </w:r>
          <w:r>
            <w:rPr>
              <w:rFonts w:ascii="Arial" w:hAnsi="Arial" w:cs="Arial"/>
              <w:noProof/>
              <w:sz w:val="24"/>
              <w:szCs w:val="24"/>
            </w:rPr>
            <w:t>)</w:t>
          </w:r>
          <w:r w:rsidRPr="0056622A">
            <w:rPr>
              <w:rFonts w:ascii="Arial" w:hAnsi="Arial" w:cs="Arial"/>
              <w:noProof/>
              <w:sz w:val="24"/>
              <w:szCs w:val="24"/>
            </w:rPr>
            <w:t xml:space="preserve"> Detecting falsified financial statements: A comparative study using multicriteria anaysis and multivariate statistical techniques. </w:t>
          </w:r>
          <w:r w:rsidRPr="0056622A">
            <w:rPr>
              <w:rFonts w:ascii="Arial" w:hAnsi="Arial" w:cs="Arial"/>
              <w:i/>
              <w:iCs/>
              <w:noProof/>
              <w:sz w:val="24"/>
              <w:szCs w:val="24"/>
            </w:rPr>
            <w:t xml:space="preserve">The European accounting review, </w:t>
          </w:r>
          <w:r w:rsidRPr="0056622A">
            <w:rPr>
              <w:rFonts w:ascii="Arial" w:hAnsi="Arial" w:cs="Arial"/>
              <w:noProof/>
              <w:sz w:val="24"/>
              <w:szCs w:val="24"/>
            </w:rPr>
            <w:t>11(2), p. 509.</w:t>
          </w:r>
        </w:p>
        <w:p w14:paraId="5B2E4E50" w14:textId="493D341A"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Twitchett, J. &amp; Artinopoulou, V., </w:t>
          </w:r>
          <w:r>
            <w:rPr>
              <w:rFonts w:ascii="Arial" w:hAnsi="Arial" w:cs="Arial"/>
              <w:noProof/>
              <w:sz w:val="24"/>
              <w:szCs w:val="24"/>
            </w:rPr>
            <w:t>(</w:t>
          </w:r>
          <w:r w:rsidRPr="0056622A">
            <w:rPr>
              <w:rFonts w:ascii="Arial" w:hAnsi="Arial" w:cs="Arial"/>
              <w:noProof/>
              <w:sz w:val="24"/>
              <w:szCs w:val="24"/>
            </w:rPr>
            <w:t>2023</w:t>
          </w:r>
          <w:r>
            <w:rPr>
              <w:rFonts w:ascii="Arial" w:hAnsi="Arial" w:cs="Arial"/>
              <w:noProof/>
              <w:sz w:val="24"/>
              <w:szCs w:val="24"/>
            </w:rPr>
            <w:t>)</w:t>
          </w:r>
          <w:r w:rsidRPr="0056622A">
            <w:rPr>
              <w:rFonts w:ascii="Arial" w:hAnsi="Arial" w:cs="Arial"/>
              <w:noProof/>
              <w:sz w:val="24"/>
              <w:szCs w:val="24"/>
            </w:rPr>
            <w:t xml:space="preserve"> An explorative study into the effects of crises on domestic abuse in the UK. Assessment &amp; development matters. </w:t>
          </w:r>
          <w:r w:rsidRPr="0056622A">
            <w:rPr>
              <w:rFonts w:ascii="Arial" w:hAnsi="Arial" w:cs="Arial"/>
              <w:i/>
              <w:iCs/>
              <w:noProof/>
              <w:sz w:val="24"/>
              <w:szCs w:val="24"/>
            </w:rPr>
            <w:t xml:space="preserve">Assessment &amp; development matters, </w:t>
          </w:r>
          <w:r w:rsidRPr="0056622A">
            <w:rPr>
              <w:rFonts w:ascii="Arial" w:hAnsi="Arial" w:cs="Arial"/>
              <w:noProof/>
              <w:sz w:val="24"/>
              <w:szCs w:val="24"/>
            </w:rPr>
            <w:t>15(2), pp. 30-34.</w:t>
          </w:r>
        </w:p>
        <w:p w14:paraId="1A7F4422" w14:textId="16A50A3B" w:rsidR="0056622A" w:rsidRPr="0056622A" w:rsidRDefault="0056622A" w:rsidP="0056622A">
          <w:pPr>
            <w:pStyle w:val="Bibliography"/>
            <w:rPr>
              <w:rFonts w:ascii="Arial" w:hAnsi="Arial" w:cs="Arial"/>
              <w:noProof/>
              <w:sz w:val="24"/>
              <w:szCs w:val="24"/>
            </w:rPr>
          </w:pPr>
          <w:r w:rsidRPr="0056622A">
            <w:rPr>
              <w:rFonts w:ascii="Arial" w:hAnsi="Arial" w:cs="Arial"/>
              <w:noProof/>
              <w:sz w:val="24"/>
              <w:szCs w:val="24"/>
            </w:rPr>
            <w:t xml:space="preserve">Walliman, N., </w:t>
          </w:r>
          <w:r>
            <w:rPr>
              <w:rFonts w:ascii="Arial" w:hAnsi="Arial" w:cs="Arial"/>
              <w:noProof/>
              <w:sz w:val="24"/>
              <w:szCs w:val="24"/>
            </w:rPr>
            <w:t>(</w:t>
          </w:r>
          <w:r w:rsidRPr="0056622A">
            <w:rPr>
              <w:rFonts w:ascii="Arial" w:hAnsi="Arial" w:cs="Arial"/>
              <w:noProof/>
              <w:sz w:val="24"/>
              <w:szCs w:val="24"/>
            </w:rPr>
            <w:t>2022</w:t>
          </w:r>
          <w:r>
            <w:rPr>
              <w:rFonts w:ascii="Arial" w:hAnsi="Arial" w:cs="Arial"/>
              <w:noProof/>
              <w:sz w:val="24"/>
              <w:szCs w:val="24"/>
            </w:rPr>
            <w:t>)</w:t>
          </w:r>
          <w:r w:rsidRPr="0056622A">
            <w:rPr>
              <w:rFonts w:ascii="Arial" w:hAnsi="Arial" w:cs="Arial"/>
              <w:noProof/>
              <w:sz w:val="24"/>
              <w:szCs w:val="24"/>
            </w:rPr>
            <w:t xml:space="preserve"> </w:t>
          </w:r>
          <w:r w:rsidRPr="0056622A">
            <w:rPr>
              <w:rFonts w:ascii="Arial" w:hAnsi="Arial" w:cs="Arial"/>
              <w:i/>
              <w:iCs/>
              <w:noProof/>
              <w:sz w:val="24"/>
              <w:szCs w:val="24"/>
            </w:rPr>
            <w:t xml:space="preserve">Research methods: the basics. </w:t>
          </w:r>
          <w:r w:rsidRPr="0056622A">
            <w:rPr>
              <w:rFonts w:ascii="Arial" w:hAnsi="Arial" w:cs="Arial"/>
              <w:noProof/>
              <w:sz w:val="24"/>
              <w:szCs w:val="24"/>
            </w:rPr>
            <w:t>3rd Edition ed. Oxfordshire: Routledge.</w:t>
          </w:r>
        </w:p>
        <w:p w14:paraId="08B2CE90" w14:textId="1635DB5A" w:rsidR="0056622A" w:rsidRPr="0056622A" w:rsidRDefault="00000000" w:rsidP="0056622A">
          <w:pPr>
            <w:rPr>
              <w:rFonts w:ascii="Arial" w:hAnsi="Arial" w:cs="Arial"/>
              <w:sz w:val="24"/>
              <w:szCs w:val="24"/>
            </w:rPr>
          </w:pPr>
        </w:p>
      </w:sdtContent>
    </w:sdt>
    <w:p w14:paraId="29A84127" w14:textId="77777777" w:rsidR="00F60DC2" w:rsidRPr="0056622A" w:rsidRDefault="00F60DC2">
      <w:pPr>
        <w:rPr>
          <w:rFonts w:ascii="Arial" w:hAnsi="Arial" w:cs="Arial"/>
          <w:b/>
          <w:bCs/>
          <w:sz w:val="24"/>
          <w:szCs w:val="24"/>
          <w:u w:val="single"/>
        </w:rPr>
      </w:pPr>
    </w:p>
    <w:sectPr w:rsidR="00F60DC2" w:rsidRPr="0056622A" w:rsidSect="00F167ED">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3E4E1" w14:textId="77777777" w:rsidR="00F167ED" w:rsidRDefault="00F167ED" w:rsidP="006F5017">
      <w:pPr>
        <w:spacing w:after="0" w:line="240" w:lineRule="auto"/>
      </w:pPr>
      <w:r>
        <w:separator/>
      </w:r>
    </w:p>
  </w:endnote>
  <w:endnote w:type="continuationSeparator" w:id="0">
    <w:p w14:paraId="31D611DC" w14:textId="77777777" w:rsidR="00F167ED" w:rsidRDefault="00F167ED" w:rsidP="006F5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5730804"/>
      <w:docPartObj>
        <w:docPartGallery w:val="Page Numbers (Bottom of Page)"/>
        <w:docPartUnique/>
      </w:docPartObj>
    </w:sdtPr>
    <w:sdtContent>
      <w:p w14:paraId="6840445E" w14:textId="5D6E32E7" w:rsidR="006F5017" w:rsidRDefault="006F5017" w:rsidP="000C5F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20FD">
          <w:rPr>
            <w:rStyle w:val="PageNumber"/>
            <w:noProof/>
          </w:rPr>
          <w:t>0</w:t>
        </w:r>
        <w:r>
          <w:rPr>
            <w:rStyle w:val="PageNumber"/>
          </w:rPr>
          <w:fldChar w:fldCharType="end"/>
        </w:r>
      </w:p>
    </w:sdtContent>
  </w:sdt>
  <w:p w14:paraId="0F9BD4D2" w14:textId="77777777" w:rsidR="006F5017" w:rsidRDefault="006F5017" w:rsidP="006F50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9683240"/>
      <w:docPartObj>
        <w:docPartGallery w:val="Page Numbers (Bottom of Page)"/>
        <w:docPartUnique/>
      </w:docPartObj>
    </w:sdtPr>
    <w:sdtContent>
      <w:p w14:paraId="5297C158" w14:textId="3923EC01" w:rsidR="006F5017" w:rsidRDefault="006F5017" w:rsidP="000C5F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B2D4408" w14:textId="77777777" w:rsidR="006F5017" w:rsidRDefault="006F5017" w:rsidP="006F50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26D66" w14:textId="77777777" w:rsidR="00F167ED" w:rsidRDefault="00F167ED" w:rsidP="006F5017">
      <w:pPr>
        <w:spacing w:after="0" w:line="240" w:lineRule="auto"/>
      </w:pPr>
      <w:r>
        <w:separator/>
      </w:r>
    </w:p>
  </w:footnote>
  <w:footnote w:type="continuationSeparator" w:id="0">
    <w:p w14:paraId="239B16FB" w14:textId="77777777" w:rsidR="00F167ED" w:rsidRDefault="00F167ED" w:rsidP="006F5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5240"/>
    <w:multiLevelType w:val="hybridMultilevel"/>
    <w:tmpl w:val="FD9A8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56E73"/>
    <w:multiLevelType w:val="multilevel"/>
    <w:tmpl w:val="EA56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A09C3"/>
    <w:multiLevelType w:val="hybridMultilevel"/>
    <w:tmpl w:val="3CDE7680"/>
    <w:lvl w:ilvl="0" w:tplc="AA42588E">
      <w:start w:val="1"/>
      <w:numFmt w:val="bullet"/>
      <w:lvlText w:val="•"/>
      <w:lvlJc w:val="left"/>
      <w:pPr>
        <w:tabs>
          <w:tab w:val="num" w:pos="720"/>
        </w:tabs>
        <w:ind w:left="720" w:hanging="360"/>
      </w:pPr>
      <w:rPr>
        <w:rFonts w:ascii="Arial" w:hAnsi="Arial" w:hint="default"/>
      </w:rPr>
    </w:lvl>
    <w:lvl w:ilvl="1" w:tplc="C6C27A24" w:tentative="1">
      <w:start w:val="1"/>
      <w:numFmt w:val="bullet"/>
      <w:lvlText w:val="•"/>
      <w:lvlJc w:val="left"/>
      <w:pPr>
        <w:tabs>
          <w:tab w:val="num" w:pos="1440"/>
        </w:tabs>
        <w:ind w:left="1440" w:hanging="360"/>
      </w:pPr>
      <w:rPr>
        <w:rFonts w:ascii="Arial" w:hAnsi="Arial" w:hint="default"/>
      </w:rPr>
    </w:lvl>
    <w:lvl w:ilvl="2" w:tplc="35429176" w:tentative="1">
      <w:start w:val="1"/>
      <w:numFmt w:val="bullet"/>
      <w:lvlText w:val="•"/>
      <w:lvlJc w:val="left"/>
      <w:pPr>
        <w:tabs>
          <w:tab w:val="num" w:pos="2160"/>
        </w:tabs>
        <w:ind w:left="2160" w:hanging="360"/>
      </w:pPr>
      <w:rPr>
        <w:rFonts w:ascii="Arial" w:hAnsi="Arial" w:hint="default"/>
      </w:rPr>
    </w:lvl>
    <w:lvl w:ilvl="3" w:tplc="C082ADBC" w:tentative="1">
      <w:start w:val="1"/>
      <w:numFmt w:val="bullet"/>
      <w:lvlText w:val="•"/>
      <w:lvlJc w:val="left"/>
      <w:pPr>
        <w:tabs>
          <w:tab w:val="num" w:pos="2880"/>
        </w:tabs>
        <w:ind w:left="2880" w:hanging="360"/>
      </w:pPr>
      <w:rPr>
        <w:rFonts w:ascii="Arial" w:hAnsi="Arial" w:hint="default"/>
      </w:rPr>
    </w:lvl>
    <w:lvl w:ilvl="4" w:tplc="AE742E6E" w:tentative="1">
      <w:start w:val="1"/>
      <w:numFmt w:val="bullet"/>
      <w:lvlText w:val="•"/>
      <w:lvlJc w:val="left"/>
      <w:pPr>
        <w:tabs>
          <w:tab w:val="num" w:pos="3600"/>
        </w:tabs>
        <w:ind w:left="3600" w:hanging="360"/>
      </w:pPr>
      <w:rPr>
        <w:rFonts w:ascii="Arial" w:hAnsi="Arial" w:hint="default"/>
      </w:rPr>
    </w:lvl>
    <w:lvl w:ilvl="5" w:tplc="8BD0189C" w:tentative="1">
      <w:start w:val="1"/>
      <w:numFmt w:val="bullet"/>
      <w:lvlText w:val="•"/>
      <w:lvlJc w:val="left"/>
      <w:pPr>
        <w:tabs>
          <w:tab w:val="num" w:pos="4320"/>
        </w:tabs>
        <w:ind w:left="4320" w:hanging="360"/>
      </w:pPr>
      <w:rPr>
        <w:rFonts w:ascii="Arial" w:hAnsi="Arial" w:hint="default"/>
      </w:rPr>
    </w:lvl>
    <w:lvl w:ilvl="6" w:tplc="8474C03C" w:tentative="1">
      <w:start w:val="1"/>
      <w:numFmt w:val="bullet"/>
      <w:lvlText w:val="•"/>
      <w:lvlJc w:val="left"/>
      <w:pPr>
        <w:tabs>
          <w:tab w:val="num" w:pos="5040"/>
        </w:tabs>
        <w:ind w:left="5040" w:hanging="360"/>
      </w:pPr>
      <w:rPr>
        <w:rFonts w:ascii="Arial" w:hAnsi="Arial" w:hint="default"/>
      </w:rPr>
    </w:lvl>
    <w:lvl w:ilvl="7" w:tplc="5DB8C0A0" w:tentative="1">
      <w:start w:val="1"/>
      <w:numFmt w:val="bullet"/>
      <w:lvlText w:val="•"/>
      <w:lvlJc w:val="left"/>
      <w:pPr>
        <w:tabs>
          <w:tab w:val="num" w:pos="5760"/>
        </w:tabs>
        <w:ind w:left="5760" w:hanging="360"/>
      </w:pPr>
      <w:rPr>
        <w:rFonts w:ascii="Arial" w:hAnsi="Arial" w:hint="default"/>
      </w:rPr>
    </w:lvl>
    <w:lvl w:ilvl="8" w:tplc="399453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E77BE4"/>
    <w:multiLevelType w:val="hybridMultilevel"/>
    <w:tmpl w:val="F96C6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88469B"/>
    <w:multiLevelType w:val="hybridMultilevel"/>
    <w:tmpl w:val="C7F22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FA46F2"/>
    <w:multiLevelType w:val="hybridMultilevel"/>
    <w:tmpl w:val="EF1E1A56"/>
    <w:lvl w:ilvl="0" w:tplc="B6EABC90">
      <w:start w:val="1"/>
      <w:numFmt w:val="bullet"/>
      <w:lvlText w:val="•"/>
      <w:lvlJc w:val="left"/>
      <w:pPr>
        <w:tabs>
          <w:tab w:val="num" w:pos="720"/>
        </w:tabs>
        <w:ind w:left="720" w:hanging="360"/>
      </w:pPr>
      <w:rPr>
        <w:rFonts w:ascii="Arial" w:hAnsi="Arial" w:hint="default"/>
      </w:rPr>
    </w:lvl>
    <w:lvl w:ilvl="1" w:tplc="51745B04" w:tentative="1">
      <w:start w:val="1"/>
      <w:numFmt w:val="bullet"/>
      <w:lvlText w:val="•"/>
      <w:lvlJc w:val="left"/>
      <w:pPr>
        <w:tabs>
          <w:tab w:val="num" w:pos="1440"/>
        </w:tabs>
        <w:ind w:left="1440" w:hanging="360"/>
      </w:pPr>
      <w:rPr>
        <w:rFonts w:ascii="Arial" w:hAnsi="Arial" w:hint="default"/>
      </w:rPr>
    </w:lvl>
    <w:lvl w:ilvl="2" w:tplc="31EC8046" w:tentative="1">
      <w:start w:val="1"/>
      <w:numFmt w:val="bullet"/>
      <w:lvlText w:val="•"/>
      <w:lvlJc w:val="left"/>
      <w:pPr>
        <w:tabs>
          <w:tab w:val="num" w:pos="2160"/>
        </w:tabs>
        <w:ind w:left="2160" w:hanging="360"/>
      </w:pPr>
      <w:rPr>
        <w:rFonts w:ascii="Arial" w:hAnsi="Arial" w:hint="default"/>
      </w:rPr>
    </w:lvl>
    <w:lvl w:ilvl="3" w:tplc="97FE73AA" w:tentative="1">
      <w:start w:val="1"/>
      <w:numFmt w:val="bullet"/>
      <w:lvlText w:val="•"/>
      <w:lvlJc w:val="left"/>
      <w:pPr>
        <w:tabs>
          <w:tab w:val="num" w:pos="2880"/>
        </w:tabs>
        <w:ind w:left="2880" w:hanging="360"/>
      </w:pPr>
      <w:rPr>
        <w:rFonts w:ascii="Arial" w:hAnsi="Arial" w:hint="default"/>
      </w:rPr>
    </w:lvl>
    <w:lvl w:ilvl="4" w:tplc="E52A0694" w:tentative="1">
      <w:start w:val="1"/>
      <w:numFmt w:val="bullet"/>
      <w:lvlText w:val="•"/>
      <w:lvlJc w:val="left"/>
      <w:pPr>
        <w:tabs>
          <w:tab w:val="num" w:pos="3600"/>
        </w:tabs>
        <w:ind w:left="3600" w:hanging="360"/>
      </w:pPr>
      <w:rPr>
        <w:rFonts w:ascii="Arial" w:hAnsi="Arial" w:hint="default"/>
      </w:rPr>
    </w:lvl>
    <w:lvl w:ilvl="5" w:tplc="AFD05B18" w:tentative="1">
      <w:start w:val="1"/>
      <w:numFmt w:val="bullet"/>
      <w:lvlText w:val="•"/>
      <w:lvlJc w:val="left"/>
      <w:pPr>
        <w:tabs>
          <w:tab w:val="num" w:pos="4320"/>
        </w:tabs>
        <w:ind w:left="4320" w:hanging="360"/>
      </w:pPr>
      <w:rPr>
        <w:rFonts w:ascii="Arial" w:hAnsi="Arial" w:hint="default"/>
      </w:rPr>
    </w:lvl>
    <w:lvl w:ilvl="6" w:tplc="2FCCFE6A" w:tentative="1">
      <w:start w:val="1"/>
      <w:numFmt w:val="bullet"/>
      <w:lvlText w:val="•"/>
      <w:lvlJc w:val="left"/>
      <w:pPr>
        <w:tabs>
          <w:tab w:val="num" w:pos="5040"/>
        </w:tabs>
        <w:ind w:left="5040" w:hanging="360"/>
      </w:pPr>
      <w:rPr>
        <w:rFonts w:ascii="Arial" w:hAnsi="Arial" w:hint="default"/>
      </w:rPr>
    </w:lvl>
    <w:lvl w:ilvl="7" w:tplc="EAC4ED9C" w:tentative="1">
      <w:start w:val="1"/>
      <w:numFmt w:val="bullet"/>
      <w:lvlText w:val="•"/>
      <w:lvlJc w:val="left"/>
      <w:pPr>
        <w:tabs>
          <w:tab w:val="num" w:pos="5760"/>
        </w:tabs>
        <w:ind w:left="5760" w:hanging="360"/>
      </w:pPr>
      <w:rPr>
        <w:rFonts w:ascii="Arial" w:hAnsi="Arial" w:hint="default"/>
      </w:rPr>
    </w:lvl>
    <w:lvl w:ilvl="8" w:tplc="F7F4EE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5C74C0A"/>
    <w:multiLevelType w:val="multilevel"/>
    <w:tmpl w:val="CA3C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CD3A0C"/>
    <w:multiLevelType w:val="hybridMultilevel"/>
    <w:tmpl w:val="3FB09AE4"/>
    <w:lvl w:ilvl="0" w:tplc="B562E2F2">
      <w:start w:val="1"/>
      <w:numFmt w:val="bullet"/>
      <w:lvlText w:val="•"/>
      <w:lvlJc w:val="left"/>
      <w:pPr>
        <w:tabs>
          <w:tab w:val="num" w:pos="720"/>
        </w:tabs>
        <w:ind w:left="720" w:hanging="360"/>
      </w:pPr>
      <w:rPr>
        <w:rFonts w:ascii="Arial" w:hAnsi="Arial" w:hint="default"/>
      </w:rPr>
    </w:lvl>
    <w:lvl w:ilvl="1" w:tplc="08366D44" w:tentative="1">
      <w:start w:val="1"/>
      <w:numFmt w:val="bullet"/>
      <w:lvlText w:val="•"/>
      <w:lvlJc w:val="left"/>
      <w:pPr>
        <w:tabs>
          <w:tab w:val="num" w:pos="1440"/>
        </w:tabs>
        <w:ind w:left="1440" w:hanging="360"/>
      </w:pPr>
      <w:rPr>
        <w:rFonts w:ascii="Arial" w:hAnsi="Arial" w:hint="default"/>
      </w:rPr>
    </w:lvl>
    <w:lvl w:ilvl="2" w:tplc="308A62CC" w:tentative="1">
      <w:start w:val="1"/>
      <w:numFmt w:val="bullet"/>
      <w:lvlText w:val="•"/>
      <w:lvlJc w:val="left"/>
      <w:pPr>
        <w:tabs>
          <w:tab w:val="num" w:pos="2160"/>
        </w:tabs>
        <w:ind w:left="2160" w:hanging="360"/>
      </w:pPr>
      <w:rPr>
        <w:rFonts w:ascii="Arial" w:hAnsi="Arial" w:hint="default"/>
      </w:rPr>
    </w:lvl>
    <w:lvl w:ilvl="3" w:tplc="942E509E" w:tentative="1">
      <w:start w:val="1"/>
      <w:numFmt w:val="bullet"/>
      <w:lvlText w:val="•"/>
      <w:lvlJc w:val="left"/>
      <w:pPr>
        <w:tabs>
          <w:tab w:val="num" w:pos="2880"/>
        </w:tabs>
        <w:ind w:left="2880" w:hanging="360"/>
      </w:pPr>
      <w:rPr>
        <w:rFonts w:ascii="Arial" w:hAnsi="Arial" w:hint="default"/>
      </w:rPr>
    </w:lvl>
    <w:lvl w:ilvl="4" w:tplc="16ECA46A" w:tentative="1">
      <w:start w:val="1"/>
      <w:numFmt w:val="bullet"/>
      <w:lvlText w:val="•"/>
      <w:lvlJc w:val="left"/>
      <w:pPr>
        <w:tabs>
          <w:tab w:val="num" w:pos="3600"/>
        </w:tabs>
        <w:ind w:left="3600" w:hanging="360"/>
      </w:pPr>
      <w:rPr>
        <w:rFonts w:ascii="Arial" w:hAnsi="Arial" w:hint="default"/>
      </w:rPr>
    </w:lvl>
    <w:lvl w:ilvl="5" w:tplc="0560B2C8" w:tentative="1">
      <w:start w:val="1"/>
      <w:numFmt w:val="bullet"/>
      <w:lvlText w:val="•"/>
      <w:lvlJc w:val="left"/>
      <w:pPr>
        <w:tabs>
          <w:tab w:val="num" w:pos="4320"/>
        </w:tabs>
        <w:ind w:left="4320" w:hanging="360"/>
      </w:pPr>
      <w:rPr>
        <w:rFonts w:ascii="Arial" w:hAnsi="Arial" w:hint="default"/>
      </w:rPr>
    </w:lvl>
    <w:lvl w:ilvl="6" w:tplc="52D403C0" w:tentative="1">
      <w:start w:val="1"/>
      <w:numFmt w:val="bullet"/>
      <w:lvlText w:val="•"/>
      <w:lvlJc w:val="left"/>
      <w:pPr>
        <w:tabs>
          <w:tab w:val="num" w:pos="5040"/>
        </w:tabs>
        <w:ind w:left="5040" w:hanging="360"/>
      </w:pPr>
      <w:rPr>
        <w:rFonts w:ascii="Arial" w:hAnsi="Arial" w:hint="default"/>
      </w:rPr>
    </w:lvl>
    <w:lvl w:ilvl="7" w:tplc="4BC41996" w:tentative="1">
      <w:start w:val="1"/>
      <w:numFmt w:val="bullet"/>
      <w:lvlText w:val="•"/>
      <w:lvlJc w:val="left"/>
      <w:pPr>
        <w:tabs>
          <w:tab w:val="num" w:pos="5760"/>
        </w:tabs>
        <w:ind w:left="5760" w:hanging="360"/>
      </w:pPr>
      <w:rPr>
        <w:rFonts w:ascii="Arial" w:hAnsi="Arial" w:hint="default"/>
      </w:rPr>
    </w:lvl>
    <w:lvl w:ilvl="8" w:tplc="D348EBC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93147B"/>
    <w:multiLevelType w:val="multilevel"/>
    <w:tmpl w:val="AD2C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B83DE6"/>
    <w:multiLevelType w:val="hybridMultilevel"/>
    <w:tmpl w:val="DD48D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755EB"/>
    <w:multiLevelType w:val="hybridMultilevel"/>
    <w:tmpl w:val="C3A63624"/>
    <w:lvl w:ilvl="0" w:tplc="7C8EBFD4">
      <w:start w:val="1"/>
      <w:numFmt w:val="bullet"/>
      <w:lvlText w:val="●"/>
      <w:lvlJc w:val="left"/>
      <w:pPr>
        <w:tabs>
          <w:tab w:val="num" w:pos="720"/>
        </w:tabs>
        <w:ind w:left="720" w:hanging="360"/>
      </w:pPr>
      <w:rPr>
        <w:rFonts w:ascii="Arial" w:hAnsi="Arial" w:hint="default"/>
      </w:rPr>
    </w:lvl>
    <w:lvl w:ilvl="1" w:tplc="B734BC24" w:tentative="1">
      <w:start w:val="1"/>
      <w:numFmt w:val="bullet"/>
      <w:lvlText w:val="●"/>
      <w:lvlJc w:val="left"/>
      <w:pPr>
        <w:tabs>
          <w:tab w:val="num" w:pos="1440"/>
        </w:tabs>
        <w:ind w:left="1440" w:hanging="360"/>
      </w:pPr>
      <w:rPr>
        <w:rFonts w:ascii="Arial" w:hAnsi="Arial" w:hint="default"/>
      </w:rPr>
    </w:lvl>
    <w:lvl w:ilvl="2" w:tplc="3F087B1C" w:tentative="1">
      <w:start w:val="1"/>
      <w:numFmt w:val="bullet"/>
      <w:lvlText w:val="●"/>
      <w:lvlJc w:val="left"/>
      <w:pPr>
        <w:tabs>
          <w:tab w:val="num" w:pos="2160"/>
        </w:tabs>
        <w:ind w:left="2160" w:hanging="360"/>
      </w:pPr>
      <w:rPr>
        <w:rFonts w:ascii="Arial" w:hAnsi="Arial" w:hint="default"/>
      </w:rPr>
    </w:lvl>
    <w:lvl w:ilvl="3" w:tplc="62E8CEBC" w:tentative="1">
      <w:start w:val="1"/>
      <w:numFmt w:val="bullet"/>
      <w:lvlText w:val="●"/>
      <w:lvlJc w:val="left"/>
      <w:pPr>
        <w:tabs>
          <w:tab w:val="num" w:pos="2880"/>
        </w:tabs>
        <w:ind w:left="2880" w:hanging="360"/>
      </w:pPr>
      <w:rPr>
        <w:rFonts w:ascii="Arial" w:hAnsi="Arial" w:hint="default"/>
      </w:rPr>
    </w:lvl>
    <w:lvl w:ilvl="4" w:tplc="80780A80" w:tentative="1">
      <w:start w:val="1"/>
      <w:numFmt w:val="bullet"/>
      <w:lvlText w:val="●"/>
      <w:lvlJc w:val="left"/>
      <w:pPr>
        <w:tabs>
          <w:tab w:val="num" w:pos="3600"/>
        </w:tabs>
        <w:ind w:left="3600" w:hanging="360"/>
      </w:pPr>
      <w:rPr>
        <w:rFonts w:ascii="Arial" w:hAnsi="Arial" w:hint="default"/>
      </w:rPr>
    </w:lvl>
    <w:lvl w:ilvl="5" w:tplc="0B145A98" w:tentative="1">
      <w:start w:val="1"/>
      <w:numFmt w:val="bullet"/>
      <w:lvlText w:val="●"/>
      <w:lvlJc w:val="left"/>
      <w:pPr>
        <w:tabs>
          <w:tab w:val="num" w:pos="4320"/>
        </w:tabs>
        <w:ind w:left="4320" w:hanging="360"/>
      </w:pPr>
      <w:rPr>
        <w:rFonts w:ascii="Arial" w:hAnsi="Arial" w:hint="default"/>
      </w:rPr>
    </w:lvl>
    <w:lvl w:ilvl="6" w:tplc="0FCC501C" w:tentative="1">
      <w:start w:val="1"/>
      <w:numFmt w:val="bullet"/>
      <w:lvlText w:val="●"/>
      <w:lvlJc w:val="left"/>
      <w:pPr>
        <w:tabs>
          <w:tab w:val="num" w:pos="5040"/>
        </w:tabs>
        <w:ind w:left="5040" w:hanging="360"/>
      </w:pPr>
      <w:rPr>
        <w:rFonts w:ascii="Arial" w:hAnsi="Arial" w:hint="default"/>
      </w:rPr>
    </w:lvl>
    <w:lvl w:ilvl="7" w:tplc="CADABD7A" w:tentative="1">
      <w:start w:val="1"/>
      <w:numFmt w:val="bullet"/>
      <w:lvlText w:val="●"/>
      <w:lvlJc w:val="left"/>
      <w:pPr>
        <w:tabs>
          <w:tab w:val="num" w:pos="5760"/>
        </w:tabs>
        <w:ind w:left="5760" w:hanging="360"/>
      </w:pPr>
      <w:rPr>
        <w:rFonts w:ascii="Arial" w:hAnsi="Arial" w:hint="default"/>
      </w:rPr>
    </w:lvl>
    <w:lvl w:ilvl="8" w:tplc="7B56EF6A" w:tentative="1">
      <w:start w:val="1"/>
      <w:numFmt w:val="bullet"/>
      <w:lvlText w:val="●"/>
      <w:lvlJc w:val="left"/>
      <w:pPr>
        <w:tabs>
          <w:tab w:val="num" w:pos="6480"/>
        </w:tabs>
        <w:ind w:left="6480" w:hanging="360"/>
      </w:pPr>
      <w:rPr>
        <w:rFonts w:ascii="Arial" w:hAnsi="Arial" w:hint="default"/>
      </w:rPr>
    </w:lvl>
  </w:abstractNum>
  <w:num w:numId="1" w16cid:durableId="838153539">
    <w:abstractNumId w:val="36"/>
  </w:num>
  <w:num w:numId="2" w16cid:durableId="2023967059">
    <w:abstractNumId w:val="3"/>
  </w:num>
  <w:num w:numId="3" w16cid:durableId="4944547">
    <w:abstractNumId w:val="34"/>
  </w:num>
  <w:num w:numId="4" w16cid:durableId="8608742">
    <w:abstractNumId w:val="30"/>
  </w:num>
  <w:num w:numId="5" w16cid:durableId="553321775">
    <w:abstractNumId w:val="20"/>
  </w:num>
  <w:num w:numId="6" w16cid:durableId="1082529369">
    <w:abstractNumId w:val="9"/>
  </w:num>
  <w:num w:numId="7" w16cid:durableId="358505264">
    <w:abstractNumId w:val="0"/>
  </w:num>
  <w:num w:numId="8" w16cid:durableId="1214389211">
    <w:abstractNumId w:val="17"/>
  </w:num>
  <w:num w:numId="9" w16cid:durableId="1545748090">
    <w:abstractNumId w:val="26"/>
  </w:num>
  <w:num w:numId="10" w16cid:durableId="44061739">
    <w:abstractNumId w:val="33"/>
  </w:num>
  <w:num w:numId="11" w16cid:durableId="1150825366">
    <w:abstractNumId w:val="1"/>
  </w:num>
  <w:num w:numId="12" w16cid:durableId="129707642">
    <w:abstractNumId w:val="14"/>
  </w:num>
  <w:num w:numId="13" w16cid:durableId="302776479">
    <w:abstractNumId w:val="25"/>
  </w:num>
  <w:num w:numId="14" w16cid:durableId="1364328643">
    <w:abstractNumId w:val="5"/>
  </w:num>
  <w:num w:numId="15" w16cid:durableId="540478988">
    <w:abstractNumId w:val="32"/>
  </w:num>
  <w:num w:numId="16" w16cid:durableId="1554972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239629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91598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032288">
    <w:abstractNumId w:val="6"/>
  </w:num>
  <w:num w:numId="20" w16cid:durableId="1582594241">
    <w:abstractNumId w:val="11"/>
  </w:num>
  <w:num w:numId="21" w16cid:durableId="1204949033">
    <w:abstractNumId w:val="12"/>
  </w:num>
  <w:num w:numId="22" w16cid:durableId="1761755044">
    <w:abstractNumId w:val="29"/>
  </w:num>
  <w:num w:numId="23" w16cid:durableId="354161916">
    <w:abstractNumId w:val="27"/>
  </w:num>
  <w:num w:numId="24" w16cid:durableId="1783763349">
    <w:abstractNumId w:val="28"/>
  </w:num>
  <w:num w:numId="25" w16cid:durableId="231505661">
    <w:abstractNumId w:val="2"/>
  </w:num>
  <w:num w:numId="26" w16cid:durableId="1649360432">
    <w:abstractNumId w:val="8"/>
  </w:num>
  <w:num w:numId="27" w16cid:durableId="1369601813">
    <w:abstractNumId w:val="10"/>
  </w:num>
  <w:num w:numId="28" w16cid:durableId="1053889122">
    <w:abstractNumId w:val="15"/>
  </w:num>
  <w:num w:numId="29" w16cid:durableId="1300383453">
    <w:abstractNumId w:val="18"/>
  </w:num>
  <w:num w:numId="30" w16cid:durableId="1244528670">
    <w:abstractNumId w:val="31"/>
  </w:num>
  <w:num w:numId="31" w16cid:durableId="520316534">
    <w:abstractNumId w:val="7"/>
  </w:num>
  <w:num w:numId="32" w16cid:durableId="327757393">
    <w:abstractNumId w:val="19"/>
  </w:num>
  <w:num w:numId="33" w16cid:durableId="1406805745">
    <w:abstractNumId w:val="24"/>
  </w:num>
  <w:num w:numId="34" w16cid:durableId="591865086">
    <w:abstractNumId w:val="4"/>
  </w:num>
  <w:num w:numId="35" w16cid:durableId="335309411">
    <w:abstractNumId w:val="13"/>
  </w:num>
  <w:num w:numId="36" w16cid:durableId="646981838">
    <w:abstractNumId w:val="16"/>
  </w:num>
  <w:num w:numId="37" w16cid:durableId="1494099015">
    <w:abstractNumId w:val="35"/>
  </w:num>
  <w:num w:numId="38" w16cid:durableId="15359983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BD5B27"/>
    <w:rsid w:val="000107A6"/>
    <w:rsid w:val="00010CB9"/>
    <w:rsid w:val="00012DA0"/>
    <w:rsid w:val="00015C8A"/>
    <w:rsid w:val="0001604D"/>
    <w:rsid w:val="00017604"/>
    <w:rsid w:val="0003141D"/>
    <w:rsid w:val="0007735A"/>
    <w:rsid w:val="00077C5C"/>
    <w:rsid w:val="000A7B3F"/>
    <w:rsid w:val="000B1EE0"/>
    <w:rsid w:val="000F4473"/>
    <w:rsid w:val="0010104F"/>
    <w:rsid w:val="00103C9D"/>
    <w:rsid w:val="0017326C"/>
    <w:rsid w:val="001B03D0"/>
    <w:rsid w:val="001B5BF8"/>
    <w:rsid w:val="001B643A"/>
    <w:rsid w:val="001C176E"/>
    <w:rsid w:val="001C3F4B"/>
    <w:rsid w:val="001C627B"/>
    <w:rsid w:val="001D754B"/>
    <w:rsid w:val="002065BE"/>
    <w:rsid w:val="00222B07"/>
    <w:rsid w:val="00225B47"/>
    <w:rsid w:val="00260865"/>
    <w:rsid w:val="00273E32"/>
    <w:rsid w:val="00295FAD"/>
    <w:rsid w:val="002B57AC"/>
    <w:rsid w:val="002C61DC"/>
    <w:rsid w:val="003536CE"/>
    <w:rsid w:val="003A4944"/>
    <w:rsid w:val="003D7B81"/>
    <w:rsid w:val="003F2425"/>
    <w:rsid w:val="00446EAF"/>
    <w:rsid w:val="00470C30"/>
    <w:rsid w:val="00490FA9"/>
    <w:rsid w:val="004A0AFD"/>
    <w:rsid w:val="004B1F42"/>
    <w:rsid w:val="004E56C4"/>
    <w:rsid w:val="00526F07"/>
    <w:rsid w:val="00545813"/>
    <w:rsid w:val="00545E7A"/>
    <w:rsid w:val="0056622A"/>
    <w:rsid w:val="00571725"/>
    <w:rsid w:val="005864EF"/>
    <w:rsid w:val="005A1642"/>
    <w:rsid w:val="005A58EB"/>
    <w:rsid w:val="005B146C"/>
    <w:rsid w:val="005E0BDC"/>
    <w:rsid w:val="00630EB8"/>
    <w:rsid w:val="006378A5"/>
    <w:rsid w:val="0069020D"/>
    <w:rsid w:val="00693C0B"/>
    <w:rsid w:val="006E014D"/>
    <w:rsid w:val="006E32B0"/>
    <w:rsid w:val="006F5017"/>
    <w:rsid w:val="006F55B7"/>
    <w:rsid w:val="00710EE7"/>
    <w:rsid w:val="007120FD"/>
    <w:rsid w:val="00754D29"/>
    <w:rsid w:val="00783A2E"/>
    <w:rsid w:val="00786352"/>
    <w:rsid w:val="00795BFD"/>
    <w:rsid w:val="007D34DD"/>
    <w:rsid w:val="007D6776"/>
    <w:rsid w:val="008A152D"/>
    <w:rsid w:val="008B2D60"/>
    <w:rsid w:val="008D036B"/>
    <w:rsid w:val="008F6110"/>
    <w:rsid w:val="00936025"/>
    <w:rsid w:val="0094142A"/>
    <w:rsid w:val="00962E60"/>
    <w:rsid w:val="00966910"/>
    <w:rsid w:val="009715BF"/>
    <w:rsid w:val="00974753"/>
    <w:rsid w:val="00975138"/>
    <w:rsid w:val="00975D10"/>
    <w:rsid w:val="00980BE9"/>
    <w:rsid w:val="009A7461"/>
    <w:rsid w:val="009B0C4C"/>
    <w:rsid w:val="009C4B44"/>
    <w:rsid w:val="009E5F49"/>
    <w:rsid w:val="009F09AC"/>
    <w:rsid w:val="009F1CFF"/>
    <w:rsid w:val="00A02771"/>
    <w:rsid w:val="00A1381E"/>
    <w:rsid w:val="00A25CBB"/>
    <w:rsid w:val="00A275D9"/>
    <w:rsid w:val="00A86183"/>
    <w:rsid w:val="00B0594C"/>
    <w:rsid w:val="00B47C86"/>
    <w:rsid w:val="00B962DE"/>
    <w:rsid w:val="00BE0281"/>
    <w:rsid w:val="00BE3B4B"/>
    <w:rsid w:val="00C36AB2"/>
    <w:rsid w:val="00C53AF1"/>
    <w:rsid w:val="00C87C2F"/>
    <w:rsid w:val="00CB18FD"/>
    <w:rsid w:val="00CB2415"/>
    <w:rsid w:val="00CC720B"/>
    <w:rsid w:val="00CD17E8"/>
    <w:rsid w:val="00CE6918"/>
    <w:rsid w:val="00D03AA0"/>
    <w:rsid w:val="00D92BC3"/>
    <w:rsid w:val="00D952BC"/>
    <w:rsid w:val="00D96213"/>
    <w:rsid w:val="00E15695"/>
    <w:rsid w:val="00E361E7"/>
    <w:rsid w:val="00E76CD4"/>
    <w:rsid w:val="00E97EC2"/>
    <w:rsid w:val="00EF2B4B"/>
    <w:rsid w:val="00F02FE1"/>
    <w:rsid w:val="00F03C9B"/>
    <w:rsid w:val="00F167ED"/>
    <w:rsid w:val="00F171A0"/>
    <w:rsid w:val="00F278A5"/>
    <w:rsid w:val="00F27FA8"/>
    <w:rsid w:val="00F319EC"/>
    <w:rsid w:val="00F60DC2"/>
    <w:rsid w:val="00F64419"/>
    <w:rsid w:val="00F90B30"/>
    <w:rsid w:val="00FB6B2B"/>
    <w:rsid w:val="00FB6CE1"/>
    <w:rsid w:val="00FD297E"/>
    <w:rsid w:val="51D64940"/>
    <w:rsid w:val="60BD5B27"/>
    <w:rsid w:val="7C51C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BD5B27"/>
  <w15:chartTrackingRefBased/>
  <w15:docId w15:val="{C7B4EA3C-2C5C-47D4-807E-24F294A7E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AF1"/>
    <w:pPr>
      <w:keepNext/>
      <w:keepLines/>
      <w:spacing w:before="240" w:after="0" w:line="240" w:lineRule="auto"/>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22B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2B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17326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5017"/>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6F5017"/>
    <w:rPr>
      <w:rFonts w:eastAsiaTheme="minorEastAsia"/>
      <w:lang w:val="en-US" w:eastAsia="zh-CN"/>
    </w:rPr>
  </w:style>
  <w:style w:type="paragraph" w:styleId="Footer">
    <w:name w:val="footer"/>
    <w:basedOn w:val="Normal"/>
    <w:link w:val="FooterChar"/>
    <w:uiPriority w:val="99"/>
    <w:unhideWhenUsed/>
    <w:rsid w:val="006F5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017"/>
  </w:style>
  <w:style w:type="character" w:styleId="PageNumber">
    <w:name w:val="page number"/>
    <w:basedOn w:val="DefaultParagraphFont"/>
    <w:uiPriority w:val="99"/>
    <w:unhideWhenUsed/>
    <w:rsid w:val="006F5017"/>
  </w:style>
  <w:style w:type="character" w:customStyle="1" w:styleId="Heading1Char">
    <w:name w:val="Heading 1 Char"/>
    <w:basedOn w:val="DefaultParagraphFont"/>
    <w:link w:val="Heading1"/>
    <w:uiPriority w:val="9"/>
    <w:rsid w:val="00C53AF1"/>
    <w:rPr>
      <w:rFonts w:ascii="Arial" w:eastAsiaTheme="majorEastAsia" w:hAnsi="Arial" w:cstheme="majorBidi"/>
      <w:b/>
      <w:color w:val="2F5496" w:themeColor="accent1" w:themeShade="BF"/>
      <w:sz w:val="32"/>
      <w:szCs w:val="32"/>
    </w:rPr>
  </w:style>
  <w:style w:type="paragraph" w:customStyle="1" w:styleId="Subheadingcj">
    <w:name w:val="Subheadingcj"/>
    <w:basedOn w:val="Normal"/>
    <w:link w:val="SubheadingcjChar"/>
    <w:qFormat/>
    <w:rsid w:val="00C53A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eastAsia="Times New Roman" w:cstheme="minorHAnsi"/>
      <w:sz w:val="24"/>
      <w:szCs w:val="20"/>
    </w:rPr>
  </w:style>
  <w:style w:type="character" w:customStyle="1" w:styleId="SubheadingcjChar">
    <w:name w:val="Subheadingcj Char"/>
    <w:basedOn w:val="DefaultParagraphFont"/>
    <w:link w:val="Subheadingcj"/>
    <w:rsid w:val="00C53AF1"/>
    <w:rPr>
      <w:rFonts w:eastAsia="Times New Roman" w:cstheme="minorHAnsi"/>
      <w:sz w:val="24"/>
      <w:szCs w:val="20"/>
    </w:rPr>
  </w:style>
  <w:style w:type="paragraph" w:styleId="ListParagraph">
    <w:name w:val="List Paragraph"/>
    <w:basedOn w:val="Normal"/>
    <w:link w:val="ListParagraphChar"/>
    <w:uiPriority w:val="34"/>
    <w:qFormat/>
    <w:rsid w:val="009E5F49"/>
    <w:pPr>
      <w:ind w:left="720"/>
      <w:contextualSpacing/>
    </w:pPr>
  </w:style>
  <w:style w:type="character" w:customStyle="1" w:styleId="ListParagraphChar">
    <w:name w:val="List Paragraph Char"/>
    <w:link w:val="ListParagraph"/>
    <w:uiPriority w:val="34"/>
    <w:locked/>
    <w:rsid w:val="00273E32"/>
  </w:style>
  <w:style w:type="paragraph" w:styleId="Bibliography">
    <w:name w:val="Bibliography"/>
    <w:basedOn w:val="Normal"/>
    <w:next w:val="Normal"/>
    <w:uiPriority w:val="37"/>
    <w:unhideWhenUsed/>
    <w:rsid w:val="0001604D"/>
  </w:style>
  <w:style w:type="character" w:customStyle="1" w:styleId="Heading2Char">
    <w:name w:val="Heading 2 Char"/>
    <w:basedOn w:val="DefaultParagraphFont"/>
    <w:link w:val="Heading2"/>
    <w:uiPriority w:val="9"/>
    <w:rsid w:val="00222B07"/>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semiHidden/>
    <w:unhideWhenUsed/>
    <w:rsid w:val="000107A6"/>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0107A6"/>
    <w:rPr>
      <w:rFonts w:ascii="Times New Roman" w:eastAsia="Times New Roman" w:hAnsi="Times New Roman" w:cs="Times New Roman"/>
      <w:sz w:val="20"/>
      <w:szCs w:val="20"/>
      <w:lang w:eastAsia="en-GB"/>
    </w:rPr>
  </w:style>
  <w:style w:type="character" w:customStyle="1" w:styleId="lookup-resultcontent">
    <w:name w:val="lookup-result__content"/>
    <w:rsid w:val="000107A6"/>
  </w:style>
  <w:style w:type="paragraph" w:customStyle="1" w:styleId="trt0xe">
    <w:name w:val="trt0xe"/>
    <w:basedOn w:val="Normal"/>
    <w:rsid w:val="00103C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76C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76CD4"/>
    <w:rPr>
      <w:color w:val="0000FF"/>
      <w:u w:val="single"/>
    </w:rPr>
  </w:style>
  <w:style w:type="character" w:customStyle="1" w:styleId="hgkelc">
    <w:name w:val="hgkelc"/>
    <w:basedOn w:val="DefaultParagraphFont"/>
    <w:rsid w:val="006E014D"/>
  </w:style>
  <w:style w:type="character" w:customStyle="1" w:styleId="kx21rb">
    <w:name w:val="kx21rb"/>
    <w:basedOn w:val="DefaultParagraphFont"/>
    <w:rsid w:val="006E014D"/>
  </w:style>
  <w:style w:type="character" w:customStyle="1" w:styleId="ref-lnk">
    <w:name w:val="ref-lnk"/>
    <w:basedOn w:val="DefaultParagraphFont"/>
    <w:rsid w:val="00225B47"/>
  </w:style>
  <w:style w:type="character" w:customStyle="1" w:styleId="off-screen">
    <w:name w:val="off-screen"/>
    <w:basedOn w:val="DefaultParagraphFont"/>
    <w:rsid w:val="00225B47"/>
  </w:style>
  <w:style w:type="character" w:customStyle="1" w:styleId="Heading3Char">
    <w:name w:val="Heading 3 Char"/>
    <w:basedOn w:val="DefaultParagraphFont"/>
    <w:link w:val="Heading3"/>
    <w:uiPriority w:val="9"/>
    <w:rsid w:val="00D92BC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92BC3"/>
    <w:pPr>
      <w:spacing w:before="480" w:line="276" w:lineRule="auto"/>
      <w:outlineLvl w:val="9"/>
    </w:pPr>
    <w:rPr>
      <w:rFonts w:asciiTheme="majorHAnsi" w:hAnsiTheme="majorHAnsi"/>
      <w:bCs/>
      <w:sz w:val="28"/>
      <w:szCs w:val="28"/>
      <w:lang w:val="en-US"/>
    </w:rPr>
  </w:style>
  <w:style w:type="paragraph" w:styleId="TOC1">
    <w:name w:val="toc 1"/>
    <w:basedOn w:val="Normal"/>
    <w:next w:val="Normal"/>
    <w:autoRedefine/>
    <w:uiPriority w:val="39"/>
    <w:unhideWhenUsed/>
    <w:rsid w:val="00D92BC3"/>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D92BC3"/>
    <w:pPr>
      <w:spacing w:before="120" w:after="0"/>
      <w:ind w:left="220"/>
    </w:pPr>
    <w:rPr>
      <w:rFonts w:cstheme="minorHAnsi"/>
      <w:b/>
      <w:bCs/>
    </w:rPr>
  </w:style>
  <w:style w:type="paragraph" w:styleId="TOC3">
    <w:name w:val="toc 3"/>
    <w:basedOn w:val="Normal"/>
    <w:next w:val="Normal"/>
    <w:autoRedefine/>
    <w:uiPriority w:val="39"/>
    <w:semiHidden/>
    <w:unhideWhenUsed/>
    <w:rsid w:val="00D92BC3"/>
    <w:pPr>
      <w:spacing w:after="0"/>
      <w:ind w:left="440"/>
    </w:pPr>
    <w:rPr>
      <w:rFonts w:cstheme="minorHAnsi"/>
      <w:sz w:val="20"/>
      <w:szCs w:val="20"/>
    </w:rPr>
  </w:style>
  <w:style w:type="paragraph" w:styleId="TOC4">
    <w:name w:val="toc 4"/>
    <w:basedOn w:val="Normal"/>
    <w:next w:val="Normal"/>
    <w:autoRedefine/>
    <w:uiPriority w:val="39"/>
    <w:semiHidden/>
    <w:unhideWhenUsed/>
    <w:rsid w:val="00D92BC3"/>
    <w:pPr>
      <w:spacing w:after="0"/>
      <w:ind w:left="660"/>
    </w:pPr>
    <w:rPr>
      <w:rFonts w:cstheme="minorHAnsi"/>
      <w:sz w:val="20"/>
      <w:szCs w:val="20"/>
    </w:rPr>
  </w:style>
  <w:style w:type="paragraph" w:styleId="TOC5">
    <w:name w:val="toc 5"/>
    <w:basedOn w:val="Normal"/>
    <w:next w:val="Normal"/>
    <w:autoRedefine/>
    <w:uiPriority w:val="39"/>
    <w:semiHidden/>
    <w:unhideWhenUsed/>
    <w:rsid w:val="00D92BC3"/>
    <w:pPr>
      <w:spacing w:after="0"/>
      <w:ind w:left="880"/>
    </w:pPr>
    <w:rPr>
      <w:rFonts w:cstheme="minorHAnsi"/>
      <w:sz w:val="20"/>
      <w:szCs w:val="20"/>
    </w:rPr>
  </w:style>
  <w:style w:type="paragraph" w:styleId="TOC6">
    <w:name w:val="toc 6"/>
    <w:basedOn w:val="Normal"/>
    <w:next w:val="Normal"/>
    <w:autoRedefine/>
    <w:uiPriority w:val="39"/>
    <w:semiHidden/>
    <w:unhideWhenUsed/>
    <w:rsid w:val="00D92BC3"/>
    <w:pPr>
      <w:spacing w:after="0"/>
      <w:ind w:left="1100"/>
    </w:pPr>
    <w:rPr>
      <w:rFonts w:cstheme="minorHAnsi"/>
      <w:sz w:val="20"/>
      <w:szCs w:val="20"/>
    </w:rPr>
  </w:style>
  <w:style w:type="paragraph" w:styleId="TOC7">
    <w:name w:val="toc 7"/>
    <w:basedOn w:val="Normal"/>
    <w:next w:val="Normal"/>
    <w:autoRedefine/>
    <w:uiPriority w:val="39"/>
    <w:semiHidden/>
    <w:unhideWhenUsed/>
    <w:rsid w:val="00D92BC3"/>
    <w:pPr>
      <w:spacing w:after="0"/>
      <w:ind w:left="1320"/>
    </w:pPr>
    <w:rPr>
      <w:rFonts w:cstheme="minorHAnsi"/>
      <w:sz w:val="20"/>
      <w:szCs w:val="20"/>
    </w:rPr>
  </w:style>
  <w:style w:type="paragraph" w:styleId="TOC8">
    <w:name w:val="toc 8"/>
    <w:basedOn w:val="Normal"/>
    <w:next w:val="Normal"/>
    <w:autoRedefine/>
    <w:uiPriority w:val="39"/>
    <w:semiHidden/>
    <w:unhideWhenUsed/>
    <w:rsid w:val="00D92BC3"/>
    <w:pPr>
      <w:spacing w:after="0"/>
      <w:ind w:left="1540"/>
    </w:pPr>
    <w:rPr>
      <w:rFonts w:cstheme="minorHAnsi"/>
      <w:sz w:val="20"/>
      <w:szCs w:val="20"/>
    </w:rPr>
  </w:style>
  <w:style w:type="paragraph" w:styleId="TOC9">
    <w:name w:val="toc 9"/>
    <w:basedOn w:val="Normal"/>
    <w:next w:val="Normal"/>
    <w:autoRedefine/>
    <w:uiPriority w:val="39"/>
    <w:semiHidden/>
    <w:unhideWhenUsed/>
    <w:rsid w:val="00D92BC3"/>
    <w:pPr>
      <w:spacing w:after="0"/>
      <w:ind w:left="1760"/>
    </w:pPr>
    <w:rPr>
      <w:rFonts w:cstheme="minorHAnsi"/>
      <w:sz w:val="20"/>
      <w:szCs w:val="20"/>
    </w:rPr>
  </w:style>
  <w:style w:type="character" w:customStyle="1" w:styleId="Heading4Char">
    <w:name w:val="Heading 4 Char"/>
    <w:basedOn w:val="DefaultParagraphFont"/>
    <w:link w:val="Heading4"/>
    <w:uiPriority w:val="99"/>
    <w:rsid w:val="0017326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7326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7326C"/>
    <w:rPr>
      <w:rFonts w:ascii="Times New Roman" w:eastAsia="Times New Roman" w:hAnsi="Times New Roman" w:cs="Times New Roman"/>
      <w:b/>
      <w:bCs/>
    </w:rPr>
  </w:style>
  <w:style w:type="paragraph" w:customStyle="1" w:styleId="deannah1">
    <w:name w:val="deannah1"/>
    <w:basedOn w:val="Normal"/>
    <w:uiPriority w:val="99"/>
    <w:rsid w:val="0017326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7326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7326C"/>
    <w:rPr>
      <w:rFonts w:ascii="Tahoma" w:eastAsia="Times New Roman" w:hAnsi="Tahoma" w:cs="Tahoma"/>
      <w:sz w:val="16"/>
      <w:szCs w:val="16"/>
    </w:rPr>
  </w:style>
  <w:style w:type="table" w:styleId="TableGrid">
    <w:name w:val="Table Grid"/>
    <w:basedOn w:val="TableNormal"/>
    <w:uiPriority w:val="59"/>
    <w:rsid w:val="0017326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7326C"/>
    <w:rPr>
      <w:color w:val="800080"/>
      <w:u w:val="single"/>
    </w:rPr>
  </w:style>
  <w:style w:type="paragraph" w:styleId="Header">
    <w:name w:val="header"/>
    <w:basedOn w:val="Normal"/>
    <w:link w:val="HeaderChar"/>
    <w:uiPriority w:val="99"/>
    <w:semiHidden/>
    <w:rsid w:val="0017326C"/>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7326C"/>
    <w:rPr>
      <w:rFonts w:ascii="Times New Roman" w:eastAsia="Times New Roman" w:hAnsi="Times New Roman" w:cs="Times New Roman"/>
      <w:sz w:val="20"/>
      <w:szCs w:val="20"/>
    </w:rPr>
  </w:style>
  <w:style w:type="character" w:customStyle="1" w:styleId="Hyperlink1">
    <w:name w:val="Hyperlink1"/>
    <w:uiPriority w:val="99"/>
    <w:rsid w:val="0017326C"/>
    <w:rPr>
      <w:color w:val="535353"/>
      <w:u w:val="single"/>
      <w:effect w:val="none"/>
    </w:rPr>
  </w:style>
  <w:style w:type="paragraph" w:customStyle="1" w:styleId="NormalWeb1">
    <w:name w:val="Normal (Web)1"/>
    <w:basedOn w:val="Normal"/>
    <w:uiPriority w:val="99"/>
    <w:rsid w:val="0017326C"/>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17326C"/>
    <w:rPr>
      <w:sz w:val="16"/>
      <w:szCs w:val="16"/>
    </w:rPr>
  </w:style>
  <w:style w:type="paragraph" w:styleId="CommentText">
    <w:name w:val="annotation text"/>
    <w:basedOn w:val="Normal"/>
    <w:link w:val="CommentTextChar"/>
    <w:uiPriority w:val="99"/>
    <w:semiHidden/>
    <w:unhideWhenUsed/>
    <w:rsid w:val="0017326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7326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326C"/>
    <w:rPr>
      <w:b/>
      <w:bCs/>
    </w:rPr>
  </w:style>
  <w:style w:type="character" w:customStyle="1" w:styleId="CommentSubjectChar">
    <w:name w:val="Comment Subject Char"/>
    <w:basedOn w:val="CommentTextChar"/>
    <w:link w:val="CommentSubject"/>
    <w:uiPriority w:val="99"/>
    <w:semiHidden/>
    <w:rsid w:val="0017326C"/>
    <w:rPr>
      <w:rFonts w:ascii="Times New Roman" w:eastAsia="Times New Roman" w:hAnsi="Times New Roman" w:cs="Times New Roman"/>
      <w:b/>
      <w:bCs/>
      <w:sz w:val="20"/>
      <w:szCs w:val="20"/>
    </w:rPr>
  </w:style>
  <w:style w:type="character" w:styleId="Strong">
    <w:name w:val="Strong"/>
    <w:uiPriority w:val="22"/>
    <w:qFormat/>
    <w:rsid w:val="0017326C"/>
    <w:rPr>
      <w:b/>
      <w:bCs/>
    </w:rPr>
  </w:style>
  <w:style w:type="character" w:styleId="UnresolvedMention">
    <w:name w:val="Unresolved Mention"/>
    <w:basedOn w:val="DefaultParagraphFont"/>
    <w:uiPriority w:val="99"/>
    <w:semiHidden/>
    <w:unhideWhenUsed/>
    <w:rsid w:val="0017326C"/>
    <w:rPr>
      <w:color w:val="605E5C"/>
      <w:shd w:val="clear" w:color="auto" w:fill="E1DFDD"/>
    </w:rPr>
  </w:style>
  <w:style w:type="paragraph" w:customStyle="1" w:styleId="paragraph">
    <w:name w:val="paragraph"/>
    <w:basedOn w:val="Normal"/>
    <w:rsid w:val="006902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020D"/>
  </w:style>
  <w:style w:type="character" w:customStyle="1" w:styleId="eop">
    <w:name w:val="eop"/>
    <w:basedOn w:val="DefaultParagraphFont"/>
    <w:rsid w:val="00690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57757">
      <w:bodyDiv w:val="1"/>
      <w:marLeft w:val="0"/>
      <w:marRight w:val="0"/>
      <w:marTop w:val="0"/>
      <w:marBottom w:val="0"/>
      <w:divBdr>
        <w:top w:val="none" w:sz="0" w:space="0" w:color="auto"/>
        <w:left w:val="none" w:sz="0" w:space="0" w:color="auto"/>
        <w:bottom w:val="none" w:sz="0" w:space="0" w:color="auto"/>
        <w:right w:val="none" w:sz="0" w:space="0" w:color="auto"/>
      </w:divBdr>
    </w:div>
    <w:div w:id="158348565">
      <w:bodyDiv w:val="1"/>
      <w:marLeft w:val="0"/>
      <w:marRight w:val="0"/>
      <w:marTop w:val="0"/>
      <w:marBottom w:val="0"/>
      <w:divBdr>
        <w:top w:val="none" w:sz="0" w:space="0" w:color="auto"/>
        <w:left w:val="none" w:sz="0" w:space="0" w:color="auto"/>
        <w:bottom w:val="none" w:sz="0" w:space="0" w:color="auto"/>
        <w:right w:val="none" w:sz="0" w:space="0" w:color="auto"/>
      </w:divBdr>
    </w:div>
    <w:div w:id="219023941">
      <w:bodyDiv w:val="1"/>
      <w:marLeft w:val="0"/>
      <w:marRight w:val="0"/>
      <w:marTop w:val="0"/>
      <w:marBottom w:val="0"/>
      <w:divBdr>
        <w:top w:val="none" w:sz="0" w:space="0" w:color="auto"/>
        <w:left w:val="none" w:sz="0" w:space="0" w:color="auto"/>
        <w:bottom w:val="none" w:sz="0" w:space="0" w:color="auto"/>
        <w:right w:val="none" w:sz="0" w:space="0" w:color="auto"/>
      </w:divBdr>
    </w:div>
    <w:div w:id="255673098">
      <w:bodyDiv w:val="1"/>
      <w:marLeft w:val="0"/>
      <w:marRight w:val="0"/>
      <w:marTop w:val="0"/>
      <w:marBottom w:val="0"/>
      <w:divBdr>
        <w:top w:val="none" w:sz="0" w:space="0" w:color="auto"/>
        <w:left w:val="none" w:sz="0" w:space="0" w:color="auto"/>
        <w:bottom w:val="none" w:sz="0" w:space="0" w:color="auto"/>
        <w:right w:val="none" w:sz="0" w:space="0" w:color="auto"/>
      </w:divBdr>
      <w:divsChild>
        <w:div w:id="521748228">
          <w:marLeft w:val="0"/>
          <w:marRight w:val="0"/>
          <w:marTop w:val="0"/>
          <w:marBottom w:val="0"/>
          <w:divBdr>
            <w:top w:val="none" w:sz="0" w:space="0" w:color="auto"/>
            <w:left w:val="none" w:sz="0" w:space="0" w:color="auto"/>
            <w:bottom w:val="none" w:sz="0" w:space="0" w:color="auto"/>
            <w:right w:val="none" w:sz="0" w:space="0" w:color="auto"/>
          </w:divBdr>
        </w:div>
        <w:div w:id="369653735">
          <w:marLeft w:val="0"/>
          <w:marRight w:val="0"/>
          <w:marTop w:val="0"/>
          <w:marBottom w:val="0"/>
          <w:divBdr>
            <w:top w:val="none" w:sz="0" w:space="0" w:color="auto"/>
            <w:left w:val="none" w:sz="0" w:space="0" w:color="auto"/>
            <w:bottom w:val="none" w:sz="0" w:space="0" w:color="auto"/>
            <w:right w:val="none" w:sz="0" w:space="0" w:color="auto"/>
          </w:divBdr>
        </w:div>
      </w:divsChild>
    </w:div>
    <w:div w:id="274212535">
      <w:bodyDiv w:val="1"/>
      <w:marLeft w:val="0"/>
      <w:marRight w:val="0"/>
      <w:marTop w:val="0"/>
      <w:marBottom w:val="0"/>
      <w:divBdr>
        <w:top w:val="none" w:sz="0" w:space="0" w:color="auto"/>
        <w:left w:val="none" w:sz="0" w:space="0" w:color="auto"/>
        <w:bottom w:val="none" w:sz="0" w:space="0" w:color="auto"/>
        <w:right w:val="none" w:sz="0" w:space="0" w:color="auto"/>
      </w:divBdr>
      <w:divsChild>
        <w:div w:id="2007509185">
          <w:marLeft w:val="274"/>
          <w:marRight w:val="0"/>
          <w:marTop w:val="0"/>
          <w:marBottom w:val="0"/>
          <w:divBdr>
            <w:top w:val="none" w:sz="0" w:space="0" w:color="auto"/>
            <w:left w:val="none" w:sz="0" w:space="0" w:color="auto"/>
            <w:bottom w:val="none" w:sz="0" w:space="0" w:color="auto"/>
            <w:right w:val="none" w:sz="0" w:space="0" w:color="auto"/>
          </w:divBdr>
        </w:div>
        <w:div w:id="122770578">
          <w:marLeft w:val="274"/>
          <w:marRight w:val="0"/>
          <w:marTop w:val="0"/>
          <w:marBottom w:val="0"/>
          <w:divBdr>
            <w:top w:val="none" w:sz="0" w:space="0" w:color="auto"/>
            <w:left w:val="none" w:sz="0" w:space="0" w:color="auto"/>
            <w:bottom w:val="none" w:sz="0" w:space="0" w:color="auto"/>
            <w:right w:val="none" w:sz="0" w:space="0" w:color="auto"/>
          </w:divBdr>
        </w:div>
      </w:divsChild>
    </w:div>
    <w:div w:id="292490670">
      <w:bodyDiv w:val="1"/>
      <w:marLeft w:val="0"/>
      <w:marRight w:val="0"/>
      <w:marTop w:val="0"/>
      <w:marBottom w:val="0"/>
      <w:divBdr>
        <w:top w:val="none" w:sz="0" w:space="0" w:color="auto"/>
        <w:left w:val="none" w:sz="0" w:space="0" w:color="auto"/>
        <w:bottom w:val="none" w:sz="0" w:space="0" w:color="auto"/>
        <w:right w:val="none" w:sz="0" w:space="0" w:color="auto"/>
      </w:divBdr>
    </w:div>
    <w:div w:id="320081573">
      <w:bodyDiv w:val="1"/>
      <w:marLeft w:val="0"/>
      <w:marRight w:val="0"/>
      <w:marTop w:val="0"/>
      <w:marBottom w:val="0"/>
      <w:divBdr>
        <w:top w:val="none" w:sz="0" w:space="0" w:color="auto"/>
        <w:left w:val="none" w:sz="0" w:space="0" w:color="auto"/>
        <w:bottom w:val="none" w:sz="0" w:space="0" w:color="auto"/>
        <w:right w:val="none" w:sz="0" w:space="0" w:color="auto"/>
      </w:divBdr>
    </w:div>
    <w:div w:id="340358167">
      <w:bodyDiv w:val="1"/>
      <w:marLeft w:val="0"/>
      <w:marRight w:val="0"/>
      <w:marTop w:val="0"/>
      <w:marBottom w:val="0"/>
      <w:divBdr>
        <w:top w:val="none" w:sz="0" w:space="0" w:color="auto"/>
        <w:left w:val="none" w:sz="0" w:space="0" w:color="auto"/>
        <w:bottom w:val="none" w:sz="0" w:space="0" w:color="auto"/>
        <w:right w:val="none" w:sz="0" w:space="0" w:color="auto"/>
      </w:divBdr>
      <w:divsChild>
        <w:div w:id="1069886211">
          <w:marLeft w:val="0"/>
          <w:marRight w:val="0"/>
          <w:marTop w:val="0"/>
          <w:marBottom w:val="0"/>
          <w:divBdr>
            <w:top w:val="none" w:sz="0" w:space="0" w:color="auto"/>
            <w:left w:val="none" w:sz="0" w:space="0" w:color="auto"/>
            <w:bottom w:val="none" w:sz="0" w:space="0" w:color="auto"/>
            <w:right w:val="none" w:sz="0" w:space="0" w:color="auto"/>
          </w:divBdr>
        </w:div>
        <w:div w:id="842665215">
          <w:marLeft w:val="0"/>
          <w:marRight w:val="0"/>
          <w:marTop w:val="0"/>
          <w:marBottom w:val="0"/>
          <w:divBdr>
            <w:top w:val="none" w:sz="0" w:space="0" w:color="auto"/>
            <w:left w:val="none" w:sz="0" w:space="0" w:color="auto"/>
            <w:bottom w:val="none" w:sz="0" w:space="0" w:color="auto"/>
            <w:right w:val="none" w:sz="0" w:space="0" w:color="auto"/>
          </w:divBdr>
        </w:div>
      </w:divsChild>
    </w:div>
    <w:div w:id="407114681">
      <w:bodyDiv w:val="1"/>
      <w:marLeft w:val="0"/>
      <w:marRight w:val="0"/>
      <w:marTop w:val="0"/>
      <w:marBottom w:val="0"/>
      <w:divBdr>
        <w:top w:val="none" w:sz="0" w:space="0" w:color="auto"/>
        <w:left w:val="none" w:sz="0" w:space="0" w:color="auto"/>
        <w:bottom w:val="none" w:sz="0" w:space="0" w:color="auto"/>
        <w:right w:val="none" w:sz="0" w:space="0" w:color="auto"/>
      </w:divBdr>
    </w:div>
    <w:div w:id="420764104">
      <w:bodyDiv w:val="1"/>
      <w:marLeft w:val="0"/>
      <w:marRight w:val="0"/>
      <w:marTop w:val="0"/>
      <w:marBottom w:val="0"/>
      <w:divBdr>
        <w:top w:val="none" w:sz="0" w:space="0" w:color="auto"/>
        <w:left w:val="none" w:sz="0" w:space="0" w:color="auto"/>
        <w:bottom w:val="none" w:sz="0" w:space="0" w:color="auto"/>
        <w:right w:val="none" w:sz="0" w:space="0" w:color="auto"/>
      </w:divBdr>
    </w:div>
    <w:div w:id="537209027">
      <w:bodyDiv w:val="1"/>
      <w:marLeft w:val="0"/>
      <w:marRight w:val="0"/>
      <w:marTop w:val="0"/>
      <w:marBottom w:val="0"/>
      <w:divBdr>
        <w:top w:val="none" w:sz="0" w:space="0" w:color="auto"/>
        <w:left w:val="none" w:sz="0" w:space="0" w:color="auto"/>
        <w:bottom w:val="none" w:sz="0" w:space="0" w:color="auto"/>
        <w:right w:val="none" w:sz="0" w:space="0" w:color="auto"/>
      </w:divBdr>
    </w:div>
    <w:div w:id="544951011">
      <w:bodyDiv w:val="1"/>
      <w:marLeft w:val="0"/>
      <w:marRight w:val="0"/>
      <w:marTop w:val="0"/>
      <w:marBottom w:val="0"/>
      <w:divBdr>
        <w:top w:val="none" w:sz="0" w:space="0" w:color="auto"/>
        <w:left w:val="none" w:sz="0" w:space="0" w:color="auto"/>
        <w:bottom w:val="none" w:sz="0" w:space="0" w:color="auto"/>
        <w:right w:val="none" w:sz="0" w:space="0" w:color="auto"/>
      </w:divBdr>
    </w:div>
    <w:div w:id="622543136">
      <w:bodyDiv w:val="1"/>
      <w:marLeft w:val="0"/>
      <w:marRight w:val="0"/>
      <w:marTop w:val="0"/>
      <w:marBottom w:val="0"/>
      <w:divBdr>
        <w:top w:val="none" w:sz="0" w:space="0" w:color="auto"/>
        <w:left w:val="none" w:sz="0" w:space="0" w:color="auto"/>
        <w:bottom w:val="none" w:sz="0" w:space="0" w:color="auto"/>
        <w:right w:val="none" w:sz="0" w:space="0" w:color="auto"/>
      </w:divBdr>
      <w:divsChild>
        <w:div w:id="1386828156">
          <w:marLeft w:val="547"/>
          <w:marRight w:val="0"/>
          <w:marTop w:val="240"/>
          <w:marBottom w:val="0"/>
          <w:divBdr>
            <w:top w:val="none" w:sz="0" w:space="0" w:color="auto"/>
            <w:left w:val="none" w:sz="0" w:space="0" w:color="auto"/>
            <w:bottom w:val="none" w:sz="0" w:space="0" w:color="auto"/>
            <w:right w:val="none" w:sz="0" w:space="0" w:color="auto"/>
          </w:divBdr>
        </w:div>
        <w:div w:id="427625615">
          <w:marLeft w:val="547"/>
          <w:marRight w:val="0"/>
          <w:marTop w:val="101"/>
          <w:marBottom w:val="0"/>
          <w:divBdr>
            <w:top w:val="none" w:sz="0" w:space="0" w:color="auto"/>
            <w:left w:val="none" w:sz="0" w:space="0" w:color="auto"/>
            <w:bottom w:val="none" w:sz="0" w:space="0" w:color="auto"/>
            <w:right w:val="none" w:sz="0" w:space="0" w:color="auto"/>
          </w:divBdr>
        </w:div>
        <w:div w:id="1301157764">
          <w:marLeft w:val="547"/>
          <w:marRight w:val="0"/>
          <w:marTop w:val="240"/>
          <w:marBottom w:val="0"/>
          <w:divBdr>
            <w:top w:val="none" w:sz="0" w:space="0" w:color="auto"/>
            <w:left w:val="none" w:sz="0" w:space="0" w:color="auto"/>
            <w:bottom w:val="none" w:sz="0" w:space="0" w:color="auto"/>
            <w:right w:val="none" w:sz="0" w:space="0" w:color="auto"/>
          </w:divBdr>
        </w:div>
      </w:divsChild>
    </w:div>
    <w:div w:id="647897792">
      <w:bodyDiv w:val="1"/>
      <w:marLeft w:val="0"/>
      <w:marRight w:val="0"/>
      <w:marTop w:val="0"/>
      <w:marBottom w:val="0"/>
      <w:divBdr>
        <w:top w:val="none" w:sz="0" w:space="0" w:color="auto"/>
        <w:left w:val="none" w:sz="0" w:space="0" w:color="auto"/>
        <w:bottom w:val="none" w:sz="0" w:space="0" w:color="auto"/>
        <w:right w:val="none" w:sz="0" w:space="0" w:color="auto"/>
      </w:divBdr>
    </w:div>
    <w:div w:id="662121050">
      <w:bodyDiv w:val="1"/>
      <w:marLeft w:val="0"/>
      <w:marRight w:val="0"/>
      <w:marTop w:val="0"/>
      <w:marBottom w:val="0"/>
      <w:divBdr>
        <w:top w:val="none" w:sz="0" w:space="0" w:color="auto"/>
        <w:left w:val="none" w:sz="0" w:space="0" w:color="auto"/>
        <w:bottom w:val="none" w:sz="0" w:space="0" w:color="auto"/>
        <w:right w:val="none" w:sz="0" w:space="0" w:color="auto"/>
      </w:divBdr>
    </w:div>
    <w:div w:id="690257848">
      <w:bodyDiv w:val="1"/>
      <w:marLeft w:val="0"/>
      <w:marRight w:val="0"/>
      <w:marTop w:val="0"/>
      <w:marBottom w:val="0"/>
      <w:divBdr>
        <w:top w:val="none" w:sz="0" w:space="0" w:color="auto"/>
        <w:left w:val="none" w:sz="0" w:space="0" w:color="auto"/>
        <w:bottom w:val="none" w:sz="0" w:space="0" w:color="auto"/>
        <w:right w:val="none" w:sz="0" w:space="0" w:color="auto"/>
      </w:divBdr>
    </w:div>
    <w:div w:id="728650082">
      <w:bodyDiv w:val="1"/>
      <w:marLeft w:val="0"/>
      <w:marRight w:val="0"/>
      <w:marTop w:val="0"/>
      <w:marBottom w:val="0"/>
      <w:divBdr>
        <w:top w:val="none" w:sz="0" w:space="0" w:color="auto"/>
        <w:left w:val="none" w:sz="0" w:space="0" w:color="auto"/>
        <w:bottom w:val="none" w:sz="0" w:space="0" w:color="auto"/>
        <w:right w:val="none" w:sz="0" w:space="0" w:color="auto"/>
      </w:divBdr>
    </w:div>
    <w:div w:id="822283681">
      <w:bodyDiv w:val="1"/>
      <w:marLeft w:val="0"/>
      <w:marRight w:val="0"/>
      <w:marTop w:val="0"/>
      <w:marBottom w:val="0"/>
      <w:divBdr>
        <w:top w:val="none" w:sz="0" w:space="0" w:color="auto"/>
        <w:left w:val="none" w:sz="0" w:space="0" w:color="auto"/>
        <w:bottom w:val="none" w:sz="0" w:space="0" w:color="auto"/>
        <w:right w:val="none" w:sz="0" w:space="0" w:color="auto"/>
      </w:divBdr>
    </w:div>
    <w:div w:id="846142657">
      <w:bodyDiv w:val="1"/>
      <w:marLeft w:val="0"/>
      <w:marRight w:val="0"/>
      <w:marTop w:val="0"/>
      <w:marBottom w:val="0"/>
      <w:divBdr>
        <w:top w:val="none" w:sz="0" w:space="0" w:color="auto"/>
        <w:left w:val="none" w:sz="0" w:space="0" w:color="auto"/>
        <w:bottom w:val="none" w:sz="0" w:space="0" w:color="auto"/>
        <w:right w:val="none" w:sz="0" w:space="0" w:color="auto"/>
      </w:divBdr>
      <w:divsChild>
        <w:div w:id="1279098219">
          <w:marLeft w:val="0"/>
          <w:marRight w:val="0"/>
          <w:marTop w:val="0"/>
          <w:marBottom w:val="0"/>
          <w:divBdr>
            <w:top w:val="none" w:sz="0" w:space="0" w:color="auto"/>
            <w:left w:val="none" w:sz="0" w:space="0" w:color="auto"/>
            <w:bottom w:val="none" w:sz="0" w:space="0" w:color="auto"/>
            <w:right w:val="none" w:sz="0" w:space="0" w:color="auto"/>
          </w:divBdr>
        </w:div>
        <w:div w:id="328945754">
          <w:marLeft w:val="0"/>
          <w:marRight w:val="0"/>
          <w:marTop w:val="0"/>
          <w:marBottom w:val="0"/>
          <w:divBdr>
            <w:top w:val="none" w:sz="0" w:space="0" w:color="auto"/>
            <w:left w:val="none" w:sz="0" w:space="0" w:color="auto"/>
            <w:bottom w:val="none" w:sz="0" w:space="0" w:color="auto"/>
            <w:right w:val="none" w:sz="0" w:space="0" w:color="auto"/>
          </w:divBdr>
        </w:div>
        <w:div w:id="609164715">
          <w:marLeft w:val="0"/>
          <w:marRight w:val="0"/>
          <w:marTop w:val="0"/>
          <w:marBottom w:val="0"/>
          <w:divBdr>
            <w:top w:val="none" w:sz="0" w:space="0" w:color="auto"/>
            <w:left w:val="none" w:sz="0" w:space="0" w:color="auto"/>
            <w:bottom w:val="none" w:sz="0" w:space="0" w:color="auto"/>
            <w:right w:val="none" w:sz="0" w:space="0" w:color="auto"/>
          </w:divBdr>
        </w:div>
      </w:divsChild>
    </w:div>
    <w:div w:id="946742340">
      <w:bodyDiv w:val="1"/>
      <w:marLeft w:val="0"/>
      <w:marRight w:val="0"/>
      <w:marTop w:val="0"/>
      <w:marBottom w:val="0"/>
      <w:divBdr>
        <w:top w:val="none" w:sz="0" w:space="0" w:color="auto"/>
        <w:left w:val="none" w:sz="0" w:space="0" w:color="auto"/>
        <w:bottom w:val="none" w:sz="0" w:space="0" w:color="auto"/>
        <w:right w:val="none" w:sz="0" w:space="0" w:color="auto"/>
      </w:divBdr>
    </w:div>
    <w:div w:id="996106998">
      <w:bodyDiv w:val="1"/>
      <w:marLeft w:val="0"/>
      <w:marRight w:val="0"/>
      <w:marTop w:val="0"/>
      <w:marBottom w:val="0"/>
      <w:divBdr>
        <w:top w:val="none" w:sz="0" w:space="0" w:color="auto"/>
        <w:left w:val="none" w:sz="0" w:space="0" w:color="auto"/>
        <w:bottom w:val="none" w:sz="0" w:space="0" w:color="auto"/>
        <w:right w:val="none" w:sz="0" w:space="0" w:color="auto"/>
      </w:divBdr>
    </w:div>
    <w:div w:id="1093630106">
      <w:bodyDiv w:val="1"/>
      <w:marLeft w:val="0"/>
      <w:marRight w:val="0"/>
      <w:marTop w:val="0"/>
      <w:marBottom w:val="0"/>
      <w:divBdr>
        <w:top w:val="none" w:sz="0" w:space="0" w:color="auto"/>
        <w:left w:val="none" w:sz="0" w:space="0" w:color="auto"/>
        <w:bottom w:val="none" w:sz="0" w:space="0" w:color="auto"/>
        <w:right w:val="none" w:sz="0" w:space="0" w:color="auto"/>
      </w:divBdr>
    </w:div>
    <w:div w:id="1160653524">
      <w:bodyDiv w:val="1"/>
      <w:marLeft w:val="0"/>
      <w:marRight w:val="0"/>
      <w:marTop w:val="0"/>
      <w:marBottom w:val="0"/>
      <w:divBdr>
        <w:top w:val="none" w:sz="0" w:space="0" w:color="auto"/>
        <w:left w:val="none" w:sz="0" w:space="0" w:color="auto"/>
        <w:bottom w:val="none" w:sz="0" w:space="0" w:color="auto"/>
        <w:right w:val="none" w:sz="0" w:space="0" w:color="auto"/>
      </w:divBdr>
    </w:div>
    <w:div w:id="1203635241">
      <w:bodyDiv w:val="1"/>
      <w:marLeft w:val="0"/>
      <w:marRight w:val="0"/>
      <w:marTop w:val="0"/>
      <w:marBottom w:val="0"/>
      <w:divBdr>
        <w:top w:val="none" w:sz="0" w:space="0" w:color="auto"/>
        <w:left w:val="none" w:sz="0" w:space="0" w:color="auto"/>
        <w:bottom w:val="none" w:sz="0" w:space="0" w:color="auto"/>
        <w:right w:val="none" w:sz="0" w:space="0" w:color="auto"/>
      </w:divBdr>
    </w:div>
    <w:div w:id="1211914749">
      <w:bodyDiv w:val="1"/>
      <w:marLeft w:val="0"/>
      <w:marRight w:val="0"/>
      <w:marTop w:val="0"/>
      <w:marBottom w:val="0"/>
      <w:divBdr>
        <w:top w:val="none" w:sz="0" w:space="0" w:color="auto"/>
        <w:left w:val="none" w:sz="0" w:space="0" w:color="auto"/>
        <w:bottom w:val="none" w:sz="0" w:space="0" w:color="auto"/>
        <w:right w:val="none" w:sz="0" w:space="0" w:color="auto"/>
      </w:divBdr>
    </w:div>
    <w:div w:id="1230338078">
      <w:bodyDiv w:val="1"/>
      <w:marLeft w:val="0"/>
      <w:marRight w:val="0"/>
      <w:marTop w:val="0"/>
      <w:marBottom w:val="0"/>
      <w:divBdr>
        <w:top w:val="none" w:sz="0" w:space="0" w:color="auto"/>
        <w:left w:val="none" w:sz="0" w:space="0" w:color="auto"/>
        <w:bottom w:val="none" w:sz="0" w:space="0" w:color="auto"/>
        <w:right w:val="none" w:sz="0" w:space="0" w:color="auto"/>
      </w:divBdr>
    </w:div>
    <w:div w:id="1268318652">
      <w:bodyDiv w:val="1"/>
      <w:marLeft w:val="0"/>
      <w:marRight w:val="0"/>
      <w:marTop w:val="0"/>
      <w:marBottom w:val="0"/>
      <w:divBdr>
        <w:top w:val="none" w:sz="0" w:space="0" w:color="auto"/>
        <w:left w:val="none" w:sz="0" w:space="0" w:color="auto"/>
        <w:bottom w:val="none" w:sz="0" w:space="0" w:color="auto"/>
        <w:right w:val="none" w:sz="0" w:space="0" w:color="auto"/>
      </w:divBdr>
    </w:div>
    <w:div w:id="1302618830">
      <w:bodyDiv w:val="1"/>
      <w:marLeft w:val="0"/>
      <w:marRight w:val="0"/>
      <w:marTop w:val="0"/>
      <w:marBottom w:val="0"/>
      <w:divBdr>
        <w:top w:val="none" w:sz="0" w:space="0" w:color="auto"/>
        <w:left w:val="none" w:sz="0" w:space="0" w:color="auto"/>
        <w:bottom w:val="none" w:sz="0" w:space="0" w:color="auto"/>
        <w:right w:val="none" w:sz="0" w:space="0" w:color="auto"/>
      </w:divBdr>
    </w:div>
    <w:div w:id="1338843354">
      <w:bodyDiv w:val="1"/>
      <w:marLeft w:val="0"/>
      <w:marRight w:val="0"/>
      <w:marTop w:val="0"/>
      <w:marBottom w:val="0"/>
      <w:divBdr>
        <w:top w:val="none" w:sz="0" w:space="0" w:color="auto"/>
        <w:left w:val="none" w:sz="0" w:space="0" w:color="auto"/>
        <w:bottom w:val="none" w:sz="0" w:space="0" w:color="auto"/>
        <w:right w:val="none" w:sz="0" w:space="0" w:color="auto"/>
      </w:divBdr>
    </w:div>
    <w:div w:id="1344044272">
      <w:bodyDiv w:val="1"/>
      <w:marLeft w:val="0"/>
      <w:marRight w:val="0"/>
      <w:marTop w:val="0"/>
      <w:marBottom w:val="0"/>
      <w:divBdr>
        <w:top w:val="none" w:sz="0" w:space="0" w:color="auto"/>
        <w:left w:val="none" w:sz="0" w:space="0" w:color="auto"/>
        <w:bottom w:val="none" w:sz="0" w:space="0" w:color="auto"/>
        <w:right w:val="none" w:sz="0" w:space="0" w:color="auto"/>
      </w:divBdr>
      <w:divsChild>
        <w:div w:id="1178689309">
          <w:marLeft w:val="0"/>
          <w:marRight w:val="0"/>
          <w:marTop w:val="0"/>
          <w:marBottom w:val="0"/>
          <w:divBdr>
            <w:top w:val="none" w:sz="0" w:space="0" w:color="auto"/>
            <w:left w:val="none" w:sz="0" w:space="0" w:color="auto"/>
            <w:bottom w:val="none" w:sz="0" w:space="0" w:color="auto"/>
            <w:right w:val="none" w:sz="0" w:space="0" w:color="auto"/>
          </w:divBdr>
        </w:div>
        <w:div w:id="2040159354">
          <w:marLeft w:val="0"/>
          <w:marRight w:val="0"/>
          <w:marTop w:val="0"/>
          <w:marBottom w:val="0"/>
          <w:divBdr>
            <w:top w:val="none" w:sz="0" w:space="0" w:color="auto"/>
            <w:left w:val="none" w:sz="0" w:space="0" w:color="auto"/>
            <w:bottom w:val="none" w:sz="0" w:space="0" w:color="auto"/>
            <w:right w:val="none" w:sz="0" w:space="0" w:color="auto"/>
          </w:divBdr>
        </w:div>
        <w:div w:id="1478566870">
          <w:marLeft w:val="0"/>
          <w:marRight w:val="0"/>
          <w:marTop w:val="0"/>
          <w:marBottom w:val="0"/>
          <w:divBdr>
            <w:top w:val="none" w:sz="0" w:space="0" w:color="auto"/>
            <w:left w:val="none" w:sz="0" w:space="0" w:color="auto"/>
            <w:bottom w:val="none" w:sz="0" w:space="0" w:color="auto"/>
            <w:right w:val="none" w:sz="0" w:space="0" w:color="auto"/>
          </w:divBdr>
        </w:div>
        <w:div w:id="1542785790">
          <w:marLeft w:val="0"/>
          <w:marRight w:val="0"/>
          <w:marTop w:val="0"/>
          <w:marBottom w:val="0"/>
          <w:divBdr>
            <w:top w:val="none" w:sz="0" w:space="0" w:color="auto"/>
            <w:left w:val="none" w:sz="0" w:space="0" w:color="auto"/>
            <w:bottom w:val="none" w:sz="0" w:space="0" w:color="auto"/>
            <w:right w:val="none" w:sz="0" w:space="0" w:color="auto"/>
          </w:divBdr>
        </w:div>
      </w:divsChild>
    </w:div>
    <w:div w:id="1348873767">
      <w:bodyDiv w:val="1"/>
      <w:marLeft w:val="0"/>
      <w:marRight w:val="0"/>
      <w:marTop w:val="0"/>
      <w:marBottom w:val="0"/>
      <w:divBdr>
        <w:top w:val="none" w:sz="0" w:space="0" w:color="auto"/>
        <w:left w:val="none" w:sz="0" w:space="0" w:color="auto"/>
        <w:bottom w:val="none" w:sz="0" w:space="0" w:color="auto"/>
        <w:right w:val="none" w:sz="0" w:space="0" w:color="auto"/>
      </w:divBdr>
      <w:divsChild>
        <w:div w:id="229195942">
          <w:marLeft w:val="0"/>
          <w:marRight w:val="0"/>
          <w:marTop w:val="0"/>
          <w:marBottom w:val="0"/>
          <w:divBdr>
            <w:top w:val="none" w:sz="0" w:space="0" w:color="auto"/>
            <w:left w:val="none" w:sz="0" w:space="0" w:color="auto"/>
            <w:bottom w:val="none" w:sz="0" w:space="0" w:color="auto"/>
            <w:right w:val="none" w:sz="0" w:space="0" w:color="auto"/>
          </w:divBdr>
        </w:div>
        <w:div w:id="807403953">
          <w:marLeft w:val="0"/>
          <w:marRight w:val="0"/>
          <w:marTop w:val="0"/>
          <w:marBottom w:val="0"/>
          <w:divBdr>
            <w:top w:val="none" w:sz="0" w:space="0" w:color="auto"/>
            <w:left w:val="none" w:sz="0" w:space="0" w:color="auto"/>
            <w:bottom w:val="none" w:sz="0" w:space="0" w:color="auto"/>
            <w:right w:val="none" w:sz="0" w:space="0" w:color="auto"/>
          </w:divBdr>
        </w:div>
        <w:div w:id="1581867594">
          <w:marLeft w:val="0"/>
          <w:marRight w:val="0"/>
          <w:marTop w:val="0"/>
          <w:marBottom w:val="0"/>
          <w:divBdr>
            <w:top w:val="none" w:sz="0" w:space="0" w:color="auto"/>
            <w:left w:val="none" w:sz="0" w:space="0" w:color="auto"/>
            <w:bottom w:val="none" w:sz="0" w:space="0" w:color="auto"/>
            <w:right w:val="none" w:sz="0" w:space="0" w:color="auto"/>
          </w:divBdr>
        </w:div>
      </w:divsChild>
    </w:div>
    <w:div w:id="1459833704">
      <w:bodyDiv w:val="1"/>
      <w:marLeft w:val="0"/>
      <w:marRight w:val="0"/>
      <w:marTop w:val="0"/>
      <w:marBottom w:val="0"/>
      <w:divBdr>
        <w:top w:val="none" w:sz="0" w:space="0" w:color="auto"/>
        <w:left w:val="none" w:sz="0" w:space="0" w:color="auto"/>
        <w:bottom w:val="none" w:sz="0" w:space="0" w:color="auto"/>
        <w:right w:val="none" w:sz="0" w:space="0" w:color="auto"/>
      </w:divBdr>
    </w:div>
    <w:div w:id="1469737256">
      <w:bodyDiv w:val="1"/>
      <w:marLeft w:val="0"/>
      <w:marRight w:val="0"/>
      <w:marTop w:val="0"/>
      <w:marBottom w:val="0"/>
      <w:divBdr>
        <w:top w:val="none" w:sz="0" w:space="0" w:color="auto"/>
        <w:left w:val="none" w:sz="0" w:space="0" w:color="auto"/>
        <w:bottom w:val="none" w:sz="0" w:space="0" w:color="auto"/>
        <w:right w:val="none" w:sz="0" w:space="0" w:color="auto"/>
      </w:divBdr>
      <w:divsChild>
        <w:div w:id="162823914">
          <w:marLeft w:val="0"/>
          <w:marRight w:val="0"/>
          <w:marTop w:val="0"/>
          <w:marBottom w:val="0"/>
          <w:divBdr>
            <w:top w:val="none" w:sz="0" w:space="0" w:color="auto"/>
            <w:left w:val="none" w:sz="0" w:space="0" w:color="auto"/>
            <w:bottom w:val="none" w:sz="0" w:space="0" w:color="auto"/>
            <w:right w:val="none" w:sz="0" w:space="0" w:color="auto"/>
          </w:divBdr>
        </w:div>
        <w:div w:id="275212748">
          <w:marLeft w:val="0"/>
          <w:marRight w:val="0"/>
          <w:marTop w:val="0"/>
          <w:marBottom w:val="0"/>
          <w:divBdr>
            <w:top w:val="none" w:sz="0" w:space="0" w:color="auto"/>
            <w:left w:val="none" w:sz="0" w:space="0" w:color="auto"/>
            <w:bottom w:val="none" w:sz="0" w:space="0" w:color="auto"/>
            <w:right w:val="none" w:sz="0" w:space="0" w:color="auto"/>
          </w:divBdr>
        </w:div>
      </w:divsChild>
    </w:div>
    <w:div w:id="1504588278">
      <w:bodyDiv w:val="1"/>
      <w:marLeft w:val="0"/>
      <w:marRight w:val="0"/>
      <w:marTop w:val="0"/>
      <w:marBottom w:val="0"/>
      <w:divBdr>
        <w:top w:val="none" w:sz="0" w:space="0" w:color="auto"/>
        <w:left w:val="none" w:sz="0" w:space="0" w:color="auto"/>
        <w:bottom w:val="none" w:sz="0" w:space="0" w:color="auto"/>
        <w:right w:val="none" w:sz="0" w:space="0" w:color="auto"/>
      </w:divBdr>
      <w:divsChild>
        <w:div w:id="637612844">
          <w:marLeft w:val="547"/>
          <w:marRight w:val="0"/>
          <w:marTop w:val="125"/>
          <w:marBottom w:val="0"/>
          <w:divBdr>
            <w:top w:val="none" w:sz="0" w:space="0" w:color="auto"/>
            <w:left w:val="none" w:sz="0" w:space="0" w:color="auto"/>
            <w:bottom w:val="none" w:sz="0" w:space="0" w:color="auto"/>
            <w:right w:val="none" w:sz="0" w:space="0" w:color="auto"/>
          </w:divBdr>
        </w:div>
        <w:div w:id="2039160322">
          <w:marLeft w:val="547"/>
          <w:marRight w:val="0"/>
          <w:marTop w:val="125"/>
          <w:marBottom w:val="0"/>
          <w:divBdr>
            <w:top w:val="none" w:sz="0" w:space="0" w:color="auto"/>
            <w:left w:val="none" w:sz="0" w:space="0" w:color="auto"/>
            <w:bottom w:val="none" w:sz="0" w:space="0" w:color="auto"/>
            <w:right w:val="none" w:sz="0" w:space="0" w:color="auto"/>
          </w:divBdr>
        </w:div>
        <w:div w:id="1079864215">
          <w:marLeft w:val="547"/>
          <w:marRight w:val="0"/>
          <w:marTop w:val="125"/>
          <w:marBottom w:val="0"/>
          <w:divBdr>
            <w:top w:val="none" w:sz="0" w:space="0" w:color="auto"/>
            <w:left w:val="none" w:sz="0" w:space="0" w:color="auto"/>
            <w:bottom w:val="none" w:sz="0" w:space="0" w:color="auto"/>
            <w:right w:val="none" w:sz="0" w:space="0" w:color="auto"/>
          </w:divBdr>
        </w:div>
        <w:div w:id="501820880">
          <w:marLeft w:val="547"/>
          <w:marRight w:val="0"/>
          <w:marTop w:val="125"/>
          <w:marBottom w:val="0"/>
          <w:divBdr>
            <w:top w:val="none" w:sz="0" w:space="0" w:color="auto"/>
            <w:left w:val="none" w:sz="0" w:space="0" w:color="auto"/>
            <w:bottom w:val="none" w:sz="0" w:space="0" w:color="auto"/>
            <w:right w:val="none" w:sz="0" w:space="0" w:color="auto"/>
          </w:divBdr>
        </w:div>
        <w:div w:id="1808011114">
          <w:marLeft w:val="547"/>
          <w:marRight w:val="0"/>
          <w:marTop w:val="125"/>
          <w:marBottom w:val="0"/>
          <w:divBdr>
            <w:top w:val="none" w:sz="0" w:space="0" w:color="auto"/>
            <w:left w:val="none" w:sz="0" w:space="0" w:color="auto"/>
            <w:bottom w:val="none" w:sz="0" w:space="0" w:color="auto"/>
            <w:right w:val="none" w:sz="0" w:space="0" w:color="auto"/>
          </w:divBdr>
        </w:div>
      </w:divsChild>
    </w:div>
    <w:div w:id="1585650918">
      <w:bodyDiv w:val="1"/>
      <w:marLeft w:val="0"/>
      <w:marRight w:val="0"/>
      <w:marTop w:val="0"/>
      <w:marBottom w:val="0"/>
      <w:divBdr>
        <w:top w:val="none" w:sz="0" w:space="0" w:color="auto"/>
        <w:left w:val="none" w:sz="0" w:space="0" w:color="auto"/>
        <w:bottom w:val="none" w:sz="0" w:space="0" w:color="auto"/>
        <w:right w:val="none" w:sz="0" w:space="0" w:color="auto"/>
      </w:divBdr>
    </w:div>
    <w:div w:id="1593780988">
      <w:bodyDiv w:val="1"/>
      <w:marLeft w:val="0"/>
      <w:marRight w:val="0"/>
      <w:marTop w:val="0"/>
      <w:marBottom w:val="0"/>
      <w:divBdr>
        <w:top w:val="none" w:sz="0" w:space="0" w:color="auto"/>
        <w:left w:val="none" w:sz="0" w:space="0" w:color="auto"/>
        <w:bottom w:val="none" w:sz="0" w:space="0" w:color="auto"/>
        <w:right w:val="none" w:sz="0" w:space="0" w:color="auto"/>
      </w:divBdr>
    </w:div>
    <w:div w:id="1604072156">
      <w:bodyDiv w:val="1"/>
      <w:marLeft w:val="0"/>
      <w:marRight w:val="0"/>
      <w:marTop w:val="0"/>
      <w:marBottom w:val="0"/>
      <w:divBdr>
        <w:top w:val="none" w:sz="0" w:space="0" w:color="auto"/>
        <w:left w:val="none" w:sz="0" w:space="0" w:color="auto"/>
        <w:bottom w:val="none" w:sz="0" w:space="0" w:color="auto"/>
        <w:right w:val="none" w:sz="0" w:space="0" w:color="auto"/>
      </w:divBdr>
    </w:div>
    <w:div w:id="1618173340">
      <w:bodyDiv w:val="1"/>
      <w:marLeft w:val="0"/>
      <w:marRight w:val="0"/>
      <w:marTop w:val="0"/>
      <w:marBottom w:val="0"/>
      <w:divBdr>
        <w:top w:val="none" w:sz="0" w:space="0" w:color="auto"/>
        <w:left w:val="none" w:sz="0" w:space="0" w:color="auto"/>
        <w:bottom w:val="none" w:sz="0" w:space="0" w:color="auto"/>
        <w:right w:val="none" w:sz="0" w:space="0" w:color="auto"/>
      </w:divBdr>
    </w:div>
    <w:div w:id="1703551760">
      <w:bodyDiv w:val="1"/>
      <w:marLeft w:val="0"/>
      <w:marRight w:val="0"/>
      <w:marTop w:val="0"/>
      <w:marBottom w:val="0"/>
      <w:divBdr>
        <w:top w:val="none" w:sz="0" w:space="0" w:color="auto"/>
        <w:left w:val="none" w:sz="0" w:space="0" w:color="auto"/>
        <w:bottom w:val="none" w:sz="0" w:space="0" w:color="auto"/>
        <w:right w:val="none" w:sz="0" w:space="0" w:color="auto"/>
      </w:divBdr>
    </w:div>
    <w:div w:id="1754428816">
      <w:bodyDiv w:val="1"/>
      <w:marLeft w:val="0"/>
      <w:marRight w:val="0"/>
      <w:marTop w:val="0"/>
      <w:marBottom w:val="0"/>
      <w:divBdr>
        <w:top w:val="none" w:sz="0" w:space="0" w:color="auto"/>
        <w:left w:val="none" w:sz="0" w:space="0" w:color="auto"/>
        <w:bottom w:val="none" w:sz="0" w:space="0" w:color="auto"/>
        <w:right w:val="none" w:sz="0" w:space="0" w:color="auto"/>
      </w:divBdr>
    </w:div>
    <w:div w:id="1767506453">
      <w:bodyDiv w:val="1"/>
      <w:marLeft w:val="0"/>
      <w:marRight w:val="0"/>
      <w:marTop w:val="0"/>
      <w:marBottom w:val="0"/>
      <w:divBdr>
        <w:top w:val="none" w:sz="0" w:space="0" w:color="auto"/>
        <w:left w:val="none" w:sz="0" w:space="0" w:color="auto"/>
        <w:bottom w:val="none" w:sz="0" w:space="0" w:color="auto"/>
        <w:right w:val="none" w:sz="0" w:space="0" w:color="auto"/>
      </w:divBdr>
    </w:div>
    <w:div w:id="1811168558">
      <w:bodyDiv w:val="1"/>
      <w:marLeft w:val="0"/>
      <w:marRight w:val="0"/>
      <w:marTop w:val="0"/>
      <w:marBottom w:val="0"/>
      <w:divBdr>
        <w:top w:val="none" w:sz="0" w:space="0" w:color="auto"/>
        <w:left w:val="none" w:sz="0" w:space="0" w:color="auto"/>
        <w:bottom w:val="none" w:sz="0" w:space="0" w:color="auto"/>
        <w:right w:val="none" w:sz="0" w:space="0" w:color="auto"/>
      </w:divBdr>
    </w:div>
    <w:div w:id="1881477449">
      <w:bodyDiv w:val="1"/>
      <w:marLeft w:val="0"/>
      <w:marRight w:val="0"/>
      <w:marTop w:val="0"/>
      <w:marBottom w:val="0"/>
      <w:divBdr>
        <w:top w:val="none" w:sz="0" w:space="0" w:color="auto"/>
        <w:left w:val="none" w:sz="0" w:space="0" w:color="auto"/>
        <w:bottom w:val="none" w:sz="0" w:space="0" w:color="auto"/>
        <w:right w:val="none" w:sz="0" w:space="0" w:color="auto"/>
      </w:divBdr>
    </w:div>
    <w:div w:id="1885287769">
      <w:bodyDiv w:val="1"/>
      <w:marLeft w:val="0"/>
      <w:marRight w:val="0"/>
      <w:marTop w:val="0"/>
      <w:marBottom w:val="0"/>
      <w:divBdr>
        <w:top w:val="none" w:sz="0" w:space="0" w:color="auto"/>
        <w:left w:val="none" w:sz="0" w:space="0" w:color="auto"/>
        <w:bottom w:val="none" w:sz="0" w:space="0" w:color="auto"/>
        <w:right w:val="none" w:sz="0" w:space="0" w:color="auto"/>
      </w:divBdr>
    </w:div>
    <w:div w:id="1919056451">
      <w:bodyDiv w:val="1"/>
      <w:marLeft w:val="0"/>
      <w:marRight w:val="0"/>
      <w:marTop w:val="0"/>
      <w:marBottom w:val="0"/>
      <w:divBdr>
        <w:top w:val="none" w:sz="0" w:space="0" w:color="auto"/>
        <w:left w:val="none" w:sz="0" w:space="0" w:color="auto"/>
        <w:bottom w:val="none" w:sz="0" w:space="0" w:color="auto"/>
        <w:right w:val="none" w:sz="0" w:space="0" w:color="auto"/>
      </w:divBdr>
    </w:div>
    <w:div w:id="1965387673">
      <w:bodyDiv w:val="1"/>
      <w:marLeft w:val="0"/>
      <w:marRight w:val="0"/>
      <w:marTop w:val="0"/>
      <w:marBottom w:val="0"/>
      <w:divBdr>
        <w:top w:val="none" w:sz="0" w:space="0" w:color="auto"/>
        <w:left w:val="none" w:sz="0" w:space="0" w:color="auto"/>
        <w:bottom w:val="none" w:sz="0" w:space="0" w:color="auto"/>
        <w:right w:val="none" w:sz="0" w:space="0" w:color="auto"/>
      </w:divBdr>
    </w:div>
    <w:div w:id="2004699379">
      <w:bodyDiv w:val="1"/>
      <w:marLeft w:val="0"/>
      <w:marRight w:val="0"/>
      <w:marTop w:val="0"/>
      <w:marBottom w:val="0"/>
      <w:divBdr>
        <w:top w:val="none" w:sz="0" w:space="0" w:color="auto"/>
        <w:left w:val="none" w:sz="0" w:space="0" w:color="auto"/>
        <w:bottom w:val="none" w:sz="0" w:space="0" w:color="auto"/>
        <w:right w:val="none" w:sz="0" w:space="0" w:color="auto"/>
      </w:divBdr>
    </w:div>
    <w:div w:id="2045054147">
      <w:bodyDiv w:val="1"/>
      <w:marLeft w:val="0"/>
      <w:marRight w:val="0"/>
      <w:marTop w:val="0"/>
      <w:marBottom w:val="0"/>
      <w:divBdr>
        <w:top w:val="none" w:sz="0" w:space="0" w:color="auto"/>
        <w:left w:val="none" w:sz="0" w:space="0" w:color="auto"/>
        <w:bottom w:val="none" w:sz="0" w:space="0" w:color="auto"/>
        <w:right w:val="none" w:sz="0" w:space="0" w:color="auto"/>
      </w:divBdr>
      <w:divsChild>
        <w:div w:id="245529702">
          <w:marLeft w:val="0"/>
          <w:marRight w:val="0"/>
          <w:marTop w:val="0"/>
          <w:marBottom w:val="0"/>
          <w:divBdr>
            <w:top w:val="none" w:sz="0" w:space="0" w:color="auto"/>
            <w:left w:val="none" w:sz="0" w:space="0" w:color="auto"/>
            <w:bottom w:val="none" w:sz="0" w:space="0" w:color="auto"/>
            <w:right w:val="none" w:sz="0" w:space="0" w:color="auto"/>
          </w:divBdr>
        </w:div>
        <w:div w:id="62147699">
          <w:marLeft w:val="0"/>
          <w:marRight w:val="0"/>
          <w:marTop w:val="0"/>
          <w:marBottom w:val="0"/>
          <w:divBdr>
            <w:top w:val="none" w:sz="0" w:space="0" w:color="auto"/>
            <w:left w:val="none" w:sz="0" w:space="0" w:color="auto"/>
            <w:bottom w:val="none" w:sz="0" w:space="0" w:color="auto"/>
            <w:right w:val="none" w:sz="0" w:space="0" w:color="auto"/>
          </w:divBdr>
        </w:div>
      </w:divsChild>
    </w:div>
    <w:div w:id="2046828963">
      <w:bodyDiv w:val="1"/>
      <w:marLeft w:val="0"/>
      <w:marRight w:val="0"/>
      <w:marTop w:val="0"/>
      <w:marBottom w:val="0"/>
      <w:divBdr>
        <w:top w:val="none" w:sz="0" w:space="0" w:color="auto"/>
        <w:left w:val="none" w:sz="0" w:space="0" w:color="auto"/>
        <w:bottom w:val="none" w:sz="0" w:space="0" w:color="auto"/>
        <w:right w:val="none" w:sz="0" w:space="0" w:color="auto"/>
      </w:divBdr>
    </w:div>
    <w:div w:id="2070766837">
      <w:bodyDiv w:val="1"/>
      <w:marLeft w:val="0"/>
      <w:marRight w:val="0"/>
      <w:marTop w:val="0"/>
      <w:marBottom w:val="0"/>
      <w:divBdr>
        <w:top w:val="none" w:sz="0" w:space="0" w:color="auto"/>
        <w:left w:val="none" w:sz="0" w:space="0" w:color="auto"/>
        <w:bottom w:val="none" w:sz="0" w:space="0" w:color="auto"/>
        <w:right w:val="none" w:sz="0" w:space="0" w:color="auto"/>
      </w:divBdr>
      <w:divsChild>
        <w:div w:id="1754936103">
          <w:marLeft w:val="274"/>
          <w:marRight w:val="0"/>
          <w:marTop w:val="0"/>
          <w:marBottom w:val="0"/>
          <w:divBdr>
            <w:top w:val="none" w:sz="0" w:space="0" w:color="auto"/>
            <w:left w:val="none" w:sz="0" w:space="0" w:color="auto"/>
            <w:bottom w:val="none" w:sz="0" w:space="0" w:color="auto"/>
            <w:right w:val="none" w:sz="0" w:space="0" w:color="auto"/>
          </w:divBdr>
        </w:div>
        <w:div w:id="358510032">
          <w:marLeft w:val="274"/>
          <w:marRight w:val="0"/>
          <w:marTop w:val="0"/>
          <w:marBottom w:val="0"/>
          <w:divBdr>
            <w:top w:val="none" w:sz="0" w:space="0" w:color="auto"/>
            <w:left w:val="none" w:sz="0" w:space="0" w:color="auto"/>
            <w:bottom w:val="none" w:sz="0" w:space="0" w:color="auto"/>
            <w:right w:val="none" w:sz="0" w:space="0" w:color="auto"/>
          </w:divBdr>
        </w:div>
        <w:div w:id="582572874">
          <w:marLeft w:val="274"/>
          <w:marRight w:val="0"/>
          <w:marTop w:val="0"/>
          <w:marBottom w:val="0"/>
          <w:divBdr>
            <w:top w:val="none" w:sz="0" w:space="0" w:color="auto"/>
            <w:left w:val="none" w:sz="0" w:space="0" w:color="auto"/>
            <w:bottom w:val="none" w:sz="0" w:space="0" w:color="auto"/>
            <w:right w:val="none" w:sz="0" w:space="0" w:color="auto"/>
          </w:divBdr>
        </w:div>
        <w:div w:id="1036079183">
          <w:marLeft w:val="274"/>
          <w:marRight w:val="0"/>
          <w:marTop w:val="0"/>
          <w:marBottom w:val="0"/>
          <w:divBdr>
            <w:top w:val="none" w:sz="0" w:space="0" w:color="auto"/>
            <w:left w:val="none" w:sz="0" w:space="0" w:color="auto"/>
            <w:bottom w:val="none" w:sz="0" w:space="0" w:color="auto"/>
            <w:right w:val="none" w:sz="0" w:space="0" w:color="auto"/>
          </w:divBdr>
        </w:div>
      </w:divsChild>
    </w:div>
    <w:div w:id="2076388966">
      <w:bodyDiv w:val="1"/>
      <w:marLeft w:val="0"/>
      <w:marRight w:val="0"/>
      <w:marTop w:val="0"/>
      <w:marBottom w:val="0"/>
      <w:divBdr>
        <w:top w:val="none" w:sz="0" w:space="0" w:color="auto"/>
        <w:left w:val="none" w:sz="0" w:space="0" w:color="auto"/>
        <w:bottom w:val="none" w:sz="0" w:space="0" w:color="auto"/>
        <w:right w:val="none" w:sz="0" w:space="0" w:color="auto"/>
      </w:divBdr>
    </w:div>
    <w:div w:id="2106799210">
      <w:bodyDiv w:val="1"/>
      <w:marLeft w:val="0"/>
      <w:marRight w:val="0"/>
      <w:marTop w:val="0"/>
      <w:marBottom w:val="0"/>
      <w:divBdr>
        <w:top w:val="none" w:sz="0" w:space="0" w:color="auto"/>
        <w:left w:val="none" w:sz="0" w:space="0" w:color="auto"/>
        <w:bottom w:val="none" w:sz="0" w:space="0" w:color="auto"/>
        <w:right w:val="none" w:sz="0" w:space="0" w:color="auto"/>
      </w:divBdr>
    </w:div>
    <w:div w:id="2110422833">
      <w:bodyDiv w:val="1"/>
      <w:marLeft w:val="0"/>
      <w:marRight w:val="0"/>
      <w:marTop w:val="0"/>
      <w:marBottom w:val="0"/>
      <w:divBdr>
        <w:top w:val="none" w:sz="0" w:space="0" w:color="auto"/>
        <w:left w:val="none" w:sz="0" w:space="0" w:color="auto"/>
        <w:bottom w:val="none" w:sz="0" w:space="0" w:color="auto"/>
        <w:right w:val="none" w:sz="0" w:space="0" w:color="auto"/>
      </w:divBdr>
    </w:div>
    <w:div w:id="2122065978">
      <w:bodyDiv w:val="1"/>
      <w:marLeft w:val="0"/>
      <w:marRight w:val="0"/>
      <w:marTop w:val="0"/>
      <w:marBottom w:val="0"/>
      <w:divBdr>
        <w:top w:val="none" w:sz="0" w:space="0" w:color="auto"/>
        <w:left w:val="none" w:sz="0" w:space="0" w:color="auto"/>
        <w:bottom w:val="none" w:sz="0" w:space="0" w:color="auto"/>
        <w:right w:val="none" w:sz="0" w:space="0" w:color="auto"/>
      </w:divBdr>
    </w:div>
    <w:div w:id="2131625215">
      <w:bodyDiv w:val="1"/>
      <w:marLeft w:val="0"/>
      <w:marRight w:val="0"/>
      <w:marTop w:val="0"/>
      <w:marBottom w:val="0"/>
      <w:divBdr>
        <w:top w:val="none" w:sz="0" w:space="0" w:color="auto"/>
        <w:left w:val="none" w:sz="0" w:space="0" w:color="auto"/>
        <w:bottom w:val="none" w:sz="0" w:space="0" w:color="auto"/>
        <w:right w:val="none" w:sz="0" w:space="0" w:color="auto"/>
      </w:divBdr>
    </w:div>
    <w:div w:id="214414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academic-office/appendices-and-form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Word_Document.docx"/><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GOV221</b:Tag>
    <b:SourceType>InternetSite</b:SourceType>
    <b:Guid>{2C35409E-E0EA-9B46-B784-7C8692F31484}</b:Guid>
    <b:Title>Tackling Domestic Abuse Plan</b:Title>
    <b:Year>2022</b:Year>
    <b:Author>
      <b:Author>
        <b:Corporate>GOV.UK</b:Corporate>
      </b:Author>
    </b:Author>
    <b:URL>https://www.gov.uk/government/publications/tackling-domestic-abuse-plan/tackling-domestic-abuse-plan-command-paper-639-accessible-version</b:URL>
    <b:YearAccessed>2024</b:YearAccessed>
    <b:MonthAccessed>Februrary</b:MonthAccessed>
    <b:DayAccessed>19</b:DayAccessed>
    <b:RefOrder>6</b:RefOrder>
  </b:Source>
  <b:Source>
    <b:Tag>Dom23</b:Tag>
    <b:SourceType>InternetSite</b:SourceType>
    <b:Guid>{F97B3316-774A-744F-92DF-AAFA9CA7ECB2}</b:Guid>
    <b:Author>
      <b:Author>
        <b:Corporate>Domestic Abuse Commissioner</b:Corporate>
      </b:Author>
    </b:Author>
    <b:Title>Strategic Plan</b:Title>
    <b:URL>https://domesticabusecommissioner.uk/wp-content/uploads/2023/03/DAC-Strategic-Plan-2023.pdf</b:URL>
    <b:Year>2023</b:Year>
    <b:YearAccessed>2024</b:YearAccessed>
    <b:MonthAccessed>Februrary</b:MonthAccessed>
    <b:DayAccessed>19</b:DayAccessed>
    <b:RefOrder>7</b:RefOrder>
  </b:Source>
  <b:Source>
    <b:Tag>Inf22</b:Tag>
    <b:SourceType>Book</b:SourceType>
    <b:Guid>{42DB2CF0-543C-4246-9A3A-CE24600AB5A9}</b:Guid>
    <b:Author>
      <b:Author>
        <b:Corporate>Information Resources Management Association</b:Corporate>
      </b:Author>
    </b:Author>
    <b:Title>Research anthology on child and domestic abuse and its prevention</b:Title>
    <b:City>Pennsylvania</b:City>
    <b:Publisher>IGI Global</b:Publisher>
    <b:Year>2022</b:Year>
    <b:Edition>1st</b:Edition>
    <b:RefOrder>8</b:RefOrder>
  </b:Source>
  <b:Source>
    <b:Tag>Mos15</b:Tag>
    <b:SourceType>Book</b:SourceType>
    <b:Guid>{5BCD047F-3DC4-2641-BF98-3D3DB67DCC36}</b:Guid>
    <b:Title>Women rough sleepers in Europe: homelessness and victims of domestic abuse</b:Title>
    <b:City>Bristol</b:City>
    <b:Publisher>Policy Press</b:Publisher>
    <b:Year>2015</b:Year>
    <b:Edition>1st Edition</b:Edition>
    <b:Author>
      <b:Author>
        <b:NameList>
          <b:Person>
            <b:Last>Moss</b:Last>
            <b:First>Kate</b:First>
          </b:Person>
          <b:Person>
            <b:Last>Singh</b:Last>
            <b:First>Paramijt</b:First>
          </b:Person>
        </b:NameList>
      </b:Author>
    </b:Author>
    <b:RefOrder>9</b:RefOrder>
  </b:Source>
  <b:Source>
    <b:Tag>McQ22</b:Tag>
    <b:SourceType>JournalArticle</b:SourceType>
    <b:Guid>{A0E8F273-A2CD-754F-8221-B2C395438BDC}</b:Guid>
    <b:Title>Domestic abuse: the 'shadow pandemic'</b:Title>
    <b:Year>2022</b:Year>
    <b:JournalName>Northen Ireland legal quarterly</b:JournalName>
    <b:Volume>73</b:Volume>
    <b:Issue>2</b:Issue>
    <b:Pages>341-364</b:Pages>
    <b:Author>
      <b:Author>
        <b:NameList>
          <b:Person>
            <b:Last>McQuigg</b:Last>
            <b:First>Ronagh</b:First>
          </b:Person>
        </b:NameList>
      </b:Author>
    </b:Author>
    <b:RefOrder>10</b:RefOrder>
  </b:Source>
  <b:Source>
    <b:Tag>Mil19</b:Tag>
    <b:SourceType>JournalArticle</b:SourceType>
    <b:Guid>{B6441C77-816D-F249-91B0-071CC4DD4424}</b:Guid>
    <b:Title>Emotional Intelligence: Challenging the Perceptions and Efficacy of 'Soft Skills' in Policing Incidents of Domestic Abuse Involving Children</b:Title>
    <b:JournalName>Journal of family violence</b:JournalName>
    <b:Year>2019</b:Year>
    <b:Volume>34</b:Volume>
    <b:Issue>6</b:Issue>
    <b:Pages>577-588</b:Pages>
    <b:Author>
      <b:Author>
        <b:NameList>
          <b:Person>
            <b:Last>Millar</b:Last>
            <b:First>Annemarie</b:First>
          </b:Person>
          <b:Person>
            <b:Last>Devaney</b:Last>
            <b:First>John</b:First>
          </b:Person>
          <b:Person>
            <b:Last>Butler</b:Last>
            <b:First>Michelle</b:First>
          </b:Person>
        </b:NameList>
      </b:Author>
    </b:Author>
    <b:RefOrder>11</b:RefOrder>
  </b:Source>
  <b:Source>
    <b:Tag>Bul21</b:Tag>
    <b:SourceType>JournalArticle</b:SourceType>
    <b:Guid>{FE28E908-20C4-264E-B531-5BE1071DB80E}</b:Guid>
    <b:Title>Empowerment and intimate partner violence: Domestic abuse when household income is uncertain</b:Title>
    <b:JournalName>Review of development economics</b:JournalName>
    <b:Year>2021</b:Year>
    <b:Volume>25</b:Volume>
    <b:Issue>1</b:Issue>
    <b:Pages>148-162</b:Pages>
    <b:Author>
      <b:Author>
        <b:NameList>
          <b:Person>
            <b:Last>Bulte</b:Last>
            <b:First>Erwin</b:First>
          </b:Person>
          <b:Person>
            <b:Last>Lensink</b:Last>
            <b:First>Robert</b:First>
          </b:Person>
        </b:NameList>
      </b:Author>
    </b:Author>
    <b:RefOrder>12</b:RefOrder>
  </b:Source>
  <b:Source>
    <b:Tag>Had23</b:Tag>
    <b:SourceType>JournalArticle</b:SourceType>
    <b:Guid>{0BC7A6D6-56B5-384C-B86C-395FEBE5FEB7}</b:Guid>
    <b:Title>Using criminal histories to empower victim-survivors of domestic abuse</b:Title>
    <b:JournalName>European journal of criminology</b:JournalName>
    <b:Year>2023</b:Year>
    <b:Volume>20</b:Volume>
    <b:Issue>3</b:Issue>
    <b:Pages>1106-1122</b:Pages>
    <b:Author>
      <b:Author>
        <b:NameList>
          <b:Person>
            <b:Last>Hadjimatheou</b:Last>
            <b:First>Katerina</b:First>
          </b:Person>
        </b:NameList>
      </b:Author>
    </b:Author>
    <b:RefOrder>13</b:RefOrder>
  </b:Source>
  <b:Source>
    <b:Tag>Heg20</b:Tag>
    <b:SourceType>JournalArticle</b:SourceType>
    <b:Guid>{D4EF6878-1BA7-2D43-A548-6FA2F87E063D}</b:Guid>
    <b:Title>Health practitioners' readiness to address domestic violenceand abuse: A qualitative meta-synthesis</b:Title>
    <b:JournalName>Public Library of Science</b:JournalName>
    <b:Year>2020</b:Year>
    <b:Volume>15</b:Volume>
    <b:Issue>6</b:Issue>
    <b:Pages>234067-234067</b:Pages>
    <b:Author>
      <b:Author>
        <b:NameList>
          <b:Person>
            <b:Last>Hegarty</b:Last>
            <b:First>Laura</b:First>
          </b:Person>
          <b:Person>
            <b:Last>McKibbin</b:Last>
            <b:First>Gemma</b:First>
          </b:Person>
          <b:Person>
            <b:Last>Hameed</b:Last>
            <b:First>Mohajer</b:First>
          </b:Person>
          <b:Person>
            <b:Last>Hooker</b:Last>
            <b:First>Leesa</b:First>
          </b:Person>
        </b:NameList>
      </b:Author>
    </b:Author>
    <b:RefOrder>14</b:RefOrder>
  </b:Source>
  <b:Source>
    <b:Tag>Col24</b:Tag>
    <b:SourceType>InternetSite</b:SourceType>
    <b:Guid>{0EC3248A-6ED6-E045-BCDB-3DEBE9B34AA2}</b:Guid>
    <b:Title>Domestic abuse</b:Title>
    <b:Year>2024</b:Year>
    <b:Author>
      <b:Author>
        <b:Corporate>College of Policing</b:Corporate>
      </b:Author>
    </b:Author>
    <b:URL>https://www.college.police.uk/app/major-investigation-and-public-protection/domestic-abuse</b:URL>
    <b:YearAccessed>2024</b:YearAccessed>
    <b:MonthAccessed>Februrary</b:MonthAccessed>
    <b:DayAccessed>19</b:DayAccessed>
    <b:RefOrder>15</b:RefOrder>
  </b:Source>
  <b:Source>
    <b:Tag>McN05</b:Tag>
    <b:SourceType>Book</b:SourceType>
    <b:Guid>{6AD661C1-E603-C34B-9F98-3A9177BF4297}</b:Guid>
    <b:Title>Research methods</b:Title>
    <b:City>Oxfordshire</b:City>
    <b:Publisher>Routledge</b:Publisher>
    <b:Year>2005</b:Year>
    <b:Edition>3rd Edition</b:Edition>
    <b:Author>
      <b:Author>
        <b:NameList>
          <b:Person>
            <b:Last>McNeill</b:Last>
            <b:First>Patrick</b:First>
          </b:Person>
          <b:Person>
            <b:Last>Chapman</b:Last>
            <b:First>Steve</b:First>
          </b:Person>
        </b:NameList>
      </b:Author>
    </b:Author>
    <b:RefOrder>16</b:RefOrder>
  </b:Source>
  <b:Source>
    <b:Tag>Bel22</b:Tag>
    <b:SourceType>Book</b:SourceType>
    <b:Guid>{FC04B570-D2E6-1047-9229-97B6AC5E7BE9}</b:Guid>
    <b:Title>Business research methods</b:Title>
    <b:City>Oxford</b:City>
    <b:Publisher>Oxford University Press</b:Publisher>
    <b:Year>2022</b:Year>
    <b:Edition>6th Edition</b:Edition>
    <b:Author>
      <b:Author>
        <b:NameList>
          <b:Person>
            <b:Last>Bell</b:Last>
            <b:First>Emma</b:First>
          </b:Person>
          <b:Person>
            <b:Last>Bryman</b:Last>
            <b:First>Alan</b:First>
          </b:Person>
          <b:Person>
            <b:Last>Harley</b:Last>
            <b:First>Bill</b:First>
          </b:Person>
        </b:NameList>
      </b:Author>
    </b:Author>
    <b:RefOrder>17</b:RefOrder>
  </b:Source>
  <b:Source>
    <b:Tag>Wal22</b:Tag>
    <b:SourceType>Book</b:SourceType>
    <b:Guid>{44E19F28-7A8F-564A-A02F-5A85D8109FB1}</b:Guid>
    <b:Title>Research methods: the basics</b:Title>
    <b:City>Oxfordshire</b:City>
    <b:Publisher>Routledge</b:Publisher>
    <b:Year>2022</b:Year>
    <b:Edition>3rd Edition</b:Edition>
    <b:Author>
      <b:Author>
        <b:NameList>
          <b:Person>
            <b:Last>Walliman</b:Last>
            <b:First>Nicholas</b:First>
          </b:Person>
        </b:NameList>
      </b:Author>
    </b:Author>
    <b:RefOrder>18</b:RefOrder>
  </b:Source>
  <b:Source>
    <b:Tag>Coh18</b:Tag>
    <b:SourceType>Book</b:SourceType>
    <b:Guid>{BE7C2476-B443-B440-A08B-BB9848C0C436}</b:Guid>
    <b:Title>Research methods in education</b:Title>
    <b:City>Oxfordshire</b:City>
    <b:Publisher>Routledge</b:Publisher>
    <b:Year>2018</b:Year>
    <b:Edition>8th Edition</b:Edition>
    <b:Author>
      <b:Author>
        <b:NameList>
          <b:Person>
            <b:Last>Cohen</b:Last>
            <b:First>Louis</b:First>
          </b:Person>
          <b:Person>
            <b:Last>Manion</b:Last>
            <b:First>Lawrence</b:First>
          </b:Person>
          <b:Person>
            <b:Last>Morrison</b:Last>
            <b:First>Keith</b:First>
          </b:Person>
        </b:NameList>
      </b:Author>
    </b:Author>
    <b:RefOrder>19</b:RefOrder>
  </b:Source>
  <b:Source>
    <b:Tag>Cro211</b:Tag>
    <b:SourceType>Book</b:SourceType>
    <b:Guid>{4FBCBB39-3DCA-7A45-83F4-E9278A8AFE7B}</b:Guid>
    <b:Title>Community studies:research methods</b:Title>
    <b:City>London</b:City>
    <b:Publisher>Bloomsbury Academic</b:Publisher>
    <b:Year>2021</b:Year>
    <b:Edition>1st Edition</b:Edition>
    <b:Author>
      <b:Author>
        <b:NameList>
          <b:Person>
            <b:Last>Crow</b:Last>
            <b:First>Graham</b:First>
          </b:Person>
        </b:NameList>
      </b:Author>
    </b:Author>
    <b:RefOrder>20</b:RefOrder>
  </b:Source>
  <b:Source>
    <b:Tag>Hen20</b:Tag>
    <b:SourceType>Book</b:SourceType>
    <b:Guid>{6E808354-93C1-F944-98EB-F3CF98F69917}</b:Guid>
    <b:Title>Qualitative research methods</b:Title>
    <b:City>London</b:City>
    <b:Publisher>SAGE</b:Publisher>
    <b:Year>2020</b:Year>
    <b:Edition>2nd Edition</b:Edition>
    <b:Author>
      <b:Author>
        <b:NameList>
          <b:Person>
            <b:Last>Hennink</b:Last>
            <b:First>Monique</b:First>
          </b:Person>
          <b:Person>
            <b:Last>Hutter</b:Last>
            <b:First>Inge</b:First>
          </b:Person>
          <b:Person>
            <b:Last>Bailey</b:Last>
            <b:First>Ajay</b:First>
          </b:Person>
        </b:NameList>
      </b:Author>
    </b:Author>
    <b:RefOrder>21</b:RefOrder>
  </b:Source>
  <b:Source>
    <b:Tag>Spa07</b:Tag>
    <b:SourceType>JournalArticle</b:SourceType>
    <b:Guid>{145BEDEA-43A5-2F4C-B197-8CDAE1C72F43}</b:Guid>
    <b:Title>Detecting falsified financial statements: A comparative study using multicriteria anaysis and multivariate statistical techniques</b:Title>
    <b:Year>2007</b:Year>
    <b:JournalName>The European accounting review</b:JournalName>
    <b:Volume>11</b:Volume>
    <b:Issue>2</b:Issue>
    <b:Pages>509</b:Pages>
    <b:Author>
      <b:Author>
        <b:NameList>
          <b:Person>
            <b:Last>Spathis</b:Last>
            <b:First>Ch</b:First>
          </b:Person>
          <b:Person>
            <b:Last>Doumpos</b:Last>
            <b:First>M</b:First>
          </b:Person>
          <b:Person>
            <b:Last>Zopounidis</b:Last>
            <b:First>C</b:First>
          </b:Person>
        </b:NameList>
      </b:Author>
    </b:Author>
    <b:RefOrder>22</b:RefOrder>
  </b:Source>
  <b:Source>
    <b:Tag>Gau09</b:Tag>
    <b:SourceType>Book</b:SourceType>
    <b:Guid>{F8091B9E-6B6C-4245-B916-A5A9DFA0353F}</b:Guid>
    <b:Title>Statistical Methods for Practice and Research: A Guide to Data Analysis Using SPSS</b:Title>
    <b:City>London</b:City>
    <b:Publisher>SAGE Publications</b:Publisher>
    <b:Year>2009</b:Year>
    <b:Edition>1st Editionn</b:Edition>
    <b:Author>
      <b:Author>
        <b:NameList>
          <b:Person>
            <b:Last>Gaur</b:Last>
            <b:Middle>S</b:Middle>
            <b:First>Ajai</b:First>
          </b:Person>
          <b:Person>
            <b:Last>Gaur</b:Last>
            <b:Middle>S</b:Middle>
            <b:First>Sanjaya</b:First>
          </b:Person>
        </b:NameList>
      </b:Author>
    </b:Author>
    <b:RefOrder>23</b:RefOrder>
  </b:Source>
  <b:Source>
    <b:Tag>ODw16</b:Tag>
    <b:SourceType>Book</b:SourceType>
    <b:Guid>{7A5A5233-D6A8-E74D-AA70-F242207EA709}</b:Guid>
    <b:Title>Quantitative research for the qualitative researcher </b:Title>
    <b:City>London</b:City>
    <b:Publisher>SAGE</b:Publisher>
    <b:Year>2016</b:Year>
    <b:Edition>1st Edition</b:Edition>
    <b:Author>
      <b:Author>
        <b:NameList>
          <b:Person>
            <b:Last>O'Dwyer</b:Last>
            <b:Middle>M</b:Middle>
            <b:First>Laura</b:First>
          </b:Person>
          <b:Person>
            <b:Last>Bernauer</b:Last>
            <b:Middle>A</b:Middle>
            <b:First>James</b:First>
          </b:Person>
        </b:NameList>
      </b:Author>
    </b:Author>
    <b:RefOrder>24</b:RefOrder>
  </b:Source>
  <b:Source>
    <b:Tag>Bra221</b:Tag>
    <b:SourceType>Book</b:SourceType>
    <b:Guid>{C87C6CFD-435A-0E4D-8C56-7158BAE4F8E2}</b:Guid>
    <b:Title>Thematic analysis: a practical guide</b:Title>
    <b:City>London</b:City>
    <b:Publisher>SAGE Publications</b:Publisher>
    <b:Year>2022</b:Year>
    <b:Edition>1st Edition</b:Edition>
    <b:Author>
      <b:Author>
        <b:NameList>
          <b:Person>
            <b:Last>Braun</b:Last>
            <b:First>Virginia</b:First>
          </b:Person>
          <b:Person>
            <b:Last>Clarke</b:Last>
            <b:First>Victoria</b:First>
          </b:Person>
        </b:NameList>
      </b:Author>
    </b:Author>
    <b:RefOrder>25</b:RefOrder>
  </b:Source>
  <b:Source>
    <b:Tag>Cla17</b:Tag>
    <b:SourceType>JournalArticle</b:SourceType>
    <b:Guid>{12AF9139-86C1-4341-8F53-4899563FC9A3}</b:Guid>
    <b:Title>Thematic analysis</b:Title>
    <b:Year>2017</b:Year>
    <b:JournalName>The journal of positive psychology</b:JournalName>
    <b:Volume>12</b:Volume>
    <b:Issue>3</b:Issue>
    <b:Pages>297-298</b:Pages>
    <b:Author>
      <b:Author>
        <b:NameList>
          <b:Person>
            <b:Last>Clarke </b:Last>
            <b:First>Victoria</b:First>
          </b:Person>
          <b:Person>
            <b:Last>Braun</b:Last>
            <b:First>Virginia</b:First>
          </b:Person>
        </b:NameList>
      </b:Author>
    </b:Author>
    <b:RefOrder>26</b:RefOrder>
  </b:Source>
  <b:Source>
    <b:Tag>Now17</b:Tag>
    <b:SourceType>JournalArticle</b:SourceType>
    <b:Guid>{B22F5B2B-75C1-2749-AC46-467B34D22639}</b:Guid>
    <b:Title>Thematic Analysis: Striving to Meet the Trustworthiness Criteria</b:Title>
    <b:JournalName>International journal of qualitative methods</b:JournalName>
    <b:Year>2017</b:Year>
    <b:Volume>16</b:Volume>
    <b:Issue>1</b:Issue>
    <b:Pages>1-13</b:Pages>
    <b:Author>
      <b:Author>
        <b:NameList>
          <b:Person>
            <b:Last>Nowell</b:Last>
            <b:Middle>S</b:Middle>
            <b:First>Lorelli</b:First>
          </b:Person>
          <b:Person>
            <b:Last>Norris</b:Last>
            <b:Middle>M</b:Middle>
            <b:First>Jill</b:First>
          </b:Person>
          <b:Person>
            <b:Last>White</b:Last>
            <b:Middle>E</b:Middle>
            <b:First>Deborah</b:First>
          </b:Person>
          <b:Person>
            <b:Last>Moules</b:Last>
            <b:Middle>J</b:Middle>
            <b:First>Nancy</b:First>
          </b:Person>
        </b:NameList>
      </b:Author>
    </b:Author>
    <b:RefOrder>27</b:RefOrder>
  </b:Source>
  <b:Source>
    <b:Tag>Bar22</b:Tag>
    <b:SourceType>Book</b:SourceType>
    <b:Guid>{359EE524-C254-7046-AF49-6642D10E5A68}</b:Guid>
    <b:Title>Policing domestic abuse: risk, policy, and practice</b:Title>
    <b:Year>2022</b:Year>
    <b:City>Oxfordshire</b:City>
    <b:Publisher>Routledge</b:Publisher>
    <b:Edition>1st</b:Edition>
    <b:Author>
      <b:Author>
        <b:NameList>
          <b:Person>
            <b:Last>Barrow-Grint</b:Last>
            <b:First>Katy</b:First>
          </b:Person>
          <b:Person>
            <b:Last>Sebire</b:Last>
            <b:First>Jacqueline</b:First>
          </b:Person>
          <b:Person>
            <b:Last>Turton</b:Last>
            <b:First>Jackie</b:First>
          </b:Person>
          <b:Person>
            <b:Last>Weir</b:Last>
            <b:First>Ruth</b:First>
          </b:Person>
        </b:NameList>
      </b:Author>
    </b:Author>
    <b:RefOrder>28</b:RefOrder>
  </b:Source>
  <b:Source>
    <b:Tag>CPS23</b:Tag>
    <b:SourceType>InternetSite</b:SourceType>
    <b:Guid>{8315F0A6-1943-5443-A0B5-316B0218456E}</b:Guid>
    <b:Author>
      <b:Author>
        <b:Corporate>CPS</b:Corporate>
      </b:Author>
    </b:Author>
    <b:Title>Controlling or Coercive Behaviour in an Intimate or Family Relationship</b:Title>
    <b:URL>https://www.cps.gov.uk/legal-guidance/controlling-or-coercive-behaviour-intimate-or-family-relationship#:~:text=Section%2076%20SCA%202015%20provides,and%20B%20are%20personally%20connected</b:URL>
    <b:Year>2023</b:Year>
    <b:YearAccessed>2023</b:YearAccessed>
    <b:MonthAccessed>April</b:MonthAccessed>
    <b:DayAccessed>22</b:DayAccessed>
    <b:RefOrder>1</b:RefOrder>
  </b:Source>
  <b:Source>
    <b:Tag>Hom22</b:Tag>
    <b:SourceType>InternetSite</b:SourceType>
    <b:Guid>{69F58A71-4B60-9E43-B0D2-0EF56D716DE7}</b:Guid>
    <b:Author>
      <b:Author>
        <b:Corporate>Home Office</b:Corporate>
      </b:Author>
    </b:Author>
    <b:Title>Tackling Domestic Abuse Plan</b:Title>
    <b:URL>https://www.gov.uk/government/publications/tackling-domestic-abuse-plan/tackling-domestic-abuse-plan-command-paper-639-accessible-version</b:URL>
    <b:Year>2022</b:Year>
    <b:YearAccessed>2024</b:YearAccessed>
    <b:MonthAccessed>April</b:MonthAccessed>
    <b:DayAccessed>22</b:DayAccessed>
    <b:RefOrder>2</b:RefOrder>
  </b:Source>
  <b:Source>
    <b:Tag>leg211</b:Tag>
    <b:SourceType>InternetSite</b:SourceType>
    <b:Guid>{FABFE9A0-7D32-7741-81DA-2E009235F30E}</b:Guid>
    <b:Author>
      <b:Author>
        <b:Corporate>legislation.gov.uk</b:Corporate>
      </b:Author>
    </b:Author>
    <b:Title>Domestic Abuse Act 2021</b:Title>
    <b:URL>https://www.legislation.gov.uk/ukpga/2021/17/part/1/enacted</b:URL>
    <b:Year>2021</b:Year>
    <b:YearAccessed>2024</b:YearAccessed>
    <b:MonthAccessed>April</b:MonthAccessed>
    <b:DayAccessed>22</b:DayAccessed>
    <b:RefOrder>3</b:RefOrder>
  </b:Source>
  <b:Source>
    <b:Tag>Nor201</b:Tag>
    <b:SourceType>InternetSite</b:SourceType>
    <b:Guid>{590F1FF1-EBCF-7041-AE21-42F4AD3E0C23}</b:Guid>
    <b:Author>
      <b:Author>
        <b:Corporate>North Wales Police</b:Corporate>
      </b:Author>
    </b:Author>
    <b:Title>Domestic Abuse Action Plan</b:Title>
    <b:URL>https://www.northwales.police.uk/SysSiteAssets/foi-media/north-wales/other-information/domestic-abuse---action-plan-e.pdf</b:URL>
    <b:Year>2020</b:Year>
    <b:YearAccessed>2024</b:YearAccessed>
    <b:MonthAccessed>April</b:MonthAccessed>
    <b:DayAccessed>22</b:DayAccessed>
    <b:RefOrder>4</b:RefOrder>
  </b:Source>
  <b:Source>
    <b:Tag>Twi231</b:Tag>
    <b:SourceType>JournalArticle</b:SourceType>
    <b:Guid>{5497A60B-1EC4-8B48-A0D9-9037C08D96AA}</b:Guid>
    <b:Title>An explorative study into the effects of crises on domestic abuse in the UK. Assessment &amp; development matters</b:Title>
    <b:Year>2023</b:Year>
    <b:JournalName>Assessment &amp; development matters</b:JournalName>
    <b:Volume>15</b:Volume>
    <b:Issue>2</b:Issue>
    <b:Pages>30-34</b:Pages>
    <b:Author>
      <b:Author>
        <b:NameList>
          <b:Person>
            <b:Last>Twitchett</b:Last>
            <b:First>J</b:First>
          </b:Person>
          <b:Person>
            <b:Last>Artinopoulou</b:Last>
            <b:First>V</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623C86-4DD2-5142-93D3-6B8818E3C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35</Pages>
  <Words>9340</Words>
  <Characters>49505</Characters>
  <Application>Microsoft Office Word</Application>
  <DocSecurity>0</DocSecurity>
  <Lines>1707</Lines>
  <Paragraphs>934</Paragraphs>
  <ScaleCrop>false</ScaleCrop>
  <HeadingPairs>
    <vt:vector size="2" baseType="variant">
      <vt:variant>
        <vt:lpstr>Title</vt:lpstr>
      </vt:variant>
      <vt:variant>
        <vt:i4>1</vt:i4>
      </vt:variant>
    </vt:vector>
  </HeadingPairs>
  <TitlesOfParts>
    <vt:vector size="1" baseType="lpstr">
      <vt:lpstr>Preparing for Research within Policing.</vt:lpstr>
    </vt:vector>
  </TitlesOfParts>
  <Company/>
  <LinksUpToDate>false</LinksUpToDate>
  <CharactersWithSpaces>57911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Research within Policing.</dc:title>
  <dc:subject/>
  <dc:creator>Cerys Bowen (2203320)</dc:creator>
  <cp:keywords/>
  <dc:description/>
  <cp:lastModifiedBy>Cerys Bowen (2203320)</cp:lastModifiedBy>
  <cp:revision>32</cp:revision>
  <dcterms:created xsi:type="dcterms:W3CDTF">2024-02-05T20:52:00Z</dcterms:created>
  <dcterms:modified xsi:type="dcterms:W3CDTF">2024-04-22T14:56:00Z</dcterms:modified>
</cp:coreProperties>
</file>