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lang w:val="en-GB"/>
        </w:rPr>
        <w:id w:val="183942933"/>
        <w:docPartObj>
          <w:docPartGallery w:val="Cover Pages"/>
          <w:docPartUnique/>
        </w:docPartObj>
      </w:sdtPr>
      <w:sdtEndPr>
        <w:rPr>
          <w:rFonts w:ascii="Arial" w:eastAsiaTheme="minorHAnsi" w:hAnsi="Arial" w:cstheme="minorBidi"/>
          <w:caps w:val="0"/>
        </w:rPr>
      </w:sdtEndPr>
      <w:sdtContent>
        <w:tbl>
          <w:tblPr>
            <w:tblW w:w="5000" w:type="pct"/>
            <w:jc w:val="center"/>
            <w:tblLook w:val="04A0" w:firstRow="1" w:lastRow="0" w:firstColumn="1" w:lastColumn="0" w:noHBand="0" w:noVBand="1"/>
          </w:tblPr>
          <w:tblGrid>
            <w:gridCol w:w="9360"/>
          </w:tblGrid>
          <w:tr w:rsidR="00522637" w:rsidRPr="00670F69" w14:paraId="2C7F1E41" w14:textId="77777777" w:rsidTr="007258C7">
            <w:trPr>
              <w:trHeight w:val="2880"/>
              <w:jc w:val="center"/>
            </w:trPr>
            <w:tc>
              <w:tcPr>
                <w:tcW w:w="5000" w:type="pct"/>
              </w:tcPr>
              <w:p w14:paraId="540DB254" w14:textId="77777777" w:rsidR="00522637" w:rsidRPr="00670F69" w:rsidRDefault="00522637">
                <w:pPr>
                  <w:pStyle w:val="NoSpacing"/>
                  <w:jc w:val="center"/>
                  <w:rPr>
                    <w:rFonts w:asciiTheme="majorHAnsi" w:eastAsiaTheme="majorEastAsia" w:hAnsiTheme="majorHAnsi" w:cstheme="majorBidi"/>
                    <w:caps/>
                    <w:lang w:val="en-GB"/>
                  </w:rPr>
                </w:pPr>
              </w:p>
            </w:tc>
          </w:tr>
          <w:tr w:rsidR="00522637" w:rsidRPr="00670F69" w14:paraId="7347EFA2" w14:textId="77777777" w:rsidTr="007258C7">
            <w:trPr>
              <w:trHeight w:val="1440"/>
              <w:jc w:val="center"/>
            </w:trPr>
            <w:tc>
              <w:tcPr>
                <w:tcW w:w="5000" w:type="pct"/>
                <w:vAlign w:val="center"/>
              </w:tcPr>
              <w:p w14:paraId="23B86002" w14:textId="3D733480" w:rsidR="00522637" w:rsidRPr="00670F69" w:rsidRDefault="00522637" w:rsidP="007258C7">
                <w:pPr>
                  <w:pStyle w:val="NoSpacing"/>
                  <w:rPr>
                    <w:rFonts w:asciiTheme="majorHAnsi" w:eastAsiaTheme="majorEastAsia" w:hAnsiTheme="majorHAnsi" w:cstheme="majorBidi"/>
                    <w:sz w:val="80"/>
                    <w:szCs w:val="80"/>
                    <w:lang w:val="en-GB"/>
                  </w:rPr>
                </w:pPr>
              </w:p>
            </w:tc>
          </w:tr>
          <w:tr w:rsidR="00522637" w:rsidRPr="00670F69" w14:paraId="713F2F2D" w14:textId="77777777" w:rsidTr="007258C7">
            <w:trPr>
              <w:trHeight w:val="720"/>
              <w:jc w:val="center"/>
            </w:trPr>
            <w:tc>
              <w:tcPr>
                <w:tcW w:w="5000" w:type="pct"/>
                <w:vAlign w:val="center"/>
              </w:tcPr>
              <w:p w14:paraId="6B931151" w14:textId="3C282443" w:rsidR="00522637" w:rsidRPr="007258C7" w:rsidRDefault="007258C7" w:rsidP="007258C7">
                <w:pPr>
                  <w:pStyle w:val="Title"/>
                  <w:spacing w:line="360" w:lineRule="auto"/>
                  <w:rPr>
                    <w:rFonts w:ascii="Arial" w:hAnsi="Arial" w:cs="Arial"/>
                    <w:b/>
                    <w:bCs/>
                    <w:sz w:val="36"/>
                    <w:szCs w:val="36"/>
                  </w:rPr>
                </w:pPr>
                <w:r>
                  <w:rPr>
                    <w:rFonts w:ascii="Arial" w:hAnsi="Arial" w:cs="Arial"/>
                    <w:b/>
                    <w:bCs/>
                    <w:sz w:val="36"/>
                    <w:szCs w:val="36"/>
                  </w:rPr>
                  <w:t xml:space="preserve">            </w:t>
                </w:r>
                <w:r w:rsidRPr="007258C7">
                  <w:rPr>
                    <w:rFonts w:ascii="Arial" w:hAnsi="Arial" w:cs="Arial"/>
                    <w:b/>
                    <w:bCs/>
                    <w:sz w:val="36"/>
                    <w:szCs w:val="36"/>
                  </w:rPr>
                  <w:t xml:space="preserve">Student Name: </w:t>
                </w:r>
                <w:proofErr w:type="spellStart"/>
                <w:r w:rsidRPr="007258C7">
                  <w:rPr>
                    <w:rFonts w:ascii="Arial" w:hAnsi="Arial" w:cs="Arial"/>
                    <w:b/>
                    <w:bCs/>
                    <w:sz w:val="36"/>
                    <w:szCs w:val="36"/>
                  </w:rPr>
                  <w:t>Oana</w:t>
                </w:r>
                <w:proofErr w:type="spellEnd"/>
                <w:r w:rsidRPr="007258C7">
                  <w:rPr>
                    <w:rFonts w:ascii="Arial" w:hAnsi="Arial" w:cs="Arial"/>
                    <w:b/>
                    <w:bCs/>
                    <w:sz w:val="36"/>
                    <w:szCs w:val="36"/>
                  </w:rPr>
                  <w:t xml:space="preserve"> Florentina </w:t>
                </w:r>
                <w:proofErr w:type="spellStart"/>
                <w:r w:rsidRPr="007258C7">
                  <w:rPr>
                    <w:rFonts w:ascii="Arial" w:hAnsi="Arial" w:cs="Arial"/>
                    <w:b/>
                    <w:bCs/>
                    <w:sz w:val="36"/>
                    <w:szCs w:val="36"/>
                  </w:rPr>
                  <w:t>Dumitriu</w:t>
                </w:r>
                <w:proofErr w:type="spellEnd"/>
              </w:p>
              <w:p w14:paraId="5704B593" w14:textId="1F0FEE19" w:rsidR="007258C7" w:rsidRPr="007258C7" w:rsidRDefault="007258C7" w:rsidP="007258C7">
                <w:pPr>
                  <w:pStyle w:val="Title"/>
                  <w:spacing w:line="360" w:lineRule="auto"/>
                  <w:rPr>
                    <w:rFonts w:ascii="Arial" w:hAnsi="Arial" w:cs="Arial"/>
                    <w:b/>
                    <w:bCs/>
                    <w:sz w:val="36"/>
                    <w:szCs w:val="36"/>
                  </w:rPr>
                </w:pPr>
                <w:r>
                  <w:rPr>
                    <w:rFonts w:ascii="Arial" w:hAnsi="Arial" w:cs="Arial"/>
                    <w:b/>
                    <w:bCs/>
                    <w:sz w:val="36"/>
                    <w:szCs w:val="36"/>
                  </w:rPr>
                  <w:t xml:space="preserve">            </w:t>
                </w:r>
                <w:r w:rsidRPr="007258C7">
                  <w:rPr>
                    <w:rFonts w:ascii="Arial" w:hAnsi="Arial" w:cs="Arial"/>
                    <w:b/>
                    <w:bCs/>
                    <w:sz w:val="36"/>
                    <w:szCs w:val="36"/>
                  </w:rPr>
                  <w:t>Student Number: 1909491</w:t>
                </w:r>
              </w:p>
              <w:p w14:paraId="495ABEA6" w14:textId="5E6E8890" w:rsidR="007258C7" w:rsidRPr="007258C7" w:rsidRDefault="007258C7" w:rsidP="007258C7">
                <w:pPr>
                  <w:pStyle w:val="Title"/>
                  <w:spacing w:line="360" w:lineRule="auto"/>
                  <w:rPr>
                    <w:rFonts w:ascii="Arial" w:hAnsi="Arial" w:cs="Arial"/>
                    <w:b/>
                    <w:bCs/>
                    <w:sz w:val="36"/>
                    <w:szCs w:val="36"/>
                  </w:rPr>
                </w:pPr>
                <w:r>
                  <w:rPr>
                    <w:rFonts w:ascii="Arial" w:hAnsi="Arial" w:cs="Arial"/>
                    <w:b/>
                    <w:bCs/>
                    <w:sz w:val="36"/>
                    <w:szCs w:val="36"/>
                  </w:rPr>
                  <w:t xml:space="preserve">            </w:t>
                </w:r>
                <w:r w:rsidRPr="007258C7">
                  <w:rPr>
                    <w:rFonts w:ascii="Arial" w:hAnsi="Arial" w:cs="Arial"/>
                    <w:b/>
                    <w:bCs/>
                    <w:sz w:val="36"/>
                    <w:szCs w:val="36"/>
                  </w:rPr>
                  <w:t>Module: Management Accounting</w:t>
                </w:r>
              </w:p>
              <w:p w14:paraId="1CB86388" w14:textId="6D7F20C9" w:rsidR="007258C7" w:rsidRPr="007258C7" w:rsidRDefault="007258C7" w:rsidP="007258C7">
                <w:pPr>
                  <w:pStyle w:val="Title"/>
                  <w:spacing w:line="360" w:lineRule="auto"/>
                  <w:rPr>
                    <w:rFonts w:ascii="Arial" w:hAnsi="Arial" w:cs="Arial"/>
                    <w:b/>
                    <w:bCs/>
                    <w:sz w:val="36"/>
                    <w:szCs w:val="36"/>
                  </w:rPr>
                </w:pPr>
                <w:r>
                  <w:rPr>
                    <w:rFonts w:ascii="Arial" w:hAnsi="Arial" w:cs="Arial"/>
                    <w:b/>
                    <w:bCs/>
                    <w:sz w:val="36"/>
                    <w:szCs w:val="36"/>
                  </w:rPr>
                  <w:t xml:space="preserve">            </w:t>
                </w:r>
                <w:r w:rsidRPr="007258C7">
                  <w:rPr>
                    <w:rFonts w:ascii="Arial" w:hAnsi="Arial" w:cs="Arial"/>
                    <w:b/>
                    <w:bCs/>
                    <w:sz w:val="36"/>
                    <w:szCs w:val="36"/>
                  </w:rPr>
                  <w:t>Assignment Title: Assessment 2- Report</w:t>
                </w:r>
              </w:p>
              <w:p w14:paraId="3999CC5F" w14:textId="6A901E4C" w:rsidR="007258C7" w:rsidRPr="007258C7" w:rsidRDefault="007258C7" w:rsidP="007258C7">
                <w:pPr>
                  <w:pStyle w:val="Title"/>
                  <w:spacing w:line="360" w:lineRule="auto"/>
                  <w:rPr>
                    <w:rFonts w:ascii="Arial" w:hAnsi="Arial" w:cs="Arial"/>
                    <w:b/>
                    <w:bCs/>
                    <w:sz w:val="36"/>
                    <w:szCs w:val="36"/>
                  </w:rPr>
                </w:pPr>
                <w:r>
                  <w:rPr>
                    <w:rFonts w:ascii="Arial" w:hAnsi="Arial" w:cs="Arial"/>
                    <w:b/>
                    <w:bCs/>
                    <w:sz w:val="36"/>
                    <w:szCs w:val="36"/>
                  </w:rPr>
                  <w:t xml:space="preserve">            </w:t>
                </w:r>
                <w:r w:rsidRPr="007258C7">
                  <w:rPr>
                    <w:rFonts w:ascii="Arial" w:hAnsi="Arial" w:cs="Arial"/>
                    <w:b/>
                    <w:bCs/>
                    <w:sz w:val="36"/>
                    <w:szCs w:val="36"/>
                  </w:rPr>
                  <w:t xml:space="preserve">Lecturer Name: </w:t>
                </w:r>
                <w:proofErr w:type="spellStart"/>
                <w:r w:rsidRPr="007258C7">
                  <w:rPr>
                    <w:rFonts w:ascii="Arial" w:hAnsi="Arial" w:cs="Arial"/>
                    <w:b/>
                    <w:bCs/>
                    <w:sz w:val="36"/>
                    <w:szCs w:val="36"/>
                  </w:rPr>
                  <w:t>Rexon</w:t>
                </w:r>
                <w:proofErr w:type="spellEnd"/>
                <w:r w:rsidRPr="007258C7">
                  <w:rPr>
                    <w:rFonts w:ascii="Arial" w:hAnsi="Arial" w:cs="Arial"/>
                    <w:b/>
                    <w:bCs/>
                    <w:sz w:val="36"/>
                    <w:szCs w:val="36"/>
                  </w:rPr>
                  <w:t xml:space="preserve"> </w:t>
                </w:r>
                <w:proofErr w:type="spellStart"/>
                <w:r w:rsidRPr="007258C7">
                  <w:rPr>
                    <w:rFonts w:ascii="Arial" w:hAnsi="Arial" w:cs="Arial"/>
                    <w:b/>
                    <w:bCs/>
                    <w:sz w:val="36"/>
                    <w:szCs w:val="36"/>
                  </w:rPr>
                  <w:t>Nting</w:t>
                </w:r>
                <w:proofErr w:type="spellEnd"/>
              </w:p>
              <w:p w14:paraId="29C121EC" w14:textId="0C26D8E0" w:rsidR="007258C7" w:rsidRPr="007258C7" w:rsidRDefault="007258C7" w:rsidP="007258C7"/>
            </w:tc>
          </w:tr>
          <w:tr w:rsidR="00522637" w:rsidRPr="00670F69" w14:paraId="7F24934F" w14:textId="77777777">
            <w:trPr>
              <w:trHeight w:val="360"/>
              <w:jc w:val="center"/>
            </w:trPr>
            <w:tc>
              <w:tcPr>
                <w:tcW w:w="5000" w:type="pct"/>
                <w:vAlign w:val="center"/>
              </w:tcPr>
              <w:p w14:paraId="2001C663" w14:textId="77777777" w:rsidR="00522637" w:rsidRPr="00670F69" w:rsidRDefault="00522637">
                <w:pPr>
                  <w:pStyle w:val="NoSpacing"/>
                  <w:jc w:val="center"/>
                  <w:rPr>
                    <w:lang w:val="en-GB"/>
                  </w:rPr>
                </w:pPr>
              </w:p>
            </w:tc>
          </w:tr>
          <w:tr w:rsidR="00522637" w:rsidRPr="00670F69" w14:paraId="2645A113" w14:textId="77777777">
            <w:trPr>
              <w:trHeight w:val="360"/>
              <w:jc w:val="center"/>
            </w:trPr>
            <w:tc>
              <w:tcPr>
                <w:tcW w:w="5000" w:type="pct"/>
                <w:vAlign w:val="center"/>
              </w:tcPr>
              <w:p w14:paraId="39344B9D" w14:textId="77777777" w:rsidR="00522637" w:rsidRPr="00670F69" w:rsidRDefault="00522637">
                <w:pPr>
                  <w:pStyle w:val="NoSpacing"/>
                  <w:jc w:val="center"/>
                  <w:rPr>
                    <w:b/>
                    <w:bCs/>
                    <w:lang w:val="en-GB"/>
                  </w:rPr>
                </w:pPr>
              </w:p>
            </w:tc>
          </w:tr>
          <w:tr w:rsidR="00522637" w:rsidRPr="00670F69" w14:paraId="560E1200" w14:textId="77777777">
            <w:trPr>
              <w:trHeight w:val="360"/>
              <w:jc w:val="center"/>
            </w:trPr>
            <w:tc>
              <w:tcPr>
                <w:tcW w:w="5000" w:type="pct"/>
                <w:vAlign w:val="center"/>
              </w:tcPr>
              <w:p w14:paraId="584123FA" w14:textId="77777777" w:rsidR="00522637" w:rsidRPr="00670F69" w:rsidRDefault="00522637">
                <w:pPr>
                  <w:pStyle w:val="NoSpacing"/>
                  <w:jc w:val="center"/>
                  <w:rPr>
                    <w:b/>
                    <w:bCs/>
                    <w:lang w:val="en-GB"/>
                  </w:rPr>
                </w:pPr>
              </w:p>
            </w:tc>
          </w:tr>
        </w:tbl>
        <w:p w14:paraId="74D55E37" w14:textId="77777777" w:rsidR="00522637" w:rsidRPr="00670F69" w:rsidRDefault="00522637"/>
        <w:p w14:paraId="388C6A7A" w14:textId="77777777" w:rsidR="00522637" w:rsidRPr="00670F69" w:rsidRDefault="00522637"/>
        <w:p w14:paraId="7DDDA5F4" w14:textId="77777777" w:rsidR="00522637" w:rsidRPr="00670F69" w:rsidRDefault="00522637"/>
        <w:p w14:paraId="3B348777" w14:textId="77777777" w:rsidR="00522637" w:rsidRPr="00670F69" w:rsidRDefault="00522637">
          <w:pPr>
            <w:spacing w:before="0" w:after="160" w:line="259" w:lineRule="auto"/>
            <w:jc w:val="left"/>
          </w:pPr>
          <w:r w:rsidRPr="00670F69">
            <w:br w:type="page"/>
          </w:r>
        </w:p>
      </w:sdtContent>
    </w:sdt>
    <w:sdt>
      <w:sdtPr>
        <w:rPr>
          <w:rFonts w:ascii="Arial" w:eastAsiaTheme="minorHAnsi" w:hAnsi="Arial" w:cs="Arial"/>
          <w:color w:val="auto"/>
          <w:sz w:val="28"/>
          <w:szCs w:val="28"/>
          <w:lang w:val="en-GB"/>
        </w:rPr>
        <w:id w:val="-1462947511"/>
        <w:docPartObj>
          <w:docPartGallery w:val="Table of Contents"/>
          <w:docPartUnique/>
        </w:docPartObj>
      </w:sdtPr>
      <w:sdtEndPr>
        <w:rPr>
          <w:b/>
          <w:bCs/>
        </w:rPr>
      </w:sdtEndPr>
      <w:sdtContent>
        <w:p w14:paraId="693DA397" w14:textId="77777777" w:rsidR="00522637" w:rsidRPr="007258C7" w:rsidRDefault="00522637">
          <w:pPr>
            <w:pStyle w:val="TOCHeading"/>
            <w:rPr>
              <w:rFonts w:ascii="Arial" w:hAnsi="Arial" w:cs="Arial"/>
              <w:b/>
              <w:bCs/>
              <w:color w:val="auto"/>
              <w:sz w:val="28"/>
              <w:szCs w:val="28"/>
              <w:lang w:val="en-GB"/>
            </w:rPr>
          </w:pPr>
          <w:r w:rsidRPr="007258C7">
            <w:rPr>
              <w:rFonts w:ascii="Arial" w:hAnsi="Arial" w:cs="Arial"/>
              <w:b/>
              <w:bCs/>
              <w:color w:val="auto"/>
              <w:sz w:val="28"/>
              <w:szCs w:val="28"/>
              <w:lang w:val="en-GB"/>
            </w:rPr>
            <w:t>Contents</w:t>
          </w:r>
        </w:p>
        <w:p w14:paraId="7CB9BD01" w14:textId="77777777" w:rsidR="00C1316F" w:rsidRPr="007258C7" w:rsidRDefault="00522637">
          <w:pPr>
            <w:pStyle w:val="TOC1"/>
            <w:tabs>
              <w:tab w:val="right" w:leader="dot" w:pos="9350"/>
            </w:tabs>
            <w:rPr>
              <w:rFonts w:eastAsiaTheme="minorEastAsia" w:cs="Arial"/>
              <w:noProof/>
              <w:sz w:val="28"/>
              <w:szCs w:val="28"/>
              <w:lang w:eastAsia="en-GB"/>
            </w:rPr>
          </w:pPr>
          <w:r w:rsidRPr="007258C7">
            <w:rPr>
              <w:rFonts w:cs="Arial"/>
              <w:b/>
              <w:bCs/>
              <w:sz w:val="28"/>
              <w:szCs w:val="28"/>
            </w:rPr>
            <w:fldChar w:fldCharType="begin"/>
          </w:r>
          <w:r w:rsidRPr="007258C7">
            <w:rPr>
              <w:rFonts w:cs="Arial"/>
              <w:b/>
              <w:bCs/>
              <w:sz w:val="28"/>
              <w:szCs w:val="28"/>
            </w:rPr>
            <w:instrText xml:space="preserve"> TOC \o "1-3" \h \z \u </w:instrText>
          </w:r>
          <w:r w:rsidRPr="007258C7">
            <w:rPr>
              <w:rFonts w:cs="Arial"/>
              <w:b/>
              <w:bCs/>
              <w:sz w:val="28"/>
              <w:szCs w:val="28"/>
            </w:rPr>
            <w:fldChar w:fldCharType="separate"/>
          </w:r>
          <w:hyperlink w:anchor="_Toc69777017" w:history="1">
            <w:r w:rsidR="00C1316F" w:rsidRPr="007258C7">
              <w:rPr>
                <w:rStyle w:val="Hyperlink"/>
                <w:rFonts w:cs="Arial"/>
                <w:noProof/>
                <w:color w:val="auto"/>
                <w:sz w:val="28"/>
                <w:szCs w:val="28"/>
              </w:rPr>
              <w:t>INTRODUCTION</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_Toc69777017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2</w:t>
            </w:r>
            <w:r w:rsidR="00C1316F" w:rsidRPr="007258C7">
              <w:rPr>
                <w:rFonts w:cs="Arial"/>
                <w:noProof/>
                <w:webHidden/>
                <w:sz w:val="28"/>
                <w:szCs w:val="28"/>
              </w:rPr>
              <w:fldChar w:fldCharType="end"/>
            </w:r>
          </w:hyperlink>
        </w:p>
        <w:p w14:paraId="7C94D7CE" w14:textId="77777777" w:rsidR="00C1316F" w:rsidRPr="007258C7" w:rsidRDefault="007258C7">
          <w:pPr>
            <w:pStyle w:val="TOC1"/>
            <w:tabs>
              <w:tab w:val="right" w:leader="dot" w:pos="9350"/>
            </w:tabs>
            <w:rPr>
              <w:rFonts w:eastAsiaTheme="minorEastAsia" w:cs="Arial"/>
              <w:noProof/>
              <w:sz w:val="28"/>
              <w:szCs w:val="28"/>
              <w:lang w:eastAsia="en-GB"/>
            </w:rPr>
          </w:pPr>
          <w:hyperlink w:anchor="_Toc69777018" w:history="1">
            <w:r w:rsidR="00C1316F" w:rsidRPr="007258C7">
              <w:rPr>
                <w:rStyle w:val="Hyperlink"/>
                <w:rFonts w:cs="Arial"/>
                <w:noProof/>
                <w:color w:val="auto"/>
                <w:sz w:val="28"/>
                <w:szCs w:val="28"/>
              </w:rPr>
              <w:t>PART A</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_Toc69777018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3</w:t>
            </w:r>
            <w:r w:rsidR="00C1316F" w:rsidRPr="007258C7">
              <w:rPr>
                <w:rFonts w:cs="Arial"/>
                <w:noProof/>
                <w:webHidden/>
                <w:sz w:val="28"/>
                <w:szCs w:val="28"/>
              </w:rPr>
              <w:fldChar w:fldCharType="end"/>
            </w:r>
          </w:hyperlink>
        </w:p>
        <w:p w14:paraId="7527F132" w14:textId="77777777" w:rsidR="00C1316F" w:rsidRPr="007258C7" w:rsidRDefault="007258C7">
          <w:pPr>
            <w:pStyle w:val="TOC2"/>
            <w:tabs>
              <w:tab w:val="right" w:leader="dot" w:pos="9350"/>
            </w:tabs>
            <w:rPr>
              <w:rFonts w:eastAsiaTheme="minorEastAsia" w:cs="Arial"/>
              <w:noProof/>
              <w:sz w:val="28"/>
              <w:szCs w:val="28"/>
              <w:lang w:eastAsia="en-GB"/>
            </w:rPr>
          </w:pPr>
          <w:hyperlink w:anchor="_Toc69777019" w:history="1">
            <w:r w:rsidR="00C1316F" w:rsidRPr="007258C7">
              <w:rPr>
                <w:rStyle w:val="Hyperlink"/>
                <w:rFonts w:cs="Arial"/>
                <w:noProof/>
                <w:color w:val="auto"/>
                <w:sz w:val="28"/>
                <w:szCs w:val="28"/>
              </w:rPr>
              <w:t>BUDGET</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_Toc69777019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3</w:t>
            </w:r>
            <w:r w:rsidR="00C1316F" w:rsidRPr="007258C7">
              <w:rPr>
                <w:rFonts w:cs="Arial"/>
                <w:noProof/>
                <w:webHidden/>
                <w:sz w:val="28"/>
                <w:szCs w:val="28"/>
              </w:rPr>
              <w:fldChar w:fldCharType="end"/>
            </w:r>
          </w:hyperlink>
        </w:p>
        <w:p w14:paraId="185CF2A5" w14:textId="77777777" w:rsidR="00C1316F" w:rsidRPr="007258C7" w:rsidRDefault="007258C7">
          <w:pPr>
            <w:pStyle w:val="TOC2"/>
            <w:tabs>
              <w:tab w:val="right" w:leader="dot" w:pos="9350"/>
            </w:tabs>
            <w:rPr>
              <w:rFonts w:eastAsiaTheme="minorEastAsia" w:cs="Arial"/>
              <w:noProof/>
              <w:sz w:val="28"/>
              <w:szCs w:val="28"/>
              <w:lang w:eastAsia="en-GB"/>
            </w:rPr>
          </w:pPr>
          <w:hyperlink w:anchor="_Toc69777020" w:history="1">
            <w:r w:rsidR="00C1316F" w:rsidRPr="007258C7">
              <w:rPr>
                <w:rStyle w:val="Hyperlink"/>
                <w:rFonts w:cs="Arial"/>
                <w:noProof/>
                <w:color w:val="auto"/>
                <w:sz w:val="28"/>
                <w:szCs w:val="28"/>
              </w:rPr>
              <w:t>INTERPRETATION OF THE CONTROL CHART OF AMANA’S BUSINESS</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_Toc69777020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5</w:t>
            </w:r>
            <w:r w:rsidR="00C1316F" w:rsidRPr="007258C7">
              <w:rPr>
                <w:rFonts w:cs="Arial"/>
                <w:noProof/>
                <w:webHidden/>
                <w:sz w:val="28"/>
                <w:szCs w:val="28"/>
              </w:rPr>
              <w:fldChar w:fldCharType="end"/>
            </w:r>
          </w:hyperlink>
        </w:p>
        <w:p w14:paraId="40D55193" w14:textId="77777777" w:rsidR="00C1316F" w:rsidRPr="007258C7" w:rsidRDefault="007258C7">
          <w:pPr>
            <w:pStyle w:val="TOC2"/>
            <w:tabs>
              <w:tab w:val="right" w:leader="dot" w:pos="9350"/>
            </w:tabs>
            <w:rPr>
              <w:rFonts w:eastAsiaTheme="minorEastAsia" w:cs="Arial"/>
              <w:noProof/>
              <w:sz w:val="28"/>
              <w:szCs w:val="28"/>
              <w:lang w:eastAsia="en-GB"/>
            </w:rPr>
          </w:pPr>
          <w:hyperlink w:anchor="_Toc69777021" w:history="1">
            <w:r w:rsidR="00C1316F" w:rsidRPr="007258C7">
              <w:rPr>
                <w:rStyle w:val="Hyperlink"/>
                <w:rFonts w:cs="Arial"/>
                <w:noProof/>
                <w:color w:val="auto"/>
                <w:sz w:val="28"/>
                <w:szCs w:val="28"/>
              </w:rPr>
              <w:t>AMANA’S PERFORMANCE DURING THE YEAR</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_Toc69777021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8</w:t>
            </w:r>
            <w:r w:rsidR="00C1316F" w:rsidRPr="007258C7">
              <w:rPr>
                <w:rFonts w:cs="Arial"/>
                <w:noProof/>
                <w:webHidden/>
                <w:sz w:val="28"/>
                <w:szCs w:val="28"/>
              </w:rPr>
              <w:fldChar w:fldCharType="end"/>
            </w:r>
          </w:hyperlink>
        </w:p>
        <w:p w14:paraId="52A73FA1" w14:textId="77777777" w:rsidR="00C1316F" w:rsidRPr="007258C7" w:rsidRDefault="007258C7">
          <w:pPr>
            <w:pStyle w:val="TOC2"/>
            <w:tabs>
              <w:tab w:val="right" w:leader="dot" w:pos="9350"/>
            </w:tabs>
            <w:rPr>
              <w:rFonts w:eastAsiaTheme="minorEastAsia" w:cs="Arial"/>
              <w:noProof/>
              <w:sz w:val="28"/>
              <w:szCs w:val="28"/>
              <w:lang w:eastAsia="en-GB"/>
            </w:rPr>
          </w:pPr>
          <w:hyperlink w:anchor="_Toc69777022" w:history="1">
            <w:r w:rsidR="00C1316F" w:rsidRPr="007258C7">
              <w:rPr>
                <w:rStyle w:val="Hyperlink"/>
                <w:rFonts w:cs="Arial"/>
                <w:noProof/>
                <w:color w:val="auto"/>
                <w:sz w:val="28"/>
                <w:szCs w:val="28"/>
              </w:rPr>
              <w:t>RECOMMENDATIONS FOR IMPROVING PERFORMANCE OF THE COMPANY</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_Toc69777022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9</w:t>
            </w:r>
            <w:r w:rsidR="00C1316F" w:rsidRPr="007258C7">
              <w:rPr>
                <w:rFonts w:cs="Arial"/>
                <w:noProof/>
                <w:webHidden/>
                <w:sz w:val="28"/>
                <w:szCs w:val="28"/>
              </w:rPr>
              <w:fldChar w:fldCharType="end"/>
            </w:r>
          </w:hyperlink>
        </w:p>
        <w:p w14:paraId="7540EB69" w14:textId="77777777" w:rsidR="00C1316F" w:rsidRPr="007258C7" w:rsidRDefault="007258C7">
          <w:pPr>
            <w:pStyle w:val="TOC1"/>
            <w:tabs>
              <w:tab w:val="right" w:leader="dot" w:pos="9350"/>
            </w:tabs>
            <w:rPr>
              <w:rFonts w:eastAsiaTheme="minorEastAsia" w:cs="Arial"/>
              <w:noProof/>
              <w:sz w:val="28"/>
              <w:szCs w:val="28"/>
              <w:lang w:eastAsia="en-GB"/>
            </w:rPr>
          </w:pPr>
          <w:hyperlink w:anchor="_Toc69777023" w:history="1">
            <w:r w:rsidR="00C1316F" w:rsidRPr="007258C7">
              <w:rPr>
                <w:rStyle w:val="Hyperlink"/>
                <w:rFonts w:cs="Arial"/>
                <w:noProof/>
                <w:color w:val="auto"/>
                <w:sz w:val="28"/>
                <w:szCs w:val="28"/>
              </w:rPr>
              <w:t>PART B</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_Toc69777023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10</w:t>
            </w:r>
            <w:r w:rsidR="00C1316F" w:rsidRPr="007258C7">
              <w:rPr>
                <w:rFonts w:cs="Arial"/>
                <w:noProof/>
                <w:webHidden/>
                <w:sz w:val="28"/>
                <w:szCs w:val="28"/>
              </w:rPr>
              <w:fldChar w:fldCharType="end"/>
            </w:r>
          </w:hyperlink>
        </w:p>
        <w:p w14:paraId="569418E0" w14:textId="77777777" w:rsidR="00C1316F" w:rsidRPr="007258C7" w:rsidRDefault="007258C7">
          <w:pPr>
            <w:pStyle w:val="TOC1"/>
            <w:tabs>
              <w:tab w:val="right" w:leader="dot" w:pos="9350"/>
            </w:tabs>
            <w:rPr>
              <w:rFonts w:eastAsiaTheme="minorEastAsia" w:cs="Arial"/>
              <w:noProof/>
              <w:sz w:val="28"/>
              <w:szCs w:val="28"/>
              <w:lang w:eastAsia="en-GB"/>
            </w:rPr>
          </w:pPr>
          <w:hyperlink w:anchor="_Toc69777024" w:history="1">
            <w:r w:rsidR="00C1316F" w:rsidRPr="007258C7">
              <w:rPr>
                <w:rStyle w:val="Hyperlink"/>
                <w:rFonts w:cs="Arial"/>
                <w:noProof/>
                <w:color w:val="auto"/>
                <w:sz w:val="28"/>
                <w:szCs w:val="28"/>
              </w:rPr>
              <w:t>CONCLUSION</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_Toc69777024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12</w:t>
            </w:r>
            <w:r w:rsidR="00C1316F" w:rsidRPr="007258C7">
              <w:rPr>
                <w:rFonts w:cs="Arial"/>
                <w:noProof/>
                <w:webHidden/>
                <w:sz w:val="28"/>
                <w:szCs w:val="28"/>
              </w:rPr>
              <w:fldChar w:fldCharType="end"/>
            </w:r>
          </w:hyperlink>
        </w:p>
        <w:p w14:paraId="0A8B1B6D" w14:textId="77777777" w:rsidR="00C1316F" w:rsidRPr="007258C7" w:rsidRDefault="007258C7">
          <w:pPr>
            <w:pStyle w:val="TOC1"/>
            <w:tabs>
              <w:tab w:val="right" w:leader="dot" w:pos="9350"/>
            </w:tabs>
            <w:rPr>
              <w:rFonts w:eastAsiaTheme="minorEastAsia" w:cs="Arial"/>
              <w:noProof/>
              <w:sz w:val="28"/>
              <w:szCs w:val="28"/>
              <w:lang w:eastAsia="en-GB"/>
            </w:rPr>
          </w:pPr>
          <w:hyperlink w:anchor="_Toc69777025" w:history="1">
            <w:r w:rsidR="00C1316F" w:rsidRPr="007258C7">
              <w:rPr>
                <w:rStyle w:val="Hyperlink"/>
                <w:rFonts w:cs="Arial"/>
                <w:noProof/>
                <w:color w:val="auto"/>
                <w:sz w:val="28"/>
                <w:szCs w:val="28"/>
              </w:rPr>
              <w:t>REFERENCES</w:t>
            </w:r>
            <w:r w:rsidR="00C1316F" w:rsidRPr="007258C7">
              <w:rPr>
                <w:rFonts w:cs="Arial"/>
                <w:noProof/>
                <w:webHidden/>
                <w:sz w:val="28"/>
                <w:szCs w:val="28"/>
              </w:rPr>
              <w:tab/>
            </w:r>
            <w:r w:rsidR="00C1316F" w:rsidRPr="007258C7">
              <w:rPr>
                <w:rFonts w:cs="Arial"/>
                <w:noProof/>
                <w:webHidden/>
                <w:sz w:val="28"/>
                <w:szCs w:val="28"/>
              </w:rPr>
              <w:fldChar w:fldCharType="begin"/>
            </w:r>
            <w:r w:rsidR="00C1316F" w:rsidRPr="007258C7">
              <w:rPr>
                <w:rFonts w:cs="Arial"/>
                <w:noProof/>
                <w:webHidden/>
                <w:sz w:val="28"/>
                <w:szCs w:val="28"/>
              </w:rPr>
              <w:instrText xml:space="preserve"> PAGEREF _Toc69777025 \h </w:instrText>
            </w:r>
            <w:r w:rsidR="00C1316F" w:rsidRPr="007258C7">
              <w:rPr>
                <w:rFonts w:cs="Arial"/>
                <w:noProof/>
                <w:webHidden/>
                <w:sz w:val="28"/>
                <w:szCs w:val="28"/>
              </w:rPr>
            </w:r>
            <w:r w:rsidR="00C1316F" w:rsidRPr="007258C7">
              <w:rPr>
                <w:rFonts w:cs="Arial"/>
                <w:noProof/>
                <w:webHidden/>
                <w:sz w:val="28"/>
                <w:szCs w:val="28"/>
              </w:rPr>
              <w:fldChar w:fldCharType="separate"/>
            </w:r>
            <w:r w:rsidR="00C1316F" w:rsidRPr="007258C7">
              <w:rPr>
                <w:rFonts w:cs="Arial"/>
                <w:noProof/>
                <w:webHidden/>
                <w:sz w:val="28"/>
                <w:szCs w:val="28"/>
              </w:rPr>
              <w:t>13</w:t>
            </w:r>
            <w:r w:rsidR="00C1316F" w:rsidRPr="007258C7">
              <w:rPr>
                <w:rFonts w:cs="Arial"/>
                <w:noProof/>
                <w:webHidden/>
                <w:sz w:val="28"/>
                <w:szCs w:val="28"/>
              </w:rPr>
              <w:fldChar w:fldCharType="end"/>
            </w:r>
          </w:hyperlink>
        </w:p>
        <w:p w14:paraId="15A7D41B" w14:textId="77777777" w:rsidR="00522637" w:rsidRPr="007258C7" w:rsidRDefault="00522637">
          <w:pPr>
            <w:rPr>
              <w:rFonts w:cs="Arial"/>
              <w:sz w:val="28"/>
              <w:szCs w:val="28"/>
            </w:rPr>
          </w:pPr>
          <w:r w:rsidRPr="007258C7">
            <w:rPr>
              <w:rFonts w:cs="Arial"/>
              <w:b/>
              <w:bCs/>
              <w:sz w:val="28"/>
              <w:szCs w:val="28"/>
            </w:rPr>
            <w:fldChar w:fldCharType="end"/>
          </w:r>
        </w:p>
      </w:sdtContent>
    </w:sdt>
    <w:p w14:paraId="6280C96D" w14:textId="77777777" w:rsidR="00522637" w:rsidRPr="007258C7" w:rsidRDefault="00522637">
      <w:pPr>
        <w:rPr>
          <w:rFonts w:cs="Arial"/>
          <w:sz w:val="28"/>
          <w:szCs w:val="28"/>
        </w:rPr>
      </w:pPr>
    </w:p>
    <w:p w14:paraId="01BC4E97" w14:textId="77777777" w:rsidR="00522637" w:rsidRPr="007258C7" w:rsidRDefault="00522637">
      <w:pPr>
        <w:spacing w:before="0" w:after="160" w:line="259" w:lineRule="auto"/>
        <w:jc w:val="left"/>
        <w:rPr>
          <w:rFonts w:cs="Arial"/>
          <w:sz w:val="28"/>
          <w:szCs w:val="28"/>
        </w:rPr>
      </w:pPr>
      <w:r w:rsidRPr="007258C7">
        <w:rPr>
          <w:rFonts w:cs="Arial"/>
          <w:sz w:val="28"/>
          <w:szCs w:val="28"/>
        </w:rPr>
        <w:br w:type="page"/>
      </w:r>
    </w:p>
    <w:p w14:paraId="301FB13A" w14:textId="77777777" w:rsidR="00145C90" w:rsidRPr="007258C7" w:rsidRDefault="00522637" w:rsidP="00522637">
      <w:pPr>
        <w:pStyle w:val="Heading1"/>
        <w:rPr>
          <w:rFonts w:ascii="Arial" w:hAnsi="Arial" w:cs="Arial"/>
          <w:b/>
          <w:bCs/>
          <w:color w:val="auto"/>
          <w:sz w:val="28"/>
          <w:szCs w:val="28"/>
        </w:rPr>
      </w:pPr>
      <w:bookmarkStart w:id="0" w:name="_Toc69777017"/>
      <w:r w:rsidRPr="007258C7">
        <w:rPr>
          <w:rFonts w:ascii="Arial" w:hAnsi="Arial" w:cs="Arial"/>
          <w:b/>
          <w:bCs/>
          <w:color w:val="auto"/>
          <w:sz w:val="28"/>
          <w:szCs w:val="28"/>
        </w:rPr>
        <w:lastRenderedPageBreak/>
        <w:t>INTRODUCTION</w:t>
      </w:r>
      <w:bookmarkEnd w:id="0"/>
      <w:r w:rsidRPr="007258C7">
        <w:rPr>
          <w:rFonts w:ascii="Arial" w:hAnsi="Arial" w:cs="Arial"/>
          <w:b/>
          <w:bCs/>
          <w:color w:val="auto"/>
          <w:sz w:val="28"/>
          <w:szCs w:val="28"/>
        </w:rPr>
        <w:t xml:space="preserve"> </w:t>
      </w:r>
    </w:p>
    <w:p w14:paraId="4ADEC4A8" w14:textId="77777777" w:rsidR="00522637" w:rsidRPr="007258C7" w:rsidRDefault="00EE66CD">
      <w:pPr>
        <w:rPr>
          <w:rFonts w:cs="Arial"/>
          <w:sz w:val="28"/>
          <w:szCs w:val="28"/>
        </w:rPr>
      </w:pPr>
      <w:r w:rsidRPr="007258C7">
        <w:rPr>
          <w:rFonts w:cs="Arial"/>
          <w:sz w:val="28"/>
          <w:szCs w:val="28"/>
        </w:rPr>
        <w:t>Management accounting is the complex networks of theories and methods that would be helpful in better managerial decisions so that the efficiency of the business organisations can be improved</w:t>
      </w:r>
      <w:r w:rsidR="001A7489" w:rsidRPr="007258C7">
        <w:rPr>
          <w:rFonts w:cs="Arial"/>
          <w:sz w:val="28"/>
          <w:szCs w:val="28"/>
        </w:rPr>
        <w:t xml:space="preserve"> (Turner et al., 2017)</w:t>
      </w:r>
      <w:r w:rsidRPr="007258C7">
        <w:rPr>
          <w:rFonts w:cs="Arial"/>
          <w:sz w:val="28"/>
          <w:szCs w:val="28"/>
        </w:rPr>
        <w:t xml:space="preserve">. </w:t>
      </w:r>
      <w:r w:rsidR="002345C4" w:rsidRPr="007258C7">
        <w:rPr>
          <w:rFonts w:cs="Arial"/>
          <w:sz w:val="28"/>
          <w:szCs w:val="28"/>
        </w:rPr>
        <w:t>This report contains two parts that is part A and B.</w:t>
      </w:r>
      <w:r w:rsidR="003E3241" w:rsidRPr="007258C7">
        <w:rPr>
          <w:rFonts w:cs="Arial"/>
          <w:sz w:val="28"/>
          <w:szCs w:val="28"/>
        </w:rPr>
        <w:t xml:space="preserve"> part A includes three parts that are the making of the control report that would include the making </w:t>
      </w:r>
      <w:r w:rsidR="0075639B" w:rsidRPr="007258C7">
        <w:rPr>
          <w:rFonts w:cs="Arial"/>
          <w:sz w:val="28"/>
          <w:szCs w:val="28"/>
        </w:rPr>
        <w:t xml:space="preserve">of </w:t>
      </w:r>
      <w:r w:rsidR="003E3241" w:rsidRPr="007258C7">
        <w:rPr>
          <w:rFonts w:cs="Arial"/>
          <w:sz w:val="28"/>
          <w:szCs w:val="28"/>
        </w:rPr>
        <w:t xml:space="preserve">flexed budget and the </w:t>
      </w:r>
      <w:r w:rsidR="0075639B" w:rsidRPr="007258C7">
        <w:rPr>
          <w:rFonts w:cs="Arial"/>
          <w:sz w:val="28"/>
          <w:szCs w:val="28"/>
        </w:rPr>
        <w:t xml:space="preserve">original budgeted cost that </w:t>
      </w:r>
      <w:r w:rsidRPr="007258C7">
        <w:rPr>
          <w:rFonts w:cs="Arial"/>
          <w:sz w:val="28"/>
          <w:szCs w:val="28"/>
        </w:rPr>
        <w:t>would</w:t>
      </w:r>
      <w:r w:rsidR="0075639B" w:rsidRPr="007258C7">
        <w:rPr>
          <w:rFonts w:cs="Arial"/>
          <w:sz w:val="28"/>
          <w:szCs w:val="28"/>
        </w:rPr>
        <w:t xml:space="preserve"> be compared with that of original costs. This </w:t>
      </w:r>
      <w:r w:rsidRPr="007258C7">
        <w:rPr>
          <w:rFonts w:cs="Arial"/>
          <w:sz w:val="28"/>
          <w:szCs w:val="28"/>
        </w:rPr>
        <w:t xml:space="preserve">will be helpful in analysing the cost that has been occurred given the lower level of sales. </w:t>
      </w:r>
    </w:p>
    <w:p w14:paraId="5F2B2F8E" w14:textId="77777777" w:rsidR="0068387B" w:rsidRPr="007258C7" w:rsidRDefault="0068387B">
      <w:pPr>
        <w:rPr>
          <w:rFonts w:cs="Arial"/>
          <w:sz w:val="28"/>
          <w:szCs w:val="28"/>
        </w:rPr>
      </w:pPr>
      <w:r w:rsidRPr="007258C7">
        <w:rPr>
          <w:rFonts w:cs="Arial"/>
          <w:sz w:val="28"/>
          <w:szCs w:val="28"/>
        </w:rPr>
        <w:t xml:space="preserve">Part B of the report would be focused on the increasing </w:t>
      </w:r>
      <w:r w:rsidR="00B21046" w:rsidRPr="007258C7">
        <w:rPr>
          <w:rFonts w:cs="Arial"/>
          <w:sz w:val="28"/>
          <w:szCs w:val="28"/>
        </w:rPr>
        <w:t>emphasis</w:t>
      </w:r>
      <w:r w:rsidRPr="007258C7">
        <w:rPr>
          <w:rFonts w:cs="Arial"/>
          <w:sz w:val="28"/>
          <w:szCs w:val="28"/>
        </w:rPr>
        <w:t xml:space="preserve"> of the business to promote online sales so that the </w:t>
      </w:r>
      <w:r w:rsidR="00B21046" w:rsidRPr="007258C7">
        <w:rPr>
          <w:rFonts w:cs="Arial"/>
          <w:sz w:val="28"/>
          <w:szCs w:val="28"/>
        </w:rPr>
        <w:t>business can work better even i</w:t>
      </w:r>
      <w:r w:rsidRPr="007258C7">
        <w:rPr>
          <w:rFonts w:cs="Arial"/>
          <w:sz w:val="28"/>
          <w:szCs w:val="28"/>
        </w:rPr>
        <w:t>n this kind of situations.</w:t>
      </w:r>
      <w:r w:rsidR="00B21046" w:rsidRPr="007258C7">
        <w:rPr>
          <w:rFonts w:cs="Arial"/>
          <w:sz w:val="28"/>
          <w:szCs w:val="28"/>
        </w:rPr>
        <w:t xml:space="preserve"> </w:t>
      </w:r>
      <w:r w:rsidR="00670F69" w:rsidRPr="007258C7">
        <w:rPr>
          <w:rFonts w:cs="Arial"/>
          <w:sz w:val="28"/>
          <w:szCs w:val="28"/>
        </w:rPr>
        <w:t>Therefore,</w:t>
      </w:r>
      <w:r w:rsidR="003077F3" w:rsidRPr="007258C7">
        <w:rPr>
          <w:rFonts w:cs="Arial"/>
          <w:sz w:val="28"/>
          <w:szCs w:val="28"/>
        </w:rPr>
        <w:t xml:space="preserve"> in </w:t>
      </w:r>
      <w:r w:rsidR="00670F69" w:rsidRPr="007258C7">
        <w:rPr>
          <w:rFonts w:cs="Arial"/>
          <w:sz w:val="28"/>
          <w:szCs w:val="28"/>
        </w:rPr>
        <w:t>this</w:t>
      </w:r>
      <w:r w:rsidR="003077F3" w:rsidRPr="007258C7">
        <w:rPr>
          <w:rFonts w:cs="Arial"/>
          <w:sz w:val="28"/>
          <w:szCs w:val="28"/>
        </w:rPr>
        <w:t xml:space="preserve"> report two </w:t>
      </w:r>
      <w:r w:rsidR="00670F69" w:rsidRPr="007258C7">
        <w:rPr>
          <w:rFonts w:cs="Arial"/>
          <w:sz w:val="28"/>
          <w:szCs w:val="28"/>
        </w:rPr>
        <w:t>options</w:t>
      </w:r>
      <w:r w:rsidR="003077F3" w:rsidRPr="007258C7">
        <w:rPr>
          <w:rFonts w:cs="Arial"/>
          <w:sz w:val="28"/>
          <w:szCs w:val="28"/>
        </w:rPr>
        <w:t xml:space="preserve"> related to process of making </w:t>
      </w:r>
      <w:r w:rsidR="00670F69" w:rsidRPr="007258C7">
        <w:rPr>
          <w:rFonts w:cs="Arial"/>
          <w:sz w:val="28"/>
          <w:szCs w:val="28"/>
        </w:rPr>
        <w:t>sales</w:t>
      </w:r>
      <w:r w:rsidR="003077F3" w:rsidRPr="007258C7">
        <w:rPr>
          <w:rFonts w:cs="Arial"/>
          <w:sz w:val="28"/>
          <w:szCs w:val="28"/>
        </w:rPr>
        <w:t xml:space="preserve"> online would be discusse</w:t>
      </w:r>
      <w:r w:rsidR="00670F69" w:rsidRPr="007258C7">
        <w:rPr>
          <w:rFonts w:cs="Arial"/>
          <w:sz w:val="28"/>
          <w:szCs w:val="28"/>
        </w:rPr>
        <w:t>d</w:t>
      </w:r>
      <w:r w:rsidR="003077F3" w:rsidRPr="007258C7">
        <w:rPr>
          <w:rFonts w:cs="Arial"/>
          <w:sz w:val="28"/>
          <w:szCs w:val="28"/>
        </w:rPr>
        <w:t xml:space="preserve"> so that a better understanding can be developed.</w:t>
      </w:r>
    </w:p>
    <w:p w14:paraId="16CC4237" w14:textId="77777777" w:rsidR="00522637" w:rsidRPr="007258C7" w:rsidRDefault="00522637">
      <w:pPr>
        <w:spacing w:before="0" w:after="160" w:line="259" w:lineRule="auto"/>
        <w:jc w:val="left"/>
        <w:rPr>
          <w:rFonts w:cs="Arial"/>
          <w:sz w:val="28"/>
          <w:szCs w:val="28"/>
        </w:rPr>
      </w:pPr>
      <w:r w:rsidRPr="007258C7">
        <w:rPr>
          <w:rFonts w:cs="Arial"/>
          <w:sz w:val="28"/>
          <w:szCs w:val="28"/>
        </w:rPr>
        <w:br w:type="page"/>
      </w:r>
    </w:p>
    <w:p w14:paraId="3514F379" w14:textId="77777777" w:rsidR="00522637" w:rsidRPr="007258C7" w:rsidRDefault="00522637" w:rsidP="008D4AC4">
      <w:pPr>
        <w:pStyle w:val="Heading1"/>
        <w:rPr>
          <w:rFonts w:ascii="Arial" w:hAnsi="Arial" w:cs="Arial"/>
          <w:b/>
          <w:bCs/>
          <w:color w:val="auto"/>
          <w:sz w:val="28"/>
          <w:szCs w:val="28"/>
        </w:rPr>
      </w:pPr>
      <w:bookmarkStart w:id="1" w:name="_Toc69777018"/>
      <w:r w:rsidRPr="007258C7">
        <w:rPr>
          <w:rFonts w:ascii="Arial" w:hAnsi="Arial" w:cs="Arial"/>
          <w:b/>
          <w:bCs/>
          <w:color w:val="auto"/>
          <w:sz w:val="28"/>
          <w:szCs w:val="28"/>
        </w:rPr>
        <w:lastRenderedPageBreak/>
        <w:t>PART A</w:t>
      </w:r>
      <w:bookmarkEnd w:id="1"/>
    </w:p>
    <w:p w14:paraId="7FCD4B56" w14:textId="77777777" w:rsidR="00522637" w:rsidRPr="007258C7" w:rsidRDefault="00522637" w:rsidP="00E96686">
      <w:pPr>
        <w:pStyle w:val="Heading2"/>
        <w:rPr>
          <w:rFonts w:ascii="Arial" w:hAnsi="Arial" w:cs="Arial"/>
          <w:color w:val="auto"/>
          <w:sz w:val="28"/>
          <w:szCs w:val="28"/>
        </w:rPr>
      </w:pPr>
      <w:bookmarkStart w:id="2" w:name="_Toc69777019"/>
      <w:r w:rsidRPr="007258C7">
        <w:rPr>
          <w:rFonts w:ascii="Arial" w:hAnsi="Arial" w:cs="Arial"/>
          <w:color w:val="auto"/>
          <w:sz w:val="28"/>
          <w:szCs w:val="28"/>
        </w:rPr>
        <w:t>BUDGET</w:t>
      </w:r>
      <w:bookmarkEnd w:id="2"/>
      <w:r w:rsidRPr="007258C7">
        <w:rPr>
          <w:rFonts w:ascii="Arial" w:hAnsi="Arial" w:cs="Arial"/>
          <w:color w:val="auto"/>
          <w:sz w:val="28"/>
          <w:szCs w:val="28"/>
        </w:rPr>
        <w:t xml:space="preserve"> </w:t>
      </w:r>
    </w:p>
    <w:p w14:paraId="01D00F0B" w14:textId="77777777" w:rsidR="0046685A" w:rsidRPr="007258C7" w:rsidRDefault="00522637">
      <w:pPr>
        <w:rPr>
          <w:rFonts w:cs="Arial"/>
          <w:sz w:val="28"/>
          <w:szCs w:val="28"/>
        </w:rPr>
      </w:pPr>
      <w:r w:rsidRPr="007258C7">
        <w:rPr>
          <w:rFonts w:cs="Arial"/>
          <w:sz w:val="28"/>
          <w:szCs w:val="28"/>
        </w:rPr>
        <w:t xml:space="preserve">Budget is the mathematical representation of expenses that </w:t>
      </w:r>
      <w:proofErr w:type="gramStart"/>
      <w:r w:rsidRPr="007258C7">
        <w:rPr>
          <w:rFonts w:cs="Arial"/>
          <w:sz w:val="28"/>
          <w:szCs w:val="28"/>
        </w:rPr>
        <w:t>has to</w:t>
      </w:r>
      <w:proofErr w:type="gramEnd"/>
      <w:r w:rsidRPr="007258C7">
        <w:rPr>
          <w:rFonts w:cs="Arial"/>
          <w:sz w:val="28"/>
          <w:szCs w:val="28"/>
        </w:rPr>
        <w:t xml:space="preserve"> be incurred by the organisation. Or in other words the budget is the estimation of revenue and expenses that </w:t>
      </w:r>
      <w:proofErr w:type="gramStart"/>
      <w:r w:rsidRPr="007258C7">
        <w:rPr>
          <w:rFonts w:cs="Arial"/>
          <w:sz w:val="28"/>
          <w:szCs w:val="28"/>
        </w:rPr>
        <w:t>has to</w:t>
      </w:r>
      <w:proofErr w:type="gramEnd"/>
      <w:r w:rsidRPr="007258C7">
        <w:rPr>
          <w:rFonts w:cs="Arial"/>
          <w:sz w:val="28"/>
          <w:szCs w:val="28"/>
        </w:rPr>
        <w:t xml:space="preserve"> be incurred over a specified period of time. Budget is important as </w:t>
      </w:r>
      <w:r w:rsidR="008D4AC4" w:rsidRPr="007258C7">
        <w:rPr>
          <w:rFonts w:cs="Arial"/>
          <w:sz w:val="28"/>
          <w:szCs w:val="28"/>
        </w:rPr>
        <w:t>to</w:t>
      </w:r>
      <w:r w:rsidRPr="007258C7">
        <w:rPr>
          <w:rFonts w:cs="Arial"/>
          <w:sz w:val="28"/>
          <w:szCs w:val="28"/>
        </w:rPr>
        <w:t xml:space="preserve"> gives </w:t>
      </w:r>
      <w:r w:rsidR="000011C6" w:rsidRPr="007258C7">
        <w:rPr>
          <w:rFonts w:cs="Arial"/>
          <w:sz w:val="28"/>
          <w:szCs w:val="28"/>
        </w:rPr>
        <w:t>estimation</w:t>
      </w:r>
      <w:r w:rsidRPr="007258C7">
        <w:rPr>
          <w:rFonts w:cs="Arial"/>
          <w:sz w:val="28"/>
          <w:szCs w:val="28"/>
        </w:rPr>
        <w:t xml:space="preserve"> about the expenses that will be incurred by the business organisation and it will help in better management of the </w:t>
      </w:r>
      <w:r w:rsidR="008D4AC4" w:rsidRPr="007258C7">
        <w:rPr>
          <w:rFonts w:cs="Arial"/>
          <w:sz w:val="28"/>
          <w:szCs w:val="28"/>
        </w:rPr>
        <w:t>monetary</w:t>
      </w:r>
      <w:r w:rsidRPr="007258C7">
        <w:rPr>
          <w:rFonts w:cs="Arial"/>
          <w:sz w:val="28"/>
          <w:szCs w:val="28"/>
        </w:rPr>
        <w:t xml:space="preserve"> resources as the expenses can be managed effectively.</w:t>
      </w:r>
      <w:r w:rsidR="0046685A" w:rsidRPr="007258C7">
        <w:rPr>
          <w:rFonts w:cs="Arial"/>
          <w:sz w:val="28"/>
          <w:szCs w:val="28"/>
        </w:rPr>
        <w:t xml:space="preserve"> Flexed budget is the types of budget that has been adjusted as </w:t>
      </w:r>
      <w:r w:rsidR="000011C6" w:rsidRPr="007258C7">
        <w:rPr>
          <w:rFonts w:cs="Arial"/>
          <w:sz w:val="28"/>
          <w:szCs w:val="28"/>
        </w:rPr>
        <w:t>per</w:t>
      </w:r>
      <w:r w:rsidR="0046685A" w:rsidRPr="007258C7">
        <w:rPr>
          <w:rFonts w:cs="Arial"/>
          <w:sz w:val="28"/>
          <w:szCs w:val="28"/>
        </w:rPr>
        <w:t xml:space="preserve"> the number of units that has been sold by the company</w:t>
      </w:r>
      <w:r w:rsidR="00C723CF" w:rsidRPr="007258C7">
        <w:rPr>
          <w:rFonts w:cs="Arial"/>
          <w:sz w:val="28"/>
          <w:szCs w:val="28"/>
        </w:rPr>
        <w:t xml:space="preserve"> (Proctor, 2012)</w:t>
      </w:r>
      <w:r w:rsidR="0046685A" w:rsidRPr="007258C7">
        <w:rPr>
          <w:rFonts w:cs="Arial"/>
          <w:sz w:val="28"/>
          <w:szCs w:val="28"/>
        </w:rPr>
        <w:t>.</w:t>
      </w:r>
      <w:r w:rsidR="000011C6" w:rsidRPr="007258C7">
        <w:rPr>
          <w:rFonts w:cs="Arial"/>
          <w:sz w:val="28"/>
          <w:szCs w:val="28"/>
        </w:rPr>
        <w:t xml:space="preserve"> </w:t>
      </w:r>
    </w:p>
    <w:p w14:paraId="25DDC295" w14:textId="77777777" w:rsidR="00BB4C14" w:rsidRPr="007258C7" w:rsidRDefault="00BB4C14">
      <w:pPr>
        <w:rPr>
          <w:rFonts w:cs="Arial"/>
          <w:sz w:val="28"/>
          <w:szCs w:val="28"/>
        </w:rPr>
      </w:pPr>
      <w:r w:rsidRPr="007258C7">
        <w:rPr>
          <w:rFonts w:cs="Arial"/>
          <w:sz w:val="28"/>
          <w:szCs w:val="28"/>
        </w:rPr>
        <w:t xml:space="preserve">A monthly control chart is the </w:t>
      </w:r>
      <w:r w:rsidR="00F73075" w:rsidRPr="007258C7">
        <w:rPr>
          <w:rFonts w:cs="Arial"/>
          <w:sz w:val="28"/>
          <w:szCs w:val="28"/>
        </w:rPr>
        <w:t>reconciliation</w:t>
      </w:r>
      <w:r w:rsidRPr="007258C7">
        <w:rPr>
          <w:rFonts w:cs="Arial"/>
          <w:sz w:val="28"/>
          <w:szCs w:val="28"/>
        </w:rPr>
        <w:t xml:space="preserve"> </w:t>
      </w:r>
      <w:r w:rsidR="00F73075" w:rsidRPr="007258C7">
        <w:rPr>
          <w:rFonts w:cs="Arial"/>
          <w:sz w:val="28"/>
          <w:szCs w:val="28"/>
        </w:rPr>
        <w:t>statement</w:t>
      </w:r>
      <w:r w:rsidRPr="007258C7">
        <w:rPr>
          <w:rFonts w:cs="Arial"/>
          <w:sz w:val="28"/>
          <w:szCs w:val="28"/>
        </w:rPr>
        <w:t xml:space="preserve"> that </w:t>
      </w:r>
      <w:r w:rsidR="00F73075" w:rsidRPr="007258C7">
        <w:rPr>
          <w:rFonts w:cs="Arial"/>
          <w:sz w:val="28"/>
          <w:szCs w:val="28"/>
        </w:rPr>
        <w:t>would</w:t>
      </w:r>
      <w:r w:rsidRPr="007258C7">
        <w:rPr>
          <w:rFonts w:cs="Arial"/>
          <w:sz w:val="28"/>
          <w:szCs w:val="28"/>
        </w:rPr>
        <w:t xml:space="preserve"> be helpful in better management of the costs that are to be incurred in the business organisation. </w:t>
      </w:r>
      <w:r w:rsidR="000011C6" w:rsidRPr="007258C7">
        <w:rPr>
          <w:rFonts w:cs="Arial"/>
          <w:sz w:val="28"/>
          <w:szCs w:val="28"/>
        </w:rPr>
        <w:t>This monthly control chart would be helpful in better vision over the actual cost of the business and the deviation that is there between the actual and the budgeted cost of the busi</w:t>
      </w:r>
      <w:r w:rsidR="00232F56" w:rsidRPr="007258C7">
        <w:rPr>
          <w:rFonts w:cs="Arial"/>
          <w:sz w:val="28"/>
          <w:szCs w:val="28"/>
        </w:rPr>
        <w:t>ness</w:t>
      </w:r>
      <w:r w:rsidR="003E272D" w:rsidRPr="007258C7">
        <w:rPr>
          <w:rFonts w:cs="Arial"/>
          <w:sz w:val="28"/>
          <w:szCs w:val="28"/>
        </w:rPr>
        <w:t xml:space="preserve"> (Proctor, 2012)</w:t>
      </w:r>
      <w:r w:rsidR="00232F56" w:rsidRPr="007258C7">
        <w:rPr>
          <w:rFonts w:cs="Arial"/>
          <w:sz w:val="28"/>
          <w:szCs w:val="28"/>
        </w:rPr>
        <w:t>.</w:t>
      </w:r>
    </w:p>
    <w:tbl>
      <w:tblPr>
        <w:tblStyle w:val="TableGrid"/>
        <w:tblW w:w="0" w:type="auto"/>
        <w:tblLook w:val="04A0" w:firstRow="1" w:lastRow="0" w:firstColumn="1" w:lastColumn="0" w:noHBand="0" w:noVBand="1"/>
      </w:tblPr>
      <w:tblGrid>
        <w:gridCol w:w="2131"/>
        <w:gridCol w:w="1909"/>
        <w:gridCol w:w="1910"/>
        <w:gridCol w:w="1479"/>
        <w:gridCol w:w="1921"/>
      </w:tblGrid>
      <w:tr w:rsidR="007258C7" w:rsidRPr="007258C7" w14:paraId="37AA81F5" w14:textId="77777777" w:rsidTr="007072AE">
        <w:tc>
          <w:tcPr>
            <w:tcW w:w="2131" w:type="dxa"/>
          </w:tcPr>
          <w:p w14:paraId="477EA0B4" w14:textId="77777777" w:rsidR="007072AE" w:rsidRPr="007258C7" w:rsidRDefault="007072AE">
            <w:pPr>
              <w:rPr>
                <w:rFonts w:cs="Arial"/>
                <w:sz w:val="28"/>
                <w:szCs w:val="28"/>
              </w:rPr>
            </w:pPr>
            <w:r w:rsidRPr="007258C7">
              <w:rPr>
                <w:rFonts w:cs="Arial"/>
                <w:sz w:val="28"/>
                <w:szCs w:val="28"/>
              </w:rPr>
              <w:t>Particular</w:t>
            </w:r>
          </w:p>
        </w:tc>
        <w:tc>
          <w:tcPr>
            <w:tcW w:w="1909" w:type="dxa"/>
          </w:tcPr>
          <w:p w14:paraId="5FE7EA50" w14:textId="77777777" w:rsidR="007072AE" w:rsidRPr="007258C7" w:rsidRDefault="007072AE">
            <w:pPr>
              <w:rPr>
                <w:rFonts w:cs="Arial"/>
                <w:sz w:val="28"/>
                <w:szCs w:val="28"/>
              </w:rPr>
            </w:pPr>
            <w:r w:rsidRPr="007258C7">
              <w:rPr>
                <w:rFonts w:cs="Arial"/>
                <w:sz w:val="28"/>
                <w:szCs w:val="28"/>
              </w:rPr>
              <w:t>Actual (£)</w:t>
            </w:r>
          </w:p>
        </w:tc>
        <w:tc>
          <w:tcPr>
            <w:tcW w:w="1910" w:type="dxa"/>
          </w:tcPr>
          <w:p w14:paraId="5F14DF7E" w14:textId="77777777" w:rsidR="007072AE" w:rsidRPr="007258C7" w:rsidRDefault="007072AE">
            <w:pPr>
              <w:rPr>
                <w:rFonts w:cs="Arial"/>
                <w:sz w:val="28"/>
                <w:szCs w:val="28"/>
              </w:rPr>
            </w:pPr>
            <w:r w:rsidRPr="007258C7">
              <w:rPr>
                <w:rFonts w:cs="Arial"/>
                <w:sz w:val="28"/>
                <w:szCs w:val="28"/>
              </w:rPr>
              <w:t>Budgeted (£)</w:t>
            </w:r>
          </w:p>
        </w:tc>
        <w:tc>
          <w:tcPr>
            <w:tcW w:w="1479" w:type="dxa"/>
          </w:tcPr>
          <w:p w14:paraId="3ECEDC36" w14:textId="77777777" w:rsidR="007072AE" w:rsidRPr="007258C7" w:rsidRDefault="007072AE">
            <w:pPr>
              <w:rPr>
                <w:rFonts w:cs="Arial"/>
                <w:sz w:val="28"/>
                <w:szCs w:val="28"/>
              </w:rPr>
            </w:pPr>
            <w:r w:rsidRPr="007258C7">
              <w:rPr>
                <w:rFonts w:cs="Arial"/>
                <w:sz w:val="28"/>
                <w:szCs w:val="28"/>
              </w:rPr>
              <w:t xml:space="preserve">Flexed budget </w:t>
            </w:r>
          </w:p>
        </w:tc>
        <w:tc>
          <w:tcPr>
            <w:tcW w:w="1921" w:type="dxa"/>
          </w:tcPr>
          <w:p w14:paraId="20E2CBA0" w14:textId="77777777" w:rsidR="007072AE" w:rsidRPr="007258C7" w:rsidRDefault="007072AE">
            <w:pPr>
              <w:rPr>
                <w:rFonts w:cs="Arial"/>
                <w:sz w:val="28"/>
                <w:szCs w:val="28"/>
              </w:rPr>
            </w:pPr>
            <w:r w:rsidRPr="007258C7">
              <w:rPr>
                <w:rFonts w:cs="Arial"/>
                <w:sz w:val="28"/>
                <w:szCs w:val="28"/>
              </w:rPr>
              <w:t>Variances</w:t>
            </w:r>
          </w:p>
        </w:tc>
      </w:tr>
      <w:tr w:rsidR="007258C7" w:rsidRPr="007258C7" w14:paraId="2A1B66A1" w14:textId="77777777" w:rsidTr="00652FF7">
        <w:tc>
          <w:tcPr>
            <w:tcW w:w="9350" w:type="dxa"/>
            <w:gridSpan w:val="5"/>
          </w:tcPr>
          <w:p w14:paraId="23485CC3" w14:textId="77777777" w:rsidR="00A35308" w:rsidRPr="007258C7" w:rsidRDefault="00A35308" w:rsidP="00FD52CD">
            <w:pPr>
              <w:rPr>
                <w:rFonts w:cs="Arial"/>
                <w:sz w:val="28"/>
                <w:szCs w:val="28"/>
              </w:rPr>
            </w:pPr>
            <w:r w:rsidRPr="007258C7">
              <w:rPr>
                <w:rFonts w:cs="Arial"/>
                <w:b/>
                <w:sz w:val="28"/>
                <w:szCs w:val="28"/>
              </w:rPr>
              <w:t xml:space="preserve">INCOME </w:t>
            </w:r>
          </w:p>
        </w:tc>
      </w:tr>
      <w:tr w:rsidR="007258C7" w:rsidRPr="007258C7" w14:paraId="42D0D5A8" w14:textId="77777777" w:rsidTr="007072AE">
        <w:tc>
          <w:tcPr>
            <w:tcW w:w="2131" w:type="dxa"/>
          </w:tcPr>
          <w:p w14:paraId="783CF465" w14:textId="77777777" w:rsidR="007072AE" w:rsidRPr="007258C7" w:rsidRDefault="007072AE">
            <w:pPr>
              <w:rPr>
                <w:rFonts w:cs="Arial"/>
                <w:sz w:val="28"/>
                <w:szCs w:val="28"/>
              </w:rPr>
            </w:pPr>
            <w:r w:rsidRPr="007258C7">
              <w:rPr>
                <w:rFonts w:cs="Arial"/>
                <w:sz w:val="28"/>
                <w:szCs w:val="28"/>
              </w:rPr>
              <w:t>Units (in numbers)</w:t>
            </w:r>
          </w:p>
        </w:tc>
        <w:tc>
          <w:tcPr>
            <w:tcW w:w="1909" w:type="dxa"/>
          </w:tcPr>
          <w:p w14:paraId="5578B296" w14:textId="77777777" w:rsidR="007072AE" w:rsidRPr="007258C7" w:rsidRDefault="007072AE">
            <w:pPr>
              <w:rPr>
                <w:rFonts w:cs="Arial"/>
                <w:sz w:val="28"/>
                <w:szCs w:val="28"/>
              </w:rPr>
            </w:pPr>
            <w:r w:rsidRPr="007258C7">
              <w:rPr>
                <w:rFonts w:cs="Arial"/>
                <w:sz w:val="28"/>
                <w:szCs w:val="28"/>
              </w:rPr>
              <w:t>80,000</w:t>
            </w:r>
          </w:p>
        </w:tc>
        <w:tc>
          <w:tcPr>
            <w:tcW w:w="1910" w:type="dxa"/>
          </w:tcPr>
          <w:p w14:paraId="126813EA" w14:textId="77777777" w:rsidR="007072AE" w:rsidRPr="007258C7" w:rsidRDefault="007072AE">
            <w:pPr>
              <w:rPr>
                <w:rFonts w:cs="Arial"/>
                <w:sz w:val="28"/>
                <w:szCs w:val="28"/>
              </w:rPr>
            </w:pPr>
            <w:r w:rsidRPr="007258C7">
              <w:rPr>
                <w:rFonts w:cs="Arial"/>
                <w:sz w:val="28"/>
                <w:szCs w:val="28"/>
              </w:rPr>
              <w:t>100,000</w:t>
            </w:r>
          </w:p>
        </w:tc>
        <w:tc>
          <w:tcPr>
            <w:tcW w:w="1479" w:type="dxa"/>
          </w:tcPr>
          <w:p w14:paraId="3DD0AF4E" w14:textId="77777777" w:rsidR="007072AE" w:rsidRPr="007258C7" w:rsidRDefault="007072AE" w:rsidP="00FD52CD">
            <w:pPr>
              <w:rPr>
                <w:rFonts w:cs="Arial"/>
                <w:sz w:val="28"/>
                <w:szCs w:val="28"/>
              </w:rPr>
            </w:pPr>
            <w:r w:rsidRPr="007258C7">
              <w:rPr>
                <w:rFonts w:cs="Arial"/>
                <w:sz w:val="28"/>
                <w:szCs w:val="28"/>
              </w:rPr>
              <w:t>80,000</w:t>
            </w:r>
          </w:p>
        </w:tc>
        <w:tc>
          <w:tcPr>
            <w:tcW w:w="1921" w:type="dxa"/>
          </w:tcPr>
          <w:p w14:paraId="09E21F20" w14:textId="77777777" w:rsidR="007072AE" w:rsidRPr="007258C7" w:rsidRDefault="00A35308" w:rsidP="00FD52CD">
            <w:pPr>
              <w:rPr>
                <w:rFonts w:cs="Arial"/>
                <w:sz w:val="28"/>
                <w:szCs w:val="28"/>
              </w:rPr>
            </w:pPr>
            <w:r w:rsidRPr="007258C7">
              <w:rPr>
                <w:rFonts w:cs="Arial"/>
                <w:sz w:val="28"/>
                <w:szCs w:val="28"/>
              </w:rPr>
              <w:t>(20,000)</w:t>
            </w:r>
          </w:p>
        </w:tc>
      </w:tr>
      <w:tr w:rsidR="007258C7" w:rsidRPr="007258C7" w14:paraId="5B950519" w14:textId="77777777" w:rsidTr="007072AE">
        <w:tc>
          <w:tcPr>
            <w:tcW w:w="2131" w:type="dxa"/>
          </w:tcPr>
          <w:p w14:paraId="60A16F5D" w14:textId="77777777" w:rsidR="007072AE" w:rsidRPr="007258C7" w:rsidRDefault="007072AE">
            <w:pPr>
              <w:rPr>
                <w:rFonts w:cs="Arial"/>
                <w:sz w:val="28"/>
                <w:szCs w:val="28"/>
              </w:rPr>
            </w:pPr>
            <w:r w:rsidRPr="007258C7">
              <w:rPr>
                <w:rFonts w:cs="Arial"/>
                <w:sz w:val="28"/>
                <w:szCs w:val="28"/>
              </w:rPr>
              <w:t>Selling price</w:t>
            </w:r>
          </w:p>
        </w:tc>
        <w:tc>
          <w:tcPr>
            <w:tcW w:w="1909" w:type="dxa"/>
          </w:tcPr>
          <w:p w14:paraId="2C3A1AC1" w14:textId="77777777" w:rsidR="007072AE" w:rsidRPr="007258C7" w:rsidRDefault="007072AE">
            <w:pPr>
              <w:rPr>
                <w:rFonts w:cs="Arial"/>
                <w:sz w:val="28"/>
                <w:szCs w:val="28"/>
              </w:rPr>
            </w:pPr>
            <w:r w:rsidRPr="007258C7">
              <w:rPr>
                <w:rFonts w:cs="Arial"/>
                <w:sz w:val="28"/>
                <w:szCs w:val="28"/>
              </w:rPr>
              <w:t>20</w:t>
            </w:r>
          </w:p>
        </w:tc>
        <w:tc>
          <w:tcPr>
            <w:tcW w:w="1910" w:type="dxa"/>
          </w:tcPr>
          <w:p w14:paraId="4C211B08" w14:textId="77777777" w:rsidR="007072AE" w:rsidRPr="007258C7" w:rsidRDefault="007072AE">
            <w:pPr>
              <w:rPr>
                <w:rFonts w:cs="Arial"/>
                <w:sz w:val="28"/>
                <w:szCs w:val="28"/>
              </w:rPr>
            </w:pPr>
            <w:r w:rsidRPr="007258C7">
              <w:rPr>
                <w:rFonts w:cs="Arial"/>
                <w:sz w:val="28"/>
                <w:szCs w:val="28"/>
              </w:rPr>
              <w:t>25</w:t>
            </w:r>
          </w:p>
        </w:tc>
        <w:tc>
          <w:tcPr>
            <w:tcW w:w="1479" w:type="dxa"/>
          </w:tcPr>
          <w:p w14:paraId="2D16CF3C" w14:textId="77777777" w:rsidR="007072AE" w:rsidRPr="007258C7" w:rsidRDefault="007072AE" w:rsidP="00FD52CD">
            <w:pPr>
              <w:rPr>
                <w:rFonts w:cs="Arial"/>
                <w:sz w:val="28"/>
                <w:szCs w:val="28"/>
              </w:rPr>
            </w:pPr>
            <w:r w:rsidRPr="007258C7">
              <w:rPr>
                <w:rFonts w:cs="Arial"/>
                <w:sz w:val="28"/>
                <w:szCs w:val="28"/>
              </w:rPr>
              <w:t>25</w:t>
            </w:r>
          </w:p>
        </w:tc>
        <w:tc>
          <w:tcPr>
            <w:tcW w:w="1921" w:type="dxa"/>
          </w:tcPr>
          <w:p w14:paraId="5F18F5A8" w14:textId="77777777" w:rsidR="007072AE" w:rsidRPr="007258C7" w:rsidRDefault="007072AE" w:rsidP="00FD52CD">
            <w:pPr>
              <w:rPr>
                <w:rFonts w:cs="Arial"/>
                <w:sz w:val="28"/>
                <w:szCs w:val="28"/>
              </w:rPr>
            </w:pPr>
            <w:r w:rsidRPr="007258C7">
              <w:rPr>
                <w:rFonts w:cs="Arial"/>
                <w:sz w:val="28"/>
                <w:szCs w:val="28"/>
              </w:rPr>
              <w:t>(5)</w:t>
            </w:r>
          </w:p>
        </w:tc>
      </w:tr>
      <w:tr w:rsidR="007258C7" w:rsidRPr="007258C7" w14:paraId="34A1374F" w14:textId="77777777" w:rsidTr="007072AE">
        <w:tc>
          <w:tcPr>
            <w:tcW w:w="2131" w:type="dxa"/>
          </w:tcPr>
          <w:p w14:paraId="7EF16C77" w14:textId="77777777" w:rsidR="007072AE" w:rsidRPr="007258C7" w:rsidRDefault="007072AE">
            <w:pPr>
              <w:rPr>
                <w:rFonts w:cs="Arial"/>
                <w:sz w:val="28"/>
                <w:szCs w:val="28"/>
              </w:rPr>
            </w:pPr>
            <w:r w:rsidRPr="007258C7">
              <w:rPr>
                <w:rFonts w:cs="Arial"/>
                <w:sz w:val="28"/>
                <w:szCs w:val="28"/>
              </w:rPr>
              <w:lastRenderedPageBreak/>
              <w:t>Revenue (price*quantity)</w:t>
            </w:r>
          </w:p>
        </w:tc>
        <w:tc>
          <w:tcPr>
            <w:tcW w:w="1909" w:type="dxa"/>
          </w:tcPr>
          <w:p w14:paraId="0EDB1003" w14:textId="77777777" w:rsidR="007072AE" w:rsidRPr="007258C7" w:rsidRDefault="007072AE">
            <w:pPr>
              <w:rPr>
                <w:rFonts w:cs="Arial"/>
                <w:sz w:val="28"/>
                <w:szCs w:val="28"/>
              </w:rPr>
            </w:pPr>
            <w:r w:rsidRPr="007258C7">
              <w:rPr>
                <w:rFonts w:cs="Arial"/>
                <w:sz w:val="28"/>
                <w:szCs w:val="28"/>
              </w:rPr>
              <w:t>16,00,000</w:t>
            </w:r>
          </w:p>
        </w:tc>
        <w:tc>
          <w:tcPr>
            <w:tcW w:w="1910" w:type="dxa"/>
          </w:tcPr>
          <w:p w14:paraId="05020375" w14:textId="77777777" w:rsidR="007072AE" w:rsidRPr="007258C7" w:rsidRDefault="007072AE">
            <w:pPr>
              <w:rPr>
                <w:rFonts w:cs="Arial"/>
                <w:sz w:val="28"/>
                <w:szCs w:val="28"/>
              </w:rPr>
            </w:pPr>
            <w:r w:rsidRPr="007258C7">
              <w:rPr>
                <w:rFonts w:cs="Arial"/>
                <w:sz w:val="28"/>
                <w:szCs w:val="28"/>
              </w:rPr>
              <w:t>25,00,000</w:t>
            </w:r>
          </w:p>
        </w:tc>
        <w:tc>
          <w:tcPr>
            <w:tcW w:w="1479" w:type="dxa"/>
          </w:tcPr>
          <w:p w14:paraId="394B541B" w14:textId="77777777" w:rsidR="007072AE" w:rsidRPr="007258C7" w:rsidRDefault="007072AE" w:rsidP="00FD52CD">
            <w:pPr>
              <w:rPr>
                <w:rFonts w:cs="Arial"/>
                <w:sz w:val="28"/>
                <w:szCs w:val="28"/>
              </w:rPr>
            </w:pPr>
            <w:r w:rsidRPr="007258C7">
              <w:rPr>
                <w:rFonts w:cs="Arial"/>
                <w:sz w:val="28"/>
                <w:szCs w:val="28"/>
              </w:rPr>
              <w:t>20,00,000</w:t>
            </w:r>
          </w:p>
        </w:tc>
        <w:tc>
          <w:tcPr>
            <w:tcW w:w="1921" w:type="dxa"/>
          </w:tcPr>
          <w:p w14:paraId="19E656EB" w14:textId="77777777" w:rsidR="007072AE" w:rsidRPr="007258C7" w:rsidRDefault="007072AE" w:rsidP="00FD52CD">
            <w:pPr>
              <w:rPr>
                <w:rFonts w:cs="Arial"/>
                <w:sz w:val="28"/>
                <w:szCs w:val="28"/>
              </w:rPr>
            </w:pPr>
            <w:r w:rsidRPr="007258C7">
              <w:rPr>
                <w:rFonts w:cs="Arial"/>
                <w:sz w:val="28"/>
                <w:szCs w:val="28"/>
              </w:rPr>
              <w:t>(4,00,000)</w:t>
            </w:r>
          </w:p>
        </w:tc>
      </w:tr>
      <w:tr w:rsidR="007258C7" w:rsidRPr="007258C7" w14:paraId="7D82A926" w14:textId="77777777" w:rsidTr="00BF70D3">
        <w:tc>
          <w:tcPr>
            <w:tcW w:w="9350" w:type="dxa"/>
            <w:gridSpan w:val="5"/>
          </w:tcPr>
          <w:p w14:paraId="27D3A58C" w14:textId="77777777" w:rsidR="00713549" w:rsidRPr="007258C7" w:rsidRDefault="00713549" w:rsidP="00FD52CD">
            <w:pPr>
              <w:rPr>
                <w:rFonts w:cs="Arial"/>
                <w:sz w:val="28"/>
                <w:szCs w:val="28"/>
              </w:rPr>
            </w:pPr>
            <w:r w:rsidRPr="007258C7">
              <w:rPr>
                <w:rFonts w:cs="Arial"/>
                <w:b/>
                <w:sz w:val="28"/>
                <w:szCs w:val="28"/>
              </w:rPr>
              <w:t>COSTS</w:t>
            </w:r>
          </w:p>
        </w:tc>
      </w:tr>
      <w:tr w:rsidR="007258C7" w:rsidRPr="007258C7" w14:paraId="4E385526" w14:textId="77777777" w:rsidTr="00CA174A">
        <w:tc>
          <w:tcPr>
            <w:tcW w:w="9350" w:type="dxa"/>
            <w:gridSpan w:val="5"/>
          </w:tcPr>
          <w:p w14:paraId="18A006FA" w14:textId="77777777" w:rsidR="00A35308" w:rsidRPr="007258C7" w:rsidRDefault="00A35308" w:rsidP="00FD52CD">
            <w:pPr>
              <w:rPr>
                <w:rFonts w:cs="Arial"/>
                <w:sz w:val="28"/>
                <w:szCs w:val="28"/>
              </w:rPr>
            </w:pPr>
            <w:r w:rsidRPr="007258C7">
              <w:rPr>
                <w:rFonts w:cs="Arial"/>
                <w:sz w:val="28"/>
                <w:szCs w:val="28"/>
              </w:rPr>
              <w:t>VARIABLE COSTS</w:t>
            </w:r>
          </w:p>
        </w:tc>
      </w:tr>
      <w:tr w:rsidR="007258C7" w:rsidRPr="007258C7" w14:paraId="5525E12E" w14:textId="77777777" w:rsidTr="007072AE">
        <w:tc>
          <w:tcPr>
            <w:tcW w:w="2131" w:type="dxa"/>
          </w:tcPr>
          <w:p w14:paraId="622772B6" w14:textId="77777777" w:rsidR="00713549" w:rsidRPr="007258C7" w:rsidRDefault="00713549" w:rsidP="00713549">
            <w:pPr>
              <w:rPr>
                <w:rFonts w:cs="Arial"/>
                <w:sz w:val="28"/>
                <w:szCs w:val="28"/>
              </w:rPr>
            </w:pPr>
            <w:r w:rsidRPr="007258C7">
              <w:rPr>
                <w:rFonts w:cs="Arial"/>
                <w:sz w:val="28"/>
                <w:szCs w:val="28"/>
              </w:rPr>
              <w:t xml:space="preserve">Materials </w:t>
            </w:r>
          </w:p>
        </w:tc>
        <w:tc>
          <w:tcPr>
            <w:tcW w:w="1909" w:type="dxa"/>
          </w:tcPr>
          <w:p w14:paraId="1E689D24" w14:textId="77777777" w:rsidR="00713549" w:rsidRPr="007258C7" w:rsidRDefault="00713549" w:rsidP="00713549">
            <w:pPr>
              <w:rPr>
                <w:rFonts w:cs="Arial"/>
                <w:sz w:val="28"/>
                <w:szCs w:val="28"/>
              </w:rPr>
            </w:pPr>
            <w:r w:rsidRPr="007258C7">
              <w:rPr>
                <w:rFonts w:cs="Arial"/>
                <w:sz w:val="28"/>
                <w:szCs w:val="28"/>
              </w:rPr>
              <w:t>280,000</w:t>
            </w:r>
          </w:p>
        </w:tc>
        <w:tc>
          <w:tcPr>
            <w:tcW w:w="1910" w:type="dxa"/>
          </w:tcPr>
          <w:p w14:paraId="2E612C92" w14:textId="77777777" w:rsidR="00713549" w:rsidRPr="007258C7" w:rsidRDefault="00713549" w:rsidP="00713549">
            <w:pPr>
              <w:rPr>
                <w:rFonts w:cs="Arial"/>
                <w:sz w:val="28"/>
                <w:szCs w:val="28"/>
              </w:rPr>
            </w:pPr>
            <w:r w:rsidRPr="007258C7">
              <w:rPr>
                <w:rFonts w:cs="Arial"/>
                <w:sz w:val="28"/>
                <w:szCs w:val="28"/>
              </w:rPr>
              <w:t>250,000</w:t>
            </w:r>
          </w:p>
        </w:tc>
        <w:tc>
          <w:tcPr>
            <w:tcW w:w="1479" w:type="dxa"/>
          </w:tcPr>
          <w:p w14:paraId="60F7A33F" w14:textId="77777777" w:rsidR="00713549" w:rsidRPr="007258C7" w:rsidRDefault="00713549" w:rsidP="00713549">
            <w:pPr>
              <w:rPr>
                <w:rFonts w:cs="Arial"/>
                <w:sz w:val="28"/>
                <w:szCs w:val="28"/>
              </w:rPr>
            </w:pPr>
            <w:r w:rsidRPr="007258C7">
              <w:rPr>
                <w:rFonts w:cs="Arial"/>
                <w:sz w:val="28"/>
                <w:szCs w:val="28"/>
              </w:rPr>
              <w:t>200,000</w:t>
            </w:r>
          </w:p>
        </w:tc>
        <w:tc>
          <w:tcPr>
            <w:tcW w:w="1921" w:type="dxa"/>
          </w:tcPr>
          <w:p w14:paraId="173E894C" w14:textId="77777777" w:rsidR="00713549" w:rsidRPr="007258C7" w:rsidRDefault="00713549" w:rsidP="00713549">
            <w:pPr>
              <w:rPr>
                <w:rFonts w:cs="Arial"/>
                <w:sz w:val="28"/>
                <w:szCs w:val="28"/>
              </w:rPr>
            </w:pPr>
            <w:r w:rsidRPr="007258C7">
              <w:rPr>
                <w:rFonts w:cs="Arial"/>
                <w:sz w:val="28"/>
                <w:szCs w:val="28"/>
              </w:rPr>
              <w:t>(80,000)</w:t>
            </w:r>
          </w:p>
        </w:tc>
      </w:tr>
      <w:tr w:rsidR="007258C7" w:rsidRPr="007258C7" w14:paraId="504870E5" w14:textId="77777777" w:rsidTr="007072AE">
        <w:tc>
          <w:tcPr>
            <w:tcW w:w="2131" w:type="dxa"/>
          </w:tcPr>
          <w:p w14:paraId="293C80DF" w14:textId="77777777" w:rsidR="00713549" w:rsidRPr="007258C7" w:rsidRDefault="00713549" w:rsidP="00713549">
            <w:pPr>
              <w:rPr>
                <w:rFonts w:cs="Arial"/>
                <w:sz w:val="28"/>
                <w:szCs w:val="28"/>
              </w:rPr>
            </w:pPr>
            <w:r w:rsidRPr="007258C7">
              <w:rPr>
                <w:rFonts w:cs="Arial"/>
                <w:sz w:val="28"/>
                <w:szCs w:val="28"/>
              </w:rPr>
              <w:t>Materials per unit</w:t>
            </w:r>
          </w:p>
        </w:tc>
        <w:tc>
          <w:tcPr>
            <w:tcW w:w="1909" w:type="dxa"/>
          </w:tcPr>
          <w:p w14:paraId="1128B8B7" w14:textId="77777777" w:rsidR="00713549" w:rsidRPr="007258C7" w:rsidRDefault="00713549" w:rsidP="00713549">
            <w:pPr>
              <w:rPr>
                <w:rFonts w:cs="Arial"/>
                <w:sz w:val="28"/>
                <w:szCs w:val="28"/>
              </w:rPr>
            </w:pPr>
            <w:r w:rsidRPr="007258C7">
              <w:rPr>
                <w:rFonts w:cs="Arial"/>
                <w:sz w:val="28"/>
                <w:szCs w:val="28"/>
              </w:rPr>
              <w:t>3.5</w:t>
            </w:r>
          </w:p>
        </w:tc>
        <w:tc>
          <w:tcPr>
            <w:tcW w:w="1910" w:type="dxa"/>
          </w:tcPr>
          <w:p w14:paraId="624305D1" w14:textId="77777777" w:rsidR="00713549" w:rsidRPr="007258C7" w:rsidRDefault="00713549" w:rsidP="00713549">
            <w:pPr>
              <w:rPr>
                <w:rFonts w:cs="Arial"/>
                <w:sz w:val="28"/>
                <w:szCs w:val="28"/>
              </w:rPr>
            </w:pPr>
            <w:r w:rsidRPr="007258C7">
              <w:rPr>
                <w:rFonts w:cs="Arial"/>
                <w:sz w:val="28"/>
                <w:szCs w:val="28"/>
              </w:rPr>
              <w:t>2.5</w:t>
            </w:r>
          </w:p>
        </w:tc>
        <w:tc>
          <w:tcPr>
            <w:tcW w:w="1479" w:type="dxa"/>
          </w:tcPr>
          <w:p w14:paraId="40430BC0" w14:textId="77777777" w:rsidR="00713549" w:rsidRPr="007258C7" w:rsidRDefault="00713549" w:rsidP="00713549">
            <w:pPr>
              <w:rPr>
                <w:rFonts w:cs="Arial"/>
                <w:sz w:val="28"/>
                <w:szCs w:val="28"/>
              </w:rPr>
            </w:pPr>
            <w:r w:rsidRPr="007258C7">
              <w:rPr>
                <w:rFonts w:cs="Arial"/>
                <w:sz w:val="28"/>
                <w:szCs w:val="28"/>
              </w:rPr>
              <w:t>2.5</w:t>
            </w:r>
          </w:p>
        </w:tc>
        <w:tc>
          <w:tcPr>
            <w:tcW w:w="1921" w:type="dxa"/>
          </w:tcPr>
          <w:p w14:paraId="6726A302" w14:textId="77777777" w:rsidR="00713549" w:rsidRPr="007258C7" w:rsidRDefault="006B02B6" w:rsidP="00713549">
            <w:pPr>
              <w:rPr>
                <w:rFonts w:cs="Arial"/>
                <w:sz w:val="28"/>
                <w:szCs w:val="28"/>
              </w:rPr>
            </w:pPr>
            <w:r w:rsidRPr="007258C7">
              <w:rPr>
                <w:rFonts w:cs="Arial"/>
                <w:sz w:val="28"/>
                <w:szCs w:val="28"/>
              </w:rPr>
              <w:t>(1)</w:t>
            </w:r>
          </w:p>
        </w:tc>
      </w:tr>
      <w:tr w:rsidR="007258C7" w:rsidRPr="007258C7" w14:paraId="0228A342" w14:textId="77777777" w:rsidTr="007072AE">
        <w:tc>
          <w:tcPr>
            <w:tcW w:w="2131" w:type="dxa"/>
          </w:tcPr>
          <w:p w14:paraId="061FF3FC" w14:textId="77777777" w:rsidR="00713549" w:rsidRPr="007258C7" w:rsidRDefault="00713549" w:rsidP="00713549">
            <w:pPr>
              <w:rPr>
                <w:rFonts w:cs="Arial"/>
                <w:sz w:val="28"/>
                <w:szCs w:val="28"/>
              </w:rPr>
            </w:pPr>
            <w:r w:rsidRPr="007258C7">
              <w:rPr>
                <w:rFonts w:cs="Arial"/>
                <w:sz w:val="28"/>
                <w:szCs w:val="28"/>
              </w:rPr>
              <w:t>Labour</w:t>
            </w:r>
          </w:p>
        </w:tc>
        <w:tc>
          <w:tcPr>
            <w:tcW w:w="1909" w:type="dxa"/>
          </w:tcPr>
          <w:p w14:paraId="12DFC884" w14:textId="77777777" w:rsidR="00713549" w:rsidRPr="007258C7" w:rsidRDefault="00713549" w:rsidP="00713549">
            <w:pPr>
              <w:rPr>
                <w:rFonts w:cs="Arial"/>
                <w:sz w:val="28"/>
                <w:szCs w:val="28"/>
              </w:rPr>
            </w:pPr>
            <w:r w:rsidRPr="007258C7">
              <w:rPr>
                <w:rFonts w:cs="Arial"/>
                <w:sz w:val="28"/>
                <w:szCs w:val="28"/>
              </w:rPr>
              <w:t>440,000</w:t>
            </w:r>
          </w:p>
        </w:tc>
        <w:tc>
          <w:tcPr>
            <w:tcW w:w="1910" w:type="dxa"/>
          </w:tcPr>
          <w:p w14:paraId="2E1C2BBF" w14:textId="77777777" w:rsidR="00713549" w:rsidRPr="007258C7" w:rsidRDefault="00713549" w:rsidP="00713549">
            <w:pPr>
              <w:rPr>
                <w:rFonts w:cs="Arial"/>
                <w:sz w:val="28"/>
                <w:szCs w:val="28"/>
              </w:rPr>
            </w:pPr>
            <w:r w:rsidRPr="007258C7">
              <w:rPr>
                <w:rFonts w:cs="Arial"/>
                <w:sz w:val="28"/>
                <w:szCs w:val="28"/>
              </w:rPr>
              <w:t>400,000</w:t>
            </w:r>
          </w:p>
        </w:tc>
        <w:tc>
          <w:tcPr>
            <w:tcW w:w="1479" w:type="dxa"/>
          </w:tcPr>
          <w:p w14:paraId="09C71648" w14:textId="77777777" w:rsidR="00713549" w:rsidRPr="007258C7" w:rsidRDefault="00713549" w:rsidP="00713549">
            <w:pPr>
              <w:rPr>
                <w:rFonts w:cs="Arial"/>
                <w:sz w:val="28"/>
                <w:szCs w:val="28"/>
              </w:rPr>
            </w:pPr>
            <w:r w:rsidRPr="007258C7">
              <w:rPr>
                <w:rFonts w:cs="Arial"/>
                <w:sz w:val="28"/>
                <w:szCs w:val="28"/>
              </w:rPr>
              <w:t>320,000</w:t>
            </w:r>
          </w:p>
        </w:tc>
        <w:tc>
          <w:tcPr>
            <w:tcW w:w="1921" w:type="dxa"/>
          </w:tcPr>
          <w:p w14:paraId="35AE7E1B" w14:textId="77777777" w:rsidR="00713549" w:rsidRPr="007258C7" w:rsidRDefault="00B96095" w:rsidP="00713549">
            <w:pPr>
              <w:rPr>
                <w:rFonts w:cs="Arial"/>
                <w:sz w:val="28"/>
                <w:szCs w:val="28"/>
              </w:rPr>
            </w:pPr>
            <w:r w:rsidRPr="007258C7">
              <w:rPr>
                <w:rFonts w:cs="Arial"/>
                <w:sz w:val="28"/>
                <w:szCs w:val="28"/>
              </w:rPr>
              <w:t>(12</w:t>
            </w:r>
            <w:r w:rsidR="00713549" w:rsidRPr="007258C7">
              <w:rPr>
                <w:rFonts w:cs="Arial"/>
                <w:sz w:val="28"/>
                <w:szCs w:val="28"/>
              </w:rPr>
              <w:t>0,000)</w:t>
            </w:r>
          </w:p>
        </w:tc>
      </w:tr>
      <w:tr w:rsidR="007258C7" w:rsidRPr="007258C7" w14:paraId="7DF68825" w14:textId="77777777" w:rsidTr="007072AE">
        <w:tc>
          <w:tcPr>
            <w:tcW w:w="2131" w:type="dxa"/>
          </w:tcPr>
          <w:p w14:paraId="6C0BDF75" w14:textId="77777777" w:rsidR="00713549" w:rsidRPr="007258C7" w:rsidRDefault="00713549" w:rsidP="00713549">
            <w:pPr>
              <w:rPr>
                <w:rFonts w:cs="Arial"/>
                <w:sz w:val="28"/>
                <w:szCs w:val="28"/>
              </w:rPr>
            </w:pPr>
            <w:r w:rsidRPr="007258C7">
              <w:rPr>
                <w:rFonts w:cs="Arial"/>
                <w:sz w:val="28"/>
                <w:szCs w:val="28"/>
              </w:rPr>
              <w:t xml:space="preserve">Labour cost per unit </w:t>
            </w:r>
          </w:p>
        </w:tc>
        <w:tc>
          <w:tcPr>
            <w:tcW w:w="1909" w:type="dxa"/>
          </w:tcPr>
          <w:p w14:paraId="1E888C76" w14:textId="77777777" w:rsidR="00713549" w:rsidRPr="007258C7" w:rsidRDefault="00713549" w:rsidP="00713549">
            <w:pPr>
              <w:rPr>
                <w:rFonts w:cs="Arial"/>
                <w:sz w:val="28"/>
                <w:szCs w:val="28"/>
              </w:rPr>
            </w:pPr>
            <w:r w:rsidRPr="007258C7">
              <w:rPr>
                <w:rFonts w:cs="Arial"/>
                <w:sz w:val="28"/>
                <w:szCs w:val="28"/>
              </w:rPr>
              <w:t>5.5</w:t>
            </w:r>
          </w:p>
        </w:tc>
        <w:tc>
          <w:tcPr>
            <w:tcW w:w="1910" w:type="dxa"/>
          </w:tcPr>
          <w:p w14:paraId="77814622" w14:textId="77777777" w:rsidR="00713549" w:rsidRPr="007258C7" w:rsidRDefault="00713549" w:rsidP="00713549">
            <w:pPr>
              <w:rPr>
                <w:rFonts w:cs="Arial"/>
                <w:sz w:val="28"/>
                <w:szCs w:val="28"/>
              </w:rPr>
            </w:pPr>
            <w:r w:rsidRPr="007258C7">
              <w:rPr>
                <w:rFonts w:cs="Arial"/>
                <w:sz w:val="28"/>
                <w:szCs w:val="28"/>
              </w:rPr>
              <w:t>4</w:t>
            </w:r>
          </w:p>
        </w:tc>
        <w:tc>
          <w:tcPr>
            <w:tcW w:w="1479" w:type="dxa"/>
          </w:tcPr>
          <w:p w14:paraId="356C7A31" w14:textId="77777777" w:rsidR="00713549" w:rsidRPr="007258C7" w:rsidRDefault="00713549" w:rsidP="00713549">
            <w:pPr>
              <w:rPr>
                <w:rFonts w:cs="Arial"/>
                <w:sz w:val="28"/>
                <w:szCs w:val="28"/>
              </w:rPr>
            </w:pPr>
            <w:r w:rsidRPr="007258C7">
              <w:rPr>
                <w:rFonts w:cs="Arial"/>
                <w:sz w:val="28"/>
                <w:szCs w:val="28"/>
              </w:rPr>
              <w:t>4</w:t>
            </w:r>
          </w:p>
        </w:tc>
        <w:tc>
          <w:tcPr>
            <w:tcW w:w="1921" w:type="dxa"/>
          </w:tcPr>
          <w:p w14:paraId="1D987CC0" w14:textId="77777777" w:rsidR="00713549" w:rsidRPr="007258C7" w:rsidRDefault="006B02B6" w:rsidP="00713549">
            <w:pPr>
              <w:rPr>
                <w:rFonts w:cs="Arial"/>
                <w:sz w:val="28"/>
                <w:szCs w:val="28"/>
              </w:rPr>
            </w:pPr>
            <w:r w:rsidRPr="007258C7">
              <w:rPr>
                <w:rFonts w:cs="Arial"/>
                <w:sz w:val="28"/>
                <w:szCs w:val="28"/>
              </w:rPr>
              <w:t>(1.5)</w:t>
            </w:r>
          </w:p>
        </w:tc>
      </w:tr>
      <w:tr w:rsidR="007258C7" w:rsidRPr="007258C7" w14:paraId="7E5D9880" w14:textId="77777777" w:rsidTr="007072AE">
        <w:tc>
          <w:tcPr>
            <w:tcW w:w="2131" w:type="dxa"/>
          </w:tcPr>
          <w:p w14:paraId="75D1EEB2" w14:textId="77777777" w:rsidR="00713549" w:rsidRPr="007258C7" w:rsidRDefault="00713549" w:rsidP="00713549">
            <w:pPr>
              <w:rPr>
                <w:rFonts w:cs="Arial"/>
                <w:sz w:val="28"/>
                <w:szCs w:val="28"/>
              </w:rPr>
            </w:pPr>
            <w:r w:rsidRPr="007258C7">
              <w:rPr>
                <w:rFonts w:cs="Arial"/>
                <w:sz w:val="28"/>
                <w:szCs w:val="28"/>
              </w:rPr>
              <w:t>Overhead</w:t>
            </w:r>
          </w:p>
        </w:tc>
        <w:tc>
          <w:tcPr>
            <w:tcW w:w="1909" w:type="dxa"/>
          </w:tcPr>
          <w:p w14:paraId="11BF1B3A" w14:textId="77777777" w:rsidR="00713549" w:rsidRPr="007258C7" w:rsidRDefault="00713549" w:rsidP="00713549">
            <w:pPr>
              <w:rPr>
                <w:rFonts w:cs="Arial"/>
                <w:sz w:val="28"/>
                <w:szCs w:val="28"/>
              </w:rPr>
            </w:pPr>
            <w:r w:rsidRPr="007258C7">
              <w:rPr>
                <w:rFonts w:cs="Arial"/>
                <w:sz w:val="28"/>
                <w:szCs w:val="28"/>
              </w:rPr>
              <w:t>120,000</w:t>
            </w:r>
          </w:p>
        </w:tc>
        <w:tc>
          <w:tcPr>
            <w:tcW w:w="1910" w:type="dxa"/>
          </w:tcPr>
          <w:p w14:paraId="6B843D96" w14:textId="77777777" w:rsidR="00713549" w:rsidRPr="007258C7" w:rsidRDefault="00713549" w:rsidP="00713549">
            <w:pPr>
              <w:rPr>
                <w:rFonts w:cs="Arial"/>
                <w:sz w:val="28"/>
                <w:szCs w:val="28"/>
              </w:rPr>
            </w:pPr>
            <w:r w:rsidRPr="007258C7">
              <w:rPr>
                <w:rFonts w:cs="Arial"/>
                <w:sz w:val="28"/>
                <w:szCs w:val="28"/>
              </w:rPr>
              <w:t>150,000</w:t>
            </w:r>
          </w:p>
        </w:tc>
        <w:tc>
          <w:tcPr>
            <w:tcW w:w="1479" w:type="dxa"/>
          </w:tcPr>
          <w:p w14:paraId="4B3B8234" w14:textId="77777777" w:rsidR="00713549" w:rsidRPr="007258C7" w:rsidRDefault="00713549" w:rsidP="00713549">
            <w:pPr>
              <w:rPr>
                <w:rFonts w:cs="Arial"/>
                <w:sz w:val="28"/>
                <w:szCs w:val="28"/>
              </w:rPr>
            </w:pPr>
            <w:r w:rsidRPr="007258C7">
              <w:rPr>
                <w:rFonts w:cs="Arial"/>
                <w:sz w:val="28"/>
                <w:szCs w:val="28"/>
              </w:rPr>
              <w:t>120,000</w:t>
            </w:r>
          </w:p>
        </w:tc>
        <w:tc>
          <w:tcPr>
            <w:tcW w:w="1921" w:type="dxa"/>
          </w:tcPr>
          <w:p w14:paraId="44FECF25" w14:textId="77777777" w:rsidR="00713549" w:rsidRPr="007258C7" w:rsidRDefault="00713549" w:rsidP="00713549">
            <w:pPr>
              <w:rPr>
                <w:rFonts w:cs="Arial"/>
                <w:sz w:val="28"/>
                <w:szCs w:val="28"/>
              </w:rPr>
            </w:pPr>
            <w:r w:rsidRPr="007258C7">
              <w:rPr>
                <w:rFonts w:cs="Arial"/>
                <w:sz w:val="28"/>
                <w:szCs w:val="28"/>
              </w:rPr>
              <w:t>0</w:t>
            </w:r>
          </w:p>
        </w:tc>
      </w:tr>
      <w:tr w:rsidR="007258C7" w:rsidRPr="007258C7" w14:paraId="03F87F1D" w14:textId="77777777" w:rsidTr="007072AE">
        <w:tc>
          <w:tcPr>
            <w:tcW w:w="2131" w:type="dxa"/>
          </w:tcPr>
          <w:p w14:paraId="67B07370" w14:textId="77777777" w:rsidR="00713549" w:rsidRPr="007258C7" w:rsidRDefault="00713549" w:rsidP="00713549">
            <w:pPr>
              <w:rPr>
                <w:rFonts w:cs="Arial"/>
                <w:sz w:val="28"/>
                <w:szCs w:val="28"/>
              </w:rPr>
            </w:pPr>
            <w:r w:rsidRPr="007258C7">
              <w:rPr>
                <w:rFonts w:cs="Arial"/>
                <w:sz w:val="28"/>
                <w:szCs w:val="28"/>
              </w:rPr>
              <w:t>Overhead cost per unit</w:t>
            </w:r>
          </w:p>
        </w:tc>
        <w:tc>
          <w:tcPr>
            <w:tcW w:w="1909" w:type="dxa"/>
          </w:tcPr>
          <w:p w14:paraId="77498326" w14:textId="77777777" w:rsidR="00713549" w:rsidRPr="007258C7" w:rsidRDefault="00713549" w:rsidP="00713549">
            <w:pPr>
              <w:rPr>
                <w:rFonts w:cs="Arial"/>
                <w:sz w:val="28"/>
                <w:szCs w:val="28"/>
              </w:rPr>
            </w:pPr>
            <w:r w:rsidRPr="007258C7">
              <w:rPr>
                <w:rFonts w:cs="Arial"/>
                <w:sz w:val="28"/>
                <w:szCs w:val="28"/>
              </w:rPr>
              <w:t>1.5</w:t>
            </w:r>
          </w:p>
        </w:tc>
        <w:tc>
          <w:tcPr>
            <w:tcW w:w="1910" w:type="dxa"/>
          </w:tcPr>
          <w:p w14:paraId="5A39457C" w14:textId="77777777" w:rsidR="00713549" w:rsidRPr="007258C7" w:rsidRDefault="00713549" w:rsidP="00713549">
            <w:pPr>
              <w:rPr>
                <w:rFonts w:cs="Arial"/>
                <w:sz w:val="28"/>
                <w:szCs w:val="28"/>
              </w:rPr>
            </w:pPr>
            <w:r w:rsidRPr="007258C7">
              <w:rPr>
                <w:rFonts w:cs="Arial"/>
                <w:sz w:val="28"/>
                <w:szCs w:val="28"/>
              </w:rPr>
              <w:t>1.5</w:t>
            </w:r>
          </w:p>
        </w:tc>
        <w:tc>
          <w:tcPr>
            <w:tcW w:w="1479" w:type="dxa"/>
          </w:tcPr>
          <w:p w14:paraId="622B897A" w14:textId="77777777" w:rsidR="00713549" w:rsidRPr="007258C7" w:rsidRDefault="00713549" w:rsidP="00713549">
            <w:pPr>
              <w:rPr>
                <w:rFonts w:cs="Arial"/>
                <w:sz w:val="28"/>
                <w:szCs w:val="28"/>
              </w:rPr>
            </w:pPr>
            <w:r w:rsidRPr="007258C7">
              <w:rPr>
                <w:rFonts w:cs="Arial"/>
                <w:sz w:val="28"/>
                <w:szCs w:val="28"/>
              </w:rPr>
              <w:t>1.5</w:t>
            </w:r>
          </w:p>
        </w:tc>
        <w:tc>
          <w:tcPr>
            <w:tcW w:w="1921" w:type="dxa"/>
          </w:tcPr>
          <w:p w14:paraId="3B45E895" w14:textId="77777777" w:rsidR="00713549" w:rsidRPr="007258C7" w:rsidRDefault="006B02B6" w:rsidP="00713549">
            <w:pPr>
              <w:rPr>
                <w:rFonts w:cs="Arial"/>
                <w:sz w:val="28"/>
                <w:szCs w:val="28"/>
              </w:rPr>
            </w:pPr>
            <w:r w:rsidRPr="007258C7">
              <w:rPr>
                <w:rFonts w:cs="Arial"/>
                <w:sz w:val="28"/>
                <w:szCs w:val="28"/>
              </w:rPr>
              <w:t>0</w:t>
            </w:r>
          </w:p>
        </w:tc>
      </w:tr>
      <w:tr w:rsidR="007258C7" w:rsidRPr="007258C7" w14:paraId="03FDB055" w14:textId="77777777" w:rsidTr="007072AE">
        <w:tc>
          <w:tcPr>
            <w:tcW w:w="2131" w:type="dxa"/>
          </w:tcPr>
          <w:p w14:paraId="6F312CFC" w14:textId="77777777" w:rsidR="00713549" w:rsidRPr="007258C7" w:rsidRDefault="00713549" w:rsidP="00713549">
            <w:pPr>
              <w:rPr>
                <w:rFonts w:cs="Arial"/>
                <w:sz w:val="28"/>
                <w:szCs w:val="28"/>
              </w:rPr>
            </w:pPr>
            <w:r w:rsidRPr="007258C7">
              <w:rPr>
                <w:rFonts w:cs="Arial"/>
                <w:sz w:val="28"/>
                <w:szCs w:val="28"/>
              </w:rPr>
              <w:t>Contribution</w:t>
            </w:r>
          </w:p>
        </w:tc>
        <w:tc>
          <w:tcPr>
            <w:tcW w:w="1909" w:type="dxa"/>
          </w:tcPr>
          <w:p w14:paraId="4C97BB41" w14:textId="77777777" w:rsidR="00713549" w:rsidRPr="007258C7" w:rsidRDefault="00713549" w:rsidP="00713549">
            <w:pPr>
              <w:rPr>
                <w:rFonts w:cs="Arial"/>
                <w:sz w:val="28"/>
                <w:szCs w:val="28"/>
              </w:rPr>
            </w:pPr>
            <w:r w:rsidRPr="007258C7">
              <w:rPr>
                <w:rFonts w:cs="Arial"/>
                <w:sz w:val="28"/>
                <w:szCs w:val="28"/>
              </w:rPr>
              <w:t>760,000</w:t>
            </w:r>
          </w:p>
        </w:tc>
        <w:tc>
          <w:tcPr>
            <w:tcW w:w="1910" w:type="dxa"/>
          </w:tcPr>
          <w:p w14:paraId="73F78241" w14:textId="77777777" w:rsidR="00713549" w:rsidRPr="007258C7" w:rsidRDefault="00713549" w:rsidP="00713549">
            <w:pPr>
              <w:rPr>
                <w:rFonts w:cs="Arial"/>
                <w:sz w:val="28"/>
                <w:szCs w:val="28"/>
              </w:rPr>
            </w:pPr>
            <w:r w:rsidRPr="007258C7">
              <w:rPr>
                <w:rFonts w:cs="Arial"/>
                <w:sz w:val="28"/>
                <w:szCs w:val="28"/>
              </w:rPr>
              <w:t>1,700,000</w:t>
            </w:r>
          </w:p>
        </w:tc>
        <w:tc>
          <w:tcPr>
            <w:tcW w:w="1479" w:type="dxa"/>
          </w:tcPr>
          <w:p w14:paraId="794CE90D" w14:textId="77777777" w:rsidR="00713549" w:rsidRPr="007258C7" w:rsidRDefault="00713549" w:rsidP="00713549">
            <w:pPr>
              <w:rPr>
                <w:rFonts w:cs="Arial"/>
                <w:sz w:val="28"/>
                <w:szCs w:val="28"/>
              </w:rPr>
            </w:pPr>
            <w:r w:rsidRPr="007258C7">
              <w:rPr>
                <w:rFonts w:cs="Arial"/>
                <w:sz w:val="28"/>
                <w:szCs w:val="28"/>
              </w:rPr>
              <w:t>1,360,000</w:t>
            </w:r>
          </w:p>
        </w:tc>
        <w:tc>
          <w:tcPr>
            <w:tcW w:w="1921" w:type="dxa"/>
          </w:tcPr>
          <w:p w14:paraId="1695983A" w14:textId="77777777" w:rsidR="00713549" w:rsidRPr="007258C7" w:rsidRDefault="00713549" w:rsidP="00713549">
            <w:pPr>
              <w:rPr>
                <w:rFonts w:cs="Arial"/>
                <w:sz w:val="28"/>
                <w:szCs w:val="28"/>
              </w:rPr>
            </w:pPr>
            <w:r w:rsidRPr="007258C7">
              <w:rPr>
                <w:rFonts w:cs="Arial"/>
                <w:sz w:val="28"/>
                <w:szCs w:val="28"/>
              </w:rPr>
              <w:t>(600,000)</w:t>
            </w:r>
          </w:p>
        </w:tc>
      </w:tr>
      <w:tr w:rsidR="007258C7" w:rsidRPr="007258C7" w14:paraId="70EB3AB1" w14:textId="77777777" w:rsidTr="007072AE">
        <w:tc>
          <w:tcPr>
            <w:tcW w:w="2131" w:type="dxa"/>
          </w:tcPr>
          <w:p w14:paraId="36625664" w14:textId="77777777" w:rsidR="00713549" w:rsidRPr="007258C7" w:rsidRDefault="00713549" w:rsidP="00713549">
            <w:pPr>
              <w:rPr>
                <w:rFonts w:cs="Arial"/>
                <w:sz w:val="28"/>
                <w:szCs w:val="28"/>
              </w:rPr>
            </w:pPr>
            <w:r w:rsidRPr="007258C7">
              <w:rPr>
                <w:rFonts w:cs="Arial"/>
                <w:sz w:val="28"/>
                <w:szCs w:val="28"/>
              </w:rPr>
              <w:t xml:space="preserve">Contribution per unit </w:t>
            </w:r>
          </w:p>
        </w:tc>
        <w:tc>
          <w:tcPr>
            <w:tcW w:w="1909" w:type="dxa"/>
          </w:tcPr>
          <w:p w14:paraId="759905EE" w14:textId="77777777" w:rsidR="00713549" w:rsidRPr="007258C7" w:rsidRDefault="006B02B6" w:rsidP="00713549">
            <w:pPr>
              <w:rPr>
                <w:rFonts w:cs="Arial"/>
                <w:sz w:val="28"/>
                <w:szCs w:val="28"/>
              </w:rPr>
            </w:pPr>
            <w:r w:rsidRPr="007258C7">
              <w:rPr>
                <w:rFonts w:cs="Arial"/>
                <w:sz w:val="28"/>
                <w:szCs w:val="28"/>
              </w:rPr>
              <w:t>9.5</w:t>
            </w:r>
          </w:p>
        </w:tc>
        <w:tc>
          <w:tcPr>
            <w:tcW w:w="1910" w:type="dxa"/>
          </w:tcPr>
          <w:p w14:paraId="0A855FDE" w14:textId="77777777" w:rsidR="00713549" w:rsidRPr="007258C7" w:rsidRDefault="006B02B6" w:rsidP="00713549">
            <w:pPr>
              <w:rPr>
                <w:rFonts w:cs="Arial"/>
                <w:sz w:val="28"/>
                <w:szCs w:val="28"/>
              </w:rPr>
            </w:pPr>
            <w:r w:rsidRPr="007258C7">
              <w:rPr>
                <w:rFonts w:cs="Arial"/>
                <w:sz w:val="28"/>
                <w:szCs w:val="28"/>
              </w:rPr>
              <w:t>17</w:t>
            </w:r>
          </w:p>
        </w:tc>
        <w:tc>
          <w:tcPr>
            <w:tcW w:w="1479" w:type="dxa"/>
          </w:tcPr>
          <w:p w14:paraId="39BB8A69" w14:textId="77777777" w:rsidR="00713549" w:rsidRPr="007258C7" w:rsidRDefault="006B02B6" w:rsidP="00713549">
            <w:pPr>
              <w:rPr>
                <w:rFonts w:cs="Arial"/>
                <w:sz w:val="28"/>
                <w:szCs w:val="28"/>
              </w:rPr>
            </w:pPr>
            <w:r w:rsidRPr="007258C7">
              <w:rPr>
                <w:rFonts w:cs="Arial"/>
                <w:sz w:val="28"/>
                <w:szCs w:val="28"/>
              </w:rPr>
              <w:t>17</w:t>
            </w:r>
          </w:p>
        </w:tc>
        <w:tc>
          <w:tcPr>
            <w:tcW w:w="1921" w:type="dxa"/>
          </w:tcPr>
          <w:p w14:paraId="6AB9B1E9" w14:textId="77777777" w:rsidR="00713549" w:rsidRPr="007258C7" w:rsidRDefault="006B02B6" w:rsidP="00713549">
            <w:pPr>
              <w:rPr>
                <w:rFonts w:cs="Arial"/>
                <w:sz w:val="28"/>
                <w:szCs w:val="28"/>
              </w:rPr>
            </w:pPr>
            <w:r w:rsidRPr="007258C7">
              <w:rPr>
                <w:rFonts w:cs="Arial"/>
                <w:sz w:val="28"/>
                <w:szCs w:val="28"/>
              </w:rPr>
              <w:t>(7.5)</w:t>
            </w:r>
          </w:p>
        </w:tc>
      </w:tr>
      <w:tr w:rsidR="007258C7" w:rsidRPr="007258C7" w14:paraId="6D195318" w14:textId="77777777" w:rsidTr="00BF67FA">
        <w:tc>
          <w:tcPr>
            <w:tcW w:w="9350" w:type="dxa"/>
            <w:gridSpan w:val="5"/>
          </w:tcPr>
          <w:p w14:paraId="0B378C98" w14:textId="77777777" w:rsidR="00A35308" w:rsidRPr="007258C7" w:rsidRDefault="00A35308" w:rsidP="00713549">
            <w:pPr>
              <w:rPr>
                <w:rFonts w:cs="Arial"/>
                <w:sz w:val="28"/>
                <w:szCs w:val="28"/>
              </w:rPr>
            </w:pPr>
            <w:r w:rsidRPr="007258C7">
              <w:rPr>
                <w:rFonts w:cs="Arial"/>
                <w:sz w:val="28"/>
                <w:szCs w:val="28"/>
              </w:rPr>
              <w:t>FIXED COSTS</w:t>
            </w:r>
          </w:p>
        </w:tc>
      </w:tr>
      <w:tr w:rsidR="007258C7" w:rsidRPr="007258C7" w14:paraId="48E6D6E5" w14:textId="77777777" w:rsidTr="007072AE">
        <w:tc>
          <w:tcPr>
            <w:tcW w:w="2131" w:type="dxa"/>
          </w:tcPr>
          <w:p w14:paraId="7F95C28A" w14:textId="77777777" w:rsidR="00713549" w:rsidRPr="007258C7" w:rsidRDefault="00713549" w:rsidP="00713549">
            <w:pPr>
              <w:rPr>
                <w:rFonts w:cs="Arial"/>
                <w:sz w:val="28"/>
                <w:szCs w:val="28"/>
              </w:rPr>
            </w:pPr>
            <w:r w:rsidRPr="007258C7">
              <w:rPr>
                <w:rFonts w:cs="Arial"/>
                <w:sz w:val="28"/>
                <w:szCs w:val="28"/>
              </w:rPr>
              <w:lastRenderedPageBreak/>
              <w:t>Warehouse rental</w:t>
            </w:r>
          </w:p>
        </w:tc>
        <w:tc>
          <w:tcPr>
            <w:tcW w:w="1909" w:type="dxa"/>
          </w:tcPr>
          <w:p w14:paraId="2F552E08" w14:textId="77777777" w:rsidR="006B02B6" w:rsidRPr="007258C7" w:rsidRDefault="006B02B6" w:rsidP="00713549">
            <w:pPr>
              <w:rPr>
                <w:rFonts w:cs="Arial"/>
                <w:sz w:val="28"/>
                <w:szCs w:val="28"/>
              </w:rPr>
            </w:pPr>
            <w:r w:rsidRPr="007258C7">
              <w:rPr>
                <w:rFonts w:cs="Arial"/>
                <w:sz w:val="28"/>
                <w:szCs w:val="28"/>
              </w:rPr>
              <w:t>170,000</w:t>
            </w:r>
          </w:p>
        </w:tc>
        <w:tc>
          <w:tcPr>
            <w:tcW w:w="1910" w:type="dxa"/>
          </w:tcPr>
          <w:p w14:paraId="71D3B328" w14:textId="77777777" w:rsidR="00713549" w:rsidRPr="007258C7" w:rsidRDefault="006B02B6" w:rsidP="00713549">
            <w:pPr>
              <w:rPr>
                <w:rFonts w:cs="Arial"/>
                <w:sz w:val="28"/>
                <w:szCs w:val="28"/>
              </w:rPr>
            </w:pPr>
            <w:r w:rsidRPr="007258C7">
              <w:rPr>
                <w:rFonts w:cs="Arial"/>
                <w:sz w:val="28"/>
                <w:szCs w:val="28"/>
              </w:rPr>
              <w:t>200,000</w:t>
            </w:r>
          </w:p>
        </w:tc>
        <w:tc>
          <w:tcPr>
            <w:tcW w:w="1479" w:type="dxa"/>
          </w:tcPr>
          <w:p w14:paraId="618D05F5" w14:textId="77777777" w:rsidR="00713549" w:rsidRPr="007258C7" w:rsidRDefault="006B02B6" w:rsidP="00713549">
            <w:pPr>
              <w:rPr>
                <w:rFonts w:cs="Arial"/>
                <w:sz w:val="28"/>
                <w:szCs w:val="28"/>
              </w:rPr>
            </w:pPr>
            <w:r w:rsidRPr="007258C7">
              <w:rPr>
                <w:rFonts w:cs="Arial"/>
                <w:sz w:val="28"/>
                <w:szCs w:val="28"/>
              </w:rPr>
              <w:t>136,000</w:t>
            </w:r>
          </w:p>
        </w:tc>
        <w:tc>
          <w:tcPr>
            <w:tcW w:w="1921" w:type="dxa"/>
          </w:tcPr>
          <w:p w14:paraId="7A2A6EBA" w14:textId="77777777" w:rsidR="00713549" w:rsidRPr="007258C7" w:rsidRDefault="006B02B6" w:rsidP="00713549">
            <w:pPr>
              <w:rPr>
                <w:rFonts w:cs="Arial"/>
                <w:sz w:val="28"/>
                <w:szCs w:val="28"/>
              </w:rPr>
            </w:pPr>
            <w:r w:rsidRPr="007258C7">
              <w:rPr>
                <w:rFonts w:cs="Arial"/>
                <w:sz w:val="28"/>
                <w:szCs w:val="28"/>
              </w:rPr>
              <w:t>(34,000)</w:t>
            </w:r>
          </w:p>
        </w:tc>
      </w:tr>
      <w:tr w:rsidR="007258C7" w:rsidRPr="007258C7" w14:paraId="76F090B5" w14:textId="77777777" w:rsidTr="007072AE">
        <w:tc>
          <w:tcPr>
            <w:tcW w:w="2131" w:type="dxa"/>
          </w:tcPr>
          <w:p w14:paraId="5ACEFCCF" w14:textId="77777777" w:rsidR="006B02B6" w:rsidRPr="007258C7" w:rsidRDefault="006B02B6" w:rsidP="00713549">
            <w:pPr>
              <w:rPr>
                <w:rFonts w:cs="Arial"/>
                <w:sz w:val="28"/>
                <w:szCs w:val="28"/>
              </w:rPr>
            </w:pPr>
            <w:r w:rsidRPr="007258C7">
              <w:rPr>
                <w:rFonts w:cs="Arial"/>
                <w:sz w:val="28"/>
                <w:szCs w:val="28"/>
              </w:rPr>
              <w:t>Warehouse rent per unit of production</w:t>
            </w:r>
          </w:p>
        </w:tc>
        <w:tc>
          <w:tcPr>
            <w:tcW w:w="1909" w:type="dxa"/>
          </w:tcPr>
          <w:p w14:paraId="51C5876F" w14:textId="77777777" w:rsidR="006B02B6" w:rsidRPr="007258C7" w:rsidRDefault="006B02B6" w:rsidP="00713549">
            <w:pPr>
              <w:rPr>
                <w:rFonts w:cs="Arial"/>
                <w:sz w:val="28"/>
                <w:szCs w:val="28"/>
              </w:rPr>
            </w:pPr>
            <w:r w:rsidRPr="007258C7">
              <w:rPr>
                <w:rFonts w:cs="Arial"/>
                <w:sz w:val="28"/>
                <w:szCs w:val="28"/>
              </w:rPr>
              <w:t>2.125</w:t>
            </w:r>
          </w:p>
        </w:tc>
        <w:tc>
          <w:tcPr>
            <w:tcW w:w="1910" w:type="dxa"/>
          </w:tcPr>
          <w:p w14:paraId="21E99F4B" w14:textId="77777777" w:rsidR="006B02B6" w:rsidRPr="007258C7" w:rsidRDefault="006B02B6" w:rsidP="00713549">
            <w:pPr>
              <w:rPr>
                <w:rFonts w:cs="Arial"/>
                <w:sz w:val="28"/>
                <w:szCs w:val="28"/>
              </w:rPr>
            </w:pPr>
            <w:r w:rsidRPr="007258C7">
              <w:rPr>
                <w:rFonts w:cs="Arial"/>
                <w:sz w:val="28"/>
                <w:szCs w:val="28"/>
              </w:rPr>
              <w:t>2</w:t>
            </w:r>
          </w:p>
        </w:tc>
        <w:tc>
          <w:tcPr>
            <w:tcW w:w="1479" w:type="dxa"/>
          </w:tcPr>
          <w:p w14:paraId="1A90BE4A" w14:textId="77777777" w:rsidR="006B02B6" w:rsidRPr="007258C7" w:rsidRDefault="006B02B6" w:rsidP="00713549">
            <w:pPr>
              <w:rPr>
                <w:rFonts w:cs="Arial"/>
                <w:sz w:val="28"/>
                <w:szCs w:val="28"/>
              </w:rPr>
            </w:pPr>
            <w:r w:rsidRPr="007258C7">
              <w:rPr>
                <w:rFonts w:cs="Arial"/>
                <w:sz w:val="28"/>
                <w:szCs w:val="28"/>
              </w:rPr>
              <w:t>1.7</w:t>
            </w:r>
          </w:p>
        </w:tc>
        <w:tc>
          <w:tcPr>
            <w:tcW w:w="1921" w:type="dxa"/>
          </w:tcPr>
          <w:p w14:paraId="3DE0DFA5" w14:textId="77777777" w:rsidR="006B02B6" w:rsidRPr="007258C7" w:rsidRDefault="006B02B6" w:rsidP="00713549">
            <w:pPr>
              <w:rPr>
                <w:rFonts w:cs="Arial"/>
                <w:sz w:val="28"/>
                <w:szCs w:val="28"/>
              </w:rPr>
            </w:pPr>
            <w:r w:rsidRPr="007258C7">
              <w:rPr>
                <w:rFonts w:cs="Arial"/>
                <w:sz w:val="28"/>
                <w:szCs w:val="28"/>
              </w:rPr>
              <w:t>(0.425)</w:t>
            </w:r>
          </w:p>
        </w:tc>
      </w:tr>
      <w:tr w:rsidR="007258C7" w:rsidRPr="007258C7" w14:paraId="0ECC4CA3" w14:textId="77777777" w:rsidTr="007072AE">
        <w:tc>
          <w:tcPr>
            <w:tcW w:w="2131" w:type="dxa"/>
          </w:tcPr>
          <w:p w14:paraId="05EC72CF" w14:textId="77777777" w:rsidR="00713549" w:rsidRPr="007258C7" w:rsidRDefault="00713549" w:rsidP="00713549">
            <w:pPr>
              <w:rPr>
                <w:rFonts w:cs="Arial"/>
                <w:sz w:val="28"/>
                <w:szCs w:val="28"/>
              </w:rPr>
            </w:pPr>
            <w:r w:rsidRPr="007258C7">
              <w:rPr>
                <w:rFonts w:cs="Arial"/>
                <w:sz w:val="28"/>
                <w:szCs w:val="28"/>
              </w:rPr>
              <w:t>Insurance</w:t>
            </w:r>
          </w:p>
        </w:tc>
        <w:tc>
          <w:tcPr>
            <w:tcW w:w="1909" w:type="dxa"/>
          </w:tcPr>
          <w:p w14:paraId="5AFD16D6" w14:textId="77777777" w:rsidR="00713549" w:rsidRPr="007258C7" w:rsidRDefault="006B02B6" w:rsidP="00713549">
            <w:pPr>
              <w:rPr>
                <w:rFonts w:cs="Arial"/>
                <w:sz w:val="28"/>
                <w:szCs w:val="28"/>
              </w:rPr>
            </w:pPr>
            <w:r w:rsidRPr="007258C7">
              <w:rPr>
                <w:rFonts w:cs="Arial"/>
                <w:sz w:val="28"/>
                <w:szCs w:val="28"/>
              </w:rPr>
              <w:t>100,000</w:t>
            </w:r>
          </w:p>
        </w:tc>
        <w:tc>
          <w:tcPr>
            <w:tcW w:w="1910" w:type="dxa"/>
          </w:tcPr>
          <w:p w14:paraId="3A61ECF4" w14:textId="77777777" w:rsidR="00713549" w:rsidRPr="007258C7" w:rsidRDefault="006B02B6" w:rsidP="00713549">
            <w:pPr>
              <w:rPr>
                <w:rFonts w:cs="Arial"/>
                <w:sz w:val="28"/>
                <w:szCs w:val="28"/>
              </w:rPr>
            </w:pPr>
            <w:r w:rsidRPr="007258C7">
              <w:rPr>
                <w:rFonts w:cs="Arial"/>
                <w:sz w:val="28"/>
                <w:szCs w:val="28"/>
              </w:rPr>
              <w:t>100,000</w:t>
            </w:r>
          </w:p>
        </w:tc>
        <w:tc>
          <w:tcPr>
            <w:tcW w:w="1479" w:type="dxa"/>
          </w:tcPr>
          <w:p w14:paraId="59CC24FB" w14:textId="77777777" w:rsidR="00713549" w:rsidRPr="007258C7" w:rsidRDefault="006B02B6" w:rsidP="00713549">
            <w:pPr>
              <w:rPr>
                <w:rFonts w:cs="Arial"/>
                <w:sz w:val="28"/>
                <w:szCs w:val="28"/>
              </w:rPr>
            </w:pPr>
            <w:r w:rsidRPr="007258C7">
              <w:rPr>
                <w:rFonts w:cs="Arial"/>
                <w:sz w:val="28"/>
                <w:szCs w:val="28"/>
              </w:rPr>
              <w:t>100,000</w:t>
            </w:r>
          </w:p>
        </w:tc>
        <w:tc>
          <w:tcPr>
            <w:tcW w:w="1921" w:type="dxa"/>
          </w:tcPr>
          <w:p w14:paraId="07B390F2" w14:textId="77777777" w:rsidR="00713549" w:rsidRPr="007258C7" w:rsidRDefault="006B02B6" w:rsidP="00713549">
            <w:pPr>
              <w:rPr>
                <w:rFonts w:cs="Arial"/>
                <w:sz w:val="28"/>
                <w:szCs w:val="28"/>
              </w:rPr>
            </w:pPr>
            <w:r w:rsidRPr="007258C7">
              <w:rPr>
                <w:rFonts w:cs="Arial"/>
                <w:sz w:val="28"/>
                <w:szCs w:val="28"/>
              </w:rPr>
              <w:t>0</w:t>
            </w:r>
          </w:p>
        </w:tc>
      </w:tr>
      <w:tr w:rsidR="007258C7" w:rsidRPr="007258C7" w14:paraId="0667CBD4" w14:textId="77777777" w:rsidTr="007072AE">
        <w:tc>
          <w:tcPr>
            <w:tcW w:w="2131" w:type="dxa"/>
          </w:tcPr>
          <w:p w14:paraId="4EA4CFF2" w14:textId="77777777" w:rsidR="00713549" w:rsidRPr="007258C7" w:rsidRDefault="00713549" w:rsidP="00713549">
            <w:pPr>
              <w:rPr>
                <w:rFonts w:cs="Arial"/>
                <w:sz w:val="28"/>
                <w:szCs w:val="28"/>
              </w:rPr>
            </w:pPr>
            <w:r w:rsidRPr="007258C7">
              <w:rPr>
                <w:rFonts w:cs="Arial"/>
                <w:sz w:val="28"/>
                <w:szCs w:val="28"/>
              </w:rPr>
              <w:t>Fulltime warehouse supervisor salary</w:t>
            </w:r>
          </w:p>
        </w:tc>
        <w:tc>
          <w:tcPr>
            <w:tcW w:w="1909" w:type="dxa"/>
          </w:tcPr>
          <w:p w14:paraId="23CA62BD" w14:textId="77777777" w:rsidR="00713549" w:rsidRPr="007258C7" w:rsidRDefault="006B02B6" w:rsidP="00713549">
            <w:pPr>
              <w:rPr>
                <w:rFonts w:cs="Arial"/>
                <w:sz w:val="28"/>
                <w:szCs w:val="28"/>
              </w:rPr>
            </w:pPr>
            <w:r w:rsidRPr="007258C7">
              <w:rPr>
                <w:rFonts w:cs="Arial"/>
                <w:sz w:val="28"/>
                <w:szCs w:val="28"/>
              </w:rPr>
              <w:t>35,000</w:t>
            </w:r>
          </w:p>
        </w:tc>
        <w:tc>
          <w:tcPr>
            <w:tcW w:w="1910" w:type="dxa"/>
          </w:tcPr>
          <w:p w14:paraId="263AAEC0" w14:textId="77777777" w:rsidR="00713549" w:rsidRPr="007258C7" w:rsidRDefault="006B02B6" w:rsidP="00713549">
            <w:pPr>
              <w:rPr>
                <w:rFonts w:cs="Arial"/>
                <w:sz w:val="28"/>
                <w:szCs w:val="28"/>
              </w:rPr>
            </w:pPr>
            <w:r w:rsidRPr="007258C7">
              <w:rPr>
                <w:rFonts w:cs="Arial"/>
                <w:sz w:val="28"/>
                <w:szCs w:val="28"/>
              </w:rPr>
              <w:t>50,000</w:t>
            </w:r>
          </w:p>
        </w:tc>
        <w:tc>
          <w:tcPr>
            <w:tcW w:w="1479" w:type="dxa"/>
          </w:tcPr>
          <w:p w14:paraId="344EB72B" w14:textId="77777777" w:rsidR="00713549" w:rsidRPr="007258C7" w:rsidRDefault="006B02B6" w:rsidP="00713549">
            <w:pPr>
              <w:rPr>
                <w:rFonts w:cs="Arial"/>
                <w:sz w:val="28"/>
                <w:szCs w:val="28"/>
              </w:rPr>
            </w:pPr>
            <w:r w:rsidRPr="007258C7">
              <w:rPr>
                <w:rFonts w:cs="Arial"/>
                <w:sz w:val="28"/>
                <w:szCs w:val="28"/>
              </w:rPr>
              <w:t>40,000</w:t>
            </w:r>
          </w:p>
        </w:tc>
        <w:tc>
          <w:tcPr>
            <w:tcW w:w="1921" w:type="dxa"/>
          </w:tcPr>
          <w:p w14:paraId="4AD5C809" w14:textId="77777777" w:rsidR="00713549" w:rsidRPr="007258C7" w:rsidRDefault="006B02B6" w:rsidP="00713549">
            <w:pPr>
              <w:rPr>
                <w:rFonts w:cs="Arial"/>
                <w:sz w:val="28"/>
                <w:szCs w:val="28"/>
              </w:rPr>
            </w:pPr>
            <w:r w:rsidRPr="007258C7">
              <w:rPr>
                <w:rFonts w:cs="Arial"/>
                <w:sz w:val="28"/>
                <w:szCs w:val="28"/>
              </w:rPr>
              <w:t>4,000</w:t>
            </w:r>
          </w:p>
        </w:tc>
      </w:tr>
      <w:tr w:rsidR="007258C7" w:rsidRPr="007258C7" w14:paraId="3F010E9F" w14:textId="77777777" w:rsidTr="007072AE">
        <w:tc>
          <w:tcPr>
            <w:tcW w:w="2131" w:type="dxa"/>
          </w:tcPr>
          <w:p w14:paraId="57032D3A" w14:textId="77777777" w:rsidR="006B02B6" w:rsidRPr="007258C7" w:rsidRDefault="006B02B6" w:rsidP="00713549">
            <w:pPr>
              <w:rPr>
                <w:rFonts w:cs="Arial"/>
                <w:sz w:val="28"/>
                <w:szCs w:val="28"/>
              </w:rPr>
            </w:pPr>
            <w:r w:rsidRPr="007258C7">
              <w:rPr>
                <w:rFonts w:cs="Arial"/>
                <w:sz w:val="28"/>
                <w:szCs w:val="28"/>
              </w:rPr>
              <w:t xml:space="preserve">Per unit </w:t>
            </w:r>
          </w:p>
        </w:tc>
        <w:tc>
          <w:tcPr>
            <w:tcW w:w="1909" w:type="dxa"/>
          </w:tcPr>
          <w:p w14:paraId="2FEAE02A" w14:textId="77777777" w:rsidR="006B02B6" w:rsidRPr="007258C7" w:rsidRDefault="006B02B6" w:rsidP="00713549">
            <w:pPr>
              <w:rPr>
                <w:rFonts w:cs="Arial"/>
                <w:sz w:val="28"/>
                <w:szCs w:val="28"/>
              </w:rPr>
            </w:pPr>
            <w:r w:rsidRPr="007258C7">
              <w:rPr>
                <w:rFonts w:cs="Arial"/>
                <w:sz w:val="28"/>
                <w:szCs w:val="28"/>
              </w:rPr>
              <w:t>0.4375</w:t>
            </w:r>
          </w:p>
        </w:tc>
        <w:tc>
          <w:tcPr>
            <w:tcW w:w="1910" w:type="dxa"/>
          </w:tcPr>
          <w:p w14:paraId="60A679C8" w14:textId="77777777" w:rsidR="006B02B6" w:rsidRPr="007258C7" w:rsidRDefault="006B02B6" w:rsidP="00713549">
            <w:pPr>
              <w:rPr>
                <w:rFonts w:cs="Arial"/>
                <w:sz w:val="28"/>
                <w:szCs w:val="28"/>
              </w:rPr>
            </w:pPr>
            <w:r w:rsidRPr="007258C7">
              <w:rPr>
                <w:rFonts w:cs="Arial"/>
                <w:sz w:val="28"/>
                <w:szCs w:val="28"/>
              </w:rPr>
              <w:t>0.5</w:t>
            </w:r>
          </w:p>
        </w:tc>
        <w:tc>
          <w:tcPr>
            <w:tcW w:w="1479" w:type="dxa"/>
          </w:tcPr>
          <w:p w14:paraId="6D9AD548" w14:textId="77777777" w:rsidR="006B02B6" w:rsidRPr="007258C7" w:rsidRDefault="006B02B6" w:rsidP="00713549">
            <w:pPr>
              <w:rPr>
                <w:rFonts w:cs="Arial"/>
                <w:sz w:val="28"/>
                <w:szCs w:val="28"/>
              </w:rPr>
            </w:pPr>
            <w:r w:rsidRPr="007258C7">
              <w:rPr>
                <w:rFonts w:cs="Arial"/>
                <w:sz w:val="28"/>
                <w:szCs w:val="28"/>
              </w:rPr>
              <w:t>0.5</w:t>
            </w:r>
          </w:p>
        </w:tc>
        <w:tc>
          <w:tcPr>
            <w:tcW w:w="1921" w:type="dxa"/>
          </w:tcPr>
          <w:p w14:paraId="67F50D03" w14:textId="77777777" w:rsidR="006B02B6" w:rsidRPr="007258C7" w:rsidRDefault="006B02B6" w:rsidP="00713549">
            <w:pPr>
              <w:rPr>
                <w:rFonts w:cs="Arial"/>
                <w:sz w:val="28"/>
                <w:szCs w:val="28"/>
              </w:rPr>
            </w:pPr>
            <w:r w:rsidRPr="007258C7">
              <w:rPr>
                <w:rFonts w:cs="Arial"/>
                <w:sz w:val="28"/>
                <w:szCs w:val="28"/>
              </w:rPr>
              <w:t>0.0625</w:t>
            </w:r>
          </w:p>
        </w:tc>
      </w:tr>
      <w:tr w:rsidR="007258C7" w:rsidRPr="007258C7" w14:paraId="29CB0E8E" w14:textId="77777777" w:rsidTr="007072AE">
        <w:tc>
          <w:tcPr>
            <w:tcW w:w="2131" w:type="dxa"/>
          </w:tcPr>
          <w:p w14:paraId="269ABE22" w14:textId="77777777" w:rsidR="0071353D" w:rsidRPr="007258C7" w:rsidRDefault="00670F69" w:rsidP="00713549">
            <w:pPr>
              <w:rPr>
                <w:rFonts w:cs="Arial"/>
                <w:b/>
                <w:sz w:val="28"/>
                <w:szCs w:val="28"/>
              </w:rPr>
            </w:pPr>
            <w:r w:rsidRPr="007258C7">
              <w:rPr>
                <w:rFonts w:cs="Arial"/>
                <w:b/>
                <w:sz w:val="28"/>
                <w:szCs w:val="28"/>
              </w:rPr>
              <w:t>OPERATING</w:t>
            </w:r>
            <w:r w:rsidR="0071353D" w:rsidRPr="007258C7">
              <w:rPr>
                <w:rFonts w:cs="Arial"/>
                <w:b/>
                <w:sz w:val="28"/>
                <w:szCs w:val="28"/>
              </w:rPr>
              <w:t xml:space="preserve"> PROFIT</w:t>
            </w:r>
          </w:p>
        </w:tc>
        <w:tc>
          <w:tcPr>
            <w:tcW w:w="1909" w:type="dxa"/>
          </w:tcPr>
          <w:p w14:paraId="197CE610" w14:textId="77777777" w:rsidR="0071353D" w:rsidRPr="007258C7" w:rsidRDefault="0071353D" w:rsidP="00713549">
            <w:pPr>
              <w:rPr>
                <w:rFonts w:cs="Arial"/>
                <w:sz w:val="28"/>
                <w:szCs w:val="28"/>
              </w:rPr>
            </w:pPr>
            <w:r w:rsidRPr="007258C7">
              <w:rPr>
                <w:rFonts w:cs="Arial"/>
                <w:sz w:val="28"/>
                <w:szCs w:val="28"/>
              </w:rPr>
              <w:t>455,000</w:t>
            </w:r>
          </w:p>
        </w:tc>
        <w:tc>
          <w:tcPr>
            <w:tcW w:w="1910" w:type="dxa"/>
          </w:tcPr>
          <w:p w14:paraId="6792A0C4" w14:textId="77777777" w:rsidR="0071353D" w:rsidRPr="007258C7" w:rsidRDefault="0071353D" w:rsidP="00713549">
            <w:pPr>
              <w:rPr>
                <w:rFonts w:cs="Arial"/>
                <w:sz w:val="28"/>
                <w:szCs w:val="28"/>
              </w:rPr>
            </w:pPr>
            <w:r w:rsidRPr="007258C7">
              <w:rPr>
                <w:rFonts w:cs="Arial"/>
                <w:sz w:val="28"/>
                <w:szCs w:val="28"/>
              </w:rPr>
              <w:t>1,350,000</w:t>
            </w:r>
          </w:p>
        </w:tc>
        <w:tc>
          <w:tcPr>
            <w:tcW w:w="1479" w:type="dxa"/>
          </w:tcPr>
          <w:p w14:paraId="7F2E7ECD" w14:textId="77777777" w:rsidR="0071353D" w:rsidRPr="007258C7" w:rsidRDefault="0071353D" w:rsidP="00713549">
            <w:pPr>
              <w:rPr>
                <w:rFonts w:cs="Arial"/>
                <w:sz w:val="28"/>
                <w:szCs w:val="28"/>
              </w:rPr>
            </w:pPr>
            <w:r w:rsidRPr="007258C7">
              <w:rPr>
                <w:rFonts w:cs="Arial"/>
                <w:sz w:val="28"/>
                <w:szCs w:val="28"/>
              </w:rPr>
              <w:t>1,084,000</w:t>
            </w:r>
          </w:p>
        </w:tc>
        <w:tc>
          <w:tcPr>
            <w:tcW w:w="1921" w:type="dxa"/>
          </w:tcPr>
          <w:p w14:paraId="35C38B7D" w14:textId="77777777" w:rsidR="0071353D" w:rsidRPr="007258C7" w:rsidRDefault="0071353D" w:rsidP="00713549">
            <w:pPr>
              <w:rPr>
                <w:rFonts w:cs="Arial"/>
                <w:sz w:val="28"/>
                <w:szCs w:val="28"/>
              </w:rPr>
            </w:pPr>
            <w:r w:rsidRPr="007258C7">
              <w:rPr>
                <w:rFonts w:cs="Arial"/>
                <w:sz w:val="28"/>
                <w:szCs w:val="28"/>
              </w:rPr>
              <w:t>(629,000)</w:t>
            </w:r>
          </w:p>
        </w:tc>
      </w:tr>
      <w:tr w:rsidR="0071353D" w:rsidRPr="007258C7" w14:paraId="3F7F46F6" w14:textId="77777777" w:rsidTr="007072AE">
        <w:tc>
          <w:tcPr>
            <w:tcW w:w="2131" w:type="dxa"/>
          </w:tcPr>
          <w:p w14:paraId="6DFA36C0" w14:textId="77777777" w:rsidR="0071353D" w:rsidRPr="007258C7" w:rsidRDefault="0071353D" w:rsidP="00713549">
            <w:pPr>
              <w:rPr>
                <w:rFonts w:cs="Arial"/>
                <w:b/>
                <w:sz w:val="28"/>
                <w:szCs w:val="28"/>
              </w:rPr>
            </w:pPr>
            <w:r w:rsidRPr="007258C7">
              <w:rPr>
                <w:rFonts w:cs="Arial"/>
                <w:b/>
                <w:sz w:val="28"/>
                <w:szCs w:val="28"/>
              </w:rPr>
              <w:t xml:space="preserve">Operating profit per unit </w:t>
            </w:r>
          </w:p>
        </w:tc>
        <w:tc>
          <w:tcPr>
            <w:tcW w:w="1909" w:type="dxa"/>
          </w:tcPr>
          <w:p w14:paraId="3313436F" w14:textId="77777777" w:rsidR="0071353D" w:rsidRPr="007258C7" w:rsidRDefault="0071353D" w:rsidP="00713549">
            <w:pPr>
              <w:rPr>
                <w:rFonts w:cs="Arial"/>
                <w:sz w:val="28"/>
                <w:szCs w:val="28"/>
              </w:rPr>
            </w:pPr>
            <w:r w:rsidRPr="007258C7">
              <w:rPr>
                <w:rFonts w:cs="Arial"/>
                <w:sz w:val="28"/>
                <w:szCs w:val="28"/>
              </w:rPr>
              <w:t>5.69</w:t>
            </w:r>
          </w:p>
        </w:tc>
        <w:tc>
          <w:tcPr>
            <w:tcW w:w="1910" w:type="dxa"/>
          </w:tcPr>
          <w:p w14:paraId="050ED185" w14:textId="77777777" w:rsidR="0071353D" w:rsidRPr="007258C7" w:rsidRDefault="0071353D" w:rsidP="00713549">
            <w:pPr>
              <w:rPr>
                <w:rFonts w:cs="Arial"/>
                <w:sz w:val="28"/>
                <w:szCs w:val="28"/>
              </w:rPr>
            </w:pPr>
            <w:r w:rsidRPr="007258C7">
              <w:rPr>
                <w:rFonts w:cs="Arial"/>
                <w:sz w:val="28"/>
                <w:szCs w:val="28"/>
              </w:rPr>
              <w:t>13.5</w:t>
            </w:r>
          </w:p>
        </w:tc>
        <w:tc>
          <w:tcPr>
            <w:tcW w:w="1479" w:type="dxa"/>
          </w:tcPr>
          <w:p w14:paraId="248886C7" w14:textId="77777777" w:rsidR="0071353D" w:rsidRPr="007258C7" w:rsidRDefault="0071353D" w:rsidP="00713549">
            <w:pPr>
              <w:rPr>
                <w:rFonts w:cs="Arial"/>
                <w:sz w:val="28"/>
                <w:szCs w:val="28"/>
              </w:rPr>
            </w:pPr>
            <w:r w:rsidRPr="007258C7">
              <w:rPr>
                <w:rFonts w:cs="Arial"/>
                <w:sz w:val="28"/>
                <w:szCs w:val="28"/>
              </w:rPr>
              <w:t>13.55</w:t>
            </w:r>
          </w:p>
        </w:tc>
        <w:tc>
          <w:tcPr>
            <w:tcW w:w="1921" w:type="dxa"/>
          </w:tcPr>
          <w:p w14:paraId="24A74142" w14:textId="77777777" w:rsidR="0071353D" w:rsidRPr="007258C7" w:rsidRDefault="0071353D" w:rsidP="00713549">
            <w:pPr>
              <w:rPr>
                <w:rFonts w:cs="Arial"/>
                <w:sz w:val="28"/>
                <w:szCs w:val="28"/>
              </w:rPr>
            </w:pPr>
            <w:r w:rsidRPr="007258C7">
              <w:rPr>
                <w:rFonts w:cs="Arial"/>
                <w:sz w:val="28"/>
                <w:szCs w:val="28"/>
              </w:rPr>
              <w:t>(7.86)</w:t>
            </w:r>
          </w:p>
        </w:tc>
      </w:tr>
    </w:tbl>
    <w:p w14:paraId="10D217DF" w14:textId="77777777" w:rsidR="00BB4C14" w:rsidRPr="007258C7" w:rsidRDefault="00BB4C14">
      <w:pPr>
        <w:rPr>
          <w:rFonts w:cs="Arial"/>
          <w:sz w:val="28"/>
          <w:szCs w:val="28"/>
        </w:rPr>
      </w:pPr>
    </w:p>
    <w:p w14:paraId="66EA8AF2" w14:textId="77777777" w:rsidR="008D4AC4" w:rsidRPr="007258C7" w:rsidRDefault="004E0977" w:rsidP="00E96686">
      <w:pPr>
        <w:pStyle w:val="Heading2"/>
        <w:rPr>
          <w:rFonts w:ascii="Arial" w:hAnsi="Arial" w:cs="Arial"/>
          <w:color w:val="auto"/>
          <w:sz w:val="28"/>
          <w:szCs w:val="28"/>
        </w:rPr>
      </w:pPr>
      <w:bookmarkStart w:id="3" w:name="_Toc69777020"/>
      <w:r w:rsidRPr="007258C7">
        <w:rPr>
          <w:rFonts w:ascii="Arial" w:hAnsi="Arial" w:cs="Arial"/>
          <w:color w:val="auto"/>
          <w:sz w:val="28"/>
          <w:szCs w:val="28"/>
        </w:rPr>
        <w:t>INTER</w:t>
      </w:r>
      <w:r w:rsidR="00670F69" w:rsidRPr="007258C7">
        <w:rPr>
          <w:rFonts w:ascii="Arial" w:hAnsi="Arial" w:cs="Arial"/>
          <w:color w:val="auto"/>
          <w:sz w:val="28"/>
          <w:szCs w:val="28"/>
        </w:rPr>
        <w:t>PR</w:t>
      </w:r>
      <w:r w:rsidRPr="007258C7">
        <w:rPr>
          <w:rFonts w:ascii="Arial" w:hAnsi="Arial" w:cs="Arial"/>
          <w:color w:val="auto"/>
          <w:sz w:val="28"/>
          <w:szCs w:val="28"/>
        </w:rPr>
        <w:t>ETATION OF THE CONTROL CHART OF AMANA’S BUSINESS</w:t>
      </w:r>
      <w:bookmarkEnd w:id="3"/>
      <w:r w:rsidRPr="007258C7">
        <w:rPr>
          <w:rFonts w:ascii="Arial" w:hAnsi="Arial" w:cs="Arial"/>
          <w:color w:val="auto"/>
          <w:sz w:val="28"/>
          <w:szCs w:val="28"/>
        </w:rPr>
        <w:t xml:space="preserve"> </w:t>
      </w:r>
    </w:p>
    <w:tbl>
      <w:tblPr>
        <w:tblStyle w:val="TableGrid"/>
        <w:tblW w:w="0" w:type="auto"/>
        <w:tblLook w:val="04A0" w:firstRow="1" w:lastRow="0" w:firstColumn="1" w:lastColumn="0" w:noHBand="0" w:noVBand="1"/>
      </w:tblPr>
      <w:tblGrid>
        <w:gridCol w:w="2100"/>
        <w:gridCol w:w="1493"/>
        <w:gridCol w:w="1882"/>
        <w:gridCol w:w="3875"/>
      </w:tblGrid>
      <w:tr w:rsidR="007258C7" w:rsidRPr="007258C7" w14:paraId="0AAF1EEE" w14:textId="77777777" w:rsidTr="00C1316F">
        <w:tc>
          <w:tcPr>
            <w:tcW w:w="1831" w:type="dxa"/>
          </w:tcPr>
          <w:p w14:paraId="4EE143F3" w14:textId="77777777" w:rsidR="00D27B97" w:rsidRPr="007258C7" w:rsidRDefault="00D27B97">
            <w:pPr>
              <w:rPr>
                <w:rFonts w:cs="Arial"/>
                <w:b/>
                <w:sz w:val="28"/>
                <w:szCs w:val="28"/>
              </w:rPr>
            </w:pPr>
            <w:r w:rsidRPr="007258C7">
              <w:rPr>
                <w:rFonts w:cs="Arial"/>
                <w:b/>
                <w:sz w:val="28"/>
                <w:szCs w:val="28"/>
              </w:rPr>
              <w:t xml:space="preserve">Particulars </w:t>
            </w:r>
          </w:p>
        </w:tc>
        <w:tc>
          <w:tcPr>
            <w:tcW w:w="1311" w:type="dxa"/>
          </w:tcPr>
          <w:p w14:paraId="32F8998B" w14:textId="77777777" w:rsidR="00D27B97" w:rsidRPr="007258C7" w:rsidRDefault="00D27B97">
            <w:pPr>
              <w:rPr>
                <w:rFonts w:cs="Arial"/>
                <w:b/>
                <w:sz w:val="28"/>
                <w:szCs w:val="28"/>
              </w:rPr>
            </w:pPr>
            <w:r w:rsidRPr="007258C7">
              <w:rPr>
                <w:rFonts w:cs="Arial"/>
                <w:b/>
                <w:sz w:val="28"/>
                <w:szCs w:val="28"/>
              </w:rPr>
              <w:t>Variance</w:t>
            </w:r>
          </w:p>
        </w:tc>
        <w:tc>
          <w:tcPr>
            <w:tcW w:w="1673" w:type="dxa"/>
          </w:tcPr>
          <w:p w14:paraId="0627424A" w14:textId="77777777" w:rsidR="00D27B97" w:rsidRPr="007258C7" w:rsidRDefault="00D27B97">
            <w:pPr>
              <w:rPr>
                <w:rFonts w:cs="Arial"/>
                <w:b/>
                <w:sz w:val="28"/>
                <w:szCs w:val="28"/>
              </w:rPr>
            </w:pPr>
            <w:r w:rsidRPr="007258C7">
              <w:rPr>
                <w:rFonts w:cs="Arial"/>
                <w:b/>
                <w:sz w:val="28"/>
                <w:szCs w:val="28"/>
              </w:rPr>
              <w:t xml:space="preserve">Nature of change </w:t>
            </w:r>
          </w:p>
        </w:tc>
        <w:tc>
          <w:tcPr>
            <w:tcW w:w="4535" w:type="dxa"/>
          </w:tcPr>
          <w:p w14:paraId="2B26CDBA" w14:textId="77777777" w:rsidR="00D27B97" w:rsidRPr="007258C7" w:rsidRDefault="00D27B97">
            <w:pPr>
              <w:rPr>
                <w:rFonts w:cs="Arial"/>
                <w:b/>
                <w:sz w:val="28"/>
                <w:szCs w:val="28"/>
              </w:rPr>
            </w:pPr>
            <w:r w:rsidRPr="007258C7">
              <w:rPr>
                <w:rFonts w:cs="Arial"/>
                <w:b/>
                <w:sz w:val="28"/>
                <w:szCs w:val="28"/>
              </w:rPr>
              <w:t>Explanation</w:t>
            </w:r>
          </w:p>
        </w:tc>
      </w:tr>
      <w:tr w:rsidR="007258C7" w:rsidRPr="007258C7" w14:paraId="3D5B326E" w14:textId="77777777" w:rsidTr="00C1316F">
        <w:tc>
          <w:tcPr>
            <w:tcW w:w="1831" w:type="dxa"/>
          </w:tcPr>
          <w:p w14:paraId="7B425970" w14:textId="77777777" w:rsidR="00E40571" w:rsidRPr="007258C7" w:rsidRDefault="00E40571" w:rsidP="00E40571">
            <w:pPr>
              <w:rPr>
                <w:rFonts w:cs="Arial"/>
                <w:sz w:val="28"/>
                <w:szCs w:val="28"/>
              </w:rPr>
            </w:pPr>
            <w:r w:rsidRPr="007258C7">
              <w:rPr>
                <w:rFonts w:cs="Arial"/>
                <w:sz w:val="28"/>
                <w:szCs w:val="28"/>
              </w:rPr>
              <w:lastRenderedPageBreak/>
              <w:t>Units (in numbers)</w:t>
            </w:r>
          </w:p>
        </w:tc>
        <w:tc>
          <w:tcPr>
            <w:tcW w:w="1311" w:type="dxa"/>
          </w:tcPr>
          <w:p w14:paraId="3B6E1ABE" w14:textId="77777777" w:rsidR="00E40571" w:rsidRPr="007258C7" w:rsidRDefault="00E40571" w:rsidP="00E40571">
            <w:pPr>
              <w:rPr>
                <w:rFonts w:cs="Arial"/>
                <w:sz w:val="28"/>
                <w:szCs w:val="28"/>
              </w:rPr>
            </w:pPr>
            <w:r w:rsidRPr="007258C7">
              <w:rPr>
                <w:rFonts w:cs="Arial"/>
                <w:sz w:val="28"/>
                <w:szCs w:val="28"/>
              </w:rPr>
              <w:t>(20,000)</w:t>
            </w:r>
          </w:p>
        </w:tc>
        <w:tc>
          <w:tcPr>
            <w:tcW w:w="1673" w:type="dxa"/>
          </w:tcPr>
          <w:p w14:paraId="0A04CB03" w14:textId="77777777" w:rsidR="00E40571" w:rsidRPr="007258C7" w:rsidRDefault="00E40571" w:rsidP="00E40571">
            <w:pPr>
              <w:rPr>
                <w:rFonts w:cs="Arial"/>
                <w:sz w:val="28"/>
                <w:szCs w:val="28"/>
              </w:rPr>
            </w:pPr>
            <w:r w:rsidRPr="007258C7">
              <w:rPr>
                <w:rFonts w:cs="Arial"/>
                <w:sz w:val="28"/>
                <w:szCs w:val="28"/>
              </w:rPr>
              <w:t>Unfavourable</w:t>
            </w:r>
          </w:p>
        </w:tc>
        <w:tc>
          <w:tcPr>
            <w:tcW w:w="4535" w:type="dxa"/>
          </w:tcPr>
          <w:p w14:paraId="74ECD959" w14:textId="77777777" w:rsidR="00E40571" w:rsidRPr="007258C7" w:rsidRDefault="00E40571" w:rsidP="00E40571">
            <w:pPr>
              <w:rPr>
                <w:rFonts w:cs="Arial"/>
                <w:sz w:val="28"/>
                <w:szCs w:val="28"/>
              </w:rPr>
            </w:pPr>
            <w:r w:rsidRPr="007258C7">
              <w:rPr>
                <w:rFonts w:cs="Arial"/>
                <w:sz w:val="28"/>
                <w:szCs w:val="28"/>
              </w:rPr>
              <w:t xml:space="preserve">The number of units that has been decided in the budget that has to be sold are 100,000 units but Amana’s business is able to </w:t>
            </w:r>
            <w:proofErr w:type="gramStart"/>
            <w:r w:rsidRPr="007258C7">
              <w:rPr>
                <w:rFonts w:cs="Arial"/>
                <w:sz w:val="28"/>
                <w:szCs w:val="28"/>
              </w:rPr>
              <w:t>sold</w:t>
            </w:r>
            <w:proofErr w:type="gramEnd"/>
            <w:r w:rsidRPr="007258C7">
              <w:rPr>
                <w:rFonts w:cs="Arial"/>
                <w:sz w:val="28"/>
                <w:szCs w:val="28"/>
              </w:rPr>
              <w:t xml:space="preserve"> only 80,000 units.</w:t>
            </w:r>
          </w:p>
        </w:tc>
      </w:tr>
      <w:tr w:rsidR="007258C7" w:rsidRPr="007258C7" w14:paraId="66C79561" w14:textId="77777777" w:rsidTr="00C1316F">
        <w:tc>
          <w:tcPr>
            <w:tcW w:w="1831" w:type="dxa"/>
          </w:tcPr>
          <w:p w14:paraId="6EAA6C9E" w14:textId="77777777" w:rsidR="00E40571" w:rsidRPr="007258C7" w:rsidRDefault="00E40571" w:rsidP="00E40571">
            <w:pPr>
              <w:rPr>
                <w:rFonts w:cs="Arial"/>
                <w:sz w:val="28"/>
                <w:szCs w:val="28"/>
              </w:rPr>
            </w:pPr>
            <w:r w:rsidRPr="007258C7">
              <w:rPr>
                <w:rFonts w:cs="Arial"/>
                <w:sz w:val="28"/>
                <w:szCs w:val="28"/>
              </w:rPr>
              <w:t>Selling price</w:t>
            </w:r>
          </w:p>
        </w:tc>
        <w:tc>
          <w:tcPr>
            <w:tcW w:w="1311" w:type="dxa"/>
          </w:tcPr>
          <w:p w14:paraId="1B15CE41" w14:textId="77777777" w:rsidR="00E40571" w:rsidRPr="007258C7" w:rsidRDefault="00E40571" w:rsidP="00E40571">
            <w:pPr>
              <w:rPr>
                <w:rFonts w:cs="Arial"/>
                <w:sz w:val="28"/>
                <w:szCs w:val="28"/>
              </w:rPr>
            </w:pPr>
            <w:r w:rsidRPr="007258C7">
              <w:rPr>
                <w:rFonts w:cs="Arial"/>
                <w:sz w:val="28"/>
                <w:szCs w:val="28"/>
              </w:rPr>
              <w:t>(5)</w:t>
            </w:r>
          </w:p>
        </w:tc>
        <w:tc>
          <w:tcPr>
            <w:tcW w:w="1673" w:type="dxa"/>
          </w:tcPr>
          <w:p w14:paraId="2E9659F9" w14:textId="77777777" w:rsidR="00E40571" w:rsidRPr="007258C7" w:rsidRDefault="00E40571" w:rsidP="00E40571">
            <w:pPr>
              <w:rPr>
                <w:rFonts w:cs="Arial"/>
                <w:sz w:val="28"/>
                <w:szCs w:val="28"/>
              </w:rPr>
            </w:pPr>
            <w:r w:rsidRPr="007258C7">
              <w:rPr>
                <w:rFonts w:cs="Arial"/>
                <w:sz w:val="28"/>
                <w:szCs w:val="28"/>
              </w:rPr>
              <w:t>Unfavourable</w:t>
            </w:r>
          </w:p>
        </w:tc>
        <w:tc>
          <w:tcPr>
            <w:tcW w:w="4535" w:type="dxa"/>
          </w:tcPr>
          <w:p w14:paraId="59066E70" w14:textId="77777777" w:rsidR="00E40571" w:rsidRPr="007258C7" w:rsidRDefault="00E40571" w:rsidP="00E40571">
            <w:pPr>
              <w:rPr>
                <w:rFonts w:cs="Arial"/>
                <w:sz w:val="28"/>
                <w:szCs w:val="28"/>
              </w:rPr>
            </w:pPr>
            <w:r w:rsidRPr="007258C7">
              <w:rPr>
                <w:rFonts w:cs="Arial"/>
                <w:sz w:val="28"/>
                <w:szCs w:val="28"/>
              </w:rPr>
              <w:t>The change in the selling price of the units is unfavourable as in the budget it is decided that the selling price would be £25 per unit. This can be due to that outbreak of corona virus as the availability of goods can be made to the customers at reduced prices.</w:t>
            </w:r>
          </w:p>
        </w:tc>
      </w:tr>
      <w:tr w:rsidR="007258C7" w:rsidRPr="007258C7" w14:paraId="2A2253EB" w14:textId="77777777" w:rsidTr="00C1316F">
        <w:tc>
          <w:tcPr>
            <w:tcW w:w="1831" w:type="dxa"/>
          </w:tcPr>
          <w:p w14:paraId="11BA8A26" w14:textId="77777777" w:rsidR="00E40571" w:rsidRPr="007258C7" w:rsidRDefault="00E40571" w:rsidP="00E40571">
            <w:pPr>
              <w:rPr>
                <w:rFonts w:cs="Arial"/>
                <w:sz w:val="28"/>
                <w:szCs w:val="28"/>
              </w:rPr>
            </w:pPr>
            <w:r w:rsidRPr="007258C7">
              <w:rPr>
                <w:rFonts w:cs="Arial"/>
                <w:sz w:val="28"/>
                <w:szCs w:val="28"/>
              </w:rPr>
              <w:t>Revenue (price*quantity)</w:t>
            </w:r>
          </w:p>
        </w:tc>
        <w:tc>
          <w:tcPr>
            <w:tcW w:w="1311" w:type="dxa"/>
          </w:tcPr>
          <w:p w14:paraId="3C529A76" w14:textId="77777777" w:rsidR="00E40571" w:rsidRPr="007258C7" w:rsidRDefault="00E40571" w:rsidP="00E40571">
            <w:pPr>
              <w:rPr>
                <w:rFonts w:cs="Arial"/>
                <w:sz w:val="28"/>
                <w:szCs w:val="28"/>
              </w:rPr>
            </w:pPr>
            <w:r w:rsidRPr="007258C7">
              <w:rPr>
                <w:rFonts w:cs="Arial"/>
                <w:sz w:val="28"/>
                <w:szCs w:val="28"/>
              </w:rPr>
              <w:t>(4,00,000)</w:t>
            </w:r>
          </w:p>
        </w:tc>
        <w:tc>
          <w:tcPr>
            <w:tcW w:w="1673" w:type="dxa"/>
          </w:tcPr>
          <w:p w14:paraId="47FC85B8" w14:textId="77777777" w:rsidR="00E40571" w:rsidRPr="007258C7" w:rsidRDefault="00E40571" w:rsidP="00E40571">
            <w:pPr>
              <w:rPr>
                <w:rFonts w:cs="Arial"/>
                <w:sz w:val="28"/>
                <w:szCs w:val="28"/>
              </w:rPr>
            </w:pPr>
            <w:r w:rsidRPr="007258C7">
              <w:rPr>
                <w:rFonts w:cs="Arial"/>
                <w:sz w:val="28"/>
                <w:szCs w:val="28"/>
              </w:rPr>
              <w:t xml:space="preserve">Unfavourable </w:t>
            </w:r>
          </w:p>
        </w:tc>
        <w:tc>
          <w:tcPr>
            <w:tcW w:w="4535" w:type="dxa"/>
          </w:tcPr>
          <w:p w14:paraId="3DA2D06A" w14:textId="77777777" w:rsidR="00E40571" w:rsidRPr="007258C7" w:rsidRDefault="00E40571" w:rsidP="00E40571">
            <w:pPr>
              <w:rPr>
                <w:rFonts w:cs="Arial"/>
                <w:sz w:val="28"/>
                <w:szCs w:val="28"/>
              </w:rPr>
            </w:pPr>
            <w:r w:rsidRPr="007258C7">
              <w:rPr>
                <w:rFonts w:cs="Arial"/>
                <w:sz w:val="28"/>
                <w:szCs w:val="28"/>
              </w:rPr>
              <w:t xml:space="preserve">Due to decrease in the selling price of output the revenue per unit is also decreased. </w:t>
            </w:r>
          </w:p>
        </w:tc>
      </w:tr>
      <w:tr w:rsidR="007258C7" w:rsidRPr="007258C7" w14:paraId="2076DD40" w14:textId="77777777" w:rsidTr="00C1316F">
        <w:tc>
          <w:tcPr>
            <w:tcW w:w="1831" w:type="dxa"/>
          </w:tcPr>
          <w:p w14:paraId="01FA16F2" w14:textId="77777777" w:rsidR="00E40571" w:rsidRPr="007258C7" w:rsidRDefault="00E40571" w:rsidP="00E40571">
            <w:pPr>
              <w:rPr>
                <w:rFonts w:cs="Arial"/>
                <w:sz w:val="28"/>
                <w:szCs w:val="28"/>
              </w:rPr>
            </w:pPr>
            <w:r w:rsidRPr="007258C7">
              <w:rPr>
                <w:rFonts w:cs="Arial"/>
                <w:b/>
                <w:sz w:val="28"/>
                <w:szCs w:val="28"/>
              </w:rPr>
              <w:t>COSTS</w:t>
            </w:r>
          </w:p>
        </w:tc>
        <w:tc>
          <w:tcPr>
            <w:tcW w:w="1311" w:type="dxa"/>
          </w:tcPr>
          <w:p w14:paraId="724EFAB5" w14:textId="77777777" w:rsidR="00E40571" w:rsidRPr="007258C7" w:rsidRDefault="00E40571" w:rsidP="00E40571">
            <w:pPr>
              <w:rPr>
                <w:rFonts w:cs="Arial"/>
                <w:sz w:val="28"/>
                <w:szCs w:val="28"/>
              </w:rPr>
            </w:pPr>
          </w:p>
        </w:tc>
        <w:tc>
          <w:tcPr>
            <w:tcW w:w="1673" w:type="dxa"/>
          </w:tcPr>
          <w:p w14:paraId="5AF4E5D2" w14:textId="77777777" w:rsidR="00E40571" w:rsidRPr="007258C7" w:rsidRDefault="00E40571" w:rsidP="00E40571">
            <w:pPr>
              <w:rPr>
                <w:rFonts w:cs="Arial"/>
                <w:sz w:val="28"/>
                <w:szCs w:val="28"/>
              </w:rPr>
            </w:pPr>
          </w:p>
        </w:tc>
        <w:tc>
          <w:tcPr>
            <w:tcW w:w="4535" w:type="dxa"/>
          </w:tcPr>
          <w:p w14:paraId="002181A2" w14:textId="77777777" w:rsidR="00E40571" w:rsidRPr="007258C7" w:rsidRDefault="00E40571" w:rsidP="00E40571">
            <w:pPr>
              <w:rPr>
                <w:rFonts w:cs="Arial"/>
                <w:sz w:val="28"/>
                <w:szCs w:val="28"/>
              </w:rPr>
            </w:pPr>
          </w:p>
        </w:tc>
      </w:tr>
      <w:tr w:rsidR="007258C7" w:rsidRPr="007258C7" w14:paraId="3165CA50" w14:textId="77777777" w:rsidTr="00C1316F">
        <w:tc>
          <w:tcPr>
            <w:tcW w:w="1831" w:type="dxa"/>
          </w:tcPr>
          <w:p w14:paraId="0B1298FA" w14:textId="77777777" w:rsidR="00E40571" w:rsidRPr="007258C7" w:rsidRDefault="00E40571" w:rsidP="00E40571">
            <w:pPr>
              <w:rPr>
                <w:rFonts w:cs="Arial"/>
                <w:sz w:val="28"/>
                <w:szCs w:val="28"/>
              </w:rPr>
            </w:pPr>
            <w:r w:rsidRPr="007258C7">
              <w:rPr>
                <w:rFonts w:cs="Arial"/>
                <w:sz w:val="28"/>
                <w:szCs w:val="28"/>
              </w:rPr>
              <w:t>VARIABLE COSTS</w:t>
            </w:r>
          </w:p>
        </w:tc>
        <w:tc>
          <w:tcPr>
            <w:tcW w:w="1311" w:type="dxa"/>
          </w:tcPr>
          <w:p w14:paraId="63835D93" w14:textId="77777777" w:rsidR="00E40571" w:rsidRPr="007258C7" w:rsidRDefault="00E40571" w:rsidP="00E40571">
            <w:pPr>
              <w:rPr>
                <w:rFonts w:cs="Arial"/>
                <w:sz w:val="28"/>
                <w:szCs w:val="28"/>
              </w:rPr>
            </w:pPr>
          </w:p>
        </w:tc>
        <w:tc>
          <w:tcPr>
            <w:tcW w:w="1673" w:type="dxa"/>
          </w:tcPr>
          <w:p w14:paraId="41A9B76E" w14:textId="77777777" w:rsidR="00E40571" w:rsidRPr="007258C7" w:rsidRDefault="00E40571" w:rsidP="00E40571">
            <w:pPr>
              <w:rPr>
                <w:rFonts w:cs="Arial"/>
                <w:sz w:val="28"/>
                <w:szCs w:val="28"/>
              </w:rPr>
            </w:pPr>
          </w:p>
        </w:tc>
        <w:tc>
          <w:tcPr>
            <w:tcW w:w="4535" w:type="dxa"/>
          </w:tcPr>
          <w:p w14:paraId="26EEC770" w14:textId="77777777" w:rsidR="00E40571" w:rsidRPr="007258C7" w:rsidRDefault="00E40571" w:rsidP="00E40571">
            <w:pPr>
              <w:rPr>
                <w:rFonts w:cs="Arial"/>
                <w:sz w:val="28"/>
                <w:szCs w:val="28"/>
              </w:rPr>
            </w:pPr>
          </w:p>
        </w:tc>
      </w:tr>
      <w:tr w:rsidR="007258C7" w:rsidRPr="007258C7" w14:paraId="402B2908" w14:textId="77777777" w:rsidTr="00C1316F">
        <w:tc>
          <w:tcPr>
            <w:tcW w:w="1831" w:type="dxa"/>
          </w:tcPr>
          <w:p w14:paraId="290F2280" w14:textId="77777777" w:rsidR="00E40571" w:rsidRPr="007258C7" w:rsidRDefault="00E40571" w:rsidP="00E40571">
            <w:pPr>
              <w:rPr>
                <w:rFonts w:cs="Arial"/>
                <w:sz w:val="28"/>
                <w:szCs w:val="28"/>
              </w:rPr>
            </w:pPr>
            <w:r w:rsidRPr="007258C7">
              <w:rPr>
                <w:rFonts w:cs="Arial"/>
                <w:sz w:val="28"/>
                <w:szCs w:val="28"/>
              </w:rPr>
              <w:lastRenderedPageBreak/>
              <w:t xml:space="preserve">Materials </w:t>
            </w:r>
          </w:p>
        </w:tc>
        <w:tc>
          <w:tcPr>
            <w:tcW w:w="1311" w:type="dxa"/>
          </w:tcPr>
          <w:p w14:paraId="44AB4E42" w14:textId="77777777" w:rsidR="00E40571" w:rsidRPr="007258C7" w:rsidRDefault="00E40571" w:rsidP="00E40571">
            <w:pPr>
              <w:rPr>
                <w:rFonts w:cs="Arial"/>
                <w:sz w:val="28"/>
                <w:szCs w:val="28"/>
              </w:rPr>
            </w:pPr>
            <w:r w:rsidRPr="007258C7">
              <w:rPr>
                <w:rFonts w:cs="Arial"/>
                <w:sz w:val="28"/>
                <w:szCs w:val="28"/>
              </w:rPr>
              <w:t>(80,000)</w:t>
            </w:r>
          </w:p>
        </w:tc>
        <w:tc>
          <w:tcPr>
            <w:tcW w:w="1673" w:type="dxa"/>
          </w:tcPr>
          <w:p w14:paraId="7AE617EF" w14:textId="77777777" w:rsidR="00E40571" w:rsidRPr="007258C7" w:rsidRDefault="00E40571" w:rsidP="00E40571">
            <w:pPr>
              <w:rPr>
                <w:rFonts w:cs="Arial"/>
                <w:sz w:val="28"/>
                <w:szCs w:val="28"/>
              </w:rPr>
            </w:pPr>
            <w:r w:rsidRPr="007258C7">
              <w:rPr>
                <w:rFonts w:cs="Arial"/>
                <w:sz w:val="28"/>
                <w:szCs w:val="28"/>
              </w:rPr>
              <w:t>unfavourable</w:t>
            </w:r>
          </w:p>
        </w:tc>
        <w:tc>
          <w:tcPr>
            <w:tcW w:w="4535" w:type="dxa"/>
          </w:tcPr>
          <w:p w14:paraId="6831237C" w14:textId="77777777" w:rsidR="00E40571" w:rsidRPr="007258C7" w:rsidRDefault="00E40571" w:rsidP="00E40571">
            <w:pPr>
              <w:rPr>
                <w:rFonts w:cs="Arial"/>
                <w:sz w:val="28"/>
                <w:szCs w:val="28"/>
              </w:rPr>
            </w:pPr>
            <w:r w:rsidRPr="007258C7">
              <w:rPr>
                <w:rFonts w:cs="Arial"/>
                <w:sz w:val="28"/>
                <w:szCs w:val="28"/>
              </w:rPr>
              <w:t xml:space="preserve">The change in the prices of materials </w:t>
            </w:r>
            <w:proofErr w:type="gramStart"/>
            <w:r w:rsidRPr="007258C7">
              <w:rPr>
                <w:rFonts w:cs="Arial"/>
                <w:sz w:val="28"/>
                <w:szCs w:val="28"/>
              </w:rPr>
              <w:t>are</w:t>
            </w:r>
            <w:proofErr w:type="gramEnd"/>
            <w:r w:rsidRPr="007258C7">
              <w:rPr>
                <w:rFonts w:cs="Arial"/>
                <w:sz w:val="28"/>
                <w:szCs w:val="28"/>
              </w:rPr>
              <w:t xml:space="preserve"> unfavourable as it </w:t>
            </w:r>
            <w:r w:rsidR="00670F69" w:rsidRPr="007258C7">
              <w:rPr>
                <w:rFonts w:cs="Arial"/>
                <w:sz w:val="28"/>
                <w:szCs w:val="28"/>
              </w:rPr>
              <w:t>increases</w:t>
            </w:r>
            <w:r w:rsidRPr="007258C7">
              <w:rPr>
                <w:rFonts w:cs="Arial"/>
                <w:sz w:val="28"/>
                <w:szCs w:val="28"/>
              </w:rPr>
              <w:t xml:space="preserve"> the prices of the materials from that of budgeted costs. This can be because of </w:t>
            </w:r>
            <w:r w:rsidR="00C05EDA" w:rsidRPr="007258C7">
              <w:rPr>
                <w:rFonts w:cs="Arial"/>
                <w:sz w:val="28"/>
                <w:szCs w:val="28"/>
              </w:rPr>
              <w:t>the</w:t>
            </w:r>
            <w:r w:rsidRPr="007258C7">
              <w:rPr>
                <w:rFonts w:cs="Arial"/>
                <w:sz w:val="28"/>
                <w:szCs w:val="28"/>
              </w:rPr>
              <w:t xml:space="preserve"> wrong estimation of the cost that has been forecasted in the budget.</w:t>
            </w:r>
          </w:p>
        </w:tc>
      </w:tr>
      <w:tr w:rsidR="007258C7" w:rsidRPr="007258C7" w14:paraId="3931B63A" w14:textId="77777777" w:rsidTr="00C1316F">
        <w:tc>
          <w:tcPr>
            <w:tcW w:w="1831" w:type="dxa"/>
          </w:tcPr>
          <w:p w14:paraId="52D201B4" w14:textId="77777777" w:rsidR="00E40571" w:rsidRPr="007258C7" w:rsidRDefault="00E40571" w:rsidP="00E40571">
            <w:pPr>
              <w:rPr>
                <w:rFonts w:cs="Arial"/>
                <w:sz w:val="28"/>
                <w:szCs w:val="28"/>
              </w:rPr>
            </w:pPr>
            <w:r w:rsidRPr="007258C7">
              <w:rPr>
                <w:rFonts w:cs="Arial"/>
                <w:sz w:val="28"/>
                <w:szCs w:val="28"/>
              </w:rPr>
              <w:t>Materials per unit</w:t>
            </w:r>
          </w:p>
        </w:tc>
        <w:tc>
          <w:tcPr>
            <w:tcW w:w="1311" w:type="dxa"/>
          </w:tcPr>
          <w:p w14:paraId="5D984283" w14:textId="77777777" w:rsidR="00E40571" w:rsidRPr="007258C7" w:rsidRDefault="00E40571" w:rsidP="00E40571">
            <w:pPr>
              <w:rPr>
                <w:rFonts w:cs="Arial"/>
                <w:sz w:val="28"/>
                <w:szCs w:val="28"/>
              </w:rPr>
            </w:pPr>
            <w:r w:rsidRPr="007258C7">
              <w:rPr>
                <w:rFonts w:cs="Arial"/>
                <w:sz w:val="28"/>
                <w:szCs w:val="28"/>
              </w:rPr>
              <w:t>(1)</w:t>
            </w:r>
          </w:p>
        </w:tc>
        <w:tc>
          <w:tcPr>
            <w:tcW w:w="1673" w:type="dxa"/>
          </w:tcPr>
          <w:p w14:paraId="353C798D" w14:textId="77777777" w:rsidR="00E40571" w:rsidRPr="007258C7" w:rsidRDefault="00E40571" w:rsidP="00E40571">
            <w:pPr>
              <w:rPr>
                <w:rFonts w:cs="Arial"/>
                <w:sz w:val="28"/>
                <w:szCs w:val="28"/>
              </w:rPr>
            </w:pPr>
          </w:p>
        </w:tc>
        <w:tc>
          <w:tcPr>
            <w:tcW w:w="4535" w:type="dxa"/>
          </w:tcPr>
          <w:p w14:paraId="6C0FE784" w14:textId="77777777" w:rsidR="00E40571" w:rsidRPr="007258C7" w:rsidRDefault="00C05EDA" w:rsidP="00E40571">
            <w:pPr>
              <w:rPr>
                <w:rFonts w:cs="Arial"/>
                <w:sz w:val="28"/>
                <w:szCs w:val="28"/>
              </w:rPr>
            </w:pPr>
            <w:r w:rsidRPr="007258C7">
              <w:rPr>
                <w:rFonts w:cs="Arial"/>
                <w:sz w:val="28"/>
                <w:szCs w:val="28"/>
              </w:rPr>
              <w:t xml:space="preserve">Per unit calculation of the material cost shows that it had increased </w:t>
            </w:r>
            <w:r w:rsidR="00B96095" w:rsidRPr="007258C7">
              <w:rPr>
                <w:rFonts w:cs="Arial"/>
                <w:sz w:val="28"/>
                <w:szCs w:val="28"/>
              </w:rPr>
              <w:t>up to</w:t>
            </w:r>
            <w:r w:rsidRPr="007258C7">
              <w:rPr>
                <w:rFonts w:cs="Arial"/>
                <w:sz w:val="28"/>
                <w:szCs w:val="28"/>
              </w:rPr>
              <w:t xml:space="preserve"> £1 per unit. That raise the additional cost of material by £80,000. </w:t>
            </w:r>
          </w:p>
        </w:tc>
      </w:tr>
      <w:tr w:rsidR="007258C7" w:rsidRPr="007258C7" w14:paraId="5580E833" w14:textId="77777777" w:rsidTr="00C1316F">
        <w:tc>
          <w:tcPr>
            <w:tcW w:w="1831" w:type="dxa"/>
          </w:tcPr>
          <w:p w14:paraId="4328B1E7" w14:textId="77777777" w:rsidR="00E40571" w:rsidRPr="007258C7" w:rsidRDefault="00E40571" w:rsidP="00E40571">
            <w:pPr>
              <w:rPr>
                <w:rFonts w:cs="Arial"/>
                <w:sz w:val="28"/>
                <w:szCs w:val="28"/>
              </w:rPr>
            </w:pPr>
            <w:r w:rsidRPr="007258C7">
              <w:rPr>
                <w:rFonts w:cs="Arial"/>
                <w:sz w:val="28"/>
                <w:szCs w:val="28"/>
              </w:rPr>
              <w:t>Labour</w:t>
            </w:r>
          </w:p>
        </w:tc>
        <w:tc>
          <w:tcPr>
            <w:tcW w:w="1311" w:type="dxa"/>
          </w:tcPr>
          <w:p w14:paraId="0B3DB4CD" w14:textId="77777777" w:rsidR="00E40571" w:rsidRPr="007258C7" w:rsidRDefault="00F93D1A" w:rsidP="00E40571">
            <w:pPr>
              <w:rPr>
                <w:rFonts w:cs="Arial"/>
                <w:sz w:val="28"/>
                <w:szCs w:val="28"/>
              </w:rPr>
            </w:pPr>
            <w:r w:rsidRPr="007258C7">
              <w:rPr>
                <w:rFonts w:cs="Arial"/>
                <w:sz w:val="28"/>
                <w:szCs w:val="28"/>
              </w:rPr>
              <w:t>(12</w:t>
            </w:r>
            <w:r w:rsidR="00E40571" w:rsidRPr="007258C7">
              <w:rPr>
                <w:rFonts w:cs="Arial"/>
                <w:sz w:val="28"/>
                <w:szCs w:val="28"/>
              </w:rPr>
              <w:t>0,000)</w:t>
            </w:r>
          </w:p>
        </w:tc>
        <w:tc>
          <w:tcPr>
            <w:tcW w:w="1673" w:type="dxa"/>
          </w:tcPr>
          <w:p w14:paraId="594DD3B2" w14:textId="77777777" w:rsidR="00E40571" w:rsidRPr="007258C7" w:rsidRDefault="00E40571" w:rsidP="00E40571">
            <w:pPr>
              <w:rPr>
                <w:rFonts w:cs="Arial"/>
                <w:sz w:val="28"/>
                <w:szCs w:val="28"/>
              </w:rPr>
            </w:pPr>
          </w:p>
        </w:tc>
        <w:tc>
          <w:tcPr>
            <w:tcW w:w="4535" w:type="dxa"/>
          </w:tcPr>
          <w:p w14:paraId="19BF287C" w14:textId="77777777" w:rsidR="00E40571" w:rsidRPr="007258C7" w:rsidRDefault="00C05EDA" w:rsidP="00E40571">
            <w:pPr>
              <w:rPr>
                <w:rFonts w:cs="Arial"/>
                <w:sz w:val="28"/>
                <w:szCs w:val="28"/>
              </w:rPr>
            </w:pPr>
            <w:r w:rsidRPr="007258C7">
              <w:rPr>
                <w:rFonts w:cs="Arial"/>
                <w:sz w:val="28"/>
                <w:szCs w:val="28"/>
              </w:rPr>
              <w:t xml:space="preserve">The cost of labour has also been increased </w:t>
            </w:r>
            <w:r w:rsidR="00031494" w:rsidRPr="007258C7">
              <w:rPr>
                <w:rFonts w:cs="Arial"/>
                <w:sz w:val="28"/>
                <w:szCs w:val="28"/>
              </w:rPr>
              <w:t>by £12</w:t>
            </w:r>
            <w:r w:rsidRPr="007258C7">
              <w:rPr>
                <w:rFonts w:cs="Arial"/>
                <w:sz w:val="28"/>
                <w:szCs w:val="28"/>
              </w:rPr>
              <w:t xml:space="preserve">0,000. The budgeted </w:t>
            </w:r>
            <w:r w:rsidR="00B96095" w:rsidRPr="007258C7">
              <w:rPr>
                <w:rFonts w:cs="Arial"/>
                <w:sz w:val="28"/>
                <w:szCs w:val="28"/>
              </w:rPr>
              <w:t xml:space="preserve">cost of labour was estimated at </w:t>
            </w:r>
            <w:r w:rsidR="00031494" w:rsidRPr="007258C7">
              <w:rPr>
                <w:rFonts w:cs="Arial"/>
                <w:sz w:val="28"/>
                <w:szCs w:val="28"/>
              </w:rPr>
              <w:t xml:space="preserve">£400,000. </w:t>
            </w:r>
          </w:p>
        </w:tc>
      </w:tr>
      <w:tr w:rsidR="007258C7" w:rsidRPr="007258C7" w14:paraId="3E0DFF7F" w14:textId="77777777" w:rsidTr="00C1316F">
        <w:tc>
          <w:tcPr>
            <w:tcW w:w="1831" w:type="dxa"/>
          </w:tcPr>
          <w:p w14:paraId="4D58CD7C" w14:textId="77777777" w:rsidR="00E40571" w:rsidRPr="007258C7" w:rsidRDefault="00E40571" w:rsidP="00E40571">
            <w:pPr>
              <w:rPr>
                <w:rFonts w:cs="Arial"/>
                <w:sz w:val="28"/>
                <w:szCs w:val="28"/>
              </w:rPr>
            </w:pPr>
            <w:r w:rsidRPr="007258C7">
              <w:rPr>
                <w:rFonts w:cs="Arial"/>
                <w:sz w:val="28"/>
                <w:szCs w:val="28"/>
              </w:rPr>
              <w:t xml:space="preserve">Labour cost per unit </w:t>
            </w:r>
          </w:p>
        </w:tc>
        <w:tc>
          <w:tcPr>
            <w:tcW w:w="1311" w:type="dxa"/>
          </w:tcPr>
          <w:p w14:paraId="62CFE988" w14:textId="77777777" w:rsidR="00E40571" w:rsidRPr="007258C7" w:rsidRDefault="00E40571" w:rsidP="00E40571">
            <w:pPr>
              <w:rPr>
                <w:rFonts w:cs="Arial"/>
                <w:sz w:val="28"/>
                <w:szCs w:val="28"/>
              </w:rPr>
            </w:pPr>
            <w:r w:rsidRPr="007258C7">
              <w:rPr>
                <w:rFonts w:cs="Arial"/>
                <w:sz w:val="28"/>
                <w:szCs w:val="28"/>
              </w:rPr>
              <w:t>(1.5)</w:t>
            </w:r>
          </w:p>
        </w:tc>
        <w:tc>
          <w:tcPr>
            <w:tcW w:w="1673" w:type="dxa"/>
          </w:tcPr>
          <w:p w14:paraId="5D3EFE4A" w14:textId="77777777" w:rsidR="00E40571" w:rsidRPr="007258C7" w:rsidRDefault="00E40571" w:rsidP="00E40571">
            <w:pPr>
              <w:rPr>
                <w:rFonts w:cs="Arial"/>
                <w:sz w:val="28"/>
                <w:szCs w:val="28"/>
              </w:rPr>
            </w:pPr>
          </w:p>
        </w:tc>
        <w:tc>
          <w:tcPr>
            <w:tcW w:w="4535" w:type="dxa"/>
          </w:tcPr>
          <w:p w14:paraId="54AE4EB3" w14:textId="77777777" w:rsidR="00E40571" w:rsidRPr="007258C7" w:rsidRDefault="002A4DBA" w:rsidP="00E40571">
            <w:pPr>
              <w:rPr>
                <w:rFonts w:cs="Arial"/>
                <w:sz w:val="28"/>
                <w:szCs w:val="28"/>
              </w:rPr>
            </w:pPr>
            <w:r w:rsidRPr="007258C7">
              <w:rPr>
                <w:rFonts w:cs="Arial"/>
                <w:sz w:val="28"/>
                <w:szCs w:val="28"/>
              </w:rPr>
              <w:t>Individual cost of the labour per unit is £1.5 more than budgeted cost.</w:t>
            </w:r>
          </w:p>
        </w:tc>
      </w:tr>
      <w:tr w:rsidR="007258C7" w:rsidRPr="007258C7" w14:paraId="315CC19C" w14:textId="77777777" w:rsidTr="00C1316F">
        <w:tc>
          <w:tcPr>
            <w:tcW w:w="1831" w:type="dxa"/>
          </w:tcPr>
          <w:p w14:paraId="3A0F7624" w14:textId="77777777" w:rsidR="00F77243" w:rsidRPr="007258C7" w:rsidRDefault="00F77243" w:rsidP="00E40571">
            <w:pPr>
              <w:rPr>
                <w:rFonts w:cs="Arial"/>
                <w:sz w:val="28"/>
                <w:szCs w:val="28"/>
              </w:rPr>
            </w:pPr>
            <w:r w:rsidRPr="007258C7">
              <w:rPr>
                <w:rFonts w:cs="Arial"/>
                <w:sz w:val="28"/>
                <w:szCs w:val="28"/>
              </w:rPr>
              <w:t>Overhead</w:t>
            </w:r>
          </w:p>
        </w:tc>
        <w:tc>
          <w:tcPr>
            <w:tcW w:w="1311" w:type="dxa"/>
          </w:tcPr>
          <w:p w14:paraId="7E341618" w14:textId="77777777" w:rsidR="00F77243" w:rsidRPr="007258C7" w:rsidRDefault="00F77243" w:rsidP="00E40571">
            <w:pPr>
              <w:rPr>
                <w:rFonts w:cs="Arial"/>
                <w:sz w:val="28"/>
                <w:szCs w:val="28"/>
              </w:rPr>
            </w:pPr>
            <w:r w:rsidRPr="007258C7">
              <w:rPr>
                <w:rFonts w:cs="Arial"/>
                <w:sz w:val="28"/>
                <w:szCs w:val="28"/>
              </w:rPr>
              <w:t>0</w:t>
            </w:r>
          </w:p>
        </w:tc>
        <w:tc>
          <w:tcPr>
            <w:tcW w:w="1673" w:type="dxa"/>
          </w:tcPr>
          <w:p w14:paraId="2F40A0D0" w14:textId="77777777" w:rsidR="00F77243" w:rsidRPr="007258C7" w:rsidRDefault="00F77243" w:rsidP="00E40571">
            <w:pPr>
              <w:rPr>
                <w:rFonts w:cs="Arial"/>
                <w:sz w:val="28"/>
                <w:szCs w:val="28"/>
              </w:rPr>
            </w:pPr>
          </w:p>
        </w:tc>
        <w:tc>
          <w:tcPr>
            <w:tcW w:w="4535" w:type="dxa"/>
            <w:vMerge w:val="restart"/>
          </w:tcPr>
          <w:p w14:paraId="5D661C69" w14:textId="77777777" w:rsidR="00F77243" w:rsidRPr="007258C7" w:rsidRDefault="00F77243" w:rsidP="00E40571">
            <w:pPr>
              <w:rPr>
                <w:rFonts w:cs="Arial"/>
                <w:sz w:val="28"/>
                <w:szCs w:val="28"/>
              </w:rPr>
            </w:pPr>
            <w:r w:rsidRPr="007258C7">
              <w:rPr>
                <w:rFonts w:cs="Arial"/>
                <w:sz w:val="28"/>
                <w:szCs w:val="28"/>
              </w:rPr>
              <w:t>There is no change in the actual cost and the budgeted cost of overheads.</w:t>
            </w:r>
          </w:p>
        </w:tc>
      </w:tr>
      <w:tr w:rsidR="007258C7" w:rsidRPr="007258C7" w14:paraId="19F94CC6" w14:textId="77777777" w:rsidTr="00C1316F">
        <w:tc>
          <w:tcPr>
            <w:tcW w:w="1831" w:type="dxa"/>
          </w:tcPr>
          <w:p w14:paraId="4E7C52DD" w14:textId="77777777" w:rsidR="00F77243" w:rsidRPr="007258C7" w:rsidRDefault="00F77243" w:rsidP="00E40571">
            <w:pPr>
              <w:rPr>
                <w:rFonts w:cs="Arial"/>
                <w:sz w:val="28"/>
                <w:szCs w:val="28"/>
              </w:rPr>
            </w:pPr>
            <w:r w:rsidRPr="007258C7">
              <w:rPr>
                <w:rFonts w:cs="Arial"/>
                <w:sz w:val="28"/>
                <w:szCs w:val="28"/>
              </w:rPr>
              <w:lastRenderedPageBreak/>
              <w:t>Overhead cost per unit</w:t>
            </w:r>
          </w:p>
        </w:tc>
        <w:tc>
          <w:tcPr>
            <w:tcW w:w="1311" w:type="dxa"/>
          </w:tcPr>
          <w:p w14:paraId="1283D648" w14:textId="77777777" w:rsidR="00F77243" w:rsidRPr="007258C7" w:rsidRDefault="00F77243" w:rsidP="00E40571">
            <w:pPr>
              <w:rPr>
                <w:rFonts w:cs="Arial"/>
                <w:sz w:val="28"/>
                <w:szCs w:val="28"/>
              </w:rPr>
            </w:pPr>
            <w:r w:rsidRPr="007258C7">
              <w:rPr>
                <w:rFonts w:cs="Arial"/>
                <w:sz w:val="28"/>
                <w:szCs w:val="28"/>
              </w:rPr>
              <w:t>0</w:t>
            </w:r>
          </w:p>
        </w:tc>
        <w:tc>
          <w:tcPr>
            <w:tcW w:w="1673" w:type="dxa"/>
          </w:tcPr>
          <w:p w14:paraId="66C05482" w14:textId="77777777" w:rsidR="00F77243" w:rsidRPr="007258C7" w:rsidRDefault="00F77243" w:rsidP="00E40571">
            <w:pPr>
              <w:rPr>
                <w:rFonts w:cs="Arial"/>
                <w:sz w:val="28"/>
                <w:szCs w:val="28"/>
              </w:rPr>
            </w:pPr>
          </w:p>
        </w:tc>
        <w:tc>
          <w:tcPr>
            <w:tcW w:w="4535" w:type="dxa"/>
            <w:vMerge/>
          </w:tcPr>
          <w:p w14:paraId="7B76DC95" w14:textId="77777777" w:rsidR="00F77243" w:rsidRPr="007258C7" w:rsidRDefault="00F77243" w:rsidP="00E40571">
            <w:pPr>
              <w:rPr>
                <w:rFonts w:cs="Arial"/>
                <w:sz w:val="28"/>
                <w:szCs w:val="28"/>
              </w:rPr>
            </w:pPr>
          </w:p>
        </w:tc>
      </w:tr>
      <w:tr w:rsidR="007258C7" w:rsidRPr="007258C7" w14:paraId="3C112989" w14:textId="77777777" w:rsidTr="00C1316F">
        <w:tc>
          <w:tcPr>
            <w:tcW w:w="1831" w:type="dxa"/>
          </w:tcPr>
          <w:p w14:paraId="0C02F929" w14:textId="77777777" w:rsidR="00CE069E" w:rsidRPr="007258C7" w:rsidRDefault="00CE069E" w:rsidP="00E40571">
            <w:pPr>
              <w:rPr>
                <w:rFonts w:cs="Arial"/>
                <w:sz w:val="28"/>
                <w:szCs w:val="28"/>
              </w:rPr>
            </w:pPr>
            <w:r w:rsidRPr="007258C7">
              <w:rPr>
                <w:rFonts w:cs="Arial"/>
                <w:sz w:val="28"/>
                <w:szCs w:val="28"/>
              </w:rPr>
              <w:t>Contribution</w:t>
            </w:r>
          </w:p>
        </w:tc>
        <w:tc>
          <w:tcPr>
            <w:tcW w:w="1311" w:type="dxa"/>
          </w:tcPr>
          <w:p w14:paraId="691D5A55" w14:textId="77777777" w:rsidR="00CE069E" w:rsidRPr="007258C7" w:rsidRDefault="00CE069E" w:rsidP="00E40571">
            <w:pPr>
              <w:rPr>
                <w:rFonts w:cs="Arial"/>
                <w:sz w:val="28"/>
                <w:szCs w:val="28"/>
              </w:rPr>
            </w:pPr>
            <w:r w:rsidRPr="007258C7">
              <w:rPr>
                <w:rFonts w:cs="Arial"/>
                <w:sz w:val="28"/>
                <w:szCs w:val="28"/>
              </w:rPr>
              <w:t>(600,000)</w:t>
            </w:r>
          </w:p>
        </w:tc>
        <w:tc>
          <w:tcPr>
            <w:tcW w:w="1673" w:type="dxa"/>
          </w:tcPr>
          <w:p w14:paraId="261F50D0" w14:textId="77777777" w:rsidR="00CE069E" w:rsidRPr="007258C7" w:rsidRDefault="00CE069E" w:rsidP="00E40571">
            <w:pPr>
              <w:rPr>
                <w:rFonts w:cs="Arial"/>
                <w:sz w:val="28"/>
                <w:szCs w:val="28"/>
              </w:rPr>
            </w:pPr>
          </w:p>
        </w:tc>
        <w:tc>
          <w:tcPr>
            <w:tcW w:w="4535" w:type="dxa"/>
            <w:vMerge w:val="restart"/>
          </w:tcPr>
          <w:p w14:paraId="1A6BFE8D" w14:textId="77777777" w:rsidR="00CE069E" w:rsidRPr="007258C7" w:rsidRDefault="00CE069E" w:rsidP="00E40571">
            <w:pPr>
              <w:rPr>
                <w:rFonts w:cs="Arial"/>
                <w:sz w:val="28"/>
                <w:szCs w:val="28"/>
              </w:rPr>
            </w:pPr>
            <w:r w:rsidRPr="007258C7">
              <w:rPr>
                <w:rFonts w:cs="Arial"/>
                <w:sz w:val="28"/>
                <w:szCs w:val="28"/>
              </w:rPr>
              <w:t xml:space="preserve">Contribution is the difference between the sales and the variable cost of the business. Contribution has been shortened by £600,000. This is also per unit reduced by the £7.5; this is </w:t>
            </w:r>
            <w:proofErr w:type="gramStart"/>
            <w:r w:rsidRPr="007258C7">
              <w:rPr>
                <w:rFonts w:cs="Arial"/>
                <w:sz w:val="28"/>
                <w:szCs w:val="28"/>
              </w:rPr>
              <w:t>due to the fact that</w:t>
            </w:r>
            <w:proofErr w:type="gramEnd"/>
            <w:r w:rsidRPr="007258C7">
              <w:rPr>
                <w:rFonts w:cs="Arial"/>
                <w:sz w:val="28"/>
                <w:szCs w:val="28"/>
              </w:rPr>
              <w:t xml:space="preserve"> the profit is reduced by the outbreak of coronavirus.</w:t>
            </w:r>
          </w:p>
        </w:tc>
      </w:tr>
      <w:tr w:rsidR="007258C7" w:rsidRPr="007258C7" w14:paraId="0ED54A17" w14:textId="77777777" w:rsidTr="00C1316F">
        <w:tc>
          <w:tcPr>
            <w:tcW w:w="1831" w:type="dxa"/>
          </w:tcPr>
          <w:p w14:paraId="79733D17" w14:textId="77777777" w:rsidR="00CE069E" w:rsidRPr="007258C7" w:rsidRDefault="00CE069E" w:rsidP="00E40571">
            <w:pPr>
              <w:rPr>
                <w:rFonts w:cs="Arial"/>
                <w:sz w:val="28"/>
                <w:szCs w:val="28"/>
              </w:rPr>
            </w:pPr>
            <w:r w:rsidRPr="007258C7">
              <w:rPr>
                <w:rFonts w:cs="Arial"/>
                <w:sz w:val="28"/>
                <w:szCs w:val="28"/>
              </w:rPr>
              <w:t xml:space="preserve">Contribution per unit </w:t>
            </w:r>
          </w:p>
        </w:tc>
        <w:tc>
          <w:tcPr>
            <w:tcW w:w="1311" w:type="dxa"/>
          </w:tcPr>
          <w:p w14:paraId="54FB90C4" w14:textId="77777777" w:rsidR="00CE069E" w:rsidRPr="007258C7" w:rsidRDefault="00CE069E" w:rsidP="00E40571">
            <w:pPr>
              <w:rPr>
                <w:rFonts w:cs="Arial"/>
                <w:sz w:val="28"/>
                <w:szCs w:val="28"/>
              </w:rPr>
            </w:pPr>
            <w:r w:rsidRPr="007258C7">
              <w:rPr>
                <w:rFonts w:cs="Arial"/>
                <w:sz w:val="28"/>
                <w:szCs w:val="28"/>
              </w:rPr>
              <w:t>(7.5)</w:t>
            </w:r>
          </w:p>
        </w:tc>
        <w:tc>
          <w:tcPr>
            <w:tcW w:w="1673" w:type="dxa"/>
          </w:tcPr>
          <w:p w14:paraId="51EDA151" w14:textId="77777777" w:rsidR="00CE069E" w:rsidRPr="007258C7" w:rsidRDefault="00CE069E" w:rsidP="00E40571">
            <w:pPr>
              <w:rPr>
                <w:rFonts w:cs="Arial"/>
                <w:sz w:val="28"/>
                <w:szCs w:val="28"/>
              </w:rPr>
            </w:pPr>
          </w:p>
        </w:tc>
        <w:tc>
          <w:tcPr>
            <w:tcW w:w="4535" w:type="dxa"/>
            <w:vMerge/>
          </w:tcPr>
          <w:p w14:paraId="245292C5" w14:textId="77777777" w:rsidR="00CE069E" w:rsidRPr="007258C7" w:rsidRDefault="00CE069E" w:rsidP="00E40571">
            <w:pPr>
              <w:rPr>
                <w:rFonts w:cs="Arial"/>
                <w:sz w:val="28"/>
                <w:szCs w:val="28"/>
              </w:rPr>
            </w:pPr>
          </w:p>
        </w:tc>
      </w:tr>
      <w:tr w:rsidR="007258C7" w:rsidRPr="007258C7" w14:paraId="38CE95E0" w14:textId="77777777" w:rsidTr="00C1316F">
        <w:tc>
          <w:tcPr>
            <w:tcW w:w="1831" w:type="dxa"/>
          </w:tcPr>
          <w:p w14:paraId="27880283" w14:textId="77777777" w:rsidR="00CE069E" w:rsidRPr="007258C7" w:rsidRDefault="00CE069E" w:rsidP="00E40571">
            <w:pPr>
              <w:rPr>
                <w:rFonts w:cs="Arial"/>
                <w:sz w:val="28"/>
                <w:szCs w:val="28"/>
              </w:rPr>
            </w:pPr>
            <w:r w:rsidRPr="007258C7">
              <w:rPr>
                <w:rFonts w:cs="Arial"/>
                <w:sz w:val="28"/>
                <w:szCs w:val="28"/>
              </w:rPr>
              <w:t>FIXED COSTS</w:t>
            </w:r>
          </w:p>
        </w:tc>
        <w:tc>
          <w:tcPr>
            <w:tcW w:w="7519" w:type="dxa"/>
            <w:gridSpan w:val="3"/>
          </w:tcPr>
          <w:p w14:paraId="27D5313C" w14:textId="77777777" w:rsidR="00CE069E" w:rsidRPr="007258C7" w:rsidRDefault="00CE069E" w:rsidP="00E40571">
            <w:pPr>
              <w:rPr>
                <w:rFonts w:cs="Arial"/>
                <w:sz w:val="28"/>
                <w:szCs w:val="28"/>
              </w:rPr>
            </w:pPr>
          </w:p>
        </w:tc>
      </w:tr>
      <w:tr w:rsidR="007258C7" w:rsidRPr="007258C7" w14:paraId="48AA9757" w14:textId="77777777" w:rsidTr="00C1316F">
        <w:tc>
          <w:tcPr>
            <w:tcW w:w="1831" w:type="dxa"/>
          </w:tcPr>
          <w:p w14:paraId="68588C5D" w14:textId="77777777" w:rsidR="00BC7337" w:rsidRPr="007258C7" w:rsidRDefault="00BC7337" w:rsidP="00E40571">
            <w:pPr>
              <w:rPr>
                <w:rFonts w:cs="Arial"/>
                <w:sz w:val="28"/>
                <w:szCs w:val="28"/>
              </w:rPr>
            </w:pPr>
            <w:r w:rsidRPr="007258C7">
              <w:rPr>
                <w:rFonts w:cs="Arial"/>
                <w:sz w:val="28"/>
                <w:szCs w:val="28"/>
              </w:rPr>
              <w:t>Warehouse rental</w:t>
            </w:r>
          </w:p>
        </w:tc>
        <w:tc>
          <w:tcPr>
            <w:tcW w:w="1311" w:type="dxa"/>
          </w:tcPr>
          <w:p w14:paraId="280DAB65" w14:textId="77777777" w:rsidR="00BC7337" w:rsidRPr="007258C7" w:rsidRDefault="00BC7337" w:rsidP="00E40571">
            <w:pPr>
              <w:rPr>
                <w:rFonts w:cs="Arial"/>
                <w:sz w:val="28"/>
                <w:szCs w:val="28"/>
              </w:rPr>
            </w:pPr>
            <w:r w:rsidRPr="007258C7">
              <w:rPr>
                <w:rFonts w:cs="Arial"/>
                <w:sz w:val="28"/>
                <w:szCs w:val="28"/>
              </w:rPr>
              <w:t>(34,000)</w:t>
            </w:r>
          </w:p>
        </w:tc>
        <w:tc>
          <w:tcPr>
            <w:tcW w:w="1673" w:type="dxa"/>
          </w:tcPr>
          <w:p w14:paraId="2F7512D7" w14:textId="77777777" w:rsidR="00BC7337" w:rsidRPr="007258C7" w:rsidRDefault="001055C1" w:rsidP="00E40571">
            <w:pPr>
              <w:rPr>
                <w:rFonts w:cs="Arial"/>
                <w:sz w:val="28"/>
                <w:szCs w:val="28"/>
              </w:rPr>
            </w:pPr>
            <w:r w:rsidRPr="007258C7">
              <w:rPr>
                <w:rFonts w:cs="Arial"/>
                <w:sz w:val="28"/>
                <w:szCs w:val="28"/>
              </w:rPr>
              <w:t>Unfavourable</w:t>
            </w:r>
          </w:p>
        </w:tc>
        <w:tc>
          <w:tcPr>
            <w:tcW w:w="4535" w:type="dxa"/>
            <w:vMerge w:val="restart"/>
          </w:tcPr>
          <w:p w14:paraId="39609115" w14:textId="77777777" w:rsidR="00BC7337" w:rsidRPr="007258C7" w:rsidRDefault="00BC7337" w:rsidP="00E40571">
            <w:pPr>
              <w:rPr>
                <w:rFonts w:cs="Arial"/>
                <w:sz w:val="28"/>
                <w:szCs w:val="28"/>
              </w:rPr>
            </w:pPr>
            <w:r w:rsidRPr="007258C7">
              <w:rPr>
                <w:rFonts w:cs="Arial"/>
                <w:sz w:val="28"/>
                <w:szCs w:val="28"/>
              </w:rPr>
              <w:t xml:space="preserve">The cost of rent that </w:t>
            </w:r>
            <w:proofErr w:type="gramStart"/>
            <w:r w:rsidRPr="007258C7">
              <w:rPr>
                <w:rFonts w:cs="Arial"/>
                <w:sz w:val="28"/>
                <w:szCs w:val="28"/>
              </w:rPr>
              <w:t>has to</w:t>
            </w:r>
            <w:proofErr w:type="gramEnd"/>
            <w:r w:rsidRPr="007258C7">
              <w:rPr>
                <w:rFonts w:cs="Arial"/>
                <w:sz w:val="28"/>
                <w:szCs w:val="28"/>
              </w:rPr>
              <w:t xml:space="preserve"> be paid for warehouse is increased by £34,000. This is because of the inventory that has been stayed with the business due to the reduced sales as the business needs to stock the inventory. This change can also be seen as the increase if £0.425 per </w:t>
            </w:r>
            <w:r w:rsidRPr="007258C7">
              <w:rPr>
                <w:rFonts w:cs="Arial"/>
                <w:sz w:val="28"/>
                <w:szCs w:val="28"/>
              </w:rPr>
              <w:lastRenderedPageBreak/>
              <w:t xml:space="preserve">unit. This is reducing the profit of </w:t>
            </w:r>
            <w:r w:rsidR="001055C1" w:rsidRPr="007258C7">
              <w:rPr>
                <w:rFonts w:cs="Arial"/>
                <w:sz w:val="28"/>
                <w:szCs w:val="28"/>
              </w:rPr>
              <w:t>this</w:t>
            </w:r>
            <w:r w:rsidRPr="007258C7">
              <w:rPr>
                <w:rFonts w:cs="Arial"/>
                <w:sz w:val="28"/>
                <w:szCs w:val="28"/>
              </w:rPr>
              <w:t xml:space="preserve"> business.</w:t>
            </w:r>
          </w:p>
        </w:tc>
      </w:tr>
      <w:tr w:rsidR="007258C7" w:rsidRPr="007258C7" w14:paraId="6AF5CC39" w14:textId="77777777" w:rsidTr="00C1316F">
        <w:tc>
          <w:tcPr>
            <w:tcW w:w="1831" w:type="dxa"/>
          </w:tcPr>
          <w:p w14:paraId="537CADBC" w14:textId="77777777" w:rsidR="00BC7337" w:rsidRPr="007258C7" w:rsidRDefault="00BC7337" w:rsidP="00E40571">
            <w:pPr>
              <w:rPr>
                <w:rFonts w:cs="Arial"/>
                <w:sz w:val="28"/>
                <w:szCs w:val="28"/>
              </w:rPr>
            </w:pPr>
            <w:r w:rsidRPr="007258C7">
              <w:rPr>
                <w:rFonts w:cs="Arial"/>
                <w:sz w:val="28"/>
                <w:szCs w:val="28"/>
              </w:rPr>
              <w:t>Warehouse rent per unit of production</w:t>
            </w:r>
          </w:p>
        </w:tc>
        <w:tc>
          <w:tcPr>
            <w:tcW w:w="1311" w:type="dxa"/>
          </w:tcPr>
          <w:p w14:paraId="7121E9EC" w14:textId="77777777" w:rsidR="00BC7337" w:rsidRPr="007258C7" w:rsidRDefault="00BC7337" w:rsidP="00E40571">
            <w:pPr>
              <w:rPr>
                <w:rFonts w:cs="Arial"/>
                <w:sz w:val="28"/>
                <w:szCs w:val="28"/>
              </w:rPr>
            </w:pPr>
            <w:r w:rsidRPr="007258C7">
              <w:rPr>
                <w:rFonts w:cs="Arial"/>
                <w:sz w:val="28"/>
                <w:szCs w:val="28"/>
              </w:rPr>
              <w:t>(0.425)</w:t>
            </w:r>
          </w:p>
        </w:tc>
        <w:tc>
          <w:tcPr>
            <w:tcW w:w="1673" w:type="dxa"/>
          </w:tcPr>
          <w:p w14:paraId="3D1800C4" w14:textId="77777777" w:rsidR="00BC7337" w:rsidRPr="007258C7" w:rsidRDefault="00BC7337" w:rsidP="00E40571">
            <w:pPr>
              <w:rPr>
                <w:rFonts w:cs="Arial"/>
                <w:sz w:val="28"/>
                <w:szCs w:val="28"/>
              </w:rPr>
            </w:pPr>
          </w:p>
        </w:tc>
        <w:tc>
          <w:tcPr>
            <w:tcW w:w="4535" w:type="dxa"/>
            <w:vMerge/>
          </w:tcPr>
          <w:p w14:paraId="5CE226C2" w14:textId="77777777" w:rsidR="00BC7337" w:rsidRPr="007258C7" w:rsidRDefault="00BC7337" w:rsidP="00E40571">
            <w:pPr>
              <w:rPr>
                <w:rFonts w:cs="Arial"/>
                <w:sz w:val="28"/>
                <w:szCs w:val="28"/>
              </w:rPr>
            </w:pPr>
          </w:p>
        </w:tc>
      </w:tr>
      <w:tr w:rsidR="007258C7" w:rsidRPr="007258C7" w14:paraId="14C61EBB" w14:textId="77777777" w:rsidTr="00C1316F">
        <w:tc>
          <w:tcPr>
            <w:tcW w:w="1831" w:type="dxa"/>
          </w:tcPr>
          <w:p w14:paraId="72A88830" w14:textId="77777777" w:rsidR="00E40571" w:rsidRPr="007258C7" w:rsidRDefault="00E40571" w:rsidP="00E40571">
            <w:pPr>
              <w:rPr>
                <w:rFonts w:cs="Arial"/>
                <w:sz w:val="28"/>
                <w:szCs w:val="28"/>
              </w:rPr>
            </w:pPr>
            <w:r w:rsidRPr="007258C7">
              <w:rPr>
                <w:rFonts w:cs="Arial"/>
                <w:sz w:val="28"/>
                <w:szCs w:val="28"/>
              </w:rPr>
              <w:t>Insurance</w:t>
            </w:r>
          </w:p>
        </w:tc>
        <w:tc>
          <w:tcPr>
            <w:tcW w:w="1311" w:type="dxa"/>
          </w:tcPr>
          <w:p w14:paraId="467D7F6A" w14:textId="77777777" w:rsidR="00E40571" w:rsidRPr="007258C7" w:rsidRDefault="00E40571" w:rsidP="00E40571">
            <w:pPr>
              <w:rPr>
                <w:rFonts w:cs="Arial"/>
                <w:sz w:val="28"/>
                <w:szCs w:val="28"/>
              </w:rPr>
            </w:pPr>
            <w:r w:rsidRPr="007258C7">
              <w:rPr>
                <w:rFonts w:cs="Arial"/>
                <w:sz w:val="28"/>
                <w:szCs w:val="28"/>
              </w:rPr>
              <w:t>0</w:t>
            </w:r>
          </w:p>
        </w:tc>
        <w:tc>
          <w:tcPr>
            <w:tcW w:w="1673" w:type="dxa"/>
          </w:tcPr>
          <w:p w14:paraId="578DE796" w14:textId="77777777" w:rsidR="00E40571" w:rsidRPr="007258C7" w:rsidRDefault="0093313A" w:rsidP="00E40571">
            <w:pPr>
              <w:rPr>
                <w:rFonts w:cs="Arial"/>
                <w:sz w:val="28"/>
                <w:szCs w:val="28"/>
              </w:rPr>
            </w:pPr>
            <w:r w:rsidRPr="007258C7">
              <w:rPr>
                <w:rFonts w:cs="Arial"/>
                <w:sz w:val="28"/>
                <w:szCs w:val="28"/>
              </w:rPr>
              <w:t xml:space="preserve">No </w:t>
            </w:r>
            <w:r w:rsidR="00BC7337" w:rsidRPr="007258C7">
              <w:rPr>
                <w:rFonts w:cs="Arial"/>
                <w:sz w:val="28"/>
                <w:szCs w:val="28"/>
              </w:rPr>
              <w:t>cha</w:t>
            </w:r>
            <w:r w:rsidRPr="007258C7">
              <w:rPr>
                <w:rFonts w:cs="Arial"/>
                <w:sz w:val="28"/>
                <w:szCs w:val="28"/>
              </w:rPr>
              <w:t>n</w:t>
            </w:r>
            <w:r w:rsidR="00BC7337" w:rsidRPr="007258C7">
              <w:rPr>
                <w:rFonts w:cs="Arial"/>
                <w:sz w:val="28"/>
                <w:szCs w:val="28"/>
              </w:rPr>
              <w:t>ge</w:t>
            </w:r>
          </w:p>
        </w:tc>
        <w:tc>
          <w:tcPr>
            <w:tcW w:w="4535" w:type="dxa"/>
          </w:tcPr>
          <w:p w14:paraId="79FA5CC6" w14:textId="77777777" w:rsidR="00E40571" w:rsidRPr="007258C7" w:rsidRDefault="00E40571" w:rsidP="00E40571">
            <w:pPr>
              <w:rPr>
                <w:rFonts w:cs="Arial"/>
                <w:sz w:val="28"/>
                <w:szCs w:val="28"/>
              </w:rPr>
            </w:pPr>
          </w:p>
        </w:tc>
      </w:tr>
      <w:tr w:rsidR="007258C7" w:rsidRPr="007258C7" w14:paraId="055FFB7E" w14:textId="77777777" w:rsidTr="00C1316F">
        <w:tc>
          <w:tcPr>
            <w:tcW w:w="1831" w:type="dxa"/>
          </w:tcPr>
          <w:p w14:paraId="0F9596B9" w14:textId="77777777" w:rsidR="002F7F0D" w:rsidRPr="007258C7" w:rsidRDefault="002F7F0D" w:rsidP="00E40571">
            <w:pPr>
              <w:rPr>
                <w:rFonts w:cs="Arial"/>
                <w:sz w:val="28"/>
                <w:szCs w:val="28"/>
              </w:rPr>
            </w:pPr>
            <w:r w:rsidRPr="007258C7">
              <w:rPr>
                <w:rFonts w:cs="Arial"/>
                <w:sz w:val="28"/>
                <w:szCs w:val="28"/>
              </w:rPr>
              <w:t>Fulltime warehouse supervisor salary</w:t>
            </w:r>
          </w:p>
        </w:tc>
        <w:tc>
          <w:tcPr>
            <w:tcW w:w="1311" w:type="dxa"/>
          </w:tcPr>
          <w:p w14:paraId="78C3DFD1" w14:textId="77777777" w:rsidR="002F7F0D" w:rsidRPr="007258C7" w:rsidRDefault="002F7F0D" w:rsidP="00E40571">
            <w:pPr>
              <w:rPr>
                <w:rFonts w:cs="Arial"/>
                <w:sz w:val="28"/>
                <w:szCs w:val="28"/>
              </w:rPr>
            </w:pPr>
            <w:r w:rsidRPr="007258C7">
              <w:rPr>
                <w:rFonts w:cs="Arial"/>
                <w:sz w:val="28"/>
                <w:szCs w:val="28"/>
              </w:rPr>
              <w:t>4,000</w:t>
            </w:r>
          </w:p>
        </w:tc>
        <w:tc>
          <w:tcPr>
            <w:tcW w:w="1673" w:type="dxa"/>
          </w:tcPr>
          <w:p w14:paraId="0D6E4000" w14:textId="77777777" w:rsidR="002F7F0D" w:rsidRPr="007258C7" w:rsidRDefault="002F7F0D" w:rsidP="00E40571">
            <w:pPr>
              <w:rPr>
                <w:rFonts w:cs="Arial"/>
                <w:sz w:val="28"/>
                <w:szCs w:val="28"/>
              </w:rPr>
            </w:pPr>
            <w:r w:rsidRPr="007258C7">
              <w:rPr>
                <w:rFonts w:cs="Arial"/>
                <w:sz w:val="28"/>
                <w:szCs w:val="28"/>
              </w:rPr>
              <w:t>favourable</w:t>
            </w:r>
          </w:p>
        </w:tc>
        <w:tc>
          <w:tcPr>
            <w:tcW w:w="4535" w:type="dxa"/>
            <w:vMerge w:val="restart"/>
          </w:tcPr>
          <w:p w14:paraId="599A0934" w14:textId="77777777" w:rsidR="002F7F0D" w:rsidRPr="007258C7" w:rsidRDefault="002F7F0D" w:rsidP="00E40571">
            <w:pPr>
              <w:rPr>
                <w:rFonts w:cs="Arial"/>
                <w:sz w:val="28"/>
                <w:szCs w:val="28"/>
              </w:rPr>
            </w:pPr>
            <w:r w:rsidRPr="007258C7">
              <w:rPr>
                <w:rFonts w:cs="Arial"/>
                <w:sz w:val="28"/>
                <w:szCs w:val="28"/>
              </w:rPr>
              <w:t xml:space="preserve">The fulltime salary that has awarded to the warehouse supervisor is </w:t>
            </w:r>
            <w:r w:rsidR="001055C1" w:rsidRPr="007258C7">
              <w:rPr>
                <w:rFonts w:cs="Arial"/>
                <w:sz w:val="28"/>
                <w:szCs w:val="28"/>
              </w:rPr>
              <w:t>decreased</w:t>
            </w:r>
            <w:r w:rsidRPr="007258C7">
              <w:rPr>
                <w:rFonts w:cs="Arial"/>
                <w:sz w:val="28"/>
                <w:szCs w:val="28"/>
              </w:rPr>
              <w:t xml:space="preserve"> and awarded lower than that was decided in the budgeted one. This change is favourable as the salary </w:t>
            </w:r>
            <w:r w:rsidR="00287028" w:rsidRPr="007258C7">
              <w:rPr>
                <w:rFonts w:cs="Arial"/>
                <w:sz w:val="28"/>
                <w:szCs w:val="28"/>
              </w:rPr>
              <w:t>that</w:t>
            </w:r>
            <w:r w:rsidRPr="007258C7">
              <w:rPr>
                <w:rFonts w:cs="Arial"/>
                <w:sz w:val="28"/>
                <w:szCs w:val="28"/>
              </w:rPr>
              <w:t xml:space="preserve"> was saved by the business can be used in some more productive reso</w:t>
            </w:r>
            <w:r w:rsidR="00287028" w:rsidRPr="007258C7">
              <w:rPr>
                <w:rFonts w:cs="Arial"/>
                <w:sz w:val="28"/>
                <w:szCs w:val="28"/>
              </w:rPr>
              <w:t>urce. P</w:t>
            </w:r>
            <w:r w:rsidRPr="007258C7">
              <w:rPr>
                <w:rFonts w:cs="Arial"/>
                <w:sz w:val="28"/>
                <w:szCs w:val="28"/>
              </w:rPr>
              <w:t xml:space="preserve">er unit salary that has been saved by the business is £0.0625. </w:t>
            </w:r>
          </w:p>
        </w:tc>
      </w:tr>
      <w:tr w:rsidR="007258C7" w:rsidRPr="007258C7" w14:paraId="25957BD3" w14:textId="77777777" w:rsidTr="00C1316F">
        <w:tc>
          <w:tcPr>
            <w:tcW w:w="1831" w:type="dxa"/>
          </w:tcPr>
          <w:p w14:paraId="4E3FBDF4" w14:textId="77777777" w:rsidR="002F7F0D" w:rsidRPr="007258C7" w:rsidRDefault="002F7F0D" w:rsidP="00E40571">
            <w:pPr>
              <w:rPr>
                <w:rFonts w:cs="Arial"/>
                <w:sz w:val="28"/>
                <w:szCs w:val="28"/>
              </w:rPr>
            </w:pPr>
            <w:r w:rsidRPr="007258C7">
              <w:rPr>
                <w:rFonts w:cs="Arial"/>
                <w:sz w:val="28"/>
                <w:szCs w:val="28"/>
              </w:rPr>
              <w:t xml:space="preserve">Per unit </w:t>
            </w:r>
          </w:p>
        </w:tc>
        <w:tc>
          <w:tcPr>
            <w:tcW w:w="1311" w:type="dxa"/>
          </w:tcPr>
          <w:p w14:paraId="7E6727C8" w14:textId="77777777" w:rsidR="002F7F0D" w:rsidRPr="007258C7" w:rsidRDefault="002F7F0D" w:rsidP="00E40571">
            <w:pPr>
              <w:rPr>
                <w:rFonts w:cs="Arial"/>
                <w:sz w:val="28"/>
                <w:szCs w:val="28"/>
              </w:rPr>
            </w:pPr>
            <w:r w:rsidRPr="007258C7">
              <w:rPr>
                <w:rFonts w:cs="Arial"/>
                <w:sz w:val="28"/>
                <w:szCs w:val="28"/>
              </w:rPr>
              <w:t>0.0625</w:t>
            </w:r>
          </w:p>
        </w:tc>
        <w:tc>
          <w:tcPr>
            <w:tcW w:w="1673" w:type="dxa"/>
          </w:tcPr>
          <w:p w14:paraId="566E244F" w14:textId="77777777" w:rsidR="002F7F0D" w:rsidRPr="007258C7" w:rsidRDefault="002F7F0D" w:rsidP="00E40571">
            <w:pPr>
              <w:rPr>
                <w:rFonts w:cs="Arial"/>
                <w:sz w:val="28"/>
                <w:szCs w:val="28"/>
              </w:rPr>
            </w:pPr>
          </w:p>
        </w:tc>
        <w:tc>
          <w:tcPr>
            <w:tcW w:w="4535" w:type="dxa"/>
            <w:vMerge/>
          </w:tcPr>
          <w:p w14:paraId="5A73BFE4" w14:textId="77777777" w:rsidR="002F7F0D" w:rsidRPr="007258C7" w:rsidRDefault="002F7F0D" w:rsidP="00E40571">
            <w:pPr>
              <w:rPr>
                <w:rFonts w:cs="Arial"/>
                <w:sz w:val="28"/>
                <w:szCs w:val="28"/>
              </w:rPr>
            </w:pPr>
          </w:p>
        </w:tc>
      </w:tr>
      <w:tr w:rsidR="007258C7" w:rsidRPr="007258C7" w14:paraId="3209A3EE" w14:textId="77777777" w:rsidTr="00C1316F">
        <w:tc>
          <w:tcPr>
            <w:tcW w:w="1831" w:type="dxa"/>
          </w:tcPr>
          <w:p w14:paraId="72BC1A00" w14:textId="77777777" w:rsidR="00E40571" w:rsidRPr="007258C7" w:rsidRDefault="00670F69" w:rsidP="00E40571">
            <w:pPr>
              <w:rPr>
                <w:rFonts w:cs="Arial"/>
                <w:b/>
                <w:sz w:val="28"/>
                <w:szCs w:val="28"/>
              </w:rPr>
            </w:pPr>
            <w:r w:rsidRPr="007258C7">
              <w:rPr>
                <w:rFonts w:cs="Arial"/>
                <w:b/>
                <w:sz w:val="28"/>
                <w:szCs w:val="28"/>
              </w:rPr>
              <w:t>OPERATING</w:t>
            </w:r>
            <w:r w:rsidR="00E40571" w:rsidRPr="007258C7">
              <w:rPr>
                <w:rFonts w:cs="Arial"/>
                <w:b/>
                <w:sz w:val="28"/>
                <w:szCs w:val="28"/>
              </w:rPr>
              <w:t xml:space="preserve"> PROFIT</w:t>
            </w:r>
          </w:p>
        </w:tc>
        <w:tc>
          <w:tcPr>
            <w:tcW w:w="1311" w:type="dxa"/>
          </w:tcPr>
          <w:p w14:paraId="353E75BA" w14:textId="77777777" w:rsidR="00E40571" w:rsidRPr="007258C7" w:rsidRDefault="00E40571" w:rsidP="00E40571">
            <w:pPr>
              <w:rPr>
                <w:rFonts w:cs="Arial"/>
                <w:sz w:val="28"/>
                <w:szCs w:val="28"/>
              </w:rPr>
            </w:pPr>
            <w:r w:rsidRPr="007258C7">
              <w:rPr>
                <w:rFonts w:cs="Arial"/>
                <w:sz w:val="28"/>
                <w:szCs w:val="28"/>
              </w:rPr>
              <w:t>(629,000)</w:t>
            </w:r>
          </w:p>
        </w:tc>
        <w:tc>
          <w:tcPr>
            <w:tcW w:w="1673" w:type="dxa"/>
          </w:tcPr>
          <w:p w14:paraId="383720A3" w14:textId="77777777" w:rsidR="00E40571" w:rsidRPr="007258C7" w:rsidRDefault="002F7F0D" w:rsidP="00E40571">
            <w:pPr>
              <w:rPr>
                <w:rFonts w:cs="Arial"/>
                <w:sz w:val="28"/>
                <w:szCs w:val="28"/>
              </w:rPr>
            </w:pPr>
            <w:r w:rsidRPr="007258C7">
              <w:rPr>
                <w:rFonts w:cs="Arial"/>
                <w:sz w:val="28"/>
                <w:szCs w:val="28"/>
              </w:rPr>
              <w:t>Unfavourable</w:t>
            </w:r>
          </w:p>
        </w:tc>
        <w:tc>
          <w:tcPr>
            <w:tcW w:w="4535" w:type="dxa"/>
          </w:tcPr>
          <w:p w14:paraId="35EBCC4E" w14:textId="77777777" w:rsidR="00E40571" w:rsidRPr="007258C7" w:rsidRDefault="002F7F0D" w:rsidP="00E40571">
            <w:pPr>
              <w:rPr>
                <w:rFonts w:cs="Arial"/>
                <w:sz w:val="28"/>
                <w:szCs w:val="28"/>
              </w:rPr>
            </w:pPr>
            <w:r w:rsidRPr="007258C7">
              <w:rPr>
                <w:rFonts w:cs="Arial"/>
                <w:sz w:val="28"/>
                <w:szCs w:val="28"/>
              </w:rPr>
              <w:t xml:space="preserve">The operating profit of the business has </w:t>
            </w:r>
            <w:r w:rsidR="00287028" w:rsidRPr="007258C7">
              <w:rPr>
                <w:rFonts w:cs="Arial"/>
                <w:sz w:val="28"/>
                <w:szCs w:val="28"/>
              </w:rPr>
              <w:t>been</w:t>
            </w:r>
            <w:r w:rsidRPr="007258C7">
              <w:rPr>
                <w:rFonts w:cs="Arial"/>
                <w:sz w:val="28"/>
                <w:szCs w:val="28"/>
              </w:rPr>
              <w:t xml:space="preserve"> decreased significantly due to the</w:t>
            </w:r>
            <w:r w:rsidR="004840D1" w:rsidRPr="007258C7">
              <w:rPr>
                <w:rFonts w:cs="Arial"/>
                <w:sz w:val="28"/>
                <w:szCs w:val="28"/>
              </w:rPr>
              <w:t xml:space="preserve"> restricted sales of the business in </w:t>
            </w:r>
            <w:r w:rsidR="00287028" w:rsidRPr="007258C7">
              <w:rPr>
                <w:rFonts w:cs="Arial"/>
                <w:sz w:val="28"/>
                <w:szCs w:val="28"/>
              </w:rPr>
              <w:t>the</w:t>
            </w:r>
            <w:r w:rsidR="004840D1" w:rsidRPr="007258C7">
              <w:rPr>
                <w:rFonts w:cs="Arial"/>
                <w:sz w:val="28"/>
                <w:szCs w:val="28"/>
              </w:rPr>
              <w:t xml:space="preserve"> wake of corona virus. The less operating profit would </w:t>
            </w:r>
          </w:p>
        </w:tc>
      </w:tr>
      <w:tr w:rsidR="007258C7" w:rsidRPr="007258C7" w14:paraId="29EE0179" w14:textId="77777777" w:rsidTr="00C1316F">
        <w:tc>
          <w:tcPr>
            <w:tcW w:w="1831" w:type="dxa"/>
          </w:tcPr>
          <w:p w14:paraId="36E2A1E6" w14:textId="77777777" w:rsidR="00E40571" w:rsidRPr="007258C7" w:rsidRDefault="00E40571" w:rsidP="00E40571">
            <w:pPr>
              <w:rPr>
                <w:rFonts w:cs="Arial"/>
                <w:b/>
                <w:sz w:val="28"/>
                <w:szCs w:val="28"/>
              </w:rPr>
            </w:pPr>
            <w:r w:rsidRPr="007258C7">
              <w:rPr>
                <w:rFonts w:cs="Arial"/>
                <w:b/>
                <w:sz w:val="28"/>
                <w:szCs w:val="28"/>
              </w:rPr>
              <w:lastRenderedPageBreak/>
              <w:t xml:space="preserve">Operating profit per unit </w:t>
            </w:r>
          </w:p>
        </w:tc>
        <w:tc>
          <w:tcPr>
            <w:tcW w:w="1311" w:type="dxa"/>
          </w:tcPr>
          <w:p w14:paraId="2F69D67D" w14:textId="77777777" w:rsidR="00E40571" w:rsidRPr="007258C7" w:rsidRDefault="00E40571" w:rsidP="00E40571">
            <w:pPr>
              <w:rPr>
                <w:rFonts w:cs="Arial"/>
                <w:sz w:val="28"/>
                <w:szCs w:val="28"/>
              </w:rPr>
            </w:pPr>
            <w:r w:rsidRPr="007258C7">
              <w:rPr>
                <w:rFonts w:cs="Arial"/>
                <w:sz w:val="28"/>
                <w:szCs w:val="28"/>
              </w:rPr>
              <w:t>(7.86)</w:t>
            </w:r>
          </w:p>
        </w:tc>
        <w:tc>
          <w:tcPr>
            <w:tcW w:w="1673" w:type="dxa"/>
          </w:tcPr>
          <w:p w14:paraId="0A563C66" w14:textId="77777777" w:rsidR="00E40571" w:rsidRPr="007258C7" w:rsidRDefault="00E40571" w:rsidP="00E40571">
            <w:pPr>
              <w:rPr>
                <w:rFonts w:cs="Arial"/>
                <w:sz w:val="28"/>
                <w:szCs w:val="28"/>
              </w:rPr>
            </w:pPr>
          </w:p>
        </w:tc>
        <w:tc>
          <w:tcPr>
            <w:tcW w:w="4535" w:type="dxa"/>
          </w:tcPr>
          <w:p w14:paraId="2957D75E" w14:textId="77777777" w:rsidR="00E40571" w:rsidRPr="007258C7" w:rsidRDefault="001055C1" w:rsidP="00E40571">
            <w:pPr>
              <w:rPr>
                <w:rFonts w:cs="Arial"/>
                <w:sz w:val="28"/>
                <w:szCs w:val="28"/>
              </w:rPr>
            </w:pPr>
            <w:r w:rsidRPr="007258C7">
              <w:rPr>
                <w:rFonts w:cs="Arial"/>
                <w:sz w:val="28"/>
                <w:szCs w:val="28"/>
              </w:rPr>
              <w:t xml:space="preserve">Per unit operating profit </w:t>
            </w:r>
            <w:r w:rsidR="00245A70" w:rsidRPr="007258C7">
              <w:rPr>
                <w:rFonts w:cs="Arial"/>
                <w:sz w:val="28"/>
                <w:szCs w:val="28"/>
              </w:rPr>
              <w:t>of</w:t>
            </w:r>
            <w:r w:rsidRPr="007258C7">
              <w:rPr>
                <w:rFonts w:cs="Arial"/>
                <w:sz w:val="28"/>
                <w:szCs w:val="28"/>
              </w:rPr>
              <w:t xml:space="preserve"> the business </w:t>
            </w:r>
            <w:r w:rsidR="00245A70" w:rsidRPr="007258C7">
              <w:rPr>
                <w:rFonts w:cs="Arial"/>
                <w:sz w:val="28"/>
                <w:szCs w:val="28"/>
              </w:rPr>
              <w:t>has</w:t>
            </w:r>
            <w:r w:rsidRPr="007258C7">
              <w:rPr>
                <w:rFonts w:cs="Arial"/>
                <w:sz w:val="28"/>
                <w:szCs w:val="28"/>
              </w:rPr>
              <w:t xml:space="preserve"> been decreased by £7.86. </w:t>
            </w:r>
            <w:r w:rsidR="00245A70" w:rsidRPr="007258C7">
              <w:rPr>
                <w:rFonts w:cs="Arial"/>
                <w:sz w:val="28"/>
                <w:szCs w:val="28"/>
              </w:rPr>
              <w:t>This</w:t>
            </w:r>
            <w:r w:rsidRPr="007258C7">
              <w:rPr>
                <w:rFonts w:cs="Arial"/>
                <w:sz w:val="28"/>
                <w:szCs w:val="28"/>
              </w:rPr>
              <w:t xml:space="preserve"> shows that the business </w:t>
            </w:r>
            <w:r w:rsidR="00245A70" w:rsidRPr="007258C7">
              <w:rPr>
                <w:rFonts w:cs="Arial"/>
                <w:sz w:val="28"/>
                <w:szCs w:val="28"/>
              </w:rPr>
              <w:t xml:space="preserve">has been adversely affected by the outbreak of coronavirus. </w:t>
            </w:r>
          </w:p>
        </w:tc>
      </w:tr>
    </w:tbl>
    <w:p w14:paraId="2ABB4E02" w14:textId="77777777" w:rsidR="00245A70" w:rsidRPr="007258C7" w:rsidRDefault="00245A70" w:rsidP="008B028A">
      <w:pPr>
        <w:pStyle w:val="Heading2"/>
        <w:rPr>
          <w:rFonts w:ascii="Arial" w:hAnsi="Arial" w:cs="Arial"/>
          <w:color w:val="auto"/>
          <w:sz w:val="28"/>
          <w:szCs w:val="28"/>
        </w:rPr>
      </w:pPr>
      <w:bookmarkStart w:id="4" w:name="_Toc69777021"/>
      <w:r w:rsidRPr="007258C7">
        <w:rPr>
          <w:rFonts w:ascii="Arial" w:hAnsi="Arial" w:cs="Arial"/>
          <w:color w:val="auto"/>
          <w:sz w:val="28"/>
          <w:szCs w:val="28"/>
        </w:rPr>
        <w:t>AMANA’S PERFORMANCE DURING THE YEAR</w:t>
      </w:r>
      <w:bookmarkEnd w:id="4"/>
    </w:p>
    <w:p w14:paraId="6EAC6E67" w14:textId="77777777" w:rsidR="004F2068" w:rsidRPr="007258C7" w:rsidRDefault="00E251BA" w:rsidP="00022BD5">
      <w:pPr>
        <w:rPr>
          <w:rFonts w:cs="Arial"/>
          <w:sz w:val="28"/>
          <w:szCs w:val="28"/>
        </w:rPr>
      </w:pPr>
      <w:r w:rsidRPr="007258C7">
        <w:rPr>
          <w:rFonts w:cs="Arial"/>
          <w:sz w:val="28"/>
          <w:szCs w:val="28"/>
        </w:rPr>
        <w:t>During the whole year Amana’s performance wa</w:t>
      </w:r>
      <w:r w:rsidR="00525725" w:rsidRPr="007258C7">
        <w:rPr>
          <w:rFonts w:cs="Arial"/>
          <w:sz w:val="28"/>
          <w:szCs w:val="28"/>
        </w:rPr>
        <w:t>s</w:t>
      </w:r>
      <w:r w:rsidRPr="007258C7">
        <w:rPr>
          <w:rFonts w:cs="Arial"/>
          <w:sz w:val="28"/>
          <w:szCs w:val="28"/>
        </w:rPr>
        <w:t xml:space="preserve"> distorted by the outbreak of coronavirus. The business was affected in such a way that actual operating profit would be reduced by a significant percentage that created a lo</w:t>
      </w:r>
      <w:r w:rsidR="00525725" w:rsidRPr="007258C7">
        <w:rPr>
          <w:rFonts w:cs="Arial"/>
          <w:sz w:val="28"/>
          <w:szCs w:val="28"/>
        </w:rPr>
        <w:t>t of complications in front of Amana</w:t>
      </w:r>
      <w:r w:rsidRPr="007258C7">
        <w:rPr>
          <w:rFonts w:cs="Arial"/>
          <w:sz w:val="28"/>
          <w:szCs w:val="28"/>
        </w:rPr>
        <w:t xml:space="preserve"> as the business would face difficulties in managing its working capital.</w:t>
      </w:r>
      <w:r w:rsidR="00904C5E" w:rsidRPr="007258C7">
        <w:rPr>
          <w:rFonts w:cs="Arial"/>
          <w:sz w:val="28"/>
          <w:szCs w:val="28"/>
        </w:rPr>
        <w:t xml:space="preserve"> At the very first point the </w:t>
      </w:r>
      <w:r w:rsidR="00287028" w:rsidRPr="007258C7">
        <w:rPr>
          <w:rFonts w:cs="Arial"/>
          <w:sz w:val="28"/>
          <w:szCs w:val="28"/>
        </w:rPr>
        <w:t>sales of the company have</w:t>
      </w:r>
      <w:r w:rsidR="00904C5E" w:rsidRPr="007258C7">
        <w:rPr>
          <w:rFonts w:cs="Arial"/>
          <w:sz w:val="28"/>
          <w:szCs w:val="28"/>
        </w:rPr>
        <w:t xml:space="preserve"> been gone down that restricts the revenue generation of the business</w:t>
      </w:r>
      <w:r w:rsidR="00DC268D" w:rsidRPr="007258C7">
        <w:rPr>
          <w:rFonts w:cs="Arial"/>
          <w:sz w:val="28"/>
          <w:szCs w:val="28"/>
        </w:rPr>
        <w:t xml:space="preserve"> (Gartenberg et al., 2019)</w:t>
      </w:r>
      <w:r w:rsidR="00904C5E" w:rsidRPr="007258C7">
        <w:rPr>
          <w:rFonts w:cs="Arial"/>
          <w:sz w:val="28"/>
          <w:szCs w:val="28"/>
        </w:rPr>
        <w:t>.</w:t>
      </w:r>
      <w:r w:rsidR="00C2651F" w:rsidRPr="007258C7">
        <w:rPr>
          <w:rFonts w:cs="Arial"/>
          <w:sz w:val="28"/>
          <w:szCs w:val="28"/>
        </w:rPr>
        <w:t xml:space="preserve"> </w:t>
      </w:r>
    </w:p>
    <w:p w14:paraId="681450CA" w14:textId="77777777" w:rsidR="00022BD5" w:rsidRPr="007258C7" w:rsidRDefault="00C2651F" w:rsidP="00022BD5">
      <w:pPr>
        <w:rPr>
          <w:rFonts w:cs="Arial"/>
          <w:sz w:val="28"/>
          <w:szCs w:val="28"/>
        </w:rPr>
      </w:pPr>
      <w:r w:rsidRPr="007258C7">
        <w:rPr>
          <w:rFonts w:cs="Arial"/>
          <w:sz w:val="28"/>
          <w:szCs w:val="28"/>
        </w:rPr>
        <w:t xml:space="preserve">It restricts the movement of inventory which encouraged the cost of handling it increased significantly then the </w:t>
      </w:r>
      <w:r w:rsidR="002922C1" w:rsidRPr="007258C7">
        <w:rPr>
          <w:rFonts w:cs="Arial"/>
          <w:sz w:val="28"/>
          <w:szCs w:val="28"/>
        </w:rPr>
        <w:t>budgeted</w:t>
      </w:r>
      <w:r w:rsidRPr="007258C7">
        <w:rPr>
          <w:rFonts w:cs="Arial"/>
          <w:sz w:val="28"/>
          <w:szCs w:val="28"/>
        </w:rPr>
        <w:t xml:space="preserve"> cost.</w:t>
      </w:r>
      <w:r w:rsidR="002922C1" w:rsidRPr="007258C7">
        <w:rPr>
          <w:rFonts w:cs="Arial"/>
          <w:sz w:val="28"/>
          <w:szCs w:val="28"/>
        </w:rPr>
        <w:t xml:space="preserve"> </w:t>
      </w:r>
      <w:r w:rsidR="00670F69" w:rsidRPr="007258C7">
        <w:rPr>
          <w:rFonts w:cs="Arial"/>
          <w:sz w:val="28"/>
          <w:szCs w:val="28"/>
        </w:rPr>
        <w:t>Therefore,</w:t>
      </w:r>
      <w:r w:rsidR="009D2AFE" w:rsidRPr="007258C7">
        <w:rPr>
          <w:rFonts w:cs="Arial"/>
          <w:sz w:val="28"/>
          <w:szCs w:val="28"/>
        </w:rPr>
        <w:t xml:space="preserve"> the cost </w:t>
      </w:r>
      <w:r w:rsidR="006D06AA" w:rsidRPr="007258C7">
        <w:rPr>
          <w:rFonts w:cs="Arial"/>
          <w:sz w:val="28"/>
          <w:szCs w:val="28"/>
        </w:rPr>
        <w:t>of</w:t>
      </w:r>
      <w:r w:rsidR="009D2AFE" w:rsidRPr="007258C7">
        <w:rPr>
          <w:rFonts w:cs="Arial"/>
          <w:sz w:val="28"/>
          <w:szCs w:val="28"/>
        </w:rPr>
        <w:t xml:space="preserve"> rent for warehouse has been increased significantly that decreased the amount of operating profit. The contribution of the business that is calculated by </w:t>
      </w:r>
      <w:r w:rsidR="006D06AA" w:rsidRPr="007258C7">
        <w:rPr>
          <w:rFonts w:cs="Arial"/>
          <w:sz w:val="28"/>
          <w:szCs w:val="28"/>
        </w:rPr>
        <w:t>subtracting</w:t>
      </w:r>
      <w:r w:rsidR="009D2AFE" w:rsidRPr="007258C7">
        <w:rPr>
          <w:rFonts w:cs="Arial"/>
          <w:sz w:val="28"/>
          <w:szCs w:val="28"/>
        </w:rPr>
        <w:t xml:space="preserve"> the variable cost from the sales also reduced as the amount of variable cost is expensed more than that of decided in the budget. As per the budget the performance of the business is relatively low. The budget was decided before the </w:t>
      </w:r>
      <w:r w:rsidR="006D06AA" w:rsidRPr="007258C7">
        <w:rPr>
          <w:rFonts w:cs="Arial"/>
          <w:sz w:val="28"/>
          <w:szCs w:val="28"/>
        </w:rPr>
        <w:t>outbreak</w:t>
      </w:r>
      <w:r w:rsidR="009D2AFE" w:rsidRPr="007258C7">
        <w:rPr>
          <w:rFonts w:cs="Arial"/>
          <w:sz w:val="28"/>
          <w:szCs w:val="28"/>
        </w:rPr>
        <w:t xml:space="preserve"> of coronavirus that </w:t>
      </w:r>
      <w:r w:rsidR="006D06AA" w:rsidRPr="007258C7">
        <w:rPr>
          <w:rFonts w:cs="Arial"/>
          <w:sz w:val="28"/>
          <w:szCs w:val="28"/>
        </w:rPr>
        <w:t>what</w:t>
      </w:r>
      <w:r w:rsidR="009D2AFE" w:rsidRPr="007258C7">
        <w:rPr>
          <w:rFonts w:cs="Arial"/>
          <w:sz w:val="28"/>
          <w:szCs w:val="28"/>
        </w:rPr>
        <w:t xml:space="preserve"> the actual </w:t>
      </w:r>
      <w:proofErr w:type="gramStart"/>
      <w:r w:rsidR="009D2AFE" w:rsidRPr="007258C7">
        <w:rPr>
          <w:rFonts w:cs="Arial"/>
          <w:sz w:val="28"/>
          <w:szCs w:val="28"/>
        </w:rPr>
        <w:t>figures</w:t>
      </w:r>
      <w:proofErr w:type="gramEnd"/>
      <w:r w:rsidR="009D2AFE" w:rsidRPr="007258C7">
        <w:rPr>
          <w:rFonts w:cs="Arial"/>
          <w:sz w:val="28"/>
          <w:szCs w:val="28"/>
        </w:rPr>
        <w:t xml:space="preserve"> of the business is very different from that of decided. But with the reduction in the income the </w:t>
      </w:r>
      <w:r w:rsidR="006D06AA" w:rsidRPr="007258C7">
        <w:rPr>
          <w:rFonts w:cs="Arial"/>
          <w:sz w:val="28"/>
          <w:szCs w:val="28"/>
        </w:rPr>
        <w:t>amount</w:t>
      </w:r>
      <w:r w:rsidR="009D2AFE" w:rsidRPr="007258C7">
        <w:rPr>
          <w:rFonts w:cs="Arial"/>
          <w:sz w:val="28"/>
          <w:szCs w:val="28"/>
        </w:rPr>
        <w:t xml:space="preserve"> of expenses did not reduces despite increased at a very prominent rate. </w:t>
      </w:r>
      <w:r w:rsidR="00670F69" w:rsidRPr="007258C7">
        <w:rPr>
          <w:rFonts w:cs="Arial"/>
          <w:sz w:val="28"/>
          <w:szCs w:val="28"/>
        </w:rPr>
        <w:t>Thus,</w:t>
      </w:r>
      <w:r w:rsidR="009D2AFE" w:rsidRPr="007258C7">
        <w:rPr>
          <w:rFonts w:cs="Arial"/>
          <w:sz w:val="28"/>
          <w:szCs w:val="28"/>
        </w:rPr>
        <w:t xml:space="preserve"> </w:t>
      </w:r>
      <w:r w:rsidR="006D06AA" w:rsidRPr="007258C7">
        <w:rPr>
          <w:rFonts w:cs="Arial"/>
          <w:sz w:val="28"/>
          <w:szCs w:val="28"/>
        </w:rPr>
        <w:t xml:space="preserve">the </w:t>
      </w:r>
      <w:r w:rsidR="009D2AFE" w:rsidRPr="007258C7">
        <w:rPr>
          <w:rFonts w:cs="Arial"/>
          <w:sz w:val="28"/>
          <w:szCs w:val="28"/>
        </w:rPr>
        <w:t xml:space="preserve">reduced amount of operating profit that would </w:t>
      </w:r>
      <w:r w:rsidR="009D2AFE" w:rsidRPr="007258C7">
        <w:rPr>
          <w:rFonts w:cs="Arial"/>
          <w:sz w:val="28"/>
          <w:szCs w:val="28"/>
        </w:rPr>
        <w:lastRenderedPageBreak/>
        <w:t>be used in the working capital management and the operations of daily activities</w:t>
      </w:r>
      <w:r w:rsidR="004F2068" w:rsidRPr="007258C7">
        <w:rPr>
          <w:rFonts w:cs="Arial"/>
          <w:sz w:val="28"/>
          <w:szCs w:val="28"/>
        </w:rPr>
        <w:t xml:space="preserve"> (Kostopoulos et al., 2011)</w:t>
      </w:r>
      <w:r w:rsidR="009D2AFE" w:rsidRPr="007258C7">
        <w:rPr>
          <w:rFonts w:cs="Arial"/>
          <w:sz w:val="28"/>
          <w:szCs w:val="28"/>
        </w:rPr>
        <w:t>.</w:t>
      </w:r>
    </w:p>
    <w:p w14:paraId="6E6C3A75" w14:textId="77777777" w:rsidR="004E0977" w:rsidRPr="007258C7" w:rsidRDefault="006D2A84" w:rsidP="008B028A">
      <w:pPr>
        <w:pStyle w:val="Heading2"/>
        <w:rPr>
          <w:rFonts w:ascii="Arial" w:hAnsi="Arial" w:cs="Arial"/>
          <w:color w:val="auto"/>
          <w:sz w:val="28"/>
          <w:szCs w:val="28"/>
        </w:rPr>
      </w:pPr>
      <w:bookmarkStart w:id="5" w:name="_Toc69777022"/>
      <w:r w:rsidRPr="007258C7">
        <w:rPr>
          <w:rFonts w:ascii="Arial" w:hAnsi="Arial" w:cs="Arial"/>
          <w:color w:val="auto"/>
          <w:sz w:val="28"/>
          <w:szCs w:val="28"/>
        </w:rPr>
        <w:t xml:space="preserve">RECOMMENDATIONS FOR IMPROVING </w:t>
      </w:r>
      <w:r w:rsidR="00670F69" w:rsidRPr="007258C7">
        <w:rPr>
          <w:rFonts w:ascii="Arial" w:hAnsi="Arial" w:cs="Arial"/>
          <w:color w:val="auto"/>
          <w:sz w:val="28"/>
          <w:szCs w:val="28"/>
        </w:rPr>
        <w:t>PERFORMANCE</w:t>
      </w:r>
      <w:r w:rsidRPr="007258C7">
        <w:rPr>
          <w:rFonts w:ascii="Arial" w:hAnsi="Arial" w:cs="Arial"/>
          <w:color w:val="auto"/>
          <w:sz w:val="28"/>
          <w:szCs w:val="28"/>
        </w:rPr>
        <w:t xml:space="preserve"> </w:t>
      </w:r>
      <w:r w:rsidR="009E50C2" w:rsidRPr="007258C7">
        <w:rPr>
          <w:rFonts w:ascii="Arial" w:hAnsi="Arial" w:cs="Arial"/>
          <w:color w:val="auto"/>
          <w:sz w:val="28"/>
          <w:szCs w:val="28"/>
        </w:rPr>
        <w:t>OF THE COMPANY</w:t>
      </w:r>
      <w:bookmarkEnd w:id="5"/>
      <w:r w:rsidR="009E50C2" w:rsidRPr="007258C7">
        <w:rPr>
          <w:rFonts w:ascii="Arial" w:hAnsi="Arial" w:cs="Arial"/>
          <w:color w:val="auto"/>
          <w:sz w:val="28"/>
          <w:szCs w:val="28"/>
        </w:rPr>
        <w:t xml:space="preserve"> </w:t>
      </w:r>
    </w:p>
    <w:p w14:paraId="490B9BFB" w14:textId="77777777" w:rsidR="002A4DBA" w:rsidRPr="007258C7" w:rsidRDefault="009E50C2">
      <w:pPr>
        <w:rPr>
          <w:rFonts w:cs="Arial"/>
          <w:sz w:val="28"/>
          <w:szCs w:val="28"/>
        </w:rPr>
      </w:pPr>
      <w:r w:rsidRPr="007258C7">
        <w:rPr>
          <w:rFonts w:cs="Arial"/>
          <w:sz w:val="28"/>
          <w:szCs w:val="28"/>
        </w:rPr>
        <w:t xml:space="preserve">The performance of the company can be improved by improving the sales of the company that has been reduced due to the corona </w:t>
      </w:r>
      <w:r w:rsidR="00CD61A7" w:rsidRPr="007258C7">
        <w:rPr>
          <w:rFonts w:cs="Arial"/>
          <w:sz w:val="28"/>
          <w:szCs w:val="28"/>
        </w:rPr>
        <w:t xml:space="preserve">outbreak. This has reduced the amount of profit that can be generated </w:t>
      </w:r>
      <w:r w:rsidR="00EF4C57" w:rsidRPr="007258C7">
        <w:rPr>
          <w:rFonts w:cs="Arial"/>
          <w:sz w:val="28"/>
          <w:szCs w:val="28"/>
        </w:rPr>
        <w:t>by the sales of the business.</w:t>
      </w:r>
      <w:r w:rsidR="006E3986" w:rsidRPr="007258C7">
        <w:rPr>
          <w:rFonts w:cs="Arial"/>
          <w:sz w:val="28"/>
          <w:szCs w:val="28"/>
        </w:rPr>
        <w:t xml:space="preserve"> </w:t>
      </w:r>
      <w:r w:rsidR="00674FB3" w:rsidRPr="007258C7">
        <w:rPr>
          <w:rFonts w:cs="Arial"/>
          <w:sz w:val="28"/>
          <w:szCs w:val="28"/>
        </w:rPr>
        <w:t xml:space="preserve">Due to the outbreak of </w:t>
      </w:r>
      <w:r w:rsidR="00C05687" w:rsidRPr="007258C7">
        <w:rPr>
          <w:rFonts w:cs="Arial"/>
          <w:sz w:val="28"/>
          <w:szCs w:val="28"/>
        </w:rPr>
        <w:t>coronavirus</w:t>
      </w:r>
      <w:r w:rsidR="00674FB3" w:rsidRPr="007258C7">
        <w:rPr>
          <w:rFonts w:cs="Arial"/>
          <w:sz w:val="28"/>
          <w:szCs w:val="28"/>
        </w:rPr>
        <w:t xml:space="preserve"> the business has been </w:t>
      </w:r>
      <w:proofErr w:type="gramStart"/>
      <w:r w:rsidR="00C05687" w:rsidRPr="007258C7">
        <w:rPr>
          <w:rFonts w:cs="Arial"/>
          <w:sz w:val="28"/>
          <w:szCs w:val="28"/>
        </w:rPr>
        <w:t>badly</w:t>
      </w:r>
      <w:r w:rsidR="00674FB3" w:rsidRPr="007258C7">
        <w:rPr>
          <w:rFonts w:cs="Arial"/>
          <w:sz w:val="28"/>
          <w:szCs w:val="28"/>
        </w:rPr>
        <w:t xml:space="preserve"> affected</w:t>
      </w:r>
      <w:proofErr w:type="gramEnd"/>
      <w:r w:rsidR="00674FB3" w:rsidRPr="007258C7">
        <w:rPr>
          <w:rFonts w:cs="Arial"/>
          <w:sz w:val="28"/>
          <w:szCs w:val="28"/>
        </w:rPr>
        <w:t xml:space="preserve">. The budget that has been decided resulted to be quite </w:t>
      </w:r>
      <w:r w:rsidR="00C05687" w:rsidRPr="007258C7">
        <w:rPr>
          <w:rFonts w:cs="Arial"/>
          <w:sz w:val="28"/>
          <w:szCs w:val="28"/>
        </w:rPr>
        <w:t>different</w:t>
      </w:r>
      <w:r w:rsidR="00674FB3" w:rsidRPr="007258C7">
        <w:rPr>
          <w:rFonts w:cs="Arial"/>
          <w:sz w:val="28"/>
          <w:szCs w:val="28"/>
        </w:rPr>
        <w:t xml:space="preserve"> from that of actual performance</w:t>
      </w:r>
      <w:r w:rsidR="00020391" w:rsidRPr="007258C7">
        <w:rPr>
          <w:rFonts w:cs="Arial"/>
          <w:sz w:val="28"/>
          <w:szCs w:val="28"/>
        </w:rPr>
        <w:t xml:space="preserve"> (Luo et al., 2015)</w:t>
      </w:r>
      <w:r w:rsidR="00674FB3" w:rsidRPr="007258C7">
        <w:rPr>
          <w:rFonts w:cs="Arial"/>
          <w:sz w:val="28"/>
          <w:szCs w:val="28"/>
        </w:rPr>
        <w:t xml:space="preserve">. </w:t>
      </w:r>
      <w:r w:rsidR="00C05687" w:rsidRPr="007258C7">
        <w:rPr>
          <w:rFonts w:cs="Arial"/>
          <w:sz w:val="28"/>
          <w:szCs w:val="28"/>
        </w:rPr>
        <w:t>Through</w:t>
      </w:r>
      <w:r w:rsidR="00674FB3" w:rsidRPr="007258C7">
        <w:rPr>
          <w:rFonts w:cs="Arial"/>
          <w:sz w:val="28"/>
          <w:szCs w:val="28"/>
        </w:rPr>
        <w:t xml:space="preserve"> the calculation of </w:t>
      </w:r>
      <w:r w:rsidR="00670F69" w:rsidRPr="007258C7">
        <w:rPr>
          <w:rFonts w:cs="Arial"/>
          <w:sz w:val="28"/>
          <w:szCs w:val="28"/>
        </w:rPr>
        <w:t>variance,</w:t>
      </w:r>
      <w:r w:rsidR="00674FB3" w:rsidRPr="007258C7">
        <w:rPr>
          <w:rFonts w:cs="Arial"/>
          <w:sz w:val="28"/>
          <w:szCs w:val="28"/>
        </w:rPr>
        <w:t xml:space="preserve"> it has been witnessed that the actual cost is much higher than that of </w:t>
      </w:r>
      <w:r w:rsidR="00C05687" w:rsidRPr="007258C7">
        <w:rPr>
          <w:rFonts w:cs="Arial"/>
          <w:sz w:val="28"/>
          <w:szCs w:val="28"/>
        </w:rPr>
        <w:t>estimated</w:t>
      </w:r>
      <w:r w:rsidR="00674FB3" w:rsidRPr="007258C7">
        <w:rPr>
          <w:rFonts w:cs="Arial"/>
          <w:sz w:val="28"/>
          <w:szCs w:val="28"/>
        </w:rPr>
        <w:t xml:space="preserve"> given that the lower level of sales that has been recorded by the company. It is therefore important to control the </w:t>
      </w:r>
      <w:r w:rsidR="00C05687" w:rsidRPr="007258C7">
        <w:rPr>
          <w:rFonts w:cs="Arial"/>
          <w:sz w:val="28"/>
          <w:szCs w:val="28"/>
        </w:rPr>
        <w:t>cost</w:t>
      </w:r>
      <w:r w:rsidR="00674FB3" w:rsidRPr="007258C7">
        <w:rPr>
          <w:rFonts w:cs="Arial"/>
          <w:sz w:val="28"/>
          <w:szCs w:val="28"/>
        </w:rPr>
        <w:t xml:space="preserve"> of the business and </w:t>
      </w:r>
      <w:r w:rsidR="00C05687" w:rsidRPr="007258C7">
        <w:rPr>
          <w:rFonts w:cs="Arial"/>
          <w:sz w:val="28"/>
          <w:szCs w:val="28"/>
        </w:rPr>
        <w:t>take</w:t>
      </w:r>
      <w:r w:rsidR="00674FB3" w:rsidRPr="007258C7">
        <w:rPr>
          <w:rFonts w:cs="Arial"/>
          <w:sz w:val="28"/>
          <w:szCs w:val="28"/>
        </w:rPr>
        <w:t xml:space="preserve"> </w:t>
      </w:r>
      <w:r w:rsidR="00C05687" w:rsidRPr="007258C7">
        <w:rPr>
          <w:rFonts w:cs="Arial"/>
          <w:sz w:val="28"/>
          <w:szCs w:val="28"/>
        </w:rPr>
        <w:t>necessary</w:t>
      </w:r>
      <w:r w:rsidR="00674FB3" w:rsidRPr="007258C7">
        <w:rPr>
          <w:rFonts w:cs="Arial"/>
          <w:sz w:val="28"/>
          <w:szCs w:val="28"/>
        </w:rPr>
        <w:t xml:space="preserve"> control measures so that </w:t>
      </w:r>
      <w:r w:rsidR="00C05687" w:rsidRPr="007258C7">
        <w:rPr>
          <w:rFonts w:cs="Arial"/>
          <w:sz w:val="28"/>
          <w:szCs w:val="28"/>
        </w:rPr>
        <w:t>cost</w:t>
      </w:r>
      <w:r w:rsidR="00674FB3" w:rsidRPr="007258C7">
        <w:rPr>
          <w:rFonts w:cs="Arial"/>
          <w:sz w:val="28"/>
          <w:szCs w:val="28"/>
        </w:rPr>
        <w:t xml:space="preserve"> can be taken down to the acceptable </w:t>
      </w:r>
      <w:r w:rsidR="00C05687" w:rsidRPr="007258C7">
        <w:rPr>
          <w:rFonts w:cs="Arial"/>
          <w:sz w:val="28"/>
          <w:szCs w:val="28"/>
        </w:rPr>
        <w:t>level</w:t>
      </w:r>
      <w:r w:rsidR="00674FB3" w:rsidRPr="007258C7">
        <w:rPr>
          <w:rFonts w:cs="Arial"/>
          <w:sz w:val="28"/>
          <w:szCs w:val="28"/>
        </w:rPr>
        <w:t xml:space="preserve"> that has been mentioned in the budget.</w:t>
      </w:r>
      <w:r w:rsidR="009906B1" w:rsidRPr="007258C7">
        <w:rPr>
          <w:rFonts w:cs="Arial"/>
          <w:sz w:val="28"/>
          <w:szCs w:val="28"/>
        </w:rPr>
        <w:t xml:space="preserve"> The variable cost of the business has been increased significantly that reduced a lot of profit of the company</w:t>
      </w:r>
      <w:r w:rsidR="00020391" w:rsidRPr="007258C7">
        <w:rPr>
          <w:rFonts w:cs="Arial"/>
          <w:sz w:val="28"/>
          <w:szCs w:val="28"/>
        </w:rPr>
        <w:t xml:space="preserve"> (Luo et al., 2015)</w:t>
      </w:r>
      <w:r w:rsidR="009906B1" w:rsidRPr="007258C7">
        <w:rPr>
          <w:rFonts w:cs="Arial"/>
          <w:sz w:val="28"/>
          <w:szCs w:val="28"/>
        </w:rPr>
        <w:t xml:space="preserve">. </w:t>
      </w:r>
      <w:r w:rsidR="00CE43CD" w:rsidRPr="007258C7">
        <w:rPr>
          <w:rFonts w:cs="Arial"/>
          <w:sz w:val="28"/>
          <w:szCs w:val="28"/>
        </w:rPr>
        <w:t>These costs</w:t>
      </w:r>
      <w:r w:rsidR="002F5267" w:rsidRPr="007258C7">
        <w:rPr>
          <w:rFonts w:cs="Arial"/>
          <w:sz w:val="28"/>
          <w:szCs w:val="28"/>
        </w:rPr>
        <w:t xml:space="preserve"> can be reduced by measuring the level of expense that has been required by the company and at the same time using controlling </w:t>
      </w:r>
      <w:r w:rsidR="00D27B97" w:rsidRPr="007258C7">
        <w:rPr>
          <w:rFonts w:cs="Arial"/>
          <w:sz w:val="28"/>
          <w:szCs w:val="28"/>
        </w:rPr>
        <w:t xml:space="preserve">techniques that would </w:t>
      </w:r>
      <w:r w:rsidR="002F5267" w:rsidRPr="007258C7">
        <w:rPr>
          <w:rFonts w:cs="Arial"/>
          <w:sz w:val="28"/>
          <w:szCs w:val="28"/>
        </w:rPr>
        <w:t xml:space="preserve">be </w:t>
      </w:r>
      <w:r w:rsidR="00D27B97" w:rsidRPr="007258C7">
        <w:rPr>
          <w:rFonts w:cs="Arial"/>
          <w:sz w:val="28"/>
          <w:szCs w:val="28"/>
        </w:rPr>
        <w:t>helpful</w:t>
      </w:r>
      <w:r w:rsidR="002F5267" w:rsidRPr="007258C7">
        <w:rPr>
          <w:rFonts w:cs="Arial"/>
          <w:sz w:val="28"/>
          <w:szCs w:val="28"/>
        </w:rPr>
        <w:t xml:space="preserve"> in better cost control and would also help in increasing </w:t>
      </w:r>
      <w:r w:rsidR="00D27B97" w:rsidRPr="007258C7">
        <w:rPr>
          <w:rFonts w:cs="Arial"/>
          <w:sz w:val="28"/>
          <w:szCs w:val="28"/>
        </w:rPr>
        <w:t xml:space="preserve">effectiveness of the </w:t>
      </w:r>
      <w:r w:rsidR="002F5267" w:rsidRPr="007258C7">
        <w:rPr>
          <w:rFonts w:cs="Arial"/>
          <w:sz w:val="28"/>
          <w:szCs w:val="28"/>
        </w:rPr>
        <w:t xml:space="preserve">business as it would lead to the reduction in the wastage in the production facilities. </w:t>
      </w:r>
      <w:r w:rsidR="00FA6E5E" w:rsidRPr="007258C7">
        <w:rPr>
          <w:rFonts w:cs="Arial"/>
          <w:sz w:val="28"/>
          <w:szCs w:val="28"/>
        </w:rPr>
        <w:t>Increase in the variable cost of the business is because</w:t>
      </w:r>
      <w:r w:rsidR="000B55C7" w:rsidRPr="007258C7">
        <w:rPr>
          <w:rFonts w:cs="Arial"/>
          <w:sz w:val="28"/>
          <w:szCs w:val="28"/>
        </w:rPr>
        <w:t xml:space="preserve"> of the changes in the level of production</w:t>
      </w:r>
      <w:r w:rsidR="007D5C59" w:rsidRPr="007258C7">
        <w:rPr>
          <w:rFonts w:cs="Arial"/>
          <w:sz w:val="28"/>
          <w:szCs w:val="28"/>
        </w:rPr>
        <w:t xml:space="preserve">. </w:t>
      </w:r>
    </w:p>
    <w:p w14:paraId="5D6BC13A" w14:textId="77777777" w:rsidR="008F2433" w:rsidRPr="007258C7" w:rsidRDefault="008F2433">
      <w:pPr>
        <w:rPr>
          <w:rFonts w:cs="Arial"/>
          <w:sz w:val="28"/>
          <w:szCs w:val="28"/>
        </w:rPr>
      </w:pPr>
      <w:r w:rsidRPr="007258C7">
        <w:rPr>
          <w:rFonts w:cs="Arial"/>
          <w:sz w:val="28"/>
          <w:szCs w:val="28"/>
        </w:rPr>
        <w:t xml:space="preserve">The financial performance of the company can be better improved by the efficiency in the performance in next year. This may be possible by the making of sound policies </w:t>
      </w:r>
      <w:r w:rsidR="00522EFB" w:rsidRPr="007258C7">
        <w:rPr>
          <w:rFonts w:cs="Arial"/>
          <w:sz w:val="28"/>
          <w:szCs w:val="28"/>
        </w:rPr>
        <w:t>as per the business environment.</w:t>
      </w:r>
    </w:p>
    <w:p w14:paraId="09E0AE22" w14:textId="77777777" w:rsidR="007D5C59" w:rsidRPr="007258C7" w:rsidRDefault="007D5C59">
      <w:pPr>
        <w:rPr>
          <w:rFonts w:cs="Arial"/>
          <w:sz w:val="28"/>
          <w:szCs w:val="28"/>
        </w:rPr>
      </w:pPr>
    </w:p>
    <w:p w14:paraId="0B84FC96" w14:textId="77777777" w:rsidR="002A4DBA" w:rsidRPr="007258C7" w:rsidRDefault="002A4DBA">
      <w:pPr>
        <w:spacing w:before="0" w:after="160" w:line="259" w:lineRule="auto"/>
        <w:jc w:val="left"/>
        <w:rPr>
          <w:rFonts w:cs="Arial"/>
          <w:sz w:val="28"/>
          <w:szCs w:val="28"/>
        </w:rPr>
      </w:pPr>
      <w:r w:rsidRPr="007258C7">
        <w:rPr>
          <w:rFonts w:cs="Arial"/>
          <w:sz w:val="28"/>
          <w:szCs w:val="28"/>
        </w:rPr>
        <w:br w:type="page"/>
      </w:r>
    </w:p>
    <w:p w14:paraId="07DABCBE" w14:textId="77777777" w:rsidR="002A4DBA" w:rsidRPr="007258C7" w:rsidRDefault="002A4DBA" w:rsidP="00C17165">
      <w:pPr>
        <w:pStyle w:val="Heading1"/>
        <w:rPr>
          <w:rFonts w:ascii="Arial" w:hAnsi="Arial" w:cs="Arial"/>
          <w:b/>
          <w:bCs/>
          <w:color w:val="auto"/>
          <w:sz w:val="28"/>
          <w:szCs w:val="28"/>
        </w:rPr>
      </w:pPr>
      <w:bookmarkStart w:id="6" w:name="_Toc69777023"/>
      <w:r w:rsidRPr="007258C7">
        <w:rPr>
          <w:rFonts w:ascii="Arial" w:hAnsi="Arial" w:cs="Arial"/>
          <w:b/>
          <w:bCs/>
          <w:color w:val="auto"/>
          <w:sz w:val="28"/>
          <w:szCs w:val="28"/>
        </w:rPr>
        <w:lastRenderedPageBreak/>
        <w:t>PART B</w:t>
      </w:r>
      <w:bookmarkEnd w:id="6"/>
    </w:p>
    <w:p w14:paraId="6D878BFA" w14:textId="77777777" w:rsidR="002A4DBA" w:rsidRPr="007258C7" w:rsidRDefault="00482619">
      <w:pPr>
        <w:rPr>
          <w:rFonts w:cs="Arial"/>
          <w:sz w:val="28"/>
          <w:szCs w:val="28"/>
        </w:rPr>
      </w:pPr>
      <w:r w:rsidRPr="007258C7">
        <w:rPr>
          <w:rFonts w:cs="Arial"/>
          <w:sz w:val="28"/>
          <w:szCs w:val="28"/>
        </w:rPr>
        <w:t xml:space="preserve">Due to the outbreak of the </w:t>
      </w:r>
      <w:proofErr w:type="gramStart"/>
      <w:r w:rsidRPr="007258C7">
        <w:rPr>
          <w:rFonts w:cs="Arial"/>
          <w:sz w:val="28"/>
          <w:szCs w:val="28"/>
        </w:rPr>
        <w:t>coronavirus</w:t>
      </w:r>
      <w:proofErr w:type="gramEnd"/>
      <w:r w:rsidRPr="007258C7">
        <w:rPr>
          <w:rFonts w:cs="Arial"/>
          <w:sz w:val="28"/>
          <w:szCs w:val="28"/>
        </w:rPr>
        <w:t xml:space="preserve"> it is very important to maintain social distancing all the times so that the spread of infection can be stopped. This is due to th</w:t>
      </w:r>
      <w:r w:rsidR="00AC73A4" w:rsidRPr="007258C7">
        <w:rPr>
          <w:rFonts w:cs="Arial"/>
          <w:sz w:val="28"/>
          <w:szCs w:val="28"/>
        </w:rPr>
        <w:t xml:space="preserve">is fact the sales of the </w:t>
      </w:r>
      <w:r w:rsidRPr="007258C7">
        <w:rPr>
          <w:rFonts w:cs="Arial"/>
          <w:sz w:val="28"/>
          <w:szCs w:val="28"/>
        </w:rPr>
        <w:t xml:space="preserve">business </w:t>
      </w:r>
      <w:r w:rsidR="00670F69" w:rsidRPr="007258C7">
        <w:rPr>
          <w:rFonts w:cs="Arial"/>
          <w:sz w:val="28"/>
          <w:szCs w:val="28"/>
        </w:rPr>
        <w:t>are</w:t>
      </w:r>
      <w:r w:rsidRPr="007258C7">
        <w:rPr>
          <w:rFonts w:cs="Arial"/>
          <w:sz w:val="28"/>
          <w:szCs w:val="28"/>
        </w:rPr>
        <w:t xml:space="preserve"> affected physically so much. </w:t>
      </w:r>
      <w:r w:rsidR="002C04A7" w:rsidRPr="007258C7">
        <w:rPr>
          <w:rFonts w:cs="Arial"/>
          <w:sz w:val="28"/>
          <w:szCs w:val="28"/>
        </w:rPr>
        <w:t>Therefore,</w:t>
      </w:r>
      <w:r w:rsidR="00FF3996" w:rsidRPr="007258C7">
        <w:rPr>
          <w:rFonts w:cs="Arial"/>
          <w:sz w:val="28"/>
          <w:szCs w:val="28"/>
        </w:rPr>
        <w:t xml:space="preserve"> understanding the </w:t>
      </w:r>
      <w:r w:rsidR="00AC73A4" w:rsidRPr="007258C7">
        <w:rPr>
          <w:rFonts w:cs="Arial"/>
          <w:sz w:val="28"/>
          <w:szCs w:val="28"/>
        </w:rPr>
        <w:t>business environmen</w:t>
      </w:r>
      <w:r w:rsidR="00FF3996" w:rsidRPr="007258C7">
        <w:rPr>
          <w:rFonts w:cs="Arial"/>
          <w:sz w:val="28"/>
          <w:szCs w:val="28"/>
        </w:rPr>
        <w:t>t</w:t>
      </w:r>
      <w:r w:rsidR="00AC73A4" w:rsidRPr="007258C7">
        <w:rPr>
          <w:rFonts w:cs="Arial"/>
          <w:sz w:val="28"/>
          <w:szCs w:val="28"/>
        </w:rPr>
        <w:t>, it</w:t>
      </w:r>
      <w:r w:rsidR="00FF3996" w:rsidRPr="007258C7">
        <w:rPr>
          <w:rFonts w:cs="Arial"/>
          <w:sz w:val="28"/>
          <w:szCs w:val="28"/>
        </w:rPr>
        <w:t xml:space="preserve"> is </w:t>
      </w:r>
      <w:proofErr w:type="gramStart"/>
      <w:r w:rsidR="00FF3996" w:rsidRPr="007258C7">
        <w:rPr>
          <w:rFonts w:cs="Arial"/>
          <w:sz w:val="28"/>
          <w:szCs w:val="28"/>
        </w:rPr>
        <w:t>very important</w:t>
      </w:r>
      <w:proofErr w:type="gramEnd"/>
      <w:r w:rsidR="00FF3996" w:rsidRPr="007258C7">
        <w:rPr>
          <w:rFonts w:cs="Arial"/>
          <w:sz w:val="28"/>
          <w:szCs w:val="28"/>
        </w:rPr>
        <w:t xml:space="preserve"> </w:t>
      </w:r>
      <w:r w:rsidR="00AC73A4" w:rsidRPr="007258C7">
        <w:rPr>
          <w:rFonts w:cs="Arial"/>
          <w:sz w:val="28"/>
          <w:szCs w:val="28"/>
        </w:rPr>
        <w:t>for</w:t>
      </w:r>
      <w:r w:rsidR="00FF3996" w:rsidRPr="007258C7">
        <w:rPr>
          <w:rFonts w:cs="Arial"/>
          <w:sz w:val="28"/>
          <w:szCs w:val="28"/>
        </w:rPr>
        <w:t xml:space="preserve"> eth business to go online so that.</w:t>
      </w:r>
      <w:r w:rsidR="00AC73A4" w:rsidRPr="007258C7">
        <w:rPr>
          <w:rFonts w:cs="Arial"/>
          <w:sz w:val="28"/>
          <w:szCs w:val="28"/>
        </w:rPr>
        <w:t xml:space="preserve"> In this report the business of </w:t>
      </w:r>
      <w:r w:rsidR="008606EF" w:rsidRPr="007258C7">
        <w:rPr>
          <w:rFonts w:cs="Arial"/>
          <w:sz w:val="28"/>
          <w:szCs w:val="28"/>
        </w:rPr>
        <w:t>Mr</w:t>
      </w:r>
      <w:r w:rsidR="00AC73A4" w:rsidRPr="007258C7">
        <w:rPr>
          <w:rFonts w:cs="Arial"/>
          <w:sz w:val="28"/>
          <w:szCs w:val="28"/>
        </w:rPr>
        <w:t xml:space="preserve"> Am</w:t>
      </w:r>
      <w:r w:rsidR="007C56F5" w:rsidRPr="007258C7">
        <w:rPr>
          <w:rFonts w:cs="Arial"/>
          <w:sz w:val="28"/>
          <w:szCs w:val="28"/>
        </w:rPr>
        <w:t>a</w:t>
      </w:r>
      <w:r w:rsidR="00AC73A4" w:rsidRPr="007258C7">
        <w:rPr>
          <w:rFonts w:cs="Arial"/>
          <w:sz w:val="28"/>
          <w:szCs w:val="28"/>
        </w:rPr>
        <w:t>na is affected by the coronavirus that the actual cost was much higher than that of budgeted.</w:t>
      </w:r>
      <w:r w:rsidR="007C56F5" w:rsidRPr="007258C7">
        <w:rPr>
          <w:rFonts w:cs="Arial"/>
          <w:sz w:val="28"/>
          <w:szCs w:val="28"/>
        </w:rPr>
        <w:t xml:space="preserve"> </w:t>
      </w:r>
      <w:r w:rsidR="002C04A7" w:rsidRPr="007258C7">
        <w:rPr>
          <w:rFonts w:cs="Arial"/>
          <w:sz w:val="28"/>
          <w:szCs w:val="28"/>
        </w:rPr>
        <w:t>Therefore,</w:t>
      </w:r>
      <w:r w:rsidR="007C56F5" w:rsidRPr="007258C7">
        <w:rPr>
          <w:rFonts w:cs="Arial"/>
          <w:sz w:val="28"/>
          <w:szCs w:val="28"/>
        </w:rPr>
        <w:t xml:space="preserve"> it was decided that the</w:t>
      </w:r>
      <w:r w:rsidR="00146CF6" w:rsidRPr="007258C7">
        <w:rPr>
          <w:rFonts w:cs="Arial"/>
          <w:sz w:val="28"/>
          <w:szCs w:val="28"/>
        </w:rPr>
        <w:t xml:space="preserve"> </w:t>
      </w:r>
      <w:r w:rsidR="005A290C" w:rsidRPr="007258C7">
        <w:rPr>
          <w:rFonts w:cs="Arial"/>
          <w:sz w:val="28"/>
          <w:szCs w:val="28"/>
        </w:rPr>
        <w:t>Brighton</w:t>
      </w:r>
      <w:r w:rsidR="00146CF6" w:rsidRPr="007258C7">
        <w:rPr>
          <w:rFonts w:cs="Arial"/>
          <w:sz w:val="28"/>
          <w:szCs w:val="28"/>
        </w:rPr>
        <w:t xml:space="preserve">, Birmingham city centre and the </w:t>
      </w:r>
      <w:r w:rsidR="005A290C" w:rsidRPr="007258C7">
        <w:rPr>
          <w:rFonts w:cs="Arial"/>
          <w:sz w:val="28"/>
          <w:szCs w:val="28"/>
        </w:rPr>
        <w:t>Manchester</w:t>
      </w:r>
      <w:r w:rsidR="00146CF6" w:rsidRPr="007258C7">
        <w:rPr>
          <w:rFonts w:cs="Arial"/>
          <w:sz w:val="28"/>
          <w:szCs w:val="28"/>
        </w:rPr>
        <w:t xml:space="preserve"> city branches would be closed permanently and therefore the </w:t>
      </w:r>
      <w:r w:rsidR="005A290C" w:rsidRPr="007258C7">
        <w:rPr>
          <w:rFonts w:cs="Arial"/>
          <w:sz w:val="28"/>
          <w:szCs w:val="28"/>
        </w:rPr>
        <w:t>focus</w:t>
      </w:r>
      <w:r w:rsidR="00146CF6" w:rsidRPr="007258C7">
        <w:rPr>
          <w:rFonts w:cs="Arial"/>
          <w:sz w:val="28"/>
          <w:szCs w:val="28"/>
        </w:rPr>
        <w:t xml:space="preserve"> of the business would be entirely on the </w:t>
      </w:r>
      <w:r w:rsidR="005A290C" w:rsidRPr="007258C7">
        <w:rPr>
          <w:rFonts w:cs="Arial"/>
          <w:sz w:val="28"/>
          <w:szCs w:val="28"/>
        </w:rPr>
        <w:t>increase</w:t>
      </w:r>
      <w:r w:rsidR="00146CF6" w:rsidRPr="007258C7">
        <w:rPr>
          <w:rFonts w:cs="Arial"/>
          <w:sz w:val="28"/>
          <w:szCs w:val="28"/>
        </w:rPr>
        <w:t xml:space="preserve"> in the percentage of </w:t>
      </w:r>
      <w:r w:rsidR="005A290C" w:rsidRPr="007258C7">
        <w:rPr>
          <w:rFonts w:cs="Arial"/>
          <w:sz w:val="28"/>
          <w:szCs w:val="28"/>
        </w:rPr>
        <w:t>online</w:t>
      </w:r>
      <w:r w:rsidR="00146CF6" w:rsidRPr="007258C7">
        <w:rPr>
          <w:rFonts w:cs="Arial"/>
          <w:sz w:val="28"/>
          <w:szCs w:val="28"/>
        </w:rPr>
        <w:t xml:space="preserve"> sales so that the business can work with better </w:t>
      </w:r>
      <w:r w:rsidR="005A290C" w:rsidRPr="007258C7">
        <w:rPr>
          <w:rFonts w:cs="Arial"/>
          <w:sz w:val="28"/>
          <w:szCs w:val="28"/>
        </w:rPr>
        <w:t>efficiency</w:t>
      </w:r>
      <w:r w:rsidR="00146CF6" w:rsidRPr="007258C7">
        <w:rPr>
          <w:rFonts w:cs="Arial"/>
          <w:sz w:val="28"/>
          <w:szCs w:val="28"/>
        </w:rPr>
        <w:t xml:space="preserve"> in </w:t>
      </w:r>
      <w:r w:rsidR="005A290C" w:rsidRPr="007258C7">
        <w:rPr>
          <w:rFonts w:cs="Arial"/>
          <w:sz w:val="28"/>
          <w:szCs w:val="28"/>
        </w:rPr>
        <w:t>their</w:t>
      </w:r>
      <w:r w:rsidR="00146CF6" w:rsidRPr="007258C7">
        <w:rPr>
          <w:rFonts w:cs="Arial"/>
          <w:sz w:val="28"/>
          <w:szCs w:val="28"/>
        </w:rPr>
        <w:t xml:space="preserve"> </w:t>
      </w:r>
      <w:r w:rsidR="005A290C" w:rsidRPr="007258C7">
        <w:rPr>
          <w:rFonts w:cs="Arial"/>
          <w:sz w:val="28"/>
          <w:szCs w:val="28"/>
        </w:rPr>
        <w:t>pandemic</w:t>
      </w:r>
      <w:r w:rsidR="00146CF6" w:rsidRPr="007258C7">
        <w:rPr>
          <w:rFonts w:cs="Arial"/>
          <w:sz w:val="28"/>
          <w:szCs w:val="28"/>
        </w:rPr>
        <w:t xml:space="preserve">. The plan of </w:t>
      </w:r>
      <w:r w:rsidR="000821C3" w:rsidRPr="007258C7">
        <w:rPr>
          <w:rFonts w:cs="Arial"/>
          <w:sz w:val="28"/>
          <w:szCs w:val="28"/>
        </w:rPr>
        <w:t>Mr</w:t>
      </w:r>
      <w:r w:rsidR="00146CF6" w:rsidRPr="007258C7">
        <w:rPr>
          <w:rFonts w:cs="Arial"/>
          <w:sz w:val="28"/>
          <w:szCs w:val="28"/>
        </w:rPr>
        <w:t xml:space="preserve"> Amana to move 50% of the sales online is to be considered </w:t>
      </w:r>
      <w:r w:rsidR="005A290C" w:rsidRPr="007258C7">
        <w:rPr>
          <w:rFonts w:cs="Arial"/>
          <w:sz w:val="28"/>
          <w:szCs w:val="28"/>
        </w:rPr>
        <w:t>taking</w:t>
      </w:r>
      <w:r w:rsidR="00146CF6" w:rsidRPr="007258C7">
        <w:rPr>
          <w:rFonts w:cs="Arial"/>
          <w:sz w:val="28"/>
          <w:szCs w:val="28"/>
        </w:rPr>
        <w:t xml:space="preserve"> in the view of two options that are either by setting its own delivery network or by taking use of the </w:t>
      </w:r>
      <w:r w:rsidR="005A290C" w:rsidRPr="007258C7">
        <w:rPr>
          <w:rFonts w:cs="Arial"/>
          <w:sz w:val="28"/>
          <w:szCs w:val="28"/>
        </w:rPr>
        <w:t>services</w:t>
      </w:r>
      <w:r w:rsidR="00146CF6" w:rsidRPr="007258C7">
        <w:rPr>
          <w:rFonts w:cs="Arial"/>
          <w:sz w:val="28"/>
          <w:szCs w:val="28"/>
        </w:rPr>
        <w:t xml:space="preserve"> of amazon</w:t>
      </w:r>
      <w:r w:rsidR="008606EF" w:rsidRPr="007258C7">
        <w:rPr>
          <w:rFonts w:cs="Arial"/>
          <w:sz w:val="28"/>
          <w:szCs w:val="28"/>
        </w:rPr>
        <w:t xml:space="preserve"> (Moschuris, 2015)</w:t>
      </w:r>
      <w:r w:rsidR="00146CF6" w:rsidRPr="007258C7">
        <w:rPr>
          <w:rFonts w:cs="Arial"/>
          <w:sz w:val="28"/>
          <w:szCs w:val="28"/>
        </w:rPr>
        <w:t>.</w:t>
      </w:r>
      <w:r w:rsidR="00317EDE" w:rsidRPr="007258C7">
        <w:rPr>
          <w:rFonts w:cs="Arial"/>
          <w:sz w:val="28"/>
          <w:szCs w:val="28"/>
        </w:rPr>
        <w:t xml:space="preserve"> The </w:t>
      </w:r>
      <w:r w:rsidR="00533AF9" w:rsidRPr="007258C7">
        <w:rPr>
          <w:rFonts w:cs="Arial"/>
          <w:sz w:val="28"/>
          <w:szCs w:val="28"/>
        </w:rPr>
        <w:t xml:space="preserve">physical presence of business is not of that much significance in this time as the business which can reach the customers online can make the sales very easily as there would not be any need of physical presence </w:t>
      </w:r>
      <w:r w:rsidR="008606EF" w:rsidRPr="007258C7">
        <w:rPr>
          <w:rFonts w:cs="Arial"/>
          <w:sz w:val="28"/>
          <w:szCs w:val="28"/>
        </w:rPr>
        <w:t>of</w:t>
      </w:r>
      <w:r w:rsidR="00533AF9" w:rsidRPr="007258C7">
        <w:rPr>
          <w:rFonts w:cs="Arial"/>
          <w:sz w:val="28"/>
          <w:szCs w:val="28"/>
        </w:rPr>
        <w:t xml:space="preserve"> the business.</w:t>
      </w:r>
      <w:r w:rsidR="00D6329B" w:rsidRPr="007258C7">
        <w:rPr>
          <w:rFonts w:cs="Arial"/>
          <w:sz w:val="28"/>
          <w:szCs w:val="28"/>
        </w:rPr>
        <w:t xml:space="preserve"> The online sales can be done all that day at any </w:t>
      </w:r>
      <w:r w:rsidR="0093313A" w:rsidRPr="007258C7">
        <w:rPr>
          <w:rFonts w:cs="Arial"/>
          <w:sz w:val="28"/>
          <w:szCs w:val="28"/>
        </w:rPr>
        <w:t>preferred</w:t>
      </w:r>
      <w:r w:rsidR="00D6329B" w:rsidRPr="007258C7">
        <w:rPr>
          <w:rFonts w:cs="Arial"/>
          <w:sz w:val="28"/>
          <w:szCs w:val="28"/>
        </w:rPr>
        <w:t xml:space="preserve"> time, this is </w:t>
      </w:r>
      <w:r w:rsidR="008606EF" w:rsidRPr="007258C7">
        <w:rPr>
          <w:rFonts w:cs="Arial"/>
          <w:sz w:val="28"/>
          <w:szCs w:val="28"/>
        </w:rPr>
        <w:t>also</w:t>
      </w:r>
      <w:r w:rsidR="00D6329B" w:rsidRPr="007258C7">
        <w:rPr>
          <w:rFonts w:cs="Arial"/>
          <w:sz w:val="28"/>
          <w:szCs w:val="28"/>
        </w:rPr>
        <w:t xml:space="preserve"> </w:t>
      </w:r>
      <w:r w:rsidR="0093313A" w:rsidRPr="007258C7">
        <w:rPr>
          <w:rFonts w:cs="Arial"/>
          <w:sz w:val="28"/>
          <w:szCs w:val="28"/>
        </w:rPr>
        <w:t>helpful</w:t>
      </w:r>
      <w:r w:rsidR="00D6329B" w:rsidRPr="007258C7">
        <w:rPr>
          <w:rFonts w:cs="Arial"/>
          <w:sz w:val="28"/>
          <w:szCs w:val="28"/>
        </w:rPr>
        <w:t xml:space="preserve"> in better sales and revenue </w:t>
      </w:r>
      <w:r w:rsidR="0093313A" w:rsidRPr="007258C7">
        <w:rPr>
          <w:rFonts w:cs="Arial"/>
          <w:sz w:val="28"/>
          <w:szCs w:val="28"/>
        </w:rPr>
        <w:t>generation</w:t>
      </w:r>
      <w:r w:rsidR="00D6329B" w:rsidRPr="007258C7">
        <w:rPr>
          <w:rFonts w:cs="Arial"/>
          <w:sz w:val="28"/>
          <w:szCs w:val="28"/>
        </w:rPr>
        <w:t xml:space="preserve"> as the customers can order anytime and </w:t>
      </w:r>
      <w:r w:rsidR="0093313A" w:rsidRPr="007258C7">
        <w:rPr>
          <w:rFonts w:cs="Arial"/>
          <w:sz w:val="28"/>
          <w:szCs w:val="28"/>
        </w:rPr>
        <w:t>need</w:t>
      </w:r>
      <w:r w:rsidR="00D6329B" w:rsidRPr="007258C7">
        <w:rPr>
          <w:rFonts w:cs="Arial"/>
          <w:sz w:val="28"/>
          <w:szCs w:val="28"/>
        </w:rPr>
        <w:t xml:space="preserve"> not to go anywhere for making purchases</w:t>
      </w:r>
      <w:r w:rsidR="00DE06DD" w:rsidRPr="007258C7">
        <w:rPr>
          <w:rFonts w:cs="Arial"/>
          <w:sz w:val="28"/>
          <w:szCs w:val="28"/>
        </w:rPr>
        <w:t xml:space="preserve"> (Nemat, 2011)</w:t>
      </w:r>
      <w:r w:rsidR="00D6329B" w:rsidRPr="007258C7">
        <w:rPr>
          <w:rFonts w:cs="Arial"/>
          <w:sz w:val="28"/>
          <w:szCs w:val="28"/>
        </w:rPr>
        <w:t>.</w:t>
      </w:r>
    </w:p>
    <w:p w14:paraId="0411F68D" w14:textId="77777777" w:rsidR="000821C3" w:rsidRPr="007258C7" w:rsidRDefault="00514C62">
      <w:pPr>
        <w:rPr>
          <w:rFonts w:cs="Arial"/>
          <w:sz w:val="28"/>
          <w:szCs w:val="28"/>
        </w:rPr>
      </w:pPr>
      <w:r w:rsidRPr="007258C7">
        <w:rPr>
          <w:rFonts w:cs="Arial"/>
          <w:sz w:val="28"/>
          <w:szCs w:val="28"/>
        </w:rPr>
        <w:t xml:space="preserve">Among the two options one </w:t>
      </w:r>
      <w:proofErr w:type="gramStart"/>
      <w:r w:rsidRPr="007258C7">
        <w:rPr>
          <w:rFonts w:cs="Arial"/>
          <w:sz w:val="28"/>
          <w:szCs w:val="28"/>
        </w:rPr>
        <w:t>has to</w:t>
      </w:r>
      <w:proofErr w:type="gramEnd"/>
      <w:r w:rsidRPr="007258C7">
        <w:rPr>
          <w:rFonts w:cs="Arial"/>
          <w:sz w:val="28"/>
          <w:szCs w:val="28"/>
        </w:rPr>
        <w:t xml:space="preserve"> be chosen by the business based in the</w:t>
      </w:r>
      <w:r w:rsidR="000821C3" w:rsidRPr="007258C7">
        <w:rPr>
          <w:rFonts w:cs="Arial"/>
          <w:sz w:val="28"/>
          <w:szCs w:val="28"/>
        </w:rPr>
        <w:t xml:space="preserve"> </w:t>
      </w:r>
      <w:r w:rsidRPr="007258C7">
        <w:rPr>
          <w:rFonts w:cs="Arial"/>
          <w:sz w:val="28"/>
          <w:szCs w:val="28"/>
        </w:rPr>
        <w:t>availability of the resources and also the need of the</w:t>
      </w:r>
      <w:r w:rsidR="000821C3" w:rsidRPr="007258C7">
        <w:rPr>
          <w:rFonts w:cs="Arial"/>
          <w:sz w:val="28"/>
          <w:szCs w:val="28"/>
        </w:rPr>
        <w:t xml:space="preserve"> </w:t>
      </w:r>
      <w:r w:rsidRPr="007258C7">
        <w:rPr>
          <w:rFonts w:cs="Arial"/>
          <w:sz w:val="28"/>
          <w:szCs w:val="28"/>
        </w:rPr>
        <w:t xml:space="preserve">time. There are many </w:t>
      </w:r>
      <w:r w:rsidR="00317EDE" w:rsidRPr="007258C7">
        <w:rPr>
          <w:rFonts w:cs="Arial"/>
          <w:sz w:val="28"/>
          <w:szCs w:val="28"/>
        </w:rPr>
        <w:t>factors</w:t>
      </w:r>
      <w:r w:rsidRPr="007258C7">
        <w:rPr>
          <w:rFonts w:cs="Arial"/>
          <w:sz w:val="28"/>
          <w:szCs w:val="28"/>
        </w:rPr>
        <w:t xml:space="preserve"> that play a crucial role in the selection of consideration so that</w:t>
      </w:r>
      <w:r w:rsidR="000821C3" w:rsidRPr="007258C7">
        <w:rPr>
          <w:rFonts w:cs="Arial"/>
          <w:sz w:val="28"/>
          <w:szCs w:val="28"/>
        </w:rPr>
        <w:t xml:space="preserve"> </w:t>
      </w:r>
      <w:r w:rsidRPr="007258C7">
        <w:rPr>
          <w:rFonts w:cs="Arial"/>
          <w:sz w:val="28"/>
          <w:szCs w:val="28"/>
        </w:rPr>
        <w:t xml:space="preserve">a balance can be created among the </w:t>
      </w:r>
      <w:proofErr w:type="gramStart"/>
      <w:r w:rsidRPr="007258C7">
        <w:rPr>
          <w:rFonts w:cs="Arial"/>
          <w:sz w:val="28"/>
          <w:szCs w:val="28"/>
        </w:rPr>
        <w:t>organisation</w:t>
      </w:r>
      <w:proofErr w:type="gramEnd"/>
      <w:r w:rsidR="000821C3" w:rsidRPr="007258C7">
        <w:rPr>
          <w:rFonts w:cs="Arial"/>
          <w:sz w:val="28"/>
          <w:szCs w:val="28"/>
        </w:rPr>
        <w:t>.</w:t>
      </w:r>
      <w:r w:rsidR="00C17165" w:rsidRPr="007258C7">
        <w:rPr>
          <w:rFonts w:cs="Arial"/>
          <w:sz w:val="28"/>
          <w:szCs w:val="28"/>
        </w:rPr>
        <w:t xml:space="preserve"> in the creation of business’s own </w:t>
      </w:r>
      <w:r w:rsidR="002C04A7" w:rsidRPr="007258C7">
        <w:rPr>
          <w:rFonts w:cs="Arial"/>
          <w:sz w:val="28"/>
          <w:szCs w:val="28"/>
        </w:rPr>
        <w:t>network,</w:t>
      </w:r>
      <w:r w:rsidR="00C17165" w:rsidRPr="007258C7">
        <w:rPr>
          <w:rFonts w:cs="Arial"/>
          <w:sz w:val="28"/>
          <w:szCs w:val="28"/>
        </w:rPr>
        <w:t xml:space="preserve"> a lot of capital would be required but at the same time the </w:t>
      </w:r>
      <w:r w:rsidR="00C17165" w:rsidRPr="007258C7">
        <w:rPr>
          <w:rFonts w:cs="Arial"/>
          <w:sz w:val="28"/>
          <w:szCs w:val="28"/>
        </w:rPr>
        <w:lastRenderedPageBreak/>
        <w:t>business would gain control over the delivery and pricing network that is not possible in closing sales with the help of amazon policy as it will affect the delivery and return policies of the business.</w:t>
      </w:r>
      <w:r w:rsidR="0006062A" w:rsidRPr="007258C7">
        <w:rPr>
          <w:rFonts w:cs="Arial"/>
          <w:sz w:val="28"/>
          <w:szCs w:val="28"/>
        </w:rPr>
        <w:t xml:space="preserve"> But while at the same time amount of capital required to do online sales with the amazon would be much lesser than the previous option</w:t>
      </w:r>
      <w:r w:rsidR="006C0466" w:rsidRPr="007258C7">
        <w:rPr>
          <w:rFonts w:cs="Arial"/>
          <w:sz w:val="28"/>
          <w:szCs w:val="28"/>
        </w:rPr>
        <w:t xml:space="preserve"> (Nemat, 2011)</w:t>
      </w:r>
      <w:r w:rsidR="0006062A" w:rsidRPr="007258C7">
        <w:rPr>
          <w:rFonts w:cs="Arial"/>
          <w:sz w:val="28"/>
          <w:szCs w:val="28"/>
        </w:rPr>
        <w:t xml:space="preserve">. </w:t>
      </w:r>
    </w:p>
    <w:p w14:paraId="402C3519" w14:textId="77777777" w:rsidR="007D5C59" w:rsidRPr="007258C7" w:rsidRDefault="007D5C59">
      <w:pPr>
        <w:rPr>
          <w:rFonts w:cs="Arial"/>
          <w:sz w:val="28"/>
          <w:szCs w:val="28"/>
        </w:rPr>
      </w:pPr>
      <w:r w:rsidRPr="007258C7">
        <w:rPr>
          <w:rFonts w:cs="Arial"/>
          <w:sz w:val="28"/>
          <w:szCs w:val="28"/>
        </w:rPr>
        <w:t xml:space="preserve">The first option of setting up of business’s own network attracts several costs that </w:t>
      </w:r>
      <w:proofErr w:type="gramStart"/>
      <w:r w:rsidRPr="007258C7">
        <w:rPr>
          <w:rFonts w:cs="Arial"/>
          <w:sz w:val="28"/>
          <w:szCs w:val="28"/>
        </w:rPr>
        <w:t>has to</w:t>
      </w:r>
      <w:proofErr w:type="gramEnd"/>
      <w:r w:rsidRPr="007258C7">
        <w:rPr>
          <w:rFonts w:cs="Arial"/>
          <w:sz w:val="28"/>
          <w:szCs w:val="28"/>
        </w:rPr>
        <w:t xml:space="preserve"> be incurred </w:t>
      </w:r>
      <w:r w:rsidR="005A290C" w:rsidRPr="007258C7">
        <w:rPr>
          <w:rFonts w:cs="Arial"/>
          <w:sz w:val="28"/>
          <w:szCs w:val="28"/>
        </w:rPr>
        <w:t>to</w:t>
      </w:r>
      <w:r w:rsidRPr="007258C7">
        <w:rPr>
          <w:rFonts w:cs="Arial"/>
          <w:sz w:val="28"/>
          <w:szCs w:val="28"/>
        </w:rPr>
        <w:t xml:space="preserve"> lay down a network successfully.</w:t>
      </w:r>
      <w:r w:rsidR="00FC2E10" w:rsidRPr="007258C7">
        <w:rPr>
          <w:rFonts w:cs="Arial"/>
          <w:sz w:val="28"/>
          <w:szCs w:val="28"/>
        </w:rPr>
        <w:t xml:space="preserve"> The cost will be calculated as </w:t>
      </w:r>
      <w:proofErr w:type="gramStart"/>
      <w:r w:rsidR="00FC2E10" w:rsidRPr="007258C7">
        <w:rPr>
          <w:rFonts w:cs="Arial"/>
          <w:sz w:val="28"/>
          <w:szCs w:val="28"/>
        </w:rPr>
        <w:t>follows</w:t>
      </w:r>
      <w:proofErr w:type="gramEnd"/>
    </w:p>
    <w:tbl>
      <w:tblPr>
        <w:tblStyle w:val="TableGrid"/>
        <w:tblW w:w="0" w:type="auto"/>
        <w:tblLook w:val="04A0" w:firstRow="1" w:lastRow="0" w:firstColumn="1" w:lastColumn="0" w:noHBand="0" w:noVBand="1"/>
      </w:tblPr>
      <w:tblGrid>
        <w:gridCol w:w="4680"/>
        <w:gridCol w:w="4670"/>
      </w:tblGrid>
      <w:tr w:rsidR="007258C7" w:rsidRPr="007258C7" w14:paraId="35B917A9" w14:textId="77777777" w:rsidTr="00FC2E10">
        <w:tc>
          <w:tcPr>
            <w:tcW w:w="4788" w:type="dxa"/>
          </w:tcPr>
          <w:p w14:paraId="7AFDCA8F" w14:textId="77777777" w:rsidR="00FC2E10" w:rsidRPr="007258C7" w:rsidRDefault="00FC2E10">
            <w:pPr>
              <w:rPr>
                <w:rFonts w:cs="Arial"/>
                <w:sz w:val="28"/>
                <w:szCs w:val="28"/>
              </w:rPr>
            </w:pPr>
            <w:r w:rsidRPr="007258C7">
              <w:rPr>
                <w:rFonts w:cs="Arial"/>
                <w:sz w:val="28"/>
                <w:szCs w:val="28"/>
              </w:rPr>
              <w:t>Particulars</w:t>
            </w:r>
          </w:p>
        </w:tc>
        <w:tc>
          <w:tcPr>
            <w:tcW w:w="4788" w:type="dxa"/>
          </w:tcPr>
          <w:p w14:paraId="7550BEEA" w14:textId="77777777" w:rsidR="00FC2E10" w:rsidRPr="007258C7" w:rsidRDefault="002C04A7">
            <w:pPr>
              <w:rPr>
                <w:rFonts w:cs="Arial"/>
                <w:sz w:val="28"/>
                <w:szCs w:val="28"/>
              </w:rPr>
            </w:pPr>
            <w:r w:rsidRPr="007258C7">
              <w:rPr>
                <w:rFonts w:cs="Arial"/>
                <w:sz w:val="28"/>
                <w:szCs w:val="28"/>
              </w:rPr>
              <w:t>Amount (</w:t>
            </w:r>
            <w:r w:rsidR="00FC2E10" w:rsidRPr="007258C7">
              <w:rPr>
                <w:rFonts w:cs="Arial"/>
                <w:sz w:val="28"/>
                <w:szCs w:val="28"/>
              </w:rPr>
              <w:t>£)</w:t>
            </w:r>
          </w:p>
        </w:tc>
      </w:tr>
      <w:tr w:rsidR="007258C7" w:rsidRPr="007258C7" w14:paraId="287F2AC4" w14:textId="77777777" w:rsidTr="00FC2E10">
        <w:tc>
          <w:tcPr>
            <w:tcW w:w="4788" w:type="dxa"/>
          </w:tcPr>
          <w:p w14:paraId="18CD8397" w14:textId="77777777" w:rsidR="00FC2E10" w:rsidRPr="007258C7" w:rsidRDefault="00FC2E10">
            <w:pPr>
              <w:rPr>
                <w:rFonts w:cs="Arial"/>
                <w:sz w:val="28"/>
                <w:szCs w:val="28"/>
              </w:rPr>
            </w:pPr>
            <w:r w:rsidRPr="007258C7">
              <w:rPr>
                <w:rFonts w:cs="Arial"/>
                <w:sz w:val="28"/>
                <w:szCs w:val="28"/>
              </w:rPr>
              <w:t>Cost of setting up of delivery network</w:t>
            </w:r>
          </w:p>
        </w:tc>
        <w:tc>
          <w:tcPr>
            <w:tcW w:w="4788" w:type="dxa"/>
          </w:tcPr>
          <w:p w14:paraId="1F3DFF7D" w14:textId="77777777" w:rsidR="00FC2E10" w:rsidRPr="007258C7" w:rsidRDefault="00FC2E10">
            <w:pPr>
              <w:rPr>
                <w:rFonts w:cs="Arial"/>
                <w:sz w:val="28"/>
                <w:szCs w:val="28"/>
              </w:rPr>
            </w:pPr>
            <w:r w:rsidRPr="007258C7">
              <w:rPr>
                <w:rFonts w:cs="Arial"/>
                <w:sz w:val="28"/>
                <w:szCs w:val="28"/>
              </w:rPr>
              <w:t>150,000</w:t>
            </w:r>
          </w:p>
        </w:tc>
      </w:tr>
      <w:tr w:rsidR="007258C7" w:rsidRPr="007258C7" w14:paraId="0FB2F05B" w14:textId="77777777" w:rsidTr="00FC2E10">
        <w:tc>
          <w:tcPr>
            <w:tcW w:w="4788" w:type="dxa"/>
          </w:tcPr>
          <w:p w14:paraId="31985834" w14:textId="77777777" w:rsidR="00FC2E10" w:rsidRPr="007258C7" w:rsidRDefault="00FC2E10">
            <w:pPr>
              <w:rPr>
                <w:rFonts w:cs="Arial"/>
                <w:sz w:val="28"/>
                <w:szCs w:val="28"/>
              </w:rPr>
            </w:pPr>
            <w:r w:rsidRPr="007258C7">
              <w:rPr>
                <w:rFonts w:cs="Arial"/>
                <w:sz w:val="28"/>
                <w:szCs w:val="28"/>
              </w:rPr>
              <w:t>Website updating</w:t>
            </w:r>
          </w:p>
        </w:tc>
        <w:tc>
          <w:tcPr>
            <w:tcW w:w="4788" w:type="dxa"/>
          </w:tcPr>
          <w:p w14:paraId="3C7C82CE" w14:textId="77777777" w:rsidR="00FC2E10" w:rsidRPr="007258C7" w:rsidRDefault="00FC2E10">
            <w:pPr>
              <w:rPr>
                <w:rFonts w:cs="Arial"/>
                <w:sz w:val="28"/>
                <w:szCs w:val="28"/>
              </w:rPr>
            </w:pPr>
            <w:r w:rsidRPr="007258C7">
              <w:rPr>
                <w:rFonts w:cs="Arial"/>
                <w:sz w:val="28"/>
                <w:szCs w:val="28"/>
              </w:rPr>
              <w:t>50,000</w:t>
            </w:r>
          </w:p>
        </w:tc>
      </w:tr>
      <w:tr w:rsidR="007258C7" w:rsidRPr="007258C7" w14:paraId="2C9C6AB2" w14:textId="77777777" w:rsidTr="00FC2E10">
        <w:tc>
          <w:tcPr>
            <w:tcW w:w="4788" w:type="dxa"/>
          </w:tcPr>
          <w:p w14:paraId="5EBB8C87" w14:textId="77777777" w:rsidR="00FC2E10" w:rsidRPr="007258C7" w:rsidRDefault="00FC2E10">
            <w:pPr>
              <w:rPr>
                <w:rFonts w:cs="Arial"/>
                <w:sz w:val="28"/>
                <w:szCs w:val="28"/>
              </w:rPr>
            </w:pPr>
            <w:r w:rsidRPr="007258C7">
              <w:rPr>
                <w:rFonts w:cs="Arial"/>
                <w:sz w:val="28"/>
                <w:szCs w:val="28"/>
              </w:rPr>
              <w:t>IT engineer salary</w:t>
            </w:r>
          </w:p>
        </w:tc>
        <w:tc>
          <w:tcPr>
            <w:tcW w:w="4788" w:type="dxa"/>
          </w:tcPr>
          <w:p w14:paraId="5C0AFD18" w14:textId="77777777" w:rsidR="00FC2E10" w:rsidRPr="007258C7" w:rsidRDefault="00FC2E10">
            <w:pPr>
              <w:rPr>
                <w:rFonts w:cs="Arial"/>
                <w:sz w:val="28"/>
                <w:szCs w:val="28"/>
              </w:rPr>
            </w:pPr>
            <w:r w:rsidRPr="007258C7">
              <w:rPr>
                <w:rFonts w:cs="Arial"/>
                <w:sz w:val="28"/>
                <w:szCs w:val="28"/>
              </w:rPr>
              <w:t>35,000</w:t>
            </w:r>
          </w:p>
        </w:tc>
      </w:tr>
      <w:tr w:rsidR="007258C7" w:rsidRPr="007258C7" w14:paraId="21D7065B" w14:textId="77777777" w:rsidTr="00FC2E10">
        <w:tc>
          <w:tcPr>
            <w:tcW w:w="4788" w:type="dxa"/>
          </w:tcPr>
          <w:p w14:paraId="07B5F480" w14:textId="77777777" w:rsidR="00FC2E10" w:rsidRPr="007258C7" w:rsidRDefault="00FC2E10">
            <w:pPr>
              <w:rPr>
                <w:rFonts w:cs="Arial"/>
                <w:b/>
                <w:sz w:val="28"/>
                <w:szCs w:val="28"/>
              </w:rPr>
            </w:pPr>
            <w:r w:rsidRPr="007258C7">
              <w:rPr>
                <w:rFonts w:cs="Arial"/>
                <w:b/>
                <w:sz w:val="28"/>
                <w:szCs w:val="28"/>
              </w:rPr>
              <w:t xml:space="preserve">Total cost that </w:t>
            </w:r>
            <w:r w:rsidR="00317EDE" w:rsidRPr="007258C7">
              <w:rPr>
                <w:rFonts w:cs="Arial"/>
                <w:b/>
                <w:sz w:val="28"/>
                <w:szCs w:val="28"/>
              </w:rPr>
              <w:t>would</w:t>
            </w:r>
            <w:r w:rsidRPr="007258C7">
              <w:rPr>
                <w:rFonts w:cs="Arial"/>
                <w:b/>
                <w:sz w:val="28"/>
                <w:szCs w:val="28"/>
              </w:rPr>
              <w:t xml:space="preserve"> be incurred is </w:t>
            </w:r>
          </w:p>
        </w:tc>
        <w:tc>
          <w:tcPr>
            <w:tcW w:w="4788" w:type="dxa"/>
          </w:tcPr>
          <w:p w14:paraId="6A719110" w14:textId="77777777" w:rsidR="00FC2E10" w:rsidRPr="007258C7" w:rsidRDefault="00FC2E10">
            <w:pPr>
              <w:rPr>
                <w:rFonts w:cs="Arial"/>
                <w:sz w:val="28"/>
                <w:szCs w:val="28"/>
              </w:rPr>
            </w:pPr>
            <w:r w:rsidRPr="007258C7">
              <w:rPr>
                <w:rFonts w:cs="Arial"/>
                <w:sz w:val="28"/>
                <w:szCs w:val="28"/>
              </w:rPr>
              <w:t>235,000</w:t>
            </w:r>
          </w:p>
        </w:tc>
      </w:tr>
    </w:tbl>
    <w:p w14:paraId="511B87FB" w14:textId="77777777" w:rsidR="007908DD" w:rsidRPr="007258C7" w:rsidRDefault="00FC2E10" w:rsidP="00D608B8">
      <w:pPr>
        <w:rPr>
          <w:rFonts w:cs="Arial"/>
          <w:sz w:val="28"/>
          <w:szCs w:val="28"/>
        </w:rPr>
      </w:pPr>
      <w:r w:rsidRPr="007258C7">
        <w:rPr>
          <w:rFonts w:cs="Arial"/>
          <w:sz w:val="28"/>
          <w:szCs w:val="28"/>
        </w:rPr>
        <w:t xml:space="preserve">The expenses of setting up of delivery network and the website handling Is a </w:t>
      </w:r>
      <w:r w:rsidR="006D06AA" w:rsidRPr="007258C7">
        <w:rPr>
          <w:rFonts w:cs="Arial"/>
          <w:sz w:val="28"/>
          <w:szCs w:val="28"/>
        </w:rPr>
        <w:t>onetime</w:t>
      </w:r>
      <w:r w:rsidRPr="007258C7">
        <w:rPr>
          <w:rFonts w:cs="Arial"/>
          <w:sz w:val="28"/>
          <w:szCs w:val="28"/>
        </w:rPr>
        <w:t xml:space="preserve"> expense that </w:t>
      </w:r>
      <w:proofErr w:type="gramStart"/>
      <w:r w:rsidRPr="007258C7">
        <w:rPr>
          <w:rFonts w:cs="Arial"/>
          <w:sz w:val="28"/>
          <w:szCs w:val="28"/>
        </w:rPr>
        <w:t xml:space="preserve">has </w:t>
      </w:r>
      <w:r w:rsidR="006D06AA" w:rsidRPr="007258C7">
        <w:rPr>
          <w:rFonts w:cs="Arial"/>
          <w:sz w:val="28"/>
          <w:szCs w:val="28"/>
        </w:rPr>
        <w:t>to</w:t>
      </w:r>
      <w:proofErr w:type="gramEnd"/>
      <w:r w:rsidRPr="007258C7">
        <w:rPr>
          <w:rFonts w:cs="Arial"/>
          <w:sz w:val="28"/>
          <w:szCs w:val="28"/>
        </w:rPr>
        <w:t xml:space="preserve"> be incurred by the business so that </w:t>
      </w:r>
      <w:r w:rsidR="006D06AA" w:rsidRPr="007258C7">
        <w:rPr>
          <w:rFonts w:cs="Arial"/>
          <w:sz w:val="28"/>
          <w:szCs w:val="28"/>
        </w:rPr>
        <w:t>the</w:t>
      </w:r>
      <w:r w:rsidRPr="007258C7">
        <w:rPr>
          <w:rFonts w:cs="Arial"/>
          <w:sz w:val="28"/>
          <w:szCs w:val="28"/>
        </w:rPr>
        <w:t xml:space="preserve"> better customer experience can be developed so that the business can serve its customer best. The salary that has </w:t>
      </w:r>
      <w:r w:rsidR="002C04A7" w:rsidRPr="007258C7">
        <w:rPr>
          <w:rFonts w:cs="Arial"/>
          <w:sz w:val="28"/>
          <w:szCs w:val="28"/>
        </w:rPr>
        <w:t>to</w:t>
      </w:r>
      <w:r w:rsidRPr="007258C7">
        <w:rPr>
          <w:rFonts w:cs="Arial"/>
          <w:sz w:val="28"/>
          <w:szCs w:val="28"/>
        </w:rPr>
        <w:t xml:space="preserve"> be paid to </w:t>
      </w:r>
      <w:proofErr w:type="gramStart"/>
      <w:r w:rsidRPr="007258C7">
        <w:rPr>
          <w:rFonts w:cs="Arial"/>
          <w:sz w:val="28"/>
          <w:szCs w:val="28"/>
        </w:rPr>
        <w:t xml:space="preserve">the </w:t>
      </w:r>
      <w:r w:rsidR="002C04A7" w:rsidRPr="007258C7">
        <w:rPr>
          <w:rFonts w:cs="Arial"/>
          <w:sz w:val="28"/>
          <w:szCs w:val="28"/>
        </w:rPr>
        <w:t>its</w:t>
      </w:r>
      <w:proofErr w:type="gramEnd"/>
      <w:r w:rsidRPr="007258C7">
        <w:rPr>
          <w:rFonts w:cs="Arial"/>
          <w:sz w:val="28"/>
          <w:szCs w:val="28"/>
        </w:rPr>
        <w:t xml:space="preserve"> engineer will </w:t>
      </w:r>
      <w:r w:rsidR="002C04A7" w:rsidRPr="007258C7">
        <w:rPr>
          <w:rFonts w:cs="Arial"/>
          <w:sz w:val="28"/>
          <w:szCs w:val="28"/>
        </w:rPr>
        <w:t>b</w:t>
      </w:r>
      <w:r w:rsidRPr="007258C7">
        <w:rPr>
          <w:rFonts w:cs="Arial"/>
          <w:sz w:val="28"/>
          <w:szCs w:val="28"/>
        </w:rPr>
        <w:t>e paid annually, this has to be paid every year. Based on the market research it is known that the sales of the business would be, if the sales price is taken as the same £</w:t>
      </w:r>
      <w:r w:rsidR="00C7740C" w:rsidRPr="007258C7">
        <w:rPr>
          <w:rFonts w:cs="Arial"/>
          <w:sz w:val="28"/>
          <w:szCs w:val="28"/>
        </w:rPr>
        <w:t xml:space="preserve">20 per </w:t>
      </w:r>
      <w:proofErr w:type="gramStart"/>
      <w:r w:rsidR="00C7740C" w:rsidRPr="007258C7">
        <w:rPr>
          <w:rFonts w:cs="Arial"/>
          <w:sz w:val="28"/>
          <w:szCs w:val="28"/>
        </w:rPr>
        <w:t>unit</w:t>
      </w:r>
      <w:proofErr w:type="gramEnd"/>
      <w:r w:rsidR="00C7740C" w:rsidRPr="007258C7">
        <w:rPr>
          <w:rFonts w:cs="Arial"/>
          <w:sz w:val="28"/>
          <w:szCs w:val="28"/>
        </w:rPr>
        <w:t xml:space="preserve"> then it can be assumed that the revenue of the </w:t>
      </w:r>
      <w:r w:rsidR="00C7740C" w:rsidRPr="007258C7">
        <w:rPr>
          <w:rFonts w:cs="Arial"/>
          <w:sz w:val="28"/>
          <w:szCs w:val="28"/>
        </w:rPr>
        <w:lastRenderedPageBreak/>
        <w:t xml:space="preserve">company is 2,000,000. </w:t>
      </w:r>
      <w:r w:rsidR="00D608B8" w:rsidRPr="007258C7">
        <w:rPr>
          <w:rFonts w:cs="Arial"/>
          <w:sz w:val="28"/>
          <w:szCs w:val="28"/>
        </w:rPr>
        <w:t>This amount o</w:t>
      </w:r>
      <w:r w:rsidR="00595148" w:rsidRPr="007258C7">
        <w:rPr>
          <w:rFonts w:cs="Arial"/>
          <w:sz w:val="28"/>
          <w:szCs w:val="28"/>
        </w:rPr>
        <w:t>f revenue would be enough to cov</w:t>
      </w:r>
      <w:r w:rsidR="00D608B8" w:rsidRPr="007258C7">
        <w:rPr>
          <w:rFonts w:cs="Arial"/>
          <w:sz w:val="28"/>
          <w:szCs w:val="28"/>
        </w:rPr>
        <w:t xml:space="preserve">er the cost of the business so that the network can be better developed and at the same time it will be used to serve more </w:t>
      </w:r>
      <w:r w:rsidR="00317EDE" w:rsidRPr="007258C7">
        <w:rPr>
          <w:rFonts w:cs="Arial"/>
          <w:sz w:val="28"/>
          <w:szCs w:val="28"/>
        </w:rPr>
        <w:t>customers</w:t>
      </w:r>
      <w:r w:rsidR="00D608B8" w:rsidRPr="007258C7">
        <w:rPr>
          <w:rFonts w:cs="Arial"/>
          <w:sz w:val="28"/>
          <w:szCs w:val="28"/>
        </w:rPr>
        <w:t xml:space="preserve"> at the same time.</w:t>
      </w:r>
    </w:p>
    <w:p w14:paraId="283C877F" w14:textId="77777777" w:rsidR="00D608B8" w:rsidRPr="007258C7" w:rsidRDefault="00C82353" w:rsidP="00211B9A">
      <w:pPr>
        <w:rPr>
          <w:rFonts w:cs="Arial"/>
          <w:sz w:val="28"/>
          <w:szCs w:val="28"/>
        </w:rPr>
      </w:pPr>
      <w:r w:rsidRPr="007258C7">
        <w:rPr>
          <w:rFonts w:cs="Arial"/>
          <w:sz w:val="28"/>
          <w:szCs w:val="28"/>
        </w:rPr>
        <w:t>The bus</w:t>
      </w:r>
      <w:r w:rsidR="00595148" w:rsidRPr="007258C7">
        <w:rPr>
          <w:rFonts w:cs="Arial"/>
          <w:sz w:val="28"/>
          <w:szCs w:val="28"/>
        </w:rPr>
        <w:t xml:space="preserve">iness also has second option to </w:t>
      </w:r>
      <w:r w:rsidRPr="007258C7">
        <w:rPr>
          <w:rFonts w:cs="Arial"/>
          <w:sz w:val="28"/>
          <w:szCs w:val="28"/>
        </w:rPr>
        <w:t xml:space="preserve">sell the products on </w:t>
      </w:r>
      <w:r w:rsidR="00595148" w:rsidRPr="007258C7">
        <w:rPr>
          <w:rFonts w:cs="Arial"/>
          <w:sz w:val="28"/>
          <w:szCs w:val="28"/>
        </w:rPr>
        <w:t>amazon;</w:t>
      </w:r>
      <w:r w:rsidRPr="007258C7">
        <w:rPr>
          <w:rFonts w:cs="Arial"/>
          <w:sz w:val="28"/>
          <w:szCs w:val="28"/>
        </w:rPr>
        <w:t xml:space="preserve"> the cost that will be incurred in this will be the fulfilment of Amazon. </w:t>
      </w:r>
      <w:r w:rsidR="00595148" w:rsidRPr="007258C7">
        <w:rPr>
          <w:rFonts w:cs="Arial"/>
          <w:sz w:val="28"/>
          <w:szCs w:val="28"/>
        </w:rPr>
        <w:t xml:space="preserve">Due to high level of competition on amazon the </w:t>
      </w:r>
      <w:r w:rsidR="00F10EFF" w:rsidRPr="007258C7">
        <w:rPr>
          <w:rFonts w:cs="Arial"/>
          <w:sz w:val="28"/>
          <w:szCs w:val="28"/>
        </w:rPr>
        <w:t>guaranteed</w:t>
      </w:r>
      <w:r w:rsidR="00595148" w:rsidRPr="007258C7">
        <w:rPr>
          <w:rFonts w:cs="Arial"/>
          <w:sz w:val="28"/>
          <w:szCs w:val="28"/>
        </w:rPr>
        <w:t xml:space="preserve"> </w:t>
      </w:r>
      <w:proofErr w:type="gramStart"/>
      <w:r w:rsidR="00595148" w:rsidRPr="007258C7">
        <w:rPr>
          <w:rFonts w:cs="Arial"/>
          <w:sz w:val="28"/>
          <w:szCs w:val="28"/>
        </w:rPr>
        <w:t>amount</w:t>
      </w:r>
      <w:proofErr w:type="gramEnd"/>
      <w:r w:rsidR="00595148" w:rsidRPr="007258C7">
        <w:rPr>
          <w:rFonts w:cs="Arial"/>
          <w:sz w:val="28"/>
          <w:szCs w:val="28"/>
        </w:rPr>
        <w:t xml:space="preserve"> of sales that can be make is 60,</w:t>
      </w:r>
      <w:r w:rsidR="00F07F81" w:rsidRPr="007258C7">
        <w:rPr>
          <w:rFonts w:cs="Arial"/>
          <w:sz w:val="28"/>
          <w:szCs w:val="28"/>
        </w:rPr>
        <w:t>0</w:t>
      </w:r>
      <w:r w:rsidR="00595148" w:rsidRPr="007258C7">
        <w:rPr>
          <w:rFonts w:cs="Arial"/>
          <w:sz w:val="28"/>
          <w:szCs w:val="28"/>
        </w:rPr>
        <w:t xml:space="preserve">00 units per year. This can be increased as per the demands of the customers. Due to the interference of the </w:t>
      </w:r>
      <w:r w:rsidR="00317EDE" w:rsidRPr="007258C7">
        <w:rPr>
          <w:rFonts w:cs="Arial"/>
          <w:sz w:val="28"/>
          <w:szCs w:val="28"/>
        </w:rPr>
        <w:t>third</w:t>
      </w:r>
      <w:r w:rsidR="00595148" w:rsidRPr="007258C7">
        <w:rPr>
          <w:rFonts w:cs="Arial"/>
          <w:sz w:val="28"/>
          <w:szCs w:val="28"/>
        </w:rPr>
        <w:t xml:space="preserve"> part </w:t>
      </w:r>
      <w:proofErr w:type="gramStart"/>
      <w:r w:rsidR="00595148" w:rsidRPr="007258C7">
        <w:rPr>
          <w:rFonts w:cs="Arial"/>
          <w:sz w:val="28"/>
          <w:szCs w:val="28"/>
        </w:rPr>
        <w:t>retailer</w:t>
      </w:r>
      <w:proofErr w:type="gramEnd"/>
      <w:r w:rsidR="00595148" w:rsidRPr="007258C7">
        <w:rPr>
          <w:rFonts w:cs="Arial"/>
          <w:sz w:val="28"/>
          <w:szCs w:val="28"/>
        </w:rPr>
        <w:t xml:space="preserve"> there would be no control over the pricing and return policy. Business </w:t>
      </w:r>
      <w:proofErr w:type="gramStart"/>
      <w:r w:rsidR="00595148" w:rsidRPr="007258C7">
        <w:rPr>
          <w:rFonts w:cs="Arial"/>
          <w:sz w:val="28"/>
          <w:szCs w:val="28"/>
        </w:rPr>
        <w:t>has to</w:t>
      </w:r>
      <w:proofErr w:type="gramEnd"/>
      <w:r w:rsidR="00595148" w:rsidRPr="007258C7">
        <w:rPr>
          <w:rFonts w:cs="Arial"/>
          <w:sz w:val="28"/>
          <w:szCs w:val="28"/>
        </w:rPr>
        <w:t xml:space="preserve"> work according to the policies of the amazon and therefore there will </w:t>
      </w:r>
      <w:r w:rsidR="006D06AA" w:rsidRPr="007258C7">
        <w:rPr>
          <w:rFonts w:cs="Arial"/>
          <w:sz w:val="28"/>
          <w:szCs w:val="28"/>
        </w:rPr>
        <w:t>be</w:t>
      </w:r>
      <w:r w:rsidR="00595148" w:rsidRPr="007258C7">
        <w:rPr>
          <w:rFonts w:cs="Arial"/>
          <w:sz w:val="28"/>
          <w:szCs w:val="28"/>
        </w:rPr>
        <w:t xml:space="preserve"> no control on the prices of the business.</w:t>
      </w:r>
      <w:r w:rsidR="00F10EFF" w:rsidRPr="007258C7">
        <w:rPr>
          <w:rFonts w:cs="Arial"/>
          <w:sz w:val="28"/>
          <w:szCs w:val="28"/>
        </w:rPr>
        <w:t xml:space="preserve"> </w:t>
      </w:r>
      <w:r w:rsidR="00595148" w:rsidRPr="007258C7">
        <w:rPr>
          <w:rFonts w:cs="Arial"/>
          <w:sz w:val="28"/>
          <w:szCs w:val="28"/>
        </w:rPr>
        <w:t xml:space="preserve"> </w:t>
      </w:r>
      <w:r w:rsidR="00F10EFF" w:rsidRPr="007258C7">
        <w:rPr>
          <w:rFonts w:cs="Arial"/>
          <w:sz w:val="28"/>
          <w:szCs w:val="28"/>
        </w:rPr>
        <w:t xml:space="preserve">Based on the </w:t>
      </w:r>
      <w:r w:rsidR="00317EDE" w:rsidRPr="007258C7">
        <w:rPr>
          <w:rFonts w:cs="Arial"/>
          <w:sz w:val="28"/>
          <w:szCs w:val="28"/>
        </w:rPr>
        <w:t>above</w:t>
      </w:r>
      <w:r w:rsidR="00F10EFF" w:rsidRPr="007258C7">
        <w:rPr>
          <w:rFonts w:cs="Arial"/>
          <w:sz w:val="28"/>
          <w:szCs w:val="28"/>
        </w:rPr>
        <w:t xml:space="preserve"> two options it can be easily seen as the business will be more profitable towards the selection of its own</w:t>
      </w:r>
      <w:r w:rsidR="00C8481D" w:rsidRPr="007258C7">
        <w:rPr>
          <w:rFonts w:cs="Arial"/>
          <w:sz w:val="28"/>
          <w:szCs w:val="28"/>
        </w:rPr>
        <w:t xml:space="preserve"> delivery network instead of g</w:t>
      </w:r>
      <w:r w:rsidR="00F10EFF" w:rsidRPr="007258C7">
        <w:rPr>
          <w:rFonts w:cs="Arial"/>
          <w:sz w:val="28"/>
          <w:szCs w:val="28"/>
        </w:rPr>
        <w:t xml:space="preserve">etting </w:t>
      </w:r>
      <w:r w:rsidR="00C8481D" w:rsidRPr="007258C7">
        <w:rPr>
          <w:rFonts w:cs="Arial"/>
          <w:sz w:val="28"/>
          <w:szCs w:val="28"/>
        </w:rPr>
        <w:t>dependent</w:t>
      </w:r>
      <w:r w:rsidR="00F10EFF" w:rsidRPr="007258C7">
        <w:rPr>
          <w:rFonts w:cs="Arial"/>
          <w:sz w:val="28"/>
          <w:szCs w:val="28"/>
        </w:rPr>
        <w:t xml:space="preserve"> on amazon. This will be much more profitable </w:t>
      </w:r>
      <w:proofErr w:type="gramStart"/>
      <w:r w:rsidR="00F10EFF" w:rsidRPr="007258C7">
        <w:rPr>
          <w:rFonts w:cs="Arial"/>
          <w:sz w:val="28"/>
          <w:szCs w:val="28"/>
        </w:rPr>
        <w:t>and also</w:t>
      </w:r>
      <w:proofErr w:type="gramEnd"/>
      <w:r w:rsidR="00F10EFF" w:rsidRPr="007258C7">
        <w:rPr>
          <w:rFonts w:cs="Arial"/>
          <w:sz w:val="28"/>
          <w:szCs w:val="28"/>
        </w:rPr>
        <w:t xml:space="preserve"> Amana’s business will have the power to make decisions regarding the pricing and return policy</w:t>
      </w:r>
      <w:r w:rsidR="00F07F81" w:rsidRPr="007258C7">
        <w:rPr>
          <w:rFonts w:cs="Arial"/>
          <w:sz w:val="28"/>
          <w:szCs w:val="28"/>
        </w:rPr>
        <w:t xml:space="preserve"> (Ritala et al., 2014)</w:t>
      </w:r>
      <w:r w:rsidR="00317EDE" w:rsidRPr="007258C7">
        <w:rPr>
          <w:rFonts w:cs="Arial"/>
          <w:sz w:val="28"/>
          <w:szCs w:val="28"/>
        </w:rPr>
        <w:t xml:space="preserve">. </w:t>
      </w:r>
      <w:r w:rsidR="00D608B8" w:rsidRPr="007258C7">
        <w:rPr>
          <w:rFonts w:cs="Arial"/>
          <w:sz w:val="28"/>
          <w:szCs w:val="28"/>
        </w:rPr>
        <w:br w:type="page"/>
      </w:r>
    </w:p>
    <w:p w14:paraId="3526C869" w14:textId="77777777" w:rsidR="007908DD" w:rsidRPr="007258C7" w:rsidRDefault="007908DD" w:rsidP="00D20C28">
      <w:pPr>
        <w:pStyle w:val="Heading1"/>
        <w:rPr>
          <w:rFonts w:ascii="Arial" w:hAnsi="Arial" w:cs="Arial"/>
          <w:b/>
          <w:bCs/>
          <w:color w:val="auto"/>
          <w:sz w:val="28"/>
          <w:szCs w:val="28"/>
        </w:rPr>
      </w:pPr>
      <w:bookmarkStart w:id="7" w:name="_Toc69777024"/>
      <w:r w:rsidRPr="007258C7">
        <w:rPr>
          <w:rFonts w:ascii="Arial" w:hAnsi="Arial" w:cs="Arial"/>
          <w:b/>
          <w:bCs/>
          <w:color w:val="auto"/>
          <w:sz w:val="28"/>
          <w:szCs w:val="28"/>
        </w:rPr>
        <w:lastRenderedPageBreak/>
        <w:t>CONCLUSION</w:t>
      </w:r>
      <w:bookmarkEnd w:id="7"/>
    </w:p>
    <w:p w14:paraId="2BE3439B" w14:textId="77777777" w:rsidR="007908DD" w:rsidRPr="007258C7" w:rsidRDefault="007908DD">
      <w:pPr>
        <w:rPr>
          <w:rFonts w:cs="Arial"/>
          <w:sz w:val="28"/>
          <w:szCs w:val="28"/>
        </w:rPr>
      </w:pPr>
      <w:r w:rsidRPr="007258C7">
        <w:rPr>
          <w:rFonts w:cs="Arial"/>
          <w:sz w:val="28"/>
          <w:szCs w:val="28"/>
        </w:rPr>
        <w:t xml:space="preserve">This report is based in the case study in which Mr. Amana’s business faced hardships in the </w:t>
      </w:r>
      <w:r w:rsidR="005A290C" w:rsidRPr="007258C7">
        <w:rPr>
          <w:rFonts w:cs="Arial"/>
          <w:sz w:val="28"/>
          <w:szCs w:val="28"/>
        </w:rPr>
        <w:t>time</w:t>
      </w:r>
      <w:r w:rsidRPr="007258C7">
        <w:rPr>
          <w:rFonts w:cs="Arial"/>
          <w:sz w:val="28"/>
          <w:szCs w:val="28"/>
        </w:rPr>
        <w:t xml:space="preserve"> of coronavirus outbreak </w:t>
      </w:r>
      <w:r w:rsidR="005A290C" w:rsidRPr="007258C7">
        <w:rPr>
          <w:rFonts w:cs="Arial"/>
          <w:sz w:val="28"/>
          <w:szCs w:val="28"/>
        </w:rPr>
        <w:t>that</w:t>
      </w:r>
      <w:r w:rsidRPr="007258C7">
        <w:rPr>
          <w:rFonts w:cs="Arial"/>
          <w:sz w:val="28"/>
          <w:szCs w:val="28"/>
        </w:rPr>
        <w:t xml:space="preserve"> laid that major impact on the sales of the company. The business has been established form the last 40 </w:t>
      </w:r>
      <w:proofErr w:type="gramStart"/>
      <w:r w:rsidRPr="007258C7">
        <w:rPr>
          <w:rFonts w:cs="Arial"/>
          <w:sz w:val="28"/>
          <w:szCs w:val="28"/>
        </w:rPr>
        <w:t>years</w:t>
      </w:r>
      <w:proofErr w:type="gramEnd"/>
      <w:r w:rsidRPr="007258C7">
        <w:rPr>
          <w:rFonts w:cs="Arial"/>
          <w:sz w:val="28"/>
          <w:szCs w:val="28"/>
        </w:rPr>
        <w:t xml:space="preserve"> yet it faced hardships shows the dynamic nature of the business environment. </w:t>
      </w:r>
    </w:p>
    <w:p w14:paraId="48A55485" w14:textId="77777777" w:rsidR="007908DD" w:rsidRPr="007258C7" w:rsidRDefault="007908DD">
      <w:pPr>
        <w:rPr>
          <w:rFonts w:cs="Arial"/>
          <w:sz w:val="28"/>
          <w:szCs w:val="28"/>
        </w:rPr>
      </w:pPr>
      <w:r w:rsidRPr="007258C7">
        <w:rPr>
          <w:rFonts w:cs="Arial"/>
          <w:sz w:val="28"/>
          <w:szCs w:val="28"/>
        </w:rPr>
        <w:t xml:space="preserve">This report is divided in two parts the first part </w:t>
      </w:r>
      <w:r w:rsidR="00A72470" w:rsidRPr="007258C7">
        <w:rPr>
          <w:rFonts w:cs="Arial"/>
          <w:sz w:val="28"/>
          <w:szCs w:val="28"/>
        </w:rPr>
        <w:t xml:space="preserve">included the making of the budget that would be helpful in calculating the variance between the actual performance and the </w:t>
      </w:r>
      <w:r w:rsidR="005A290C" w:rsidRPr="007258C7">
        <w:rPr>
          <w:rFonts w:cs="Arial"/>
          <w:sz w:val="28"/>
          <w:szCs w:val="28"/>
        </w:rPr>
        <w:t>budget</w:t>
      </w:r>
      <w:r w:rsidR="00A72470" w:rsidRPr="007258C7">
        <w:rPr>
          <w:rFonts w:cs="Arial"/>
          <w:sz w:val="28"/>
          <w:szCs w:val="28"/>
        </w:rPr>
        <w:t xml:space="preserve">. The second question of first part is the recommendations on how the performance of the </w:t>
      </w:r>
      <w:r w:rsidR="005A290C" w:rsidRPr="007258C7">
        <w:rPr>
          <w:rFonts w:cs="Arial"/>
          <w:sz w:val="28"/>
          <w:szCs w:val="28"/>
        </w:rPr>
        <w:t>business</w:t>
      </w:r>
      <w:r w:rsidR="00A72470" w:rsidRPr="007258C7">
        <w:rPr>
          <w:rFonts w:cs="Arial"/>
          <w:sz w:val="28"/>
          <w:szCs w:val="28"/>
        </w:rPr>
        <w:t xml:space="preserve"> can be improved. Part B of the business is more focused on the selection between the two considerations that </w:t>
      </w:r>
      <w:r w:rsidR="005A290C" w:rsidRPr="007258C7">
        <w:rPr>
          <w:rFonts w:cs="Arial"/>
          <w:sz w:val="28"/>
          <w:szCs w:val="28"/>
        </w:rPr>
        <w:t>would</w:t>
      </w:r>
      <w:r w:rsidR="00A72470" w:rsidRPr="007258C7">
        <w:rPr>
          <w:rFonts w:cs="Arial"/>
          <w:sz w:val="28"/>
          <w:szCs w:val="28"/>
        </w:rPr>
        <w:t xml:space="preserve"> be helpful in better setting up of online sales. </w:t>
      </w:r>
    </w:p>
    <w:p w14:paraId="09A84989" w14:textId="77777777" w:rsidR="00211B9A" w:rsidRPr="007258C7" w:rsidRDefault="00211B9A">
      <w:pPr>
        <w:rPr>
          <w:rFonts w:cs="Arial"/>
          <w:sz w:val="28"/>
          <w:szCs w:val="28"/>
        </w:rPr>
      </w:pPr>
    </w:p>
    <w:p w14:paraId="1819D0BB" w14:textId="77777777" w:rsidR="00211B9A" w:rsidRPr="007258C7" w:rsidRDefault="00211B9A">
      <w:pPr>
        <w:spacing w:before="0" w:after="160" w:line="259" w:lineRule="auto"/>
        <w:jc w:val="left"/>
        <w:rPr>
          <w:rFonts w:cs="Arial"/>
          <w:sz w:val="28"/>
          <w:szCs w:val="28"/>
        </w:rPr>
      </w:pPr>
      <w:r w:rsidRPr="007258C7">
        <w:rPr>
          <w:rFonts w:cs="Arial"/>
          <w:sz w:val="28"/>
          <w:szCs w:val="28"/>
        </w:rPr>
        <w:br w:type="page"/>
      </w:r>
    </w:p>
    <w:p w14:paraId="3169661C" w14:textId="77777777" w:rsidR="00211B9A" w:rsidRPr="007258C7" w:rsidRDefault="0046685A" w:rsidP="00C1316F">
      <w:pPr>
        <w:pStyle w:val="Heading1"/>
        <w:rPr>
          <w:rFonts w:ascii="Arial" w:hAnsi="Arial" w:cs="Arial"/>
          <w:b/>
          <w:bCs/>
          <w:color w:val="auto"/>
          <w:sz w:val="28"/>
          <w:szCs w:val="28"/>
        </w:rPr>
      </w:pPr>
      <w:bookmarkStart w:id="8" w:name="_Toc69777025"/>
      <w:r w:rsidRPr="007258C7">
        <w:rPr>
          <w:rFonts w:ascii="Arial" w:hAnsi="Arial" w:cs="Arial"/>
          <w:b/>
          <w:bCs/>
          <w:color w:val="auto"/>
          <w:sz w:val="28"/>
          <w:szCs w:val="28"/>
        </w:rPr>
        <w:lastRenderedPageBreak/>
        <w:t>REFERENCES</w:t>
      </w:r>
      <w:bookmarkEnd w:id="8"/>
      <w:r w:rsidRPr="007258C7">
        <w:rPr>
          <w:rFonts w:ascii="Arial" w:hAnsi="Arial" w:cs="Arial"/>
          <w:b/>
          <w:bCs/>
          <w:color w:val="auto"/>
          <w:sz w:val="28"/>
          <w:szCs w:val="28"/>
        </w:rPr>
        <w:t xml:space="preserve"> </w:t>
      </w:r>
    </w:p>
    <w:p w14:paraId="337F0149" w14:textId="77777777" w:rsidR="002C04A7" w:rsidRPr="007258C7" w:rsidRDefault="002C04A7" w:rsidP="00211B9A">
      <w:pPr>
        <w:rPr>
          <w:rFonts w:cs="Arial"/>
          <w:noProof/>
          <w:sz w:val="28"/>
          <w:szCs w:val="28"/>
        </w:rPr>
      </w:pPr>
      <w:r w:rsidRPr="007258C7">
        <w:rPr>
          <w:rFonts w:cs="Arial"/>
          <w:noProof/>
          <w:sz w:val="28"/>
          <w:szCs w:val="28"/>
        </w:rPr>
        <w:t>Gartenberg, C., Prat, A. and Serafeim, G., 2019. Corporate purpose and financial performance. </w:t>
      </w:r>
      <w:r w:rsidRPr="007258C7">
        <w:rPr>
          <w:rFonts w:cs="Arial"/>
          <w:i/>
          <w:iCs/>
          <w:noProof/>
          <w:sz w:val="28"/>
          <w:szCs w:val="28"/>
        </w:rPr>
        <w:t>Organization Science</w:t>
      </w:r>
      <w:r w:rsidRPr="007258C7">
        <w:rPr>
          <w:rFonts w:cs="Arial"/>
          <w:noProof/>
          <w:sz w:val="28"/>
          <w:szCs w:val="28"/>
        </w:rPr>
        <w:t>, </w:t>
      </w:r>
      <w:r w:rsidRPr="007258C7">
        <w:rPr>
          <w:rFonts w:cs="Arial"/>
          <w:i/>
          <w:iCs/>
          <w:noProof/>
          <w:sz w:val="28"/>
          <w:szCs w:val="28"/>
        </w:rPr>
        <w:t>30</w:t>
      </w:r>
      <w:r w:rsidRPr="007258C7">
        <w:rPr>
          <w:rFonts w:cs="Arial"/>
          <w:noProof/>
          <w:sz w:val="28"/>
          <w:szCs w:val="28"/>
        </w:rPr>
        <w:t>(1), pp.1-18.</w:t>
      </w:r>
    </w:p>
    <w:p w14:paraId="2A612171" w14:textId="77777777" w:rsidR="002C04A7" w:rsidRPr="007258C7" w:rsidRDefault="002C04A7" w:rsidP="00211B9A">
      <w:pPr>
        <w:rPr>
          <w:rFonts w:cs="Arial"/>
          <w:noProof/>
          <w:sz w:val="28"/>
          <w:szCs w:val="28"/>
        </w:rPr>
      </w:pPr>
      <w:r w:rsidRPr="007258C7">
        <w:rPr>
          <w:rFonts w:cs="Arial"/>
          <w:noProof/>
          <w:sz w:val="28"/>
          <w:szCs w:val="28"/>
        </w:rPr>
        <w:t>Kostopoulos, K., Papalexandris, A., Papachroni, M. and Ioannou, G., 2011. Absorptive capacity, innovation, and financial performance. </w:t>
      </w:r>
      <w:r w:rsidRPr="007258C7">
        <w:rPr>
          <w:rFonts w:cs="Arial"/>
          <w:i/>
          <w:iCs/>
          <w:noProof/>
          <w:sz w:val="28"/>
          <w:szCs w:val="28"/>
        </w:rPr>
        <w:t>Journal of Business Research</w:t>
      </w:r>
      <w:r w:rsidRPr="007258C7">
        <w:rPr>
          <w:rFonts w:cs="Arial"/>
          <w:noProof/>
          <w:sz w:val="28"/>
          <w:szCs w:val="28"/>
        </w:rPr>
        <w:t>, </w:t>
      </w:r>
      <w:r w:rsidRPr="007258C7">
        <w:rPr>
          <w:rFonts w:cs="Arial"/>
          <w:i/>
          <w:iCs/>
          <w:noProof/>
          <w:sz w:val="28"/>
          <w:szCs w:val="28"/>
        </w:rPr>
        <w:t>64</w:t>
      </w:r>
      <w:r w:rsidRPr="007258C7">
        <w:rPr>
          <w:rFonts w:cs="Arial"/>
          <w:noProof/>
          <w:sz w:val="28"/>
          <w:szCs w:val="28"/>
        </w:rPr>
        <w:t>(12), pp.1335-1343.</w:t>
      </w:r>
    </w:p>
    <w:p w14:paraId="6B4CB04F" w14:textId="77777777" w:rsidR="002C04A7" w:rsidRPr="007258C7" w:rsidRDefault="002C04A7" w:rsidP="00211B9A">
      <w:pPr>
        <w:rPr>
          <w:rFonts w:cs="Arial"/>
          <w:noProof/>
          <w:sz w:val="28"/>
          <w:szCs w:val="28"/>
        </w:rPr>
      </w:pPr>
      <w:r w:rsidRPr="007258C7">
        <w:rPr>
          <w:rFonts w:cs="Arial"/>
          <w:noProof/>
          <w:sz w:val="28"/>
          <w:szCs w:val="28"/>
        </w:rPr>
        <w:t>Luo, X., Wang, H., Raithel, S. and Zheng, Q., 2015. Corporate social performance, analyst stock recommendations, and firm future returns. </w:t>
      </w:r>
      <w:r w:rsidRPr="007258C7">
        <w:rPr>
          <w:rFonts w:cs="Arial"/>
          <w:i/>
          <w:iCs/>
          <w:noProof/>
          <w:sz w:val="28"/>
          <w:szCs w:val="28"/>
        </w:rPr>
        <w:t>Strategic Management Journal</w:t>
      </w:r>
      <w:r w:rsidRPr="007258C7">
        <w:rPr>
          <w:rFonts w:cs="Arial"/>
          <w:noProof/>
          <w:sz w:val="28"/>
          <w:szCs w:val="28"/>
        </w:rPr>
        <w:t>, </w:t>
      </w:r>
      <w:r w:rsidRPr="007258C7">
        <w:rPr>
          <w:rFonts w:cs="Arial"/>
          <w:i/>
          <w:iCs/>
          <w:noProof/>
          <w:sz w:val="28"/>
          <w:szCs w:val="28"/>
        </w:rPr>
        <w:t>36</w:t>
      </w:r>
      <w:r w:rsidRPr="007258C7">
        <w:rPr>
          <w:rFonts w:cs="Arial"/>
          <w:noProof/>
          <w:sz w:val="28"/>
          <w:szCs w:val="28"/>
        </w:rPr>
        <w:t>(1), pp.123-136.</w:t>
      </w:r>
    </w:p>
    <w:p w14:paraId="7814B2BE" w14:textId="77777777" w:rsidR="002C04A7" w:rsidRPr="007258C7" w:rsidRDefault="002C04A7" w:rsidP="00211B9A">
      <w:pPr>
        <w:rPr>
          <w:rFonts w:cs="Arial"/>
          <w:noProof/>
          <w:sz w:val="28"/>
          <w:szCs w:val="28"/>
        </w:rPr>
      </w:pPr>
      <w:r w:rsidRPr="007258C7">
        <w:rPr>
          <w:rFonts w:cs="Arial"/>
          <w:noProof/>
          <w:sz w:val="28"/>
          <w:szCs w:val="28"/>
        </w:rPr>
        <w:t>Moschuris, S.J., 2015. Decision-making criteria in tactical make-or-buy issues: an empirical analysis. </w:t>
      </w:r>
      <w:r w:rsidRPr="007258C7">
        <w:rPr>
          <w:rFonts w:cs="Arial"/>
          <w:i/>
          <w:iCs/>
          <w:noProof/>
          <w:sz w:val="28"/>
          <w:szCs w:val="28"/>
        </w:rPr>
        <w:t>EuroMed Journal of Business</w:t>
      </w:r>
      <w:r w:rsidRPr="007258C7">
        <w:rPr>
          <w:rFonts w:cs="Arial"/>
          <w:noProof/>
          <w:sz w:val="28"/>
          <w:szCs w:val="28"/>
        </w:rPr>
        <w:t>.</w:t>
      </w:r>
    </w:p>
    <w:p w14:paraId="4D1A2087" w14:textId="77777777" w:rsidR="002C04A7" w:rsidRPr="007258C7" w:rsidRDefault="002C04A7" w:rsidP="00211B9A">
      <w:pPr>
        <w:rPr>
          <w:rFonts w:cs="Arial"/>
          <w:noProof/>
          <w:sz w:val="28"/>
          <w:szCs w:val="28"/>
        </w:rPr>
      </w:pPr>
      <w:r w:rsidRPr="007258C7">
        <w:rPr>
          <w:rFonts w:cs="Arial"/>
          <w:noProof/>
          <w:sz w:val="28"/>
          <w:szCs w:val="28"/>
        </w:rPr>
        <w:t>Nemat, R., 2011. Taking a look at different types of e-commerce. </w:t>
      </w:r>
      <w:r w:rsidRPr="007258C7">
        <w:rPr>
          <w:rFonts w:cs="Arial"/>
          <w:i/>
          <w:iCs/>
          <w:noProof/>
          <w:sz w:val="28"/>
          <w:szCs w:val="28"/>
        </w:rPr>
        <w:t>World Applied Programming</w:t>
      </w:r>
      <w:r w:rsidRPr="007258C7">
        <w:rPr>
          <w:rFonts w:cs="Arial"/>
          <w:noProof/>
          <w:sz w:val="28"/>
          <w:szCs w:val="28"/>
        </w:rPr>
        <w:t>, </w:t>
      </w:r>
      <w:r w:rsidRPr="007258C7">
        <w:rPr>
          <w:rFonts w:cs="Arial"/>
          <w:i/>
          <w:iCs/>
          <w:noProof/>
          <w:sz w:val="28"/>
          <w:szCs w:val="28"/>
        </w:rPr>
        <w:t>1</w:t>
      </w:r>
      <w:r w:rsidRPr="007258C7">
        <w:rPr>
          <w:rFonts w:cs="Arial"/>
          <w:noProof/>
          <w:sz w:val="28"/>
          <w:szCs w:val="28"/>
        </w:rPr>
        <w:t>(2), pp.100-104.</w:t>
      </w:r>
    </w:p>
    <w:p w14:paraId="7E5EBE78" w14:textId="77777777" w:rsidR="002C04A7" w:rsidRPr="007258C7" w:rsidRDefault="002C04A7" w:rsidP="00211B9A">
      <w:pPr>
        <w:rPr>
          <w:rFonts w:cs="Arial"/>
          <w:noProof/>
          <w:sz w:val="28"/>
          <w:szCs w:val="28"/>
        </w:rPr>
      </w:pPr>
      <w:r w:rsidRPr="007258C7">
        <w:rPr>
          <w:rFonts w:cs="Arial"/>
          <w:noProof/>
          <w:sz w:val="28"/>
          <w:szCs w:val="28"/>
        </w:rPr>
        <w:t>Proctor, R., 2012. </w:t>
      </w:r>
      <w:r w:rsidRPr="007258C7">
        <w:rPr>
          <w:rFonts w:cs="Arial"/>
          <w:i/>
          <w:iCs/>
          <w:noProof/>
          <w:sz w:val="28"/>
          <w:szCs w:val="28"/>
        </w:rPr>
        <w:t>Managerial Accounting: Decision Makling and Performance Management</w:t>
      </w:r>
      <w:r w:rsidRPr="007258C7">
        <w:rPr>
          <w:rFonts w:cs="Arial"/>
          <w:noProof/>
          <w:sz w:val="28"/>
          <w:szCs w:val="28"/>
        </w:rPr>
        <w:t>. FT Press.</w:t>
      </w:r>
    </w:p>
    <w:p w14:paraId="13BE0339" w14:textId="77777777" w:rsidR="002C04A7" w:rsidRPr="007258C7" w:rsidRDefault="002C04A7" w:rsidP="00211B9A">
      <w:pPr>
        <w:rPr>
          <w:rFonts w:cs="Arial"/>
          <w:noProof/>
          <w:sz w:val="28"/>
          <w:szCs w:val="28"/>
        </w:rPr>
      </w:pPr>
      <w:r w:rsidRPr="007258C7">
        <w:rPr>
          <w:rFonts w:cs="Arial"/>
          <w:noProof/>
          <w:sz w:val="28"/>
          <w:szCs w:val="28"/>
        </w:rPr>
        <w:t>Ritala, P., Golnam, A. and Wegmann, A., 2014. Coopetition-based business models: The case of Amazon. com. </w:t>
      </w:r>
      <w:r w:rsidRPr="007258C7">
        <w:rPr>
          <w:rFonts w:cs="Arial"/>
          <w:i/>
          <w:iCs/>
          <w:noProof/>
          <w:sz w:val="28"/>
          <w:szCs w:val="28"/>
        </w:rPr>
        <w:t>Industrial marketing management</w:t>
      </w:r>
      <w:r w:rsidRPr="007258C7">
        <w:rPr>
          <w:rFonts w:cs="Arial"/>
          <w:noProof/>
          <w:sz w:val="28"/>
          <w:szCs w:val="28"/>
        </w:rPr>
        <w:t>, </w:t>
      </w:r>
      <w:r w:rsidRPr="007258C7">
        <w:rPr>
          <w:rFonts w:cs="Arial"/>
          <w:i/>
          <w:iCs/>
          <w:noProof/>
          <w:sz w:val="28"/>
          <w:szCs w:val="28"/>
        </w:rPr>
        <w:t>43</w:t>
      </w:r>
      <w:r w:rsidRPr="007258C7">
        <w:rPr>
          <w:rFonts w:cs="Arial"/>
          <w:noProof/>
          <w:sz w:val="28"/>
          <w:szCs w:val="28"/>
        </w:rPr>
        <w:t>(2), pp.236-249.</w:t>
      </w:r>
    </w:p>
    <w:p w14:paraId="7B8E5E78" w14:textId="77777777" w:rsidR="002C04A7" w:rsidRPr="007258C7" w:rsidRDefault="002C04A7" w:rsidP="00211B9A">
      <w:pPr>
        <w:rPr>
          <w:rFonts w:cs="Arial"/>
          <w:noProof/>
          <w:sz w:val="28"/>
          <w:szCs w:val="28"/>
        </w:rPr>
      </w:pPr>
      <w:r w:rsidRPr="007258C7">
        <w:rPr>
          <w:rFonts w:cs="Arial"/>
          <w:noProof/>
          <w:sz w:val="28"/>
          <w:szCs w:val="28"/>
        </w:rPr>
        <w:t>Turner, M.J., Way, S.A., Hodari, D. and Witteman, W., 2017. Hotel property performance: The role of strategic management accounting. </w:t>
      </w:r>
      <w:r w:rsidRPr="007258C7">
        <w:rPr>
          <w:rFonts w:cs="Arial"/>
          <w:i/>
          <w:iCs/>
          <w:noProof/>
          <w:sz w:val="28"/>
          <w:szCs w:val="28"/>
        </w:rPr>
        <w:t>International Journal of Hospitality Management</w:t>
      </w:r>
      <w:r w:rsidRPr="007258C7">
        <w:rPr>
          <w:rFonts w:cs="Arial"/>
          <w:noProof/>
          <w:sz w:val="28"/>
          <w:szCs w:val="28"/>
        </w:rPr>
        <w:t>, </w:t>
      </w:r>
      <w:r w:rsidRPr="007258C7">
        <w:rPr>
          <w:rFonts w:cs="Arial"/>
          <w:i/>
          <w:iCs/>
          <w:noProof/>
          <w:sz w:val="28"/>
          <w:szCs w:val="28"/>
        </w:rPr>
        <w:t>63</w:t>
      </w:r>
      <w:r w:rsidRPr="007258C7">
        <w:rPr>
          <w:rFonts w:cs="Arial"/>
          <w:noProof/>
          <w:sz w:val="28"/>
          <w:szCs w:val="28"/>
        </w:rPr>
        <w:t>, pp.33-43.</w:t>
      </w:r>
    </w:p>
    <w:p w14:paraId="1FCB2DB6" w14:textId="77777777" w:rsidR="00211B9A" w:rsidRPr="007258C7" w:rsidRDefault="00211B9A">
      <w:pPr>
        <w:rPr>
          <w:rFonts w:cs="Arial"/>
          <w:sz w:val="28"/>
          <w:szCs w:val="28"/>
        </w:rPr>
      </w:pPr>
    </w:p>
    <w:sectPr w:rsidR="00211B9A" w:rsidRPr="007258C7" w:rsidSect="0052263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2033B"/>
    <w:multiLevelType w:val="hybridMultilevel"/>
    <w:tmpl w:val="BAC48304"/>
    <w:lvl w:ilvl="0" w:tplc="2FAA1B18">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637"/>
    <w:rsid w:val="000011C6"/>
    <w:rsid w:val="00020391"/>
    <w:rsid w:val="00022BD5"/>
    <w:rsid w:val="00031494"/>
    <w:rsid w:val="00054D43"/>
    <w:rsid w:val="00056BB4"/>
    <w:rsid w:val="0006062A"/>
    <w:rsid w:val="00070F33"/>
    <w:rsid w:val="000821C3"/>
    <w:rsid w:val="000B55C7"/>
    <w:rsid w:val="001055C1"/>
    <w:rsid w:val="00130CB3"/>
    <w:rsid w:val="00146CF6"/>
    <w:rsid w:val="001A7489"/>
    <w:rsid w:val="00201B56"/>
    <w:rsid w:val="00211B9A"/>
    <w:rsid w:val="00232F56"/>
    <w:rsid w:val="002345C4"/>
    <w:rsid w:val="00245A70"/>
    <w:rsid w:val="00246B19"/>
    <w:rsid w:val="00282548"/>
    <w:rsid w:val="00287028"/>
    <w:rsid w:val="002922C1"/>
    <w:rsid w:val="002A4DBA"/>
    <w:rsid w:val="002C04A7"/>
    <w:rsid w:val="002F185E"/>
    <w:rsid w:val="002F5267"/>
    <w:rsid w:val="002F7F0D"/>
    <w:rsid w:val="003077F3"/>
    <w:rsid w:val="00314B63"/>
    <w:rsid w:val="00317EDE"/>
    <w:rsid w:val="00345947"/>
    <w:rsid w:val="00393A07"/>
    <w:rsid w:val="003A69A2"/>
    <w:rsid w:val="003E272D"/>
    <w:rsid w:val="003E3241"/>
    <w:rsid w:val="004558BB"/>
    <w:rsid w:val="00461555"/>
    <w:rsid w:val="00465082"/>
    <w:rsid w:val="0046685A"/>
    <w:rsid w:val="00482619"/>
    <w:rsid w:val="004840D1"/>
    <w:rsid w:val="004B576F"/>
    <w:rsid w:val="004E0977"/>
    <w:rsid w:val="004F2068"/>
    <w:rsid w:val="00514C62"/>
    <w:rsid w:val="00522637"/>
    <w:rsid w:val="00522EFB"/>
    <w:rsid w:val="00525725"/>
    <w:rsid w:val="00533AF9"/>
    <w:rsid w:val="00566B83"/>
    <w:rsid w:val="005949A9"/>
    <w:rsid w:val="00595148"/>
    <w:rsid w:val="005A290C"/>
    <w:rsid w:val="00670F69"/>
    <w:rsid w:val="00674FB3"/>
    <w:rsid w:val="0068387B"/>
    <w:rsid w:val="006B02B6"/>
    <w:rsid w:val="006C0466"/>
    <w:rsid w:val="006C76C7"/>
    <w:rsid w:val="006D06AA"/>
    <w:rsid w:val="006D2A84"/>
    <w:rsid w:val="006E3986"/>
    <w:rsid w:val="007072AE"/>
    <w:rsid w:val="0071353D"/>
    <w:rsid w:val="00713549"/>
    <w:rsid w:val="007258C7"/>
    <w:rsid w:val="0075639B"/>
    <w:rsid w:val="0076742E"/>
    <w:rsid w:val="007908DD"/>
    <w:rsid w:val="007B77CA"/>
    <w:rsid w:val="007C56F5"/>
    <w:rsid w:val="007D5C59"/>
    <w:rsid w:val="008606EF"/>
    <w:rsid w:val="0087206C"/>
    <w:rsid w:val="008B028A"/>
    <w:rsid w:val="008D4AC4"/>
    <w:rsid w:val="008F2433"/>
    <w:rsid w:val="008F28E1"/>
    <w:rsid w:val="00904C5E"/>
    <w:rsid w:val="00906E76"/>
    <w:rsid w:val="0093313A"/>
    <w:rsid w:val="00947E8D"/>
    <w:rsid w:val="0095337A"/>
    <w:rsid w:val="00975C64"/>
    <w:rsid w:val="009906B1"/>
    <w:rsid w:val="009D2AFE"/>
    <w:rsid w:val="009E50C2"/>
    <w:rsid w:val="009F1EF0"/>
    <w:rsid w:val="00A24369"/>
    <w:rsid w:val="00A35308"/>
    <w:rsid w:val="00A72470"/>
    <w:rsid w:val="00A8361E"/>
    <w:rsid w:val="00AB32F5"/>
    <w:rsid w:val="00AC73A4"/>
    <w:rsid w:val="00B21046"/>
    <w:rsid w:val="00B96095"/>
    <w:rsid w:val="00BB4C14"/>
    <w:rsid w:val="00BC54FD"/>
    <w:rsid w:val="00BC7337"/>
    <w:rsid w:val="00BF7247"/>
    <w:rsid w:val="00C05687"/>
    <w:rsid w:val="00C05EDA"/>
    <w:rsid w:val="00C1316F"/>
    <w:rsid w:val="00C17165"/>
    <w:rsid w:val="00C2651F"/>
    <w:rsid w:val="00C31B0C"/>
    <w:rsid w:val="00C619C2"/>
    <w:rsid w:val="00C723CF"/>
    <w:rsid w:val="00C7740C"/>
    <w:rsid w:val="00C82353"/>
    <w:rsid w:val="00C8481D"/>
    <w:rsid w:val="00CD61A7"/>
    <w:rsid w:val="00CE069E"/>
    <w:rsid w:val="00CE43CD"/>
    <w:rsid w:val="00CF3F8F"/>
    <w:rsid w:val="00D20C28"/>
    <w:rsid w:val="00D27B97"/>
    <w:rsid w:val="00D608B8"/>
    <w:rsid w:val="00D6329B"/>
    <w:rsid w:val="00DC268D"/>
    <w:rsid w:val="00DE06DD"/>
    <w:rsid w:val="00E251BA"/>
    <w:rsid w:val="00E40571"/>
    <w:rsid w:val="00E96686"/>
    <w:rsid w:val="00EE66CD"/>
    <w:rsid w:val="00EF4C57"/>
    <w:rsid w:val="00EF5454"/>
    <w:rsid w:val="00F07F81"/>
    <w:rsid w:val="00F10EFF"/>
    <w:rsid w:val="00F73075"/>
    <w:rsid w:val="00F77243"/>
    <w:rsid w:val="00F93D1A"/>
    <w:rsid w:val="00FA6E5E"/>
    <w:rsid w:val="00FB65E1"/>
    <w:rsid w:val="00FC2E10"/>
    <w:rsid w:val="00FD52CD"/>
    <w:rsid w:val="00FF39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B3666"/>
  <w15:docId w15:val="{DA4C3C1C-4B7A-483D-9A66-DE86BFB2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B0C"/>
    <w:pPr>
      <w:spacing w:before="120" w:after="200" w:line="360" w:lineRule="auto"/>
      <w:jc w:val="both"/>
    </w:pPr>
    <w:rPr>
      <w:rFonts w:ascii="Arial" w:hAnsi="Arial"/>
      <w:sz w:val="24"/>
      <w:lang w:val="en-GB"/>
    </w:rPr>
  </w:style>
  <w:style w:type="paragraph" w:styleId="Heading1">
    <w:name w:val="heading 1"/>
    <w:basedOn w:val="Normal"/>
    <w:next w:val="Normal"/>
    <w:link w:val="Heading1Char"/>
    <w:uiPriority w:val="9"/>
    <w:qFormat/>
    <w:rsid w:val="0052263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668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22637"/>
    <w:pPr>
      <w:spacing w:after="0" w:line="240" w:lineRule="auto"/>
    </w:pPr>
    <w:rPr>
      <w:rFonts w:eastAsiaTheme="minorEastAsia"/>
    </w:rPr>
  </w:style>
  <w:style w:type="character" w:customStyle="1" w:styleId="NoSpacingChar">
    <w:name w:val="No Spacing Char"/>
    <w:basedOn w:val="DefaultParagraphFont"/>
    <w:link w:val="NoSpacing"/>
    <w:uiPriority w:val="1"/>
    <w:rsid w:val="00522637"/>
    <w:rPr>
      <w:rFonts w:eastAsiaTheme="minorEastAsia"/>
    </w:rPr>
  </w:style>
  <w:style w:type="character" w:customStyle="1" w:styleId="Heading1Char">
    <w:name w:val="Heading 1 Char"/>
    <w:basedOn w:val="DefaultParagraphFont"/>
    <w:link w:val="Heading1"/>
    <w:uiPriority w:val="9"/>
    <w:rsid w:val="00522637"/>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522637"/>
    <w:pPr>
      <w:spacing w:line="259" w:lineRule="auto"/>
      <w:jc w:val="left"/>
      <w:outlineLvl w:val="9"/>
    </w:pPr>
    <w:rPr>
      <w:lang w:val="en-US"/>
    </w:rPr>
  </w:style>
  <w:style w:type="table" w:styleId="TableGrid">
    <w:name w:val="Table Grid"/>
    <w:basedOn w:val="TableNormal"/>
    <w:uiPriority w:val="39"/>
    <w:rsid w:val="003459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D52CD"/>
    <w:pPr>
      <w:ind w:left="720"/>
      <w:contextualSpacing/>
    </w:pPr>
  </w:style>
  <w:style w:type="character" w:customStyle="1" w:styleId="Heading2Char">
    <w:name w:val="Heading 2 Char"/>
    <w:basedOn w:val="DefaultParagraphFont"/>
    <w:link w:val="Heading2"/>
    <w:uiPriority w:val="9"/>
    <w:rsid w:val="00E96686"/>
    <w:rPr>
      <w:rFonts w:asciiTheme="majorHAnsi" w:eastAsiaTheme="majorEastAsia" w:hAnsiTheme="majorHAnsi" w:cstheme="majorBidi"/>
      <w:color w:val="2E74B5" w:themeColor="accent1" w:themeShade="BF"/>
      <w:sz w:val="26"/>
      <w:szCs w:val="26"/>
      <w:lang w:val="en-GB"/>
    </w:rPr>
  </w:style>
  <w:style w:type="paragraph" w:styleId="TOC1">
    <w:name w:val="toc 1"/>
    <w:basedOn w:val="Normal"/>
    <w:next w:val="Normal"/>
    <w:autoRedefine/>
    <w:uiPriority w:val="39"/>
    <w:unhideWhenUsed/>
    <w:rsid w:val="00E96686"/>
    <w:pPr>
      <w:spacing w:after="100"/>
    </w:pPr>
  </w:style>
  <w:style w:type="paragraph" w:styleId="TOC2">
    <w:name w:val="toc 2"/>
    <w:basedOn w:val="Normal"/>
    <w:next w:val="Normal"/>
    <w:autoRedefine/>
    <w:uiPriority w:val="39"/>
    <w:unhideWhenUsed/>
    <w:rsid w:val="00E96686"/>
    <w:pPr>
      <w:spacing w:after="100"/>
      <w:ind w:left="240"/>
    </w:pPr>
  </w:style>
  <w:style w:type="character" w:styleId="Hyperlink">
    <w:name w:val="Hyperlink"/>
    <w:basedOn w:val="DefaultParagraphFont"/>
    <w:uiPriority w:val="99"/>
    <w:unhideWhenUsed/>
    <w:rsid w:val="00E96686"/>
    <w:rPr>
      <w:color w:val="0563C1" w:themeColor="hyperlink"/>
      <w:u w:val="single"/>
    </w:rPr>
  </w:style>
  <w:style w:type="paragraph" w:styleId="BalloonText">
    <w:name w:val="Balloon Text"/>
    <w:basedOn w:val="Normal"/>
    <w:link w:val="BalloonTextChar"/>
    <w:uiPriority w:val="99"/>
    <w:semiHidden/>
    <w:unhideWhenUsed/>
    <w:rsid w:val="002A4DB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DBA"/>
    <w:rPr>
      <w:rFonts w:ascii="Tahoma" w:hAnsi="Tahoma" w:cs="Tahoma"/>
      <w:sz w:val="16"/>
      <w:szCs w:val="16"/>
      <w:lang w:val="en-GB"/>
    </w:rPr>
  </w:style>
  <w:style w:type="paragraph" w:styleId="Title">
    <w:name w:val="Title"/>
    <w:basedOn w:val="Normal"/>
    <w:next w:val="Normal"/>
    <w:link w:val="TitleChar"/>
    <w:uiPriority w:val="10"/>
    <w:qFormat/>
    <w:rsid w:val="007258C7"/>
    <w:pPr>
      <w:spacing w:before="0"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8C7"/>
    <w:rPr>
      <w:rFonts w:asciiTheme="majorHAnsi" w:eastAsiaTheme="majorEastAsia" w:hAnsiTheme="majorHAnsi" w:cstheme="majorBidi"/>
      <w:spacing w:val="-10"/>
      <w:kern w:val="28"/>
      <w:sz w:val="56"/>
      <w:szCs w:val="5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304A8-4701-4549-81F1-2383E752A7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2427</Words>
  <Characters>13836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4</cp:revision>
  <dcterms:created xsi:type="dcterms:W3CDTF">2021-04-19T20:40:00Z</dcterms:created>
  <dcterms:modified xsi:type="dcterms:W3CDTF">2021-05-05T07:24:00Z</dcterms:modified>
</cp:coreProperties>
</file>