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8822349"/>
        <w:docPartObj>
          <w:docPartGallery w:val="Cover Pages"/>
          <w:docPartUnique/>
        </w:docPartObj>
      </w:sdtPr>
      <w:sdtContent>
        <w:p w:rsidR="00C141F1" w:rsidRDefault="00C141F1">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557627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62056C" w:rsidRDefault="0062056C">
                                    <w:pPr>
                                      <w:pStyle w:val="NoSpacing"/>
                                      <w:jc w:val="right"/>
                                      <w:rPr>
                                        <w:color w:val="595959" w:themeColor="text1" w:themeTint="A6"/>
                                        <w:sz w:val="28"/>
                                        <w:szCs w:val="28"/>
                                      </w:rPr>
                                    </w:pPr>
                                    <w:r w:rsidRPr="00C141F1">
                                      <w:rPr>
                                        <w:color w:val="595959" w:themeColor="text1" w:themeTint="A6"/>
                                        <w:sz w:val="28"/>
                                        <w:szCs w:val="28"/>
                                      </w:rPr>
                                      <w:t>Michael Cunniffe</w:t>
                                    </w:r>
                                    <w:r>
                                      <w:rPr>
                                        <w:color w:val="595959" w:themeColor="text1" w:themeTint="A6"/>
                                        <w:sz w:val="28"/>
                                        <w:szCs w:val="28"/>
                                      </w:rPr>
                                      <w:t xml:space="preserve"> </w:t>
                                    </w:r>
                                    <w:r w:rsidRPr="00C141F1">
                                      <w:rPr>
                                        <w:color w:val="595959" w:themeColor="text1" w:themeTint="A6"/>
                                        <w:sz w:val="28"/>
                                        <w:szCs w:val="28"/>
                                      </w:rPr>
                                      <w:t>(P148021)</w:t>
                                    </w:r>
                                  </w:p>
                                </w:sdtContent>
                              </w:sdt>
                              <w:p w:rsidR="0062056C" w:rsidRDefault="0062056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62056C" w:rsidRDefault="0062056C">
                              <w:pPr>
                                <w:pStyle w:val="NoSpacing"/>
                                <w:jc w:val="right"/>
                                <w:rPr>
                                  <w:color w:val="595959" w:themeColor="text1" w:themeTint="A6"/>
                                  <w:sz w:val="28"/>
                                  <w:szCs w:val="28"/>
                                </w:rPr>
                              </w:pPr>
                              <w:r w:rsidRPr="00C141F1">
                                <w:rPr>
                                  <w:color w:val="595959" w:themeColor="text1" w:themeTint="A6"/>
                                  <w:sz w:val="28"/>
                                  <w:szCs w:val="28"/>
                                </w:rPr>
                                <w:t>Michael Cunniffe</w:t>
                              </w:r>
                              <w:r>
                                <w:rPr>
                                  <w:color w:val="595959" w:themeColor="text1" w:themeTint="A6"/>
                                  <w:sz w:val="28"/>
                                  <w:szCs w:val="28"/>
                                </w:rPr>
                                <w:t xml:space="preserve"> </w:t>
                              </w:r>
                              <w:r w:rsidRPr="00C141F1">
                                <w:rPr>
                                  <w:color w:val="595959" w:themeColor="text1" w:themeTint="A6"/>
                                  <w:sz w:val="28"/>
                                  <w:szCs w:val="28"/>
                                </w:rPr>
                                <w:t>(P148021)</w:t>
                              </w:r>
                            </w:p>
                          </w:sdtContent>
                        </w:sdt>
                        <w:p w:rsidR="0062056C" w:rsidRDefault="0062056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2056C" w:rsidRDefault="0062056C">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62056C" w:rsidRDefault="0062056C">
                                    <w:pPr>
                                      <w:pStyle w:val="NoSpacing"/>
                                      <w:jc w:val="right"/>
                                      <w:rPr>
                                        <w:color w:val="595959" w:themeColor="text1" w:themeTint="A6"/>
                                        <w:sz w:val="20"/>
                                        <w:szCs w:val="20"/>
                                      </w:rPr>
                                    </w:pPr>
                                    <w:r>
                                      <w:rPr>
                                        <w:color w:val="595959" w:themeColor="text1" w:themeTint="A6"/>
                                        <w:sz w:val="20"/>
                                        <w:szCs w:val="20"/>
                                      </w:rPr>
                                      <w:t>An examination and Analysis of two engine control systems with practical examination incorporated into the analysis of both engines.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62056C" w:rsidRDefault="0062056C">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62056C" w:rsidRDefault="0062056C">
                              <w:pPr>
                                <w:pStyle w:val="NoSpacing"/>
                                <w:jc w:val="right"/>
                                <w:rPr>
                                  <w:color w:val="595959" w:themeColor="text1" w:themeTint="A6"/>
                                  <w:sz w:val="20"/>
                                  <w:szCs w:val="20"/>
                                </w:rPr>
                              </w:pPr>
                              <w:r>
                                <w:rPr>
                                  <w:color w:val="595959" w:themeColor="text1" w:themeTint="A6"/>
                                  <w:sz w:val="20"/>
                                  <w:szCs w:val="20"/>
                                </w:rPr>
                                <w:t>An examination and Analysis of two engine control systems with practical examination incorporated into the analysis of both engines.</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2056C" w:rsidRDefault="0062056C">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Engine control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62056C" w:rsidRDefault="0062056C">
                                    <w:pPr>
                                      <w:jc w:val="right"/>
                                      <w:rPr>
                                        <w:smallCaps/>
                                        <w:color w:val="404040" w:themeColor="text1" w:themeTint="BF"/>
                                        <w:sz w:val="36"/>
                                        <w:szCs w:val="36"/>
                                      </w:rPr>
                                    </w:pPr>
                                    <w:r>
                                      <w:rPr>
                                        <w:color w:val="404040" w:themeColor="text1" w:themeTint="BF"/>
                                        <w:sz w:val="36"/>
                                        <w:szCs w:val="36"/>
                                      </w:rPr>
                                      <w:t>Electronic ignition and fuel injection systems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62056C" w:rsidRDefault="0062056C">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Engine control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62056C" w:rsidRDefault="0062056C">
                              <w:pPr>
                                <w:jc w:val="right"/>
                                <w:rPr>
                                  <w:smallCaps/>
                                  <w:color w:val="404040" w:themeColor="text1" w:themeTint="BF"/>
                                  <w:sz w:val="36"/>
                                  <w:szCs w:val="36"/>
                                </w:rPr>
                              </w:pPr>
                              <w:r>
                                <w:rPr>
                                  <w:color w:val="404040" w:themeColor="text1" w:themeTint="BF"/>
                                  <w:sz w:val="36"/>
                                  <w:szCs w:val="36"/>
                                </w:rPr>
                                <w:t>Electronic ignition and fuel injection systems</w:t>
                              </w:r>
                            </w:p>
                          </w:sdtContent>
                        </w:sdt>
                      </w:txbxContent>
                    </v:textbox>
                    <w10:wrap type="square" anchorx="page" anchory="page"/>
                  </v:shape>
                </w:pict>
              </mc:Fallback>
            </mc:AlternateContent>
          </w:r>
        </w:p>
        <w:p w:rsidR="00C141F1" w:rsidRDefault="00C141F1">
          <w:r>
            <w:br w:type="page"/>
          </w:r>
        </w:p>
      </w:sdtContent>
    </w:sdt>
    <w:p w:rsidR="009B46DF" w:rsidRDefault="009B46DF">
      <w:r>
        <w:rPr>
          <w:noProof/>
          <w:lang w:eastAsia="en-GB"/>
        </w:rPr>
        <w:lastRenderedPageBreak/>
        <w:drawing>
          <wp:inline distT="0" distB="0" distL="0" distR="0" wp14:anchorId="3430AB18" wp14:editId="4A2085F2">
            <wp:extent cx="1798320" cy="59753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8320" cy="597535"/>
                    </a:xfrm>
                    <a:prstGeom prst="rect">
                      <a:avLst/>
                    </a:prstGeom>
                    <a:noFill/>
                  </pic:spPr>
                </pic:pic>
              </a:graphicData>
            </a:graphic>
          </wp:inline>
        </w:drawing>
      </w:r>
    </w:p>
    <w:p w:rsidR="009B46DF" w:rsidRDefault="009B46DF">
      <w:pPr>
        <w:rPr>
          <w:sz w:val="96"/>
          <w:szCs w:val="96"/>
        </w:rPr>
      </w:pPr>
      <w:r w:rsidRPr="009B46DF">
        <w:rPr>
          <w:sz w:val="96"/>
          <w:szCs w:val="96"/>
        </w:rPr>
        <w:t>Electronic Ignition &amp; Fuel Injection Systems</w:t>
      </w:r>
    </w:p>
    <w:p w:rsidR="009B46DF" w:rsidRDefault="009B46DF" w:rsidP="009B46DF">
      <w:pPr>
        <w:rPr>
          <w:color w:val="5B9BD5" w:themeColor="accent1"/>
          <w:sz w:val="40"/>
          <w:szCs w:val="40"/>
        </w:rPr>
      </w:pPr>
    </w:p>
    <w:p w:rsidR="009B46DF" w:rsidRDefault="009B46DF" w:rsidP="009B46DF">
      <w:pPr>
        <w:rPr>
          <w:color w:val="5B9BD5" w:themeColor="accent1"/>
          <w:sz w:val="40"/>
          <w:szCs w:val="40"/>
        </w:rPr>
      </w:pPr>
    </w:p>
    <w:p w:rsidR="009B46DF" w:rsidRDefault="009B46DF" w:rsidP="009B46DF">
      <w:pPr>
        <w:rPr>
          <w:sz w:val="40"/>
          <w:szCs w:val="40"/>
        </w:rPr>
      </w:pPr>
      <w:r w:rsidRPr="007955A5">
        <w:rPr>
          <w:color w:val="5B9BD5" w:themeColor="accent1"/>
          <w:sz w:val="40"/>
          <w:szCs w:val="40"/>
        </w:rPr>
        <w:t>Student name</w:t>
      </w:r>
      <w:r>
        <w:rPr>
          <w:sz w:val="40"/>
          <w:szCs w:val="40"/>
        </w:rPr>
        <w:t>: Michael Cunniffe (P148021)</w:t>
      </w:r>
    </w:p>
    <w:p w:rsidR="009B46DF" w:rsidRDefault="009B46DF" w:rsidP="009B46DF">
      <w:pPr>
        <w:rPr>
          <w:sz w:val="40"/>
          <w:szCs w:val="40"/>
        </w:rPr>
      </w:pPr>
    </w:p>
    <w:p w:rsidR="009B46DF" w:rsidRDefault="009B46DF" w:rsidP="009B46DF">
      <w:pPr>
        <w:rPr>
          <w:sz w:val="40"/>
          <w:szCs w:val="40"/>
        </w:rPr>
      </w:pPr>
      <w:r w:rsidRPr="007955A5">
        <w:rPr>
          <w:color w:val="5B9BD5" w:themeColor="accent1"/>
          <w:sz w:val="40"/>
          <w:szCs w:val="40"/>
        </w:rPr>
        <w:t>Programme</w:t>
      </w:r>
      <w:r>
        <w:rPr>
          <w:sz w:val="40"/>
          <w:szCs w:val="40"/>
        </w:rPr>
        <w:t>: HND/BS</w:t>
      </w:r>
      <w:r w:rsidRPr="00BA5159">
        <w:rPr>
          <w:sz w:val="40"/>
          <w:szCs w:val="40"/>
        </w:rPr>
        <w:t xml:space="preserve">c </w:t>
      </w:r>
      <w:r w:rsidR="008A57F0">
        <w:rPr>
          <w:sz w:val="40"/>
          <w:szCs w:val="40"/>
        </w:rPr>
        <w:t>Motorsport</w:t>
      </w:r>
    </w:p>
    <w:p w:rsidR="009B46DF" w:rsidRPr="00BA5159" w:rsidRDefault="009B46DF" w:rsidP="009B46DF">
      <w:pPr>
        <w:rPr>
          <w:sz w:val="40"/>
          <w:szCs w:val="40"/>
        </w:rPr>
      </w:pPr>
    </w:p>
    <w:p w:rsidR="009B46DF" w:rsidRDefault="009B46DF" w:rsidP="009B46DF">
      <w:pPr>
        <w:rPr>
          <w:sz w:val="40"/>
          <w:szCs w:val="40"/>
        </w:rPr>
      </w:pPr>
      <w:r w:rsidRPr="007955A5">
        <w:rPr>
          <w:color w:val="5B9BD5" w:themeColor="accent1"/>
          <w:sz w:val="40"/>
          <w:szCs w:val="40"/>
        </w:rPr>
        <w:t>Module</w:t>
      </w:r>
      <w:r w:rsidRPr="00BA5159">
        <w:rPr>
          <w:sz w:val="40"/>
          <w:szCs w:val="40"/>
        </w:rPr>
        <w:t xml:space="preserve">: </w:t>
      </w:r>
      <w:r>
        <w:rPr>
          <w:sz w:val="40"/>
          <w:szCs w:val="40"/>
        </w:rPr>
        <w:t>Engine control systems</w:t>
      </w:r>
    </w:p>
    <w:p w:rsidR="009B46DF" w:rsidRPr="00BA5159" w:rsidRDefault="009B46DF" w:rsidP="009B46DF">
      <w:pPr>
        <w:rPr>
          <w:sz w:val="40"/>
          <w:szCs w:val="40"/>
        </w:rPr>
      </w:pPr>
    </w:p>
    <w:p w:rsidR="009B46DF" w:rsidRDefault="009B46DF" w:rsidP="009B46DF">
      <w:pPr>
        <w:rPr>
          <w:sz w:val="40"/>
          <w:szCs w:val="40"/>
        </w:rPr>
      </w:pPr>
      <w:r w:rsidRPr="007955A5">
        <w:rPr>
          <w:color w:val="5B9BD5" w:themeColor="accent1"/>
          <w:sz w:val="40"/>
          <w:szCs w:val="40"/>
        </w:rPr>
        <w:t>Module Code</w:t>
      </w:r>
      <w:r w:rsidRPr="00BA5159">
        <w:rPr>
          <w:sz w:val="40"/>
          <w:szCs w:val="40"/>
        </w:rPr>
        <w:t xml:space="preserve">: </w:t>
      </w:r>
      <w:r>
        <w:rPr>
          <w:sz w:val="40"/>
          <w:szCs w:val="40"/>
        </w:rPr>
        <w:t>M4X2197</w:t>
      </w:r>
    </w:p>
    <w:p w:rsidR="009B46DF" w:rsidRPr="00BA5159" w:rsidRDefault="009B46DF" w:rsidP="009B46DF">
      <w:pPr>
        <w:rPr>
          <w:sz w:val="40"/>
          <w:szCs w:val="40"/>
        </w:rPr>
      </w:pPr>
    </w:p>
    <w:p w:rsidR="009B46DF" w:rsidRDefault="009B46DF" w:rsidP="009B46DF">
      <w:pPr>
        <w:rPr>
          <w:sz w:val="40"/>
          <w:szCs w:val="40"/>
        </w:rPr>
      </w:pPr>
      <w:r w:rsidRPr="007955A5">
        <w:rPr>
          <w:color w:val="5B9BD5" w:themeColor="accent1"/>
          <w:sz w:val="40"/>
          <w:szCs w:val="40"/>
        </w:rPr>
        <w:t>Lecturer</w:t>
      </w:r>
      <w:r w:rsidRPr="00BA5159">
        <w:rPr>
          <w:sz w:val="40"/>
          <w:szCs w:val="40"/>
        </w:rPr>
        <w:t>:</w:t>
      </w:r>
      <w:r>
        <w:rPr>
          <w:sz w:val="40"/>
          <w:szCs w:val="40"/>
        </w:rPr>
        <w:t xml:space="preserve"> Andrew Gibson</w:t>
      </w:r>
    </w:p>
    <w:p w:rsidR="009B46DF" w:rsidRDefault="009B46DF" w:rsidP="009B46DF">
      <w:pPr>
        <w:rPr>
          <w:sz w:val="40"/>
          <w:szCs w:val="40"/>
        </w:rPr>
      </w:pPr>
    </w:p>
    <w:p w:rsidR="009B46DF" w:rsidRDefault="009B46DF" w:rsidP="009B46DF">
      <w:pPr>
        <w:rPr>
          <w:sz w:val="40"/>
          <w:szCs w:val="40"/>
        </w:rPr>
      </w:pPr>
    </w:p>
    <w:p w:rsidR="009B46DF" w:rsidRDefault="009B46DF" w:rsidP="009B46DF">
      <w:pPr>
        <w:rPr>
          <w:sz w:val="40"/>
          <w:szCs w:val="40"/>
        </w:rPr>
      </w:pPr>
    </w:p>
    <w:p w:rsidR="009B46DF" w:rsidRPr="009B46DF" w:rsidRDefault="009B46DF" w:rsidP="009B46DF">
      <w:pPr>
        <w:rPr>
          <w:sz w:val="72"/>
          <w:szCs w:val="72"/>
        </w:rPr>
      </w:pPr>
      <w:r w:rsidRPr="009B46DF">
        <w:rPr>
          <w:sz w:val="72"/>
          <w:szCs w:val="72"/>
        </w:rPr>
        <w:lastRenderedPageBreak/>
        <w:t>Contents</w:t>
      </w:r>
    </w:p>
    <w:p w:rsidR="009B46DF" w:rsidRPr="009B46DF" w:rsidRDefault="009B46DF" w:rsidP="009B46DF">
      <w:pPr>
        <w:rPr>
          <w:sz w:val="40"/>
          <w:szCs w:val="40"/>
        </w:rPr>
      </w:pPr>
    </w:p>
    <w:p w:rsidR="009B46DF" w:rsidRPr="00032FB7" w:rsidRDefault="009B46DF" w:rsidP="009B46DF">
      <w:pPr>
        <w:rPr>
          <w:rFonts w:ascii="Adobe Gothic Std B" w:eastAsia="Adobe Gothic Std B" w:hAnsi="Adobe Gothic Std B"/>
          <w:sz w:val="24"/>
          <w:szCs w:val="40"/>
        </w:rPr>
      </w:pPr>
      <w:r w:rsidRPr="00032FB7">
        <w:rPr>
          <w:rFonts w:ascii="Adobe Gothic Std B" w:eastAsia="Adobe Gothic Std B" w:hAnsi="Adobe Gothic Std B"/>
          <w:sz w:val="24"/>
          <w:szCs w:val="40"/>
        </w:rPr>
        <w:t>1) Introduction</w:t>
      </w:r>
      <w:r w:rsidR="00032FB7">
        <w:rPr>
          <w:rFonts w:ascii="Adobe Gothic Std B" w:eastAsia="Adobe Gothic Std B" w:hAnsi="Adobe Gothic Std B"/>
          <w:sz w:val="24"/>
          <w:szCs w:val="40"/>
        </w:rPr>
        <w:t xml:space="preserve"> = Page 3</w:t>
      </w:r>
    </w:p>
    <w:p w:rsidR="009B46DF" w:rsidRPr="00032FB7" w:rsidRDefault="009B46DF" w:rsidP="009B46DF">
      <w:pPr>
        <w:rPr>
          <w:rFonts w:ascii="Adobe Gothic Std B" w:eastAsia="Adobe Gothic Std B" w:hAnsi="Adobe Gothic Std B"/>
          <w:sz w:val="24"/>
          <w:szCs w:val="40"/>
        </w:rPr>
      </w:pPr>
    </w:p>
    <w:p w:rsidR="009B46DF" w:rsidRPr="00032FB7" w:rsidRDefault="009B46DF" w:rsidP="009B46DF">
      <w:pPr>
        <w:rPr>
          <w:rFonts w:ascii="Adobe Gothic Std B" w:eastAsia="Adobe Gothic Std B" w:hAnsi="Adobe Gothic Std B"/>
          <w:sz w:val="24"/>
          <w:szCs w:val="40"/>
        </w:rPr>
      </w:pPr>
      <w:r w:rsidRPr="00032FB7">
        <w:rPr>
          <w:rFonts w:ascii="Adobe Gothic Std B" w:eastAsia="Adobe Gothic Std B" w:hAnsi="Adobe Gothic Std B"/>
          <w:sz w:val="24"/>
          <w:szCs w:val="40"/>
        </w:rPr>
        <w:t xml:space="preserve">2) </w:t>
      </w:r>
      <w:r w:rsidR="00372179" w:rsidRPr="00032FB7">
        <w:rPr>
          <w:rFonts w:ascii="Adobe Gothic Std B" w:eastAsia="Adobe Gothic Std B" w:hAnsi="Adobe Gothic Std B"/>
          <w:sz w:val="24"/>
          <w:szCs w:val="40"/>
        </w:rPr>
        <w:t>Background research</w:t>
      </w:r>
      <w:r w:rsidR="00032FB7">
        <w:rPr>
          <w:rFonts w:ascii="Adobe Gothic Std B" w:eastAsia="Adobe Gothic Std B" w:hAnsi="Adobe Gothic Std B"/>
          <w:sz w:val="24"/>
          <w:szCs w:val="40"/>
        </w:rPr>
        <w:t xml:space="preserve"> = Page 4</w:t>
      </w:r>
    </w:p>
    <w:p w:rsidR="009B46DF" w:rsidRPr="00032FB7" w:rsidRDefault="009B46DF" w:rsidP="009B46DF">
      <w:pPr>
        <w:rPr>
          <w:rFonts w:ascii="Adobe Gothic Std B" w:eastAsia="Adobe Gothic Std B" w:hAnsi="Adobe Gothic Std B"/>
          <w:sz w:val="24"/>
          <w:szCs w:val="40"/>
        </w:rPr>
      </w:pPr>
    </w:p>
    <w:p w:rsidR="009B46DF" w:rsidRPr="00032FB7" w:rsidRDefault="006912AA" w:rsidP="009B46DF">
      <w:pPr>
        <w:rPr>
          <w:rFonts w:ascii="Adobe Gothic Std B" w:eastAsia="Adobe Gothic Std B" w:hAnsi="Adobe Gothic Std B"/>
          <w:sz w:val="24"/>
          <w:szCs w:val="40"/>
        </w:rPr>
      </w:pPr>
      <w:r w:rsidRPr="00032FB7">
        <w:rPr>
          <w:rFonts w:ascii="Adobe Gothic Std B" w:eastAsia="Adobe Gothic Std B" w:hAnsi="Adobe Gothic Std B"/>
          <w:sz w:val="24"/>
          <w:szCs w:val="40"/>
        </w:rPr>
        <w:t>3) Health and</w:t>
      </w:r>
      <w:r w:rsidR="009F2108" w:rsidRPr="00032FB7">
        <w:rPr>
          <w:rFonts w:ascii="Adobe Gothic Std B" w:eastAsia="Adobe Gothic Std B" w:hAnsi="Adobe Gothic Std B"/>
          <w:sz w:val="24"/>
          <w:szCs w:val="40"/>
        </w:rPr>
        <w:t xml:space="preserve"> safety</w:t>
      </w:r>
      <w:r w:rsidR="009B46DF" w:rsidRPr="00032FB7">
        <w:rPr>
          <w:rFonts w:ascii="Adobe Gothic Std B" w:eastAsia="Adobe Gothic Std B" w:hAnsi="Adobe Gothic Std B"/>
          <w:sz w:val="24"/>
          <w:szCs w:val="40"/>
        </w:rPr>
        <w:t xml:space="preserve"> </w:t>
      </w:r>
      <w:r w:rsidR="00BB20DD" w:rsidRPr="00032FB7">
        <w:rPr>
          <w:rFonts w:ascii="Adobe Gothic Std B" w:eastAsia="Adobe Gothic Std B" w:hAnsi="Adobe Gothic Std B"/>
          <w:sz w:val="24"/>
          <w:szCs w:val="40"/>
        </w:rPr>
        <w:t>and equipment</w:t>
      </w:r>
      <w:r w:rsidR="00032FB7">
        <w:rPr>
          <w:rFonts w:ascii="Adobe Gothic Std B" w:eastAsia="Adobe Gothic Std B" w:hAnsi="Adobe Gothic Std B"/>
          <w:sz w:val="24"/>
          <w:szCs w:val="40"/>
        </w:rPr>
        <w:t xml:space="preserve"> = Page 8</w:t>
      </w:r>
    </w:p>
    <w:p w:rsidR="009F2108" w:rsidRPr="00032FB7" w:rsidRDefault="009F2108" w:rsidP="009B46DF">
      <w:pPr>
        <w:rPr>
          <w:rFonts w:ascii="Adobe Gothic Std B" w:eastAsia="Adobe Gothic Std B" w:hAnsi="Adobe Gothic Std B"/>
          <w:sz w:val="24"/>
          <w:szCs w:val="40"/>
        </w:rPr>
      </w:pPr>
    </w:p>
    <w:p w:rsidR="00D56B13" w:rsidRPr="00032FB7" w:rsidRDefault="009F2108" w:rsidP="009B46DF">
      <w:pPr>
        <w:rPr>
          <w:rFonts w:ascii="Adobe Gothic Std B" w:eastAsia="Adobe Gothic Std B" w:hAnsi="Adobe Gothic Std B"/>
          <w:sz w:val="24"/>
          <w:szCs w:val="40"/>
        </w:rPr>
      </w:pPr>
      <w:r w:rsidRPr="00032FB7">
        <w:rPr>
          <w:rFonts w:ascii="Adobe Gothic Std B" w:eastAsia="Adobe Gothic Std B" w:hAnsi="Adobe Gothic Std B"/>
          <w:sz w:val="24"/>
          <w:szCs w:val="40"/>
        </w:rPr>
        <w:t>4) Methodology</w:t>
      </w:r>
      <w:r w:rsidR="00032FB7">
        <w:rPr>
          <w:rFonts w:ascii="Adobe Gothic Std B" w:eastAsia="Adobe Gothic Std B" w:hAnsi="Adobe Gothic Std B"/>
          <w:sz w:val="24"/>
          <w:szCs w:val="40"/>
        </w:rPr>
        <w:t xml:space="preserve"> = Page 10</w:t>
      </w:r>
    </w:p>
    <w:p w:rsidR="00D56B13" w:rsidRPr="00032FB7" w:rsidRDefault="00D56B13" w:rsidP="009B46DF">
      <w:pPr>
        <w:rPr>
          <w:rFonts w:ascii="Adobe Gothic Std B" w:eastAsia="Adobe Gothic Std B" w:hAnsi="Adobe Gothic Std B"/>
          <w:sz w:val="24"/>
          <w:szCs w:val="40"/>
        </w:rPr>
      </w:pPr>
    </w:p>
    <w:p w:rsidR="00C5447C" w:rsidRPr="00032FB7" w:rsidRDefault="00D56B13" w:rsidP="00C5447C">
      <w:pPr>
        <w:rPr>
          <w:rFonts w:ascii="Adobe Gothic Std B" w:eastAsia="Adobe Gothic Std B" w:hAnsi="Adobe Gothic Std B"/>
          <w:sz w:val="24"/>
          <w:szCs w:val="40"/>
        </w:rPr>
      </w:pPr>
      <w:r w:rsidRPr="00032FB7">
        <w:rPr>
          <w:rFonts w:ascii="Adobe Gothic Std B" w:eastAsia="Adobe Gothic Std B" w:hAnsi="Adobe Gothic Std B"/>
          <w:sz w:val="24"/>
          <w:szCs w:val="40"/>
        </w:rPr>
        <w:t xml:space="preserve">5) </w:t>
      </w:r>
      <w:r w:rsidR="00441C54" w:rsidRPr="00032FB7">
        <w:rPr>
          <w:rFonts w:ascii="Adobe Gothic Std B" w:eastAsia="Adobe Gothic Std B" w:hAnsi="Adobe Gothic Std B"/>
          <w:sz w:val="24"/>
          <w:szCs w:val="40"/>
        </w:rPr>
        <w:t>Data analysis</w:t>
      </w:r>
      <w:r w:rsidR="00032FB7">
        <w:rPr>
          <w:rFonts w:ascii="Adobe Gothic Std B" w:eastAsia="Adobe Gothic Std B" w:hAnsi="Adobe Gothic Std B"/>
          <w:sz w:val="24"/>
          <w:szCs w:val="40"/>
        </w:rPr>
        <w:t xml:space="preserve"> = Page 13</w:t>
      </w:r>
    </w:p>
    <w:p w:rsidR="009B46DF" w:rsidRPr="00032FB7" w:rsidRDefault="009B46DF" w:rsidP="009B46DF">
      <w:pPr>
        <w:rPr>
          <w:rFonts w:ascii="Adobe Gothic Std B" w:eastAsia="Adobe Gothic Std B" w:hAnsi="Adobe Gothic Std B"/>
          <w:sz w:val="24"/>
          <w:szCs w:val="40"/>
        </w:rPr>
      </w:pPr>
    </w:p>
    <w:p w:rsidR="009B46DF" w:rsidRPr="00032FB7" w:rsidRDefault="00032FB7" w:rsidP="009B46DF">
      <w:pPr>
        <w:rPr>
          <w:rFonts w:ascii="Adobe Gothic Std B" w:eastAsia="Adobe Gothic Std B" w:hAnsi="Adobe Gothic Std B"/>
          <w:sz w:val="24"/>
          <w:szCs w:val="40"/>
        </w:rPr>
      </w:pPr>
      <w:r>
        <w:rPr>
          <w:rFonts w:ascii="Adobe Gothic Std B" w:eastAsia="Adobe Gothic Std B" w:hAnsi="Adobe Gothic Std B"/>
          <w:sz w:val="24"/>
          <w:szCs w:val="40"/>
        </w:rPr>
        <w:t>6</w:t>
      </w:r>
      <w:r w:rsidR="009B46DF" w:rsidRPr="00032FB7">
        <w:rPr>
          <w:rFonts w:ascii="Adobe Gothic Std B" w:eastAsia="Adobe Gothic Std B" w:hAnsi="Adobe Gothic Std B"/>
          <w:sz w:val="24"/>
          <w:szCs w:val="40"/>
        </w:rPr>
        <w:t xml:space="preserve">) </w:t>
      </w:r>
      <w:r>
        <w:rPr>
          <w:rFonts w:ascii="Adobe Gothic Std B" w:eastAsia="Adobe Gothic Std B" w:hAnsi="Adobe Gothic Std B"/>
          <w:sz w:val="24"/>
          <w:szCs w:val="40"/>
        </w:rPr>
        <w:t>W</w:t>
      </w:r>
      <w:r w:rsidR="00D56B13" w:rsidRPr="00032FB7">
        <w:rPr>
          <w:rFonts w:ascii="Adobe Gothic Std B" w:eastAsia="Adobe Gothic Std B" w:hAnsi="Adobe Gothic Std B"/>
          <w:sz w:val="24"/>
          <w:szCs w:val="40"/>
        </w:rPr>
        <w:t xml:space="preserve">aveforms </w:t>
      </w:r>
      <w:r>
        <w:rPr>
          <w:rFonts w:ascii="Adobe Gothic Std B" w:eastAsia="Adobe Gothic Std B" w:hAnsi="Adobe Gothic Std B"/>
          <w:sz w:val="24"/>
          <w:szCs w:val="40"/>
        </w:rPr>
        <w:t>= Page 23</w:t>
      </w:r>
    </w:p>
    <w:p w:rsidR="009B46DF" w:rsidRPr="00032FB7" w:rsidRDefault="009B46DF" w:rsidP="009B46DF">
      <w:pPr>
        <w:rPr>
          <w:rFonts w:ascii="Adobe Gothic Std B" w:eastAsia="Adobe Gothic Std B" w:hAnsi="Adobe Gothic Std B"/>
          <w:sz w:val="24"/>
          <w:szCs w:val="40"/>
        </w:rPr>
      </w:pPr>
    </w:p>
    <w:p w:rsidR="009B46DF" w:rsidRPr="00032FB7" w:rsidRDefault="00032FB7" w:rsidP="009B46DF">
      <w:pPr>
        <w:rPr>
          <w:rFonts w:ascii="Adobe Gothic Std B" w:eastAsia="Adobe Gothic Std B" w:hAnsi="Adobe Gothic Std B"/>
          <w:sz w:val="24"/>
          <w:szCs w:val="40"/>
        </w:rPr>
      </w:pPr>
      <w:r>
        <w:rPr>
          <w:rFonts w:ascii="Adobe Gothic Std B" w:eastAsia="Adobe Gothic Std B" w:hAnsi="Adobe Gothic Std B"/>
          <w:sz w:val="24"/>
          <w:szCs w:val="40"/>
        </w:rPr>
        <w:t>7</w:t>
      </w:r>
      <w:r w:rsidR="009B46DF" w:rsidRPr="00032FB7">
        <w:rPr>
          <w:rFonts w:ascii="Adobe Gothic Std B" w:eastAsia="Adobe Gothic Std B" w:hAnsi="Adobe Gothic Std B"/>
          <w:sz w:val="24"/>
          <w:szCs w:val="40"/>
        </w:rPr>
        <w:t>) Modifications and improvements</w:t>
      </w:r>
      <w:r>
        <w:rPr>
          <w:rFonts w:ascii="Adobe Gothic Std B" w:eastAsia="Adobe Gothic Std B" w:hAnsi="Adobe Gothic Std B"/>
          <w:sz w:val="24"/>
          <w:szCs w:val="40"/>
        </w:rPr>
        <w:t xml:space="preserve"> = Page 26</w:t>
      </w:r>
    </w:p>
    <w:p w:rsidR="009B46DF" w:rsidRPr="00032FB7" w:rsidRDefault="009B46DF" w:rsidP="009B46DF">
      <w:pPr>
        <w:rPr>
          <w:rFonts w:ascii="Adobe Gothic Std B" w:eastAsia="Adobe Gothic Std B" w:hAnsi="Adobe Gothic Std B"/>
          <w:sz w:val="24"/>
          <w:szCs w:val="40"/>
        </w:rPr>
      </w:pPr>
    </w:p>
    <w:p w:rsidR="009B46DF" w:rsidRPr="00032FB7" w:rsidRDefault="00032FB7" w:rsidP="009B46DF">
      <w:pPr>
        <w:rPr>
          <w:rFonts w:ascii="Adobe Gothic Std B" w:eastAsia="Adobe Gothic Std B" w:hAnsi="Adobe Gothic Std B"/>
          <w:sz w:val="24"/>
          <w:szCs w:val="40"/>
        </w:rPr>
      </w:pPr>
      <w:r>
        <w:rPr>
          <w:rFonts w:ascii="Adobe Gothic Std B" w:eastAsia="Adobe Gothic Std B" w:hAnsi="Adobe Gothic Std B"/>
          <w:sz w:val="24"/>
          <w:szCs w:val="40"/>
        </w:rPr>
        <w:t>8</w:t>
      </w:r>
      <w:r w:rsidR="009B46DF" w:rsidRPr="00032FB7">
        <w:rPr>
          <w:rFonts w:ascii="Adobe Gothic Std B" w:eastAsia="Adobe Gothic Std B" w:hAnsi="Adobe Gothic Std B"/>
          <w:sz w:val="24"/>
          <w:szCs w:val="40"/>
        </w:rPr>
        <w:t>) Evaluation</w:t>
      </w:r>
      <w:r>
        <w:rPr>
          <w:rFonts w:ascii="Adobe Gothic Std B" w:eastAsia="Adobe Gothic Std B" w:hAnsi="Adobe Gothic Std B"/>
          <w:sz w:val="24"/>
          <w:szCs w:val="40"/>
        </w:rPr>
        <w:t xml:space="preserve"> = Page 27</w:t>
      </w:r>
    </w:p>
    <w:p w:rsidR="009B46DF" w:rsidRPr="00032FB7" w:rsidRDefault="009B46DF" w:rsidP="009B46DF">
      <w:pPr>
        <w:rPr>
          <w:rFonts w:ascii="Adobe Gothic Std B" w:eastAsia="Adobe Gothic Std B" w:hAnsi="Adobe Gothic Std B"/>
          <w:sz w:val="32"/>
          <w:szCs w:val="40"/>
        </w:rPr>
      </w:pPr>
    </w:p>
    <w:p w:rsidR="009B46DF" w:rsidRPr="00032FB7" w:rsidRDefault="00032FB7" w:rsidP="009B46DF">
      <w:pPr>
        <w:rPr>
          <w:rFonts w:ascii="Adobe Gothic Std B" w:eastAsia="Adobe Gothic Std B" w:hAnsi="Adobe Gothic Std B"/>
          <w:sz w:val="24"/>
          <w:szCs w:val="40"/>
        </w:rPr>
      </w:pPr>
      <w:r>
        <w:rPr>
          <w:rFonts w:ascii="Adobe Gothic Std B" w:eastAsia="Adobe Gothic Std B" w:hAnsi="Adobe Gothic Std B"/>
          <w:sz w:val="24"/>
          <w:szCs w:val="40"/>
        </w:rPr>
        <w:t>9</w:t>
      </w:r>
      <w:r w:rsidR="009B46DF" w:rsidRPr="00032FB7">
        <w:rPr>
          <w:rFonts w:ascii="Adobe Gothic Std B" w:eastAsia="Adobe Gothic Std B" w:hAnsi="Adobe Gothic Std B"/>
          <w:sz w:val="24"/>
          <w:szCs w:val="40"/>
        </w:rPr>
        <w:t>) References</w:t>
      </w:r>
      <w:r>
        <w:rPr>
          <w:rFonts w:ascii="Adobe Gothic Std B" w:eastAsia="Adobe Gothic Std B" w:hAnsi="Adobe Gothic Std B"/>
          <w:sz w:val="24"/>
          <w:szCs w:val="40"/>
        </w:rPr>
        <w:t xml:space="preserve"> = Page 28</w:t>
      </w:r>
    </w:p>
    <w:p w:rsidR="005F57D6" w:rsidRPr="00032FB7" w:rsidRDefault="005F57D6" w:rsidP="009B46DF">
      <w:pPr>
        <w:rPr>
          <w:rFonts w:ascii="Adobe Gothic Std B" w:eastAsia="Adobe Gothic Std B" w:hAnsi="Adobe Gothic Std B"/>
          <w:sz w:val="24"/>
          <w:szCs w:val="40"/>
        </w:rPr>
      </w:pPr>
    </w:p>
    <w:p w:rsidR="005F57D6" w:rsidRPr="00032FB7" w:rsidRDefault="00032FB7" w:rsidP="009B46DF">
      <w:pPr>
        <w:rPr>
          <w:rFonts w:ascii="Adobe Gothic Std B" w:eastAsia="Adobe Gothic Std B" w:hAnsi="Adobe Gothic Std B"/>
          <w:sz w:val="24"/>
          <w:szCs w:val="40"/>
        </w:rPr>
      </w:pPr>
      <w:r>
        <w:rPr>
          <w:rFonts w:ascii="Adobe Gothic Std B" w:eastAsia="Adobe Gothic Std B" w:hAnsi="Adobe Gothic Std B"/>
          <w:sz w:val="24"/>
          <w:szCs w:val="40"/>
        </w:rPr>
        <w:t>10</w:t>
      </w:r>
      <w:r w:rsidR="005F57D6" w:rsidRPr="00032FB7">
        <w:rPr>
          <w:rFonts w:ascii="Adobe Gothic Std B" w:eastAsia="Adobe Gothic Std B" w:hAnsi="Adobe Gothic Std B"/>
          <w:sz w:val="24"/>
          <w:szCs w:val="40"/>
        </w:rPr>
        <w:t>) Appendix</w:t>
      </w:r>
      <w:r>
        <w:rPr>
          <w:rFonts w:ascii="Adobe Gothic Std B" w:eastAsia="Adobe Gothic Std B" w:hAnsi="Adobe Gothic Std B"/>
          <w:sz w:val="24"/>
          <w:szCs w:val="40"/>
        </w:rPr>
        <w:t xml:space="preserve"> = Page 29</w:t>
      </w:r>
      <w:bookmarkStart w:id="0" w:name="_GoBack"/>
      <w:bookmarkEnd w:id="0"/>
    </w:p>
    <w:p w:rsidR="005D10DD" w:rsidRDefault="009F2108" w:rsidP="009F2108">
      <w:pPr>
        <w:jc w:val="center"/>
        <w:rPr>
          <w:sz w:val="40"/>
          <w:szCs w:val="40"/>
        </w:rPr>
      </w:pPr>
      <w:r>
        <w:rPr>
          <w:sz w:val="40"/>
          <w:szCs w:val="40"/>
        </w:rPr>
        <w:t xml:space="preserve">                                              </w:t>
      </w:r>
    </w:p>
    <w:p w:rsidR="005E0567" w:rsidRPr="00CA5C2E" w:rsidRDefault="009F2108" w:rsidP="00CA5C2E">
      <w:pPr>
        <w:rPr>
          <w:sz w:val="40"/>
          <w:szCs w:val="40"/>
        </w:rPr>
      </w:pPr>
      <w:r>
        <w:rPr>
          <w:sz w:val="40"/>
          <w:szCs w:val="40"/>
        </w:rPr>
        <w:t xml:space="preserve"> </w:t>
      </w:r>
      <w:r w:rsidR="00CA5C2E" w:rsidRPr="00CA5C2E">
        <w:rPr>
          <w:color w:val="0070C0"/>
          <w:sz w:val="44"/>
          <w:szCs w:val="44"/>
        </w:rPr>
        <w:t>1)</w:t>
      </w:r>
      <w:r w:rsidR="00CA5C2E">
        <w:rPr>
          <w:color w:val="0070C0"/>
          <w:sz w:val="44"/>
          <w:szCs w:val="44"/>
        </w:rPr>
        <w:t xml:space="preserve"> </w:t>
      </w:r>
      <w:r w:rsidR="005E0567" w:rsidRPr="00CA5C2E">
        <w:rPr>
          <w:color w:val="0070C0"/>
          <w:sz w:val="44"/>
          <w:szCs w:val="44"/>
        </w:rPr>
        <w:t xml:space="preserve">Introduction </w:t>
      </w:r>
    </w:p>
    <w:p w:rsidR="007D3DB0" w:rsidRDefault="005E0567">
      <w:pPr>
        <w:rPr>
          <w:sz w:val="24"/>
          <w:szCs w:val="24"/>
        </w:rPr>
      </w:pPr>
      <w:r>
        <w:rPr>
          <w:sz w:val="24"/>
          <w:szCs w:val="24"/>
        </w:rPr>
        <w:t>In the field of motorsport and automotive industries, processes have become much more technical in all aspects of vehicle performance, fuel economy and emissions. Each of these outputs of an internal combustion engine have been going through constant evolution in recent years. Whether it is the power</w:t>
      </w:r>
      <w:r w:rsidR="002371DA">
        <w:rPr>
          <w:sz w:val="24"/>
          <w:szCs w:val="24"/>
        </w:rPr>
        <w:t xml:space="preserve"> output of a race car that has to fit the requirements of the FIA or an everyday </w:t>
      </w:r>
      <w:r w:rsidR="00FE046F">
        <w:rPr>
          <w:sz w:val="24"/>
          <w:szCs w:val="24"/>
        </w:rPr>
        <w:t xml:space="preserve">economy </w:t>
      </w:r>
      <w:r w:rsidR="002371DA">
        <w:rPr>
          <w:sz w:val="24"/>
          <w:szCs w:val="24"/>
        </w:rPr>
        <w:t>road car that has t</w:t>
      </w:r>
      <w:r w:rsidR="00162D9D">
        <w:rPr>
          <w:sz w:val="24"/>
          <w:szCs w:val="24"/>
        </w:rPr>
        <w:t>o fit the legislation set by</w:t>
      </w:r>
      <w:r w:rsidR="002371DA">
        <w:rPr>
          <w:sz w:val="24"/>
          <w:szCs w:val="24"/>
        </w:rPr>
        <w:t xml:space="preserve"> government</w:t>
      </w:r>
      <w:r w:rsidR="00162D9D">
        <w:rPr>
          <w:sz w:val="24"/>
          <w:szCs w:val="24"/>
        </w:rPr>
        <w:t>s</w:t>
      </w:r>
      <w:r w:rsidR="002371DA">
        <w:rPr>
          <w:sz w:val="24"/>
          <w:szCs w:val="24"/>
        </w:rPr>
        <w:t>, in today’s world these engines have control systems.</w:t>
      </w:r>
      <w:r w:rsidR="007D3DB0">
        <w:rPr>
          <w:sz w:val="24"/>
          <w:szCs w:val="24"/>
        </w:rPr>
        <w:t xml:space="preserve"> </w:t>
      </w:r>
      <w:r w:rsidR="002371DA">
        <w:rPr>
          <w:sz w:val="24"/>
          <w:szCs w:val="24"/>
        </w:rPr>
        <w:t xml:space="preserve">This means there is a growing need for multi skilled engineers and technician level workers with engine control systems experience and knowledge to keep improving this old cycle of how an engine burns its fuel. </w:t>
      </w:r>
    </w:p>
    <w:p w:rsidR="007D3DB0" w:rsidRDefault="007D3DB0">
      <w:pPr>
        <w:rPr>
          <w:sz w:val="24"/>
          <w:szCs w:val="24"/>
        </w:rPr>
      </w:pPr>
      <w:r>
        <w:rPr>
          <w:sz w:val="24"/>
          <w:szCs w:val="24"/>
        </w:rPr>
        <w:t xml:space="preserve">This assignment is an </w:t>
      </w:r>
      <w:r w:rsidR="00372179">
        <w:rPr>
          <w:sz w:val="24"/>
          <w:szCs w:val="24"/>
        </w:rPr>
        <w:t>analysis</w:t>
      </w:r>
      <w:r>
        <w:rPr>
          <w:sz w:val="24"/>
          <w:szCs w:val="24"/>
        </w:rPr>
        <w:t xml:space="preserve"> and evaluation of</w:t>
      </w:r>
      <w:r w:rsidRPr="007D3DB0">
        <w:rPr>
          <w:sz w:val="24"/>
          <w:szCs w:val="24"/>
        </w:rPr>
        <w:t xml:space="preserve"> the o</w:t>
      </w:r>
      <w:r>
        <w:rPr>
          <w:sz w:val="24"/>
          <w:szCs w:val="24"/>
        </w:rPr>
        <w:t>peration of different types of electronic i</w:t>
      </w:r>
      <w:r w:rsidRPr="007D3DB0">
        <w:rPr>
          <w:sz w:val="24"/>
          <w:szCs w:val="24"/>
        </w:rPr>
        <w:t>gn</w:t>
      </w:r>
      <w:r>
        <w:rPr>
          <w:sz w:val="24"/>
          <w:szCs w:val="24"/>
        </w:rPr>
        <w:t>ition and electronic fuel Injection s</w:t>
      </w:r>
      <w:r w:rsidRPr="007D3DB0">
        <w:rPr>
          <w:sz w:val="24"/>
          <w:szCs w:val="24"/>
        </w:rPr>
        <w:t>ystems using standard and dedicated test equipment</w:t>
      </w:r>
      <w:r>
        <w:rPr>
          <w:sz w:val="24"/>
          <w:szCs w:val="24"/>
        </w:rPr>
        <w:t>, measuring voltage</w:t>
      </w:r>
      <w:r w:rsidR="00372179">
        <w:rPr>
          <w:sz w:val="24"/>
          <w:szCs w:val="24"/>
        </w:rPr>
        <w:t>, resistance and how these systems correlate with fuelling</w:t>
      </w:r>
      <w:r w:rsidRPr="007D3DB0">
        <w:rPr>
          <w:sz w:val="24"/>
          <w:szCs w:val="24"/>
        </w:rPr>
        <w:t>.</w:t>
      </w:r>
      <w:r>
        <w:rPr>
          <w:sz w:val="24"/>
          <w:szCs w:val="24"/>
        </w:rPr>
        <w:t xml:space="preserve"> The two ignition and </w:t>
      </w:r>
      <w:r w:rsidR="00372179">
        <w:rPr>
          <w:sz w:val="24"/>
          <w:szCs w:val="24"/>
        </w:rPr>
        <w:t>fuelling</w:t>
      </w:r>
      <w:r>
        <w:rPr>
          <w:sz w:val="24"/>
          <w:szCs w:val="24"/>
        </w:rPr>
        <w:t xml:space="preserve"> systems are used in vehicles today and will look at the progress made from the older </w:t>
      </w:r>
      <w:r w:rsidRPr="00372179">
        <w:rPr>
          <w:color w:val="70AD47" w:themeColor="accent6"/>
          <w:sz w:val="24"/>
          <w:szCs w:val="24"/>
        </w:rPr>
        <w:t>Bosch LE</w:t>
      </w:r>
      <w:r w:rsidR="00EA2F63">
        <w:rPr>
          <w:color w:val="70AD47" w:themeColor="accent6"/>
          <w:sz w:val="24"/>
          <w:szCs w:val="24"/>
        </w:rPr>
        <w:t xml:space="preserve"> 3</w:t>
      </w:r>
      <w:r w:rsidRPr="00372179">
        <w:rPr>
          <w:color w:val="70AD47" w:themeColor="accent6"/>
          <w:sz w:val="24"/>
          <w:szCs w:val="24"/>
        </w:rPr>
        <w:t xml:space="preserve"> Jetronic system </w:t>
      </w:r>
      <w:r>
        <w:rPr>
          <w:sz w:val="24"/>
          <w:szCs w:val="24"/>
        </w:rPr>
        <w:t>to the</w:t>
      </w:r>
      <w:r w:rsidR="00162D9D">
        <w:rPr>
          <w:sz w:val="24"/>
          <w:szCs w:val="24"/>
        </w:rPr>
        <w:t xml:space="preserve"> more recent</w:t>
      </w:r>
      <w:r>
        <w:rPr>
          <w:sz w:val="24"/>
          <w:szCs w:val="24"/>
        </w:rPr>
        <w:t xml:space="preserve"> </w:t>
      </w:r>
      <w:r w:rsidRPr="00162D9D">
        <w:rPr>
          <w:color w:val="FF0000"/>
          <w:sz w:val="24"/>
          <w:szCs w:val="24"/>
        </w:rPr>
        <w:t xml:space="preserve">Bosch </w:t>
      </w:r>
      <w:r w:rsidRPr="00372179">
        <w:rPr>
          <w:color w:val="FF0000"/>
          <w:sz w:val="24"/>
          <w:szCs w:val="24"/>
        </w:rPr>
        <w:t>Motronic system</w:t>
      </w:r>
      <w:r>
        <w:rPr>
          <w:sz w:val="24"/>
          <w:szCs w:val="24"/>
        </w:rPr>
        <w:t>.</w:t>
      </w:r>
      <w:r w:rsidR="00541243" w:rsidRPr="00541243">
        <w:t xml:space="preserve"> </w:t>
      </w:r>
      <w:r w:rsidR="00541243" w:rsidRPr="00541243">
        <w:rPr>
          <w:sz w:val="24"/>
          <w:szCs w:val="24"/>
        </w:rPr>
        <w:t>As a student studying motorsport this assignment requires research by means of a practical session</w:t>
      </w:r>
      <w:r w:rsidR="00541243">
        <w:rPr>
          <w:sz w:val="24"/>
          <w:szCs w:val="24"/>
        </w:rPr>
        <w:t xml:space="preserve">s testing both engines in the university workshop </w:t>
      </w:r>
      <w:r w:rsidR="00541243" w:rsidRPr="00541243">
        <w:rPr>
          <w:sz w:val="24"/>
          <w:szCs w:val="24"/>
        </w:rPr>
        <w:t>and present the results in a technical report. The report requires graphs to back up our explanations and discussions</w:t>
      </w:r>
      <w:r w:rsidR="00541243">
        <w:rPr>
          <w:sz w:val="24"/>
          <w:szCs w:val="24"/>
        </w:rPr>
        <w:t>.</w:t>
      </w:r>
    </w:p>
    <w:p w:rsidR="002371DA" w:rsidRDefault="002371DA">
      <w:pPr>
        <w:rPr>
          <w:sz w:val="24"/>
          <w:szCs w:val="24"/>
        </w:rPr>
      </w:pPr>
    </w:p>
    <w:p w:rsidR="00CC429B" w:rsidRDefault="007A3878">
      <w:pPr>
        <w:rPr>
          <w:sz w:val="24"/>
          <w:szCs w:val="24"/>
        </w:rPr>
      </w:pPr>
      <w:r>
        <w:rPr>
          <w:noProof/>
          <w:sz w:val="24"/>
          <w:szCs w:val="24"/>
          <w:lang w:eastAsia="en-GB"/>
        </w:rPr>
        <w:drawing>
          <wp:anchor distT="0" distB="0" distL="114300" distR="114300" simplePos="0" relativeHeight="251663360" behindDoc="0" locked="0" layoutInCell="1" allowOverlap="1">
            <wp:simplePos x="0" y="0"/>
            <wp:positionH relativeFrom="margin">
              <wp:posOffset>894715</wp:posOffset>
            </wp:positionH>
            <wp:positionV relativeFrom="paragraph">
              <wp:posOffset>164465</wp:posOffset>
            </wp:positionV>
            <wp:extent cx="3971925" cy="392430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71925" cy="3924300"/>
                    </a:xfrm>
                    <a:prstGeom prst="rect">
                      <a:avLst/>
                    </a:prstGeom>
                    <a:noFill/>
                  </pic:spPr>
                </pic:pic>
              </a:graphicData>
            </a:graphic>
            <wp14:sizeRelH relativeFrom="margin">
              <wp14:pctWidth>0</wp14:pctWidth>
            </wp14:sizeRelH>
            <wp14:sizeRelV relativeFrom="margin">
              <wp14:pctHeight>0</wp14:pctHeight>
            </wp14:sizeRelV>
          </wp:anchor>
        </w:drawing>
      </w:r>
    </w:p>
    <w:p w:rsidR="00CC429B" w:rsidRDefault="00CC429B">
      <w:pPr>
        <w:rPr>
          <w:sz w:val="24"/>
          <w:szCs w:val="24"/>
        </w:rPr>
      </w:pPr>
    </w:p>
    <w:p w:rsidR="00CC429B" w:rsidRDefault="00CC429B">
      <w:pPr>
        <w:rPr>
          <w:sz w:val="24"/>
          <w:szCs w:val="24"/>
        </w:rPr>
      </w:pPr>
    </w:p>
    <w:p w:rsidR="00CC429B" w:rsidRDefault="00CC429B">
      <w:pPr>
        <w:rPr>
          <w:sz w:val="24"/>
          <w:szCs w:val="24"/>
        </w:rPr>
      </w:pPr>
    </w:p>
    <w:p w:rsidR="00CC429B" w:rsidRDefault="00CC429B">
      <w:pPr>
        <w:rPr>
          <w:sz w:val="24"/>
          <w:szCs w:val="24"/>
        </w:rPr>
      </w:pPr>
    </w:p>
    <w:p w:rsidR="00CC429B" w:rsidRDefault="00CC429B">
      <w:pPr>
        <w:rPr>
          <w:sz w:val="24"/>
          <w:szCs w:val="24"/>
        </w:rPr>
      </w:pPr>
    </w:p>
    <w:p w:rsidR="00CC429B" w:rsidRDefault="00CC429B">
      <w:pPr>
        <w:rPr>
          <w:sz w:val="24"/>
          <w:szCs w:val="24"/>
        </w:rPr>
      </w:pPr>
    </w:p>
    <w:p w:rsidR="00CC429B" w:rsidRDefault="00CC429B">
      <w:pPr>
        <w:rPr>
          <w:sz w:val="24"/>
          <w:szCs w:val="24"/>
        </w:rPr>
      </w:pPr>
    </w:p>
    <w:p w:rsidR="00CC429B" w:rsidRDefault="00CC429B">
      <w:pPr>
        <w:rPr>
          <w:sz w:val="24"/>
          <w:szCs w:val="24"/>
        </w:rPr>
      </w:pPr>
    </w:p>
    <w:p w:rsidR="00CC429B" w:rsidRDefault="00CC429B">
      <w:pPr>
        <w:rPr>
          <w:sz w:val="24"/>
          <w:szCs w:val="24"/>
        </w:rPr>
      </w:pPr>
    </w:p>
    <w:p w:rsidR="00CC429B" w:rsidRDefault="00CC429B">
      <w:pPr>
        <w:rPr>
          <w:sz w:val="24"/>
          <w:szCs w:val="24"/>
        </w:rPr>
      </w:pPr>
    </w:p>
    <w:p w:rsidR="00CC429B" w:rsidRDefault="00CC429B">
      <w:pPr>
        <w:rPr>
          <w:sz w:val="24"/>
          <w:szCs w:val="24"/>
        </w:rPr>
      </w:pPr>
    </w:p>
    <w:p w:rsidR="00CC429B" w:rsidRDefault="00CC429B">
      <w:pPr>
        <w:rPr>
          <w:sz w:val="24"/>
          <w:szCs w:val="24"/>
        </w:rPr>
      </w:pPr>
    </w:p>
    <w:p w:rsidR="00CC429B" w:rsidRDefault="00CC429B">
      <w:pPr>
        <w:rPr>
          <w:sz w:val="24"/>
          <w:szCs w:val="24"/>
        </w:rPr>
      </w:pPr>
    </w:p>
    <w:p w:rsidR="00CC429B" w:rsidRDefault="00CA5C2E">
      <w:pPr>
        <w:rPr>
          <w:color w:val="0070C0"/>
          <w:sz w:val="44"/>
          <w:szCs w:val="44"/>
        </w:rPr>
      </w:pPr>
      <w:r>
        <w:rPr>
          <w:color w:val="0070C0"/>
          <w:sz w:val="44"/>
          <w:szCs w:val="44"/>
        </w:rPr>
        <w:lastRenderedPageBreak/>
        <w:t xml:space="preserve">2) </w:t>
      </w:r>
      <w:r w:rsidR="00CC429B" w:rsidRPr="00CC429B">
        <w:rPr>
          <w:color w:val="0070C0"/>
          <w:sz w:val="44"/>
          <w:szCs w:val="44"/>
        </w:rPr>
        <w:t>Background Research</w:t>
      </w:r>
    </w:p>
    <w:p w:rsidR="00E03078" w:rsidRDefault="00194E00">
      <w:pPr>
        <w:rPr>
          <w:rFonts w:ascii="Adobe Gothic Std B" w:eastAsia="Adobe Gothic Std B" w:hAnsi="Adobe Gothic Std B"/>
          <w:sz w:val="24"/>
          <w:szCs w:val="24"/>
        </w:rPr>
      </w:pPr>
      <w:r>
        <w:rPr>
          <w:rFonts w:ascii="Adobe Gothic Std B" w:eastAsia="Adobe Gothic Std B" w:hAnsi="Adobe Gothic Std B"/>
          <w:sz w:val="24"/>
          <w:szCs w:val="24"/>
        </w:rPr>
        <w:t>Engine Control Unit (ECU)</w:t>
      </w:r>
    </w:p>
    <w:p w:rsidR="003E006B" w:rsidRPr="003E006B" w:rsidRDefault="003E006B">
      <w:pPr>
        <w:rPr>
          <w:rFonts w:eastAsia="Adobe Gothic Std B" w:cstheme="minorHAnsi"/>
          <w:sz w:val="24"/>
          <w:szCs w:val="24"/>
        </w:rPr>
      </w:pPr>
      <w:r w:rsidRPr="003E006B">
        <w:rPr>
          <w:rFonts w:eastAsia="Adobe Gothic Std B" w:cstheme="minorHAnsi"/>
          <w:sz w:val="24"/>
          <w:szCs w:val="24"/>
        </w:rPr>
        <w:t>In</w:t>
      </w:r>
      <w:r>
        <w:rPr>
          <w:rFonts w:eastAsia="Adobe Gothic Std B" w:cstheme="minorHAnsi"/>
          <w:sz w:val="24"/>
          <w:szCs w:val="24"/>
        </w:rPr>
        <w:t xml:space="preserve"> the 80s </w:t>
      </w:r>
      <w:r w:rsidR="00987817">
        <w:rPr>
          <w:rFonts w:eastAsia="Adobe Gothic Std B" w:cstheme="minorHAnsi"/>
          <w:sz w:val="24"/>
          <w:szCs w:val="24"/>
        </w:rPr>
        <w:t>emmisions regulations were clamped down on so there was a change in government proposals which led to vehicle manufacturers to produce new engine designs with cleaner burning of fuel. Because of the fuel crisis there was an increased demand for engines with increased fuel economy which set in motion the changed of fuel delivery of carburettors to an electronically controlled system.</w:t>
      </w:r>
    </w:p>
    <w:p w:rsidR="00E03078" w:rsidRDefault="00462C4B">
      <w:pPr>
        <w:rPr>
          <w:rFonts w:eastAsia="Adobe Gothic Std B" w:cstheme="minorHAnsi"/>
          <w:sz w:val="24"/>
          <w:szCs w:val="24"/>
        </w:rPr>
      </w:pPr>
      <w:r w:rsidRPr="00462C4B">
        <w:rPr>
          <w:rFonts w:eastAsia="Adobe Gothic Std B" w:cstheme="minorHAnsi"/>
          <w:sz w:val="24"/>
          <w:szCs w:val="24"/>
        </w:rPr>
        <w:t>Engine mana</w:t>
      </w:r>
      <w:r>
        <w:rPr>
          <w:rFonts w:eastAsia="Adobe Gothic Std B" w:cstheme="minorHAnsi"/>
          <w:sz w:val="24"/>
          <w:szCs w:val="24"/>
        </w:rPr>
        <w:t>gement generally used to describe an electronically controlled engine which represents the modern era of motoring from the early days of distribution timing and ignition these systems were developed to evolve the way we burn fuel as means of propulsion, therefore enhancing an old design o</w:t>
      </w:r>
      <w:r w:rsidR="009A4152">
        <w:rPr>
          <w:rFonts w:eastAsia="Adobe Gothic Std B" w:cstheme="minorHAnsi"/>
          <w:sz w:val="24"/>
          <w:szCs w:val="24"/>
        </w:rPr>
        <w:t>f an internal combustion engine (Hilliers 6</w:t>
      </w:r>
      <w:r w:rsidR="009A4152" w:rsidRPr="009A4152">
        <w:rPr>
          <w:rFonts w:eastAsia="Adobe Gothic Std B" w:cstheme="minorHAnsi"/>
          <w:sz w:val="24"/>
          <w:szCs w:val="24"/>
          <w:vertAlign w:val="superscript"/>
        </w:rPr>
        <w:t>th</w:t>
      </w:r>
      <w:r w:rsidR="009A4152">
        <w:rPr>
          <w:rFonts w:eastAsia="Adobe Gothic Std B" w:cstheme="minorHAnsi"/>
          <w:sz w:val="24"/>
          <w:szCs w:val="24"/>
        </w:rPr>
        <w:t xml:space="preserve"> edition, 2014).</w:t>
      </w:r>
      <w:r>
        <w:rPr>
          <w:rFonts w:eastAsia="Adobe Gothic Std B" w:cstheme="minorHAnsi"/>
          <w:sz w:val="24"/>
          <w:szCs w:val="24"/>
        </w:rPr>
        <w:t xml:space="preserve"> Confusing to people in the 80s and 90s to understand how electronically a little box in a car can control so much and generate lower emisions, smoother running and better fuel economy of lesser capacity engine sizes. Before that time the internal combustion hadn’t really change in controlling </w:t>
      </w:r>
      <w:r w:rsidR="00B10649">
        <w:rPr>
          <w:rFonts w:eastAsia="Adobe Gothic Std B" w:cstheme="minorHAnsi"/>
          <w:sz w:val="24"/>
          <w:szCs w:val="24"/>
        </w:rPr>
        <w:t xml:space="preserve">the fuel or ignition other than improved carburettors, distributors, mechanically fuel injection driven off the engine etc. since the 80s the introduction of the engine management system has shaped our automotive industry and culture to this day and currently there is a movement to the next innovative idea which many are being invested into. </w:t>
      </w:r>
    </w:p>
    <w:p w:rsidR="00B10649" w:rsidRDefault="00B10649">
      <w:pPr>
        <w:rPr>
          <w:rFonts w:eastAsia="Adobe Gothic Std B" w:cstheme="minorHAnsi"/>
          <w:sz w:val="24"/>
          <w:szCs w:val="24"/>
        </w:rPr>
      </w:pPr>
      <w:r>
        <w:rPr>
          <w:rFonts w:eastAsia="Adobe Gothic Std B" w:cstheme="minorHAnsi"/>
          <w:sz w:val="24"/>
          <w:szCs w:val="24"/>
        </w:rPr>
        <w:t>As regards to the complexity of these systems depends on the makes and models of vehicles, the once complex systems are now seen as extremely simple to what is out on the market today. Basically how they work is sev</w:t>
      </w:r>
      <w:r w:rsidR="00A25473">
        <w:rPr>
          <w:rFonts w:eastAsia="Adobe Gothic Std B" w:cstheme="minorHAnsi"/>
          <w:sz w:val="24"/>
          <w:szCs w:val="24"/>
        </w:rPr>
        <w:t>eral sensors provide computer in</w:t>
      </w:r>
      <w:r>
        <w:rPr>
          <w:rFonts w:eastAsia="Adobe Gothic Std B" w:cstheme="minorHAnsi"/>
          <w:sz w:val="24"/>
          <w:szCs w:val="24"/>
        </w:rPr>
        <w:t xml:space="preserve">puts and there are several actuators that respond to the computers outputs, for the system to operate efficiently all of these sensors and actuators need to correlate with one another. The system needs to be in fully working order but faults can still appear due to faulty </w:t>
      </w:r>
      <w:r w:rsidR="004B2DFB">
        <w:rPr>
          <w:rFonts w:eastAsia="Adobe Gothic Std B" w:cstheme="minorHAnsi"/>
          <w:sz w:val="24"/>
          <w:szCs w:val="24"/>
        </w:rPr>
        <w:t>spark plugs etc, place where there is a medium mechanical part between the engine and the electronics. Places like this need to be checked before beginning an electrical diagnosis is done. (Bonnick 1998)</w:t>
      </w:r>
    </w:p>
    <w:p w:rsidR="00987817" w:rsidRDefault="008D074A">
      <w:pPr>
        <w:rPr>
          <w:rFonts w:eastAsia="Adobe Gothic Std B" w:cstheme="minorHAnsi"/>
          <w:sz w:val="24"/>
          <w:szCs w:val="24"/>
        </w:rPr>
      </w:pPr>
      <w:r>
        <w:rPr>
          <w:rFonts w:eastAsia="Adobe Gothic Std B" w:cstheme="minorHAnsi"/>
          <w:sz w:val="24"/>
          <w:szCs w:val="24"/>
        </w:rPr>
        <w:t>Although the engines fitted in vehicles today still maintain the same operation that is the 4 stroke cycle but now the difference is the engines are controlled by</w:t>
      </w:r>
      <w:r w:rsidR="004A091D">
        <w:rPr>
          <w:rFonts w:eastAsia="Adobe Gothic Std B" w:cstheme="minorHAnsi"/>
          <w:sz w:val="24"/>
          <w:szCs w:val="24"/>
        </w:rPr>
        <w:t xml:space="preserve"> engine control units (ECU’s). T</w:t>
      </w:r>
      <w:r>
        <w:rPr>
          <w:rFonts w:eastAsia="Adobe Gothic Std B" w:cstheme="minorHAnsi"/>
          <w:sz w:val="24"/>
          <w:szCs w:val="24"/>
        </w:rPr>
        <w:t xml:space="preserve">he early examples of ECU’s was seen in the </w:t>
      </w:r>
      <w:r w:rsidRPr="008D074A">
        <w:rPr>
          <w:rFonts w:eastAsia="Adobe Gothic Std B" w:cstheme="minorHAnsi"/>
          <w:color w:val="70AD47" w:themeColor="accent6"/>
          <w:sz w:val="24"/>
          <w:szCs w:val="24"/>
        </w:rPr>
        <w:t xml:space="preserve">Bosch LE Jetronic </w:t>
      </w:r>
      <w:r>
        <w:rPr>
          <w:rFonts w:eastAsia="Adobe Gothic Std B" w:cstheme="minorHAnsi"/>
          <w:sz w:val="24"/>
          <w:szCs w:val="24"/>
        </w:rPr>
        <w:t xml:space="preserve">systems which was put in many vehicle such as GM Opel/Vauxhaul engines. The </w:t>
      </w:r>
      <w:r w:rsidR="00441F39">
        <w:rPr>
          <w:rFonts w:eastAsia="Adobe Gothic Std B" w:cstheme="minorHAnsi"/>
          <w:sz w:val="24"/>
          <w:szCs w:val="24"/>
        </w:rPr>
        <w:t xml:space="preserve">LE Jetronic system managed ignition and </w:t>
      </w:r>
      <w:r w:rsidR="004A091D">
        <w:rPr>
          <w:rFonts w:eastAsia="Adobe Gothic Std B" w:cstheme="minorHAnsi"/>
          <w:sz w:val="24"/>
          <w:szCs w:val="24"/>
        </w:rPr>
        <w:t>fuelling</w:t>
      </w:r>
      <w:r w:rsidR="00441F39">
        <w:rPr>
          <w:rFonts w:eastAsia="Adobe Gothic Std B" w:cstheme="minorHAnsi"/>
          <w:sz w:val="24"/>
          <w:szCs w:val="24"/>
        </w:rPr>
        <w:t xml:space="preserve"> separately which correlate with one another unlike one whole ECU seen in </w:t>
      </w:r>
      <w:r w:rsidR="004A091D">
        <w:rPr>
          <w:rFonts w:eastAsia="Adobe Gothic Std B" w:cstheme="minorHAnsi"/>
          <w:sz w:val="24"/>
          <w:szCs w:val="24"/>
        </w:rPr>
        <w:t>today’s</w:t>
      </w:r>
      <w:r w:rsidR="00441F39">
        <w:rPr>
          <w:rFonts w:eastAsia="Adobe Gothic Std B" w:cstheme="minorHAnsi"/>
          <w:sz w:val="24"/>
          <w:szCs w:val="24"/>
        </w:rPr>
        <w:t xml:space="preserve"> vehicles which controls the </w:t>
      </w:r>
      <w:r w:rsidR="004A091D">
        <w:rPr>
          <w:rFonts w:eastAsia="Adobe Gothic Std B" w:cstheme="minorHAnsi"/>
          <w:sz w:val="24"/>
          <w:szCs w:val="24"/>
        </w:rPr>
        <w:t>fuelling</w:t>
      </w:r>
      <w:r w:rsidR="00441F39">
        <w:rPr>
          <w:rFonts w:eastAsia="Adobe Gothic Std B" w:cstheme="minorHAnsi"/>
          <w:sz w:val="24"/>
          <w:szCs w:val="24"/>
        </w:rPr>
        <w:t xml:space="preserve"> and ignition for the engine another for the gearbox etc. ECUs are the brain to a modern engine as they send and receive information altering what the engine does to inputs. </w:t>
      </w:r>
    </w:p>
    <w:p w:rsidR="00441F39" w:rsidRDefault="00441F39">
      <w:pPr>
        <w:rPr>
          <w:rFonts w:eastAsia="Adobe Gothic Std B" w:cstheme="minorHAnsi"/>
          <w:sz w:val="24"/>
          <w:szCs w:val="24"/>
        </w:rPr>
      </w:pPr>
    </w:p>
    <w:p w:rsidR="00B85263" w:rsidRDefault="00441F39">
      <w:pPr>
        <w:rPr>
          <w:rFonts w:eastAsia="Adobe Gothic Std B" w:cstheme="minorHAnsi"/>
          <w:sz w:val="24"/>
          <w:szCs w:val="24"/>
        </w:rPr>
      </w:pPr>
      <w:r>
        <w:rPr>
          <w:rFonts w:eastAsia="Adobe Gothic Std B" w:cstheme="minorHAnsi"/>
          <w:sz w:val="24"/>
          <w:szCs w:val="24"/>
        </w:rPr>
        <w:t xml:space="preserve">All ECUs have pins in there plug with each pin allocated to a sensor or switch in the engine to send and </w:t>
      </w:r>
      <w:r w:rsidR="004A091D">
        <w:rPr>
          <w:rFonts w:eastAsia="Adobe Gothic Std B" w:cstheme="minorHAnsi"/>
          <w:sz w:val="24"/>
          <w:szCs w:val="24"/>
        </w:rPr>
        <w:t>receive</w:t>
      </w:r>
      <w:r>
        <w:rPr>
          <w:rFonts w:eastAsia="Adobe Gothic Std B" w:cstheme="minorHAnsi"/>
          <w:sz w:val="24"/>
          <w:szCs w:val="24"/>
        </w:rPr>
        <w:t xml:space="preserve"> data to alter the engines </w:t>
      </w:r>
      <w:r w:rsidR="004A091D">
        <w:rPr>
          <w:rFonts w:eastAsia="Adobe Gothic Std B" w:cstheme="minorHAnsi"/>
          <w:sz w:val="24"/>
          <w:szCs w:val="24"/>
        </w:rPr>
        <w:t>characteristics</w:t>
      </w:r>
      <w:r>
        <w:rPr>
          <w:rFonts w:eastAsia="Adobe Gothic Std B" w:cstheme="minorHAnsi"/>
          <w:sz w:val="24"/>
          <w:szCs w:val="24"/>
        </w:rPr>
        <w:t xml:space="preserve">, like a brain the ECU </w:t>
      </w:r>
      <w:r w:rsidR="004A091D">
        <w:rPr>
          <w:rFonts w:eastAsia="Adobe Gothic Std B" w:cstheme="minorHAnsi"/>
          <w:sz w:val="24"/>
          <w:szCs w:val="24"/>
        </w:rPr>
        <w:t>receives</w:t>
      </w:r>
      <w:r>
        <w:rPr>
          <w:rFonts w:eastAsia="Adobe Gothic Std B" w:cstheme="minorHAnsi"/>
          <w:sz w:val="24"/>
          <w:szCs w:val="24"/>
        </w:rPr>
        <w:t xml:space="preserve"> </w:t>
      </w:r>
      <w:r w:rsidR="00A25473">
        <w:rPr>
          <w:rFonts w:ascii="Adobe Gothic Std B" w:eastAsia="Adobe Gothic Std B" w:hAnsi="Adobe Gothic Std B" w:cstheme="minorHAnsi"/>
          <w:sz w:val="24"/>
          <w:szCs w:val="24"/>
        </w:rPr>
        <w:t>input</w:t>
      </w:r>
      <w:r w:rsidRPr="00A25473">
        <w:rPr>
          <w:rFonts w:ascii="Adobe Gothic Std B" w:eastAsia="Adobe Gothic Std B" w:hAnsi="Adobe Gothic Std B" w:cstheme="minorHAnsi"/>
          <w:sz w:val="24"/>
          <w:szCs w:val="24"/>
        </w:rPr>
        <w:t xml:space="preserve"> signals</w:t>
      </w:r>
      <w:r>
        <w:rPr>
          <w:rFonts w:eastAsia="Adobe Gothic Std B" w:cstheme="minorHAnsi"/>
          <w:sz w:val="24"/>
          <w:szCs w:val="24"/>
        </w:rPr>
        <w:t xml:space="preserve">, </w:t>
      </w:r>
      <w:r w:rsidRPr="00A25473">
        <w:rPr>
          <w:rFonts w:ascii="Adobe Gothic Std B" w:eastAsia="Adobe Gothic Std B" w:hAnsi="Adobe Gothic Std B" w:cstheme="minorHAnsi"/>
          <w:sz w:val="24"/>
          <w:szCs w:val="24"/>
        </w:rPr>
        <w:t>processes</w:t>
      </w:r>
      <w:r>
        <w:rPr>
          <w:rFonts w:eastAsia="Adobe Gothic Std B" w:cstheme="minorHAnsi"/>
          <w:sz w:val="24"/>
          <w:szCs w:val="24"/>
        </w:rPr>
        <w:t xml:space="preserve"> them </w:t>
      </w:r>
      <w:r w:rsidR="00A43623">
        <w:rPr>
          <w:rFonts w:eastAsia="Adobe Gothic Std B" w:cstheme="minorHAnsi"/>
          <w:sz w:val="24"/>
          <w:szCs w:val="24"/>
        </w:rPr>
        <w:t xml:space="preserve">and </w:t>
      </w:r>
      <w:r>
        <w:rPr>
          <w:rFonts w:eastAsia="Adobe Gothic Std B" w:cstheme="minorHAnsi"/>
          <w:sz w:val="24"/>
          <w:szCs w:val="24"/>
        </w:rPr>
        <w:t xml:space="preserve">then sends </w:t>
      </w:r>
      <w:r w:rsidRPr="00A25473">
        <w:rPr>
          <w:rFonts w:ascii="Adobe Gothic Std B" w:eastAsia="Adobe Gothic Std B" w:hAnsi="Adobe Gothic Std B" w:cstheme="minorHAnsi"/>
          <w:sz w:val="24"/>
          <w:szCs w:val="24"/>
        </w:rPr>
        <w:t>output signals</w:t>
      </w:r>
      <w:r>
        <w:rPr>
          <w:rFonts w:eastAsia="Adobe Gothic Std B" w:cstheme="minorHAnsi"/>
          <w:sz w:val="24"/>
          <w:szCs w:val="24"/>
        </w:rPr>
        <w:t>. For the ECU to carry out its duties the pins allocated to a sensor or switch as stated above</w:t>
      </w:r>
      <w:r w:rsidR="000C5E8A">
        <w:rPr>
          <w:rFonts w:eastAsia="Adobe Gothic Std B" w:cstheme="minorHAnsi"/>
          <w:sz w:val="24"/>
          <w:szCs w:val="24"/>
        </w:rPr>
        <w:t xml:space="preserve">, the ECU needs a wiring Loom/harness which has a plug to fit the pins on </w:t>
      </w:r>
      <w:r w:rsidR="00722499">
        <w:rPr>
          <w:rFonts w:eastAsia="Adobe Gothic Std B" w:cstheme="minorHAnsi"/>
          <w:sz w:val="24"/>
          <w:szCs w:val="24"/>
        </w:rPr>
        <w:t xml:space="preserve">the ECU. </w:t>
      </w:r>
      <w:r w:rsidR="0036088E">
        <w:rPr>
          <w:rFonts w:eastAsia="Adobe Gothic Std B" w:cstheme="minorHAnsi"/>
          <w:sz w:val="24"/>
          <w:szCs w:val="24"/>
        </w:rPr>
        <w:t xml:space="preserve">In the modern era vast </w:t>
      </w:r>
      <w:r w:rsidR="004A091D">
        <w:rPr>
          <w:rFonts w:eastAsia="Adobe Gothic Std B" w:cstheme="minorHAnsi"/>
          <w:sz w:val="24"/>
          <w:szCs w:val="24"/>
        </w:rPr>
        <w:t>some</w:t>
      </w:r>
      <w:r w:rsidR="0036088E">
        <w:rPr>
          <w:rFonts w:eastAsia="Adobe Gothic Std B" w:cstheme="minorHAnsi"/>
          <w:sz w:val="24"/>
          <w:szCs w:val="24"/>
        </w:rPr>
        <w:t xml:space="preserve"> of investments into new sensors have been created.</w:t>
      </w:r>
    </w:p>
    <w:p w:rsidR="00BF2C07" w:rsidRDefault="000D322E">
      <w:pPr>
        <w:rPr>
          <w:rFonts w:eastAsia="Adobe Gothic Std B" w:cstheme="minorHAnsi"/>
          <w:sz w:val="24"/>
          <w:szCs w:val="24"/>
        </w:rPr>
      </w:pPr>
      <w:r w:rsidRPr="00BF2C07">
        <w:rPr>
          <w:rFonts w:eastAsia="Adobe Gothic Std B" w:cstheme="minorHAnsi"/>
          <w:noProof/>
          <w:sz w:val="24"/>
          <w:szCs w:val="24"/>
          <w:lang w:eastAsia="en-GB"/>
        </w:rPr>
        <w:drawing>
          <wp:anchor distT="0" distB="0" distL="114300" distR="114300" simplePos="0" relativeHeight="251664384" behindDoc="0" locked="0" layoutInCell="1" allowOverlap="1">
            <wp:simplePos x="0" y="0"/>
            <wp:positionH relativeFrom="margin">
              <wp:posOffset>-152400</wp:posOffset>
            </wp:positionH>
            <wp:positionV relativeFrom="paragraph">
              <wp:posOffset>453390</wp:posOffset>
            </wp:positionV>
            <wp:extent cx="6181725" cy="4085590"/>
            <wp:effectExtent l="0" t="0" r="9525" b="0"/>
            <wp:wrapSquare wrapText="bothSides"/>
            <wp:docPr id="3" name="Picture 3" descr="U:\HND+BSc Year1Engine Control Systems assignment\ECUs Inputs , outputs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HND+BSc Year1Engine Control Systems assignment\ECUs Inputs , outputs .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81725" cy="40855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F2C07" w:rsidRDefault="00BF2C07">
      <w:pPr>
        <w:rPr>
          <w:rFonts w:eastAsia="Adobe Gothic Std B" w:cstheme="minorHAnsi"/>
          <w:sz w:val="24"/>
          <w:szCs w:val="24"/>
        </w:rPr>
      </w:pPr>
    </w:p>
    <w:p w:rsidR="00BF2C07" w:rsidRDefault="00BF2C07">
      <w:pPr>
        <w:rPr>
          <w:rFonts w:ascii="Adobe Gothic Std B" w:eastAsia="Adobe Gothic Std B" w:hAnsi="Adobe Gothic Std B" w:cstheme="minorHAnsi"/>
          <w:sz w:val="24"/>
          <w:szCs w:val="24"/>
        </w:rPr>
      </w:pPr>
    </w:p>
    <w:p w:rsidR="00B85263" w:rsidRDefault="00B85263">
      <w:pPr>
        <w:rPr>
          <w:rFonts w:eastAsia="Adobe Gothic Std B" w:cstheme="minorHAnsi"/>
          <w:sz w:val="24"/>
          <w:szCs w:val="24"/>
        </w:rPr>
      </w:pPr>
      <w:r w:rsidRPr="00B85263">
        <w:rPr>
          <w:rFonts w:ascii="Adobe Gothic Std B" w:eastAsia="Adobe Gothic Std B" w:hAnsi="Adobe Gothic Std B" w:cstheme="minorHAnsi"/>
          <w:sz w:val="24"/>
          <w:szCs w:val="24"/>
        </w:rPr>
        <w:t>Input signals</w:t>
      </w:r>
      <w:r>
        <w:rPr>
          <w:rFonts w:eastAsia="Adobe Gothic Std B" w:cstheme="minorHAnsi"/>
          <w:sz w:val="24"/>
          <w:szCs w:val="24"/>
        </w:rPr>
        <w:t xml:space="preserve"> </w:t>
      </w:r>
    </w:p>
    <w:p w:rsidR="00441F39" w:rsidRDefault="00722499">
      <w:pPr>
        <w:rPr>
          <w:rFonts w:eastAsia="Adobe Gothic Std B" w:cstheme="minorHAnsi"/>
          <w:sz w:val="24"/>
          <w:szCs w:val="24"/>
        </w:rPr>
      </w:pPr>
      <w:r>
        <w:rPr>
          <w:rFonts w:eastAsia="Adobe Gothic Std B" w:cstheme="minorHAnsi"/>
          <w:sz w:val="24"/>
          <w:szCs w:val="24"/>
        </w:rPr>
        <w:t xml:space="preserve">The sensors control the electrical signals </w:t>
      </w:r>
      <w:r w:rsidR="00BC6797">
        <w:rPr>
          <w:rFonts w:eastAsia="Adobe Gothic Std B" w:cstheme="minorHAnsi"/>
          <w:sz w:val="24"/>
          <w:szCs w:val="24"/>
        </w:rPr>
        <w:t xml:space="preserve">which send the electrical supply via the wiring loom and connectors over a ‘different interface’ to the pin allocated to that sensor in the ECU. An ‘Analog interface’ to transfer </w:t>
      </w:r>
      <w:r w:rsidR="004A091D">
        <w:rPr>
          <w:rFonts w:eastAsia="Adobe Gothic Std B" w:cstheme="minorHAnsi"/>
          <w:sz w:val="24"/>
          <w:szCs w:val="24"/>
        </w:rPr>
        <w:t>analog</w:t>
      </w:r>
      <w:r w:rsidR="004A091D">
        <w:rPr>
          <w:rFonts w:eastAsia="Adobe Gothic Std B" w:cstheme="minorHAnsi"/>
          <w:sz w:val="24"/>
          <w:szCs w:val="24"/>
        </w:rPr>
        <w:t xml:space="preserve">ue </w:t>
      </w:r>
      <w:r w:rsidR="00BC6797">
        <w:rPr>
          <w:rFonts w:eastAsia="Adobe Gothic Std B" w:cstheme="minorHAnsi"/>
          <w:sz w:val="24"/>
          <w:szCs w:val="24"/>
        </w:rPr>
        <w:t xml:space="preserve">waveforms measured by the sensors such as the engine temperature. A ‘Digital interface’ </w:t>
      </w:r>
      <w:r w:rsidR="00194E00">
        <w:rPr>
          <w:rFonts w:eastAsia="Adobe Gothic Std B" w:cstheme="minorHAnsi"/>
          <w:sz w:val="24"/>
          <w:szCs w:val="24"/>
        </w:rPr>
        <w:t xml:space="preserve">for digital input signals is seen by two forms of ‘Logic’, ‘High logic = 1 and low logic = 0’. This is evident in the switching signals such as speed signals from the Hall </w:t>
      </w:r>
      <w:r w:rsidR="004A091D">
        <w:rPr>
          <w:rFonts w:eastAsia="Adobe Gothic Std B" w:cstheme="minorHAnsi"/>
          <w:sz w:val="24"/>
          <w:szCs w:val="24"/>
        </w:rPr>
        <w:t>Effect</w:t>
      </w:r>
      <w:r w:rsidR="00194E00">
        <w:rPr>
          <w:rFonts w:eastAsia="Adobe Gothic Std B" w:cstheme="minorHAnsi"/>
          <w:sz w:val="24"/>
          <w:szCs w:val="24"/>
        </w:rPr>
        <w:t xml:space="preserve"> measuring the engine speed. </w:t>
      </w:r>
      <w:r w:rsidR="00194E00" w:rsidRPr="00194E00">
        <w:rPr>
          <w:rFonts w:eastAsia="Adobe Gothic Std B" w:cstheme="minorHAnsi"/>
          <w:sz w:val="24"/>
          <w:szCs w:val="24"/>
        </w:rPr>
        <w:t>‘Analog waves are smooth and continuous, digital waves are stepping, square, and discrete’.</w:t>
      </w:r>
      <w:r w:rsidR="00194E00">
        <w:rPr>
          <w:rFonts w:eastAsia="Adobe Gothic Std B" w:cstheme="minorHAnsi"/>
          <w:sz w:val="24"/>
          <w:szCs w:val="24"/>
        </w:rPr>
        <w:t xml:space="preserve"> </w:t>
      </w:r>
    </w:p>
    <w:p w:rsidR="00B85263" w:rsidRDefault="00B85263">
      <w:pPr>
        <w:rPr>
          <w:rFonts w:eastAsia="Adobe Gothic Std B" w:cstheme="minorHAnsi"/>
          <w:sz w:val="24"/>
          <w:szCs w:val="24"/>
        </w:rPr>
      </w:pPr>
    </w:p>
    <w:p w:rsidR="00B85263" w:rsidRDefault="00B85263">
      <w:pPr>
        <w:rPr>
          <w:rFonts w:ascii="Adobe Gothic Std B" w:eastAsia="Adobe Gothic Std B" w:hAnsi="Adobe Gothic Std B" w:cstheme="minorHAnsi"/>
          <w:sz w:val="24"/>
          <w:szCs w:val="24"/>
        </w:rPr>
      </w:pPr>
      <w:r w:rsidRPr="00A43623">
        <w:rPr>
          <w:rFonts w:ascii="Adobe Gothic Std B" w:eastAsia="Adobe Gothic Std B" w:hAnsi="Adobe Gothic Std B" w:cstheme="minorHAnsi"/>
          <w:sz w:val="24"/>
          <w:szCs w:val="24"/>
        </w:rPr>
        <w:t xml:space="preserve">Processes </w:t>
      </w:r>
    </w:p>
    <w:p w:rsidR="004B1B3F" w:rsidRPr="004B1B3F" w:rsidRDefault="004B1B3F">
      <w:pPr>
        <w:rPr>
          <w:rFonts w:eastAsia="Adobe Gothic Std B" w:cstheme="minorHAnsi"/>
          <w:sz w:val="24"/>
          <w:szCs w:val="24"/>
        </w:rPr>
      </w:pPr>
      <w:r>
        <w:rPr>
          <w:rFonts w:eastAsia="Adobe Gothic Std B" w:cstheme="minorHAnsi"/>
          <w:sz w:val="24"/>
          <w:szCs w:val="24"/>
        </w:rPr>
        <w:t xml:space="preserve">As a result of data from the engine sensors, the ECU will calculate the correct injector pulse duration right across the rpm, load and temperature range. Engine load determines the basic injection pulse value and correction factors are applied for starting, deceleration part/full load </w:t>
      </w:r>
      <w:r w:rsidR="004A091D">
        <w:rPr>
          <w:rFonts w:eastAsia="Adobe Gothic Std B" w:cstheme="minorHAnsi"/>
          <w:sz w:val="24"/>
          <w:szCs w:val="24"/>
        </w:rPr>
        <w:t>operation.</w:t>
      </w:r>
    </w:p>
    <w:p w:rsidR="004B1B3F" w:rsidRDefault="004B1B3F">
      <w:pPr>
        <w:rPr>
          <w:rFonts w:eastAsia="Adobe Gothic Std B" w:cstheme="minorHAnsi"/>
          <w:sz w:val="24"/>
          <w:szCs w:val="24"/>
        </w:rPr>
      </w:pPr>
    </w:p>
    <w:p w:rsidR="00A43623" w:rsidRDefault="00A43623">
      <w:pPr>
        <w:rPr>
          <w:rFonts w:ascii="Adobe Gothic Std B" w:eastAsia="Adobe Gothic Std B" w:hAnsi="Adobe Gothic Std B" w:cstheme="minorHAnsi"/>
          <w:sz w:val="24"/>
          <w:szCs w:val="24"/>
        </w:rPr>
      </w:pPr>
      <w:r w:rsidRPr="00A43623">
        <w:rPr>
          <w:rFonts w:ascii="Adobe Gothic Std B" w:eastAsia="Adobe Gothic Std B" w:hAnsi="Adobe Gothic Std B" w:cstheme="minorHAnsi"/>
          <w:sz w:val="24"/>
          <w:szCs w:val="24"/>
        </w:rPr>
        <w:t>Output signals</w:t>
      </w:r>
    </w:p>
    <w:p w:rsidR="00A43623" w:rsidRDefault="00A43623">
      <w:pPr>
        <w:rPr>
          <w:rFonts w:eastAsia="Adobe Gothic Std B" w:cstheme="minorHAnsi"/>
          <w:sz w:val="24"/>
          <w:szCs w:val="24"/>
        </w:rPr>
      </w:pPr>
      <w:r>
        <w:rPr>
          <w:rFonts w:eastAsia="Adobe Gothic Std B" w:cstheme="minorHAnsi"/>
          <w:sz w:val="24"/>
          <w:szCs w:val="24"/>
        </w:rPr>
        <w:t>The output signal is then used by the microcontroller to activate the output stages to send transfer an adequate amount of supply for a direct connection between the actuator.</w:t>
      </w:r>
      <w:r w:rsidR="005F57D6">
        <w:rPr>
          <w:rFonts w:eastAsia="Adobe Gothic Std B" w:cstheme="minorHAnsi"/>
          <w:sz w:val="24"/>
          <w:szCs w:val="24"/>
        </w:rPr>
        <w:t xml:space="preserve"> </w:t>
      </w:r>
      <w:r>
        <w:rPr>
          <w:rFonts w:eastAsia="Adobe Gothic Std B" w:cstheme="minorHAnsi"/>
          <w:sz w:val="24"/>
          <w:szCs w:val="24"/>
        </w:rPr>
        <w:t>(Bosch 2014)</w:t>
      </w:r>
    </w:p>
    <w:p w:rsidR="0036088E" w:rsidRDefault="0036088E">
      <w:pPr>
        <w:rPr>
          <w:rFonts w:eastAsia="Adobe Gothic Std B" w:cstheme="minorHAnsi"/>
          <w:sz w:val="24"/>
          <w:szCs w:val="24"/>
        </w:rPr>
      </w:pPr>
    </w:p>
    <w:p w:rsidR="0036088E" w:rsidRDefault="0036088E">
      <w:pPr>
        <w:rPr>
          <w:rFonts w:eastAsia="Adobe Gothic Std B" w:cstheme="minorHAnsi"/>
          <w:sz w:val="24"/>
          <w:szCs w:val="24"/>
        </w:rPr>
      </w:pPr>
    </w:p>
    <w:p w:rsidR="0036088E" w:rsidRDefault="004A091D" w:rsidP="0036088E">
      <w:pPr>
        <w:jc w:val="center"/>
        <w:rPr>
          <w:rFonts w:ascii="Adobe Gothic Std B" w:eastAsia="Adobe Gothic Std B" w:hAnsi="Adobe Gothic Std B" w:cstheme="minorHAnsi"/>
          <w:sz w:val="40"/>
          <w:szCs w:val="40"/>
        </w:rPr>
      </w:pPr>
      <w:r w:rsidRPr="0036088E">
        <w:rPr>
          <w:rFonts w:ascii="Adobe Gothic Std B" w:eastAsia="Adobe Gothic Std B" w:hAnsi="Adobe Gothic Std B" w:cstheme="minorHAnsi"/>
          <w:sz w:val="40"/>
          <w:szCs w:val="40"/>
        </w:rPr>
        <w:t>Today’s</w:t>
      </w:r>
      <w:r w:rsidR="0036088E" w:rsidRPr="0036088E">
        <w:rPr>
          <w:rFonts w:ascii="Adobe Gothic Std B" w:eastAsia="Adobe Gothic Std B" w:hAnsi="Adobe Gothic Std B" w:cstheme="minorHAnsi"/>
          <w:sz w:val="40"/>
          <w:szCs w:val="40"/>
        </w:rPr>
        <w:t xml:space="preserve"> petrol engines</w:t>
      </w:r>
    </w:p>
    <w:p w:rsidR="000404F5" w:rsidRDefault="0036088E" w:rsidP="000404F5">
      <w:pPr>
        <w:rPr>
          <w:rFonts w:ascii="Adobe Gothic Std B" w:eastAsia="Adobe Gothic Std B" w:hAnsi="Adobe Gothic Std B" w:cstheme="minorHAnsi"/>
          <w:color w:val="FF0000"/>
          <w:sz w:val="40"/>
          <w:szCs w:val="40"/>
        </w:rPr>
      </w:pPr>
      <w:r w:rsidRPr="0036088E">
        <w:rPr>
          <w:rFonts w:ascii="Adobe Gothic Std B" w:eastAsia="Adobe Gothic Std B" w:hAnsi="Adobe Gothic Std B" w:cstheme="minorHAnsi"/>
          <w:color w:val="FF0000"/>
          <w:sz w:val="40"/>
          <w:szCs w:val="40"/>
        </w:rPr>
        <w:t>Inputs</w:t>
      </w:r>
      <w:r w:rsidR="000404F5">
        <w:rPr>
          <w:rFonts w:ascii="Adobe Gothic Std B" w:eastAsia="Adobe Gothic Std B" w:hAnsi="Adobe Gothic Std B" w:cstheme="minorHAnsi"/>
          <w:color w:val="FF0000"/>
          <w:sz w:val="40"/>
          <w:szCs w:val="40"/>
        </w:rPr>
        <w:t xml:space="preserve">                                                            Outputs</w:t>
      </w:r>
    </w:p>
    <w:p w:rsidR="0036088E" w:rsidRDefault="000404F5" w:rsidP="000404F5">
      <w:pPr>
        <w:tabs>
          <w:tab w:val="left" w:pos="6885"/>
        </w:tabs>
        <w:rPr>
          <w:rFonts w:eastAsia="Adobe Gothic Std B" w:cstheme="minorHAnsi"/>
          <w:sz w:val="24"/>
          <w:szCs w:val="24"/>
        </w:rPr>
      </w:pPr>
      <w:r w:rsidRPr="000404F5">
        <w:rPr>
          <w:rFonts w:eastAsia="Adobe Gothic Std B" w:cstheme="minorHAnsi"/>
          <w:noProof/>
          <w:sz w:val="24"/>
          <w:szCs w:val="24"/>
          <w:lang w:eastAsia="en-GB"/>
        </w:rPr>
        <w:drawing>
          <wp:anchor distT="0" distB="0" distL="114300" distR="114300" simplePos="0" relativeHeight="251665408" behindDoc="0" locked="0" layoutInCell="1" allowOverlap="1">
            <wp:simplePos x="0" y="0"/>
            <wp:positionH relativeFrom="column">
              <wp:posOffset>2312670</wp:posOffset>
            </wp:positionH>
            <wp:positionV relativeFrom="paragraph">
              <wp:posOffset>7620</wp:posOffset>
            </wp:positionV>
            <wp:extent cx="1761490" cy="32766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61490" cy="3276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Adobe Gothic Std B" w:cstheme="minorHAnsi"/>
          <w:sz w:val="24"/>
          <w:szCs w:val="24"/>
        </w:rPr>
        <w:t>Cam sensor (CKP</w:t>
      </w:r>
      <w:r w:rsidR="00EA0302">
        <w:rPr>
          <w:rFonts w:eastAsia="Adobe Gothic Std B" w:cstheme="minorHAnsi"/>
          <w:sz w:val="24"/>
          <w:szCs w:val="24"/>
        </w:rPr>
        <w:t>)</w:t>
      </w:r>
      <w:r>
        <w:rPr>
          <w:rFonts w:eastAsia="Adobe Gothic Std B" w:cstheme="minorHAnsi"/>
          <w:sz w:val="24"/>
          <w:szCs w:val="24"/>
        </w:rPr>
        <w:t xml:space="preserve">                                                                                        Ignition coils</w:t>
      </w:r>
    </w:p>
    <w:p w:rsidR="0036088E" w:rsidRDefault="0036088E" w:rsidP="0036088E">
      <w:pPr>
        <w:rPr>
          <w:rFonts w:eastAsia="Adobe Gothic Std B" w:cstheme="minorHAnsi"/>
          <w:sz w:val="24"/>
          <w:szCs w:val="24"/>
        </w:rPr>
      </w:pPr>
      <w:r>
        <w:rPr>
          <w:rFonts w:eastAsia="Adobe Gothic Std B" w:cstheme="minorHAnsi"/>
          <w:sz w:val="24"/>
          <w:szCs w:val="24"/>
        </w:rPr>
        <w:t>Crank sensor (CMP)</w:t>
      </w:r>
      <w:r w:rsidR="000404F5">
        <w:rPr>
          <w:rFonts w:eastAsia="Adobe Gothic Std B" w:cstheme="minorHAnsi"/>
          <w:sz w:val="24"/>
          <w:szCs w:val="24"/>
        </w:rPr>
        <w:t xml:space="preserve">                                                                                   Idle speed control valve </w:t>
      </w:r>
    </w:p>
    <w:p w:rsidR="0036088E" w:rsidRDefault="0036088E" w:rsidP="0036088E">
      <w:pPr>
        <w:rPr>
          <w:rFonts w:eastAsia="Adobe Gothic Std B" w:cstheme="minorHAnsi"/>
          <w:sz w:val="24"/>
          <w:szCs w:val="24"/>
        </w:rPr>
      </w:pPr>
      <w:r>
        <w:rPr>
          <w:rFonts w:eastAsia="Adobe Gothic Std B" w:cstheme="minorHAnsi"/>
          <w:sz w:val="24"/>
          <w:szCs w:val="24"/>
        </w:rPr>
        <w:t>Air flow sensors (AMM/MAF)</w:t>
      </w:r>
      <w:r w:rsidR="000404F5">
        <w:rPr>
          <w:rFonts w:eastAsia="Adobe Gothic Std B" w:cstheme="minorHAnsi"/>
          <w:sz w:val="24"/>
          <w:szCs w:val="24"/>
        </w:rPr>
        <w:t xml:space="preserve">                                                                  Throttle motor</w:t>
      </w:r>
    </w:p>
    <w:p w:rsidR="0036088E" w:rsidRDefault="000404F5" w:rsidP="000404F5">
      <w:pPr>
        <w:tabs>
          <w:tab w:val="left" w:pos="6675"/>
        </w:tabs>
        <w:rPr>
          <w:rFonts w:eastAsia="Adobe Gothic Std B" w:cstheme="minorHAnsi"/>
          <w:sz w:val="24"/>
          <w:szCs w:val="24"/>
        </w:rPr>
      </w:pPr>
      <w:r>
        <w:rPr>
          <w:rFonts w:eastAsia="Adobe Gothic Std B" w:cstheme="minorHAnsi"/>
          <w:sz w:val="24"/>
          <w:szCs w:val="24"/>
        </w:rPr>
        <w:t>Engine coolant sensor (ECT)                                                                     Fuel pump</w:t>
      </w:r>
    </w:p>
    <w:p w:rsidR="000404F5" w:rsidRDefault="0036088E" w:rsidP="000404F5">
      <w:pPr>
        <w:tabs>
          <w:tab w:val="left" w:pos="6675"/>
        </w:tabs>
        <w:rPr>
          <w:rFonts w:eastAsia="Adobe Gothic Std B" w:cstheme="minorHAnsi"/>
          <w:sz w:val="24"/>
          <w:szCs w:val="24"/>
        </w:rPr>
      </w:pPr>
      <w:r>
        <w:rPr>
          <w:rFonts w:eastAsia="Adobe Gothic Std B" w:cstheme="minorHAnsi"/>
          <w:sz w:val="24"/>
          <w:szCs w:val="24"/>
        </w:rPr>
        <w:t>Throttle position switch (TPS)</w:t>
      </w:r>
      <w:r w:rsidR="000404F5">
        <w:rPr>
          <w:rFonts w:eastAsia="Adobe Gothic Std B" w:cstheme="minorHAnsi"/>
          <w:sz w:val="24"/>
          <w:szCs w:val="24"/>
        </w:rPr>
        <w:t xml:space="preserve">                                                                  Exhaust gas recirculation</w:t>
      </w:r>
    </w:p>
    <w:p w:rsidR="0036088E" w:rsidRDefault="0036088E" w:rsidP="0036088E">
      <w:pPr>
        <w:rPr>
          <w:rFonts w:eastAsia="Adobe Gothic Std B" w:cstheme="minorHAnsi"/>
          <w:sz w:val="24"/>
          <w:szCs w:val="24"/>
        </w:rPr>
      </w:pPr>
      <w:r>
        <w:rPr>
          <w:rFonts w:eastAsia="Adobe Gothic Std B" w:cstheme="minorHAnsi"/>
          <w:sz w:val="24"/>
          <w:szCs w:val="24"/>
        </w:rPr>
        <w:t>Heated oxygen sensors (HEGO)</w:t>
      </w:r>
      <w:r w:rsidR="000404F5">
        <w:rPr>
          <w:rFonts w:eastAsia="Adobe Gothic Std B" w:cstheme="minorHAnsi"/>
          <w:sz w:val="24"/>
          <w:szCs w:val="24"/>
        </w:rPr>
        <w:t xml:space="preserve">                                                               Turbo boost controller</w:t>
      </w:r>
    </w:p>
    <w:p w:rsidR="0036088E" w:rsidRDefault="000404F5" w:rsidP="0036088E">
      <w:pPr>
        <w:rPr>
          <w:rFonts w:eastAsia="Adobe Gothic Std B" w:cstheme="minorHAnsi"/>
          <w:sz w:val="24"/>
          <w:szCs w:val="24"/>
        </w:rPr>
      </w:pPr>
      <w:r>
        <w:rPr>
          <w:rFonts w:eastAsia="Adobe Gothic Std B" w:cstheme="minorHAnsi"/>
          <w:sz w:val="24"/>
          <w:szCs w:val="24"/>
        </w:rPr>
        <w:t>Accelerator position (APP)                                                                        VVT control</w:t>
      </w:r>
      <w:r w:rsidR="00CD720A">
        <w:rPr>
          <w:rFonts w:eastAsia="Adobe Gothic Std B" w:cstheme="minorHAnsi"/>
          <w:sz w:val="24"/>
          <w:szCs w:val="24"/>
        </w:rPr>
        <w:t xml:space="preserve"> </w:t>
      </w:r>
    </w:p>
    <w:p w:rsidR="000404F5" w:rsidRDefault="000404F5" w:rsidP="000404F5">
      <w:pPr>
        <w:tabs>
          <w:tab w:val="left" w:pos="6450"/>
        </w:tabs>
        <w:rPr>
          <w:rFonts w:eastAsia="Adobe Gothic Std B" w:cstheme="minorHAnsi"/>
          <w:sz w:val="24"/>
          <w:szCs w:val="24"/>
        </w:rPr>
      </w:pPr>
      <w:r>
        <w:rPr>
          <w:rFonts w:eastAsia="Adobe Gothic Std B" w:cstheme="minorHAnsi"/>
          <w:sz w:val="24"/>
          <w:szCs w:val="24"/>
        </w:rPr>
        <w:t>Map sensor (MAP)</w:t>
      </w:r>
      <w:r>
        <w:rPr>
          <w:rFonts w:eastAsia="Adobe Gothic Std B" w:cstheme="minorHAnsi"/>
          <w:sz w:val="24"/>
          <w:szCs w:val="24"/>
        </w:rPr>
        <w:tab/>
        <w:t>Variable induction control</w:t>
      </w:r>
      <w:r w:rsidR="00CD720A">
        <w:rPr>
          <w:rFonts w:eastAsia="Adobe Gothic Std B" w:cstheme="minorHAnsi"/>
          <w:sz w:val="24"/>
          <w:szCs w:val="24"/>
        </w:rPr>
        <w:t xml:space="preserve"> (MAP)</w:t>
      </w:r>
    </w:p>
    <w:p w:rsidR="000404F5" w:rsidRDefault="000404F5" w:rsidP="0036088E">
      <w:pPr>
        <w:rPr>
          <w:rFonts w:eastAsia="Adobe Gothic Std B" w:cstheme="minorHAnsi"/>
          <w:sz w:val="24"/>
          <w:szCs w:val="24"/>
        </w:rPr>
      </w:pPr>
      <w:r>
        <w:rPr>
          <w:rFonts w:eastAsia="Adobe Gothic Std B" w:cstheme="minorHAnsi"/>
          <w:sz w:val="24"/>
          <w:szCs w:val="24"/>
        </w:rPr>
        <w:t>Knock sensor (KS)</w:t>
      </w:r>
    </w:p>
    <w:p w:rsidR="000404F5" w:rsidRDefault="000404F5" w:rsidP="0036088E">
      <w:pPr>
        <w:rPr>
          <w:rFonts w:eastAsia="Adobe Gothic Std B" w:cstheme="minorHAnsi"/>
          <w:sz w:val="24"/>
          <w:szCs w:val="24"/>
        </w:rPr>
      </w:pPr>
      <w:r>
        <w:rPr>
          <w:rFonts w:eastAsia="Adobe Gothic Std B" w:cstheme="minorHAnsi"/>
          <w:sz w:val="24"/>
          <w:szCs w:val="24"/>
        </w:rPr>
        <w:t xml:space="preserve">Exhaust gas temperature </w:t>
      </w:r>
    </w:p>
    <w:p w:rsidR="000404F5" w:rsidRDefault="000404F5" w:rsidP="0036088E">
      <w:pPr>
        <w:rPr>
          <w:rFonts w:eastAsia="Adobe Gothic Std B" w:cstheme="minorHAnsi"/>
          <w:sz w:val="24"/>
          <w:szCs w:val="24"/>
        </w:rPr>
      </w:pPr>
      <w:r>
        <w:rPr>
          <w:rFonts w:eastAsia="Adobe Gothic Std B" w:cstheme="minorHAnsi"/>
          <w:sz w:val="24"/>
          <w:szCs w:val="24"/>
        </w:rPr>
        <w:t xml:space="preserve">Fuel temperature sensor </w:t>
      </w:r>
    </w:p>
    <w:p w:rsidR="000404F5" w:rsidRPr="0036088E" w:rsidRDefault="000404F5" w:rsidP="0036088E">
      <w:pPr>
        <w:rPr>
          <w:rFonts w:eastAsia="Adobe Gothic Std B" w:cstheme="minorHAnsi"/>
          <w:sz w:val="24"/>
          <w:szCs w:val="24"/>
        </w:rPr>
      </w:pPr>
      <w:r>
        <w:rPr>
          <w:rFonts w:eastAsia="Adobe Gothic Std B" w:cstheme="minorHAnsi"/>
          <w:sz w:val="24"/>
          <w:szCs w:val="24"/>
        </w:rPr>
        <w:t>EGR position sensor</w:t>
      </w:r>
    </w:p>
    <w:p w:rsidR="0036088E" w:rsidRDefault="0036088E">
      <w:pPr>
        <w:rPr>
          <w:rFonts w:eastAsia="Adobe Gothic Std B" w:cstheme="minorHAnsi"/>
          <w:sz w:val="24"/>
          <w:szCs w:val="24"/>
        </w:rPr>
      </w:pPr>
    </w:p>
    <w:p w:rsidR="0036088E" w:rsidRDefault="0036088E">
      <w:pPr>
        <w:rPr>
          <w:rFonts w:eastAsia="Adobe Gothic Std B" w:cstheme="minorHAnsi"/>
          <w:sz w:val="24"/>
          <w:szCs w:val="24"/>
        </w:rPr>
      </w:pPr>
    </w:p>
    <w:p w:rsidR="0036088E" w:rsidRDefault="004A091D" w:rsidP="00CD720A">
      <w:pPr>
        <w:jc w:val="center"/>
        <w:rPr>
          <w:rFonts w:ascii="Adobe Gothic Std B" w:eastAsia="Adobe Gothic Std B" w:hAnsi="Adobe Gothic Std B" w:cstheme="minorHAnsi"/>
          <w:sz w:val="40"/>
          <w:szCs w:val="40"/>
        </w:rPr>
      </w:pPr>
      <w:r w:rsidRPr="00CD720A">
        <w:rPr>
          <w:rFonts w:ascii="Adobe Gothic Std B" w:eastAsia="Adobe Gothic Std B" w:hAnsi="Adobe Gothic Std B" w:cstheme="minorHAnsi"/>
          <w:sz w:val="40"/>
          <w:szCs w:val="40"/>
        </w:rPr>
        <w:t>Today’s</w:t>
      </w:r>
      <w:r w:rsidR="00CD720A" w:rsidRPr="00CD720A">
        <w:rPr>
          <w:rFonts w:ascii="Adobe Gothic Std B" w:eastAsia="Adobe Gothic Std B" w:hAnsi="Adobe Gothic Std B" w:cstheme="minorHAnsi"/>
          <w:sz w:val="40"/>
          <w:szCs w:val="40"/>
        </w:rPr>
        <w:t xml:space="preserve"> diesel engines</w:t>
      </w:r>
    </w:p>
    <w:p w:rsidR="00CD720A" w:rsidRDefault="00CD720A" w:rsidP="00CD720A">
      <w:pPr>
        <w:rPr>
          <w:rFonts w:ascii="Adobe Gothic Std B" w:eastAsia="Adobe Gothic Std B" w:hAnsi="Adobe Gothic Std B" w:cstheme="minorHAnsi"/>
          <w:color w:val="FF0000"/>
          <w:sz w:val="40"/>
          <w:szCs w:val="40"/>
        </w:rPr>
      </w:pPr>
      <w:r>
        <w:rPr>
          <w:rFonts w:ascii="Adobe Gothic Std B" w:eastAsia="Adobe Gothic Std B" w:hAnsi="Adobe Gothic Std B" w:cstheme="minorHAnsi"/>
          <w:color w:val="FF0000"/>
          <w:sz w:val="40"/>
          <w:szCs w:val="40"/>
        </w:rPr>
        <w:t>Inputs                                                            Outputs</w:t>
      </w:r>
    </w:p>
    <w:p w:rsidR="00CD720A" w:rsidRDefault="00CD720A" w:rsidP="00CD720A">
      <w:pPr>
        <w:tabs>
          <w:tab w:val="left" w:pos="6405"/>
        </w:tabs>
        <w:rPr>
          <w:rFonts w:eastAsia="Adobe Gothic Std B" w:cstheme="minorHAnsi"/>
          <w:sz w:val="24"/>
          <w:szCs w:val="24"/>
        </w:rPr>
      </w:pPr>
      <w:r w:rsidRPr="006D073E">
        <w:rPr>
          <w:noProof/>
          <w:sz w:val="24"/>
          <w:szCs w:val="24"/>
          <w:lang w:eastAsia="en-GB"/>
        </w:rPr>
        <w:drawing>
          <wp:anchor distT="0" distB="0" distL="114300" distR="114300" simplePos="0" relativeHeight="251666432" behindDoc="0" locked="0" layoutInCell="1" allowOverlap="1">
            <wp:simplePos x="0" y="0"/>
            <wp:positionH relativeFrom="margin">
              <wp:posOffset>1885950</wp:posOffset>
            </wp:positionH>
            <wp:positionV relativeFrom="paragraph">
              <wp:posOffset>13970</wp:posOffset>
            </wp:positionV>
            <wp:extent cx="1628775" cy="3038475"/>
            <wp:effectExtent l="0" t="0" r="952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28775" cy="3038475"/>
                    </a:xfrm>
                    <a:prstGeom prst="rect">
                      <a:avLst/>
                    </a:prstGeom>
                    <a:noFill/>
                    <a:ln>
                      <a:noFill/>
                    </a:ln>
                  </pic:spPr>
                </pic:pic>
              </a:graphicData>
            </a:graphic>
            <wp14:sizeRelH relativeFrom="margin">
              <wp14:pctWidth>0</wp14:pctWidth>
            </wp14:sizeRelH>
          </wp:anchor>
        </w:drawing>
      </w:r>
      <w:r w:rsidRPr="006D073E">
        <w:rPr>
          <w:rFonts w:eastAsia="Adobe Gothic Std B" w:cstheme="minorHAnsi"/>
          <w:sz w:val="24"/>
          <w:szCs w:val="24"/>
        </w:rPr>
        <w:t>C</w:t>
      </w:r>
      <w:r>
        <w:rPr>
          <w:rFonts w:eastAsia="Adobe Gothic Std B" w:cstheme="minorHAnsi"/>
          <w:sz w:val="24"/>
          <w:szCs w:val="24"/>
        </w:rPr>
        <w:t xml:space="preserve">am sensor </w:t>
      </w:r>
      <w:r>
        <w:rPr>
          <w:rFonts w:eastAsia="Adobe Gothic Std B" w:cstheme="minorHAnsi"/>
          <w:sz w:val="24"/>
          <w:szCs w:val="24"/>
        </w:rPr>
        <w:tab/>
        <w:t xml:space="preserve">Electronic injectors </w:t>
      </w:r>
    </w:p>
    <w:p w:rsidR="00CD720A" w:rsidRDefault="00CD720A" w:rsidP="00CD720A">
      <w:pPr>
        <w:tabs>
          <w:tab w:val="left" w:pos="6405"/>
        </w:tabs>
        <w:rPr>
          <w:rFonts w:eastAsia="Adobe Gothic Std B" w:cstheme="minorHAnsi"/>
          <w:sz w:val="24"/>
          <w:szCs w:val="24"/>
        </w:rPr>
      </w:pPr>
      <w:r>
        <w:rPr>
          <w:rFonts w:eastAsia="Adobe Gothic Std B" w:cstheme="minorHAnsi"/>
          <w:sz w:val="24"/>
          <w:szCs w:val="24"/>
        </w:rPr>
        <w:t xml:space="preserve">Crank sensor </w:t>
      </w:r>
      <w:r>
        <w:rPr>
          <w:rFonts w:eastAsia="Adobe Gothic Std B" w:cstheme="minorHAnsi"/>
          <w:sz w:val="24"/>
          <w:szCs w:val="24"/>
        </w:rPr>
        <w:tab/>
        <w:t xml:space="preserve">EGR valves </w:t>
      </w:r>
    </w:p>
    <w:p w:rsidR="00CD720A" w:rsidRDefault="00CD720A" w:rsidP="00CD720A">
      <w:pPr>
        <w:tabs>
          <w:tab w:val="left" w:pos="6405"/>
        </w:tabs>
        <w:rPr>
          <w:rFonts w:eastAsia="Adobe Gothic Std B" w:cstheme="minorHAnsi"/>
          <w:sz w:val="24"/>
          <w:szCs w:val="24"/>
        </w:rPr>
      </w:pPr>
      <w:r>
        <w:rPr>
          <w:rFonts w:eastAsia="Adobe Gothic Std B" w:cstheme="minorHAnsi"/>
          <w:sz w:val="24"/>
          <w:szCs w:val="24"/>
        </w:rPr>
        <w:t xml:space="preserve">Air mass sensor </w:t>
      </w:r>
      <w:r>
        <w:rPr>
          <w:rFonts w:eastAsia="Adobe Gothic Std B" w:cstheme="minorHAnsi"/>
          <w:sz w:val="24"/>
          <w:szCs w:val="24"/>
        </w:rPr>
        <w:tab/>
        <w:t>Additive systems</w:t>
      </w:r>
    </w:p>
    <w:p w:rsidR="00CD720A" w:rsidRDefault="00CD720A" w:rsidP="00CD720A">
      <w:pPr>
        <w:tabs>
          <w:tab w:val="left" w:pos="6405"/>
        </w:tabs>
        <w:rPr>
          <w:rFonts w:eastAsia="Adobe Gothic Std B" w:cstheme="minorHAnsi"/>
          <w:sz w:val="24"/>
          <w:szCs w:val="24"/>
        </w:rPr>
      </w:pPr>
      <w:r>
        <w:rPr>
          <w:rFonts w:eastAsia="Adobe Gothic Std B" w:cstheme="minorHAnsi"/>
          <w:sz w:val="24"/>
          <w:szCs w:val="24"/>
        </w:rPr>
        <w:t xml:space="preserve">Map sensor </w:t>
      </w:r>
      <w:r>
        <w:rPr>
          <w:rFonts w:eastAsia="Adobe Gothic Std B" w:cstheme="minorHAnsi"/>
          <w:sz w:val="24"/>
          <w:szCs w:val="24"/>
        </w:rPr>
        <w:tab/>
        <w:t>Inlet metering valves</w:t>
      </w:r>
    </w:p>
    <w:p w:rsidR="00CD720A" w:rsidRDefault="00CD720A" w:rsidP="00CD720A">
      <w:pPr>
        <w:tabs>
          <w:tab w:val="left" w:pos="6405"/>
        </w:tabs>
        <w:rPr>
          <w:rFonts w:eastAsia="Adobe Gothic Std B" w:cstheme="minorHAnsi"/>
          <w:sz w:val="24"/>
          <w:szCs w:val="24"/>
        </w:rPr>
      </w:pPr>
      <w:r>
        <w:rPr>
          <w:rFonts w:eastAsia="Adobe Gothic Std B" w:cstheme="minorHAnsi"/>
          <w:sz w:val="24"/>
          <w:szCs w:val="24"/>
        </w:rPr>
        <w:t xml:space="preserve">Rail pressure sensor </w:t>
      </w:r>
      <w:r>
        <w:rPr>
          <w:rFonts w:eastAsia="Adobe Gothic Std B" w:cstheme="minorHAnsi"/>
          <w:sz w:val="24"/>
          <w:szCs w:val="24"/>
        </w:rPr>
        <w:tab/>
        <w:t>Pressure regulator</w:t>
      </w:r>
    </w:p>
    <w:p w:rsidR="00CD720A" w:rsidRDefault="00CD720A" w:rsidP="00CD720A">
      <w:pPr>
        <w:tabs>
          <w:tab w:val="left" w:pos="6405"/>
        </w:tabs>
        <w:rPr>
          <w:rFonts w:eastAsia="Adobe Gothic Std B" w:cstheme="minorHAnsi"/>
          <w:sz w:val="24"/>
          <w:szCs w:val="24"/>
        </w:rPr>
      </w:pPr>
      <w:r>
        <w:rPr>
          <w:rFonts w:eastAsia="Adobe Gothic Std B" w:cstheme="minorHAnsi"/>
          <w:sz w:val="24"/>
          <w:szCs w:val="24"/>
        </w:rPr>
        <w:t>Throttle position</w:t>
      </w:r>
      <w:r w:rsidR="00EA0302">
        <w:rPr>
          <w:rFonts w:eastAsia="Adobe Gothic Std B" w:cstheme="minorHAnsi"/>
          <w:sz w:val="24"/>
          <w:szCs w:val="24"/>
        </w:rPr>
        <w:t xml:space="preserve">                                                                            </w:t>
      </w:r>
    </w:p>
    <w:p w:rsidR="00CD720A" w:rsidRDefault="00CD720A" w:rsidP="00CD720A">
      <w:pPr>
        <w:tabs>
          <w:tab w:val="left" w:pos="6405"/>
        </w:tabs>
        <w:rPr>
          <w:rFonts w:eastAsia="Adobe Gothic Std B" w:cstheme="minorHAnsi"/>
          <w:sz w:val="24"/>
          <w:szCs w:val="24"/>
        </w:rPr>
      </w:pPr>
      <w:r>
        <w:rPr>
          <w:rFonts w:eastAsia="Adobe Gothic Std B" w:cstheme="minorHAnsi"/>
          <w:sz w:val="24"/>
          <w:szCs w:val="24"/>
        </w:rPr>
        <w:t xml:space="preserve">Fuel temperature </w:t>
      </w:r>
      <w:r>
        <w:rPr>
          <w:rFonts w:eastAsia="Adobe Gothic Std B" w:cstheme="minorHAnsi"/>
          <w:sz w:val="24"/>
          <w:szCs w:val="24"/>
        </w:rPr>
        <w:tab/>
        <w:t xml:space="preserve">Glow plugs </w:t>
      </w:r>
    </w:p>
    <w:p w:rsidR="00CD720A" w:rsidRDefault="00CD720A" w:rsidP="00CD720A">
      <w:pPr>
        <w:rPr>
          <w:rFonts w:eastAsia="Adobe Gothic Std B" w:cstheme="minorHAnsi"/>
          <w:sz w:val="24"/>
          <w:szCs w:val="24"/>
        </w:rPr>
      </w:pPr>
      <w:r>
        <w:rPr>
          <w:rFonts w:eastAsia="Adobe Gothic Std B" w:cstheme="minorHAnsi"/>
          <w:sz w:val="24"/>
          <w:szCs w:val="24"/>
        </w:rPr>
        <w:t xml:space="preserve">EGT </w:t>
      </w:r>
    </w:p>
    <w:p w:rsidR="00CD720A" w:rsidRDefault="00CD720A" w:rsidP="00CD720A">
      <w:pPr>
        <w:rPr>
          <w:rFonts w:eastAsia="Adobe Gothic Std B" w:cstheme="minorHAnsi"/>
          <w:sz w:val="24"/>
          <w:szCs w:val="24"/>
        </w:rPr>
      </w:pPr>
      <w:r>
        <w:rPr>
          <w:rFonts w:eastAsia="Adobe Gothic Std B" w:cstheme="minorHAnsi"/>
          <w:sz w:val="24"/>
          <w:szCs w:val="24"/>
        </w:rPr>
        <w:t xml:space="preserve">EGR position </w:t>
      </w:r>
    </w:p>
    <w:p w:rsidR="00CD720A" w:rsidRPr="00CD720A" w:rsidRDefault="00B219D6" w:rsidP="00CD720A">
      <w:pPr>
        <w:rPr>
          <w:rFonts w:eastAsia="Adobe Gothic Std B" w:cstheme="minorHAnsi"/>
          <w:sz w:val="24"/>
          <w:szCs w:val="24"/>
        </w:rPr>
      </w:pPr>
      <w:r>
        <w:rPr>
          <w:rFonts w:eastAsia="Adobe Gothic Std B" w:cstheme="minorHAnsi"/>
          <w:sz w:val="24"/>
          <w:szCs w:val="24"/>
        </w:rPr>
        <w:t>DPF</w:t>
      </w:r>
      <w:r w:rsidR="00CD720A">
        <w:rPr>
          <w:rFonts w:eastAsia="Adobe Gothic Std B" w:cstheme="minorHAnsi"/>
          <w:sz w:val="24"/>
          <w:szCs w:val="24"/>
        </w:rPr>
        <w:t xml:space="preserve"> sensor</w:t>
      </w:r>
    </w:p>
    <w:p w:rsidR="00A36131" w:rsidRDefault="00A36131">
      <w:pPr>
        <w:rPr>
          <w:rFonts w:eastAsia="Adobe Gothic Std B" w:cstheme="minorHAnsi"/>
          <w:sz w:val="24"/>
          <w:szCs w:val="24"/>
        </w:rPr>
      </w:pPr>
    </w:p>
    <w:p w:rsidR="00A36131" w:rsidRDefault="00A36131">
      <w:pPr>
        <w:rPr>
          <w:rFonts w:eastAsia="Adobe Gothic Std B" w:cstheme="minorHAnsi"/>
          <w:sz w:val="24"/>
          <w:szCs w:val="24"/>
        </w:rPr>
      </w:pPr>
    </w:p>
    <w:p w:rsidR="00337D76" w:rsidRDefault="009A3633">
      <w:pPr>
        <w:rPr>
          <w:rFonts w:ascii="Adobe Gothic Std B" w:eastAsia="Adobe Gothic Std B" w:hAnsi="Adobe Gothic Std B"/>
          <w:sz w:val="24"/>
          <w:szCs w:val="24"/>
        </w:rPr>
      </w:pPr>
      <w:r>
        <w:rPr>
          <w:rFonts w:ascii="Adobe Gothic Std B" w:eastAsia="Adobe Gothic Std B" w:hAnsi="Adobe Gothic Std B"/>
          <w:sz w:val="24"/>
          <w:szCs w:val="24"/>
        </w:rPr>
        <w:t>The two systems tested</w:t>
      </w:r>
    </w:p>
    <w:p w:rsidR="00CC429B" w:rsidRPr="00337D76" w:rsidRDefault="00E02ADB">
      <w:pPr>
        <w:rPr>
          <w:rFonts w:ascii="Adobe Gothic Std B" w:eastAsia="Adobe Gothic Std B" w:hAnsi="Adobe Gothic Std B"/>
          <w:sz w:val="24"/>
          <w:szCs w:val="24"/>
        </w:rPr>
      </w:pPr>
      <w:r>
        <w:rPr>
          <w:sz w:val="24"/>
          <w:szCs w:val="24"/>
        </w:rPr>
        <w:t xml:space="preserve">The </w:t>
      </w:r>
      <w:r w:rsidRPr="00E02ADB">
        <w:rPr>
          <w:color w:val="70AD47" w:themeColor="accent6"/>
          <w:sz w:val="24"/>
          <w:szCs w:val="24"/>
        </w:rPr>
        <w:t xml:space="preserve">Bosch LE 3 </w:t>
      </w:r>
      <w:r w:rsidR="004A091D" w:rsidRPr="00E02ADB">
        <w:rPr>
          <w:color w:val="70AD47" w:themeColor="accent6"/>
          <w:sz w:val="24"/>
          <w:szCs w:val="24"/>
        </w:rPr>
        <w:t>Getronics</w:t>
      </w:r>
      <w:r>
        <w:rPr>
          <w:color w:val="70AD47" w:themeColor="accent6"/>
          <w:sz w:val="24"/>
          <w:szCs w:val="24"/>
        </w:rPr>
        <w:t xml:space="preserve"> </w:t>
      </w:r>
      <w:r>
        <w:rPr>
          <w:sz w:val="24"/>
          <w:szCs w:val="24"/>
        </w:rPr>
        <w:t xml:space="preserve">system is electronically commanded and injects fuel in the intake manifold. </w:t>
      </w:r>
      <w:r w:rsidR="00256687">
        <w:rPr>
          <w:sz w:val="24"/>
          <w:szCs w:val="24"/>
        </w:rPr>
        <w:t>T</w:t>
      </w:r>
      <w:r>
        <w:rPr>
          <w:sz w:val="24"/>
          <w:szCs w:val="24"/>
        </w:rPr>
        <w:t xml:space="preserve">his injection system has a function to provide the engine with exactly dosed amounts of fuel necessary to several running conditions. </w:t>
      </w:r>
      <w:r w:rsidR="00972742">
        <w:rPr>
          <w:sz w:val="24"/>
          <w:szCs w:val="24"/>
        </w:rPr>
        <w:t>‘</w:t>
      </w:r>
      <w:r>
        <w:rPr>
          <w:sz w:val="24"/>
          <w:szCs w:val="24"/>
        </w:rPr>
        <w:t xml:space="preserve">The Le 3 jetronic command unit </w:t>
      </w:r>
      <w:r w:rsidR="004A091D">
        <w:rPr>
          <w:sz w:val="24"/>
          <w:szCs w:val="24"/>
        </w:rPr>
        <w:t>receives</w:t>
      </w:r>
      <w:r>
        <w:rPr>
          <w:sz w:val="24"/>
          <w:szCs w:val="24"/>
        </w:rPr>
        <w:t xml:space="preserve"> various input signals, from many sensors that send precise</w:t>
      </w:r>
      <w:r w:rsidR="00972742">
        <w:rPr>
          <w:sz w:val="24"/>
          <w:szCs w:val="24"/>
        </w:rPr>
        <w:t xml:space="preserve"> information about the instant engine operation conditions’. ‘Then the command unit processes this information received and calculate the appropriate amount of fuel injection time through an electrical signal’. This time taken is known as ‘injection time’. </w:t>
      </w:r>
      <w:r w:rsidR="00256687">
        <w:rPr>
          <w:sz w:val="24"/>
          <w:szCs w:val="24"/>
        </w:rPr>
        <w:t>(</w:t>
      </w:r>
      <w:r w:rsidR="004A091D">
        <w:rPr>
          <w:sz w:val="24"/>
          <w:szCs w:val="24"/>
        </w:rPr>
        <w:t>Br.Bosch-automotive.com</w:t>
      </w:r>
      <w:r w:rsidR="00256687">
        <w:rPr>
          <w:sz w:val="24"/>
          <w:szCs w:val="24"/>
        </w:rPr>
        <w:t>, under products drop down, LE</w:t>
      </w:r>
      <w:r w:rsidR="004069C1">
        <w:rPr>
          <w:sz w:val="24"/>
          <w:szCs w:val="24"/>
        </w:rPr>
        <w:t xml:space="preserve"> 3</w:t>
      </w:r>
      <w:r w:rsidR="00256687">
        <w:rPr>
          <w:sz w:val="24"/>
          <w:szCs w:val="24"/>
        </w:rPr>
        <w:t xml:space="preserve"> </w:t>
      </w:r>
      <w:r w:rsidR="004A091D">
        <w:rPr>
          <w:sz w:val="24"/>
          <w:szCs w:val="24"/>
        </w:rPr>
        <w:t>Getronics</w:t>
      </w:r>
      <w:r w:rsidR="00256687">
        <w:rPr>
          <w:sz w:val="24"/>
          <w:szCs w:val="24"/>
        </w:rPr>
        <w:t>.)</w:t>
      </w:r>
      <w:r w:rsidR="00E03078">
        <w:rPr>
          <w:sz w:val="24"/>
          <w:szCs w:val="24"/>
        </w:rPr>
        <w:t xml:space="preserve"> In the LE3 </w:t>
      </w:r>
      <w:r w:rsidR="004A091D">
        <w:rPr>
          <w:sz w:val="24"/>
          <w:szCs w:val="24"/>
        </w:rPr>
        <w:t>Getronics</w:t>
      </w:r>
      <w:r w:rsidR="00E03078">
        <w:rPr>
          <w:sz w:val="24"/>
          <w:szCs w:val="24"/>
        </w:rPr>
        <w:t xml:space="preserve"> system the injection valve sprays the fuel simultaneously therefore the injectors are all sprayed at the same time. The LE 3 </w:t>
      </w:r>
      <w:r w:rsidR="004A091D">
        <w:rPr>
          <w:sz w:val="24"/>
          <w:szCs w:val="24"/>
        </w:rPr>
        <w:t>Getronics</w:t>
      </w:r>
      <w:r w:rsidR="00E03078">
        <w:rPr>
          <w:sz w:val="24"/>
          <w:szCs w:val="24"/>
        </w:rPr>
        <w:t xml:space="preserve"> only controls the fuel system. </w:t>
      </w:r>
    </w:p>
    <w:p w:rsidR="004069C1" w:rsidRDefault="009A3633">
      <w:pPr>
        <w:rPr>
          <w:sz w:val="24"/>
          <w:szCs w:val="24"/>
        </w:rPr>
      </w:pPr>
      <w:r>
        <w:rPr>
          <w:sz w:val="24"/>
          <w:szCs w:val="24"/>
        </w:rPr>
        <w:t xml:space="preserve">The </w:t>
      </w:r>
      <w:r w:rsidRPr="009A3633">
        <w:rPr>
          <w:color w:val="FF0000"/>
          <w:sz w:val="24"/>
          <w:szCs w:val="24"/>
        </w:rPr>
        <w:t xml:space="preserve">Bosch </w:t>
      </w:r>
      <w:r w:rsidR="004A091D" w:rsidRPr="009A3633">
        <w:rPr>
          <w:color w:val="FF0000"/>
          <w:sz w:val="24"/>
          <w:szCs w:val="24"/>
        </w:rPr>
        <w:t>Mo</w:t>
      </w:r>
      <w:r w:rsidR="004A091D">
        <w:rPr>
          <w:color w:val="FF0000"/>
          <w:sz w:val="24"/>
          <w:szCs w:val="24"/>
        </w:rPr>
        <w:t>t</w:t>
      </w:r>
      <w:r w:rsidR="004A091D" w:rsidRPr="009A3633">
        <w:rPr>
          <w:color w:val="FF0000"/>
          <w:sz w:val="24"/>
          <w:szCs w:val="24"/>
        </w:rPr>
        <w:t>ronic</w:t>
      </w:r>
      <w:r w:rsidRPr="009A3633">
        <w:rPr>
          <w:color w:val="FF0000"/>
          <w:sz w:val="24"/>
          <w:szCs w:val="24"/>
        </w:rPr>
        <w:t xml:space="preserve"> system</w:t>
      </w:r>
      <w:r>
        <w:rPr>
          <w:color w:val="FF0000"/>
          <w:sz w:val="24"/>
          <w:szCs w:val="24"/>
        </w:rPr>
        <w:t xml:space="preserve"> </w:t>
      </w:r>
      <w:r>
        <w:rPr>
          <w:sz w:val="24"/>
          <w:szCs w:val="24"/>
        </w:rPr>
        <w:t xml:space="preserve">is a multipoint system also, it differentiates from the </w:t>
      </w:r>
      <w:r w:rsidR="004069C1">
        <w:rPr>
          <w:sz w:val="24"/>
          <w:szCs w:val="24"/>
        </w:rPr>
        <w:t>LE 3 Jetronic for having an injection system and ignition system incorporated into the ECU.</w:t>
      </w:r>
      <w:r w:rsidR="009A4152">
        <w:rPr>
          <w:sz w:val="24"/>
          <w:szCs w:val="24"/>
        </w:rPr>
        <w:t xml:space="preserve"> ‘A multi-point system will normally inject fuel onto the back of the open intake valves’</w:t>
      </w:r>
      <w:r w:rsidR="009A4152" w:rsidRPr="009A4152">
        <w:rPr>
          <w:sz w:val="24"/>
          <w:szCs w:val="24"/>
        </w:rPr>
        <w:t>(Hilliers 6th edition, 2014)</w:t>
      </w:r>
      <w:r w:rsidR="009A4152">
        <w:rPr>
          <w:sz w:val="24"/>
          <w:szCs w:val="24"/>
        </w:rPr>
        <w:t>, although manufacturers are now designing direct-to-head injection. Direct meaning straight into the combustion chamber which can be seen on the Millington diamond series two engine.</w:t>
      </w:r>
      <w:r w:rsidR="004069C1">
        <w:rPr>
          <w:sz w:val="24"/>
          <w:szCs w:val="24"/>
        </w:rPr>
        <w:t xml:space="preserve"> This system features a lambda sensor that links to the injection system installed in the exhaust manifold pipe. Also in the motronic system, the tank has a ventilation valve (known as a canister valve) which allows the reuse of fuel vapours which are highly toxic therefore contributing for reduction of pollution which is the main advantage of electronic injection. </w:t>
      </w:r>
    </w:p>
    <w:p w:rsidR="00BA00B8" w:rsidRDefault="00BA00B8">
      <w:pPr>
        <w:rPr>
          <w:color w:val="0070C0"/>
          <w:sz w:val="40"/>
          <w:szCs w:val="40"/>
        </w:rPr>
      </w:pPr>
    </w:p>
    <w:p w:rsidR="006912AA" w:rsidRDefault="00CA5C2E">
      <w:pPr>
        <w:rPr>
          <w:color w:val="0070C0"/>
          <w:sz w:val="40"/>
          <w:szCs w:val="40"/>
        </w:rPr>
      </w:pPr>
      <w:r>
        <w:rPr>
          <w:color w:val="0070C0"/>
          <w:sz w:val="40"/>
          <w:szCs w:val="40"/>
        </w:rPr>
        <w:t xml:space="preserve">3) </w:t>
      </w:r>
      <w:r w:rsidR="006912AA">
        <w:rPr>
          <w:color w:val="0070C0"/>
          <w:sz w:val="40"/>
          <w:szCs w:val="40"/>
        </w:rPr>
        <w:t>Health and</w:t>
      </w:r>
      <w:r w:rsidR="008053DF" w:rsidRPr="008053DF">
        <w:rPr>
          <w:color w:val="0070C0"/>
          <w:sz w:val="40"/>
          <w:szCs w:val="40"/>
        </w:rPr>
        <w:t xml:space="preserve"> safety </w:t>
      </w:r>
      <w:r w:rsidR="006D3989">
        <w:rPr>
          <w:color w:val="0070C0"/>
          <w:sz w:val="40"/>
          <w:szCs w:val="40"/>
        </w:rPr>
        <w:t>and Equipment</w:t>
      </w:r>
    </w:p>
    <w:p w:rsidR="006912AA" w:rsidRPr="006912AA" w:rsidRDefault="006912AA">
      <w:pPr>
        <w:rPr>
          <w:rFonts w:ascii="Adobe Gothic Std B" w:eastAsia="Adobe Gothic Std B" w:hAnsi="Adobe Gothic Std B"/>
          <w:sz w:val="24"/>
          <w:szCs w:val="24"/>
        </w:rPr>
      </w:pPr>
      <w:r w:rsidRPr="006912AA">
        <w:rPr>
          <w:rFonts w:ascii="Adobe Gothic Std B" w:eastAsia="Adobe Gothic Std B" w:hAnsi="Adobe Gothic Std B"/>
          <w:sz w:val="24"/>
          <w:szCs w:val="24"/>
        </w:rPr>
        <w:t>Health and safety</w:t>
      </w:r>
    </w:p>
    <w:p w:rsidR="00A206E7" w:rsidRDefault="00A206E7">
      <w:pPr>
        <w:rPr>
          <w:sz w:val="24"/>
          <w:szCs w:val="24"/>
        </w:rPr>
      </w:pPr>
      <w:r w:rsidRPr="00A206E7">
        <w:rPr>
          <w:sz w:val="24"/>
          <w:szCs w:val="24"/>
        </w:rPr>
        <w:t>For this investigation to be possible to carry out, the class were assigned into groups by the class lecture and given certain time slots for each group to carry out the tasks instructed in the as</w:t>
      </w:r>
      <w:r>
        <w:rPr>
          <w:sz w:val="24"/>
          <w:szCs w:val="24"/>
        </w:rPr>
        <w:t>signment brief</w:t>
      </w:r>
      <w:r w:rsidRPr="00A206E7">
        <w:rPr>
          <w:sz w:val="24"/>
          <w:szCs w:val="24"/>
        </w:rPr>
        <w:t>.</w:t>
      </w:r>
      <w:r>
        <w:rPr>
          <w:sz w:val="24"/>
          <w:szCs w:val="24"/>
        </w:rPr>
        <w:t xml:space="preserve"> Before </w:t>
      </w:r>
      <w:r w:rsidR="00F860C5">
        <w:rPr>
          <w:sz w:val="24"/>
          <w:szCs w:val="24"/>
        </w:rPr>
        <w:t>undertaking the investigating process and equipment used to test the two engines we had to undergo a health and safety briefing of the workshop test area.</w:t>
      </w:r>
      <w:r w:rsidR="00B219D6">
        <w:rPr>
          <w:sz w:val="24"/>
          <w:szCs w:val="24"/>
        </w:rPr>
        <w:t xml:space="preserve"> This was compulsory before carrying out our examination. </w:t>
      </w:r>
    </w:p>
    <w:p w:rsidR="006912AA" w:rsidRDefault="00177E00">
      <w:pPr>
        <w:rPr>
          <w:sz w:val="24"/>
          <w:szCs w:val="24"/>
        </w:rPr>
      </w:pPr>
      <w:r>
        <w:rPr>
          <w:sz w:val="24"/>
          <w:szCs w:val="24"/>
        </w:rPr>
        <w:t>‘Safety is not just a buzzword on a poster in the work area’. ‘Safe work habits can reduce accidents and injuries, ease the workload and keep employees pain free’. (</w:t>
      </w:r>
      <w:r w:rsidR="00495091">
        <w:rPr>
          <w:sz w:val="24"/>
          <w:szCs w:val="24"/>
        </w:rPr>
        <w:t>James. 2011). Firstly our university tutor introduced our group to the safety brief when we arr</w:t>
      </w:r>
      <w:r w:rsidR="005A4378">
        <w:rPr>
          <w:sz w:val="24"/>
          <w:szCs w:val="24"/>
        </w:rPr>
        <w:t>ived at the university workshop. The aims of this brief was to inform the students t</w:t>
      </w:r>
      <w:r w:rsidR="000C401E">
        <w:rPr>
          <w:sz w:val="24"/>
          <w:szCs w:val="24"/>
        </w:rPr>
        <w:t xml:space="preserve">o be aware of potential dangers. The faculty provided us with the correct PPE clothing such as lab coats, gloves, steel toe boots and protective glasses which was compulsory to be worn at all times inside the University’s workshop. Our tutor showed us the start-up procedure before we took part in the examination ourselves </w:t>
      </w:r>
      <w:r w:rsidR="006912AA">
        <w:rPr>
          <w:sz w:val="24"/>
          <w:szCs w:val="24"/>
        </w:rPr>
        <w:t>this was to show us techniques and tips to accomplish the examination as a professional would. For example there was an extractor built into the workshop for us to use when the engine was running to release the exhaust gasses elsewhere and the workshop door was left open so that any exhaust gasses not extracted didn’t suffocate the University workshop. Also one person starts the engine the others do not touch while thoroughly being aware of the engine fo</w:t>
      </w:r>
      <w:r w:rsidR="00CE4501">
        <w:rPr>
          <w:sz w:val="24"/>
          <w:szCs w:val="24"/>
        </w:rPr>
        <w:t>r faults leaks overheating etc.</w:t>
      </w:r>
    </w:p>
    <w:p w:rsidR="006912AA" w:rsidRDefault="006912AA">
      <w:pPr>
        <w:rPr>
          <w:sz w:val="24"/>
          <w:szCs w:val="24"/>
        </w:rPr>
      </w:pPr>
    </w:p>
    <w:p w:rsidR="006912AA" w:rsidRDefault="006912AA">
      <w:pPr>
        <w:rPr>
          <w:rFonts w:ascii="Adobe Gothic Std B" w:eastAsia="Adobe Gothic Std B" w:hAnsi="Adobe Gothic Std B"/>
          <w:sz w:val="24"/>
          <w:szCs w:val="24"/>
        </w:rPr>
      </w:pPr>
      <w:r w:rsidRPr="006912AA">
        <w:rPr>
          <w:rFonts w:ascii="Adobe Gothic Std B" w:eastAsia="Adobe Gothic Std B" w:hAnsi="Adobe Gothic Std B"/>
          <w:sz w:val="24"/>
          <w:szCs w:val="24"/>
        </w:rPr>
        <w:t xml:space="preserve">Equipment </w:t>
      </w:r>
    </w:p>
    <w:p w:rsidR="006912AA" w:rsidRDefault="006912AA" w:rsidP="001B2104">
      <w:pPr>
        <w:rPr>
          <w:rFonts w:eastAsia="Adobe Gothic Std B" w:cstheme="minorHAnsi"/>
          <w:sz w:val="24"/>
          <w:szCs w:val="24"/>
        </w:rPr>
      </w:pPr>
      <w:r>
        <w:rPr>
          <w:rFonts w:eastAsia="Adobe Gothic Std B" w:cstheme="minorHAnsi"/>
          <w:sz w:val="24"/>
          <w:szCs w:val="24"/>
        </w:rPr>
        <w:t xml:space="preserve">Undertaking these tasks we were supplied with correct professional </w:t>
      </w:r>
      <w:r w:rsidR="001B2104">
        <w:rPr>
          <w:rFonts w:eastAsia="Adobe Gothic Std B" w:cstheme="minorHAnsi"/>
          <w:sz w:val="24"/>
          <w:szCs w:val="24"/>
        </w:rPr>
        <w:t>equipment. A Bosch FSA-740 engine diagnostics system was used which is t</w:t>
      </w:r>
      <w:r w:rsidR="001B2104" w:rsidRPr="001B2104">
        <w:rPr>
          <w:rFonts w:eastAsia="Adobe Gothic Std B" w:cstheme="minorHAnsi"/>
          <w:sz w:val="24"/>
          <w:szCs w:val="24"/>
        </w:rPr>
        <w:t>he new</w:t>
      </w:r>
      <w:r w:rsidR="001B2104">
        <w:rPr>
          <w:rFonts w:eastAsia="Adobe Gothic Std B" w:cstheme="minorHAnsi"/>
          <w:sz w:val="24"/>
          <w:szCs w:val="24"/>
        </w:rPr>
        <w:t xml:space="preserve"> dimension in trouble-shooting</w:t>
      </w:r>
      <w:r w:rsidR="001B2104" w:rsidRPr="001B2104">
        <w:rPr>
          <w:rFonts w:eastAsia="Adobe Gothic Std B" w:cstheme="minorHAnsi"/>
          <w:sz w:val="24"/>
          <w:szCs w:val="24"/>
        </w:rPr>
        <w:t xml:space="preserve"> universal system made up of perfectly matching modules</w:t>
      </w:r>
      <w:r w:rsidR="001B2104">
        <w:rPr>
          <w:rFonts w:eastAsia="Adobe Gothic Std B" w:cstheme="minorHAnsi"/>
          <w:sz w:val="24"/>
          <w:szCs w:val="24"/>
        </w:rPr>
        <w:t xml:space="preserve">. In other words it is a computer that analyses engines. This system gave us the ability to accurately </w:t>
      </w:r>
      <w:r w:rsidR="000B2D00">
        <w:rPr>
          <w:rFonts w:eastAsia="Adobe Gothic Std B" w:cstheme="minorHAnsi"/>
          <w:sz w:val="24"/>
          <w:szCs w:val="24"/>
        </w:rPr>
        <w:t>find faults and see our readings in waveforms dynamically and pause the system in areas to see what is happening at different stages. We also had a person allocated to using a multimeter in which they used to test the voltage and resistance of the engine which was essential in completing this examination.</w:t>
      </w:r>
    </w:p>
    <w:p w:rsidR="000B2D00" w:rsidRDefault="000B2D00" w:rsidP="001B2104">
      <w:pPr>
        <w:rPr>
          <w:rFonts w:eastAsia="Adobe Gothic Std B" w:cstheme="minorHAnsi"/>
          <w:sz w:val="24"/>
          <w:szCs w:val="24"/>
        </w:rPr>
      </w:pPr>
    </w:p>
    <w:p w:rsidR="000B2D00" w:rsidRDefault="000B2D00" w:rsidP="001B2104">
      <w:pPr>
        <w:rPr>
          <w:rFonts w:eastAsia="Adobe Gothic Std B" w:cstheme="minorHAnsi"/>
          <w:sz w:val="24"/>
          <w:szCs w:val="24"/>
        </w:rPr>
      </w:pPr>
    </w:p>
    <w:p w:rsidR="00A21098" w:rsidRPr="00A21098" w:rsidRDefault="00A21098" w:rsidP="00A21098">
      <w:pPr>
        <w:rPr>
          <w:rFonts w:ascii="Adobe Gothic Std B" w:eastAsia="Adobe Gothic Std B" w:hAnsi="Adobe Gothic Std B" w:cstheme="minorHAnsi"/>
          <w:sz w:val="24"/>
          <w:szCs w:val="24"/>
        </w:rPr>
      </w:pPr>
      <w:r w:rsidRPr="00A21098">
        <w:rPr>
          <w:rFonts w:ascii="Adobe Gothic Std B" w:eastAsia="Adobe Gothic Std B" w:hAnsi="Adobe Gothic Std B" w:cstheme="minorHAnsi"/>
          <w:sz w:val="24"/>
          <w:szCs w:val="24"/>
        </w:rPr>
        <w:t>Tasks</w:t>
      </w:r>
    </w:p>
    <w:p w:rsidR="00A21098" w:rsidRPr="001A0B58" w:rsidRDefault="00A21098" w:rsidP="00A21098">
      <w:pPr>
        <w:pStyle w:val="ListParagraph"/>
        <w:numPr>
          <w:ilvl w:val="0"/>
          <w:numId w:val="2"/>
        </w:numPr>
        <w:rPr>
          <w:rFonts w:eastAsia="Adobe Gothic Std B" w:cstheme="minorHAnsi"/>
          <w:sz w:val="24"/>
          <w:szCs w:val="24"/>
        </w:rPr>
      </w:pPr>
      <w:r w:rsidRPr="001A0B58">
        <w:rPr>
          <w:rFonts w:eastAsia="Adobe Gothic Std B" w:cstheme="minorHAnsi"/>
          <w:sz w:val="24"/>
          <w:szCs w:val="24"/>
        </w:rPr>
        <w:t>Using the equipment provided carry out a full systems operation test on the vehicles – working group.</w:t>
      </w:r>
    </w:p>
    <w:p w:rsidR="001A0B58" w:rsidRDefault="00A21098" w:rsidP="00A21098">
      <w:pPr>
        <w:pStyle w:val="ListParagraph"/>
        <w:numPr>
          <w:ilvl w:val="0"/>
          <w:numId w:val="2"/>
        </w:numPr>
        <w:rPr>
          <w:rFonts w:eastAsia="Adobe Gothic Std B" w:cstheme="minorHAnsi"/>
          <w:sz w:val="24"/>
          <w:szCs w:val="24"/>
        </w:rPr>
      </w:pPr>
      <w:r w:rsidRPr="001A0B58">
        <w:rPr>
          <w:rFonts w:eastAsia="Adobe Gothic Std B" w:cstheme="minorHAnsi"/>
          <w:sz w:val="24"/>
          <w:szCs w:val="24"/>
        </w:rPr>
        <w:t xml:space="preserve">Explain on the basis of practical measurement and interpretation of data sheets, how injection on-time is addressed to meet the following operating conditions: </w:t>
      </w:r>
      <w:r w:rsidR="001A0B58" w:rsidRPr="001A0B58">
        <w:rPr>
          <w:rFonts w:eastAsia="Adobe Gothic Std B" w:cstheme="minorHAnsi"/>
          <w:sz w:val="24"/>
          <w:szCs w:val="24"/>
        </w:rPr>
        <w:t xml:space="preserve">       </w:t>
      </w:r>
    </w:p>
    <w:p w:rsidR="001A0B58" w:rsidRDefault="001A0B58" w:rsidP="001A0B58">
      <w:pPr>
        <w:pStyle w:val="ListParagraph"/>
        <w:rPr>
          <w:rFonts w:eastAsia="Adobe Gothic Std B" w:cstheme="minorHAnsi"/>
          <w:sz w:val="24"/>
          <w:szCs w:val="24"/>
        </w:rPr>
      </w:pPr>
    </w:p>
    <w:p w:rsidR="001A0B58" w:rsidRPr="001A0B58" w:rsidRDefault="00A21098" w:rsidP="001A0B58">
      <w:pPr>
        <w:pStyle w:val="ListParagraph"/>
        <w:rPr>
          <w:rFonts w:eastAsia="Adobe Gothic Std B" w:cstheme="minorHAnsi"/>
          <w:sz w:val="24"/>
          <w:szCs w:val="24"/>
        </w:rPr>
      </w:pPr>
      <w:r w:rsidRPr="001A0B58">
        <w:rPr>
          <w:rFonts w:ascii="Adobe Gothic Std B" w:eastAsia="Adobe Gothic Std B" w:hAnsi="Adobe Gothic Std B" w:cstheme="minorHAnsi"/>
          <w:color w:val="C00000"/>
          <w:sz w:val="24"/>
          <w:szCs w:val="24"/>
        </w:rPr>
        <w:t>A)</w:t>
      </w:r>
      <w:r w:rsidR="001A0B58" w:rsidRPr="001A0B58">
        <w:rPr>
          <w:rFonts w:eastAsia="Adobe Gothic Std B" w:cstheme="minorHAnsi"/>
          <w:color w:val="C00000"/>
          <w:sz w:val="24"/>
          <w:szCs w:val="24"/>
        </w:rPr>
        <w:t xml:space="preserve"> </w:t>
      </w:r>
      <w:r w:rsidR="001A0B58" w:rsidRPr="001A0B58">
        <w:rPr>
          <w:rFonts w:eastAsia="Adobe Gothic Std B" w:cstheme="minorHAnsi"/>
          <w:sz w:val="24"/>
          <w:szCs w:val="24"/>
        </w:rPr>
        <w:t xml:space="preserve">Ignition on with the engine not running. </w:t>
      </w:r>
    </w:p>
    <w:p w:rsidR="001A0B58" w:rsidRPr="001A0B58" w:rsidRDefault="001A0B58" w:rsidP="001A0B58">
      <w:pPr>
        <w:pStyle w:val="ListParagraph"/>
        <w:rPr>
          <w:rFonts w:eastAsia="Adobe Gothic Std B" w:cstheme="minorHAnsi"/>
          <w:sz w:val="24"/>
          <w:szCs w:val="24"/>
        </w:rPr>
      </w:pPr>
      <w:r w:rsidRPr="001A0B58">
        <w:rPr>
          <w:rFonts w:ascii="Adobe Gothic Std B" w:eastAsia="Adobe Gothic Std B" w:hAnsi="Adobe Gothic Std B" w:cstheme="minorHAnsi"/>
          <w:color w:val="C00000"/>
          <w:sz w:val="24"/>
          <w:szCs w:val="24"/>
        </w:rPr>
        <w:t>B)</w:t>
      </w:r>
      <w:r w:rsidRPr="001A0B58">
        <w:rPr>
          <w:rFonts w:eastAsia="Adobe Gothic Std B" w:cstheme="minorHAnsi"/>
          <w:sz w:val="24"/>
          <w:szCs w:val="24"/>
        </w:rPr>
        <w:t xml:space="preserve"> Engine cranking from cold. </w:t>
      </w:r>
    </w:p>
    <w:p w:rsidR="001A0B58" w:rsidRPr="001A0B58" w:rsidRDefault="001A0B58" w:rsidP="001A0B58">
      <w:pPr>
        <w:pStyle w:val="ListParagraph"/>
        <w:rPr>
          <w:rFonts w:eastAsia="Adobe Gothic Std B" w:cstheme="minorHAnsi"/>
          <w:sz w:val="24"/>
          <w:szCs w:val="24"/>
        </w:rPr>
      </w:pPr>
      <w:r w:rsidRPr="001A0B58">
        <w:rPr>
          <w:rFonts w:ascii="Adobe Gothic Std B" w:eastAsia="Adobe Gothic Std B" w:hAnsi="Adobe Gothic Std B" w:cstheme="minorHAnsi"/>
          <w:color w:val="C00000"/>
          <w:sz w:val="24"/>
          <w:szCs w:val="24"/>
        </w:rPr>
        <w:t>C)</w:t>
      </w:r>
      <w:r w:rsidRPr="001A0B58">
        <w:rPr>
          <w:rFonts w:eastAsia="Adobe Gothic Std B" w:cstheme="minorHAnsi"/>
          <w:sz w:val="24"/>
          <w:szCs w:val="24"/>
        </w:rPr>
        <w:t xml:space="preserve"> Engine warm up. </w:t>
      </w:r>
    </w:p>
    <w:p w:rsidR="001A0B58" w:rsidRPr="001A0B58" w:rsidRDefault="001A0B58" w:rsidP="001A0B58">
      <w:pPr>
        <w:pStyle w:val="ListParagraph"/>
        <w:rPr>
          <w:rFonts w:eastAsia="Adobe Gothic Std B" w:cstheme="minorHAnsi"/>
          <w:sz w:val="24"/>
          <w:szCs w:val="24"/>
        </w:rPr>
      </w:pPr>
      <w:r w:rsidRPr="001A0B58">
        <w:rPr>
          <w:rFonts w:ascii="Adobe Gothic Std B" w:eastAsia="Adobe Gothic Std B" w:hAnsi="Adobe Gothic Std B" w:cstheme="minorHAnsi"/>
          <w:color w:val="C00000"/>
          <w:sz w:val="24"/>
          <w:szCs w:val="24"/>
        </w:rPr>
        <w:t>D)</w:t>
      </w:r>
      <w:r w:rsidRPr="001A0B58">
        <w:rPr>
          <w:rFonts w:eastAsia="Adobe Gothic Std B" w:cstheme="minorHAnsi"/>
          <w:color w:val="C00000"/>
          <w:sz w:val="24"/>
          <w:szCs w:val="24"/>
        </w:rPr>
        <w:t xml:space="preserve"> </w:t>
      </w:r>
      <w:r w:rsidRPr="001A0B58">
        <w:rPr>
          <w:rFonts w:eastAsia="Adobe Gothic Std B" w:cstheme="minorHAnsi"/>
          <w:sz w:val="24"/>
          <w:szCs w:val="24"/>
        </w:rPr>
        <w:t xml:space="preserve">Acceleration. </w:t>
      </w:r>
    </w:p>
    <w:p w:rsidR="001A0B58" w:rsidRPr="001A0B58" w:rsidRDefault="001A0B58" w:rsidP="001A0B58">
      <w:pPr>
        <w:pStyle w:val="ListParagraph"/>
        <w:rPr>
          <w:rFonts w:eastAsia="Adobe Gothic Std B" w:cstheme="minorHAnsi"/>
          <w:sz w:val="24"/>
          <w:szCs w:val="24"/>
        </w:rPr>
      </w:pPr>
      <w:r w:rsidRPr="001A0B58">
        <w:rPr>
          <w:rFonts w:ascii="Adobe Gothic Std B" w:eastAsia="Adobe Gothic Std B" w:hAnsi="Adobe Gothic Std B" w:cstheme="minorHAnsi"/>
          <w:color w:val="C00000"/>
          <w:sz w:val="24"/>
          <w:szCs w:val="24"/>
        </w:rPr>
        <w:t>E)</w:t>
      </w:r>
      <w:r w:rsidRPr="001A0B58">
        <w:rPr>
          <w:rFonts w:eastAsia="Adobe Gothic Std B" w:cstheme="minorHAnsi"/>
          <w:sz w:val="24"/>
          <w:szCs w:val="24"/>
        </w:rPr>
        <w:t xml:space="preserve"> Deceleration. </w:t>
      </w:r>
    </w:p>
    <w:p w:rsidR="00B30BB9" w:rsidRDefault="001A0B58" w:rsidP="00B30BB9">
      <w:pPr>
        <w:pStyle w:val="ListParagraph"/>
        <w:rPr>
          <w:rFonts w:eastAsia="Adobe Gothic Std B" w:cstheme="minorHAnsi"/>
          <w:sz w:val="24"/>
          <w:szCs w:val="24"/>
        </w:rPr>
      </w:pPr>
      <w:r w:rsidRPr="001A0B58">
        <w:rPr>
          <w:rFonts w:ascii="Adobe Gothic Std B" w:eastAsia="Adobe Gothic Std B" w:hAnsi="Adobe Gothic Std B" w:cstheme="minorHAnsi"/>
          <w:color w:val="C00000"/>
          <w:sz w:val="24"/>
          <w:szCs w:val="24"/>
        </w:rPr>
        <w:t>F)</w:t>
      </w:r>
      <w:r w:rsidRPr="001A0B58">
        <w:rPr>
          <w:rFonts w:eastAsia="Adobe Gothic Std B" w:cstheme="minorHAnsi"/>
          <w:color w:val="C00000"/>
          <w:sz w:val="24"/>
          <w:szCs w:val="24"/>
        </w:rPr>
        <w:t xml:space="preserve"> </w:t>
      </w:r>
      <w:r w:rsidRPr="001A0B58">
        <w:rPr>
          <w:rFonts w:eastAsia="Adobe Gothic Std B" w:cstheme="minorHAnsi"/>
          <w:sz w:val="24"/>
          <w:szCs w:val="24"/>
        </w:rPr>
        <w:t>Idle speed while the engine at operating temperature.</w:t>
      </w:r>
    </w:p>
    <w:p w:rsidR="00B30BB9" w:rsidRDefault="00B30BB9" w:rsidP="00B30BB9">
      <w:pPr>
        <w:pStyle w:val="ListParagraph"/>
        <w:rPr>
          <w:rFonts w:eastAsia="Adobe Gothic Std B" w:cstheme="minorHAnsi"/>
          <w:sz w:val="24"/>
          <w:szCs w:val="24"/>
        </w:rPr>
      </w:pPr>
    </w:p>
    <w:p w:rsidR="00B30BB9" w:rsidRPr="00B30BB9" w:rsidRDefault="00B30BB9" w:rsidP="00B30BB9">
      <w:pPr>
        <w:pStyle w:val="ListParagraph"/>
        <w:numPr>
          <w:ilvl w:val="0"/>
          <w:numId w:val="2"/>
        </w:numPr>
        <w:rPr>
          <w:rFonts w:eastAsia="Adobe Gothic Std B" w:cstheme="minorHAnsi"/>
          <w:sz w:val="24"/>
          <w:szCs w:val="24"/>
        </w:rPr>
      </w:pPr>
      <w:r w:rsidRPr="00B30BB9">
        <w:rPr>
          <w:rFonts w:eastAsia="Adobe Gothic Std B" w:cstheme="minorHAnsi"/>
          <w:sz w:val="24"/>
          <w:szCs w:val="24"/>
        </w:rPr>
        <w:t>Analysis on the outcomes of the test with reference to:</w:t>
      </w:r>
      <w:r w:rsidRPr="00B30BB9">
        <w:t xml:space="preserve"> </w:t>
      </w:r>
    </w:p>
    <w:p w:rsidR="00B30BB9" w:rsidRPr="00B30BB9" w:rsidRDefault="00B30BB9" w:rsidP="00B30BB9">
      <w:pPr>
        <w:pStyle w:val="ListParagraph"/>
        <w:numPr>
          <w:ilvl w:val="0"/>
          <w:numId w:val="5"/>
        </w:numPr>
        <w:rPr>
          <w:rFonts w:eastAsia="Adobe Gothic Std B" w:cstheme="minorHAnsi"/>
          <w:sz w:val="24"/>
          <w:szCs w:val="24"/>
        </w:rPr>
      </w:pPr>
      <w:r w:rsidRPr="00B30BB9">
        <w:rPr>
          <w:rFonts w:eastAsia="Adobe Gothic Std B" w:cstheme="minorHAnsi"/>
          <w:sz w:val="24"/>
          <w:szCs w:val="24"/>
        </w:rPr>
        <w:t>Procedure adopted when carrying o</w:t>
      </w:r>
      <w:r w:rsidR="001D2FA5">
        <w:rPr>
          <w:rFonts w:eastAsia="Adobe Gothic Std B" w:cstheme="minorHAnsi"/>
          <w:sz w:val="24"/>
          <w:szCs w:val="24"/>
        </w:rPr>
        <w:t>ut the test</w:t>
      </w:r>
      <w:r w:rsidRPr="00B30BB9">
        <w:rPr>
          <w:rFonts w:eastAsia="Adobe Gothic Std B" w:cstheme="minorHAnsi"/>
          <w:sz w:val="24"/>
          <w:szCs w:val="24"/>
        </w:rPr>
        <w:t>.</w:t>
      </w:r>
    </w:p>
    <w:p w:rsidR="00B30BB9" w:rsidRPr="00B30BB9" w:rsidRDefault="00B30BB9" w:rsidP="00A330B8">
      <w:pPr>
        <w:pStyle w:val="ListParagraph"/>
        <w:numPr>
          <w:ilvl w:val="0"/>
          <w:numId w:val="5"/>
        </w:numPr>
        <w:rPr>
          <w:rFonts w:eastAsia="Adobe Gothic Std B" w:cstheme="minorHAnsi"/>
          <w:sz w:val="24"/>
          <w:szCs w:val="24"/>
        </w:rPr>
      </w:pPr>
      <w:r w:rsidRPr="00B30BB9">
        <w:rPr>
          <w:rFonts w:eastAsia="Adobe Gothic Std B" w:cstheme="minorHAnsi"/>
          <w:sz w:val="24"/>
          <w:szCs w:val="24"/>
        </w:rPr>
        <w:t>Actual test readings and signal waveforms recorded as compared to manufacturer’s spec</w:t>
      </w:r>
      <w:r w:rsidR="001D2FA5">
        <w:rPr>
          <w:rFonts w:eastAsia="Adobe Gothic Std B" w:cstheme="minorHAnsi"/>
          <w:sz w:val="24"/>
          <w:szCs w:val="24"/>
        </w:rPr>
        <w:t>ifications.</w:t>
      </w:r>
    </w:p>
    <w:p w:rsidR="00B30BB9" w:rsidRPr="00B30BB9" w:rsidRDefault="00B30BB9" w:rsidP="00A330B8">
      <w:pPr>
        <w:pStyle w:val="ListParagraph"/>
        <w:numPr>
          <w:ilvl w:val="0"/>
          <w:numId w:val="5"/>
        </w:numPr>
        <w:rPr>
          <w:rFonts w:eastAsia="Adobe Gothic Std B" w:cstheme="minorHAnsi"/>
          <w:sz w:val="24"/>
          <w:szCs w:val="24"/>
        </w:rPr>
      </w:pPr>
      <w:r w:rsidRPr="00B30BB9">
        <w:rPr>
          <w:rFonts w:eastAsia="Adobe Gothic Std B" w:cstheme="minorHAnsi"/>
          <w:sz w:val="24"/>
          <w:szCs w:val="24"/>
        </w:rPr>
        <w:t>Reasons for choice of tes</w:t>
      </w:r>
      <w:r w:rsidR="001D2FA5">
        <w:rPr>
          <w:rFonts w:eastAsia="Adobe Gothic Std B" w:cstheme="minorHAnsi"/>
          <w:sz w:val="24"/>
          <w:szCs w:val="24"/>
        </w:rPr>
        <w:t>t equipment</w:t>
      </w:r>
      <w:r w:rsidRPr="00B30BB9">
        <w:rPr>
          <w:rFonts w:eastAsia="Adobe Gothic Std B" w:cstheme="minorHAnsi"/>
          <w:sz w:val="24"/>
          <w:szCs w:val="24"/>
        </w:rPr>
        <w:t>.</w:t>
      </w:r>
    </w:p>
    <w:p w:rsidR="00B30BB9" w:rsidRPr="00B30BB9" w:rsidRDefault="00B30BB9" w:rsidP="00A330B8">
      <w:pPr>
        <w:pStyle w:val="ListParagraph"/>
        <w:numPr>
          <w:ilvl w:val="0"/>
          <w:numId w:val="5"/>
        </w:numPr>
        <w:rPr>
          <w:rFonts w:eastAsia="Adobe Gothic Std B" w:cstheme="minorHAnsi"/>
          <w:sz w:val="24"/>
          <w:szCs w:val="24"/>
        </w:rPr>
      </w:pPr>
      <w:r w:rsidRPr="00B30BB9">
        <w:rPr>
          <w:rFonts w:eastAsia="Adobe Gothic Std B" w:cstheme="minorHAnsi"/>
          <w:sz w:val="24"/>
          <w:szCs w:val="24"/>
        </w:rPr>
        <w:t>Safe working practices adopted when carrying ou</w:t>
      </w:r>
      <w:r w:rsidR="001D2FA5">
        <w:rPr>
          <w:rFonts w:eastAsia="Adobe Gothic Std B" w:cstheme="minorHAnsi"/>
          <w:sz w:val="24"/>
          <w:szCs w:val="24"/>
        </w:rPr>
        <w:t>t the tests</w:t>
      </w:r>
      <w:r w:rsidRPr="00B30BB9">
        <w:rPr>
          <w:rFonts w:eastAsia="Adobe Gothic Std B" w:cstheme="minorHAnsi"/>
          <w:sz w:val="24"/>
          <w:szCs w:val="24"/>
        </w:rPr>
        <w:t>.</w:t>
      </w:r>
    </w:p>
    <w:p w:rsidR="00A330B8" w:rsidRDefault="00B30BB9" w:rsidP="00A330B8">
      <w:pPr>
        <w:pStyle w:val="ListParagraph"/>
        <w:numPr>
          <w:ilvl w:val="0"/>
          <w:numId w:val="5"/>
        </w:numPr>
        <w:rPr>
          <w:rFonts w:eastAsia="Adobe Gothic Std B" w:cstheme="minorHAnsi"/>
          <w:sz w:val="24"/>
          <w:szCs w:val="24"/>
        </w:rPr>
      </w:pPr>
      <w:r w:rsidRPr="00B30BB9">
        <w:rPr>
          <w:rFonts w:eastAsia="Adobe Gothic Std B" w:cstheme="minorHAnsi"/>
          <w:sz w:val="24"/>
          <w:szCs w:val="24"/>
        </w:rPr>
        <w:t>NTC2 Graph (compare values</w:t>
      </w:r>
      <w:r w:rsidR="001D2FA5">
        <w:rPr>
          <w:rFonts w:eastAsia="Adobe Gothic Std B" w:cstheme="minorHAnsi"/>
          <w:sz w:val="24"/>
          <w:szCs w:val="24"/>
        </w:rPr>
        <w:t>)</w:t>
      </w:r>
    </w:p>
    <w:p w:rsidR="00A330B8" w:rsidRDefault="00A330B8" w:rsidP="00A330B8">
      <w:pPr>
        <w:rPr>
          <w:rFonts w:eastAsia="Adobe Gothic Std B" w:cstheme="minorHAnsi"/>
          <w:sz w:val="24"/>
          <w:szCs w:val="24"/>
        </w:rPr>
      </w:pPr>
    </w:p>
    <w:p w:rsidR="00A330B8" w:rsidRDefault="00A330B8" w:rsidP="00A330B8">
      <w:pPr>
        <w:pStyle w:val="ListParagraph"/>
        <w:numPr>
          <w:ilvl w:val="0"/>
          <w:numId w:val="2"/>
        </w:numPr>
        <w:rPr>
          <w:rFonts w:eastAsia="Adobe Gothic Std B" w:cstheme="minorHAnsi"/>
          <w:sz w:val="24"/>
          <w:szCs w:val="24"/>
        </w:rPr>
      </w:pPr>
      <w:r w:rsidRPr="00A330B8">
        <w:rPr>
          <w:rFonts w:ascii="Adobe Gothic Std B" w:eastAsia="Adobe Gothic Std B" w:hAnsi="Adobe Gothic Std B" w:cstheme="minorHAnsi"/>
          <w:sz w:val="24"/>
          <w:szCs w:val="24"/>
        </w:rPr>
        <w:tab/>
      </w:r>
      <w:r w:rsidRPr="00A330B8">
        <w:rPr>
          <w:rFonts w:eastAsia="Adobe Gothic Std B" w:cstheme="minorHAnsi"/>
          <w:sz w:val="24"/>
          <w:szCs w:val="24"/>
        </w:rPr>
        <w:t>Compare the main system operational differences and define through technical analysis and evaluation the signal waveforms</w:t>
      </w:r>
      <w:r>
        <w:rPr>
          <w:rFonts w:eastAsia="Adobe Gothic Std B" w:cstheme="minorHAnsi"/>
          <w:sz w:val="24"/>
          <w:szCs w:val="24"/>
        </w:rPr>
        <w:t>.</w:t>
      </w:r>
    </w:p>
    <w:p w:rsidR="00A330B8" w:rsidRPr="00A330B8" w:rsidRDefault="00A330B8" w:rsidP="00A330B8">
      <w:pPr>
        <w:pStyle w:val="ListParagraph"/>
        <w:numPr>
          <w:ilvl w:val="0"/>
          <w:numId w:val="2"/>
        </w:numPr>
        <w:rPr>
          <w:rFonts w:eastAsia="Adobe Gothic Std B" w:cstheme="minorHAnsi"/>
          <w:sz w:val="24"/>
          <w:szCs w:val="24"/>
        </w:rPr>
      </w:pPr>
      <w:r w:rsidRPr="00A330B8">
        <w:rPr>
          <w:rFonts w:eastAsia="Adobe Gothic Std B" w:cstheme="minorHAnsi"/>
          <w:sz w:val="24"/>
          <w:szCs w:val="24"/>
        </w:rPr>
        <w:t xml:space="preserve"> Justify any modifications to the system you feel are necessary</w:t>
      </w:r>
      <w:r>
        <w:rPr>
          <w:rFonts w:eastAsia="Adobe Gothic Std B" w:cstheme="minorHAnsi"/>
          <w:sz w:val="24"/>
          <w:szCs w:val="24"/>
        </w:rPr>
        <w:t>.</w:t>
      </w:r>
    </w:p>
    <w:p w:rsidR="00A330B8" w:rsidRPr="001A0B58" w:rsidRDefault="00A330B8" w:rsidP="00A330B8">
      <w:pPr>
        <w:pStyle w:val="ListParagraph"/>
        <w:ind w:left="1440"/>
        <w:rPr>
          <w:rFonts w:eastAsia="Adobe Gothic Std B" w:cstheme="minorHAnsi"/>
          <w:sz w:val="24"/>
          <w:szCs w:val="24"/>
        </w:rPr>
      </w:pPr>
    </w:p>
    <w:p w:rsidR="001A0B58" w:rsidRDefault="001A0B58" w:rsidP="001A0B58">
      <w:pPr>
        <w:pStyle w:val="ListParagraph"/>
        <w:rPr>
          <w:rFonts w:eastAsia="Adobe Gothic Std B" w:cstheme="minorHAnsi"/>
          <w:sz w:val="24"/>
          <w:szCs w:val="24"/>
        </w:rPr>
      </w:pPr>
    </w:p>
    <w:p w:rsidR="001A0B58" w:rsidRPr="001A0B58" w:rsidRDefault="001A0B58" w:rsidP="001A0B58">
      <w:pPr>
        <w:pStyle w:val="ListParagraph"/>
        <w:rPr>
          <w:rFonts w:eastAsia="Adobe Gothic Std B" w:cstheme="minorHAnsi"/>
          <w:sz w:val="24"/>
          <w:szCs w:val="24"/>
        </w:rPr>
      </w:pPr>
    </w:p>
    <w:p w:rsidR="00A21098" w:rsidRDefault="00A21098" w:rsidP="007C3A56">
      <w:pPr>
        <w:rPr>
          <w:rFonts w:ascii="Adobe Gothic Std B" w:eastAsia="Adobe Gothic Std B" w:hAnsi="Adobe Gothic Std B" w:cstheme="minorHAnsi"/>
          <w:sz w:val="24"/>
          <w:szCs w:val="24"/>
        </w:rPr>
      </w:pPr>
    </w:p>
    <w:p w:rsidR="00A330B8" w:rsidRDefault="00A330B8" w:rsidP="001A0B58">
      <w:pPr>
        <w:rPr>
          <w:rFonts w:eastAsia="Adobe Gothic Std B" w:cstheme="minorHAnsi"/>
          <w:color w:val="0070C0"/>
          <w:sz w:val="40"/>
          <w:szCs w:val="40"/>
        </w:rPr>
      </w:pPr>
    </w:p>
    <w:p w:rsidR="00A330B8" w:rsidRDefault="00A330B8" w:rsidP="001A0B58">
      <w:pPr>
        <w:rPr>
          <w:rFonts w:eastAsia="Adobe Gothic Std B" w:cstheme="minorHAnsi"/>
          <w:color w:val="0070C0"/>
          <w:sz w:val="40"/>
          <w:szCs w:val="40"/>
        </w:rPr>
      </w:pPr>
    </w:p>
    <w:p w:rsidR="00E42004" w:rsidRDefault="00E42004" w:rsidP="001A0B58">
      <w:pPr>
        <w:rPr>
          <w:rFonts w:eastAsia="Adobe Gothic Std B" w:cstheme="minorHAnsi"/>
          <w:color w:val="0070C0"/>
          <w:sz w:val="40"/>
          <w:szCs w:val="40"/>
        </w:rPr>
      </w:pPr>
    </w:p>
    <w:p w:rsidR="001A0B58" w:rsidRDefault="00CA5C2E" w:rsidP="001A0B58">
      <w:pPr>
        <w:rPr>
          <w:rFonts w:eastAsia="Adobe Gothic Std B" w:cstheme="minorHAnsi"/>
          <w:color w:val="0070C0"/>
          <w:sz w:val="40"/>
          <w:szCs w:val="40"/>
        </w:rPr>
      </w:pPr>
      <w:r>
        <w:rPr>
          <w:rFonts w:eastAsia="Adobe Gothic Std B" w:cstheme="minorHAnsi"/>
          <w:color w:val="0070C0"/>
          <w:sz w:val="40"/>
          <w:szCs w:val="40"/>
        </w:rPr>
        <w:t xml:space="preserve">4) </w:t>
      </w:r>
      <w:r w:rsidR="001A0B58" w:rsidRPr="000B2D00">
        <w:rPr>
          <w:rFonts w:eastAsia="Adobe Gothic Std B" w:cstheme="minorHAnsi"/>
          <w:color w:val="0070C0"/>
          <w:sz w:val="40"/>
          <w:szCs w:val="40"/>
        </w:rPr>
        <w:t xml:space="preserve">Methodology </w:t>
      </w:r>
    </w:p>
    <w:p w:rsidR="00A21098" w:rsidRPr="00A21098" w:rsidRDefault="00A21098" w:rsidP="007C3A56">
      <w:pPr>
        <w:rPr>
          <w:rFonts w:ascii="Adobe Gothic Std B" w:eastAsia="Adobe Gothic Std B" w:hAnsi="Adobe Gothic Std B" w:cstheme="minorHAnsi"/>
          <w:sz w:val="24"/>
          <w:szCs w:val="24"/>
        </w:rPr>
      </w:pPr>
      <w:r w:rsidRPr="00A21098">
        <w:rPr>
          <w:rFonts w:ascii="Adobe Gothic Std B" w:eastAsia="Adobe Gothic Std B" w:hAnsi="Adobe Gothic Std B" w:cstheme="minorHAnsi"/>
          <w:sz w:val="24"/>
          <w:szCs w:val="24"/>
        </w:rPr>
        <w:t>Live testing</w:t>
      </w:r>
    </w:p>
    <w:p w:rsidR="007C3A56" w:rsidRDefault="007C3A56" w:rsidP="007C3A56">
      <w:pPr>
        <w:rPr>
          <w:rFonts w:eastAsia="Adobe Gothic Std B" w:cstheme="minorHAnsi"/>
          <w:sz w:val="24"/>
          <w:szCs w:val="24"/>
        </w:rPr>
      </w:pPr>
      <w:r w:rsidRPr="007C3A56">
        <w:rPr>
          <w:rFonts w:eastAsia="Adobe Gothic Std B" w:cstheme="minorHAnsi"/>
          <w:sz w:val="24"/>
          <w:szCs w:val="24"/>
        </w:rPr>
        <w:t>The investigation could only be possible in small groups</w:t>
      </w:r>
      <w:r>
        <w:rPr>
          <w:rFonts w:eastAsia="Adobe Gothic Std B" w:cstheme="minorHAnsi"/>
          <w:sz w:val="24"/>
          <w:szCs w:val="24"/>
        </w:rPr>
        <w:t xml:space="preserve"> so that everybody had a role to play testing the engines </w:t>
      </w:r>
      <w:r w:rsidRPr="007C3A56">
        <w:rPr>
          <w:rFonts w:eastAsia="Adobe Gothic Std B" w:cstheme="minorHAnsi"/>
          <w:sz w:val="24"/>
          <w:szCs w:val="24"/>
        </w:rPr>
        <w:t>in the u</w:t>
      </w:r>
      <w:r>
        <w:rPr>
          <w:rFonts w:eastAsia="Adobe Gothic Std B" w:cstheme="minorHAnsi"/>
          <w:sz w:val="24"/>
          <w:szCs w:val="24"/>
        </w:rPr>
        <w:t>niversity workshop is</w:t>
      </w:r>
      <w:r w:rsidRPr="007C3A56">
        <w:rPr>
          <w:rFonts w:eastAsia="Adobe Gothic Std B" w:cstheme="minorHAnsi"/>
          <w:sz w:val="24"/>
          <w:szCs w:val="24"/>
        </w:rPr>
        <w:t xml:space="preserve"> and so every student had a chance to gai</w:t>
      </w:r>
      <w:r>
        <w:rPr>
          <w:rFonts w:eastAsia="Adobe Gothic Std B" w:cstheme="minorHAnsi"/>
          <w:sz w:val="24"/>
          <w:szCs w:val="24"/>
        </w:rPr>
        <w:t>n some practical experience using the professional measuring equipment.</w:t>
      </w:r>
      <w:r w:rsidRPr="007C3A56">
        <w:t xml:space="preserve"> </w:t>
      </w:r>
      <w:r>
        <w:rPr>
          <w:rFonts w:eastAsia="Adobe Gothic Std B" w:cstheme="minorHAnsi"/>
          <w:sz w:val="24"/>
          <w:szCs w:val="24"/>
        </w:rPr>
        <w:t xml:space="preserve">We first met in the </w:t>
      </w:r>
      <w:r w:rsidR="00F55D63">
        <w:rPr>
          <w:rFonts w:eastAsia="Adobe Gothic Std B" w:cstheme="minorHAnsi"/>
          <w:sz w:val="24"/>
          <w:szCs w:val="24"/>
        </w:rPr>
        <w:t>workshop with the tutor</w:t>
      </w:r>
      <w:r w:rsidRPr="007C3A56">
        <w:rPr>
          <w:rFonts w:eastAsia="Adobe Gothic Std B" w:cstheme="minorHAnsi"/>
          <w:sz w:val="24"/>
          <w:szCs w:val="24"/>
        </w:rPr>
        <w:t xml:space="preserve"> in charge of overseeing our investigation</w:t>
      </w:r>
      <w:r>
        <w:rPr>
          <w:rFonts w:eastAsia="Adobe Gothic Std B" w:cstheme="minorHAnsi"/>
          <w:sz w:val="24"/>
          <w:szCs w:val="24"/>
        </w:rPr>
        <w:t xml:space="preserve"> and he gave us the </w:t>
      </w:r>
      <w:r w:rsidR="00F55D63">
        <w:rPr>
          <w:rFonts w:eastAsia="Adobe Gothic Std B" w:cstheme="minorHAnsi"/>
          <w:sz w:val="24"/>
          <w:szCs w:val="24"/>
        </w:rPr>
        <w:t xml:space="preserve">health and safety brief as stated above and </w:t>
      </w:r>
      <w:r w:rsidR="00F55D63" w:rsidRPr="00F55D63">
        <w:rPr>
          <w:rFonts w:eastAsia="Adobe Gothic Std B" w:cstheme="minorHAnsi"/>
          <w:sz w:val="24"/>
          <w:szCs w:val="24"/>
        </w:rPr>
        <w:t>in our groups with the gui</w:t>
      </w:r>
      <w:r w:rsidR="00162126">
        <w:rPr>
          <w:rFonts w:eastAsia="Adobe Gothic Std B" w:cstheme="minorHAnsi"/>
          <w:sz w:val="24"/>
          <w:szCs w:val="24"/>
        </w:rPr>
        <w:t xml:space="preserve">dance of our </w:t>
      </w:r>
      <w:r w:rsidR="00F55D63">
        <w:rPr>
          <w:rFonts w:eastAsia="Adobe Gothic Std B" w:cstheme="minorHAnsi"/>
          <w:sz w:val="24"/>
          <w:szCs w:val="24"/>
        </w:rPr>
        <w:t>university tutor</w:t>
      </w:r>
      <w:r w:rsidR="00F55D63" w:rsidRPr="00F55D63">
        <w:rPr>
          <w:rFonts w:eastAsia="Adobe Gothic Std B" w:cstheme="minorHAnsi"/>
          <w:sz w:val="24"/>
          <w:szCs w:val="24"/>
        </w:rPr>
        <w:t xml:space="preserve"> we got a feel for the measuring equipment</w:t>
      </w:r>
      <w:r w:rsidR="00F55D63">
        <w:rPr>
          <w:rFonts w:eastAsia="Adobe Gothic Std B" w:cstheme="minorHAnsi"/>
          <w:sz w:val="24"/>
          <w:szCs w:val="24"/>
        </w:rPr>
        <w:t>.</w:t>
      </w:r>
      <w:r w:rsidR="00A21098">
        <w:rPr>
          <w:rFonts w:eastAsia="Adobe Gothic Std B" w:cstheme="minorHAnsi"/>
          <w:sz w:val="24"/>
          <w:szCs w:val="24"/>
        </w:rPr>
        <w:t xml:space="preserve"> Our tutor had booked 4 hours of testing to be carried out on two GM Vauxhall engines one of which had the </w:t>
      </w:r>
      <w:r w:rsidR="00A21098" w:rsidRPr="00A21098">
        <w:rPr>
          <w:rFonts w:eastAsia="Adobe Gothic Std B" w:cstheme="minorHAnsi"/>
          <w:color w:val="70AD47" w:themeColor="accent6"/>
          <w:sz w:val="24"/>
          <w:szCs w:val="24"/>
        </w:rPr>
        <w:t xml:space="preserve">Bosch LE 3 Jetronic system </w:t>
      </w:r>
      <w:r w:rsidR="00A21098">
        <w:rPr>
          <w:rFonts w:eastAsia="Adobe Gothic Std B" w:cstheme="minorHAnsi"/>
          <w:sz w:val="24"/>
          <w:szCs w:val="24"/>
        </w:rPr>
        <w:t xml:space="preserve">and the other had the more recent </w:t>
      </w:r>
      <w:r w:rsidR="00A21098" w:rsidRPr="00A21098">
        <w:rPr>
          <w:rFonts w:eastAsia="Adobe Gothic Std B" w:cstheme="minorHAnsi"/>
          <w:color w:val="C00000"/>
          <w:sz w:val="24"/>
          <w:szCs w:val="24"/>
        </w:rPr>
        <w:t>Bosch Motronic system</w:t>
      </w:r>
      <w:r w:rsidR="00A21098">
        <w:rPr>
          <w:rFonts w:eastAsia="Adobe Gothic Std B" w:cstheme="minorHAnsi"/>
          <w:sz w:val="24"/>
          <w:szCs w:val="24"/>
        </w:rPr>
        <w:t>.</w:t>
      </w:r>
    </w:p>
    <w:p w:rsidR="0077461C" w:rsidRDefault="00EA332E" w:rsidP="0077461C">
      <w:r>
        <w:rPr>
          <w:rFonts w:eastAsia="Adobe Gothic Std B" w:cstheme="minorHAnsi"/>
          <w:sz w:val="24"/>
          <w:szCs w:val="24"/>
        </w:rPr>
        <w:t>In preparing for the examination we were giving many lectures on engine control systems and the evolution of them and were instructed to read a list of books with chapters on this topic. The first session we completed was the</w:t>
      </w:r>
      <w:r w:rsidR="004A091D">
        <w:rPr>
          <w:rFonts w:eastAsia="Adobe Gothic Std B" w:cstheme="minorHAnsi"/>
          <w:sz w:val="24"/>
          <w:szCs w:val="24"/>
        </w:rPr>
        <w:t xml:space="preserve"> Vauxhall engine with the Bosch</w:t>
      </w:r>
      <w:r>
        <w:rPr>
          <w:rFonts w:eastAsia="Adobe Gothic Std B" w:cstheme="minorHAnsi"/>
          <w:sz w:val="24"/>
          <w:szCs w:val="24"/>
        </w:rPr>
        <w:t xml:space="preserve"> LE 3 Jetronic which took nearly half the time from the Motronic system as there were much less pins to check. The examination had to be carried out recording the, voltage, resistance,</w:t>
      </w:r>
      <w:r w:rsidR="0077461C">
        <w:rPr>
          <w:rFonts w:eastAsia="Adobe Gothic Std B" w:cstheme="minorHAnsi"/>
          <w:sz w:val="24"/>
          <w:szCs w:val="24"/>
        </w:rPr>
        <w:t xml:space="preserve"> of all the pins, the engine oil temperature and ignition in milliseconds under these working conditions:</w:t>
      </w:r>
      <w:r w:rsidR="0077461C" w:rsidRPr="0077461C">
        <w:t xml:space="preserve"> </w:t>
      </w:r>
    </w:p>
    <w:p w:rsidR="0077461C" w:rsidRPr="001A0B58" w:rsidRDefault="0077461C" w:rsidP="0077461C">
      <w:pPr>
        <w:pStyle w:val="ListParagraph"/>
        <w:rPr>
          <w:rFonts w:eastAsia="Adobe Gothic Std B" w:cstheme="minorHAnsi"/>
          <w:sz w:val="24"/>
          <w:szCs w:val="24"/>
        </w:rPr>
      </w:pPr>
      <w:r w:rsidRPr="001A0B58">
        <w:rPr>
          <w:rFonts w:ascii="Adobe Gothic Std B" w:eastAsia="Adobe Gothic Std B" w:hAnsi="Adobe Gothic Std B" w:cstheme="minorHAnsi"/>
          <w:color w:val="C00000"/>
          <w:sz w:val="24"/>
          <w:szCs w:val="24"/>
        </w:rPr>
        <w:t>A)</w:t>
      </w:r>
      <w:r w:rsidRPr="001A0B58">
        <w:rPr>
          <w:rFonts w:eastAsia="Adobe Gothic Std B" w:cstheme="minorHAnsi"/>
          <w:color w:val="C00000"/>
          <w:sz w:val="24"/>
          <w:szCs w:val="24"/>
        </w:rPr>
        <w:t xml:space="preserve"> </w:t>
      </w:r>
      <w:r w:rsidRPr="001A0B58">
        <w:rPr>
          <w:rFonts w:eastAsia="Adobe Gothic Std B" w:cstheme="minorHAnsi"/>
          <w:sz w:val="24"/>
          <w:szCs w:val="24"/>
        </w:rPr>
        <w:t xml:space="preserve">Ignition on with the engine not running. </w:t>
      </w:r>
    </w:p>
    <w:p w:rsidR="0077461C" w:rsidRPr="001A0B58" w:rsidRDefault="0077461C" w:rsidP="0077461C">
      <w:pPr>
        <w:pStyle w:val="ListParagraph"/>
        <w:rPr>
          <w:rFonts w:eastAsia="Adobe Gothic Std B" w:cstheme="minorHAnsi"/>
          <w:sz w:val="24"/>
          <w:szCs w:val="24"/>
        </w:rPr>
      </w:pPr>
      <w:r w:rsidRPr="001A0B58">
        <w:rPr>
          <w:rFonts w:ascii="Adobe Gothic Std B" w:eastAsia="Adobe Gothic Std B" w:hAnsi="Adobe Gothic Std B" w:cstheme="minorHAnsi"/>
          <w:color w:val="C00000"/>
          <w:sz w:val="24"/>
          <w:szCs w:val="24"/>
        </w:rPr>
        <w:t>B)</w:t>
      </w:r>
      <w:r w:rsidRPr="001A0B58">
        <w:rPr>
          <w:rFonts w:eastAsia="Adobe Gothic Std B" w:cstheme="minorHAnsi"/>
          <w:sz w:val="24"/>
          <w:szCs w:val="24"/>
        </w:rPr>
        <w:t xml:space="preserve"> Engine cranking from cold. </w:t>
      </w:r>
    </w:p>
    <w:p w:rsidR="0077461C" w:rsidRPr="001A0B58" w:rsidRDefault="0077461C" w:rsidP="0077461C">
      <w:pPr>
        <w:pStyle w:val="ListParagraph"/>
        <w:rPr>
          <w:rFonts w:eastAsia="Adobe Gothic Std B" w:cstheme="minorHAnsi"/>
          <w:sz w:val="24"/>
          <w:szCs w:val="24"/>
        </w:rPr>
      </w:pPr>
      <w:r w:rsidRPr="001A0B58">
        <w:rPr>
          <w:rFonts w:ascii="Adobe Gothic Std B" w:eastAsia="Adobe Gothic Std B" w:hAnsi="Adobe Gothic Std B" w:cstheme="minorHAnsi"/>
          <w:color w:val="C00000"/>
          <w:sz w:val="24"/>
          <w:szCs w:val="24"/>
        </w:rPr>
        <w:t>C)</w:t>
      </w:r>
      <w:r w:rsidRPr="001A0B58">
        <w:rPr>
          <w:rFonts w:eastAsia="Adobe Gothic Std B" w:cstheme="minorHAnsi"/>
          <w:sz w:val="24"/>
          <w:szCs w:val="24"/>
        </w:rPr>
        <w:t xml:space="preserve"> Engine warm up. </w:t>
      </w:r>
    </w:p>
    <w:p w:rsidR="0077461C" w:rsidRPr="001A0B58" w:rsidRDefault="0077461C" w:rsidP="0077461C">
      <w:pPr>
        <w:pStyle w:val="ListParagraph"/>
        <w:rPr>
          <w:rFonts w:eastAsia="Adobe Gothic Std B" w:cstheme="minorHAnsi"/>
          <w:sz w:val="24"/>
          <w:szCs w:val="24"/>
        </w:rPr>
      </w:pPr>
      <w:r w:rsidRPr="001A0B58">
        <w:rPr>
          <w:rFonts w:ascii="Adobe Gothic Std B" w:eastAsia="Adobe Gothic Std B" w:hAnsi="Adobe Gothic Std B" w:cstheme="minorHAnsi"/>
          <w:color w:val="C00000"/>
          <w:sz w:val="24"/>
          <w:szCs w:val="24"/>
        </w:rPr>
        <w:t>D)</w:t>
      </w:r>
      <w:r w:rsidRPr="001A0B58">
        <w:rPr>
          <w:rFonts w:eastAsia="Adobe Gothic Std B" w:cstheme="minorHAnsi"/>
          <w:color w:val="C00000"/>
          <w:sz w:val="24"/>
          <w:szCs w:val="24"/>
        </w:rPr>
        <w:t xml:space="preserve"> </w:t>
      </w:r>
      <w:r w:rsidRPr="001A0B58">
        <w:rPr>
          <w:rFonts w:eastAsia="Adobe Gothic Std B" w:cstheme="minorHAnsi"/>
          <w:sz w:val="24"/>
          <w:szCs w:val="24"/>
        </w:rPr>
        <w:t xml:space="preserve">Acceleration. </w:t>
      </w:r>
    </w:p>
    <w:p w:rsidR="0077461C" w:rsidRPr="001A0B58" w:rsidRDefault="0077461C" w:rsidP="0077461C">
      <w:pPr>
        <w:pStyle w:val="ListParagraph"/>
        <w:rPr>
          <w:rFonts w:eastAsia="Adobe Gothic Std B" w:cstheme="minorHAnsi"/>
          <w:sz w:val="24"/>
          <w:szCs w:val="24"/>
        </w:rPr>
      </w:pPr>
      <w:r w:rsidRPr="001A0B58">
        <w:rPr>
          <w:rFonts w:ascii="Adobe Gothic Std B" w:eastAsia="Adobe Gothic Std B" w:hAnsi="Adobe Gothic Std B" w:cstheme="minorHAnsi"/>
          <w:color w:val="C00000"/>
          <w:sz w:val="24"/>
          <w:szCs w:val="24"/>
        </w:rPr>
        <w:t>E)</w:t>
      </w:r>
      <w:r w:rsidRPr="001A0B58">
        <w:rPr>
          <w:rFonts w:eastAsia="Adobe Gothic Std B" w:cstheme="minorHAnsi"/>
          <w:sz w:val="24"/>
          <w:szCs w:val="24"/>
        </w:rPr>
        <w:t xml:space="preserve"> Deceleration. </w:t>
      </w:r>
    </w:p>
    <w:p w:rsidR="0077461C" w:rsidRDefault="0077461C" w:rsidP="0077461C">
      <w:pPr>
        <w:pStyle w:val="ListParagraph"/>
        <w:rPr>
          <w:rFonts w:eastAsia="Adobe Gothic Std B" w:cstheme="minorHAnsi"/>
          <w:sz w:val="24"/>
          <w:szCs w:val="24"/>
        </w:rPr>
      </w:pPr>
      <w:r w:rsidRPr="001A0B58">
        <w:rPr>
          <w:rFonts w:ascii="Adobe Gothic Std B" w:eastAsia="Adobe Gothic Std B" w:hAnsi="Adobe Gothic Std B" w:cstheme="minorHAnsi"/>
          <w:color w:val="C00000"/>
          <w:sz w:val="24"/>
          <w:szCs w:val="24"/>
        </w:rPr>
        <w:t>F)</w:t>
      </w:r>
      <w:r w:rsidRPr="001A0B58">
        <w:rPr>
          <w:rFonts w:eastAsia="Adobe Gothic Std B" w:cstheme="minorHAnsi"/>
          <w:color w:val="C00000"/>
          <w:sz w:val="24"/>
          <w:szCs w:val="24"/>
        </w:rPr>
        <w:t xml:space="preserve"> </w:t>
      </w:r>
      <w:r w:rsidRPr="001A0B58">
        <w:rPr>
          <w:rFonts w:eastAsia="Adobe Gothic Std B" w:cstheme="minorHAnsi"/>
          <w:sz w:val="24"/>
          <w:szCs w:val="24"/>
        </w:rPr>
        <w:t>Idle speed while the engine at operating temperature.</w:t>
      </w:r>
    </w:p>
    <w:p w:rsidR="00A21098" w:rsidRDefault="000A398E" w:rsidP="007C3A56">
      <w:pPr>
        <w:rPr>
          <w:rFonts w:eastAsia="Adobe Gothic Std B" w:cstheme="minorHAnsi"/>
          <w:sz w:val="24"/>
          <w:szCs w:val="24"/>
        </w:rPr>
      </w:pPr>
      <w:r>
        <w:rPr>
          <w:rFonts w:eastAsia="Adobe Gothic Std B" w:cstheme="minorHAnsi"/>
          <w:sz w:val="24"/>
          <w:szCs w:val="24"/>
        </w:rPr>
        <w:t>One hindr</w:t>
      </w:r>
      <w:r w:rsidR="0077461C">
        <w:rPr>
          <w:rFonts w:eastAsia="Adobe Gothic Std B" w:cstheme="minorHAnsi"/>
          <w:sz w:val="24"/>
          <w:szCs w:val="24"/>
        </w:rPr>
        <w:t>ance that came into play was the weather on that day. Since each group were examining the engines on different days the weather change so there was dif</w:t>
      </w:r>
      <w:r w:rsidR="007B7E0D">
        <w:rPr>
          <w:rFonts w:eastAsia="Adobe Gothic Std B" w:cstheme="minorHAnsi"/>
          <w:sz w:val="24"/>
          <w:szCs w:val="24"/>
        </w:rPr>
        <w:t>f</w:t>
      </w:r>
      <w:r w:rsidR="0077461C">
        <w:rPr>
          <w:rFonts w:eastAsia="Adobe Gothic Std B" w:cstheme="minorHAnsi"/>
          <w:sz w:val="24"/>
          <w:szCs w:val="24"/>
        </w:rPr>
        <w:t>erent values for every group so we could not compare data. On eng</w:t>
      </w:r>
      <w:r w:rsidR="007B7E0D">
        <w:rPr>
          <w:rFonts w:eastAsia="Adobe Gothic Std B" w:cstheme="minorHAnsi"/>
          <w:sz w:val="24"/>
          <w:szCs w:val="24"/>
        </w:rPr>
        <w:t>i</w:t>
      </w:r>
      <w:r w:rsidR="0077461C">
        <w:rPr>
          <w:rFonts w:eastAsia="Adobe Gothic Std B" w:cstheme="minorHAnsi"/>
          <w:sz w:val="24"/>
          <w:szCs w:val="24"/>
        </w:rPr>
        <w:t>ne warm up we couldn’t record our voltage etc</w:t>
      </w:r>
      <w:r w:rsidR="007B7E0D">
        <w:rPr>
          <w:rFonts w:eastAsia="Adobe Gothic Std B" w:cstheme="minorHAnsi"/>
          <w:sz w:val="24"/>
          <w:szCs w:val="24"/>
        </w:rPr>
        <w:t>. F</w:t>
      </w:r>
      <w:r w:rsidR="0077461C">
        <w:rPr>
          <w:rFonts w:eastAsia="Adobe Gothic Std B" w:cstheme="minorHAnsi"/>
          <w:sz w:val="24"/>
          <w:szCs w:val="24"/>
        </w:rPr>
        <w:t>or each pin a at 1</w:t>
      </w:r>
      <w:r w:rsidR="00801BCA">
        <w:rPr>
          <w:rFonts w:eastAsia="Adobe Gothic Std B" w:cstheme="minorHAnsi"/>
          <w:sz w:val="24"/>
          <w:szCs w:val="24"/>
        </w:rPr>
        <w:t>0</w:t>
      </w:r>
      <w:r w:rsidR="00801BCA" w:rsidRPr="00801BCA">
        <w:rPr>
          <w:rFonts w:eastAsia="Adobe Gothic Std B" w:cstheme="minorHAnsi"/>
          <w:sz w:val="24"/>
          <w:szCs w:val="24"/>
        </w:rPr>
        <w:t>°</w:t>
      </w:r>
      <w:r w:rsidR="0077461C">
        <w:rPr>
          <w:rFonts w:eastAsia="Adobe Gothic Std B" w:cstheme="minorHAnsi"/>
          <w:sz w:val="24"/>
          <w:szCs w:val="24"/>
        </w:rPr>
        <w:t>C as the ambient temperature</w:t>
      </w:r>
      <w:r w:rsidR="00A736D6">
        <w:rPr>
          <w:rFonts w:eastAsia="Adobe Gothic Std B" w:cstheme="minorHAnsi"/>
          <w:sz w:val="24"/>
          <w:szCs w:val="24"/>
        </w:rPr>
        <w:t xml:space="preserve"> of the workshop</w:t>
      </w:r>
      <w:r w:rsidR="00D478C7">
        <w:rPr>
          <w:rFonts w:eastAsia="Adobe Gothic Std B" w:cstheme="minorHAnsi"/>
          <w:sz w:val="24"/>
          <w:szCs w:val="24"/>
        </w:rPr>
        <w:t xml:space="preserve"> was 17.3</w:t>
      </w:r>
      <w:r w:rsidR="00801BCA" w:rsidRPr="00801BCA">
        <w:rPr>
          <w:rFonts w:eastAsia="Adobe Gothic Std B" w:cstheme="minorHAnsi"/>
          <w:sz w:val="24"/>
          <w:szCs w:val="24"/>
        </w:rPr>
        <w:t>°</w:t>
      </w:r>
      <w:r w:rsidR="0077461C">
        <w:rPr>
          <w:rFonts w:eastAsia="Adobe Gothic Std B" w:cstheme="minorHAnsi"/>
          <w:sz w:val="24"/>
          <w:szCs w:val="24"/>
        </w:rPr>
        <w:t xml:space="preserve">C </w:t>
      </w:r>
      <w:r w:rsidR="00326210">
        <w:rPr>
          <w:rFonts w:eastAsia="Adobe Gothic Std B" w:cstheme="minorHAnsi"/>
          <w:sz w:val="24"/>
          <w:szCs w:val="24"/>
        </w:rPr>
        <w:t xml:space="preserve">for the </w:t>
      </w:r>
      <w:r w:rsidR="00326210" w:rsidRPr="00326210">
        <w:rPr>
          <w:rFonts w:eastAsia="Adobe Gothic Std B" w:cstheme="minorHAnsi"/>
          <w:color w:val="C00000"/>
          <w:sz w:val="24"/>
          <w:szCs w:val="24"/>
        </w:rPr>
        <w:t xml:space="preserve">LE 3 Jetronic </w:t>
      </w:r>
      <w:r w:rsidR="00326210">
        <w:rPr>
          <w:rFonts w:eastAsia="Adobe Gothic Std B" w:cstheme="minorHAnsi"/>
          <w:sz w:val="24"/>
          <w:szCs w:val="24"/>
        </w:rPr>
        <w:t>and 17.5</w:t>
      </w:r>
      <w:r w:rsidR="00326210" w:rsidRPr="00326210">
        <w:rPr>
          <w:rFonts w:eastAsia="Adobe Gothic Std B" w:cstheme="minorHAnsi"/>
          <w:sz w:val="24"/>
          <w:szCs w:val="24"/>
        </w:rPr>
        <w:t xml:space="preserve">°C </w:t>
      </w:r>
      <w:r w:rsidR="00326210">
        <w:rPr>
          <w:rFonts w:eastAsia="Adobe Gothic Std B" w:cstheme="minorHAnsi"/>
          <w:sz w:val="24"/>
          <w:szCs w:val="24"/>
        </w:rPr>
        <w:t xml:space="preserve">for the </w:t>
      </w:r>
      <w:r w:rsidR="00326210" w:rsidRPr="00326210">
        <w:rPr>
          <w:rFonts w:eastAsia="Adobe Gothic Std B" w:cstheme="minorHAnsi"/>
          <w:color w:val="70AD47" w:themeColor="accent6"/>
          <w:sz w:val="24"/>
          <w:szCs w:val="24"/>
        </w:rPr>
        <w:t xml:space="preserve">Motronic </w:t>
      </w:r>
      <w:r w:rsidR="0077461C">
        <w:rPr>
          <w:rFonts w:eastAsia="Adobe Gothic Std B" w:cstheme="minorHAnsi"/>
          <w:sz w:val="24"/>
          <w:szCs w:val="24"/>
        </w:rPr>
        <w:t>on the day of testing so we began heating our engine up to 20</w:t>
      </w:r>
      <w:r w:rsidR="00801BCA" w:rsidRPr="00801BCA">
        <w:rPr>
          <w:rFonts w:eastAsia="Adobe Gothic Std B" w:cstheme="minorHAnsi"/>
          <w:sz w:val="24"/>
          <w:szCs w:val="24"/>
        </w:rPr>
        <w:t>°</w:t>
      </w:r>
      <w:r w:rsidR="0077461C">
        <w:rPr>
          <w:rFonts w:eastAsia="Adobe Gothic Std B" w:cstheme="minorHAnsi"/>
          <w:sz w:val="24"/>
          <w:szCs w:val="24"/>
        </w:rPr>
        <w:t>C instead and carried on recording</w:t>
      </w:r>
      <w:r w:rsidR="00801BCA">
        <w:rPr>
          <w:rFonts w:eastAsia="Adobe Gothic Std B" w:cstheme="minorHAnsi"/>
          <w:sz w:val="24"/>
          <w:szCs w:val="24"/>
        </w:rPr>
        <w:t xml:space="preserve"> in 10</w:t>
      </w:r>
      <w:r w:rsidR="00801BCA" w:rsidRPr="00801BCA">
        <w:rPr>
          <w:rFonts w:eastAsia="Adobe Gothic Std B" w:cstheme="minorHAnsi"/>
          <w:sz w:val="24"/>
          <w:szCs w:val="24"/>
        </w:rPr>
        <w:t>°</w:t>
      </w:r>
      <w:r w:rsidR="0077461C">
        <w:rPr>
          <w:rFonts w:eastAsia="Adobe Gothic Std B" w:cstheme="minorHAnsi"/>
          <w:sz w:val="24"/>
          <w:szCs w:val="24"/>
        </w:rPr>
        <w:t xml:space="preserve">C increments until we reached </w:t>
      </w:r>
      <w:r w:rsidR="00A736D6">
        <w:rPr>
          <w:rFonts w:eastAsia="Adobe Gothic Std B" w:cstheme="minorHAnsi"/>
          <w:sz w:val="24"/>
          <w:szCs w:val="24"/>
        </w:rPr>
        <w:t xml:space="preserve">the engines operating temperature. It would have been ideal for us to record the data with the climate in cold conditions such as </w:t>
      </w:r>
      <w:r w:rsidR="00801BCA">
        <w:rPr>
          <w:rFonts w:eastAsia="Adobe Gothic Std B" w:cstheme="minorHAnsi"/>
          <w:sz w:val="24"/>
          <w:szCs w:val="24"/>
        </w:rPr>
        <w:t>-10</w:t>
      </w:r>
      <w:r w:rsidR="00801BCA" w:rsidRPr="00801BCA">
        <w:rPr>
          <w:rFonts w:eastAsia="Adobe Gothic Std B" w:cstheme="minorHAnsi"/>
          <w:sz w:val="24"/>
          <w:szCs w:val="24"/>
        </w:rPr>
        <w:t>°</w:t>
      </w:r>
      <w:r w:rsidR="00A736D6">
        <w:rPr>
          <w:rFonts w:eastAsia="Adobe Gothic Std B" w:cstheme="minorHAnsi"/>
          <w:sz w:val="24"/>
          <w:szCs w:val="24"/>
        </w:rPr>
        <w:t>C. also another factor that came into play was that of the height above sea level that we recorded the data at. Even though we examined the engines in Swansea by the sea but the university workshop was at a 60m elevation above sea level with would have affected the air/fuel ratio of the engines as the air gets thinner with elevation giving less horsepower of the engine to be created. This was interesting to say the least for a student studying motorsport as this is one of the many problems Formula 1 teams face for circuits like the Mexican GP where the circuit is most</w:t>
      </w:r>
      <w:r w:rsidR="00801BCA">
        <w:rPr>
          <w:rFonts w:eastAsia="Adobe Gothic Std B" w:cstheme="minorHAnsi"/>
          <w:sz w:val="24"/>
          <w:szCs w:val="24"/>
        </w:rPr>
        <w:t xml:space="preserve">ly flat with an elevation change of 2.8m but the height above sea level is 2000m or circuits like Spa-Francorchamps in Belgium where the Elevation change </w:t>
      </w:r>
      <w:r w:rsidR="00801BCA" w:rsidRPr="00801BCA">
        <w:rPr>
          <w:rFonts w:eastAsia="Adobe Gothic Std B" w:cstheme="minorHAnsi"/>
          <w:sz w:val="24"/>
          <w:szCs w:val="24"/>
        </w:rPr>
        <w:t>between h</w:t>
      </w:r>
      <w:r w:rsidR="00801BCA">
        <w:rPr>
          <w:rFonts w:eastAsia="Adobe Gothic Std B" w:cstheme="minorHAnsi"/>
          <w:sz w:val="24"/>
          <w:szCs w:val="24"/>
        </w:rPr>
        <w:t xml:space="preserve">ighest point and lowest point is </w:t>
      </w:r>
      <w:r w:rsidR="00801BCA" w:rsidRPr="00801BCA">
        <w:rPr>
          <w:rFonts w:eastAsia="Adobe Gothic Std B" w:cstheme="minorHAnsi"/>
          <w:sz w:val="24"/>
          <w:szCs w:val="24"/>
        </w:rPr>
        <w:t>102.2m</w:t>
      </w:r>
      <w:r w:rsidR="00801BCA">
        <w:rPr>
          <w:rFonts w:eastAsia="Adobe Gothic Std B" w:cstheme="minorHAnsi"/>
          <w:sz w:val="24"/>
          <w:szCs w:val="24"/>
        </w:rPr>
        <w:t xml:space="preserve">. Also WRC teams face this problem in Mexico with stages climbing altitude which leaves the engine performing less. </w:t>
      </w:r>
      <w:r w:rsidR="00801BCA" w:rsidRPr="00801BCA">
        <w:rPr>
          <w:rFonts w:eastAsia="Adobe Gothic Std B" w:cstheme="minorHAnsi"/>
          <w:sz w:val="24"/>
          <w:szCs w:val="24"/>
        </w:rPr>
        <w:t>The route climbs to the season’s highest point at 2737m. Engines struggle to breathe in the thin air and lose 20 per cent power.</w:t>
      </w:r>
    </w:p>
    <w:p w:rsidR="000A398E" w:rsidRDefault="00BC25F6" w:rsidP="007C3A56">
      <w:pPr>
        <w:rPr>
          <w:rFonts w:eastAsia="Adobe Gothic Std B" w:cstheme="minorHAnsi"/>
          <w:sz w:val="24"/>
          <w:szCs w:val="24"/>
        </w:rPr>
      </w:pPr>
      <w:r>
        <w:rPr>
          <w:rFonts w:eastAsia="Adobe Gothic Std B" w:cstheme="minorHAnsi"/>
          <w:sz w:val="24"/>
          <w:szCs w:val="24"/>
        </w:rPr>
        <w:t>The conditions we tested in are therefore said to be an ‘uncontrolled environment’. This data that we calculated as a group is not as accurate as it could even though we used the dedicated test equipment. Engine testing companies carry out these tests in a ‘controlled’ environment consisting of a testing chamber that controls the ambien</w:t>
      </w:r>
      <w:r w:rsidR="00366EF9">
        <w:rPr>
          <w:rFonts w:eastAsia="Adobe Gothic Std B" w:cstheme="minorHAnsi"/>
          <w:sz w:val="24"/>
          <w:szCs w:val="24"/>
        </w:rPr>
        <w:t>t temperature to fit conditions which racing teams are subject to.</w:t>
      </w:r>
    </w:p>
    <w:p w:rsidR="00830CAF" w:rsidRDefault="00D62840" w:rsidP="007345BE">
      <w:pPr>
        <w:rPr>
          <w:rFonts w:eastAsia="Adobe Gothic Std B" w:cstheme="minorHAnsi"/>
          <w:sz w:val="24"/>
          <w:szCs w:val="24"/>
        </w:rPr>
      </w:pPr>
      <w:r>
        <w:rPr>
          <w:rFonts w:eastAsia="Adobe Gothic Std B" w:cstheme="minorHAnsi"/>
          <w:sz w:val="24"/>
          <w:szCs w:val="24"/>
        </w:rPr>
        <w:t xml:space="preserve">The group we were assigned to were given selected roles for testing the LE 3 Jetronic and Motronic systems. </w:t>
      </w:r>
      <w:r w:rsidR="00366EF9">
        <w:rPr>
          <w:rFonts w:eastAsia="Adobe Gothic Std B" w:cstheme="minorHAnsi"/>
          <w:sz w:val="24"/>
          <w:szCs w:val="24"/>
        </w:rPr>
        <w:t>Before our group turned over the engine we checked the ECU with the ignition on but whilst the engine wasn’t running which was to check if there was any faults with the engine.</w:t>
      </w:r>
      <w:r>
        <w:rPr>
          <w:rFonts w:eastAsia="Adobe Gothic Std B" w:cstheme="minorHAnsi"/>
          <w:sz w:val="24"/>
          <w:szCs w:val="24"/>
        </w:rPr>
        <w:t xml:space="preserve"> </w:t>
      </w:r>
      <w:r w:rsidRPr="00D62840">
        <w:rPr>
          <w:rFonts w:eastAsia="Adobe Gothic Std B" w:cstheme="minorHAnsi"/>
          <w:color w:val="C00000"/>
          <w:sz w:val="24"/>
          <w:szCs w:val="24"/>
        </w:rPr>
        <w:t xml:space="preserve">The scribe: </w:t>
      </w:r>
      <w:r w:rsidRPr="00D62840">
        <w:rPr>
          <w:rFonts w:eastAsia="Adobe Gothic Std B" w:cstheme="minorHAnsi"/>
          <w:sz w:val="24"/>
          <w:szCs w:val="24"/>
        </w:rPr>
        <w:t xml:space="preserve">was the person that </w:t>
      </w:r>
      <w:r>
        <w:rPr>
          <w:rFonts w:eastAsia="Adobe Gothic Std B" w:cstheme="minorHAnsi"/>
          <w:sz w:val="24"/>
          <w:szCs w:val="24"/>
        </w:rPr>
        <w:t>to</w:t>
      </w:r>
      <w:r w:rsidR="00CE4501">
        <w:rPr>
          <w:rFonts w:eastAsia="Adobe Gothic Std B" w:cstheme="minorHAnsi"/>
          <w:sz w:val="24"/>
          <w:szCs w:val="24"/>
        </w:rPr>
        <w:t>ok</w:t>
      </w:r>
      <w:r>
        <w:rPr>
          <w:rFonts w:eastAsia="Adobe Gothic Std B" w:cstheme="minorHAnsi"/>
          <w:sz w:val="24"/>
          <w:szCs w:val="24"/>
        </w:rPr>
        <w:t xml:space="preserve"> notes of everything happening throughout the examination and the data received from the test. </w:t>
      </w:r>
      <w:r w:rsidRPr="00D62840">
        <w:rPr>
          <w:rFonts w:eastAsia="Adobe Gothic Std B" w:cstheme="minorHAnsi"/>
          <w:color w:val="C00000"/>
          <w:sz w:val="24"/>
          <w:szCs w:val="24"/>
        </w:rPr>
        <w:t>The scope operator:</w:t>
      </w:r>
      <w:r>
        <w:rPr>
          <w:rFonts w:eastAsia="Adobe Gothic Std B" w:cstheme="minorHAnsi"/>
          <w:color w:val="C00000"/>
          <w:sz w:val="24"/>
          <w:szCs w:val="24"/>
        </w:rPr>
        <w:t xml:space="preserve"> </w:t>
      </w:r>
      <w:r>
        <w:rPr>
          <w:rFonts w:eastAsia="Adobe Gothic Std B" w:cstheme="minorHAnsi"/>
          <w:sz w:val="24"/>
          <w:szCs w:val="24"/>
        </w:rPr>
        <w:t>was the person in control of the Bosch</w:t>
      </w:r>
      <w:r w:rsidRPr="00D62840">
        <w:rPr>
          <w:rFonts w:eastAsia="Adobe Gothic Std B" w:cstheme="minorHAnsi"/>
          <w:sz w:val="24"/>
          <w:szCs w:val="24"/>
        </w:rPr>
        <w:t xml:space="preserve"> FSA-740 engine diagnostics system</w:t>
      </w:r>
      <w:r>
        <w:rPr>
          <w:rFonts w:eastAsia="Adobe Gothic Std B" w:cstheme="minorHAnsi"/>
          <w:sz w:val="24"/>
          <w:szCs w:val="24"/>
        </w:rPr>
        <w:t xml:space="preserve">. </w:t>
      </w:r>
      <w:r w:rsidRPr="00D62840">
        <w:rPr>
          <w:rFonts w:eastAsia="Adobe Gothic Std B" w:cstheme="minorHAnsi"/>
          <w:color w:val="C00000"/>
          <w:sz w:val="24"/>
          <w:szCs w:val="24"/>
        </w:rPr>
        <w:t>The probe operator</w:t>
      </w:r>
      <w:r>
        <w:rPr>
          <w:rFonts w:eastAsia="Adobe Gothic Std B" w:cstheme="minorHAnsi"/>
          <w:color w:val="C00000"/>
          <w:sz w:val="24"/>
          <w:szCs w:val="24"/>
        </w:rPr>
        <w:t xml:space="preserve">: </w:t>
      </w:r>
      <w:r>
        <w:rPr>
          <w:rFonts w:eastAsia="Adobe Gothic Std B" w:cstheme="minorHAnsi"/>
          <w:sz w:val="24"/>
          <w:szCs w:val="24"/>
        </w:rPr>
        <w:t xml:space="preserve">placed the probe into each pin in in the ECU so that the scope operator could receive the readings from the engine. </w:t>
      </w:r>
      <w:r>
        <w:rPr>
          <w:rFonts w:eastAsia="Adobe Gothic Std B" w:cstheme="minorHAnsi"/>
          <w:color w:val="C00000"/>
          <w:sz w:val="24"/>
          <w:szCs w:val="24"/>
        </w:rPr>
        <w:t xml:space="preserve">The multimeter operator: </w:t>
      </w:r>
      <w:r>
        <w:rPr>
          <w:rFonts w:eastAsia="Adobe Gothic Std B" w:cstheme="minorHAnsi"/>
          <w:sz w:val="24"/>
          <w:szCs w:val="24"/>
        </w:rPr>
        <w:t>was the person that recorded the engine voltage and resistance at each condition via the use of a multimeter.</w:t>
      </w:r>
      <w:r w:rsidR="007B7E0D">
        <w:rPr>
          <w:rFonts w:eastAsia="Adobe Gothic Std B" w:cstheme="minorHAnsi"/>
          <w:sz w:val="24"/>
          <w:szCs w:val="24"/>
        </w:rPr>
        <w:t xml:space="preserve"> </w:t>
      </w:r>
      <w:r w:rsidR="00D478C7" w:rsidRPr="007345BE">
        <w:rPr>
          <w:rFonts w:eastAsia="Adobe Gothic Std B" w:cstheme="minorHAnsi"/>
          <w:sz w:val="24"/>
          <w:szCs w:val="24"/>
        </w:rPr>
        <w:t xml:space="preserve">We went on to cold crank the engine at 17.3°C at begin the examination of the </w:t>
      </w:r>
      <w:r w:rsidR="00D478C7" w:rsidRPr="007345BE">
        <w:rPr>
          <w:rFonts w:eastAsia="Adobe Gothic Std B" w:cstheme="minorHAnsi"/>
          <w:color w:val="70AD47" w:themeColor="accent6"/>
          <w:sz w:val="24"/>
          <w:szCs w:val="24"/>
        </w:rPr>
        <w:t>LE 3 Jetronic</w:t>
      </w:r>
      <w:r w:rsidR="00D478C7" w:rsidRPr="007345BE">
        <w:rPr>
          <w:rFonts w:eastAsia="Adobe Gothic Std B" w:cstheme="minorHAnsi"/>
          <w:sz w:val="24"/>
          <w:szCs w:val="24"/>
        </w:rPr>
        <w:t>.</w:t>
      </w:r>
      <w:r w:rsidR="007345BE">
        <w:rPr>
          <w:rFonts w:eastAsia="Adobe Gothic Std B" w:cstheme="minorHAnsi"/>
          <w:sz w:val="24"/>
          <w:szCs w:val="24"/>
        </w:rPr>
        <w:t xml:space="preserve"> Since the LE3 Jetronic has two ECU’s, one for fuelling and the other for ignition </w:t>
      </w:r>
      <w:r w:rsidR="004B12B0">
        <w:rPr>
          <w:rFonts w:eastAsia="Adobe Gothic Std B" w:cstheme="minorHAnsi"/>
          <w:sz w:val="24"/>
          <w:szCs w:val="24"/>
        </w:rPr>
        <w:t>both units had to be checked separately.</w:t>
      </w:r>
      <w:r w:rsidR="007345BE">
        <w:rPr>
          <w:rFonts w:eastAsia="Adobe Gothic Std B" w:cstheme="minorHAnsi"/>
          <w:sz w:val="24"/>
          <w:szCs w:val="24"/>
        </w:rPr>
        <w:t xml:space="preserve"> </w:t>
      </w:r>
    </w:p>
    <w:p w:rsidR="00326210" w:rsidRDefault="007345BE" w:rsidP="007345BE">
      <w:pPr>
        <w:rPr>
          <w:rFonts w:eastAsia="Adobe Gothic Std B" w:cstheme="minorHAnsi"/>
          <w:sz w:val="24"/>
          <w:szCs w:val="24"/>
        </w:rPr>
      </w:pPr>
      <w:r w:rsidRPr="007345BE">
        <w:rPr>
          <w:rFonts w:eastAsia="Adobe Gothic Std B" w:cstheme="minorHAnsi"/>
          <w:sz w:val="24"/>
          <w:szCs w:val="24"/>
        </w:rPr>
        <w:t>We began with</w:t>
      </w:r>
      <w:r w:rsidRPr="007345BE">
        <w:rPr>
          <w:rFonts w:ascii="Adobe Gothic Std B" w:eastAsia="Adobe Gothic Std B" w:hAnsi="Adobe Gothic Std B" w:cstheme="minorHAnsi"/>
          <w:color w:val="C00000"/>
          <w:sz w:val="24"/>
          <w:szCs w:val="24"/>
        </w:rPr>
        <w:t xml:space="preserve"> A)</w:t>
      </w:r>
      <w:r w:rsidRPr="007345BE">
        <w:rPr>
          <w:rFonts w:eastAsia="Adobe Gothic Std B" w:cstheme="minorHAnsi"/>
          <w:color w:val="C00000"/>
          <w:sz w:val="24"/>
          <w:szCs w:val="24"/>
        </w:rPr>
        <w:t xml:space="preserve"> </w:t>
      </w:r>
      <w:r w:rsidRPr="007345BE">
        <w:rPr>
          <w:rFonts w:eastAsia="Adobe Gothic Std B" w:cstheme="minorHAnsi"/>
          <w:sz w:val="24"/>
          <w:szCs w:val="24"/>
        </w:rPr>
        <w:t xml:space="preserve">(Ignition </w:t>
      </w:r>
      <w:r>
        <w:rPr>
          <w:rFonts w:eastAsia="Adobe Gothic Std B" w:cstheme="minorHAnsi"/>
          <w:sz w:val="24"/>
          <w:szCs w:val="24"/>
        </w:rPr>
        <w:t>on with the engine not running)</w:t>
      </w:r>
      <w:r w:rsidR="004B12B0">
        <w:rPr>
          <w:rFonts w:eastAsia="Adobe Gothic Std B" w:cstheme="minorHAnsi"/>
          <w:sz w:val="24"/>
          <w:szCs w:val="24"/>
        </w:rPr>
        <w:t xml:space="preserve"> </w:t>
      </w:r>
      <w:r>
        <w:rPr>
          <w:rFonts w:eastAsia="Adobe Gothic Std B" w:cstheme="minorHAnsi"/>
          <w:sz w:val="24"/>
          <w:szCs w:val="24"/>
        </w:rPr>
        <w:t xml:space="preserve">when the multimeter operator </w:t>
      </w:r>
      <w:r w:rsidR="00785B5C">
        <w:rPr>
          <w:rFonts w:eastAsia="Adobe Gothic Std B" w:cstheme="minorHAnsi"/>
          <w:sz w:val="24"/>
          <w:szCs w:val="24"/>
        </w:rPr>
        <w:t xml:space="preserve">verified to see if the system is ground and then </w:t>
      </w:r>
      <w:r>
        <w:rPr>
          <w:rFonts w:eastAsia="Adobe Gothic Std B" w:cstheme="minorHAnsi"/>
          <w:sz w:val="24"/>
          <w:szCs w:val="24"/>
        </w:rPr>
        <w:t xml:space="preserve">measured determined to voltage of the input coming from the ECU to the sensors. </w:t>
      </w:r>
      <w:r w:rsidR="009C3A7B">
        <w:rPr>
          <w:rFonts w:eastAsia="Adobe Gothic Std B" w:cstheme="minorHAnsi"/>
          <w:sz w:val="24"/>
          <w:szCs w:val="24"/>
        </w:rPr>
        <w:t xml:space="preserve">Then removed then removed the electrical connector at the coolant temperature sensor. </w:t>
      </w:r>
      <w:r w:rsidR="00326210" w:rsidRPr="00326210">
        <w:rPr>
          <w:rFonts w:eastAsia="Adobe Gothic Std B" w:cstheme="minorHAnsi"/>
          <w:sz w:val="24"/>
          <w:szCs w:val="24"/>
        </w:rPr>
        <w:t>Our tutor provided us also with the Vauxhall handbook therefore we could compare the data we received to that of the factory tested engine when it was new with the values they received in a ‘controlled environment’. For example we recorded the resistance of the Ignition coil, king lead, HT leads, idle speed control valve and the injector valves. Once we seen a correlation of resistance with the Vauxhall handbook which insured us that the engine had no faults and appeared to be in working order and then proceeded onwards.</w:t>
      </w:r>
    </w:p>
    <w:p w:rsidR="007345BE" w:rsidRDefault="00326210" w:rsidP="007345BE">
      <w:pPr>
        <w:rPr>
          <w:rFonts w:eastAsia="Adobe Gothic Std B" w:cstheme="minorHAnsi"/>
          <w:sz w:val="24"/>
          <w:szCs w:val="24"/>
        </w:rPr>
      </w:pPr>
      <w:r w:rsidRPr="001A0B58">
        <w:rPr>
          <w:rFonts w:ascii="Adobe Gothic Std B" w:eastAsia="Adobe Gothic Std B" w:hAnsi="Adobe Gothic Std B" w:cstheme="minorHAnsi"/>
          <w:color w:val="C00000"/>
          <w:sz w:val="24"/>
          <w:szCs w:val="24"/>
        </w:rPr>
        <w:t>B)</w:t>
      </w:r>
      <w:r w:rsidRPr="001A0B58">
        <w:rPr>
          <w:rFonts w:eastAsia="Adobe Gothic Std B" w:cstheme="minorHAnsi"/>
          <w:sz w:val="24"/>
          <w:szCs w:val="24"/>
        </w:rPr>
        <w:t xml:space="preserve"> </w:t>
      </w:r>
      <w:r>
        <w:rPr>
          <w:rFonts w:eastAsia="Adobe Gothic Std B" w:cstheme="minorHAnsi"/>
          <w:sz w:val="24"/>
          <w:szCs w:val="24"/>
        </w:rPr>
        <w:t>(</w:t>
      </w:r>
      <w:r w:rsidRPr="001A0B58">
        <w:rPr>
          <w:rFonts w:eastAsia="Adobe Gothic Std B" w:cstheme="minorHAnsi"/>
          <w:sz w:val="24"/>
          <w:szCs w:val="24"/>
        </w:rPr>
        <w:t>Engine cranking from cold</w:t>
      </w:r>
      <w:r>
        <w:rPr>
          <w:rFonts w:eastAsia="Adobe Gothic Std B" w:cstheme="minorHAnsi"/>
          <w:sz w:val="24"/>
          <w:szCs w:val="24"/>
        </w:rPr>
        <w:t xml:space="preserve">) for the </w:t>
      </w:r>
      <w:r w:rsidRPr="00D85EB7">
        <w:rPr>
          <w:rFonts w:eastAsia="Adobe Gothic Std B" w:cstheme="minorHAnsi"/>
          <w:color w:val="C00000"/>
          <w:sz w:val="24"/>
          <w:szCs w:val="24"/>
        </w:rPr>
        <w:t xml:space="preserve">LE 3 Jetronic </w:t>
      </w:r>
      <w:r>
        <w:rPr>
          <w:rFonts w:eastAsia="Adobe Gothic Std B" w:cstheme="minorHAnsi"/>
          <w:sz w:val="24"/>
          <w:szCs w:val="24"/>
        </w:rPr>
        <w:t>(</w:t>
      </w:r>
      <w:r w:rsidRPr="00326210">
        <w:rPr>
          <w:rFonts w:eastAsia="Adobe Gothic Std B" w:cstheme="minorHAnsi"/>
          <w:sz w:val="24"/>
          <w:szCs w:val="24"/>
        </w:rPr>
        <w:t>17.3°C</w:t>
      </w:r>
      <w:r>
        <w:rPr>
          <w:rFonts w:eastAsia="Adobe Gothic Std B" w:cstheme="minorHAnsi"/>
          <w:sz w:val="24"/>
          <w:szCs w:val="24"/>
        </w:rPr>
        <w:t>)</w:t>
      </w:r>
      <w:r w:rsidRPr="00326210">
        <w:rPr>
          <w:rFonts w:eastAsia="Adobe Gothic Std B" w:cstheme="minorHAnsi"/>
          <w:sz w:val="24"/>
          <w:szCs w:val="24"/>
        </w:rPr>
        <w:t xml:space="preserve"> </w:t>
      </w:r>
      <w:r>
        <w:rPr>
          <w:rFonts w:eastAsia="Adobe Gothic Std B" w:cstheme="minorHAnsi"/>
          <w:sz w:val="24"/>
          <w:szCs w:val="24"/>
        </w:rPr>
        <w:t>a</w:t>
      </w:r>
      <w:r w:rsidR="00D478C7">
        <w:rPr>
          <w:rFonts w:eastAsia="Adobe Gothic Std B" w:cstheme="minorHAnsi"/>
          <w:sz w:val="24"/>
          <w:szCs w:val="24"/>
        </w:rPr>
        <w:t>t this point the injectors pulsed at 51ms at first fire up of the engine</w:t>
      </w:r>
      <w:r>
        <w:rPr>
          <w:rFonts w:eastAsia="Adobe Gothic Std B" w:cstheme="minorHAnsi"/>
          <w:sz w:val="24"/>
          <w:szCs w:val="24"/>
        </w:rPr>
        <w:t xml:space="preserve"> and for the </w:t>
      </w:r>
      <w:r w:rsidRPr="00D85EB7">
        <w:rPr>
          <w:rFonts w:eastAsia="Adobe Gothic Std B" w:cstheme="minorHAnsi"/>
          <w:color w:val="70AD47" w:themeColor="accent6"/>
          <w:sz w:val="24"/>
          <w:szCs w:val="24"/>
        </w:rPr>
        <w:t>Motronic</w:t>
      </w:r>
      <w:r>
        <w:rPr>
          <w:rFonts w:eastAsia="Adobe Gothic Std B" w:cstheme="minorHAnsi"/>
          <w:sz w:val="24"/>
          <w:szCs w:val="24"/>
        </w:rPr>
        <w:t xml:space="preserve"> (17.5</w:t>
      </w:r>
      <w:r w:rsidRPr="00326210">
        <w:rPr>
          <w:rFonts w:eastAsia="Adobe Gothic Std B" w:cstheme="minorHAnsi"/>
          <w:sz w:val="24"/>
          <w:szCs w:val="24"/>
        </w:rPr>
        <w:t>°C</w:t>
      </w:r>
      <w:r>
        <w:rPr>
          <w:rFonts w:eastAsia="Adobe Gothic Std B" w:cstheme="minorHAnsi"/>
          <w:sz w:val="24"/>
          <w:szCs w:val="24"/>
        </w:rPr>
        <w:t>)</w:t>
      </w:r>
      <w:r w:rsidRPr="00326210">
        <w:rPr>
          <w:rFonts w:eastAsia="Adobe Gothic Std B" w:cstheme="minorHAnsi"/>
          <w:sz w:val="24"/>
          <w:szCs w:val="24"/>
        </w:rPr>
        <w:t xml:space="preserve"> </w:t>
      </w:r>
      <w:r>
        <w:rPr>
          <w:rFonts w:eastAsia="Adobe Gothic Std B" w:cstheme="minorHAnsi"/>
          <w:sz w:val="24"/>
          <w:szCs w:val="24"/>
        </w:rPr>
        <w:t>at this point the injectors pulsed at 3.2ms</w:t>
      </w:r>
      <w:r w:rsidR="00D478C7">
        <w:rPr>
          <w:rFonts w:eastAsia="Adobe Gothic Std B" w:cstheme="minorHAnsi"/>
          <w:sz w:val="24"/>
          <w:szCs w:val="24"/>
        </w:rPr>
        <w:t>.</w:t>
      </w:r>
      <w:r w:rsidR="007345BE">
        <w:rPr>
          <w:rFonts w:eastAsia="Adobe Gothic Std B" w:cstheme="minorHAnsi"/>
          <w:sz w:val="24"/>
          <w:szCs w:val="24"/>
        </w:rPr>
        <w:t xml:space="preserve"> We measured resistance, voltage and the injector pulse. Engine operating temperature is 60</w:t>
      </w:r>
      <w:r w:rsidR="007345BE" w:rsidRPr="007345BE">
        <w:rPr>
          <w:rFonts w:eastAsia="Adobe Gothic Std B" w:cstheme="minorHAnsi"/>
          <w:sz w:val="24"/>
          <w:szCs w:val="24"/>
        </w:rPr>
        <w:t>°C</w:t>
      </w:r>
      <w:r w:rsidR="007345BE">
        <w:rPr>
          <w:rFonts w:eastAsia="Adobe Gothic Std B" w:cstheme="minorHAnsi"/>
          <w:sz w:val="24"/>
          <w:szCs w:val="24"/>
        </w:rPr>
        <w:t xml:space="preserve"> because the Vauxhall engine had no cat convertor. For us to reach this temperature correctly </w:t>
      </w:r>
      <w:r w:rsidR="004B12B0">
        <w:rPr>
          <w:rFonts w:eastAsia="Adobe Gothic Std B" w:cstheme="minorHAnsi"/>
          <w:sz w:val="24"/>
          <w:szCs w:val="24"/>
        </w:rPr>
        <w:t xml:space="preserve">this cycle of each of our jobs to be carried out in order had to keep repeating itself for each pin recording. </w:t>
      </w:r>
      <w:r w:rsidR="00D85EB7">
        <w:rPr>
          <w:rFonts w:eastAsia="Adobe Gothic Std B" w:cstheme="minorHAnsi"/>
          <w:sz w:val="24"/>
          <w:szCs w:val="24"/>
        </w:rPr>
        <w:t xml:space="preserve">How we collected the ‘injection on time’ for both engines we used the </w:t>
      </w:r>
      <w:r w:rsidR="00D85EB7" w:rsidRPr="00D85EB7">
        <w:rPr>
          <w:rFonts w:eastAsia="Adobe Gothic Std B" w:cstheme="minorHAnsi"/>
          <w:sz w:val="24"/>
          <w:szCs w:val="24"/>
        </w:rPr>
        <w:t>Bosch FSA-740 engine diagnostics system</w:t>
      </w:r>
      <w:r w:rsidR="00D85EB7">
        <w:rPr>
          <w:rFonts w:eastAsia="Adobe Gothic Std B" w:cstheme="minorHAnsi"/>
          <w:sz w:val="24"/>
          <w:szCs w:val="24"/>
        </w:rPr>
        <w:t xml:space="preserve"> which received the recordings through the probe that was connected to Pin no.3 on the LE 3 Jetroni</w:t>
      </w:r>
      <w:r w:rsidR="00196512">
        <w:rPr>
          <w:rFonts w:eastAsia="Adobe Gothic Std B" w:cstheme="minorHAnsi"/>
          <w:sz w:val="24"/>
          <w:szCs w:val="24"/>
        </w:rPr>
        <w:t>c and Pin no.16 on the Motronic,</w:t>
      </w:r>
      <w:r w:rsidR="008C0281">
        <w:rPr>
          <w:rFonts w:eastAsia="Adobe Gothic Std B" w:cstheme="minorHAnsi"/>
          <w:sz w:val="24"/>
          <w:szCs w:val="24"/>
        </w:rPr>
        <w:t xml:space="preserve"> (These t</w:t>
      </w:r>
      <w:r w:rsidR="00196512">
        <w:rPr>
          <w:rFonts w:eastAsia="Adobe Gothic Std B" w:cstheme="minorHAnsi"/>
          <w:sz w:val="24"/>
          <w:szCs w:val="24"/>
        </w:rPr>
        <w:t>wo pins represent the injectors) as expressed above Jetronic is simultaneous and Motronic is multi-point so different waveforms occur.</w:t>
      </w:r>
      <w:r w:rsidR="008C0281">
        <w:rPr>
          <w:rFonts w:eastAsia="Adobe Gothic Std B" w:cstheme="minorHAnsi"/>
          <w:sz w:val="24"/>
          <w:szCs w:val="24"/>
        </w:rPr>
        <w:t xml:space="preserve"> This created a waveform dynamic graph for us to see on the </w:t>
      </w:r>
      <w:r w:rsidR="008C0281" w:rsidRPr="008C0281">
        <w:rPr>
          <w:rFonts w:eastAsia="Adobe Gothic Std B" w:cstheme="minorHAnsi"/>
          <w:sz w:val="24"/>
          <w:szCs w:val="24"/>
        </w:rPr>
        <w:t>Bosch FSA-740 engine diagnostics system</w:t>
      </w:r>
      <w:r w:rsidR="008C0281">
        <w:rPr>
          <w:rFonts w:eastAsia="Adobe Gothic Std B" w:cstheme="minorHAnsi"/>
          <w:sz w:val="24"/>
          <w:szCs w:val="24"/>
        </w:rPr>
        <w:t>.</w:t>
      </w:r>
    </w:p>
    <w:p w:rsidR="00196512" w:rsidRDefault="008C0281" w:rsidP="004041C4">
      <w:pPr>
        <w:rPr>
          <w:rFonts w:eastAsia="Adobe Gothic Std B" w:cstheme="minorHAnsi"/>
          <w:sz w:val="24"/>
          <w:szCs w:val="24"/>
        </w:rPr>
      </w:pPr>
      <w:r w:rsidRPr="00196512">
        <w:rPr>
          <w:rFonts w:ascii="Adobe Gothic Std B" w:eastAsia="Adobe Gothic Std B" w:hAnsi="Adobe Gothic Std B" w:cstheme="minorHAnsi"/>
          <w:color w:val="C00000"/>
          <w:sz w:val="24"/>
          <w:szCs w:val="24"/>
        </w:rPr>
        <w:t>C)</w:t>
      </w:r>
      <w:r w:rsidRPr="00196512">
        <w:rPr>
          <w:rFonts w:eastAsia="Adobe Gothic Std B" w:cstheme="minorHAnsi"/>
          <w:sz w:val="24"/>
          <w:szCs w:val="24"/>
        </w:rPr>
        <w:t xml:space="preserve"> (</w:t>
      </w:r>
      <w:r w:rsidR="00EB1EDC">
        <w:rPr>
          <w:rFonts w:eastAsia="Adobe Gothic Std B" w:cstheme="minorHAnsi"/>
          <w:sz w:val="24"/>
          <w:szCs w:val="24"/>
        </w:rPr>
        <w:t xml:space="preserve">Engine warm up) </w:t>
      </w:r>
      <w:r w:rsidR="004977E5">
        <w:rPr>
          <w:rFonts w:eastAsia="Adobe Gothic Std B" w:cstheme="minorHAnsi"/>
          <w:sz w:val="24"/>
          <w:szCs w:val="24"/>
        </w:rPr>
        <w:t>The multimeter operator recorded NTC2</w:t>
      </w:r>
      <w:r w:rsidR="00F022CA">
        <w:rPr>
          <w:rFonts w:eastAsia="Adobe Gothic Std B" w:cstheme="minorHAnsi"/>
          <w:sz w:val="24"/>
          <w:szCs w:val="24"/>
        </w:rPr>
        <w:t xml:space="preserve"> (coolant temperature sensor)</w:t>
      </w:r>
      <w:r w:rsidR="004977E5">
        <w:rPr>
          <w:rFonts w:eastAsia="Adobe Gothic Std B" w:cstheme="minorHAnsi"/>
          <w:sz w:val="24"/>
          <w:szCs w:val="24"/>
        </w:rPr>
        <w:t xml:space="preserve"> at</w:t>
      </w:r>
      <w:r w:rsidR="00BC2456">
        <w:rPr>
          <w:rFonts w:eastAsia="Adobe Gothic Std B" w:cstheme="minorHAnsi"/>
          <w:sz w:val="24"/>
          <w:szCs w:val="24"/>
        </w:rPr>
        <w:t xml:space="preserve"> </w:t>
      </w:r>
      <w:r w:rsidR="00BC2456" w:rsidRPr="00BC2456">
        <w:rPr>
          <w:rFonts w:eastAsia="Adobe Gothic Std B" w:cstheme="minorHAnsi"/>
          <w:sz w:val="24"/>
          <w:szCs w:val="24"/>
        </w:rPr>
        <w:t>20°C</w:t>
      </w:r>
      <w:r w:rsidR="00BC2456">
        <w:rPr>
          <w:rFonts w:eastAsia="Adobe Gothic Std B" w:cstheme="minorHAnsi"/>
          <w:sz w:val="24"/>
          <w:szCs w:val="24"/>
        </w:rPr>
        <w:t xml:space="preserve"> for the first warm up recording,</w:t>
      </w:r>
      <w:r w:rsidR="00F022CA">
        <w:rPr>
          <w:rFonts w:eastAsia="Adobe Gothic Std B" w:cstheme="minorHAnsi"/>
          <w:sz w:val="24"/>
          <w:szCs w:val="24"/>
        </w:rPr>
        <w:t xml:space="preserve"> </w:t>
      </w:r>
      <w:r w:rsidR="00F022CA" w:rsidRPr="00F022CA">
        <w:rPr>
          <w:rFonts w:eastAsia="Adobe Gothic Std B" w:cstheme="minorHAnsi"/>
          <w:sz w:val="24"/>
          <w:szCs w:val="24"/>
        </w:rPr>
        <w:t xml:space="preserve">On the </w:t>
      </w:r>
      <w:r w:rsidR="00F022CA" w:rsidRPr="00C122C2">
        <w:rPr>
          <w:rFonts w:eastAsia="Adobe Gothic Std B" w:cstheme="minorHAnsi"/>
          <w:color w:val="C00000"/>
          <w:sz w:val="24"/>
          <w:szCs w:val="24"/>
        </w:rPr>
        <w:t xml:space="preserve">LE3 </w:t>
      </w:r>
      <w:r w:rsidR="00C122C2" w:rsidRPr="00C122C2">
        <w:rPr>
          <w:rFonts w:eastAsia="Adobe Gothic Std B" w:cstheme="minorHAnsi"/>
          <w:color w:val="C00000"/>
          <w:sz w:val="24"/>
          <w:szCs w:val="24"/>
        </w:rPr>
        <w:t xml:space="preserve">Jetronic </w:t>
      </w:r>
      <w:r w:rsidR="00F022CA" w:rsidRPr="00C122C2">
        <w:rPr>
          <w:rFonts w:eastAsia="Adobe Gothic Std B" w:cstheme="minorHAnsi"/>
          <w:color w:val="C00000"/>
          <w:sz w:val="24"/>
          <w:szCs w:val="24"/>
        </w:rPr>
        <w:t>system</w:t>
      </w:r>
      <w:r w:rsidR="00F022CA" w:rsidRPr="00F022CA">
        <w:rPr>
          <w:rFonts w:eastAsia="Adobe Gothic Std B" w:cstheme="minorHAnsi"/>
          <w:sz w:val="24"/>
          <w:szCs w:val="24"/>
        </w:rPr>
        <w:t xml:space="preserve"> we been checking the engine-oil temperature to do the testing during the warm up, and the pins being tested </w:t>
      </w:r>
      <w:r w:rsidR="00F022CA">
        <w:rPr>
          <w:rFonts w:eastAsia="Adobe Gothic Std B" w:cstheme="minorHAnsi"/>
          <w:sz w:val="24"/>
          <w:szCs w:val="24"/>
        </w:rPr>
        <w:t xml:space="preserve">for </w:t>
      </w:r>
      <w:r w:rsidR="008D797B">
        <w:rPr>
          <w:rFonts w:eastAsia="Adobe Gothic Std B" w:cstheme="minorHAnsi"/>
          <w:sz w:val="24"/>
          <w:szCs w:val="24"/>
        </w:rPr>
        <w:t>are (P</w:t>
      </w:r>
      <w:r w:rsidR="00F022CA" w:rsidRPr="00F022CA">
        <w:rPr>
          <w:rFonts w:eastAsia="Adobe Gothic Std B" w:cstheme="minorHAnsi"/>
          <w:sz w:val="24"/>
          <w:szCs w:val="24"/>
        </w:rPr>
        <w:t>in n</w:t>
      </w:r>
      <w:r w:rsidR="004A091D">
        <w:rPr>
          <w:rFonts w:eastAsia="Adobe Gothic Std B" w:cstheme="minorHAnsi"/>
          <w:sz w:val="24"/>
          <w:szCs w:val="24"/>
        </w:rPr>
        <w:t>o.</w:t>
      </w:r>
      <w:r w:rsidR="00F022CA" w:rsidRPr="00F022CA">
        <w:rPr>
          <w:rFonts w:eastAsia="Adobe Gothic Std B" w:cstheme="minorHAnsi"/>
          <w:sz w:val="24"/>
          <w:szCs w:val="24"/>
        </w:rPr>
        <w:t>3</w:t>
      </w:r>
      <w:r w:rsidR="00F022CA">
        <w:rPr>
          <w:rFonts w:eastAsia="Adobe Gothic Std B" w:cstheme="minorHAnsi"/>
          <w:sz w:val="24"/>
          <w:szCs w:val="24"/>
        </w:rPr>
        <w:t>(Injectors in ms)</w:t>
      </w:r>
      <w:r w:rsidR="008D797B">
        <w:rPr>
          <w:rFonts w:eastAsia="Adobe Gothic Std B" w:cstheme="minorHAnsi"/>
          <w:sz w:val="24"/>
          <w:szCs w:val="24"/>
        </w:rPr>
        <w:t xml:space="preserve"> and Pin no.</w:t>
      </w:r>
      <w:r w:rsidR="00F022CA">
        <w:rPr>
          <w:rFonts w:eastAsia="Adobe Gothic Std B" w:cstheme="minorHAnsi"/>
          <w:sz w:val="24"/>
          <w:szCs w:val="24"/>
        </w:rPr>
        <w:t>8(for Voltage and resistance) in the fueling ECU, NTC2.</w:t>
      </w:r>
      <w:r w:rsidR="00C122C2">
        <w:rPr>
          <w:rFonts w:eastAsia="Adobe Gothic Std B" w:cstheme="minorHAnsi"/>
          <w:sz w:val="24"/>
          <w:szCs w:val="24"/>
        </w:rPr>
        <w:t xml:space="preserve"> On the </w:t>
      </w:r>
      <w:r w:rsidR="00C122C2" w:rsidRPr="00C122C2">
        <w:rPr>
          <w:rFonts w:eastAsia="Adobe Gothic Std B" w:cstheme="minorHAnsi"/>
          <w:color w:val="70AD47" w:themeColor="accent6"/>
          <w:sz w:val="24"/>
          <w:szCs w:val="24"/>
        </w:rPr>
        <w:t>Motronic system</w:t>
      </w:r>
      <w:r w:rsidR="004977E5" w:rsidRPr="00C122C2">
        <w:rPr>
          <w:rFonts w:eastAsia="Adobe Gothic Std B" w:cstheme="minorHAnsi"/>
          <w:color w:val="70AD47" w:themeColor="accent6"/>
          <w:sz w:val="24"/>
          <w:szCs w:val="24"/>
        </w:rPr>
        <w:t xml:space="preserve"> </w:t>
      </w:r>
      <w:r w:rsidR="00C122C2" w:rsidRPr="00C122C2">
        <w:rPr>
          <w:rFonts w:eastAsia="Adobe Gothic Std B" w:cstheme="minorHAnsi"/>
          <w:sz w:val="24"/>
          <w:szCs w:val="24"/>
        </w:rPr>
        <w:t xml:space="preserve">we </w:t>
      </w:r>
      <w:r w:rsidR="00FB4FC0">
        <w:rPr>
          <w:rFonts w:eastAsia="Adobe Gothic Std B" w:cstheme="minorHAnsi"/>
          <w:sz w:val="24"/>
          <w:szCs w:val="24"/>
        </w:rPr>
        <w:t>will</w:t>
      </w:r>
      <w:r w:rsidR="004A091D">
        <w:rPr>
          <w:rFonts w:eastAsia="Adobe Gothic Std B" w:cstheme="minorHAnsi"/>
          <w:sz w:val="24"/>
          <w:szCs w:val="24"/>
        </w:rPr>
        <w:t xml:space="preserve"> been checking the engine-coo</w:t>
      </w:r>
      <w:r w:rsidR="00C122C2" w:rsidRPr="00C122C2">
        <w:rPr>
          <w:rFonts w:eastAsia="Adobe Gothic Std B" w:cstheme="minorHAnsi"/>
          <w:sz w:val="24"/>
          <w:szCs w:val="24"/>
        </w:rPr>
        <w:t>l</w:t>
      </w:r>
      <w:r w:rsidR="004A091D">
        <w:rPr>
          <w:rFonts w:eastAsia="Adobe Gothic Std B" w:cstheme="minorHAnsi"/>
          <w:sz w:val="24"/>
          <w:szCs w:val="24"/>
        </w:rPr>
        <w:t>ant</w:t>
      </w:r>
      <w:r w:rsidR="00C122C2" w:rsidRPr="00C122C2">
        <w:rPr>
          <w:rFonts w:eastAsia="Adobe Gothic Std B" w:cstheme="minorHAnsi"/>
          <w:sz w:val="24"/>
          <w:szCs w:val="24"/>
        </w:rPr>
        <w:t xml:space="preserve"> temperature to do the testing during the warm up, and the pins being tested are (Pin no.45 resistance and voltage, Pin no.16 injectors, Pin no.4 keying ratio percentage of the (rotary idle valve1), Pin no.5 charcoal solenoid, Pin no.28 lambda sensor, Pin </w:t>
      </w:r>
      <w:r w:rsidR="004A091D" w:rsidRPr="00C122C2">
        <w:rPr>
          <w:rFonts w:eastAsia="Adobe Gothic Std B" w:cstheme="minorHAnsi"/>
          <w:sz w:val="24"/>
          <w:szCs w:val="24"/>
        </w:rPr>
        <w:t>no.44 which</w:t>
      </w:r>
      <w:r w:rsidR="00C122C2" w:rsidRPr="00C122C2">
        <w:rPr>
          <w:rFonts w:eastAsia="Adobe Gothic Std B" w:cstheme="minorHAnsi"/>
          <w:sz w:val="24"/>
          <w:szCs w:val="24"/>
        </w:rPr>
        <w:t xml:space="preserve"> is NTC1 (air temperature to monitor density) and NTC2 (coolant water temperature).</w:t>
      </w:r>
      <w:r w:rsidR="00C122C2" w:rsidRPr="00C122C2">
        <w:rPr>
          <w:rFonts w:eastAsia="Adobe Gothic Std B" w:cstheme="minorHAnsi"/>
          <w:color w:val="70AD47" w:themeColor="accent6"/>
          <w:sz w:val="24"/>
          <w:szCs w:val="24"/>
        </w:rPr>
        <w:t xml:space="preserve"> </w:t>
      </w:r>
      <w:r w:rsidR="004D5E63" w:rsidRPr="000D322E">
        <w:rPr>
          <w:rFonts w:eastAsia="Adobe Gothic Std B" w:cstheme="minorHAnsi"/>
          <w:sz w:val="24"/>
          <w:szCs w:val="24"/>
        </w:rPr>
        <w:t xml:space="preserve">The same procedure been followed to test the engines, for the LE 3 Jetronic </w:t>
      </w:r>
      <w:r w:rsidR="000D322E">
        <w:rPr>
          <w:rFonts w:eastAsia="Adobe Gothic Std B" w:cstheme="minorHAnsi"/>
          <w:sz w:val="24"/>
          <w:szCs w:val="24"/>
        </w:rPr>
        <w:t>t</w:t>
      </w:r>
      <w:r w:rsidR="004D5E63" w:rsidRPr="000D322E">
        <w:rPr>
          <w:rFonts w:eastAsia="Adobe Gothic Std B" w:cstheme="minorHAnsi"/>
          <w:sz w:val="24"/>
          <w:szCs w:val="24"/>
        </w:rPr>
        <w:t>he same procedure been followed to test the engine at different temperature (30deg, 40deg, 50deg, 60deg, 65deg). However, it was impossible to reach 65degree after testing engine on 60degree temperature and that because the fan was off, therefore the fan switched on while the engine was running to rise the temperature to 65 degree so that the data can be collected at that high operating temperature. For the Motronic</w:t>
      </w:r>
      <w:r w:rsidR="000D322E" w:rsidRPr="000D322E">
        <w:rPr>
          <w:rFonts w:eastAsia="Adobe Gothic Std B" w:cstheme="minorHAnsi"/>
          <w:sz w:val="24"/>
          <w:szCs w:val="24"/>
        </w:rPr>
        <w:t xml:space="preserve"> we recorded the procedure</w:t>
      </w:r>
      <w:r w:rsidR="004D5E63" w:rsidRPr="000D322E">
        <w:rPr>
          <w:rFonts w:eastAsia="Adobe Gothic Std B" w:cstheme="minorHAnsi"/>
          <w:sz w:val="24"/>
          <w:szCs w:val="24"/>
        </w:rPr>
        <w:t xml:space="preserve"> at different temperature</w:t>
      </w:r>
      <w:r w:rsidR="000D322E" w:rsidRPr="000D322E">
        <w:rPr>
          <w:rFonts w:eastAsia="Adobe Gothic Std B" w:cstheme="minorHAnsi"/>
          <w:sz w:val="24"/>
          <w:szCs w:val="24"/>
        </w:rPr>
        <w:t>s</w:t>
      </w:r>
      <w:r w:rsidR="004D5E63" w:rsidRPr="000D322E">
        <w:rPr>
          <w:rFonts w:eastAsia="Adobe Gothic Std B" w:cstheme="minorHAnsi"/>
          <w:sz w:val="24"/>
          <w:szCs w:val="24"/>
        </w:rPr>
        <w:t xml:space="preserve"> (30deg, 40deg, 50deg, 60deg, 70deg, 80deg)</w:t>
      </w:r>
      <w:r w:rsidR="000D322E">
        <w:rPr>
          <w:rFonts w:eastAsia="Adobe Gothic Std B" w:cstheme="minorHAnsi"/>
          <w:sz w:val="24"/>
          <w:szCs w:val="24"/>
        </w:rPr>
        <w:t xml:space="preserve"> because the M</w:t>
      </w:r>
      <w:r w:rsidR="000D322E" w:rsidRPr="000D322E">
        <w:rPr>
          <w:rFonts w:eastAsia="Adobe Gothic Std B" w:cstheme="minorHAnsi"/>
          <w:sz w:val="24"/>
          <w:szCs w:val="24"/>
        </w:rPr>
        <w:t>otronic system contain</w:t>
      </w:r>
      <w:r w:rsidR="000D322E">
        <w:rPr>
          <w:rFonts w:eastAsia="Adobe Gothic Std B" w:cstheme="minorHAnsi"/>
          <w:sz w:val="24"/>
          <w:szCs w:val="24"/>
        </w:rPr>
        <w:t>s</w:t>
      </w:r>
      <w:r w:rsidR="000D322E" w:rsidRPr="000D322E">
        <w:rPr>
          <w:rFonts w:eastAsia="Adobe Gothic Std B" w:cstheme="minorHAnsi"/>
          <w:sz w:val="24"/>
          <w:szCs w:val="24"/>
        </w:rPr>
        <w:t xml:space="preserve"> catalytic converter therefore the fan </w:t>
      </w:r>
      <w:r w:rsidR="000D322E">
        <w:rPr>
          <w:rFonts w:eastAsia="Adobe Gothic Std B" w:cstheme="minorHAnsi"/>
          <w:sz w:val="24"/>
          <w:szCs w:val="24"/>
        </w:rPr>
        <w:t xml:space="preserve">was </w:t>
      </w:r>
      <w:r w:rsidR="000D322E" w:rsidRPr="000D322E">
        <w:rPr>
          <w:rFonts w:eastAsia="Adobe Gothic Std B" w:cstheme="minorHAnsi"/>
          <w:sz w:val="24"/>
          <w:szCs w:val="24"/>
        </w:rPr>
        <w:t xml:space="preserve">switched on while the engine was running to rise the temperature to 80 degrees so that the data can be collected at that high operating temperature. </w:t>
      </w:r>
      <w:r w:rsidR="00711CD3">
        <w:rPr>
          <w:rFonts w:eastAsia="Adobe Gothic Std B" w:cstheme="minorHAnsi"/>
          <w:sz w:val="24"/>
          <w:szCs w:val="24"/>
        </w:rPr>
        <w:t xml:space="preserve">How we recorded the oil temperature was by placing a probe from the </w:t>
      </w:r>
      <w:r w:rsidR="00711CD3" w:rsidRPr="00711CD3">
        <w:rPr>
          <w:rFonts w:eastAsia="Adobe Gothic Std B" w:cstheme="minorHAnsi"/>
          <w:sz w:val="24"/>
          <w:szCs w:val="24"/>
        </w:rPr>
        <w:t>Bosch FSA-740 engine diagnostics system</w:t>
      </w:r>
      <w:r w:rsidR="00711CD3">
        <w:rPr>
          <w:rFonts w:eastAsia="Adobe Gothic Std B" w:cstheme="minorHAnsi"/>
          <w:sz w:val="24"/>
          <w:szCs w:val="24"/>
        </w:rPr>
        <w:t xml:space="preserve"> </w:t>
      </w:r>
      <w:r w:rsidR="004977E5">
        <w:rPr>
          <w:rFonts w:eastAsia="Adobe Gothic Std B" w:cstheme="minorHAnsi"/>
          <w:sz w:val="24"/>
          <w:szCs w:val="24"/>
        </w:rPr>
        <w:t>in to the dipstick slot.</w:t>
      </w:r>
      <w:r w:rsidR="008D797B" w:rsidRPr="008D797B">
        <w:rPr>
          <w:rFonts w:eastAsia="Adobe Gothic Std B" w:cstheme="minorHAnsi"/>
          <w:sz w:val="24"/>
          <w:szCs w:val="24"/>
        </w:rPr>
        <w:t xml:space="preserve"> For the LE 3 Jetronic we read the voltage and resistance with the engine turned off because it reached 20°C and the resistance of the NTC2 been recorded using multimeter</w:t>
      </w:r>
      <w:r w:rsidR="008D797B">
        <w:rPr>
          <w:rFonts w:eastAsia="Adobe Gothic Std B" w:cstheme="minorHAnsi"/>
          <w:sz w:val="24"/>
          <w:szCs w:val="24"/>
        </w:rPr>
        <w:t>.</w:t>
      </w:r>
      <w:r w:rsidR="004977E5">
        <w:rPr>
          <w:rFonts w:eastAsia="Adobe Gothic Std B" w:cstheme="minorHAnsi"/>
          <w:sz w:val="24"/>
          <w:szCs w:val="24"/>
        </w:rPr>
        <w:t xml:space="preserve"> </w:t>
      </w:r>
      <w:r w:rsidR="00233838">
        <w:rPr>
          <w:rFonts w:eastAsia="Adobe Gothic Std B" w:cstheme="minorHAnsi"/>
          <w:sz w:val="24"/>
          <w:szCs w:val="24"/>
        </w:rPr>
        <w:t xml:space="preserve">In regards the Motronic system </w:t>
      </w:r>
      <w:r w:rsidR="004041C4">
        <w:rPr>
          <w:rFonts w:eastAsia="Adobe Gothic Std B" w:cstheme="minorHAnsi"/>
          <w:sz w:val="24"/>
          <w:szCs w:val="24"/>
        </w:rPr>
        <w:t>at ignition,</w:t>
      </w:r>
      <w:r w:rsidR="004041C4" w:rsidRPr="004041C4">
        <w:t xml:space="preserve"> </w:t>
      </w:r>
      <w:r w:rsidR="004041C4" w:rsidRPr="004041C4">
        <w:rPr>
          <w:rFonts w:eastAsia="Adobe Gothic Std B" w:cstheme="minorHAnsi"/>
          <w:sz w:val="24"/>
          <w:szCs w:val="24"/>
        </w:rPr>
        <w:t>resistance</w:t>
      </w:r>
      <w:r w:rsidR="00A9296D" w:rsidRPr="00A9296D">
        <w:t xml:space="preserve"> </w:t>
      </w:r>
      <w:r w:rsidR="00A9296D" w:rsidRPr="00A9296D">
        <w:rPr>
          <w:rFonts w:eastAsia="Adobe Gothic Std B" w:cstheme="minorHAnsi"/>
          <w:sz w:val="24"/>
          <w:szCs w:val="24"/>
        </w:rPr>
        <w:t>1442(Ω)</w:t>
      </w:r>
      <w:r w:rsidR="004041C4" w:rsidRPr="004041C4">
        <w:rPr>
          <w:rFonts w:eastAsia="Adobe Gothic Std B" w:cstheme="minorHAnsi"/>
          <w:sz w:val="24"/>
          <w:szCs w:val="24"/>
        </w:rPr>
        <w:t xml:space="preserve"> and voltage</w:t>
      </w:r>
      <w:r w:rsidR="00A9296D">
        <w:rPr>
          <w:rFonts w:eastAsia="Adobe Gothic Std B" w:cstheme="minorHAnsi"/>
          <w:sz w:val="24"/>
          <w:szCs w:val="24"/>
        </w:rPr>
        <w:t xml:space="preserve"> </w:t>
      </w:r>
      <w:r w:rsidR="00A9296D" w:rsidRPr="00A9296D">
        <w:rPr>
          <w:rFonts w:eastAsia="Adobe Gothic Std B" w:cstheme="minorHAnsi"/>
          <w:sz w:val="24"/>
          <w:szCs w:val="24"/>
        </w:rPr>
        <w:t>3</w:t>
      </w:r>
      <w:r w:rsidR="00A9296D">
        <w:rPr>
          <w:rFonts w:eastAsia="Adobe Gothic Std B" w:cstheme="minorHAnsi"/>
          <w:sz w:val="24"/>
          <w:szCs w:val="24"/>
        </w:rPr>
        <w:t>(V)</w:t>
      </w:r>
      <w:r w:rsidR="004041C4">
        <w:rPr>
          <w:rFonts w:eastAsia="Adobe Gothic Std B" w:cstheme="minorHAnsi"/>
          <w:sz w:val="24"/>
          <w:szCs w:val="24"/>
        </w:rPr>
        <w:t xml:space="preserve"> of NTC2 was found in </w:t>
      </w:r>
      <w:r w:rsidR="004041C4" w:rsidRPr="004041C4">
        <w:rPr>
          <w:rFonts w:eastAsia="Adobe Gothic Std B" w:cstheme="minorHAnsi"/>
          <w:sz w:val="24"/>
          <w:szCs w:val="24"/>
        </w:rPr>
        <w:t>Pin no.45</w:t>
      </w:r>
      <w:r w:rsidR="00F11368">
        <w:rPr>
          <w:rFonts w:eastAsia="Adobe Gothic Std B" w:cstheme="minorHAnsi"/>
          <w:sz w:val="24"/>
          <w:szCs w:val="24"/>
        </w:rPr>
        <w:t xml:space="preserve">, For us to read then injection on time whilst the engine was running we probed Pin no.16 which pulsed at 3.5ms. The Pin we recorded was </w:t>
      </w:r>
      <w:r w:rsidR="00F11368" w:rsidRPr="00F11368">
        <w:rPr>
          <w:rFonts w:eastAsia="Adobe Gothic Std B" w:cstheme="minorHAnsi"/>
          <w:sz w:val="24"/>
          <w:szCs w:val="24"/>
        </w:rPr>
        <w:t>Pin no.4 keying ratio percentage of the (rotary idle valve1)</w:t>
      </w:r>
      <w:r w:rsidR="00F11368">
        <w:rPr>
          <w:rFonts w:eastAsia="Adobe Gothic Std B" w:cstheme="minorHAnsi"/>
          <w:sz w:val="24"/>
          <w:szCs w:val="24"/>
        </w:rPr>
        <w:t xml:space="preserve">, this was just to monitor it until It turned on. Lastly we recorded </w:t>
      </w:r>
      <w:r w:rsidR="00F11368" w:rsidRPr="00F11368">
        <w:rPr>
          <w:rFonts w:eastAsia="Adobe Gothic Std B" w:cstheme="minorHAnsi"/>
          <w:sz w:val="24"/>
          <w:szCs w:val="24"/>
        </w:rPr>
        <w:t>Pin no.28</w:t>
      </w:r>
      <w:r w:rsidR="00F11368">
        <w:rPr>
          <w:rFonts w:eastAsia="Adobe Gothic Std B" w:cstheme="minorHAnsi"/>
          <w:sz w:val="24"/>
          <w:szCs w:val="24"/>
        </w:rPr>
        <w:t xml:space="preserve"> which was the</w:t>
      </w:r>
      <w:r w:rsidR="00F11368" w:rsidRPr="00F11368">
        <w:rPr>
          <w:rFonts w:eastAsia="Adobe Gothic Std B" w:cstheme="minorHAnsi"/>
          <w:sz w:val="24"/>
          <w:szCs w:val="24"/>
        </w:rPr>
        <w:t xml:space="preserve"> lambda sensor</w:t>
      </w:r>
      <w:r w:rsidR="00F11368">
        <w:rPr>
          <w:rFonts w:eastAsia="Adobe Gothic Std B" w:cstheme="minorHAnsi"/>
          <w:sz w:val="24"/>
          <w:szCs w:val="24"/>
        </w:rPr>
        <w:t>, this was to monitor Lambda until it switches on.</w:t>
      </w:r>
    </w:p>
    <w:p w:rsidR="003045AD" w:rsidRDefault="003045AD" w:rsidP="003045AD">
      <w:pPr>
        <w:rPr>
          <w:rFonts w:ascii="Adobe Gothic Std B" w:eastAsia="Adobe Gothic Std B" w:hAnsi="Adobe Gothic Std B" w:cstheme="minorHAnsi"/>
          <w:color w:val="C00000"/>
          <w:sz w:val="24"/>
          <w:szCs w:val="24"/>
        </w:rPr>
      </w:pPr>
    </w:p>
    <w:p w:rsidR="007E5837" w:rsidRPr="003045AD" w:rsidRDefault="007E5837" w:rsidP="003045AD">
      <w:pPr>
        <w:rPr>
          <w:rFonts w:eastAsia="Adobe Gothic Std B" w:cstheme="minorHAnsi"/>
          <w:sz w:val="24"/>
          <w:szCs w:val="24"/>
        </w:rPr>
      </w:pPr>
      <w:r w:rsidRPr="003045AD">
        <w:rPr>
          <w:rFonts w:ascii="Adobe Gothic Std B" w:eastAsia="Adobe Gothic Std B" w:hAnsi="Adobe Gothic Std B" w:cstheme="minorHAnsi"/>
          <w:color w:val="C00000"/>
          <w:sz w:val="24"/>
          <w:szCs w:val="24"/>
        </w:rPr>
        <w:t>D)</w:t>
      </w:r>
      <w:r w:rsidRPr="003045AD">
        <w:rPr>
          <w:rFonts w:eastAsia="Adobe Gothic Std B" w:cstheme="minorHAnsi"/>
          <w:color w:val="C00000"/>
          <w:sz w:val="24"/>
          <w:szCs w:val="24"/>
        </w:rPr>
        <w:t xml:space="preserve"> </w:t>
      </w:r>
      <w:r w:rsidRPr="003045AD">
        <w:rPr>
          <w:rFonts w:eastAsia="Adobe Gothic Std B" w:cstheme="minorHAnsi"/>
          <w:sz w:val="24"/>
          <w:szCs w:val="24"/>
        </w:rPr>
        <w:t>(Acceleration)</w:t>
      </w:r>
      <w:r w:rsidR="000D322E" w:rsidRPr="003045AD">
        <w:rPr>
          <w:rFonts w:eastAsia="Adobe Gothic Std B" w:cstheme="minorHAnsi"/>
          <w:sz w:val="24"/>
          <w:szCs w:val="24"/>
        </w:rPr>
        <w:t>,</w:t>
      </w:r>
      <w:r w:rsidR="000D322E" w:rsidRPr="003045AD">
        <w:rPr>
          <w:rFonts w:ascii="Adobe Gothic Std B" w:eastAsia="Adobe Gothic Std B" w:hAnsi="Adobe Gothic Std B" w:cstheme="minorHAnsi"/>
          <w:color w:val="C00000"/>
          <w:sz w:val="24"/>
          <w:szCs w:val="24"/>
        </w:rPr>
        <w:t xml:space="preserve"> E)</w:t>
      </w:r>
      <w:r w:rsidR="000D322E" w:rsidRPr="003045AD">
        <w:rPr>
          <w:rFonts w:eastAsia="Adobe Gothic Std B" w:cstheme="minorHAnsi"/>
          <w:sz w:val="24"/>
          <w:szCs w:val="24"/>
        </w:rPr>
        <w:t xml:space="preserve"> (Deceleration</w:t>
      </w:r>
      <w:r w:rsidR="003045AD" w:rsidRPr="003045AD">
        <w:rPr>
          <w:rFonts w:eastAsia="Adobe Gothic Std B" w:cstheme="minorHAnsi"/>
          <w:sz w:val="24"/>
          <w:szCs w:val="24"/>
        </w:rPr>
        <w:t>),</w:t>
      </w:r>
      <w:r w:rsidR="003045AD" w:rsidRPr="003045AD">
        <w:rPr>
          <w:rFonts w:ascii="Adobe Gothic Std B" w:eastAsia="Adobe Gothic Std B" w:hAnsi="Adobe Gothic Std B" w:cstheme="minorHAnsi"/>
          <w:color w:val="C00000"/>
          <w:sz w:val="24"/>
          <w:szCs w:val="24"/>
        </w:rPr>
        <w:t xml:space="preserve"> F)</w:t>
      </w:r>
      <w:r w:rsidR="003045AD" w:rsidRPr="003045AD">
        <w:rPr>
          <w:rFonts w:eastAsia="Adobe Gothic Std B" w:cstheme="minorHAnsi"/>
          <w:color w:val="C00000"/>
          <w:sz w:val="24"/>
          <w:szCs w:val="24"/>
        </w:rPr>
        <w:t xml:space="preserve"> </w:t>
      </w:r>
      <w:r w:rsidR="003045AD" w:rsidRPr="003045AD">
        <w:rPr>
          <w:rFonts w:eastAsia="Adobe Gothic Std B" w:cstheme="minorHAnsi"/>
          <w:sz w:val="24"/>
          <w:szCs w:val="24"/>
        </w:rPr>
        <w:t>Idle speed while the engine at operating temperature.</w:t>
      </w:r>
      <w:r w:rsidRPr="003045AD">
        <w:rPr>
          <w:rFonts w:eastAsia="Adobe Gothic Std B" w:cstheme="minorHAnsi"/>
          <w:sz w:val="24"/>
          <w:szCs w:val="24"/>
        </w:rPr>
        <w:t xml:space="preserve"> </w:t>
      </w:r>
      <w:r w:rsidR="00623A46" w:rsidRPr="003045AD">
        <w:rPr>
          <w:rFonts w:eastAsia="Adobe Gothic Std B" w:cstheme="minorHAnsi"/>
          <w:sz w:val="24"/>
          <w:szCs w:val="24"/>
        </w:rPr>
        <w:t xml:space="preserve">For this next task we just simply our tutor revved up the engine whilst the injectors were connected to the Bosch FSA-740 engine diagnostics system </w:t>
      </w:r>
      <w:r w:rsidR="007C388B" w:rsidRPr="003045AD">
        <w:rPr>
          <w:rFonts w:eastAsia="Adobe Gothic Std B" w:cstheme="minorHAnsi"/>
          <w:sz w:val="24"/>
          <w:szCs w:val="24"/>
        </w:rPr>
        <w:t xml:space="preserve">which created dynamic waveforms that we could monitor to see injectors pulsing and interpret what is happening. </w:t>
      </w:r>
      <w:r w:rsidR="00177E59" w:rsidRPr="003045AD">
        <w:rPr>
          <w:rFonts w:eastAsia="Adobe Gothic Std B" w:cstheme="minorHAnsi"/>
          <w:sz w:val="24"/>
          <w:szCs w:val="24"/>
        </w:rPr>
        <w:t>This was done for both engine control systems and is examined exactly what is happening in the data analysis section below.</w:t>
      </w:r>
    </w:p>
    <w:p w:rsidR="00F11368" w:rsidRPr="004041C4" w:rsidRDefault="00F11368" w:rsidP="004041C4">
      <w:pPr>
        <w:rPr>
          <w:rFonts w:eastAsia="Adobe Gothic Std B" w:cstheme="minorHAnsi"/>
          <w:sz w:val="24"/>
          <w:szCs w:val="24"/>
        </w:rPr>
      </w:pPr>
    </w:p>
    <w:p w:rsidR="00196512" w:rsidRPr="00711CD3" w:rsidRDefault="00196512" w:rsidP="00711CD3">
      <w:pPr>
        <w:rPr>
          <w:rFonts w:eastAsia="Adobe Gothic Std B" w:cstheme="minorHAnsi"/>
          <w:sz w:val="24"/>
          <w:szCs w:val="24"/>
        </w:rPr>
      </w:pPr>
    </w:p>
    <w:p w:rsidR="008C0281" w:rsidRPr="00326210" w:rsidRDefault="008C0281" w:rsidP="007345BE">
      <w:pPr>
        <w:rPr>
          <w:rFonts w:eastAsia="Adobe Gothic Std B" w:cstheme="minorHAnsi"/>
          <w:sz w:val="24"/>
          <w:szCs w:val="24"/>
        </w:rPr>
      </w:pPr>
    </w:p>
    <w:p w:rsidR="007B7E0D" w:rsidRDefault="00CA5C2E" w:rsidP="007345BE">
      <w:pPr>
        <w:rPr>
          <w:rFonts w:eastAsia="Adobe Gothic Std B" w:cstheme="minorHAnsi"/>
          <w:color w:val="0070C0"/>
          <w:sz w:val="40"/>
          <w:szCs w:val="40"/>
        </w:rPr>
      </w:pPr>
      <w:r>
        <w:rPr>
          <w:rFonts w:eastAsia="Adobe Gothic Std B" w:cstheme="minorHAnsi"/>
          <w:color w:val="0070C0"/>
          <w:sz w:val="40"/>
          <w:szCs w:val="40"/>
        </w:rPr>
        <w:t xml:space="preserve">5) </w:t>
      </w:r>
      <w:r w:rsidR="000D322E" w:rsidRPr="000D322E">
        <w:rPr>
          <w:rFonts w:eastAsia="Adobe Gothic Std B" w:cstheme="minorHAnsi"/>
          <w:color w:val="0070C0"/>
          <w:sz w:val="40"/>
          <w:szCs w:val="40"/>
        </w:rPr>
        <w:t>Data Analysis</w:t>
      </w:r>
    </w:p>
    <w:p w:rsidR="00073233" w:rsidRDefault="000D322E" w:rsidP="007345BE">
      <w:pPr>
        <w:rPr>
          <w:rFonts w:eastAsia="Adobe Gothic Std B" w:cstheme="minorHAnsi"/>
          <w:sz w:val="24"/>
          <w:szCs w:val="24"/>
        </w:rPr>
      </w:pPr>
      <w:r>
        <w:rPr>
          <w:rFonts w:eastAsia="Adobe Gothic Std B" w:cstheme="minorHAnsi"/>
          <w:sz w:val="24"/>
          <w:szCs w:val="24"/>
        </w:rPr>
        <w:t xml:space="preserve">The results collected from both Vauxhall engines </w:t>
      </w:r>
      <w:r w:rsidR="00EE12F6">
        <w:rPr>
          <w:rFonts w:eastAsia="Adobe Gothic Std B" w:cstheme="minorHAnsi"/>
          <w:sz w:val="24"/>
          <w:szCs w:val="24"/>
        </w:rPr>
        <w:t xml:space="preserve">in the workshop during the live testing period were written down by the scribe for each pin so that we could interpret what is happening. Our tutor explained the waveforms below to help us approach explaining them in this part of the assignment. </w:t>
      </w:r>
      <w:r w:rsidR="00CE4501">
        <w:rPr>
          <w:rFonts w:eastAsia="Adobe Gothic Std B" w:cstheme="minorHAnsi"/>
          <w:sz w:val="24"/>
          <w:szCs w:val="24"/>
        </w:rPr>
        <w:t>When examining the wiring components we consulted the wiring diagram for both engines so that we had a clear diagram of both engines.</w:t>
      </w:r>
    </w:p>
    <w:p w:rsidR="00E22C5A" w:rsidRPr="00E22C5A" w:rsidRDefault="00E22C5A" w:rsidP="00E22C5A">
      <w:pPr>
        <w:rPr>
          <w:rFonts w:eastAsia="Adobe Gothic Std B" w:cstheme="minorHAnsi"/>
          <w:color w:val="C00000"/>
          <w:sz w:val="40"/>
          <w:szCs w:val="24"/>
        </w:rPr>
      </w:pPr>
      <w:r w:rsidRPr="00E22C5A">
        <w:rPr>
          <w:rFonts w:eastAsia="Adobe Gothic Std B" w:cstheme="minorHAnsi"/>
          <w:color w:val="C00000"/>
          <w:sz w:val="40"/>
          <w:szCs w:val="24"/>
        </w:rPr>
        <w:t>Throttle switch closed</w:t>
      </w:r>
    </w:p>
    <w:p w:rsidR="00E22C5A" w:rsidRPr="00E22C5A" w:rsidRDefault="00E22C5A" w:rsidP="00E22C5A">
      <w:pPr>
        <w:numPr>
          <w:ilvl w:val="0"/>
          <w:numId w:val="9"/>
        </w:numPr>
        <w:contextualSpacing/>
        <w:rPr>
          <w:rFonts w:eastAsia="Adobe Gothic Std B" w:cstheme="minorHAnsi"/>
          <w:sz w:val="24"/>
          <w:szCs w:val="24"/>
        </w:rPr>
      </w:pPr>
      <w:r w:rsidRPr="00E22C5A">
        <w:rPr>
          <w:rFonts w:eastAsia="Adobe Gothic Std B" w:cstheme="minorHAnsi"/>
          <w:sz w:val="24"/>
          <w:szCs w:val="24"/>
        </w:rPr>
        <w:t>Specifications for terminals 2 and 18 = 0(Ω) and testing it with the multimeter confirmed that it was = 0(Ω)</w:t>
      </w:r>
    </w:p>
    <w:p w:rsidR="00E22C5A" w:rsidRPr="00E22C5A" w:rsidRDefault="00E22C5A" w:rsidP="00E22C5A">
      <w:pPr>
        <w:numPr>
          <w:ilvl w:val="0"/>
          <w:numId w:val="9"/>
        </w:numPr>
        <w:contextualSpacing/>
        <w:rPr>
          <w:rFonts w:eastAsia="Adobe Gothic Std B" w:cstheme="minorHAnsi"/>
          <w:sz w:val="24"/>
          <w:szCs w:val="24"/>
        </w:rPr>
      </w:pPr>
      <w:r w:rsidRPr="00E22C5A">
        <w:rPr>
          <w:rFonts w:eastAsia="Adobe Gothic Std B" w:cstheme="minorHAnsi"/>
          <w:sz w:val="24"/>
          <w:szCs w:val="24"/>
        </w:rPr>
        <w:t>Specifications for terminals 3 and 18 = infinity</w:t>
      </w:r>
    </w:p>
    <w:p w:rsidR="00E22C5A" w:rsidRPr="00E22C5A" w:rsidRDefault="00E22C5A" w:rsidP="00E22C5A">
      <w:pPr>
        <w:rPr>
          <w:rFonts w:eastAsia="Adobe Gothic Std B" w:cstheme="minorHAnsi"/>
          <w:sz w:val="24"/>
          <w:szCs w:val="24"/>
        </w:rPr>
      </w:pPr>
    </w:p>
    <w:p w:rsidR="00E22C5A" w:rsidRPr="00E22C5A" w:rsidRDefault="00E22C5A" w:rsidP="00E22C5A">
      <w:pPr>
        <w:rPr>
          <w:rFonts w:eastAsia="Adobe Gothic Std B" w:cstheme="minorHAnsi"/>
          <w:color w:val="C00000"/>
          <w:sz w:val="40"/>
          <w:szCs w:val="24"/>
        </w:rPr>
      </w:pPr>
      <w:r w:rsidRPr="00E22C5A">
        <w:rPr>
          <w:rFonts w:eastAsia="Adobe Gothic Std B" w:cstheme="minorHAnsi"/>
          <w:color w:val="C00000"/>
          <w:sz w:val="40"/>
          <w:szCs w:val="24"/>
        </w:rPr>
        <w:t xml:space="preserve">Auxiliary air valve </w:t>
      </w:r>
    </w:p>
    <w:p w:rsidR="00E22C5A" w:rsidRPr="00E22C5A" w:rsidRDefault="00E22C5A" w:rsidP="00E22C5A">
      <w:pPr>
        <w:numPr>
          <w:ilvl w:val="0"/>
          <w:numId w:val="10"/>
        </w:numPr>
        <w:contextualSpacing/>
        <w:rPr>
          <w:rFonts w:eastAsia="Adobe Gothic Std B" w:cstheme="minorHAnsi"/>
          <w:sz w:val="24"/>
          <w:szCs w:val="24"/>
        </w:rPr>
      </w:pPr>
      <w:r w:rsidRPr="00E22C5A">
        <w:rPr>
          <w:rFonts w:eastAsia="Adobe Gothic Std B" w:cstheme="minorHAnsi"/>
          <w:sz w:val="24"/>
          <w:szCs w:val="24"/>
        </w:rPr>
        <w:t>Specifications are = 40(Ω) between the 2 terminals and when testing we got a reading of 46.5 ohms</w:t>
      </w:r>
    </w:p>
    <w:p w:rsidR="00E22C5A" w:rsidRPr="00E22C5A" w:rsidRDefault="00E22C5A" w:rsidP="00E22C5A">
      <w:pPr>
        <w:ind w:left="360"/>
        <w:rPr>
          <w:rFonts w:eastAsia="Adobe Gothic Std B" w:cstheme="minorHAnsi"/>
          <w:sz w:val="24"/>
          <w:szCs w:val="24"/>
        </w:rPr>
      </w:pPr>
    </w:p>
    <w:p w:rsidR="00E22C5A" w:rsidRPr="00E22C5A" w:rsidRDefault="00E22C5A" w:rsidP="00E22C5A">
      <w:pPr>
        <w:rPr>
          <w:color w:val="C00000"/>
          <w:sz w:val="40"/>
          <w:szCs w:val="40"/>
        </w:rPr>
      </w:pPr>
      <w:r w:rsidRPr="00E22C5A">
        <w:rPr>
          <w:color w:val="C00000"/>
          <w:sz w:val="40"/>
          <w:szCs w:val="40"/>
        </w:rPr>
        <w:t>Injector Values</w:t>
      </w:r>
    </w:p>
    <w:p w:rsidR="00E22C5A" w:rsidRPr="00E22C5A" w:rsidRDefault="00E22C5A" w:rsidP="00E22C5A">
      <w:pPr>
        <w:numPr>
          <w:ilvl w:val="0"/>
          <w:numId w:val="10"/>
        </w:numPr>
        <w:contextualSpacing/>
        <w:rPr>
          <w:sz w:val="24"/>
          <w:szCs w:val="24"/>
        </w:rPr>
      </w:pPr>
      <w:r w:rsidRPr="00E22C5A">
        <w:rPr>
          <w:sz w:val="24"/>
          <w:szCs w:val="24"/>
        </w:rPr>
        <w:t>Specifications are = 15-17(Ω) resistance between terminals and we got a reading of 15.8(Ω)</w:t>
      </w:r>
    </w:p>
    <w:p w:rsidR="00E22C5A" w:rsidRPr="00E22C5A" w:rsidRDefault="00E22C5A" w:rsidP="00E22C5A">
      <w:pPr>
        <w:ind w:left="720"/>
        <w:contextualSpacing/>
        <w:rPr>
          <w:sz w:val="24"/>
          <w:szCs w:val="24"/>
        </w:rPr>
      </w:pPr>
    </w:p>
    <w:p w:rsidR="00E22C5A" w:rsidRPr="00E22C5A" w:rsidRDefault="00E22C5A" w:rsidP="00E22C5A">
      <w:pPr>
        <w:rPr>
          <w:color w:val="C00000"/>
          <w:sz w:val="40"/>
          <w:szCs w:val="24"/>
        </w:rPr>
      </w:pPr>
      <w:r w:rsidRPr="00E22C5A">
        <w:rPr>
          <w:color w:val="C00000"/>
          <w:sz w:val="40"/>
          <w:szCs w:val="24"/>
        </w:rPr>
        <w:t xml:space="preserve">Kettering coil </w:t>
      </w:r>
    </w:p>
    <w:p w:rsidR="00E22C5A" w:rsidRPr="00E22C5A" w:rsidRDefault="00E22C5A" w:rsidP="00E22C5A">
      <w:pPr>
        <w:numPr>
          <w:ilvl w:val="0"/>
          <w:numId w:val="10"/>
        </w:numPr>
        <w:contextualSpacing/>
        <w:rPr>
          <w:sz w:val="24"/>
          <w:szCs w:val="24"/>
        </w:rPr>
      </w:pPr>
      <w:r w:rsidRPr="00E22C5A">
        <w:rPr>
          <w:sz w:val="24"/>
          <w:szCs w:val="24"/>
        </w:rPr>
        <w:t>After testing with a multimeter the readings we received were = Primary: 1 (Ω)</w:t>
      </w:r>
    </w:p>
    <w:p w:rsidR="00E22C5A" w:rsidRPr="00E22C5A" w:rsidRDefault="00E22C5A" w:rsidP="00E22C5A">
      <w:pPr>
        <w:tabs>
          <w:tab w:val="left" w:pos="7080"/>
        </w:tabs>
        <w:ind w:left="720"/>
        <w:contextualSpacing/>
        <w:rPr>
          <w:sz w:val="24"/>
          <w:szCs w:val="24"/>
        </w:rPr>
      </w:pPr>
      <w:r w:rsidRPr="00E22C5A">
        <w:rPr>
          <w:sz w:val="24"/>
          <w:szCs w:val="24"/>
        </w:rPr>
        <w:t xml:space="preserve">                                                                                                                 = Secondary: 7450(Ω) </w:t>
      </w:r>
    </w:p>
    <w:p w:rsidR="00E22C5A" w:rsidRPr="00E22C5A" w:rsidRDefault="00E22C5A" w:rsidP="00E22C5A">
      <w:pPr>
        <w:rPr>
          <w:color w:val="0070C0"/>
          <w:sz w:val="24"/>
          <w:szCs w:val="24"/>
        </w:rPr>
      </w:pPr>
    </w:p>
    <w:p w:rsidR="00E22C5A" w:rsidRPr="00E22C5A" w:rsidRDefault="00E22C5A" w:rsidP="00E22C5A">
      <w:pPr>
        <w:rPr>
          <w:color w:val="C00000"/>
          <w:sz w:val="40"/>
          <w:szCs w:val="40"/>
        </w:rPr>
      </w:pPr>
      <w:r w:rsidRPr="00E22C5A">
        <w:rPr>
          <w:color w:val="C00000"/>
          <w:sz w:val="40"/>
          <w:szCs w:val="40"/>
        </w:rPr>
        <w:t>HT leads</w:t>
      </w:r>
    </w:p>
    <w:p w:rsidR="00E22C5A" w:rsidRPr="00E22C5A" w:rsidRDefault="00E22C5A" w:rsidP="00E22C5A">
      <w:pPr>
        <w:numPr>
          <w:ilvl w:val="0"/>
          <w:numId w:val="10"/>
        </w:numPr>
        <w:contextualSpacing/>
        <w:rPr>
          <w:sz w:val="24"/>
          <w:szCs w:val="24"/>
        </w:rPr>
      </w:pPr>
      <w:r w:rsidRPr="00E22C5A">
        <w:rPr>
          <w:sz w:val="24"/>
          <w:szCs w:val="24"/>
        </w:rPr>
        <w:t>After testing the readings we received were = 1) 8560(Ω)</w:t>
      </w:r>
    </w:p>
    <w:p w:rsidR="00E22C5A" w:rsidRPr="00E22C5A" w:rsidRDefault="00E22C5A" w:rsidP="00E22C5A">
      <w:pPr>
        <w:ind w:left="720"/>
        <w:contextualSpacing/>
        <w:rPr>
          <w:sz w:val="24"/>
          <w:szCs w:val="24"/>
        </w:rPr>
      </w:pPr>
      <w:r w:rsidRPr="00E22C5A">
        <w:rPr>
          <w:sz w:val="24"/>
          <w:szCs w:val="24"/>
        </w:rPr>
        <w:t xml:space="preserve">                                                                                   2) 8500(Ω)</w:t>
      </w:r>
    </w:p>
    <w:p w:rsidR="00E22C5A" w:rsidRPr="00E22C5A" w:rsidRDefault="00E22C5A" w:rsidP="00E22C5A">
      <w:pPr>
        <w:ind w:left="720"/>
        <w:contextualSpacing/>
        <w:rPr>
          <w:sz w:val="24"/>
          <w:szCs w:val="24"/>
        </w:rPr>
      </w:pPr>
      <w:r w:rsidRPr="00E22C5A">
        <w:rPr>
          <w:sz w:val="24"/>
          <w:szCs w:val="24"/>
        </w:rPr>
        <w:t xml:space="preserve">                                                                                   3) 7460(Ω)</w:t>
      </w:r>
    </w:p>
    <w:p w:rsidR="00E22C5A" w:rsidRPr="00E22C5A" w:rsidRDefault="00E22C5A" w:rsidP="00E22C5A">
      <w:pPr>
        <w:ind w:left="720"/>
        <w:contextualSpacing/>
        <w:rPr>
          <w:sz w:val="24"/>
          <w:szCs w:val="24"/>
        </w:rPr>
      </w:pPr>
      <w:r w:rsidRPr="00E22C5A">
        <w:rPr>
          <w:sz w:val="24"/>
          <w:szCs w:val="24"/>
        </w:rPr>
        <w:t xml:space="preserve">                                                                                   4) 5070(Ω)</w:t>
      </w:r>
    </w:p>
    <w:p w:rsidR="00E22C5A" w:rsidRPr="00E22C5A" w:rsidRDefault="00E22C5A" w:rsidP="00E22C5A">
      <w:pPr>
        <w:ind w:left="720"/>
        <w:contextualSpacing/>
        <w:rPr>
          <w:sz w:val="24"/>
          <w:szCs w:val="24"/>
        </w:rPr>
      </w:pPr>
      <w:r w:rsidRPr="00E22C5A">
        <w:rPr>
          <w:sz w:val="24"/>
          <w:szCs w:val="24"/>
        </w:rPr>
        <w:t>As discussed the resistance is less with the length of the HT leads which made sense for the depleting values for each cylinder.</w:t>
      </w:r>
    </w:p>
    <w:p w:rsidR="00E22C5A" w:rsidRDefault="00E22C5A" w:rsidP="007345BE">
      <w:pPr>
        <w:rPr>
          <w:rFonts w:eastAsia="Adobe Gothic Std B" w:cstheme="minorHAnsi"/>
          <w:sz w:val="24"/>
          <w:szCs w:val="24"/>
        </w:rPr>
      </w:pPr>
    </w:p>
    <w:p w:rsidR="00073233" w:rsidRDefault="00073233" w:rsidP="00073233">
      <w:pPr>
        <w:rPr>
          <w:rFonts w:eastAsia="Adobe Gothic Std B" w:cstheme="minorHAnsi"/>
          <w:sz w:val="24"/>
          <w:szCs w:val="24"/>
        </w:rPr>
      </w:pPr>
    </w:p>
    <w:p w:rsidR="007D17B0" w:rsidRDefault="00073233" w:rsidP="00073233">
      <w:pPr>
        <w:rPr>
          <w:color w:val="0070C0"/>
          <w:sz w:val="40"/>
          <w:szCs w:val="40"/>
        </w:rPr>
      </w:pPr>
      <w:r w:rsidRPr="00CE495E">
        <w:rPr>
          <w:color w:val="0070C0"/>
          <w:sz w:val="40"/>
          <w:szCs w:val="40"/>
        </w:rPr>
        <w:t>LE3 Jetronic – Live Test</w:t>
      </w:r>
    </w:p>
    <w:p w:rsidR="00CA5C2E" w:rsidRDefault="00CA5C2E" w:rsidP="00073233">
      <w:pPr>
        <w:rPr>
          <w:sz w:val="40"/>
          <w:szCs w:val="40"/>
        </w:rPr>
      </w:pPr>
    </w:p>
    <w:p w:rsidR="00073233" w:rsidRPr="009C3A7B" w:rsidRDefault="00073233" w:rsidP="00073233">
      <w:pPr>
        <w:rPr>
          <w:color w:val="0070C0"/>
          <w:sz w:val="40"/>
          <w:szCs w:val="40"/>
        </w:rPr>
      </w:pPr>
      <w:r>
        <w:rPr>
          <w:sz w:val="40"/>
          <w:szCs w:val="40"/>
        </w:rPr>
        <w:t>Ignition ECU</w:t>
      </w:r>
    </w:p>
    <w:tbl>
      <w:tblPr>
        <w:tblStyle w:val="TableGrid"/>
        <w:tblpPr w:leftFromText="180" w:rightFromText="180" w:vertAnchor="page" w:horzAnchor="margin" w:tblpY="3556"/>
        <w:tblW w:w="0" w:type="auto"/>
        <w:tblLook w:val="04A0" w:firstRow="1" w:lastRow="0" w:firstColumn="1" w:lastColumn="0" w:noHBand="0" w:noVBand="1"/>
      </w:tblPr>
      <w:tblGrid>
        <w:gridCol w:w="3005"/>
        <w:gridCol w:w="3005"/>
        <w:gridCol w:w="3006"/>
      </w:tblGrid>
      <w:tr w:rsidR="00E22C5A" w:rsidTr="00CA5C2E">
        <w:tc>
          <w:tcPr>
            <w:tcW w:w="3005" w:type="dxa"/>
            <w:shd w:val="clear" w:color="auto" w:fill="FFFFFF" w:themeFill="background1"/>
          </w:tcPr>
          <w:p w:rsidR="00E22C5A" w:rsidRPr="00CE495E" w:rsidRDefault="00E22C5A" w:rsidP="00CA5C2E">
            <w:pPr>
              <w:jc w:val="center"/>
              <w:rPr>
                <w:color w:val="C00000"/>
              </w:rPr>
            </w:pPr>
            <w:r w:rsidRPr="00CE495E">
              <w:rPr>
                <w:color w:val="C00000"/>
              </w:rPr>
              <w:t>Pin No.</w:t>
            </w:r>
          </w:p>
        </w:tc>
        <w:tc>
          <w:tcPr>
            <w:tcW w:w="3005" w:type="dxa"/>
            <w:shd w:val="clear" w:color="auto" w:fill="FFFFFF" w:themeFill="background1"/>
          </w:tcPr>
          <w:p w:rsidR="00E22C5A" w:rsidRPr="00CE495E" w:rsidRDefault="00E22C5A" w:rsidP="00CA5C2E">
            <w:pPr>
              <w:jc w:val="center"/>
              <w:rPr>
                <w:color w:val="C00000"/>
              </w:rPr>
            </w:pPr>
            <w:r w:rsidRPr="00CE495E">
              <w:rPr>
                <w:color w:val="C00000"/>
              </w:rPr>
              <w:t>Voltage (Ign off)</w:t>
            </w:r>
          </w:p>
        </w:tc>
        <w:tc>
          <w:tcPr>
            <w:tcW w:w="3006" w:type="dxa"/>
            <w:shd w:val="clear" w:color="auto" w:fill="FFFFFF" w:themeFill="background1"/>
          </w:tcPr>
          <w:p w:rsidR="00E22C5A" w:rsidRPr="00CE495E" w:rsidRDefault="00E22C5A" w:rsidP="00CA5C2E">
            <w:pPr>
              <w:jc w:val="center"/>
              <w:rPr>
                <w:color w:val="C00000"/>
              </w:rPr>
            </w:pPr>
            <w:r w:rsidRPr="00CE495E">
              <w:rPr>
                <w:color w:val="C00000"/>
              </w:rPr>
              <w:t>Voltage (Ign on)</w:t>
            </w:r>
          </w:p>
        </w:tc>
      </w:tr>
      <w:tr w:rsidR="00E22C5A" w:rsidTr="00CA5C2E">
        <w:tc>
          <w:tcPr>
            <w:tcW w:w="3005" w:type="dxa"/>
            <w:shd w:val="clear" w:color="auto" w:fill="AEAAAA" w:themeFill="background2" w:themeFillShade="BF"/>
          </w:tcPr>
          <w:p w:rsidR="00E22C5A" w:rsidRPr="00CE495E" w:rsidRDefault="00E22C5A" w:rsidP="00CA5C2E">
            <w:pPr>
              <w:jc w:val="center"/>
              <w:rPr>
                <w:color w:val="70AD47" w:themeColor="accent6"/>
              </w:rPr>
            </w:pPr>
            <w:r w:rsidRPr="00CE495E">
              <w:rPr>
                <w:color w:val="70AD47" w:themeColor="accent6"/>
              </w:rPr>
              <w:t>1</w:t>
            </w:r>
          </w:p>
        </w:tc>
        <w:tc>
          <w:tcPr>
            <w:tcW w:w="3005" w:type="dxa"/>
            <w:shd w:val="clear" w:color="auto" w:fill="AEAAAA" w:themeFill="background2" w:themeFillShade="BF"/>
          </w:tcPr>
          <w:p w:rsidR="00E22C5A" w:rsidRDefault="00E22C5A" w:rsidP="00CA5C2E">
            <w:pPr>
              <w:jc w:val="center"/>
            </w:pPr>
            <w:r>
              <w:t>0</w:t>
            </w:r>
          </w:p>
        </w:tc>
        <w:tc>
          <w:tcPr>
            <w:tcW w:w="3006" w:type="dxa"/>
            <w:shd w:val="clear" w:color="auto" w:fill="AEAAAA" w:themeFill="background2" w:themeFillShade="BF"/>
          </w:tcPr>
          <w:p w:rsidR="00E22C5A" w:rsidRDefault="00E22C5A" w:rsidP="00CA5C2E">
            <w:pPr>
              <w:jc w:val="center"/>
            </w:pPr>
            <w:r>
              <w:t>0.07</w:t>
            </w:r>
          </w:p>
        </w:tc>
      </w:tr>
      <w:tr w:rsidR="00E22C5A" w:rsidTr="00CA5C2E">
        <w:tc>
          <w:tcPr>
            <w:tcW w:w="3005" w:type="dxa"/>
          </w:tcPr>
          <w:p w:rsidR="00E22C5A" w:rsidRPr="00CE495E" w:rsidRDefault="00E22C5A" w:rsidP="00CA5C2E">
            <w:pPr>
              <w:jc w:val="center"/>
              <w:rPr>
                <w:color w:val="70AD47" w:themeColor="accent6"/>
              </w:rPr>
            </w:pPr>
            <w:r w:rsidRPr="00CE495E">
              <w:rPr>
                <w:color w:val="70AD47" w:themeColor="accent6"/>
              </w:rPr>
              <w:t>2</w:t>
            </w:r>
          </w:p>
        </w:tc>
        <w:tc>
          <w:tcPr>
            <w:tcW w:w="3005" w:type="dxa"/>
          </w:tcPr>
          <w:p w:rsidR="00E22C5A" w:rsidRDefault="00E22C5A" w:rsidP="00CA5C2E">
            <w:pPr>
              <w:jc w:val="center"/>
            </w:pPr>
            <w:r>
              <w:t>0</w:t>
            </w:r>
          </w:p>
        </w:tc>
        <w:tc>
          <w:tcPr>
            <w:tcW w:w="3006" w:type="dxa"/>
          </w:tcPr>
          <w:p w:rsidR="00E22C5A" w:rsidRDefault="00E22C5A" w:rsidP="00CA5C2E">
            <w:pPr>
              <w:jc w:val="center"/>
            </w:pPr>
            <w:r>
              <w:t>0.17</w:t>
            </w:r>
          </w:p>
        </w:tc>
      </w:tr>
      <w:tr w:rsidR="00E22C5A" w:rsidTr="00CA5C2E">
        <w:tc>
          <w:tcPr>
            <w:tcW w:w="3005" w:type="dxa"/>
            <w:shd w:val="clear" w:color="auto" w:fill="AEAAAA" w:themeFill="background2" w:themeFillShade="BF"/>
          </w:tcPr>
          <w:p w:rsidR="00E22C5A" w:rsidRPr="00CE495E" w:rsidRDefault="00E22C5A" w:rsidP="00CA5C2E">
            <w:pPr>
              <w:jc w:val="center"/>
              <w:rPr>
                <w:color w:val="70AD47" w:themeColor="accent6"/>
              </w:rPr>
            </w:pPr>
            <w:r w:rsidRPr="00CE495E">
              <w:rPr>
                <w:color w:val="70AD47" w:themeColor="accent6"/>
              </w:rPr>
              <w:t>3</w:t>
            </w:r>
          </w:p>
        </w:tc>
        <w:tc>
          <w:tcPr>
            <w:tcW w:w="3005" w:type="dxa"/>
            <w:shd w:val="clear" w:color="auto" w:fill="AEAAAA" w:themeFill="background2" w:themeFillShade="BF"/>
          </w:tcPr>
          <w:p w:rsidR="00E22C5A" w:rsidRDefault="00E22C5A" w:rsidP="00CA5C2E">
            <w:pPr>
              <w:jc w:val="center"/>
            </w:pPr>
            <w:r>
              <w:t>0</w:t>
            </w:r>
          </w:p>
        </w:tc>
        <w:tc>
          <w:tcPr>
            <w:tcW w:w="3006" w:type="dxa"/>
            <w:shd w:val="clear" w:color="auto" w:fill="AEAAAA" w:themeFill="background2" w:themeFillShade="BF"/>
          </w:tcPr>
          <w:p w:rsidR="00E22C5A" w:rsidRDefault="00E22C5A" w:rsidP="00CA5C2E">
            <w:pPr>
              <w:jc w:val="center"/>
            </w:pPr>
            <w:r>
              <w:t>12.24</w:t>
            </w:r>
          </w:p>
        </w:tc>
      </w:tr>
      <w:tr w:rsidR="00E22C5A" w:rsidTr="00CA5C2E">
        <w:tc>
          <w:tcPr>
            <w:tcW w:w="3005" w:type="dxa"/>
          </w:tcPr>
          <w:p w:rsidR="00E22C5A" w:rsidRPr="00CE495E" w:rsidRDefault="00E22C5A" w:rsidP="00CA5C2E">
            <w:pPr>
              <w:jc w:val="center"/>
              <w:rPr>
                <w:color w:val="70AD47" w:themeColor="accent6"/>
              </w:rPr>
            </w:pPr>
            <w:r w:rsidRPr="00CE495E">
              <w:rPr>
                <w:color w:val="70AD47" w:themeColor="accent6"/>
              </w:rPr>
              <w:t>4</w:t>
            </w:r>
          </w:p>
        </w:tc>
        <w:tc>
          <w:tcPr>
            <w:tcW w:w="3005" w:type="dxa"/>
            <w:shd w:val="clear" w:color="auto" w:fill="FFFFFF" w:themeFill="background1"/>
          </w:tcPr>
          <w:p w:rsidR="00E22C5A" w:rsidRDefault="00E22C5A" w:rsidP="00CA5C2E">
            <w:pPr>
              <w:jc w:val="center"/>
            </w:pPr>
            <w:r>
              <w:t>-</w:t>
            </w:r>
          </w:p>
        </w:tc>
        <w:tc>
          <w:tcPr>
            <w:tcW w:w="3006" w:type="dxa"/>
            <w:shd w:val="clear" w:color="auto" w:fill="FFFFFF" w:themeFill="background1"/>
          </w:tcPr>
          <w:p w:rsidR="00E22C5A" w:rsidRDefault="00E22C5A" w:rsidP="00CA5C2E">
            <w:pPr>
              <w:jc w:val="center"/>
            </w:pPr>
            <w:r>
              <w:t>-</w:t>
            </w:r>
          </w:p>
        </w:tc>
      </w:tr>
      <w:tr w:rsidR="00E22C5A" w:rsidTr="00CA5C2E">
        <w:tc>
          <w:tcPr>
            <w:tcW w:w="3005" w:type="dxa"/>
            <w:shd w:val="clear" w:color="auto" w:fill="AEAAAA" w:themeFill="background2" w:themeFillShade="BF"/>
          </w:tcPr>
          <w:p w:rsidR="00E22C5A" w:rsidRPr="00CE495E" w:rsidRDefault="00E22C5A" w:rsidP="00CA5C2E">
            <w:pPr>
              <w:jc w:val="center"/>
              <w:rPr>
                <w:color w:val="70AD47" w:themeColor="accent6"/>
              </w:rPr>
            </w:pPr>
            <w:r w:rsidRPr="00CE495E">
              <w:rPr>
                <w:color w:val="70AD47" w:themeColor="accent6"/>
              </w:rPr>
              <w:t>5</w:t>
            </w:r>
          </w:p>
        </w:tc>
        <w:tc>
          <w:tcPr>
            <w:tcW w:w="3005" w:type="dxa"/>
            <w:shd w:val="clear" w:color="auto" w:fill="AEAAAA" w:themeFill="background2" w:themeFillShade="BF"/>
          </w:tcPr>
          <w:p w:rsidR="00E22C5A" w:rsidRDefault="00E22C5A" w:rsidP="00CA5C2E">
            <w:pPr>
              <w:jc w:val="center"/>
            </w:pPr>
            <w:r>
              <w:t>0</w:t>
            </w:r>
          </w:p>
        </w:tc>
        <w:tc>
          <w:tcPr>
            <w:tcW w:w="3006" w:type="dxa"/>
            <w:shd w:val="clear" w:color="auto" w:fill="AEAAAA" w:themeFill="background2" w:themeFillShade="BF"/>
          </w:tcPr>
          <w:p w:rsidR="00E22C5A" w:rsidRDefault="00E22C5A" w:rsidP="00CA5C2E">
            <w:pPr>
              <w:jc w:val="center"/>
            </w:pPr>
            <w:r>
              <w:t>0.19</w:t>
            </w:r>
          </w:p>
        </w:tc>
      </w:tr>
      <w:tr w:rsidR="00E22C5A" w:rsidTr="00CA5C2E">
        <w:tc>
          <w:tcPr>
            <w:tcW w:w="3005" w:type="dxa"/>
          </w:tcPr>
          <w:p w:rsidR="00E22C5A" w:rsidRPr="00CE495E" w:rsidRDefault="00E22C5A" w:rsidP="00CA5C2E">
            <w:pPr>
              <w:jc w:val="center"/>
              <w:rPr>
                <w:color w:val="70AD47" w:themeColor="accent6"/>
              </w:rPr>
            </w:pPr>
            <w:r w:rsidRPr="00CE495E">
              <w:rPr>
                <w:color w:val="70AD47" w:themeColor="accent6"/>
              </w:rPr>
              <w:t>6</w:t>
            </w:r>
          </w:p>
        </w:tc>
        <w:tc>
          <w:tcPr>
            <w:tcW w:w="3005" w:type="dxa"/>
          </w:tcPr>
          <w:p w:rsidR="00E22C5A" w:rsidRDefault="00E22C5A" w:rsidP="00CA5C2E">
            <w:pPr>
              <w:jc w:val="center"/>
            </w:pPr>
            <w:r>
              <w:t>0</w:t>
            </w:r>
          </w:p>
        </w:tc>
        <w:tc>
          <w:tcPr>
            <w:tcW w:w="3006" w:type="dxa"/>
          </w:tcPr>
          <w:p w:rsidR="00E22C5A" w:rsidRDefault="00E22C5A" w:rsidP="00CA5C2E">
            <w:pPr>
              <w:jc w:val="center"/>
            </w:pPr>
            <w:r>
              <w:t>0.02</w:t>
            </w:r>
          </w:p>
        </w:tc>
      </w:tr>
      <w:tr w:rsidR="00E22C5A" w:rsidTr="00CA5C2E">
        <w:tc>
          <w:tcPr>
            <w:tcW w:w="3005" w:type="dxa"/>
            <w:shd w:val="clear" w:color="auto" w:fill="AEAAAA" w:themeFill="background2" w:themeFillShade="BF"/>
          </w:tcPr>
          <w:p w:rsidR="00E22C5A" w:rsidRPr="00CE495E" w:rsidRDefault="00E22C5A" w:rsidP="00CA5C2E">
            <w:pPr>
              <w:jc w:val="center"/>
              <w:rPr>
                <w:color w:val="70AD47" w:themeColor="accent6"/>
              </w:rPr>
            </w:pPr>
            <w:r w:rsidRPr="00CE495E">
              <w:rPr>
                <w:color w:val="70AD47" w:themeColor="accent6"/>
              </w:rPr>
              <w:t>7</w:t>
            </w:r>
          </w:p>
        </w:tc>
        <w:tc>
          <w:tcPr>
            <w:tcW w:w="3005" w:type="dxa"/>
            <w:shd w:val="clear" w:color="auto" w:fill="AEAAAA" w:themeFill="background2" w:themeFillShade="BF"/>
          </w:tcPr>
          <w:p w:rsidR="00E22C5A" w:rsidRDefault="00E22C5A" w:rsidP="00CA5C2E">
            <w:pPr>
              <w:jc w:val="center"/>
            </w:pPr>
            <w:r>
              <w:t>0</w:t>
            </w:r>
          </w:p>
        </w:tc>
        <w:tc>
          <w:tcPr>
            <w:tcW w:w="3006" w:type="dxa"/>
            <w:shd w:val="clear" w:color="auto" w:fill="AEAAAA" w:themeFill="background2" w:themeFillShade="BF"/>
          </w:tcPr>
          <w:p w:rsidR="00E22C5A" w:rsidRDefault="00E22C5A" w:rsidP="00CA5C2E">
            <w:pPr>
              <w:jc w:val="center"/>
            </w:pPr>
            <w:r>
              <w:t>1.32</w:t>
            </w:r>
          </w:p>
        </w:tc>
      </w:tr>
      <w:tr w:rsidR="00E22C5A" w:rsidTr="00CA5C2E">
        <w:tc>
          <w:tcPr>
            <w:tcW w:w="3005" w:type="dxa"/>
          </w:tcPr>
          <w:p w:rsidR="00E22C5A" w:rsidRPr="00CE495E" w:rsidRDefault="00E22C5A" w:rsidP="00CA5C2E">
            <w:pPr>
              <w:jc w:val="center"/>
              <w:rPr>
                <w:color w:val="70AD47" w:themeColor="accent6"/>
              </w:rPr>
            </w:pPr>
            <w:r w:rsidRPr="00CE495E">
              <w:rPr>
                <w:color w:val="70AD47" w:themeColor="accent6"/>
              </w:rPr>
              <w:t>8</w:t>
            </w:r>
          </w:p>
        </w:tc>
        <w:tc>
          <w:tcPr>
            <w:tcW w:w="3005" w:type="dxa"/>
          </w:tcPr>
          <w:p w:rsidR="00E22C5A" w:rsidRDefault="00E22C5A" w:rsidP="00CA5C2E">
            <w:pPr>
              <w:jc w:val="center"/>
            </w:pPr>
            <w:r>
              <w:t>0</w:t>
            </w:r>
          </w:p>
        </w:tc>
        <w:tc>
          <w:tcPr>
            <w:tcW w:w="3006" w:type="dxa"/>
          </w:tcPr>
          <w:p w:rsidR="00E22C5A" w:rsidRDefault="00E22C5A" w:rsidP="00CA5C2E">
            <w:pPr>
              <w:jc w:val="center"/>
            </w:pPr>
            <w:r>
              <w:t>1.20</w:t>
            </w:r>
          </w:p>
        </w:tc>
      </w:tr>
      <w:tr w:rsidR="00E22C5A" w:rsidTr="00CA5C2E">
        <w:tc>
          <w:tcPr>
            <w:tcW w:w="3005" w:type="dxa"/>
            <w:shd w:val="clear" w:color="auto" w:fill="AEAAAA" w:themeFill="background2" w:themeFillShade="BF"/>
          </w:tcPr>
          <w:p w:rsidR="00E22C5A" w:rsidRPr="00CE495E" w:rsidRDefault="00E22C5A" w:rsidP="00CA5C2E">
            <w:pPr>
              <w:jc w:val="center"/>
              <w:rPr>
                <w:color w:val="70AD47" w:themeColor="accent6"/>
              </w:rPr>
            </w:pPr>
            <w:r w:rsidRPr="00CE495E">
              <w:rPr>
                <w:color w:val="70AD47" w:themeColor="accent6"/>
              </w:rPr>
              <w:t>9</w:t>
            </w:r>
          </w:p>
        </w:tc>
        <w:tc>
          <w:tcPr>
            <w:tcW w:w="3005" w:type="dxa"/>
            <w:shd w:val="clear" w:color="auto" w:fill="A5A5A5" w:themeFill="accent3"/>
          </w:tcPr>
          <w:p w:rsidR="00E22C5A" w:rsidRDefault="00E22C5A" w:rsidP="00CA5C2E">
            <w:pPr>
              <w:jc w:val="center"/>
            </w:pPr>
            <w:r>
              <w:t>-</w:t>
            </w:r>
          </w:p>
        </w:tc>
        <w:tc>
          <w:tcPr>
            <w:tcW w:w="3006" w:type="dxa"/>
            <w:shd w:val="clear" w:color="auto" w:fill="A5A5A5" w:themeFill="accent3"/>
          </w:tcPr>
          <w:p w:rsidR="00E22C5A" w:rsidRDefault="00E22C5A" w:rsidP="00CA5C2E">
            <w:pPr>
              <w:jc w:val="center"/>
            </w:pPr>
            <w:r>
              <w:t>-</w:t>
            </w:r>
          </w:p>
        </w:tc>
      </w:tr>
      <w:tr w:rsidR="00E22C5A" w:rsidTr="00CA5C2E">
        <w:tc>
          <w:tcPr>
            <w:tcW w:w="3005" w:type="dxa"/>
          </w:tcPr>
          <w:p w:rsidR="00E22C5A" w:rsidRPr="00CE495E" w:rsidRDefault="00E22C5A" w:rsidP="00CA5C2E">
            <w:pPr>
              <w:jc w:val="center"/>
              <w:rPr>
                <w:color w:val="70AD47" w:themeColor="accent6"/>
              </w:rPr>
            </w:pPr>
            <w:r w:rsidRPr="00CE495E">
              <w:rPr>
                <w:color w:val="70AD47" w:themeColor="accent6"/>
              </w:rPr>
              <w:t>10</w:t>
            </w:r>
          </w:p>
        </w:tc>
        <w:tc>
          <w:tcPr>
            <w:tcW w:w="3005" w:type="dxa"/>
          </w:tcPr>
          <w:p w:rsidR="00E22C5A" w:rsidRDefault="00E22C5A" w:rsidP="00CA5C2E">
            <w:pPr>
              <w:jc w:val="center"/>
            </w:pPr>
            <w:r>
              <w:t>0</w:t>
            </w:r>
          </w:p>
        </w:tc>
        <w:tc>
          <w:tcPr>
            <w:tcW w:w="3006" w:type="dxa"/>
          </w:tcPr>
          <w:p w:rsidR="00E22C5A" w:rsidRDefault="00E22C5A" w:rsidP="00CA5C2E">
            <w:pPr>
              <w:jc w:val="center"/>
            </w:pPr>
            <w:r>
              <w:t>0.18</w:t>
            </w:r>
          </w:p>
        </w:tc>
      </w:tr>
      <w:tr w:rsidR="00E22C5A" w:rsidTr="00CA5C2E">
        <w:tc>
          <w:tcPr>
            <w:tcW w:w="3005" w:type="dxa"/>
            <w:shd w:val="clear" w:color="auto" w:fill="AEAAAA" w:themeFill="background2" w:themeFillShade="BF"/>
          </w:tcPr>
          <w:p w:rsidR="00E22C5A" w:rsidRPr="00CE495E" w:rsidRDefault="00E22C5A" w:rsidP="00CA5C2E">
            <w:pPr>
              <w:jc w:val="center"/>
              <w:rPr>
                <w:color w:val="70AD47" w:themeColor="accent6"/>
              </w:rPr>
            </w:pPr>
            <w:r w:rsidRPr="00CE495E">
              <w:rPr>
                <w:color w:val="70AD47" w:themeColor="accent6"/>
              </w:rPr>
              <w:t>11</w:t>
            </w:r>
          </w:p>
        </w:tc>
        <w:tc>
          <w:tcPr>
            <w:tcW w:w="3005" w:type="dxa"/>
            <w:shd w:val="clear" w:color="auto" w:fill="AEAAAA" w:themeFill="background2" w:themeFillShade="BF"/>
          </w:tcPr>
          <w:p w:rsidR="00E22C5A" w:rsidRDefault="00E22C5A" w:rsidP="00CA5C2E">
            <w:pPr>
              <w:jc w:val="center"/>
            </w:pPr>
            <w:r>
              <w:t>0</w:t>
            </w:r>
          </w:p>
        </w:tc>
        <w:tc>
          <w:tcPr>
            <w:tcW w:w="3006" w:type="dxa"/>
            <w:shd w:val="clear" w:color="auto" w:fill="AEAAAA" w:themeFill="background2" w:themeFillShade="BF"/>
          </w:tcPr>
          <w:p w:rsidR="00E22C5A" w:rsidRDefault="00E22C5A" w:rsidP="00CA5C2E">
            <w:pPr>
              <w:jc w:val="center"/>
            </w:pPr>
            <w:r>
              <w:t>0.12</w:t>
            </w:r>
          </w:p>
        </w:tc>
      </w:tr>
      <w:tr w:rsidR="00E22C5A" w:rsidTr="00CA5C2E">
        <w:tc>
          <w:tcPr>
            <w:tcW w:w="3005" w:type="dxa"/>
          </w:tcPr>
          <w:p w:rsidR="00E22C5A" w:rsidRPr="00CE495E" w:rsidRDefault="00E22C5A" w:rsidP="00CA5C2E">
            <w:pPr>
              <w:jc w:val="center"/>
              <w:rPr>
                <w:color w:val="70AD47" w:themeColor="accent6"/>
              </w:rPr>
            </w:pPr>
            <w:r w:rsidRPr="00CE495E">
              <w:rPr>
                <w:color w:val="70AD47" w:themeColor="accent6"/>
              </w:rPr>
              <w:t>12</w:t>
            </w:r>
          </w:p>
        </w:tc>
        <w:tc>
          <w:tcPr>
            <w:tcW w:w="3005" w:type="dxa"/>
          </w:tcPr>
          <w:p w:rsidR="00E22C5A" w:rsidRDefault="00E22C5A" w:rsidP="00CA5C2E">
            <w:pPr>
              <w:jc w:val="center"/>
            </w:pPr>
            <w:r>
              <w:t>0</w:t>
            </w:r>
          </w:p>
        </w:tc>
        <w:tc>
          <w:tcPr>
            <w:tcW w:w="3006" w:type="dxa"/>
          </w:tcPr>
          <w:p w:rsidR="00E22C5A" w:rsidRDefault="00E22C5A" w:rsidP="00CA5C2E">
            <w:pPr>
              <w:jc w:val="center"/>
            </w:pPr>
            <w:r>
              <w:t>0.18</w:t>
            </w:r>
          </w:p>
        </w:tc>
      </w:tr>
      <w:tr w:rsidR="00E22C5A" w:rsidTr="00CA5C2E">
        <w:tc>
          <w:tcPr>
            <w:tcW w:w="3005" w:type="dxa"/>
            <w:shd w:val="clear" w:color="auto" w:fill="AEAAAA" w:themeFill="background2" w:themeFillShade="BF"/>
          </w:tcPr>
          <w:p w:rsidR="00E22C5A" w:rsidRPr="00CE495E" w:rsidRDefault="00E22C5A" w:rsidP="00CA5C2E">
            <w:pPr>
              <w:jc w:val="center"/>
              <w:rPr>
                <w:color w:val="70AD47" w:themeColor="accent6"/>
              </w:rPr>
            </w:pPr>
            <w:r w:rsidRPr="00CE495E">
              <w:rPr>
                <w:color w:val="70AD47" w:themeColor="accent6"/>
              </w:rPr>
              <w:t>13</w:t>
            </w:r>
          </w:p>
        </w:tc>
        <w:tc>
          <w:tcPr>
            <w:tcW w:w="3005" w:type="dxa"/>
            <w:shd w:val="clear" w:color="auto" w:fill="AEAAAA" w:themeFill="background2" w:themeFillShade="BF"/>
          </w:tcPr>
          <w:p w:rsidR="00E22C5A" w:rsidRDefault="00E22C5A" w:rsidP="00CA5C2E">
            <w:pPr>
              <w:jc w:val="center"/>
            </w:pPr>
            <w:r>
              <w:t>0</w:t>
            </w:r>
          </w:p>
        </w:tc>
        <w:tc>
          <w:tcPr>
            <w:tcW w:w="3006" w:type="dxa"/>
            <w:shd w:val="clear" w:color="auto" w:fill="AEAAAA" w:themeFill="background2" w:themeFillShade="BF"/>
          </w:tcPr>
          <w:p w:rsidR="00E22C5A" w:rsidRDefault="00E22C5A" w:rsidP="00CA5C2E">
            <w:pPr>
              <w:jc w:val="center"/>
            </w:pPr>
            <w:r>
              <w:t>0.26</w:t>
            </w:r>
          </w:p>
        </w:tc>
      </w:tr>
      <w:tr w:rsidR="00E22C5A" w:rsidTr="00CA5C2E">
        <w:tc>
          <w:tcPr>
            <w:tcW w:w="3005" w:type="dxa"/>
          </w:tcPr>
          <w:p w:rsidR="00E22C5A" w:rsidRPr="00CE495E" w:rsidRDefault="00E22C5A" w:rsidP="00CA5C2E">
            <w:pPr>
              <w:jc w:val="center"/>
              <w:rPr>
                <w:color w:val="70AD47" w:themeColor="accent6"/>
              </w:rPr>
            </w:pPr>
            <w:r w:rsidRPr="00CE495E">
              <w:rPr>
                <w:color w:val="70AD47" w:themeColor="accent6"/>
              </w:rPr>
              <w:t>14</w:t>
            </w:r>
          </w:p>
        </w:tc>
        <w:tc>
          <w:tcPr>
            <w:tcW w:w="3005" w:type="dxa"/>
          </w:tcPr>
          <w:p w:rsidR="00E22C5A" w:rsidRDefault="00E22C5A" w:rsidP="00CA5C2E">
            <w:pPr>
              <w:jc w:val="center"/>
            </w:pPr>
            <w:r>
              <w:t>0</w:t>
            </w:r>
          </w:p>
        </w:tc>
        <w:tc>
          <w:tcPr>
            <w:tcW w:w="3006" w:type="dxa"/>
          </w:tcPr>
          <w:p w:rsidR="00E22C5A" w:rsidRDefault="00E22C5A" w:rsidP="00CA5C2E">
            <w:pPr>
              <w:jc w:val="center"/>
            </w:pPr>
            <w:r>
              <w:t>5.01</w:t>
            </w:r>
          </w:p>
        </w:tc>
      </w:tr>
      <w:tr w:rsidR="00E22C5A" w:rsidTr="00CA5C2E">
        <w:tc>
          <w:tcPr>
            <w:tcW w:w="3005" w:type="dxa"/>
            <w:shd w:val="clear" w:color="auto" w:fill="AEAAAA" w:themeFill="background2" w:themeFillShade="BF"/>
          </w:tcPr>
          <w:p w:rsidR="00E22C5A" w:rsidRPr="00CE495E" w:rsidRDefault="00E22C5A" w:rsidP="00CA5C2E">
            <w:pPr>
              <w:jc w:val="center"/>
              <w:rPr>
                <w:color w:val="70AD47" w:themeColor="accent6"/>
              </w:rPr>
            </w:pPr>
            <w:r w:rsidRPr="00CE495E">
              <w:rPr>
                <w:color w:val="70AD47" w:themeColor="accent6"/>
              </w:rPr>
              <w:t>15</w:t>
            </w:r>
          </w:p>
        </w:tc>
        <w:tc>
          <w:tcPr>
            <w:tcW w:w="3005" w:type="dxa"/>
            <w:shd w:val="clear" w:color="auto" w:fill="AEAAAA" w:themeFill="background2" w:themeFillShade="BF"/>
          </w:tcPr>
          <w:p w:rsidR="00E22C5A" w:rsidRDefault="00E22C5A" w:rsidP="00CA5C2E">
            <w:pPr>
              <w:jc w:val="center"/>
            </w:pPr>
            <w:r>
              <w:t>0</w:t>
            </w:r>
          </w:p>
        </w:tc>
        <w:tc>
          <w:tcPr>
            <w:tcW w:w="3006" w:type="dxa"/>
            <w:shd w:val="clear" w:color="auto" w:fill="AEAAAA" w:themeFill="background2" w:themeFillShade="BF"/>
          </w:tcPr>
          <w:p w:rsidR="00E22C5A" w:rsidRDefault="00E22C5A" w:rsidP="00CA5C2E">
            <w:pPr>
              <w:jc w:val="center"/>
            </w:pPr>
            <w:r>
              <w:t>0.16</w:t>
            </w:r>
          </w:p>
        </w:tc>
      </w:tr>
    </w:tbl>
    <w:p w:rsidR="00E22C5A" w:rsidRDefault="00E22C5A" w:rsidP="00073233">
      <w:pPr>
        <w:rPr>
          <w:sz w:val="24"/>
          <w:szCs w:val="24"/>
        </w:rPr>
      </w:pPr>
    </w:p>
    <w:p w:rsidR="00073233" w:rsidRDefault="00073233" w:rsidP="00073233">
      <w:pPr>
        <w:rPr>
          <w:rFonts w:eastAsia="Adobe Gothic Std B" w:cstheme="minorHAnsi"/>
          <w:sz w:val="24"/>
          <w:szCs w:val="24"/>
        </w:rPr>
      </w:pPr>
      <w:r>
        <w:rPr>
          <w:sz w:val="24"/>
          <w:szCs w:val="24"/>
        </w:rPr>
        <w:t>Th</w:t>
      </w:r>
      <w:r w:rsidR="00DF3319">
        <w:rPr>
          <w:sz w:val="24"/>
          <w:szCs w:val="24"/>
        </w:rPr>
        <w:t>ese charts</w:t>
      </w:r>
      <w:r w:rsidR="0028500A">
        <w:rPr>
          <w:sz w:val="24"/>
          <w:szCs w:val="24"/>
        </w:rPr>
        <w:t xml:space="preserve"> here are</w:t>
      </w:r>
      <w:r w:rsidR="008D797B">
        <w:rPr>
          <w:sz w:val="24"/>
          <w:szCs w:val="24"/>
        </w:rPr>
        <w:t xml:space="preserve"> representing</w:t>
      </w:r>
      <w:r>
        <w:rPr>
          <w:sz w:val="24"/>
          <w:szCs w:val="24"/>
        </w:rPr>
        <w:t xml:space="preserve"> </w:t>
      </w:r>
      <w:r w:rsidRPr="007345BE">
        <w:rPr>
          <w:rFonts w:ascii="Adobe Gothic Std B" w:eastAsia="Adobe Gothic Std B" w:hAnsi="Adobe Gothic Std B" w:cstheme="minorHAnsi"/>
          <w:color w:val="C00000"/>
          <w:sz w:val="24"/>
          <w:szCs w:val="24"/>
        </w:rPr>
        <w:t>A)</w:t>
      </w:r>
      <w:r w:rsidRPr="007345BE">
        <w:rPr>
          <w:rFonts w:eastAsia="Adobe Gothic Std B" w:cstheme="minorHAnsi"/>
          <w:color w:val="C00000"/>
          <w:sz w:val="24"/>
          <w:szCs w:val="24"/>
        </w:rPr>
        <w:t xml:space="preserve"> </w:t>
      </w:r>
      <w:r w:rsidRPr="007345BE">
        <w:rPr>
          <w:rFonts w:eastAsia="Adobe Gothic Std B" w:cstheme="minorHAnsi"/>
          <w:sz w:val="24"/>
          <w:szCs w:val="24"/>
        </w:rPr>
        <w:t xml:space="preserve">(Ignition </w:t>
      </w:r>
      <w:r>
        <w:rPr>
          <w:rFonts w:eastAsia="Adobe Gothic Std B" w:cstheme="minorHAnsi"/>
          <w:sz w:val="24"/>
          <w:szCs w:val="24"/>
        </w:rPr>
        <w:t xml:space="preserve">on with the engine not running) where we checked each pin of both ECU’s </w:t>
      </w:r>
      <w:r w:rsidR="0028500A">
        <w:rPr>
          <w:rFonts w:eastAsia="Adobe Gothic Std B" w:cstheme="minorHAnsi"/>
          <w:sz w:val="24"/>
          <w:szCs w:val="24"/>
        </w:rPr>
        <w:t>prior to the engine warm up.</w:t>
      </w:r>
      <w:r w:rsidR="00CE4501">
        <w:rPr>
          <w:rFonts w:eastAsia="Adobe Gothic Std B" w:cstheme="minorHAnsi"/>
          <w:sz w:val="24"/>
          <w:szCs w:val="24"/>
        </w:rPr>
        <w:t xml:space="preserve"> </w:t>
      </w:r>
      <w:r w:rsidR="009C3A7B">
        <w:rPr>
          <w:rFonts w:eastAsia="Adobe Gothic Std B" w:cstheme="minorHAnsi"/>
          <w:sz w:val="24"/>
          <w:szCs w:val="24"/>
        </w:rPr>
        <w:t xml:space="preserve">The readings for both ECU’s of LE 3 Jetronic for the Ignition off are all zero as there is no voltage travelling to any Pin which clarified that there was no faults. When Ignition was turned on </w:t>
      </w:r>
      <w:r w:rsidR="00031A41" w:rsidRPr="00031A41">
        <w:rPr>
          <w:rFonts w:eastAsia="Adobe Gothic Std B" w:cstheme="minorHAnsi"/>
          <w:sz w:val="24"/>
          <w:szCs w:val="24"/>
        </w:rPr>
        <w:t>verify that voltage (approximately 5 v</w:t>
      </w:r>
      <w:r w:rsidR="00031A41">
        <w:rPr>
          <w:rFonts w:eastAsia="Adobe Gothic Std B" w:cstheme="minorHAnsi"/>
          <w:sz w:val="24"/>
          <w:szCs w:val="24"/>
        </w:rPr>
        <w:t>olts) exists</w:t>
      </w:r>
      <w:r w:rsidR="00D32D4E">
        <w:rPr>
          <w:rFonts w:eastAsia="Adobe Gothic Std B" w:cstheme="minorHAnsi"/>
          <w:sz w:val="24"/>
          <w:szCs w:val="24"/>
        </w:rPr>
        <w:t xml:space="preserve"> and ground</w:t>
      </w:r>
      <w:r w:rsidR="00031A41">
        <w:rPr>
          <w:rFonts w:eastAsia="Adobe Gothic Std B" w:cstheme="minorHAnsi"/>
          <w:sz w:val="24"/>
          <w:szCs w:val="24"/>
        </w:rPr>
        <w:t xml:space="preserve"> </w:t>
      </w:r>
      <w:r w:rsidR="00CD5669">
        <w:rPr>
          <w:rFonts w:eastAsia="Adobe Gothic Std B" w:cstheme="minorHAnsi"/>
          <w:sz w:val="24"/>
          <w:szCs w:val="24"/>
        </w:rPr>
        <w:t>(Hilliers green book)</w:t>
      </w:r>
      <w:r w:rsidR="00D32D4E">
        <w:rPr>
          <w:rFonts w:eastAsia="Adobe Gothic Std B" w:cstheme="minorHAnsi"/>
          <w:sz w:val="24"/>
          <w:szCs w:val="24"/>
        </w:rPr>
        <w:t>. The LE3 Jetrionic is simultaneous injection in which fuel is injected all at the same time to all the cylinders</w:t>
      </w:r>
      <w:r w:rsidR="00463841">
        <w:rPr>
          <w:rFonts w:eastAsia="Adobe Gothic Std B" w:cstheme="minorHAnsi"/>
          <w:sz w:val="24"/>
          <w:szCs w:val="24"/>
        </w:rPr>
        <w:t>.</w:t>
      </w:r>
      <w:r w:rsidR="00CB1B17">
        <w:rPr>
          <w:rFonts w:eastAsia="Adobe Gothic Std B" w:cstheme="minorHAnsi"/>
          <w:sz w:val="24"/>
          <w:szCs w:val="24"/>
        </w:rPr>
        <w:t xml:space="preserve"> How the ignition ECU gets its timing correct on the LE 3 Jetronic system</w:t>
      </w:r>
      <w:r w:rsidR="005A27FF">
        <w:rPr>
          <w:rFonts w:eastAsia="Adobe Gothic Std B" w:cstheme="minorHAnsi"/>
          <w:sz w:val="24"/>
          <w:szCs w:val="24"/>
        </w:rPr>
        <w:t xml:space="preserve"> was from the speed sensor / crank angle sensor which sends an analog signal being digitised</w:t>
      </w:r>
      <w:r w:rsidR="00CB1B17">
        <w:rPr>
          <w:rFonts w:eastAsia="Adobe Gothic Std B" w:cstheme="minorHAnsi"/>
          <w:sz w:val="24"/>
          <w:szCs w:val="24"/>
        </w:rPr>
        <w:t xml:space="preserve"> which </w:t>
      </w:r>
      <w:r w:rsidR="0097153F">
        <w:rPr>
          <w:rFonts w:eastAsia="Adobe Gothic Std B" w:cstheme="minorHAnsi"/>
          <w:sz w:val="24"/>
          <w:szCs w:val="24"/>
        </w:rPr>
        <w:t xml:space="preserve">was Pin no.12. </w:t>
      </w:r>
      <w:r w:rsidR="00D83E7E">
        <w:rPr>
          <w:rFonts w:eastAsia="Adobe Gothic Std B" w:cstheme="minorHAnsi"/>
          <w:sz w:val="24"/>
          <w:szCs w:val="24"/>
        </w:rPr>
        <w:t>From examining all the pins for the resistance and voltage of the LE 3 Jetronic system we came to the conclusion that everything was in spec when comparing our data with the Vauxhall books data but one pin we got a resistance figure that was above spec. this was the auxiliary air valve which should have be</w:t>
      </w:r>
      <w:r w:rsidR="00AE7274">
        <w:rPr>
          <w:rFonts w:eastAsia="Adobe Gothic Std B" w:cstheme="minorHAnsi"/>
          <w:sz w:val="24"/>
          <w:szCs w:val="24"/>
        </w:rPr>
        <w:t>en within 40ohms but it was 46.5</w:t>
      </w:r>
      <w:r w:rsidR="00D83E7E">
        <w:rPr>
          <w:rFonts w:eastAsia="Adobe Gothic Std B" w:cstheme="minorHAnsi"/>
          <w:sz w:val="24"/>
          <w:szCs w:val="24"/>
        </w:rPr>
        <w:t>ohms which can be interpreted as the part is broken.</w:t>
      </w:r>
    </w:p>
    <w:p w:rsidR="00E22C5A" w:rsidRDefault="00E22C5A" w:rsidP="00073233">
      <w:pPr>
        <w:rPr>
          <w:sz w:val="40"/>
          <w:szCs w:val="40"/>
        </w:rPr>
      </w:pPr>
    </w:p>
    <w:p w:rsidR="00E22C5A" w:rsidRDefault="00E22C5A" w:rsidP="00073233">
      <w:pPr>
        <w:rPr>
          <w:sz w:val="40"/>
          <w:szCs w:val="40"/>
        </w:rPr>
      </w:pPr>
    </w:p>
    <w:p w:rsidR="00E22C5A" w:rsidRDefault="00E22C5A" w:rsidP="00073233">
      <w:pPr>
        <w:rPr>
          <w:sz w:val="40"/>
          <w:szCs w:val="40"/>
        </w:rPr>
      </w:pPr>
    </w:p>
    <w:p w:rsidR="00CB1B17" w:rsidRDefault="00CB1B17" w:rsidP="00073233">
      <w:pPr>
        <w:rPr>
          <w:sz w:val="40"/>
          <w:szCs w:val="40"/>
        </w:rPr>
      </w:pPr>
      <w:r w:rsidRPr="00CB1B17">
        <w:rPr>
          <w:sz w:val="40"/>
          <w:szCs w:val="40"/>
        </w:rPr>
        <w:t>Fueling ECU</w:t>
      </w:r>
    </w:p>
    <w:tbl>
      <w:tblPr>
        <w:tblStyle w:val="TableGrid"/>
        <w:tblpPr w:leftFromText="180" w:rightFromText="180" w:vertAnchor="page" w:horzAnchor="margin" w:tblpY="2221"/>
        <w:tblW w:w="0" w:type="auto"/>
        <w:tblLook w:val="04A0" w:firstRow="1" w:lastRow="0" w:firstColumn="1" w:lastColumn="0" w:noHBand="0" w:noVBand="1"/>
      </w:tblPr>
      <w:tblGrid>
        <w:gridCol w:w="3005"/>
        <w:gridCol w:w="3005"/>
        <w:gridCol w:w="3006"/>
      </w:tblGrid>
      <w:tr w:rsidR="00CB1B17" w:rsidTr="00CB1B17">
        <w:tc>
          <w:tcPr>
            <w:tcW w:w="3005" w:type="dxa"/>
          </w:tcPr>
          <w:p w:rsidR="00CB1B17" w:rsidRPr="00A3519F" w:rsidRDefault="00CB1B17" w:rsidP="00CB1B17">
            <w:pPr>
              <w:tabs>
                <w:tab w:val="left" w:pos="3630"/>
              </w:tabs>
              <w:jc w:val="center"/>
              <w:rPr>
                <w:color w:val="00B050"/>
                <w:sz w:val="24"/>
                <w:szCs w:val="24"/>
              </w:rPr>
            </w:pPr>
            <w:r w:rsidRPr="00A3519F">
              <w:rPr>
                <w:color w:val="C00000"/>
                <w:sz w:val="24"/>
                <w:szCs w:val="24"/>
              </w:rPr>
              <w:t>Pin No.</w:t>
            </w:r>
          </w:p>
        </w:tc>
        <w:tc>
          <w:tcPr>
            <w:tcW w:w="3005" w:type="dxa"/>
          </w:tcPr>
          <w:p w:rsidR="00CB1B17" w:rsidRPr="00A3519F" w:rsidRDefault="00CB1B17" w:rsidP="00CB1B17">
            <w:pPr>
              <w:tabs>
                <w:tab w:val="left" w:pos="3630"/>
              </w:tabs>
              <w:jc w:val="center"/>
              <w:rPr>
                <w:color w:val="C00000"/>
                <w:sz w:val="24"/>
                <w:szCs w:val="24"/>
              </w:rPr>
            </w:pPr>
            <w:r w:rsidRPr="00A3519F">
              <w:rPr>
                <w:color w:val="C00000"/>
                <w:sz w:val="24"/>
                <w:szCs w:val="24"/>
              </w:rPr>
              <w:t>Voltage (Ign off)</w:t>
            </w:r>
          </w:p>
        </w:tc>
        <w:tc>
          <w:tcPr>
            <w:tcW w:w="3006" w:type="dxa"/>
          </w:tcPr>
          <w:p w:rsidR="00CB1B17" w:rsidRPr="00A3519F" w:rsidRDefault="00CB1B17" w:rsidP="00CB1B17">
            <w:pPr>
              <w:tabs>
                <w:tab w:val="left" w:pos="3630"/>
              </w:tabs>
              <w:jc w:val="center"/>
              <w:rPr>
                <w:color w:val="C00000"/>
                <w:sz w:val="24"/>
                <w:szCs w:val="24"/>
              </w:rPr>
            </w:pPr>
            <w:r>
              <w:rPr>
                <w:color w:val="C00000"/>
                <w:sz w:val="24"/>
                <w:szCs w:val="24"/>
              </w:rPr>
              <w:t>Voltage (Ign on</w:t>
            </w:r>
            <w:r w:rsidRPr="00A3519F">
              <w:rPr>
                <w:color w:val="C00000"/>
                <w:sz w:val="24"/>
                <w:szCs w:val="24"/>
              </w:rPr>
              <w:t>)</w:t>
            </w:r>
          </w:p>
        </w:tc>
      </w:tr>
      <w:tr w:rsidR="00CB1B17" w:rsidTr="00CB1B17">
        <w:tc>
          <w:tcPr>
            <w:tcW w:w="3005" w:type="dxa"/>
            <w:shd w:val="clear" w:color="auto" w:fill="A5A5A5" w:themeFill="accent3"/>
          </w:tcPr>
          <w:p w:rsidR="00CB1B17" w:rsidRPr="00B45BAE" w:rsidRDefault="00CB1B17" w:rsidP="00CB1B17">
            <w:pPr>
              <w:tabs>
                <w:tab w:val="left" w:pos="3630"/>
              </w:tabs>
              <w:jc w:val="center"/>
              <w:rPr>
                <w:color w:val="70AD47" w:themeColor="accent6"/>
                <w:sz w:val="24"/>
                <w:szCs w:val="24"/>
              </w:rPr>
            </w:pPr>
            <w:r w:rsidRPr="00B45BAE">
              <w:rPr>
                <w:color w:val="70AD47" w:themeColor="accent6"/>
                <w:sz w:val="24"/>
                <w:szCs w:val="24"/>
              </w:rPr>
              <w:t>1</w:t>
            </w:r>
          </w:p>
        </w:tc>
        <w:tc>
          <w:tcPr>
            <w:tcW w:w="3005" w:type="dxa"/>
            <w:shd w:val="clear" w:color="auto" w:fill="A5A5A5" w:themeFill="accent3"/>
          </w:tcPr>
          <w:p w:rsidR="00CB1B17" w:rsidRDefault="00CB1B17" w:rsidP="00CB1B17">
            <w:pPr>
              <w:tabs>
                <w:tab w:val="left" w:pos="3630"/>
              </w:tabs>
              <w:jc w:val="center"/>
              <w:rPr>
                <w:sz w:val="24"/>
                <w:szCs w:val="24"/>
              </w:rPr>
            </w:pPr>
            <w:r>
              <w:rPr>
                <w:sz w:val="24"/>
                <w:szCs w:val="24"/>
              </w:rPr>
              <w:t>0</w:t>
            </w:r>
          </w:p>
        </w:tc>
        <w:tc>
          <w:tcPr>
            <w:tcW w:w="3006" w:type="dxa"/>
            <w:shd w:val="clear" w:color="auto" w:fill="A5A5A5" w:themeFill="accent3"/>
          </w:tcPr>
          <w:p w:rsidR="00CB1B17" w:rsidRDefault="00CB1B17" w:rsidP="00CB1B17">
            <w:pPr>
              <w:tabs>
                <w:tab w:val="left" w:pos="3630"/>
              </w:tabs>
              <w:jc w:val="center"/>
              <w:rPr>
                <w:sz w:val="24"/>
                <w:szCs w:val="24"/>
              </w:rPr>
            </w:pPr>
            <w:r>
              <w:rPr>
                <w:sz w:val="24"/>
                <w:szCs w:val="24"/>
              </w:rPr>
              <w:t>0.32</w:t>
            </w:r>
          </w:p>
        </w:tc>
      </w:tr>
      <w:tr w:rsidR="00CB1B17" w:rsidTr="00CB1B17">
        <w:tc>
          <w:tcPr>
            <w:tcW w:w="3005" w:type="dxa"/>
          </w:tcPr>
          <w:p w:rsidR="00CB1B17" w:rsidRPr="00B45BAE" w:rsidRDefault="00CB1B17" w:rsidP="00CB1B17">
            <w:pPr>
              <w:tabs>
                <w:tab w:val="left" w:pos="3630"/>
              </w:tabs>
              <w:jc w:val="center"/>
              <w:rPr>
                <w:color w:val="70AD47" w:themeColor="accent6"/>
                <w:sz w:val="24"/>
                <w:szCs w:val="24"/>
              </w:rPr>
            </w:pPr>
            <w:r w:rsidRPr="00B45BAE">
              <w:rPr>
                <w:color w:val="70AD47" w:themeColor="accent6"/>
                <w:sz w:val="24"/>
                <w:szCs w:val="24"/>
              </w:rPr>
              <w:t>2</w:t>
            </w:r>
          </w:p>
        </w:tc>
        <w:tc>
          <w:tcPr>
            <w:tcW w:w="3005" w:type="dxa"/>
          </w:tcPr>
          <w:p w:rsidR="00CB1B17" w:rsidRDefault="00CB1B17" w:rsidP="00CB1B17">
            <w:pPr>
              <w:tabs>
                <w:tab w:val="left" w:pos="3630"/>
              </w:tabs>
              <w:jc w:val="center"/>
              <w:rPr>
                <w:sz w:val="24"/>
                <w:szCs w:val="24"/>
              </w:rPr>
            </w:pPr>
            <w:r>
              <w:rPr>
                <w:sz w:val="24"/>
                <w:szCs w:val="24"/>
              </w:rPr>
              <w:t>0</w:t>
            </w:r>
          </w:p>
        </w:tc>
        <w:tc>
          <w:tcPr>
            <w:tcW w:w="3006" w:type="dxa"/>
          </w:tcPr>
          <w:p w:rsidR="00CB1B17" w:rsidRDefault="00CB1B17" w:rsidP="00CB1B17">
            <w:pPr>
              <w:tabs>
                <w:tab w:val="left" w:pos="3630"/>
              </w:tabs>
              <w:jc w:val="center"/>
              <w:rPr>
                <w:sz w:val="24"/>
                <w:szCs w:val="24"/>
              </w:rPr>
            </w:pPr>
            <w:r>
              <w:rPr>
                <w:sz w:val="24"/>
                <w:szCs w:val="24"/>
              </w:rPr>
              <w:t>12.30</w:t>
            </w:r>
          </w:p>
        </w:tc>
      </w:tr>
      <w:tr w:rsidR="00CB1B17" w:rsidTr="00CB1B17">
        <w:tc>
          <w:tcPr>
            <w:tcW w:w="3005" w:type="dxa"/>
            <w:shd w:val="clear" w:color="auto" w:fill="A5A5A5" w:themeFill="accent3"/>
          </w:tcPr>
          <w:p w:rsidR="00CB1B17" w:rsidRPr="00B45BAE" w:rsidRDefault="00CB1B17" w:rsidP="00CB1B17">
            <w:pPr>
              <w:tabs>
                <w:tab w:val="left" w:pos="3630"/>
              </w:tabs>
              <w:jc w:val="center"/>
              <w:rPr>
                <w:color w:val="70AD47" w:themeColor="accent6"/>
                <w:sz w:val="24"/>
                <w:szCs w:val="24"/>
              </w:rPr>
            </w:pPr>
            <w:r w:rsidRPr="00B45BAE">
              <w:rPr>
                <w:color w:val="70AD47" w:themeColor="accent6"/>
                <w:sz w:val="24"/>
                <w:szCs w:val="24"/>
              </w:rPr>
              <w:t>3</w:t>
            </w:r>
          </w:p>
        </w:tc>
        <w:tc>
          <w:tcPr>
            <w:tcW w:w="3005" w:type="dxa"/>
            <w:shd w:val="clear" w:color="auto" w:fill="A5A5A5" w:themeFill="accent3"/>
          </w:tcPr>
          <w:p w:rsidR="00CB1B17" w:rsidRDefault="00CB1B17" w:rsidP="00CB1B17">
            <w:pPr>
              <w:tabs>
                <w:tab w:val="left" w:pos="3630"/>
              </w:tabs>
              <w:jc w:val="center"/>
              <w:rPr>
                <w:sz w:val="24"/>
                <w:szCs w:val="24"/>
              </w:rPr>
            </w:pPr>
            <w:r>
              <w:rPr>
                <w:sz w:val="24"/>
                <w:szCs w:val="24"/>
              </w:rPr>
              <w:t>0</w:t>
            </w:r>
          </w:p>
        </w:tc>
        <w:tc>
          <w:tcPr>
            <w:tcW w:w="3006" w:type="dxa"/>
            <w:shd w:val="clear" w:color="auto" w:fill="A5A5A5" w:themeFill="accent3"/>
          </w:tcPr>
          <w:p w:rsidR="00CB1B17" w:rsidRDefault="00CB1B17" w:rsidP="00CB1B17">
            <w:pPr>
              <w:tabs>
                <w:tab w:val="left" w:pos="3630"/>
              </w:tabs>
              <w:jc w:val="center"/>
              <w:rPr>
                <w:sz w:val="24"/>
                <w:szCs w:val="24"/>
              </w:rPr>
            </w:pPr>
            <w:r>
              <w:rPr>
                <w:sz w:val="24"/>
                <w:szCs w:val="24"/>
              </w:rPr>
              <w:t>0</w:t>
            </w:r>
          </w:p>
        </w:tc>
      </w:tr>
      <w:tr w:rsidR="00CB1B17" w:rsidTr="00CB1B17">
        <w:tc>
          <w:tcPr>
            <w:tcW w:w="3005" w:type="dxa"/>
          </w:tcPr>
          <w:p w:rsidR="00CB1B17" w:rsidRPr="00B45BAE" w:rsidRDefault="00CB1B17" w:rsidP="00CB1B17">
            <w:pPr>
              <w:tabs>
                <w:tab w:val="left" w:pos="3630"/>
              </w:tabs>
              <w:jc w:val="center"/>
              <w:rPr>
                <w:color w:val="70AD47" w:themeColor="accent6"/>
                <w:sz w:val="24"/>
                <w:szCs w:val="24"/>
              </w:rPr>
            </w:pPr>
            <w:r w:rsidRPr="00B45BAE">
              <w:rPr>
                <w:color w:val="70AD47" w:themeColor="accent6"/>
                <w:sz w:val="24"/>
                <w:szCs w:val="24"/>
              </w:rPr>
              <w:t>4</w:t>
            </w:r>
          </w:p>
        </w:tc>
        <w:tc>
          <w:tcPr>
            <w:tcW w:w="3005" w:type="dxa"/>
          </w:tcPr>
          <w:p w:rsidR="00CB1B17" w:rsidRDefault="00CB1B17" w:rsidP="00CB1B17">
            <w:pPr>
              <w:tabs>
                <w:tab w:val="left" w:pos="3630"/>
              </w:tabs>
              <w:jc w:val="center"/>
              <w:rPr>
                <w:sz w:val="24"/>
                <w:szCs w:val="24"/>
              </w:rPr>
            </w:pPr>
            <w:r>
              <w:rPr>
                <w:sz w:val="24"/>
                <w:szCs w:val="24"/>
              </w:rPr>
              <w:t>0</w:t>
            </w:r>
          </w:p>
        </w:tc>
        <w:tc>
          <w:tcPr>
            <w:tcW w:w="3006" w:type="dxa"/>
          </w:tcPr>
          <w:p w:rsidR="00CB1B17" w:rsidRDefault="00CB1B17" w:rsidP="00CB1B17">
            <w:pPr>
              <w:tabs>
                <w:tab w:val="left" w:pos="3630"/>
              </w:tabs>
              <w:jc w:val="center"/>
              <w:rPr>
                <w:sz w:val="24"/>
                <w:szCs w:val="24"/>
              </w:rPr>
            </w:pPr>
            <w:r>
              <w:rPr>
                <w:sz w:val="24"/>
                <w:szCs w:val="24"/>
              </w:rPr>
              <w:t>0.02</w:t>
            </w:r>
          </w:p>
        </w:tc>
      </w:tr>
      <w:tr w:rsidR="00CB1B17" w:rsidTr="00CB1B17">
        <w:tc>
          <w:tcPr>
            <w:tcW w:w="3005" w:type="dxa"/>
            <w:shd w:val="clear" w:color="auto" w:fill="A5A5A5" w:themeFill="accent3"/>
          </w:tcPr>
          <w:p w:rsidR="00CB1B17" w:rsidRPr="00B45BAE" w:rsidRDefault="00CB1B17" w:rsidP="00CB1B17">
            <w:pPr>
              <w:tabs>
                <w:tab w:val="left" w:pos="3630"/>
              </w:tabs>
              <w:jc w:val="center"/>
              <w:rPr>
                <w:color w:val="70AD47" w:themeColor="accent6"/>
                <w:sz w:val="24"/>
                <w:szCs w:val="24"/>
              </w:rPr>
            </w:pPr>
            <w:r w:rsidRPr="00B45BAE">
              <w:rPr>
                <w:color w:val="70AD47" w:themeColor="accent6"/>
                <w:sz w:val="24"/>
                <w:szCs w:val="24"/>
              </w:rPr>
              <w:t>5</w:t>
            </w:r>
          </w:p>
        </w:tc>
        <w:tc>
          <w:tcPr>
            <w:tcW w:w="3005" w:type="dxa"/>
            <w:shd w:val="clear" w:color="auto" w:fill="A5A5A5" w:themeFill="accent3"/>
          </w:tcPr>
          <w:p w:rsidR="00CB1B17" w:rsidRDefault="00CB1B17" w:rsidP="00CB1B17">
            <w:pPr>
              <w:tabs>
                <w:tab w:val="left" w:pos="3630"/>
              </w:tabs>
              <w:jc w:val="center"/>
              <w:rPr>
                <w:sz w:val="24"/>
                <w:szCs w:val="24"/>
              </w:rPr>
            </w:pPr>
            <w:r>
              <w:rPr>
                <w:sz w:val="24"/>
                <w:szCs w:val="24"/>
              </w:rPr>
              <w:t>0</w:t>
            </w:r>
          </w:p>
        </w:tc>
        <w:tc>
          <w:tcPr>
            <w:tcW w:w="3006" w:type="dxa"/>
            <w:shd w:val="clear" w:color="auto" w:fill="A5A5A5" w:themeFill="accent3"/>
          </w:tcPr>
          <w:p w:rsidR="00CB1B17" w:rsidRDefault="00CB1B17" w:rsidP="00CB1B17">
            <w:pPr>
              <w:tabs>
                <w:tab w:val="left" w:pos="3630"/>
              </w:tabs>
              <w:jc w:val="center"/>
              <w:rPr>
                <w:sz w:val="24"/>
                <w:szCs w:val="24"/>
              </w:rPr>
            </w:pPr>
            <w:r>
              <w:rPr>
                <w:sz w:val="24"/>
                <w:szCs w:val="24"/>
              </w:rPr>
              <w:t>0.03</w:t>
            </w:r>
          </w:p>
        </w:tc>
      </w:tr>
      <w:tr w:rsidR="00CB1B17" w:rsidTr="00CB1B17">
        <w:tc>
          <w:tcPr>
            <w:tcW w:w="3005" w:type="dxa"/>
          </w:tcPr>
          <w:p w:rsidR="00CB1B17" w:rsidRPr="00B45BAE" w:rsidRDefault="00CB1B17" w:rsidP="00CB1B17">
            <w:pPr>
              <w:tabs>
                <w:tab w:val="left" w:pos="3630"/>
              </w:tabs>
              <w:jc w:val="center"/>
              <w:rPr>
                <w:color w:val="70AD47" w:themeColor="accent6"/>
                <w:sz w:val="24"/>
                <w:szCs w:val="24"/>
              </w:rPr>
            </w:pPr>
            <w:r w:rsidRPr="00B45BAE">
              <w:rPr>
                <w:color w:val="70AD47" w:themeColor="accent6"/>
                <w:sz w:val="24"/>
                <w:szCs w:val="24"/>
              </w:rPr>
              <w:t>6</w:t>
            </w:r>
          </w:p>
        </w:tc>
        <w:tc>
          <w:tcPr>
            <w:tcW w:w="3005" w:type="dxa"/>
            <w:shd w:val="clear" w:color="auto" w:fill="FFFFFF" w:themeFill="background1"/>
          </w:tcPr>
          <w:p w:rsidR="00CB1B17" w:rsidRDefault="00CB1B17" w:rsidP="00CB1B17">
            <w:pPr>
              <w:tabs>
                <w:tab w:val="left" w:pos="3630"/>
              </w:tabs>
              <w:jc w:val="center"/>
              <w:rPr>
                <w:sz w:val="24"/>
                <w:szCs w:val="24"/>
              </w:rPr>
            </w:pPr>
            <w:r>
              <w:rPr>
                <w:sz w:val="24"/>
                <w:szCs w:val="24"/>
              </w:rPr>
              <w:t>-</w:t>
            </w:r>
          </w:p>
        </w:tc>
        <w:tc>
          <w:tcPr>
            <w:tcW w:w="3006" w:type="dxa"/>
            <w:shd w:val="clear" w:color="auto" w:fill="FFFFFF" w:themeFill="background1"/>
          </w:tcPr>
          <w:p w:rsidR="00CB1B17" w:rsidRDefault="00CB1B17" w:rsidP="00CB1B17">
            <w:pPr>
              <w:tabs>
                <w:tab w:val="left" w:pos="3630"/>
              </w:tabs>
              <w:jc w:val="center"/>
              <w:rPr>
                <w:sz w:val="24"/>
                <w:szCs w:val="24"/>
              </w:rPr>
            </w:pPr>
            <w:r>
              <w:rPr>
                <w:sz w:val="24"/>
                <w:szCs w:val="24"/>
              </w:rPr>
              <w:t>-</w:t>
            </w:r>
          </w:p>
        </w:tc>
      </w:tr>
      <w:tr w:rsidR="00CB1B17" w:rsidTr="00CB1B17">
        <w:tc>
          <w:tcPr>
            <w:tcW w:w="3005" w:type="dxa"/>
            <w:shd w:val="clear" w:color="auto" w:fill="A5A5A5" w:themeFill="accent3"/>
          </w:tcPr>
          <w:p w:rsidR="00CB1B17" w:rsidRPr="00B45BAE" w:rsidRDefault="00CB1B17" w:rsidP="00CB1B17">
            <w:pPr>
              <w:tabs>
                <w:tab w:val="left" w:pos="3630"/>
              </w:tabs>
              <w:jc w:val="center"/>
              <w:rPr>
                <w:color w:val="70AD47" w:themeColor="accent6"/>
                <w:sz w:val="24"/>
                <w:szCs w:val="24"/>
              </w:rPr>
            </w:pPr>
            <w:r w:rsidRPr="00B45BAE">
              <w:rPr>
                <w:color w:val="70AD47" w:themeColor="accent6"/>
                <w:sz w:val="24"/>
                <w:szCs w:val="24"/>
              </w:rPr>
              <w:t>7</w:t>
            </w:r>
          </w:p>
        </w:tc>
        <w:tc>
          <w:tcPr>
            <w:tcW w:w="3005" w:type="dxa"/>
            <w:shd w:val="clear" w:color="auto" w:fill="A5A5A5" w:themeFill="accent3"/>
          </w:tcPr>
          <w:p w:rsidR="00CB1B17" w:rsidRDefault="00CB1B17" w:rsidP="00CB1B17">
            <w:pPr>
              <w:tabs>
                <w:tab w:val="left" w:pos="3630"/>
              </w:tabs>
              <w:jc w:val="center"/>
              <w:rPr>
                <w:sz w:val="24"/>
                <w:szCs w:val="24"/>
              </w:rPr>
            </w:pPr>
            <w:r>
              <w:rPr>
                <w:sz w:val="24"/>
                <w:szCs w:val="24"/>
              </w:rPr>
              <w:t>-</w:t>
            </w:r>
          </w:p>
        </w:tc>
        <w:tc>
          <w:tcPr>
            <w:tcW w:w="3006" w:type="dxa"/>
            <w:shd w:val="clear" w:color="auto" w:fill="A5A5A5" w:themeFill="accent3"/>
          </w:tcPr>
          <w:p w:rsidR="00CB1B17" w:rsidRDefault="00CB1B17" w:rsidP="00CB1B17">
            <w:pPr>
              <w:tabs>
                <w:tab w:val="left" w:pos="3630"/>
              </w:tabs>
              <w:jc w:val="center"/>
              <w:rPr>
                <w:sz w:val="24"/>
                <w:szCs w:val="24"/>
              </w:rPr>
            </w:pPr>
            <w:r>
              <w:rPr>
                <w:sz w:val="24"/>
                <w:szCs w:val="24"/>
              </w:rPr>
              <w:t>-</w:t>
            </w:r>
          </w:p>
        </w:tc>
      </w:tr>
      <w:tr w:rsidR="00CB1B17" w:rsidTr="00CB1B17">
        <w:tc>
          <w:tcPr>
            <w:tcW w:w="3005" w:type="dxa"/>
          </w:tcPr>
          <w:p w:rsidR="00CB1B17" w:rsidRPr="00B45BAE" w:rsidRDefault="00CB1B17" w:rsidP="00CB1B17">
            <w:pPr>
              <w:tabs>
                <w:tab w:val="left" w:pos="3630"/>
              </w:tabs>
              <w:jc w:val="center"/>
              <w:rPr>
                <w:color w:val="70AD47" w:themeColor="accent6"/>
                <w:sz w:val="24"/>
                <w:szCs w:val="24"/>
              </w:rPr>
            </w:pPr>
            <w:r w:rsidRPr="00B45BAE">
              <w:rPr>
                <w:color w:val="70AD47" w:themeColor="accent6"/>
                <w:sz w:val="24"/>
                <w:szCs w:val="24"/>
              </w:rPr>
              <w:t>8</w:t>
            </w:r>
          </w:p>
        </w:tc>
        <w:tc>
          <w:tcPr>
            <w:tcW w:w="3005" w:type="dxa"/>
          </w:tcPr>
          <w:p w:rsidR="00CB1B17" w:rsidRDefault="00CB1B17" w:rsidP="00CB1B17">
            <w:pPr>
              <w:tabs>
                <w:tab w:val="left" w:pos="3630"/>
              </w:tabs>
              <w:jc w:val="center"/>
              <w:rPr>
                <w:sz w:val="24"/>
                <w:szCs w:val="24"/>
              </w:rPr>
            </w:pPr>
            <w:r>
              <w:rPr>
                <w:sz w:val="24"/>
                <w:szCs w:val="24"/>
              </w:rPr>
              <w:t>0</w:t>
            </w:r>
          </w:p>
        </w:tc>
        <w:tc>
          <w:tcPr>
            <w:tcW w:w="3006" w:type="dxa"/>
          </w:tcPr>
          <w:p w:rsidR="00CB1B17" w:rsidRDefault="00CB1B17" w:rsidP="00CB1B17">
            <w:pPr>
              <w:tabs>
                <w:tab w:val="left" w:pos="3630"/>
              </w:tabs>
              <w:jc w:val="center"/>
              <w:rPr>
                <w:sz w:val="24"/>
                <w:szCs w:val="24"/>
              </w:rPr>
            </w:pPr>
            <w:r>
              <w:rPr>
                <w:sz w:val="24"/>
                <w:szCs w:val="24"/>
              </w:rPr>
              <w:t>0.82</w:t>
            </w:r>
          </w:p>
        </w:tc>
      </w:tr>
      <w:tr w:rsidR="00CB1B17" w:rsidTr="00CB1B17">
        <w:tc>
          <w:tcPr>
            <w:tcW w:w="3005" w:type="dxa"/>
            <w:shd w:val="clear" w:color="auto" w:fill="A5A5A5" w:themeFill="accent3"/>
          </w:tcPr>
          <w:p w:rsidR="00CB1B17" w:rsidRPr="00B45BAE" w:rsidRDefault="00CB1B17" w:rsidP="00CB1B17">
            <w:pPr>
              <w:tabs>
                <w:tab w:val="left" w:pos="3630"/>
              </w:tabs>
              <w:jc w:val="center"/>
              <w:rPr>
                <w:color w:val="70AD47" w:themeColor="accent6"/>
                <w:sz w:val="24"/>
                <w:szCs w:val="24"/>
              </w:rPr>
            </w:pPr>
            <w:r w:rsidRPr="00B45BAE">
              <w:rPr>
                <w:color w:val="70AD47" w:themeColor="accent6"/>
                <w:sz w:val="24"/>
                <w:szCs w:val="24"/>
              </w:rPr>
              <w:t>9</w:t>
            </w:r>
          </w:p>
        </w:tc>
        <w:tc>
          <w:tcPr>
            <w:tcW w:w="3005" w:type="dxa"/>
            <w:shd w:val="clear" w:color="auto" w:fill="A5A5A5" w:themeFill="accent3"/>
          </w:tcPr>
          <w:p w:rsidR="00CB1B17" w:rsidRDefault="00CB1B17" w:rsidP="00CB1B17">
            <w:pPr>
              <w:tabs>
                <w:tab w:val="left" w:pos="3630"/>
              </w:tabs>
              <w:jc w:val="center"/>
              <w:rPr>
                <w:sz w:val="24"/>
                <w:szCs w:val="24"/>
              </w:rPr>
            </w:pPr>
            <w:r>
              <w:rPr>
                <w:sz w:val="24"/>
                <w:szCs w:val="24"/>
              </w:rPr>
              <w:t>-</w:t>
            </w:r>
          </w:p>
        </w:tc>
        <w:tc>
          <w:tcPr>
            <w:tcW w:w="3006" w:type="dxa"/>
            <w:shd w:val="clear" w:color="auto" w:fill="A5A5A5" w:themeFill="accent3"/>
          </w:tcPr>
          <w:p w:rsidR="00CB1B17" w:rsidRDefault="00CB1B17" w:rsidP="00CB1B17">
            <w:pPr>
              <w:tabs>
                <w:tab w:val="left" w:pos="3630"/>
              </w:tabs>
              <w:jc w:val="center"/>
              <w:rPr>
                <w:sz w:val="24"/>
                <w:szCs w:val="24"/>
              </w:rPr>
            </w:pPr>
            <w:r>
              <w:rPr>
                <w:sz w:val="24"/>
                <w:szCs w:val="24"/>
              </w:rPr>
              <w:t>-</w:t>
            </w:r>
          </w:p>
        </w:tc>
      </w:tr>
      <w:tr w:rsidR="00CB1B17" w:rsidTr="00CB1B17">
        <w:tc>
          <w:tcPr>
            <w:tcW w:w="3005" w:type="dxa"/>
          </w:tcPr>
          <w:p w:rsidR="00CB1B17" w:rsidRPr="00B45BAE" w:rsidRDefault="00CB1B17" w:rsidP="00CB1B17">
            <w:pPr>
              <w:tabs>
                <w:tab w:val="left" w:pos="3630"/>
              </w:tabs>
              <w:jc w:val="center"/>
              <w:rPr>
                <w:color w:val="70AD47" w:themeColor="accent6"/>
                <w:sz w:val="24"/>
                <w:szCs w:val="24"/>
              </w:rPr>
            </w:pPr>
            <w:r w:rsidRPr="00B45BAE">
              <w:rPr>
                <w:color w:val="70AD47" w:themeColor="accent6"/>
                <w:sz w:val="24"/>
                <w:szCs w:val="24"/>
              </w:rPr>
              <w:t>10</w:t>
            </w:r>
          </w:p>
        </w:tc>
        <w:tc>
          <w:tcPr>
            <w:tcW w:w="3005" w:type="dxa"/>
          </w:tcPr>
          <w:p w:rsidR="00CB1B17" w:rsidRDefault="00CB1B17" w:rsidP="00CB1B17">
            <w:pPr>
              <w:tabs>
                <w:tab w:val="left" w:pos="3630"/>
              </w:tabs>
              <w:jc w:val="center"/>
              <w:rPr>
                <w:sz w:val="24"/>
                <w:szCs w:val="24"/>
              </w:rPr>
            </w:pPr>
            <w:r>
              <w:rPr>
                <w:sz w:val="24"/>
                <w:szCs w:val="24"/>
              </w:rPr>
              <w:t>0</w:t>
            </w:r>
          </w:p>
        </w:tc>
        <w:tc>
          <w:tcPr>
            <w:tcW w:w="3006" w:type="dxa"/>
          </w:tcPr>
          <w:p w:rsidR="00CB1B17" w:rsidRDefault="00CB1B17" w:rsidP="00CB1B17">
            <w:pPr>
              <w:tabs>
                <w:tab w:val="left" w:pos="3630"/>
              </w:tabs>
              <w:jc w:val="center"/>
              <w:rPr>
                <w:sz w:val="24"/>
                <w:szCs w:val="24"/>
              </w:rPr>
            </w:pPr>
            <w:r>
              <w:rPr>
                <w:sz w:val="24"/>
                <w:szCs w:val="24"/>
              </w:rPr>
              <w:t>0.15</w:t>
            </w:r>
          </w:p>
        </w:tc>
      </w:tr>
      <w:tr w:rsidR="00CB1B17" w:rsidTr="00CB1B17">
        <w:tc>
          <w:tcPr>
            <w:tcW w:w="3005" w:type="dxa"/>
            <w:shd w:val="clear" w:color="auto" w:fill="A5A5A5" w:themeFill="accent3"/>
          </w:tcPr>
          <w:p w:rsidR="00CB1B17" w:rsidRPr="00B45BAE" w:rsidRDefault="00CB1B17" w:rsidP="00CB1B17">
            <w:pPr>
              <w:tabs>
                <w:tab w:val="left" w:pos="3630"/>
              </w:tabs>
              <w:jc w:val="center"/>
              <w:rPr>
                <w:color w:val="70AD47" w:themeColor="accent6"/>
                <w:sz w:val="24"/>
                <w:szCs w:val="24"/>
              </w:rPr>
            </w:pPr>
            <w:r w:rsidRPr="00B45BAE">
              <w:rPr>
                <w:color w:val="70AD47" w:themeColor="accent6"/>
                <w:sz w:val="24"/>
                <w:szCs w:val="24"/>
              </w:rPr>
              <w:t>11</w:t>
            </w:r>
          </w:p>
        </w:tc>
        <w:tc>
          <w:tcPr>
            <w:tcW w:w="3005" w:type="dxa"/>
            <w:shd w:val="clear" w:color="auto" w:fill="A5A5A5" w:themeFill="accent3"/>
          </w:tcPr>
          <w:p w:rsidR="00CB1B17" w:rsidRDefault="00CB1B17" w:rsidP="00CB1B17">
            <w:pPr>
              <w:tabs>
                <w:tab w:val="left" w:pos="3630"/>
              </w:tabs>
              <w:jc w:val="center"/>
              <w:rPr>
                <w:sz w:val="24"/>
                <w:szCs w:val="24"/>
              </w:rPr>
            </w:pPr>
            <w:r>
              <w:rPr>
                <w:sz w:val="24"/>
                <w:szCs w:val="24"/>
              </w:rPr>
              <w:t>-</w:t>
            </w:r>
          </w:p>
        </w:tc>
        <w:tc>
          <w:tcPr>
            <w:tcW w:w="3006" w:type="dxa"/>
            <w:shd w:val="clear" w:color="auto" w:fill="A5A5A5" w:themeFill="accent3"/>
          </w:tcPr>
          <w:p w:rsidR="00CB1B17" w:rsidRDefault="00CB1B17" w:rsidP="00CB1B17">
            <w:pPr>
              <w:tabs>
                <w:tab w:val="left" w:pos="3630"/>
              </w:tabs>
              <w:jc w:val="center"/>
              <w:rPr>
                <w:sz w:val="24"/>
                <w:szCs w:val="24"/>
              </w:rPr>
            </w:pPr>
            <w:r>
              <w:rPr>
                <w:sz w:val="24"/>
                <w:szCs w:val="24"/>
              </w:rPr>
              <w:t>-</w:t>
            </w:r>
          </w:p>
        </w:tc>
      </w:tr>
      <w:tr w:rsidR="00CB1B17" w:rsidTr="00CB1B17">
        <w:tc>
          <w:tcPr>
            <w:tcW w:w="3005" w:type="dxa"/>
          </w:tcPr>
          <w:p w:rsidR="00CB1B17" w:rsidRPr="00B45BAE" w:rsidRDefault="00CB1B17" w:rsidP="00CB1B17">
            <w:pPr>
              <w:tabs>
                <w:tab w:val="left" w:pos="3630"/>
              </w:tabs>
              <w:jc w:val="center"/>
              <w:rPr>
                <w:color w:val="70AD47" w:themeColor="accent6"/>
                <w:sz w:val="24"/>
                <w:szCs w:val="24"/>
              </w:rPr>
            </w:pPr>
            <w:r w:rsidRPr="00B45BAE">
              <w:rPr>
                <w:color w:val="70AD47" w:themeColor="accent6"/>
                <w:sz w:val="24"/>
                <w:szCs w:val="24"/>
              </w:rPr>
              <w:t>12</w:t>
            </w:r>
          </w:p>
        </w:tc>
        <w:tc>
          <w:tcPr>
            <w:tcW w:w="3005" w:type="dxa"/>
          </w:tcPr>
          <w:p w:rsidR="00CB1B17" w:rsidRDefault="00CB1B17" w:rsidP="00CB1B17">
            <w:pPr>
              <w:tabs>
                <w:tab w:val="left" w:pos="3630"/>
              </w:tabs>
              <w:jc w:val="center"/>
              <w:rPr>
                <w:sz w:val="24"/>
                <w:szCs w:val="24"/>
              </w:rPr>
            </w:pPr>
            <w:r>
              <w:rPr>
                <w:sz w:val="24"/>
                <w:szCs w:val="24"/>
              </w:rPr>
              <w:t>0</w:t>
            </w:r>
          </w:p>
        </w:tc>
        <w:tc>
          <w:tcPr>
            <w:tcW w:w="3006" w:type="dxa"/>
          </w:tcPr>
          <w:p w:rsidR="00CB1B17" w:rsidRDefault="00CB1B17" w:rsidP="00CB1B17">
            <w:pPr>
              <w:tabs>
                <w:tab w:val="left" w:pos="3630"/>
              </w:tabs>
              <w:jc w:val="center"/>
              <w:rPr>
                <w:sz w:val="24"/>
                <w:szCs w:val="24"/>
              </w:rPr>
            </w:pPr>
            <w:r>
              <w:rPr>
                <w:sz w:val="24"/>
                <w:szCs w:val="24"/>
              </w:rPr>
              <w:t>12.35</w:t>
            </w:r>
          </w:p>
        </w:tc>
      </w:tr>
      <w:tr w:rsidR="00CB1B17" w:rsidTr="00CB1B17">
        <w:tc>
          <w:tcPr>
            <w:tcW w:w="3005" w:type="dxa"/>
            <w:shd w:val="clear" w:color="auto" w:fill="A5A5A5" w:themeFill="accent3"/>
          </w:tcPr>
          <w:p w:rsidR="00CB1B17" w:rsidRPr="00B45BAE" w:rsidRDefault="00CB1B17" w:rsidP="00CB1B17">
            <w:pPr>
              <w:tabs>
                <w:tab w:val="left" w:pos="3630"/>
              </w:tabs>
              <w:jc w:val="center"/>
              <w:rPr>
                <w:color w:val="70AD47" w:themeColor="accent6"/>
                <w:sz w:val="24"/>
                <w:szCs w:val="24"/>
              </w:rPr>
            </w:pPr>
            <w:r w:rsidRPr="00B45BAE">
              <w:rPr>
                <w:color w:val="70AD47" w:themeColor="accent6"/>
                <w:sz w:val="24"/>
                <w:szCs w:val="24"/>
              </w:rPr>
              <w:t>13</w:t>
            </w:r>
          </w:p>
        </w:tc>
        <w:tc>
          <w:tcPr>
            <w:tcW w:w="3005" w:type="dxa"/>
            <w:shd w:val="clear" w:color="auto" w:fill="A5A5A5" w:themeFill="accent3"/>
          </w:tcPr>
          <w:p w:rsidR="00CB1B17" w:rsidRDefault="00CB1B17" w:rsidP="00CB1B17">
            <w:pPr>
              <w:tabs>
                <w:tab w:val="left" w:pos="3630"/>
              </w:tabs>
              <w:jc w:val="center"/>
              <w:rPr>
                <w:sz w:val="24"/>
                <w:szCs w:val="24"/>
              </w:rPr>
            </w:pPr>
            <w:r>
              <w:rPr>
                <w:sz w:val="24"/>
                <w:szCs w:val="24"/>
              </w:rPr>
              <w:t>-</w:t>
            </w:r>
          </w:p>
        </w:tc>
        <w:tc>
          <w:tcPr>
            <w:tcW w:w="3006" w:type="dxa"/>
            <w:shd w:val="clear" w:color="auto" w:fill="A5A5A5" w:themeFill="accent3"/>
          </w:tcPr>
          <w:p w:rsidR="00CB1B17" w:rsidRDefault="00CB1B17" w:rsidP="00CB1B17">
            <w:pPr>
              <w:tabs>
                <w:tab w:val="left" w:pos="3630"/>
              </w:tabs>
              <w:jc w:val="center"/>
              <w:rPr>
                <w:sz w:val="24"/>
                <w:szCs w:val="24"/>
              </w:rPr>
            </w:pPr>
            <w:r>
              <w:rPr>
                <w:sz w:val="24"/>
                <w:szCs w:val="24"/>
              </w:rPr>
              <w:t>-</w:t>
            </w:r>
          </w:p>
        </w:tc>
      </w:tr>
      <w:tr w:rsidR="00CB1B17" w:rsidTr="00CB1B17">
        <w:tc>
          <w:tcPr>
            <w:tcW w:w="3005" w:type="dxa"/>
          </w:tcPr>
          <w:p w:rsidR="00CB1B17" w:rsidRPr="00B45BAE" w:rsidRDefault="00CB1B17" w:rsidP="00CB1B17">
            <w:pPr>
              <w:tabs>
                <w:tab w:val="left" w:pos="3630"/>
              </w:tabs>
              <w:jc w:val="center"/>
              <w:rPr>
                <w:color w:val="70AD47" w:themeColor="accent6"/>
                <w:sz w:val="24"/>
                <w:szCs w:val="24"/>
              </w:rPr>
            </w:pPr>
            <w:r w:rsidRPr="00B45BAE">
              <w:rPr>
                <w:color w:val="70AD47" w:themeColor="accent6"/>
                <w:sz w:val="24"/>
                <w:szCs w:val="24"/>
              </w:rPr>
              <w:t>14</w:t>
            </w:r>
          </w:p>
        </w:tc>
        <w:tc>
          <w:tcPr>
            <w:tcW w:w="3005" w:type="dxa"/>
          </w:tcPr>
          <w:p w:rsidR="00CB1B17" w:rsidRDefault="00CB1B17" w:rsidP="00CB1B17">
            <w:pPr>
              <w:tabs>
                <w:tab w:val="left" w:pos="3630"/>
              </w:tabs>
              <w:jc w:val="center"/>
              <w:rPr>
                <w:sz w:val="24"/>
                <w:szCs w:val="24"/>
              </w:rPr>
            </w:pPr>
            <w:r>
              <w:rPr>
                <w:sz w:val="24"/>
                <w:szCs w:val="24"/>
              </w:rPr>
              <w:t>0</w:t>
            </w:r>
          </w:p>
        </w:tc>
        <w:tc>
          <w:tcPr>
            <w:tcW w:w="3006" w:type="dxa"/>
          </w:tcPr>
          <w:p w:rsidR="00CB1B17" w:rsidRDefault="00CB1B17" w:rsidP="00CB1B17">
            <w:pPr>
              <w:tabs>
                <w:tab w:val="left" w:pos="3630"/>
              </w:tabs>
              <w:jc w:val="center"/>
              <w:rPr>
                <w:sz w:val="24"/>
                <w:szCs w:val="24"/>
              </w:rPr>
            </w:pPr>
            <w:r>
              <w:rPr>
                <w:sz w:val="24"/>
                <w:szCs w:val="24"/>
              </w:rPr>
              <w:t>5.02</w:t>
            </w:r>
          </w:p>
        </w:tc>
      </w:tr>
      <w:tr w:rsidR="00CB1B17" w:rsidTr="00CB1B17">
        <w:tc>
          <w:tcPr>
            <w:tcW w:w="3005" w:type="dxa"/>
            <w:shd w:val="clear" w:color="auto" w:fill="A5A5A5" w:themeFill="accent3"/>
          </w:tcPr>
          <w:p w:rsidR="00CB1B17" w:rsidRPr="00B45BAE" w:rsidRDefault="00CB1B17" w:rsidP="00CB1B17">
            <w:pPr>
              <w:tabs>
                <w:tab w:val="left" w:pos="3630"/>
              </w:tabs>
              <w:jc w:val="center"/>
              <w:rPr>
                <w:color w:val="70AD47" w:themeColor="accent6"/>
                <w:sz w:val="24"/>
                <w:szCs w:val="24"/>
              </w:rPr>
            </w:pPr>
            <w:r w:rsidRPr="00B45BAE">
              <w:rPr>
                <w:color w:val="70AD47" w:themeColor="accent6"/>
                <w:sz w:val="24"/>
                <w:szCs w:val="24"/>
              </w:rPr>
              <w:t>15</w:t>
            </w:r>
          </w:p>
        </w:tc>
        <w:tc>
          <w:tcPr>
            <w:tcW w:w="3005" w:type="dxa"/>
            <w:shd w:val="clear" w:color="auto" w:fill="A5A5A5" w:themeFill="accent3"/>
          </w:tcPr>
          <w:p w:rsidR="00CB1B17" w:rsidRDefault="00CB1B17" w:rsidP="00CB1B17">
            <w:pPr>
              <w:tabs>
                <w:tab w:val="left" w:pos="3630"/>
              </w:tabs>
              <w:jc w:val="center"/>
              <w:rPr>
                <w:sz w:val="24"/>
                <w:szCs w:val="24"/>
              </w:rPr>
            </w:pPr>
            <w:r>
              <w:rPr>
                <w:sz w:val="24"/>
                <w:szCs w:val="24"/>
              </w:rPr>
              <w:t>0</w:t>
            </w:r>
          </w:p>
        </w:tc>
        <w:tc>
          <w:tcPr>
            <w:tcW w:w="3006" w:type="dxa"/>
            <w:shd w:val="clear" w:color="auto" w:fill="A5A5A5" w:themeFill="accent3"/>
          </w:tcPr>
          <w:p w:rsidR="00CB1B17" w:rsidRDefault="00CB1B17" w:rsidP="00CB1B17">
            <w:pPr>
              <w:tabs>
                <w:tab w:val="left" w:pos="3630"/>
              </w:tabs>
              <w:jc w:val="center"/>
              <w:rPr>
                <w:sz w:val="24"/>
                <w:szCs w:val="24"/>
              </w:rPr>
            </w:pPr>
            <w:r>
              <w:rPr>
                <w:sz w:val="24"/>
                <w:szCs w:val="24"/>
              </w:rPr>
              <w:t>0.02</w:t>
            </w:r>
          </w:p>
        </w:tc>
      </w:tr>
    </w:tbl>
    <w:p w:rsidR="00CB1B17" w:rsidRDefault="00CB1B17" w:rsidP="00073233">
      <w:pPr>
        <w:rPr>
          <w:sz w:val="40"/>
          <w:szCs w:val="40"/>
        </w:rPr>
      </w:pPr>
    </w:p>
    <w:p w:rsidR="00073233" w:rsidRPr="009A4152" w:rsidRDefault="00714EAB" w:rsidP="00073233">
      <w:pPr>
        <w:rPr>
          <w:sz w:val="24"/>
          <w:szCs w:val="24"/>
        </w:rPr>
      </w:pPr>
      <w:r w:rsidRPr="001A0B58">
        <w:rPr>
          <w:rFonts w:ascii="Adobe Gothic Std B" w:eastAsia="Adobe Gothic Std B" w:hAnsi="Adobe Gothic Std B" w:cstheme="minorHAnsi"/>
          <w:color w:val="C00000"/>
          <w:sz w:val="24"/>
          <w:szCs w:val="24"/>
        </w:rPr>
        <w:t>B)</w:t>
      </w:r>
      <w:r w:rsidRPr="001A0B58">
        <w:rPr>
          <w:rFonts w:eastAsia="Adobe Gothic Std B" w:cstheme="minorHAnsi"/>
          <w:sz w:val="24"/>
          <w:szCs w:val="24"/>
        </w:rPr>
        <w:t xml:space="preserve"> </w:t>
      </w:r>
      <w:r>
        <w:rPr>
          <w:rFonts w:eastAsia="Adobe Gothic Std B" w:cstheme="minorHAnsi"/>
          <w:sz w:val="24"/>
          <w:szCs w:val="24"/>
        </w:rPr>
        <w:t>(</w:t>
      </w:r>
      <w:r w:rsidRPr="001A0B58">
        <w:rPr>
          <w:rFonts w:eastAsia="Adobe Gothic Std B" w:cstheme="minorHAnsi"/>
          <w:sz w:val="24"/>
          <w:szCs w:val="24"/>
        </w:rPr>
        <w:t>Engine cranking from cold</w:t>
      </w:r>
      <w:r>
        <w:rPr>
          <w:rFonts w:eastAsia="Adobe Gothic Std B" w:cstheme="minorHAnsi"/>
          <w:sz w:val="24"/>
          <w:szCs w:val="24"/>
        </w:rPr>
        <w:t xml:space="preserve">) </w:t>
      </w:r>
      <w:r w:rsidR="00AC1CF6">
        <w:rPr>
          <w:sz w:val="24"/>
          <w:szCs w:val="24"/>
        </w:rPr>
        <w:t xml:space="preserve">In fuelling the engine, ‘the injector is a solenoid-operated valve, the injector requires a power supply and an earth connection in order to operate’ </w:t>
      </w:r>
      <w:r w:rsidR="00AC1CF6" w:rsidRPr="00AC1CF6">
        <w:rPr>
          <w:sz w:val="24"/>
          <w:szCs w:val="24"/>
        </w:rPr>
        <w:t>(Hilliers 6th edition, 2014)</w:t>
      </w:r>
      <w:r w:rsidR="00AC1CF6">
        <w:rPr>
          <w:sz w:val="24"/>
          <w:szCs w:val="24"/>
        </w:rPr>
        <w:t>.</w:t>
      </w:r>
      <w:r w:rsidR="00C71CD4">
        <w:rPr>
          <w:sz w:val="24"/>
          <w:szCs w:val="24"/>
        </w:rPr>
        <w:t xml:space="preserve"> We were unable to see cold start values because of the uncontrolled conditions so we only monitored ‘warm up’</w:t>
      </w:r>
      <w:r w:rsidR="00AC1CF6">
        <w:rPr>
          <w:sz w:val="24"/>
          <w:szCs w:val="24"/>
        </w:rPr>
        <w:t xml:space="preserve"> </w:t>
      </w:r>
      <w:r w:rsidR="00C71CD4">
        <w:rPr>
          <w:sz w:val="24"/>
          <w:szCs w:val="24"/>
        </w:rPr>
        <w:t xml:space="preserve">and not </w:t>
      </w:r>
      <w:r w:rsidR="00DF3319" w:rsidRPr="00DF3319">
        <w:rPr>
          <w:sz w:val="24"/>
          <w:szCs w:val="24"/>
        </w:rPr>
        <w:t>‘Cold starts’. For example during cold starts the relative amount of fuel mixture decreases so the mixture goes LEAN. Which is ‘An inadequate blending of fuel and air in the intake mixture, low fuel vaporization and condensation on the walls of the intake’ and cylinder walls ‘all contribute to this’. To compensate for this extra fuel is supplemented for cold starting. Since we could measure the engine temperature from 20°C (post start up phase) where the injectors pulsed at its greatest value confirmed to us what the Bosch book wrote. ‘After starts at low temperatures, supplementary fuel must be provided to enrich the mixture until the combustion chamber heats up and the mixture formation w</w:t>
      </w:r>
      <w:r w:rsidR="00DF3319">
        <w:rPr>
          <w:sz w:val="24"/>
          <w:szCs w:val="24"/>
        </w:rPr>
        <w:t xml:space="preserve">ithin the cylinder improves’. </w:t>
      </w:r>
      <w:r w:rsidR="003045AD">
        <w:rPr>
          <w:sz w:val="24"/>
          <w:szCs w:val="24"/>
        </w:rPr>
        <w:t xml:space="preserve">Ive also noticed personally that the engine idled well compared to race built engine that cant idle due to high lift cams etc. </w:t>
      </w:r>
      <w:r w:rsidR="00DF3319">
        <w:rPr>
          <w:sz w:val="24"/>
          <w:szCs w:val="24"/>
        </w:rPr>
        <w:t>‘T</w:t>
      </w:r>
      <w:r w:rsidR="00DF3319" w:rsidRPr="00DF3319">
        <w:rPr>
          <w:sz w:val="24"/>
          <w:szCs w:val="24"/>
        </w:rPr>
        <w:t xml:space="preserve">he </w:t>
      </w:r>
      <w:r w:rsidR="00C71CD4">
        <w:rPr>
          <w:sz w:val="24"/>
          <w:szCs w:val="24"/>
        </w:rPr>
        <w:t xml:space="preserve">RICHER </w:t>
      </w:r>
      <w:r w:rsidR="00DF3319" w:rsidRPr="00DF3319">
        <w:rPr>
          <w:sz w:val="24"/>
          <w:szCs w:val="24"/>
        </w:rPr>
        <w:t>mixture also increases torque to provide a smoother transiti</w:t>
      </w:r>
      <w:r w:rsidR="00C71CD4">
        <w:rPr>
          <w:sz w:val="24"/>
          <w:szCs w:val="24"/>
        </w:rPr>
        <w:t>on to the desired idle speed’ (Bosch, Gasoline Fuel-Injection System L-Jetronic, Edition 1995/96).</w:t>
      </w:r>
      <w:r w:rsidR="003045AD">
        <w:rPr>
          <w:sz w:val="24"/>
          <w:szCs w:val="24"/>
        </w:rPr>
        <w:t xml:space="preserve"> </w:t>
      </w:r>
    </w:p>
    <w:p w:rsidR="00CB1B17" w:rsidRDefault="00CB1B17" w:rsidP="00CB1B17">
      <w:pPr>
        <w:tabs>
          <w:tab w:val="left" w:pos="3630"/>
        </w:tabs>
        <w:rPr>
          <w:sz w:val="40"/>
          <w:szCs w:val="40"/>
        </w:rPr>
      </w:pPr>
    </w:p>
    <w:p w:rsidR="00CB1B17" w:rsidRDefault="00CB1B17" w:rsidP="00CB1B17">
      <w:pPr>
        <w:tabs>
          <w:tab w:val="left" w:pos="3630"/>
        </w:tabs>
        <w:rPr>
          <w:sz w:val="40"/>
          <w:szCs w:val="40"/>
        </w:rPr>
      </w:pPr>
    </w:p>
    <w:p w:rsidR="00CB1B17" w:rsidRDefault="00CB1B17" w:rsidP="00CB1B17">
      <w:pPr>
        <w:tabs>
          <w:tab w:val="left" w:pos="3630"/>
        </w:tabs>
        <w:rPr>
          <w:sz w:val="40"/>
          <w:szCs w:val="40"/>
        </w:rPr>
      </w:pPr>
    </w:p>
    <w:p w:rsidR="00CB1B17" w:rsidRPr="00CB1B17" w:rsidRDefault="00CB1B17" w:rsidP="00CB1B17">
      <w:pPr>
        <w:tabs>
          <w:tab w:val="left" w:pos="3630"/>
        </w:tabs>
        <w:rPr>
          <w:sz w:val="40"/>
          <w:szCs w:val="40"/>
        </w:rPr>
      </w:pPr>
      <w:r w:rsidRPr="002C387C">
        <w:rPr>
          <w:sz w:val="40"/>
          <w:szCs w:val="40"/>
        </w:rPr>
        <w:t>Amplifier</w:t>
      </w:r>
    </w:p>
    <w:tbl>
      <w:tblPr>
        <w:tblStyle w:val="TableGrid1"/>
        <w:tblpPr w:leftFromText="180" w:rightFromText="180" w:vertAnchor="page" w:horzAnchor="margin" w:tblpY="2191"/>
        <w:tblW w:w="0" w:type="auto"/>
        <w:tblLook w:val="04A0" w:firstRow="1" w:lastRow="0" w:firstColumn="1" w:lastColumn="0" w:noHBand="0" w:noVBand="1"/>
      </w:tblPr>
      <w:tblGrid>
        <w:gridCol w:w="3005"/>
        <w:gridCol w:w="3005"/>
        <w:gridCol w:w="3006"/>
      </w:tblGrid>
      <w:tr w:rsidR="00CB1B17" w:rsidRPr="002C387C" w:rsidTr="00CB1B17">
        <w:tc>
          <w:tcPr>
            <w:tcW w:w="3005" w:type="dxa"/>
          </w:tcPr>
          <w:p w:rsidR="00CB1B17" w:rsidRPr="002C387C" w:rsidRDefault="00CB1B17" w:rsidP="00CB1B17">
            <w:pPr>
              <w:tabs>
                <w:tab w:val="left" w:pos="3630"/>
              </w:tabs>
              <w:jc w:val="center"/>
              <w:rPr>
                <w:color w:val="C00000"/>
                <w:sz w:val="24"/>
                <w:szCs w:val="24"/>
              </w:rPr>
            </w:pPr>
            <w:r w:rsidRPr="002C387C">
              <w:rPr>
                <w:color w:val="C00000"/>
                <w:sz w:val="24"/>
                <w:szCs w:val="24"/>
              </w:rPr>
              <w:t>Pin No.</w:t>
            </w:r>
          </w:p>
        </w:tc>
        <w:tc>
          <w:tcPr>
            <w:tcW w:w="3005" w:type="dxa"/>
          </w:tcPr>
          <w:p w:rsidR="00CB1B17" w:rsidRPr="002C387C" w:rsidRDefault="00CB1B17" w:rsidP="00CB1B17">
            <w:pPr>
              <w:tabs>
                <w:tab w:val="left" w:pos="3630"/>
              </w:tabs>
              <w:jc w:val="center"/>
              <w:rPr>
                <w:color w:val="C00000"/>
                <w:sz w:val="24"/>
                <w:szCs w:val="24"/>
              </w:rPr>
            </w:pPr>
            <w:r w:rsidRPr="002C387C">
              <w:rPr>
                <w:color w:val="C00000"/>
                <w:sz w:val="24"/>
                <w:szCs w:val="24"/>
              </w:rPr>
              <w:t>Voltage (Ign off)</w:t>
            </w:r>
          </w:p>
        </w:tc>
        <w:tc>
          <w:tcPr>
            <w:tcW w:w="3006" w:type="dxa"/>
          </w:tcPr>
          <w:p w:rsidR="00CB1B17" w:rsidRPr="002C387C" w:rsidRDefault="00CB1B17" w:rsidP="00CB1B17">
            <w:pPr>
              <w:tabs>
                <w:tab w:val="left" w:pos="3630"/>
              </w:tabs>
              <w:jc w:val="center"/>
              <w:rPr>
                <w:color w:val="C00000"/>
                <w:sz w:val="24"/>
                <w:szCs w:val="24"/>
              </w:rPr>
            </w:pPr>
            <w:r w:rsidRPr="002C387C">
              <w:rPr>
                <w:color w:val="C00000"/>
                <w:sz w:val="24"/>
                <w:szCs w:val="24"/>
              </w:rPr>
              <w:t>Voltage (Ign on)</w:t>
            </w:r>
          </w:p>
        </w:tc>
      </w:tr>
      <w:tr w:rsidR="00CB1B17" w:rsidRPr="002C387C" w:rsidTr="00CB1B17">
        <w:tc>
          <w:tcPr>
            <w:tcW w:w="3005" w:type="dxa"/>
            <w:shd w:val="clear" w:color="auto" w:fill="A5A5A5" w:themeFill="accent3"/>
          </w:tcPr>
          <w:p w:rsidR="00CB1B17" w:rsidRPr="002C387C" w:rsidRDefault="00CB1B17" w:rsidP="00CB1B17">
            <w:pPr>
              <w:tabs>
                <w:tab w:val="left" w:pos="3630"/>
              </w:tabs>
              <w:jc w:val="center"/>
              <w:rPr>
                <w:color w:val="70AD47" w:themeColor="accent6"/>
                <w:sz w:val="24"/>
                <w:szCs w:val="24"/>
              </w:rPr>
            </w:pPr>
            <w:r w:rsidRPr="002C387C">
              <w:rPr>
                <w:color w:val="70AD47" w:themeColor="accent6"/>
                <w:sz w:val="24"/>
                <w:szCs w:val="24"/>
              </w:rPr>
              <w:t>1</w:t>
            </w:r>
          </w:p>
        </w:tc>
        <w:tc>
          <w:tcPr>
            <w:tcW w:w="3005" w:type="dxa"/>
            <w:shd w:val="clear" w:color="auto" w:fill="A5A5A5" w:themeFill="accent3"/>
          </w:tcPr>
          <w:p w:rsidR="00CB1B17" w:rsidRPr="002C387C" w:rsidRDefault="00CB1B17" w:rsidP="00CB1B17">
            <w:pPr>
              <w:tabs>
                <w:tab w:val="left" w:pos="3630"/>
              </w:tabs>
              <w:jc w:val="center"/>
              <w:rPr>
                <w:sz w:val="24"/>
                <w:szCs w:val="24"/>
              </w:rPr>
            </w:pPr>
            <w:r w:rsidRPr="002C387C">
              <w:rPr>
                <w:sz w:val="24"/>
                <w:szCs w:val="24"/>
              </w:rPr>
              <w:t>0</w:t>
            </w:r>
          </w:p>
        </w:tc>
        <w:tc>
          <w:tcPr>
            <w:tcW w:w="3006" w:type="dxa"/>
            <w:shd w:val="clear" w:color="auto" w:fill="A5A5A5" w:themeFill="accent3"/>
          </w:tcPr>
          <w:p w:rsidR="00CB1B17" w:rsidRPr="002C387C" w:rsidRDefault="00CB1B17" w:rsidP="00CB1B17">
            <w:pPr>
              <w:tabs>
                <w:tab w:val="left" w:pos="3630"/>
              </w:tabs>
              <w:jc w:val="center"/>
              <w:rPr>
                <w:sz w:val="24"/>
                <w:szCs w:val="24"/>
              </w:rPr>
            </w:pPr>
            <w:r w:rsidRPr="002C387C">
              <w:rPr>
                <w:sz w:val="24"/>
                <w:szCs w:val="24"/>
              </w:rPr>
              <w:t>12.23</w:t>
            </w:r>
          </w:p>
        </w:tc>
      </w:tr>
      <w:tr w:rsidR="00CB1B17" w:rsidRPr="002C387C" w:rsidTr="00CB1B17">
        <w:tc>
          <w:tcPr>
            <w:tcW w:w="3005" w:type="dxa"/>
          </w:tcPr>
          <w:p w:rsidR="00CB1B17" w:rsidRPr="002C387C" w:rsidRDefault="00CB1B17" w:rsidP="00CB1B17">
            <w:pPr>
              <w:tabs>
                <w:tab w:val="left" w:pos="3630"/>
              </w:tabs>
              <w:jc w:val="center"/>
              <w:rPr>
                <w:color w:val="70AD47" w:themeColor="accent6"/>
                <w:sz w:val="24"/>
                <w:szCs w:val="24"/>
              </w:rPr>
            </w:pPr>
            <w:r w:rsidRPr="002C387C">
              <w:rPr>
                <w:color w:val="70AD47" w:themeColor="accent6"/>
                <w:sz w:val="24"/>
                <w:szCs w:val="24"/>
              </w:rPr>
              <w:t>2</w:t>
            </w:r>
          </w:p>
        </w:tc>
        <w:tc>
          <w:tcPr>
            <w:tcW w:w="3005" w:type="dxa"/>
          </w:tcPr>
          <w:p w:rsidR="00CB1B17" w:rsidRPr="002C387C" w:rsidRDefault="00CB1B17" w:rsidP="00CB1B17">
            <w:pPr>
              <w:tabs>
                <w:tab w:val="left" w:pos="3630"/>
              </w:tabs>
              <w:jc w:val="center"/>
              <w:rPr>
                <w:sz w:val="24"/>
                <w:szCs w:val="24"/>
              </w:rPr>
            </w:pPr>
            <w:r w:rsidRPr="002C387C">
              <w:rPr>
                <w:sz w:val="24"/>
                <w:szCs w:val="24"/>
              </w:rPr>
              <w:t>0</w:t>
            </w:r>
          </w:p>
        </w:tc>
        <w:tc>
          <w:tcPr>
            <w:tcW w:w="3006" w:type="dxa"/>
          </w:tcPr>
          <w:p w:rsidR="00CB1B17" w:rsidRPr="002C387C" w:rsidRDefault="00CB1B17" w:rsidP="00CB1B17">
            <w:pPr>
              <w:tabs>
                <w:tab w:val="left" w:pos="3630"/>
              </w:tabs>
              <w:jc w:val="center"/>
              <w:rPr>
                <w:sz w:val="24"/>
                <w:szCs w:val="24"/>
              </w:rPr>
            </w:pPr>
            <w:r w:rsidRPr="002C387C">
              <w:rPr>
                <w:sz w:val="24"/>
                <w:szCs w:val="24"/>
              </w:rPr>
              <w:t>0.02</w:t>
            </w:r>
          </w:p>
        </w:tc>
      </w:tr>
      <w:tr w:rsidR="00CB1B17" w:rsidRPr="002C387C" w:rsidTr="00CB1B17">
        <w:tc>
          <w:tcPr>
            <w:tcW w:w="3005" w:type="dxa"/>
            <w:shd w:val="clear" w:color="auto" w:fill="A5A5A5" w:themeFill="accent3"/>
          </w:tcPr>
          <w:p w:rsidR="00CB1B17" w:rsidRPr="002C387C" w:rsidRDefault="00CB1B17" w:rsidP="00CB1B17">
            <w:pPr>
              <w:tabs>
                <w:tab w:val="left" w:pos="3630"/>
              </w:tabs>
              <w:jc w:val="center"/>
              <w:rPr>
                <w:color w:val="70AD47" w:themeColor="accent6"/>
                <w:sz w:val="24"/>
                <w:szCs w:val="24"/>
              </w:rPr>
            </w:pPr>
            <w:r w:rsidRPr="002C387C">
              <w:rPr>
                <w:color w:val="70AD47" w:themeColor="accent6"/>
                <w:sz w:val="24"/>
                <w:szCs w:val="24"/>
              </w:rPr>
              <w:t>3</w:t>
            </w:r>
          </w:p>
        </w:tc>
        <w:tc>
          <w:tcPr>
            <w:tcW w:w="3005" w:type="dxa"/>
            <w:shd w:val="clear" w:color="auto" w:fill="A5A5A5" w:themeFill="accent3"/>
          </w:tcPr>
          <w:p w:rsidR="00CB1B17" w:rsidRPr="002C387C" w:rsidRDefault="00CB1B17" w:rsidP="00CB1B17">
            <w:pPr>
              <w:tabs>
                <w:tab w:val="left" w:pos="3630"/>
              </w:tabs>
              <w:jc w:val="center"/>
              <w:rPr>
                <w:sz w:val="24"/>
                <w:szCs w:val="24"/>
              </w:rPr>
            </w:pPr>
            <w:r w:rsidRPr="002C387C">
              <w:rPr>
                <w:sz w:val="24"/>
                <w:szCs w:val="24"/>
              </w:rPr>
              <w:t>0</w:t>
            </w:r>
          </w:p>
        </w:tc>
        <w:tc>
          <w:tcPr>
            <w:tcW w:w="3006" w:type="dxa"/>
            <w:shd w:val="clear" w:color="auto" w:fill="A5A5A5" w:themeFill="accent3"/>
          </w:tcPr>
          <w:p w:rsidR="00CB1B17" w:rsidRPr="002C387C" w:rsidRDefault="00CB1B17" w:rsidP="00CB1B17">
            <w:pPr>
              <w:tabs>
                <w:tab w:val="left" w:pos="3630"/>
              </w:tabs>
              <w:jc w:val="center"/>
              <w:rPr>
                <w:sz w:val="24"/>
                <w:szCs w:val="24"/>
              </w:rPr>
            </w:pPr>
            <w:r w:rsidRPr="002C387C">
              <w:rPr>
                <w:sz w:val="24"/>
                <w:szCs w:val="24"/>
              </w:rPr>
              <w:t>12.20</w:t>
            </w:r>
          </w:p>
        </w:tc>
      </w:tr>
      <w:tr w:rsidR="00CB1B17" w:rsidRPr="002C387C" w:rsidTr="00CB1B17">
        <w:tc>
          <w:tcPr>
            <w:tcW w:w="3005" w:type="dxa"/>
          </w:tcPr>
          <w:p w:rsidR="00CB1B17" w:rsidRPr="002C387C" w:rsidRDefault="00CB1B17" w:rsidP="00CB1B17">
            <w:pPr>
              <w:tabs>
                <w:tab w:val="left" w:pos="3630"/>
              </w:tabs>
              <w:jc w:val="center"/>
              <w:rPr>
                <w:color w:val="70AD47" w:themeColor="accent6"/>
                <w:sz w:val="24"/>
                <w:szCs w:val="24"/>
              </w:rPr>
            </w:pPr>
            <w:r w:rsidRPr="002C387C">
              <w:rPr>
                <w:color w:val="70AD47" w:themeColor="accent6"/>
                <w:sz w:val="24"/>
                <w:szCs w:val="24"/>
              </w:rPr>
              <w:t>4</w:t>
            </w:r>
          </w:p>
        </w:tc>
        <w:tc>
          <w:tcPr>
            <w:tcW w:w="3005" w:type="dxa"/>
          </w:tcPr>
          <w:p w:rsidR="00CB1B17" w:rsidRPr="002C387C" w:rsidRDefault="00CB1B17" w:rsidP="00CB1B17">
            <w:pPr>
              <w:tabs>
                <w:tab w:val="left" w:pos="3630"/>
              </w:tabs>
              <w:jc w:val="center"/>
              <w:rPr>
                <w:sz w:val="24"/>
                <w:szCs w:val="24"/>
              </w:rPr>
            </w:pPr>
            <w:r w:rsidRPr="002C387C">
              <w:rPr>
                <w:sz w:val="24"/>
                <w:szCs w:val="24"/>
              </w:rPr>
              <w:t>0</w:t>
            </w:r>
          </w:p>
        </w:tc>
        <w:tc>
          <w:tcPr>
            <w:tcW w:w="3006" w:type="dxa"/>
          </w:tcPr>
          <w:p w:rsidR="00CB1B17" w:rsidRPr="002C387C" w:rsidRDefault="00CB1B17" w:rsidP="00CB1B17">
            <w:pPr>
              <w:tabs>
                <w:tab w:val="left" w:pos="3630"/>
              </w:tabs>
              <w:jc w:val="center"/>
              <w:rPr>
                <w:sz w:val="24"/>
                <w:szCs w:val="24"/>
              </w:rPr>
            </w:pPr>
            <w:r w:rsidRPr="002C387C">
              <w:rPr>
                <w:sz w:val="24"/>
                <w:szCs w:val="24"/>
              </w:rPr>
              <w:t>0.18</w:t>
            </w:r>
          </w:p>
        </w:tc>
      </w:tr>
    </w:tbl>
    <w:p w:rsidR="00CB1B17" w:rsidRDefault="00CB1B17" w:rsidP="00CB1B17">
      <w:pPr>
        <w:rPr>
          <w:sz w:val="24"/>
          <w:szCs w:val="24"/>
        </w:rPr>
      </w:pPr>
    </w:p>
    <w:p w:rsidR="00CB1B17" w:rsidRPr="002C387C" w:rsidRDefault="00CB1B17" w:rsidP="00CB1B17">
      <w:pPr>
        <w:rPr>
          <w:sz w:val="24"/>
          <w:szCs w:val="24"/>
        </w:rPr>
      </w:pPr>
      <w:r>
        <w:rPr>
          <w:sz w:val="24"/>
          <w:szCs w:val="24"/>
        </w:rPr>
        <w:t>For the LE 3 Jetronic as verified above has 2 ECU’s, one for fuelling and one for ignition. How these both work together hasn’t been discussed yet. The system has an amplifier that has 4 pins. Pin 1 = ‘the primary waveform’, Pin 2 = the earth, Pin 3 = the supply and Pin 4 = signal from the ignition ECU. This acts as a medium so the 2 ECU’s can correlate with one another.</w:t>
      </w:r>
      <w:r w:rsidR="0097153F">
        <w:rPr>
          <w:sz w:val="24"/>
          <w:szCs w:val="24"/>
        </w:rPr>
        <w:t xml:space="preserve"> For example injection timing and ignition timing. </w:t>
      </w:r>
    </w:p>
    <w:p w:rsidR="008D797B" w:rsidRPr="008D797B" w:rsidRDefault="008D797B" w:rsidP="008D797B">
      <w:pPr>
        <w:rPr>
          <w:sz w:val="40"/>
          <w:szCs w:val="40"/>
        </w:rPr>
      </w:pPr>
      <w:r w:rsidRPr="008D797B">
        <w:rPr>
          <w:sz w:val="40"/>
          <w:szCs w:val="40"/>
        </w:rPr>
        <w:t>LE 3 Jetronic – warm up procedure</w:t>
      </w:r>
    </w:p>
    <w:tbl>
      <w:tblPr>
        <w:tblStyle w:val="TableGrid"/>
        <w:tblpPr w:leftFromText="180" w:rightFromText="180" w:vertAnchor="text" w:horzAnchor="margin" w:tblpYSpec="bottom"/>
        <w:tblW w:w="9351" w:type="dxa"/>
        <w:tblLook w:val="04A0" w:firstRow="1" w:lastRow="0" w:firstColumn="1" w:lastColumn="0" w:noHBand="0" w:noVBand="1"/>
      </w:tblPr>
      <w:tblGrid>
        <w:gridCol w:w="2254"/>
        <w:gridCol w:w="2254"/>
        <w:gridCol w:w="2254"/>
        <w:gridCol w:w="2589"/>
      </w:tblGrid>
      <w:tr w:rsidR="008D797B" w:rsidTr="008D797B">
        <w:tc>
          <w:tcPr>
            <w:tcW w:w="2254" w:type="dxa"/>
          </w:tcPr>
          <w:p w:rsidR="008D797B" w:rsidRPr="00CF0E61" w:rsidRDefault="00C24AA1" w:rsidP="008D797B">
            <w:pPr>
              <w:jc w:val="center"/>
              <w:rPr>
                <w:color w:val="C00000"/>
                <w:sz w:val="24"/>
                <w:szCs w:val="24"/>
              </w:rPr>
            </w:pPr>
            <w:r>
              <w:rPr>
                <w:color w:val="C00000"/>
                <w:sz w:val="24"/>
                <w:szCs w:val="24"/>
              </w:rPr>
              <w:t>Coolant temperature</w:t>
            </w:r>
            <w:r w:rsidR="008D797B">
              <w:rPr>
                <w:color w:val="C00000"/>
                <w:sz w:val="24"/>
                <w:szCs w:val="24"/>
              </w:rPr>
              <w:t xml:space="preserve"> (</w:t>
            </w:r>
            <w:r w:rsidR="008D797B" w:rsidRPr="005D28F4">
              <w:rPr>
                <w:color w:val="C00000"/>
                <w:sz w:val="24"/>
                <w:szCs w:val="24"/>
              </w:rPr>
              <w:t>°</w:t>
            </w:r>
            <w:r w:rsidR="008D797B">
              <w:rPr>
                <w:color w:val="C00000"/>
                <w:sz w:val="24"/>
                <w:szCs w:val="24"/>
              </w:rPr>
              <w:t>C)</w:t>
            </w:r>
          </w:p>
        </w:tc>
        <w:tc>
          <w:tcPr>
            <w:tcW w:w="2254" w:type="dxa"/>
          </w:tcPr>
          <w:p w:rsidR="008D797B" w:rsidRDefault="008D797B" w:rsidP="008D797B">
            <w:pPr>
              <w:jc w:val="center"/>
              <w:rPr>
                <w:color w:val="C00000"/>
                <w:sz w:val="24"/>
                <w:szCs w:val="24"/>
              </w:rPr>
            </w:pPr>
            <w:r w:rsidRPr="00CF0E61">
              <w:rPr>
                <w:color w:val="C00000"/>
                <w:sz w:val="24"/>
                <w:szCs w:val="24"/>
              </w:rPr>
              <w:t>NTC2 - Ohms</w:t>
            </w:r>
            <w:r>
              <w:rPr>
                <w:color w:val="C00000"/>
                <w:sz w:val="24"/>
                <w:szCs w:val="24"/>
              </w:rPr>
              <w:t xml:space="preserve"> (</w:t>
            </w:r>
            <w:r w:rsidRPr="005D28F4">
              <w:rPr>
                <w:color w:val="C00000"/>
                <w:sz w:val="24"/>
                <w:szCs w:val="24"/>
              </w:rPr>
              <w:t>Ω</w:t>
            </w:r>
            <w:r>
              <w:rPr>
                <w:color w:val="C00000"/>
                <w:sz w:val="24"/>
                <w:szCs w:val="24"/>
              </w:rPr>
              <w:t>)</w:t>
            </w:r>
          </w:p>
          <w:p w:rsidR="008D797B" w:rsidRPr="00CF0E61" w:rsidRDefault="008D797B" w:rsidP="008D797B">
            <w:pPr>
              <w:jc w:val="center"/>
              <w:rPr>
                <w:color w:val="C00000"/>
                <w:sz w:val="24"/>
                <w:szCs w:val="24"/>
              </w:rPr>
            </w:pPr>
            <w:r>
              <w:rPr>
                <w:color w:val="C00000"/>
                <w:sz w:val="24"/>
                <w:szCs w:val="24"/>
              </w:rPr>
              <w:t>Pin no.8</w:t>
            </w:r>
          </w:p>
        </w:tc>
        <w:tc>
          <w:tcPr>
            <w:tcW w:w="2254" w:type="dxa"/>
          </w:tcPr>
          <w:p w:rsidR="008D797B" w:rsidRDefault="008D797B" w:rsidP="008D797B">
            <w:pPr>
              <w:jc w:val="center"/>
              <w:rPr>
                <w:color w:val="C00000"/>
                <w:sz w:val="24"/>
                <w:szCs w:val="24"/>
              </w:rPr>
            </w:pPr>
            <w:r w:rsidRPr="00CF0E61">
              <w:rPr>
                <w:color w:val="C00000"/>
                <w:sz w:val="24"/>
                <w:szCs w:val="24"/>
              </w:rPr>
              <w:t xml:space="preserve">NTC2 </w:t>
            </w:r>
            <w:r>
              <w:rPr>
                <w:color w:val="C00000"/>
                <w:sz w:val="24"/>
                <w:szCs w:val="24"/>
              </w:rPr>
              <w:t>–</w:t>
            </w:r>
            <w:r w:rsidRPr="00CF0E61">
              <w:rPr>
                <w:color w:val="C00000"/>
                <w:sz w:val="24"/>
                <w:szCs w:val="24"/>
              </w:rPr>
              <w:t xml:space="preserve"> Volts</w:t>
            </w:r>
            <w:r>
              <w:rPr>
                <w:color w:val="C00000"/>
                <w:sz w:val="24"/>
                <w:szCs w:val="24"/>
              </w:rPr>
              <w:t xml:space="preserve"> (V)</w:t>
            </w:r>
          </w:p>
          <w:p w:rsidR="008D797B" w:rsidRPr="00CF0E61" w:rsidRDefault="008D797B" w:rsidP="008D797B">
            <w:pPr>
              <w:jc w:val="center"/>
              <w:rPr>
                <w:color w:val="C00000"/>
                <w:sz w:val="24"/>
                <w:szCs w:val="24"/>
              </w:rPr>
            </w:pPr>
            <w:r>
              <w:rPr>
                <w:color w:val="C00000"/>
                <w:sz w:val="24"/>
                <w:szCs w:val="24"/>
              </w:rPr>
              <w:t>Pin no.8</w:t>
            </w:r>
          </w:p>
        </w:tc>
        <w:tc>
          <w:tcPr>
            <w:tcW w:w="2589" w:type="dxa"/>
          </w:tcPr>
          <w:p w:rsidR="008D797B" w:rsidRDefault="008D797B" w:rsidP="008D797B">
            <w:pPr>
              <w:jc w:val="center"/>
              <w:rPr>
                <w:color w:val="C00000"/>
                <w:sz w:val="24"/>
                <w:szCs w:val="24"/>
              </w:rPr>
            </w:pPr>
            <w:r>
              <w:rPr>
                <w:color w:val="C00000"/>
                <w:sz w:val="24"/>
                <w:szCs w:val="24"/>
              </w:rPr>
              <w:t>Injectors</w:t>
            </w:r>
            <w:r w:rsidRPr="00CF0E61">
              <w:rPr>
                <w:color w:val="C00000"/>
                <w:sz w:val="24"/>
                <w:szCs w:val="24"/>
              </w:rPr>
              <w:t xml:space="preserve"> </w:t>
            </w:r>
            <w:r>
              <w:rPr>
                <w:color w:val="C00000"/>
                <w:sz w:val="24"/>
                <w:szCs w:val="24"/>
              </w:rPr>
              <w:t>–</w:t>
            </w:r>
            <w:r w:rsidRPr="00CF0E61">
              <w:rPr>
                <w:color w:val="C00000"/>
                <w:sz w:val="24"/>
                <w:szCs w:val="24"/>
              </w:rPr>
              <w:t xml:space="preserve"> Milliseconds</w:t>
            </w:r>
            <w:r>
              <w:rPr>
                <w:color w:val="C00000"/>
                <w:sz w:val="24"/>
                <w:szCs w:val="24"/>
              </w:rPr>
              <w:t xml:space="preserve"> (ms)</w:t>
            </w:r>
          </w:p>
          <w:p w:rsidR="008D797B" w:rsidRPr="00CF0E61" w:rsidRDefault="008D797B" w:rsidP="008D797B">
            <w:pPr>
              <w:jc w:val="center"/>
              <w:rPr>
                <w:color w:val="C00000"/>
                <w:sz w:val="24"/>
                <w:szCs w:val="24"/>
              </w:rPr>
            </w:pPr>
            <w:r>
              <w:rPr>
                <w:color w:val="C00000"/>
                <w:sz w:val="24"/>
                <w:szCs w:val="24"/>
              </w:rPr>
              <w:t>Pin no.3</w:t>
            </w:r>
          </w:p>
        </w:tc>
      </w:tr>
      <w:tr w:rsidR="008D797B" w:rsidTr="008D797B">
        <w:tc>
          <w:tcPr>
            <w:tcW w:w="2254" w:type="dxa"/>
            <w:shd w:val="clear" w:color="auto" w:fill="A5A5A5" w:themeFill="accent3"/>
          </w:tcPr>
          <w:p w:rsidR="008D797B" w:rsidRPr="00001440" w:rsidRDefault="008D797B" w:rsidP="008D797B">
            <w:pPr>
              <w:jc w:val="center"/>
              <w:rPr>
                <w:color w:val="70AD47" w:themeColor="accent6"/>
                <w:sz w:val="24"/>
                <w:szCs w:val="24"/>
              </w:rPr>
            </w:pPr>
            <w:r w:rsidRPr="00001440">
              <w:rPr>
                <w:color w:val="70AD47" w:themeColor="accent6"/>
                <w:sz w:val="24"/>
                <w:szCs w:val="24"/>
              </w:rPr>
              <w:t>20</w:t>
            </w:r>
          </w:p>
        </w:tc>
        <w:tc>
          <w:tcPr>
            <w:tcW w:w="2254" w:type="dxa"/>
            <w:shd w:val="clear" w:color="auto" w:fill="A5A5A5" w:themeFill="accent3"/>
          </w:tcPr>
          <w:p w:rsidR="008D797B" w:rsidRDefault="008D797B" w:rsidP="008D797B">
            <w:pPr>
              <w:jc w:val="center"/>
              <w:rPr>
                <w:sz w:val="24"/>
                <w:szCs w:val="24"/>
              </w:rPr>
            </w:pPr>
            <w:r>
              <w:rPr>
                <w:sz w:val="24"/>
                <w:szCs w:val="24"/>
              </w:rPr>
              <w:t>1822</w:t>
            </w:r>
          </w:p>
        </w:tc>
        <w:tc>
          <w:tcPr>
            <w:tcW w:w="2254" w:type="dxa"/>
            <w:shd w:val="clear" w:color="auto" w:fill="A5A5A5" w:themeFill="accent3"/>
          </w:tcPr>
          <w:p w:rsidR="008D797B" w:rsidRDefault="008D797B" w:rsidP="008D797B">
            <w:pPr>
              <w:jc w:val="center"/>
              <w:rPr>
                <w:sz w:val="24"/>
                <w:szCs w:val="24"/>
              </w:rPr>
            </w:pPr>
            <w:r>
              <w:rPr>
                <w:sz w:val="24"/>
                <w:szCs w:val="24"/>
              </w:rPr>
              <w:t>1.5</w:t>
            </w:r>
          </w:p>
        </w:tc>
        <w:tc>
          <w:tcPr>
            <w:tcW w:w="2589" w:type="dxa"/>
            <w:shd w:val="clear" w:color="auto" w:fill="A5A5A5" w:themeFill="accent3"/>
          </w:tcPr>
          <w:p w:rsidR="008D797B" w:rsidRDefault="008D797B" w:rsidP="008D797B">
            <w:pPr>
              <w:jc w:val="center"/>
              <w:rPr>
                <w:sz w:val="24"/>
                <w:szCs w:val="24"/>
              </w:rPr>
            </w:pPr>
            <w:r>
              <w:rPr>
                <w:sz w:val="24"/>
                <w:szCs w:val="24"/>
              </w:rPr>
              <w:t>4.7</w:t>
            </w:r>
          </w:p>
        </w:tc>
      </w:tr>
      <w:tr w:rsidR="008D797B" w:rsidTr="008D797B">
        <w:tc>
          <w:tcPr>
            <w:tcW w:w="2254" w:type="dxa"/>
          </w:tcPr>
          <w:p w:rsidR="008D797B" w:rsidRPr="00001440" w:rsidRDefault="008D797B" w:rsidP="008D797B">
            <w:pPr>
              <w:jc w:val="center"/>
              <w:rPr>
                <w:color w:val="70AD47" w:themeColor="accent6"/>
                <w:sz w:val="24"/>
                <w:szCs w:val="24"/>
              </w:rPr>
            </w:pPr>
            <w:r w:rsidRPr="00001440">
              <w:rPr>
                <w:color w:val="70AD47" w:themeColor="accent6"/>
                <w:sz w:val="24"/>
                <w:szCs w:val="24"/>
              </w:rPr>
              <w:t>30</w:t>
            </w:r>
          </w:p>
        </w:tc>
        <w:tc>
          <w:tcPr>
            <w:tcW w:w="2254" w:type="dxa"/>
          </w:tcPr>
          <w:p w:rsidR="008D797B" w:rsidRDefault="008D797B" w:rsidP="008D797B">
            <w:pPr>
              <w:jc w:val="center"/>
              <w:rPr>
                <w:sz w:val="24"/>
                <w:szCs w:val="24"/>
              </w:rPr>
            </w:pPr>
            <w:r>
              <w:rPr>
                <w:sz w:val="24"/>
                <w:szCs w:val="24"/>
              </w:rPr>
              <w:t>1047</w:t>
            </w:r>
          </w:p>
        </w:tc>
        <w:tc>
          <w:tcPr>
            <w:tcW w:w="2254" w:type="dxa"/>
          </w:tcPr>
          <w:p w:rsidR="008D797B" w:rsidRDefault="008D797B" w:rsidP="008D797B">
            <w:pPr>
              <w:jc w:val="center"/>
              <w:rPr>
                <w:sz w:val="24"/>
                <w:szCs w:val="24"/>
              </w:rPr>
            </w:pPr>
            <w:r>
              <w:rPr>
                <w:sz w:val="24"/>
                <w:szCs w:val="24"/>
              </w:rPr>
              <w:t>1.1</w:t>
            </w:r>
          </w:p>
        </w:tc>
        <w:tc>
          <w:tcPr>
            <w:tcW w:w="2589" w:type="dxa"/>
          </w:tcPr>
          <w:p w:rsidR="008D797B" w:rsidRDefault="008D797B" w:rsidP="008D797B">
            <w:pPr>
              <w:jc w:val="center"/>
              <w:rPr>
                <w:sz w:val="24"/>
                <w:szCs w:val="24"/>
              </w:rPr>
            </w:pPr>
            <w:r>
              <w:rPr>
                <w:sz w:val="24"/>
                <w:szCs w:val="24"/>
              </w:rPr>
              <w:t>3.3</w:t>
            </w:r>
          </w:p>
        </w:tc>
      </w:tr>
      <w:tr w:rsidR="008D797B" w:rsidTr="008D797B">
        <w:tc>
          <w:tcPr>
            <w:tcW w:w="2254" w:type="dxa"/>
            <w:shd w:val="clear" w:color="auto" w:fill="A5A5A5" w:themeFill="accent3"/>
          </w:tcPr>
          <w:p w:rsidR="008D797B" w:rsidRPr="00001440" w:rsidRDefault="008D797B" w:rsidP="008D797B">
            <w:pPr>
              <w:jc w:val="center"/>
              <w:rPr>
                <w:color w:val="70AD47" w:themeColor="accent6"/>
                <w:sz w:val="24"/>
                <w:szCs w:val="24"/>
              </w:rPr>
            </w:pPr>
            <w:r w:rsidRPr="00001440">
              <w:rPr>
                <w:color w:val="70AD47" w:themeColor="accent6"/>
                <w:sz w:val="24"/>
                <w:szCs w:val="24"/>
              </w:rPr>
              <w:t>40</w:t>
            </w:r>
          </w:p>
        </w:tc>
        <w:tc>
          <w:tcPr>
            <w:tcW w:w="2254" w:type="dxa"/>
            <w:shd w:val="clear" w:color="auto" w:fill="A5A5A5" w:themeFill="accent3"/>
          </w:tcPr>
          <w:p w:rsidR="008D797B" w:rsidRDefault="008D797B" w:rsidP="008D797B">
            <w:pPr>
              <w:jc w:val="center"/>
              <w:rPr>
                <w:sz w:val="24"/>
                <w:szCs w:val="24"/>
              </w:rPr>
            </w:pPr>
            <w:r>
              <w:rPr>
                <w:sz w:val="24"/>
                <w:szCs w:val="24"/>
              </w:rPr>
              <w:t>749</w:t>
            </w:r>
          </w:p>
        </w:tc>
        <w:tc>
          <w:tcPr>
            <w:tcW w:w="2254" w:type="dxa"/>
            <w:shd w:val="clear" w:color="auto" w:fill="A5A5A5" w:themeFill="accent3"/>
          </w:tcPr>
          <w:p w:rsidR="008D797B" w:rsidRDefault="008D797B" w:rsidP="008D797B">
            <w:pPr>
              <w:jc w:val="center"/>
              <w:rPr>
                <w:sz w:val="24"/>
                <w:szCs w:val="24"/>
              </w:rPr>
            </w:pPr>
            <w:r>
              <w:rPr>
                <w:sz w:val="24"/>
                <w:szCs w:val="24"/>
              </w:rPr>
              <w:t>0.8</w:t>
            </w:r>
          </w:p>
        </w:tc>
        <w:tc>
          <w:tcPr>
            <w:tcW w:w="2589" w:type="dxa"/>
            <w:shd w:val="clear" w:color="auto" w:fill="A5A5A5" w:themeFill="accent3"/>
          </w:tcPr>
          <w:p w:rsidR="008D797B" w:rsidRDefault="008D797B" w:rsidP="008D797B">
            <w:pPr>
              <w:jc w:val="center"/>
              <w:rPr>
                <w:sz w:val="24"/>
                <w:szCs w:val="24"/>
              </w:rPr>
            </w:pPr>
            <w:r>
              <w:rPr>
                <w:sz w:val="24"/>
                <w:szCs w:val="24"/>
              </w:rPr>
              <w:t>3.2</w:t>
            </w:r>
          </w:p>
        </w:tc>
      </w:tr>
      <w:tr w:rsidR="008D797B" w:rsidTr="008D797B">
        <w:tc>
          <w:tcPr>
            <w:tcW w:w="2254" w:type="dxa"/>
          </w:tcPr>
          <w:p w:rsidR="008D797B" w:rsidRPr="00001440" w:rsidRDefault="008D797B" w:rsidP="008D797B">
            <w:pPr>
              <w:jc w:val="center"/>
              <w:rPr>
                <w:color w:val="70AD47" w:themeColor="accent6"/>
                <w:sz w:val="24"/>
                <w:szCs w:val="24"/>
              </w:rPr>
            </w:pPr>
            <w:r w:rsidRPr="00001440">
              <w:rPr>
                <w:color w:val="70AD47" w:themeColor="accent6"/>
                <w:sz w:val="24"/>
                <w:szCs w:val="24"/>
              </w:rPr>
              <w:t>50</w:t>
            </w:r>
          </w:p>
        </w:tc>
        <w:tc>
          <w:tcPr>
            <w:tcW w:w="2254" w:type="dxa"/>
          </w:tcPr>
          <w:p w:rsidR="008D797B" w:rsidRDefault="008D797B" w:rsidP="008D797B">
            <w:pPr>
              <w:jc w:val="center"/>
              <w:rPr>
                <w:sz w:val="24"/>
                <w:szCs w:val="24"/>
              </w:rPr>
            </w:pPr>
            <w:r>
              <w:rPr>
                <w:sz w:val="24"/>
                <w:szCs w:val="24"/>
              </w:rPr>
              <w:t>538</w:t>
            </w:r>
          </w:p>
        </w:tc>
        <w:tc>
          <w:tcPr>
            <w:tcW w:w="2254" w:type="dxa"/>
          </w:tcPr>
          <w:p w:rsidR="008D797B" w:rsidRDefault="008D797B" w:rsidP="008D797B">
            <w:pPr>
              <w:jc w:val="center"/>
              <w:rPr>
                <w:sz w:val="24"/>
                <w:szCs w:val="24"/>
              </w:rPr>
            </w:pPr>
            <w:r>
              <w:rPr>
                <w:sz w:val="24"/>
                <w:szCs w:val="24"/>
              </w:rPr>
              <w:t>0.6</w:t>
            </w:r>
          </w:p>
        </w:tc>
        <w:tc>
          <w:tcPr>
            <w:tcW w:w="2589" w:type="dxa"/>
          </w:tcPr>
          <w:p w:rsidR="008D797B" w:rsidRDefault="008D797B" w:rsidP="008D797B">
            <w:pPr>
              <w:jc w:val="center"/>
              <w:rPr>
                <w:sz w:val="24"/>
                <w:szCs w:val="24"/>
              </w:rPr>
            </w:pPr>
            <w:r>
              <w:rPr>
                <w:sz w:val="24"/>
                <w:szCs w:val="24"/>
              </w:rPr>
              <w:t>2.9</w:t>
            </w:r>
          </w:p>
        </w:tc>
      </w:tr>
      <w:tr w:rsidR="008D797B" w:rsidTr="008D797B">
        <w:tc>
          <w:tcPr>
            <w:tcW w:w="2254" w:type="dxa"/>
            <w:shd w:val="clear" w:color="auto" w:fill="A5A5A5" w:themeFill="accent3"/>
          </w:tcPr>
          <w:p w:rsidR="008D797B" w:rsidRPr="00001440" w:rsidRDefault="008D797B" w:rsidP="008D797B">
            <w:pPr>
              <w:jc w:val="center"/>
              <w:rPr>
                <w:color w:val="70AD47" w:themeColor="accent6"/>
                <w:sz w:val="24"/>
                <w:szCs w:val="24"/>
              </w:rPr>
            </w:pPr>
            <w:r w:rsidRPr="00001440">
              <w:rPr>
                <w:color w:val="70AD47" w:themeColor="accent6"/>
                <w:sz w:val="24"/>
                <w:szCs w:val="24"/>
              </w:rPr>
              <w:t>60</w:t>
            </w:r>
          </w:p>
        </w:tc>
        <w:tc>
          <w:tcPr>
            <w:tcW w:w="2254" w:type="dxa"/>
            <w:shd w:val="clear" w:color="auto" w:fill="A5A5A5" w:themeFill="accent3"/>
          </w:tcPr>
          <w:p w:rsidR="008D797B" w:rsidRDefault="008D797B" w:rsidP="008D797B">
            <w:pPr>
              <w:jc w:val="center"/>
              <w:rPr>
                <w:sz w:val="24"/>
                <w:szCs w:val="24"/>
              </w:rPr>
            </w:pPr>
            <w:r>
              <w:rPr>
                <w:sz w:val="24"/>
                <w:szCs w:val="24"/>
              </w:rPr>
              <w:t>401</w:t>
            </w:r>
          </w:p>
        </w:tc>
        <w:tc>
          <w:tcPr>
            <w:tcW w:w="2254" w:type="dxa"/>
            <w:shd w:val="clear" w:color="auto" w:fill="A5A5A5" w:themeFill="accent3"/>
          </w:tcPr>
          <w:p w:rsidR="008D797B" w:rsidRDefault="008D797B" w:rsidP="008D797B">
            <w:pPr>
              <w:jc w:val="center"/>
              <w:rPr>
                <w:sz w:val="24"/>
                <w:szCs w:val="24"/>
              </w:rPr>
            </w:pPr>
            <w:r>
              <w:rPr>
                <w:sz w:val="24"/>
                <w:szCs w:val="24"/>
              </w:rPr>
              <w:t>0.6</w:t>
            </w:r>
          </w:p>
        </w:tc>
        <w:tc>
          <w:tcPr>
            <w:tcW w:w="2589" w:type="dxa"/>
            <w:shd w:val="clear" w:color="auto" w:fill="A5A5A5" w:themeFill="accent3"/>
          </w:tcPr>
          <w:p w:rsidR="008D797B" w:rsidRDefault="008D797B" w:rsidP="008D797B">
            <w:pPr>
              <w:jc w:val="center"/>
              <w:rPr>
                <w:sz w:val="24"/>
                <w:szCs w:val="24"/>
              </w:rPr>
            </w:pPr>
            <w:r>
              <w:rPr>
                <w:sz w:val="24"/>
                <w:szCs w:val="24"/>
              </w:rPr>
              <w:t>2.7</w:t>
            </w:r>
          </w:p>
        </w:tc>
      </w:tr>
      <w:tr w:rsidR="008D797B" w:rsidTr="008D797B">
        <w:tc>
          <w:tcPr>
            <w:tcW w:w="2254" w:type="dxa"/>
          </w:tcPr>
          <w:p w:rsidR="008D797B" w:rsidRPr="00001440" w:rsidRDefault="008D797B" w:rsidP="008D797B">
            <w:pPr>
              <w:jc w:val="center"/>
              <w:rPr>
                <w:color w:val="70AD47" w:themeColor="accent6"/>
                <w:sz w:val="24"/>
                <w:szCs w:val="24"/>
              </w:rPr>
            </w:pPr>
            <w:r w:rsidRPr="00001440">
              <w:rPr>
                <w:color w:val="70AD47" w:themeColor="accent6"/>
                <w:sz w:val="24"/>
                <w:szCs w:val="24"/>
              </w:rPr>
              <w:t>65</w:t>
            </w:r>
          </w:p>
        </w:tc>
        <w:tc>
          <w:tcPr>
            <w:tcW w:w="2254" w:type="dxa"/>
          </w:tcPr>
          <w:p w:rsidR="008D797B" w:rsidRDefault="008D797B" w:rsidP="008D797B">
            <w:pPr>
              <w:jc w:val="center"/>
              <w:rPr>
                <w:sz w:val="24"/>
                <w:szCs w:val="24"/>
              </w:rPr>
            </w:pPr>
            <w:r>
              <w:rPr>
                <w:sz w:val="24"/>
                <w:szCs w:val="24"/>
              </w:rPr>
              <w:t>552</w:t>
            </w:r>
          </w:p>
        </w:tc>
        <w:tc>
          <w:tcPr>
            <w:tcW w:w="2254" w:type="dxa"/>
          </w:tcPr>
          <w:p w:rsidR="008D797B" w:rsidRDefault="008D797B" w:rsidP="008D797B">
            <w:pPr>
              <w:jc w:val="center"/>
              <w:rPr>
                <w:sz w:val="24"/>
                <w:szCs w:val="24"/>
              </w:rPr>
            </w:pPr>
            <w:r>
              <w:rPr>
                <w:sz w:val="24"/>
                <w:szCs w:val="24"/>
              </w:rPr>
              <w:t>0.6</w:t>
            </w:r>
          </w:p>
        </w:tc>
        <w:tc>
          <w:tcPr>
            <w:tcW w:w="2589" w:type="dxa"/>
          </w:tcPr>
          <w:p w:rsidR="008D797B" w:rsidRDefault="008D797B" w:rsidP="008D797B">
            <w:pPr>
              <w:jc w:val="center"/>
              <w:rPr>
                <w:sz w:val="24"/>
                <w:szCs w:val="24"/>
              </w:rPr>
            </w:pPr>
            <w:r>
              <w:rPr>
                <w:sz w:val="24"/>
                <w:szCs w:val="24"/>
              </w:rPr>
              <w:t>2.5</w:t>
            </w:r>
          </w:p>
        </w:tc>
      </w:tr>
    </w:tbl>
    <w:p w:rsidR="00A21098" w:rsidRPr="00A21098" w:rsidRDefault="0062056C" w:rsidP="007C3A56">
      <w:pPr>
        <w:rPr>
          <w:rFonts w:eastAsia="Adobe Gothic Std B" w:cstheme="minorHAnsi"/>
          <w:sz w:val="24"/>
          <w:szCs w:val="24"/>
        </w:rPr>
      </w:pPr>
      <w:r>
        <w:rPr>
          <w:noProof/>
          <w:lang w:eastAsia="en-GB"/>
        </w:rPr>
        <w:drawing>
          <wp:inline distT="0" distB="0" distL="0" distR="0" wp14:anchorId="35555050" wp14:editId="1E0ADB30">
            <wp:extent cx="5731510" cy="3113405"/>
            <wp:effectExtent l="0" t="0" r="2540" b="1079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A21098" w:rsidRDefault="00DF3319" w:rsidP="003045AD">
      <w:pPr>
        <w:rPr>
          <w:rFonts w:eastAsia="Adobe Gothic Std B" w:cstheme="minorHAnsi"/>
          <w:sz w:val="24"/>
          <w:szCs w:val="24"/>
        </w:rPr>
      </w:pPr>
      <w:r w:rsidRPr="00196512">
        <w:rPr>
          <w:rFonts w:ascii="Adobe Gothic Std B" w:eastAsia="Adobe Gothic Std B" w:hAnsi="Adobe Gothic Std B" w:cstheme="minorHAnsi"/>
          <w:color w:val="C00000"/>
          <w:sz w:val="24"/>
          <w:szCs w:val="24"/>
        </w:rPr>
        <w:t>C)</w:t>
      </w:r>
      <w:r w:rsidRPr="00196512">
        <w:rPr>
          <w:rFonts w:eastAsia="Adobe Gothic Std B" w:cstheme="minorHAnsi"/>
          <w:sz w:val="24"/>
          <w:szCs w:val="24"/>
        </w:rPr>
        <w:t xml:space="preserve"> (</w:t>
      </w:r>
      <w:r>
        <w:rPr>
          <w:rFonts w:eastAsia="Adobe Gothic Std B" w:cstheme="minorHAnsi"/>
          <w:sz w:val="24"/>
          <w:szCs w:val="24"/>
        </w:rPr>
        <w:t xml:space="preserve">Engine warm up) </w:t>
      </w:r>
      <w:r w:rsidR="007562C0">
        <w:rPr>
          <w:rFonts w:eastAsia="Adobe Gothic Std B" w:cstheme="minorHAnsi"/>
          <w:sz w:val="24"/>
          <w:szCs w:val="24"/>
        </w:rPr>
        <w:t>A</w:t>
      </w:r>
      <w:r w:rsidR="002943E7">
        <w:rPr>
          <w:rFonts w:eastAsia="Adobe Gothic Std B" w:cstheme="minorHAnsi"/>
          <w:sz w:val="24"/>
          <w:szCs w:val="24"/>
        </w:rPr>
        <w:t>s stated earlier,</w:t>
      </w:r>
      <w:r w:rsidR="008D797B" w:rsidRPr="008D797B">
        <w:rPr>
          <w:rFonts w:eastAsia="Adobe Gothic Std B" w:cstheme="minorHAnsi"/>
          <w:sz w:val="24"/>
          <w:szCs w:val="24"/>
        </w:rPr>
        <w:t xml:space="preserve"> because of the uncontrolled environment so we</w:t>
      </w:r>
      <w:r w:rsidR="008D797B">
        <w:rPr>
          <w:rFonts w:eastAsia="Adobe Gothic Std B" w:cstheme="minorHAnsi"/>
          <w:sz w:val="24"/>
          <w:szCs w:val="24"/>
        </w:rPr>
        <w:t xml:space="preserve"> let the engines idle until it</w:t>
      </w:r>
      <w:r w:rsidR="008D797B" w:rsidRPr="008D797B">
        <w:rPr>
          <w:rFonts w:eastAsia="Adobe Gothic Std B" w:cstheme="minorHAnsi"/>
          <w:sz w:val="24"/>
          <w:szCs w:val="24"/>
        </w:rPr>
        <w:t xml:space="preserve"> reached 20°C</w:t>
      </w:r>
      <w:r w:rsidR="00C24AA1">
        <w:rPr>
          <w:rFonts w:eastAsia="Adobe Gothic Std B" w:cstheme="minorHAnsi"/>
          <w:sz w:val="24"/>
          <w:szCs w:val="24"/>
        </w:rPr>
        <w:t>coolant temperature</w:t>
      </w:r>
      <w:r w:rsidR="008D797B" w:rsidRPr="008D797B">
        <w:rPr>
          <w:rFonts w:eastAsia="Adobe Gothic Std B" w:cstheme="minorHAnsi"/>
          <w:sz w:val="24"/>
          <w:szCs w:val="24"/>
        </w:rPr>
        <w:t>.</w:t>
      </w:r>
      <w:r w:rsidR="009C3A7B">
        <w:rPr>
          <w:rFonts w:eastAsia="Adobe Gothic Std B" w:cstheme="minorHAnsi"/>
          <w:sz w:val="24"/>
          <w:szCs w:val="24"/>
        </w:rPr>
        <w:t xml:space="preserve"> This graph represents the resistance values and temperature range between 20</w:t>
      </w:r>
      <w:r w:rsidR="009C3A7B" w:rsidRPr="009C3A7B">
        <w:rPr>
          <w:rFonts w:eastAsia="Adobe Gothic Std B" w:cstheme="minorHAnsi"/>
          <w:sz w:val="24"/>
          <w:szCs w:val="24"/>
        </w:rPr>
        <w:t>°C</w:t>
      </w:r>
      <w:r w:rsidR="008D797B" w:rsidRPr="009C3A7B">
        <w:rPr>
          <w:rFonts w:eastAsia="Adobe Gothic Std B" w:cstheme="minorHAnsi"/>
          <w:sz w:val="24"/>
          <w:szCs w:val="24"/>
        </w:rPr>
        <w:t xml:space="preserve"> </w:t>
      </w:r>
      <w:r w:rsidR="009C3A7B">
        <w:rPr>
          <w:rFonts w:eastAsia="Adobe Gothic Std B" w:cstheme="minorHAnsi"/>
          <w:sz w:val="24"/>
          <w:szCs w:val="24"/>
        </w:rPr>
        <w:t xml:space="preserve">- 65°C. </w:t>
      </w:r>
      <w:r w:rsidR="008D797B" w:rsidRPr="008D797B">
        <w:rPr>
          <w:rFonts w:eastAsia="Adobe Gothic Std B" w:cstheme="minorHAnsi"/>
          <w:sz w:val="24"/>
          <w:szCs w:val="24"/>
        </w:rPr>
        <w:t>For the LE 3 Jetronic we read the voltage and resistance with the engine turned off because it reached 20°C and the resistance of the NTC2 been recorded using multimeter and read as 1822(Ω) with the voltage being read as 1.5(V) and Injectors on time of 4.7ms.</w:t>
      </w:r>
      <w:r w:rsidR="009C3A7B">
        <w:rPr>
          <w:rFonts w:eastAsia="Adobe Gothic Std B" w:cstheme="minorHAnsi"/>
          <w:sz w:val="24"/>
          <w:szCs w:val="24"/>
        </w:rPr>
        <w:t xml:space="preserve"> </w:t>
      </w:r>
      <w:r w:rsidR="008D797B">
        <w:rPr>
          <w:rFonts w:eastAsia="Adobe Gothic Std B" w:cstheme="minorHAnsi"/>
          <w:sz w:val="24"/>
          <w:szCs w:val="24"/>
        </w:rPr>
        <w:t xml:space="preserve"> </w:t>
      </w:r>
      <w:r w:rsidR="002943E7">
        <w:rPr>
          <w:rFonts w:eastAsia="Adobe Gothic Std B" w:cstheme="minorHAnsi"/>
          <w:sz w:val="24"/>
          <w:szCs w:val="24"/>
        </w:rPr>
        <w:t xml:space="preserve">As shown in the above chart of our warm up procedure you can clearly see as the engine oil temperature rises to operating temperature we recorded the resistance </w:t>
      </w:r>
      <w:r w:rsidR="002943E7" w:rsidRPr="002943E7">
        <w:rPr>
          <w:rFonts w:eastAsia="Adobe Gothic Std B" w:cstheme="minorHAnsi"/>
          <w:sz w:val="24"/>
          <w:szCs w:val="24"/>
        </w:rPr>
        <w:t>Ohms (Ω)</w:t>
      </w:r>
      <w:r w:rsidR="002943E7">
        <w:rPr>
          <w:rFonts w:eastAsia="Adobe Gothic Std B" w:cstheme="minorHAnsi"/>
          <w:sz w:val="24"/>
          <w:szCs w:val="24"/>
        </w:rPr>
        <w:t xml:space="preserve">, Voltage (V) and the pulse of the injectors (ms) all decrease in values. </w:t>
      </w:r>
      <w:r w:rsidR="00CE4501">
        <w:rPr>
          <w:rFonts w:eastAsia="Adobe Gothic Std B" w:cstheme="minorHAnsi"/>
          <w:sz w:val="24"/>
          <w:szCs w:val="24"/>
        </w:rPr>
        <w:t xml:space="preserve">The readings from the engine coolant sensor are fed back to the ECU which uses data to adjust injection timing. </w:t>
      </w:r>
      <w:r w:rsidR="00031A41">
        <w:rPr>
          <w:rFonts w:eastAsia="Adobe Gothic Std B" w:cstheme="minorHAnsi"/>
          <w:sz w:val="24"/>
          <w:szCs w:val="24"/>
        </w:rPr>
        <w:t>As the engine warms up, resistance should change. This verifies that the sensor is changing resistance with coolant temperature but does not yet ensure the system is working (Hilliers,2014).</w:t>
      </w:r>
      <w:r w:rsidR="00C71CD4" w:rsidRPr="00C71CD4">
        <w:t xml:space="preserve"> </w:t>
      </w:r>
      <w:r w:rsidR="00C71CD4" w:rsidRPr="00BA00B8">
        <w:rPr>
          <w:sz w:val="24"/>
          <w:szCs w:val="24"/>
        </w:rPr>
        <w:t>Our result as clearly shown above as Pin no.3 (the injectors) at 20°C pulses its greatest value of 4.7ms</w:t>
      </w:r>
      <w:r w:rsidR="00BA00B8" w:rsidRPr="00BA00B8">
        <w:rPr>
          <w:sz w:val="24"/>
          <w:szCs w:val="24"/>
        </w:rPr>
        <w:t xml:space="preserve"> and is the greatest value of injection because</w:t>
      </w:r>
      <w:r w:rsidR="00BA00B8">
        <w:rPr>
          <w:sz w:val="24"/>
          <w:szCs w:val="24"/>
        </w:rPr>
        <w:t xml:space="preserve"> in the warm up phase the engine still needs extra fuel.</w:t>
      </w:r>
      <w:r w:rsidR="00BA00B8" w:rsidRPr="00BA00B8">
        <w:rPr>
          <w:sz w:val="24"/>
          <w:szCs w:val="24"/>
        </w:rPr>
        <w:t xml:space="preserve"> </w:t>
      </w:r>
      <w:r w:rsidR="00BA00B8">
        <w:rPr>
          <w:sz w:val="24"/>
          <w:szCs w:val="24"/>
        </w:rPr>
        <w:t>W</w:t>
      </w:r>
      <w:r w:rsidR="00BA00B8" w:rsidRPr="00BA00B8">
        <w:rPr>
          <w:sz w:val="24"/>
          <w:szCs w:val="24"/>
        </w:rPr>
        <w:t>hich is proven in the</w:t>
      </w:r>
      <w:r w:rsidR="00BA00B8">
        <w:rPr>
          <w:sz w:val="24"/>
          <w:szCs w:val="24"/>
        </w:rPr>
        <w:t xml:space="preserve"> </w:t>
      </w:r>
      <w:r w:rsidR="00BA00B8" w:rsidRPr="00BA00B8">
        <w:rPr>
          <w:sz w:val="24"/>
          <w:szCs w:val="24"/>
        </w:rPr>
        <w:t>(Bosch, Gasoline Fuel-Injection System L-Jetronic, Edition 1995/96).</w:t>
      </w:r>
      <w:r w:rsidR="00C71CD4">
        <w:t xml:space="preserve"> </w:t>
      </w:r>
      <w:r w:rsidR="00BA00B8">
        <w:t>‘</w:t>
      </w:r>
      <w:r w:rsidR="00C71CD4">
        <w:rPr>
          <w:rFonts w:eastAsia="Adobe Gothic Std B" w:cstheme="minorHAnsi"/>
          <w:sz w:val="24"/>
          <w:szCs w:val="24"/>
        </w:rPr>
        <w:t>The cold cranking and post start up phases are followed by the engines warm up phase</w:t>
      </w:r>
      <w:r w:rsidR="00BA00B8">
        <w:rPr>
          <w:rFonts w:eastAsia="Adobe Gothic Std B" w:cstheme="minorHAnsi"/>
          <w:sz w:val="24"/>
          <w:szCs w:val="24"/>
        </w:rPr>
        <w:t>’</w:t>
      </w:r>
      <w:r w:rsidR="00C71CD4">
        <w:rPr>
          <w:rFonts w:eastAsia="Adobe Gothic Std B" w:cstheme="minorHAnsi"/>
          <w:sz w:val="24"/>
          <w:szCs w:val="24"/>
        </w:rPr>
        <w:t xml:space="preserve">. </w:t>
      </w:r>
      <w:r w:rsidR="00BA00B8">
        <w:rPr>
          <w:rFonts w:eastAsia="Adobe Gothic Std B" w:cstheme="minorHAnsi"/>
          <w:sz w:val="24"/>
          <w:szCs w:val="24"/>
        </w:rPr>
        <w:t>‘</w:t>
      </w:r>
      <w:r w:rsidR="00C71CD4">
        <w:rPr>
          <w:rFonts w:eastAsia="Adobe Gothic Std B" w:cstheme="minorHAnsi"/>
          <w:sz w:val="24"/>
          <w:szCs w:val="24"/>
        </w:rPr>
        <w:t xml:space="preserve">In this phase the engine still requires </w:t>
      </w:r>
      <w:r w:rsidR="003045AD">
        <w:rPr>
          <w:rFonts w:eastAsia="Adobe Gothic Std B" w:cstheme="minorHAnsi"/>
          <w:sz w:val="24"/>
          <w:szCs w:val="24"/>
        </w:rPr>
        <w:t xml:space="preserve">a richer mixture, as the cylinder walls are still cool’ therefore a portion of the fuel is used to condense them. </w:t>
      </w:r>
      <w:r w:rsidR="003045AD" w:rsidRPr="003045AD">
        <w:rPr>
          <w:rFonts w:eastAsia="Adobe Gothic Std B" w:cstheme="minorHAnsi"/>
          <w:sz w:val="24"/>
          <w:szCs w:val="24"/>
        </w:rPr>
        <w:t>(Bosch, Gasoline Fuel-Injection System L-Jetronic, Edition 1995/96).</w:t>
      </w:r>
      <w:r w:rsidR="003045AD">
        <w:rPr>
          <w:rFonts w:eastAsia="Adobe Gothic Std B" w:cstheme="minorHAnsi"/>
          <w:sz w:val="24"/>
          <w:szCs w:val="24"/>
        </w:rPr>
        <w:t xml:space="preserve"> So that is why with the greater temperatures less fuel was needed. Such as at 60</w:t>
      </w:r>
      <w:r w:rsidR="003045AD" w:rsidRPr="003045AD">
        <w:rPr>
          <w:rFonts w:eastAsia="Adobe Gothic Std B" w:cstheme="minorHAnsi"/>
          <w:sz w:val="24"/>
          <w:szCs w:val="24"/>
        </w:rPr>
        <w:t>°C</w:t>
      </w:r>
      <w:r w:rsidR="00FE232C">
        <w:rPr>
          <w:rFonts w:eastAsia="Adobe Gothic Std B" w:cstheme="minorHAnsi"/>
          <w:sz w:val="24"/>
          <w:szCs w:val="24"/>
        </w:rPr>
        <w:t xml:space="preserve"> the injection time is much less with a value of 2.7ms as shown above.</w:t>
      </w:r>
    </w:p>
    <w:p w:rsidR="002C73C8" w:rsidRDefault="002C73C8" w:rsidP="003045AD">
      <w:pPr>
        <w:rPr>
          <w:rFonts w:eastAsia="Adobe Gothic Std B" w:cstheme="minorHAnsi"/>
          <w:sz w:val="24"/>
          <w:szCs w:val="24"/>
        </w:rPr>
      </w:pPr>
    </w:p>
    <w:p w:rsidR="00E22C5A" w:rsidRDefault="00E22C5A" w:rsidP="00E22C5A">
      <w:pPr>
        <w:rPr>
          <w:color w:val="0070C0"/>
          <w:sz w:val="40"/>
          <w:szCs w:val="40"/>
        </w:rPr>
      </w:pPr>
      <w:r>
        <w:rPr>
          <w:color w:val="0070C0"/>
          <w:sz w:val="40"/>
          <w:szCs w:val="40"/>
        </w:rPr>
        <w:t xml:space="preserve">Motronic </w:t>
      </w:r>
      <w:r w:rsidRPr="00CE495E">
        <w:rPr>
          <w:color w:val="0070C0"/>
          <w:sz w:val="40"/>
          <w:szCs w:val="40"/>
        </w:rPr>
        <w:t>– Live Test</w:t>
      </w:r>
    </w:p>
    <w:p w:rsidR="00CA5C2E" w:rsidRDefault="00CA5C2E" w:rsidP="00E0026E">
      <w:pPr>
        <w:rPr>
          <w:color w:val="C00000"/>
          <w:sz w:val="40"/>
          <w:szCs w:val="40"/>
        </w:rPr>
      </w:pPr>
    </w:p>
    <w:p w:rsidR="007D17B0" w:rsidRDefault="00E22C5A" w:rsidP="00E0026E">
      <w:pPr>
        <w:rPr>
          <w:color w:val="C00000"/>
          <w:sz w:val="40"/>
          <w:szCs w:val="40"/>
        </w:rPr>
      </w:pPr>
      <w:r w:rsidRPr="00E22C5A">
        <w:rPr>
          <w:color w:val="C00000"/>
          <w:sz w:val="40"/>
          <w:szCs w:val="40"/>
        </w:rPr>
        <w:t>Throttle potentiometer</w:t>
      </w:r>
    </w:p>
    <w:p w:rsidR="00E22C5A" w:rsidRDefault="00E22C5A" w:rsidP="00E22C5A">
      <w:pPr>
        <w:pStyle w:val="ListParagraph"/>
        <w:numPr>
          <w:ilvl w:val="0"/>
          <w:numId w:val="10"/>
        </w:numPr>
        <w:rPr>
          <w:sz w:val="24"/>
          <w:szCs w:val="24"/>
        </w:rPr>
      </w:pPr>
      <w:r>
        <w:rPr>
          <w:sz w:val="24"/>
          <w:szCs w:val="24"/>
        </w:rPr>
        <w:t>Checking resistance between terminals 1 and 2 = 2000</w:t>
      </w:r>
      <w:r w:rsidRPr="00E22C5A">
        <w:rPr>
          <w:sz w:val="24"/>
          <w:szCs w:val="24"/>
        </w:rPr>
        <w:t>(Ω)</w:t>
      </w:r>
      <w:r>
        <w:rPr>
          <w:sz w:val="24"/>
          <w:szCs w:val="24"/>
        </w:rPr>
        <w:t xml:space="preserve"> (Throttle closed) </w:t>
      </w:r>
    </w:p>
    <w:p w:rsidR="00E22C5A" w:rsidRPr="00E22C5A" w:rsidRDefault="00E22C5A" w:rsidP="00E22C5A">
      <w:pPr>
        <w:pStyle w:val="ListParagraph"/>
        <w:numPr>
          <w:ilvl w:val="0"/>
          <w:numId w:val="10"/>
        </w:numPr>
        <w:rPr>
          <w:sz w:val="24"/>
          <w:szCs w:val="24"/>
        </w:rPr>
      </w:pPr>
      <w:r>
        <w:rPr>
          <w:sz w:val="24"/>
          <w:szCs w:val="24"/>
        </w:rPr>
        <w:t>Checking resistance between terminals 1 and 2 = 2540</w:t>
      </w:r>
      <w:r w:rsidRPr="00E22C5A">
        <w:rPr>
          <w:sz w:val="24"/>
          <w:szCs w:val="24"/>
        </w:rPr>
        <w:t>(Ω)</w:t>
      </w:r>
      <w:r>
        <w:rPr>
          <w:sz w:val="24"/>
          <w:szCs w:val="24"/>
        </w:rPr>
        <w:t xml:space="preserve"> (Throttle open)</w:t>
      </w:r>
    </w:p>
    <w:p w:rsidR="00E22C5A" w:rsidRDefault="00E22C5A" w:rsidP="00E0026E">
      <w:pPr>
        <w:rPr>
          <w:color w:val="0070C0"/>
          <w:sz w:val="40"/>
          <w:szCs w:val="40"/>
        </w:rPr>
      </w:pPr>
    </w:p>
    <w:p w:rsidR="00E22C5A" w:rsidRPr="00E22C5A" w:rsidRDefault="00E22C5A" w:rsidP="00E0026E">
      <w:pPr>
        <w:rPr>
          <w:color w:val="C00000"/>
          <w:sz w:val="40"/>
          <w:szCs w:val="40"/>
        </w:rPr>
      </w:pPr>
      <w:r w:rsidRPr="00E22C5A">
        <w:rPr>
          <w:color w:val="C00000"/>
          <w:sz w:val="40"/>
          <w:szCs w:val="40"/>
        </w:rPr>
        <w:t xml:space="preserve">Airflow sensor </w:t>
      </w:r>
    </w:p>
    <w:p w:rsidR="00E22C5A" w:rsidRDefault="00E22C5A" w:rsidP="003858D9">
      <w:pPr>
        <w:pStyle w:val="ListParagraph"/>
        <w:numPr>
          <w:ilvl w:val="0"/>
          <w:numId w:val="11"/>
        </w:numPr>
        <w:rPr>
          <w:sz w:val="24"/>
          <w:szCs w:val="24"/>
        </w:rPr>
      </w:pPr>
      <w:r>
        <w:rPr>
          <w:sz w:val="24"/>
          <w:szCs w:val="24"/>
        </w:rPr>
        <w:t xml:space="preserve">Checking resistance between </w:t>
      </w:r>
      <w:r w:rsidR="003858D9">
        <w:rPr>
          <w:sz w:val="24"/>
          <w:szCs w:val="24"/>
        </w:rPr>
        <w:t>terminals 4 and 2 = 329</w:t>
      </w:r>
      <w:r w:rsidR="003858D9" w:rsidRPr="003858D9">
        <w:rPr>
          <w:sz w:val="24"/>
          <w:szCs w:val="24"/>
        </w:rPr>
        <w:t>(Ω)</w:t>
      </w:r>
    </w:p>
    <w:p w:rsidR="003858D9" w:rsidRDefault="003858D9" w:rsidP="003858D9">
      <w:pPr>
        <w:pStyle w:val="ListParagraph"/>
        <w:numPr>
          <w:ilvl w:val="0"/>
          <w:numId w:val="11"/>
        </w:numPr>
        <w:rPr>
          <w:sz w:val="24"/>
          <w:szCs w:val="24"/>
        </w:rPr>
      </w:pPr>
      <w:r>
        <w:rPr>
          <w:sz w:val="24"/>
          <w:szCs w:val="24"/>
        </w:rPr>
        <w:t>Checking resistance between terminals 4 and 3 = 536</w:t>
      </w:r>
      <w:r w:rsidRPr="003858D9">
        <w:rPr>
          <w:sz w:val="24"/>
          <w:szCs w:val="24"/>
        </w:rPr>
        <w:t>(Ω)</w:t>
      </w:r>
    </w:p>
    <w:p w:rsidR="003858D9" w:rsidRPr="00E22C5A" w:rsidRDefault="003858D9" w:rsidP="003858D9">
      <w:pPr>
        <w:pStyle w:val="ListParagraph"/>
        <w:numPr>
          <w:ilvl w:val="0"/>
          <w:numId w:val="11"/>
        </w:numPr>
        <w:rPr>
          <w:sz w:val="24"/>
          <w:szCs w:val="24"/>
        </w:rPr>
      </w:pPr>
      <w:r>
        <w:rPr>
          <w:sz w:val="24"/>
          <w:szCs w:val="24"/>
        </w:rPr>
        <w:t>Checking resistance between terminals 4 and 1 = No Pin 1</w:t>
      </w:r>
    </w:p>
    <w:p w:rsidR="003858D9" w:rsidRDefault="003858D9" w:rsidP="00E0026E">
      <w:pPr>
        <w:rPr>
          <w:color w:val="C00000"/>
          <w:sz w:val="40"/>
          <w:szCs w:val="40"/>
        </w:rPr>
      </w:pPr>
    </w:p>
    <w:p w:rsidR="0062056C" w:rsidRDefault="0062056C" w:rsidP="003858D9">
      <w:pPr>
        <w:rPr>
          <w:color w:val="C00000"/>
          <w:sz w:val="40"/>
          <w:szCs w:val="40"/>
        </w:rPr>
      </w:pPr>
    </w:p>
    <w:p w:rsidR="00E22C5A" w:rsidRDefault="00E22C5A" w:rsidP="003858D9">
      <w:pPr>
        <w:rPr>
          <w:color w:val="C00000"/>
          <w:sz w:val="40"/>
          <w:szCs w:val="40"/>
        </w:rPr>
      </w:pPr>
      <w:r w:rsidRPr="00E22C5A">
        <w:rPr>
          <w:color w:val="C00000"/>
          <w:sz w:val="40"/>
          <w:szCs w:val="40"/>
        </w:rPr>
        <w:t>Air temperature sensor</w:t>
      </w:r>
    </w:p>
    <w:p w:rsidR="003858D9" w:rsidRDefault="003858D9" w:rsidP="003858D9">
      <w:pPr>
        <w:pStyle w:val="ListParagraph"/>
        <w:numPr>
          <w:ilvl w:val="0"/>
          <w:numId w:val="13"/>
        </w:numPr>
        <w:rPr>
          <w:sz w:val="24"/>
          <w:szCs w:val="24"/>
        </w:rPr>
      </w:pPr>
      <w:r>
        <w:rPr>
          <w:sz w:val="24"/>
          <w:szCs w:val="24"/>
        </w:rPr>
        <w:t xml:space="preserve">Air temperature is an integral part of the air flow sensor </w:t>
      </w:r>
    </w:p>
    <w:p w:rsidR="003858D9" w:rsidRDefault="003858D9" w:rsidP="003858D9">
      <w:pPr>
        <w:pStyle w:val="ListParagraph"/>
        <w:numPr>
          <w:ilvl w:val="0"/>
          <w:numId w:val="13"/>
        </w:numPr>
        <w:rPr>
          <w:sz w:val="24"/>
          <w:szCs w:val="24"/>
        </w:rPr>
      </w:pPr>
      <w:r>
        <w:rPr>
          <w:sz w:val="24"/>
          <w:szCs w:val="24"/>
        </w:rPr>
        <w:t>Checking resistance between teminals 4 and 5 = 2690</w:t>
      </w:r>
      <w:r w:rsidRPr="003858D9">
        <w:rPr>
          <w:sz w:val="24"/>
          <w:szCs w:val="24"/>
        </w:rPr>
        <w:t>(Ω)</w:t>
      </w:r>
      <w:r>
        <w:rPr>
          <w:sz w:val="24"/>
          <w:szCs w:val="24"/>
        </w:rPr>
        <w:t xml:space="preserve"> (Cold engine temperature)</w:t>
      </w:r>
    </w:p>
    <w:p w:rsidR="003858D9" w:rsidRPr="003858D9" w:rsidRDefault="003858D9" w:rsidP="003858D9">
      <w:pPr>
        <w:pStyle w:val="ListParagraph"/>
        <w:rPr>
          <w:sz w:val="24"/>
          <w:szCs w:val="24"/>
        </w:rPr>
      </w:pPr>
      <w:r>
        <w:rPr>
          <w:sz w:val="24"/>
          <w:szCs w:val="24"/>
        </w:rPr>
        <w:t xml:space="preserve">                                                                                    = 246</w:t>
      </w:r>
      <w:r w:rsidRPr="003858D9">
        <w:rPr>
          <w:sz w:val="24"/>
          <w:szCs w:val="24"/>
        </w:rPr>
        <w:t>(Ω)</w:t>
      </w:r>
      <w:r>
        <w:rPr>
          <w:sz w:val="24"/>
          <w:szCs w:val="24"/>
        </w:rPr>
        <w:t xml:space="preserve"> (80</w:t>
      </w:r>
      <w:r w:rsidRPr="003858D9">
        <w:rPr>
          <w:sz w:val="24"/>
          <w:szCs w:val="24"/>
        </w:rPr>
        <w:t>°C</w:t>
      </w:r>
      <w:r w:rsidR="00B61477">
        <w:rPr>
          <w:sz w:val="24"/>
          <w:szCs w:val="24"/>
        </w:rPr>
        <w:t xml:space="preserve"> engine temperature)</w:t>
      </w:r>
    </w:p>
    <w:p w:rsidR="003858D9" w:rsidRDefault="003858D9" w:rsidP="00E0026E">
      <w:pPr>
        <w:rPr>
          <w:color w:val="C00000"/>
          <w:sz w:val="40"/>
          <w:szCs w:val="40"/>
        </w:rPr>
      </w:pPr>
    </w:p>
    <w:p w:rsidR="00E22C5A" w:rsidRDefault="00E22C5A" w:rsidP="00E0026E">
      <w:pPr>
        <w:rPr>
          <w:color w:val="C00000"/>
          <w:sz w:val="40"/>
          <w:szCs w:val="40"/>
        </w:rPr>
      </w:pPr>
      <w:r w:rsidRPr="00E22C5A">
        <w:rPr>
          <w:color w:val="C00000"/>
          <w:sz w:val="40"/>
          <w:szCs w:val="40"/>
        </w:rPr>
        <w:t>Idle speed control valve</w:t>
      </w:r>
    </w:p>
    <w:p w:rsidR="00B61477" w:rsidRPr="00293B96" w:rsidRDefault="00B61477" w:rsidP="00293B96">
      <w:pPr>
        <w:pStyle w:val="ListParagraph"/>
        <w:numPr>
          <w:ilvl w:val="0"/>
          <w:numId w:val="14"/>
        </w:numPr>
        <w:rPr>
          <w:sz w:val="24"/>
          <w:szCs w:val="24"/>
        </w:rPr>
      </w:pPr>
      <w:r>
        <w:rPr>
          <w:sz w:val="24"/>
          <w:szCs w:val="24"/>
        </w:rPr>
        <w:t xml:space="preserve">Checking resistance </w:t>
      </w:r>
      <w:r w:rsidR="00293B96">
        <w:rPr>
          <w:sz w:val="24"/>
          <w:szCs w:val="24"/>
        </w:rPr>
        <w:t>with the ignition off = 8</w:t>
      </w:r>
      <w:r w:rsidR="00293B96" w:rsidRPr="00293B96">
        <w:rPr>
          <w:sz w:val="24"/>
          <w:szCs w:val="24"/>
        </w:rPr>
        <w:t>(Ω)</w:t>
      </w:r>
    </w:p>
    <w:p w:rsidR="00E22C5A" w:rsidRDefault="00E22C5A" w:rsidP="00E0026E">
      <w:pPr>
        <w:rPr>
          <w:color w:val="0070C0"/>
          <w:sz w:val="40"/>
          <w:szCs w:val="40"/>
        </w:rPr>
      </w:pPr>
    </w:p>
    <w:p w:rsidR="00CA5C2E" w:rsidRDefault="00CA5C2E" w:rsidP="00E0026E">
      <w:pPr>
        <w:rPr>
          <w:color w:val="C00000"/>
          <w:sz w:val="40"/>
          <w:szCs w:val="40"/>
        </w:rPr>
      </w:pPr>
    </w:p>
    <w:p w:rsidR="00E22C5A" w:rsidRDefault="00E22C5A" w:rsidP="00E0026E">
      <w:pPr>
        <w:rPr>
          <w:color w:val="C00000"/>
          <w:sz w:val="40"/>
          <w:szCs w:val="40"/>
        </w:rPr>
      </w:pPr>
      <w:r w:rsidRPr="00E22C5A">
        <w:rPr>
          <w:color w:val="C00000"/>
          <w:sz w:val="40"/>
          <w:szCs w:val="40"/>
        </w:rPr>
        <w:t xml:space="preserve">Injector values </w:t>
      </w:r>
    </w:p>
    <w:p w:rsidR="006875AD" w:rsidRDefault="006875AD" w:rsidP="006875AD">
      <w:pPr>
        <w:pStyle w:val="ListParagraph"/>
        <w:numPr>
          <w:ilvl w:val="0"/>
          <w:numId w:val="14"/>
        </w:numPr>
        <w:rPr>
          <w:sz w:val="24"/>
          <w:szCs w:val="24"/>
        </w:rPr>
      </w:pPr>
      <w:r>
        <w:rPr>
          <w:sz w:val="24"/>
          <w:szCs w:val="24"/>
        </w:rPr>
        <w:t>Checking resistance for injectors</w:t>
      </w:r>
      <w:r w:rsidRPr="006875AD">
        <w:t xml:space="preserve"> </w:t>
      </w:r>
      <w:r>
        <w:rPr>
          <w:sz w:val="24"/>
          <w:szCs w:val="24"/>
        </w:rPr>
        <w:t>s</w:t>
      </w:r>
      <w:r w:rsidRPr="006875AD">
        <w:rPr>
          <w:sz w:val="24"/>
          <w:szCs w:val="24"/>
        </w:rPr>
        <w:t>pecifications are = 15-17(Ω) resistance between terminals and we got a reading of</w:t>
      </w:r>
      <w:r>
        <w:rPr>
          <w:sz w:val="24"/>
          <w:szCs w:val="24"/>
        </w:rPr>
        <w:t xml:space="preserve"> : </w:t>
      </w:r>
    </w:p>
    <w:p w:rsidR="006875AD" w:rsidRDefault="006875AD" w:rsidP="006875AD">
      <w:pPr>
        <w:pStyle w:val="ListParagraph"/>
        <w:rPr>
          <w:sz w:val="24"/>
          <w:szCs w:val="24"/>
        </w:rPr>
      </w:pPr>
      <w:r>
        <w:rPr>
          <w:sz w:val="24"/>
          <w:szCs w:val="24"/>
        </w:rPr>
        <w:t>1) 16</w:t>
      </w:r>
      <w:r w:rsidRPr="006875AD">
        <w:rPr>
          <w:sz w:val="24"/>
          <w:szCs w:val="24"/>
        </w:rPr>
        <w:t>(Ω)</w:t>
      </w:r>
      <w:r>
        <w:rPr>
          <w:sz w:val="24"/>
          <w:szCs w:val="24"/>
        </w:rPr>
        <w:t xml:space="preserve"> </w:t>
      </w:r>
    </w:p>
    <w:p w:rsidR="006875AD" w:rsidRDefault="006875AD" w:rsidP="006875AD">
      <w:pPr>
        <w:pStyle w:val="ListParagraph"/>
        <w:rPr>
          <w:sz w:val="24"/>
          <w:szCs w:val="24"/>
        </w:rPr>
      </w:pPr>
      <w:r>
        <w:rPr>
          <w:sz w:val="24"/>
          <w:szCs w:val="24"/>
        </w:rPr>
        <w:t>2) 16</w:t>
      </w:r>
      <w:r w:rsidRPr="006875AD">
        <w:rPr>
          <w:sz w:val="24"/>
          <w:szCs w:val="24"/>
        </w:rPr>
        <w:t>(Ω)</w:t>
      </w:r>
      <w:r>
        <w:rPr>
          <w:sz w:val="24"/>
          <w:szCs w:val="24"/>
        </w:rPr>
        <w:t xml:space="preserve"> </w:t>
      </w:r>
    </w:p>
    <w:p w:rsidR="006875AD" w:rsidRDefault="006875AD" w:rsidP="006875AD">
      <w:pPr>
        <w:pStyle w:val="ListParagraph"/>
        <w:rPr>
          <w:sz w:val="24"/>
          <w:szCs w:val="24"/>
        </w:rPr>
      </w:pPr>
      <w:r>
        <w:rPr>
          <w:sz w:val="24"/>
          <w:szCs w:val="24"/>
        </w:rPr>
        <w:t>3) 16</w:t>
      </w:r>
      <w:r w:rsidRPr="006875AD">
        <w:rPr>
          <w:sz w:val="24"/>
          <w:szCs w:val="24"/>
        </w:rPr>
        <w:t>(Ω)</w:t>
      </w:r>
      <w:r>
        <w:rPr>
          <w:sz w:val="24"/>
          <w:szCs w:val="24"/>
        </w:rPr>
        <w:t xml:space="preserve"> </w:t>
      </w:r>
    </w:p>
    <w:p w:rsidR="006875AD" w:rsidRPr="006875AD" w:rsidRDefault="006875AD" w:rsidP="006875AD">
      <w:pPr>
        <w:pStyle w:val="ListParagraph"/>
        <w:rPr>
          <w:sz w:val="24"/>
          <w:szCs w:val="24"/>
        </w:rPr>
      </w:pPr>
      <w:r>
        <w:rPr>
          <w:sz w:val="24"/>
          <w:szCs w:val="24"/>
        </w:rPr>
        <w:t>4) 16</w:t>
      </w:r>
      <w:r w:rsidRPr="006875AD">
        <w:rPr>
          <w:sz w:val="24"/>
          <w:szCs w:val="24"/>
        </w:rPr>
        <w:t>(Ω)</w:t>
      </w:r>
    </w:p>
    <w:p w:rsidR="00E22C5A" w:rsidRDefault="00E22C5A" w:rsidP="00E0026E">
      <w:pPr>
        <w:rPr>
          <w:color w:val="0070C0"/>
          <w:sz w:val="40"/>
          <w:szCs w:val="40"/>
        </w:rPr>
      </w:pPr>
    </w:p>
    <w:p w:rsidR="00E22C5A" w:rsidRDefault="00E22C5A" w:rsidP="00E0026E">
      <w:pPr>
        <w:rPr>
          <w:color w:val="C00000"/>
          <w:sz w:val="40"/>
          <w:szCs w:val="40"/>
        </w:rPr>
      </w:pPr>
      <w:r w:rsidRPr="00E22C5A">
        <w:rPr>
          <w:color w:val="C00000"/>
          <w:sz w:val="40"/>
          <w:szCs w:val="40"/>
        </w:rPr>
        <w:t xml:space="preserve">HT leads </w:t>
      </w:r>
    </w:p>
    <w:p w:rsidR="00992A77" w:rsidRPr="00EE1E50" w:rsidRDefault="00992A77" w:rsidP="00EE1E50">
      <w:pPr>
        <w:pStyle w:val="ListParagraph"/>
        <w:numPr>
          <w:ilvl w:val="0"/>
          <w:numId w:val="14"/>
        </w:numPr>
        <w:rPr>
          <w:sz w:val="24"/>
          <w:szCs w:val="24"/>
        </w:rPr>
      </w:pPr>
      <w:r w:rsidRPr="00EE1E50">
        <w:rPr>
          <w:sz w:val="24"/>
          <w:szCs w:val="24"/>
        </w:rPr>
        <w:t xml:space="preserve">After testing the readings we received were =  </w:t>
      </w:r>
    </w:p>
    <w:p w:rsidR="00992A77" w:rsidRDefault="00992A77" w:rsidP="00992A77">
      <w:pPr>
        <w:rPr>
          <w:sz w:val="24"/>
          <w:szCs w:val="24"/>
        </w:rPr>
      </w:pPr>
      <w:r>
        <w:rPr>
          <w:sz w:val="24"/>
          <w:szCs w:val="24"/>
        </w:rPr>
        <w:t>1</w:t>
      </w:r>
      <w:r w:rsidR="00B21206">
        <w:rPr>
          <w:sz w:val="24"/>
          <w:szCs w:val="24"/>
        </w:rPr>
        <w:t>) 1900</w:t>
      </w:r>
      <w:r>
        <w:rPr>
          <w:sz w:val="24"/>
          <w:szCs w:val="24"/>
        </w:rPr>
        <w:t>(Ω)</w:t>
      </w:r>
    </w:p>
    <w:p w:rsidR="00992A77" w:rsidRDefault="00B21206" w:rsidP="00992A77">
      <w:pPr>
        <w:rPr>
          <w:sz w:val="24"/>
          <w:szCs w:val="24"/>
        </w:rPr>
      </w:pPr>
      <w:r>
        <w:rPr>
          <w:sz w:val="24"/>
          <w:szCs w:val="24"/>
        </w:rPr>
        <w:t>2) 1750</w:t>
      </w:r>
      <w:r w:rsidR="00992A77">
        <w:rPr>
          <w:sz w:val="24"/>
          <w:szCs w:val="24"/>
        </w:rPr>
        <w:t>(Ω)</w:t>
      </w:r>
    </w:p>
    <w:p w:rsidR="00992A77" w:rsidRPr="00992A77" w:rsidRDefault="00992A77" w:rsidP="00992A77">
      <w:pPr>
        <w:rPr>
          <w:sz w:val="24"/>
          <w:szCs w:val="24"/>
        </w:rPr>
      </w:pPr>
      <w:r w:rsidRPr="00992A77">
        <w:rPr>
          <w:sz w:val="24"/>
          <w:szCs w:val="24"/>
        </w:rPr>
        <w:t>3</w:t>
      </w:r>
      <w:r w:rsidR="00B21206">
        <w:rPr>
          <w:sz w:val="24"/>
          <w:szCs w:val="24"/>
        </w:rPr>
        <w:t>) 1500</w:t>
      </w:r>
      <w:r w:rsidRPr="00992A77">
        <w:rPr>
          <w:sz w:val="24"/>
          <w:szCs w:val="24"/>
        </w:rPr>
        <w:t>(Ω)</w:t>
      </w:r>
    </w:p>
    <w:p w:rsidR="00992A77" w:rsidRPr="00992A77" w:rsidRDefault="00B21206" w:rsidP="00992A77">
      <w:pPr>
        <w:rPr>
          <w:sz w:val="24"/>
          <w:szCs w:val="24"/>
        </w:rPr>
      </w:pPr>
      <w:r>
        <w:rPr>
          <w:sz w:val="24"/>
          <w:szCs w:val="24"/>
        </w:rPr>
        <w:t>4) 2140</w:t>
      </w:r>
      <w:r w:rsidR="00992A77" w:rsidRPr="00992A77">
        <w:rPr>
          <w:sz w:val="24"/>
          <w:szCs w:val="24"/>
        </w:rPr>
        <w:t>(Ω)</w:t>
      </w:r>
    </w:p>
    <w:p w:rsidR="00992A77" w:rsidRPr="00992A77" w:rsidRDefault="00992A77" w:rsidP="00E0026E">
      <w:pPr>
        <w:rPr>
          <w:sz w:val="24"/>
          <w:szCs w:val="24"/>
        </w:rPr>
      </w:pPr>
      <w:r w:rsidRPr="00992A77">
        <w:rPr>
          <w:sz w:val="24"/>
          <w:szCs w:val="24"/>
        </w:rPr>
        <w:t>As discussed the resistance is less with the length of the HT leads which made sense for the depleting values for each cylinder.</w:t>
      </w:r>
    </w:p>
    <w:p w:rsidR="00CA5C2E" w:rsidRDefault="00CA5C2E" w:rsidP="00E0026E">
      <w:pPr>
        <w:rPr>
          <w:color w:val="0070C0"/>
          <w:sz w:val="40"/>
          <w:szCs w:val="40"/>
        </w:rPr>
      </w:pPr>
    </w:p>
    <w:p w:rsidR="0062056C" w:rsidRDefault="0062056C" w:rsidP="00E0026E">
      <w:pPr>
        <w:rPr>
          <w:color w:val="C00000"/>
          <w:sz w:val="40"/>
          <w:szCs w:val="40"/>
        </w:rPr>
      </w:pPr>
    </w:p>
    <w:p w:rsidR="00E22C5A" w:rsidRDefault="00E22C5A" w:rsidP="00E0026E">
      <w:pPr>
        <w:rPr>
          <w:color w:val="C00000"/>
          <w:sz w:val="40"/>
          <w:szCs w:val="40"/>
        </w:rPr>
      </w:pPr>
      <w:r w:rsidRPr="00E22C5A">
        <w:rPr>
          <w:color w:val="C00000"/>
          <w:sz w:val="40"/>
          <w:szCs w:val="40"/>
        </w:rPr>
        <w:t>Primary and secondary windings</w:t>
      </w:r>
    </w:p>
    <w:p w:rsidR="00992A77" w:rsidRDefault="00992A77" w:rsidP="00992A77">
      <w:pPr>
        <w:pStyle w:val="ListParagraph"/>
        <w:numPr>
          <w:ilvl w:val="0"/>
          <w:numId w:val="14"/>
        </w:numPr>
        <w:rPr>
          <w:sz w:val="24"/>
          <w:szCs w:val="24"/>
        </w:rPr>
      </w:pPr>
      <w:r>
        <w:rPr>
          <w:sz w:val="24"/>
          <w:szCs w:val="24"/>
        </w:rPr>
        <w:t>Primary windings = 0.6</w:t>
      </w:r>
      <w:r w:rsidRPr="00992A77">
        <w:rPr>
          <w:sz w:val="24"/>
          <w:szCs w:val="24"/>
        </w:rPr>
        <w:t>(Ω)</w:t>
      </w:r>
    </w:p>
    <w:p w:rsidR="00992A77" w:rsidRDefault="00992A77" w:rsidP="00992A77">
      <w:pPr>
        <w:pStyle w:val="ListParagraph"/>
        <w:numPr>
          <w:ilvl w:val="0"/>
          <w:numId w:val="14"/>
        </w:numPr>
        <w:rPr>
          <w:sz w:val="24"/>
          <w:szCs w:val="24"/>
        </w:rPr>
      </w:pPr>
      <w:r>
        <w:rPr>
          <w:sz w:val="24"/>
          <w:szCs w:val="24"/>
        </w:rPr>
        <w:t>Secondary windings = 7720</w:t>
      </w:r>
      <w:r w:rsidRPr="00992A77">
        <w:rPr>
          <w:sz w:val="24"/>
          <w:szCs w:val="24"/>
        </w:rPr>
        <w:t>(Ω)</w:t>
      </w:r>
    </w:p>
    <w:p w:rsidR="00CA5C2E" w:rsidRDefault="00CA5C2E" w:rsidP="00CA5C2E">
      <w:pPr>
        <w:pStyle w:val="ListParagraph"/>
        <w:rPr>
          <w:sz w:val="24"/>
          <w:szCs w:val="24"/>
        </w:rPr>
      </w:pPr>
    </w:p>
    <w:p w:rsidR="00CA5C2E" w:rsidRPr="00CA5C2E" w:rsidRDefault="00CA5C2E" w:rsidP="00CA5C2E">
      <w:pPr>
        <w:rPr>
          <w:sz w:val="24"/>
          <w:szCs w:val="24"/>
        </w:rPr>
      </w:pPr>
      <w:r w:rsidRPr="00CA5C2E">
        <w:rPr>
          <w:sz w:val="24"/>
          <w:szCs w:val="24"/>
        </w:rPr>
        <w:t>•The LE 3 Jetronic uses a throttle switch and testing it with the multimeter confirmed that it was = 0(Ω) or infinity whilst the Motronic uses a throttle potentiometer which gave 2000(Ω) (Throttle closed) and 2540(Ω) (Throttle open). This is because the butterfly valve has a potentiometer attached to it with full range of motion.</w:t>
      </w:r>
    </w:p>
    <w:p w:rsidR="00CA5C2E" w:rsidRPr="00CA5C2E" w:rsidRDefault="00CA5C2E" w:rsidP="00CA5C2E">
      <w:pPr>
        <w:rPr>
          <w:sz w:val="24"/>
          <w:szCs w:val="24"/>
        </w:rPr>
      </w:pPr>
      <w:r w:rsidRPr="00CA5C2E">
        <w:rPr>
          <w:sz w:val="24"/>
          <w:szCs w:val="24"/>
        </w:rPr>
        <w:t xml:space="preserve">•The LE 3 Jetronics injectors gave a resistance value between terminals and we got a reading of 15.8(Ω) whilst the Motronic 1) 16(Ω), 2) 16(Ω), 3) 16(Ω), 4) 16(Ω) because it is multipoint injection. The LE3 is simultaneous injection which gave us a single </w:t>
      </w:r>
      <w:r w:rsidR="004A091D" w:rsidRPr="00CA5C2E">
        <w:rPr>
          <w:sz w:val="24"/>
          <w:szCs w:val="24"/>
        </w:rPr>
        <w:t>resistance</w:t>
      </w:r>
      <w:r w:rsidRPr="00CA5C2E">
        <w:rPr>
          <w:sz w:val="24"/>
          <w:szCs w:val="24"/>
        </w:rPr>
        <w:t xml:space="preserve"> figure for the injectors when the Motronic uses multipoint and to prove this, the schematic our tutor gave us shows that the Motronic has 2 grounding points for the injectors so they pulse into 2 cylinders at a time not all at once. </w:t>
      </w:r>
    </w:p>
    <w:p w:rsidR="00CA5C2E" w:rsidRDefault="00CA5C2E" w:rsidP="00CA5C2E">
      <w:pPr>
        <w:rPr>
          <w:sz w:val="24"/>
          <w:szCs w:val="24"/>
        </w:rPr>
      </w:pPr>
      <w:r w:rsidRPr="00CA5C2E">
        <w:rPr>
          <w:sz w:val="24"/>
          <w:szCs w:val="24"/>
        </w:rPr>
        <w:t xml:space="preserve">•For both systems the </w:t>
      </w:r>
      <w:r w:rsidR="004A091D" w:rsidRPr="00CA5C2E">
        <w:rPr>
          <w:sz w:val="24"/>
          <w:szCs w:val="24"/>
        </w:rPr>
        <w:t>Kettering</w:t>
      </w:r>
      <w:r w:rsidRPr="00CA5C2E">
        <w:rPr>
          <w:sz w:val="24"/>
          <w:szCs w:val="24"/>
        </w:rPr>
        <w:t xml:space="preserve"> coils work the same but gave different resistance for primary and secondary because there simply different engines.</w:t>
      </w:r>
    </w:p>
    <w:p w:rsidR="00CA5C2E" w:rsidRDefault="00CA5C2E" w:rsidP="00A80678">
      <w:pPr>
        <w:rPr>
          <w:sz w:val="24"/>
          <w:szCs w:val="24"/>
        </w:rPr>
      </w:pPr>
    </w:p>
    <w:p w:rsidR="00A80678" w:rsidRPr="00CA5C2E" w:rsidRDefault="00A80678" w:rsidP="00A80678">
      <w:pPr>
        <w:rPr>
          <w:sz w:val="24"/>
          <w:szCs w:val="24"/>
        </w:rPr>
      </w:pPr>
      <w:r w:rsidRPr="00E0026E">
        <w:rPr>
          <w:sz w:val="40"/>
          <w:szCs w:val="40"/>
        </w:rPr>
        <w:t>Motronic System</w:t>
      </w:r>
    </w:p>
    <w:tbl>
      <w:tblPr>
        <w:tblStyle w:val="TableGrid"/>
        <w:tblW w:w="0" w:type="auto"/>
        <w:tblLook w:val="04A0" w:firstRow="1" w:lastRow="0" w:firstColumn="1" w:lastColumn="0" w:noHBand="0" w:noVBand="1"/>
      </w:tblPr>
      <w:tblGrid>
        <w:gridCol w:w="1800"/>
        <w:gridCol w:w="1520"/>
        <w:gridCol w:w="1540"/>
      </w:tblGrid>
      <w:tr w:rsidR="00A80678" w:rsidRPr="00231B0E" w:rsidTr="00A80678">
        <w:trPr>
          <w:trHeight w:val="300"/>
        </w:trPr>
        <w:tc>
          <w:tcPr>
            <w:tcW w:w="1800" w:type="dxa"/>
            <w:noWrap/>
            <w:hideMark/>
          </w:tcPr>
          <w:p w:rsidR="00A80678" w:rsidRPr="00AC69FF" w:rsidRDefault="00A80678" w:rsidP="00A80678">
            <w:pPr>
              <w:jc w:val="center"/>
              <w:rPr>
                <w:rFonts w:cstheme="minorHAnsi"/>
                <w:color w:val="C00000"/>
              </w:rPr>
            </w:pPr>
            <w:r>
              <w:rPr>
                <w:rFonts w:cstheme="minorHAnsi"/>
                <w:color w:val="C00000"/>
              </w:rPr>
              <w:t>Pin N</w:t>
            </w:r>
            <w:r w:rsidRPr="00AC69FF">
              <w:rPr>
                <w:rFonts w:cstheme="minorHAnsi"/>
                <w:color w:val="C00000"/>
              </w:rPr>
              <w:t>o.</w:t>
            </w:r>
          </w:p>
        </w:tc>
        <w:tc>
          <w:tcPr>
            <w:tcW w:w="1520" w:type="dxa"/>
            <w:noWrap/>
            <w:hideMark/>
          </w:tcPr>
          <w:p w:rsidR="00A80678" w:rsidRPr="00AC69FF" w:rsidRDefault="00A80678" w:rsidP="00A80678">
            <w:pPr>
              <w:jc w:val="center"/>
              <w:rPr>
                <w:rFonts w:cstheme="minorHAnsi"/>
                <w:color w:val="C00000"/>
              </w:rPr>
            </w:pPr>
            <w:r w:rsidRPr="00AC69FF">
              <w:rPr>
                <w:rFonts w:cstheme="minorHAnsi"/>
                <w:color w:val="C00000"/>
              </w:rPr>
              <w:t xml:space="preserve">IGN </w:t>
            </w:r>
            <w:r>
              <w:rPr>
                <w:rFonts w:cstheme="minorHAnsi"/>
                <w:color w:val="C00000"/>
              </w:rPr>
              <w:t>(</w:t>
            </w:r>
            <w:r w:rsidRPr="00AC69FF">
              <w:rPr>
                <w:rFonts w:cstheme="minorHAnsi"/>
                <w:color w:val="C00000"/>
              </w:rPr>
              <w:t>OFF V</w:t>
            </w:r>
            <w:r>
              <w:rPr>
                <w:rFonts w:cstheme="minorHAnsi"/>
                <w:color w:val="C00000"/>
              </w:rPr>
              <w:t>)</w:t>
            </w:r>
          </w:p>
        </w:tc>
        <w:tc>
          <w:tcPr>
            <w:tcW w:w="1540" w:type="dxa"/>
            <w:noWrap/>
            <w:hideMark/>
          </w:tcPr>
          <w:p w:rsidR="00A80678" w:rsidRPr="00AC69FF" w:rsidRDefault="00A80678" w:rsidP="00A80678">
            <w:pPr>
              <w:jc w:val="center"/>
              <w:rPr>
                <w:rFonts w:cstheme="minorHAnsi"/>
                <w:color w:val="C00000"/>
              </w:rPr>
            </w:pPr>
            <w:r>
              <w:rPr>
                <w:rFonts w:cstheme="minorHAnsi"/>
                <w:color w:val="C00000"/>
              </w:rPr>
              <w:t>(</w:t>
            </w:r>
            <w:r w:rsidRPr="00AC69FF">
              <w:rPr>
                <w:rFonts w:cstheme="minorHAnsi"/>
                <w:color w:val="C00000"/>
              </w:rPr>
              <w:t>IGN ON V</w:t>
            </w:r>
            <w:r>
              <w:rPr>
                <w:rFonts w:cstheme="minorHAnsi"/>
                <w:color w:val="C00000"/>
              </w:rPr>
              <w:t>)</w:t>
            </w:r>
          </w:p>
        </w:tc>
      </w:tr>
      <w:tr w:rsidR="00A80678" w:rsidRPr="00231B0E" w:rsidTr="00A80678">
        <w:trPr>
          <w:trHeight w:val="315"/>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1</w:t>
            </w:r>
          </w:p>
        </w:tc>
        <w:tc>
          <w:tcPr>
            <w:tcW w:w="152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0</w:t>
            </w:r>
          </w:p>
        </w:tc>
        <w:tc>
          <w:tcPr>
            <w:tcW w:w="154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12.31</w:t>
            </w:r>
          </w:p>
        </w:tc>
      </w:tr>
      <w:tr w:rsidR="00A80678" w:rsidRPr="00231B0E" w:rsidTr="00A80678">
        <w:trPr>
          <w:trHeight w:val="330"/>
        </w:trPr>
        <w:tc>
          <w:tcPr>
            <w:tcW w:w="1800" w:type="dxa"/>
            <w:noWrap/>
            <w:hideMark/>
          </w:tcPr>
          <w:p w:rsidR="00A80678" w:rsidRPr="00AC69FF" w:rsidRDefault="00A80678" w:rsidP="00A80678">
            <w:pPr>
              <w:jc w:val="center"/>
              <w:rPr>
                <w:rFonts w:cstheme="minorHAnsi"/>
                <w:b/>
                <w:bCs/>
                <w:color w:val="70AD47" w:themeColor="accent6"/>
              </w:rPr>
            </w:pPr>
            <w:r w:rsidRPr="00AC69FF">
              <w:rPr>
                <w:rFonts w:cstheme="minorHAnsi"/>
                <w:b/>
                <w:bCs/>
                <w:color w:val="70AD47" w:themeColor="accent6"/>
              </w:rPr>
              <w:t>2</w:t>
            </w:r>
          </w:p>
        </w:tc>
        <w:tc>
          <w:tcPr>
            <w:tcW w:w="1520" w:type="dxa"/>
            <w:noWrap/>
            <w:hideMark/>
          </w:tcPr>
          <w:p w:rsidR="00A80678" w:rsidRPr="00AC69FF" w:rsidRDefault="00A80678" w:rsidP="00A80678">
            <w:pPr>
              <w:jc w:val="center"/>
              <w:rPr>
                <w:rFonts w:cstheme="minorHAnsi"/>
                <w:b/>
                <w:bCs/>
              </w:rPr>
            </w:pPr>
            <w:r w:rsidRPr="00AC69FF">
              <w:rPr>
                <w:rFonts w:cstheme="minorHAnsi"/>
                <w:b/>
                <w:bCs/>
              </w:rPr>
              <w:t>0</w:t>
            </w:r>
          </w:p>
        </w:tc>
        <w:tc>
          <w:tcPr>
            <w:tcW w:w="1540" w:type="dxa"/>
            <w:noWrap/>
            <w:hideMark/>
          </w:tcPr>
          <w:p w:rsidR="00A80678" w:rsidRPr="00AC69FF" w:rsidRDefault="00A80678" w:rsidP="00A80678">
            <w:pPr>
              <w:jc w:val="center"/>
              <w:rPr>
                <w:rFonts w:cstheme="minorHAnsi"/>
                <w:b/>
                <w:bCs/>
              </w:rPr>
            </w:pPr>
            <w:r w:rsidRPr="00AC69FF">
              <w:rPr>
                <w:rFonts w:cstheme="minorHAnsi"/>
                <w:b/>
                <w:bCs/>
              </w:rPr>
              <w:t>0.03</w:t>
            </w:r>
          </w:p>
        </w:tc>
      </w:tr>
      <w:tr w:rsidR="00A80678" w:rsidRPr="00231B0E" w:rsidTr="00A80678">
        <w:trPr>
          <w:trHeight w:val="330"/>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3</w:t>
            </w:r>
          </w:p>
        </w:tc>
        <w:tc>
          <w:tcPr>
            <w:tcW w:w="152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0</w:t>
            </w:r>
          </w:p>
        </w:tc>
        <w:tc>
          <w:tcPr>
            <w:tcW w:w="154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12.2</w:t>
            </w:r>
          </w:p>
        </w:tc>
      </w:tr>
      <w:tr w:rsidR="00A80678" w:rsidRPr="00231B0E" w:rsidTr="00A80678">
        <w:trPr>
          <w:trHeight w:val="330"/>
        </w:trPr>
        <w:tc>
          <w:tcPr>
            <w:tcW w:w="1800" w:type="dxa"/>
            <w:noWrap/>
            <w:hideMark/>
          </w:tcPr>
          <w:p w:rsidR="00A80678" w:rsidRPr="00AC69FF" w:rsidRDefault="00A80678" w:rsidP="00A80678">
            <w:pPr>
              <w:jc w:val="center"/>
              <w:rPr>
                <w:rFonts w:cstheme="minorHAnsi"/>
                <w:b/>
                <w:bCs/>
                <w:color w:val="70AD47" w:themeColor="accent6"/>
              </w:rPr>
            </w:pPr>
            <w:r w:rsidRPr="00AC69FF">
              <w:rPr>
                <w:rFonts w:cstheme="minorHAnsi"/>
                <w:b/>
                <w:bCs/>
                <w:color w:val="70AD47" w:themeColor="accent6"/>
              </w:rPr>
              <w:t>4</w:t>
            </w:r>
          </w:p>
        </w:tc>
        <w:tc>
          <w:tcPr>
            <w:tcW w:w="1520" w:type="dxa"/>
            <w:noWrap/>
            <w:hideMark/>
          </w:tcPr>
          <w:p w:rsidR="00A80678" w:rsidRPr="00AC69FF" w:rsidRDefault="00A80678" w:rsidP="00A80678">
            <w:pPr>
              <w:jc w:val="center"/>
              <w:rPr>
                <w:rFonts w:cstheme="minorHAnsi"/>
                <w:b/>
                <w:bCs/>
              </w:rPr>
            </w:pPr>
            <w:r w:rsidRPr="00AC69FF">
              <w:rPr>
                <w:rFonts w:cstheme="minorHAnsi"/>
                <w:b/>
                <w:bCs/>
              </w:rPr>
              <w:t>0</w:t>
            </w:r>
          </w:p>
        </w:tc>
        <w:tc>
          <w:tcPr>
            <w:tcW w:w="1540" w:type="dxa"/>
            <w:noWrap/>
            <w:hideMark/>
          </w:tcPr>
          <w:p w:rsidR="00A80678" w:rsidRPr="00AC69FF" w:rsidRDefault="00A80678" w:rsidP="00A80678">
            <w:pPr>
              <w:jc w:val="center"/>
              <w:rPr>
                <w:rFonts w:cstheme="minorHAnsi"/>
                <w:b/>
                <w:bCs/>
              </w:rPr>
            </w:pPr>
            <w:r w:rsidRPr="00AC69FF">
              <w:rPr>
                <w:rFonts w:cstheme="minorHAnsi"/>
                <w:b/>
                <w:bCs/>
              </w:rPr>
              <w:t>9.85</w:t>
            </w:r>
          </w:p>
        </w:tc>
      </w:tr>
      <w:tr w:rsidR="00A80678" w:rsidRPr="00231B0E" w:rsidTr="00A80678">
        <w:trPr>
          <w:trHeight w:val="330"/>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5</w:t>
            </w:r>
          </w:p>
        </w:tc>
        <w:tc>
          <w:tcPr>
            <w:tcW w:w="152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0</w:t>
            </w:r>
          </w:p>
        </w:tc>
        <w:tc>
          <w:tcPr>
            <w:tcW w:w="154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12.18</w:t>
            </w:r>
          </w:p>
        </w:tc>
      </w:tr>
      <w:tr w:rsidR="00A80678" w:rsidRPr="00231B0E" w:rsidTr="00A80678">
        <w:trPr>
          <w:trHeight w:val="330"/>
        </w:trPr>
        <w:tc>
          <w:tcPr>
            <w:tcW w:w="1800" w:type="dxa"/>
            <w:noWrap/>
            <w:hideMark/>
          </w:tcPr>
          <w:p w:rsidR="00A80678" w:rsidRPr="00AC69FF" w:rsidRDefault="00A80678" w:rsidP="00A80678">
            <w:pPr>
              <w:jc w:val="center"/>
              <w:rPr>
                <w:rFonts w:cstheme="minorHAnsi"/>
                <w:b/>
                <w:bCs/>
                <w:color w:val="70AD47" w:themeColor="accent6"/>
              </w:rPr>
            </w:pPr>
            <w:r w:rsidRPr="00AC69FF">
              <w:rPr>
                <w:rFonts w:cstheme="minorHAnsi"/>
                <w:b/>
                <w:bCs/>
                <w:color w:val="70AD47" w:themeColor="accent6"/>
              </w:rPr>
              <w:t>6</w:t>
            </w:r>
          </w:p>
        </w:tc>
        <w:tc>
          <w:tcPr>
            <w:tcW w:w="1520" w:type="dxa"/>
            <w:noWrap/>
            <w:hideMark/>
          </w:tcPr>
          <w:p w:rsidR="00A80678" w:rsidRPr="00AC69FF" w:rsidRDefault="00A80678" w:rsidP="00A80678">
            <w:pPr>
              <w:jc w:val="center"/>
              <w:rPr>
                <w:rFonts w:cstheme="minorHAnsi"/>
                <w:b/>
                <w:bCs/>
              </w:rPr>
            </w:pPr>
            <w:r w:rsidRPr="00AC69FF">
              <w:rPr>
                <w:rFonts w:cstheme="minorHAnsi"/>
                <w:b/>
                <w:bCs/>
              </w:rPr>
              <w:t>0</w:t>
            </w:r>
          </w:p>
        </w:tc>
        <w:tc>
          <w:tcPr>
            <w:tcW w:w="1540" w:type="dxa"/>
            <w:noWrap/>
            <w:hideMark/>
          </w:tcPr>
          <w:p w:rsidR="00A80678" w:rsidRPr="00AC69FF" w:rsidRDefault="00A80678" w:rsidP="00A80678">
            <w:pPr>
              <w:jc w:val="center"/>
              <w:rPr>
                <w:rFonts w:cstheme="minorHAnsi"/>
                <w:b/>
                <w:bCs/>
              </w:rPr>
            </w:pPr>
            <w:r w:rsidRPr="00AC69FF">
              <w:rPr>
                <w:rFonts w:cstheme="minorHAnsi"/>
                <w:b/>
                <w:bCs/>
              </w:rPr>
              <w:t>11.48</w:t>
            </w:r>
          </w:p>
        </w:tc>
      </w:tr>
      <w:tr w:rsidR="00A80678" w:rsidRPr="00231B0E" w:rsidTr="00A80678">
        <w:trPr>
          <w:trHeight w:val="330"/>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7</w:t>
            </w:r>
          </w:p>
        </w:tc>
        <w:tc>
          <w:tcPr>
            <w:tcW w:w="152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0</w:t>
            </w:r>
          </w:p>
        </w:tc>
        <w:tc>
          <w:tcPr>
            <w:tcW w:w="154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0.31</w:t>
            </w:r>
          </w:p>
        </w:tc>
      </w:tr>
      <w:tr w:rsidR="00A80678" w:rsidRPr="00231B0E" w:rsidTr="00A80678">
        <w:trPr>
          <w:trHeight w:val="330"/>
        </w:trPr>
        <w:tc>
          <w:tcPr>
            <w:tcW w:w="1800" w:type="dxa"/>
            <w:noWrap/>
            <w:hideMark/>
          </w:tcPr>
          <w:p w:rsidR="00A80678" w:rsidRPr="00AC69FF" w:rsidRDefault="00A80678" w:rsidP="00A80678">
            <w:pPr>
              <w:jc w:val="center"/>
              <w:rPr>
                <w:rFonts w:cstheme="minorHAnsi"/>
                <w:b/>
                <w:bCs/>
                <w:color w:val="70AD47" w:themeColor="accent6"/>
              </w:rPr>
            </w:pPr>
            <w:r w:rsidRPr="00AC69FF">
              <w:rPr>
                <w:rFonts w:cstheme="minorHAnsi"/>
                <w:b/>
                <w:bCs/>
                <w:color w:val="70AD47" w:themeColor="accent6"/>
              </w:rPr>
              <w:t>8</w:t>
            </w:r>
          </w:p>
        </w:tc>
        <w:tc>
          <w:tcPr>
            <w:tcW w:w="1520" w:type="dxa"/>
            <w:noWrap/>
            <w:hideMark/>
          </w:tcPr>
          <w:p w:rsidR="00A80678" w:rsidRPr="00AC69FF" w:rsidRDefault="00A80678" w:rsidP="00A80678">
            <w:pPr>
              <w:jc w:val="center"/>
              <w:rPr>
                <w:rFonts w:cstheme="minorHAnsi"/>
                <w:b/>
                <w:bCs/>
              </w:rPr>
            </w:pPr>
            <w:r w:rsidRPr="00AC69FF">
              <w:rPr>
                <w:rFonts w:cstheme="minorHAnsi"/>
                <w:b/>
                <w:bCs/>
              </w:rPr>
              <w:t>-</w:t>
            </w:r>
          </w:p>
        </w:tc>
        <w:tc>
          <w:tcPr>
            <w:tcW w:w="1540" w:type="dxa"/>
            <w:noWrap/>
            <w:hideMark/>
          </w:tcPr>
          <w:p w:rsidR="00A80678" w:rsidRPr="00AC69FF" w:rsidRDefault="00A80678" w:rsidP="00A80678">
            <w:pPr>
              <w:jc w:val="center"/>
              <w:rPr>
                <w:rFonts w:cstheme="minorHAnsi"/>
                <w:b/>
                <w:bCs/>
              </w:rPr>
            </w:pPr>
            <w:r w:rsidRPr="00AC69FF">
              <w:rPr>
                <w:rFonts w:cstheme="minorHAnsi"/>
                <w:b/>
                <w:bCs/>
              </w:rPr>
              <w:t>-</w:t>
            </w:r>
          </w:p>
        </w:tc>
      </w:tr>
      <w:tr w:rsidR="00A80678" w:rsidRPr="00231B0E" w:rsidTr="00A80678">
        <w:trPr>
          <w:trHeight w:val="330"/>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9</w:t>
            </w:r>
          </w:p>
        </w:tc>
        <w:tc>
          <w:tcPr>
            <w:tcW w:w="152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w:t>
            </w:r>
          </w:p>
        </w:tc>
        <w:tc>
          <w:tcPr>
            <w:tcW w:w="154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w:t>
            </w:r>
          </w:p>
        </w:tc>
      </w:tr>
      <w:tr w:rsidR="00A80678" w:rsidRPr="00231B0E" w:rsidTr="00A80678">
        <w:trPr>
          <w:trHeight w:val="330"/>
        </w:trPr>
        <w:tc>
          <w:tcPr>
            <w:tcW w:w="1800" w:type="dxa"/>
            <w:noWrap/>
            <w:hideMark/>
          </w:tcPr>
          <w:p w:rsidR="00A80678" w:rsidRPr="00AC69FF" w:rsidRDefault="00A80678" w:rsidP="00A80678">
            <w:pPr>
              <w:jc w:val="center"/>
              <w:rPr>
                <w:rFonts w:cstheme="minorHAnsi"/>
                <w:b/>
                <w:bCs/>
                <w:color w:val="70AD47" w:themeColor="accent6"/>
              </w:rPr>
            </w:pPr>
            <w:r w:rsidRPr="00AC69FF">
              <w:rPr>
                <w:rFonts w:cstheme="minorHAnsi"/>
                <w:b/>
                <w:bCs/>
                <w:color w:val="70AD47" w:themeColor="accent6"/>
              </w:rPr>
              <w:t>10</w:t>
            </w:r>
          </w:p>
        </w:tc>
        <w:tc>
          <w:tcPr>
            <w:tcW w:w="1520" w:type="dxa"/>
            <w:noWrap/>
            <w:hideMark/>
          </w:tcPr>
          <w:p w:rsidR="00A80678" w:rsidRPr="00AC69FF" w:rsidRDefault="00A80678" w:rsidP="00A80678">
            <w:pPr>
              <w:jc w:val="center"/>
              <w:rPr>
                <w:rFonts w:cstheme="minorHAnsi"/>
                <w:b/>
                <w:bCs/>
              </w:rPr>
            </w:pPr>
            <w:r w:rsidRPr="00AC69FF">
              <w:rPr>
                <w:rFonts w:cstheme="minorHAnsi"/>
                <w:b/>
                <w:bCs/>
              </w:rPr>
              <w:t>0</w:t>
            </w:r>
          </w:p>
        </w:tc>
        <w:tc>
          <w:tcPr>
            <w:tcW w:w="1540" w:type="dxa"/>
            <w:noWrap/>
            <w:hideMark/>
          </w:tcPr>
          <w:p w:rsidR="00A80678" w:rsidRPr="00AC69FF" w:rsidRDefault="00A80678" w:rsidP="00A80678">
            <w:pPr>
              <w:jc w:val="center"/>
              <w:rPr>
                <w:rFonts w:cstheme="minorHAnsi"/>
                <w:b/>
                <w:bCs/>
              </w:rPr>
            </w:pPr>
            <w:r w:rsidRPr="00AC69FF">
              <w:rPr>
                <w:rFonts w:cstheme="minorHAnsi"/>
                <w:b/>
                <w:bCs/>
              </w:rPr>
              <w:t>0</w:t>
            </w:r>
          </w:p>
        </w:tc>
      </w:tr>
      <w:tr w:rsidR="00A80678" w:rsidRPr="00231B0E" w:rsidTr="00A80678">
        <w:trPr>
          <w:trHeight w:val="330"/>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11</w:t>
            </w:r>
          </w:p>
        </w:tc>
        <w:tc>
          <w:tcPr>
            <w:tcW w:w="152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w:t>
            </w:r>
          </w:p>
        </w:tc>
        <w:tc>
          <w:tcPr>
            <w:tcW w:w="154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w:t>
            </w:r>
          </w:p>
        </w:tc>
      </w:tr>
      <w:tr w:rsidR="00A80678" w:rsidRPr="00231B0E" w:rsidTr="00A80678">
        <w:trPr>
          <w:trHeight w:val="330"/>
        </w:trPr>
        <w:tc>
          <w:tcPr>
            <w:tcW w:w="1800" w:type="dxa"/>
            <w:noWrap/>
            <w:hideMark/>
          </w:tcPr>
          <w:p w:rsidR="00A80678" w:rsidRPr="00AC69FF" w:rsidRDefault="00A80678" w:rsidP="00A80678">
            <w:pPr>
              <w:jc w:val="center"/>
              <w:rPr>
                <w:rFonts w:cstheme="minorHAnsi"/>
                <w:b/>
                <w:bCs/>
                <w:color w:val="70AD47" w:themeColor="accent6"/>
              </w:rPr>
            </w:pPr>
            <w:r w:rsidRPr="00AC69FF">
              <w:rPr>
                <w:rFonts w:cstheme="minorHAnsi"/>
                <w:b/>
                <w:bCs/>
                <w:color w:val="70AD47" w:themeColor="accent6"/>
              </w:rPr>
              <w:t>12</w:t>
            </w:r>
          </w:p>
        </w:tc>
        <w:tc>
          <w:tcPr>
            <w:tcW w:w="1520" w:type="dxa"/>
            <w:noWrap/>
            <w:hideMark/>
          </w:tcPr>
          <w:p w:rsidR="00A80678" w:rsidRPr="00AC69FF" w:rsidRDefault="00A80678" w:rsidP="00A80678">
            <w:pPr>
              <w:jc w:val="center"/>
              <w:rPr>
                <w:rFonts w:cstheme="minorHAnsi"/>
                <w:b/>
                <w:bCs/>
              </w:rPr>
            </w:pPr>
            <w:r w:rsidRPr="00AC69FF">
              <w:rPr>
                <w:rFonts w:cstheme="minorHAnsi"/>
                <w:b/>
                <w:bCs/>
              </w:rPr>
              <w:t>0</w:t>
            </w:r>
          </w:p>
        </w:tc>
        <w:tc>
          <w:tcPr>
            <w:tcW w:w="1540" w:type="dxa"/>
            <w:noWrap/>
            <w:hideMark/>
          </w:tcPr>
          <w:p w:rsidR="00A80678" w:rsidRPr="00AC69FF" w:rsidRDefault="00A80678" w:rsidP="00A80678">
            <w:pPr>
              <w:jc w:val="center"/>
              <w:rPr>
                <w:rFonts w:cstheme="minorHAnsi"/>
                <w:b/>
                <w:bCs/>
              </w:rPr>
            </w:pPr>
            <w:r w:rsidRPr="00AC69FF">
              <w:rPr>
                <w:rFonts w:cstheme="minorHAnsi"/>
                <w:b/>
                <w:bCs/>
              </w:rPr>
              <w:t>5.07</w:t>
            </w:r>
          </w:p>
        </w:tc>
      </w:tr>
      <w:tr w:rsidR="00A80678" w:rsidRPr="00231B0E" w:rsidTr="00A80678">
        <w:trPr>
          <w:trHeight w:val="330"/>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13</w:t>
            </w:r>
          </w:p>
        </w:tc>
        <w:tc>
          <w:tcPr>
            <w:tcW w:w="152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0</w:t>
            </w:r>
          </w:p>
        </w:tc>
        <w:tc>
          <w:tcPr>
            <w:tcW w:w="154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10.23</w:t>
            </w:r>
          </w:p>
        </w:tc>
      </w:tr>
      <w:tr w:rsidR="00A80678" w:rsidRPr="00231B0E" w:rsidTr="00A80678">
        <w:trPr>
          <w:trHeight w:val="330"/>
        </w:trPr>
        <w:tc>
          <w:tcPr>
            <w:tcW w:w="1800" w:type="dxa"/>
            <w:noWrap/>
            <w:hideMark/>
          </w:tcPr>
          <w:p w:rsidR="00A80678" w:rsidRPr="00AC69FF" w:rsidRDefault="00A80678" w:rsidP="00A80678">
            <w:pPr>
              <w:jc w:val="center"/>
              <w:rPr>
                <w:rFonts w:cstheme="minorHAnsi"/>
                <w:b/>
                <w:bCs/>
                <w:color w:val="70AD47" w:themeColor="accent6"/>
              </w:rPr>
            </w:pPr>
            <w:r w:rsidRPr="00AC69FF">
              <w:rPr>
                <w:rFonts w:cstheme="minorHAnsi"/>
                <w:b/>
                <w:bCs/>
                <w:color w:val="70AD47" w:themeColor="accent6"/>
              </w:rPr>
              <w:t>14</w:t>
            </w:r>
          </w:p>
        </w:tc>
        <w:tc>
          <w:tcPr>
            <w:tcW w:w="1520" w:type="dxa"/>
            <w:noWrap/>
            <w:hideMark/>
          </w:tcPr>
          <w:p w:rsidR="00A80678" w:rsidRPr="00AC69FF" w:rsidRDefault="00A80678" w:rsidP="00A80678">
            <w:pPr>
              <w:jc w:val="center"/>
              <w:rPr>
                <w:rFonts w:cstheme="minorHAnsi"/>
                <w:b/>
                <w:bCs/>
              </w:rPr>
            </w:pPr>
            <w:r w:rsidRPr="00AC69FF">
              <w:rPr>
                <w:rFonts w:cstheme="minorHAnsi"/>
                <w:b/>
                <w:bCs/>
              </w:rPr>
              <w:t>0</w:t>
            </w:r>
          </w:p>
        </w:tc>
        <w:tc>
          <w:tcPr>
            <w:tcW w:w="1540" w:type="dxa"/>
            <w:noWrap/>
            <w:hideMark/>
          </w:tcPr>
          <w:p w:rsidR="00A80678" w:rsidRPr="00AC69FF" w:rsidRDefault="00A80678" w:rsidP="00A80678">
            <w:pPr>
              <w:jc w:val="center"/>
              <w:rPr>
                <w:rFonts w:cstheme="minorHAnsi"/>
                <w:b/>
                <w:bCs/>
              </w:rPr>
            </w:pPr>
            <w:r w:rsidRPr="00AC69FF">
              <w:rPr>
                <w:rFonts w:cstheme="minorHAnsi"/>
                <w:b/>
                <w:bCs/>
              </w:rPr>
              <w:t>0.02</w:t>
            </w:r>
          </w:p>
        </w:tc>
      </w:tr>
      <w:tr w:rsidR="00A80678" w:rsidRPr="00231B0E" w:rsidTr="00A80678">
        <w:trPr>
          <w:trHeight w:val="330"/>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15</w:t>
            </w:r>
          </w:p>
        </w:tc>
        <w:tc>
          <w:tcPr>
            <w:tcW w:w="152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w:t>
            </w:r>
          </w:p>
        </w:tc>
        <w:tc>
          <w:tcPr>
            <w:tcW w:w="154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w:t>
            </w:r>
          </w:p>
        </w:tc>
      </w:tr>
      <w:tr w:rsidR="00A80678" w:rsidRPr="00231B0E" w:rsidTr="00A80678">
        <w:trPr>
          <w:trHeight w:val="330"/>
        </w:trPr>
        <w:tc>
          <w:tcPr>
            <w:tcW w:w="1800" w:type="dxa"/>
            <w:noWrap/>
            <w:hideMark/>
          </w:tcPr>
          <w:p w:rsidR="00A80678" w:rsidRPr="00AC69FF" w:rsidRDefault="00A80678" w:rsidP="00A80678">
            <w:pPr>
              <w:jc w:val="center"/>
              <w:rPr>
                <w:rFonts w:cstheme="minorHAnsi"/>
                <w:b/>
                <w:bCs/>
                <w:color w:val="70AD47" w:themeColor="accent6"/>
              </w:rPr>
            </w:pPr>
            <w:r w:rsidRPr="00AC69FF">
              <w:rPr>
                <w:rFonts w:cstheme="minorHAnsi"/>
                <w:b/>
                <w:bCs/>
                <w:color w:val="70AD47" w:themeColor="accent6"/>
              </w:rPr>
              <w:t>16</w:t>
            </w:r>
          </w:p>
        </w:tc>
        <w:tc>
          <w:tcPr>
            <w:tcW w:w="1520" w:type="dxa"/>
            <w:noWrap/>
            <w:hideMark/>
          </w:tcPr>
          <w:p w:rsidR="00A80678" w:rsidRPr="00AC69FF" w:rsidRDefault="00A80678" w:rsidP="00A80678">
            <w:pPr>
              <w:jc w:val="center"/>
              <w:rPr>
                <w:rFonts w:cstheme="minorHAnsi"/>
                <w:b/>
                <w:bCs/>
              </w:rPr>
            </w:pPr>
            <w:r w:rsidRPr="00AC69FF">
              <w:rPr>
                <w:rFonts w:cstheme="minorHAnsi"/>
                <w:b/>
                <w:bCs/>
              </w:rPr>
              <w:t>0</w:t>
            </w:r>
          </w:p>
        </w:tc>
        <w:tc>
          <w:tcPr>
            <w:tcW w:w="1540" w:type="dxa"/>
            <w:noWrap/>
            <w:hideMark/>
          </w:tcPr>
          <w:p w:rsidR="00A80678" w:rsidRPr="00AC69FF" w:rsidRDefault="00A80678" w:rsidP="00A80678">
            <w:pPr>
              <w:jc w:val="center"/>
              <w:rPr>
                <w:rFonts w:cstheme="minorHAnsi"/>
                <w:b/>
                <w:bCs/>
              </w:rPr>
            </w:pPr>
            <w:r w:rsidRPr="00AC69FF">
              <w:rPr>
                <w:rFonts w:cstheme="minorHAnsi"/>
                <w:b/>
                <w:bCs/>
              </w:rPr>
              <w:t>12.18</w:t>
            </w:r>
          </w:p>
        </w:tc>
      </w:tr>
      <w:tr w:rsidR="00A80678" w:rsidRPr="00231B0E" w:rsidTr="00A80678">
        <w:trPr>
          <w:trHeight w:val="330"/>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17</w:t>
            </w:r>
          </w:p>
        </w:tc>
        <w:tc>
          <w:tcPr>
            <w:tcW w:w="152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0</w:t>
            </w:r>
          </w:p>
        </w:tc>
        <w:tc>
          <w:tcPr>
            <w:tcW w:w="154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12.18</w:t>
            </w:r>
          </w:p>
        </w:tc>
      </w:tr>
      <w:tr w:rsidR="00A80678" w:rsidRPr="00231B0E" w:rsidTr="00A80678">
        <w:trPr>
          <w:trHeight w:val="330"/>
        </w:trPr>
        <w:tc>
          <w:tcPr>
            <w:tcW w:w="1800" w:type="dxa"/>
            <w:noWrap/>
            <w:hideMark/>
          </w:tcPr>
          <w:p w:rsidR="00A80678" w:rsidRPr="00AC69FF" w:rsidRDefault="00A80678" w:rsidP="00A80678">
            <w:pPr>
              <w:jc w:val="center"/>
              <w:rPr>
                <w:rFonts w:cstheme="minorHAnsi"/>
                <w:b/>
                <w:bCs/>
                <w:color w:val="70AD47" w:themeColor="accent6"/>
              </w:rPr>
            </w:pPr>
            <w:r w:rsidRPr="00AC69FF">
              <w:rPr>
                <w:rFonts w:cstheme="minorHAnsi"/>
                <w:b/>
                <w:bCs/>
                <w:color w:val="70AD47" w:themeColor="accent6"/>
              </w:rPr>
              <w:t>18</w:t>
            </w:r>
          </w:p>
        </w:tc>
        <w:tc>
          <w:tcPr>
            <w:tcW w:w="1520" w:type="dxa"/>
            <w:noWrap/>
            <w:hideMark/>
          </w:tcPr>
          <w:p w:rsidR="00A80678" w:rsidRPr="00AC69FF" w:rsidRDefault="00A80678" w:rsidP="00A80678">
            <w:pPr>
              <w:jc w:val="center"/>
              <w:rPr>
                <w:rFonts w:cstheme="minorHAnsi"/>
                <w:b/>
                <w:bCs/>
              </w:rPr>
            </w:pPr>
            <w:r w:rsidRPr="00AC69FF">
              <w:rPr>
                <w:rFonts w:cstheme="minorHAnsi"/>
                <w:b/>
                <w:bCs/>
              </w:rPr>
              <w:t>12.54</w:t>
            </w:r>
          </w:p>
        </w:tc>
        <w:tc>
          <w:tcPr>
            <w:tcW w:w="1540" w:type="dxa"/>
            <w:noWrap/>
            <w:hideMark/>
          </w:tcPr>
          <w:p w:rsidR="00A80678" w:rsidRPr="00AC69FF" w:rsidRDefault="00A80678" w:rsidP="00A80678">
            <w:pPr>
              <w:jc w:val="center"/>
              <w:rPr>
                <w:rFonts w:cstheme="minorHAnsi"/>
                <w:b/>
                <w:bCs/>
              </w:rPr>
            </w:pPr>
            <w:r w:rsidRPr="00AC69FF">
              <w:rPr>
                <w:rFonts w:cstheme="minorHAnsi"/>
                <w:b/>
                <w:bCs/>
              </w:rPr>
              <w:t>12.16</w:t>
            </w:r>
          </w:p>
        </w:tc>
      </w:tr>
      <w:tr w:rsidR="00A80678" w:rsidRPr="00231B0E" w:rsidTr="00A80678">
        <w:trPr>
          <w:trHeight w:val="330"/>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19</w:t>
            </w:r>
          </w:p>
        </w:tc>
        <w:tc>
          <w:tcPr>
            <w:tcW w:w="1520" w:type="dxa"/>
            <w:shd w:val="clear" w:color="auto" w:fill="A5A5A5" w:themeFill="accent3"/>
            <w:noWrap/>
            <w:hideMark/>
          </w:tcPr>
          <w:p w:rsidR="00A80678" w:rsidRPr="00A400F4" w:rsidRDefault="00A80678" w:rsidP="00A80678">
            <w:pPr>
              <w:jc w:val="center"/>
              <w:rPr>
                <w:rFonts w:cstheme="minorHAnsi"/>
              </w:rPr>
            </w:pPr>
            <w:r w:rsidRPr="00A400F4">
              <w:rPr>
                <w:rFonts w:cstheme="minorHAnsi"/>
              </w:rPr>
              <w:t>0</w:t>
            </w:r>
          </w:p>
        </w:tc>
        <w:tc>
          <w:tcPr>
            <w:tcW w:w="1540" w:type="dxa"/>
            <w:shd w:val="clear" w:color="auto" w:fill="A5A5A5" w:themeFill="accent3"/>
            <w:noWrap/>
            <w:hideMark/>
          </w:tcPr>
          <w:p w:rsidR="00A80678" w:rsidRPr="00A400F4" w:rsidRDefault="00A80678" w:rsidP="00A80678">
            <w:pPr>
              <w:jc w:val="center"/>
              <w:rPr>
                <w:rFonts w:cstheme="minorHAnsi"/>
              </w:rPr>
            </w:pPr>
            <w:r w:rsidRPr="00A400F4">
              <w:rPr>
                <w:rFonts w:cstheme="minorHAnsi"/>
              </w:rPr>
              <w:t>0.02</w:t>
            </w:r>
          </w:p>
        </w:tc>
      </w:tr>
      <w:tr w:rsidR="00A80678" w:rsidRPr="00231B0E" w:rsidTr="00A80678">
        <w:trPr>
          <w:trHeight w:val="330"/>
        </w:trPr>
        <w:tc>
          <w:tcPr>
            <w:tcW w:w="1800" w:type="dxa"/>
            <w:noWrap/>
            <w:hideMark/>
          </w:tcPr>
          <w:p w:rsidR="00A80678" w:rsidRPr="00AC69FF" w:rsidRDefault="00A80678" w:rsidP="00A80678">
            <w:pPr>
              <w:jc w:val="center"/>
              <w:rPr>
                <w:rFonts w:cstheme="minorHAnsi"/>
                <w:b/>
                <w:bCs/>
                <w:color w:val="70AD47" w:themeColor="accent6"/>
              </w:rPr>
            </w:pPr>
            <w:r w:rsidRPr="00AC69FF">
              <w:rPr>
                <w:rFonts w:cstheme="minorHAnsi"/>
                <w:b/>
                <w:bCs/>
                <w:color w:val="70AD47" w:themeColor="accent6"/>
              </w:rPr>
              <w:t>20</w:t>
            </w:r>
          </w:p>
        </w:tc>
        <w:tc>
          <w:tcPr>
            <w:tcW w:w="1520" w:type="dxa"/>
            <w:noWrap/>
            <w:hideMark/>
          </w:tcPr>
          <w:p w:rsidR="00A80678" w:rsidRPr="00AC69FF" w:rsidRDefault="00A80678" w:rsidP="00A80678">
            <w:pPr>
              <w:jc w:val="center"/>
              <w:rPr>
                <w:rFonts w:cstheme="minorHAnsi"/>
                <w:b/>
                <w:bCs/>
              </w:rPr>
            </w:pPr>
            <w:r w:rsidRPr="00AC69FF">
              <w:rPr>
                <w:rFonts w:cstheme="minorHAnsi"/>
                <w:b/>
                <w:bCs/>
              </w:rPr>
              <w:t>-</w:t>
            </w:r>
          </w:p>
        </w:tc>
        <w:tc>
          <w:tcPr>
            <w:tcW w:w="1540" w:type="dxa"/>
            <w:noWrap/>
            <w:hideMark/>
          </w:tcPr>
          <w:p w:rsidR="00A80678" w:rsidRPr="00AC69FF" w:rsidRDefault="00A80678" w:rsidP="00A80678">
            <w:pPr>
              <w:jc w:val="center"/>
              <w:rPr>
                <w:rFonts w:cstheme="minorHAnsi"/>
                <w:b/>
                <w:bCs/>
              </w:rPr>
            </w:pPr>
            <w:r w:rsidRPr="00AC69FF">
              <w:rPr>
                <w:rFonts w:cstheme="minorHAnsi"/>
                <w:b/>
                <w:bCs/>
              </w:rPr>
              <w:t>-</w:t>
            </w:r>
          </w:p>
        </w:tc>
      </w:tr>
      <w:tr w:rsidR="00A80678" w:rsidRPr="00231B0E" w:rsidTr="00A80678">
        <w:trPr>
          <w:trHeight w:val="330"/>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21</w:t>
            </w:r>
          </w:p>
        </w:tc>
        <w:tc>
          <w:tcPr>
            <w:tcW w:w="152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w:t>
            </w:r>
          </w:p>
        </w:tc>
        <w:tc>
          <w:tcPr>
            <w:tcW w:w="154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w:t>
            </w:r>
          </w:p>
        </w:tc>
      </w:tr>
      <w:tr w:rsidR="00A80678" w:rsidRPr="00231B0E" w:rsidTr="00A80678">
        <w:trPr>
          <w:trHeight w:val="330"/>
        </w:trPr>
        <w:tc>
          <w:tcPr>
            <w:tcW w:w="1800" w:type="dxa"/>
            <w:noWrap/>
            <w:hideMark/>
          </w:tcPr>
          <w:p w:rsidR="00A80678" w:rsidRPr="00AC69FF" w:rsidRDefault="00A80678" w:rsidP="00A80678">
            <w:pPr>
              <w:jc w:val="center"/>
              <w:rPr>
                <w:rFonts w:cstheme="minorHAnsi"/>
                <w:b/>
                <w:bCs/>
                <w:color w:val="70AD47" w:themeColor="accent6"/>
              </w:rPr>
            </w:pPr>
            <w:r w:rsidRPr="00AC69FF">
              <w:rPr>
                <w:rFonts w:cstheme="minorHAnsi"/>
                <w:b/>
                <w:bCs/>
                <w:color w:val="70AD47" w:themeColor="accent6"/>
              </w:rPr>
              <w:t>22</w:t>
            </w:r>
          </w:p>
        </w:tc>
        <w:tc>
          <w:tcPr>
            <w:tcW w:w="1520" w:type="dxa"/>
            <w:noWrap/>
            <w:hideMark/>
          </w:tcPr>
          <w:p w:rsidR="00A80678" w:rsidRPr="00AC69FF" w:rsidRDefault="00A80678" w:rsidP="00A80678">
            <w:pPr>
              <w:jc w:val="center"/>
              <w:rPr>
                <w:rFonts w:cstheme="minorHAnsi"/>
                <w:b/>
                <w:bCs/>
              </w:rPr>
            </w:pPr>
            <w:r w:rsidRPr="00AC69FF">
              <w:rPr>
                <w:rFonts w:cstheme="minorHAnsi"/>
                <w:b/>
                <w:bCs/>
              </w:rPr>
              <w:t>0</w:t>
            </w:r>
          </w:p>
        </w:tc>
        <w:tc>
          <w:tcPr>
            <w:tcW w:w="1540" w:type="dxa"/>
            <w:noWrap/>
            <w:hideMark/>
          </w:tcPr>
          <w:p w:rsidR="00A80678" w:rsidRPr="00AC69FF" w:rsidRDefault="00A80678" w:rsidP="00A80678">
            <w:pPr>
              <w:jc w:val="center"/>
              <w:rPr>
                <w:rFonts w:cstheme="minorHAnsi"/>
                <w:b/>
                <w:bCs/>
              </w:rPr>
            </w:pPr>
            <w:r w:rsidRPr="00AC69FF">
              <w:rPr>
                <w:rFonts w:cstheme="minorHAnsi"/>
                <w:b/>
                <w:bCs/>
              </w:rPr>
              <w:t>0.91</w:t>
            </w:r>
          </w:p>
        </w:tc>
      </w:tr>
      <w:tr w:rsidR="00A80678" w:rsidRPr="00231B0E" w:rsidTr="00A80678">
        <w:trPr>
          <w:trHeight w:val="330"/>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23</w:t>
            </w:r>
          </w:p>
        </w:tc>
        <w:tc>
          <w:tcPr>
            <w:tcW w:w="152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w:t>
            </w:r>
          </w:p>
        </w:tc>
        <w:tc>
          <w:tcPr>
            <w:tcW w:w="154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w:t>
            </w:r>
          </w:p>
        </w:tc>
      </w:tr>
      <w:tr w:rsidR="00A80678" w:rsidRPr="00231B0E" w:rsidTr="00A80678">
        <w:trPr>
          <w:trHeight w:val="330"/>
        </w:trPr>
        <w:tc>
          <w:tcPr>
            <w:tcW w:w="1800" w:type="dxa"/>
            <w:noWrap/>
            <w:hideMark/>
          </w:tcPr>
          <w:p w:rsidR="00A80678" w:rsidRPr="00AC69FF" w:rsidRDefault="00A80678" w:rsidP="00A80678">
            <w:pPr>
              <w:jc w:val="center"/>
              <w:rPr>
                <w:rFonts w:cstheme="minorHAnsi"/>
                <w:b/>
                <w:bCs/>
                <w:color w:val="70AD47" w:themeColor="accent6"/>
              </w:rPr>
            </w:pPr>
            <w:r w:rsidRPr="00AC69FF">
              <w:rPr>
                <w:rFonts w:cstheme="minorHAnsi"/>
                <w:b/>
                <w:bCs/>
                <w:color w:val="70AD47" w:themeColor="accent6"/>
              </w:rPr>
              <w:t>24</w:t>
            </w:r>
          </w:p>
        </w:tc>
        <w:tc>
          <w:tcPr>
            <w:tcW w:w="1520" w:type="dxa"/>
            <w:noWrap/>
            <w:hideMark/>
          </w:tcPr>
          <w:p w:rsidR="00A80678" w:rsidRPr="00AC69FF" w:rsidRDefault="00A80678" w:rsidP="00A80678">
            <w:pPr>
              <w:jc w:val="center"/>
              <w:rPr>
                <w:rFonts w:cstheme="minorHAnsi"/>
                <w:b/>
                <w:bCs/>
              </w:rPr>
            </w:pPr>
            <w:r w:rsidRPr="00AC69FF">
              <w:rPr>
                <w:rFonts w:cstheme="minorHAnsi"/>
                <w:b/>
                <w:bCs/>
              </w:rPr>
              <w:t>0</w:t>
            </w:r>
          </w:p>
        </w:tc>
        <w:tc>
          <w:tcPr>
            <w:tcW w:w="1540" w:type="dxa"/>
            <w:noWrap/>
            <w:hideMark/>
          </w:tcPr>
          <w:p w:rsidR="00A80678" w:rsidRPr="00AC69FF" w:rsidRDefault="00A80678" w:rsidP="00A80678">
            <w:pPr>
              <w:jc w:val="center"/>
              <w:rPr>
                <w:rFonts w:cstheme="minorHAnsi"/>
                <w:b/>
                <w:bCs/>
              </w:rPr>
            </w:pPr>
            <w:r w:rsidRPr="00AC69FF">
              <w:rPr>
                <w:rFonts w:cstheme="minorHAnsi"/>
                <w:b/>
                <w:bCs/>
              </w:rPr>
              <w:t>0.03</w:t>
            </w:r>
          </w:p>
        </w:tc>
      </w:tr>
      <w:tr w:rsidR="00A80678" w:rsidRPr="00231B0E" w:rsidTr="00A80678">
        <w:trPr>
          <w:trHeight w:val="330"/>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25</w:t>
            </w:r>
          </w:p>
        </w:tc>
        <w:tc>
          <w:tcPr>
            <w:tcW w:w="152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w:t>
            </w:r>
          </w:p>
        </w:tc>
        <w:tc>
          <w:tcPr>
            <w:tcW w:w="154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w:t>
            </w:r>
          </w:p>
        </w:tc>
      </w:tr>
      <w:tr w:rsidR="00A80678" w:rsidRPr="00231B0E" w:rsidTr="00A80678">
        <w:trPr>
          <w:trHeight w:val="330"/>
        </w:trPr>
        <w:tc>
          <w:tcPr>
            <w:tcW w:w="1800" w:type="dxa"/>
            <w:noWrap/>
            <w:hideMark/>
          </w:tcPr>
          <w:p w:rsidR="00A80678" w:rsidRPr="00AC69FF" w:rsidRDefault="00A80678" w:rsidP="00A80678">
            <w:pPr>
              <w:jc w:val="center"/>
              <w:rPr>
                <w:rFonts w:cstheme="minorHAnsi"/>
                <w:b/>
                <w:bCs/>
                <w:color w:val="70AD47" w:themeColor="accent6"/>
              </w:rPr>
            </w:pPr>
            <w:r w:rsidRPr="00AC69FF">
              <w:rPr>
                <w:rFonts w:cstheme="minorHAnsi"/>
                <w:b/>
                <w:bCs/>
                <w:color w:val="70AD47" w:themeColor="accent6"/>
              </w:rPr>
              <w:t>26</w:t>
            </w:r>
          </w:p>
        </w:tc>
        <w:tc>
          <w:tcPr>
            <w:tcW w:w="1520" w:type="dxa"/>
            <w:noWrap/>
            <w:hideMark/>
          </w:tcPr>
          <w:p w:rsidR="00A80678" w:rsidRPr="00AC69FF" w:rsidRDefault="00A80678" w:rsidP="00A80678">
            <w:pPr>
              <w:jc w:val="center"/>
              <w:rPr>
                <w:rFonts w:cstheme="minorHAnsi"/>
                <w:b/>
                <w:bCs/>
              </w:rPr>
            </w:pPr>
            <w:r w:rsidRPr="00AC69FF">
              <w:rPr>
                <w:rFonts w:cstheme="minorHAnsi"/>
                <w:b/>
                <w:bCs/>
              </w:rPr>
              <w:t>0</w:t>
            </w:r>
          </w:p>
        </w:tc>
        <w:tc>
          <w:tcPr>
            <w:tcW w:w="1540" w:type="dxa"/>
            <w:noWrap/>
            <w:hideMark/>
          </w:tcPr>
          <w:p w:rsidR="00A80678" w:rsidRPr="00AC69FF" w:rsidRDefault="00A80678" w:rsidP="00A80678">
            <w:pPr>
              <w:jc w:val="center"/>
              <w:rPr>
                <w:rFonts w:cstheme="minorHAnsi"/>
                <w:b/>
                <w:bCs/>
              </w:rPr>
            </w:pPr>
            <w:r w:rsidRPr="00AC69FF">
              <w:rPr>
                <w:rFonts w:cstheme="minorHAnsi"/>
                <w:b/>
                <w:bCs/>
              </w:rPr>
              <w:t>0.05</w:t>
            </w:r>
          </w:p>
        </w:tc>
      </w:tr>
      <w:tr w:rsidR="00A80678" w:rsidRPr="00231B0E" w:rsidTr="00A80678">
        <w:trPr>
          <w:trHeight w:val="330"/>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27</w:t>
            </w:r>
          </w:p>
        </w:tc>
        <w:tc>
          <w:tcPr>
            <w:tcW w:w="152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0</w:t>
            </w:r>
          </w:p>
        </w:tc>
        <w:tc>
          <w:tcPr>
            <w:tcW w:w="154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12.28</w:t>
            </w:r>
          </w:p>
        </w:tc>
      </w:tr>
      <w:tr w:rsidR="00A80678" w:rsidRPr="00231B0E" w:rsidTr="00A80678">
        <w:trPr>
          <w:trHeight w:val="330"/>
        </w:trPr>
        <w:tc>
          <w:tcPr>
            <w:tcW w:w="1800" w:type="dxa"/>
            <w:noWrap/>
            <w:hideMark/>
          </w:tcPr>
          <w:p w:rsidR="00A80678" w:rsidRPr="00AC69FF" w:rsidRDefault="00A80678" w:rsidP="00A80678">
            <w:pPr>
              <w:jc w:val="center"/>
              <w:rPr>
                <w:rFonts w:cstheme="minorHAnsi"/>
                <w:b/>
                <w:bCs/>
                <w:color w:val="70AD47" w:themeColor="accent6"/>
              </w:rPr>
            </w:pPr>
            <w:r w:rsidRPr="00AC69FF">
              <w:rPr>
                <w:rFonts w:cstheme="minorHAnsi"/>
                <w:b/>
                <w:bCs/>
                <w:color w:val="70AD47" w:themeColor="accent6"/>
              </w:rPr>
              <w:t>28</w:t>
            </w:r>
          </w:p>
        </w:tc>
        <w:tc>
          <w:tcPr>
            <w:tcW w:w="1520" w:type="dxa"/>
            <w:noWrap/>
            <w:hideMark/>
          </w:tcPr>
          <w:p w:rsidR="00A80678" w:rsidRPr="00AC69FF" w:rsidRDefault="00A80678" w:rsidP="00A80678">
            <w:pPr>
              <w:jc w:val="center"/>
              <w:rPr>
                <w:rFonts w:cstheme="minorHAnsi"/>
                <w:b/>
                <w:bCs/>
              </w:rPr>
            </w:pPr>
            <w:r w:rsidRPr="00AC69FF">
              <w:rPr>
                <w:rFonts w:cstheme="minorHAnsi"/>
                <w:b/>
                <w:bCs/>
              </w:rPr>
              <w:t>0</w:t>
            </w:r>
          </w:p>
        </w:tc>
        <w:tc>
          <w:tcPr>
            <w:tcW w:w="1540" w:type="dxa"/>
            <w:noWrap/>
            <w:hideMark/>
          </w:tcPr>
          <w:p w:rsidR="00A80678" w:rsidRPr="00AC69FF" w:rsidRDefault="00A80678" w:rsidP="00A80678">
            <w:pPr>
              <w:jc w:val="center"/>
              <w:rPr>
                <w:rFonts w:cstheme="minorHAnsi"/>
                <w:b/>
                <w:bCs/>
              </w:rPr>
            </w:pPr>
            <w:r w:rsidRPr="00AC69FF">
              <w:rPr>
                <w:rFonts w:cstheme="minorHAnsi"/>
                <w:b/>
                <w:bCs/>
              </w:rPr>
              <w:t>0.46</w:t>
            </w:r>
          </w:p>
        </w:tc>
      </w:tr>
      <w:tr w:rsidR="00A80678" w:rsidRPr="00231B0E" w:rsidTr="00A80678">
        <w:trPr>
          <w:trHeight w:val="330"/>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29</w:t>
            </w:r>
          </w:p>
        </w:tc>
        <w:tc>
          <w:tcPr>
            <w:tcW w:w="152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w:t>
            </w:r>
          </w:p>
        </w:tc>
        <w:tc>
          <w:tcPr>
            <w:tcW w:w="154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w:t>
            </w:r>
          </w:p>
        </w:tc>
      </w:tr>
      <w:tr w:rsidR="00A80678" w:rsidRPr="00231B0E" w:rsidTr="00A80678">
        <w:trPr>
          <w:trHeight w:val="330"/>
        </w:trPr>
        <w:tc>
          <w:tcPr>
            <w:tcW w:w="1800" w:type="dxa"/>
            <w:noWrap/>
            <w:hideMark/>
          </w:tcPr>
          <w:p w:rsidR="00A80678" w:rsidRPr="00AC69FF" w:rsidRDefault="00A80678" w:rsidP="00A80678">
            <w:pPr>
              <w:jc w:val="center"/>
              <w:rPr>
                <w:rFonts w:cstheme="minorHAnsi"/>
                <w:b/>
                <w:bCs/>
                <w:color w:val="70AD47" w:themeColor="accent6"/>
              </w:rPr>
            </w:pPr>
            <w:r w:rsidRPr="00AC69FF">
              <w:rPr>
                <w:rFonts w:cstheme="minorHAnsi"/>
                <w:b/>
                <w:bCs/>
                <w:color w:val="70AD47" w:themeColor="accent6"/>
              </w:rPr>
              <w:t>30</w:t>
            </w:r>
          </w:p>
        </w:tc>
        <w:tc>
          <w:tcPr>
            <w:tcW w:w="1520" w:type="dxa"/>
            <w:noWrap/>
            <w:hideMark/>
          </w:tcPr>
          <w:p w:rsidR="00A80678" w:rsidRPr="00AC69FF" w:rsidRDefault="00A80678" w:rsidP="00A80678">
            <w:pPr>
              <w:jc w:val="center"/>
              <w:rPr>
                <w:rFonts w:cstheme="minorHAnsi"/>
                <w:b/>
                <w:bCs/>
              </w:rPr>
            </w:pPr>
            <w:r w:rsidRPr="00AC69FF">
              <w:rPr>
                <w:rFonts w:cstheme="minorHAnsi"/>
                <w:b/>
                <w:bCs/>
              </w:rPr>
              <w:t>-</w:t>
            </w:r>
          </w:p>
        </w:tc>
        <w:tc>
          <w:tcPr>
            <w:tcW w:w="1540" w:type="dxa"/>
            <w:noWrap/>
            <w:hideMark/>
          </w:tcPr>
          <w:p w:rsidR="00A80678" w:rsidRPr="00AC69FF" w:rsidRDefault="00A80678" w:rsidP="00A80678">
            <w:pPr>
              <w:jc w:val="center"/>
              <w:rPr>
                <w:rFonts w:cstheme="minorHAnsi"/>
                <w:b/>
                <w:bCs/>
              </w:rPr>
            </w:pPr>
            <w:r w:rsidRPr="00AC69FF">
              <w:rPr>
                <w:rFonts w:cstheme="minorHAnsi"/>
                <w:b/>
                <w:bCs/>
              </w:rPr>
              <w:t>-</w:t>
            </w:r>
          </w:p>
        </w:tc>
      </w:tr>
      <w:tr w:rsidR="00A80678" w:rsidRPr="00231B0E" w:rsidTr="00A80678">
        <w:trPr>
          <w:trHeight w:val="330"/>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31</w:t>
            </w:r>
          </w:p>
        </w:tc>
        <w:tc>
          <w:tcPr>
            <w:tcW w:w="152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w:t>
            </w:r>
          </w:p>
        </w:tc>
        <w:tc>
          <w:tcPr>
            <w:tcW w:w="154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w:t>
            </w:r>
          </w:p>
        </w:tc>
      </w:tr>
      <w:tr w:rsidR="00A80678" w:rsidRPr="00231B0E" w:rsidTr="00A80678">
        <w:trPr>
          <w:trHeight w:val="330"/>
        </w:trPr>
        <w:tc>
          <w:tcPr>
            <w:tcW w:w="1800" w:type="dxa"/>
            <w:noWrap/>
            <w:hideMark/>
          </w:tcPr>
          <w:p w:rsidR="00A80678" w:rsidRPr="00AC69FF" w:rsidRDefault="00A80678" w:rsidP="00A80678">
            <w:pPr>
              <w:jc w:val="center"/>
              <w:rPr>
                <w:rFonts w:cstheme="minorHAnsi"/>
                <w:b/>
                <w:bCs/>
                <w:color w:val="70AD47" w:themeColor="accent6"/>
              </w:rPr>
            </w:pPr>
            <w:r w:rsidRPr="00AC69FF">
              <w:rPr>
                <w:rFonts w:cstheme="minorHAnsi"/>
                <w:b/>
                <w:bCs/>
                <w:color w:val="70AD47" w:themeColor="accent6"/>
              </w:rPr>
              <w:t>32</w:t>
            </w:r>
          </w:p>
        </w:tc>
        <w:tc>
          <w:tcPr>
            <w:tcW w:w="1520" w:type="dxa"/>
            <w:noWrap/>
            <w:hideMark/>
          </w:tcPr>
          <w:p w:rsidR="00A80678" w:rsidRPr="00AC69FF" w:rsidRDefault="00A80678" w:rsidP="00A80678">
            <w:pPr>
              <w:jc w:val="center"/>
              <w:rPr>
                <w:rFonts w:cstheme="minorHAnsi"/>
                <w:b/>
                <w:bCs/>
              </w:rPr>
            </w:pPr>
            <w:r w:rsidRPr="00AC69FF">
              <w:rPr>
                <w:rFonts w:cstheme="minorHAnsi"/>
                <w:b/>
                <w:bCs/>
              </w:rPr>
              <w:t>0</w:t>
            </w:r>
          </w:p>
        </w:tc>
        <w:tc>
          <w:tcPr>
            <w:tcW w:w="1540" w:type="dxa"/>
            <w:noWrap/>
            <w:hideMark/>
          </w:tcPr>
          <w:p w:rsidR="00A80678" w:rsidRPr="00AC69FF" w:rsidRDefault="00A80678" w:rsidP="00A80678">
            <w:pPr>
              <w:jc w:val="center"/>
              <w:rPr>
                <w:rFonts w:cstheme="minorHAnsi"/>
                <w:b/>
                <w:bCs/>
              </w:rPr>
            </w:pPr>
            <w:r w:rsidRPr="00AC69FF">
              <w:rPr>
                <w:rFonts w:cstheme="minorHAnsi"/>
                <w:b/>
                <w:bCs/>
              </w:rPr>
              <w:t>11.46</w:t>
            </w:r>
          </w:p>
        </w:tc>
      </w:tr>
      <w:tr w:rsidR="00A80678" w:rsidRPr="00231B0E" w:rsidTr="00A80678">
        <w:trPr>
          <w:trHeight w:val="330"/>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33</w:t>
            </w:r>
          </w:p>
        </w:tc>
        <w:tc>
          <w:tcPr>
            <w:tcW w:w="152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w:t>
            </w:r>
          </w:p>
        </w:tc>
        <w:tc>
          <w:tcPr>
            <w:tcW w:w="154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w:t>
            </w:r>
          </w:p>
        </w:tc>
      </w:tr>
      <w:tr w:rsidR="00A80678" w:rsidRPr="00231B0E" w:rsidTr="00A80678">
        <w:trPr>
          <w:trHeight w:val="330"/>
        </w:trPr>
        <w:tc>
          <w:tcPr>
            <w:tcW w:w="1800" w:type="dxa"/>
            <w:noWrap/>
            <w:hideMark/>
          </w:tcPr>
          <w:p w:rsidR="00A80678" w:rsidRPr="00AC69FF" w:rsidRDefault="00A80678" w:rsidP="00A80678">
            <w:pPr>
              <w:jc w:val="center"/>
              <w:rPr>
                <w:rFonts w:cstheme="minorHAnsi"/>
                <w:b/>
                <w:bCs/>
                <w:color w:val="70AD47" w:themeColor="accent6"/>
              </w:rPr>
            </w:pPr>
            <w:r w:rsidRPr="00AC69FF">
              <w:rPr>
                <w:rFonts w:cstheme="minorHAnsi"/>
                <w:b/>
                <w:bCs/>
                <w:color w:val="70AD47" w:themeColor="accent6"/>
              </w:rPr>
              <w:t>34</w:t>
            </w:r>
          </w:p>
        </w:tc>
        <w:tc>
          <w:tcPr>
            <w:tcW w:w="1520" w:type="dxa"/>
            <w:noWrap/>
            <w:hideMark/>
          </w:tcPr>
          <w:p w:rsidR="00A80678" w:rsidRPr="00AC69FF" w:rsidRDefault="00A80678" w:rsidP="00A80678">
            <w:pPr>
              <w:jc w:val="center"/>
              <w:rPr>
                <w:rFonts w:cstheme="minorHAnsi"/>
                <w:b/>
                <w:bCs/>
              </w:rPr>
            </w:pPr>
            <w:r w:rsidRPr="00AC69FF">
              <w:rPr>
                <w:rFonts w:cstheme="minorHAnsi"/>
                <w:b/>
                <w:bCs/>
              </w:rPr>
              <w:t>-</w:t>
            </w:r>
          </w:p>
        </w:tc>
        <w:tc>
          <w:tcPr>
            <w:tcW w:w="1540" w:type="dxa"/>
            <w:noWrap/>
            <w:hideMark/>
          </w:tcPr>
          <w:p w:rsidR="00A80678" w:rsidRPr="00AC69FF" w:rsidRDefault="00A80678" w:rsidP="00A80678">
            <w:pPr>
              <w:jc w:val="center"/>
              <w:rPr>
                <w:rFonts w:cstheme="minorHAnsi"/>
                <w:b/>
                <w:bCs/>
              </w:rPr>
            </w:pPr>
            <w:r w:rsidRPr="00AC69FF">
              <w:rPr>
                <w:rFonts w:cstheme="minorHAnsi"/>
                <w:b/>
                <w:bCs/>
              </w:rPr>
              <w:t>-</w:t>
            </w:r>
          </w:p>
        </w:tc>
      </w:tr>
      <w:tr w:rsidR="00A80678" w:rsidRPr="00231B0E" w:rsidTr="00A80678">
        <w:trPr>
          <w:trHeight w:val="330"/>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35</w:t>
            </w:r>
          </w:p>
        </w:tc>
        <w:tc>
          <w:tcPr>
            <w:tcW w:w="152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w:t>
            </w:r>
          </w:p>
        </w:tc>
        <w:tc>
          <w:tcPr>
            <w:tcW w:w="154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w:t>
            </w:r>
          </w:p>
        </w:tc>
      </w:tr>
      <w:tr w:rsidR="00A80678" w:rsidRPr="00231B0E" w:rsidTr="00A80678">
        <w:trPr>
          <w:trHeight w:val="330"/>
        </w:trPr>
        <w:tc>
          <w:tcPr>
            <w:tcW w:w="1800" w:type="dxa"/>
            <w:noWrap/>
            <w:hideMark/>
          </w:tcPr>
          <w:p w:rsidR="00A80678" w:rsidRPr="00AC69FF" w:rsidRDefault="00A80678" w:rsidP="00A80678">
            <w:pPr>
              <w:jc w:val="center"/>
              <w:rPr>
                <w:rFonts w:cstheme="minorHAnsi"/>
                <w:b/>
                <w:bCs/>
                <w:color w:val="70AD47" w:themeColor="accent6"/>
              </w:rPr>
            </w:pPr>
            <w:r w:rsidRPr="00AC69FF">
              <w:rPr>
                <w:rFonts w:cstheme="minorHAnsi"/>
                <w:b/>
                <w:bCs/>
                <w:color w:val="70AD47" w:themeColor="accent6"/>
              </w:rPr>
              <w:t>36</w:t>
            </w:r>
          </w:p>
        </w:tc>
        <w:tc>
          <w:tcPr>
            <w:tcW w:w="1520" w:type="dxa"/>
            <w:noWrap/>
            <w:hideMark/>
          </w:tcPr>
          <w:p w:rsidR="00A80678" w:rsidRPr="00AC69FF" w:rsidRDefault="00A80678" w:rsidP="00A80678">
            <w:pPr>
              <w:jc w:val="center"/>
              <w:rPr>
                <w:rFonts w:cstheme="minorHAnsi"/>
                <w:b/>
                <w:bCs/>
              </w:rPr>
            </w:pPr>
            <w:r w:rsidRPr="00AC69FF">
              <w:rPr>
                <w:rFonts w:cstheme="minorHAnsi"/>
                <w:b/>
                <w:bCs/>
              </w:rPr>
              <w:t>12.21</w:t>
            </w:r>
          </w:p>
        </w:tc>
        <w:tc>
          <w:tcPr>
            <w:tcW w:w="1540" w:type="dxa"/>
            <w:noWrap/>
            <w:hideMark/>
          </w:tcPr>
          <w:p w:rsidR="00A80678" w:rsidRPr="00AC69FF" w:rsidRDefault="00A80678" w:rsidP="00A80678">
            <w:pPr>
              <w:jc w:val="center"/>
              <w:rPr>
                <w:rFonts w:cstheme="minorHAnsi"/>
                <w:b/>
                <w:bCs/>
              </w:rPr>
            </w:pPr>
            <w:r w:rsidRPr="00AC69FF">
              <w:rPr>
                <w:rFonts w:cstheme="minorHAnsi"/>
                <w:b/>
                <w:bCs/>
              </w:rPr>
              <w:t>0.28</w:t>
            </w:r>
          </w:p>
        </w:tc>
      </w:tr>
      <w:tr w:rsidR="00A80678" w:rsidRPr="00231B0E" w:rsidTr="00A80678">
        <w:trPr>
          <w:trHeight w:val="330"/>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37</w:t>
            </w:r>
          </w:p>
        </w:tc>
        <w:tc>
          <w:tcPr>
            <w:tcW w:w="152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0</w:t>
            </w:r>
          </w:p>
        </w:tc>
        <w:tc>
          <w:tcPr>
            <w:tcW w:w="154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12.18</w:t>
            </w:r>
          </w:p>
        </w:tc>
      </w:tr>
      <w:tr w:rsidR="00A80678" w:rsidRPr="00231B0E" w:rsidTr="00A80678">
        <w:trPr>
          <w:trHeight w:val="330"/>
        </w:trPr>
        <w:tc>
          <w:tcPr>
            <w:tcW w:w="1800" w:type="dxa"/>
            <w:noWrap/>
            <w:hideMark/>
          </w:tcPr>
          <w:p w:rsidR="00A80678" w:rsidRPr="00AC69FF" w:rsidRDefault="00A80678" w:rsidP="00A80678">
            <w:pPr>
              <w:jc w:val="center"/>
              <w:rPr>
                <w:rFonts w:cstheme="minorHAnsi"/>
                <w:b/>
                <w:bCs/>
                <w:color w:val="70AD47" w:themeColor="accent6"/>
              </w:rPr>
            </w:pPr>
            <w:r w:rsidRPr="00AC69FF">
              <w:rPr>
                <w:rFonts w:cstheme="minorHAnsi"/>
                <w:b/>
                <w:bCs/>
                <w:color w:val="70AD47" w:themeColor="accent6"/>
              </w:rPr>
              <w:t>38</w:t>
            </w:r>
          </w:p>
        </w:tc>
        <w:tc>
          <w:tcPr>
            <w:tcW w:w="1520" w:type="dxa"/>
            <w:noWrap/>
            <w:hideMark/>
          </w:tcPr>
          <w:p w:rsidR="00A80678" w:rsidRPr="00AC69FF" w:rsidRDefault="00A80678" w:rsidP="00A80678">
            <w:pPr>
              <w:jc w:val="center"/>
              <w:rPr>
                <w:rFonts w:cstheme="minorHAnsi"/>
                <w:b/>
                <w:bCs/>
              </w:rPr>
            </w:pPr>
            <w:r w:rsidRPr="00AC69FF">
              <w:rPr>
                <w:rFonts w:cstheme="minorHAnsi"/>
                <w:b/>
                <w:bCs/>
              </w:rPr>
              <w:t>-</w:t>
            </w:r>
          </w:p>
        </w:tc>
        <w:tc>
          <w:tcPr>
            <w:tcW w:w="1540" w:type="dxa"/>
            <w:noWrap/>
            <w:hideMark/>
          </w:tcPr>
          <w:p w:rsidR="00A80678" w:rsidRPr="00AC69FF" w:rsidRDefault="00A80678" w:rsidP="00A80678">
            <w:pPr>
              <w:jc w:val="center"/>
              <w:rPr>
                <w:rFonts w:cstheme="minorHAnsi"/>
                <w:b/>
                <w:bCs/>
              </w:rPr>
            </w:pPr>
            <w:r w:rsidRPr="00AC69FF">
              <w:rPr>
                <w:rFonts w:cstheme="minorHAnsi"/>
                <w:b/>
                <w:bCs/>
              </w:rPr>
              <w:t>-</w:t>
            </w:r>
          </w:p>
        </w:tc>
      </w:tr>
      <w:tr w:rsidR="00A80678" w:rsidRPr="00231B0E" w:rsidTr="00A80678">
        <w:trPr>
          <w:trHeight w:val="330"/>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39</w:t>
            </w:r>
          </w:p>
        </w:tc>
        <w:tc>
          <w:tcPr>
            <w:tcW w:w="152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w:t>
            </w:r>
          </w:p>
        </w:tc>
        <w:tc>
          <w:tcPr>
            <w:tcW w:w="154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w:t>
            </w:r>
          </w:p>
        </w:tc>
      </w:tr>
      <w:tr w:rsidR="00A80678" w:rsidRPr="00231B0E" w:rsidTr="00A80678">
        <w:trPr>
          <w:trHeight w:val="330"/>
        </w:trPr>
        <w:tc>
          <w:tcPr>
            <w:tcW w:w="1800" w:type="dxa"/>
            <w:noWrap/>
            <w:hideMark/>
          </w:tcPr>
          <w:p w:rsidR="00A80678" w:rsidRPr="00AC69FF" w:rsidRDefault="00A80678" w:rsidP="00A80678">
            <w:pPr>
              <w:jc w:val="center"/>
              <w:rPr>
                <w:rFonts w:cstheme="minorHAnsi"/>
                <w:b/>
                <w:bCs/>
                <w:color w:val="70AD47" w:themeColor="accent6"/>
              </w:rPr>
            </w:pPr>
            <w:r w:rsidRPr="00AC69FF">
              <w:rPr>
                <w:rFonts w:cstheme="minorHAnsi"/>
                <w:b/>
                <w:bCs/>
                <w:color w:val="70AD47" w:themeColor="accent6"/>
              </w:rPr>
              <w:t>40</w:t>
            </w:r>
          </w:p>
        </w:tc>
        <w:tc>
          <w:tcPr>
            <w:tcW w:w="1520" w:type="dxa"/>
            <w:noWrap/>
            <w:hideMark/>
          </w:tcPr>
          <w:p w:rsidR="00A80678" w:rsidRPr="00AC69FF" w:rsidRDefault="00A80678" w:rsidP="00A80678">
            <w:pPr>
              <w:jc w:val="center"/>
              <w:rPr>
                <w:rFonts w:cstheme="minorHAnsi"/>
                <w:b/>
                <w:bCs/>
              </w:rPr>
            </w:pPr>
            <w:r w:rsidRPr="00AC69FF">
              <w:rPr>
                <w:rFonts w:cstheme="minorHAnsi"/>
                <w:b/>
                <w:bCs/>
              </w:rPr>
              <w:t>0</w:t>
            </w:r>
          </w:p>
        </w:tc>
        <w:tc>
          <w:tcPr>
            <w:tcW w:w="1540" w:type="dxa"/>
            <w:noWrap/>
            <w:hideMark/>
          </w:tcPr>
          <w:p w:rsidR="00A80678" w:rsidRPr="00AC69FF" w:rsidRDefault="00A80678" w:rsidP="00A80678">
            <w:pPr>
              <w:jc w:val="center"/>
              <w:rPr>
                <w:rFonts w:cstheme="minorHAnsi"/>
                <w:b/>
                <w:bCs/>
              </w:rPr>
            </w:pPr>
            <w:r w:rsidRPr="00AC69FF">
              <w:rPr>
                <w:rFonts w:cstheme="minorHAnsi"/>
                <w:b/>
                <w:bCs/>
              </w:rPr>
              <w:t>0.05</w:t>
            </w:r>
          </w:p>
        </w:tc>
      </w:tr>
      <w:tr w:rsidR="00A80678" w:rsidRPr="00231B0E" w:rsidTr="00A80678">
        <w:trPr>
          <w:trHeight w:val="330"/>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41</w:t>
            </w:r>
          </w:p>
        </w:tc>
        <w:tc>
          <w:tcPr>
            <w:tcW w:w="1520" w:type="dxa"/>
            <w:shd w:val="clear" w:color="auto" w:fill="A5A5A5" w:themeFill="accent3"/>
            <w:noWrap/>
            <w:hideMark/>
          </w:tcPr>
          <w:p w:rsidR="00A80678" w:rsidRPr="00CD537F" w:rsidRDefault="00A80678" w:rsidP="00A80678">
            <w:pPr>
              <w:jc w:val="center"/>
              <w:rPr>
                <w:rFonts w:cstheme="minorHAnsi"/>
              </w:rPr>
            </w:pPr>
            <w:r w:rsidRPr="00CD537F">
              <w:rPr>
                <w:rFonts w:cstheme="minorHAnsi"/>
              </w:rPr>
              <w:t>0</w:t>
            </w:r>
          </w:p>
        </w:tc>
        <w:tc>
          <w:tcPr>
            <w:tcW w:w="1540" w:type="dxa"/>
            <w:shd w:val="clear" w:color="auto" w:fill="A5A5A5" w:themeFill="accent3"/>
            <w:noWrap/>
            <w:hideMark/>
          </w:tcPr>
          <w:p w:rsidR="00A80678" w:rsidRPr="00CD537F" w:rsidRDefault="00A80678" w:rsidP="00A80678">
            <w:pPr>
              <w:jc w:val="center"/>
              <w:rPr>
                <w:rFonts w:cstheme="minorHAnsi"/>
              </w:rPr>
            </w:pPr>
            <w:r w:rsidRPr="00CD537F">
              <w:rPr>
                <w:rFonts w:cstheme="minorHAnsi"/>
              </w:rPr>
              <w:t>0.05</w:t>
            </w:r>
          </w:p>
        </w:tc>
      </w:tr>
      <w:tr w:rsidR="00A80678" w:rsidRPr="00231B0E" w:rsidTr="00A80678">
        <w:trPr>
          <w:trHeight w:val="330"/>
        </w:trPr>
        <w:tc>
          <w:tcPr>
            <w:tcW w:w="1800" w:type="dxa"/>
            <w:noWrap/>
            <w:hideMark/>
          </w:tcPr>
          <w:p w:rsidR="00A80678" w:rsidRPr="00AC69FF" w:rsidRDefault="00A80678" w:rsidP="00A80678">
            <w:pPr>
              <w:jc w:val="center"/>
              <w:rPr>
                <w:rFonts w:cstheme="minorHAnsi"/>
                <w:b/>
                <w:bCs/>
                <w:color w:val="70AD47" w:themeColor="accent6"/>
              </w:rPr>
            </w:pPr>
            <w:r w:rsidRPr="00AC69FF">
              <w:rPr>
                <w:rFonts w:cstheme="minorHAnsi"/>
                <w:b/>
                <w:bCs/>
                <w:color w:val="70AD47" w:themeColor="accent6"/>
              </w:rPr>
              <w:t>42</w:t>
            </w:r>
          </w:p>
        </w:tc>
        <w:tc>
          <w:tcPr>
            <w:tcW w:w="1520" w:type="dxa"/>
            <w:noWrap/>
            <w:hideMark/>
          </w:tcPr>
          <w:p w:rsidR="00A80678" w:rsidRPr="00AC69FF" w:rsidRDefault="00A80678" w:rsidP="00A80678">
            <w:pPr>
              <w:jc w:val="center"/>
              <w:rPr>
                <w:rFonts w:cstheme="minorHAnsi"/>
                <w:b/>
                <w:bCs/>
              </w:rPr>
            </w:pPr>
            <w:r w:rsidRPr="00AC69FF">
              <w:rPr>
                <w:rFonts w:cstheme="minorHAnsi"/>
                <w:b/>
                <w:bCs/>
              </w:rPr>
              <w:t>0</w:t>
            </w:r>
          </w:p>
        </w:tc>
        <w:tc>
          <w:tcPr>
            <w:tcW w:w="1540" w:type="dxa"/>
            <w:noWrap/>
            <w:hideMark/>
          </w:tcPr>
          <w:p w:rsidR="00A80678" w:rsidRPr="00AC69FF" w:rsidRDefault="00A80678" w:rsidP="00A80678">
            <w:pPr>
              <w:jc w:val="center"/>
              <w:rPr>
                <w:rFonts w:cstheme="minorHAnsi"/>
                <w:b/>
                <w:bCs/>
              </w:rPr>
            </w:pPr>
            <w:r w:rsidRPr="00AC69FF">
              <w:rPr>
                <w:rFonts w:cstheme="minorHAnsi"/>
                <w:b/>
                <w:bCs/>
              </w:rPr>
              <w:t>0.03</w:t>
            </w:r>
          </w:p>
        </w:tc>
      </w:tr>
      <w:tr w:rsidR="00A80678" w:rsidRPr="00231B0E" w:rsidTr="00A80678">
        <w:trPr>
          <w:trHeight w:val="330"/>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43</w:t>
            </w:r>
          </w:p>
        </w:tc>
        <w:tc>
          <w:tcPr>
            <w:tcW w:w="152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w:t>
            </w:r>
          </w:p>
        </w:tc>
        <w:tc>
          <w:tcPr>
            <w:tcW w:w="154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w:t>
            </w:r>
          </w:p>
        </w:tc>
      </w:tr>
      <w:tr w:rsidR="00A80678" w:rsidRPr="00231B0E" w:rsidTr="00A80678">
        <w:trPr>
          <w:trHeight w:val="330"/>
        </w:trPr>
        <w:tc>
          <w:tcPr>
            <w:tcW w:w="1800" w:type="dxa"/>
            <w:noWrap/>
            <w:hideMark/>
          </w:tcPr>
          <w:p w:rsidR="00A80678" w:rsidRPr="00AC69FF" w:rsidRDefault="00A80678" w:rsidP="00A80678">
            <w:pPr>
              <w:jc w:val="center"/>
              <w:rPr>
                <w:rFonts w:cstheme="minorHAnsi"/>
                <w:b/>
                <w:bCs/>
                <w:color w:val="70AD47" w:themeColor="accent6"/>
              </w:rPr>
            </w:pPr>
            <w:r w:rsidRPr="00AC69FF">
              <w:rPr>
                <w:rFonts w:cstheme="minorHAnsi"/>
                <w:b/>
                <w:bCs/>
                <w:color w:val="70AD47" w:themeColor="accent6"/>
              </w:rPr>
              <w:t>44</w:t>
            </w:r>
          </w:p>
        </w:tc>
        <w:tc>
          <w:tcPr>
            <w:tcW w:w="1520" w:type="dxa"/>
            <w:noWrap/>
            <w:hideMark/>
          </w:tcPr>
          <w:p w:rsidR="00A80678" w:rsidRPr="00AC69FF" w:rsidRDefault="00A80678" w:rsidP="00A80678">
            <w:pPr>
              <w:jc w:val="center"/>
              <w:rPr>
                <w:rFonts w:cstheme="minorHAnsi"/>
                <w:b/>
                <w:bCs/>
              </w:rPr>
            </w:pPr>
            <w:r w:rsidRPr="00AC69FF">
              <w:rPr>
                <w:rFonts w:cstheme="minorHAnsi"/>
                <w:b/>
                <w:bCs/>
              </w:rPr>
              <w:t>0</w:t>
            </w:r>
          </w:p>
        </w:tc>
        <w:tc>
          <w:tcPr>
            <w:tcW w:w="1540" w:type="dxa"/>
            <w:noWrap/>
            <w:hideMark/>
          </w:tcPr>
          <w:p w:rsidR="00A80678" w:rsidRPr="00AC69FF" w:rsidRDefault="00A80678" w:rsidP="00A80678">
            <w:pPr>
              <w:jc w:val="center"/>
              <w:rPr>
                <w:rFonts w:cstheme="minorHAnsi"/>
                <w:b/>
                <w:bCs/>
              </w:rPr>
            </w:pPr>
            <w:r w:rsidRPr="00AC69FF">
              <w:rPr>
                <w:rFonts w:cstheme="minorHAnsi"/>
                <w:b/>
                <w:bCs/>
              </w:rPr>
              <w:t>3.7</w:t>
            </w:r>
          </w:p>
        </w:tc>
      </w:tr>
      <w:tr w:rsidR="00A80678" w:rsidRPr="00231B0E" w:rsidTr="00A80678">
        <w:trPr>
          <w:trHeight w:val="330"/>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45</w:t>
            </w:r>
          </w:p>
        </w:tc>
        <w:tc>
          <w:tcPr>
            <w:tcW w:w="152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0</w:t>
            </w:r>
          </w:p>
        </w:tc>
        <w:tc>
          <w:tcPr>
            <w:tcW w:w="154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3.7</w:t>
            </w:r>
          </w:p>
        </w:tc>
      </w:tr>
      <w:tr w:rsidR="00A80678" w:rsidRPr="00231B0E" w:rsidTr="00A80678">
        <w:trPr>
          <w:trHeight w:val="330"/>
        </w:trPr>
        <w:tc>
          <w:tcPr>
            <w:tcW w:w="1800" w:type="dxa"/>
            <w:noWrap/>
            <w:hideMark/>
          </w:tcPr>
          <w:p w:rsidR="00A80678" w:rsidRPr="00AC69FF" w:rsidRDefault="00A80678" w:rsidP="00A80678">
            <w:pPr>
              <w:jc w:val="center"/>
              <w:rPr>
                <w:rFonts w:cstheme="minorHAnsi"/>
                <w:b/>
                <w:bCs/>
                <w:color w:val="70AD47" w:themeColor="accent6"/>
              </w:rPr>
            </w:pPr>
            <w:r w:rsidRPr="00AC69FF">
              <w:rPr>
                <w:rFonts w:cstheme="minorHAnsi"/>
                <w:b/>
                <w:bCs/>
                <w:color w:val="70AD47" w:themeColor="accent6"/>
              </w:rPr>
              <w:t>46</w:t>
            </w:r>
          </w:p>
        </w:tc>
        <w:tc>
          <w:tcPr>
            <w:tcW w:w="1520" w:type="dxa"/>
            <w:noWrap/>
            <w:hideMark/>
          </w:tcPr>
          <w:p w:rsidR="00A80678" w:rsidRPr="00AC69FF" w:rsidRDefault="00A80678" w:rsidP="00A80678">
            <w:pPr>
              <w:jc w:val="center"/>
              <w:rPr>
                <w:rFonts w:cstheme="minorHAnsi"/>
                <w:b/>
                <w:bCs/>
              </w:rPr>
            </w:pPr>
            <w:r w:rsidRPr="00AC69FF">
              <w:rPr>
                <w:rFonts w:cstheme="minorHAnsi"/>
                <w:b/>
                <w:bCs/>
              </w:rPr>
              <w:t>0</w:t>
            </w:r>
          </w:p>
        </w:tc>
        <w:tc>
          <w:tcPr>
            <w:tcW w:w="1540" w:type="dxa"/>
            <w:noWrap/>
            <w:hideMark/>
          </w:tcPr>
          <w:p w:rsidR="00A80678" w:rsidRPr="00AC69FF" w:rsidRDefault="00A80678" w:rsidP="00A80678">
            <w:pPr>
              <w:jc w:val="center"/>
              <w:rPr>
                <w:rFonts w:cstheme="minorHAnsi"/>
                <w:b/>
                <w:bCs/>
              </w:rPr>
            </w:pPr>
            <w:r w:rsidRPr="00AC69FF">
              <w:rPr>
                <w:rFonts w:cstheme="minorHAnsi"/>
                <w:b/>
                <w:bCs/>
              </w:rPr>
              <w:t>5.07</w:t>
            </w:r>
          </w:p>
        </w:tc>
      </w:tr>
      <w:tr w:rsidR="00A80678" w:rsidRPr="00231B0E" w:rsidTr="00A80678">
        <w:trPr>
          <w:trHeight w:val="330"/>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47</w:t>
            </w:r>
          </w:p>
        </w:tc>
        <w:tc>
          <w:tcPr>
            <w:tcW w:w="152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w:t>
            </w:r>
          </w:p>
        </w:tc>
        <w:tc>
          <w:tcPr>
            <w:tcW w:w="154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w:t>
            </w:r>
          </w:p>
        </w:tc>
      </w:tr>
      <w:tr w:rsidR="00A80678" w:rsidRPr="00231B0E" w:rsidTr="00A80678">
        <w:trPr>
          <w:trHeight w:val="330"/>
        </w:trPr>
        <w:tc>
          <w:tcPr>
            <w:tcW w:w="1800" w:type="dxa"/>
            <w:noWrap/>
            <w:hideMark/>
          </w:tcPr>
          <w:p w:rsidR="00A80678" w:rsidRPr="00AC69FF" w:rsidRDefault="00A80678" w:rsidP="00A80678">
            <w:pPr>
              <w:jc w:val="center"/>
              <w:rPr>
                <w:rFonts w:cstheme="minorHAnsi"/>
                <w:b/>
                <w:bCs/>
                <w:color w:val="70AD47" w:themeColor="accent6"/>
              </w:rPr>
            </w:pPr>
            <w:r w:rsidRPr="00AC69FF">
              <w:rPr>
                <w:rFonts w:cstheme="minorHAnsi"/>
                <w:b/>
                <w:bCs/>
                <w:color w:val="70AD47" w:themeColor="accent6"/>
              </w:rPr>
              <w:t>48</w:t>
            </w:r>
          </w:p>
        </w:tc>
        <w:tc>
          <w:tcPr>
            <w:tcW w:w="1520" w:type="dxa"/>
            <w:noWrap/>
            <w:hideMark/>
          </w:tcPr>
          <w:p w:rsidR="00A80678" w:rsidRPr="00AC69FF" w:rsidRDefault="00A80678" w:rsidP="00A80678">
            <w:pPr>
              <w:jc w:val="center"/>
              <w:rPr>
                <w:rFonts w:cstheme="minorHAnsi"/>
                <w:b/>
                <w:bCs/>
              </w:rPr>
            </w:pPr>
            <w:r w:rsidRPr="00AC69FF">
              <w:rPr>
                <w:rFonts w:cstheme="minorHAnsi"/>
                <w:b/>
                <w:bCs/>
              </w:rPr>
              <w:t>0</w:t>
            </w:r>
          </w:p>
        </w:tc>
        <w:tc>
          <w:tcPr>
            <w:tcW w:w="1540" w:type="dxa"/>
            <w:noWrap/>
            <w:hideMark/>
          </w:tcPr>
          <w:p w:rsidR="00A80678" w:rsidRPr="00AC69FF" w:rsidRDefault="00A80678" w:rsidP="00A80678">
            <w:pPr>
              <w:jc w:val="center"/>
              <w:rPr>
                <w:rFonts w:cstheme="minorHAnsi"/>
                <w:b/>
                <w:bCs/>
              </w:rPr>
            </w:pPr>
            <w:r w:rsidRPr="00AC69FF">
              <w:rPr>
                <w:rFonts w:cstheme="minorHAnsi"/>
                <w:b/>
                <w:bCs/>
              </w:rPr>
              <w:t>0.05</w:t>
            </w:r>
          </w:p>
        </w:tc>
      </w:tr>
      <w:tr w:rsidR="00A80678" w:rsidRPr="00231B0E" w:rsidTr="00A80678">
        <w:trPr>
          <w:trHeight w:val="330"/>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49</w:t>
            </w:r>
          </w:p>
        </w:tc>
        <w:tc>
          <w:tcPr>
            <w:tcW w:w="152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0</w:t>
            </w:r>
          </w:p>
        </w:tc>
        <w:tc>
          <w:tcPr>
            <w:tcW w:w="154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0.09</w:t>
            </w:r>
          </w:p>
        </w:tc>
      </w:tr>
      <w:tr w:rsidR="00A80678" w:rsidRPr="00231B0E" w:rsidTr="00A80678">
        <w:trPr>
          <w:trHeight w:val="330"/>
        </w:trPr>
        <w:tc>
          <w:tcPr>
            <w:tcW w:w="1800" w:type="dxa"/>
            <w:noWrap/>
            <w:hideMark/>
          </w:tcPr>
          <w:p w:rsidR="00A80678" w:rsidRPr="00AC69FF" w:rsidRDefault="00A80678" w:rsidP="00A80678">
            <w:pPr>
              <w:jc w:val="center"/>
              <w:rPr>
                <w:rFonts w:cstheme="minorHAnsi"/>
                <w:b/>
                <w:bCs/>
                <w:color w:val="70AD47" w:themeColor="accent6"/>
              </w:rPr>
            </w:pPr>
            <w:r w:rsidRPr="00AC69FF">
              <w:rPr>
                <w:rFonts w:cstheme="minorHAnsi"/>
                <w:b/>
                <w:bCs/>
                <w:color w:val="70AD47" w:themeColor="accent6"/>
              </w:rPr>
              <w:t>50</w:t>
            </w:r>
          </w:p>
        </w:tc>
        <w:tc>
          <w:tcPr>
            <w:tcW w:w="1520" w:type="dxa"/>
            <w:noWrap/>
            <w:hideMark/>
          </w:tcPr>
          <w:p w:rsidR="00A80678" w:rsidRPr="00AC69FF" w:rsidRDefault="00A80678" w:rsidP="00A80678">
            <w:pPr>
              <w:jc w:val="center"/>
              <w:rPr>
                <w:rFonts w:cstheme="minorHAnsi"/>
                <w:b/>
                <w:bCs/>
              </w:rPr>
            </w:pPr>
            <w:r w:rsidRPr="00AC69FF">
              <w:rPr>
                <w:rFonts w:cstheme="minorHAnsi"/>
                <w:b/>
                <w:bCs/>
              </w:rPr>
              <w:t>-</w:t>
            </w:r>
          </w:p>
        </w:tc>
        <w:tc>
          <w:tcPr>
            <w:tcW w:w="1540" w:type="dxa"/>
            <w:noWrap/>
            <w:hideMark/>
          </w:tcPr>
          <w:p w:rsidR="00A80678" w:rsidRPr="00AC69FF" w:rsidRDefault="00A80678" w:rsidP="00A80678">
            <w:pPr>
              <w:jc w:val="center"/>
              <w:rPr>
                <w:rFonts w:cstheme="minorHAnsi"/>
                <w:b/>
                <w:bCs/>
              </w:rPr>
            </w:pPr>
            <w:r w:rsidRPr="00AC69FF">
              <w:rPr>
                <w:rFonts w:cstheme="minorHAnsi"/>
                <w:b/>
                <w:bCs/>
              </w:rPr>
              <w:t>-</w:t>
            </w:r>
          </w:p>
        </w:tc>
      </w:tr>
      <w:tr w:rsidR="00A80678" w:rsidRPr="00231B0E" w:rsidTr="00A80678">
        <w:trPr>
          <w:trHeight w:val="330"/>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51</w:t>
            </w:r>
          </w:p>
        </w:tc>
        <w:tc>
          <w:tcPr>
            <w:tcW w:w="152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w:t>
            </w:r>
          </w:p>
        </w:tc>
        <w:tc>
          <w:tcPr>
            <w:tcW w:w="154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w:t>
            </w:r>
          </w:p>
        </w:tc>
      </w:tr>
      <w:tr w:rsidR="00A80678" w:rsidRPr="00231B0E" w:rsidTr="00A80678">
        <w:trPr>
          <w:trHeight w:val="330"/>
        </w:trPr>
        <w:tc>
          <w:tcPr>
            <w:tcW w:w="1800" w:type="dxa"/>
            <w:noWrap/>
            <w:hideMark/>
          </w:tcPr>
          <w:p w:rsidR="00A80678" w:rsidRPr="00AC69FF" w:rsidRDefault="00A80678" w:rsidP="00A80678">
            <w:pPr>
              <w:jc w:val="center"/>
              <w:rPr>
                <w:rFonts w:cstheme="minorHAnsi"/>
                <w:b/>
                <w:bCs/>
                <w:color w:val="70AD47" w:themeColor="accent6"/>
              </w:rPr>
            </w:pPr>
            <w:r w:rsidRPr="00AC69FF">
              <w:rPr>
                <w:rFonts w:cstheme="minorHAnsi"/>
                <w:b/>
                <w:bCs/>
                <w:color w:val="70AD47" w:themeColor="accent6"/>
              </w:rPr>
              <w:t>52</w:t>
            </w:r>
          </w:p>
        </w:tc>
        <w:tc>
          <w:tcPr>
            <w:tcW w:w="1520" w:type="dxa"/>
            <w:noWrap/>
            <w:hideMark/>
          </w:tcPr>
          <w:p w:rsidR="00A80678" w:rsidRPr="00AC69FF" w:rsidRDefault="00A80678" w:rsidP="00A80678">
            <w:pPr>
              <w:jc w:val="center"/>
              <w:rPr>
                <w:rFonts w:cstheme="minorHAnsi"/>
                <w:b/>
                <w:bCs/>
              </w:rPr>
            </w:pPr>
            <w:r w:rsidRPr="00AC69FF">
              <w:rPr>
                <w:rFonts w:cstheme="minorHAnsi"/>
                <w:b/>
                <w:bCs/>
              </w:rPr>
              <w:t>-</w:t>
            </w:r>
          </w:p>
        </w:tc>
        <w:tc>
          <w:tcPr>
            <w:tcW w:w="1540" w:type="dxa"/>
            <w:noWrap/>
            <w:hideMark/>
          </w:tcPr>
          <w:p w:rsidR="00A80678" w:rsidRPr="00AC69FF" w:rsidRDefault="00A80678" w:rsidP="00A80678">
            <w:pPr>
              <w:jc w:val="center"/>
              <w:rPr>
                <w:rFonts w:cstheme="minorHAnsi"/>
                <w:b/>
                <w:bCs/>
              </w:rPr>
            </w:pPr>
            <w:r w:rsidRPr="00AC69FF">
              <w:rPr>
                <w:rFonts w:cstheme="minorHAnsi"/>
                <w:b/>
                <w:bCs/>
              </w:rPr>
              <w:t>-</w:t>
            </w:r>
          </w:p>
        </w:tc>
      </w:tr>
      <w:tr w:rsidR="00A80678" w:rsidRPr="00231B0E" w:rsidTr="00A80678">
        <w:trPr>
          <w:trHeight w:val="330"/>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53</w:t>
            </w:r>
          </w:p>
        </w:tc>
        <w:tc>
          <w:tcPr>
            <w:tcW w:w="152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0</w:t>
            </w:r>
          </w:p>
        </w:tc>
        <w:tc>
          <w:tcPr>
            <w:tcW w:w="154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0.62</w:t>
            </w:r>
          </w:p>
        </w:tc>
      </w:tr>
      <w:tr w:rsidR="00A80678" w:rsidRPr="00231B0E" w:rsidTr="00A80678">
        <w:trPr>
          <w:trHeight w:val="330"/>
        </w:trPr>
        <w:tc>
          <w:tcPr>
            <w:tcW w:w="1800" w:type="dxa"/>
            <w:noWrap/>
            <w:hideMark/>
          </w:tcPr>
          <w:p w:rsidR="00A80678" w:rsidRPr="00AC69FF" w:rsidRDefault="00A80678" w:rsidP="00A80678">
            <w:pPr>
              <w:jc w:val="center"/>
              <w:rPr>
                <w:rFonts w:cstheme="minorHAnsi"/>
                <w:b/>
                <w:bCs/>
                <w:color w:val="70AD47" w:themeColor="accent6"/>
              </w:rPr>
            </w:pPr>
            <w:r w:rsidRPr="00AC69FF">
              <w:rPr>
                <w:rFonts w:cstheme="minorHAnsi"/>
                <w:b/>
                <w:bCs/>
                <w:color w:val="70AD47" w:themeColor="accent6"/>
              </w:rPr>
              <w:t>54</w:t>
            </w:r>
          </w:p>
        </w:tc>
        <w:tc>
          <w:tcPr>
            <w:tcW w:w="1520" w:type="dxa"/>
            <w:noWrap/>
            <w:hideMark/>
          </w:tcPr>
          <w:p w:rsidR="00A80678" w:rsidRPr="00AC69FF" w:rsidRDefault="00A80678" w:rsidP="00A80678">
            <w:pPr>
              <w:jc w:val="center"/>
              <w:rPr>
                <w:rFonts w:cstheme="minorHAnsi"/>
                <w:b/>
                <w:bCs/>
              </w:rPr>
            </w:pPr>
            <w:r w:rsidRPr="00AC69FF">
              <w:rPr>
                <w:rFonts w:cstheme="minorHAnsi"/>
                <w:b/>
                <w:bCs/>
              </w:rPr>
              <w:t>-</w:t>
            </w:r>
          </w:p>
        </w:tc>
        <w:tc>
          <w:tcPr>
            <w:tcW w:w="1540" w:type="dxa"/>
            <w:noWrap/>
            <w:hideMark/>
          </w:tcPr>
          <w:p w:rsidR="00A80678" w:rsidRPr="00AC69FF" w:rsidRDefault="00A80678" w:rsidP="00A80678">
            <w:pPr>
              <w:jc w:val="center"/>
              <w:rPr>
                <w:rFonts w:cstheme="minorHAnsi"/>
                <w:b/>
                <w:bCs/>
              </w:rPr>
            </w:pPr>
            <w:r w:rsidRPr="00AC69FF">
              <w:rPr>
                <w:rFonts w:cstheme="minorHAnsi"/>
                <w:b/>
                <w:bCs/>
              </w:rPr>
              <w:t>-</w:t>
            </w:r>
          </w:p>
        </w:tc>
      </w:tr>
      <w:tr w:rsidR="00A80678" w:rsidRPr="00231B0E" w:rsidTr="00A80678">
        <w:trPr>
          <w:trHeight w:val="315"/>
        </w:trPr>
        <w:tc>
          <w:tcPr>
            <w:tcW w:w="1800" w:type="dxa"/>
            <w:shd w:val="clear" w:color="auto" w:fill="A5A5A5" w:themeFill="accent3"/>
            <w:noWrap/>
            <w:hideMark/>
          </w:tcPr>
          <w:p w:rsidR="00A80678" w:rsidRPr="00AC69FF" w:rsidRDefault="00A80678" w:rsidP="00A80678">
            <w:pPr>
              <w:jc w:val="center"/>
              <w:rPr>
                <w:rFonts w:cstheme="minorHAnsi"/>
                <w:color w:val="70AD47" w:themeColor="accent6"/>
              </w:rPr>
            </w:pPr>
            <w:r w:rsidRPr="00AC69FF">
              <w:rPr>
                <w:rFonts w:cstheme="minorHAnsi"/>
                <w:color w:val="70AD47" w:themeColor="accent6"/>
              </w:rPr>
              <w:t>55</w:t>
            </w:r>
          </w:p>
        </w:tc>
        <w:tc>
          <w:tcPr>
            <w:tcW w:w="152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0</w:t>
            </w:r>
          </w:p>
        </w:tc>
        <w:tc>
          <w:tcPr>
            <w:tcW w:w="1540" w:type="dxa"/>
            <w:shd w:val="clear" w:color="auto" w:fill="A5A5A5" w:themeFill="accent3"/>
            <w:noWrap/>
            <w:hideMark/>
          </w:tcPr>
          <w:p w:rsidR="00A80678" w:rsidRPr="00AC69FF" w:rsidRDefault="00A80678" w:rsidP="00A80678">
            <w:pPr>
              <w:jc w:val="center"/>
              <w:rPr>
                <w:rFonts w:cstheme="minorHAnsi"/>
              </w:rPr>
            </w:pPr>
            <w:r w:rsidRPr="00AC69FF">
              <w:rPr>
                <w:rFonts w:cstheme="minorHAnsi"/>
              </w:rPr>
              <w:t>11.15</w:t>
            </w:r>
          </w:p>
        </w:tc>
      </w:tr>
    </w:tbl>
    <w:p w:rsidR="00A80678" w:rsidRDefault="00A80678" w:rsidP="00A80678"/>
    <w:p w:rsidR="00A80678" w:rsidRPr="00EE1E50" w:rsidRDefault="00EE1E50" w:rsidP="00EE1E50">
      <w:pPr>
        <w:rPr>
          <w:sz w:val="24"/>
          <w:szCs w:val="24"/>
        </w:rPr>
      </w:pPr>
      <w:r w:rsidRPr="007345BE">
        <w:rPr>
          <w:rFonts w:ascii="Adobe Gothic Std B" w:eastAsia="Adobe Gothic Std B" w:hAnsi="Adobe Gothic Std B" w:cstheme="minorHAnsi"/>
          <w:color w:val="C00000"/>
          <w:sz w:val="24"/>
          <w:szCs w:val="24"/>
        </w:rPr>
        <w:t>A)</w:t>
      </w:r>
      <w:r w:rsidRPr="007345BE">
        <w:rPr>
          <w:rFonts w:eastAsia="Adobe Gothic Std B" w:cstheme="minorHAnsi"/>
          <w:color w:val="C00000"/>
          <w:sz w:val="24"/>
          <w:szCs w:val="24"/>
        </w:rPr>
        <w:t xml:space="preserve"> </w:t>
      </w:r>
      <w:r w:rsidR="00E0026E" w:rsidRPr="00EE1E50">
        <w:rPr>
          <w:rFonts w:eastAsia="Adobe Gothic Std B" w:cstheme="minorHAnsi"/>
          <w:sz w:val="24"/>
          <w:szCs w:val="24"/>
        </w:rPr>
        <w:t xml:space="preserve">(Ignition on with the engine not running) </w:t>
      </w:r>
      <w:r w:rsidR="00E030B0">
        <w:rPr>
          <w:sz w:val="24"/>
          <w:szCs w:val="24"/>
        </w:rPr>
        <w:t>For the M</w:t>
      </w:r>
      <w:r w:rsidR="00332322" w:rsidRPr="00EE1E50">
        <w:rPr>
          <w:sz w:val="24"/>
          <w:szCs w:val="24"/>
        </w:rPr>
        <w:t>otronic the same tedious job of te</w:t>
      </w:r>
      <w:r w:rsidR="00D83E7E" w:rsidRPr="00EE1E50">
        <w:rPr>
          <w:sz w:val="24"/>
          <w:szCs w:val="24"/>
        </w:rPr>
        <w:t>s</w:t>
      </w:r>
      <w:r w:rsidR="00332322" w:rsidRPr="00EE1E50">
        <w:rPr>
          <w:sz w:val="24"/>
          <w:szCs w:val="24"/>
        </w:rPr>
        <w:t>ting each of the pins in the ECU prior to the engine warm up.</w:t>
      </w:r>
      <w:r w:rsidR="00E030B0">
        <w:rPr>
          <w:sz w:val="24"/>
          <w:szCs w:val="24"/>
        </w:rPr>
        <w:t xml:space="preserve"> The readings for the ECU of Motronic when we checked the voltage as off were not</w:t>
      </w:r>
      <w:r w:rsidR="00E030B0" w:rsidRPr="00E030B0">
        <w:rPr>
          <w:sz w:val="24"/>
          <w:szCs w:val="24"/>
        </w:rPr>
        <w:t xml:space="preserve"> all zero as there</w:t>
      </w:r>
      <w:r w:rsidR="00E030B0">
        <w:rPr>
          <w:sz w:val="24"/>
          <w:szCs w:val="24"/>
        </w:rPr>
        <w:t xml:space="preserve"> was voltage travelling to Pin no.18 and Pin no.36. Pin no.18 is the direct connection to live and Pin </w:t>
      </w:r>
      <w:r w:rsidR="004A091D">
        <w:rPr>
          <w:sz w:val="24"/>
          <w:szCs w:val="24"/>
        </w:rPr>
        <w:t>no.36 is</w:t>
      </w:r>
      <w:r w:rsidR="00E030B0">
        <w:rPr>
          <w:sz w:val="24"/>
          <w:szCs w:val="24"/>
        </w:rPr>
        <w:t xml:space="preserve"> the connection to the Fuel relay. These have voltage going to them when the ignition is switched off because normally ECU’s and computers have a memory built in which is there to send voltage to the motherboard. This system is in contrast with the LE 3 Jetronic which it does not have and also the LE 3 Jetronic doesn’t have a system fault lamp so it isn’t able to detect faults.</w:t>
      </w:r>
    </w:p>
    <w:p w:rsidR="0041764B" w:rsidRDefault="00E0026E" w:rsidP="003045AD">
      <w:pPr>
        <w:rPr>
          <w:rFonts w:eastAsia="Adobe Gothic Std B" w:cstheme="minorHAnsi"/>
          <w:sz w:val="24"/>
          <w:szCs w:val="24"/>
        </w:rPr>
      </w:pPr>
      <w:r w:rsidRPr="001A0B58">
        <w:rPr>
          <w:rFonts w:ascii="Adobe Gothic Std B" w:eastAsia="Adobe Gothic Std B" w:hAnsi="Adobe Gothic Std B" w:cstheme="minorHAnsi"/>
          <w:color w:val="C00000"/>
          <w:sz w:val="24"/>
          <w:szCs w:val="24"/>
        </w:rPr>
        <w:t>B)</w:t>
      </w:r>
      <w:r w:rsidRPr="001A0B58">
        <w:rPr>
          <w:rFonts w:eastAsia="Adobe Gothic Std B" w:cstheme="minorHAnsi"/>
          <w:sz w:val="24"/>
          <w:szCs w:val="24"/>
        </w:rPr>
        <w:t xml:space="preserve"> </w:t>
      </w:r>
      <w:r>
        <w:rPr>
          <w:rFonts w:eastAsia="Adobe Gothic Std B" w:cstheme="minorHAnsi"/>
          <w:sz w:val="24"/>
          <w:szCs w:val="24"/>
        </w:rPr>
        <w:t>(</w:t>
      </w:r>
      <w:r w:rsidRPr="001A0B58">
        <w:rPr>
          <w:rFonts w:eastAsia="Adobe Gothic Std B" w:cstheme="minorHAnsi"/>
          <w:sz w:val="24"/>
          <w:szCs w:val="24"/>
        </w:rPr>
        <w:t>Engine cranking from cold</w:t>
      </w:r>
      <w:r>
        <w:rPr>
          <w:rFonts w:eastAsia="Adobe Gothic Std B" w:cstheme="minorHAnsi"/>
          <w:sz w:val="24"/>
          <w:szCs w:val="24"/>
        </w:rPr>
        <w:t xml:space="preserve">) </w:t>
      </w:r>
      <w:r w:rsidRPr="00E0026E">
        <w:rPr>
          <w:rFonts w:eastAsia="Adobe Gothic Std B" w:cstheme="minorHAnsi"/>
          <w:sz w:val="24"/>
          <w:szCs w:val="24"/>
        </w:rPr>
        <w:t>Before the warm up testing, the team cold ranked the engine at 17.5 degree cold engine temperature and the injectors pulsed 28.2ms at this first fire-up.</w:t>
      </w:r>
      <w:r w:rsidR="00CD537F">
        <w:rPr>
          <w:rFonts w:eastAsia="Adobe Gothic Std B" w:cstheme="minorHAnsi"/>
          <w:sz w:val="24"/>
          <w:szCs w:val="24"/>
        </w:rPr>
        <w:t xml:space="preserve"> </w:t>
      </w:r>
      <w:r w:rsidR="00E42004">
        <w:rPr>
          <w:rFonts w:eastAsia="Adobe Gothic Std B" w:cstheme="minorHAnsi"/>
          <w:sz w:val="24"/>
          <w:szCs w:val="24"/>
        </w:rPr>
        <w:t>Because the engine is cold cranked the voltage is higher revs so the injection time duration is long (Hilliers, 2014).</w:t>
      </w:r>
    </w:p>
    <w:p w:rsidR="00E0026E" w:rsidRPr="00CA5C2E" w:rsidRDefault="00E0026E" w:rsidP="00E0026E">
      <w:pPr>
        <w:rPr>
          <w:sz w:val="40"/>
          <w:szCs w:val="40"/>
        </w:rPr>
      </w:pPr>
      <w:r w:rsidRPr="00CA5C2E">
        <w:rPr>
          <w:sz w:val="40"/>
          <w:szCs w:val="40"/>
        </w:rPr>
        <w:t>Motronic – warm up procedure</w:t>
      </w:r>
    </w:p>
    <w:tbl>
      <w:tblPr>
        <w:tblStyle w:val="TableGrid"/>
        <w:tblW w:w="0" w:type="auto"/>
        <w:tblLook w:val="04A0" w:firstRow="1" w:lastRow="0" w:firstColumn="1" w:lastColumn="0" w:noHBand="0" w:noVBand="1"/>
      </w:tblPr>
      <w:tblGrid>
        <w:gridCol w:w="1358"/>
        <w:gridCol w:w="1277"/>
        <w:gridCol w:w="1275"/>
        <w:gridCol w:w="1328"/>
        <w:gridCol w:w="1276"/>
        <w:gridCol w:w="1277"/>
        <w:gridCol w:w="1187"/>
      </w:tblGrid>
      <w:tr w:rsidR="00E0026E" w:rsidTr="0062056C">
        <w:trPr>
          <w:trHeight w:val="345"/>
        </w:trPr>
        <w:tc>
          <w:tcPr>
            <w:tcW w:w="1358" w:type="dxa"/>
          </w:tcPr>
          <w:p w:rsidR="00E0026E" w:rsidRPr="00231B0E" w:rsidRDefault="001E77F7" w:rsidP="0062056C">
            <w:pPr>
              <w:jc w:val="center"/>
              <w:rPr>
                <w:color w:val="C00000"/>
              </w:rPr>
            </w:pPr>
            <w:r>
              <w:rPr>
                <w:color w:val="C00000"/>
              </w:rPr>
              <w:t xml:space="preserve">Coolant </w:t>
            </w:r>
            <w:r w:rsidR="00E0026E" w:rsidRPr="00231B0E">
              <w:rPr>
                <w:color w:val="C00000"/>
              </w:rPr>
              <w:t>temperature °C</w:t>
            </w:r>
          </w:p>
        </w:tc>
        <w:tc>
          <w:tcPr>
            <w:tcW w:w="1277" w:type="dxa"/>
          </w:tcPr>
          <w:p w:rsidR="00E0026E" w:rsidRPr="00231B0E" w:rsidRDefault="00E0026E" w:rsidP="0062056C">
            <w:pPr>
              <w:jc w:val="center"/>
              <w:rPr>
                <w:color w:val="C00000"/>
              </w:rPr>
            </w:pPr>
            <w:r w:rsidRPr="00231B0E">
              <w:rPr>
                <w:color w:val="C00000"/>
              </w:rPr>
              <w:t xml:space="preserve">Pin 45 </w:t>
            </w:r>
            <w:r w:rsidRPr="00AC69FF">
              <w:rPr>
                <w:color w:val="C00000"/>
              </w:rPr>
              <w:t>NTC2 - Ohms (Ω)</w:t>
            </w:r>
          </w:p>
        </w:tc>
        <w:tc>
          <w:tcPr>
            <w:tcW w:w="1275" w:type="dxa"/>
          </w:tcPr>
          <w:p w:rsidR="00E0026E" w:rsidRPr="00231B0E" w:rsidRDefault="00E0026E" w:rsidP="0062056C">
            <w:pPr>
              <w:jc w:val="center"/>
              <w:rPr>
                <w:color w:val="C00000"/>
              </w:rPr>
            </w:pPr>
            <w:r w:rsidRPr="00231B0E">
              <w:rPr>
                <w:color w:val="C00000"/>
              </w:rPr>
              <w:t>Pin 45</w:t>
            </w:r>
            <w:r>
              <w:t xml:space="preserve"> </w:t>
            </w:r>
            <w:r w:rsidRPr="000F18EB">
              <w:rPr>
                <w:color w:val="C00000"/>
              </w:rPr>
              <w:t>NTC2 – Volts (V)</w:t>
            </w:r>
            <w:r>
              <w:rPr>
                <w:color w:val="C00000"/>
              </w:rPr>
              <w:t xml:space="preserve"> </w:t>
            </w:r>
          </w:p>
        </w:tc>
        <w:tc>
          <w:tcPr>
            <w:tcW w:w="1276" w:type="dxa"/>
          </w:tcPr>
          <w:p w:rsidR="00E0026E" w:rsidRPr="00231B0E" w:rsidRDefault="00E0026E" w:rsidP="0062056C">
            <w:pPr>
              <w:jc w:val="center"/>
              <w:rPr>
                <w:color w:val="C00000"/>
              </w:rPr>
            </w:pPr>
            <w:r w:rsidRPr="00231B0E">
              <w:rPr>
                <w:color w:val="C00000"/>
              </w:rPr>
              <w:t xml:space="preserve">Pin 16 </w:t>
            </w:r>
            <w:r w:rsidRPr="000F18EB">
              <w:rPr>
                <w:color w:val="C00000"/>
              </w:rPr>
              <w:t>Ignition - Milliseconds</w:t>
            </w:r>
            <w:r w:rsidRPr="00231B0E">
              <w:rPr>
                <w:color w:val="C00000"/>
              </w:rPr>
              <w:t xml:space="preserve"> </w:t>
            </w:r>
            <w:r>
              <w:rPr>
                <w:color w:val="C00000"/>
              </w:rPr>
              <w:t>(</w:t>
            </w:r>
            <w:r w:rsidRPr="00231B0E">
              <w:rPr>
                <w:color w:val="C00000"/>
              </w:rPr>
              <w:t>ms</w:t>
            </w:r>
            <w:r>
              <w:rPr>
                <w:color w:val="C00000"/>
              </w:rPr>
              <w:t>)</w:t>
            </w:r>
          </w:p>
        </w:tc>
        <w:tc>
          <w:tcPr>
            <w:tcW w:w="1276" w:type="dxa"/>
          </w:tcPr>
          <w:p w:rsidR="00E0026E" w:rsidRPr="00231B0E" w:rsidRDefault="00E0026E" w:rsidP="0062056C">
            <w:pPr>
              <w:jc w:val="center"/>
              <w:rPr>
                <w:color w:val="C00000"/>
              </w:rPr>
            </w:pPr>
            <w:r w:rsidRPr="00231B0E">
              <w:rPr>
                <w:color w:val="C00000"/>
              </w:rPr>
              <w:t xml:space="preserve">Pin 4 </w:t>
            </w:r>
            <w:r>
              <w:rPr>
                <w:color w:val="C00000"/>
              </w:rPr>
              <w:t>(Keying)</w:t>
            </w:r>
            <w:r w:rsidRPr="00231B0E">
              <w:rPr>
                <w:color w:val="C00000"/>
              </w:rPr>
              <w:t>%</w:t>
            </w:r>
          </w:p>
        </w:tc>
        <w:tc>
          <w:tcPr>
            <w:tcW w:w="1277" w:type="dxa"/>
          </w:tcPr>
          <w:p w:rsidR="00E0026E" w:rsidRDefault="00E0026E" w:rsidP="0062056C">
            <w:pPr>
              <w:jc w:val="center"/>
              <w:rPr>
                <w:color w:val="C00000"/>
              </w:rPr>
            </w:pPr>
            <w:r w:rsidRPr="00231B0E">
              <w:rPr>
                <w:color w:val="C00000"/>
              </w:rPr>
              <w:t>Pin 5</w:t>
            </w:r>
          </w:p>
          <w:p w:rsidR="00E0026E" w:rsidRPr="00231B0E" w:rsidRDefault="00E0026E" w:rsidP="0062056C">
            <w:pPr>
              <w:jc w:val="center"/>
              <w:rPr>
                <w:color w:val="C00000"/>
              </w:rPr>
            </w:pPr>
            <w:r>
              <w:rPr>
                <w:color w:val="C00000"/>
              </w:rPr>
              <w:t>(Charcoal solenoid)</w:t>
            </w:r>
          </w:p>
        </w:tc>
        <w:tc>
          <w:tcPr>
            <w:tcW w:w="1187" w:type="dxa"/>
          </w:tcPr>
          <w:p w:rsidR="00E0026E" w:rsidRPr="00231B0E" w:rsidRDefault="00E0026E" w:rsidP="0062056C">
            <w:pPr>
              <w:jc w:val="center"/>
              <w:rPr>
                <w:color w:val="C00000"/>
              </w:rPr>
            </w:pPr>
            <w:r w:rsidRPr="00231B0E">
              <w:rPr>
                <w:color w:val="C00000"/>
              </w:rPr>
              <w:t>Pin 28</w:t>
            </w:r>
            <w:r>
              <w:rPr>
                <w:color w:val="C00000"/>
              </w:rPr>
              <w:t xml:space="preserve"> (Lamba)</w:t>
            </w:r>
          </w:p>
        </w:tc>
      </w:tr>
      <w:tr w:rsidR="00E0026E" w:rsidTr="0062056C">
        <w:tc>
          <w:tcPr>
            <w:tcW w:w="1358" w:type="dxa"/>
            <w:shd w:val="clear" w:color="auto" w:fill="A5A5A5" w:themeFill="accent3"/>
          </w:tcPr>
          <w:p w:rsidR="00E0026E" w:rsidRPr="00231B0E" w:rsidRDefault="00E0026E" w:rsidP="0062056C">
            <w:pPr>
              <w:jc w:val="center"/>
              <w:rPr>
                <w:color w:val="70AD47" w:themeColor="accent6"/>
              </w:rPr>
            </w:pPr>
            <w:r w:rsidRPr="00231B0E">
              <w:rPr>
                <w:color w:val="70AD47" w:themeColor="accent6"/>
              </w:rPr>
              <w:t>20</w:t>
            </w:r>
          </w:p>
        </w:tc>
        <w:tc>
          <w:tcPr>
            <w:tcW w:w="1277" w:type="dxa"/>
            <w:shd w:val="clear" w:color="auto" w:fill="A5A5A5" w:themeFill="accent3"/>
          </w:tcPr>
          <w:p w:rsidR="00E0026E" w:rsidRPr="00311D4B" w:rsidRDefault="00E0026E" w:rsidP="0062056C">
            <w:pPr>
              <w:jc w:val="center"/>
            </w:pPr>
            <w:r w:rsidRPr="00311D4B">
              <w:t>1442</w:t>
            </w:r>
          </w:p>
        </w:tc>
        <w:tc>
          <w:tcPr>
            <w:tcW w:w="1275" w:type="dxa"/>
            <w:shd w:val="clear" w:color="auto" w:fill="A5A5A5" w:themeFill="accent3"/>
          </w:tcPr>
          <w:p w:rsidR="00E0026E" w:rsidRPr="00311D4B" w:rsidRDefault="00E0026E" w:rsidP="0062056C">
            <w:pPr>
              <w:jc w:val="center"/>
            </w:pPr>
            <w:r w:rsidRPr="00311D4B">
              <w:t>3</w:t>
            </w:r>
          </w:p>
        </w:tc>
        <w:tc>
          <w:tcPr>
            <w:tcW w:w="1276" w:type="dxa"/>
            <w:shd w:val="clear" w:color="auto" w:fill="A5A5A5" w:themeFill="accent3"/>
          </w:tcPr>
          <w:p w:rsidR="00E0026E" w:rsidRPr="00311D4B" w:rsidRDefault="00E0026E" w:rsidP="0062056C">
            <w:pPr>
              <w:jc w:val="center"/>
            </w:pPr>
            <w:r w:rsidRPr="00311D4B">
              <w:t>3.5</w:t>
            </w:r>
          </w:p>
        </w:tc>
        <w:tc>
          <w:tcPr>
            <w:tcW w:w="1276" w:type="dxa"/>
            <w:shd w:val="clear" w:color="auto" w:fill="A5A5A5" w:themeFill="accent3"/>
          </w:tcPr>
          <w:p w:rsidR="00E0026E" w:rsidRPr="00311D4B" w:rsidRDefault="00E0026E" w:rsidP="0062056C">
            <w:pPr>
              <w:jc w:val="center"/>
            </w:pPr>
            <w:r w:rsidRPr="00311D4B">
              <w:t>45</w:t>
            </w:r>
          </w:p>
        </w:tc>
        <w:tc>
          <w:tcPr>
            <w:tcW w:w="1277" w:type="dxa"/>
            <w:shd w:val="clear" w:color="auto" w:fill="A5A5A5" w:themeFill="accent3"/>
          </w:tcPr>
          <w:p w:rsidR="00E0026E" w:rsidRPr="00311D4B" w:rsidRDefault="00E0026E" w:rsidP="0062056C">
            <w:pPr>
              <w:jc w:val="center"/>
            </w:pPr>
            <w:r w:rsidRPr="00311D4B">
              <w:t>OFF</w:t>
            </w:r>
          </w:p>
        </w:tc>
        <w:tc>
          <w:tcPr>
            <w:tcW w:w="1187" w:type="dxa"/>
            <w:shd w:val="clear" w:color="auto" w:fill="A5A5A5" w:themeFill="accent3"/>
          </w:tcPr>
          <w:p w:rsidR="00E0026E" w:rsidRPr="00311D4B" w:rsidRDefault="00E0026E" w:rsidP="0062056C">
            <w:pPr>
              <w:jc w:val="center"/>
            </w:pPr>
            <w:r w:rsidRPr="00311D4B">
              <w:t>OFF</w:t>
            </w:r>
          </w:p>
        </w:tc>
      </w:tr>
      <w:tr w:rsidR="00E0026E" w:rsidTr="0062056C">
        <w:tc>
          <w:tcPr>
            <w:tcW w:w="1358" w:type="dxa"/>
          </w:tcPr>
          <w:p w:rsidR="00E0026E" w:rsidRPr="00231B0E" w:rsidRDefault="00E0026E" w:rsidP="0062056C">
            <w:pPr>
              <w:jc w:val="center"/>
              <w:rPr>
                <w:color w:val="70AD47" w:themeColor="accent6"/>
              </w:rPr>
            </w:pPr>
            <w:r w:rsidRPr="00231B0E">
              <w:rPr>
                <w:color w:val="70AD47" w:themeColor="accent6"/>
              </w:rPr>
              <w:t>30</w:t>
            </w:r>
          </w:p>
        </w:tc>
        <w:tc>
          <w:tcPr>
            <w:tcW w:w="1277" w:type="dxa"/>
          </w:tcPr>
          <w:p w:rsidR="00E0026E" w:rsidRPr="00311D4B" w:rsidRDefault="00E0026E" w:rsidP="0062056C">
            <w:pPr>
              <w:jc w:val="center"/>
            </w:pPr>
            <w:r w:rsidRPr="00311D4B">
              <w:t>1090</w:t>
            </w:r>
          </w:p>
        </w:tc>
        <w:tc>
          <w:tcPr>
            <w:tcW w:w="1275" w:type="dxa"/>
          </w:tcPr>
          <w:p w:rsidR="00E0026E" w:rsidRPr="00311D4B" w:rsidRDefault="00E0026E" w:rsidP="0062056C">
            <w:pPr>
              <w:jc w:val="center"/>
            </w:pPr>
            <w:r w:rsidRPr="00311D4B">
              <w:t>2.6</w:t>
            </w:r>
          </w:p>
        </w:tc>
        <w:tc>
          <w:tcPr>
            <w:tcW w:w="1276" w:type="dxa"/>
          </w:tcPr>
          <w:p w:rsidR="00E0026E" w:rsidRPr="00311D4B" w:rsidRDefault="00E0026E" w:rsidP="0062056C">
            <w:pPr>
              <w:jc w:val="center"/>
            </w:pPr>
            <w:r w:rsidRPr="00311D4B">
              <w:t>3.3</w:t>
            </w:r>
          </w:p>
        </w:tc>
        <w:tc>
          <w:tcPr>
            <w:tcW w:w="1276" w:type="dxa"/>
          </w:tcPr>
          <w:p w:rsidR="00E0026E" w:rsidRPr="00311D4B" w:rsidRDefault="00E0026E" w:rsidP="0062056C">
            <w:pPr>
              <w:jc w:val="center"/>
            </w:pPr>
            <w:r w:rsidRPr="00311D4B">
              <w:t>43</w:t>
            </w:r>
          </w:p>
        </w:tc>
        <w:tc>
          <w:tcPr>
            <w:tcW w:w="1277" w:type="dxa"/>
          </w:tcPr>
          <w:p w:rsidR="00E0026E" w:rsidRPr="00311D4B" w:rsidRDefault="00E0026E" w:rsidP="0062056C">
            <w:pPr>
              <w:jc w:val="center"/>
            </w:pPr>
            <w:r w:rsidRPr="00311D4B">
              <w:t>OFF</w:t>
            </w:r>
          </w:p>
        </w:tc>
        <w:tc>
          <w:tcPr>
            <w:tcW w:w="1187" w:type="dxa"/>
          </w:tcPr>
          <w:p w:rsidR="00E0026E" w:rsidRPr="00311D4B" w:rsidRDefault="00E0026E" w:rsidP="0062056C">
            <w:pPr>
              <w:jc w:val="center"/>
            </w:pPr>
            <w:r w:rsidRPr="00311D4B">
              <w:t>OFF</w:t>
            </w:r>
          </w:p>
        </w:tc>
      </w:tr>
      <w:tr w:rsidR="00E0026E" w:rsidTr="0062056C">
        <w:tc>
          <w:tcPr>
            <w:tcW w:w="1358" w:type="dxa"/>
            <w:shd w:val="clear" w:color="auto" w:fill="A5A5A5" w:themeFill="accent3"/>
          </w:tcPr>
          <w:p w:rsidR="00E0026E" w:rsidRPr="00231B0E" w:rsidRDefault="00E0026E" w:rsidP="0062056C">
            <w:pPr>
              <w:jc w:val="center"/>
              <w:rPr>
                <w:color w:val="70AD47" w:themeColor="accent6"/>
              </w:rPr>
            </w:pPr>
            <w:r w:rsidRPr="00231B0E">
              <w:rPr>
                <w:color w:val="70AD47" w:themeColor="accent6"/>
              </w:rPr>
              <w:t>40</w:t>
            </w:r>
          </w:p>
        </w:tc>
        <w:tc>
          <w:tcPr>
            <w:tcW w:w="1277" w:type="dxa"/>
            <w:shd w:val="clear" w:color="auto" w:fill="A5A5A5" w:themeFill="accent3"/>
          </w:tcPr>
          <w:p w:rsidR="00E0026E" w:rsidRPr="00311D4B" w:rsidRDefault="00E0026E" w:rsidP="0062056C">
            <w:pPr>
              <w:jc w:val="center"/>
            </w:pPr>
            <w:r w:rsidRPr="00311D4B">
              <w:t>712</w:t>
            </w:r>
          </w:p>
        </w:tc>
        <w:tc>
          <w:tcPr>
            <w:tcW w:w="1275" w:type="dxa"/>
            <w:shd w:val="clear" w:color="auto" w:fill="A5A5A5" w:themeFill="accent3"/>
          </w:tcPr>
          <w:p w:rsidR="00E0026E" w:rsidRPr="00311D4B" w:rsidRDefault="00E0026E" w:rsidP="0062056C">
            <w:pPr>
              <w:jc w:val="center"/>
            </w:pPr>
            <w:r w:rsidRPr="00311D4B">
              <w:t>2.1</w:t>
            </w:r>
          </w:p>
        </w:tc>
        <w:tc>
          <w:tcPr>
            <w:tcW w:w="1276" w:type="dxa"/>
            <w:shd w:val="clear" w:color="auto" w:fill="A5A5A5" w:themeFill="accent3"/>
          </w:tcPr>
          <w:p w:rsidR="00E0026E" w:rsidRPr="00311D4B" w:rsidRDefault="00E0026E" w:rsidP="0062056C">
            <w:pPr>
              <w:jc w:val="center"/>
            </w:pPr>
            <w:r w:rsidRPr="00311D4B">
              <w:t>3</w:t>
            </w:r>
          </w:p>
        </w:tc>
        <w:tc>
          <w:tcPr>
            <w:tcW w:w="1276" w:type="dxa"/>
            <w:shd w:val="clear" w:color="auto" w:fill="A5A5A5" w:themeFill="accent3"/>
          </w:tcPr>
          <w:p w:rsidR="00E0026E" w:rsidRPr="00311D4B" w:rsidRDefault="00E0026E" w:rsidP="0062056C">
            <w:pPr>
              <w:jc w:val="center"/>
            </w:pPr>
            <w:r w:rsidRPr="00311D4B">
              <w:t>43</w:t>
            </w:r>
          </w:p>
        </w:tc>
        <w:tc>
          <w:tcPr>
            <w:tcW w:w="1277" w:type="dxa"/>
            <w:shd w:val="clear" w:color="auto" w:fill="A5A5A5" w:themeFill="accent3"/>
          </w:tcPr>
          <w:p w:rsidR="00E0026E" w:rsidRPr="00311D4B" w:rsidRDefault="00E0026E" w:rsidP="0062056C">
            <w:pPr>
              <w:jc w:val="center"/>
            </w:pPr>
            <w:r w:rsidRPr="00311D4B">
              <w:t>OFF</w:t>
            </w:r>
          </w:p>
        </w:tc>
        <w:tc>
          <w:tcPr>
            <w:tcW w:w="1187" w:type="dxa"/>
            <w:shd w:val="clear" w:color="auto" w:fill="A5A5A5" w:themeFill="accent3"/>
          </w:tcPr>
          <w:p w:rsidR="00E0026E" w:rsidRPr="00311D4B" w:rsidRDefault="00E0026E" w:rsidP="0062056C">
            <w:pPr>
              <w:jc w:val="center"/>
            </w:pPr>
            <w:r w:rsidRPr="00311D4B">
              <w:t>ON</w:t>
            </w:r>
          </w:p>
        </w:tc>
      </w:tr>
      <w:tr w:rsidR="00E0026E" w:rsidTr="0062056C">
        <w:tc>
          <w:tcPr>
            <w:tcW w:w="1358" w:type="dxa"/>
          </w:tcPr>
          <w:p w:rsidR="00E0026E" w:rsidRPr="00231B0E" w:rsidRDefault="00E0026E" w:rsidP="0062056C">
            <w:pPr>
              <w:jc w:val="center"/>
              <w:rPr>
                <w:color w:val="70AD47" w:themeColor="accent6"/>
              </w:rPr>
            </w:pPr>
            <w:r w:rsidRPr="00231B0E">
              <w:rPr>
                <w:color w:val="70AD47" w:themeColor="accent6"/>
              </w:rPr>
              <w:t>50</w:t>
            </w:r>
          </w:p>
        </w:tc>
        <w:tc>
          <w:tcPr>
            <w:tcW w:w="1277" w:type="dxa"/>
          </w:tcPr>
          <w:p w:rsidR="00E0026E" w:rsidRPr="00311D4B" w:rsidRDefault="00E0026E" w:rsidP="0062056C">
            <w:pPr>
              <w:jc w:val="center"/>
            </w:pPr>
            <w:r w:rsidRPr="00311D4B">
              <w:t>472</w:t>
            </w:r>
          </w:p>
        </w:tc>
        <w:tc>
          <w:tcPr>
            <w:tcW w:w="1275" w:type="dxa"/>
          </w:tcPr>
          <w:p w:rsidR="00E0026E" w:rsidRPr="00311D4B" w:rsidRDefault="00E0026E" w:rsidP="0062056C">
            <w:pPr>
              <w:jc w:val="center"/>
            </w:pPr>
            <w:r w:rsidRPr="00311D4B">
              <w:t>1.7</w:t>
            </w:r>
          </w:p>
        </w:tc>
        <w:tc>
          <w:tcPr>
            <w:tcW w:w="1276" w:type="dxa"/>
          </w:tcPr>
          <w:p w:rsidR="00E0026E" w:rsidRPr="00311D4B" w:rsidRDefault="00E0026E" w:rsidP="0062056C">
            <w:pPr>
              <w:jc w:val="center"/>
            </w:pPr>
            <w:r w:rsidRPr="00311D4B">
              <w:t>2.8</w:t>
            </w:r>
          </w:p>
        </w:tc>
        <w:tc>
          <w:tcPr>
            <w:tcW w:w="1276" w:type="dxa"/>
          </w:tcPr>
          <w:p w:rsidR="00E0026E" w:rsidRPr="00311D4B" w:rsidRDefault="00E0026E" w:rsidP="0062056C">
            <w:pPr>
              <w:jc w:val="center"/>
            </w:pPr>
            <w:r w:rsidRPr="00311D4B">
              <w:t>42</w:t>
            </w:r>
          </w:p>
        </w:tc>
        <w:tc>
          <w:tcPr>
            <w:tcW w:w="1277" w:type="dxa"/>
          </w:tcPr>
          <w:p w:rsidR="00E0026E" w:rsidRPr="00311D4B" w:rsidRDefault="00E0026E" w:rsidP="0062056C">
            <w:pPr>
              <w:jc w:val="center"/>
            </w:pPr>
            <w:r w:rsidRPr="00311D4B">
              <w:t>ON</w:t>
            </w:r>
          </w:p>
        </w:tc>
        <w:tc>
          <w:tcPr>
            <w:tcW w:w="1187" w:type="dxa"/>
          </w:tcPr>
          <w:p w:rsidR="00E0026E" w:rsidRPr="00311D4B" w:rsidRDefault="00E0026E" w:rsidP="0062056C">
            <w:pPr>
              <w:jc w:val="center"/>
            </w:pPr>
            <w:r w:rsidRPr="00311D4B">
              <w:t>-</w:t>
            </w:r>
          </w:p>
        </w:tc>
      </w:tr>
      <w:tr w:rsidR="00E0026E" w:rsidTr="0062056C">
        <w:tc>
          <w:tcPr>
            <w:tcW w:w="1358" w:type="dxa"/>
            <w:shd w:val="clear" w:color="auto" w:fill="A5A5A5" w:themeFill="accent3"/>
          </w:tcPr>
          <w:p w:rsidR="00E0026E" w:rsidRPr="00231B0E" w:rsidRDefault="00E0026E" w:rsidP="0062056C">
            <w:pPr>
              <w:jc w:val="center"/>
              <w:rPr>
                <w:color w:val="70AD47" w:themeColor="accent6"/>
              </w:rPr>
            </w:pPr>
            <w:r w:rsidRPr="00231B0E">
              <w:rPr>
                <w:color w:val="70AD47" w:themeColor="accent6"/>
              </w:rPr>
              <w:t>60</w:t>
            </w:r>
          </w:p>
        </w:tc>
        <w:tc>
          <w:tcPr>
            <w:tcW w:w="1277" w:type="dxa"/>
            <w:shd w:val="clear" w:color="auto" w:fill="A5A5A5" w:themeFill="accent3"/>
          </w:tcPr>
          <w:p w:rsidR="00E0026E" w:rsidRPr="00311D4B" w:rsidRDefault="00E0026E" w:rsidP="0062056C">
            <w:pPr>
              <w:jc w:val="center"/>
            </w:pPr>
            <w:r w:rsidRPr="00311D4B">
              <w:t>354</w:t>
            </w:r>
          </w:p>
        </w:tc>
        <w:tc>
          <w:tcPr>
            <w:tcW w:w="1275" w:type="dxa"/>
            <w:shd w:val="clear" w:color="auto" w:fill="A5A5A5" w:themeFill="accent3"/>
          </w:tcPr>
          <w:p w:rsidR="00E0026E" w:rsidRPr="00311D4B" w:rsidRDefault="00E0026E" w:rsidP="0062056C">
            <w:pPr>
              <w:jc w:val="center"/>
            </w:pPr>
            <w:r w:rsidRPr="00311D4B">
              <w:t>1.4</w:t>
            </w:r>
          </w:p>
        </w:tc>
        <w:tc>
          <w:tcPr>
            <w:tcW w:w="1276" w:type="dxa"/>
            <w:shd w:val="clear" w:color="auto" w:fill="A5A5A5" w:themeFill="accent3"/>
          </w:tcPr>
          <w:p w:rsidR="00E0026E" w:rsidRPr="00311D4B" w:rsidRDefault="00E0026E" w:rsidP="0062056C">
            <w:pPr>
              <w:jc w:val="center"/>
            </w:pPr>
            <w:r w:rsidRPr="00311D4B">
              <w:t>2.8</w:t>
            </w:r>
          </w:p>
        </w:tc>
        <w:tc>
          <w:tcPr>
            <w:tcW w:w="1276" w:type="dxa"/>
            <w:shd w:val="clear" w:color="auto" w:fill="A5A5A5" w:themeFill="accent3"/>
          </w:tcPr>
          <w:p w:rsidR="00E0026E" w:rsidRPr="00311D4B" w:rsidRDefault="00E0026E" w:rsidP="0062056C">
            <w:pPr>
              <w:jc w:val="center"/>
            </w:pPr>
            <w:r w:rsidRPr="00311D4B">
              <w:t>42</w:t>
            </w:r>
          </w:p>
        </w:tc>
        <w:tc>
          <w:tcPr>
            <w:tcW w:w="1277" w:type="dxa"/>
            <w:shd w:val="clear" w:color="auto" w:fill="A5A5A5" w:themeFill="accent3"/>
          </w:tcPr>
          <w:p w:rsidR="00E0026E" w:rsidRPr="00311D4B" w:rsidRDefault="00E0026E" w:rsidP="0062056C">
            <w:pPr>
              <w:jc w:val="center"/>
            </w:pPr>
            <w:r w:rsidRPr="00311D4B">
              <w:t>-</w:t>
            </w:r>
          </w:p>
        </w:tc>
        <w:tc>
          <w:tcPr>
            <w:tcW w:w="1187" w:type="dxa"/>
            <w:shd w:val="clear" w:color="auto" w:fill="A5A5A5" w:themeFill="accent3"/>
          </w:tcPr>
          <w:p w:rsidR="00E0026E" w:rsidRPr="00311D4B" w:rsidRDefault="00E0026E" w:rsidP="0062056C">
            <w:pPr>
              <w:jc w:val="center"/>
            </w:pPr>
            <w:r w:rsidRPr="00311D4B">
              <w:t>-</w:t>
            </w:r>
          </w:p>
        </w:tc>
      </w:tr>
      <w:tr w:rsidR="00E0026E" w:rsidTr="0062056C">
        <w:tc>
          <w:tcPr>
            <w:tcW w:w="1358" w:type="dxa"/>
          </w:tcPr>
          <w:p w:rsidR="00E0026E" w:rsidRPr="00231B0E" w:rsidRDefault="00E0026E" w:rsidP="0062056C">
            <w:pPr>
              <w:jc w:val="center"/>
              <w:rPr>
                <w:color w:val="70AD47" w:themeColor="accent6"/>
              </w:rPr>
            </w:pPr>
            <w:r w:rsidRPr="00231B0E">
              <w:rPr>
                <w:color w:val="70AD47" w:themeColor="accent6"/>
              </w:rPr>
              <w:t>70</w:t>
            </w:r>
          </w:p>
        </w:tc>
        <w:tc>
          <w:tcPr>
            <w:tcW w:w="1277" w:type="dxa"/>
          </w:tcPr>
          <w:p w:rsidR="00E0026E" w:rsidRPr="00311D4B" w:rsidRDefault="00E0026E" w:rsidP="0062056C">
            <w:pPr>
              <w:jc w:val="center"/>
            </w:pPr>
            <w:r w:rsidRPr="00311D4B">
              <w:t>264</w:t>
            </w:r>
          </w:p>
        </w:tc>
        <w:tc>
          <w:tcPr>
            <w:tcW w:w="1275" w:type="dxa"/>
          </w:tcPr>
          <w:p w:rsidR="00E0026E" w:rsidRPr="00311D4B" w:rsidRDefault="00E0026E" w:rsidP="0062056C">
            <w:pPr>
              <w:jc w:val="center"/>
            </w:pPr>
            <w:r w:rsidRPr="00311D4B">
              <w:t>1.1</w:t>
            </w:r>
          </w:p>
        </w:tc>
        <w:tc>
          <w:tcPr>
            <w:tcW w:w="1276" w:type="dxa"/>
          </w:tcPr>
          <w:p w:rsidR="00E0026E" w:rsidRPr="00311D4B" w:rsidRDefault="00E0026E" w:rsidP="0062056C">
            <w:pPr>
              <w:jc w:val="center"/>
            </w:pPr>
            <w:r w:rsidRPr="00311D4B">
              <w:t>3</w:t>
            </w:r>
          </w:p>
        </w:tc>
        <w:tc>
          <w:tcPr>
            <w:tcW w:w="1276" w:type="dxa"/>
          </w:tcPr>
          <w:p w:rsidR="00E0026E" w:rsidRPr="00311D4B" w:rsidRDefault="00E0026E" w:rsidP="0062056C">
            <w:pPr>
              <w:jc w:val="center"/>
            </w:pPr>
            <w:r w:rsidRPr="00311D4B">
              <w:t>44</w:t>
            </w:r>
          </w:p>
        </w:tc>
        <w:tc>
          <w:tcPr>
            <w:tcW w:w="1277" w:type="dxa"/>
          </w:tcPr>
          <w:p w:rsidR="00E0026E" w:rsidRPr="00311D4B" w:rsidRDefault="00E0026E" w:rsidP="0062056C">
            <w:pPr>
              <w:jc w:val="center"/>
            </w:pPr>
            <w:r w:rsidRPr="00311D4B">
              <w:t>-</w:t>
            </w:r>
          </w:p>
        </w:tc>
        <w:tc>
          <w:tcPr>
            <w:tcW w:w="1187" w:type="dxa"/>
          </w:tcPr>
          <w:p w:rsidR="00E0026E" w:rsidRPr="00311D4B" w:rsidRDefault="00E0026E" w:rsidP="0062056C">
            <w:pPr>
              <w:jc w:val="center"/>
            </w:pPr>
            <w:r w:rsidRPr="00311D4B">
              <w:t>-</w:t>
            </w:r>
          </w:p>
        </w:tc>
      </w:tr>
      <w:tr w:rsidR="00E0026E" w:rsidTr="0062056C">
        <w:tc>
          <w:tcPr>
            <w:tcW w:w="1358" w:type="dxa"/>
            <w:shd w:val="clear" w:color="auto" w:fill="A5A5A5" w:themeFill="accent3"/>
          </w:tcPr>
          <w:p w:rsidR="00E0026E" w:rsidRPr="00231B0E" w:rsidRDefault="00E0026E" w:rsidP="0062056C">
            <w:pPr>
              <w:jc w:val="center"/>
              <w:rPr>
                <w:color w:val="70AD47" w:themeColor="accent6"/>
              </w:rPr>
            </w:pPr>
            <w:r w:rsidRPr="00231B0E">
              <w:rPr>
                <w:color w:val="70AD47" w:themeColor="accent6"/>
              </w:rPr>
              <w:t>80</w:t>
            </w:r>
          </w:p>
        </w:tc>
        <w:tc>
          <w:tcPr>
            <w:tcW w:w="1277" w:type="dxa"/>
            <w:shd w:val="clear" w:color="auto" w:fill="A5A5A5" w:themeFill="accent3"/>
          </w:tcPr>
          <w:p w:rsidR="00E0026E" w:rsidRPr="00311D4B" w:rsidRDefault="00E0026E" w:rsidP="0062056C">
            <w:pPr>
              <w:jc w:val="center"/>
            </w:pPr>
            <w:r w:rsidRPr="00311D4B">
              <w:t>246</w:t>
            </w:r>
          </w:p>
        </w:tc>
        <w:tc>
          <w:tcPr>
            <w:tcW w:w="1275" w:type="dxa"/>
            <w:shd w:val="clear" w:color="auto" w:fill="A5A5A5" w:themeFill="accent3"/>
          </w:tcPr>
          <w:p w:rsidR="00E0026E" w:rsidRPr="00311D4B" w:rsidRDefault="00E0026E" w:rsidP="0062056C">
            <w:pPr>
              <w:jc w:val="center"/>
            </w:pPr>
            <w:r w:rsidRPr="00311D4B">
              <w:t>0.8</w:t>
            </w:r>
          </w:p>
        </w:tc>
        <w:tc>
          <w:tcPr>
            <w:tcW w:w="1276" w:type="dxa"/>
            <w:shd w:val="clear" w:color="auto" w:fill="A5A5A5" w:themeFill="accent3"/>
          </w:tcPr>
          <w:p w:rsidR="00E0026E" w:rsidRPr="00311D4B" w:rsidRDefault="00E0026E" w:rsidP="0062056C">
            <w:pPr>
              <w:jc w:val="center"/>
            </w:pPr>
            <w:r w:rsidRPr="00311D4B">
              <w:t>2.7</w:t>
            </w:r>
          </w:p>
        </w:tc>
        <w:tc>
          <w:tcPr>
            <w:tcW w:w="1276" w:type="dxa"/>
            <w:shd w:val="clear" w:color="auto" w:fill="A5A5A5" w:themeFill="accent3"/>
          </w:tcPr>
          <w:p w:rsidR="00E0026E" w:rsidRPr="00311D4B" w:rsidRDefault="00E0026E" w:rsidP="0062056C">
            <w:pPr>
              <w:jc w:val="center"/>
            </w:pPr>
            <w:r w:rsidRPr="00311D4B">
              <w:t>45</w:t>
            </w:r>
          </w:p>
        </w:tc>
        <w:tc>
          <w:tcPr>
            <w:tcW w:w="1277" w:type="dxa"/>
            <w:shd w:val="clear" w:color="auto" w:fill="A5A5A5" w:themeFill="accent3"/>
          </w:tcPr>
          <w:p w:rsidR="00E0026E" w:rsidRPr="00311D4B" w:rsidRDefault="00E0026E" w:rsidP="0062056C">
            <w:pPr>
              <w:jc w:val="center"/>
            </w:pPr>
            <w:r w:rsidRPr="00311D4B">
              <w:t>-</w:t>
            </w:r>
          </w:p>
        </w:tc>
        <w:tc>
          <w:tcPr>
            <w:tcW w:w="1187" w:type="dxa"/>
            <w:shd w:val="clear" w:color="auto" w:fill="A5A5A5" w:themeFill="accent3"/>
          </w:tcPr>
          <w:p w:rsidR="00E0026E" w:rsidRPr="00311D4B" w:rsidRDefault="00E0026E" w:rsidP="0062056C">
            <w:pPr>
              <w:jc w:val="center"/>
            </w:pPr>
            <w:r w:rsidRPr="00311D4B">
              <w:t>-</w:t>
            </w:r>
          </w:p>
        </w:tc>
      </w:tr>
    </w:tbl>
    <w:p w:rsidR="004B1B3F" w:rsidRDefault="004B1B3F" w:rsidP="003045AD">
      <w:pPr>
        <w:rPr>
          <w:rFonts w:eastAsia="Adobe Gothic Std B" w:cstheme="minorHAnsi"/>
          <w:sz w:val="24"/>
          <w:szCs w:val="24"/>
        </w:rPr>
      </w:pPr>
    </w:p>
    <w:p w:rsidR="0062056C" w:rsidRDefault="0062056C" w:rsidP="00E0026E">
      <w:pPr>
        <w:rPr>
          <w:rFonts w:ascii="Adobe Gothic Std B" w:eastAsia="Adobe Gothic Std B" w:hAnsi="Adobe Gothic Std B" w:cstheme="minorHAnsi"/>
          <w:color w:val="C00000"/>
          <w:sz w:val="24"/>
          <w:szCs w:val="24"/>
        </w:rPr>
      </w:pPr>
      <w:r>
        <w:rPr>
          <w:rFonts w:ascii="Adobe Gothic Std B" w:eastAsia="Adobe Gothic Std B" w:hAnsi="Adobe Gothic Std B" w:cstheme="minorHAnsi"/>
          <w:noProof/>
          <w:color w:val="C00000"/>
          <w:sz w:val="24"/>
          <w:szCs w:val="24"/>
          <w:lang w:eastAsia="en-GB"/>
        </w:rPr>
        <w:drawing>
          <wp:inline distT="0" distB="0" distL="0" distR="0" wp14:anchorId="4FC9B2A7">
            <wp:extent cx="5688330" cy="3517900"/>
            <wp:effectExtent l="0" t="0" r="762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88330" cy="3517900"/>
                    </a:xfrm>
                    <a:prstGeom prst="rect">
                      <a:avLst/>
                    </a:prstGeom>
                    <a:noFill/>
                  </pic:spPr>
                </pic:pic>
              </a:graphicData>
            </a:graphic>
          </wp:inline>
        </w:drawing>
      </w:r>
    </w:p>
    <w:p w:rsidR="0062056C" w:rsidRDefault="0062056C" w:rsidP="00E0026E">
      <w:pPr>
        <w:rPr>
          <w:rFonts w:ascii="Adobe Gothic Std B" w:eastAsia="Adobe Gothic Std B" w:hAnsi="Adobe Gothic Std B" w:cstheme="minorHAnsi"/>
          <w:color w:val="C00000"/>
          <w:sz w:val="24"/>
          <w:szCs w:val="24"/>
        </w:rPr>
      </w:pPr>
    </w:p>
    <w:p w:rsidR="0062056C" w:rsidRDefault="0062056C" w:rsidP="00E0026E">
      <w:pPr>
        <w:rPr>
          <w:rFonts w:ascii="Adobe Gothic Std B" w:eastAsia="Adobe Gothic Std B" w:hAnsi="Adobe Gothic Std B" w:cstheme="minorHAnsi"/>
          <w:color w:val="C00000"/>
          <w:sz w:val="24"/>
          <w:szCs w:val="24"/>
        </w:rPr>
      </w:pPr>
    </w:p>
    <w:p w:rsidR="004B1B3F" w:rsidRPr="00E0026E" w:rsidRDefault="00E0026E" w:rsidP="00E0026E">
      <w:pPr>
        <w:rPr>
          <w:rFonts w:eastAsia="Adobe Gothic Std B" w:cstheme="minorHAnsi"/>
          <w:sz w:val="24"/>
          <w:szCs w:val="24"/>
        </w:rPr>
      </w:pPr>
      <w:r w:rsidRPr="00196512">
        <w:rPr>
          <w:rFonts w:ascii="Adobe Gothic Std B" w:eastAsia="Adobe Gothic Std B" w:hAnsi="Adobe Gothic Std B" w:cstheme="minorHAnsi"/>
          <w:color w:val="C00000"/>
          <w:sz w:val="24"/>
          <w:szCs w:val="24"/>
        </w:rPr>
        <w:t>C)</w:t>
      </w:r>
      <w:r w:rsidRPr="00196512">
        <w:rPr>
          <w:rFonts w:eastAsia="Adobe Gothic Std B" w:cstheme="minorHAnsi"/>
          <w:sz w:val="24"/>
          <w:szCs w:val="24"/>
        </w:rPr>
        <w:t xml:space="preserve"> (</w:t>
      </w:r>
      <w:r>
        <w:rPr>
          <w:rFonts w:eastAsia="Adobe Gothic Std B" w:cstheme="minorHAnsi"/>
          <w:sz w:val="24"/>
          <w:szCs w:val="24"/>
        </w:rPr>
        <w:t xml:space="preserve">Engine warm up) </w:t>
      </w:r>
      <w:r w:rsidRPr="00E0026E">
        <w:rPr>
          <w:rFonts w:eastAsia="Adobe Gothic Std B" w:cstheme="minorHAnsi"/>
          <w:sz w:val="24"/>
          <w:szCs w:val="24"/>
        </w:rPr>
        <w:t>The same procedure been followed to test the engine at different temperatures (30deg, 40deg, 50deg, 60deg, 70deg, 80deg). We then went on to see the readings from the engine at 80 degrees so the fan was switched on.</w:t>
      </w:r>
      <w:r w:rsidR="002C73C8" w:rsidRPr="002C73C8">
        <w:t xml:space="preserve"> </w:t>
      </w:r>
      <w:r w:rsidR="002C73C8">
        <w:rPr>
          <w:rFonts w:eastAsia="Adobe Gothic Std B" w:cstheme="minorHAnsi"/>
          <w:sz w:val="24"/>
          <w:szCs w:val="24"/>
        </w:rPr>
        <w:t>T</w:t>
      </w:r>
      <w:r w:rsidR="002C73C8" w:rsidRPr="002C73C8">
        <w:rPr>
          <w:rFonts w:eastAsia="Adobe Gothic Std B" w:cstheme="minorHAnsi"/>
          <w:sz w:val="24"/>
          <w:szCs w:val="24"/>
        </w:rPr>
        <w:t>he Motronic system at ignition, resistance 1442(Ω) and voltage 3(V) of NTC2 was found in Pin no.45, For us to read then injection on time whilst the engine was running we probed Pin no.16 which pulsed at 3.5ms. The Pin we recorded was Pin no.4 keying ratio percentage of the (rotary idle valve1), this was just t</w:t>
      </w:r>
      <w:r w:rsidR="00986783">
        <w:rPr>
          <w:rFonts w:eastAsia="Adobe Gothic Std B" w:cstheme="minorHAnsi"/>
          <w:sz w:val="24"/>
          <w:szCs w:val="24"/>
        </w:rPr>
        <w:t>o monitor it until It turned on which was at 42</w:t>
      </w:r>
      <w:r w:rsidR="00986783" w:rsidRPr="00986783">
        <w:rPr>
          <w:rFonts w:eastAsia="Adobe Gothic Std B" w:cstheme="minorHAnsi"/>
          <w:sz w:val="24"/>
          <w:szCs w:val="24"/>
        </w:rPr>
        <w:t>%</w:t>
      </w:r>
      <w:r w:rsidR="00986783">
        <w:rPr>
          <w:rFonts w:eastAsia="Adobe Gothic Std B" w:cstheme="minorHAnsi"/>
          <w:sz w:val="24"/>
          <w:szCs w:val="24"/>
        </w:rPr>
        <w:t>. The idle control is achieved by setting a given keying ratio when the engine is warm. P</w:t>
      </w:r>
      <w:r w:rsidR="00986783" w:rsidRPr="00986783">
        <w:rPr>
          <w:rFonts w:eastAsia="Adobe Gothic Std B" w:cstheme="minorHAnsi"/>
          <w:sz w:val="24"/>
          <w:szCs w:val="24"/>
        </w:rPr>
        <w:t>robing again in pin n5 which was the charcoal solenoid from the fuel tank to check at which engine temperature it started to function which wasn’t the case at 20 degrees but we took note that the solenoid started to function between (50deg – 55deg)</w:t>
      </w:r>
      <w:r w:rsidR="00986783">
        <w:rPr>
          <w:rFonts w:eastAsia="Adobe Gothic Std B" w:cstheme="minorHAnsi"/>
          <w:sz w:val="24"/>
          <w:szCs w:val="24"/>
        </w:rPr>
        <w:t>. When fuel evaporates inside the gas tank, the excess vapours are transferred to the charcoal canister. They are stored there until they can safely be transferred back to the engine to be burned w</w:t>
      </w:r>
      <w:r w:rsidR="00A533FD">
        <w:rPr>
          <w:rFonts w:eastAsia="Adobe Gothic Std B" w:cstheme="minorHAnsi"/>
          <w:sz w:val="24"/>
          <w:szCs w:val="24"/>
        </w:rPr>
        <w:t xml:space="preserve">ith the normal air fuel mixture of the engine. As you can see in the graph above Lambda is on at 40degrees and the valve opens that creates the vacuum for the </w:t>
      </w:r>
      <w:r w:rsidR="004A091D">
        <w:rPr>
          <w:rFonts w:eastAsia="Adobe Gothic Std B" w:cstheme="minorHAnsi"/>
          <w:sz w:val="24"/>
          <w:szCs w:val="24"/>
        </w:rPr>
        <w:t>vapours</w:t>
      </w:r>
      <w:r w:rsidR="00A533FD">
        <w:rPr>
          <w:rFonts w:eastAsia="Adobe Gothic Std B" w:cstheme="minorHAnsi"/>
          <w:sz w:val="24"/>
          <w:szCs w:val="24"/>
        </w:rPr>
        <w:t xml:space="preserve"> to be drawn into the engine to be burnt. This cant come on before 50 – 55 degrees because it will mess with Lambda because that comes on at 40 degrees. This would mess up the air fuel mixture. </w:t>
      </w:r>
      <w:r w:rsidR="00293B96">
        <w:rPr>
          <w:rFonts w:eastAsia="Adobe Gothic Std B" w:cstheme="minorHAnsi"/>
          <w:sz w:val="24"/>
          <w:szCs w:val="24"/>
        </w:rPr>
        <w:t>Because the M</w:t>
      </w:r>
      <w:r w:rsidRPr="00E0026E">
        <w:rPr>
          <w:rFonts w:eastAsia="Adobe Gothic Std B" w:cstheme="minorHAnsi"/>
          <w:sz w:val="24"/>
          <w:szCs w:val="24"/>
        </w:rPr>
        <w:t xml:space="preserve">otronic system contain catalytic converter therefore the fan switched on while the engine was running to rise the temperature to 80 degrees so that the data can be collected at that high operating temperature. The fan being switched on added an electrical load to the engine which gave greater injection timing values (that’s why we noticed a rise in the injection timing after 60 degrees as the fan started at this temperature). </w:t>
      </w:r>
    </w:p>
    <w:p w:rsidR="0062056C" w:rsidRDefault="0062056C" w:rsidP="00031CFD">
      <w:pPr>
        <w:rPr>
          <w:rFonts w:eastAsia="Adobe Gothic Std B" w:cstheme="minorHAnsi"/>
          <w:color w:val="0070C0"/>
          <w:sz w:val="40"/>
          <w:szCs w:val="40"/>
        </w:rPr>
      </w:pPr>
    </w:p>
    <w:p w:rsidR="0062056C" w:rsidRDefault="0062056C" w:rsidP="00031CFD">
      <w:pPr>
        <w:rPr>
          <w:rFonts w:eastAsia="Adobe Gothic Std B" w:cstheme="minorHAnsi"/>
          <w:color w:val="0070C0"/>
          <w:sz w:val="40"/>
          <w:szCs w:val="40"/>
        </w:rPr>
      </w:pPr>
    </w:p>
    <w:p w:rsidR="0062056C" w:rsidRDefault="0062056C" w:rsidP="00031CFD">
      <w:pPr>
        <w:rPr>
          <w:rFonts w:eastAsia="Adobe Gothic Std B" w:cstheme="minorHAnsi"/>
          <w:color w:val="0070C0"/>
          <w:sz w:val="40"/>
          <w:szCs w:val="40"/>
        </w:rPr>
      </w:pPr>
    </w:p>
    <w:p w:rsidR="0062056C" w:rsidRDefault="0062056C" w:rsidP="00031CFD">
      <w:pPr>
        <w:rPr>
          <w:rFonts w:eastAsia="Adobe Gothic Std B" w:cstheme="minorHAnsi"/>
          <w:color w:val="0070C0"/>
          <w:sz w:val="40"/>
          <w:szCs w:val="40"/>
        </w:rPr>
      </w:pPr>
    </w:p>
    <w:p w:rsidR="0062056C" w:rsidRDefault="0062056C" w:rsidP="00031CFD">
      <w:pPr>
        <w:rPr>
          <w:rFonts w:eastAsia="Adobe Gothic Std B" w:cstheme="minorHAnsi"/>
          <w:color w:val="0070C0"/>
          <w:sz w:val="40"/>
          <w:szCs w:val="40"/>
        </w:rPr>
      </w:pPr>
    </w:p>
    <w:p w:rsidR="0062056C" w:rsidRDefault="0062056C" w:rsidP="00031CFD">
      <w:pPr>
        <w:rPr>
          <w:rFonts w:eastAsia="Adobe Gothic Std B" w:cstheme="minorHAnsi"/>
          <w:color w:val="0070C0"/>
          <w:sz w:val="40"/>
          <w:szCs w:val="40"/>
        </w:rPr>
      </w:pPr>
    </w:p>
    <w:p w:rsidR="0062056C" w:rsidRDefault="0062056C" w:rsidP="00031CFD">
      <w:pPr>
        <w:rPr>
          <w:rFonts w:eastAsia="Adobe Gothic Std B" w:cstheme="minorHAnsi"/>
          <w:color w:val="0070C0"/>
          <w:sz w:val="40"/>
          <w:szCs w:val="40"/>
        </w:rPr>
      </w:pPr>
    </w:p>
    <w:p w:rsidR="0062056C" w:rsidRDefault="0062056C" w:rsidP="00031CFD">
      <w:pPr>
        <w:rPr>
          <w:rFonts w:eastAsia="Adobe Gothic Std B" w:cstheme="minorHAnsi"/>
          <w:color w:val="0070C0"/>
          <w:sz w:val="40"/>
          <w:szCs w:val="40"/>
        </w:rPr>
      </w:pPr>
    </w:p>
    <w:p w:rsidR="00031CFD" w:rsidRDefault="002E189A" w:rsidP="00031CFD">
      <w:pPr>
        <w:rPr>
          <w:rFonts w:eastAsia="Adobe Gothic Std B" w:cstheme="minorHAnsi"/>
          <w:color w:val="0070C0"/>
          <w:sz w:val="40"/>
          <w:szCs w:val="40"/>
        </w:rPr>
      </w:pPr>
      <w:r w:rsidRPr="002E189A">
        <w:rPr>
          <w:rFonts w:eastAsia="Adobe Gothic Std B" w:cstheme="minorHAnsi"/>
          <w:color w:val="0070C0"/>
          <w:sz w:val="40"/>
          <w:szCs w:val="40"/>
        </w:rPr>
        <w:t>6) Digital Waveforms</w:t>
      </w:r>
    </w:p>
    <w:p w:rsidR="00884625" w:rsidRPr="00884625" w:rsidRDefault="00884625" w:rsidP="00884625">
      <w:pPr>
        <w:rPr>
          <w:rFonts w:ascii="Adobe Gothic Std B" w:eastAsia="Adobe Gothic Std B" w:hAnsi="Adobe Gothic Std B" w:cstheme="minorHAnsi"/>
          <w:sz w:val="32"/>
          <w:szCs w:val="32"/>
        </w:rPr>
      </w:pPr>
      <w:r w:rsidRPr="00884625">
        <w:rPr>
          <w:rFonts w:ascii="Adobe Gothic Std B" w:eastAsia="Adobe Gothic Std B" w:hAnsi="Adobe Gothic Std B" w:cstheme="minorHAnsi"/>
          <w:sz w:val="32"/>
          <w:szCs w:val="32"/>
        </w:rPr>
        <w:t>• Analogue (AC wave form output)</w:t>
      </w:r>
    </w:p>
    <w:p w:rsidR="00884625" w:rsidRPr="00884625" w:rsidRDefault="00884625" w:rsidP="00884625">
      <w:pPr>
        <w:rPr>
          <w:rFonts w:ascii="Adobe Gothic Std B" w:eastAsia="Adobe Gothic Std B" w:hAnsi="Adobe Gothic Std B" w:cstheme="minorHAnsi"/>
          <w:sz w:val="32"/>
          <w:szCs w:val="32"/>
        </w:rPr>
      </w:pPr>
      <w:r w:rsidRPr="00884625">
        <w:rPr>
          <w:rFonts w:ascii="Adobe Gothic Std B" w:eastAsia="Adobe Gothic Std B" w:hAnsi="Adobe Gothic Std B" w:cstheme="minorHAnsi"/>
          <w:sz w:val="32"/>
          <w:szCs w:val="32"/>
        </w:rPr>
        <w:t>• Digital (square wave form output)</w:t>
      </w:r>
    </w:p>
    <w:p w:rsidR="00884625" w:rsidRPr="00884625" w:rsidRDefault="00884625" w:rsidP="00884625">
      <w:pPr>
        <w:rPr>
          <w:rFonts w:ascii="Adobe Gothic Std B" w:eastAsia="Adobe Gothic Std B" w:hAnsi="Adobe Gothic Std B" w:cstheme="minorHAnsi"/>
          <w:sz w:val="32"/>
          <w:szCs w:val="32"/>
        </w:rPr>
      </w:pPr>
      <w:r w:rsidRPr="00884625">
        <w:rPr>
          <w:rFonts w:ascii="Adobe Gothic Std B" w:eastAsia="Adobe Gothic Std B" w:hAnsi="Adobe Gothic Std B" w:cstheme="minorHAnsi"/>
          <w:sz w:val="32"/>
          <w:szCs w:val="32"/>
        </w:rPr>
        <w:t>• Frequency</w:t>
      </w:r>
    </w:p>
    <w:p w:rsidR="00884625" w:rsidRPr="00884625" w:rsidRDefault="00884625" w:rsidP="00884625">
      <w:pPr>
        <w:rPr>
          <w:rFonts w:ascii="Adobe Gothic Std B" w:eastAsia="Adobe Gothic Std B" w:hAnsi="Adobe Gothic Std B" w:cstheme="minorHAnsi"/>
          <w:sz w:val="32"/>
          <w:szCs w:val="32"/>
        </w:rPr>
      </w:pPr>
      <w:r w:rsidRPr="00884625">
        <w:rPr>
          <w:rFonts w:ascii="Adobe Gothic Std B" w:eastAsia="Adobe Gothic Std B" w:hAnsi="Adobe Gothic Std B" w:cstheme="minorHAnsi"/>
          <w:sz w:val="32"/>
          <w:szCs w:val="32"/>
        </w:rPr>
        <w:t>• Pulse width (Modulated)</w:t>
      </w:r>
    </w:p>
    <w:p w:rsidR="00884625" w:rsidRPr="00884625" w:rsidRDefault="00884625" w:rsidP="00884625">
      <w:pPr>
        <w:rPr>
          <w:rFonts w:ascii="Adobe Gothic Std B" w:eastAsia="Adobe Gothic Std B" w:hAnsi="Adobe Gothic Std B" w:cstheme="minorHAnsi"/>
          <w:sz w:val="32"/>
          <w:szCs w:val="32"/>
        </w:rPr>
      </w:pPr>
      <w:r w:rsidRPr="00884625">
        <w:rPr>
          <w:rFonts w:ascii="Adobe Gothic Std B" w:eastAsia="Adobe Gothic Std B" w:hAnsi="Adobe Gothic Std B" w:cstheme="minorHAnsi"/>
          <w:sz w:val="32"/>
          <w:szCs w:val="32"/>
        </w:rPr>
        <w:t>• Duty cycle (Modulated)</w:t>
      </w:r>
    </w:p>
    <w:p w:rsidR="00EF4689" w:rsidRDefault="00EF4689" w:rsidP="00031CFD">
      <w:pPr>
        <w:rPr>
          <w:rFonts w:ascii="Adobe Gothic Std B" w:eastAsia="Adobe Gothic Std B" w:hAnsi="Adobe Gothic Std B" w:cstheme="minorHAnsi"/>
          <w:sz w:val="24"/>
          <w:szCs w:val="24"/>
        </w:rPr>
      </w:pPr>
    </w:p>
    <w:p w:rsidR="00EF4689" w:rsidRDefault="00EF4689" w:rsidP="00031CFD">
      <w:pPr>
        <w:rPr>
          <w:rFonts w:ascii="Adobe Gothic Std B" w:eastAsia="Adobe Gothic Std B" w:hAnsi="Adobe Gothic Std B" w:cstheme="minorHAnsi"/>
          <w:sz w:val="24"/>
          <w:szCs w:val="24"/>
        </w:rPr>
      </w:pPr>
      <w:r>
        <w:rPr>
          <w:rFonts w:ascii="Adobe Gothic Std B" w:eastAsia="Adobe Gothic Std B" w:hAnsi="Adobe Gothic Std B" w:cstheme="minorHAnsi"/>
          <w:sz w:val="24"/>
          <w:szCs w:val="24"/>
        </w:rPr>
        <w:t>Motronic Waveforms</w:t>
      </w:r>
    </w:p>
    <w:p w:rsidR="00B617FC" w:rsidRDefault="00EF4689" w:rsidP="00031CFD">
      <w:pPr>
        <w:rPr>
          <w:rFonts w:eastAsia="Adobe Gothic Std B" w:cstheme="minorHAnsi"/>
          <w:sz w:val="24"/>
          <w:szCs w:val="24"/>
        </w:rPr>
      </w:pPr>
      <w:r w:rsidRPr="00EF4689">
        <w:rPr>
          <w:rFonts w:ascii="Adobe Gothic Std B" w:eastAsia="Adobe Gothic Std B" w:hAnsi="Adobe Gothic Std B" w:cstheme="minorHAnsi"/>
          <w:sz w:val="24"/>
          <w:szCs w:val="24"/>
        </w:rPr>
        <w:t>Appendix A:</w:t>
      </w:r>
      <w:r>
        <w:rPr>
          <w:rFonts w:ascii="Adobe Gothic Std B" w:eastAsia="Adobe Gothic Std B" w:hAnsi="Adobe Gothic Std B" w:cstheme="minorHAnsi"/>
          <w:sz w:val="24"/>
          <w:szCs w:val="24"/>
        </w:rPr>
        <w:t xml:space="preserve"> </w:t>
      </w:r>
      <w:r>
        <w:rPr>
          <w:rFonts w:eastAsia="Adobe Gothic Std B" w:cstheme="minorHAnsi"/>
          <w:sz w:val="24"/>
          <w:szCs w:val="24"/>
        </w:rPr>
        <w:t>This is the waveform from Secondary wave pat</w:t>
      </w:r>
      <w:r w:rsidR="001E77F7">
        <w:rPr>
          <w:rFonts w:eastAsia="Adobe Gothic Std B" w:cstheme="minorHAnsi"/>
          <w:sz w:val="24"/>
          <w:szCs w:val="24"/>
        </w:rPr>
        <w:t>t</w:t>
      </w:r>
      <w:r>
        <w:rPr>
          <w:rFonts w:eastAsia="Adobe Gothic Std B" w:cstheme="minorHAnsi"/>
          <w:sz w:val="24"/>
          <w:szCs w:val="24"/>
        </w:rPr>
        <w:t>ern</w:t>
      </w:r>
      <w:r w:rsidR="000D09CE">
        <w:rPr>
          <w:rFonts w:eastAsia="Adobe Gothic Std B" w:cstheme="minorHAnsi"/>
          <w:sz w:val="24"/>
          <w:szCs w:val="24"/>
        </w:rPr>
        <w:t>, the high voltage is the spark line and the voltage drops and stays constant for 2ms (spark duration) and then the voltage drops to zero because there was no energy left after the spark duration and which in turn causes an oscillation. The voltage stays constant for 60% (dwell period).</w:t>
      </w:r>
    </w:p>
    <w:p w:rsidR="00EF4689" w:rsidRDefault="00EF4689" w:rsidP="00031CFD">
      <w:pPr>
        <w:rPr>
          <w:rFonts w:eastAsia="Adobe Gothic Std B" w:cstheme="minorHAnsi"/>
          <w:sz w:val="24"/>
          <w:szCs w:val="24"/>
        </w:rPr>
      </w:pPr>
    </w:p>
    <w:p w:rsidR="00EF4689" w:rsidRDefault="00EF4689" w:rsidP="00031CFD">
      <w:pPr>
        <w:rPr>
          <w:rFonts w:eastAsia="Adobe Gothic Std B" w:cstheme="minorHAnsi"/>
          <w:sz w:val="24"/>
          <w:szCs w:val="24"/>
        </w:rPr>
      </w:pPr>
      <w:r w:rsidRPr="00EF4689">
        <w:rPr>
          <w:rFonts w:ascii="Adobe Gothic Std B" w:eastAsia="Adobe Gothic Std B" w:hAnsi="Adobe Gothic Std B" w:cstheme="minorHAnsi"/>
          <w:sz w:val="24"/>
          <w:szCs w:val="24"/>
        </w:rPr>
        <w:t>Appendix B:</w:t>
      </w:r>
      <w:r>
        <w:rPr>
          <w:rFonts w:eastAsia="Adobe Gothic Std B" w:cstheme="minorHAnsi"/>
          <w:sz w:val="24"/>
          <w:szCs w:val="24"/>
        </w:rPr>
        <w:t xml:space="preserve"> This is the waveform for spark duration which is Pin no.1</w:t>
      </w:r>
      <w:r w:rsidR="008C1D07">
        <w:rPr>
          <w:rFonts w:eastAsia="Adobe Gothic Std B" w:cstheme="minorHAnsi"/>
          <w:sz w:val="24"/>
          <w:szCs w:val="24"/>
        </w:rPr>
        <w:t xml:space="preserve"> which at first clearly shows the battery voltage grounding of the supply. Next the is the ‘Back EMF’ which is the high voltage released to the spark plug before it feed the spark plug </w:t>
      </w:r>
      <w:r w:rsidR="007F26E5">
        <w:rPr>
          <w:rFonts w:eastAsia="Adobe Gothic Std B" w:cstheme="minorHAnsi"/>
          <w:sz w:val="24"/>
          <w:szCs w:val="24"/>
        </w:rPr>
        <w:t xml:space="preserve">the voltage drops abruptly causing the spark duration of 3ms and in turn causes the </w:t>
      </w:r>
      <w:r w:rsidR="004A091D">
        <w:rPr>
          <w:rFonts w:eastAsia="Adobe Gothic Std B" w:cstheme="minorHAnsi"/>
          <w:sz w:val="24"/>
          <w:szCs w:val="24"/>
        </w:rPr>
        <w:t>oscillation’s</w:t>
      </w:r>
      <w:r w:rsidR="007F26E5">
        <w:rPr>
          <w:rFonts w:eastAsia="Adobe Gothic Std B" w:cstheme="minorHAnsi"/>
          <w:sz w:val="24"/>
          <w:szCs w:val="24"/>
        </w:rPr>
        <w:t>.</w:t>
      </w:r>
    </w:p>
    <w:p w:rsidR="00EF4689" w:rsidRDefault="00EF4689" w:rsidP="00031CFD">
      <w:pPr>
        <w:rPr>
          <w:rFonts w:eastAsia="Adobe Gothic Std B" w:cstheme="minorHAnsi"/>
          <w:sz w:val="24"/>
          <w:szCs w:val="24"/>
        </w:rPr>
      </w:pPr>
    </w:p>
    <w:p w:rsidR="00EF4689" w:rsidRDefault="00EF4689" w:rsidP="00031CFD">
      <w:pPr>
        <w:rPr>
          <w:rFonts w:eastAsia="Adobe Gothic Std B" w:cstheme="minorHAnsi"/>
          <w:sz w:val="24"/>
          <w:szCs w:val="24"/>
        </w:rPr>
      </w:pPr>
      <w:r w:rsidRPr="00EF4689">
        <w:rPr>
          <w:rFonts w:ascii="Adobe Gothic Std B" w:eastAsia="Adobe Gothic Std B" w:hAnsi="Adobe Gothic Std B" w:cstheme="minorHAnsi"/>
          <w:sz w:val="24"/>
          <w:szCs w:val="24"/>
        </w:rPr>
        <w:t>Appendix C:</w:t>
      </w:r>
      <w:r>
        <w:rPr>
          <w:rFonts w:eastAsia="Adobe Gothic Std B" w:cstheme="minorHAnsi"/>
          <w:sz w:val="24"/>
          <w:szCs w:val="24"/>
        </w:rPr>
        <w:t xml:space="preserve"> This is Pin no.4 which is the rotary idle valve </w:t>
      </w:r>
      <w:r w:rsidR="007F26E5">
        <w:rPr>
          <w:rFonts w:eastAsia="Adobe Gothic Std B" w:cstheme="minorHAnsi"/>
          <w:sz w:val="24"/>
          <w:szCs w:val="24"/>
        </w:rPr>
        <w:t xml:space="preserve">at engine running temperature of 80degrees </w:t>
      </w:r>
      <w:r w:rsidR="004A091D">
        <w:rPr>
          <w:rFonts w:eastAsia="Adobe Gothic Std B" w:cstheme="minorHAnsi"/>
          <w:sz w:val="24"/>
          <w:szCs w:val="24"/>
        </w:rPr>
        <w:t>Celsius</w:t>
      </w:r>
      <w:r w:rsidR="007F26E5">
        <w:rPr>
          <w:rFonts w:eastAsia="Adobe Gothic Std B" w:cstheme="minorHAnsi"/>
          <w:sz w:val="24"/>
          <w:szCs w:val="24"/>
        </w:rPr>
        <w:t>. The high voltage is when the rotary valve is closed and the low voltage is when it is open. It is measured to be opened for 4.8ms and that indicated as 42% open.</w:t>
      </w:r>
    </w:p>
    <w:p w:rsidR="00EF4689" w:rsidRDefault="00EF4689" w:rsidP="00031CFD">
      <w:pPr>
        <w:rPr>
          <w:rFonts w:eastAsia="Adobe Gothic Std B" w:cstheme="minorHAnsi"/>
          <w:sz w:val="24"/>
          <w:szCs w:val="24"/>
        </w:rPr>
      </w:pPr>
    </w:p>
    <w:p w:rsidR="00EF4689" w:rsidRDefault="00EF4689" w:rsidP="00031CFD">
      <w:pPr>
        <w:rPr>
          <w:rFonts w:eastAsia="Adobe Gothic Std B" w:cstheme="minorHAnsi"/>
          <w:sz w:val="24"/>
          <w:szCs w:val="24"/>
        </w:rPr>
      </w:pPr>
      <w:r w:rsidRPr="00EF4689">
        <w:rPr>
          <w:rFonts w:ascii="Adobe Gothic Std B" w:eastAsia="Adobe Gothic Std B" w:hAnsi="Adobe Gothic Std B" w:cstheme="minorHAnsi"/>
          <w:sz w:val="24"/>
          <w:szCs w:val="24"/>
        </w:rPr>
        <w:t>Appendix D:</w:t>
      </w:r>
      <w:r>
        <w:rPr>
          <w:rFonts w:ascii="Adobe Gothic Std B" w:eastAsia="Adobe Gothic Std B" w:hAnsi="Adobe Gothic Std B" w:cstheme="minorHAnsi"/>
          <w:sz w:val="24"/>
          <w:szCs w:val="24"/>
        </w:rPr>
        <w:t xml:space="preserve"> </w:t>
      </w:r>
      <w:r>
        <w:rPr>
          <w:rFonts w:eastAsia="Adobe Gothic Std B" w:cstheme="minorHAnsi"/>
          <w:sz w:val="24"/>
          <w:szCs w:val="24"/>
        </w:rPr>
        <w:t>This is the waveform for both Pin no.27 (Supply from ignition) and Pin no.2 (Earth return)</w:t>
      </w:r>
      <w:r w:rsidR="007F26E5">
        <w:rPr>
          <w:rFonts w:eastAsia="Adobe Gothic Std B" w:cstheme="minorHAnsi"/>
          <w:sz w:val="24"/>
          <w:szCs w:val="24"/>
        </w:rPr>
        <w:t>.</w:t>
      </w:r>
    </w:p>
    <w:p w:rsidR="00EF4689" w:rsidRDefault="00EF4689" w:rsidP="00031CFD">
      <w:pPr>
        <w:rPr>
          <w:rFonts w:eastAsia="Adobe Gothic Std B" w:cstheme="minorHAnsi"/>
          <w:sz w:val="24"/>
          <w:szCs w:val="24"/>
        </w:rPr>
      </w:pPr>
    </w:p>
    <w:p w:rsidR="00884625" w:rsidRDefault="00884625" w:rsidP="007F26E5">
      <w:pPr>
        <w:rPr>
          <w:rFonts w:ascii="Adobe Gothic Std B" w:eastAsia="Adobe Gothic Std B" w:hAnsi="Adobe Gothic Std B" w:cstheme="minorHAnsi"/>
          <w:sz w:val="24"/>
          <w:szCs w:val="24"/>
        </w:rPr>
      </w:pPr>
    </w:p>
    <w:p w:rsidR="00EF4689" w:rsidRDefault="00EF4689" w:rsidP="007F26E5">
      <w:pPr>
        <w:rPr>
          <w:rFonts w:eastAsia="Adobe Gothic Std B" w:cstheme="minorHAnsi"/>
          <w:sz w:val="24"/>
          <w:szCs w:val="24"/>
        </w:rPr>
      </w:pPr>
      <w:r w:rsidRPr="00EF4689">
        <w:rPr>
          <w:rFonts w:ascii="Adobe Gothic Std B" w:eastAsia="Adobe Gothic Std B" w:hAnsi="Adobe Gothic Std B" w:cstheme="minorHAnsi"/>
          <w:sz w:val="24"/>
          <w:szCs w:val="24"/>
        </w:rPr>
        <w:t>Appendix E:</w:t>
      </w:r>
      <w:r>
        <w:rPr>
          <w:rFonts w:ascii="Adobe Gothic Std B" w:eastAsia="Adobe Gothic Std B" w:hAnsi="Adobe Gothic Std B" w:cstheme="minorHAnsi"/>
          <w:sz w:val="24"/>
          <w:szCs w:val="24"/>
        </w:rPr>
        <w:t xml:space="preserve"> </w:t>
      </w:r>
      <w:r>
        <w:rPr>
          <w:rFonts w:eastAsia="Adobe Gothic Std B" w:cstheme="minorHAnsi"/>
          <w:sz w:val="24"/>
          <w:szCs w:val="24"/>
        </w:rPr>
        <w:t xml:space="preserve">This is the waveform for both pin no.16 and Pin no.17 (Multipoint fuel injection). As you can see here the </w:t>
      </w:r>
      <w:r w:rsidRPr="00EF4689">
        <w:rPr>
          <w:rFonts w:eastAsia="Adobe Gothic Std B" w:cstheme="minorHAnsi"/>
          <w:sz w:val="24"/>
          <w:szCs w:val="24"/>
        </w:rPr>
        <w:t xml:space="preserve">Dual injectors use </w:t>
      </w:r>
      <w:r>
        <w:rPr>
          <w:rFonts w:eastAsia="Adobe Gothic Std B" w:cstheme="minorHAnsi"/>
          <w:sz w:val="24"/>
          <w:szCs w:val="24"/>
        </w:rPr>
        <w:t xml:space="preserve">a </w:t>
      </w:r>
      <w:r w:rsidRPr="00EF4689">
        <w:rPr>
          <w:rFonts w:eastAsia="Adobe Gothic Std B" w:cstheme="minorHAnsi"/>
          <w:sz w:val="24"/>
          <w:szCs w:val="24"/>
        </w:rPr>
        <w:t>simultaneous injection method</w:t>
      </w:r>
      <w:r>
        <w:rPr>
          <w:rFonts w:eastAsia="Adobe Gothic Std B" w:cstheme="minorHAnsi"/>
          <w:sz w:val="24"/>
          <w:szCs w:val="24"/>
        </w:rPr>
        <w:t xml:space="preserve"> because both waveforms for Pin 16 and 17 </w:t>
      </w:r>
      <w:r w:rsidR="00493E56">
        <w:rPr>
          <w:rFonts w:eastAsia="Adobe Gothic Std B" w:cstheme="minorHAnsi"/>
          <w:sz w:val="24"/>
          <w:szCs w:val="24"/>
        </w:rPr>
        <w:t>both fire at the same time.</w:t>
      </w:r>
      <w:r w:rsidR="007F26E5">
        <w:rPr>
          <w:rFonts w:eastAsia="Adobe Gothic Std B" w:cstheme="minorHAnsi"/>
          <w:sz w:val="24"/>
          <w:szCs w:val="24"/>
        </w:rPr>
        <w:t xml:space="preserve"> So the voltage decreases as the injector is grounded then abruptly increases signalling </w:t>
      </w:r>
      <w:r w:rsidR="007F26E5">
        <w:rPr>
          <w:rFonts w:eastAsia="Adobe Gothic Std B" w:cstheme="minorHAnsi"/>
          <w:sz w:val="24"/>
          <w:szCs w:val="24"/>
        </w:rPr>
        <w:t>voltage released to the</w:t>
      </w:r>
      <w:r w:rsidR="007F26E5">
        <w:rPr>
          <w:rFonts w:eastAsia="Adobe Gothic Std B" w:cstheme="minorHAnsi"/>
          <w:sz w:val="24"/>
          <w:szCs w:val="24"/>
        </w:rPr>
        <w:t xml:space="preserve"> injectors </w:t>
      </w:r>
      <w:r w:rsidR="005E52C9">
        <w:rPr>
          <w:rFonts w:eastAsia="Adobe Gothic Std B" w:cstheme="minorHAnsi"/>
          <w:sz w:val="24"/>
          <w:szCs w:val="24"/>
        </w:rPr>
        <w:t xml:space="preserve">(2 at the same time) </w:t>
      </w:r>
      <w:r w:rsidR="005E52C9" w:rsidRPr="005E52C9">
        <w:rPr>
          <w:rFonts w:eastAsia="Adobe Gothic Std B" w:cstheme="minorHAnsi"/>
          <w:sz w:val="24"/>
          <w:szCs w:val="24"/>
        </w:rPr>
        <w:t>before it feed the spark plug the voltage drops abruptly causing the spark duration of 3ms and in turn causes the oscilliations.</w:t>
      </w:r>
    </w:p>
    <w:p w:rsidR="00D76ABC" w:rsidRDefault="00D76ABC" w:rsidP="00031CFD">
      <w:pPr>
        <w:rPr>
          <w:rFonts w:eastAsia="Adobe Gothic Std B" w:cstheme="minorHAnsi"/>
          <w:sz w:val="24"/>
          <w:szCs w:val="24"/>
        </w:rPr>
      </w:pPr>
    </w:p>
    <w:p w:rsidR="00D76ABC" w:rsidRPr="00D76ABC" w:rsidRDefault="00D76ABC" w:rsidP="00031CFD">
      <w:pPr>
        <w:rPr>
          <w:rFonts w:ascii="Adobe Gothic Std B" w:eastAsia="Adobe Gothic Std B" w:hAnsi="Adobe Gothic Std B" w:cstheme="minorHAnsi"/>
          <w:sz w:val="24"/>
          <w:szCs w:val="24"/>
        </w:rPr>
      </w:pPr>
      <w:r w:rsidRPr="00D76ABC">
        <w:rPr>
          <w:rFonts w:ascii="Adobe Gothic Std B" w:eastAsia="Adobe Gothic Std B" w:hAnsi="Adobe Gothic Std B" w:cstheme="minorHAnsi"/>
          <w:sz w:val="24"/>
          <w:szCs w:val="24"/>
        </w:rPr>
        <w:t>Appendix F</w:t>
      </w:r>
      <w:r>
        <w:rPr>
          <w:rFonts w:ascii="Adobe Gothic Std B" w:eastAsia="Adobe Gothic Std B" w:hAnsi="Adobe Gothic Std B" w:cstheme="minorHAnsi"/>
          <w:sz w:val="24"/>
          <w:szCs w:val="24"/>
        </w:rPr>
        <w:t xml:space="preserve">: </w:t>
      </w:r>
      <w:r w:rsidRPr="00D76ABC">
        <w:rPr>
          <w:rFonts w:eastAsia="Adobe Gothic Std B" w:cstheme="minorHAnsi"/>
          <w:sz w:val="24"/>
          <w:szCs w:val="24"/>
        </w:rPr>
        <w:t>This is the waveform representing lambda which is Pin no.28</w:t>
      </w:r>
      <w:r w:rsidR="005E52C9">
        <w:rPr>
          <w:rFonts w:eastAsia="Adobe Gothic Std B" w:cstheme="minorHAnsi"/>
          <w:sz w:val="24"/>
          <w:szCs w:val="24"/>
        </w:rPr>
        <w:t xml:space="preserve"> as you can see as the voltage gets higher this means that the engine is running rich and when the voltage is low meaning the engine is running lean. Since the system is an older system the motronic dosnt have a wide band sensor so is just signals go lean go rich.</w:t>
      </w:r>
      <w:r w:rsidR="002C1ADF">
        <w:rPr>
          <w:rFonts w:eastAsia="Adobe Gothic Std B" w:cstheme="minorHAnsi"/>
          <w:sz w:val="24"/>
          <w:szCs w:val="24"/>
        </w:rPr>
        <w:t xml:space="preserve"> This is a lambda closed loop control the air fuel ratio can be maintained as a stoichiometric </w:t>
      </w:r>
      <w:r w:rsidR="002C593A">
        <w:rPr>
          <w:rFonts w:eastAsia="Adobe Gothic Std B" w:cstheme="minorHAnsi"/>
          <w:sz w:val="24"/>
          <w:szCs w:val="24"/>
        </w:rPr>
        <w:t>efficiency = 1. (As the graph indicates dependent upon the result of the comparison so either excessively lean air fuel mix is enriched or excessively enriched mix is leaned. (Livesey,2012)</w:t>
      </w:r>
    </w:p>
    <w:p w:rsidR="00493E56" w:rsidRDefault="00493E56" w:rsidP="00031CFD">
      <w:pPr>
        <w:rPr>
          <w:rFonts w:eastAsia="Adobe Gothic Std B" w:cstheme="minorHAnsi"/>
          <w:sz w:val="24"/>
          <w:szCs w:val="24"/>
        </w:rPr>
      </w:pPr>
    </w:p>
    <w:p w:rsidR="00493E56" w:rsidRPr="00EF4689" w:rsidRDefault="00D76ABC" w:rsidP="00031CFD">
      <w:pPr>
        <w:rPr>
          <w:rFonts w:eastAsia="Adobe Gothic Std B" w:cstheme="minorHAnsi"/>
          <w:sz w:val="24"/>
          <w:szCs w:val="24"/>
        </w:rPr>
      </w:pPr>
      <w:r>
        <w:rPr>
          <w:rFonts w:ascii="Adobe Gothic Std B" w:eastAsia="Adobe Gothic Std B" w:hAnsi="Adobe Gothic Std B" w:cstheme="minorHAnsi"/>
          <w:sz w:val="24"/>
          <w:szCs w:val="24"/>
        </w:rPr>
        <w:t>Appendix G</w:t>
      </w:r>
      <w:r w:rsidR="00493E56" w:rsidRPr="00493E56">
        <w:rPr>
          <w:rFonts w:ascii="Adobe Gothic Std B" w:eastAsia="Adobe Gothic Std B" w:hAnsi="Adobe Gothic Std B" w:cstheme="minorHAnsi"/>
          <w:sz w:val="24"/>
          <w:szCs w:val="24"/>
        </w:rPr>
        <w:t>:</w:t>
      </w:r>
      <w:r w:rsidR="00493E56">
        <w:rPr>
          <w:rFonts w:eastAsia="Adobe Gothic Std B" w:cstheme="minorHAnsi"/>
          <w:sz w:val="24"/>
          <w:szCs w:val="24"/>
        </w:rPr>
        <w:t xml:space="preserve"> This is the Speed sensor waveform which is Pin no.49</w:t>
      </w:r>
      <w:r w:rsidR="005E52C9">
        <w:rPr>
          <w:rFonts w:eastAsia="Adobe Gothic Std B" w:cstheme="minorHAnsi"/>
          <w:sz w:val="24"/>
          <w:szCs w:val="24"/>
        </w:rPr>
        <w:t xml:space="preserve"> which in this engine the speed sensor is located in the flywheel for timing. </w:t>
      </w:r>
      <w:r w:rsidR="00884625">
        <w:rPr>
          <w:rFonts w:eastAsia="Adobe Gothic Std B" w:cstheme="minorHAnsi"/>
          <w:sz w:val="24"/>
          <w:szCs w:val="24"/>
        </w:rPr>
        <w:t>This is an analogue waveform as previously pointed out.</w:t>
      </w:r>
      <w:r w:rsidR="005E52C9">
        <w:rPr>
          <w:rFonts w:eastAsia="Adobe Gothic Std B" w:cstheme="minorHAnsi"/>
          <w:sz w:val="24"/>
          <w:szCs w:val="24"/>
        </w:rPr>
        <w:t>The graph signifies the crank angle sensor which shows the missing tooth recording engine rotational speed. What would happen if the engine was accelerated or decelerated? The frequency changes between acceleration and deceleration so the frequency gets closer together and longer in an upwards downwards direction when revved up and the frequency gets further apart and smaller when you lift off the throttle. This graph indicates that the throttle is held midway constantly.</w:t>
      </w:r>
    </w:p>
    <w:p w:rsidR="00031CFD" w:rsidRDefault="00031CFD" w:rsidP="00031CFD">
      <w:pPr>
        <w:rPr>
          <w:rFonts w:eastAsia="Adobe Gothic Std B" w:cstheme="minorHAnsi"/>
          <w:sz w:val="24"/>
          <w:szCs w:val="24"/>
        </w:rPr>
      </w:pPr>
    </w:p>
    <w:p w:rsidR="00031CFD" w:rsidRPr="00031CFD" w:rsidRDefault="00031CFD" w:rsidP="00031CFD">
      <w:pPr>
        <w:rPr>
          <w:rFonts w:eastAsia="Adobe Gothic Std B" w:cstheme="minorHAnsi"/>
          <w:sz w:val="24"/>
          <w:szCs w:val="24"/>
        </w:rPr>
      </w:pPr>
    </w:p>
    <w:p w:rsidR="006912AA" w:rsidRDefault="006912AA">
      <w:pPr>
        <w:rPr>
          <w:sz w:val="24"/>
          <w:szCs w:val="24"/>
        </w:rPr>
      </w:pPr>
    </w:p>
    <w:p w:rsidR="00CA5C2E" w:rsidRPr="00493E56" w:rsidRDefault="00493E56" w:rsidP="00CA5C2E">
      <w:pPr>
        <w:rPr>
          <w:rFonts w:ascii="Adobe Gothic Std B" w:eastAsia="Adobe Gothic Std B" w:hAnsi="Adobe Gothic Std B"/>
          <w:sz w:val="24"/>
          <w:szCs w:val="24"/>
        </w:rPr>
      </w:pPr>
      <w:r w:rsidRPr="00493E56">
        <w:rPr>
          <w:rFonts w:ascii="Adobe Gothic Std B" w:eastAsia="Adobe Gothic Std B" w:hAnsi="Adobe Gothic Std B"/>
          <w:sz w:val="24"/>
          <w:szCs w:val="24"/>
        </w:rPr>
        <w:t xml:space="preserve">Bosch LE 3 Jetronic Waveforms </w:t>
      </w:r>
    </w:p>
    <w:p w:rsidR="00493E56" w:rsidRDefault="00D76ABC" w:rsidP="00CA5C2E">
      <w:pPr>
        <w:rPr>
          <w:sz w:val="24"/>
          <w:szCs w:val="24"/>
        </w:rPr>
      </w:pPr>
      <w:r>
        <w:rPr>
          <w:rFonts w:ascii="Adobe Gothic Std B" w:eastAsia="Adobe Gothic Std B" w:hAnsi="Adobe Gothic Std B"/>
          <w:sz w:val="24"/>
          <w:szCs w:val="24"/>
        </w:rPr>
        <w:t>Appendix H</w:t>
      </w:r>
      <w:r w:rsidR="00493E56" w:rsidRPr="00493E56">
        <w:rPr>
          <w:rFonts w:ascii="Adobe Gothic Std B" w:eastAsia="Adobe Gothic Std B" w:hAnsi="Adobe Gothic Std B"/>
          <w:sz w:val="24"/>
          <w:szCs w:val="24"/>
        </w:rPr>
        <w:t>:</w:t>
      </w:r>
      <w:r w:rsidR="00493E56">
        <w:rPr>
          <w:sz w:val="24"/>
          <w:szCs w:val="24"/>
        </w:rPr>
        <w:t xml:space="preserve"> This is Pin no.3 (acceleration) and (deceleration) of the Jetronic post warm up phase.</w:t>
      </w:r>
      <w:r w:rsidR="008F14C5">
        <w:rPr>
          <w:sz w:val="24"/>
          <w:szCs w:val="24"/>
        </w:rPr>
        <w:t xml:space="preserve"> </w:t>
      </w:r>
      <w:r w:rsidR="008F14C5" w:rsidRPr="008F14C5">
        <w:rPr>
          <w:sz w:val="24"/>
          <w:szCs w:val="24"/>
        </w:rPr>
        <w:t>This is the waveform for spark duration which is Pin no.1 which at first clearly shows the battery voltage grounding of the supply. Next the is the ‘Back EMF’ which is the high voltage released to the spark plug before it feed the spark plug the voltage drops abruptly causing the spark duration</w:t>
      </w:r>
      <w:r w:rsidR="008F14C5">
        <w:rPr>
          <w:sz w:val="24"/>
          <w:szCs w:val="24"/>
        </w:rPr>
        <w:t xml:space="preserve"> of 4.7</w:t>
      </w:r>
      <w:r w:rsidR="008F14C5" w:rsidRPr="008F14C5">
        <w:rPr>
          <w:sz w:val="24"/>
          <w:szCs w:val="24"/>
        </w:rPr>
        <w:t xml:space="preserve">ms and in turn causes the </w:t>
      </w:r>
      <w:r w:rsidR="004A091D" w:rsidRPr="008F14C5">
        <w:rPr>
          <w:sz w:val="24"/>
          <w:szCs w:val="24"/>
        </w:rPr>
        <w:t>oscillation’s</w:t>
      </w:r>
      <w:r w:rsidR="008F14C5" w:rsidRPr="008F14C5">
        <w:rPr>
          <w:sz w:val="24"/>
          <w:szCs w:val="24"/>
        </w:rPr>
        <w:t>.</w:t>
      </w:r>
      <w:r w:rsidR="008F14C5">
        <w:rPr>
          <w:sz w:val="24"/>
          <w:szCs w:val="24"/>
        </w:rPr>
        <w:t xml:space="preserve"> This is because of the enrichment of fuel under warm up and shows that in comparison with the motronic that the LE 3 Jetronic is less efficient under these conditions. </w:t>
      </w:r>
      <w:r w:rsidR="00E42004">
        <w:rPr>
          <w:sz w:val="24"/>
          <w:szCs w:val="24"/>
        </w:rPr>
        <w:t xml:space="preserve">With the deceleration the graph shows very short injection duration. </w:t>
      </w:r>
      <w:r w:rsidR="008F14C5">
        <w:rPr>
          <w:sz w:val="24"/>
          <w:szCs w:val="24"/>
        </w:rPr>
        <w:t>This is due to the throttle switch, an outdated unit over the potentiometer that communicates idle for full load throttle positions to the ECU.</w:t>
      </w:r>
    </w:p>
    <w:p w:rsidR="00493E56" w:rsidRDefault="00493E56" w:rsidP="00CA5C2E">
      <w:pPr>
        <w:rPr>
          <w:sz w:val="24"/>
          <w:szCs w:val="24"/>
        </w:rPr>
      </w:pPr>
    </w:p>
    <w:p w:rsidR="00493E56" w:rsidRPr="00E42004" w:rsidRDefault="00D76ABC" w:rsidP="00E42004">
      <w:pPr>
        <w:rPr>
          <w:sz w:val="24"/>
          <w:szCs w:val="24"/>
        </w:rPr>
      </w:pPr>
      <w:r>
        <w:rPr>
          <w:rFonts w:ascii="Adobe Gothic Std B" w:eastAsia="Adobe Gothic Std B" w:hAnsi="Adobe Gothic Std B"/>
          <w:sz w:val="24"/>
          <w:szCs w:val="24"/>
        </w:rPr>
        <w:t>Appendix I</w:t>
      </w:r>
      <w:r w:rsidR="00493E56" w:rsidRPr="00493E56">
        <w:rPr>
          <w:rFonts w:ascii="Adobe Gothic Std B" w:eastAsia="Adobe Gothic Std B" w:hAnsi="Adobe Gothic Std B"/>
          <w:sz w:val="24"/>
          <w:szCs w:val="24"/>
        </w:rPr>
        <w:t>:</w:t>
      </w:r>
      <w:r w:rsidR="00493E56">
        <w:rPr>
          <w:sz w:val="24"/>
          <w:szCs w:val="24"/>
        </w:rPr>
        <w:t xml:space="preserve"> This is Pin no.1 (Primary) and (Secondary) Voltage from the amplifier</w:t>
      </w:r>
      <w:r w:rsidR="00E42004">
        <w:rPr>
          <w:sz w:val="24"/>
          <w:szCs w:val="24"/>
        </w:rPr>
        <w:t xml:space="preserve">. </w:t>
      </w:r>
      <w:r w:rsidR="00E42004" w:rsidRPr="00E42004">
        <w:rPr>
          <w:sz w:val="24"/>
          <w:szCs w:val="24"/>
        </w:rPr>
        <w:t>Pin 1 = ‘the primary waveform’, Pin 2 = the earth, Pin 3 = the supply and Pin 4 = signal from the ignition ECU. This acts as a medium so the 2 ECU’s can correlate with one another. For example injection timing and ignition timing.</w:t>
      </w:r>
      <w:r w:rsidR="00E42004">
        <w:rPr>
          <w:sz w:val="24"/>
          <w:szCs w:val="24"/>
        </w:rPr>
        <w:t xml:space="preserve"> Once again showing grounding where</w:t>
      </w:r>
      <w:r w:rsidR="00E42004" w:rsidRPr="00E42004">
        <w:rPr>
          <w:sz w:val="24"/>
          <w:szCs w:val="24"/>
        </w:rPr>
        <w:t xml:space="preserve"> then the voltage drops to zero because there was no energy left after the spark duration and which in turn causes an oscillation.</w:t>
      </w:r>
    </w:p>
    <w:p w:rsidR="00493E56" w:rsidRDefault="00493E56" w:rsidP="00CA5C2E">
      <w:pPr>
        <w:rPr>
          <w:sz w:val="24"/>
          <w:szCs w:val="24"/>
        </w:rPr>
      </w:pPr>
    </w:p>
    <w:p w:rsidR="00493E56" w:rsidRDefault="00D76ABC" w:rsidP="00CA5C2E">
      <w:pPr>
        <w:rPr>
          <w:rFonts w:eastAsia="Adobe Gothic Std B" w:cstheme="minorHAnsi"/>
          <w:sz w:val="24"/>
          <w:szCs w:val="24"/>
        </w:rPr>
      </w:pPr>
      <w:r>
        <w:rPr>
          <w:rFonts w:ascii="Adobe Gothic Std B" w:eastAsia="Adobe Gothic Std B" w:hAnsi="Adobe Gothic Std B"/>
          <w:sz w:val="24"/>
          <w:szCs w:val="24"/>
        </w:rPr>
        <w:t>Appendix J</w:t>
      </w:r>
      <w:r w:rsidR="00493E56" w:rsidRPr="00493E56">
        <w:rPr>
          <w:rFonts w:ascii="Adobe Gothic Std B" w:eastAsia="Adobe Gothic Std B" w:hAnsi="Adobe Gothic Std B"/>
          <w:sz w:val="24"/>
          <w:szCs w:val="24"/>
        </w:rPr>
        <w:t xml:space="preserve">: </w:t>
      </w:r>
      <w:r w:rsidR="00493E56">
        <w:rPr>
          <w:rFonts w:eastAsia="Adobe Gothic Std B" w:cstheme="minorHAnsi"/>
          <w:sz w:val="24"/>
          <w:szCs w:val="24"/>
        </w:rPr>
        <w:t>This is the Speed reference for the fuel ECU which is Pin no.5</w:t>
      </w:r>
      <w:r w:rsidR="00E42004">
        <w:rPr>
          <w:rFonts w:eastAsia="Adobe Gothic Std B" w:cstheme="minorHAnsi"/>
          <w:sz w:val="24"/>
          <w:szCs w:val="24"/>
        </w:rPr>
        <w:t xml:space="preserve">. </w:t>
      </w:r>
      <w:r w:rsidR="00884625">
        <w:rPr>
          <w:rFonts w:eastAsia="Adobe Gothic Std B" w:cstheme="minorHAnsi"/>
          <w:sz w:val="24"/>
          <w:szCs w:val="24"/>
        </w:rPr>
        <w:t>The waveform indicates a digital square waveform (Voltage does not change to frequency increase). Voltage must peak to input voltage and switch to 0(V) for the ECU to acknowledge an on/off signal.</w:t>
      </w:r>
      <w:r w:rsidR="002C593A">
        <w:rPr>
          <w:rFonts w:eastAsia="Adobe Gothic Std B" w:cstheme="minorHAnsi"/>
          <w:sz w:val="24"/>
          <w:szCs w:val="24"/>
        </w:rPr>
        <w:t xml:space="preserve"> </w:t>
      </w:r>
      <w:r w:rsidR="00E42004">
        <w:rPr>
          <w:rFonts w:eastAsia="Adobe Gothic Std B" w:cstheme="minorHAnsi"/>
          <w:sz w:val="24"/>
          <w:szCs w:val="24"/>
        </w:rPr>
        <w:t>The graph shows the engine under high load like other graphs with long duration as indicated earlier.</w:t>
      </w:r>
      <w:r w:rsidR="00884625">
        <w:rPr>
          <w:rFonts w:eastAsia="Adobe Gothic Std B" w:cstheme="minorHAnsi"/>
          <w:sz w:val="24"/>
          <w:szCs w:val="24"/>
        </w:rPr>
        <w:t xml:space="preserve"> Variable pulse width so as the waveform is up it is off time when I drops closer together it is on time. The gaps between the start of the pulse and the start of the next pulse is total time, one cycle = 100%.</w:t>
      </w:r>
    </w:p>
    <w:p w:rsidR="00493E56" w:rsidRDefault="00493E56" w:rsidP="00CA5C2E">
      <w:pPr>
        <w:rPr>
          <w:rFonts w:eastAsia="Adobe Gothic Std B" w:cstheme="minorHAnsi"/>
          <w:sz w:val="24"/>
          <w:szCs w:val="24"/>
        </w:rPr>
      </w:pPr>
    </w:p>
    <w:p w:rsidR="00493E56" w:rsidRDefault="00493E56" w:rsidP="00CA5C2E">
      <w:pPr>
        <w:rPr>
          <w:sz w:val="24"/>
          <w:szCs w:val="24"/>
        </w:rPr>
      </w:pPr>
    </w:p>
    <w:p w:rsidR="00493E56" w:rsidRPr="00493E56" w:rsidRDefault="00493E56" w:rsidP="00CA5C2E">
      <w:pPr>
        <w:rPr>
          <w:rFonts w:ascii="Adobe Gothic Std B" w:eastAsia="Adobe Gothic Std B" w:hAnsi="Adobe Gothic Std B"/>
          <w:sz w:val="24"/>
          <w:szCs w:val="24"/>
        </w:rPr>
      </w:pPr>
    </w:p>
    <w:p w:rsidR="00CA5C2E" w:rsidRPr="00CA5C2E" w:rsidRDefault="00CA5C2E" w:rsidP="00CA5C2E">
      <w:pPr>
        <w:rPr>
          <w:sz w:val="24"/>
          <w:szCs w:val="24"/>
        </w:rPr>
      </w:pPr>
    </w:p>
    <w:p w:rsidR="00884625" w:rsidRDefault="00884625" w:rsidP="00CA5C2E">
      <w:pPr>
        <w:rPr>
          <w:sz w:val="24"/>
          <w:szCs w:val="24"/>
        </w:rPr>
      </w:pPr>
    </w:p>
    <w:p w:rsidR="00884625" w:rsidRDefault="00884625" w:rsidP="00CA5C2E">
      <w:pPr>
        <w:rPr>
          <w:color w:val="0070C0"/>
          <w:sz w:val="40"/>
          <w:szCs w:val="40"/>
        </w:rPr>
      </w:pPr>
    </w:p>
    <w:p w:rsidR="00884625" w:rsidRDefault="00884625" w:rsidP="00CA5C2E">
      <w:pPr>
        <w:rPr>
          <w:color w:val="0070C0"/>
          <w:sz w:val="40"/>
          <w:szCs w:val="40"/>
        </w:rPr>
      </w:pPr>
    </w:p>
    <w:p w:rsidR="00884625" w:rsidRDefault="00884625" w:rsidP="00CA5C2E">
      <w:pPr>
        <w:rPr>
          <w:color w:val="0070C0"/>
          <w:sz w:val="40"/>
          <w:szCs w:val="40"/>
        </w:rPr>
      </w:pPr>
    </w:p>
    <w:p w:rsidR="00884625" w:rsidRDefault="00884625" w:rsidP="00CA5C2E">
      <w:pPr>
        <w:rPr>
          <w:color w:val="0070C0"/>
          <w:sz w:val="40"/>
          <w:szCs w:val="40"/>
        </w:rPr>
      </w:pPr>
    </w:p>
    <w:p w:rsidR="00884625" w:rsidRDefault="00884625" w:rsidP="00CA5C2E">
      <w:pPr>
        <w:rPr>
          <w:color w:val="0070C0"/>
          <w:sz w:val="40"/>
          <w:szCs w:val="40"/>
        </w:rPr>
      </w:pPr>
    </w:p>
    <w:p w:rsidR="00884625" w:rsidRDefault="00884625" w:rsidP="00CA5C2E">
      <w:pPr>
        <w:rPr>
          <w:color w:val="0070C0"/>
          <w:sz w:val="40"/>
          <w:szCs w:val="40"/>
        </w:rPr>
      </w:pPr>
    </w:p>
    <w:p w:rsidR="00884625" w:rsidRDefault="00884625" w:rsidP="00CA5C2E">
      <w:pPr>
        <w:rPr>
          <w:color w:val="0070C0"/>
          <w:sz w:val="40"/>
          <w:szCs w:val="40"/>
        </w:rPr>
      </w:pPr>
    </w:p>
    <w:p w:rsidR="00884625" w:rsidRDefault="00884625" w:rsidP="00CA5C2E">
      <w:pPr>
        <w:rPr>
          <w:color w:val="0070C0"/>
          <w:sz w:val="40"/>
          <w:szCs w:val="40"/>
        </w:rPr>
      </w:pPr>
    </w:p>
    <w:p w:rsidR="00CA5C2E" w:rsidRDefault="00CA5C2E" w:rsidP="00CA5C2E">
      <w:pPr>
        <w:rPr>
          <w:color w:val="0070C0"/>
          <w:sz w:val="40"/>
          <w:szCs w:val="40"/>
        </w:rPr>
      </w:pPr>
      <w:r>
        <w:rPr>
          <w:color w:val="0070C0"/>
          <w:sz w:val="40"/>
          <w:szCs w:val="40"/>
        </w:rPr>
        <w:t>7</w:t>
      </w:r>
      <w:r w:rsidRPr="00CA5C2E">
        <w:rPr>
          <w:color w:val="0070C0"/>
          <w:sz w:val="40"/>
          <w:szCs w:val="40"/>
        </w:rPr>
        <w:t>) Modifications and improvements</w:t>
      </w:r>
    </w:p>
    <w:p w:rsidR="00717783" w:rsidRDefault="00CA5C2E" w:rsidP="00CA5C2E">
      <w:pPr>
        <w:rPr>
          <w:sz w:val="24"/>
          <w:szCs w:val="24"/>
        </w:rPr>
      </w:pPr>
      <w:r>
        <w:rPr>
          <w:sz w:val="24"/>
          <w:szCs w:val="24"/>
        </w:rPr>
        <w:t>For this section of the analysis of both engine control system I am choosing the Bosch LE 3 Jetronic as the example for which I a</w:t>
      </w:r>
      <w:r w:rsidR="00717783">
        <w:rPr>
          <w:sz w:val="24"/>
          <w:szCs w:val="24"/>
        </w:rPr>
        <w:t>m adding improvements with the intent of improving the engine efficiency and emissions to fit government legislation. I have chose this engine because out of the 2 it is the oldest and most out dated.</w:t>
      </w:r>
    </w:p>
    <w:p w:rsidR="00717783" w:rsidRDefault="00717783" w:rsidP="00CA5C2E">
      <w:pPr>
        <w:rPr>
          <w:rFonts w:ascii="Adobe Gothic Std B" w:eastAsia="Adobe Gothic Std B" w:hAnsi="Adobe Gothic Std B"/>
          <w:sz w:val="24"/>
          <w:szCs w:val="24"/>
        </w:rPr>
      </w:pPr>
      <w:r w:rsidRPr="00717783">
        <w:rPr>
          <w:rFonts w:ascii="Adobe Gothic Std B" w:eastAsia="Adobe Gothic Std B" w:hAnsi="Adobe Gothic Std B"/>
          <w:sz w:val="24"/>
          <w:szCs w:val="24"/>
        </w:rPr>
        <w:t xml:space="preserve">Throttle position sensor </w:t>
      </w:r>
    </w:p>
    <w:p w:rsidR="00873A22" w:rsidRDefault="00717783" w:rsidP="00CA5C2E">
      <w:pPr>
        <w:rPr>
          <w:rFonts w:eastAsia="Adobe Gothic Std B" w:cstheme="minorHAnsi"/>
          <w:sz w:val="24"/>
          <w:szCs w:val="24"/>
        </w:rPr>
      </w:pPr>
      <w:r>
        <w:rPr>
          <w:rFonts w:eastAsia="Adobe Gothic Std B" w:cstheme="minorHAnsi"/>
          <w:sz w:val="24"/>
          <w:szCs w:val="24"/>
        </w:rPr>
        <w:t xml:space="preserve">Firstly I would take away the throttle switch and replace it with a (TPS) and this is why. The potentiometer has a wire running in and out to the ECU. In the throttle body the butterfly valve opens and closes and it moves a needle up and down and has to pass through a resistive wire element. So the current travels through the wire going and passes through the needle </w:t>
      </w:r>
      <w:r w:rsidR="00873A22">
        <w:rPr>
          <w:rFonts w:eastAsia="Adobe Gothic Std B" w:cstheme="minorHAnsi"/>
          <w:sz w:val="24"/>
          <w:szCs w:val="24"/>
        </w:rPr>
        <w:t>through</w:t>
      </w:r>
      <w:r w:rsidR="002F4E37">
        <w:rPr>
          <w:rFonts w:eastAsia="Adobe Gothic Std B" w:cstheme="minorHAnsi"/>
          <w:sz w:val="24"/>
          <w:szCs w:val="24"/>
        </w:rPr>
        <w:t>ou</w:t>
      </w:r>
      <w:r w:rsidR="00873A22">
        <w:rPr>
          <w:rFonts w:eastAsia="Adobe Gothic Std B" w:cstheme="minorHAnsi"/>
          <w:sz w:val="24"/>
          <w:szCs w:val="24"/>
        </w:rPr>
        <w:t>t the resistive element to the ECU. So as you change throttle, the needle moves along the resistive path of wire which adds resistance so you will have a voltage change. The ECU will measure voltage change and input them for a series of functions. For example: Cruise control, ABS, Injectors, Traction control. (Hilliers, 2014)</w:t>
      </w:r>
    </w:p>
    <w:p w:rsidR="00873A22" w:rsidRDefault="00873A22" w:rsidP="00CA5C2E">
      <w:pPr>
        <w:rPr>
          <w:rFonts w:eastAsia="Adobe Gothic Std B" w:cstheme="minorHAnsi"/>
          <w:sz w:val="24"/>
          <w:szCs w:val="24"/>
        </w:rPr>
      </w:pPr>
    </w:p>
    <w:p w:rsidR="00873A22" w:rsidRDefault="00873A22" w:rsidP="00CA5C2E">
      <w:pPr>
        <w:rPr>
          <w:rFonts w:ascii="Adobe Gothic Std B" w:eastAsia="Adobe Gothic Std B" w:hAnsi="Adobe Gothic Std B" w:cstheme="minorHAnsi"/>
          <w:sz w:val="24"/>
          <w:szCs w:val="24"/>
        </w:rPr>
      </w:pPr>
      <w:r w:rsidRPr="00873A22">
        <w:rPr>
          <w:rFonts w:ascii="Adobe Gothic Std B" w:eastAsia="Adobe Gothic Std B" w:hAnsi="Adobe Gothic Std B" w:cstheme="minorHAnsi"/>
          <w:sz w:val="24"/>
          <w:szCs w:val="24"/>
        </w:rPr>
        <w:t>Map Sensor</w:t>
      </w:r>
    </w:p>
    <w:p w:rsidR="00873A22" w:rsidRDefault="00873A22" w:rsidP="00CA5C2E">
      <w:pPr>
        <w:rPr>
          <w:rFonts w:eastAsia="Adobe Gothic Std B" w:cstheme="minorHAnsi"/>
          <w:sz w:val="24"/>
          <w:szCs w:val="24"/>
        </w:rPr>
      </w:pPr>
      <w:r>
        <w:rPr>
          <w:rFonts w:eastAsia="Adobe Gothic Std B" w:cstheme="minorHAnsi"/>
          <w:sz w:val="24"/>
          <w:szCs w:val="24"/>
        </w:rPr>
        <w:t>In this case I would use this in place of a mass airflow sensor. To detect how much air is going into the engine so the ECU can determine how much fuel to put in. how the Map sensor is beneficial is as follows. So there is a tube leading into the intake manifold which has a vacuum of negative pressure. The map sensor has a chamber which has a controlled pressure calibrated for the engine. There is a silicon chip which divides the Map sensor from the manifold vacuum tube. The chip has a current in it running to the ECU.</w:t>
      </w:r>
      <w:r w:rsidR="002E4F5C">
        <w:rPr>
          <w:rFonts w:eastAsia="Adobe Gothic Std B" w:cstheme="minorHAnsi"/>
          <w:sz w:val="24"/>
          <w:szCs w:val="24"/>
        </w:rPr>
        <w:t xml:space="preserve"> (Livesey, 2012) </w:t>
      </w:r>
      <w:r>
        <w:rPr>
          <w:rFonts w:eastAsia="Adobe Gothic Std B" w:cstheme="minorHAnsi"/>
          <w:sz w:val="24"/>
          <w:szCs w:val="24"/>
        </w:rPr>
        <w:t xml:space="preserve"> So when you accelerate you increase the pressure </w:t>
      </w:r>
      <w:r w:rsidR="002E4F5C">
        <w:rPr>
          <w:rFonts w:eastAsia="Adobe Gothic Std B" w:cstheme="minorHAnsi"/>
          <w:sz w:val="24"/>
          <w:szCs w:val="24"/>
        </w:rPr>
        <w:t>in the intake manifold so there is less of a vacuum. The pressure flexes the chip which alters the resistance. When you take your foot off the throttle you have a move of a vacuum goin</w:t>
      </w:r>
      <w:r w:rsidR="002F4E37">
        <w:rPr>
          <w:rFonts w:eastAsia="Adobe Gothic Std B" w:cstheme="minorHAnsi"/>
          <w:sz w:val="24"/>
          <w:szCs w:val="24"/>
        </w:rPr>
        <w:t>g</w:t>
      </w:r>
      <w:r w:rsidR="002E4F5C">
        <w:rPr>
          <w:rFonts w:eastAsia="Adobe Gothic Std B" w:cstheme="minorHAnsi"/>
          <w:sz w:val="24"/>
          <w:szCs w:val="24"/>
        </w:rPr>
        <w:t xml:space="preserve"> back out the intake pipe. The ECU receives the resistance change and translates it to a voltage change. This is an incredible improvement as the ECU knows when to inject more or less fuel. (Hillier, 2014)</w:t>
      </w:r>
    </w:p>
    <w:p w:rsidR="002E4F5C" w:rsidRDefault="002E4F5C" w:rsidP="00CA5C2E">
      <w:pPr>
        <w:rPr>
          <w:rFonts w:eastAsia="Adobe Gothic Std B" w:cstheme="minorHAnsi"/>
          <w:sz w:val="24"/>
          <w:szCs w:val="24"/>
        </w:rPr>
      </w:pPr>
    </w:p>
    <w:p w:rsidR="002E4F5C" w:rsidRDefault="002E4F5C" w:rsidP="00CA5C2E">
      <w:pPr>
        <w:rPr>
          <w:rFonts w:ascii="Adobe Gothic Std B" w:eastAsia="Adobe Gothic Std B" w:hAnsi="Adobe Gothic Std B" w:cstheme="minorHAnsi"/>
          <w:sz w:val="24"/>
          <w:szCs w:val="24"/>
        </w:rPr>
      </w:pPr>
      <w:r w:rsidRPr="002E4F5C">
        <w:rPr>
          <w:rFonts w:ascii="Adobe Gothic Std B" w:eastAsia="Adobe Gothic Std B" w:hAnsi="Adobe Gothic Std B" w:cstheme="minorHAnsi"/>
          <w:sz w:val="24"/>
          <w:szCs w:val="24"/>
        </w:rPr>
        <w:t>Hot film air mass meter</w:t>
      </w:r>
    </w:p>
    <w:p w:rsidR="00BD5FEB" w:rsidRDefault="002E4F5C" w:rsidP="00CA5C2E">
      <w:pPr>
        <w:rPr>
          <w:rFonts w:eastAsia="Adobe Gothic Std B" w:cstheme="minorHAnsi"/>
          <w:sz w:val="24"/>
          <w:szCs w:val="24"/>
        </w:rPr>
      </w:pPr>
      <w:r>
        <w:rPr>
          <w:rFonts w:eastAsia="Adobe Gothic Std B" w:cstheme="minorHAnsi"/>
          <w:sz w:val="24"/>
          <w:szCs w:val="24"/>
        </w:rPr>
        <w:t xml:space="preserve">With the hot film air mass meter the electrically heated element is in the form of a platinum film (resistance heater). The heaters temperature is registered by a temperature dependant resistor. The voltage across the heater is measured for air mass flow. It is converted by the hot film air mass meters electronic circultry system into voltage which is suitable for the ECU. This improvement ensures </w:t>
      </w:r>
      <w:r w:rsidRPr="002E4F5C">
        <w:rPr>
          <w:rFonts w:eastAsia="Adobe Gothic Std B" w:cstheme="minorHAnsi"/>
          <w:sz w:val="24"/>
          <w:szCs w:val="24"/>
        </w:rPr>
        <w:t>pulsation accuracy for precision measurements (with individual optimization measures)</w:t>
      </w:r>
      <w:r>
        <w:rPr>
          <w:rFonts w:eastAsia="Adobe Gothic Std B" w:cstheme="minorHAnsi"/>
          <w:sz w:val="24"/>
          <w:szCs w:val="24"/>
        </w:rPr>
        <w:t xml:space="preserve">, </w:t>
      </w:r>
      <w:r w:rsidRPr="002E4F5C">
        <w:rPr>
          <w:rFonts w:eastAsia="Adobe Gothic Std B" w:cstheme="minorHAnsi"/>
          <w:sz w:val="24"/>
          <w:szCs w:val="24"/>
        </w:rPr>
        <w:t>The modular system allows the integration of additional sensors (mois</w:t>
      </w:r>
      <w:r>
        <w:rPr>
          <w:rFonts w:eastAsia="Adobe Gothic Std B" w:cstheme="minorHAnsi"/>
          <w:sz w:val="24"/>
          <w:szCs w:val="24"/>
        </w:rPr>
        <w:t xml:space="preserve">ture, pressure and temperature) and </w:t>
      </w:r>
      <w:r w:rsidRPr="002E4F5C">
        <w:rPr>
          <w:rFonts w:eastAsia="Adobe Gothic Std B" w:cstheme="minorHAnsi"/>
          <w:sz w:val="24"/>
          <w:szCs w:val="24"/>
        </w:rPr>
        <w:t>Adapting the air and fuel mass enables efficient fuel combustion.</w:t>
      </w:r>
    </w:p>
    <w:p w:rsidR="002E4F5C" w:rsidRPr="00BD5FEB" w:rsidRDefault="00B25438" w:rsidP="00CA5C2E">
      <w:pPr>
        <w:rPr>
          <w:rFonts w:eastAsia="Adobe Gothic Std B" w:cstheme="minorHAnsi"/>
          <w:sz w:val="24"/>
          <w:szCs w:val="24"/>
        </w:rPr>
      </w:pPr>
      <w:r w:rsidRPr="00B25438">
        <w:rPr>
          <w:rFonts w:eastAsia="Adobe Gothic Std B" w:cstheme="minorHAnsi"/>
          <w:color w:val="0070C0"/>
          <w:sz w:val="40"/>
          <w:szCs w:val="40"/>
        </w:rPr>
        <w:t>8)</w:t>
      </w:r>
      <w:r>
        <w:rPr>
          <w:rFonts w:eastAsia="Adobe Gothic Std B" w:cstheme="minorHAnsi"/>
          <w:color w:val="0070C0"/>
          <w:sz w:val="40"/>
          <w:szCs w:val="40"/>
        </w:rPr>
        <w:t xml:space="preserve"> </w:t>
      </w:r>
      <w:r w:rsidRPr="00B25438">
        <w:rPr>
          <w:rFonts w:eastAsia="Adobe Gothic Std B" w:cstheme="minorHAnsi"/>
          <w:color w:val="0070C0"/>
          <w:sz w:val="40"/>
          <w:szCs w:val="40"/>
        </w:rPr>
        <w:t>Evaluation</w:t>
      </w:r>
    </w:p>
    <w:p w:rsidR="002E4F5C" w:rsidRPr="002E4F5C" w:rsidRDefault="00884625" w:rsidP="002E4F5C">
      <w:pPr>
        <w:rPr>
          <w:rFonts w:eastAsia="Adobe Gothic Std B" w:cstheme="minorHAnsi"/>
          <w:sz w:val="24"/>
          <w:szCs w:val="24"/>
        </w:rPr>
      </w:pPr>
      <w:r>
        <w:rPr>
          <w:rFonts w:eastAsia="Adobe Gothic Std B" w:cstheme="minorHAnsi"/>
          <w:sz w:val="24"/>
          <w:szCs w:val="24"/>
        </w:rPr>
        <w:t xml:space="preserve">The assignment analysis and </w:t>
      </w:r>
      <w:r w:rsidR="002F4E37">
        <w:rPr>
          <w:rFonts w:eastAsia="Adobe Gothic Std B" w:cstheme="minorHAnsi"/>
          <w:sz w:val="24"/>
          <w:szCs w:val="24"/>
        </w:rPr>
        <w:t>evaluation</w:t>
      </w:r>
      <w:r>
        <w:rPr>
          <w:rFonts w:eastAsia="Adobe Gothic Std B" w:cstheme="minorHAnsi"/>
          <w:sz w:val="24"/>
          <w:szCs w:val="24"/>
        </w:rPr>
        <w:t xml:space="preserve"> I </w:t>
      </w:r>
      <w:r w:rsidR="002C1ADF">
        <w:rPr>
          <w:rFonts w:eastAsia="Adobe Gothic Std B" w:cstheme="minorHAnsi"/>
          <w:sz w:val="24"/>
          <w:szCs w:val="24"/>
        </w:rPr>
        <w:t xml:space="preserve">believe has been achieved at high level </w:t>
      </w:r>
      <w:r w:rsidR="002F4E37">
        <w:rPr>
          <w:rFonts w:eastAsia="Adobe Gothic Std B" w:cstheme="minorHAnsi"/>
          <w:sz w:val="24"/>
          <w:szCs w:val="24"/>
        </w:rPr>
        <w:t>the detail</w:t>
      </w:r>
      <w:r w:rsidR="002C1ADF">
        <w:rPr>
          <w:rFonts w:eastAsia="Adobe Gothic Std B" w:cstheme="minorHAnsi"/>
          <w:sz w:val="24"/>
          <w:szCs w:val="24"/>
        </w:rPr>
        <w:t xml:space="preserve"> involved a lot of research from credible sources even though</w:t>
      </w:r>
      <w:r>
        <w:rPr>
          <w:rFonts w:eastAsia="Adobe Gothic Std B" w:cstheme="minorHAnsi"/>
          <w:sz w:val="24"/>
          <w:szCs w:val="24"/>
        </w:rPr>
        <w:t xml:space="preserve"> at first the two engine control </w:t>
      </w:r>
      <w:r w:rsidR="002C1ADF">
        <w:rPr>
          <w:rFonts w:eastAsia="Adobe Gothic Std B" w:cstheme="minorHAnsi"/>
          <w:sz w:val="24"/>
          <w:szCs w:val="24"/>
        </w:rPr>
        <w:t xml:space="preserve">systems seemed very convoluted to me. The LE 3 Jetronic has proven to be less </w:t>
      </w:r>
      <w:r w:rsidR="002F4E37">
        <w:rPr>
          <w:rFonts w:eastAsia="Adobe Gothic Std B" w:cstheme="minorHAnsi"/>
          <w:sz w:val="24"/>
          <w:szCs w:val="24"/>
        </w:rPr>
        <w:t>efficient</w:t>
      </w:r>
      <w:r w:rsidR="002C1ADF">
        <w:rPr>
          <w:rFonts w:eastAsia="Adobe Gothic Std B" w:cstheme="minorHAnsi"/>
          <w:sz w:val="24"/>
          <w:szCs w:val="24"/>
        </w:rPr>
        <w:t xml:space="preserve"> in cold start conditions as pointed out earlier and a lot of its inputs for the electronic control unit are just simply out of date in todays world. One of the problems our group had faced in the examination of these ignition systems was the fact that we were testing in an uncontrolled environment which gave us less data when recording the warm up phase of both engines. The Motronics over run fuel cut off never got to be seen in person even though our tutor explained it to us. The fuel supply of the engine is reduced so consumption is less and </w:t>
      </w:r>
      <w:r w:rsidR="002F4E37">
        <w:rPr>
          <w:rFonts w:eastAsia="Adobe Gothic Std B" w:cstheme="minorHAnsi"/>
          <w:sz w:val="24"/>
          <w:szCs w:val="24"/>
        </w:rPr>
        <w:t>emissions</w:t>
      </w:r>
      <w:r w:rsidR="002C1ADF">
        <w:rPr>
          <w:rFonts w:eastAsia="Adobe Gothic Std B" w:cstheme="minorHAnsi"/>
          <w:sz w:val="24"/>
          <w:szCs w:val="24"/>
        </w:rPr>
        <w:t xml:space="preserve"> drop when driving downhill and braking which we could not see as the</w:t>
      </w:r>
      <w:r w:rsidR="002F4E37">
        <w:rPr>
          <w:rFonts w:eastAsia="Adobe Gothic Std B" w:cstheme="minorHAnsi"/>
          <w:sz w:val="24"/>
          <w:szCs w:val="24"/>
        </w:rPr>
        <w:t xml:space="preserve"> engine</w:t>
      </w:r>
      <w:r w:rsidR="002C1ADF">
        <w:rPr>
          <w:rFonts w:eastAsia="Adobe Gothic Std B" w:cstheme="minorHAnsi"/>
          <w:sz w:val="24"/>
          <w:szCs w:val="24"/>
        </w:rPr>
        <w:t xml:space="preserve"> was set up in a rig and not in a vehicle. </w:t>
      </w:r>
      <w:r w:rsidR="004A091D">
        <w:rPr>
          <w:rFonts w:eastAsia="Adobe Gothic Std B" w:cstheme="minorHAnsi"/>
          <w:sz w:val="24"/>
          <w:szCs w:val="24"/>
        </w:rPr>
        <w:t xml:space="preserve">Another variable that didn’t help when </w:t>
      </w:r>
      <w:r w:rsidR="002F4E37">
        <w:rPr>
          <w:rFonts w:eastAsia="Adobe Gothic Std B" w:cstheme="minorHAnsi"/>
          <w:sz w:val="24"/>
          <w:szCs w:val="24"/>
        </w:rPr>
        <w:t>comparing</w:t>
      </w:r>
      <w:r w:rsidR="004A091D">
        <w:rPr>
          <w:rFonts w:eastAsia="Adobe Gothic Std B" w:cstheme="minorHAnsi"/>
          <w:sz w:val="24"/>
          <w:szCs w:val="24"/>
        </w:rPr>
        <w:t xml:space="preserve"> was that we weren’t </w:t>
      </w:r>
      <w:r w:rsidR="002F4E37">
        <w:rPr>
          <w:rFonts w:eastAsia="Adobe Gothic Std B" w:cstheme="minorHAnsi"/>
          <w:sz w:val="24"/>
          <w:szCs w:val="24"/>
        </w:rPr>
        <w:t>comparing</w:t>
      </w:r>
      <w:r w:rsidR="004A091D">
        <w:rPr>
          <w:rFonts w:eastAsia="Adobe Gothic Std B" w:cstheme="minorHAnsi"/>
          <w:sz w:val="24"/>
          <w:szCs w:val="24"/>
        </w:rPr>
        <w:t xml:space="preserve"> 2 Motronic systems or 2 Jetronic systems so the 2 different engines didn’t have the same parts or one had more. Like the Motronic had a lambda sensor and the LE 3 Jetronic didn’t so it impeded our ability to compare figures.</w:t>
      </w:r>
    </w:p>
    <w:p w:rsidR="002E4F5C" w:rsidRPr="002E4F5C" w:rsidRDefault="002E4F5C" w:rsidP="002E4F5C">
      <w:pPr>
        <w:rPr>
          <w:rFonts w:eastAsia="Adobe Gothic Std B" w:cstheme="minorHAnsi"/>
          <w:sz w:val="24"/>
          <w:szCs w:val="24"/>
        </w:rPr>
      </w:pPr>
    </w:p>
    <w:p w:rsidR="002E4F5C" w:rsidRPr="002E4F5C" w:rsidRDefault="002E4F5C" w:rsidP="002E4F5C">
      <w:pPr>
        <w:rPr>
          <w:rFonts w:eastAsia="Adobe Gothic Std B" w:cstheme="minorHAnsi"/>
          <w:sz w:val="24"/>
          <w:szCs w:val="24"/>
        </w:rPr>
      </w:pPr>
    </w:p>
    <w:p w:rsidR="002E4F5C" w:rsidRPr="002E4F5C" w:rsidRDefault="002E4F5C" w:rsidP="002E4F5C">
      <w:pPr>
        <w:rPr>
          <w:rFonts w:eastAsia="Adobe Gothic Std B" w:cstheme="minorHAnsi"/>
          <w:sz w:val="24"/>
          <w:szCs w:val="24"/>
        </w:rPr>
      </w:pPr>
    </w:p>
    <w:p w:rsidR="002E4F5C" w:rsidRPr="002E4F5C" w:rsidRDefault="002E4F5C" w:rsidP="002E4F5C">
      <w:pPr>
        <w:rPr>
          <w:rFonts w:eastAsia="Adobe Gothic Std B" w:cstheme="minorHAnsi"/>
          <w:sz w:val="24"/>
          <w:szCs w:val="24"/>
        </w:rPr>
      </w:pPr>
    </w:p>
    <w:p w:rsidR="002E4F5C" w:rsidRPr="002E4F5C" w:rsidRDefault="002E4F5C" w:rsidP="002E4F5C">
      <w:pPr>
        <w:rPr>
          <w:rFonts w:eastAsia="Adobe Gothic Std B" w:cstheme="minorHAnsi"/>
          <w:sz w:val="24"/>
          <w:szCs w:val="24"/>
        </w:rPr>
      </w:pPr>
    </w:p>
    <w:p w:rsidR="002E4F5C" w:rsidRPr="002E4F5C" w:rsidRDefault="002E4F5C" w:rsidP="002E4F5C">
      <w:pPr>
        <w:rPr>
          <w:rFonts w:eastAsia="Adobe Gothic Std B" w:cstheme="minorHAnsi"/>
          <w:sz w:val="24"/>
          <w:szCs w:val="24"/>
        </w:rPr>
      </w:pPr>
    </w:p>
    <w:p w:rsidR="002E4F5C" w:rsidRPr="002E4F5C" w:rsidRDefault="002E4F5C" w:rsidP="002E4F5C">
      <w:pPr>
        <w:rPr>
          <w:rFonts w:eastAsia="Adobe Gothic Std B" w:cstheme="minorHAnsi"/>
          <w:sz w:val="24"/>
          <w:szCs w:val="24"/>
        </w:rPr>
      </w:pPr>
    </w:p>
    <w:p w:rsidR="002E4F5C" w:rsidRPr="002E4F5C" w:rsidRDefault="002E4F5C" w:rsidP="002E4F5C">
      <w:pPr>
        <w:rPr>
          <w:rFonts w:eastAsia="Adobe Gothic Std B" w:cstheme="minorHAnsi"/>
          <w:sz w:val="24"/>
          <w:szCs w:val="24"/>
        </w:rPr>
      </w:pPr>
    </w:p>
    <w:p w:rsidR="002E4F5C" w:rsidRPr="002E4F5C" w:rsidRDefault="002E4F5C" w:rsidP="002E4F5C">
      <w:pPr>
        <w:rPr>
          <w:rFonts w:eastAsia="Adobe Gothic Std B" w:cstheme="minorHAnsi"/>
          <w:sz w:val="24"/>
          <w:szCs w:val="24"/>
        </w:rPr>
      </w:pPr>
    </w:p>
    <w:p w:rsidR="002E4F5C" w:rsidRPr="002E4F5C" w:rsidRDefault="002E4F5C" w:rsidP="002E4F5C">
      <w:pPr>
        <w:rPr>
          <w:rFonts w:eastAsia="Adobe Gothic Std B" w:cstheme="minorHAnsi"/>
          <w:sz w:val="24"/>
          <w:szCs w:val="24"/>
        </w:rPr>
      </w:pPr>
    </w:p>
    <w:p w:rsidR="002E4F5C" w:rsidRPr="002E4F5C" w:rsidRDefault="002E4F5C" w:rsidP="002E4F5C">
      <w:pPr>
        <w:rPr>
          <w:rFonts w:eastAsia="Adobe Gothic Std B" w:cstheme="minorHAnsi"/>
          <w:sz w:val="24"/>
          <w:szCs w:val="24"/>
        </w:rPr>
      </w:pPr>
    </w:p>
    <w:p w:rsidR="002E4F5C" w:rsidRPr="002E4F5C" w:rsidRDefault="002E4F5C" w:rsidP="002E4F5C">
      <w:pPr>
        <w:rPr>
          <w:rFonts w:eastAsia="Adobe Gothic Std B" w:cstheme="minorHAnsi"/>
          <w:sz w:val="24"/>
          <w:szCs w:val="24"/>
        </w:rPr>
      </w:pPr>
    </w:p>
    <w:p w:rsidR="002E4F5C" w:rsidRPr="002E4F5C" w:rsidRDefault="002E4F5C" w:rsidP="002E4F5C">
      <w:pPr>
        <w:rPr>
          <w:rFonts w:eastAsia="Adobe Gothic Std B" w:cstheme="minorHAnsi"/>
          <w:sz w:val="24"/>
          <w:szCs w:val="24"/>
        </w:rPr>
      </w:pPr>
    </w:p>
    <w:p w:rsidR="002E4F5C" w:rsidRPr="002E4F5C" w:rsidRDefault="002E4F5C" w:rsidP="002E4F5C">
      <w:pPr>
        <w:rPr>
          <w:rFonts w:eastAsia="Adobe Gothic Std B" w:cstheme="minorHAnsi"/>
          <w:sz w:val="24"/>
          <w:szCs w:val="24"/>
        </w:rPr>
      </w:pPr>
    </w:p>
    <w:p w:rsidR="002E4F5C" w:rsidRPr="002E4F5C" w:rsidRDefault="002E4F5C" w:rsidP="002E4F5C">
      <w:pPr>
        <w:rPr>
          <w:rFonts w:eastAsia="Adobe Gothic Std B" w:cstheme="minorHAnsi"/>
          <w:sz w:val="24"/>
          <w:szCs w:val="24"/>
        </w:rPr>
      </w:pPr>
    </w:p>
    <w:p w:rsidR="002E4F5C" w:rsidRPr="002E4F5C" w:rsidRDefault="002E4F5C" w:rsidP="002E4F5C">
      <w:pPr>
        <w:rPr>
          <w:rFonts w:eastAsia="Adobe Gothic Std B" w:cstheme="minorHAnsi"/>
          <w:sz w:val="24"/>
          <w:szCs w:val="24"/>
        </w:rPr>
      </w:pPr>
    </w:p>
    <w:p w:rsidR="002E4F5C" w:rsidRPr="002E4F5C" w:rsidRDefault="002E4F5C" w:rsidP="002E4F5C">
      <w:pPr>
        <w:rPr>
          <w:rFonts w:eastAsia="Adobe Gothic Std B" w:cstheme="minorHAnsi"/>
          <w:sz w:val="24"/>
          <w:szCs w:val="24"/>
        </w:rPr>
      </w:pPr>
    </w:p>
    <w:p w:rsidR="002E4F5C" w:rsidRPr="002E4F5C" w:rsidRDefault="002E4F5C" w:rsidP="002E4F5C">
      <w:pPr>
        <w:rPr>
          <w:rFonts w:eastAsia="Adobe Gothic Std B" w:cstheme="minorHAnsi"/>
          <w:sz w:val="24"/>
          <w:szCs w:val="24"/>
        </w:rPr>
      </w:pPr>
    </w:p>
    <w:p w:rsidR="002E4F5C" w:rsidRPr="002E4F5C" w:rsidRDefault="002E4F5C" w:rsidP="002E4F5C">
      <w:pPr>
        <w:rPr>
          <w:rFonts w:eastAsia="Adobe Gothic Std B" w:cstheme="minorHAnsi"/>
          <w:sz w:val="24"/>
          <w:szCs w:val="24"/>
        </w:rPr>
      </w:pPr>
    </w:p>
    <w:p w:rsidR="002E4F5C" w:rsidRPr="002E4F5C" w:rsidRDefault="002E4F5C" w:rsidP="002E4F5C">
      <w:pPr>
        <w:rPr>
          <w:rFonts w:eastAsia="Adobe Gothic Std B" w:cstheme="minorHAnsi"/>
          <w:sz w:val="24"/>
          <w:szCs w:val="24"/>
        </w:rPr>
      </w:pPr>
    </w:p>
    <w:p w:rsidR="002E4F5C" w:rsidRDefault="00B25438" w:rsidP="004A091D">
      <w:pPr>
        <w:rPr>
          <w:rFonts w:eastAsia="Adobe Gothic Std B" w:cstheme="minorHAnsi"/>
          <w:color w:val="0070C0"/>
          <w:sz w:val="40"/>
          <w:szCs w:val="24"/>
        </w:rPr>
      </w:pPr>
      <w:r>
        <w:rPr>
          <w:rFonts w:eastAsia="Adobe Gothic Std B" w:cstheme="minorHAnsi"/>
          <w:color w:val="0070C0"/>
          <w:sz w:val="40"/>
          <w:szCs w:val="24"/>
        </w:rPr>
        <w:t xml:space="preserve">9) </w:t>
      </w:r>
      <w:r w:rsidR="002E4F5C" w:rsidRPr="002E4F5C">
        <w:rPr>
          <w:rFonts w:eastAsia="Adobe Gothic Std B" w:cstheme="minorHAnsi"/>
          <w:color w:val="0070C0"/>
          <w:sz w:val="40"/>
          <w:szCs w:val="24"/>
        </w:rPr>
        <w:t>References</w:t>
      </w:r>
    </w:p>
    <w:p w:rsidR="002E4F5C" w:rsidRPr="002E4F5C" w:rsidRDefault="002E4F5C" w:rsidP="002E4F5C">
      <w:pPr>
        <w:pStyle w:val="ListParagraph"/>
        <w:numPr>
          <w:ilvl w:val="0"/>
          <w:numId w:val="17"/>
        </w:numPr>
        <w:rPr>
          <w:rFonts w:eastAsia="Adobe Gothic Std B" w:cstheme="minorHAnsi"/>
          <w:sz w:val="24"/>
          <w:szCs w:val="24"/>
        </w:rPr>
      </w:pPr>
      <w:r w:rsidRPr="002E4F5C">
        <w:rPr>
          <w:rFonts w:eastAsia="Adobe Gothic Std B" w:cstheme="minorHAnsi"/>
          <w:sz w:val="24"/>
          <w:szCs w:val="24"/>
        </w:rPr>
        <w:t>(Hillier’s, Fundamentals of motor vehicle technology</w:t>
      </w:r>
      <w:r w:rsidR="00876E0D">
        <w:rPr>
          <w:rFonts w:eastAsia="Adobe Gothic Std B" w:cstheme="minorHAnsi"/>
          <w:sz w:val="24"/>
          <w:szCs w:val="24"/>
        </w:rPr>
        <w:t>2014</w:t>
      </w:r>
      <w:r w:rsidRPr="002E4F5C">
        <w:rPr>
          <w:rFonts w:eastAsia="Adobe Gothic Std B" w:cstheme="minorHAnsi"/>
          <w:sz w:val="24"/>
          <w:szCs w:val="24"/>
        </w:rPr>
        <w:t>, 6TH edition, Oxford)</w:t>
      </w:r>
    </w:p>
    <w:p w:rsidR="002E4F5C" w:rsidRDefault="00876E0D" w:rsidP="002E4F5C">
      <w:pPr>
        <w:pStyle w:val="ListParagraph"/>
        <w:numPr>
          <w:ilvl w:val="0"/>
          <w:numId w:val="17"/>
        </w:numPr>
        <w:rPr>
          <w:rFonts w:eastAsia="Adobe Gothic Std B" w:cstheme="minorHAnsi"/>
          <w:sz w:val="24"/>
          <w:szCs w:val="24"/>
        </w:rPr>
      </w:pPr>
      <w:r>
        <w:rPr>
          <w:rFonts w:eastAsia="Adobe Gothic Std B" w:cstheme="minorHAnsi"/>
          <w:sz w:val="24"/>
          <w:szCs w:val="24"/>
        </w:rPr>
        <w:t>(Hillier’s  Fundamentals of automotive electronics.2012, 6</w:t>
      </w:r>
      <w:r w:rsidRPr="00876E0D">
        <w:rPr>
          <w:rFonts w:eastAsia="Adobe Gothic Std B" w:cstheme="minorHAnsi"/>
          <w:sz w:val="24"/>
          <w:szCs w:val="24"/>
          <w:vertAlign w:val="superscript"/>
        </w:rPr>
        <w:t>TH</w:t>
      </w:r>
      <w:r>
        <w:rPr>
          <w:rFonts w:eastAsia="Adobe Gothic Std B" w:cstheme="minorHAnsi"/>
          <w:sz w:val="24"/>
          <w:szCs w:val="24"/>
        </w:rPr>
        <w:t xml:space="preserve"> edition, Oxford)</w:t>
      </w:r>
    </w:p>
    <w:p w:rsidR="00876E0D" w:rsidRDefault="00876E0D" w:rsidP="002E4F5C">
      <w:pPr>
        <w:pStyle w:val="ListParagraph"/>
        <w:numPr>
          <w:ilvl w:val="0"/>
          <w:numId w:val="17"/>
        </w:numPr>
        <w:rPr>
          <w:rFonts w:eastAsia="Adobe Gothic Std B" w:cstheme="minorHAnsi"/>
          <w:sz w:val="24"/>
          <w:szCs w:val="24"/>
        </w:rPr>
      </w:pPr>
      <w:r>
        <w:rPr>
          <w:rFonts w:eastAsia="Adobe Gothic Std B" w:cstheme="minorHAnsi"/>
          <w:sz w:val="24"/>
          <w:szCs w:val="24"/>
        </w:rPr>
        <w:t>Advanced Motorsport Engineering.2012, Level 3, by Andrew Livesey, Routledge)</w:t>
      </w:r>
    </w:p>
    <w:p w:rsidR="00876E0D" w:rsidRDefault="00876E0D" w:rsidP="002E4F5C">
      <w:pPr>
        <w:pStyle w:val="ListParagraph"/>
        <w:numPr>
          <w:ilvl w:val="0"/>
          <w:numId w:val="17"/>
        </w:numPr>
        <w:rPr>
          <w:rFonts w:eastAsia="Adobe Gothic Std B" w:cstheme="minorHAnsi"/>
          <w:sz w:val="24"/>
          <w:szCs w:val="24"/>
        </w:rPr>
      </w:pPr>
      <w:r>
        <w:rPr>
          <w:rFonts w:eastAsia="Adobe Gothic Std B" w:cstheme="minorHAnsi"/>
          <w:sz w:val="24"/>
          <w:szCs w:val="24"/>
        </w:rPr>
        <w:t>Robert Bosch.2014 Automotive handbook,(9</w:t>
      </w:r>
      <w:r w:rsidRPr="00876E0D">
        <w:rPr>
          <w:rFonts w:eastAsia="Adobe Gothic Std B" w:cstheme="minorHAnsi"/>
          <w:sz w:val="24"/>
          <w:szCs w:val="24"/>
          <w:vertAlign w:val="superscript"/>
        </w:rPr>
        <w:t>th</w:t>
      </w:r>
      <w:r>
        <w:rPr>
          <w:rFonts w:eastAsia="Adobe Gothic Std B" w:cstheme="minorHAnsi"/>
          <w:sz w:val="24"/>
          <w:szCs w:val="24"/>
        </w:rPr>
        <w:t xml:space="preserve"> Edition), Sussex, Robert Bosch Gmbh.</w:t>
      </w:r>
    </w:p>
    <w:p w:rsidR="00876E0D" w:rsidRPr="002E4F5C" w:rsidRDefault="00B25438" w:rsidP="00B25438">
      <w:pPr>
        <w:pStyle w:val="ListParagraph"/>
        <w:numPr>
          <w:ilvl w:val="0"/>
          <w:numId w:val="17"/>
        </w:numPr>
        <w:rPr>
          <w:rFonts w:eastAsia="Adobe Gothic Std B" w:cstheme="minorHAnsi"/>
          <w:sz w:val="24"/>
          <w:szCs w:val="24"/>
        </w:rPr>
      </w:pPr>
      <w:r>
        <w:rPr>
          <w:rFonts w:eastAsia="Adobe Gothic Std B" w:cstheme="minorHAnsi"/>
          <w:sz w:val="24"/>
          <w:szCs w:val="24"/>
        </w:rPr>
        <w:t>Allan W. M. Bonnick, Automotive computer controlled systems:</w:t>
      </w:r>
      <w:r w:rsidRPr="00B25438">
        <w:t xml:space="preserve"> </w:t>
      </w:r>
      <w:r w:rsidRPr="00B25438">
        <w:rPr>
          <w:rFonts w:eastAsia="Adobe Gothic Std B" w:cstheme="minorHAnsi"/>
          <w:sz w:val="24"/>
          <w:szCs w:val="24"/>
        </w:rPr>
        <w:t>Diagnostic Tools and Techniques</w:t>
      </w:r>
      <w:r>
        <w:rPr>
          <w:rFonts w:eastAsia="Adobe Gothic Std B" w:cstheme="minorHAnsi"/>
          <w:sz w:val="24"/>
          <w:szCs w:val="24"/>
        </w:rPr>
        <w:t>.2000 by Routledge.</w:t>
      </w:r>
    </w:p>
    <w:p w:rsidR="002E4F5C" w:rsidRDefault="002E4F5C" w:rsidP="002E4F5C">
      <w:pPr>
        <w:rPr>
          <w:rFonts w:eastAsia="Adobe Gothic Std B" w:cstheme="minorHAnsi"/>
          <w:sz w:val="24"/>
          <w:szCs w:val="24"/>
        </w:rPr>
      </w:pPr>
    </w:p>
    <w:p w:rsidR="002E189A" w:rsidRDefault="002E189A" w:rsidP="002E4F5C">
      <w:pPr>
        <w:rPr>
          <w:rFonts w:eastAsia="Adobe Gothic Std B" w:cstheme="minorHAnsi"/>
          <w:sz w:val="24"/>
          <w:szCs w:val="24"/>
        </w:rPr>
      </w:pPr>
    </w:p>
    <w:p w:rsidR="002E189A" w:rsidRDefault="002E189A" w:rsidP="002E4F5C">
      <w:pPr>
        <w:rPr>
          <w:rFonts w:eastAsia="Adobe Gothic Std B" w:cstheme="minorHAnsi"/>
          <w:sz w:val="24"/>
          <w:szCs w:val="24"/>
        </w:rPr>
      </w:pPr>
    </w:p>
    <w:p w:rsidR="002E189A" w:rsidRDefault="002E189A" w:rsidP="002E4F5C">
      <w:pPr>
        <w:rPr>
          <w:rFonts w:eastAsia="Adobe Gothic Std B" w:cstheme="minorHAnsi"/>
          <w:sz w:val="24"/>
          <w:szCs w:val="24"/>
        </w:rPr>
      </w:pPr>
    </w:p>
    <w:p w:rsidR="002E189A" w:rsidRDefault="002E189A" w:rsidP="002E4F5C">
      <w:pPr>
        <w:rPr>
          <w:rFonts w:eastAsia="Adobe Gothic Std B" w:cstheme="minorHAnsi"/>
          <w:sz w:val="24"/>
          <w:szCs w:val="24"/>
        </w:rPr>
      </w:pPr>
    </w:p>
    <w:p w:rsidR="002E189A" w:rsidRDefault="002E189A" w:rsidP="002E4F5C">
      <w:pPr>
        <w:rPr>
          <w:rFonts w:eastAsia="Adobe Gothic Std B" w:cstheme="minorHAnsi"/>
          <w:sz w:val="24"/>
          <w:szCs w:val="24"/>
        </w:rPr>
      </w:pPr>
    </w:p>
    <w:p w:rsidR="002E189A" w:rsidRDefault="002E189A" w:rsidP="002E4F5C">
      <w:pPr>
        <w:rPr>
          <w:rFonts w:eastAsia="Adobe Gothic Std B" w:cstheme="minorHAnsi"/>
          <w:sz w:val="24"/>
          <w:szCs w:val="24"/>
        </w:rPr>
      </w:pPr>
    </w:p>
    <w:p w:rsidR="002E189A" w:rsidRDefault="002E189A" w:rsidP="002E4F5C">
      <w:pPr>
        <w:rPr>
          <w:rFonts w:eastAsia="Adobe Gothic Std B" w:cstheme="minorHAnsi"/>
          <w:sz w:val="24"/>
          <w:szCs w:val="24"/>
        </w:rPr>
      </w:pPr>
    </w:p>
    <w:p w:rsidR="002E189A" w:rsidRDefault="002E189A" w:rsidP="002E4F5C">
      <w:pPr>
        <w:rPr>
          <w:rFonts w:eastAsia="Adobe Gothic Std B" w:cstheme="minorHAnsi"/>
          <w:sz w:val="24"/>
          <w:szCs w:val="24"/>
        </w:rPr>
      </w:pPr>
    </w:p>
    <w:p w:rsidR="002E189A" w:rsidRDefault="002E189A" w:rsidP="002E4F5C">
      <w:pPr>
        <w:rPr>
          <w:rFonts w:eastAsia="Adobe Gothic Std B" w:cstheme="minorHAnsi"/>
          <w:sz w:val="24"/>
          <w:szCs w:val="24"/>
        </w:rPr>
      </w:pPr>
    </w:p>
    <w:p w:rsidR="002E189A" w:rsidRDefault="002E189A" w:rsidP="002E4F5C">
      <w:pPr>
        <w:rPr>
          <w:rFonts w:eastAsia="Adobe Gothic Std B" w:cstheme="minorHAnsi"/>
          <w:sz w:val="24"/>
          <w:szCs w:val="24"/>
        </w:rPr>
      </w:pPr>
    </w:p>
    <w:p w:rsidR="002E189A" w:rsidRDefault="002E189A" w:rsidP="002E4F5C">
      <w:pPr>
        <w:rPr>
          <w:rFonts w:eastAsia="Adobe Gothic Std B" w:cstheme="minorHAnsi"/>
          <w:sz w:val="24"/>
          <w:szCs w:val="24"/>
        </w:rPr>
      </w:pPr>
    </w:p>
    <w:p w:rsidR="002E189A" w:rsidRDefault="002E189A" w:rsidP="002E4F5C">
      <w:pPr>
        <w:rPr>
          <w:rFonts w:eastAsia="Adobe Gothic Std B" w:cstheme="minorHAnsi"/>
          <w:sz w:val="24"/>
          <w:szCs w:val="24"/>
        </w:rPr>
      </w:pPr>
    </w:p>
    <w:p w:rsidR="002E189A" w:rsidRDefault="002E189A" w:rsidP="002E4F5C">
      <w:pPr>
        <w:rPr>
          <w:rFonts w:eastAsia="Adobe Gothic Std B" w:cstheme="minorHAnsi"/>
          <w:sz w:val="24"/>
          <w:szCs w:val="24"/>
        </w:rPr>
      </w:pPr>
    </w:p>
    <w:p w:rsidR="002E189A" w:rsidRDefault="002E189A" w:rsidP="002E4F5C">
      <w:pPr>
        <w:rPr>
          <w:rFonts w:eastAsia="Adobe Gothic Std B" w:cstheme="minorHAnsi"/>
          <w:sz w:val="24"/>
          <w:szCs w:val="24"/>
        </w:rPr>
      </w:pPr>
    </w:p>
    <w:p w:rsidR="002E189A" w:rsidRDefault="002E189A" w:rsidP="002E4F5C">
      <w:pPr>
        <w:rPr>
          <w:rFonts w:eastAsia="Adobe Gothic Std B" w:cstheme="minorHAnsi"/>
          <w:sz w:val="24"/>
          <w:szCs w:val="24"/>
        </w:rPr>
      </w:pPr>
    </w:p>
    <w:p w:rsidR="002E189A" w:rsidRDefault="002E189A" w:rsidP="002E4F5C">
      <w:pPr>
        <w:rPr>
          <w:rFonts w:eastAsia="Adobe Gothic Std B" w:cstheme="minorHAnsi"/>
          <w:sz w:val="24"/>
          <w:szCs w:val="24"/>
        </w:rPr>
      </w:pPr>
    </w:p>
    <w:p w:rsidR="00B421F6" w:rsidRDefault="00B421F6" w:rsidP="002E4F5C">
      <w:pPr>
        <w:rPr>
          <w:rFonts w:eastAsia="Adobe Gothic Std B" w:cstheme="minorHAnsi"/>
          <w:color w:val="0070C0"/>
          <w:sz w:val="40"/>
          <w:szCs w:val="40"/>
        </w:rPr>
      </w:pPr>
    </w:p>
    <w:p w:rsidR="00B421F6" w:rsidRDefault="00B421F6" w:rsidP="002E4F5C">
      <w:pPr>
        <w:rPr>
          <w:rFonts w:eastAsia="Adobe Gothic Std B" w:cstheme="minorHAnsi"/>
          <w:color w:val="0070C0"/>
          <w:sz w:val="40"/>
          <w:szCs w:val="40"/>
        </w:rPr>
      </w:pPr>
    </w:p>
    <w:p w:rsidR="00B421F6" w:rsidRDefault="00B421F6" w:rsidP="002E4F5C">
      <w:pPr>
        <w:rPr>
          <w:rFonts w:eastAsia="Adobe Gothic Std B" w:cstheme="minorHAnsi"/>
          <w:color w:val="0070C0"/>
          <w:sz w:val="40"/>
          <w:szCs w:val="40"/>
        </w:rPr>
      </w:pPr>
    </w:p>
    <w:p w:rsidR="002E189A" w:rsidRDefault="002E189A" w:rsidP="002E4F5C">
      <w:pPr>
        <w:rPr>
          <w:rFonts w:eastAsia="Adobe Gothic Std B" w:cstheme="minorHAnsi"/>
          <w:color w:val="0070C0"/>
          <w:sz w:val="40"/>
          <w:szCs w:val="40"/>
        </w:rPr>
      </w:pPr>
      <w:r w:rsidRPr="002E189A">
        <w:rPr>
          <w:rFonts w:eastAsia="Adobe Gothic Std B" w:cstheme="minorHAnsi"/>
          <w:color w:val="0070C0"/>
          <w:sz w:val="40"/>
          <w:szCs w:val="40"/>
        </w:rPr>
        <w:t>10) Appendix</w:t>
      </w:r>
    </w:p>
    <w:p w:rsidR="00F1133D" w:rsidRPr="00F1133D" w:rsidRDefault="00F1133D" w:rsidP="002E4F5C">
      <w:pPr>
        <w:rPr>
          <w:rFonts w:ascii="Adobe Gothic Std B" w:eastAsia="Adobe Gothic Std B" w:hAnsi="Adobe Gothic Std B" w:cstheme="minorHAnsi"/>
          <w:sz w:val="24"/>
          <w:szCs w:val="24"/>
        </w:rPr>
      </w:pPr>
      <w:r w:rsidRPr="00F1133D">
        <w:rPr>
          <w:rFonts w:ascii="Adobe Gothic Std B" w:eastAsia="Adobe Gothic Std B" w:hAnsi="Adobe Gothic Std B" w:cstheme="minorHAnsi"/>
          <w:sz w:val="24"/>
          <w:szCs w:val="24"/>
        </w:rPr>
        <w:t>Appendix A</w:t>
      </w:r>
    </w:p>
    <w:p w:rsidR="00F1133D" w:rsidRDefault="00F1133D" w:rsidP="002E4F5C">
      <w:pPr>
        <w:rPr>
          <w:rFonts w:eastAsia="Adobe Gothic Std B" w:cstheme="minorHAnsi"/>
          <w:color w:val="0070C0"/>
          <w:sz w:val="40"/>
          <w:szCs w:val="40"/>
        </w:rPr>
      </w:pPr>
      <w:r w:rsidRPr="00F1133D">
        <w:rPr>
          <w:rFonts w:eastAsia="Adobe Gothic Std B" w:cstheme="minorHAnsi"/>
          <w:noProof/>
          <w:color w:val="0070C0"/>
          <w:sz w:val="40"/>
          <w:szCs w:val="40"/>
          <w:lang w:eastAsia="en-GB"/>
        </w:rPr>
        <w:drawing>
          <wp:inline distT="0" distB="0" distL="0" distR="0">
            <wp:extent cx="5730875" cy="4514850"/>
            <wp:effectExtent l="0" t="0" r="3175" b="0"/>
            <wp:docPr id="8" name="Picture 8" descr="U:\HND+BSc Year1Engine Control Systems assignment\Motronic appendix 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HND+BSc Year1Engine Control Systems assignment\Motronic appendix A.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7331" cy="4519936"/>
                    </a:xfrm>
                    <a:prstGeom prst="rect">
                      <a:avLst/>
                    </a:prstGeom>
                    <a:noFill/>
                    <a:ln>
                      <a:noFill/>
                    </a:ln>
                  </pic:spPr>
                </pic:pic>
              </a:graphicData>
            </a:graphic>
          </wp:inline>
        </w:drawing>
      </w:r>
    </w:p>
    <w:p w:rsidR="00F1133D" w:rsidRDefault="00F1133D" w:rsidP="002E4F5C">
      <w:pPr>
        <w:rPr>
          <w:rFonts w:eastAsia="Adobe Gothic Std B" w:cstheme="minorHAnsi"/>
          <w:color w:val="0070C0"/>
          <w:sz w:val="40"/>
          <w:szCs w:val="40"/>
        </w:rPr>
      </w:pPr>
    </w:p>
    <w:p w:rsidR="00F1133D" w:rsidRDefault="00F1133D" w:rsidP="002E4F5C">
      <w:pPr>
        <w:rPr>
          <w:rFonts w:eastAsia="Adobe Gothic Std B" w:cstheme="minorHAnsi"/>
          <w:color w:val="0070C0"/>
          <w:sz w:val="40"/>
          <w:szCs w:val="40"/>
        </w:rPr>
      </w:pPr>
    </w:p>
    <w:p w:rsidR="00F1133D" w:rsidRDefault="00F1133D" w:rsidP="002E4F5C">
      <w:pPr>
        <w:rPr>
          <w:rFonts w:eastAsia="Adobe Gothic Std B" w:cstheme="minorHAnsi"/>
          <w:color w:val="0070C0"/>
          <w:sz w:val="40"/>
          <w:szCs w:val="40"/>
        </w:rPr>
      </w:pPr>
    </w:p>
    <w:p w:rsidR="00F1133D" w:rsidRDefault="00F1133D" w:rsidP="002E4F5C">
      <w:pPr>
        <w:rPr>
          <w:rFonts w:eastAsia="Adobe Gothic Std B" w:cstheme="minorHAnsi"/>
          <w:color w:val="0070C0"/>
          <w:sz w:val="40"/>
          <w:szCs w:val="40"/>
        </w:rPr>
      </w:pPr>
    </w:p>
    <w:p w:rsidR="00F1133D" w:rsidRPr="00B421F6" w:rsidRDefault="00B421F6" w:rsidP="002E4F5C">
      <w:pPr>
        <w:rPr>
          <w:rFonts w:eastAsia="Adobe Gothic Std B" w:cstheme="minorHAnsi"/>
          <w:color w:val="0070C0"/>
          <w:sz w:val="40"/>
          <w:szCs w:val="40"/>
        </w:rPr>
      </w:pPr>
      <w:r w:rsidRPr="00B421F6">
        <w:rPr>
          <w:rFonts w:ascii="Adobe Gothic Std B" w:eastAsia="Adobe Gothic Std B" w:hAnsi="Adobe Gothic Std B" w:cstheme="minorHAnsi"/>
          <w:noProof/>
          <w:sz w:val="24"/>
          <w:szCs w:val="24"/>
          <w:lang w:eastAsia="en-GB"/>
        </w:rPr>
        <w:drawing>
          <wp:anchor distT="0" distB="0" distL="114300" distR="114300" simplePos="0" relativeHeight="251667456" behindDoc="0" locked="0" layoutInCell="1" allowOverlap="1">
            <wp:simplePos x="0" y="0"/>
            <wp:positionH relativeFrom="margin">
              <wp:align>left</wp:align>
            </wp:positionH>
            <wp:positionV relativeFrom="paragraph">
              <wp:posOffset>635000</wp:posOffset>
            </wp:positionV>
            <wp:extent cx="5962650" cy="4450080"/>
            <wp:effectExtent l="0" t="0" r="0" b="7620"/>
            <wp:wrapSquare wrapText="bothSides"/>
            <wp:docPr id="9" name="Picture 9" descr="U:\HND+BSc Year1Engine Control Systems assignment\Motronic appendix 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HND+BSc Year1Engine Control Systems assignment\Motronic appendix B.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62650" cy="4450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133D" w:rsidRPr="00F1133D">
        <w:rPr>
          <w:rFonts w:ascii="Adobe Gothic Std B" w:eastAsia="Adobe Gothic Std B" w:hAnsi="Adobe Gothic Std B" w:cstheme="minorHAnsi"/>
          <w:sz w:val="24"/>
          <w:szCs w:val="24"/>
        </w:rPr>
        <w:t>Appendix B</w:t>
      </w:r>
    </w:p>
    <w:p w:rsidR="00B421F6" w:rsidRDefault="00B421F6" w:rsidP="002E4F5C">
      <w:pPr>
        <w:rPr>
          <w:rFonts w:ascii="Adobe Gothic Std B" w:eastAsia="Adobe Gothic Std B" w:hAnsi="Adobe Gothic Std B" w:cstheme="minorHAnsi"/>
          <w:sz w:val="24"/>
          <w:szCs w:val="24"/>
        </w:rPr>
      </w:pPr>
    </w:p>
    <w:p w:rsidR="00F1133D" w:rsidRDefault="00F1133D"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r w:rsidRPr="00B421F6">
        <w:rPr>
          <w:rFonts w:ascii="Adobe Gothic Std B" w:eastAsia="Adobe Gothic Std B" w:hAnsi="Adobe Gothic Std B" w:cstheme="minorHAnsi"/>
          <w:noProof/>
          <w:sz w:val="24"/>
          <w:szCs w:val="24"/>
          <w:lang w:eastAsia="en-GB"/>
        </w:rPr>
        <w:drawing>
          <wp:anchor distT="0" distB="0" distL="114300" distR="114300" simplePos="0" relativeHeight="251668480" behindDoc="0" locked="0" layoutInCell="1" allowOverlap="1">
            <wp:simplePos x="0" y="0"/>
            <wp:positionH relativeFrom="margin">
              <wp:align>right</wp:align>
            </wp:positionH>
            <wp:positionV relativeFrom="paragraph">
              <wp:posOffset>466090</wp:posOffset>
            </wp:positionV>
            <wp:extent cx="5731124" cy="4419600"/>
            <wp:effectExtent l="0" t="0" r="3175" b="0"/>
            <wp:wrapSquare wrapText="bothSides"/>
            <wp:docPr id="10" name="Picture 10" descr="U:\HND+BSc Year1Engine Control Systems assignment\Motronic appendix 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HND+BSc Year1Engine Control Systems assignment\Motronic appendix C.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124" cy="4419600"/>
                    </a:xfrm>
                    <a:prstGeom prst="rect">
                      <a:avLst/>
                    </a:prstGeom>
                    <a:noFill/>
                    <a:ln>
                      <a:noFill/>
                    </a:ln>
                  </pic:spPr>
                </pic:pic>
              </a:graphicData>
            </a:graphic>
          </wp:anchor>
        </w:drawing>
      </w:r>
      <w:r>
        <w:rPr>
          <w:rFonts w:ascii="Adobe Gothic Std B" w:eastAsia="Adobe Gothic Std B" w:hAnsi="Adobe Gothic Std B" w:cstheme="minorHAnsi"/>
          <w:sz w:val="24"/>
          <w:szCs w:val="24"/>
        </w:rPr>
        <w:t>Appendix C</w:t>
      </w: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r w:rsidRPr="00B421F6">
        <w:rPr>
          <w:rFonts w:ascii="Adobe Gothic Std B" w:eastAsia="Adobe Gothic Std B" w:hAnsi="Adobe Gothic Std B" w:cstheme="minorHAnsi"/>
          <w:noProof/>
          <w:sz w:val="24"/>
          <w:szCs w:val="24"/>
          <w:lang w:eastAsia="en-GB"/>
        </w:rPr>
        <w:drawing>
          <wp:anchor distT="0" distB="0" distL="114300" distR="114300" simplePos="0" relativeHeight="251669504" behindDoc="0" locked="0" layoutInCell="1" allowOverlap="1">
            <wp:simplePos x="0" y="0"/>
            <wp:positionH relativeFrom="margin">
              <wp:align>right</wp:align>
            </wp:positionH>
            <wp:positionV relativeFrom="paragraph">
              <wp:posOffset>370205</wp:posOffset>
            </wp:positionV>
            <wp:extent cx="5730240" cy="4276725"/>
            <wp:effectExtent l="0" t="0" r="3810" b="9525"/>
            <wp:wrapSquare wrapText="bothSides"/>
            <wp:docPr id="11" name="Picture 11" descr="U:\HND+BSc Year1Engine Control Systems assignment\Motronic appendix 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HND+BSc Year1Engine Control Systems assignment\Motronic appendix D.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0240" cy="4276725"/>
                    </a:xfrm>
                    <a:prstGeom prst="rect">
                      <a:avLst/>
                    </a:prstGeom>
                    <a:noFill/>
                    <a:ln>
                      <a:noFill/>
                    </a:ln>
                  </pic:spPr>
                </pic:pic>
              </a:graphicData>
            </a:graphic>
            <wp14:sizeRelV relativeFrom="margin">
              <wp14:pctHeight>0</wp14:pctHeight>
            </wp14:sizeRelV>
          </wp:anchor>
        </w:drawing>
      </w:r>
      <w:r>
        <w:rPr>
          <w:rFonts w:ascii="Adobe Gothic Std B" w:eastAsia="Adobe Gothic Std B" w:hAnsi="Adobe Gothic Std B" w:cstheme="minorHAnsi"/>
          <w:sz w:val="24"/>
          <w:szCs w:val="24"/>
        </w:rPr>
        <w:t>Appendix D</w:t>
      </w: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r w:rsidRPr="00B421F6">
        <w:rPr>
          <w:rFonts w:ascii="Adobe Gothic Std B" w:eastAsia="Adobe Gothic Std B" w:hAnsi="Adobe Gothic Std B" w:cstheme="minorHAnsi"/>
          <w:noProof/>
          <w:sz w:val="24"/>
          <w:szCs w:val="24"/>
          <w:lang w:eastAsia="en-GB"/>
        </w:rPr>
        <w:drawing>
          <wp:anchor distT="0" distB="0" distL="114300" distR="114300" simplePos="0" relativeHeight="251670528" behindDoc="0" locked="0" layoutInCell="1" allowOverlap="1">
            <wp:simplePos x="0" y="0"/>
            <wp:positionH relativeFrom="margin">
              <wp:align>right</wp:align>
            </wp:positionH>
            <wp:positionV relativeFrom="paragraph">
              <wp:posOffset>370840</wp:posOffset>
            </wp:positionV>
            <wp:extent cx="5730875" cy="4467225"/>
            <wp:effectExtent l="0" t="0" r="3175" b="9525"/>
            <wp:wrapSquare wrapText="bothSides"/>
            <wp:docPr id="12" name="Picture 12" descr="U:\HND+BSc Year1Engine Control Systems assignment\Motronic appendix 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HND+BSc Year1Engine Control Systems assignment\Motronic appendix E.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0875" cy="4467225"/>
                    </a:xfrm>
                    <a:prstGeom prst="rect">
                      <a:avLst/>
                    </a:prstGeom>
                    <a:noFill/>
                    <a:ln>
                      <a:noFill/>
                    </a:ln>
                  </pic:spPr>
                </pic:pic>
              </a:graphicData>
            </a:graphic>
            <wp14:sizeRelV relativeFrom="margin">
              <wp14:pctHeight>0</wp14:pctHeight>
            </wp14:sizeRelV>
          </wp:anchor>
        </w:drawing>
      </w:r>
      <w:r>
        <w:rPr>
          <w:rFonts w:ascii="Adobe Gothic Std B" w:eastAsia="Adobe Gothic Std B" w:hAnsi="Adobe Gothic Std B" w:cstheme="minorHAnsi"/>
          <w:sz w:val="24"/>
          <w:szCs w:val="24"/>
        </w:rPr>
        <w:t xml:space="preserve">Appendix E </w:t>
      </w: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r w:rsidRPr="00B421F6">
        <w:rPr>
          <w:rFonts w:ascii="Adobe Gothic Std B" w:eastAsia="Adobe Gothic Std B" w:hAnsi="Adobe Gothic Std B" w:cstheme="minorHAnsi"/>
          <w:noProof/>
          <w:sz w:val="24"/>
          <w:szCs w:val="24"/>
          <w:lang w:eastAsia="en-GB"/>
        </w:rPr>
        <w:drawing>
          <wp:anchor distT="0" distB="0" distL="114300" distR="114300" simplePos="0" relativeHeight="251671552" behindDoc="0" locked="0" layoutInCell="1" allowOverlap="1">
            <wp:simplePos x="0" y="0"/>
            <wp:positionH relativeFrom="margin">
              <wp:align>right</wp:align>
            </wp:positionH>
            <wp:positionV relativeFrom="paragraph">
              <wp:posOffset>370840</wp:posOffset>
            </wp:positionV>
            <wp:extent cx="5730240" cy="4962525"/>
            <wp:effectExtent l="0" t="0" r="3810" b="9525"/>
            <wp:wrapSquare wrapText="bothSides"/>
            <wp:docPr id="13" name="Picture 13" descr="U:\HND+BSc Year1Engine Control Systems assignment\Motronic appendix 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HND+BSc Year1Engine Control Systems assignment\Motronic appendix F.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0240" cy="4962525"/>
                    </a:xfrm>
                    <a:prstGeom prst="rect">
                      <a:avLst/>
                    </a:prstGeom>
                    <a:noFill/>
                    <a:ln>
                      <a:noFill/>
                    </a:ln>
                  </pic:spPr>
                </pic:pic>
              </a:graphicData>
            </a:graphic>
            <wp14:sizeRelV relativeFrom="margin">
              <wp14:pctHeight>0</wp14:pctHeight>
            </wp14:sizeRelV>
          </wp:anchor>
        </w:drawing>
      </w:r>
      <w:r>
        <w:rPr>
          <w:rFonts w:ascii="Adobe Gothic Std B" w:eastAsia="Adobe Gothic Std B" w:hAnsi="Adobe Gothic Std B" w:cstheme="minorHAnsi"/>
          <w:sz w:val="24"/>
          <w:szCs w:val="24"/>
        </w:rPr>
        <w:t>Appendix F</w:t>
      </w: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r w:rsidRPr="00B421F6">
        <w:rPr>
          <w:rFonts w:ascii="Adobe Gothic Std B" w:eastAsia="Adobe Gothic Std B" w:hAnsi="Adobe Gothic Std B" w:cstheme="minorHAnsi"/>
          <w:noProof/>
          <w:sz w:val="24"/>
          <w:szCs w:val="24"/>
          <w:lang w:eastAsia="en-GB"/>
        </w:rPr>
        <w:drawing>
          <wp:anchor distT="0" distB="0" distL="114300" distR="114300" simplePos="0" relativeHeight="251672576" behindDoc="0" locked="0" layoutInCell="1" allowOverlap="1">
            <wp:simplePos x="0" y="0"/>
            <wp:positionH relativeFrom="margin">
              <wp:align>right</wp:align>
            </wp:positionH>
            <wp:positionV relativeFrom="paragraph">
              <wp:posOffset>370840</wp:posOffset>
            </wp:positionV>
            <wp:extent cx="5730875" cy="5219700"/>
            <wp:effectExtent l="0" t="0" r="3175" b="0"/>
            <wp:wrapSquare wrapText="bothSides"/>
            <wp:docPr id="14" name="Picture 14" descr="U:\HND+BSc Year1Engine Control Systems assignment\Motronic appendix 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HND+BSc Year1Engine Control Systems assignment\Motronic appendix G.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0875" cy="5219700"/>
                    </a:xfrm>
                    <a:prstGeom prst="rect">
                      <a:avLst/>
                    </a:prstGeom>
                    <a:noFill/>
                    <a:ln>
                      <a:noFill/>
                    </a:ln>
                  </pic:spPr>
                </pic:pic>
              </a:graphicData>
            </a:graphic>
            <wp14:sizeRelV relativeFrom="margin">
              <wp14:pctHeight>0</wp14:pctHeight>
            </wp14:sizeRelV>
          </wp:anchor>
        </w:drawing>
      </w:r>
      <w:r>
        <w:rPr>
          <w:rFonts w:ascii="Adobe Gothic Std B" w:eastAsia="Adobe Gothic Std B" w:hAnsi="Adobe Gothic Std B" w:cstheme="minorHAnsi"/>
          <w:sz w:val="24"/>
          <w:szCs w:val="24"/>
        </w:rPr>
        <w:t>Appendix G</w:t>
      </w: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p>
    <w:p w:rsidR="00B421F6" w:rsidRDefault="00B421F6" w:rsidP="002E4F5C">
      <w:pPr>
        <w:rPr>
          <w:rFonts w:ascii="Adobe Gothic Std B" w:eastAsia="Adobe Gothic Std B" w:hAnsi="Adobe Gothic Std B" w:cstheme="minorHAnsi"/>
          <w:sz w:val="24"/>
          <w:szCs w:val="24"/>
        </w:rPr>
      </w:pPr>
      <w:r w:rsidRPr="00B421F6">
        <w:rPr>
          <w:rFonts w:ascii="Adobe Gothic Std B" w:eastAsia="Adobe Gothic Std B" w:hAnsi="Adobe Gothic Std B" w:cstheme="minorHAnsi"/>
          <w:noProof/>
          <w:sz w:val="24"/>
          <w:szCs w:val="24"/>
          <w:lang w:eastAsia="en-GB"/>
        </w:rPr>
        <w:drawing>
          <wp:anchor distT="0" distB="0" distL="114300" distR="114300" simplePos="0" relativeHeight="251674624" behindDoc="0" locked="0" layoutInCell="1" allowOverlap="1">
            <wp:simplePos x="0" y="0"/>
            <wp:positionH relativeFrom="margin">
              <wp:align>right</wp:align>
            </wp:positionH>
            <wp:positionV relativeFrom="paragraph">
              <wp:posOffset>4218940</wp:posOffset>
            </wp:positionV>
            <wp:extent cx="5730240" cy="4229100"/>
            <wp:effectExtent l="0" t="0" r="3810" b="0"/>
            <wp:wrapSquare wrapText="bothSides"/>
            <wp:docPr id="16" name="Picture 16" descr="U:\HND+BSc Year1Engine Control Systems assignment\Jetronic appendix H deceller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HND+BSc Year1Engine Control Systems assignment\Jetronic appendix H decelleration.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0240" cy="4229100"/>
                    </a:xfrm>
                    <a:prstGeom prst="rect">
                      <a:avLst/>
                    </a:prstGeom>
                    <a:noFill/>
                    <a:ln>
                      <a:noFill/>
                    </a:ln>
                  </pic:spPr>
                </pic:pic>
              </a:graphicData>
            </a:graphic>
            <wp14:sizeRelV relativeFrom="margin">
              <wp14:pctHeight>0</wp14:pctHeight>
            </wp14:sizeRelV>
          </wp:anchor>
        </w:drawing>
      </w:r>
      <w:r w:rsidRPr="00B421F6">
        <w:rPr>
          <w:rFonts w:ascii="Adobe Gothic Std B" w:eastAsia="Adobe Gothic Std B" w:hAnsi="Adobe Gothic Std B" w:cstheme="minorHAnsi"/>
          <w:noProof/>
          <w:sz w:val="24"/>
          <w:szCs w:val="24"/>
          <w:lang w:eastAsia="en-GB"/>
        </w:rPr>
        <w:drawing>
          <wp:anchor distT="0" distB="0" distL="114300" distR="114300" simplePos="0" relativeHeight="251673600" behindDoc="0" locked="0" layoutInCell="1" allowOverlap="1">
            <wp:simplePos x="0" y="0"/>
            <wp:positionH relativeFrom="margin">
              <wp:align>right</wp:align>
            </wp:positionH>
            <wp:positionV relativeFrom="paragraph">
              <wp:posOffset>370840</wp:posOffset>
            </wp:positionV>
            <wp:extent cx="5730240" cy="3838575"/>
            <wp:effectExtent l="0" t="0" r="3810" b="9525"/>
            <wp:wrapSquare wrapText="bothSides"/>
            <wp:docPr id="15" name="Picture 15" descr="U:\HND+BSc Year1Engine Control Systems assignment\Jetronic appendix H acceler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HND+BSc Year1Engine Control Systems assignment\Jetronic appendix H acceleration.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0240" cy="3838575"/>
                    </a:xfrm>
                    <a:prstGeom prst="rect">
                      <a:avLst/>
                    </a:prstGeom>
                    <a:noFill/>
                    <a:ln>
                      <a:noFill/>
                    </a:ln>
                  </pic:spPr>
                </pic:pic>
              </a:graphicData>
            </a:graphic>
            <wp14:sizeRelV relativeFrom="margin">
              <wp14:pctHeight>0</wp14:pctHeight>
            </wp14:sizeRelV>
          </wp:anchor>
        </w:drawing>
      </w:r>
      <w:r>
        <w:rPr>
          <w:rFonts w:ascii="Adobe Gothic Std B" w:eastAsia="Adobe Gothic Std B" w:hAnsi="Adobe Gothic Std B" w:cstheme="minorHAnsi"/>
          <w:sz w:val="24"/>
          <w:szCs w:val="24"/>
        </w:rPr>
        <w:t>Appendix H</w:t>
      </w:r>
    </w:p>
    <w:p w:rsidR="00B421F6" w:rsidRDefault="00B421F6" w:rsidP="00B421F6">
      <w:pPr>
        <w:jc w:val="center"/>
        <w:rPr>
          <w:rFonts w:ascii="Adobe Gothic Std B" w:eastAsia="Adobe Gothic Std B" w:hAnsi="Adobe Gothic Std B" w:cstheme="minorHAnsi"/>
          <w:sz w:val="24"/>
          <w:szCs w:val="24"/>
        </w:rPr>
      </w:pPr>
    </w:p>
    <w:p w:rsidR="00B421F6" w:rsidRDefault="00B421F6" w:rsidP="00B421F6">
      <w:pPr>
        <w:rPr>
          <w:rFonts w:ascii="Adobe Gothic Std B" w:eastAsia="Adobe Gothic Std B" w:hAnsi="Adobe Gothic Std B" w:cstheme="minorHAnsi"/>
          <w:sz w:val="24"/>
          <w:szCs w:val="24"/>
        </w:rPr>
      </w:pPr>
      <w:r w:rsidRPr="00B421F6">
        <w:rPr>
          <w:rFonts w:ascii="Adobe Gothic Std B" w:eastAsia="Adobe Gothic Std B" w:hAnsi="Adobe Gothic Std B" w:cstheme="minorHAnsi"/>
          <w:noProof/>
          <w:sz w:val="24"/>
          <w:szCs w:val="24"/>
          <w:lang w:eastAsia="en-GB"/>
        </w:rPr>
        <w:drawing>
          <wp:anchor distT="0" distB="0" distL="114300" distR="114300" simplePos="0" relativeHeight="251675648" behindDoc="0" locked="0" layoutInCell="1" allowOverlap="1">
            <wp:simplePos x="0" y="0"/>
            <wp:positionH relativeFrom="margin">
              <wp:align>right</wp:align>
            </wp:positionH>
            <wp:positionV relativeFrom="paragraph">
              <wp:posOffset>370840</wp:posOffset>
            </wp:positionV>
            <wp:extent cx="5730875" cy="4000500"/>
            <wp:effectExtent l="0" t="0" r="3175" b="0"/>
            <wp:wrapSquare wrapText="bothSides"/>
            <wp:docPr id="17" name="Picture 17" descr="U:\HND+BSc Year1Engine Control Systems assignment\Jetronic appendix I prima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HND+BSc Year1Engine Control Systems assignment\Jetronic appendix I primary.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0875" cy="4000500"/>
                    </a:xfrm>
                    <a:prstGeom prst="rect">
                      <a:avLst/>
                    </a:prstGeom>
                    <a:noFill/>
                    <a:ln>
                      <a:noFill/>
                    </a:ln>
                  </pic:spPr>
                </pic:pic>
              </a:graphicData>
            </a:graphic>
            <wp14:sizeRelV relativeFrom="margin">
              <wp14:pctHeight>0</wp14:pctHeight>
            </wp14:sizeRelV>
          </wp:anchor>
        </w:drawing>
      </w:r>
      <w:r w:rsidRPr="00B421F6">
        <w:rPr>
          <w:rFonts w:ascii="Adobe Gothic Std B" w:eastAsia="Adobe Gothic Std B" w:hAnsi="Adobe Gothic Std B" w:cstheme="minorHAnsi"/>
          <w:noProof/>
          <w:sz w:val="24"/>
          <w:szCs w:val="24"/>
          <w:lang w:eastAsia="en-GB"/>
        </w:rPr>
        <w:drawing>
          <wp:anchor distT="0" distB="0" distL="114300" distR="114300" simplePos="0" relativeHeight="251676672" behindDoc="0" locked="0" layoutInCell="1" allowOverlap="1">
            <wp:simplePos x="0" y="0"/>
            <wp:positionH relativeFrom="margin">
              <wp:align>right</wp:align>
            </wp:positionH>
            <wp:positionV relativeFrom="paragraph">
              <wp:posOffset>4371340</wp:posOffset>
            </wp:positionV>
            <wp:extent cx="5730875" cy="3962400"/>
            <wp:effectExtent l="0" t="0" r="3175" b="0"/>
            <wp:wrapSquare wrapText="bothSides"/>
            <wp:docPr id="18" name="Picture 18" descr="U:\HND+BSc Year1Engine Control Systems assignment\Jetronic appendix I seconda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HND+BSc Year1Engine Control Systems assignment\Jetronic appendix I secondary.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0875" cy="3962400"/>
                    </a:xfrm>
                    <a:prstGeom prst="rect">
                      <a:avLst/>
                    </a:prstGeom>
                    <a:noFill/>
                    <a:ln>
                      <a:noFill/>
                    </a:ln>
                  </pic:spPr>
                </pic:pic>
              </a:graphicData>
            </a:graphic>
            <wp14:sizeRelV relativeFrom="margin">
              <wp14:pctHeight>0</wp14:pctHeight>
            </wp14:sizeRelV>
          </wp:anchor>
        </w:drawing>
      </w:r>
      <w:r>
        <w:rPr>
          <w:rFonts w:ascii="Adobe Gothic Std B" w:eastAsia="Adobe Gothic Std B" w:hAnsi="Adobe Gothic Std B" w:cstheme="minorHAnsi"/>
          <w:sz w:val="24"/>
          <w:szCs w:val="24"/>
        </w:rPr>
        <w:t>Appendix I</w:t>
      </w:r>
    </w:p>
    <w:p w:rsidR="00B421F6" w:rsidRDefault="00B421F6" w:rsidP="00B421F6">
      <w:pPr>
        <w:rPr>
          <w:rFonts w:ascii="Adobe Gothic Std B" w:eastAsia="Adobe Gothic Std B" w:hAnsi="Adobe Gothic Std B" w:cstheme="minorHAnsi"/>
          <w:sz w:val="24"/>
          <w:szCs w:val="24"/>
        </w:rPr>
      </w:pPr>
    </w:p>
    <w:p w:rsidR="00B421F6" w:rsidRDefault="00B421F6" w:rsidP="00B421F6">
      <w:pPr>
        <w:rPr>
          <w:rFonts w:ascii="Adobe Gothic Std B" w:eastAsia="Adobe Gothic Std B" w:hAnsi="Adobe Gothic Std B" w:cstheme="minorHAnsi"/>
          <w:sz w:val="24"/>
          <w:szCs w:val="24"/>
        </w:rPr>
      </w:pPr>
      <w:r w:rsidRPr="00B421F6">
        <w:rPr>
          <w:rFonts w:ascii="Adobe Gothic Std B" w:eastAsia="Adobe Gothic Std B" w:hAnsi="Adobe Gothic Std B" w:cstheme="minorHAnsi"/>
          <w:noProof/>
          <w:sz w:val="24"/>
          <w:szCs w:val="24"/>
          <w:lang w:eastAsia="en-GB"/>
        </w:rPr>
        <w:drawing>
          <wp:anchor distT="0" distB="0" distL="114300" distR="114300" simplePos="0" relativeHeight="251677696" behindDoc="0" locked="0" layoutInCell="1" allowOverlap="1">
            <wp:simplePos x="0" y="0"/>
            <wp:positionH relativeFrom="margin">
              <wp:align>right</wp:align>
            </wp:positionH>
            <wp:positionV relativeFrom="paragraph">
              <wp:posOffset>370205</wp:posOffset>
            </wp:positionV>
            <wp:extent cx="5730875" cy="4314825"/>
            <wp:effectExtent l="0" t="0" r="3175" b="9525"/>
            <wp:wrapSquare wrapText="bothSides"/>
            <wp:docPr id="19" name="Picture 19" descr="U:\HND+BSc Year1Engine Control Systems assignment\Jetronic appendix 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HND+BSc Year1Engine Control Systems assignment\Jetronic appendix J.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0875" cy="4314825"/>
                    </a:xfrm>
                    <a:prstGeom prst="rect">
                      <a:avLst/>
                    </a:prstGeom>
                    <a:noFill/>
                    <a:ln>
                      <a:noFill/>
                    </a:ln>
                  </pic:spPr>
                </pic:pic>
              </a:graphicData>
            </a:graphic>
            <wp14:sizeRelV relativeFrom="margin">
              <wp14:pctHeight>0</wp14:pctHeight>
            </wp14:sizeRelV>
          </wp:anchor>
        </w:drawing>
      </w:r>
      <w:r>
        <w:rPr>
          <w:rFonts w:ascii="Adobe Gothic Std B" w:eastAsia="Adobe Gothic Std B" w:hAnsi="Adobe Gothic Std B" w:cstheme="minorHAnsi"/>
          <w:sz w:val="24"/>
          <w:szCs w:val="24"/>
        </w:rPr>
        <w:t>Appendix J</w:t>
      </w:r>
    </w:p>
    <w:p w:rsidR="00B421F6" w:rsidRPr="00F1133D" w:rsidRDefault="00B421F6" w:rsidP="00B421F6">
      <w:pPr>
        <w:rPr>
          <w:rFonts w:ascii="Adobe Gothic Std B" w:eastAsia="Adobe Gothic Std B" w:hAnsi="Adobe Gothic Std B" w:cstheme="minorHAnsi"/>
          <w:sz w:val="24"/>
          <w:szCs w:val="24"/>
        </w:rPr>
      </w:pPr>
    </w:p>
    <w:sectPr w:rsidR="00B421F6" w:rsidRPr="00F1133D" w:rsidSect="00C141F1">
      <w:headerReference w:type="default" r:id="rId30"/>
      <w:footerReference w:type="default" r:id="rId31"/>
      <w:headerReference w:type="firs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056C" w:rsidRDefault="0062056C" w:rsidP="0001645B">
      <w:pPr>
        <w:spacing w:after="0" w:line="240" w:lineRule="auto"/>
      </w:pPr>
      <w:r>
        <w:separator/>
      </w:r>
    </w:p>
  </w:endnote>
  <w:endnote w:type="continuationSeparator" w:id="0">
    <w:p w:rsidR="0062056C" w:rsidRDefault="0062056C" w:rsidP="000164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dobe Gothic Std B">
    <w:panose1 w:val="020B0800000000000000"/>
    <w:charset w:val="80"/>
    <w:family w:val="swiss"/>
    <w:notTrueType/>
    <w:pitch w:val="variable"/>
    <w:sig w:usb0="00000203" w:usb1="29D72C10" w:usb2="00000010" w:usb3="00000000" w:csb0="002A0005"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2"/>
      <w:gridCol w:w="4494"/>
    </w:tblGrid>
    <w:tr w:rsidR="0062056C">
      <w:trPr>
        <w:trHeight w:hRule="exact" w:val="115"/>
        <w:jc w:val="center"/>
      </w:trPr>
      <w:tc>
        <w:tcPr>
          <w:tcW w:w="4686" w:type="dxa"/>
          <w:shd w:val="clear" w:color="auto" w:fill="5B9BD5" w:themeFill="accent1"/>
          <w:tcMar>
            <w:top w:w="0" w:type="dxa"/>
            <w:bottom w:w="0" w:type="dxa"/>
          </w:tcMar>
        </w:tcPr>
        <w:p w:rsidR="0062056C" w:rsidRDefault="0062056C">
          <w:pPr>
            <w:pStyle w:val="Header"/>
            <w:rPr>
              <w:caps/>
              <w:sz w:val="18"/>
            </w:rPr>
          </w:pPr>
        </w:p>
      </w:tc>
      <w:tc>
        <w:tcPr>
          <w:tcW w:w="4674" w:type="dxa"/>
          <w:shd w:val="clear" w:color="auto" w:fill="5B9BD5" w:themeFill="accent1"/>
          <w:tcMar>
            <w:top w:w="0" w:type="dxa"/>
            <w:bottom w:w="0" w:type="dxa"/>
          </w:tcMar>
        </w:tcPr>
        <w:p w:rsidR="0062056C" w:rsidRDefault="0062056C">
          <w:pPr>
            <w:pStyle w:val="Header"/>
            <w:jc w:val="right"/>
            <w:rPr>
              <w:caps/>
              <w:sz w:val="18"/>
            </w:rPr>
          </w:pPr>
        </w:p>
      </w:tc>
    </w:tr>
    <w:tr w:rsidR="0062056C">
      <w:trPr>
        <w:jc w:val="center"/>
      </w:trPr>
      <w:sdt>
        <w:sdtPr>
          <w:rPr>
            <w:caps/>
            <w:color w:val="808080" w:themeColor="background1" w:themeShade="80"/>
            <w:sz w:val="18"/>
            <w:szCs w:val="18"/>
          </w:rPr>
          <w:alias w:val="Author"/>
          <w:tag w:val=""/>
          <w:id w:val="1534151868"/>
          <w:placeholder>
            <w:docPart w:val="65D1B4C9E8924FD7A52CB11505882986"/>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rsidR="0062056C" w:rsidRDefault="0062056C">
              <w:pPr>
                <w:pStyle w:val="Footer"/>
                <w:rPr>
                  <w:caps/>
                  <w:color w:val="808080" w:themeColor="background1" w:themeShade="80"/>
                  <w:sz w:val="18"/>
                  <w:szCs w:val="18"/>
                </w:rPr>
              </w:pPr>
              <w:r>
                <w:rPr>
                  <w:caps/>
                  <w:color w:val="808080" w:themeColor="background1" w:themeShade="80"/>
                  <w:sz w:val="18"/>
                  <w:szCs w:val="18"/>
                </w:rPr>
                <w:t>Michael Cunniffe (P148021)</w:t>
              </w:r>
            </w:p>
          </w:tc>
        </w:sdtContent>
      </w:sdt>
      <w:tc>
        <w:tcPr>
          <w:tcW w:w="4674" w:type="dxa"/>
          <w:shd w:val="clear" w:color="auto" w:fill="auto"/>
          <w:vAlign w:val="center"/>
        </w:tcPr>
        <w:p w:rsidR="0062056C" w:rsidRDefault="0062056C">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032FB7">
            <w:rPr>
              <w:caps/>
              <w:noProof/>
              <w:color w:val="808080" w:themeColor="background1" w:themeShade="80"/>
              <w:sz w:val="18"/>
              <w:szCs w:val="18"/>
            </w:rPr>
            <w:t>5</w:t>
          </w:r>
          <w:r>
            <w:rPr>
              <w:caps/>
              <w:noProof/>
              <w:color w:val="808080" w:themeColor="background1" w:themeShade="80"/>
              <w:sz w:val="18"/>
              <w:szCs w:val="18"/>
            </w:rPr>
            <w:fldChar w:fldCharType="end"/>
          </w:r>
        </w:p>
      </w:tc>
    </w:tr>
  </w:tbl>
  <w:p w:rsidR="0062056C" w:rsidRDefault="00620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056C" w:rsidRDefault="0062056C" w:rsidP="0001645B">
      <w:pPr>
        <w:spacing w:after="0" w:line="240" w:lineRule="auto"/>
      </w:pPr>
      <w:r>
        <w:separator/>
      </w:r>
    </w:p>
  </w:footnote>
  <w:footnote w:type="continuationSeparator" w:id="0">
    <w:p w:rsidR="0062056C" w:rsidRDefault="0062056C" w:rsidP="000164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56C" w:rsidRDefault="0062056C">
    <w:pPr>
      <w:pStyle w:val="Header"/>
    </w:pPr>
    <w:r>
      <w:rPr>
        <w:noProof/>
        <w:lang w:eastAsia="en-GB"/>
      </w:rPr>
      <mc:AlternateContent>
        <mc:Choice Requires="wps">
          <w:drawing>
            <wp:anchor distT="0" distB="0" distL="118745" distR="118745" simplePos="0" relativeHeight="251661312"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2" name="Rectangle 2"/>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2100783356"/>
                            <w:dataBinding w:prefixMappings="xmlns:ns0='http://purl.org/dc/elements/1.1/' xmlns:ns1='http://schemas.openxmlformats.org/package/2006/metadata/core-properties' " w:xpath="/ns1:coreProperties[1]/ns0:title[1]" w:storeItemID="{6C3C8BC8-F283-45AE-878A-BAB7291924A1}"/>
                            <w:text/>
                          </w:sdtPr>
                          <w:sdtContent>
                            <w:p w:rsidR="0062056C" w:rsidRDefault="0062056C">
                              <w:pPr>
                                <w:pStyle w:val="Header"/>
                                <w:jc w:val="center"/>
                                <w:rPr>
                                  <w:caps/>
                                  <w:color w:val="FFFFFF" w:themeColor="background1"/>
                                </w:rPr>
                              </w:pPr>
                              <w:r>
                                <w:rPr>
                                  <w:caps/>
                                  <w:color w:val="FFFFFF" w:themeColor="background1"/>
                                </w:rPr>
                                <w:t>Engine control systems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2" o:spid="_x0000_s1029" style="position:absolute;margin-left:0;margin-top:0;width:468.5pt;height:21.3pt;z-index:-251655168;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" o:allowoverlap="f" fillcolor="#5b9bd5 [3204]" stroked="f" strokeweight="1pt">
              <v:textbox style="mso-fit-shape-to-text:t">
                <w:txbxContent>
                  <w:sdt>
                    <w:sdtPr>
                      <w:rPr>
                        <w:caps/>
                        <w:color w:val="FFFFFF" w:themeColor="background1"/>
                      </w:rPr>
                      <w:alias w:val="Title"/>
                      <w:tag w:val=""/>
                      <w:id w:val="-2100783356"/>
                      <w:dataBinding w:prefixMappings="xmlns:ns0='http://purl.org/dc/elements/1.1/' xmlns:ns1='http://schemas.openxmlformats.org/package/2006/metadata/core-properties' " w:xpath="/ns1:coreProperties[1]/ns0:title[1]" w:storeItemID="{6C3C8BC8-F283-45AE-878A-BAB7291924A1}"/>
                      <w:text/>
                    </w:sdtPr>
                    <w:sdtContent>
                      <w:p w:rsidR="00A80678" w:rsidRDefault="00A80678">
                        <w:pPr>
                          <w:pStyle w:val="Header"/>
                          <w:jc w:val="center"/>
                          <w:rPr>
                            <w:caps/>
                            <w:color w:val="FFFFFF" w:themeColor="background1"/>
                          </w:rPr>
                        </w:pPr>
                        <w:r>
                          <w:rPr>
                            <w:caps/>
                            <w:color w:val="FFFFFF" w:themeColor="background1"/>
                          </w:rPr>
                          <w:t>Engine control systems</w:t>
                        </w:r>
                      </w:p>
                    </w:sdtContent>
                  </w:sdt>
                </w:txbxContent>
              </v:textbox>
              <w10:wrap type="square"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056C" w:rsidRDefault="0062056C">
    <w:pPr>
      <w:pStyle w:val="Header"/>
    </w:pPr>
    <w:r>
      <w:rPr>
        <w:noProof/>
        <w:lang w:eastAsia="en-GB"/>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62056C" w:rsidRDefault="0062056C">
                              <w:pPr>
                                <w:pStyle w:val="Header"/>
                                <w:jc w:val="center"/>
                                <w:rPr>
                                  <w:caps/>
                                  <w:color w:val="FFFFFF" w:themeColor="background1"/>
                                </w:rPr>
                              </w:pPr>
                              <w:r>
                                <w:rPr>
                                  <w:caps/>
                                  <w:color w:val="FFFFFF" w:themeColor="background1"/>
                                </w:rPr>
                                <w:t>Engine control systems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30"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A80678" w:rsidRDefault="00A80678">
                        <w:pPr>
                          <w:pStyle w:val="Header"/>
                          <w:jc w:val="center"/>
                          <w:rPr>
                            <w:caps/>
                            <w:color w:val="FFFFFF" w:themeColor="background1"/>
                          </w:rPr>
                        </w:pPr>
                        <w:r>
                          <w:rPr>
                            <w:caps/>
                            <w:color w:val="FFFFFF" w:themeColor="background1"/>
                          </w:rPr>
                          <w:t>Engine control systems</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35D1F"/>
    <w:multiLevelType w:val="hybridMultilevel"/>
    <w:tmpl w:val="C5FE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E56900"/>
    <w:multiLevelType w:val="hybridMultilevel"/>
    <w:tmpl w:val="D6980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710441"/>
    <w:multiLevelType w:val="hybridMultilevel"/>
    <w:tmpl w:val="92DEB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E824C0"/>
    <w:multiLevelType w:val="hybridMultilevel"/>
    <w:tmpl w:val="AA5E6596"/>
    <w:lvl w:ilvl="0" w:tplc="D0E22DFE">
      <w:start w:val="1"/>
      <w:numFmt w:val="upperLetter"/>
      <w:lvlText w:val="%1)"/>
      <w:lvlJc w:val="left"/>
      <w:pPr>
        <w:ind w:left="927" w:hanging="360"/>
      </w:pPr>
      <w:rPr>
        <w:rFonts w:ascii="Adobe Gothic Std B" w:eastAsia="Adobe Gothic Std B" w:hAnsi="Adobe Gothic Std B" w:cstheme="minorBidi" w:hint="default"/>
        <w:color w:val="C00000"/>
        <w:sz w:val="22"/>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13E60DDD"/>
    <w:multiLevelType w:val="hybridMultilevel"/>
    <w:tmpl w:val="F5AA3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A3700F"/>
    <w:multiLevelType w:val="hybridMultilevel"/>
    <w:tmpl w:val="89061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360CB9"/>
    <w:multiLevelType w:val="hybridMultilevel"/>
    <w:tmpl w:val="9FB6759E"/>
    <w:lvl w:ilvl="0" w:tplc="E814001C">
      <w:start w:val="1"/>
      <w:numFmt w:val="decimal"/>
      <w:lvlText w:val="%1)"/>
      <w:lvlJc w:val="left"/>
      <w:pPr>
        <w:ind w:left="720" w:hanging="360"/>
      </w:pPr>
      <w:rPr>
        <w:rFonts w:hint="default"/>
        <w:color w:val="0070C0"/>
        <w:sz w:val="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3E26CC"/>
    <w:multiLevelType w:val="hybridMultilevel"/>
    <w:tmpl w:val="1414A0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955393"/>
    <w:multiLevelType w:val="hybridMultilevel"/>
    <w:tmpl w:val="DB1C5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B42EAE"/>
    <w:multiLevelType w:val="hybridMultilevel"/>
    <w:tmpl w:val="185AA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16783E"/>
    <w:multiLevelType w:val="hybridMultilevel"/>
    <w:tmpl w:val="8724E81A"/>
    <w:lvl w:ilvl="0" w:tplc="0CA8019A">
      <w:start w:val="1"/>
      <w:numFmt w:val="decimal"/>
      <w:lvlText w:val="%1."/>
      <w:lvlJc w:val="left"/>
      <w:pPr>
        <w:ind w:left="643" w:hanging="360"/>
      </w:pPr>
      <w:rPr>
        <w:rFonts w:ascii="Adobe Gothic Std B" w:eastAsia="Adobe Gothic Std B" w:hAnsi="Adobe Gothic Std B"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4DB25F4"/>
    <w:multiLevelType w:val="hybridMultilevel"/>
    <w:tmpl w:val="54829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AB3F58"/>
    <w:multiLevelType w:val="hybridMultilevel"/>
    <w:tmpl w:val="35845086"/>
    <w:lvl w:ilvl="0" w:tplc="8AAE9C50">
      <w:start w:val="1"/>
      <w:numFmt w:val="upperLetter"/>
      <w:lvlText w:val="%1)"/>
      <w:lvlJc w:val="left"/>
      <w:pPr>
        <w:ind w:left="720" w:hanging="360"/>
      </w:pPr>
      <w:rPr>
        <w:rFonts w:ascii="Adobe Gothic Std B" w:eastAsia="Adobe Gothic Std B" w:hAnsi="Adobe Gothic Std B" w:cstheme="minorHAnsi" w:hint="default"/>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A286FF6"/>
    <w:multiLevelType w:val="hybridMultilevel"/>
    <w:tmpl w:val="2812AB6E"/>
    <w:lvl w:ilvl="0" w:tplc="0CA8019A">
      <w:start w:val="1"/>
      <w:numFmt w:val="decimal"/>
      <w:lvlText w:val="%1."/>
      <w:lvlJc w:val="left"/>
      <w:pPr>
        <w:ind w:left="643" w:hanging="360"/>
      </w:pPr>
      <w:rPr>
        <w:rFonts w:ascii="Adobe Gothic Std B" w:eastAsia="Adobe Gothic Std B" w:hAnsi="Adobe Gothic Std B"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4B05542"/>
    <w:multiLevelType w:val="hybridMultilevel"/>
    <w:tmpl w:val="D98EDCBE"/>
    <w:lvl w:ilvl="0" w:tplc="D0E22DFE">
      <w:start w:val="1"/>
      <w:numFmt w:val="upperLetter"/>
      <w:lvlText w:val="%1)"/>
      <w:lvlJc w:val="left"/>
      <w:pPr>
        <w:ind w:left="927" w:hanging="360"/>
      </w:pPr>
      <w:rPr>
        <w:rFonts w:ascii="Adobe Gothic Std B" w:eastAsia="Adobe Gothic Std B" w:hAnsi="Adobe Gothic Std B" w:cstheme="minorBidi" w:hint="default"/>
        <w:color w:val="C00000"/>
        <w:sz w:val="22"/>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798A782D"/>
    <w:multiLevelType w:val="hybridMultilevel"/>
    <w:tmpl w:val="51189C20"/>
    <w:lvl w:ilvl="0" w:tplc="0CA8019A">
      <w:start w:val="1"/>
      <w:numFmt w:val="decimal"/>
      <w:lvlText w:val="%1."/>
      <w:lvlJc w:val="left"/>
      <w:pPr>
        <w:ind w:left="1363" w:hanging="360"/>
      </w:pPr>
      <w:rPr>
        <w:rFonts w:ascii="Adobe Gothic Std B" w:eastAsia="Adobe Gothic Std B" w:hAnsi="Adobe Gothic Std B"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7AEA2940"/>
    <w:multiLevelType w:val="hybridMultilevel"/>
    <w:tmpl w:val="150E35F2"/>
    <w:lvl w:ilvl="0" w:tplc="B85AC218">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8"/>
  </w:num>
  <w:num w:numId="2">
    <w:abstractNumId w:val="13"/>
  </w:num>
  <w:num w:numId="3">
    <w:abstractNumId w:val="10"/>
  </w:num>
  <w:num w:numId="4">
    <w:abstractNumId w:val="15"/>
  </w:num>
  <w:num w:numId="5">
    <w:abstractNumId w:val="3"/>
  </w:num>
  <w:num w:numId="6">
    <w:abstractNumId w:val="14"/>
  </w:num>
  <w:num w:numId="7">
    <w:abstractNumId w:val="7"/>
  </w:num>
  <w:num w:numId="8">
    <w:abstractNumId w:val="12"/>
  </w:num>
  <w:num w:numId="9">
    <w:abstractNumId w:val="1"/>
  </w:num>
  <w:num w:numId="10">
    <w:abstractNumId w:val="5"/>
  </w:num>
  <w:num w:numId="11">
    <w:abstractNumId w:val="4"/>
  </w:num>
  <w:num w:numId="12">
    <w:abstractNumId w:val="11"/>
  </w:num>
  <w:num w:numId="13">
    <w:abstractNumId w:val="9"/>
  </w:num>
  <w:num w:numId="14">
    <w:abstractNumId w:val="0"/>
  </w:num>
  <w:num w:numId="15">
    <w:abstractNumId w:val="2"/>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6DF"/>
    <w:rsid w:val="0001645B"/>
    <w:rsid w:val="00031A41"/>
    <w:rsid w:val="00031CFD"/>
    <w:rsid w:val="00032FB7"/>
    <w:rsid w:val="000404F5"/>
    <w:rsid w:val="00073233"/>
    <w:rsid w:val="0009407B"/>
    <w:rsid w:val="000A398E"/>
    <w:rsid w:val="000A54E0"/>
    <w:rsid w:val="000A568A"/>
    <w:rsid w:val="000B2D00"/>
    <w:rsid w:val="000C401E"/>
    <w:rsid w:val="000C4778"/>
    <w:rsid w:val="000C5E8A"/>
    <w:rsid w:val="000D09CE"/>
    <w:rsid w:val="000D322E"/>
    <w:rsid w:val="00162126"/>
    <w:rsid w:val="00162D9D"/>
    <w:rsid w:val="00177E00"/>
    <w:rsid w:val="00177E59"/>
    <w:rsid w:val="00194E00"/>
    <w:rsid w:val="00196512"/>
    <w:rsid w:val="001A0B58"/>
    <w:rsid w:val="001B2104"/>
    <w:rsid w:val="001C0F43"/>
    <w:rsid w:val="001D2FA5"/>
    <w:rsid w:val="001E77F7"/>
    <w:rsid w:val="001F1AD3"/>
    <w:rsid w:val="00232EC5"/>
    <w:rsid w:val="00233838"/>
    <w:rsid w:val="002371DA"/>
    <w:rsid w:val="00256687"/>
    <w:rsid w:val="0028500A"/>
    <w:rsid w:val="00292657"/>
    <w:rsid w:val="00293B96"/>
    <w:rsid w:val="002943E7"/>
    <w:rsid w:val="002C1ADF"/>
    <w:rsid w:val="002C387C"/>
    <w:rsid w:val="002C593A"/>
    <w:rsid w:val="002C73C8"/>
    <w:rsid w:val="002E189A"/>
    <w:rsid w:val="002E4F5C"/>
    <w:rsid w:val="002F4E37"/>
    <w:rsid w:val="003045AD"/>
    <w:rsid w:val="00326210"/>
    <w:rsid w:val="00332322"/>
    <w:rsid w:val="00337D76"/>
    <w:rsid w:val="0036088E"/>
    <w:rsid w:val="00366EF9"/>
    <w:rsid w:val="00372179"/>
    <w:rsid w:val="00383491"/>
    <w:rsid w:val="003858D9"/>
    <w:rsid w:val="003D44C7"/>
    <w:rsid w:val="003E006B"/>
    <w:rsid w:val="004041C4"/>
    <w:rsid w:val="004069C1"/>
    <w:rsid w:val="0041764B"/>
    <w:rsid w:val="00441C54"/>
    <w:rsid w:val="00441F39"/>
    <w:rsid w:val="00462C4B"/>
    <w:rsid w:val="00463841"/>
    <w:rsid w:val="00493E56"/>
    <w:rsid w:val="00495091"/>
    <w:rsid w:val="00497353"/>
    <w:rsid w:val="004977E5"/>
    <w:rsid w:val="004A091D"/>
    <w:rsid w:val="004B12B0"/>
    <w:rsid w:val="004B1B3F"/>
    <w:rsid w:val="004B2DFB"/>
    <w:rsid w:val="004B3100"/>
    <w:rsid w:val="004D5E63"/>
    <w:rsid w:val="004F26D9"/>
    <w:rsid w:val="004F40F0"/>
    <w:rsid w:val="00541243"/>
    <w:rsid w:val="0056178F"/>
    <w:rsid w:val="0058576E"/>
    <w:rsid w:val="005A27FF"/>
    <w:rsid w:val="005A4378"/>
    <w:rsid w:val="005D10DD"/>
    <w:rsid w:val="005E0567"/>
    <w:rsid w:val="005E52C9"/>
    <w:rsid w:val="005F57D6"/>
    <w:rsid w:val="0062056C"/>
    <w:rsid w:val="00623A46"/>
    <w:rsid w:val="006875AD"/>
    <w:rsid w:val="006912AA"/>
    <w:rsid w:val="00695F1B"/>
    <w:rsid w:val="006D073E"/>
    <w:rsid w:val="006D3989"/>
    <w:rsid w:val="00711CD3"/>
    <w:rsid w:val="00714EAB"/>
    <w:rsid w:val="00717783"/>
    <w:rsid w:val="00722499"/>
    <w:rsid w:val="007320C2"/>
    <w:rsid w:val="007345BE"/>
    <w:rsid w:val="00741E7F"/>
    <w:rsid w:val="007562C0"/>
    <w:rsid w:val="0077461C"/>
    <w:rsid w:val="00785B5C"/>
    <w:rsid w:val="007A3878"/>
    <w:rsid w:val="007B7E0D"/>
    <w:rsid w:val="007C388B"/>
    <w:rsid w:val="007C3A56"/>
    <w:rsid w:val="007D17B0"/>
    <w:rsid w:val="007D3DB0"/>
    <w:rsid w:val="007E032E"/>
    <w:rsid w:val="007E5837"/>
    <w:rsid w:val="007F26E5"/>
    <w:rsid w:val="007F6B8A"/>
    <w:rsid w:val="00801BCA"/>
    <w:rsid w:val="008053DF"/>
    <w:rsid w:val="00830CAF"/>
    <w:rsid w:val="00873A22"/>
    <w:rsid w:val="00876E0D"/>
    <w:rsid w:val="00884625"/>
    <w:rsid w:val="008A57F0"/>
    <w:rsid w:val="008C0281"/>
    <w:rsid w:val="008C1D07"/>
    <w:rsid w:val="008D074A"/>
    <w:rsid w:val="008D3002"/>
    <w:rsid w:val="008D797B"/>
    <w:rsid w:val="008F14C5"/>
    <w:rsid w:val="0097153F"/>
    <w:rsid w:val="00972742"/>
    <w:rsid w:val="009810DB"/>
    <w:rsid w:val="00986783"/>
    <w:rsid w:val="00987817"/>
    <w:rsid w:val="009910DB"/>
    <w:rsid w:val="00992A77"/>
    <w:rsid w:val="009A3633"/>
    <w:rsid w:val="009A4152"/>
    <w:rsid w:val="009B46DF"/>
    <w:rsid w:val="009C241F"/>
    <w:rsid w:val="009C3A7B"/>
    <w:rsid w:val="009F2108"/>
    <w:rsid w:val="009F5B31"/>
    <w:rsid w:val="00A06C23"/>
    <w:rsid w:val="00A206E7"/>
    <w:rsid w:val="00A21098"/>
    <w:rsid w:val="00A25473"/>
    <w:rsid w:val="00A330B8"/>
    <w:rsid w:val="00A36131"/>
    <w:rsid w:val="00A43623"/>
    <w:rsid w:val="00A533FD"/>
    <w:rsid w:val="00A736D6"/>
    <w:rsid w:val="00A80678"/>
    <w:rsid w:val="00A9296D"/>
    <w:rsid w:val="00AC1CF6"/>
    <w:rsid w:val="00AC5BCF"/>
    <w:rsid w:val="00AE7274"/>
    <w:rsid w:val="00B10649"/>
    <w:rsid w:val="00B21206"/>
    <w:rsid w:val="00B219D6"/>
    <w:rsid w:val="00B25438"/>
    <w:rsid w:val="00B30BB9"/>
    <w:rsid w:val="00B421F6"/>
    <w:rsid w:val="00B61477"/>
    <w:rsid w:val="00B617FC"/>
    <w:rsid w:val="00B62E1F"/>
    <w:rsid w:val="00B85263"/>
    <w:rsid w:val="00B93359"/>
    <w:rsid w:val="00BA00B8"/>
    <w:rsid w:val="00BB20DD"/>
    <w:rsid w:val="00BC2456"/>
    <w:rsid w:val="00BC25F6"/>
    <w:rsid w:val="00BC6797"/>
    <w:rsid w:val="00BC7413"/>
    <w:rsid w:val="00BD5FEB"/>
    <w:rsid w:val="00BF2C07"/>
    <w:rsid w:val="00C122C2"/>
    <w:rsid w:val="00C141F1"/>
    <w:rsid w:val="00C24AA1"/>
    <w:rsid w:val="00C5447C"/>
    <w:rsid w:val="00C71CD4"/>
    <w:rsid w:val="00CA5C2E"/>
    <w:rsid w:val="00CB1B17"/>
    <w:rsid w:val="00CC429B"/>
    <w:rsid w:val="00CD537F"/>
    <w:rsid w:val="00CD5669"/>
    <w:rsid w:val="00CD720A"/>
    <w:rsid w:val="00CE4501"/>
    <w:rsid w:val="00D165C3"/>
    <w:rsid w:val="00D32D4E"/>
    <w:rsid w:val="00D478C7"/>
    <w:rsid w:val="00D56B13"/>
    <w:rsid w:val="00D62840"/>
    <w:rsid w:val="00D76ABC"/>
    <w:rsid w:val="00D83E7E"/>
    <w:rsid w:val="00D85EB7"/>
    <w:rsid w:val="00DF3319"/>
    <w:rsid w:val="00E0026E"/>
    <w:rsid w:val="00E02ADB"/>
    <w:rsid w:val="00E03078"/>
    <w:rsid w:val="00E030B0"/>
    <w:rsid w:val="00E22C5A"/>
    <w:rsid w:val="00E42004"/>
    <w:rsid w:val="00EA0302"/>
    <w:rsid w:val="00EA2F63"/>
    <w:rsid w:val="00EA332E"/>
    <w:rsid w:val="00EB1EDC"/>
    <w:rsid w:val="00EE12F6"/>
    <w:rsid w:val="00EE1E50"/>
    <w:rsid w:val="00EE4605"/>
    <w:rsid w:val="00EF4689"/>
    <w:rsid w:val="00F022CA"/>
    <w:rsid w:val="00F1133D"/>
    <w:rsid w:val="00F11368"/>
    <w:rsid w:val="00F55D63"/>
    <w:rsid w:val="00F658BB"/>
    <w:rsid w:val="00F860C5"/>
    <w:rsid w:val="00F875F3"/>
    <w:rsid w:val="00FB0CC8"/>
    <w:rsid w:val="00FB4FC0"/>
    <w:rsid w:val="00FE046F"/>
    <w:rsid w:val="00FE23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3BAACFD"/>
  <w15:chartTrackingRefBased/>
  <w15:docId w15:val="{4234330C-51D4-426A-B5C6-5254D1CCA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0B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64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645B"/>
  </w:style>
  <w:style w:type="paragraph" w:styleId="Footer">
    <w:name w:val="footer"/>
    <w:basedOn w:val="Normal"/>
    <w:link w:val="FooterChar"/>
    <w:uiPriority w:val="99"/>
    <w:unhideWhenUsed/>
    <w:rsid w:val="000164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645B"/>
  </w:style>
  <w:style w:type="paragraph" w:styleId="NoSpacing">
    <w:name w:val="No Spacing"/>
    <w:link w:val="NoSpacingChar"/>
    <w:uiPriority w:val="1"/>
    <w:qFormat/>
    <w:rsid w:val="00C141F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141F1"/>
    <w:rPr>
      <w:rFonts w:eastAsiaTheme="minorEastAsia"/>
      <w:lang w:val="en-US"/>
    </w:rPr>
  </w:style>
  <w:style w:type="table" w:styleId="TableGrid">
    <w:name w:val="Table Grid"/>
    <w:basedOn w:val="TableNormal"/>
    <w:uiPriority w:val="39"/>
    <w:rsid w:val="004973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088E"/>
    <w:pPr>
      <w:ind w:left="720"/>
      <w:contextualSpacing/>
    </w:pPr>
  </w:style>
  <w:style w:type="table" w:customStyle="1" w:styleId="TableGrid1">
    <w:name w:val="Table Grid1"/>
    <w:basedOn w:val="TableNormal"/>
    <w:next w:val="TableGrid"/>
    <w:uiPriority w:val="39"/>
    <w:rsid w:val="002C38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numbering" Target="numbering.xml"/><Relationship Id="rId21" Type="http://schemas.openxmlformats.org/officeDocument/2006/relationships/image" Target="media/image12.jpeg"/><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jpeg"/><Relationship Id="rId32"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image" Target="media/image2.png"/><Relationship Id="rId19" Type="http://schemas.openxmlformats.org/officeDocument/2006/relationships/image" Target="media/image10.jpeg"/><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emf"/><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header" Target="header1.xml"/><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GB"/>
              <a:t>NTC</a:t>
            </a:r>
            <a:r>
              <a:rPr lang="en-GB" baseline="0"/>
              <a:t> 2 resistance against temperature</a:t>
            </a:r>
            <a:endParaRPr lang="el-GR"/>
          </a:p>
        </c:rich>
      </c:tx>
      <c:layout/>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Pin no.8 NTC 2 - Ohms (Ω)</c:v>
                </c:pt>
              </c:strCache>
            </c:strRef>
          </c:tx>
          <c:spPr>
            <a:ln w="28575" cap="rnd">
              <a:solidFill>
                <a:schemeClr val="lt1">
                  <a:alpha val="50000"/>
                </a:schemeClr>
              </a:solidFill>
              <a:round/>
            </a:ln>
            <a:effectLst>
              <a:outerShdw dist="25400" dir="2700000" algn="tl" rotWithShape="0">
                <a:schemeClr val="accent1"/>
              </a:outerShdw>
            </a:effectLst>
          </c:spPr>
          <c:marker>
            <c:symbol val="circle"/>
            <c:size val="6"/>
            <c:spPr>
              <a:solidFill>
                <a:schemeClr val="accent1"/>
              </a:solidFill>
              <a:ln w="22225">
                <a:solidFill>
                  <a:schemeClr val="lt1"/>
                </a:solidFill>
                <a:round/>
              </a:ln>
              <a:effectLst/>
            </c:spPr>
          </c:marker>
          <c:xVal>
            <c:numRef>
              <c:f>Sheet1!$A$2:$A$7</c:f>
              <c:numCache>
                <c:formatCode>General</c:formatCode>
                <c:ptCount val="6"/>
                <c:pt idx="0">
                  <c:v>20</c:v>
                </c:pt>
                <c:pt idx="1">
                  <c:v>30</c:v>
                </c:pt>
                <c:pt idx="2">
                  <c:v>40</c:v>
                </c:pt>
                <c:pt idx="3">
                  <c:v>50</c:v>
                </c:pt>
                <c:pt idx="4">
                  <c:v>60</c:v>
                </c:pt>
                <c:pt idx="5">
                  <c:v>65</c:v>
                </c:pt>
              </c:numCache>
            </c:numRef>
          </c:xVal>
          <c:yVal>
            <c:numRef>
              <c:f>Sheet1!$B$2:$B$7</c:f>
              <c:numCache>
                <c:formatCode>General</c:formatCode>
                <c:ptCount val="6"/>
                <c:pt idx="0">
                  <c:v>1822</c:v>
                </c:pt>
                <c:pt idx="1">
                  <c:v>1047</c:v>
                </c:pt>
                <c:pt idx="2">
                  <c:v>749</c:v>
                </c:pt>
                <c:pt idx="3">
                  <c:v>538</c:v>
                </c:pt>
                <c:pt idx="4">
                  <c:v>401</c:v>
                </c:pt>
                <c:pt idx="5">
                  <c:v>552</c:v>
                </c:pt>
              </c:numCache>
            </c:numRef>
          </c:yVal>
          <c:smooth val="0"/>
          <c:extLst>
            <c:ext xmlns:c16="http://schemas.microsoft.com/office/drawing/2014/chart" uri="{C3380CC4-5D6E-409C-BE32-E72D297353CC}">
              <c16:uniqueId val="{00000000-08D3-4CCE-BC85-7287D633B0AA}"/>
            </c:ext>
          </c:extLst>
        </c:ser>
        <c:dLbls>
          <c:showLegendKey val="0"/>
          <c:showVal val="0"/>
          <c:showCatName val="0"/>
          <c:showSerName val="0"/>
          <c:showPercent val="0"/>
          <c:showBubbleSize val="0"/>
        </c:dLbls>
        <c:axId val="541881288"/>
        <c:axId val="541881944"/>
      </c:scatterChart>
      <c:valAx>
        <c:axId val="541881288"/>
        <c:scaling>
          <c:orientation val="minMax"/>
        </c:scaling>
        <c:delete val="0"/>
        <c:axPos val="b"/>
        <c:majorGridlines>
          <c:spPr>
            <a:ln w="9525" cap="flat" cmpd="sng" algn="ctr">
              <a:solidFill>
                <a:schemeClr val="lt1">
                  <a:alpha val="2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solidFill>
                    <a:latin typeface="+mn-lt"/>
                    <a:ea typeface="+mn-ea"/>
                    <a:cs typeface="+mn-cs"/>
                  </a:defRPr>
                </a:pPr>
                <a:r>
                  <a:rPr lang="en-GB"/>
                  <a:t>Temperature</a:t>
                </a:r>
                <a:r>
                  <a:rPr lang="en-GB" baseline="0"/>
                  <a:t> degrees celius</a:t>
                </a:r>
                <a:endParaRPr lang="en-GB"/>
              </a:p>
            </c:rich>
          </c:tx>
          <c:layout/>
          <c:overlay val="0"/>
          <c:spPr>
            <a:noFill/>
            <a:ln>
              <a:noFill/>
            </a:ln>
            <a:effectLst/>
          </c:spPr>
          <c:txPr>
            <a:bodyPr rot="0" spcFirstLastPara="1" vertOverflow="ellipsis" vert="horz" wrap="square" anchor="ctr" anchorCtr="1"/>
            <a:lstStyle/>
            <a:p>
              <a:pPr>
                <a:defRPr sz="900" b="1" i="0" u="none" strike="noStrike" kern="1200" baseline="0">
                  <a:solidFill>
                    <a:schemeClr val="lt1"/>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alpha val="25000"/>
              </a:schemeClr>
            </a:solidFill>
            <a:round/>
          </a:ln>
          <a:effectLst/>
        </c:spPr>
        <c:txPr>
          <a:bodyPr rot="-60000000" spcFirstLastPara="1" vertOverflow="ellipsis" vert="horz" wrap="square" anchor="ctr" anchorCtr="1"/>
          <a:lstStyle/>
          <a:p>
            <a:pPr>
              <a:defRPr sz="900" b="0" i="0" u="none" strike="noStrike" kern="1200" spc="100" baseline="0">
                <a:solidFill>
                  <a:schemeClr val="lt1"/>
                </a:solidFill>
                <a:latin typeface="+mn-lt"/>
                <a:ea typeface="+mn-ea"/>
                <a:cs typeface="+mn-cs"/>
              </a:defRPr>
            </a:pPr>
            <a:endParaRPr lang="en-US"/>
          </a:p>
        </c:txPr>
        <c:crossAx val="541881944"/>
        <c:crosses val="autoZero"/>
        <c:crossBetween val="midCat"/>
      </c:valAx>
      <c:valAx>
        <c:axId val="541881944"/>
        <c:scaling>
          <c:orientation val="minMax"/>
        </c:scaling>
        <c:delete val="0"/>
        <c:axPos val="l"/>
        <c:majorGridlines>
          <c:spPr>
            <a:ln w="9525" cap="flat" cmpd="sng" algn="ctr">
              <a:solidFill>
                <a:schemeClr val="lt1">
                  <a:alpha val="2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solidFill>
                    <a:latin typeface="+mn-lt"/>
                    <a:ea typeface="+mn-ea"/>
                    <a:cs typeface="+mn-cs"/>
                  </a:defRPr>
                </a:pPr>
                <a:r>
                  <a:rPr lang="en-GB"/>
                  <a:t>NTC</a:t>
                </a:r>
                <a:r>
                  <a:rPr lang="en-GB" baseline="0"/>
                  <a:t> 2 - OHMS</a:t>
                </a:r>
                <a:endParaRPr lang="en-GB"/>
              </a:p>
            </c:rich>
          </c:tx>
          <c:layout/>
          <c:overlay val="0"/>
          <c:spPr>
            <a:noFill/>
            <a:ln>
              <a:noFill/>
            </a:ln>
            <a:effectLst/>
          </c:spPr>
          <c:txPr>
            <a:bodyPr rot="-5400000" spcFirstLastPara="1" vertOverflow="ellipsis" vert="horz" wrap="square" anchor="ctr" anchorCtr="1"/>
            <a:lstStyle/>
            <a:p>
              <a:pPr>
                <a:defRPr sz="900" b="1" i="0" u="none" strike="noStrike" kern="1200" baseline="0">
                  <a:solidFill>
                    <a:schemeClr val="lt1"/>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541881288"/>
        <c:crosses val="autoZero"/>
        <c:crossBetween val="midCat"/>
      </c:valAx>
      <c:spPr>
        <a:noFill/>
        <a:ln>
          <a:noFill/>
        </a:ln>
        <a:effectLst/>
      </c:spPr>
    </c:plotArea>
    <c:plotVisOnly val="1"/>
    <c:dispBlanksAs val="gap"/>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7">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alpha val="25000"/>
          </a:schemeClr>
        </a:solidFill>
        <a:round/>
      </a:ln>
    </cs:spPr>
    <cs:defRPr sz="900" b="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28575" cap="rnd">
        <a:solidFill>
          <a:schemeClr val="lt1">
            <a:alpha val="50000"/>
          </a:schemeClr>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cap="flat" cmpd="sng" algn="ctr">
        <a:gradFill>
          <a:gsLst>
            <a:gs pos="79000">
              <a:schemeClr val="phClr"/>
            </a:gs>
            <a:gs pos="0">
              <a:schemeClr val="lt1">
                <a:alpha val="6000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5D1B4C9E8924FD7A52CB11505882986"/>
        <w:category>
          <w:name w:val="General"/>
          <w:gallery w:val="placeholder"/>
        </w:category>
        <w:types>
          <w:type w:val="bbPlcHdr"/>
        </w:types>
        <w:behaviors>
          <w:behavior w:val="content"/>
        </w:behaviors>
        <w:guid w:val="{0DB6E27C-2ABB-46EE-BF57-DE0598CB4241}"/>
      </w:docPartPr>
      <w:docPartBody>
        <w:p w:rsidR="00B37F44" w:rsidRDefault="00B04034" w:rsidP="00B04034">
          <w:pPr>
            <w:pStyle w:val="65D1B4C9E8924FD7A52CB11505882986"/>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dobe Gothic Std B">
    <w:panose1 w:val="020B0800000000000000"/>
    <w:charset w:val="80"/>
    <w:family w:val="swiss"/>
    <w:notTrueType/>
    <w:pitch w:val="variable"/>
    <w:sig w:usb0="00000203" w:usb1="29D72C10" w:usb2="00000010" w:usb3="00000000" w:csb0="002A0005"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034"/>
    <w:rsid w:val="00081DD2"/>
    <w:rsid w:val="00524A0A"/>
    <w:rsid w:val="00B04034"/>
    <w:rsid w:val="00B37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4034"/>
    <w:rPr>
      <w:color w:val="808080"/>
    </w:rPr>
  </w:style>
  <w:style w:type="paragraph" w:customStyle="1" w:styleId="65D1B4C9E8924FD7A52CB11505882986">
    <w:name w:val="65D1B4C9E8924FD7A52CB11505882986"/>
    <w:rsid w:val="00B040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An examination and Analysis of two engine control systems with practical examination incorporated into the analysis of both engines.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40A2EF-0AA8-499D-AF22-8D72ABDC9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6493</TotalTime>
  <Pages>39</Pages>
  <Words>6742</Words>
  <Characters>38436</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Engine control systems</vt:lpstr>
    </vt:vector>
  </TitlesOfParts>
  <Company>University of Wales Trinity Saint David</Company>
  <LinksUpToDate>false</LinksUpToDate>
  <CharactersWithSpaces>45088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 control systems</dc:title>
  <dc:subject>Electronic ignition and fuel injection systems</dc:subject>
  <dc:creator>Michael Cunniffe (P148021)</dc:creator>
  <cp:keywords/>
  <dc:description/>
  <cp:lastModifiedBy>Michael Cunniffe (P148021)</cp:lastModifiedBy>
  <cp:revision>76</cp:revision>
  <dcterms:created xsi:type="dcterms:W3CDTF">2018-02-28T18:35:00Z</dcterms:created>
  <dcterms:modified xsi:type="dcterms:W3CDTF">2018-04-23T12:41:00Z</dcterms:modified>
</cp:coreProperties>
</file>