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A9773" w14:textId="77777777" w:rsidR="003D5DCD" w:rsidRDefault="003D5DCD" w:rsidP="003D5DCD">
      <w:pPr>
        <w:spacing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</w:pPr>
      <w:r w:rsidRPr="003D5DCD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>Employability and Career Development (LCLM4005_BIRM)</w:t>
      </w:r>
    </w:p>
    <w:p w14:paraId="2B9E3BD5" w14:textId="77777777" w:rsidR="003D5DCD" w:rsidRDefault="003D5DCD" w:rsidP="003D5DCD">
      <w:pPr>
        <w:spacing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</w:pPr>
    </w:p>
    <w:p w14:paraId="309F50DA" w14:textId="4A96BE93" w:rsidR="003D5DCD" w:rsidRDefault="003D5DCD" w:rsidP="003D5DCD">
      <w:pPr>
        <w:spacing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  <w:t xml:space="preserve">My Reflective Journal week 2 </w:t>
      </w:r>
    </w:p>
    <w:p w14:paraId="4413414E" w14:textId="6C636FEC" w:rsidR="003D5DCD" w:rsidRDefault="003D5DCD" w:rsidP="003D5DCD">
      <w:pPr>
        <w:spacing w:after="100" w:afterAutospacing="1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  <w:t xml:space="preserve">Personality test </w:t>
      </w:r>
    </w:p>
    <w:p w14:paraId="7C1E8AD7" w14:textId="67C0FC10" w:rsidR="003D5DCD" w:rsidRDefault="003D5DCD" w:rsidP="003D5DCD">
      <w:pPr>
        <w:spacing w:after="100" w:afterAutospacing="1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  <w:t>Personality traits – debater</w:t>
      </w:r>
    </w:p>
    <w:p w14:paraId="22E8C7E4" w14:textId="77777777" w:rsidR="003D5DCD" w:rsidRDefault="003D5DCD" w:rsidP="003D5DCD">
      <w:pPr>
        <w:spacing w:after="100" w:afterAutospacing="1" w:line="240" w:lineRule="auto"/>
        <w:outlineLvl w:val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 always ready to challenge ideas and push boundaries.</w:t>
      </w:r>
    </w:p>
    <w:p w14:paraId="60A0BBDC" w14:textId="77777777" w:rsidR="003D5DCD" w:rsidRDefault="003D5DCD" w:rsidP="003D5DCD">
      <w:pPr>
        <w:spacing w:after="100" w:afterAutospacing="1" w:line="240" w:lineRule="auto"/>
        <w:outlineLvl w:val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Audacious </w:t>
      </w:r>
    </w:p>
    <w:p w14:paraId="54F5AF8D" w14:textId="098571CE" w:rsidR="003D5DCD" w:rsidRDefault="003D5DCD" w:rsidP="003D5DCD">
      <w:pPr>
        <w:spacing w:after="100" w:afterAutospacing="1" w:line="240" w:lineRule="auto"/>
        <w:outlineLvl w:val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 a natural provocateur,</w:t>
      </w:r>
      <w:r>
        <w:rPr>
          <w:rFonts w:ascii="Arial" w:hAnsi="Arial" w:cs="Arial"/>
          <w:color w:val="343C4B"/>
          <w:spacing w:val="-2"/>
          <w:sz w:val="27"/>
          <w:szCs w:val="27"/>
        </w:rPr>
        <w:t xml:space="preserve"> and </w:t>
      </w:r>
      <w:r>
        <w:rPr>
          <w:rFonts w:ascii="Arial" w:hAnsi="Arial" w:cs="Arial"/>
          <w:color w:val="343C4B"/>
          <w:spacing w:val="-2"/>
          <w:sz w:val="27"/>
          <w:szCs w:val="27"/>
        </w:rPr>
        <w:t>good argument.</w:t>
      </w:r>
    </w:p>
    <w:p w14:paraId="4A240E21" w14:textId="6A6F0162" w:rsidR="003D5DCD" w:rsidRPr="003D5DCD" w:rsidRDefault="003D5DCD" w:rsidP="003D5DCD">
      <w:pPr>
        <w:spacing w:after="100" w:afterAutospacing="1" w:line="240" w:lineRule="auto"/>
        <w:outlineLvl w:val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 You see the world as a playground of possibilities, where every conversation is an opportunity to explore new concepts and challenge the status quo.</w:t>
      </w:r>
    </w:p>
    <w:p w14:paraId="3976B6D4" w14:textId="77777777" w:rsidR="003D5DCD" w:rsidRDefault="003D5DCD" w:rsidP="003D5DCD">
      <w:pPr>
        <w:pStyle w:val="NormalWeb"/>
        <w:spacing w:before="0" w:beforeAutospacing="0" w:after="300" w:afterAutospacing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innovative </w:t>
      </w:r>
    </w:p>
    <w:p w14:paraId="25DFF571" w14:textId="1BD7A913" w:rsidR="003D5DCD" w:rsidRDefault="003D5DCD" w:rsidP="003D5DCD">
      <w:pPr>
        <w:pStyle w:val="NormalWeb"/>
        <w:spacing w:before="0" w:beforeAutospacing="0" w:after="300" w:afterAutospacing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making connections that others might miss. </w:t>
      </w:r>
    </w:p>
    <w:p w14:paraId="643EF0A9" w14:textId="3B7DFA25" w:rsidR="003D5DCD" w:rsidRDefault="003D5DCD" w:rsidP="003D5DCD">
      <w:pPr>
        <w:pStyle w:val="NormalWeb"/>
        <w:spacing w:before="0" w:beforeAutospacing="0" w:after="300" w:afterAutospacing="0"/>
        <w:rPr>
          <w:rFonts w:ascii="Arial" w:hAnsi="Arial" w:cs="Arial"/>
          <w:color w:val="343C4B"/>
          <w:spacing w:val="-2"/>
          <w:sz w:val="27"/>
          <w:szCs w:val="27"/>
        </w:rPr>
      </w:pPr>
      <w:r>
        <w:rPr>
          <w:rFonts w:ascii="Arial" w:hAnsi="Arial" w:cs="Arial"/>
          <w:color w:val="343C4B"/>
          <w:spacing w:val="-2"/>
          <w:sz w:val="27"/>
          <w:szCs w:val="27"/>
        </w:rPr>
        <w:t xml:space="preserve">You have an uncanny ability to see potential where others see problems, approaching challenges with enthusiasm and creativity. </w:t>
      </w:r>
    </w:p>
    <w:p w14:paraId="7259B021" w14:textId="77777777" w:rsidR="003D5DCD" w:rsidRDefault="003D5DCD" w:rsidP="003D5DCD">
      <w:pPr>
        <w:spacing w:after="100" w:afterAutospacing="1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28"/>
          <w:szCs w:val="28"/>
          <w:lang w:eastAsia="en-GB"/>
          <w14:ligatures w14:val="none"/>
        </w:rPr>
      </w:pPr>
    </w:p>
    <w:p w14:paraId="6E461383" w14:textId="1C9507FE" w:rsidR="003D5DCD" w:rsidRPr="003D5DCD" w:rsidRDefault="003D5DCD" w:rsidP="003D5DCD">
      <w:pPr>
        <w:spacing w:after="300" w:line="240" w:lineRule="auto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var(--font-family-titles)" w:eastAsia="Times New Roman" w:hAnsi="var(--font-family-titles)" w:cs="Arial"/>
          <w:b/>
          <w:bCs/>
          <w:color w:val="343C4B"/>
          <w:spacing w:val="-2"/>
          <w:kern w:val="0"/>
          <w:sz w:val="36"/>
          <w:szCs w:val="36"/>
          <w:lang w:eastAsia="en-GB"/>
          <w14:ligatures w14:val="none"/>
        </w:rPr>
        <w:t>Personality Traits</w:t>
      </w:r>
    </w:p>
    <w:p w14:paraId="116775B0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Extraverted</w:t>
      </w:r>
    </w:p>
    <w:p w14:paraId="491AA665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var(--font-family-text)" w:eastAsia="Times New Roman" w:hAnsi="var(--font-family-text)" w:cs="Arial"/>
          <w:b/>
          <w:bCs/>
          <w:color w:val="343C4B"/>
          <w:spacing w:val="-2"/>
          <w:kern w:val="0"/>
          <w:sz w:val="27"/>
          <w:szCs w:val="27"/>
          <w:lang w:eastAsia="en-GB"/>
          <w14:ligatures w14:val="none"/>
        </w:rPr>
        <w:t>53%</w:t>
      </w:r>
      <w:r w:rsidRPr="003D5DCD"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 Extraverted</w:t>
      </w:r>
    </w:p>
    <w:p w14:paraId="1E6E5925" w14:textId="77777777" w:rsidR="003D5DCD" w:rsidRPr="003D5DCD" w:rsidRDefault="003D5DCD" w:rsidP="003D5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Introverted</w:t>
      </w:r>
    </w:p>
    <w:p w14:paraId="0A5E9BDD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Intuitive</w:t>
      </w:r>
    </w:p>
    <w:p w14:paraId="6A8E2255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var(--font-family-text)" w:eastAsia="Times New Roman" w:hAnsi="var(--font-family-text)" w:cs="Arial"/>
          <w:b/>
          <w:bCs/>
          <w:color w:val="343C4B"/>
          <w:spacing w:val="-2"/>
          <w:kern w:val="0"/>
          <w:sz w:val="27"/>
          <w:szCs w:val="27"/>
          <w:lang w:eastAsia="en-GB"/>
          <w14:ligatures w14:val="none"/>
        </w:rPr>
        <w:t>68%</w:t>
      </w:r>
      <w:r w:rsidRPr="003D5DCD"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 Intuitive</w:t>
      </w:r>
    </w:p>
    <w:p w14:paraId="69C807CB" w14:textId="77777777" w:rsidR="003D5DCD" w:rsidRPr="003D5DCD" w:rsidRDefault="003D5DCD" w:rsidP="003D5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Observant</w:t>
      </w:r>
    </w:p>
    <w:p w14:paraId="39DFECAF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Thinking</w:t>
      </w:r>
    </w:p>
    <w:p w14:paraId="5E87CBAA" w14:textId="77777777" w:rsidR="003D5DCD" w:rsidRPr="003D5DCD" w:rsidRDefault="003D5DCD" w:rsidP="003D5DCD">
      <w:pPr>
        <w:shd w:val="clear" w:color="auto" w:fill="FFFFFF"/>
        <w:spacing w:after="0" w:line="240" w:lineRule="auto"/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var(--font-family-text)" w:eastAsia="Times New Roman" w:hAnsi="var(--font-family-text)" w:cs="Arial"/>
          <w:b/>
          <w:bCs/>
          <w:color w:val="343C4B"/>
          <w:spacing w:val="-2"/>
          <w:kern w:val="0"/>
          <w:sz w:val="27"/>
          <w:szCs w:val="27"/>
          <w:lang w:eastAsia="en-GB"/>
          <w14:ligatures w14:val="none"/>
        </w:rPr>
        <w:t>56%</w:t>
      </w:r>
      <w:r w:rsidRPr="003D5DCD">
        <w:rPr>
          <w:rFonts w:ascii="var(--font-family-text)" w:eastAsia="Times New Roman" w:hAnsi="var(--font-family-text)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 Thinking</w:t>
      </w:r>
    </w:p>
    <w:p w14:paraId="1A9D2DA6" w14:textId="77777777" w:rsidR="003D5DCD" w:rsidRPr="003D5DCD" w:rsidRDefault="003D5DCD" w:rsidP="003D5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</w:pPr>
      <w:r w:rsidRPr="003D5DCD">
        <w:rPr>
          <w:rFonts w:ascii="Arial" w:eastAsia="Times New Roman" w:hAnsi="Arial" w:cs="Arial"/>
          <w:color w:val="343C4B"/>
          <w:spacing w:val="-2"/>
          <w:kern w:val="0"/>
          <w:sz w:val="27"/>
          <w:szCs w:val="27"/>
          <w:lang w:eastAsia="en-GB"/>
          <w14:ligatures w14:val="none"/>
        </w:rPr>
        <w:t>Feeling</w:t>
      </w:r>
    </w:p>
    <w:p w14:paraId="1AECFA92" w14:textId="77777777" w:rsidR="003D5DCD" w:rsidRPr="003D5DCD" w:rsidRDefault="003D5DCD" w:rsidP="00A87F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lastRenderedPageBreak/>
        <w:t>Judging</w:t>
      </w:r>
    </w:p>
    <w:p w14:paraId="10556E89" w14:textId="77777777" w:rsidR="003D5DCD" w:rsidRPr="003D5DCD" w:rsidRDefault="003D5DCD" w:rsidP="00A87F1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b/>
          <w:bCs/>
          <w:color w:val="343C4B"/>
          <w:spacing w:val="-2"/>
          <w:kern w:val="0"/>
          <w:sz w:val="28"/>
          <w:szCs w:val="28"/>
          <w:lang w:eastAsia="en-GB"/>
          <w14:ligatures w14:val="none"/>
        </w:rPr>
        <w:t>54%</w:t>
      </w: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 Prospecting</w:t>
      </w:r>
    </w:p>
    <w:p w14:paraId="387E39CA" w14:textId="77777777" w:rsidR="003D5DCD" w:rsidRPr="003D5DCD" w:rsidRDefault="003D5DCD" w:rsidP="00A87F1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Prospecting</w:t>
      </w:r>
    </w:p>
    <w:p w14:paraId="5D7BC0D0" w14:textId="77777777" w:rsidR="003D5DCD" w:rsidRPr="003D5DCD" w:rsidRDefault="003D5DCD" w:rsidP="00A87F19">
      <w:pPr>
        <w:shd w:val="clear" w:color="auto" w:fill="F6F6F7"/>
        <w:spacing w:after="0" w:line="360" w:lineRule="auto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Assertive</w:t>
      </w:r>
    </w:p>
    <w:p w14:paraId="6FA0E1DF" w14:textId="77777777" w:rsidR="003D5DCD" w:rsidRPr="003D5DCD" w:rsidRDefault="003D5DCD" w:rsidP="00A87F19">
      <w:pPr>
        <w:shd w:val="clear" w:color="auto" w:fill="F6F6F7"/>
        <w:spacing w:after="0" w:line="360" w:lineRule="auto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b/>
          <w:bCs/>
          <w:color w:val="343C4B"/>
          <w:spacing w:val="-2"/>
          <w:kern w:val="0"/>
          <w:sz w:val="28"/>
          <w:szCs w:val="28"/>
          <w:lang w:eastAsia="en-GB"/>
          <w14:ligatures w14:val="none"/>
        </w:rPr>
        <w:t>54%</w:t>
      </w: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 Assertive</w:t>
      </w:r>
    </w:p>
    <w:p w14:paraId="3D795157" w14:textId="72325A08" w:rsidR="004E2A4E" w:rsidRPr="00A87F19" w:rsidRDefault="003D5DCD" w:rsidP="00A87F19">
      <w:pPr>
        <w:shd w:val="clear" w:color="auto" w:fill="F6F6F7"/>
        <w:spacing w:line="360" w:lineRule="auto"/>
        <w:jc w:val="right"/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</w:pPr>
      <w:r w:rsidRPr="003D5DCD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Turbule</w:t>
      </w:r>
      <w:r w:rsidRPr="00A87F19">
        <w:rPr>
          <w:rFonts w:ascii="Times New Roman" w:eastAsia="Times New Roman" w:hAnsi="Times New Roman" w:cs="Times New Roman"/>
          <w:color w:val="343C4B"/>
          <w:spacing w:val="-2"/>
          <w:kern w:val="0"/>
          <w:sz w:val="28"/>
          <w:szCs w:val="28"/>
          <w:lang w:eastAsia="en-GB"/>
          <w14:ligatures w14:val="none"/>
        </w:rPr>
        <w:t>nt</w:t>
      </w:r>
    </w:p>
    <w:p w14:paraId="03266F7A" w14:textId="2F95B2B2" w:rsidR="004E2A4E" w:rsidRPr="00A87F19" w:rsidRDefault="004E2A4E" w:rsidP="00A87F19">
      <w:pPr>
        <w:tabs>
          <w:tab w:val="left" w:pos="2556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>Career Path</w:t>
      </w:r>
      <w:r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ab/>
      </w:r>
    </w:p>
    <w:p w14:paraId="57ECCF91" w14:textId="20FBFFA0" w:rsidR="004E2A4E" w:rsidRPr="00A87F19" w:rsidRDefault="004E2A4E" w:rsidP="00A87F19">
      <w:pPr>
        <w:pStyle w:val="NormalWeb"/>
        <w:shd w:val="clear" w:color="auto" w:fill="F6F6F7"/>
        <w:spacing w:before="0" w:beforeAutospacing="0" w:after="300" w:afterAutospacing="0" w:line="360" w:lineRule="auto"/>
        <w:rPr>
          <w:color w:val="343C4B"/>
          <w:spacing w:val="-2"/>
          <w:sz w:val="28"/>
          <w:szCs w:val="28"/>
        </w:rPr>
      </w:pPr>
      <w:r w:rsidRPr="00A87F19">
        <w:rPr>
          <w:color w:val="343C4B"/>
          <w:spacing w:val="-2"/>
          <w:sz w:val="28"/>
          <w:szCs w:val="28"/>
        </w:rPr>
        <w:t xml:space="preserve"> </w:t>
      </w:r>
      <w:r w:rsidRPr="00A87F19">
        <w:rPr>
          <w:color w:val="343C4B"/>
          <w:spacing w:val="-2"/>
          <w:sz w:val="28"/>
          <w:szCs w:val="28"/>
        </w:rPr>
        <w:t>In</w:t>
      </w:r>
      <w:r w:rsidRPr="00A87F19">
        <w:rPr>
          <w:color w:val="343C4B"/>
          <w:spacing w:val="-2"/>
          <w:sz w:val="28"/>
          <w:szCs w:val="28"/>
        </w:rPr>
        <w:t xml:space="preserve"> mine </w:t>
      </w:r>
      <w:r w:rsidRPr="00A87F19">
        <w:rPr>
          <w:color w:val="343C4B"/>
          <w:spacing w:val="-2"/>
          <w:sz w:val="28"/>
          <w:szCs w:val="28"/>
        </w:rPr>
        <w:t xml:space="preserve">professional life dynamic environments that challenge </w:t>
      </w:r>
      <w:r w:rsidRPr="00A87F19">
        <w:rPr>
          <w:color w:val="343C4B"/>
          <w:spacing w:val="-2"/>
          <w:sz w:val="28"/>
          <w:szCs w:val="28"/>
        </w:rPr>
        <w:t>my</w:t>
      </w:r>
      <w:r w:rsidRPr="00A87F19">
        <w:rPr>
          <w:color w:val="343C4B"/>
          <w:spacing w:val="-2"/>
          <w:sz w:val="28"/>
          <w:szCs w:val="28"/>
        </w:rPr>
        <w:t xml:space="preserve"> intellect and provide opportunities for innovation</w:t>
      </w:r>
      <w:r w:rsidRPr="00A87F19">
        <w:rPr>
          <w:color w:val="343C4B"/>
          <w:spacing w:val="-2"/>
          <w:sz w:val="28"/>
          <w:szCs w:val="28"/>
        </w:rPr>
        <w:t xml:space="preserve"> is suitable because I am </w:t>
      </w:r>
      <w:r w:rsidRPr="00A87F19">
        <w:rPr>
          <w:color w:val="343C4B"/>
          <w:spacing w:val="-2"/>
          <w:sz w:val="28"/>
          <w:szCs w:val="28"/>
        </w:rPr>
        <w:t xml:space="preserve">natural entrepreneurial spirit </w:t>
      </w:r>
      <w:r w:rsidRPr="00A87F19">
        <w:rPr>
          <w:color w:val="343C4B"/>
          <w:spacing w:val="-2"/>
          <w:sz w:val="28"/>
          <w:szCs w:val="28"/>
        </w:rPr>
        <w:t>makes well</w:t>
      </w:r>
      <w:r w:rsidRPr="00A87F19">
        <w:rPr>
          <w:color w:val="343C4B"/>
          <w:spacing w:val="-2"/>
          <w:sz w:val="28"/>
          <w:szCs w:val="28"/>
        </w:rPr>
        <w:t xml:space="preserve">-suited for roles that involve strategic planning, problem-solving, and generating new ideas. </w:t>
      </w:r>
      <w:r w:rsidR="00A87F19" w:rsidRPr="00A87F19">
        <w:rPr>
          <w:color w:val="343C4B"/>
          <w:spacing w:val="-2"/>
          <w:sz w:val="28"/>
          <w:szCs w:val="28"/>
        </w:rPr>
        <w:t>However,</w:t>
      </w:r>
      <w:r w:rsidRPr="00A87F19">
        <w:rPr>
          <w:color w:val="343C4B"/>
          <w:spacing w:val="-2"/>
          <w:sz w:val="28"/>
          <w:szCs w:val="28"/>
        </w:rPr>
        <w:t xml:space="preserve"> I may find overwhelming rigid structures and hierarchies as I prefer </w:t>
      </w:r>
      <w:proofErr w:type="gramStart"/>
      <w:r w:rsidRPr="00A87F19">
        <w:rPr>
          <w:color w:val="343C4B"/>
          <w:spacing w:val="-2"/>
          <w:sz w:val="28"/>
          <w:szCs w:val="28"/>
        </w:rPr>
        <w:t>be</w:t>
      </w:r>
      <w:proofErr w:type="gramEnd"/>
      <w:r w:rsidRPr="00A87F19">
        <w:rPr>
          <w:color w:val="343C4B"/>
          <w:spacing w:val="-2"/>
          <w:sz w:val="28"/>
          <w:szCs w:val="28"/>
        </w:rPr>
        <w:t xml:space="preserve"> independent and creative.</w:t>
      </w:r>
    </w:p>
    <w:p w14:paraId="6DC726F0" w14:textId="702A8613" w:rsidR="004E2A4E" w:rsidRDefault="004E2A4E" w:rsidP="00A87F19">
      <w:pPr>
        <w:tabs>
          <w:tab w:val="left" w:pos="255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The best </w:t>
      </w:r>
      <w:r w:rsidR="00A87F19"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>type</w:t>
      </w:r>
      <w:r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of job according </w:t>
      </w:r>
      <w:r w:rsidR="00A87F19" w:rsidRPr="00A87F19">
        <w:rPr>
          <w:rFonts w:ascii="Times New Roman" w:eastAsia="Times New Roman" w:hAnsi="Times New Roman" w:cs="Times New Roman"/>
          <w:sz w:val="28"/>
          <w:szCs w:val="28"/>
          <w:lang w:eastAsia="en-GB"/>
        </w:rPr>
        <w:t>to my personality and where I vision myself been happy is “artistic world “or communicator. Because I will be able to use my imagination, creativity and capacity to connect with others, debate and share ideas to promote a critical thinking or maybe help change lives for better.</w:t>
      </w:r>
    </w:p>
    <w:p w14:paraId="372C6D15" w14:textId="77777777" w:rsidR="00A87F19" w:rsidRDefault="00A87F19" w:rsidP="00A87F19">
      <w:pPr>
        <w:tabs>
          <w:tab w:val="left" w:pos="255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D9F4DBF" w14:textId="18CB63DC" w:rsidR="00A87F19" w:rsidRDefault="00A87F19" w:rsidP="00A87F19">
      <w:pPr>
        <w:tabs>
          <w:tab w:val="left" w:pos="255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What is your type of learning?</w:t>
      </w:r>
    </w:p>
    <w:p w14:paraId="63799F89" w14:textId="77777777" w:rsidR="00A87F19" w:rsidRPr="00A87F19" w:rsidRDefault="00A87F19" w:rsidP="00A87F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 SemiBold" w:eastAsia="Times New Roman" w:hAnsi="Open Sans SemiBold" w:cs="Open Sans SemiBold"/>
          <w:color w:val="AD1419"/>
          <w:kern w:val="0"/>
          <w:sz w:val="36"/>
          <w:szCs w:val="36"/>
          <w:lang w:eastAsia="en-GB"/>
          <w14:ligatures w14:val="none"/>
        </w:rPr>
      </w:pPr>
      <w:r w:rsidRPr="00A87F19">
        <w:rPr>
          <w:rFonts w:ascii="Open Sans SemiBold" w:eastAsia="Times New Roman" w:hAnsi="Open Sans SemiBold" w:cs="Open Sans SemiBold"/>
          <w:color w:val="AD1419"/>
          <w:kern w:val="0"/>
          <w:sz w:val="36"/>
          <w:szCs w:val="36"/>
          <w:lang w:eastAsia="en-GB"/>
          <w14:ligatures w14:val="none"/>
        </w:rPr>
        <w:t>Your Scores:</w:t>
      </w:r>
    </w:p>
    <w:p w14:paraId="4BEA347E" w14:textId="77777777" w:rsidR="00A87F19" w:rsidRPr="00A87F19" w:rsidRDefault="00A87F19" w:rsidP="00A87F1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Auditory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: 55.00000000000001%</w:t>
      </w:r>
    </w:p>
    <w:p w14:paraId="72ECAAED" w14:textId="77777777" w:rsidR="00A87F19" w:rsidRPr="00A87F19" w:rsidRDefault="00A87F19" w:rsidP="00A87F1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Tactile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: 15%</w:t>
      </w:r>
    </w:p>
    <w:p w14:paraId="7C66282D" w14:textId="77777777" w:rsidR="00A87F19" w:rsidRPr="00A87F19" w:rsidRDefault="00A87F19" w:rsidP="00A87F1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Visual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: 30%</w:t>
      </w:r>
    </w:p>
    <w:p w14:paraId="76203DB5" w14:textId="5EAA0B0A" w:rsidR="00A87F19" w:rsidRPr="00A87F19" w:rsidRDefault="00A87F19" w:rsidP="00A87F19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You are an 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Auditory 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learner!</w:t>
      </w:r>
    </w:p>
    <w:p w14:paraId="4DEC303B" w14:textId="77777777" w:rsidR="00A87F19" w:rsidRPr="00A87F19" w:rsidRDefault="00A87F19" w:rsidP="00A87F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 SemiBold" w:eastAsia="Times New Roman" w:hAnsi="Open Sans SemiBold" w:cs="Open Sans SemiBold"/>
          <w:b/>
          <w:bCs/>
          <w:color w:val="AD1419"/>
          <w:kern w:val="0"/>
          <w:sz w:val="36"/>
          <w:szCs w:val="36"/>
          <w:lang w:eastAsia="en-GB"/>
          <w14:ligatures w14:val="none"/>
        </w:rPr>
      </w:pPr>
      <w:r w:rsidRPr="00A87F19">
        <w:rPr>
          <w:rFonts w:ascii="Open Sans SemiBold" w:eastAsia="Times New Roman" w:hAnsi="Open Sans SemiBold" w:cs="Open Sans SemiBold"/>
          <w:b/>
          <w:bCs/>
          <w:color w:val="AD1419"/>
          <w:kern w:val="0"/>
          <w:sz w:val="36"/>
          <w:szCs w:val="36"/>
          <w:lang w:eastAsia="en-GB"/>
          <w14:ligatures w14:val="none"/>
        </w:rPr>
        <w:t>Auditory</w:t>
      </w:r>
    </w:p>
    <w:p w14:paraId="79031B6D" w14:textId="77777777" w:rsidR="00A87F19" w:rsidRPr="00A87F19" w:rsidRDefault="00A87F19" w:rsidP="00A87F19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 xml:space="preserve">As an auditory learner, you grasp information best through hearing. Remembering what you've heard, you find spoken instructions clearer than 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lastRenderedPageBreak/>
        <w:t>written ones. Reading aloud helps you learn, and you might hum or talk when bored. You absorb and understand spoken information effectively.</w:t>
      </w:r>
    </w:p>
    <w:p w14:paraId="07401631" w14:textId="77777777" w:rsidR="00A87F19" w:rsidRPr="00A87F19" w:rsidRDefault="00A87F19" w:rsidP="00A87F19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Here are some things that auditory learners like you can do to learn better.</w:t>
      </w:r>
    </w:p>
    <w:p w14:paraId="40A0175D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Sit where you can hear.</w:t>
      </w:r>
    </w:p>
    <w:p w14:paraId="58AD2226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Have your hearing checked on a regular basis.</w:t>
      </w:r>
    </w:p>
    <w:p w14:paraId="05040412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Use flashcards to learn new words; read them out loud.</w:t>
      </w:r>
    </w:p>
    <w:p w14:paraId="061CC81C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Read stories, assignments, or directions out loud.</w:t>
      </w:r>
    </w:p>
    <w:p w14:paraId="19359C09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Record yourself spelling words and then listen to the recording.</w:t>
      </w:r>
    </w:p>
    <w:p w14:paraId="38AFD226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Have test questions read to you out loud.</w:t>
      </w:r>
    </w:p>
    <w:p w14:paraId="4C1DBD37" w14:textId="77777777" w:rsidR="00A87F19" w:rsidRPr="00A87F19" w:rsidRDefault="00A87F19" w:rsidP="00A87F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Study new material by reading it out loud.</w:t>
      </w:r>
    </w:p>
    <w:p w14:paraId="2BF0D6C6" w14:textId="77777777" w:rsidR="00A87F19" w:rsidRDefault="00A87F19" w:rsidP="00A87F19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Remember that you need to 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hear</w:t>
      </w:r>
      <w:r w:rsidRPr="00A87F19"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 things, not just see things, to learn well.</w:t>
      </w:r>
    </w:p>
    <w:p w14:paraId="24C51944" w14:textId="77777777" w:rsidR="00A87F19" w:rsidRDefault="00A87F19" w:rsidP="00A87F19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</w:p>
    <w:p w14:paraId="65AAFAC1" w14:textId="29556A66" w:rsidR="00A87F19" w:rsidRPr="00A87F19" w:rsidRDefault="00A87F19" w:rsidP="00A87F19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Open Sans" w:eastAsia="Times New Roman" w:hAnsi="Open Sans" w:cs="Open Sans"/>
          <w:color w:val="000000"/>
          <w:kern w:val="0"/>
          <w:sz w:val="24"/>
          <w:szCs w:val="24"/>
          <w:lang w:eastAsia="en-GB"/>
          <w14:ligatures w14:val="none"/>
        </w:rPr>
        <w:t>Personally I believe that I learn the best when I am capable to visualize, pictures, videos performance rather then other.</w:t>
      </w:r>
    </w:p>
    <w:p w14:paraId="2BADEE2D" w14:textId="77777777" w:rsidR="00A87F19" w:rsidRPr="00A87F19" w:rsidRDefault="00A87F19" w:rsidP="00A87F19">
      <w:pPr>
        <w:tabs>
          <w:tab w:val="left" w:pos="255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sectPr w:rsidR="00A87F19" w:rsidRPr="00A87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font-family-titles)">
    <w:altName w:val="Cambria"/>
    <w:panose1 w:val="00000000000000000000"/>
    <w:charset w:val="00"/>
    <w:family w:val="roman"/>
    <w:notTrueType/>
    <w:pitch w:val="default"/>
  </w:font>
  <w:font w:name="var(--font-family-text)">
    <w:altName w:val="Cambria"/>
    <w:panose1 w:val="00000000000000000000"/>
    <w:charset w:val="00"/>
    <w:family w:val="roman"/>
    <w:notTrueType/>
    <w:pitch w:val="default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B7261"/>
    <w:multiLevelType w:val="multilevel"/>
    <w:tmpl w:val="96A0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486102"/>
    <w:multiLevelType w:val="multilevel"/>
    <w:tmpl w:val="9150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8D5983"/>
    <w:multiLevelType w:val="multilevel"/>
    <w:tmpl w:val="6A3A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6168521">
    <w:abstractNumId w:val="1"/>
  </w:num>
  <w:num w:numId="2" w16cid:durableId="1668089891">
    <w:abstractNumId w:val="0"/>
  </w:num>
  <w:num w:numId="3" w16cid:durableId="1563559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DCD"/>
    <w:rsid w:val="003D5DCD"/>
    <w:rsid w:val="004E2A4E"/>
    <w:rsid w:val="005B71CA"/>
    <w:rsid w:val="00786DB6"/>
    <w:rsid w:val="0089133B"/>
    <w:rsid w:val="00A23665"/>
    <w:rsid w:val="00A87F19"/>
    <w:rsid w:val="00BA542F"/>
    <w:rsid w:val="00D07C3B"/>
    <w:rsid w:val="00E0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2B6CD"/>
  <w15:chartTrackingRefBased/>
  <w15:docId w15:val="{E832A76C-C55B-4753-A4EC-952D85E9E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5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D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D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D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D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D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D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D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D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autoRedefine/>
    <w:qFormat/>
    <w:rsid w:val="00E02567"/>
    <w:pPr>
      <w:keepLines w:val="0"/>
      <w:spacing w:before="0" w:after="0" w:line="240" w:lineRule="auto"/>
    </w:pPr>
    <w:rPr>
      <w:rFonts w:ascii="Times New Roman" w:eastAsia="Times New Roman" w:hAnsi="Times New Roman" w:cs="Times New Roman"/>
      <w:b/>
      <w:bCs/>
      <w:color w:val="auto"/>
      <w:kern w:val="0"/>
      <w:sz w:val="28"/>
      <w:szCs w:val="24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025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D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D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D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D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D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D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D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D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D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D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D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D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D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D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D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D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D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D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DC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D5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29958">
          <w:marLeft w:val="-300"/>
          <w:marRight w:val="-30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9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1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2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2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60804">
                  <w:marLeft w:val="0"/>
                  <w:marRight w:val="0"/>
                  <w:marTop w:val="300"/>
                  <w:marBottom w:val="45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960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9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02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261740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0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382071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80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169739">
                                                  <w:marLeft w:val="30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111471">
                                                      <w:marLeft w:val="-3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83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8959114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388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541473">
                                                  <w:marLeft w:val="30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90256">
                                                      <w:marLeft w:val="-3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539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601313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912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038879">
                                                  <w:marLeft w:val="30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621665">
                                                      <w:marLeft w:val="-3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633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1437840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070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246311">
                                                  <w:marLeft w:val="30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49120">
                                                      <w:marLeft w:val="-3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1865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7471845">
                                          <w:marLeft w:val="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274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766420">
                                                  <w:marLeft w:val="30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700287">
                                                      <w:marLeft w:val="-3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8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Aldmira Mota</dc:creator>
  <cp:keywords/>
  <dc:description/>
  <cp:lastModifiedBy>Aldmira Mota</cp:lastModifiedBy>
  <cp:revision>2</cp:revision>
  <dcterms:created xsi:type="dcterms:W3CDTF">2024-09-17T12:03:00Z</dcterms:created>
  <dcterms:modified xsi:type="dcterms:W3CDTF">2024-09-17T12:03:00Z</dcterms:modified>
</cp:coreProperties>
</file>