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9391"/>
        <w:docPartObj>
          <w:docPartGallery w:val="Cover Pages"/>
          <w:docPartUnique/>
        </w:docPartObj>
      </w:sdtPr>
      <w:sdtEndPr>
        <w:rPr>
          <w:rFonts w:ascii="Times New Roman" w:eastAsia="Times New Roman" w:hAnsi="Times New Roman" w:cs="Times New Roman"/>
          <w:b/>
          <w:bCs/>
          <w:sz w:val="24"/>
          <w:szCs w:val="24"/>
          <w:u w:val="single"/>
          <w:lang w:eastAsia="en-GB"/>
        </w:rPr>
      </w:sdtEndPr>
      <w:sdtContent>
        <w:p w:rsidR="00403AFD" w:rsidRDefault="00403AFD"/>
        <w:p w:rsidR="00403AFD" w:rsidRDefault="001C3114">
          <w:r>
            <w:rPr>
              <w:noProof/>
              <w:lang w:val="en-US" w:eastAsia="zh-TW"/>
            </w:rPr>
            <w:pict>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403AFD" w:rsidRDefault="00403AFD">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403AFD" w:rsidRDefault="00403AFD"/>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80"/>
          </w:tblGrid>
          <w:tr w:rsidR="00403AFD">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6497E7FAC10E4E66A86AA0A1237E0814"/>
                  </w:placeholder>
                  <w:dataBinding w:prefixMappings="xmlns:ns0='http://schemas.openxmlformats.org/package/2006/metadata/core-properties' xmlns:ns1='http://purl.org/dc/elements/1.1/'" w:xpath="/ns0:coreProperties[1]/ns1:title[1]" w:storeItemID="{6C3C8BC8-F283-45AE-878A-BAB7291924A1}"/>
                  <w:text/>
                </w:sdtPr>
                <w:sdtEndPr/>
                <w:sdtContent>
                  <w:p w:rsidR="00403AFD" w:rsidRDefault="00403AFD">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Organizational Leadership</w:t>
                    </w:r>
                  </w:p>
                </w:sdtContent>
              </w:sdt>
              <w:p w:rsidR="00403AFD" w:rsidRDefault="00403AFD">
                <w:pPr>
                  <w:pStyle w:val="NoSpacing"/>
                  <w:jc w:val="center"/>
                </w:pPr>
              </w:p>
              <w:sdt>
                <w:sdtPr>
                  <w:rPr>
                    <w:rFonts w:asciiTheme="majorHAnsi" w:eastAsiaTheme="majorEastAsia" w:hAnsiTheme="majorHAnsi" w:cstheme="majorBidi"/>
                    <w:sz w:val="32"/>
                    <w:szCs w:val="32"/>
                  </w:rPr>
                  <w:alias w:val="Subtitle"/>
                  <w:id w:val="13783219"/>
                  <w:placeholder>
                    <w:docPart w:val="54242AAF95214A27B367EE78A37D30FC"/>
                  </w:placeholder>
                  <w:dataBinding w:prefixMappings="xmlns:ns0='http://schemas.openxmlformats.org/package/2006/metadata/core-properties' xmlns:ns1='http://purl.org/dc/elements/1.1/'" w:xpath="/ns0:coreProperties[1]/ns1:subject[1]" w:storeItemID="{6C3C8BC8-F283-45AE-878A-BAB7291924A1}"/>
                  <w:text/>
                </w:sdtPr>
                <w:sdtEndPr/>
                <w:sdtContent>
                  <w:p w:rsidR="00403AFD" w:rsidRDefault="00403AFD">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Theory into practice</w:t>
                    </w:r>
                  </w:p>
                </w:sdtContent>
              </w:sdt>
              <w:p w:rsidR="00403AFD" w:rsidRDefault="00403AFD">
                <w:pPr>
                  <w:pStyle w:val="NoSpacing"/>
                  <w:jc w:val="center"/>
                </w:pPr>
              </w:p>
              <w:sdt>
                <w:sdtPr>
                  <w:alias w:val="Date"/>
                  <w:id w:val="13783224"/>
                  <w:dataBinding w:prefixMappings="xmlns:ns0='http://schemas.microsoft.com/office/2006/coverPageProps'" w:xpath="/ns0:CoverPageProperties[1]/ns0:PublishDate[1]" w:storeItemID="{55AF091B-3C7A-41E3-B477-F2FDAA23CFDA}"/>
                  <w:date w:fullDate="2018-05-04T00:00:00Z">
                    <w:dateFormat w:val="M/d/yyyy"/>
                    <w:lid w:val="en-US"/>
                    <w:storeMappedDataAs w:val="dateTime"/>
                    <w:calendar w:val="gregorian"/>
                  </w:date>
                </w:sdtPr>
                <w:sdtEndPr/>
                <w:sdtContent>
                  <w:p w:rsidR="00403AFD" w:rsidRDefault="00403AFD">
                    <w:pPr>
                      <w:pStyle w:val="NoSpacing"/>
                      <w:jc w:val="center"/>
                    </w:pPr>
                    <w:r>
                      <w:t>5/4/2018</w:t>
                    </w:r>
                  </w:p>
                </w:sdtContent>
              </w:sdt>
              <w:p w:rsidR="00403AFD" w:rsidRDefault="00403AFD">
                <w:pPr>
                  <w:pStyle w:val="NoSpacing"/>
                  <w:jc w:val="center"/>
                </w:pPr>
              </w:p>
              <w:sdt>
                <w:sdt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403AFD" w:rsidRDefault="00403AFD">
                    <w:pPr>
                      <w:pStyle w:val="NoSpacing"/>
                      <w:jc w:val="center"/>
                    </w:pPr>
                    <w:r>
                      <w:rPr>
                        <w:lang w:val="en-GB"/>
                      </w:rPr>
                      <w:t>WILLIAM TOMOS LLOYD</w:t>
                    </w:r>
                  </w:p>
                </w:sdtContent>
              </w:sdt>
              <w:p w:rsidR="00403AFD" w:rsidRDefault="00403AFD">
                <w:pPr>
                  <w:pStyle w:val="NoSpacing"/>
                  <w:jc w:val="center"/>
                </w:pPr>
              </w:p>
            </w:tc>
          </w:tr>
        </w:tbl>
        <w:p w:rsidR="00403AFD" w:rsidRDefault="00403AFD"/>
        <w:p w:rsidR="009E270E" w:rsidRDefault="00403AFD" w:rsidP="009E270E">
          <w:pPr>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br w:type="page"/>
          </w:r>
        </w:p>
      </w:sdtContent>
    </w:sdt>
    <w:p w:rsidR="00403AFD" w:rsidRDefault="00206004" w:rsidP="000A48F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Griffin (2003) considers leadership as</w:t>
      </w:r>
      <w:r w:rsidR="006E335D">
        <w:rPr>
          <w:rFonts w:ascii="Times New Roman" w:hAnsi="Times New Roman" w:cs="Times New Roman"/>
          <w:sz w:val="24"/>
          <w:szCs w:val="24"/>
        </w:rPr>
        <w:t xml:space="preserve"> a </w:t>
      </w:r>
      <w:r>
        <w:rPr>
          <w:rFonts w:ascii="Times New Roman" w:hAnsi="Times New Roman" w:cs="Times New Roman"/>
          <w:sz w:val="24"/>
          <w:szCs w:val="24"/>
        </w:rPr>
        <w:t>significant</w:t>
      </w:r>
      <w:r w:rsidR="006E335D">
        <w:rPr>
          <w:rFonts w:ascii="Times New Roman" w:hAnsi="Times New Roman" w:cs="Times New Roman"/>
          <w:sz w:val="24"/>
          <w:szCs w:val="24"/>
        </w:rPr>
        <w:t xml:space="preserve"> part </w:t>
      </w:r>
      <w:r w:rsidR="000A48F7">
        <w:rPr>
          <w:rFonts w:ascii="Times New Roman" w:hAnsi="Times New Roman" w:cs="Times New Roman"/>
          <w:sz w:val="24"/>
          <w:szCs w:val="24"/>
        </w:rPr>
        <w:t xml:space="preserve">towards the functioning of any </w:t>
      </w:r>
      <w:r w:rsidR="006E335D">
        <w:rPr>
          <w:rFonts w:ascii="Times New Roman" w:hAnsi="Times New Roman" w:cs="Times New Roman"/>
          <w:sz w:val="24"/>
          <w:szCs w:val="24"/>
        </w:rPr>
        <w:t>organisation</w:t>
      </w:r>
      <w:r w:rsidR="000A48F7">
        <w:rPr>
          <w:rFonts w:ascii="Times New Roman" w:hAnsi="Times New Roman" w:cs="Times New Roman"/>
          <w:sz w:val="24"/>
          <w:szCs w:val="24"/>
        </w:rPr>
        <w:t>, as good leadership allows the culture of an organisation to be developed.  With all that said, a definition on the term has only recently been attempted. A</w:t>
      </w:r>
      <w:r w:rsidR="00A025CA">
        <w:rPr>
          <w:rFonts w:ascii="Times New Roman" w:hAnsi="Times New Roman" w:cs="Times New Roman"/>
          <w:sz w:val="24"/>
          <w:szCs w:val="24"/>
        </w:rPr>
        <w:t xml:space="preserve">ccording to </w:t>
      </w:r>
      <w:proofErr w:type="spellStart"/>
      <w:r w:rsidR="00507A73" w:rsidRPr="00363FF4">
        <w:rPr>
          <w:rFonts w:ascii="Times New Roman" w:hAnsi="Times New Roman" w:cs="Times New Roman"/>
          <w:sz w:val="24"/>
          <w:szCs w:val="24"/>
        </w:rPr>
        <w:t>Chemers</w:t>
      </w:r>
      <w:proofErr w:type="spellEnd"/>
      <w:r w:rsidR="00507A73" w:rsidRPr="00363FF4">
        <w:rPr>
          <w:rFonts w:ascii="Times New Roman" w:hAnsi="Times New Roman" w:cs="Times New Roman"/>
          <w:sz w:val="24"/>
          <w:szCs w:val="24"/>
        </w:rPr>
        <w:t xml:space="preserve">, </w:t>
      </w:r>
      <w:r w:rsidR="00A025CA">
        <w:rPr>
          <w:rFonts w:ascii="Times New Roman" w:hAnsi="Times New Roman" w:cs="Times New Roman"/>
          <w:sz w:val="24"/>
          <w:szCs w:val="24"/>
        </w:rPr>
        <w:t>(</w:t>
      </w:r>
      <w:r w:rsidR="00507A73" w:rsidRPr="00363FF4">
        <w:rPr>
          <w:rFonts w:ascii="Times New Roman" w:hAnsi="Times New Roman" w:cs="Times New Roman"/>
          <w:sz w:val="24"/>
          <w:szCs w:val="24"/>
        </w:rPr>
        <w:t>1997</w:t>
      </w:r>
      <w:r w:rsidR="00482EB3">
        <w:rPr>
          <w:rFonts w:ascii="Times New Roman" w:hAnsi="Times New Roman" w:cs="Times New Roman"/>
          <w:sz w:val="24"/>
          <w:szCs w:val="24"/>
        </w:rPr>
        <w:t xml:space="preserve"> p.1)</w:t>
      </w:r>
      <w:r w:rsidR="000A48F7">
        <w:rPr>
          <w:rFonts w:ascii="Times New Roman" w:hAnsi="Times New Roman" w:cs="Times New Roman"/>
          <w:sz w:val="24"/>
          <w:szCs w:val="24"/>
        </w:rPr>
        <w:t xml:space="preserve"> leadership is</w:t>
      </w:r>
      <w:r w:rsidR="00403AFD">
        <w:rPr>
          <w:rFonts w:ascii="Times New Roman" w:hAnsi="Times New Roman" w:cs="Times New Roman"/>
          <w:sz w:val="24"/>
          <w:szCs w:val="24"/>
        </w:rPr>
        <w:t>;</w:t>
      </w:r>
    </w:p>
    <w:p w:rsidR="00403AFD" w:rsidRDefault="00507A73" w:rsidP="00BF7249">
      <w:pPr>
        <w:spacing w:line="360" w:lineRule="auto"/>
        <w:ind w:firstLine="720"/>
        <w:jc w:val="both"/>
        <w:rPr>
          <w:rFonts w:ascii="Times New Roman" w:hAnsi="Times New Roman" w:cs="Times New Roman"/>
          <w:i/>
          <w:sz w:val="24"/>
          <w:szCs w:val="24"/>
        </w:rPr>
      </w:pPr>
      <w:r w:rsidRPr="00363FF4">
        <w:rPr>
          <w:rFonts w:ascii="Times New Roman" w:hAnsi="Times New Roman" w:cs="Times New Roman"/>
          <w:i/>
          <w:sz w:val="24"/>
          <w:szCs w:val="24"/>
        </w:rPr>
        <w:t>‘</w:t>
      </w:r>
      <w:proofErr w:type="gramStart"/>
      <w:r w:rsidR="000A48F7">
        <w:rPr>
          <w:rFonts w:ascii="Times New Roman" w:hAnsi="Times New Roman" w:cs="Times New Roman"/>
          <w:i/>
          <w:sz w:val="24"/>
          <w:szCs w:val="24"/>
        </w:rPr>
        <w:t>t</w:t>
      </w:r>
      <w:r w:rsidR="00403AFD">
        <w:rPr>
          <w:rFonts w:ascii="Times New Roman" w:hAnsi="Times New Roman" w:cs="Times New Roman"/>
          <w:i/>
          <w:sz w:val="24"/>
          <w:szCs w:val="24"/>
        </w:rPr>
        <w:t>he</w:t>
      </w:r>
      <w:proofErr w:type="gramEnd"/>
      <w:r w:rsidR="00403AFD">
        <w:rPr>
          <w:rFonts w:ascii="Times New Roman" w:hAnsi="Times New Roman" w:cs="Times New Roman"/>
          <w:i/>
          <w:sz w:val="24"/>
          <w:szCs w:val="24"/>
        </w:rPr>
        <w:t xml:space="preserve"> </w:t>
      </w:r>
      <w:r w:rsidRPr="00363FF4">
        <w:rPr>
          <w:rFonts w:ascii="Times New Roman" w:hAnsi="Times New Roman" w:cs="Times New Roman"/>
          <w:i/>
          <w:sz w:val="24"/>
          <w:szCs w:val="24"/>
        </w:rPr>
        <w:t>process of social influence in which one person is able to enlist the aid and support of others in the accomplishment of a common task’</w:t>
      </w:r>
      <w:r>
        <w:rPr>
          <w:rFonts w:ascii="Times New Roman" w:hAnsi="Times New Roman" w:cs="Times New Roman"/>
          <w:i/>
          <w:sz w:val="24"/>
          <w:szCs w:val="24"/>
        </w:rPr>
        <w:t xml:space="preserve">. </w:t>
      </w:r>
    </w:p>
    <w:p w:rsidR="00C37DBD" w:rsidRDefault="00D4743B" w:rsidP="00BF724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Leadership consequently is concerned on leading a group of</w:t>
      </w:r>
      <w:r w:rsidR="009811BB">
        <w:rPr>
          <w:rFonts w:ascii="Times New Roman" w:hAnsi="Times New Roman" w:cs="Times New Roman"/>
          <w:sz w:val="24"/>
          <w:szCs w:val="24"/>
        </w:rPr>
        <w:t xml:space="preserve"> people within an organisation, whilst</w:t>
      </w:r>
      <w:r w:rsidR="00926547">
        <w:rPr>
          <w:rFonts w:ascii="Times New Roman" w:hAnsi="Times New Roman" w:cs="Times New Roman"/>
          <w:sz w:val="24"/>
          <w:szCs w:val="24"/>
        </w:rPr>
        <w:t xml:space="preserve"> </w:t>
      </w:r>
      <w:r w:rsidR="00041B5D">
        <w:rPr>
          <w:rFonts w:ascii="Times New Roman" w:hAnsi="Times New Roman" w:cs="Times New Roman"/>
          <w:sz w:val="24"/>
          <w:szCs w:val="24"/>
        </w:rPr>
        <w:t>maximising</w:t>
      </w:r>
      <w:r w:rsidR="00926547">
        <w:rPr>
          <w:rFonts w:ascii="Times New Roman" w:hAnsi="Times New Roman" w:cs="Times New Roman"/>
          <w:sz w:val="24"/>
          <w:szCs w:val="24"/>
        </w:rPr>
        <w:t xml:space="preserve"> an organisation’s efficiency in order to achieve</w:t>
      </w:r>
      <w:r w:rsidR="00041B5D">
        <w:rPr>
          <w:rFonts w:ascii="Times New Roman" w:hAnsi="Times New Roman" w:cs="Times New Roman"/>
          <w:sz w:val="24"/>
          <w:szCs w:val="24"/>
        </w:rPr>
        <w:t xml:space="preserve"> the </w:t>
      </w:r>
      <w:r w:rsidR="000B5A12">
        <w:rPr>
          <w:rFonts w:ascii="Times New Roman" w:hAnsi="Times New Roman" w:cs="Times New Roman"/>
          <w:sz w:val="24"/>
          <w:szCs w:val="24"/>
        </w:rPr>
        <w:t>establishment’s</w:t>
      </w:r>
      <w:r w:rsidR="00041B5D">
        <w:rPr>
          <w:rFonts w:ascii="Times New Roman" w:hAnsi="Times New Roman" w:cs="Times New Roman"/>
          <w:sz w:val="24"/>
          <w:szCs w:val="24"/>
        </w:rPr>
        <w:t xml:space="preserve"> goals</w:t>
      </w:r>
      <w:r w:rsidR="000F494C">
        <w:rPr>
          <w:rFonts w:ascii="Times New Roman" w:hAnsi="Times New Roman" w:cs="Times New Roman"/>
          <w:sz w:val="24"/>
          <w:szCs w:val="24"/>
        </w:rPr>
        <w:t xml:space="preserve"> (Armstrong &amp; Stephens, 2005).</w:t>
      </w:r>
      <w:r w:rsidR="00041B5D">
        <w:rPr>
          <w:rFonts w:ascii="Times New Roman" w:hAnsi="Times New Roman" w:cs="Times New Roman"/>
          <w:sz w:val="24"/>
          <w:szCs w:val="24"/>
        </w:rPr>
        <w:t xml:space="preserve"> </w:t>
      </w:r>
      <w:r w:rsidR="0075101A">
        <w:rPr>
          <w:rFonts w:ascii="Times New Roman" w:hAnsi="Times New Roman" w:cs="Times New Roman"/>
          <w:sz w:val="24"/>
          <w:szCs w:val="24"/>
        </w:rPr>
        <w:t xml:space="preserve">It </w:t>
      </w:r>
      <w:r w:rsidR="00DB29DC">
        <w:rPr>
          <w:rFonts w:ascii="Times New Roman" w:hAnsi="Times New Roman" w:cs="Times New Roman"/>
          <w:sz w:val="24"/>
          <w:szCs w:val="24"/>
        </w:rPr>
        <w:t>involves having the required skills and vision to achieve what the organisation set out to accomplish.</w:t>
      </w:r>
      <w:r w:rsidR="00E63CD2">
        <w:rPr>
          <w:rFonts w:ascii="Times New Roman" w:hAnsi="Times New Roman" w:cs="Times New Roman"/>
          <w:sz w:val="24"/>
          <w:szCs w:val="24"/>
        </w:rPr>
        <w:t xml:space="preserve"> </w:t>
      </w:r>
      <w:r w:rsidR="00C37DBD">
        <w:rPr>
          <w:rFonts w:ascii="Times New Roman" w:hAnsi="Times New Roman" w:cs="Times New Roman"/>
          <w:sz w:val="24"/>
          <w:szCs w:val="24"/>
        </w:rPr>
        <w:t>Nonetheless, Joyce (2016) believes leadership is required more than ever before within the public service</w:t>
      </w:r>
      <w:r w:rsidR="006B4EE6">
        <w:rPr>
          <w:rFonts w:ascii="Times New Roman" w:hAnsi="Times New Roman" w:cs="Times New Roman"/>
          <w:sz w:val="24"/>
          <w:szCs w:val="24"/>
        </w:rPr>
        <w:t xml:space="preserve">s, </w:t>
      </w:r>
      <w:r w:rsidR="00896FAE">
        <w:rPr>
          <w:rFonts w:ascii="Times New Roman" w:hAnsi="Times New Roman" w:cs="Times New Roman"/>
          <w:sz w:val="24"/>
          <w:szCs w:val="24"/>
        </w:rPr>
        <w:t>yet</w:t>
      </w:r>
      <w:r w:rsidR="00C37DBD">
        <w:rPr>
          <w:rFonts w:ascii="Times New Roman" w:hAnsi="Times New Roman" w:cs="Times New Roman"/>
          <w:sz w:val="24"/>
          <w:szCs w:val="24"/>
        </w:rPr>
        <w:t xml:space="preserve"> </w:t>
      </w:r>
      <w:r w:rsidR="006B4EE6">
        <w:rPr>
          <w:rFonts w:ascii="Times New Roman" w:hAnsi="Times New Roman" w:cs="Times New Roman"/>
          <w:sz w:val="24"/>
          <w:szCs w:val="24"/>
        </w:rPr>
        <w:t xml:space="preserve">must do so in a time where cuts within employment is at it’s highest.  </w:t>
      </w:r>
    </w:p>
    <w:p w:rsidR="00DF5B80" w:rsidRDefault="00C37DBD" w:rsidP="006B4E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Gray (2004) on the other hand </w:t>
      </w:r>
      <w:r w:rsidR="006B4EE6">
        <w:rPr>
          <w:rFonts w:ascii="Times New Roman" w:hAnsi="Times New Roman" w:cs="Times New Roman"/>
          <w:sz w:val="24"/>
          <w:szCs w:val="24"/>
        </w:rPr>
        <w:t>argues</w:t>
      </w:r>
      <w:r>
        <w:rPr>
          <w:rFonts w:ascii="Times New Roman" w:hAnsi="Times New Roman" w:cs="Times New Roman"/>
          <w:sz w:val="24"/>
          <w:szCs w:val="24"/>
        </w:rPr>
        <w:t xml:space="preserve"> that public services </w:t>
      </w:r>
      <w:r w:rsidR="006B4EE6">
        <w:rPr>
          <w:rFonts w:ascii="Times New Roman" w:hAnsi="Times New Roman" w:cs="Times New Roman"/>
          <w:sz w:val="24"/>
          <w:szCs w:val="24"/>
        </w:rPr>
        <w:t>do not demonstrate enough leadership qualities within the organisation.  In spite of this, Milner &amp; Joyce (2012)</w:t>
      </w:r>
      <w:r w:rsidR="009811BB">
        <w:rPr>
          <w:rFonts w:ascii="Times New Roman" w:hAnsi="Times New Roman" w:cs="Times New Roman"/>
          <w:sz w:val="24"/>
          <w:szCs w:val="24"/>
        </w:rPr>
        <w:t xml:space="preserve"> </w:t>
      </w:r>
      <w:r w:rsidR="00BC7C60">
        <w:rPr>
          <w:rFonts w:ascii="Times New Roman" w:hAnsi="Times New Roman" w:cs="Times New Roman"/>
          <w:sz w:val="24"/>
          <w:szCs w:val="24"/>
        </w:rPr>
        <w:t>differ</w:t>
      </w:r>
      <w:r w:rsidR="006B4EE6">
        <w:rPr>
          <w:rFonts w:ascii="Times New Roman" w:hAnsi="Times New Roman" w:cs="Times New Roman"/>
          <w:sz w:val="24"/>
          <w:szCs w:val="24"/>
        </w:rPr>
        <w:t xml:space="preserve"> </w:t>
      </w:r>
      <w:r w:rsidR="00BC7C60">
        <w:rPr>
          <w:rFonts w:ascii="Times New Roman" w:hAnsi="Times New Roman" w:cs="Times New Roman"/>
          <w:sz w:val="24"/>
          <w:szCs w:val="24"/>
        </w:rPr>
        <w:t xml:space="preserve">and believe </w:t>
      </w:r>
      <w:r w:rsidR="006B4EE6">
        <w:rPr>
          <w:rFonts w:ascii="Times New Roman" w:hAnsi="Times New Roman" w:cs="Times New Roman"/>
          <w:sz w:val="24"/>
          <w:szCs w:val="24"/>
        </w:rPr>
        <w:t xml:space="preserve">that countless </w:t>
      </w:r>
      <w:r w:rsidR="00581EEA">
        <w:rPr>
          <w:rFonts w:ascii="Times New Roman" w:hAnsi="Times New Roman" w:cs="Times New Roman"/>
          <w:sz w:val="24"/>
          <w:szCs w:val="24"/>
        </w:rPr>
        <w:t>forms</w:t>
      </w:r>
      <w:r w:rsidR="006B4EE6">
        <w:rPr>
          <w:rFonts w:ascii="Times New Roman" w:hAnsi="Times New Roman" w:cs="Times New Roman"/>
          <w:sz w:val="24"/>
          <w:szCs w:val="24"/>
        </w:rPr>
        <w:t xml:space="preserve"> of leadership are seen</w:t>
      </w:r>
      <w:r w:rsidR="00581EEA">
        <w:rPr>
          <w:rFonts w:ascii="Times New Roman" w:hAnsi="Times New Roman" w:cs="Times New Roman"/>
          <w:sz w:val="24"/>
          <w:szCs w:val="24"/>
        </w:rPr>
        <w:t xml:space="preserve"> </w:t>
      </w:r>
      <w:r w:rsidR="00BC7C60">
        <w:rPr>
          <w:rFonts w:ascii="Times New Roman" w:hAnsi="Times New Roman" w:cs="Times New Roman"/>
          <w:sz w:val="24"/>
          <w:szCs w:val="24"/>
        </w:rPr>
        <w:t xml:space="preserve">within all public services, none more so than </w:t>
      </w:r>
      <w:r w:rsidR="00DF5B80">
        <w:rPr>
          <w:rFonts w:ascii="Times New Roman" w:hAnsi="Times New Roman" w:cs="Times New Roman"/>
          <w:sz w:val="24"/>
          <w:szCs w:val="24"/>
        </w:rPr>
        <w:t xml:space="preserve">autocratic. </w:t>
      </w:r>
      <w:proofErr w:type="spellStart"/>
      <w:r w:rsidR="00D56882">
        <w:rPr>
          <w:rFonts w:ascii="Times New Roman" w:hAnsi="Times New Roman" w:cs="Times New Roman"/>
          <w:sz w:val="24"/>
          <w:szCs w:val="24"/>
        </w:rPr>
        <w:t>Ghuman</w:t>
      </w:r>
      <w:proofErr w:type="spellEnd"/>
      <w:r w:rsidR="003233EE">
        <w:rPr>
          <w:rFonts w:ascii="Times New Roman" w:hAnsi="Times New Roman" w:cs="Times New Roman"/>
          <w:sz w:val="24"/>
          <w:szCs w:val="24"/>
        </w:rPr>
        <w:t xml:space="preserve"> &amp; </w:t>
      </w:r>
      <w:proofErr w:type="spellStart"/>
      <w:r w:rsidR="003233EE">
        <w:rPr>
          <w:rFonts w:ascii="Times New Roman" w:hAnsi="Times New Roman" w:cs="Times New Roman"/>
          <w:sz w:val="24"/>
          <w:szCs w:val="24"/>
        </w:rPr>
        <w:t>Aswathappa</w:t>
      </w:r>
      <w:proofErr w:type="spellEnd"/>
      <w:r w:rsidR="00D56882">
        <w:rPr>
          <w:rFonts w:ascii="Times New Roman" w:hAnsi="Times New Roman" w:cs="Times New Roman"/>
          <w:sz w:val="24"/>
          <w:szCs w:val="24"/>
        </w:rPr>
        <w:t xml:space="preserve"> (2010, p.398), states that authoritarian leadership ‘</w:t>
      </w:r>
      <w:r w:rsidR="00D56882">
        <w:rPr>
          <w:rFonts w:ascii="Times New Roman" w:hAnsi="Times New Roman" w:cs="Times New Roman"/>
          <w:i/>
          <w:sz w:val="24"/>
          <w:szCs w:val="24"/>
        </w:rPr>
        <w:t>is highly dictatorial and have little trust in subordinates, using fear and punishment as a tool to motivate’.</w:t>
      </w:r>
      <w:r w:rsidR="00D56882">
        <w:rPr>
          <w:rFonts w:ascii="Times New Roman" w:hAnsi="Times New Roman" w:cs="Times New Roman"/>
          <w:sz w:val="24"/>
          <w:szCs w:val="24"/>
        </w:rPr>
        <w:t xml:space="preserve"> </w:t>
      </w:r>
      <w:r w:rsidR="00262CD3">
        <w:rPr>
          <w:rFonts w:ascii="Times New Roman" w:hAnsi="Times New Roman" w:cs="Times New Roman"/>
          <w:sz w:val="24"/>
          <w:szCs w:val="24"/>
        </w:rPr>
        <w:t xml:space="preserve">It offers no input from others as the leader uses their position to direct others around them. </w:t>
      </w:r>
      <w:r w:rsidR="00DF5B80">
        <w:rPr>
          <w:rFonts w:ascii="Times New Roman" w:hAnsi="Times New Roman" w:cs="Times New Roman"/>
          <w:sz w:val="24"/>
          <w:szCs w:val="24"/>
        </w:rPr>
        <w:t>Autocratic leaders deem by putting their staff under pressure it will develop the work the</w:t>
      </w:r>
      <w:r w:rsidR="00262CD3">
        <w:rPr>
          <w:rFonts w:ascii="Times New Roman" w:hAnsi="Times New Roman" w:cs="Times New Roman"/>
          <w:sz w:val="24"/>
          <w:szCs w:val="24"/>
        </w:rPr>
        <w:t>y produce (</w:t>
      </w:r>
      <w:proofErr w:type="spellStart"/>
      <w:r w:rsidR="00262CD3">
        <w:rPr>
          <w:rFonts w:ascii="Times New Roman" w:hAnsi="Times New Roman" w:cs="Times New Roman"/>
          <w:sz w:val="24"/>
          <w:szCs w:val="24"/>
        </w:rPr>
        <w:t>Etter</w:t>
      </w:r>
      <w:proofErr w:type="spellEnd"/>
      <w:r w:rsidR="00262CD3">
        <w:rPr>
          <w:rFonts w:ascii="Times New Roman" w:hAnsi="Times New Roman" w:cs="Times New Roman"/>
          <w:sz w:val="24"/>
          <w:szCs w:val="24"/>
        </w:rPr>
        <w:t xml:space="preserve"> &amp; Palmer 1995), s</w:t>
      </w:r>
      <w:r w:rsidR="00361495">
        <w:rPr>
          <w:rFonts w:ascii="Times New Roman" w:hAnsi="Times New Roman" w:cs="Times New Roman"/>
          <w:sz w:val="24"/>
          <w:szCs w:val="24"/>
        </w:rPr>
        <w:t>uch is prevalent in a fire situation within the fire service</w:t>
      </w:r>
      <w:r w:rsidR="0097452B">
        <w:rPr>
          <w:rFonts w:ascii="Times New Roman" w:hAnsi="Times New Roman" w:cs="Times New Roman"/>
          <w:sz w:val="24"/>
          <w:szCs w:val="24"/>
        </w:rPr>
        <w:t>, where t</w:t>
      </w:r>
      <w:r w:rsidR="00361495">
        <w:rPr>
          <w:rFonts w:ascii="Times New Roman" w:hAnsi="Times New Roman" w:cs="Times New Roman"/>
          <w:sz w:val="24"/>
          <w:szCs w:val="24"/>
        </w:rPr>
        <w:t xml:space="preserve">he leader would dictate and give out commands in order to deal with the state of affairs. </w:t>
      </w:r>
      <w:r w:rsidR="00262CD3">
        <w:rPr>
          <w:rFonts w:ascii="Times New Roman" w:hAnsi="Times New Roman" w:cs="Times New Roman"/>
          <w:sz w:val="24"/>
          <w:szCs w:val="24"/>
        </w:rPr>
        <w:t xml:space="preserve"> </w:t>
      </w:r>
      <w:r w:rsidR="00DF5B80">
        <w:rPr>
          <w:rFonts w:ascii="Times New Roman" w:hAnsi="Times New Roman" w:cs="Times New Roman"/>
          <w:sz w:val="24"/>
          <w:szCs w:val="24"/>
        </w:rPr>
        <w:t xml:space="preserve"> </w:t>
      </w:r>
    </w:p>
    <w:p w:rsidR="00B94AD5" w:rsidRPr="00BF7249" w:rsidRDefault="00845569" w:rsidP="00507A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well as autocratic, Fisher (2002) considers the use of </w:t>
      </w:r>
      <w:r w:rsidR="00D83A63" w:rsidRPr="00581EEA">
        <w:rPr>
          <w:rFonts w:ascii="Times New Roman" w:hAnsi="Times New Roman" w:cs="Times New Roman"/>
          <w:sz w:val="24"/>
          <w:szCs w:val="24"/>
        </w:rPr>
        <w:t>laissez faire</w:t>
      </w:r>
      <w:r w:rsidR="00D83A63">
        <w:rPr>
          <w:rFonts w:ascii="Times New Roman" w:hAnsi="Times New Roman" w:cs="Times New Roman"/>
          <w:sz w:val="24"/>
          <w:szCs w:val="24"/>
        </w:rPr>
        <w:t xml:space="preserve"> </w:t>
      </w:r>
      <w:r>
        <w:rPr>
          <w:rFonts w:ascii="Times New Roman" w:hAnsi="Times New Roman" w:cs="Times New Roman"/>
          <w:sz w:val="24"/>
          <w:szCs w:val="24"/>
        </w:rPr>
        <w:t>to be</w:t>
      </w:r>
      <w:r w:rsidR="009811BB">
        <w:rPr>
          <w:rFonts w:ascii="Times New Roman" w:hAnsi="Times New Roman" w:cs="Times New Roman"/>
          <w:sz w:val="24"/>
          <w:szCs w:val="24"/>
        </w:rPr>
        <w:t xml:space="preserve"> </w:t>
      </w:r>
      <w:r w:rsidR="00900D2D">
        <w:rPr>
          <w:rFonts w:ascii="Times New Roman" w:hAnsi="Times New Roman" w:cs="Times New Roman"/>
          <w:sz w:val="24"/>
          <w:szCs w:val="24"/>
        </w:rPr>
        <w:t>frequently seen</w:t>
      </w:r>
      <w:r w:rsidR="009811BB">
        <w:rPr>
          <w:rFonts w:ascii="Times New Roman" w:hAnsi="Times New Roman" w:cs="Times New Roman"/>
          <w:sz w:val="24"/>
          <w:szCs w:val="24"/>
        </w:rPr>
        <w:t xml:space="preserve"> in public service organisations</w:t>
      </w:r>
      <w:r>
        <w:rPr>
          <w:rFonts w:ascii="Times New Roman" w:hAnsi="Times New Roman" w:cs="Times New Roman"/>
          <w:sz w:val="24"/>
          <w:szCs w:val="24"/>
        </w:rPr>
        <w:t>. A</w:t>
      </w:r>
      <w:r w:rsidR="00581EEA">
        <w:rPr>
          <w:rFonts w:ascii="Times New Roman" w:hAnsi="Times New Roman" w:cs="Times New Roman"/>
          <w:sz w:val="24"/>
          <w:szCs w:val="24"/>
        </w:rPr>
        <w:t xml:space="preserve">ccording to </w:t>
      </w:r>
      <w:proofErr w:type="spellStart"/>
      <w:r w:rsidR="00FF5B2F">
        <w:rPr>
          <w:rFonts w:ascii="Times New Roman" w:hAnsi="Times New Roman" w:cs="Times New Roman"/>
          <w:sz w:val="24"/>
          <w:szCs w:val="24"/>
        </w:rPr>
        <w:t>Peate</w:t>
      </w:r>
      <w:proofErr w:type="spellEnd"/>
      <w:r w:rsidR="00FF5B2F">
        <w:rPr>
          <w:rFonts w:ascii="Times New Roman" w:hAnsi="Times New Roman" w:cs="Times New Roman"/>
          <w:sz w:val="24"/>
          <w:szCs w:val="24"/>
        </w:rPr>
        <w:t xml:space="preserve"> (2012, p.369)</w:t>
      </w:r>
      <w:r w:rsidR="00D0379F">
        <w:rPr>
          <w:rFonts w:ascii="Times New Roman" w:hAnsi="Times New Roman" w:cs="Times New Roman"/>
          <w:sz w:val="24"/>
          <w:szCs w:val="24"/>
        </w:rPr>
        <w:t xml:space="preserve"> </w:t>
      </w:r>
      <w:r>
        <w:rPr>
          <w:rFonts w:ascii="Times New Roman" w:hAnsi="Times New Roman" w:cs="Times New Roman"/>
          <w:sz w:val="24"/>
          <w:szCs w:val="24"/>
        </w:rPr>
        <w:t xml:space="preserve">it </w:t>
      </w:r>
      <w:r w:rsidR="00D0379F">
        <w:rPr>
          <w:rFonts w:ascii="Times New Roman" w:hAnsi="Times New Roman" w:cs="Times New Roman"/>
          <w:sz w:val="24"/>
          <w:szCs w:val="24"/>
        </w:rPr>
        <w:t>is</w:t>
      </w:r>
      <w:r w:rsidR="008B5AD5">
        <w:rPr>
          <w:rFonts w:ascii="Times New Roman" w:hAnsi="Times New Roman" w:cs="Times New Roman"/>
          <w:sz w:val="24"/>
          <w:szCs w:val="24"/>
        </w:rPr>
        <w:t xml:space="preserve"> ‘</w:t>
      </w:r>
      <w:r w:rsidR="00C8676A">
        <w:rPr>
          <w:rFonts w:ascii="Times New Roman" w:hAnsi="Times New Roman" w:cs="Times New Roman"/>
          <w:i/>
          <w:sz w:val="24"/>
          <w:szCs w:val="24"/>
        </w:rPr>
        <w:t>a hands off</w:t>
      </w:r>
      <w:r w:rsidR="008B5AD5">
        <w:rPr>
          <w:rFonts w:ascii="Times New Roman" w:hAnsi="Times New Roman" w:cs="Times New Roman"/>
          <w:i/>
          <w:sz w:val="24"/>
          <w:szCs w:val="24"/>
        </w:rPr>
        <w:t xml:space="preserve"> approach</w:t>
      </w:r>
      <w:r w:rsidR="00C8676A">
        <w:rPr>
          <w:rFonts w:ascii="Times New Roman" w:hAnsi="Times New Roman" w:cs="Times New Roman"/>
          <w:i/>
          <w:sz w:val="24"/>
          <w:szCs w:val="24"/>
        </w:rPr>
        <w:t xml:space="preserve">, allowing others to make the decisions’. </w:t>
      </w:r>
      <w:r w:rsidR="00707488">
        <w:rPr>
          <w:rFonts w:ascii="Times New Roman" w:hAnsi="Times New Roman" w:cs="Times New Roman"/>
          <w:sz w:val="24"/>
          <w:szCs w:val="24"/>
        </w:rPr>
        <w:t>This style differs from others, as it lets the group institute their own</w:t>
      </w:r>
      <w:r w:rsidR="00361495">
        <w:rPr>
          <w:rFonts w:ascii="Times New Roman" w:hAnsi="Times New Roman" w:cs="Times New Roman"/>
          <w:sz w:val="24"/>
          <w:szCs w:val="24"/>
        </w:rPr>
        <w:t xml:space="preserve"> responsibilities and positions.</w:t>
      </w:r>
      <w:r w:rsidR="0097452B">
        <w:rPr>
          <w:rFonts w:ascii="Times New Roman" w:hAnsi="Times New Roman" w:cs="Times New Roman"/>
          <w:sz w:val="24"/>
          <w:szCs w:val="24"/>
        </w:rPr>
        <w:t xml:space="preserve"> </w:t>
      </w:r>
      <w:r w:rsidR="00D0379F">
        <w:rPr>
          <w:rFonts w:ascii="Times New Roman" w:hAnsi="Times New Roman" w:cs="Times New Roman"/>
          <w:sz w:val="24"/>
          <w:szCs w:val="24"/>
        </w:rPr>
        <w:t>The opposite</w:t>
      </w:r>
      <w:r w:rsidR="00095FF9">
        <w:rPr>
          <w:rFonts w:ascii="Times New Roman" w:hAnsi="Times New Roman" w:cs="Times New Roman"/>
          <w:sz w:val="24"/>
          <w:szCs w:val="24"/>
        </w:rPr>
        <w:t xml:space="preserve"> may be seen in a </w:t>
      </w:r>
      <w:r w:rsidR="00B94AD5" w:rsidRPr="00B94AD5">
        <w:rPr>
          <w:rFonts w:ascii="Times New Roman" w:hAnsi="Times New Roman" w:cs="Times New Roman"/>
          <w:sz w:val="24"/>
          <w:szCs w:val="24"/>
        </w:rPr>
        <w:t>d</w:t>
      </w:r>
      <w:r w:rsidR="00D83A63" w:rsidRPr="00B94AD5">
        <w:rPr>
          <w:rFonts w:ascii="Times New Roman" w:hAnsi="Times New Roman" w:cs="Times New Roman"/>
          <w:sz w:val="24"/>
          <w:szCs w:val="24"/>
        </w:rPr>
        <w:t>emocratic</w:t>
      </w:r>
      <w:r w:rsidR="00095FF9">
        <w:rPr>
          <w:rFonts w:ascii="Times New Roman" w:hAnsi="Times New Roman" w:cs="Times New Roman"/>
          <w:sz w:val="24"/>
          <w:szCs w:val="24"/>
        </w:rPr>
        <w:t xml:space="preserve"> leadership style, which</w:t>
      </w:r>
      <w:r w:rsidR="00D13B36">
        <w:rPr>
          <w:rFonts w:ascii="Times New Roman" w:hAnsi="Times New Roman" w:cs="Times New Roman"/>
          <w:sz w:val="24"/>
          <w:szCs w:val="24"/>
        </w:rPr>
        <w:t xml:space="preserve"> according to Weber (2013, p. 82)</w:t>
      </w:r>
      <w:r w:rsidR="00095FF9">
        <w:rPr>
          <w:rFonts w:ascii="Times New Roman" w:hAnsi="Times New Roman" w:cs="Times New Roman"/>
          <w:sz w:val="24"/>
          <w:szCs w:val="24"/>
        </w:rPr>
        <w:t xml:space="preserve"> is concerned on </w:t>
      </w:r>
      <w:r w:rsidR="00D13B36">
        <w:rPr>
          <w:rFonts w:ascii="Times New Roman" w:hAnsi="Times New Roman" w:cs="Times New Roman"/>
          <w:sz w:val="24"/>
          <w:szCs w:val="24"/>
        </w:rPr>
        <w:t>the</w:t>
      </w:r>
      <w:r w:rsidR="00D13B36">
        <w:rPr>
          <w:rFonts w:ascii="Times New Roman" w:hAnsi="Times New Roman" w:cs="Times New Roman"/>
          <w:i/>
          <w:sz w:val="24"/>
          <w:szCs w:val="24"/>
        </w:rPr>
        <w:t xml:space="preserve"> ‘behaviour that influences people in a manner consistent with and/or conducive to basic democratic principles and processes, such as self-determination, inclusiveness, equal participation, and deliberation’. </w:t>
      </w:r>
      <w:r w:rsidR="00BF7249">
        <w:rPr>
          <w:rFonts w:ascii="Times New Roman" w:hAnsi="Times New Roman" w:cs="Times New Roman"/>
          <w:sz w:val="24"/>
          <w:szCs w:val="24"/>
        </w:rPr>
        <w:t>Th</w:t>
      </w:r>
      <w:r w:rsidR="00565A1A">
        <w:rPr>
          <w:rFonts w:ascii="Times New Roman" w:hAnsi="Times New Roman" w:cs="Times New Roman"/>
          <w:sz w:val="24"/>
          <w:szCs w:val="24"/>
        </w:rPr>
        <w:t>is type of leadership is often</w:t>
      </w:r>
      <w:r w:rsidR="00BF7249">
        <w:rPr>
          <w:rFonts w:ascii="Times New Roman" w:hAnsi="Times New Roman" w:cs="Times New Roman"/>
          <w:sz w:val="24"/>
          <w:szCs w:val="24"/>
        </w:rPr>
        <w:t xml:space="preserve"> used within all public services, in order to hand out responsibility to the person most suited to the required role. </w:t>
      </w:r>
    </w:p>
    <w:p w:rsidR="00D53C97" w:rsidRPr="00915B86" w:rsidRDefault="00D80589" w:rsidP="00AA32A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With leadership being central to how an organisation is run, it is </w:t>
      </w:r>
      <w:r w:rsidR="00E63CD2">
        <w:rPr>
          <w:rFonts w:ascii="Times New Roman" w:hAnsi="Times New Roman" w:cs="Times New Roman"/>
          <w:sz w:val="24"/>
          <w:szCs w:val="24"/>
        </w:rPr>
        <w:t xml:space="preserve">inevitable that leaders will be faced with many different and complex situations. Some of these will be minor, </w:t>
      </w:r>
      <w:r w:rsidR="00477D3D">
        <w:rPr>
          <w:rFonts w:ascii="Times New Roman" w:hAnsi="Times New Roman" w:cs="Times New Roman"/>
          <w:sz w:val="24"/>
          <w:szCs w:val="24"/>
        </w:rPr>
        <w:t xml:space="preserve">and not have a lasting effect on the organisation. However, other decisions may be large and upshot any person or establishment that works under that type of leadership. For that reason, decision making </w:t>
      </w:r>
      <w:r w:rsidR="006E44E6">
        <w:rPr>
          <w:rFonts w:ascii="Times New Roman" w:hAnsi="Times New Roman" w:cs="Times New Roman"/>
          <w:sz w:val="24"/>
          <w:szCs w:val="24"/>
        </w:rPr>
        <w:t>has a vital role in the day to day activities of a leader. It is according to Warren (2013, p.1) ‘</w:t>
      </w:r>
      <w:r w:rsidR="006E44E6" w:rsidRPr="00DD4CC9">
        <w:rPr>
          <w:rFonts w:ascii="Times New Roman" w:hAnsi="Times New Roman" w:cs="Times New Roman"/>
          <w:i/>
          <w:sz w:val="24"/>
          <w:szCs w:val="24"/>
        </w:rPr>
        <w:t xml:space="preserve">the cornerstone skill for anyone in a leadership </w:t>
      </w:r>
      <w:r w:rsidR="00B0008C" w:rsidRPr="00DD4CC9">
        <w:rPr>
          <w:rFonts w:ascii="Times New Roman" w:hAnsi="Times New Roman" w:cs="Times New Roman"/>
          <w:i/>
          <w:sz w:val="24"/>
          <w:szCs w:val="24"/>
        </w:rPr>
        <w:t>position</w:t>
      </w:r>
      <w:r w:rsidR="00DD4CC9" w:rsidRPr="00DD4CC9">
        <w:rPr>
          <w:rFonts w:ascii="Times New Roman" w:hAnsi="Times New Roman" w:cs="Times New Roman"/>
          <w:i/>
          <w:sz w:val="24"/>
          <w:szCs w:val="24"/>
        </w:rPr>
        <w:t xml:space="preserve"> that</w:t>
      </w:r>
      <w:r w:rsidR="00915B86" w:rsidRPr="00DD4CC9">
        <w:rPr>
          <w:rFonts w:ascii="Times New Roman" w:hAnsi="Times New Roman" w:cs="Times New Roman"/>
          <w:i/>
          <w:sz w:val="24"/>
          <w:szCs w:val="24"/>
        </w:rPr>
        <w:t xml:space="preserve"> differentiate the good leaders of the organisation to the bad</w:t>
      </w:r>
      <w:r w:rsidR="00DD4CC9" w:rsidRPr="00DD4CC9">
        <w:rPr>
          <w:rFonts w:ascii="Times New Roman" w:hAnsi="Times New Roman" w:cs="Times New Roman"/>
          <w:i/>
          <w:sz w:val="24"/>
          <w:szCs w:val="24"/>
        </w:rPr>
        <w:t>’</w:t>
      </w:r>
      <w:r w:rsidR="00915B86" w:rsidRPr="00DD4CC9">
        <w:rPr>
          <w:rFonts w:ascii="Times New Roman" w:hAnsi="Times New Roman" w:cs="Times New Roman"/>
          <w:i/>
          <w:sz w:val="24"/>
          <w:szCs w:val="24"/>
        </w:rPr>
        <w:t>.</w:t>
      </w:r>
      <w:r w:rsidR="00915B86">
        <w:rPr>
          <w:rFonts w:ascii="Times New Roman" w:hAnsi="Times New Roman" w:cs="Times New Roman"/>
          <w:sz w:val="24"/>
          <w:szCs w:val="24"/>
        </w:rPr>
        <w:t xml:space="preserve">  </w:t>
      </w:r>
    </w:p>
    <w:p w:rsidR="00BF7249" w:rsidRPr="00361918" w:rsidRDefault="00AA32AF" w:rsidP="00AA32AF">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0B5A12">
        <w:rPr>
          <w:rFonts w:ascii="Times New Roman" w:hAnsi="Times New Roman" w:cs="Times New Roman"/>
          <w:sz w:val="24"/>
          <w:szCs w:val="24"/>
        </w:rPr>
        <w:t xml:space="preserve"> </w:t>
      </w:r>
      <w:r>
        <w:rPr>
          <w:rFonts w:ascii="Times New Roman" w:hAnsi="Times New Roman" w:cs="Times New Roman"/>
          <w:sz w:val="24"/>
          <w:szCs w:val="24"/>
        </w:rPr>
        <w:t xml:space="preserve">essence of this </w:t>
      </w:r>
      <w:r w:rsidRPr="00363FF4">
        <w:rPr>
          <w:rFonts w:ascii="Times New Roman" w:hAnsi="Times New Roman" w:cs="Times New Roman"/>
          <w:sz w:val="24"/>
          <w:szCs w:val="24"/>
        </w:rPr>
        <w:t xml:space="preserve">essay will </w:t>
      </w:r>
      <w:r w:rsidR="000E404E">
        <w:rPr>
          <w:rFonts w:ascii="Times New Roman" w:hAnsi="Times New Roman" w:cs="Times New Roman"/>
          <w:sz w:val="24"/>
          <w:szCs w:val="24"/>
        </w:rPr>
        <w:t xml:space="preserve">consequently </w:t>
      </w:r>
      <w:r w:rsidRPr="00363FF4">
        <w:rPr>
          <w:rFonts w:ascii="Times New Roman" w:hAnsi="Times New Roman" w:cs="Times New Roman"/>
          <w:sz w:val="24"/>
          <w:szCs w:val="24"/>
        </w:rPr>
        <w:t xml:space="preserve">focus on the </w:t>
      </w:r>
      <w:r w:rsidR="00E0027E">
        <w:rPr>
          <w:rFonts w:ascii="Times New Roman" w:hAnsi="Times New Roman" w:cs="Times New Roman"/>
          <w:sz w:val="24"/>
          <w:szCs w:val="24"/>
        </w:rPr>
        <w:t xml:space="preserve">decision making within the </w:t>
      </w:r>
      <w:r w:rsidRPr="00363FF4">
        <w:rPr>
          <w:rFonts w:ascii="Times New Roman" w:hAnsi="Times New Roman" w:cs="Times New Roman"/>
          <w:sz w:val="24"/>
          <w:szCs w:val="24"/>
        </w:rPr>
        <w:t>fire service</w:t>
      </w:r>
      <w:r>
        <w:rPr>
          <w:rFonts w:ascii="Times New Roman" w:hAnsi="Times New Roman" w:cs="Times New Roman"/>
          <w:sz w:val="24"/>
          <w:szCs w:val="24"/>
        </w:rPr>
        <w:t xml:space="preserve">, </w:t>
      </w:r>
      <w:r w:rsidRPr="00363FF4">
        <w:rPr>
          <w:rFonts w:ascii="Times New Roman" w:hAnsi="Times New Roman" w:cs="Times New Roman"/>
          <w:sz w:val="24"/>
          <w:szCs w:val="24"/>
        </w:rPr>
        <w:t>draw</w:t>
      </w:r>
      <w:r>
        <w:rPr>
          <w:rFonts w:ascii="Times New Roman" w:hAnsi="Times New Roman" w:cs="Times New Roman"/>
          <w:sz w:val="24"/>
          <w:szCs w:val="24"/>
        </w:rPr>
        <w:t>ing</w:t>
      </w:r>
      <w:r w:rsidRPr="00363FF4">
        <w:rPr>
          <w:rFonts w:ascii="Times New Roman" w:hAnsi="Times New Roman" w:cs="Times New Roman"/>
          <w:sz w:val="24"/>
          <w:szCs w:val="24"/>
        </w:rPr>
        <w:t xml:space="preserve"> attention to specific case studies to aim and provide real </w:t>
      </w:r>
      <w:r>
        <w:rPr>
          <w:rFonts w:ascii="Times New Roman" w:hAnsi="Times New Roman" w:cs="Times New Roman"/>
          <w:sz w:val="24"/>
          <w:szCs w:val="24"/>
        </w:rPr>
        <w:t xml:space="preserve">life </w:t>
      </w:r>
      <w:r w:rsidRPr="00363FF4">
        <w:rPr>
          <w:rFonts w:ascii="Times New Roman" w:hAnsi="Times New Roman" w:cs="Times New Roman"/>
          <w:sz w:val="24"/>
          <w:szCs w:val="24"/>
        </w:rPr>
        <w:t xml:space="preserve">illustration of how the fire </w:t>
      </w:r>
      <w:r>
        <w:rPr>
          <w:rFonts w:ascii="Times New Roman" w:hAnsi="Times New Roman" w:cs="Times New Roman"/>
          <w:sz w:val="24"/>
          <w:szCs w:val="24"/>
        </w:rPr>
        <w:t>service responds</w:t>
      </w:r>
      <w:r w:rsidR="00E0027E">
        <w:rPr>
          <w:rFonts w:ascii="Times New Roman" w:hAnsi="Times New Roman" w:cs="Times New Roman"/>
          <w:sz w:val="24"/>
          <w:szCs w:val="24"/>
        </w:rPr>
        <w:t xml:space="preserve"> to key decisions</w:t>
      </w:r>
      <w:r>
        <w:rPr>
          <w:rFonts w:ascii="Times New Roman" w:hAnsi="Times New Roman" w:cs="Times New Roman"/>
          <w:sz w:val="24"/>
          <w:szCs w:val="24"/>
        </w:rPr>
        <w:t xml:space="preserve">. In addition, problem solving will play a major role </w:t>
      </w:r>
      <w:r w:rsidR="00FA718F">
        <w:rPr>
          <w:rFonts w:ascii="Times New Roman" w:hAnsi="Times New Roman" w:cs="Times New Roman"/>
          <w:sz w:val="24"/>
          <w:szCs w:val="24"/>
        </w:rPr>
        <w:t xml:space="preserve">in order </w:t>
      </w:r>
      <w:r>
        <w:rPr>
          <w:rFonts w:ascii="Times New Roman" w:hAnsi="Times New Roman" w:cs="Times New Roman"/>
          <w:sz w:val="24"/>
          <w:szCs w:val="24"/>
        </w:rPr>
        <w:t>to contrast how the fire service has adapted to their err</w:t>
      </w:r>
      <w:r w:rsidR="008047D9">
        <w:rPr>
          <w:rFonts w:ascii="Times New Roman" w:hAnsi="Times New Roman" w:cs="Times New Roman"/>
          <w:sz w:val="24"/>
          <w:szCs w:val="24"/>
        </w:rPr>
        <w:t xml:space="preserve">ors made in previous instances in order to </w:t>
      </w:r>
      <w:r>
        <w:rPr>
          <w:rFonts w:ascii="Times New Roman" w:hAnsi="Times New Roman" w:cs="Times New Roman"/>
          <w:sz w:val="24"/>
          <w:szCs w:val="24"/>
        </w:rPr>
        <w:t xml:space="preserve">determining whether improvements have been made under new leadership. To do this, the essay will view what type of leadership the fire service have demonstrated to resolve complex issues in the modern era, giving rise to specific theories and leadership styles. </w:t>
      </w:r>
    </w:p>
    <w:p w:rsidR="00434DC0" w:rsidRDefault="00A04C73" w:rsidP="00BF7249">
      <w:pPr>
        <w:spacing w:line="360" w:lineRule="auto"/>
        <w:ind w:firstLine="720"/>
        <w:jc w:val="both"/>
        <w:rPr>
          <w:rFonts w:ascii="Times New Roman" w:hAnsi="Times New Roman" w:cs="Times New Roman"/>
          <w:sz w:val="24"/>
          <w:szCs w:val="24"/>
        </w:rPr>
      </w:pPr>
      <w:r w:rsidRPr="00363FF4">
        <w:rPr>
          <w:rFonts w:ascii="Times New Roman" w:hAnsi="Times New Roman" w:cs="Times New Roman"/>
          <w:sz w:val="24"/>
          <w:szCs w:val="24"/>
        </w:rPr>
        <w:t xml:space="preserve">The </w:t>
      </w:r>
      <w:r w:rsidR="00D93D77" w:rsidRPr="00363FF4">
        <w:rPr>
          <w:rFonts w:ascii="Times New Roman" w:hAnsi="Times New Roman" w:cs="Times New Roman"/>
          <w:sz w:val="24"/>
          <w:szCs w:val="24"/>
        </w:rPr>
        <w:t>heart</w:t>
      </w:r>
      <w:r w:rsidRPr="00363FF4">
        <w:rPr>
          <w:rFonts w:ascii="Times New Roman" w:hAnsi="Times New Roman" w:cs="Times New Roman"/>
          <w:sz w:val="24"/>
          <w:szCs w:val="24"/>
        </w:rPr>
        <w:t xml:space="preserve"> of leadership </w:t>
      </w:r>
      <w:r>
        <w:rPr>
          <w:rFonts w:ascii="Times New Roman" w:hAnsi="Times New Roman" w:cs="Times New Roman"/>
          <w:sz w:val="24"/>
          <w:szCs w:val="24"/>
        </w:rPr>
        <w:t>lies with the ability of one individual influencing</w:t>
      </w:r>
      <w:r w:rsidRPr="00363FF4">
        <w:rPr>
          <w:rFonts w:ascii="Times New Roman" w:hAnsi="Times New Roman" w:cs="Times New Roman"/>
          <w:sz w:val="24"/>
          <w:szCs w:val="24"/>
        </w:rPr>
        <w:t xml:space="preserve"> other members</w:t>
      </w:r>
      <w:r>
        <w:rPr>
          <w:rFonts w:ascii="Times New Roman" w:hAnsi="Times New Roman" w:cs="Times New Roman"/>
          <w:sz w:val="24"/>
          <w:szCs w:val="24"/>
        </w:rPr>
        <w:t xml:space="preserve"> around them</w:t>
      </w:r>
      <w:r w:rsidRPr="00363FF4">
        <w:rPr>
          <w:rFonts w:ascii="Times New Roman" w:hAnsi="Times New Roman" w:cs="Times New Roman"/>
          <w:sz w:val="24"/>
          <w:szCs w:val="24"/>
        </w:rPr>
        <w:t xml:space="preserve">. </w:t>
      </w:r>
      <w:r w:rsidR="006F4D5A">
        <w:rPr>
          <w:rFonts w:ascii="Times New Roman" w:hAnsi="Times New Roman" w:cs="Times New Roman"/>
          <w:sz w:val="24"/>
          <w:szCs w:val="24"/>
        </w:rPr>
        <w:t>It is for that reason imperative to have a respectable s</w:t>
      </w:r>
      <w:r w:rsidR="00D21B73">
        <w:rPr>
          <w:rFonts w:ascii="Times New Roman" w:hAnsi="Times New Roman" w:cs="Times New Roman"/>
          <w:sz w:val="24"/>
          <w:szCs w:val="24"/>
        </w:rPr>
        <w:t>trategy in place, as it produces actions and decisions to guide an</w:t>
      </w:r>
      <w:r w:rsidR="001F3E36">
        <w:rPr>
          <w:rFonts w:ascii="Times New Roman" w:hAnsi="Times New Roman" w:cs="Times New Roman"/>
          <w:sz w:val="24"/>
          <w:szCs w:val="24"/>
        </w:rPr>
        <w:t xml:space="preserve"> organisation. Evidence of this may be seen </w:t>
      </w:r>
      <w:r w:rsidR="00D21B73">
        <w:rPr>
          <w:rFonts w:ascii="Times New Roman" w:hAnsi="Times New Roman" w:cs="Times New Roman"/>
          <w:sz w:val="24"/>
          <w:szCs w:val="24"/>
        </w:rPr>
        <w:t>with</w:t>
      </w:r>
      <w:r w:rsidR="006F4D5A">
        <w:rPr>
          <w:rFonts w:ascii="Times New Roman" w:hAnsi="Times New Roman" w:cs="Times New Roman"/>
          <w:sz w:val="24"/>
          <w:szCs w:val="24"/>
        </w:rPr>
        <w:t xml:space="preserve"> South Wales Fire </w:t>
      </w:r>
      <w:r w:rsidR="003975C0">
        <w:rPr>
          <w:rFonts w:ascii="Times New Roman" w:hAnsi="Times New Roman" w:cs="Times New Roman"/>
          <w:sz w:val="24"/>
          <w:szCs w:val="24"/>
        </w:rPr>
        <w:t xml:space="preserve">and </w:t>
      </w:r>
      <w:r w:rsidR="00D21B73">
        <w:rPr>
          <w:rFonts w:ascii="Times New Roman" w:hAnsi="Times New Roman" w:cs="Times New Roman"/>
          <w:sz w:val="24"/>
          <w:szCs w:val="24"/>
        </w:rPr>
        <w:t>Rescue</w:t>
      </w:r>
      <w:r w:rsidR="003975C0">
        <w:rPr>
          <w:rFonts w:ascii="Times New Roman" w:hAnsi="Times New Roman" w:cs="Times New Roman"/>
          <w:sz w:val="24"/>
          <w:szCs w:val="24"/>
        </w:rPr>
        <w:t xml:space="preserve"> Service</w:t>
      </w:r>
      <w:r w:rsidR="001F3E36">
        <w:rPr>
          <w:rFonts w:ascii="Times New Roman" w:hAnsi="Times New Roman" w:cs="Times New Roman"/>
          <w:sz w:val="24"/>
          <w:szCs w:val="24"/>
        </w:rPr>
        <w:t>, who</w:t>
      </w:r>
      <w:r w:rsidR="006F4D5A">
        <w:rPr>
          <w:rFonts w:ascii="Times New Roman" w:hAnsi="Times New Roman" w:cs="Times New Roman"/>
          <w:sz w:val="24"/>
          <w:szCs w:val="24"/>
        </w:rPr>
        <w:t xml:space="preserve"> have a strategic plan from 2018 to 2023, ‘</w:t>
      </w:r>
      <w:r w:rsidR="006F4D5A">
        <w:rPr>
          <w:rFonts w:ascii="Times New Roman" w:hAnsi="Times New Roman" w:cs="Times New Roman"/>
          <w:i/>
          <w:sz w:val="24"/>
          <w:szCs w:val="24"/>
        </w:rPr>
        <w:t xml:space="preserve">to make South Wales safer by reducing risk’ </w:t>
      </w:r>
      <w:r w:rsidR="00061132">
        <w:rPr>
          <w:rFonts w:ascii="Times New Roman" w:hAnsi="Times New Roman" w:cs="Times New Roman"/>
          <w:sz w:val="24"/>
          <w:szCs w:val="24"/>
        </w:rPr>
        <w:t>(</w:t>
      </w:r>
      <w:r w:rsidR="004D0620">
        <w:rPr>
          <w:rFonts w:ascii="Times New Roman" w:hAnsi="Times New Roman" w:cs="Times New Roman"/>
          <w:sz w:val="24"/>
          <w:szCs w:val="24"/>
        </w:rPr>
        <w:t xml:space="preserve">South Wales Fire and Rescue Service, 2018 </w:t>
      </w:r>
      <w:r w:rsidR="00061132">
        <w:rPr>
          <w:rFonts w:ascii="Times New Roman" w:hAnsi="Times New Roman" w:cs="Times New Roman"/>
          <w:sz w:val="24"/>
          <w:szCs w:val="24"/>
        </w:rPr>
        <w:t>p.10).</w:t>
      </w:r>
      <w:r w:rsidR="007F2BDF">
        <w:rPr>
          <w:rFonts w:ascii="Times New Roman" w:hAnsi="Times New Roman" w:cs="Times New Roman"/>
          <w:sz w:val="24"/>
          <w:szCs w:val="24"/>
        </w:rPr>
        <w:t xml:space="preserve"> T</w:t>
      </w:r>
      <w:r w:rsidR="00061132">
        <w:rPr>
          <w:rFonts w:ascii="Times New Roman" w:hAnsi="Times New Roman" w:cs="Times New Roman"/>
          <w:sz w:val="24"/>
          <w:szCs w:val="24"/>
        </w:rPr>
        <w:t>o do this t</w:t>
      </w:r>
      <w:r w:rsidR="00542BCF">
        <w:rPr>
          <w:rFonts w:ascii="Times New Roman" w:hAnsi="Times New Roman" w:cs="Times New Roman"/>
          <w:sz w:val="24"/>
          <w:szCs w:val="24"/>
        </w:rPr>
        <w:t>hey require 5 stra</w:t>
      </w:r>
      <w:r w:rsidR="00683A00">
        <w:rPr>
          <w:rFonts w:ascii="Times New Roman" w:hAnsi="Times New Roman" w:cs="Times New Roman"/>
          <w:sz w:val="24"/>
          <w:szCs w:val="24"/>
        </w:rPr>
        <w:t>tegic actions</w:t>
      </w:r>
      <w:r w:rsidR="00542BCF">
        <w:rPr>
          <w:rFonts w:ascii="Times New Roman" w:hAnsi="Times New Roman" w:cs="Times New Roman"/>
          <w:sz w:val="24"/>
          <w:szCs w:val="24"/>
        </w:rPr>
        <w:t>:</w:t>
      </w:r>
      <w:r w:rsidR="00061132">
        <w:rPr>
          <w:rFonts w:ascii="Times New Roman" w:hAnsi="Times New Roman" w:cs="Times New Roman"/>
          <w:sz w:val="24"/>
          <w:szCs w:val="24"/>
        </w:rPr>
        <w:t xml:space="preserve"> ‘serving community needs, working with others, </w:t>
      </w:r>
      <w:r w:rsidR="004D0620">
        <w:rPr>
          <w:rFonts w:ascii="Times New Roman" w:hAnsi="Times New Roman" w:cs="Times New Roman"/>
          <w:sz w:val="24"/>
          <w:szCs w:val="24"/>
        </w:rPr>
        <w:t>to innovate and improve performance</w:t>
      </w:r>
      <w:r w:rsidR="00061132">
        <w:rPr>
          <w:rFonts w:ascii="Times New Roman" w:hAnsi="Times New Roman" w:cs="Times New Roman"/>
          <w:sz w:val="24"/>
          <w:szCs w:val="24"/>
        </w:rPr>
        <w:t xml:space="preserve">, the use of education, enforcement and response, and </w:t>
      </w:r>
      <w:r w:rsidR="00E755D2">
        <w:rPr>
          <w:rFonts w:ascii="Times New Roman" w:hAnsi="Times New Roman" w:cs="Times New Roman"/>
          <w:sz w:val="24"/>
          <w:szCs w:val="24"/>
        </w:rPr>
        <w:t xml:space="preserve">finally </w:t>
      </w:r>
      <w:r w:rsidR="004D0620">
        <w:rPr>
          <w:rFonts w:ascii="Times New Roman" w:hAnsi="Times New Roman" w:cs="Times New Roman"/>
          <w:sz w:val="24"/>
          <w:szCs w:val="24"/>
        </w:rPr>
        <w:t>to succeed</w:t>
      </w:r>
      <w:r w:rsidR="00E755D2">
        <w:rPr>
          <w:rFonts w:ascii="Times New Roman" w:hAnsi="Times New Roman" w:cs="Times New Roman"/>
          <w:sz w:val="24"/>
          <w:szCs w:val="24"/>
        </w:rPr>
        <w:t xml:space="preserve"> in </w:t>
      </w:r>
      <w:r w:rsidR="004D0620">
        <w:rPr>
          <w:rFonts w:ascii="Times New Roman" w:hAnsi="Times New Roman" w:cs="Times New Roman"/>
          <w:sz w:val="24"/>
          <w:szCs w:val="24"/>
        </w:rPr>
        <w:t xml:space="preserve">what </w:t>
      </w:r>
      <w:r w:rsidR="00E755D2">
        <w:rPr>
          <w:rFonts w:ascii="Times New Roman" w:hAnsi="Times New Roman" w:cs="Times New Roman"/>
          <w:sz w:val="24"/>
          <w:szCs w:val="24"/>
        </w:rPr>
        <w:t>their aim</w:t>
      </w:r>
      <w:r w:rsidR="004D0620">
        <w:rPr>
          <w:rFonts w:ascii="Times New Roman" w:hAnsi="Times New Roman" w:cs="Times New Roman"/>
          <w:sz w:val="24"/>
          <w:szCs w:val="24"/>
        </w:rPr>
        <w:t xml:space="preserve"> is</w:t>
      </w:r>
      <w:r w:rsidR="00061132">
        <w:rPr>
          <w:rFonts w:ascii="Times New Roman" w:hAnsi="Times New Roman" w:cs="Times New Roman"/>
          <w:sz w:val="24"/>
          <w:szCs w:val="24"/>
        </w:rPr>
        <w:t>’</w:t>
      </w:r>
      <w:r w:rsidR="004D0620">
        <w:rPr>
          <w:rFonts w:ascii="Times New Roman" w:hAnsi="Times New Roman" w:cs="Times New Roman"/>
          <w:sz w:val="24"/>
          <w:szCs w:val="24"/>
        </w:rPr>
        <w:t xml:space="preserve"> (South Wales Fire and Rescue Service, 2018 p.10)</w:t>
      </w:r>
      <w:r w:rsidR="00061132">
        <w:rPr>
          <w:rFonts w:ascii="Times New Roman" w:hAnsi="Times New Roman" w:cs="Times New Roman"/>
          <w:sz w:val="24"/>
          <w:szCs w:val="24"/>
        </w:rPr>
        <w:t xml:space="preserve">. </w:t>
      </w:r>
      <w:r w:rsidR="00D21B73">
        <w:rPr>
          <w:rFonts w:ascii="Times New Roman" w:hAnsi="Times New Roman" w:cs="Times New Roman"/>
          <w:sz w:val="24"/>
          <w:szCs w:val="24"/>
        </w:rPr>
        <w:t xml:space="preserve">By undertaking these actions, a </w:t>
      </w:r>
      <w:r w:rsidR="00395F6B">
        <w:rPr>
          <w:rFonts w:ascii="Times New Roman" w:hAnsi="Times New Roman" w:cs="Times New Roman"/>
          <w:sz w:val="24"/>
          <w:szCs w:val="24"/>
        </w:rPr>
        <w:t>conquering</w:t>
      </w:r>
      <w:r w:rsidR="00D21B73">
        <w:rPr>
          <w:rFonts w:ascii="Times New Roman" w:hAnsi="Times New Roman" w:cs="Times New Roman"/>
          <w:sz w:val="24"/>
          <w:szCs w:val="24"/>
        </w:rPr>
        <w:t xml:space="preserve"> mission should </w:t>
      </w:r>
      <w:r w:rsidR="00395F6B">
        <w:rPr>
          <w:rFonts w:ascii="Times New Roman" w:hAnsi="Times New Roman" w:cs="Times New Roman"/>
          <w:sz w:val="24"/>
          <w:szCs w:val="24"/>
        </w:rPr>
        <w:t>be executed and the organisation will be successful.</w:t>
      </w:r>
      <w:r w:rsidR="00D21B73">
        <w:rPr>
          <w:rFonts w:ascii="Times New Roman" w:hAnsi="Times New Roman" w:cs="Times New Roman"/>
          <w:sz w:val="24"/>
          <w:szCs w:val="24"/>
        </w:rPr>
        <w:t xml:space="preserve"> </w:t>
      </w:r>
    </w:p>
    <w:p w:rsidR="00AD2486" w:rsidRPr="00CD1022" w:rsidRDefault="00FD183E" w:rsidP="00AD24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w:t>
      </w:r>
      <w:r w:rsidR="00D21B73">
        <w:rPr>
          <w:rFonts w:ascii="Times New Roman" w:hAnsi="Times New Roman" w:cs="Times New Roman"/>
          <w:sz w:val="24"/>
          <w:szCs w:val="24"/>
        </w:rPr>
        <w:t xml:space="preserve">for this to occur, leadership has an enormous </w:t>
      </w:r>
      <w:r w:rsidR="002458C4">
        <w:rPr>
          <w:rFonts w:ascii="Times New Roman" w:hAnsi="Times New Roman" w:cs="Times New Roman"/>
          <w:sz w:val="24"/>
          <w:szCs w:val="24"/>
        </w:rPr>
        <w:t>role in the execution, such</w:t>
      </w:r>
      <w:r w:rsidR="00D21B73">
        <w:rPr>
          <w:rFonts w:ascii="Times New Roman" w:hAnsi="Times New Roman" w:cs="Times New Roman"/>
          <w:sz w:val="24"/>
          <w:szCs w:val="24"/>
        </w:rPr>
        <w:t xml:space="preserve"> </w:t>
      </w:r>
      <w:r w:rsidR="002458C4">
        <w:rPr>
          <w:rFonts w:ascii="Times New Roman" w:hAnsi="Times New Roman" w:cs="Times New Roman"/>
          <w:sz w:val="24"/>
          <w:szCs w:val="24"/>
        </w:rPr>
        <w:t>was evident in a personal experi</w:t>
      </w:r>
      <w:r w:rsidR="00E91EC8">
        <w:rPr>
          <w:rFonts w:ascii="Times New Roman" w:hAnsi="Times New Roman" w:cs="Times New Roman"/>
          <w:sz w:val="24"/>
          <w:szCs w:val="24"/>
        </w:rPr>
        <w:t>ence gained in Rhossi</w:t>
      </w:r>
      <w:r w:rsidR="002458C4">
        <w:rPr>
          <w:rFonts w:ascii="Times New Roman" w:hAnsi="Times New Roman" w:cs="Times New Roman"/>
          <w:sz w:val="24"/>
          <w:szCs w:val="24"/>
        </w:rPr>
        <w:t xml:space="preserve">li. </w:t>
      </w:r>
      <w:r w:rsidR="00A12B86">
        <w:rPr>
          <w:rFonts w:ascii="Times New Roman" w:hAnsi="Times New Roman" w:cs="Times New Roman"/>
          <w:sz w:val="24"/>
          <w:szCs w:val="24"/>
        </w:rPr>
        <w:t>During the expedition, a</w:t>
      </w:r>
      <w:r w:rsidR="00637904">
        <w:rPr>
          <w:rFonts w:ascii="Times New Roman" w:hAnsi="Times New Roman" w:cs="Times New Roman"/>
          <w:sz w:val="24"/>
          <w:szCs w:val="24"/>
        </w:rPr>
        <w:t xml:space="preserve"> task </w:t>
      </w:r>
      <w:r w:rsidR="00A12B86">
        <w:rPr>
          <w:rFonts w:ascii="Times New Roman" w:hAnsi="Times New Roman" w:cs="Times New Roman"/>
          <w:sz w:val="24"/>
          <w:szCs w:val="24"/>
        </w:rPr>
        <w:t xml:space="preserve">was given </w:t>
      </w:r>
      <w:r w:rsidR="00637904">
        <w:rPr>
          <w:rFonts w:ascii="Times New Roman" w:hAnsi="Times New Roman" w:cs="Times New Roman"/>
          <w:sz w:val="24"/>
          <w:szCs w:val="24"/>
        </w:rPr>
        <w:t xml:space="preserve">to </w:t>
      </w:r>
      <w:r w:rsidR="007D7676">
        <w:rPr>
          <w:rFonts w:ascii="Times New Roman" w:hAnsi="Times New Roman" w:cs="Times New Roman"/>
          <w:sz w:val="24"/>
          <w:szCs w:val="24"/>
        </w:rPr>
        <w:t>put together</w:t>
      </w:r>
      <w:r w:rsidR="00637904">
        <w:rPr>
          <w:rFonts w:ascii="Times New Roman" w:hAnsi="Times New Roman" w:cs="Times New Roman"/>
          <w:sz w:val="24"/>
          <w:szCs w:val="24"/>
        </w:rPr>
        <w:t xml:space="preserve"> </w:t>
      </w:r>
      <w:r w:rsidR="007D7676">
        <w:rPr>
          <w:rFonts w:ascii="Times New Roman" w:hAnsi="Times New Roman" w:cs="Times New Roman"/>
          <w:sz w:val="24"/>
          <w:szCs w:val="24"/>
        </w:rPr>
        <w:t xml:space="preserve">a hideout </w:t>
      </w:r>
      <w:r w:rsidR="00A12B86">
        <w:rPr>
          <w:rFonts w:ascii="Times New Roman" w:hAnsi="Times New Roman" w:cs="Times New Roman"/>
          <w:sz w:val="24"/>
          <w:szCs w:val="24"/>
        </w:rPr>
        <w:t xml:space="preserve">within a group </w:t>
      </w:r>
      <w:r w:rsidR="00683A00">
        <w:rPr>
          <w:rFonts w:ascii="Times New Roman" w:hAnsi="Times New Roman" w:cs="Times New Roman"/>
          <w:sz w:val="24"/>
          <w:szCs w:val="24"/>
        </w:rPr>
        <w:t>of 4 with only wood, rope and knives</w:t>
      </w:r>
      <w:r w:rsidR="00A12B86">
        <w:rPr>
          <w:rFonts w:ascii="Times New Roman" w:hAnsi="Times New Roman" w:cs="Times New Roman"/>
          <w:sz w:val="24"/>
          <w:szCs w:val="24"/>
        </w:rPr>
        <w:t xml:space="preserve"> as supplies. </w:t>
      </w:r>
      <w:r w:rsidR="003B2E46">
        <w:rPr>
          <w:rFonts w:ascii="Times New Roman" w:hAnsi="Times New Roman" w:cs="Times New Roman"/>
          <w:sz w:val="24"/>
          <w:szCs w:val="24"/>
        </w:rPr>
        <w:t>It was apparent that in order to complete the task</w:t>
      </w:r>
      <w:r w:rsidR="00637904">
        <w:rPr>
          <w:rFonts w:ascii="Times New Roman" w:hAnsi="Times New Roman" w:cs="Times New Roman"/>
          <w:sz w:val="24"/>
          <w:szCs w:val="24"/>
        </w:rPr>
        <w:t>,</w:t>
      </w:r>
      <w:r w:rsidR="003B2E46">
        <w:rPr>
          <w:rFonts w:ascii="Times New Roman" w:hAnsi="Times New Roman" w:cs="Times New Roman"/>
          <w:sz w:val="24"/>
          <w:szCs w:val="24"/>
        </w:rPr>
        <w:t xml:space="preserve"> </w:t>
      </w:r>
      <w:r w:rsidR="00AD2486">
        <w:rPr>
          <w:rFonts w:ascii="Times New Roman" w:hAnsi="Times New Roman" w:cs="Times New Roman"/>
          <w:sz w:val="24"/>
          <w:szCs w:val="24"/>
        </w:rPr>
        <w:t xml:space="preserve">leadership was essential to put together </w:t>
      </w:r>
      <w:r w:rsidR="003B2E46">
        <w:rPr>
          <w:rFonts w:ascii="Times New Roman" w:hAnsi="Times New Roman" w:cs="Times New Roman"/>
          <w:sz w:val="24"/>
          <w:szCs w:val="24"/>
        </w:rPr>
        <w:t xml:space="preserve">a strategy for the </w:t>
      </w:r>
      <w:r w:rsidR="00637904">
        <w:rPr>
          <w:rFonts w:ascii="Times New Roman" w:hAnsi="Times New Roman" w:cs="Times New Roman"/>
          <w:sz w:val="24"/>
          <w:szCs w:val="24"/>
        </w:rPr>
        <w:t xml:space="preserve">entire </w:t>
      </w:r>
      <w:r w:rsidR="00AD2486">
        <w:rPr>
          <w:rFonts w:ascii="Times New Roman" w:hAnsi="Times New Roman" w:cs="Times New Roman"/>
          <w:sz w:val="24"/>
          <w:szCs w:val="24"/>
        </w:rPr>
        <w:t xml:space="preserve">team. </w:t>
      </w:r>
      <w:r w:rsidR="00CD1022">
        <w:rPr>
          <w:rFonts w:ascii="Times New Roman" w:hAnsi="Times New Roman" w:cs="Times New Roman"/>
          <w:sz w:val="24"/>
          <w:szCs w:val="24"/>
        </w:rPr>
        <w:t>Subsequently</w:t>
      </w:r>
      <w:r w:rsidR="00596C2E">
        <w:rPr>
          <w:rFonts w:ascii="Times New Roman" w:hAnsi="Times New Roman" w:cs="Times New Roman"/>
          <w:sz w:val="24"/>
          <w:szCs w:val="24"/>
        </w:rPr>
        <w:t xml:space="preserve"> with the group communicating on what was needed for a completed hideout, </w:t>
      </w:r>
      <w:r w:rsidR="00AD2486">
        <w:rPr>
          <w:rFonts w:ascii="Times New Roman" w:hAnsi="Times New Roman" w:cs="Times New Roman"/>
          <w:sz w:val="24"/>
          <w:szCs w:val="24"/>
        </w:rPr>
        <w:t>transformational leadership was vital</w:t>
      </w:r>
      <w:r w:rsidR="00596C2E">
        <w:rPr>
          <w:rFonts w:ascii="Times New Roman" w:hAnsi="Times New Roman" w:cs="Times New Roman"/>
          <w:sz w:val="24"/>
          <w:szCs w:val="24"/>
        </w:rPr>
        <w:t xml:space="preserve"> </w:t>
      </w:r>
      <w:r w:rsidR="00057C29">
        <w:rPr>
          <w:rFonts w:ascii="Times New Roman" w:hAnsi="Times New Roman" w:cs="Times New Roman"/>
          <w:sz w:val="24"/>
          <w:szCs w:val="24"/>
        </w:rPr>
        <w:t>in order</w:t>
      </w:r>
      <w:r w:rsidR="00AD2486">
        <w:rPr>
          <w:rFonts w:ascii="Times New Roman" w:hAnsi="Times New Roman" w:cs="Times New Roman"/>
          <w:sz w:val="24"/>
          <w:szCs w:val="24"/>
        </w:rPr>
        <w:t xml:space="preserve"> to give out </w:t>
      </w:r>
      <w:r w:rsidR="00957ED9">
        <w:rPr>
          <w:rFonts w:ascii="Times New Roman" w:hAnsi="Times New Roman" w:cs="Times New Roman"/>
          <w:sz w:val="24"/>
          <w:szCs w:val="24"/>
        </w:rPr>
        <w:t>clear goal</w:t>
      </w:r>
      <w:r w:rsidR="00057C29">
        <w:rPr>
          <w:rFonts w:ascii="Times New Roman" w:hAnsi="Times New Roman" w:cs="Times New Roman"/>
          <w:sz w:val="24"/>
          <w:szCs w:val="24"/>
        </w:rPr>
        <w:t xml:space="preserve">s and responsibilities </w:t>
      </w:r>
      <w:r w:rsidR="00957ED9">
        <w:rPr>
          <w:rFonts w:ascii="Times New Roman" w:hAnsi="Times New Roman" w:cs="Times New Roman"/>
          <w:sz w:val="24"/>
          <w:szCs w:val="24"/>
        </w:rPr>
        <w:t>to</w:t>
      </w:r>
      <w:r w:rsidR="00AD2486">
        <w:rPr>
          <w:rFonts w:ascii="Times New Roman" w:hAnsi="Times New Roman" w:cs="Times New Roman"/>
          <w:sz w:val="24"/>
          <w:szCs w:val="24"/>
        </w:rPr>
        <w:t xml:space="preserve"> motivate the team to a</w:t>
      </w:r>
      <w:r w:rsidR="00A12B86">
        <w:rPr>
          <w:rFonts w:ascii="Times New Roman" w:hAnsi="Times New Roman" w:cs="Times New Roman"/>
          <w:sz w:val="24"/>
          <w:szCs w:val="24"/>
        </w:rPr>
        <w:t xml:space="preserve"> shared vision</w:t>
      </w:r>
      <w:r w:rsidR="00957ED9">
        <w:rPr>
          <w:rFonts w:ascii="Times New Roman" w:hAnsi="Times New Roman" w:cs="Times New Roman"/>
          <w:sz w:val="24"/>
          <w:szCs w:val="24"/>
        </w:rPr>
        <w:t>.</w:t>
      </w:r>
      <w:r w:rsidR="00AD2486">
        <w:rPr>
          <w:rFonts w:ascii="Times New Roman" w:hAnsi="Times New Roman" w:cs="Times New Roman"/>
          <w:sz w:val="24"/>
          <w:szCs w:val="24"/>
        </w:rPr>
        <w:t xml:space="preserve"> </w:t>
      </w:r>
      <w:r w:rsidR="001B26F9">
        <w:rPr>
          <w:rFonts w:ascii="Times New Roman" w:hAnsi="Times New Roman" w:cs="Times New Roman"/>
          <w:sz w:val="24"/>
          <w:szCs w:val="24"/>
        </w:rPr>
        <w:t xml:space="preserve">Shelton (2012) regards </w:t>
      </w:r>
      <w:r w:rsidR="001B26F9">
        <w:rPr>
          <w:rFonts w:ascii="Times New Roman" w:hAnsi="Times New Roman" w:cs="Times New Roman"/>
          <w:sz w:val="24"/>
          <w:szCs w:val="24"/>
        </w:rPr>
        <w:lastRenderedPageBreak/>
        <w:t xml:space="preserve">transformational leadership to be </w:t>
      </w:r>
      <w:r w:rsidR="00427FE5">
        <w:rPr>
          <w:rFonts w:ascii="Times New Roman" w:hAnsi="Times New Roman" w:cs="Times New Roman"/>
          <w:sz w:val="24"/>
          <w:szCs w:val="24"/>
        </w:rPr>
        <w:t xml:space="preserve">concerned with a leader </w:t>
      </w:r>
      <w:r w:rsidR="00F95602">
        <w:rPr>
          <w:rFonts w:ascii="Times New Roman" w:hAnsi="Times New Roman" w:cs="Times New Roman"/>
          <w:sz w:val="24"/>
          <w:szCs w:val="24"/>
        </w:rPr>
        <w:t xml:space="preserve">having the ability to change how individuals work around them. </w:t>
      </w:r>
      <w:r w:rsidR="001B26F9">
        <w:rPr>
          <w:rFonts w:ascii="Times New Roman" w:hAnsi="Times New Roman" w:cs="Times New Roman"/>
          <w:sz w:val="24"/>
          <w:szCs w:val="24"/>
        </w:rPr>
        <w:t>However</w:t>
      </w:r>
      <w:r w:rsidR="00AD2486">
        <w:rPr>
          <w:rFonts w:ascii="Times New Roman" w:hAnsi="Times New Roman" w:cs="Times New Roman"/>
          <w:sz w:val="24"/>
          <w:szCs w:val="24"/>
        </w:rPr>
        <w:t xml:space="preserve"> a</w:t>
      </w:r>
      <w:r w:rsidR="00AD2486" w:rsidRPr="00363FF4">
        <w:rPr>
          <w:rFonts w:ascii="Times New Roman" w:hAnsi="Times New Roman" w:cs="Times New Roman"/>
          <w:sz w:val="24"/>
          <w:szCs w:val="24"/>
        </w:rPr>
        <w:t>ccording to Bass &amp;</w:t>
      </w:r>
      <w:r w:rsidR="00AD2486">
        <w:rPr>
          <w:rFonts w:ascii="Times New Roman" w:hAnsi="Times New Roman" w:cs="Times New Roman"/>
          <w:sz w:val="24"/>
          <w:szCs w:val="24"/>
        </w:rPr>
        <w:t xml:space="preserve"> </w:t>
      </w:r>
      <w:proofErr w:type="spellStart"/>
      <w:r w:rsidR="00AD2486" w:rsidRPr="00363FF4">
        <w:rPr>
          <w:rFonts w:ascii="Times New Roman" w:hAnsi="Times New Roman" w:cs="Times New Roman"/>
          <w:sz w:val="24"/>
          <w:szCs w:val="24"/>
        </w:rPr>
        <w:t>Riggio</w:t>
      </w:r>
      <w:proofErr w:type="spellEnd"/>
      <w:r w:rsidR="00AD2486" w:rsidRPr="00363FF4">
        <w:rPr>
          <w:rFonts w:ascii="Times New Roman" w:hAnsi="Times New Roman" w:cs="Times New Roman"/>
          <w:sz w:val="24"/>
          <w:szCs w:val="24"/>
        </w:rPr>
        <w:t xml:space="preserve"> (2008, p.5) </w:t>
      </w:r>
      <w:r w:rsidR="001B26F9">
        <w:rPr>
          <w:rFonts w:ascii="Times New Roman" w:hAnsi="Times New Roman" w:cs="Times New Roman"/>
          <w:sz w:val="24"/>
          <w:szCs w:val="24"/>
        </w:rPr>
        <w:t xml:space="preserve">it </w:t>
      </w:r>
      <w:r w:rsidR="00AD2486" w:rsidRPr="00363FF4">
        <w:rPr>
          <w:rFonts w:ascii="Times New Roman" w:hAnsi="Times New Roman" w:cs="Times New Roman"/>
          <w:sz w:val="24"/>
          <w:szCs w:val="24"/>
        </w:rPr>
        <w:t>involves ‘</w:t>
      </w:r>
      <w:r w:rsidR="00AD2486" w:rsidRPr="00363FF4">
        <w:rPr>
          <w:rFonts w:ascii="Times New Roman" w:hAnsi="Times New Roman" w:cs="Times New Roman"/>
          <w:i/>
          <w:sz w:val="24"/>
          <w:szCs w:val="24"/>
        </w:rPr>
        <w:t xml:space="preserve">inspiring followers to commit to a shared vision and goals for an organization or unit, challenging them to be innovative problem solvers’. </w:t>
      </w:r>
      <w:r w:rsidR="00CD1022">
        <w:rPr>
          <w:rFonts w:ascii="Times New Roman" w:hAnsi="Times New Roman" w:cs="Times New Roman"/>
          <w:sz w:val="24"/>
          <w:szCs w:val="24"/>
        </w:rPr>
        <w:t xml:space="preserve">Due to the leadership style selected, </w:t>
      </w:r>
      <w:r w:rsidR="00515121">
        <w:rPr>
          <w:rFonts w:ascii="Times New Roman" w:hAnsi="Times New Roman" w:cs="Times New Roman"/>
          <w:sz w:val="24"/>
          <w:szCs w:val="24"/>
        </w:rPr>
        <w:t xml:space="preserve">a successful hideout was assembled, and a pleased team was portrayed throughout. </w:t>
      </w:r>
    </w:p>
    <w:p w:rsidR="00BD4058" w:rsidRDefault="00AD2486" w:rsidP="009669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Waite (2008) points out that this kind of leadership is one which is </w:t>
      </w:r>
      <w:r w:rsidR="00515121">
        <w:rPr>
          <w:rFonts w:ascii="Times New Roman" w:hAnsi="Times New Roman" w:cs="Times New Roman"/>
          <w:sz w:val="24"/>
          <w:szCs w:val="24"/>
        </w:rPr>
        <w:t xml:space="preserve">heavily </w:t>
      </w:r>
      <w:r w:rsidR="00565A1A">
        <w:rPr>
          <w:rFonts w:ascii="Times New Roman" w:hAnsi="Times New Roman" w:cs="Times New Roman"/>
          <w:sz w:val="24"/>
          <w:szCs w:val="24"/>
        </w:rPr>
        <w:t>used</w:t>
      </w:r>
      <w:r>
        <w:rPr>
          <w:rFonts w:ascii="Times New Roman" w:hAnsi="Times New Roman" w:cs="Times New Roman"/>
          <w:sz w:val="24"/>
          <w:szCs w:val="24"/>
        </w:rPr>
        <w:t xml:space="preserve"> in the fire service. </w:t>
      </w:r>
      <w:r w:rsidR="00957ED9">
        <w:rPr>
          <w:rFonts w:ascii="Times New Roman" w:hAnsi="Times New Roman" w:cs="Times New Roman"/>
          <w:sz w:val="24"/>
          <w:szCs w:val="24"/>
        </w:rPr>
        <w:t>It provides support and r</w:t>
      </w:r>
      <w:r w:rsidR="00DF6C7C">
        <w:rPr>
          <w:rFonts w:ascii="Times New Roman" w:hAnsi="Times New Roman" w:cs="Times New Roman"/>
          <w:sz w:val="24"/>
          <w:szCs w:val="24"/>
        </w:rPr>
        <w:t>e</w:t>
      </w:r>
      <w:r w:rsidR="00957ED9">
        <w:rPr>
          <w:rFonts w:ascii="Times New Roman" w:hAnsi="Times New Roman" w:cs="Times New Roman"/>
          <w:sz w:val="24"/>
          <w:szCs w:val="24"/>
        </w:rPr>
        <w:t xml:space="preserve">cognition </w:t>
      </w:r>
      <w:r w:rsidR="00DF6C7C">
        <w:rPr>
          <w:rFonts w:ascii="Times New Roman" w:hAnsi="Times New Roman" w:cs="Times New Roman"/>
          <w:sz w:val="24"/>
          <w:szCs w:val="24"/>
        </w:rPr>
        <w:t xml:space="preserve">yet sets out high expectations. </w:t>
      </w:r>
      <w:r w:rsidR="00C02563">
        <w:rPr>
          <w:rFonts w:ascii="Times New Roman" w:hAnsi="Times New Roman" w:cs="Times New Roman"/>
          <w:sz w:val="24"/>
          <w:szCs w:val="24"/>
        </w:rPr>
        <w:t xml:space="preserve">Evidence of this is </w:t>
      </w:r>
      <w:r w:rsidR="00ED719A">
        <w:rPr>
          <w:rFonts w:ascii="Times New Roman" w:hAnsi="Times New Roman" w:cs="Times New Roman"/>
          <w:sz w:val="24"/>
          <w:szCs w:val="24"/>
        </w:rPr>
        <w:t xml:space="preserve">seen in the South </w:t>
      </w:r>
      <w:r w:rsidR="009A4283">
        <w:rPr>
          <w:rFonts w:ascii="Times New Roman" w:hAnsi="Times New Roman" w:cs="Times New Roman"/>
          <w:sz w:val="24"/>
          <w:szCs w:val="24"/>
        </w:rPr>
        <w:t xml:space="preserve">Wales Fire and Rescue Service </w:t>
      </w:r>
      <w:r w:rsidR="00607FE3">
        <w:rPr>
          <w:rFonts w:ascii="Times New Roman" w:hAnsi="Times New Roman" w:cs="Times New Roman"/>
          <w:sz w:val="24"/>
          <w:szCs w:val="24"/>
        </w:rPr>
        <w:t xml:space="preserve">Improvement Plan, </w:t>
      </w:r>
      <w:r w:rsidR="006752A9">
        <w:rPr>
          <w:rFonts w:ascii="Times New Roman" w:hAnsi="Times New Roman" w:cs="Times New Roman"/>
          <w:sz w:val="24"/>
          <w:szCs w:val="24"/>
        </w:rPr>
        <w:t xml:space="preserve">where transformational leadership was used to get members of the organisation to accept change </w:t>
      </w:r>
      <w:r w:rsidR="009C122A">
        <w:rPr>
          <w:rFonts w:ascii="Times New Roman" w:hAnsi="Times New Roman" w:cs="Times New Roman"/>
          <w:sz w:val="24"/>
          <w:szCs w:val="24"/>
        </w:rPr>
        <w:t>and adopt a preferred route following their failings.</w:t>
      </w:r>
      <w:r w:rsidR="00701B7E">
        <w:rPr>
          <w:rFonts w:ascii="Times New Roman" w:hAnsi="Times New Roman" w:cs="Times New Roman"/>
          <w:sz w:val="24"/>
          <w:szCs w:val="24"/>
        </w:rPr>
        <w:t xml:space="preserve"> </w:t>
      </w:r>
      <w:r w:rsidR="009C122A">
        <w:rPr>
          <w:rFonts w:ascii="Times New Roman" w:hAnsi="Times New Roman" w:cs="Times New Roman"/>
          <w:sz w:val="24"/>
          <w:szCs w:val="24"/>
        </w:rPr>
        <w:t>Though</w:t>
      </w:r>
      <w:r w:rsidR="003975C0">
        <w:rPr>
          <w:rFonts w:ascii="Times New Roman" w:hAnsi="Times New Roman" w:cs="Times New Roman"/>
          <w:sz w:val="24"/>
          <w:szCs w:val="24"/>
        </w:rPr>
        <w:t xml:space="preserve"> to </w:t>
      </w:r>
      <w:r w:rsidR="0085480E">
        <w:rPr>
          <w:rFonts w:ascii="Times New Roman" w:hAnsi="Times New Roman" w:cs="Times New Roman"/>
          <w:sz w:val="24"/>
          <w:szCs w:val="24"/>
        </w:rPr>
        <w:t xml:space="preserve">accomplish </w:t>
      </w:r>
      <w:r w:rsidR="005426B3">
        <w:rPr>
          <w:rFonts w:ascii="Times New Roman" w:hAnsi="Times New Roman" w:cs="Times New Roman"/>
          <w:sz w:val="24"/>
          <w:szCs w:val="24"/>
        </w:rPr>
        <w:t>such a</w:t>
      </w:r>
      <w:r w:rsidR="003975C0">
        <w:rPr>
          <w:rFonts w:ascii="Times New Roman" w:hAnsi="Times New Roman" w:cs="Times New Roman"/>
          <w:sz w:val="24"/>
          <w:szCs w:val="24"/>
        </w:rPr>
        <w:t xml:space="preserve"> plan, </w:t>
      </w:r>
      <w:r w:rsidR="00C23720">
        <w:rPr>
          <w:rFonts w:ascii="Times New Roman" w:hAnsi="Times New Roman" w:cs="Times New Roman"/>
          <w:sz w:val="24"/>
          <w:szCs w:val="24"/>
        </w:rPr>
        <w:t>it is necessary to have a</w:t>
      </w:r>
      <w:r w:rsidR="005426B3">
        <w:rPr>
          <w:rFonts w:ascii="Times New Roman" w:hAnsi="Times New Roman" w:cs="Times New Roman"/>
          <w:sz w:val="24"/>
          <w:szCs w:val="24"/>
        </w:rPr>
        <w:t xml:space="preserve">s much information as possible, therefore </w:t>
      </w:r>
      <w:r w:rsidR="003975C0">
        <w:rPr>
          <w:rFonts w:ascii="Times New Roman" w:hAnsi="Times New Roman" w:cs="Times New Roman"/>
          <w:sz w:val="24"/>
          <w:szCs w:val="24"/>
        </w:rPr>
        <w:t xml:space="preserve">the use and execution of </w:t>
      </w:r>
      <w:r w:rsidR="0085480E">
        <w:rPr>
          <w:rFonts w:ascii="Times New Roman" w:hAnsi="Times New Roman" w:cs="Times New Roman"/>
          <w:sz w:val="24"/>
          <w:szCs w:val="24"/>
        </w:rPr>
        <w:t>SWOT analysis</w:t>
      </w:r>
      <w:r w:rsidR="003975C0">
        <w:rPr>
          <w:rFonts w:ascii="Times New Roman" w:hAnsi="Times New Roman" w:cs="Times New Roman"/>
          <w:sz w:val="24"/>
          <w:szCs w:val="24"/>
        </w:rPr>
        <w:t xml:space="preserve"> was </w:t>
      </w:r>
      <w:r w:rsidR="005426B3">
        <w:rPr>
          <w:rFonts w:ascii="Times New Roman" w:hAnsi="Times New Roman" w:cs="Times New Roman"/>
          <w:sz w:val="24"/>
          <w:szCs w:val="24"/>
        </w:rPr>
        <w:t>essential</w:t>
      </w:r>
      <w:r w:rsidR="005E1FF3">
        <w:rPr>
          <w:rFonts w:ascii="Times New Roman" w:hAnsi="Times New Roman" w:cs="Times New Roman"/>
          <w:sz w:val="24"/>
          <w:szCs w:val="24"/>
        </w:rPr>
        <w:t xml:space="preserve">. </w:t>
      </w:r>
      <w:r w:rsidR="00B66B05">
        <w:rPr>
          <w:rFonts w:ascii="Times New Roman" w:hAnsi="Times New Roman" w:cs="Times New Roman"/>
          <w:sz w:val="24"/>
          <w:szCs w:val="24"/>
        </w:rPr>
        <w:t xml:space="preserve">According to </w:t>
      </w:r>
      <w:proofErr w:type="spellStart"/>
      <w:r w:rsidR="00B66B05">
        <w:rPr>
          <w:rFonts w:ascii="Times New Roman" w:hAnsi="Times New Roman" w:cs="Times New Roman"/>
          <w:sz w:val="24"/>
          <w:szCs w:val="24"/>
        </w:rPr>
        <w:t>S</w:t>
      </w:r>
      <w:r w:rsidR="00565A1A">
        <w:rPr>
          <w:rFonts w:ascii="Times New Roman" w:hAnsi="Times New Roman" w:cs="Times New Roman"/>
          <w:sz w:val="24"/>
          <w:szCs w:val="24"/>
        </w:rPr>
        <w:t>arsby</w:t>
      </w:r>
      <w:proofErr w:type="spellEnd"/>
      <w:r w:rsidR="00565A1A">
        <w:rPr>
          <w:rFonts w:ascii="Times New Roman" w:hAnsi="Times New Roman" w:cs="Times New Roman"/>
          <w:sz w:val="24"/>
          <w:szCs w:val="24"/>
        </w:rPr>
        <w:t xml:space="preserve"> (2016), it is concerned with</w:t>
      </w:r>
      <w:r w:rsidR="00B66B05">
        <w:rPr>
          <w:rFonts w:ascii="Times New Roman" w:hAnsi="Times New Roman" w:cs="Times New Roman"/>
          <w:sz w:val="24"/>
          <w:szCs w:val="24"/>
        </w:rPr>
        <w:t xml:space="preserve"> the strengths, weaknesses, opportunities and threats of an </w:t>
      </w:r>
      <w:r w:rsidR="005579E3">
        <w:rPr>
          <w:rFonts w:ascii="Times New Roman" w:hAnsi="Times New Roman" w:cs="Times New Roman"/>
          <w:sz w:val="24"/>
          <w:szCs w:val="24"/>
        </w:rPr>
        <w:t>establishment</w:t>
      </w:r>
      <w:r w:rsidR="00B66B05">
        <w:rPr>
          <w:rFonts w:ascii="Times New Roman" w:hAnsi="Times New Roman" w:cs="Times New Roman"/>
          <w:sz w:val="24"/>
          <w:szCs w:val="24"/>
        </w:rPr>
        <w:t xml:space="preserve"> to i</w:t>
      </w:r>
      <w:r w:rsidR="004E08A0">
        <w:rPr>
          <w:rFonts w:ascii="Times New Roman" w:hAnsi="Times New Roman" w:cs="Times New Roman"/>
          <w:sz w:val="24"/>
          <w:szCs w:val="24"/>
        </w:rPr>
        <w:t>dentify the areas that need addressing</w:t>
      </w:r>
      <w:r w:rsidR="003975C0">
        <w:rPr>
          <w:rFonts w:ascii="Times New Roman" w:hAnsi="Times New Roman" w:cs="Times New Roman"/>
          <w:sz w:val="24"/>
          <w:szCs w:val="24"/>
        </w:rPr>
        <w:t>,</w:t>
      </w:r>
      <w:r w:rsidR="005579E3">
        <w:rPr>
          <w:rFonts w:ascii="Times New Roman" w:hAnsi="Times New Roman" w:cs="Times New Roman"/>
          <w:sz w:val="24"/>
          <w:szCs w:val="24"/>
        </w:rPr>
        <w:t xml:space="preserve"> </w:t>
      </w:r>
      <w:r w:rsidR="003975C0">
        <w:rPr>
          <w:rFonts w:ascii="Times New Roman" w:hAnsi="Times New Roman" w:cs="Times New Roman"/>
          <w:sz w:val="24"/>
          <w:szCs w:val="24"/>
        </w:rPr>
        <w:t>in so</w:t>
      </w:r>
      <w:r w:rsidR="00B66B05">
        <w:rPr>
          <w:rFonts w:ascii="Times New Roman" w:hAnsi="Times New Roman" w:cs="Times New Roman"/>
          <w:sz w:val="24"/>
          <w:szCs w:val="24"/>
        </w:rPr>
        <w:t xml:space="preserve"> allow the organisation to prosper.</w:t>
      </w:r>
      <w:r w:rsidR="00515121">
        <w:rPr>
          <w:rFonts w:ascii="Times New Roman" w:hAnsi="Times New Roman" w:cs="Times New Roman"/>
          <w:sz w:val="24"/>
          <w:szCs w:val="24"/>
        </w:rPr>
        <w:t xml:space="preserve"> SWOT analysis</w:t>
      </w:r>
      <w:r w:rsidR="00565A1A">
        <w:rPr>
          <w:rFonts w:ascii="Times New Roman" w:hAnsi="Times New Roman" w:cs="Times New Roman"/>
          <w:sz w:val="24"/>
          <w:szCs w:val="24"/>
        </w:rPr>
        <w:t xml:space="preserve"> provides as an in</w:t>
      </w:r>
      <w:r w:rsidR="00C23720">
        <w:rPr>
          <w:rFonts w:ascii="Times New Roman" w:hAnsi="Times New Roman" w:cs="Times New Roman"/>
          <w:sz w:val="24"/>
          <w:szCs w:val="24"/>
        </w:rPr>
        <w:t>spiration</w:t>
      </w:r>
      <w:r w:rsidR="00565A1A">
        <w:rPr>
          <w:rFonts w:ascii="Times New Roman" w:hAnsi="Times New Roman" w:cs="Times New Roman"/>
          <w:sz w:val="24"/>
          <w:szCs w:val="24"/>
        </w:rPr>
        <w:t>al</w:t>
      </w:r>
      <w:r w:rsidR="00C23720">
        <w:rPr>
          <w:rFonts w:ascii="Times New Roman" w:hAnsi="Times New Roman" w:cs="Times New Roman"/>
          <w:sz w:val="24"/>
          <w:szCs w:val="24"/>
        </w:rPr>
        <w:t xml:space="preserve"> leadership strategy on the definitive and communicated vision of the organisation.</w:t>
      </w:r>
      <w:r w:rsidR="00B66B05">
        <w:rPr>
          <w:rFonts w:ascii="Times New Roman" w:hAnsi="Times New Roman" w:cs="Times New Roman"/>
          <w:sz w:val="24"/>
          <w:szCs w:val="24"/>
        </w:rPr>
        <w:t xml:space="preserve"> </w:t>
      </w:r>
      <w:r w:rsidR="001F0B52">
        <w:rPr>
          <w:rFonts w:ascii="Times New Roman" w:hAnsi="Times New Roman" w:cs="Times New Roman"/>
          <w:sz w:val="24"/>
          <w:szCs w:val="24"/>
        </w:rPr>
        <w:t>Ferrell &amp; Hartline (2014</w:t>
      </w:r>
      <w:r w:rsidR="0070703F">
        <w:rPr>
          <w:rFonts w:ascii="Times New Roman" w:hAnsi="Times New Roman" w:cs="Times New Roman"/>
          <w:sz w:val="24"/>
          <w:szCs w:val="24"/>
        </w:rPr>
        <w:t>, p.87)</w:t>
      </w:r>
      <w:r w:rsidR="00EE19BA">
        <w:rPr>
          <w:rFonts w:ascii="Times New Roman" w:hAnsi="Times New Roman" w:cs="Times New Roman"/>
          <w:sz w:val="24"/>
          <w:szCs w:val="24"/>
        </w:rPr>
        <w:t>,</w:t>
      </w:r>
      <w:r w:rsidR="0070703F">
        <w:rPr>
          <w:rFonts w:ascii="Times New Roman" w:hAnsi="Times New Roman" w:cs="Times New Roman"/>
          <w:sz w:val="24"/>
          <w:szCs w:val="24"/>
        </w:rPr>
        <w:t xml:space="preserve"> state the benefit of SWOT analysis as it ‘</w:t>
      </w:r>
      <w:r w:rsidR="0070703F">
        <w:rPr>
          <w:rFonts w:ascii="Times New Roman" w:hAnsi="Times New Roman" w:cs="Times New Roman"/>
          <w:i/>
          <w:sz w:val="24"/>
          <w:szCs w:val="24"/>
        </w:rPr>
        <w:t xml:space="preserve">enhances the quality of an organisation’s strategic planning even without extensive marketing information </w:t>
      </w:r>
      <w:r w:rsidR="007B6425">
        <w:rPr>
          <w:rFonts w:ascii="Times New Roman" w:hAnsi="Times New Roman" w:cs="Times New Roman"/>
          <w:i/>
          <w:sz w:val="24"/>
          <w:szCs w:val="24"/>
        </w:rPr>
        <w:t xml:space="preserve">systems’. </w:t>
      </w:r>
      <w:r w:rsidR="007D181C">
        <w:rPr>
          <w:rFonts w:ascii="Times New Roman" w:hAnsi="Times New Roman" w:cs="Times New Roman"/>
          <w:sz w:val="24"/>
          <w:szCs w:val="24"/>
        </w:rPr>
        <w:t xml:space="preserve">This is highlighted in the Improvement Plan, where a vision, mission and values approach was formed on the basis of the organisations weaknesses. </w:t>
      </w:r>
      <w:r w:rsidR="00245FF6">
        <w:rPr>
          <w:rFonts w:ascii="Times New Roman" w:hAnsi="Times New Roman" w:cs="Times New Roman"/>
          <w:sz w:val="24"/>
          <w:szCs w:val="24"/>
        </w:rPr>
        <w:t>South Wa</w:t>
      </w:r>
      <w:r w:rsidR="00BA75B1">
        <w:rPr>
          <w:rFonts w:ascii="Times New Roman" w:hAnsi="Times New Roman" w:cs="Times New Roman"/>
          <w:sz w:val="24"/>
          <w:szCs w:val="24"/>
        </w:rPr>
        <w:t xml:space="preserve">les Fire and Rescue Service </w:t>
      </w:r>
      <w:r w:rsidR="009E2CED">
        <w:rPr>
          <w:rFonts w:ascii="Times New Roman" w:hAnsi="Times New Roman" w:cs="Times New Roman"/>
          <w:sz w:val="24"/>
          <w:szCs w:val="24"/>
        </w:rPr>
        <w:t xml:space="preserve">indicated that the number of accidental dwelling fires increased </w:t>
      </w:r>
      <w:r w:rsidR="00C23720">
        <w:rPr>
          <w:rFonts w:ascii="Times New Roman" w:hAnsi="Times New Roman" w:cs="Times New Roman"/>
          <w:sz w:val="24"/>
          <w:szCs w:val="24"/>
        </w:rPr>
        <w:t xml:space="preserve">within the area; therefore </w:t>
      </w:r>
      <w:r w:rsidR="009E2CED">
        <w:rPr>
          <w:rFonts w:ascii="Times New Roman" w:hAnsi="Times New Roman" w:cs="Times New Roman"/>
          <w:sz w:val="24"/>
          <w:szCs w:val="24"/>
        </w:rPr>
        <w:t>have made it their mission to ‘</w:t>
      </w:r>
      <w:r w:rsidR="009E2CED">
        <w:rPr>
          <w:rFonts w:ascii="Times New Roman" w:hAnsi="Times New Roman" w:cs="Times New Roman"/>
          <w:i/>
          <w:sz w:val="24"/>
          <w:szCs w:val="24"/>
        </w:rPr>
        <w:t>ensure all of our communities are aware of the risks</w:t>
      </w:r>
      <w:r w:rsidR="00BA75B1">
        <w:rPr>
          <w:rFonts w:ascii="Times New Roman" w:hAnsi="Times New Roman" w:cs="Times New Roman"/>
          <w:i/>
          <w:sz w:val="24"/>
          <w:szCs w:val="24"/>
        </w:rPr>
        <w:t xml:space="preserve"> when it comes to dwelling fires</w:t>
      </w:r>
      <w:r w:rsidR="009E2CED">
        <w:rPr>
          <w:rFonts w:ascii="Times New Roman" w:hAnsi="Times New Roman" w:cs="Times New Roman"/>
          <w:i/>
          <w:sz w:val="24"/>
          <w:szCs w:val="24"/>
        </w:rPr>
        <w:t xml:space="preserve">’ </w:t>
      </w:r>
      <w:r w:rsidR="009E2CED">
        <w:rPr>
          <w:rFonts w:ascii="Times New Roman" w:hAnsi="Times New Roman" w:cs="Times New Roman"/>
          <w:sz w:val="24"/>
          <w:szCs w:val="24"/>
        </w:rPr>
        <w:t>(South Wales Fire and Rescue Service 2011, p.12).</w:t>
      </w:r>
      <w:r w:rsidR="00C23ED6">
        <w:rPr>
          <w:rFonts w:ascii="Times New Roman" w:hAnsi="Times New Roman" w:cs="Times New Roman"/>
          <w:sz w:val="24"/>
          <w:szCs w:val="24"/>
        </w:rPr>
        <w:t xml:space="preserve"> </w:t>
      </w:r>
    </w:p>
    <w:p w:rsidR="001E53A8" w:rsidRDefault="00BA75B1" w:rsidP="009669EF">
      <w:pPr>
        <w:spacing w:line="360" w:lineRule="auto"/>
        <w:jc w:val="both"/>
        <w:rPr>
          <w:rFonts w:ascii="Times New Roman" w:hAnsi="Times New Roman" w:cs="Times New Roman"/>
          <w:sz w:val="24"/>
          <w:szCs w:val="24"/>
        </w:rPr>
      </w:pPr>
      <w:r>
        <w:rPr>
          <w:rFonts w:ascii="Times New Roman" w:hAnsi="Times New Roman" w:cs="Times New Roman"/>
          <w:sz w:val="24"/>
          <w:szCs w:val="24"/>
        </w:rPr>
        <w:t>For that reason, tribute must be made to the leadership</w:t>
      </w:r>
      <w:r w:rsidR="00820C1A">
        <w:rPr>
          <w:rFonts w:ascii="Times New Roman" w:hAnsi="Times New Roman" w:cs="Times New Roman"/>
          <w:sz w:val="24"/>
          <w:szCs w:val="24"/>
        </w:rPr>
        <w:t xml:space="preserve"> with</w:t>
      </w:r>
      <w:r>
        <w:rPr>
          <w:rFonts w:ascii="Times New Roman" w:hAnsi="Times New Roman" w:cs="Times New Roman"/>
          <w:sz w:val="24"/>
          <w:szCs w:val="24"/>
        </w:rPr>
        <w:t>in South Wales Fire Service</w:t>
      </w:r>
      <w:r w:rsidR="00191B3B">
        <w:rPr>
          <w:rFonts w:ascii="Times New Roman" w:hAnsi="Times New Roman" w:cs="Times New Roman"/>
          <w:sz w:val="24"/>
          <w:szCs w:val="24"/>
        </w:rPr>
        <w:t xml:space="preserve">, as </w:t>
      </w:r>
      <w:r w:rsidR="003E119C">
        <w:rPr>
          <w:rFonts w:ascii="Times New Roman" w:hAnsi="Times New Roman" w:cs="Times New Roman"/>
          <w:sz w:val="24"/>
          <w:szCs w:val="24"/>
        </w:rPr>
        <w:t>Samuel (2015)</w:t>
      </w:r>
      <w:r w:rsidR="00191B3B">
        <w:rPr>
          <w:rFonts w:ascii="Times New Roman" w:hAnsi="Times New Roman" w:cs="Times New Roman"/>
          <w:sz w:val="24"/>
          <w:szCs w:val="24"/>
        </w:rPr>
        <w:t xml:space="preserve"> considers reflection to be a key instrument to effective leadership. </w:t>
      </w:r>
      <w:r w:rsidR="001E53A8">
        <w:rPr>
          <w:rFonts w:ascii="Times New Roman" w:hAnsi="Times New Roman" w:cs="Times New Roman"/>
          <w:sz w:val="24"/>
          <w:szCs w:val="24"/>
        </w:rPr>
        <w:t xml:space="preserve">Klaus Ferdinand </w:t>
      </w:r>
      <w:proofErr w:type="spellStart"/>
      <w:r w:rsidR="001E53A8">
        <w:rPr>
          <w:rFonts w:ascii="Times New Roman" w:hAnsi="Times New Roman" w:cs="Times New Roman"/>
          <w:sz w:val="24"/>
          <w:szCs w:val="24"/>
        </w:rPr>
        <w:t>Hempfling’s</w:t>
      </w:r>
      <w:proofErr w:type="spellEnd"/>
      <w:r w:rsidR="001E53A8">
        <w:rPr>
          <w:rFonts w:ascii="Times New Roman" w:hAnsi="Times New Roman" w:cs="Times New Roman"/>
          <w:sz w:val="24"/>
          <w:szCs w:val="24"/>
        </w:rPr>
        <w:t xml:space="preserve"> leadership model indicates effective decision making within So</w:t>
      </w:r>
      <w:r w:rsidR="00A125B4">
        <w:rPr>
          <w:rFonts w:ascii="Times New Roman" w:hAnsi="Times New Roman" w:cs="Times New Roman"/>
          <w:sz w:val="24"/>
          <w:szCs w:val="24"/>
        </w:rPr>
        <w:t>uth Wales Fire and Rescue Servic</w:t>
      </w:r>
      <w:r w:rsidR="001E53A8">
        <w:rPr>
          <w:rFonts w:ascii="Times New Roman" w:hAnsi="Times New Roman" w:cs="Times New Roman"/>
          <w:sz w:val="24"/>
          <w:szCs w:val="24"/>
        </w:rPr>
        <w:t>e</w:t>
      </w:r>
      <w:r w:rsidR="00A125B4">
        <w:rPr>
          <w:rFonts w:ascii="Times New Roman" w:hAnsi="Times New Roman" w:cs="Times New Roman"/>
          <w:sz w:val="24"/>
          <w:szCs w:val="24"/>
        </w:rPr>
        <w:t xml:space="preserve">, due to the service </w:t>
      </w:r>
      <w:r w:rsidR="001E53A8">
        <w:rPr>
          <w:rFonts w:ascii="Times New Roman" w:hAnsi="Times New Roman" w:cs="Times New Roman"/>
          <w:sz w:val="24"/>
          <w:szCs w:val="24"/>
        </w:rPr>
        <w:t>leading from the front</w:t>
      </w:r>
      <w:r w:rsidR="008863F3">
        <w:rPr>
          <w:rFonts w:ascii="Times New Roman" w:hAnsi="Times New Roman" w:cs="Times New Roman"/>
          <w:sz w:val="24"/>
          <w:szCs w:val="24"/>
        </w:rPr>
        <w:t xml:space="preserve"> and taking the inventiveness to set</w:t>
      </w:r>
      <w:r w:rsidR="001E53A8">
        <w:rPr>
          <w:rFonts w:ascii="Times New Roman" w:hAnsi="Times New Roman" w:cs="Times New Roman"/>
          <w:sz w:val="24"/>
          <w:szCs w:val="24"/>
        </w:rPr>
        <w:t xml:space="preserve"> the pace, destination and direction of where they aim to be in the near future (The Leadership Whisperers, 2015</w:t>
      </w:r>
      <w:r w:rsidR="008863F3">
        <w:rPr>
          <w:rFonts w:ascii="Times New Roman" w:hAnsi="Times New Roman" w:cs="Times New Roman"/>
          <w:sz w:val="24"/>
          <w:szCs w:val="24"/>
        </w:rPr>
        <w:t>).</w:t>
      </w:r>
    </w:p>
    <w:p w:rsidR="000622AF" w:rsidRDefault="00DF070D" w:rsidP="009669EF">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Zahm</w:t>
      </w:r>
      <w:proofErr w:type="spellEnd"/>
      <w:r>
        <w:rPr>
          <w:rFonts w:ascii="Times New Roman" w:hAnsi="Times New Roman" w:cs="Times New Roman"/>
          <w:sz w:val="24"/>
          <w:szCs w:val="24"/>
        </w:rPr>
        <w:t xml:space="preserve"> (2010) takes a conflicting view, as he believes an organisation s</w:t>
      </w:r>
      <w:r w:rsidR="00CF40E6">
        <w:rPr>
          <w:rFonts w:ascii="Times New Roman" w:hAnsi="Times New Roman" w:cs="Times New Roman"/>
          <w:sz w:val="24"/>
          <w:szCs w:val="24"/>
        </w:rPr>
        <w:t>houldn’t look to the past when creating the</w:t>
      </w:r>
      <w:r>
        <w:rPr>
          <w:rFonts w:ascii="Times New Roman" w:hAnsi="Times New Roman" w:cs="Times New Roman"/>
          <w:sz w:val="24"/>
          <w:szCs w:val="24"/>
        </w:rPr>
        <w:t>ir</w:t>
      </w:r>
      <w:r w:rsidR="00CF40E6">
        <w:rPr>
          <w:rFonts w:ascii="Times New Roman" w:hAnsi="Times New Roman" w:cs="Times New Roman"/>
          <w:sz w:val="24"/>
          <w:szCs w:val="24"/>
        </w:rPr>
        <w:t xml:space="preserve"> vis</w:t>
      </w:r>
      <w:r>
        <w:rPr>
          <w:rFonts w:ascii="Times New Roman" w:hAnsi="Times New Roman" w:cs="Times New Roman"/>
          <w:sz w:val="24"/>
          <w:szCs w:val="24"/>
        </w:rPr>
        <w:t xml:space="preserve">ion, </w:t>
      </w:r>
      <w:r w:rsidR="00CF40E6">
        <w:rPr>
          <w:rFonts w:ascii="Times New Roman" w:hAnsi="Times New Roman" w:cs="Times New Roman"/>
          <w:sz w:val="24"/>
          <w:szCs w:val="24"/>
        </w:rPr>
        <w:t>as t</w:t>
      </w:r>
      <w:r>
        <w:rPr>
          <w:rFonts w:ascii="Times New Roman" w:hAnsi="Times New Roman" w:cs="Times New Roman"/>
          <w:sz w:val="24"/>
          <w:szCs w:val="24"/>
        </w:rPr>
        <w:t>he past doesn’t</w:t>
      </w:r>
      <w:r w:rsidR="00CF40E6">
        <w:rPr>
          <w:rFonts w:ascii="Times New Roman" w:hAnsi="Times New Roman" w:cs="Times New Roman"/>
          <w:sz w:val="24"/>
          <w:szCs w:val="24"/>
        </w:rPr>
        <w:t xml:space="preserve"> dictate the</w:t>
      </w:r>
      <w:r>
        <w:rPr>
          <w:rFonts w:ascii="Times New Roman" w:hAnsi="Times New Roman" w:cs="Times New Roman"/>
          <w:sz w:val="24"/>
          <w:szCs w:val="24"/>
        </w:rPr>
        <w:t>ir</w:t>
      </w:r>
      <w:r w:rsidR="00CF40E6">
        <w:rPr>
          <w:rFonts w:ascii="Times New Roman" w:hAnsi="Times New Roman" w:cs="Times New Roman"/>
          <w:sz w:val="24"/>
          <w:szCs w:val="24"/>
        </w:rPr>
        <w:t xml:space="preserve"> future.</w:t>
      </w:r>
      <w:r w:rsidR="00794D19">
        <w:rPr>
          <w:rFonts w:ascii="Times New Roman" w:hAnsi="Times New Roman" w:cs="Times New Roman"/>
          <w:sz w:val="24"/>
          <w:szCs w:val="24"/>
        </w:rPr>
        <w:t xml:space="preserve"> </w:t>
      </w:r>
      <w:r w:rsidR="00D52635">
        <w:rPr>
          <w:rFonts w:ascii="Times New Roman" w:hAnsi="Times New Roman" w:cs="Times New Roman"/>
          <w:sz w:val="24"/>
          <w:szCs w:val="24"/>
        </w:rPr>
        <w:t xml:space="preserve">Dowling &amp; Scarlett (2006) </w:t>
      </w:r>
      <w:r w:rsidR="00974BD5">
        <w:rPr>
          <w:rFonts w:ascii="Times New Roman" w:hAnsi="Times New Roman" w:cs="Times New Roman"/>
          <w:sz w:val="24"/>
          <w:szCs w:val="24"/>
        </w:rPr>
        <w:t>concur</w:t>
      </w:r>
      <w:r w:rsidR="00E42DFB">
        <w:rPr>
          <w:rFonts w:ascii="Times New Roman" w:hAnsi="Times New Roman" w:cs="Times New Roman"/>
          <w:sz w:val="24"/>
          <w:szCs w:val="24"/>
        </w:rPr>
        <w:t xml:space="preserve"> </w:t>
      </w:r>
      <w:r w:rsidR="00974BD5">
        <w:rPr>
          <w:rFonts w:ascii="Times New Roman" w:hAnsi="Times New Roman" w:cs="Times New Roman"/>
          <w:sz w:val="24"/>
          <w:szCs w:val="24"/>
        </w:rPr>
        <w:t xml:space="preserve">with </w:t>
      </w:r>
      <w:proofErr w:type="spellStart"/>
      <w:r w:rsidR="00974BD5">
        <w:rPr>
          <w:rFonts w:ascii="Times New Roman" w:hAnsi="Times New Roman" w:cs="Times New Roman"/>
          <w:sz w:val="24"/>
          <w:szCs w:val="24"/>
        </w:rPr>
        <w:t>Zahm</w:t>
      </w:r>
      <w:proofErr w:type="spellEnd"/>
      <w:r w:rsidR="00974BD5">
        <w:rPr>
          <w:rFonts w:ascii="Times New Roman" w:hAnsi="Times New Roman" w:cs="Times New Roman"/>
          <w:sz w:val="24"/>
          <w:szCs w:val="24"/>
        </w:rPr>
        <w:t xml:space="preserve"> and </w:t>
      </w:r>
      <w:r w:rsidR="00D52635">
        <w:rPr>
          <w:rFonts w:ascii="Times New Roman" w:hAnsi="Times New Roman" w:cs="Times New Roman"/>
          <w:sz w:val="24"/>
          <w:szCs w:val="24"/>
        </w:rPr>
        <w:t xml:space="preserve">believe the future is in effect unpredictable; therefore worrying what’s to come will lead to failure. </w:t>
      </w:r>
      <w:r w:rsidR="00974BD5">
        <w:rPr>
          <w:rFonts w:ascii="Times New Roman" w:hAnsi="Times New Roman" w:cs="Times New Roman"/>
          <w:sz w:val="24"/>
          <w:szCs w:val="24"/>
        </w:rPr>
        <w:t xml:space="preserve">Evidence of this may be seen in a 2004 project by Labour </w:t>
      </w:r>
      <w:r w:rsidR="00974BD5">
        <w:rPr>
          <w:rFonts w:ascii="Times New Roman" w:hAnsi="Times New Roman" w:cs="Times New Roman"/>
          <w:sz w:val="24"/>
          <w:szCs w:val="24"/>
        </w:rPr>
        <w:lastRenderedPageBreak/>
        <w:t xml:space="preserve">government, who </w:t>
      </w:r>
      <w:r w:rsidR="00562AA5">
        <w:rPr>
          <w:rFonts w:ascii="Times New Roman" w:hAnsi="Times New Roman" w:cs="Times New Roman"/>
          <w:sz w:val="24"/>
          <w:szCs w:val="24"/>
        </w:rPr>
        <w:t xml:space="preserve">according to the BBC (2011, p.1) </w:t>
      </w:r>
      <w:r w:rsidR="00974BD5">
        <w:rPr>
          <w:rFonts w:ascii="Times New Roman" w:hAnsi="Times New Roman" w:cs="Times New Roman"/>
          <w:sz w:val="24"/>
          <w:szCs w:val="24"/>
        </w:rPr>
        <w:t>intended to ‘</w:t>
      </w:r>
      <w:r w:rsidR="00974BD5" w:rsidRPr="00974BD5">
        <w:rPr>
          <w:rFonts w:ascii="Times New Roman" w:hAnsi="Times New Roman" w:cs="Times New Roman"/>
          <w:i/>
          <w:sz w:val="24"/>
          <w:szCs w:val="24"/>
        </w:rPr>
        <w:t>set up nine regional control centres for fire and rescue services in England</w:t>
      </w:r>
      <w:r w:rsidR="00974BD5">
        <w:rPr>
          <w:rFonts w:ascii="Times New Roman" w:hAnsi="Times New Roman" w:cs="Times New Roman"/>
          <w:sz w:val="24"/>
          <w:szCs w:val="24"/>
        </w:rPr>
        <w:t>’</w:t>
      </w:r>
      <w:r w:rsidR="009F76CB">
        <w:rPr>
          <w:rFonts w:ascii="Times New Roman" w:hAnsi="Times New Roman" w:cs="Times New Roman"/>
          <w:sz w:val="24"/>
          <w:szCs w:val="24"/>
        </w:rPr>
        <w:t>,</w:t>
      </w:r>
      <w:r w:rsidR="00562AA5">
        <w:rPr>
          <w:rFonts w:ascii="Times New Roman" w:hAnsi="Times New Roman" w:cs="Times New Roman"/>
          <w:sz w:val="24"/>
          <w:szCs w:val="24"/>
        </w:rPr>
        <w:t xml:space="preserve"> </w:t>
      </w:r>
      <w:r w:rsidR="000622AF">
        <w:rPr>
          <w:rFonts w:ascii="Times New Roman" w:hAnsi="Times New Roman" w:cs="Times New Roman"/>
          <w:sz w:val="24"/>
          <w:szCs w:val="24"/>
        </w:rPr>
        <w:t xml:space="preserve">to provide an </w:t>
      </w:r>
      <w:r w:rsidR="009F76CB">
        <w:rPr>
          <w:rFonts w:ascii="Times New Roman" w:hAnsi="Times New Roman" w:cs="Times New Roman"/>
          <w:sz w:val="24"/>
          <w:szCs w:val="24"/>
        </w:rPr>
        <w:t>enhanced</w:t>
      </w:r>
      <w:r w:rsidR="000622AF">
        <w:rPr>
          <w:rFonts w:ascii="Times New Roman" w:hAnsi="Times New Roman" w:cs="Times New Roman"/>
          <w:sz w:val="24"/>
          <w:szCs w:val="24"/>
        </w:rPr>
        <w:t xml:space="preserve"> </w:t>
      </w:r>
      <w:r w:rsidR="009F76CB">
        <w:rPr>
          <w:rFonts w:ascii="Times New Roman" w:hAnsi="Times New Roman" w:cs="Times New Roman"/>
          <w:sz w:val="24"/>
          <w:szCs w:val="24"/>
        </w:rPr>
        <w:t>response to</w:t>
      </w:r>
      <w:r w:rsidR="000622AF">
        <w:rPr>
          <w:rFonts w:ascii="Times New Roman" w:hAnsi="Times New Roman" w:cs="Times New Roman"/>
          <w:sz w:val="24"/>
          <w:szCs w:val="24"/>
        </w:rPr>
        <w:t xml:space="preserve"> terrorism, floods and rail crashes. </w:t>
      </w:r>
      <w:r w:rsidR="007E2FD0">
        <w:rPr>
          <w:rFonts w:ascii="Times New Roman" w:hAnsi="Times New Roman" w:cs="Times New Roman"/>
          <w:sz w:val="24"/>
          <w:szCs w:val="24"/>
        </w:rPr>
        <w:t xml:space="preserve">Regardless of the plan </w:t>
      </w:r>
      <w:r w:rsidR="00B150ED">
        <w:rPr>
          <w:rFonts w:ascii="Times New Roman" w:hAnsi="Times New Roman" w:cs="Times New Roman"/>
          <w:sz w:val="24"/>
          <w:szCs w:val="24"/>
        </w:rPr>
        <w:t xml:space="preserve">being carried out from </w:t>
      </w:r>
      <w:r w:rsidR="009F76CB">
        <w:rPr>
          <w:rFonts w:ascii="Times New Roman" w:hAnsi="Times New Roman" w:cs="Times New Roman"/>
          <w:sz w:val="24"/>
          <w:szCs w:val="24"/>
        </w:rPr>
        <w:t>previous</w:t>
      </w:r>
      <w:r w:rsidR="00B150ED">
        <w:rPr>
          <w:rFonts w:ascii="Times New Roman" w:hAnsi="Times New Roman" w:cs="Times New Roman"/>
          <w:sz w:val="24"/>
          <w:szCs w:val="24"/>
        </w:rPr>
        <w:t xml:space="preserve"> analysis, £469m was lost and the plan was ultimately terminated in 2010. </w:t>
      </w:r>
    </w:p>
    <w:p w:rsidR="00193701" w:rsidRDefault="00B150ED" w:rsidP="00BD54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spite of this, </w:t>
      </w:r>
      <w:r w:rsidR="00361918">
        <w:rPr>
          <w:rFonts w:ascii="Times New Roman" w:hAnsi="Times New Roman" w:cs="Times New Roman"/>
          <w:sz w:val="24"/>
          <w:szCs w:val="24"/>
        </w:rPr>
        <w:t xml:space="preserve">Adair (2010) </w:t>
      </w:r>
      <w:r w:rsidR="004E165A">
        <w:rPr>
          <w:rFonts w:ascii="Times New Roman" w:hAnsi="Times New Roman" w:cs="Times New Roman"/>
          <w:sz w:val="24"/>
          <w:szCs w:val="24"/>
        </w:rPr>
        <w:t xml:space="preserve">still </w:t>
      </w:r>
      <w:r w:rsidR="00361918">
        <w:rPr>
          <w:rFonts w:ascii="Times New Roman" w:hAnsi="Times New Roman" w:cs="Times New Roman"/>
          <w:sz w:val="24"/>
          <w:szCs w:val="24"/>
        </w:rPr>
        <w:t xml:space="preserve">considers creating a strategic or improvement plan, beneficial to assist </w:t>
      </w:r>
      <w:r w:rsidR="009F76CB">
        <w:rPr>
          <w:rFonts w:ascii="Times New Roman" w:hAnsi="Times New Roman" w:cs="Times New Roman"/>
          <w:sz w:val="24"/>
          <w:szCs w:val="24"/>
        </w:rPr>
        <w:t xml:space="preserve">with leadership, as it enhances operational efficiency; </w:t>
      </w:r>
      <w:r w:rsidR="00BD5431">
        <w:rPr>
          <w:rFonts w:ascii="Times New Roman" w:hAnsi="Times New Roman" w:cs="Times New Roman"/>
          <w:sz w:val="24"/>
          <w:szCs w:val="24"/>
        </w:rPr>
        <w:t xml:space="preserve">such is evident in the </w:t>
      </w:r>
      <w:r w:rsidR="00361918">
        <w:rPr>
          <w:rFonts w:ascii="Times New Roman" w:hAnsi="Times New Roman" w:cs="Times New Roman"/>
          <w:sz w:val="24"/>
          <w:szCs w:val="24"/>
        </w:rPr>
        <w:t>Manchester arena bombing</w:t>
      </w:r>
      <w:r w:rsidR="00BD5431">
        <w:rPr>
          <w:rFonts w:ascii="Times New Roman" w:hAnsi="Times New Roman" w:cs="Times New Roman"/>
          <w:sz w:val="24"/>
          <w:szCs w:val="24"/>
        </w:rPr>
        <w:t>.</w:t>
      </w:r>
      <w:r w:rsidR="00361918">
        <w:rPr>
          <w:rFonts w:ascii="Times New Roman" w:hAnsi="Times New Roman" w:cs="Times New Roman"/>
          <w:sz w:val="24"/>
          <w:szCs w:val="24"/>
        </w:rPr>
        <w:t xml:space="preserve"> </w:t>
      </w:r>
      <w:r w:rsidR="00787834">
        <w:rPr>
          <w:rFonts w:ascii="Times New Roman" w:hAnsi="Times New Roman" w:cs="Times New Roman"/>
          <w:sz w:val="24"/>
          <w:szCs w:val="24"/>
        </w:rPr>
        <w:t xml:space="preserve">During the </w:t>
      </w:r>
      <w:r w:rsidR="000C573B">
        <w:rPr>
          <w:rFonts w:ascii="Times New Roman" w:hAnsi="Times New Roman" w:cs="Times New Roman"/>
          <w:sz w:val="24"/>
          <w:szCs w:val="24"/>
        </w:rPr>
        <w:t>occurrence</w:t>
      </w:r>
      <w:r w:rsidR="00787834">
        <w:rPr>
          <w:rFonts w:ascii="Times New Roman" w:hAnsi="Times New Roman" w:cs="Times New Roman"/>
          <w:sz w:val="24"/>
          <w:szCs w:val="24"/>
        </w:rPr>
        <w:t xml:space="preserve"> Peter O’Reilly the then chief officer of the fire service decided to adopt a </w:t>
      </w:r>
      <w:proofErr w:type="spellStart"/>
      <w:r w:rsidR="00787834" w:rsidRPr="00363FF4">
        <w:rPr>
          <w:rFonts w:ascii="Times New Roman" w:hAnsi="Times New Roman" w:cs="Times New Roman"/>
          <w:sz w:val="24"/>
          <w:szCs w:val="24"/>
        </w:rPr>
        <w:t>Tannenbaum</w:t>
      </w:r>
      <w:proofErr w:type="spellEnd"/>
      <w:r w:rsidR="00787834" w:rsidRPr="00363FF4">
        <w:rPr>
          <w:rFonts w:ascii="Times New Roman" w:hAnsi="Times New Roman" w:cs="Times New Roman"/>
          <w:sz w:val="24"/>
          <w:szCs w:val="24"/>
        </w:rPr>
        <w:t xml:space="preserve"> an</w:t>
      </w:r>
      <w:r w:rsidR="00787834">
        <w:rPr>
          <w:rFonts w:ascii="Times New Roman" w:hAnsi="Times New Roman" w:cs="Times New Roman"/>
          <w:sz w:val="24"/>
          <w:szCs w:val="24"/>
        </w:rPr>
        <w:t xml:space="preserve">d Schmidt leadership continuum to deal with the situation. He believed the level of freedom given to his team needed to be compact, therefore implemented a more autocratic approach for the </w:t>
      </w:r>
      <w:r w:rsidR="00020973">
        <w:rPr>
          <w:rFonts w:ascii="Times New Roman" w:hAnsi="Times New Roman" w:cs="Times New Roman"/>
          <w:sz w:val="24"/>
          <w:szCs w:val="24"/>
        </w:rPr>
        <w:t xml:space="preserve">specific </w:t>
      </w:r>
      <w:r w:rsidR="00787834">
        <w:rPr>
          <w:rFonts w:ascii="Times New Roman" w:hAnsi="Times New Roman" w:cs="Times New Roman"/>
          <w:sz w:val="24"/>
          <w:szCs w:val="24"/>
        </w:rPr>
        <w:t xml:space="preserve">situation. </w:t>
      </w:r>
      <w:r w:rsidR="009C3F33">
        <w:rPr>
          <w:rFonts w:ascii="Times New Roman" w:hAnsi="Times New Roman" w:cs="Times New Roman"/>
          <w:sz w:val="24"/>
          <w:szCs w:val="24"/>
        </w:rPr>
        <w:t>Mitchell (2013) argues that the use of an autocratic leadership is at its worst w</w:t>
      </w:r>
      <w:r w:rsidR="009C764D">
        <w:rPr>
          <w:rFonts w:ascii="Times New Roman" w:hAnsi="Times New Roman" w:cs="Times New Roman"/>
          <w:sz w:val="24"/>
          <w:szCs w:val="24"/>
        </w:rPr>
        <w:t xml:space="preserve">hen dealing with complex tasks, yet </w:t>
      </w:r>
      <w:r w:rsidR="00BD5431">
        <w:rPr>
          <w:rFonts w:ascii="Times New Roman" w:hAnsi="Times New Roman" w:cs="Times New Roman"/>
          <w:sz w:val="24"/>
          <w:szCs w:val="24"/>
        </w:rPr>
        <w:t>Burnham (2018) cited in the BBC (2018, p.1) states that the fire service ‘</w:t>
      </w:r>
      <w:r w:rsidR="00BD5431">
        <w:rPr>
          <w:rFonts w:ascii="Times New Roman" w:hAnsi="Times New Roman" w:cs="Times New Roman"/>
          <w:i/>
          <w:sz w:val="24"/>
          <w:szCs w:val="24"/>
        </w:rPr>
        <w:t xml:space="preserve">did nothing wrong’, </w:t>
      </w:r>
      <w:r w:rsidR="00BD5431">
        <w:rPr>
          <w:rFonts w:ascii="Times New Roman" w:hAnsi="Times New Roman" w:cs="Times New Roman"/>
          <w:sz w:val="24"/>
          <w:szCs w:val="24"/>
        </w:rPr>
        <w:t xml:space="preserve">as Peter O’Reilly stuck to the rules by keeping emergency respondents 1,600ft away from the hazard. </w:t>
      </w:r>
      <w:proofErr w:type="spellStart"/>
      <w:r w:rsidR="00193701">
        <w:rPr>
          <w:rFonts w:ascii="Times New Roman" w:hAnsi="Times New Roman" w:cs="Times New Roman"/>
          <w:sz w:val="24"/>
          <w:szCs w:val="24"/>
        </w:rPr>
        <w:t>Habe</w:t>
      </w:r>
      <w:r w:rsidR="00E74CEA">
        <w:rPr>
          <w:rFonts w:ascii="Times New Roman" w:hAnsi="Times New Roman" w:cs="Times New Roman"/>
          <w:sz w:val="24"/>
          <w:szCs w:val="24"/>
        </w:rPr>
        <w:t>rberg</w:t>
      </w:r>
      <w:proofErr w:type="spellEnd"/>
      <w:r w:rsidR="00E74CEA">
        <w:rPr>
          <w:rFonts w:ascii="Times New Roman" w:hAnsi="Times New Roman" w:cs="Times New Roman"/>
          <w:sz w:val="24"/>
          <w:szCs w:val="24"/>
        </w:rPr>
        <w:t xml:space="preserve"> and </w:t>
      </w:r>
      <w:proofErr w:type="spellStart"/>
      <w:r w:rsidR="00E74CEA">
        <w:rPr>
          <w:rFonts w:ascii="Times New Roman" w:hAnsi="Times New Roman" w:cs="Times New Roman"/>
          <w:sz w:val="24"/>
          <w:szCs w:val="24"/>
        </w:rPr>
        <w:t>Rieple</w:t>
      </w:r>
      <w:proofErr w:type="spellEnd"/>
      <w:r w:rsidR="00E74CEA">
        <w:rPr>
          <w:rFonts w:ascii="Times New Roman" w:hAnsi="Times New Roman" w:cs="Times New Roman"/>
          <w:sz w:val="24"/>
          <w:szCs w:val="24"/>
        </w:rPr>
        <w:t xml:space="preserve"> (2008) </w:t>
      </w:r>
      <w:r w:rsidR="009C764D">
        <w:rPr>
          <w:rFonts w:ascii="Times New Roman" w:hAnsi="Times New Roman" w:cs="Times New Roman"/>
          <w:sz w:val="24"/>
          <w:szCs w:val="24"/>
        </w:rPr>
        <w:t xml:space="preserve">consider Peter O’Reilly’s </w:t>
      </w:r>
      <w:r w:rsidR="001A564E">
        <w:rPr>
          <w:rFonts w:ascii="Times New Roman" w:hAnsi="Times New Roman" w:cs="Times New Roman"/>
          <w:sz w:val="24"/>
          <w:szCs w:val="24"/>
        </w:rPr>
        <w:t>as an exceptional leader as they</w:t>
      </w:r>
      <w:r w:rsidR="00205687">
        <w:rPr>
          <w:rFonts w:ascii="Times New Roman" w:hAnsi="Times New Roman" w:cs="Times New Roman"/>
          <w:sz w:val="24"/>
          <w:szCs w:val="24"/>
        </w:rPr>
        <w:t xml:space="preserve"> </w:t>
      </w:r>
      <w:r w:rsidR="00E74CEA">
        <w:rPr>
          <w:rFonts w:ascii="Times New Roman" w:hAnsi="Times New Roman" w:cs="Times New Roman"/>
          <w:sz w:val="24"/>
          <w:szCs w:val="24"/>
        </w:rPr>
        <w:t xml:space="preserve">believe decision makers are people who fulfil </w:t>
      </w:r>
      <w:r w:rsidR="001A564E">
        <w:rPr>
          <w:rFonts w:ascii="Times New Roman" w:hAnsi="Times New Roman" w:cs="Times New Roman"/>
          <w:sz w:val="24"/>
          <w:szCs w:val="24"/>
        </w:rPr>
        <w:t>their legal objectives</w:t>
      </w:r>
      <w:r w:rsidR="009613B1">
        <w:rPr>
          <w:rFonts w:ascii="Times New Roman" w:hAnsi="Times New Roman" w:cs="Times New Roman"/>
          <w:sz w:val="24"/>
          <w:szCs w:val="24"/>
        </w:rPr>
        <w:t xml:space="preserve">. </w:t>
      </w:r>
    </w:p>
    <w:p w:rsidR="0014333E" w:rsidRDefault="001A564E" w:rsidP="00BD54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spite of this, </w:t>
      </w:r>
      <w:r w:rsidR="00D57ED6">
        <w:rPr>
          <w:rFonts w:ascii="Times New Roman" w:hAnsi="Times New Roman" w:cs="Times New Roman"/>
          <w:sz w:val="24"/>
          <w:szCs w:val="24"/>
        </w:rPr>
        <w:t>BBC (2018, p.1) reveal that ‘</w:t>
      </w:r>
      <w:r w:rsidR="00D57ED6">
        <w:rPr>
          <w:rFonts w:ascii="Times New Roman" w:hAnsi="Times New Roman" w:cs="Times New Roman"/>
          <w:i/>
          <w:sz w:val="24"/>
          <w:szCs w:val="24"/>
        </w:rPr>
        <w:t xml:space="preserve">an early decision was taken to base crews at Philips Park Fire Station, two miles away from the arena’. </w:t>
      </w:r>
      <w:r w:rsidR="00DB3964">
        <w:rPr>
          <w:rFonts w:ascii="Times New Roman" w:hAnsi="Times New Roman" w:cs="Times New Roman"/>
          <w:sz w:val="24"/>
          <w:szCs w:val="24"/>
        </w:rPr>
        <w:t>Mission (</w:t>
      </w:r>
      <w:r w:rsidR="00E34BC3">
        <w:rPr>
          <w:rFonts w:ascii="Times New Roman" w:hAnsi="Times New Roman" w:cs="Times New Roman"/>
          <w:sz w:val="24"/>
          <w:szCs w:val="24"/>
        </w:rPr>
        <w:t xml:space="preserve">2014), </w:t>
      </w:r>
      <w:r w:rsidR="00DB3964">
        <w:rPr>
          <w:rFonts w:ascii="Times New Roman" w:hAnsi="Times New Roman" w:cs="Times New Roman"/>
          <w:sz w:val="24"/>
          <w:szCs w:val="24"/>
        </w:rPr>
        <w:t xml:space="preserve">argues that there’s a difference between sticking to the rules and being stubborn, as Peter O’Reilly was far more concerned on production rather than the distress of the people, </w:t>
      </w:r>
      <w:r w:rsidR="00D57ED6">
        <w:rPr>
          <w:rFonts w:ascii="Times New Roman" w:hAnsi="Times New Roman" w:cs="Times New Roman"/>
          <w:sz w:val="24"/>
          <w:szCs w:val="24"/>
        </w:rPr>
        <w:t>as seen</w:t>
      </w:r>
      <w:r w:rsidR="00DB3964">
        <w:rPr>
          <w:rFonts w:ascii="Times New Roman" w:hAnsi="Times New Roman" w:cs="Times New Roman"/>
          <w:sz w:val="24"/>
          <w:szCs w:val="24"/>
        </w:rPr>
        <w:t xml:space="preserve"> in the Blake and Mouton leadership model. </w:t>
      </w:r>
      <w:r w:rsidR="00D55694">
        <w:rPr>
          <w:rFonts w:ascii="Times New Roman" w:hAnsi="Times New Roman" w:cs="Times New Roman"/>
          <w:sz w:val="24"/>
          <w:szCs w:val="24"/>
        </w:rPr>
        <w:t xml:space="preserve">Fire fighters, who were desperate to help the victims inside the building, were sent away and held back by the strict autocratic leadership of the fire service. </w:t>
      </w:r>
      <w:r w:rsidR="00453DB5">
        <w:rPr>
          <w:rFonts w:ascii="Times New Roman" w:hAnsi="Times New Roman" w:cs="Times New Roman"/>
          <w:sz w:val="24"/>
          <w:szCs w:val="24"/>
        </w:rPr>
        <w:t xml:space="preserve">The review into the </w:t>
      </w:r>
      <w:proofErr w:type="spellStart"/>
      <w:r w:rsidR="00453DB5">
        <w:rPr>
          <w:rFonts w:ascii="Times New Roman" w:hAnsi="Times New Roman" w:cs="Times New Roman"/>
          <w:sz w:val="24"/>
          <w:szCs w:val="24"/>
        </w:rPr>
        <w:t>Kerslake</w:t>
      </w:r>
      <w:proofErr w:type="spellEnd"/>
      <w:r w:rsidR="00453DB5">
        <w:rPr>
          <w:rFonts w:ascii="Times New Roman" w:hAnsi="Times New Roman" w:cs="Times New Roman"/>
          <w:sz w:val="24"/>
          <w:szCs w:val="24"/>
        </w:rPr>
        <w:t xml:space="preserve"> Arena Attack </w:t>
      </w:r>
      <w:r w:rsidR="00B00C5D">
        <w:rPr>
          <w:rFonts w:ascii="Times New Roman" w:hAnsi="Times New Roman" w:cs="Times New Roman"/>
          <w:sz w:val="24"/>
          <w:szCs w:val="24"/>
        </w:rPr>
        <w:t xml:space="preserve">thus </w:t>
      </w:r>
      <w:r w:rsidR="00453DB5">
        <w:rPr>
          <w:rFonts w:ascii="Times New Roman" w:hAnsi="Times New Roman" w:cs="Times New Roman"/>
          <w:sz w:val="24"/>
          <w:szCs w:val="24"/>
        </w:rPr>
        <w:t>found, that by adopting this kind of leadership, poor communication was portrayed</w:t>
      </w:r>
      <w:r w:rsidR="00C35B89">
        <w:rPr>
          <w:rFonts w:ascii="Times New Roman" w:hAnsi="Times New Roman" w:cs="Times New Roman"/>
          <w:sz w:val="24"/>
          <w:szCs w:val="24"/>
        </w:rPr>
        <w:t xml:space="preserve"> throughout the event</w:t>
      </w:r>
      <w:r w:rsidR="00D55694">
        <w:rPr>
          <w:rFonts w:ascii="Times New Roman" w:hAnsi="Times New Roman" w:cs="Times New Roman"/>
          <w:sz w:val="24"/>
          <w:szCs w:val="24"/>
        </w:rPr>
        <w:t xml:space="preserve">, </w:t>
      </w:r>
      <w:r w:rsidR="00C35B89">
        <w:rPr>
          <w:rFonts w:ascii="Times New Roman" w:hAnsi="Times New Roman" w:cs="Times New Roman"/>
          <w:sz w:val="24"/>
          <w:szCs w:val="24"/>
        </w:rPr>
        <w:t>and as a result f</w:t>
      </w:r>
      <w:r w:rsidR="002B71E3">
        <w:rPr>
          <w:rFonts w:ascii="Times New Roman" w:hAnsi="Times New Roman" w:cs="Times New Roman"/>
          <w:sz w:val="24"/>
          <w:szCs w:val="24"/>
        </w:rPr>
        <w:t>ire crews arrived at the scene two hours and six minutes after the bombing occurred</w:t>
      </w:r>
      <w:r w:rsidR="00D55694">
        <w:rPr>
          <w:rFonts w:ascii="Times New Roman" w:hAnsi="Times New Roman" w:cs="Times New Roman"/>
          <w:sz w:val="24"/>
          <w:szCs w:val="24"/>
        </w:rPr>
        <w:t xml:space="preserve">, yet average response time within the UK is under six minutes. </w:t>
      </w:r>
    </w:p>
    <w:p w:rsidR="00070953" w:rsidRDefault="0014333E" w:rsidP="000709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Scattergood (2017) argues that </w:t>
      </w:r>
      <w:r w:rsidR="00070953">
        <w:rPr>
          <w:rFonts w:ascii="Times New Roman" w:hAnsi="Times New Roman" w:cs="Times New Roman"/>
          <w:sz w:val="24"/>
          <w:szCs w:val="24"/>
        </w:rPr>
        <w:t>cuts within the fire service are</w:t>
      </w:r>
      <w:r>
        <w:rPr>
          <w:rFonts w:ascii="Times New Roman" w:hAnsi="Times New Roman" w:cs="Times New Roman"/>
          <w:sz w:val="24"/>
          <w:szCs w:val="24"/>
        </w:rPr>
        <w:t xml:space="preserve"> the </w:t>
      </w:r>
      <w:r w:rsidR="00070953">
        <w:rPr>
          <w:rFonts w:ascii="Times New Roman" w:hAnsi="Times New Roman" w:cs="Times New Roman"/>
          <w:sz w:val="24"/>
          <w:szCs w:val="24"/>
        </w:rPr>
        <w:t xml:space="preserve">underlying </w:t>
      </w:r>
      <w:r>
        <w:rPr>
          <w:rFonts w:ascii="Times New Roman" w:hAnsi="Times New Roman" w:cs="Times New Roman"/>
          <w:sz w:val="24"/>
          <w:szCs w:val="24"/>
        </w:rPr>
        <w:t>problem</w:t>
      </w:r>
      <w:r w:rsidR="00070953">
        <w:rPr>
          <w:rFonts w:ascii="Times New Roman" w:hAnsi="Times New Roman" w:cs="Times New Roman"/>
          <w:sz w:val="24"/>
          <w:szCs w:val="24"/>
        </w:rPr>
        <w:t>,</w:t>
      </w:r>
      <w:r>
        <w:rPr>
          <w:rFonts w:ascii="Times New Roman" w:hAnsi="Times New Roman" w:cs="Times New Roman"/>
          <w:sz w:val="24"/>
          <w:szCs w:val="24"/>
        </w:rPr>
        <w:t xml:space="preserve"> not the lack of leadership. </w:t>
      </w:r>
      <w:r w:rsidR="00070953">
        <w:rPr>
          <w:rFonts w:ascii="Times New Roman" w:hAnsi="Times New Roman" w:cs="Times New Roman"/>
          <w:sz w:val="24"/>
          <w:szCs w:val="24"/>
        </w:rPr>
        <w:t>Sh</w:t>
      </w:r>
      <w:r>
        <w:rPr>
          <w:rFonts w:ascii="Times New Roman" w:hAnsi="Times New Roman" w:cs="Times New Roman"/>
          <w:sz w:val="24"/>
          <w:szCs w:val="24"/>
        </w:rPr>
        <w:t xml:space="preserve">e believes </w:t>
      </w:r>
      <w:r w:rsidRPr="00363FF4">
        <w:rPr>
          <w:rFonts w:ascii="Times New Roman" w:hAnsi="Times New Roman" w:cs="Times New Roman"/>
          <w:sz w:val="24"/>
          <w:szCs w:val="24"/>
        </w:rPr>
        <w:t>cuts in the fire ser</w:t>
      </w:r>
      <w:r w:rsidR="001912DA">
        <w:rPr>
          <w:rFonts w:ascii="Times New Roman" w:hAnsi="Times New Roman" w:cs="Times New Roman"/>
          <w:sz w:val="24"/>
          <w:szCs w:val="24"/>
        </w:rPr>
        <w:t xml:space="preserve">vice are putting lives at risk, with </w:t>
      </w:r>
      <w:r>
        <w:rPr>
          <w:rFonts w:ascii="Times New Roman" w:hAnsi="Times New Roman" w:cs="Times New Roman"/>
          <w:sz w:val="24"/>
          <w:szCs w:val="24"/>
        </w:rPr>
        <w:t>McIntyre (2017, p.1)</w:t>
      </w:r>
      <w:r w:rsidR="001912DA">
        <w:rPr>
          <w:rFonts w:ascii="Times New Roman" w:hAnsi="Times New Roman" w:cs="Times New Roman"/>
          <w:sz w:val="24"/>
          <w:szCs w:val="24"/>
        </w:rPr>
        <w:t xml:space="preserve"> putting </w:t>
      </w:r>
      <w:r>
        <w:rPr>
          <w:rFonts w:ascii="Times New Roman" w:hAnsi="Times New Roman" w:cs="Times New Roman"/>
          <w:sz w:val="24"/>
          <w:szCs w:val="24"/>
        </w:rPr>
        <w:t>into perspective that the ‘</w:t>
      </w:r>
      <w:r>
        <w:rPr>
          <w:rFonts w:ascii="Times New Roman" w:hAnsi="Times New Roman" w:cs="Times New Roman"/>
          <w:i/>
          <w:sz w:val="24"/>
          <w:szCs w:val="24"/>
        </w:rPr>
        <w:t xml:space="preserve">number of specialist staff who check buildings against safety legislation </w:t>
      </w:r>
      <w:r w:rsidR="00070953">
        <w:rPr>
          <w:rFonts w:ascii="Times New Roman" w:hAnsi="Times New Roman" w:cs="Times New Roman"/>
          <w:i/>
          <w:sz w:val="24"/>
          <w:szCs w:val="24"/>
        </w:rPr>
        <w:t xml:space="preserve">is </w:t>
      </w:r>
      <w:r>
        <w:rPr>
          <w:rFonts w:ascii="Times New Roman" w:hAnsi="Times New Roman" w:cs="Times New Roman"/>
          <w:i/>
          <w:sz w:val="24"/>
          <w:szCs w:val="24"/>
        </w:rPr>
        <w:t xml:space="preserve">down from 924 to 680 since 2011’. </w:t>
      </w:r>
      <w:r w:rsidR="00E34BC3">
        <w:rPr>
          <w:rFonts w:ascii="Times New Roman" w:hAnsi="Times New Roman" w:cs="Times New Roman"/>
          <w:sz w:val="24"/>
          <w:szCs w:val="24"/>
        </w:rPr>
        <w:t xml:space="preserve">As well as the Manchester arena bombing, </w:t>
      </w:r>
      <w:r w:rsidR="00070953">
        <w:rPr>
          <w:rFonts w:ascii="Times New Roman" w:hAnsi="Times New Roman" w:cs="Times New Roman"/>
          <w:sz w:val="24"/>
          <w:szCs w:val="24"/>
        </w:rPr>
        <w:t xml:space="preserve">McIntyre considers the decrease in staff to play a major role in the series of failings </w:t>
      </w:r>
      <w:r w:rsidR="00C42ECD">
        <w:rPr>
          <w:rFonts w:ascii="Times New Roman" w:hAnsi="Times New Roman" w:cs="Times New Roman"/>
          <w:sz w:val="24"/>
          <w:szCs w:val="24"/>
        </w:rPr>
        <w:t>that occurred during the Grenfell Tower fire</w:t>
      </w:r>
      <w:r w:rsidR="00070953">
        <w:rPr>
          <w:rFonts w:ascii="Times New Roman" w:hAnsi="Times New Roman" w:cs="Times New Roman"/>
          <w:sz w:val="24"/>
          <w:szCs w:val="24"/>
        </w:rPr>
        <w:t xml:space="preserve">. </w:t>
      </w:r>
      <w:r w:rsidR="00665632">
        <w:rPr>
          <w:rFonts w:ascii="Times New Roman" w:hAnsi="Times New Roman" w:cs="Times New Roman"/>
          <w:sz w:val="24"/>
          <w:szCs w:val="24"/>
        </w:rPr>
        <w:t xml:space="preserve">The Home Office (2018) however point </w:t>
      </w:r>
      <w:r w:rsidR="00665632">
        <w:rPr>
          <w:rFonts w:ascii="Times New Roman" w:hAnsi="Times New Roman" w:cs="Times New Roman"/>
          <w:sz w:val="24"/>
          <w:szCs w:val="24"/>
        </w:rPr>
        <w:lastRenderedPageBreak/>
        <w:t>out that b</w:t>
      </w:r>
      <w:r w:rsidR="00665632" w:rsidRPr="00363FF4">
        <w:rPr>
          <w:rFonts w:ascii="Times New Roman" w:hAnsi="Times New Roman" w:cs="Times New Roman"/>
          <w:sz w:val="24"/>
          <w:szCs w:val="24"/>
        </w:rPr>
        <w:t>etween 2015/16 and 2016/17, response time by the fire service has either decreased or remained the same</w:t>
      </w:r>
      <w:r w:rsidR="00665632">
        <w:rPr>
          <w:rFonts w:ascii="Times New Roman" w:hAnsi="Times New Roman" w:cs="Times New Roman"/>
          <w:sz w:val="24"/>
          <w:szCs w:val="24"/>
        </w:rPr>
        <w:t xml:space="preserve">, yet </w:t>
      </w:r>
      <w:r w:rsidR="00070953">
        <w:rPr>
          <w:rFonts w:ascii="Times New Roman" w:hAnsi="Times New Roman" w:cs="Times New Roman"/>
          <w:sz w:val="24"/>
          <w:szCs w:val="24"/>
        </w:rPr>
        <w:t xml:space="preserve">Sweeney &amp; Clayton (2017, p. 1) illustrate </w:t>
      </w:r>
      <w:r w:rsidR="00665632">
        <w:rPr>
          <w:rFonts w:ascii="Times New Roman" w:hAnsi="Times New Roman" w:cs="Times New Roman"/>
          <w:sz w:val="24"/>
          <w:szCs w:val="24"/>
        </w:rPr>
        <w:t>that</w:t>
      </w:r>
      <w:r w:rsidR="00070953">
        <w:rPr>
          <w:rFonts w:ascii="Times New Roman" w:hAnsi="Times New Roman" w:cs="Times New Roman"/>
          <w:sz w:val="24"/>
          <w:szCs w:val="24"/>
        </w:rPr>
        <w:t xml:space="preserve"> </w:t>
      </w:r>
      <w:r w:rsidR="00E34BC3">
        <w:rPr>
          <w:rFonts w:ascii="Times New Roman" w:hAnsi="Times New Roman" w:cs="Times New Roman"/>
          <w:sz w:val="24"/>
          <w:szCs w:val="24"/>
        </w:rPr>
        <w:t xml:space="preserve">during the event </w:t>
      </w:r>
      <w:r w:rsidR="00070953">
        <w:rPr>
          <w:rFonts w:ascii="Times New Roman" w:hAnsi="Times New Roman" w:cs="Times New Roman"/>
          <w:sz w:val="24"/>
          <w:szCs w:val="24"/>
        </w:rPr>
        <w:t>there was ‘</w:t>
      </w:r>
      <w:r w:rsidR="00070953">
        <w:rPr>
          <w:rFonts w:ascii="Times New Roman" w:hAnsi="Times New Roman" w:cs="Times New Roman"/>
          <w:i/>
          <w:sz w:val="24"/>
          <w:szCs w:val="24"/>
        </w:rPr>
        <w:t xml:space="preserve">low water pressure, radio problems and equipment that was either lacking or did not arrive before the fire got out of control’. </w:t>
      </w:r>
      <w:r w:rsidR="0068778A">
        <w:rPr>
          <w:rFonts w:ascii="Times New Roman" w:hAnsi="Times New Roman" w:cs="Times New Roman"/>
          <w:sz w:val="24"/>
          <w:szCs w:val="24"/>
        </w:rPr>
        <w:t>In spite of this, Welch (2017) cited in Robinson (2017, p.1), differs and states that the fire service ‘</w:t>
      </w:r>
      <w:r w:rsidR="0068778A">
        <w:rPr>
          <w:rFonts w:ascii="Times New Roman" w:hAnsi="Times New Roman" w:cs="Times New Roman"/>
          <w:i/>
          <w:sz w:val="24"/>
          <w:szCs w:val="24"/>
        </w:rPr>
        <w:t xml:space="preserve">initially had six machines there. Then they asked for eight, and then ten, and then 15, 20 and then 25’. </w:t>
      </w:r>
      <w:r w:rsidR="00665632">
        <w:rPr>
          <w:rFonts w:ascii="Times New Roman" w:hAnsi="Times New Roman" w:cs="Times New Roman"/>
          <w:sz w:val="24"/>
          <w:szCs w:val="24"/>
        </w:rPr>
        <w:t>He</w:t>
      </w:r>
      <w:r w:rsidR="0068778A">
        <w:rPr>
          <w:rFonts w:ascii="Times New Roman" w:hAnsi="Times New Roman" w:cs="Times New Roman"/>
          <w:sz w:val="24"/>
          <w:szCs w:val="24"/>
        </w:rPr>
        <w:t xml:space="preserve"> consequently deem</w:t>
      </w:r>
      <w:r w:rsidR="00665632">
        <w:rPr>
          <w:rFonts w:ascii="Times New Roman" w:hAnsi="Times New Roman" w:cs="Times New Roman"/>
          <w:sz w:val="24"/>
          <w:szCs w:val="24"/>
        </w:rPr>
        <w:t>s that high quality leadership was at fault for the failings</w:t>
      </w:r>
      <w:r w:rsidR="00E34BC3">
        <w:rPr>
          <w:rFonts w:ascii="Times New Roman" w:hAnsi="Times New Roman" w:cs="Times New Roman"/>
          <w:sz w:val="24"/>
          <w:szCs w:val="24"/>
        </w:rPr>
        <w:t>, not the lack of staff</w:t>
      </w:r>
      <w:r w:rsidR="00665632">
        <w:rPr>
          <w:rFonts w:ascii="Times New Roman" w:hAnsi="Times New Roman" w:cs="Times New Roman"/>
          <w:sz w:val="24"/>
          <w:szCs w:val="24"/>
        </w:rPr>
        <w:t xml:space="preserve">. </w:t>
      </w:r>
      <w:r w:rsidR="00070953">
        <w:rPr>
          <w:rFonts w:ascii="Times New Roman" w:hAnsi="Times New Roman" w:cs="Times New Roman"/>
          <w:sz w:val="24"/>
          <w:szCs w:val="24"/>
        </w:rPr>
        <w:t xml:space="preserve">Questions for that reason must be asked on the leadership within the fire service, as Sky news (2018) reported Grenfell as one of the worst fire and tower tragedies in the UK, yet </w:t>
      </w:r>
      <w:r w:rsidR="00665632">
        <w:rPr>
          <w:rFonts w:ascii="Times New Roman" w:hAnsi="Times New Roman" w:cs="Times New Roman"/>
          <w:sz w:val="24"/>
          <w:szCs w:val="24"/>
        </w:rPr>
        <w:t>leadership</w:t>
      </w:r>
      <w:r w:rsidR="00070953">
        <w:rPr>
          <w:rFonts w:ascii="Times New Roman" w:hAnsi="Times New Roman" w:cs="Times New Roman"/>
          <w:sz w:val="24"/>
          <w:szCs w:val="24"/>
        </w:rPr>
        <w:t xml:space="preserve"> failings still occurred. </w:t>
      </w:r>
    </w:p>
    <w:p w:rsidR="001B13E3" w:rsidRDefault="007C22F1" w:rsidP="00363FF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Sittleburg</w:t>
      </w:r>
      <w:proofErr w:type="spellEnd"/>
      <w:r>
        <w:rPr>
          <w:rFonts w:ascii="Times New Roman" w:hAnsi="Times New Roman" w:cs="Times New Roman"/>
          <w:sz w:val="24"/>
          <w:szCs w:val="24"/>
        </w:rPr>
        <w:t xml:space="preserve"> (2018) </w:t>
      </w:r>
      <w:r w:rsidR="00665632">
        <w:rPr>
          <w:rFonts w:ascii="Times New Roman" w:hAnsi="Times New Roman" w:cs="Times New Roman"/>
          <w:sz w:val="24"/>
          <w:szCs w:val="24"/>
        </w:rPr>
        <w:t xml:space="preserve">therefore </w:t>
      </w:r>
      <w:r w:rsidR="001604CA">
        <w:rPr>
          <w:rFonts w:ascii="Times New Roman" w:hAnsi="Times New Roman" w:cs="Times New Roman"/>
          <w:sz w:val="24"/>
          <w:szCs w:val="24"/>
        </w:rPr>
        <w:t>recommend</w:t>
      </w:r>
      <w:r>
        <w:rPr>
          <w:rFonts w:ascii="Times New Roman" w:hAnsi="Times New Roman" w:cs="Times New Roman"/>
          <w:sz w:val="24"/>
          <w:szCs w:val="24"/>
        </w:rPr>
        <w:t>s the fire service adopt a cr</w:t>
      </w:r>
      <w:r w:rsidR="001604CA">
        <w:rPr>
          <w:rFonts w:ascii="Times New Roman" w:hAnsi="Times New Roman" w:cs="Times New Roman"/>
          <w:sz w:val="24"/>
          <w:szCs w:val="24"/>
        </w:rPr>
        <w:t xml:space="preserve">ew resource management approach, </w:t>
      </w:r>
      <w:r>
        <w:rPr>
          <w:rFonts w:ascii="Times New Roman" w:hAnsi="Times New Roman" w:cs="Times New Roman"/>
          <w:sz w:val="24"/>
          <w:szCs w:val="24"/>
        </w:rPr>
        <w:t xml:space="preserve">similar to what’s seen in the airline industry. </w:t>
      </w:r>
      <w:r w:rsidR="006E7116">
        <w:rPr>
          <w:rFonts w:ascii="Times New Roman" w:hAnsi="Times New Roman" w:cs="Times New Roman"/>
          <w:sz w:val="24"/>
          <w:szCs w:val="24"/>
        </w:rPr>
        <w:t xml:space="preserve">The model emphasises knowledge and decision making, however permits decisions to be made by a team rather than a sole commander. </w:t>
      </w:r>
      <w:proofErr w:type="spellStart"/>
      <w:r w:rsidR="00EA12AE">
        <w:rPr>
          <w:rFonts w:ascii="Times New Roman" w:hAnsi="Times New Roman" w:cs="Times New Roman"/>
          <w:sz w:val="24"/>
          <w:szCs w:val="24"/>
        </w:rPr>
        <w:t>Lacey</w:t>
      </w:r>
      <w:proofErr w:type="spellEnd"/>
      <w:r w:rsidR="00EA12AE">
        <w:rPr>
          <w:rFonts w:ascii="Times New Roman" w:hAnsi="Times New Roman" w:cs="Times New Roman"/>
          <w:sz w:val="24"/>
          <w:szCs w:val="24"/>
        </w:rPr>
        <w:t xml:space="preserve"> (1999) on the other hand believes the fire service should use mentoring within the organisation as it’s a far more valuable component within any organisation, due to the highly supportive role it gives to someone</w:t>
      </w:r>
      <w:r w:rsidR="002A3968">
        <w:rPr>
          <w:rFonts w:ascii="Times New Roman" w:hAnsi="Times New Roman" w:cs="Times New Roman"/>
          <w:sz w:val="24"/>
          <w:szCs w:val="24"/>
        </w:rPr>
        <w:t xml:space="preserve">. </w:t>
      </w:r>
      <w:r w:rsidR="00A5214E">
        <w:rPr>
          <w:rFonts w:ascii="Times New Roman" w:hAnsi="Times New Roman" w:cs="Times New Roman"/>
          <w:sz w:val="24"/>
          <w:szCs w:val="24"/>
        </w:rPr>
        <w:t>In spite of this, Anderson (2012) has the opinion that leaders are born not made</w:t>
      </w:r>
      <w:r w:rsidR="002A3968">
        <w:rPr>
          <w:rFonts w:ascii="Times New Roman" w:hAnsi="Times New Roman" w:cs="Times New Roman"/>
          <w:sz w:val="24"/>
          <w:szCs w:val="24"/>
        </w:rPr>
        <w:t xml:space="preserve">, such is seen </w:t>
      </w:r>
      <w:r w:rsidR="00A5214E">
        <w:rPr>
          <w:rFonts w:ascii="Times New Roman" w:hAnsi="Times New Roman" w:cs="Times New Roman"/>
          <w:sz w:val="24"/>
          <w:szCs w:val="24"/>
        </w:rPr>
        <w:t xml:space="preserve">within </w:t>
      </w:r>
      <w:r w:rsidR="00A5214E" w:rsidRPr="00F92054">
        <w:rPr>
          <w:rFonts w:ascii="Times New Roman" w:hAnsi="Times New Roman" w:cs="Times New Roman"/>
          <w:sz w:val="24"/>
          <w:szCs w:val="24"/>
        </w:rPr>
        <w:t>Trait’s</w:t>
      </w:r>
      <w:r w:rsidR="00A5214E" w:rsidRPr="00363FF4">
        <w:rPr>
          <w:rFonts w:ascii="Times New Roman" w:hAnsi="Times New Roman" w:cs="Times New Roman"/>
          <w:sz w:val="24"/>
          <w:szCs w:val="24"/>
        </w:rPr>
        <w:t xml:space="preserve"> leadership theory</w:t>
      </w:r>
      <w:r w:rsidR="00A5214E">
        <w:rPr>
          <w:rFonts w:ascii="Times New Roman" w:hAnsi="Times New Roman" w:cs="Times New Roman"/>
          <w:sz w:val="24"/>
          <w:szCs w:val="24"/>
        </w:rPr>
        <w:t>, who</w:t>
      </w:r>
      <w:r w:rsidR="00A5214E" w:rsidRPr="00363FF4">
        <w:rPr>
          <w:rFonts w:ascii="Times New Roman" w:hAnsi="Times New Roman" w:cs="Times New Roman"/>
          <w:sz w:val="24"/>
          <w:szCs w:val="24"/>
        </w:rPr>
        <w:t xml:space="preserve"> </w:t>
      </w:r>
      <w:r w:rsidR="00A5214E">
        <w:rPr>
          <w:rFonts w:ascii="Times New Roman" w:hAnsi="Times New Roman" w:cs="Times New Roman"/>
          <w:sz w:val="24"/>
          <w:szCs w:val="24"/>
        </w:rPr>
        <w:t>argues that</w:t>
      </w:r>
      <w:r w:rsidR="00A5214E" w:rsidRPr="00363FF4">
        <w:rPr>
          <w:rFonts w:ascii="Times New Roman" w:hAnsi="Times New Roman" w:cs="Times New Roman"/>
          <w:sz w:val="24"/>
          <w:szCs w:val="24"/>
        </w:rPr>
        <w:t xml:space="preserve"> individuals are either born leaders or have certain qualities that will make them excel in leadership responsibility. </w:t>
      </w:r>
      <w:r w:rsidR="00A5214E">
        <w:rPr>
          <w:rFonts w:ascii="Times New Roman" w:hAnsi="Times New Roman" w:cs="Times New Roman"/>
          <w:sz w:val="24"/>
          <w:szCs w:val="24"/>
        </w:rPr>
        <w:t xml:space="preserve">He therefore deems no method may improve the way leadership is carried out within an organisation. </w:t>
      </w:r>
      <w:r w:rsidR="002A3968">
        <w:rPr>
          <w:rFonts w:ascii="Times New Roman" w:hAnsi="Times New Roman" w:cs="Times New Roman"/>
          <w:sz w:val="24"/>
          <w:szCs w:val="24"/>
        </w:rPr>
        <w:t>Despite</w:t>
      </w:r>
      <w:r w:rsidR="00A5214E">
        <w:rPr>
          <w:rFonts w:ascii="Times New Roman" w:hAnsi="Times New Roman" w:cs="Times New Roman"/>
          <w:sz w:val="24"/>
          <w:szCs w:val="24"/>
        </w:rPr>
        <w:t xml:space="preserve"> this, Coe et al (2013), considers the use of the CLEAR model to be of value, as it provides an efficient coaching method too extensively educate and supervise leaders on the significance of leadership. </w:t>
      </w:r>
    </w:p>
    <w:p w:rsidR="00AB3DCB" w:rsidRDefault="009E270E" w:rsidP="00AB5A7B">
      <w:pPr>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bCs/>
          <w:sz w:val="24"/>
          <w:szCs w:val="24"/>
          <w:lang w:eastAsia="en-GB"/>
        </w:rPr>
        <w:t>The aim of this essay was to de</w:t>
      </w:r>
      <w:r w:rsidRPr="009E270E">
        <w:rPr>
          <w:rFonts w:ascii="Times New Roman" w:eastAsia="Times New Roman" w:hAnsi="Times New Roman" w:cs="Times New Roman"/>
          <w:bCs/>
          <w:sz w:val="24"/>
          <w:szCs w:val="24"/>
          <w:lang w:eastAsia="en-GB"/>
        </w:rPr>
        <w:t>monstrate effective decision making and problem solving within</w:t>
      </w:r>
      <w:r>
        <w:rPr>
          <w:rFonts w:ascii="Times New Roman" w:eastAsia="Times New Roman" w:hAnsi="Times New Roman" w:cs="Times New Roman"/>
          <w:bCs/>
          <w:sz w:val="24"/>
          <w:szCs w:val="24"/>
          <w:lang w:eastAsia="en-GB"/>
        </w:rPr>
        <w:t xml:space="preserve"> the fire service. </w:t>
      </w:r>
      <w:r w:rsidR="00194047">
        <w:rPr>
          <w:rFonts w:ascii="Times New Roman" w:hAnsi="Times New Roman" w:cs="Times New Roman"/>
          <w:sz w:val="24"/>
          <w:szCs w:val="24"/>
        </w:rPr>
        <w:t xml:space="preserve">It </w:t>
      </w:r>
      <w:r w:rsidR="00FB30BA" w:rsidRPr="00363FF4">
        <w:rPr>
          <w:rFonts w:ascii="Times New Roman" w:hAnsi="Times New Roman" w:cs="Times New Roman"/>
          <w:sz w:val="24"/>
          <w:szCs w:val="24"/>
        </w:rPr>
        <w:t xml:space="preserve">has </w:t>
      </w:r>
      <w:r w:rsidR="004B3263">
        <w:rPr>
          <w:rFonts w:ascii="Times New Roman" w:hAnsi="Times New Roman" w:cs="Times New Roman"/>
          <w:sz w:val="24"/>
          <w:szCs w:val="24"/>
        </w:rPr>
        <w:t xml:space="preserve">nevertheless </w:t>
      </w:r>
      <w:r w:rsidR="00827E4C">
        <w:rPr>
          <w:rFonts w:ascii="Times New Roman" w:hAnsi="Times New Roman" w:cs="Times New Roman"/>
          <w:sz w:val="24"/>
          <w:szCs w:val="24"/>
        </w:rPr>
        <w:t>confirmed</w:t>
      </w:r>
      <w:r w:rsidR="00FB30BA" w:rsidRPr="00363FF4">
        <w:rPr>
          <w:rFonts w:ascii="Times New Roman" w:hAnsi="Times New Roman" w:cs="Times New Roman"/>
          <w:sz w:val="24"/>
          <w:szCs w:val="24"/>
        </w:rPr>
        <w:t xml:space="preserve"> </w:t>
      </w:r>
      <w:r w:rsidR="00827E4C">
        <w:rPr>
          <w:rFonts w:ascii="Times New Roman" w:hAnsi="Times New Roman" w:cs="Times New Roman"/>
          <w:sz w:val="24"/>
          <w:szCs w:val="24"/>
        </w:rPr>
        <w:t xml:space="preserve">the significance and importance that leadership has </w:t>
      </w:r>
      <w:r w:rsidR="00194047">
        <w:rPr>
          <w:rFonts w:ascii="Times New Roman" w:hAnsi="Times New Roman" w:cs="Times New Roman"/>
          <w:sz w:val="24"/>
          <w:szCs w:val="24"/>
        </w:rPr>
        <w:t xml:space="preserve">in order to make high end decisions within </w:t>
      </w:r>
      <w:r w:rsidR="00827E4C">
        <w:rPr>
          <w:rFonts w:ascii="Times New Roman" w:hAnsi="Times New Roman" w:cs="Times New Roman"/>
          <w:sz w:val="24"/>
          <w:szCs w:val="24"/>
        </w:rPr>
        <w:t xml:space="preserve">the fire service. Despite this, it has demonstrated </w:t>
      </w:r>
      <w:r w:rsidR="00AA41FD">
        <w:rPr>
          <w:rFonts w:ascii="Times New Roman" w:hAnsi="Times New Roman" w:cs="Times New Roman"/>
          <w:sz w:val="24"/>
          <w:szCs w:val="24"/>
        </w:rPr>
        <w:t>that developing effective leaders is</w:t>
      </w:r>
      <w:r w:rsidR="00B80D58">
        <w:rPr>
          <w:rFonts w:ascii="Times New Roman" w:hAnsi="Times New Roman" w:cs="Times New Roman"/>
          <w:sz w:val="24"/>
          <w:szCs w:val="24"/>
        </w:rPr>
        <w:t xml:space="preserve"> still</w:t>
      </w:r>
      <w:r w:rsidR="00AA41FD">
        <w:rPr>
          <w:rFonts w:ascii="Times New Roman" w:hAnsi="Times New Roman" w:cs="Times New Roman"/>
          <w:sz w:val="24"/>
          <w:szCs w:val="24"/>
        </w:rPr>
        <w:t xml:space="preserve"> becoming an</w:t>
      </w:r>
      <w:r w:rsidR="00827E4C">
        <w:rPr>
          <w:rFonts w:ascii="Times New Roman" w:hAnsi="Times New Roman" w:cs="Times New Roman"/>
          <w:sz w:val="24"/>
          <w:szCs w:val="24"/>
        </w:rPr>
        <w:t xml:space="preserve"> i</w:t>
      </w:r>
      <w:r w:rsidR="00194047">
        <w:rPr>
          <w:rFonts w:ascii="Times New Roman" w:hAnsi="Times New Roman" w:cs="Times New Roman"/>
          <w:sz w:val="24"/>
          <w:szCs w:val="24"/>
        </w:rPr>
        <w:t xml:space="preserve">ssue </w:t>
      </w:r>
      <w:r w:rsidR="00827E4C">
        <w:rPr>
          <w:rFonts w:ascii="Times New Roman" w:hAnsi="Times New Roman" w:cs="Times New Roman"/>
          <w:sz w:val="24"/>
          <w:szCs w:val="24"/>
        </w:rPr>
        <w:t>in the fire service, with case</w:t>
      </w:r>
      <w:r w:rsidR="00194047">
        <w:rPr>
          <w:rFonts w:ascii="Times New Roman" w:hAnsi="Times New Roman" w:cs="Times New Roman"/>
          <w:sz w:val="24"/>
          <w:szCs w:val="24"/>
        </w:rPr>
        <w:t>s</w:t>
      </w:r>
      <w:r w:rsidR="00827E4C">
        <w:rPr>
          <w:rFonts w:ascii="Times New Roman" w:hAnsi="Times New Roman" w:cs="Times New Roman"/>
          <w:sz w:val="24"/>
          <w:szCs w:val="24"/>
        </w:rPr>
        <w:t xml:space="preserve"> such as the Manchester arena bombing an</w:t>
      </w:r>
      <w:r w:rsidR="00490C69">
        <w:rPr>
          <w:rFonts w:ascii="Times New Roman" w:hAnsi="Times New Roman" w:cs="Times New Roman"/>
          <w:sz w:val="24"/>
          <w:szCs w:val="24"/>
        </w:rPr>
        <w:t xml:space="preserve">d Grenfell tower fire highlighting the </w:t>
      </w:r>
      <w:r w:rsidR="00874F42">
        <w:rPr>
          <w:rFonts w:ascii="Times New Roman" w:hAnsi="Times New Roman" w:cs="Times New Roman"/>
          <w:sz w:val="24"/>
          <w:szCs w:val="24"/>
        </w:rPr>
        <w:t>lack of leadership.</w:t>
      </w:r>
      <w:r w:rsidR="00827E4C">
        <w:rPr>
          <w:rFonts w:ascii="Times New Roman" w:hAnsi="Times New Roman" w:cs="Times New Roman"/>
          <w:sz w:val="24"/>
          <w:szCs w:val="24"/>
        </w:rPr>
        <w:t xml:space="preserve"> </w:t>
      </w:r>
      <w:r w:rsidR="00957ED9">
        <w:rPr>
          <w:rFonts w:ascii="Times New Roman" w:hAnsi="Times New Roman" w:cs="Times New Roman"/>
          <w:sz w:val="24"/>
          <w:szCs w:val="24"/>
        </w:rPr>
        <w:t xml:space="preserve"> </w:t>
      </w:r>
      <w:r w:rsidR="00AB3DCB">
        <w:rPr>
          <w:rFonts w:ascii="Times New Roman" w:eastAsia="Times New Roman" w:hAnsi="Times New Roman" w:cs="Times New Roman"/>
          <w:bCs/>
          <w:sz w:val="24"/>
          <w:szCs w:val="24"/>
          <w:lang w:eastAsia="en-GB"/>
        </w:rPr>
        <w:t xml:space="preserve">This essay has nonetheless identified practical and </w:t>
      </w:r>
      <w:r w:rsidR="00AB3DCB" w:rsidRPr="00194047">
        <w:rPr>
          <w:rFonts w:ascii="Times New Roman" w:eastAsia="Times New Roman" w:hAnsi="Times New Roman" w:cs="Times New Roman"/>
          <w:bCs/>
          <w:sz w:val="24"/>
          <w:szCs w:val="24"/>
          <w:lang w:eastAsia="en-GB"/>
        </w:rPr>
        <w:t>strategic actions for the organisation’s leaders to implement to improve performance.</w:t>
      </w:r>
      <w:r w:rsidR="00AB3DCB">
        <w:rPr>
          <w:rFonts w:ascii="Times New Roman" w:eastAsia="Times New Roman" w:hAnsi="Times New Roman" w:cs="Times New Roman"/>
          <w:bCs/>
          <w:sz w:val="24"/>
          <w:szCs w:val="24"/>
          <w:lang w:eastAsia="en-GB"/>
        </w:rPr>
        <w:t xml:space="preserve"> </w:t>
      </w:r>
      <w:proofErr w:type="spellStart"/>
      <w:r w:rsidR="00AB3DCB">
        <w:rPr>
          <w:rFonts w:ascii="Times New Roman" w:eastAsia="Times New Roman" w:hAnsi="Times New Roman" w:cs="Times New Roman"/>
          <w:bCs/>
          <w:sz w:val="24"/>
          <w:szCs w:val="24"/>
          <w:lang w:eastAsia="en-GB"/>
        </w:rPr>
        <w:t>Sittleburg’s</w:t>
      </w:r>
      <w:proofErr w:type="spellEnd"/>
      <w:r w:rsidR="00AB3DCB">
        <w:rPr>
          <w:rFonts w:ascii="Times New Roman" w:eastAsia="Times New Roman" w:hAnsi="Times New Roman" w:cs="Times New Roman"/>
          <w:bCs/>
          <w:sz w:val="24"/>
          <w:szCs w:val="24"/>
          <w:lang w:eastAsia="en-GB"/>
        </w:rPr>
        <w:t xml:space="preserve"> crew resource management method may provide a realistic system to improve decision making within the fire service. On top of this, </w:t>
      </w:r>
      <w:proofErr w:type="spellStart"/>
      <w:r w:rsidR="00AB3DCB">
        <w:rPr>
          <w:rFonts w:ascii="Times New Roman" w:eastAsia="Times New Roman" w:hAnsi="Times New Roman" w:cs="Times New Roman"/>
          <w:bCs/>
          <w:sz w:val="24"/>
          <w:szCs w:val="24"/>
          <w:lang w:eastAsia="en-GB"/>
        </w:rPr>
        <w:t>Lacey</w:t>
      </w:r>
      <w:proofErr w:type="spellEnd"/>
      <w:r w:rsidR="00AB3DCB">
        <w:rPr>
          <w:rFonts w:ascii="Times New Roman" w:eastAsia="Times New Roman" w:hAnsi="Times New Roman" w:cs="Times New Roman"/>
          <w:bCs/>
          <w:sz w:val="24"/>
          <w:szCs w:val="24"/>
          <w:lang w:eastAsia="en-GB"/>
        </w:rPr>
        <w:t xml:space="preserve"> makes obvious that mentoring is a straightforward way of improving leadership, and may present the answer for the future of the fire service.  </w:t>
      </w:r>
    </w:p>
    <w:p w:rsidR="005C37E5" w:rsidRPr="00363FF4" w:rsidRDefault="00814996" w:rsidP="00363FF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Undertaking this assignment has </w:t>
      </w:r>
      <w:r w:rsidR="00874F42">
        <w:rPr>
          <w:rFonts w:ascii="Times New Roman" w:hAnsi="Times New Roman" w:cs="Times New Roman"/>
          <w:sz w:val="24"/>
          <w:szCs w:val="24"/>
        </w:rPr>
        <w:t xml:space="preserve">nevertheless </w:t>
      </w:r>
      <w:r>
        <w:rPr>
          <w:rFonts w:ascii="Times New Roman" w:hAnsi="Times New Roman" w:cs="Times New Roman"/>
          <w:sz w:val="24"/>
          <w:szCs w:val="24"/>
        </w:rPr>
        <w:t>portrayed the f</w:t>
      </w:r>
      <w:r w:rsidR="00440D11">
        <w:rPr>
          <w:rFonts w:ascii="Times New Roman" w:hAnsi="Times New Roman" w:cs="Times New Roman"/>
          <w:sz w:val="24"/>
          <w:szCs w:val="24"/>
        </w:rPr>
        <w:t>uture of the fire service</w:t>
      </w:r>
      <w:r>
        <w:rPr>
          <w:rFonts w:ascii="Times New Roman" w:hAnsi="Times New Roman" w:cs="Times New Roman"/>
          <w:sz w:val="24"/>
          <w:szCs w:val="24"/>
        </w:rPr>
        <w:t xml:space="preserve"> as</w:t>
      </w:r>
      <w:r w:rsidR="003F5FE2">
        <w:rPr>
          <w:rFonts w:ascii="Times New Roman" w:hAnsi="Times New Roman" w:cs="Times New Roman"/>
          <w:sz w:val="24"/>
          <w:szCs w:val="24"/>
        </w:rPr>
        <w:t xml:space="preserve"> one of turmoil, following the growing issue of cuts within the service. </w:t>
      </w:r>
      <w:r w:rsidR="009E270E">
        <w:rPr>
          <w:rFonts w:ascii="Times New Roman" w:hAnsi="Times New Roman" w:cs="Times New Roman"/>
          <w:sz w:val="24"/>
          <w:szCs w:val="24"/>
        </w:rPr>
        <w:t xml:space="preserve">Grenfell draws attention to the issue that continues to occur within England and Wales, yet portrays </w:t>
      </w:r>
      <w:r w:rsidR="00874F42">
        <w:rPr>
          <w:rFonts w:ascii="Times New Roman" w:hAnsi="Times New Roman" w:cs="Times New Roman"/>
          <w:sz w:val="24"/>
          <w:szCs w:val="24"/>
        </w:rPr>
        <w:t>the lack of</w:t>
      </w:r>
      <w:r w:rsidR="009E270E">
        <w:rPr>
          <w:rFonts w:ascii="Times New Roman" w:hAnsi="Times New Roman" w:cs="Times New Roman"/>
          <w:sz w:val="24"/>
          <w:szCs w:val="24"/>
        </w:rPr>
        <w:t xml:space="preserve"> leadership at the </w:t>
      </w:r>
      <w:r w:rsidR="00874F42">
        <w:rPr>
          <w:rFonts w:ascii="Times New Roman" w:hAnsi="Times New Roman" w:cs="Times New Roman"/>
          <w:sz w:val="24"/>
          <w:szCs w:val="24"/>
        </w:rPr>
        <w:t xml:space="preserve">very </w:t>
      </w:r>
      <w:r w:rsidR="009E270E">
        <w:rPr>
          <w:rFonts w:ascii="Times New Roman" w:hAnsi="Times New Roman" w:cs="Times New Roman"/>
          <w:sz w:val="24"/>
          <w:szCs w:val="24"/>
        </w:rPr>
        <w:t xml:space="preserve">top of the </w:t>
      </w:r>
      <w:r w:rsidR="00874F42">
        <w:rPr>
          <w:rFonts w:ascii="Times New Roman" w:hAnsi="Times New Roman" w:cs="Times New Roman"/>
          <w:sz w:val="24"/>
          <w:szCs w:val="24"/>
        </w:rPr>
        <w:t>organisation to take</w:t>
      </w:r>
      <w:r w:rsidR="009E270E">
        <w:rPr>
          <w:rFonts w:ascii="Times New Roman" w:hAnsi="Times New Roman" w:cs="Times New Roman"/>
          <w:sz w:val="24"/>
          <w:szCs w:val="24"/>
        </w:rPr>
        <w:t xml:space="preserve"> action about the situation.  </w:t>
      </w: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1C3114" w:rsidRDefault="001C3114" w:rsidP="00363FF4">
      <w:pPr>
        <w:spacing w:line="360" w:lineRule="auto"/>
        <w:jc w:val="both"/>
        <w:rPr>
          <w:rFonts w:ascii="Times New Roman" w:hAnsi="Times New Roman" w:cs="Times New Roman"/>
          <w:sz w:val="24"/>
          <w:szCs w:val="24"/>
          <w:u w:val="single"/>
        </w:rPr>
      </w:pPr>
    </w:p>
    <w:p w:rsidR="00BF0EFA" w:rsidRPr="00363FF4" w:rsidRDefault="00073C8B" w:rsidP="00363FF4">
      <w:pPr>
        <w:spacing w:line="360" w:lineRule="auto"/>
        <w:jc w:val="both"/>
        <w:rPr>
          <w:rFonts w:ascii="Times New Roman" w:hAnsi="Times New Roman" w:cs="Times New Roman"/>
          <w:sz w:val="24"/>
          <w:szCs w:val="24"/>
          <w:u w:val="single"/>
        </w:rPr>
      </w:pPr>
      <w:bookmarkStart w:id="0" w:name="_GoBack"/>
      <w:bookmarkEnd w:id="0"/>
      <w:r w:rsidRPr="00363FF4">
        <w:rPr>
          <w:rFonts w:ascii="Times New Roman" w:hAnsi="Times New Roman" w:cs="Times New Roman"/>
          <w:sz w:val="24"/>
          <w:szCs w:val="24"/>
          <w:u w:val="single"/>
        </w:rPr>
        <w:lastRenderedPageBreak/>
        <w:t>References</w:t>
      </w:r>
    </w:p>
    <w:p w:rsidR="00AA7471" w:rsidRDefault="00AA7471" w:rsidP="000F494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Adair, J. (2010) </w:t>
      </w:r>
      <w:r w:rsidRPr="00AA7471">
        <w:rPr>
          <w:rFonts w:ascii="Times New Roman" w:hAnsi="Times New Roman" w:cs="Times New Roman"/>
          <w:sz w:val="24"/>
          <w:szCs w:val="24"/>
          <w:u w:val="single"/>
        </w:rPr>
        <w:t>Strategic Leadership: How to think and plan strategically and provide direction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Kogan</w:t>
      </w:r>
      <w:proofErr w:type="spellEnd"/>
      <w:r>
        <w:rPr>
          <w:rFonts w:ascii="Times New Roman" w:hAnsi="Times New Roman" w:cs="Times New Roman"/>
          <w:sz w:val="24"/>
          <w:szCs w:val="24"/>
        </w:rPr>
        <w:t xml:space="preserve"> Page: London, UK.</w:t>
      </w:r>
    </w:p>
    <w:p w:rsidR="000F494C" w:rsidRPr="000F494C" w:rsidRDefault="000F494C" w:rsidP="000F494C">
      <w:pPr>
        <w:pStyle w:val="ListParagraph"/>
        <w:numPr>
          <w:ilvl w:val="0"/>
          <w:numId w:val="1"/>
        </w:numPr>
        <w:spacing w:line="360" w:lineRule="auto"/>
        <w:jc w:val="both"/>
        <w:rPr>
          <w:rFonts w:ascii="Times New Roman" w:hAnsi="Times New Roman" w:cs="Times New Roman"/>
          <w:sz w:val="24"/>
          <w:szCs w:val="24"/>
        </w:rPr>
      </w:pPr>
      <w:r w:rsidRPr="000F494C">
        <w:rPr>
          <w:rFonts w:ascii="Times New Roman" w:hAnsi="Times New Roman" w:cs="Times New Roman"/>
          <w:sz w:val="24"/>
          <w:szCs w:val="24"/>
        </w:rPr>
        <w:t xml:space="preserve">Armstrong, M &amp; Stephens, T. (2005) </w:t>
      </w:r>
      <w:r w:rsidRPr="000F494C">
        <w:rPr>
          <w:rFonts w:ascii="Times New Roman" w:hAnsi="Times New Roman" w:cs="Times New Roman"/>
          <w:sz w:val="24"/>
          <w:szCs w:val="24"/>
          <w:u w:val="single"/>
        </w:rPr>
        <w:t>A Handbook of Management and Leadership – a guide to managing for results</w:t>
      </w:r>
      <w:r w:rsidRPr="000F494C">
        <w:rPr>
          <w:rFonts w:ascii="Times New Roman" w:hAnsi="Times New Roman" w:cs="Times New Roman"/>
          <w:sz w:val="24"/>
          <w:szCs w:val="24"/>
        </w:rPr>
        <w:t xml:space="preserve">, </w:t>
      </w:r>
      <w:proofErr w:type="spellStart"/>
      <w:r w:rsidRPr="000F494C">
        <w:rPr>
          <w:rFonts w:ascii="Times New Roman" w:hAnsi="Times New Roman" w:cs="Times New Roman"/>
          <w:sz w:val="24"/>
          <w:szCs w:val="24"/>
        </w:rPr>
        <w:t>Kogan</w:t>
      </w:r>
      <w:proofErr w:type="spellEnd"/>
      <w:r w:rsidRPr="000F494C">
        <w:rPr>
          <w:rFonts w:ascii="Times New Roman" w:hAnsi="Times New Roman" w:cs="Times New Roman"/>
          <w:sz w:val="24"/>
          <w:szCs w:val="24"/>
        </w:rPr>
        <w:t xml:space="preserve"> Page Limited: London, UK.</w:t>
      </w:r>
    </w:p>
    <w:p w:rsidR="00637B1E" w:rsidRDefault="00637B1E" w:rsidP="00363FF4">
      <w:pPr>
        <w:pStyle w:val="ListParagraph"/>
        <w:numPr>
          <w:ilvl w:val="0"/>
          <w:numId w:val="1"/>
        </w:numPr>
        <w:spacing w:line="360" w:lineRule="auto"/>
        <w:jc w:val="both"/>
        <w:rPr>
          <w:rFonts w:ascii="Times New Roman" w:hAnsi="Times New Roman" w:cs="Times New Roman"/>
          <w:sz w:val="24"/>
          <w:szCs w:val="24"/>
        </w:rPr>
      </w:pPr>
      <w:r w:rsidRPr="00363FF4">
        <w:rPr>
          <w:rFonts w:ascii="Times New Roman" w:hAnsi="Times New Roman" w:cs="Times New Roman"/>
          <w:sz w:val="24"/>
          <w:szCs w:val="24"/>
        </w:rPr>
        <w:t>Bass, B &amp;</w:t>
      </w:r>
      <w:r w:rsidR="00D814C5">
        <w:rPr>
          <w:rFonts w:ascii="Times New Roman" w:hAnsi="Times New Roman" w:cs="Times New Roman"/>
          <w:sz w:val="24"/>
          <w:szCs w:val="24"/>
        </w:rPr>
        <w:t xml:space="preserve"> </w:t>
      </w:r>
      <w:proofErr w:type="spellStart"/>
      <w:r w:rsidRPr="00363FF4">
        <w:rPr>
          <w:rFonts w:ascii="Times New Roman" w:hAnsi="Times New Roman" w:cs="Times New Roman"/>
          <w:sz w:val="24"/>
          <w:szCs w:val="24"/>
        </w:rPr>
        <w:t>Riggio</w:t>
      </w:r>
      <w:proofErr w:type="spellEnd"/>
      <w:r w:rsidRPr="00363FF4">
        <w:rPr>
          <w:rFonts w:ascii="Times New Roman" w:hAnsi="Times New Roman" w:cs="Times New Roman"/>
          <w:sz w:val="24"/>
          <w:szCs w:val="24"/>
        </w:rPr>
        <w:t xml:space="preserve">, R. (2008) </w:t>
      </w:r>
      <w:r w:rsidRPr="00363FF4">
        <w:rPr>
          <w:rFonts w:ascii="Times New Roman" w:hAnsi="Times New Roman" w:cs="Times New Roman"/>
          <w:sz w:val="24"/>
          <w:szCs w:val="24"/>
          <w:u w:val="single"/>
        </w:rPr>
        <w:t>Transformational leadership</w:t>
      </w:r>
      <w:r w:rsidRPr="00363FF4">
        <w:rPr>
          <w:rFonts w:ascii="Times New Roman" w:hAnsi="Times New Roman" w:cs="Times New Roman"/>
          <w:sz w:val="24"/>
          <w:szCs w:val="24"/>
        </w:rPr>
        <w:t>, 2</w:t>
      </w:r>
      <w:r w:rsidRPr="00363FF4">
        <w:rPr>
          <w:rFonts w:ascii="Times New Roman" w:hAnsi="Times New Roman" w:cs="Times New Roman"/>
          <w:sz w:val="24"/>
          <w:szCs w:val="24"/>
          <w:vertAlign w:val="superscript"/>
        </w:rPr>
        <w:t>nd</w:t>
      </w:r>
      <w:r w:rsidRPr="00363FF4">
        <w:rPr>
          <w:rFonts w:ascii="Times New Roman" w:hAnsi="Times New Roman" w:cs="Times New Roman"/>
          <w:sz w:val="24"/>
          <w:szCs w:val="24"/>
        </w:rPr>
        <w:t xml:space="preserve"> Edition, Lawrence Erlbaum Associates: London, UK.</w:t>
      </w:r>
    </w:p>
    <w:p w:rsidR="00AA7471" w:rsidRDefault="00AA7471" w:rsidP="00AA747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(2011) </w:t>
      </w:r>
      <w:r w:rsidRPr="00AA7471">
        <w:rPr>
          <w:rFonts w:ascii="Times New Roman" w:hAnsi="Times New Roman" w:cs="Times New Roman"/>
          <w:sz w:val="24"/>
          <w:szCs w:val="24"/>
          <w:u w:val="single"/>
        </w:rPr>
        <w:t>Failed fire project wasted £469m, says committee of MPs</w:t>
      </w:r>
      <w:r>
        <w:rPr>
          <w:rFonts w:ascii="Times New Roman" w:hAnsi="Times New Roman" w:cs="Times New Roman"/>
          <w:sz w:val="24"/>
          <w:szCs w:val="24"/>
        </w:rPr>
        <w:t xml:space="preserve">, (online). Available at </w:t>
      </w:r>
      <w:hyperlink r:id="rId8" w:history="1">
        <w:r w:rsidRPr="00D701FC">
          <w:rPr>
            <w:rStyle w:val="Hyperlink"/>
            <w:rFonts w:ascii="Times New Roman" w:hAnsi="Times New Roman" w:cs="Times New Roman"/>
            <w:sz w:val="24"/>
            <w:szCs w:val="24"/>
          </w:rPr>
          <w:t>http://www.bbc.co.uk/news/uk-14974552</w:t>
        </w:r>
      </w:hyperlink>
      <w:r>
        <w:rPr>
          <w:rFonts w:ascii="Times New Roman" w:hAnsi="Times New Roman" w:cs="Times New Roman"/>
          <w:sz w:val="24"/>
          <w:szCs w:val="24"/>
        </w:rPr>
        <w:t xml:space="preserve">. Accessed 1 May 2018.  </w:t>
      </w:r>
    </w:p>
    <w:p w:rsidR="00457687" w:rsidRPr="00363FF4" w:rsidRDefault="00457687" w:rsidP="0045768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(2018) </w:t>
      </w:r>
      <w:r w:rsidRPr="00457687">
        <w:rPr>
          <w:rFonts w:ascii="Times New Roman" w:hAnsi="Times New Roman" w:cs="Times New Roman"/>
          <w:sz w:val="24"/>
          <w:szCs w:val="24"/>
          <w:u w:val="single"/>
        </w:rPr>
        <w:t>Manchester attack fire crews ‘should not apologise’</w:t>
      </w:r>
      <w:r>
        <w:rPr>
          <w:rFonts w:ascii="Times New Roman" w:hAnsi="Times New Roman" w:cs="Times New Roman"/>
          <w:sz w:val="24"/>
          <w:szCs w:val="24"/>
        </w:rPr>
        <w:t xml:space="preserve">, (online). Available at </w:t>
      </w:r>
      <w:hyperlink r:id="rId9" w:history="1">
        <w:r w:rsidRPr="00D701FC">
          <w:rPr>
            <w:rStyle w:val="Hyperlink"/>
            <w:rFonts w:ascii="Times New Roman" w:hAnsi="Times New Roman" w:cs="Times New Roman"/>
            <w:sz w:val="24"/>
            <w:szCs w:val="24"/>
          </w:rPr>
          <w:t>http://www.bbc.co.uk/news/uk-england-manchester-43595269</w:t>
        </w:r>
      </w:hyperlink>
      <w:r>
        <w:rPr>
          <w:rFonts w:ascii="Times New Roman" w:hAnsi="Times New Roman" w:cs="Times New Roman"/>
          <w:sz w:val="24"/>
          <w:szCs w:val="24"/>
        </w:rPr>
        <w:t xml:space="preserve">. Accessed 1 May 2018.  </w:t>
      </w:r>
    </w:p>
    <w:p w:rsidR="00073C8B" w:rsidRDefault="00073C8B" w:rsidP="00363FF4">
      <w:pPr>
        <w:pStyle w:val="ListParagraph"/>
        <w:numPr>
          <w:ilvl w:val="0"/>
          <w:numId w:val="1"/>
        </w:numPr>
        <w:spacing w:line="360" w:lineRule="auto"/>
        <w:jc w:val="both"/>
        <w:rPr>
          <w:rFonts w:ascii="Times New Roman" w:hAnsi="Times New Roman" w:cs="Times New Roman"/>
          <w:sz w:val="24"/>
          <w:szCs w:val="24"/>
        </w:rPr>
      </w:pPr>
      <w:proofErr w:type="spellStart"/>
      <w:r w:rsidRPr="00363FF4">
        <w:rPr>
          <w:rFonts w:ascii="Times New Roman" w:hAnsi="Times New Roman" w:cs="Times New Roman"/>
          <w:sz w:val="24"/>
          <w:szCs w:val="24"/>
        </w:rPr>
        <w:t>Chemers</w:t>
      </w:r>
      <w:proofErr w:type="spellEnd"/>
      <w:r w:rsidRPr="00363FF4">
        <w:rPr>
          <w:rFonts w:ascii="Times New Roman" w:hAnsi="Times New Roman" w:cs="Times New Roman"/>
          <w:sz w:val="24"/>
          <w:szCs w:val="24"/>
        </w:rPr>
        <w:t xml:space="preserve">, M. (1997) </w:t>
      </w:r>
      <w:r w:rsidRPr="00363FF4">
        <w:rPr>
          <w:rFonts w:ascii="Times New Roman" w:hAnsi="Times New Roman" w:cs="Times New Roman"/>
          <w:sz w:val="24"/>
          <w:szCs w:val="24"/>
          <w:u w:val="single"/>
        </w:rPr>
        <w:t>An Integrative Theory of Leadership</w:t>
      </w:r>
      <w:r w:rsidRPr="00363FF4">
        <w:rPr>
          <w:rFonts w:ascii="Times New Roman" w:hAnsi="Times New Roman" w:cs="Times New Roman"/>
          <w:sz w:val="24"/>
          <w:szCs w:val="24"/>
        </w:rPr>
        <w:t>, Psychology Press: New York, USA.</w:t>
      </w:r>
    </w:p>
    <w:p w:rsidR="007F40D8" w:rsidRDefault="007F40D8"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Coe, C &amp; </w:t>
      </w:r>
      <w:proofErr w:type="spellStart"/>
      <w:r>
        <w:rPr>
          <w:rFonts w:ascii="Times New Roman" w:hAnsi="Times New Roman" w:cs="Times New Roman"/>
          <w:sz w:val="24"/>
          <w:szCs w:val="24"/>
        </w:rPr>
        <w:t>Zehnder</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Kinlaw</w:t>
      </w:r>
      <w:proofErr w:type="spellEnd"/>
      <w:r>
        <w:rPr>
          <w:rFonts w:ascii="Times New Roman" w:hAnsi="Times New Roman" w:cs="Times New Roman"/>
          <w:sz w:val="24"/>
          <w:szCs w:val="24"/>
        </w:rPr>
        <w:t xml:space="preserve">, D. (2013) </w:t>
      </w:r>
      <w:r w:rsidRPr="007F40D8">
        <w:rPr>
          <w:rFonts w:ascii="Times New Roman" w:hAnsi="Times New Roman" w:cs="Times New Roman"/>
          <w:sz w:val="24"/>
          <w:szCs w:val="24"/>
          <w:u w:val="single"/>
        </w:rPr>
        <w:t>Coaching for commitment: achieving superior performance from individuals and teams</w:t>
      </w:r>
      <w:r>
        <w:rPr>
          <w:rFonts w:ascii="Times New Roman" w:hAnsi="Times New Roman" w:cs="Times New Roman"/>
          <w:sz w:val="24"/>
          <w:szCs w:val="24"/>
        </w:rPr>
        <w:t>, 3</w:t>
      </w:r>
      <w:r w:rsidRPr="007F40D8">
        <w:rPr>
          <w:rFonts w:ascii="Times New Roman" w:hAnsi="Times New Roman" w:cs="Times New Roman"/>
          <w:sz w:val="24"/>
          <w:szCs w:val="24"/>
          <w:vertAlign w:val="superscript"/>
        </w:rPr>
        <w:t>rd</w:t>
      </w:r>
      <w:r>
        <w:rPr>
          <w:rFonts w:ascii="Times New Roman" w:hAnsi="Times New Roman" w:cs="Times New Roman"/>
          <w:sz w:val="24"/>
          <w:szCs w:val="24"/>
        </w:rPr>
        <w:t xml:space="preserve"> Edition, Wiley: NJ, USA.</w:t>
      </w:r>
    </w:p>
    <w:p w:rsidR="00CE605D" w:rsidRDefault="00CE605D"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Dowling, E &amp; Scarlett, W. (2006) </w:t>
      </w:r>
      <w:r w:rsidRPr="00CE605D">
        <w:rPr>
          <w:rFonts w:ascii="Times New Roman" w:hAnsi="Times New Roman" w:cs="Times New Roman"/>
          <w:sz w:val="24"/>
          <w:szCs w:val="24"/>
          <w:u w:val="single"/>
        </w:rPr>
        <w:t>Encyclopaedia of Religious and spiritual development</w:t>
      </w:r>
      <w:r>
        <w:rPr>
          <w:rFonts w:ascii="Times New Roman" w:hAnsi="Times New Roman" w:cs="Times New Roman"/>
          <w:sz w:val="24"/>
          <w:szCs w:val="24"/>
        </w:rPr>
        <w:t>, Sage Publications: London, UK.</w:t>
      </w:r>
    </w:p>
    <w:p w:rsidR="00F945FC" w:rsidRDefault="00F945FC"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Etter</w:t>
      </w:r>
      <w:proofErr w:type="spellEnd"/>
      <w:r>
        <w:rPr>
          <w:rFonts w:ascii="Times New Roman" w:hAnsi="Times New Roman" w:cs="Times New Roman"/>
          <w:sz w:val="24"/>
          <w:szCs w:val="24"/>
        </w:rPr>
        <w:t xml:space="preserve">, B &amp; Palmer, M. (1995) </w:t>
      </w:r>
      <w:r w:rsidRPr="00F945FC">
        <w:rPr>
          <w:rFonts w:ascii="Times New Roman" w:hAnsi="Times New Roman" w:cs="Times New Roman"/>
          <w:sz w:val="24"/>
          <w:szCs w:val="24"/>
          <w:u w:val="single"/>
        </w:rPr>
        <w:t>Police Leadership in Australasia</w:t>
      </w: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Federation Press: Sydney, Australia. </w:t>
      </w:r>
    </w:p>
    <w:p w:rsidR="001F0B52" w:rsidRDefault="001F0B52"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Ferrell, O &amp; Hartline, M. (2014) </w:t>
      </w:r>
      <w:r w:rsidRPr="001F0B52">
        <w:rPr>
          <w:rFonts w:ascii="Times New Roman" w:hAnsi="Times New Roman" w:cs="Times New Roman"/>
          <w:sz w:val="24"/>
          <w:szCs w:val="24"/>
          <w:u w:val="single"/>
        </w:rPr>
        <w:t>Marketing Strategy</w:t>
      </w:r>
      <w:r>
        <w:rPr>
          <w:rFonts w:ascii="Times New Roman" w:hAnsi="Times New Roman" w:cs="Times New Roman"/>
          <w:sz w:val="24"/>
          <w:szCs w:val="24"/>
        </w:rPr>
        <w:t>, 6</w:t>
      </w:r>
      <w:r w:rsidRPr="001F0B52">
        <w:rPr>
          <w:rFonts w:ascii="Times New Roman" w:hAnsi="Times New Roman" w:cs="Times New Roman"/>
          <w:sz w:val="24"/>
          <w:szCs w:val="24"/>
          <w:vertAlign w:val="superscript"/>
        </w:rPr>
        <w:t>th</w:t>
      </w:r>
      <w:r>
        <w:rPr>
          <w:rFonts w:ascii="Times New Roman" w:hAnsi="Times New Roman" w:cs="Times New Roman"/>
          <w:sz w:val="24"/>
          <w:szCs w:val="24"/>
        </w:rPr>
        <w:t xml:space="preserve"> edition, South Western Cengage Learning: OH, USA.</w:t>
      </w:r>
    </w:p>
    <w:p w:rsidR="00500CE4" w:rsidRDefault="00500CE4"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Fisher, C. (1998) </w:t>
      </w:r>
      <w:r w:rsidRPr="00500CE4">
        <w:rPr>
          <w:rFonts w:ascii="Times New Roman" w:hAnsi="Times New Roman" w:cs="Times New Roman"/>
          <w:sz w:val="24"/>
          <w:szCs w:val="24"/>
          <w:u w:val="single"/>
        </w:rPr>
        <w:t>Resource allocation in the public sector: Values, priorities and markets in the management of public services</w:t>
      </w:r>
      <w:r>
        <w:rPr>
          <w:rFonts w:ascii="Times New Roman" w:hAnsi="Times New Roman" w:cs="Times New Roman"/>
          <w:sz w:val="24"/>
          <w:szCs w:val="24"/>
        </w:rPr>
        <w:t>, Routledge: London, UK.</w:t>
      </w:r>
    </w:p>
    <w:p w:rsidR="00E67591" w:rsidRDefault="003233EE"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Ghuman</w:t>
      </w:r>
      <w:proofErr w:type="spellEnd"/>
      <w:r>
        <w:rPr>
          <w:rFonts w:ascii="Times New Roman" w:hAnsi="Times New Roman" w:cs="Times New Roman"/>
          <w:sz w:val="24"/>
          <w:szCs w:val="24"/>
        </w:rPr>
        <w:t xml:space="preserve">, K &amp; </w:t>
      </w:r>
      <w:proofErr w:type="spellStart"/>
      <w:r>
        <w:rPr>
          <w:rFonts w:ascii="Times New Roman" w:hAnsi="Times New Roman" w:cs="Times New Roman"/>
          <w:sz w:val="24"/>
          <w:szCs w:val="24"/>
        </w:rPr>
        <w:t>Aswathappa</w:t>
      </w:r>
      <w:proofErr w:type="spellEnd"/>
      <w:r>
        <w:rPr>
          <w:rFonts w:ascii="Times New Roman" w:hAnsi="Times New Roman" w:cs="Times New Roman"/>
          <w:sz w:val="24"/>
          <w:szCs w:val="24"/>
        </w:rPr>
        <w:t xml:space="preserve">, K. </w:t>
      </w:r>
      <w:r w:rsidR="00E67591">
        <w:rPr>
          <w:rFonts w:ascii="Times New Roman" w:hAnsi="Times New Roman" w:cs="Times New Roman"/>
          <w:sz w:val="24"/>
          <w:szCs w:val="24"/>
        </w:rPr>
        <w:t>(</w:t>
      </w:r>
      <w:r>
        <w:rPr>
          <w:rFonts w:ascii="Times New Roman" w:hAnsi="Times New Roman" w:cs="Times New Roman"/>
          <w:sz w:val="24"/>
          <w:szCs w:val="24"/>
        </w:rPr>
        <w:t>2010</w:t>
      </w:r>
      <w:r w:rsidR="00E67591">
        <w:rPr>
          <w:rFonts w:ascii="Times New Roman" w:hAnsi="Times New Roman" w:cs="Times New Roman"/>
          <w:sz w:val="24"/>
          <w:szCs w:val="24"/>
        </w:rPr>
        <w:t xml:space="preserve">) </w:t>
      </w:r>
      <w:r w:rsidR="00E67591" w:rsidRPr="003233EE">
        <w:rPr>
          <w:rFonts w:ascii="Times New Roman" w:hAnsi="Times New Roman" w:cs="Times New Roman"/>
          <w:sz w:val="24"/>
          <w:szCs w:val="24"/>
          <w:u w:val="single"/>
        </w:rPr>
        <w:t>Management: concepts, practice &amp; cases</w:t>
      </w:r>
      <w:r w:rsidR="00E67591">
        <w:rPr>
          <w:rFonts w:ascii="Times New Roman" w:hAnsi="Times New Roman" w:cs="Times New Roman"/>
          <w:sz w:val="24"/>
          <w:szCs w:val="24"/>
        </w:rPr>
        <w:t xml:space="preserve">, </w:t>
      </w:r>
      <w:r>
        <w:rPr>
          <w:rFonts w:ascii="Times New Roman" w:hAnsi="Times New Roman" w:cs="Times New Roman"/>
          <w:sz w:val="24"/>
          <w:szCs w:val="24"/>
        </w:rPr>
        <w:t xml:space="preserve">Tata McGraw Hill Education Private Limited: New Delhi, India. </w:t>
      </w:r>
    </w:p>
    <w:p w:rsidR="005B6808" w:rsidRDefault="005B6808"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Gray</w:t>
      </w:r>
      <w:proofErr w:type="spellEnd"/>
      <w:r>
        <w:rPr>
          <w:rFonts w:ascii="Times New Roman" w:hAnsi="Times New Roman" w:cs="Times New Roman"/>
          <w:sz w:val="24"/>
          <w:szCs w:val="24"/>
        </w:rPr>
        <w:t>, D. (</w:t>
      </w:r>
      <w:r w:rsidR="00D0022E">
        <w:rPr>
          <w:rFonts w:ascii="Times New Roman" w:hAnsi="Times New Roman" w:cs="Times New Roman"/>
          <w:sz w:val="24"/>
          <w:szCs w:val="24"/>
        </w:rPr>
        <w:t>2004</w:t>
      </w:r>
      <w:r>
        <w:rPr>
          <w:rFonts w:ascii="Times New Roman" w:hAnsi="Times New Roman" w:cs="Times New Roman"/>
          <w:sz w:val="24"/>
          <w:szCs w:val="24"/>
        </w:rPr>
        <w:t xml:space="preserve">) </w:t>
      </w:r>
      <w:r w:rsidRPr="00D0022E">
        <w:rPr>
          <w:rFonts w:ascii="Times New Roman" w:hAnsi="Times New Roman" w:cs="Times New Roman"/>
          <w:sz w:val="24"/>
          <w:szCs w:val="24"/>
          <w:u w:val="single"/>
        </w:rPr>
        <w:t>Public services (uniformed)</w:t>
      </w:r>
      <w:r>
        <w:rPr>
          <w:rFonts w:ascii="Times New Roman" w:hAnsi="Times New Roman" w:cs="Times New Roman"/>
          <w:sz w:val="24"/>
          <w:szCs w:val="24"/>
        </w:rPr>
        <w:t xml:space="preserve">, </w:t>
      </w:r>
      <w:r w:rsidR="00D0022E">
        <w:rPr>
          <w:rFonts w:ascii="Times New Roman" w:hAnsi="Times New Roman" w:cs="Times New Roman"/>
          <w:sz w:val="24"/>
          <w:szCs w:val="24"/>
        </w:rPr>
        <w:t>Heinemann Educational Publishers: Oxford, UK.</w:t>
      </w:r>
    </w:p>
    <w:p w:rsidR="00FF1091" w:rsidRPr="00363FF4" w:rsidRDefault="00FF1091"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Griffin, D. (2003) </w:t>
      </w:r>
      <w:proofErr w:type="gramStart"/>
      <w:r w:rsidRPr="00FF1091">
        <w:rPr>
          <w:rFonts w:ascii="Times New Roman" w:hAnsi="Times New Roman" w:cs="Times New Roman"/>
          <w:sz w:val="24"/>
          <w:szCs w:val="24"/>
          <w:u w:val="single"/>
        </w:rPr>
        <w:t>The</w:t>
      </w:r>
      <w:proofErr w:type="gramEnd"/>
      <w:r w:rsidRPr="00FF1091">
        <w:rPr>
          <w:rFonts w:ascii="Times New Roman" w:hAnsi="Times New Roman" w:cs="Times New Roman"/>
          <w:sz w:val="24"/>
          <w:szCs w:val="24"/>
          <w:u w:val="single"/>
        </w:rPr>
        <w:t xml:space="preserve"> emergence of leadership: Linking self-organization and ethics</w:t>
      </w:r>
      <w:r>
        <w:rPr>
          <w:rFonts w:ascii="Times New Roman" w:hAnsi="Times New Roman" w:cs="Times New Roman"/>
          <w:sz w:val="24"/>
          <w:szCs w:val="24"/>
        </w:rPr>
        <w:t xml:space="preserve">, Routledge: London, UK. </w:t>
      </w:r>
    </w:p>
    <w:p w:rsidR="009E6102" w:rsidRDefault="009E6102"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Haberberg</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Rieple</w:t>
      </w:r>
      <w:proofErr w:type="spellEnd"/>
      <w:r>
        <w:rPr>
          <w:rFonts w:ascii="Times New Roman" w:hAnsi="Times New Roman" w:cs="Times New Roman"/>
          <w:sz w:val="24"/>
          <w:szCs w:val="24"/>
        </w:rPr>
        <w:t xml:space="preserve">, A. (2008) </w:t>
      </w:r>
      <w:r w:rsidRPr="0057488B">
        <w:rPr>
          <w:rFonts w:ascii="Times New Roman" w:hAnsi="Times New Roman" w:cs="Times New Roman"/>
          <w:sz w:val="24"/>
          <w:szCs w:val="24"/>
          <w:u w:val="single"/>
        </w:rPr>
        <w:t>Strategic management: Theory and application</w:t>
      </w:r>
      <w:r>
        <w:rPr>
          <w:rFonts w:ascii="Times New Roman" w:hAnsi="Times New Roman" w:cs="Times New Roman"/>
          <w:sz w:val="24"/>
          <w:szCs w:val="24"/>
        </w:rPr>
        <w:t xml:space="preserve">, </w:t>
      </w:r>
      <w:r w:rsidR="0057488B">
        <w:rPr>
          <w:rFonts w:ascii="Times New Roman" w:hAnsi="Times New Roman" w:cs="Times New Roman"/>
          <w:sz w:val="24"/>
          <w:szCs w:val="24"/>
        </w:rPr>
        <w:t>Oxford University Press: Oxford, UK.</w:t>
      </w:r>
    </w:p>
    <w:p w:rsidR="00BA21C7" w:rsidRDefault="00BA21C7" w:rsidP="00363FF4">
      <w:pPr>
        <w:pStyle w:val="ListParagraph"/>
        <w:numPr>
          <w:ilvl w:val="0"/>
          <w:numId w:val="1"/>
        </w:numPr>
        <w:spacing w:line="360" w:lineRule="auto"/>
        <w:jc w:val="both"/>
        <w:rPr>
          <w:rFonts w:ascii="Times New Roman" w:hAnsi="Times New Roman" w:cs="Times New Roman"/>
          <w:sz w:val="24"/>
          <w:szCs w:val="24"/>
        </w:rPr>
      </w:pPr>
      <w:r w:rsidRPr="00363FF4">
        <w:rPr>
          <w:rFonts w:ascii="Times New Roman" w:hAnsi="Times New Roman" w:cs="Times New Roman"/>
          <w:sz w:val="24"/>
          <w:szCs w:val="24"/>
        </w:rPr>
        <w:lastRenderedPageBreak/>
        <w:t xml:space="preserve">Home Office. (2018) </w:t>
      </w:r>
      <w:r w:rsidRPr="00363FF4">
        <w:rPr>
          <w:rFonts w:ascii="Times New Roman" w:hAnsi="Times New Roman" w:cs="Times New Roman"/>
          <w:sz w:val="24"/>
          <w:szCs w:val="24"/>
          <w:u w:val="single"/>
        </w:rPr>
        <w:t>Response time to fires attended by fire and rescue services: England, April 2016 to March 2017</w:t>
      </w:r>
      <w:r w:rsidRPr="00363FF4">
        <w:rPr>
          <w:rFonts w:ascii="Times New Roman" w:hAnsi="Times New Roman" w:cs="Times New Roman"/>
          <w:sz w:val="24"/>
          <w:szCs w:val="24"/>
        </w:rPr>
        <w:t xml:space="preserve">, (online). Available at </w:t>
      </w:r>
      <w:hyperlink r:id="rId10" w:history="1">
        <w:r w:rsidRPr="00363FF4">
          <w:rPr>
            <w:rStyle w:val="Hyperlink"/>
            <w:rFonts w:ascii="Times New Roman" w:hAnsi="Times New Roman" w:cs="Times New Roman"/>
            <w:sz w:val="24"/>
            <w:szCs w:val="24"/>
          </w:rPr>
          <w:t>https://www.gov.uk/government/uploads/system/uploads/attachment_data/file/675939/response-times-fires-england-1617-hosb0318.pdf</w:t>
        </w:r>
      </w:hyperlink>
      <w:r w:rsidRPr="00363FF4">
        <w:rPr>
          <w:rFonts w:ascii="Times New Roman" w:hAnsi="Times New Roman" w:cs="Times New Roman"/>
          <w:sz w:val="24"/>
          <w:szCs w:val="24"/>
        </w:rPr>
        <w:t xml:space="preserve">. Accessed 30 March 2018. </w:t>
      </w:r>
    </w:p>
    <w:p w:rsidR="00393C49" w:rsidRDefault="00393C49"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Joyce, P. (2017) </w:t>
      </w:r>
      <w:r w:rsidRPr="00393C49">
        <w:rPr>
          <w:rFonts w:ascii="Times New Roman" w:hAnsi="Times New Roman" w:cs="Times New Roman"/>
          <w:sz w:val="24"/>
          <w:szCs w:val="24"/>
          <w:u w:val="single"/>
        </w:rPr>
        <w:t>Strategic leadership in the public sector</w:t>
      </w:r>
      <w:r>
        <w:rPr>
          <w:rFonts w:ascii="Times New Roman" w:hAnsi="Times New Roman" w:cs="Times New Roman"/>
          <w:sz w:val="24"/>
          <w:szCs w:val="24"/>
        </w:rPr>
        <w:t>, 2</w:t>
      </w:r>
      <w:r w:rsidRPr="00393C49">
        <w:rPr>
          <w:rFonts w:ascii="Times New Roman" w:hAnsi="Times New Roman" w:cs="Times New Roman"/>
          <w:sz w:val="24"/>
          <w:szCs w:val="24"/>
          <w:vertAlign w:val="superscript"/>
        </w:rPr>
        <w:t>nd</w:t>
      </w:r>
      <w:r>
        <w:rPr>
          <w:rFonts w:ascii="Times New Roman" w:hAnsi="Times New Roman" w:cs="Times New Roman"/>
          <w:sz w:val="24"/>
          <w:szCs w:val="24"/>
        </w:rPr>
        <w:t xml:space="preserve"> edition, Routledge: Oxon, UK. </w:t>
      </w:r>
    </w:p>
    <w:p w:rsidR="00826E64" w:rsidRDefault="00826E64"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Lacey</w:t>
      </w:r>
      <w:proofErr w:type="spellEnd"/>
      <w:r>
        <w:rPr>
          <w:rFonts w:ascii="Times New Roman" w:hAnsi="Times New Roman" w:cs="Times New Roman"/>
          <w:sz w:val="24"/>
          <w:szCs w:val="24"/>
        </w:rPr>
        <w:t xml:space="preserve">, K. (1999) </w:t>
      </w:r>
      <w:r w:rsidRPr="00826E64">
        <w:rPr>
          <w:rFonts w:ascii="Times New Roman" w:hAnsi="Times New Roman" w:cs="Times New Roman"/>
          <w:sz w:val="24"/>
          <w:szCs w:val="24"/>
          <w:u w:val="single"/>
        </w:rPr>
        <w:t>Making mentoring happen</w:t>
      </w:r>
      <w:r>
        <w:rPr>
          <w:rFonts w:ascii="Times New Roman" w:hAnsi="Times New Roman" w:cs="Times New Roman"/>
          <w:sz w:val="24"/>
          <w:szCs w:val="24"/>
        </w:rPr>
        <w:t xml:space="preserve">, Business &amp; </w:t>
      </w:r>
      <w:proofErr w:type="spellStart"/>
      <w:r>
        <w:rPr>
          <w:rFonts w:ascii="Times New Roman" w:hAnsi="Times New Roman" w:cs="Times New Roman"/>
          <w:sz w:val="24"/>
          <w:szCs w:val="24"/>
        </w:rPr>
        <w:t>Proffesional</w:t>
      </w:r>
      <w:proofErr w:type="spellEnd"/>
      <w:r>
        <w:rPr>
          <w:rFonts w:ascii="Times New Roman" w:hAnsi="Times New Roman" w:cs="Times New Roman"/>
          <w:sz w:val="24"/>
          <w:szCs w:val="24"/>
        </w:rPr>
        <w:t xml:space="preserve"> Publishing Pty Limited: NSW, Australia.</w:t>
      </w:r>
    </w:p>
    <w:p w:rsidR="00830EB4" w:rsidRDefault="00830EB4"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McIntyre, N. (2017) </w:t>
      </w:r>
      <w:r w:rsidRPr="0027174C">
        <w:rPr>
          <w:rFonts w:ascii="Times New Roman" w:hAnsi="Times New Roman" w:cs="Times New Roman"/>
          <w:sz w:val="24"/>
          <w:szCs w:val="24"/>
          <w:u w:val="single"/>
        </w:rPr>
        <w:t xml:space="preserve">The Guardian – England’s fire services suffer 25% cut to safety </w:t>
      </w:r>
      <w:proofErr w:type="gramStart"/>
      <w:r w:rsidRPr="0027174C">
        <w:rPr>
          <w:rFonts w:ascii="Times New Roman" w:hAnsi="Times New Roman" w:cs="Times New Roman"/>
          <w:sz w:val="24"/>
          <w:szCs w:val="24"/>
          <w:u w:val="single"/>
        </w:rPr>
        <w:t>officers</w:t>
      </w:r>
      <w:proofErr w:type="gramEnd"/>
      <w:r w:rsidRPr="0027174C">
        <w:rPr>
          <w:rFonts w:ascii="Times New Roman" w:hAnsi="Times New Roman" w:cs="Times New Roman"/>
          <w:sz w:val="24"/>
          <w:szCs w:val="24"/>
          <w:u w:val="single"/>
        </w:rPr>
        <w:t xml:space="preserve"> numbers</w:t>
      </w:r>
      <w:r>
        <w:rPr>
          <w:rFonts w:ascii="Times New Roman" w:hAnsi="Times New Roman" w:cs="Times New Roman"/>
          <w:sz w:val="24"/>
          <w:szCs w:val="24"/>
        </w:rPr>
        <w:t>, (online).</w:t>
      </w:r>
      <w:r w:rsidR="0027174C">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1" w:history="1">
        <w:r w:rsidR="0027174C" w:rsidRPr="008655BD">
          <w:rPr>
            <w:rStyle w:val="Hyperlink"/>
            <w:rFonts w:ascii="Times New Roman" w:hAnsi="Times New Roman" w:cs="Times New Roman"/>
            <w:sz w:val="24"/>
            <w:szCs w:val="24"/>
          </w:rPr>
          <w:t>https://amp.theguardian.com/uk-news/2017/aug/29/englands-fire-services-suffer-25-cut-to-safety-officers-numbers</w:t>
        </w:r>
      </w:hyperlink>
      <w:r w:rsidR="0027174C">
        <w:rPr>
          <w:rFonts w:ascii="Times New Roman" w:hAnsi="Times New Roman" w:cs="Times New Roman"/>
          <w:sz w:val="24"/>
          <w:szCs w:val="24"/>
        </w:rPr>
        <w:t xml:space="preserve">. Accessed 29 April 2018. </w:t>
      </w:r>
    </w:p>
    <w:p w:rsidR="00D20152" w:rsidRDefault="00D20152"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Milner, E &amp; Joyce, P. (2005) </w:t>
      </w:r>
      <w:r w:rsidRPr="00D20152">
        <w:rPr>
          <w:rFonts w:ascii="Times New Roman" w:hAnsi="Times New Roman" w:cs="Times New Roman"/>
          <w:sz w:val="24"/>
          <w:szCs w:val="24"/>
          <w:u w:val="single"/>
        </w:rPr>
        <w:t>Lessons in Leadership: Meeting the challenges of public service management,</w:t>
      </w:r>
      <w:r>
        <w:rPr>
          <w:rFonts w:ascii="Times New Roman" w:hAnsi="Times New Roman" w:cs="Times New Roman"/>
          <w:sz w:val="24"/>
          <w:szCs w:val="24"/>
        </w:rPr>
        <w:t xml:space="preserve"> Routledge: Oxon, UK.</w:t>
      </w:r>
    </w:p>
    <w:p w:rsidR="002612F3" w:rsidRDefault="002612F3"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Mission, M. (2014) </w:t>
      </w:r>
      <w:r w:rsidRPr="002612F3">
        <w:rPr>
          <w:rFonts w:ascii="Times New Roman" w:hAnsi="Times New Roman" w:cs="Times New Roman"/>
          <w:sz w:val="24"/>
          <w:szCs w:val="24"/>
          <w:u w:val="single"/>
        </w:rPr>
        <w:t>Primer on personality</w:t>
      </w:r>
      <w:r>
        <w:rPr>
          <w:rFonts w:ascii="Times New Roman" w:hAnsi="Times New Roman" w:cs="Times New Roman"/>
          <w:sz w:val="24"/>
          <w:szCs w:val="24"/>
        </w:rPr>
        <w:t xml:space="preserve">, Inspiring voices: Bloomington, USA. </w:t>
      </w:r>
    </w:p>
    <w:p w:rsidR="009C3F33" w:rsidRDefault="009C3F33"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Mitchell, P. (2013) </w:t>
      </w:r>
      <w:r w:rsidRPr="009C3F33">
        <w:rPr>
          <w:rFonts w:ascii="Times New Roman" w:hAnsi="Times New Roman" w:cs="Times New Roman"/>
          <w:sz w:val="24"/>
          <w:szCs w:val="24"/>
          <w:u w:val="single"/>
        </w:rPr>
        <w:t>Safer Care Human Factors for Healthcare: Trainer’s manual</w:t>
      </w:r>
      <w:r>
        <w:rPr>
          <w:rFonts w:ascii="Times New Roman" w:hAnsi="Times New Roman" w:cs="Times New Roman"/>
          <w:sz w:val="24"/>
          <w:szCs w:val="24"/>
        </w:rPr>
        <w:t>, Swan &amp; Horn: Cove, UK.</w:t>
      </w:r>
    </w:p>
    <w:p w:rsidR="00874F42" w:rsidRDefault="00874F42"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Peate</w:t>
      </w:r>
      <w:proofErr w:type="spellEnd"/>
      <w:r>
        <w:rPr>
          <w:rFonts w:ascii="Times New Roman" w:hAnsi="Times New Roman" w:cs="Times New Roman"/>
          <w:sz w:val="24"/>
          <w:szCs w:val="24"/>
        </w:rPr>
        <w:t xml:space="preserve">, I. (2012) </w:t>
      </w:r>
      <w:proofErr w:type="gramStart"/>
      <w:r w:rsidRPr="001F3EB1">
        <w:rPr>
          <w:rFonts w:ascii="Times New Roman" w:hAnsi="Times New Roman" w:cs="Times New Roman"/>
          <w:sz w:val="24"/>
          <w:szCs w:val="24"/>
          <w:u w:val="single"/>
        </w:rPr>
        <w:t>The</w:t>
      </w:r>
      <w:proofErr w:type="gramEnd"/>
      <w:r w:rsidRPr="001F3EB1">
        <w:rPr>
          <w:rFonts w:ascii="Times New Roman" w:hAnsi="Times New Roman" w:cs="Times New Roman"/>
          <w:sz w:val="24"/>
          <w:szCs w:val="24"/>
          <w:u w:val="single"/>
        </w:rPr>
        <w:t xml:space="preserve"> student’s guide to becoming a nurse</w:t>
      </w:r>
      <w:r>
        <w:rPr>
          <w:rFonts w:ascii="Times New Roman" w:hAnsi="Times New Roman" w:cs="Times New Roman"/>
          <w:sz w:val="24"/>
          <w:szCs w:val="24"/>
        </w:rPr>
        <w:t xml:space="preserve">, </w:t>
      </w:r>
      <w:r w:rsidR="001F3EB1">
        <w:rPr>
          <w:rFonts w:ascii="Times New Roman" w:hAnsi="Times New Roman" w:cs="Times New Roman"/>
          <w:sz w:val="24"/>
          <w:szCs w:val="24"/>
        </w:rPr>
        <w:t>Wiley Blackwell: Oxford, UK.</w:t>
      </w:r>
    </w:p>
    <w:p w:rsidR="003955AF" w:rsidRDefault="003955AF"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Robinson, L. (2017) </w:t>
      </w:r>
      <w:r w:rsidRPr="00E73669">
        <w:rPr>
          <w:rFonts w:ascii="Times New Roman" w:hAnsi="Times New Roman" w:cs="Times New Roman"/>
          <w:sz w:val="24"/>
          <w:szCs w:val="24"/>
          <w:u w:val="single"/>
        </w:rPr>
        <w:t>Independent – Grenfell Tower: Firefighters who battled blaze were ‘prepared to die’ to save other</w:t>
      </w:r>
      <w:r>
        <w:rPr>
          <w:rFonts w:ascii="Times New Roman" w:hAnsi="Times New Roman" w:cs="Times New Roman"/>
          <w:sz w:val="24"/>
          <w:szCs w:val="24"/>
        </w:rPr>
        <w:t xml:space="preserve">, (online). Available at </w:t>
      </w:r>
      <w:hyperlink r:id="rId12" w:history="1">
        <w:r w:rsidRPr="000C538C">
          <w:rPr>
            <w:rStyle w:val="Hyperlink"/>
            <w:rFonts w:ascii="Times New Roman" w:hAnsi="Times New Roman" w:cs="Times New Roman"/>
            <w:sz w:val="24"/>
            <w:szCs w:val="24"/>
          </w:rPr>
          <w:t>https://www.independent.co.uk/news/uk/home-news/grenfell-tower-firefighters-prepare-die-lfb-london-brigade-service-north-kensington-block-flats-a7861481.html</w:t>
        </w:r>
      </w:hyperlink>
      <w:r>
        <w:rPr>
          <w:rFonts w:ascii="Times New Roman" w:hAnsi="Times New Roman" w:cs="Times New Roman"/>
          <w:sz w:val="24"/>
          <w:szCs w:val="24"/>
        </w:rPr>
        <w:t xml:space="preserve">. Accessed 4 April 2018. </w:t>
      </w:r>
    </w:p>
    <w:p w:rsidR="00C4622A" w:rsidRDefault="00C4622A"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Samuel, R. (2015) </w:t>
      </w:r>
      <w:r w:rsidRPr="00C4622A">
        <w:rPr>
          <w:rFonts w:ascii="Times New Roman" w:hAnsi="Times New Roman" w:cs="Times New Roman"/>
          <w:sz w:val="24"/>
          <w:szCs w:val="24"/>
          <w:u w:val="single"/>
        </w:rPr>
        <w:t>Philosophical and sociological bases of education</w:t>
      </w:r>
      <w:r>
        <w:rPr>
          <w:rFonts w:ascii="Times New Roman" w:hAnsi="Times New Roman" w:cs="Times New Roman"/>
          <w:sz w:val="24"/>
          <w:szCs w:val="24"/>
        </w:rPr>
        <w:t xml:space="preserve">, PHI Learning Private Limited: Delhi, India.  </w:t>
      </w:r>
    </w:p>
    <w:p w:rsidR="007B3DDF" w:rsidRDefault="007B3DDF"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Sarsby</w:t>
      </w:r>
      <w:proofErr w:type="spellEnd"/>
      <w:r>
        <w:rPr>
          <w:rFonts w:ascii="Times New Roman" w:hAnsi="Times New Roman" w:cs="Times New Roman"/>
          <w:sz w:val="24"/>
          <w:szCs w:val="24"/>
        </w:rPr>
        <w:t xml:space="preserve">, A. (2016) </w:t>
      </w:r>
      <w:r w:rsidRPr="007B3DDF">
        <w:rPr>
          <w:rFonts w:ascii="Times New Roman" w:hAnsi="Times New Roman" w:cs="Times New Roman"/>
          <w:sz w:val="24"/>
          <w:szCs w:val="24"/>
          <w:u w:val="single"/>
        </w:rPr>
        <w:t>SWOT analysis</w:t>
      </w:r>
      <w:r>
        <w:rPr>
          <w:rFonts w:ascii="Times New Roman" w:hAnsi="Times New Roman" w:cs="Times New Roman"/>
          <w:sz w:val="24"/>
          <w:szCs w:val="24"/>
        </w:rPr>
        <w:t>, Leadership Library: UK.</w:t>
      </w:r>
    </w:p>
    <w:p w:rsidR="00B06F5D" w:rsidRPr="00363FF4" w:rsidRDefault="00B06F5D" w:rsidP="00363FF4">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Sawer</w:t>
      </w:r>
      <w:proofErr w:type="spellEnd"/>
      <w:r>
        <w:rPr>
          <w:rFonts w:ascii="Times New Roman" w:hAnsi="Times New Roman" w:cs="Times New Roman"/>
          <w:sz w:val="24"/>
          <w:szCs w:val="24"/>
        </w:rPr>
        <w:t xml:space="preserve">, P. (2017) </w:t>
      </w:r>
      <w:r w:rsidRPr="00B06F5D">
        <w:rPr>
          <w:rFonts w:ascii="Times New Roman" w:hAnsi="Times New Roman" w:cs="Times New Roman"/>
          <w:sz w:val="24"/>
          <w:szCs w:val="24"/>
          <w:u w:val="single"/>
        </w:rPr>
        <w:t>The Telegraph – Grenfell Tower firefighters ‘hampered’ by equipment faults and delays</w:t>
      </w:r>
      <w:r>
        <w:rPr>
          <w:rFonts w:ascii="Times New Roman" w:hAnsi="Times New Roman" w:cs="Times New Roman"/>
          <w:sz w:val="24"/>
          <w:szCs w:val="24"/>
        </w:rPr>
        <w:t xml:space="preserve">, (online). Available at </w:t>
      </w:r>
      <w:hyperlink r:id="rId13" w:history="1">
        <w:r w:rsidRPr="000C538C">
          <w:rPr>
            <w:rStyle w:val="Hyperlink"/>
            <w:rFonts w:ascii="Times New Roman" w:hAnsi="Times New Roman" w:cs="Times New Roman"/>
            <w:sz w:val="24"/>
            <w:szCs w:val="24"/>
          </w:rPr>
          <w:t>https://www.telegraph.co.uk/news/2017/07/08/grenfell-tower-firefighters-hampered-equipment-faults-delays/</w:t>
        </w:r>
      </w:hyperlink>
      <w:r>
        <w:rPr>
          <w:rFonts w:ascii="Times New Roman" w:hAnsi="Times New Roman" w:cs="Times New Roman"/>
          <w:sz w:val="24"/>
          <w:szCs w:val="24"/>
        </w:rPr>
        <w:t xml:space="preserve">. Accessed 4 April 2018. </w:t>
      </w:r>
    </w:p>
    <w:p w:rsidR="00725DD8" w:rsidRPr="0069170C" w:rsidRDefault="00B277AF" w:rsidP="0069170C">
      <w:pPr>
        <w:pStyle w:val="ListParagraph"/>
        <w:numPr>
          <w:ilvl w:val="0"/>
          <w:numId w:val="1"/>
        </w:numPr>
        <w:spacing w:line="360" w:lineRule="auto"/>
        <w:jc w:val="both"/>
        <w:rPr>
          <w:rFonts w:ascii="Times New Roman" w:hAnsi="Times New Roman" w:cs="Times New Roman"/>
          <w:sz w:val="24"/>
          <w:szCs w:val="24"/>
        </w:rPr>
      </w:pPr>
      <w:r w:rsidRPr="00363FF4">
        <w:rPr>
          <w:rFonts w:ascii="Times New Roman" w:hAnsi="Times New Roman" w:cs="Times New Roman"/>
          <w:sz w:val="24"/>
          <w:szCs w:val="24"/>
        </w:rPr>
        <w:t xml:space="preserve">Scattergood, A. (2017) </w:t>
      </w:r>
      <w:r w:rsidRPr="00363FF4">
        <w:rPr>
          <w:rFonts w:ascii="Times New Roman" w:hAnsi="Times New Roman" w:cs="Times New Roman"/>
          <w:sz w:val="24"/>
          <w:szCs w:val="24"/>
          <w:u w:val="single"/>
        </w:rPr>
        <w:t>The Guardian – Cuts to the fire service are putting lives at risk,</w:t>
      </w:r>
      <w:r w:rsidRPr="00363FF4">
        <w:rPr>
          <w:rFonts w:ascii="Times New Roman" w:hAnsi="Times New Roman" w:cs="Times New Roman"/>
          <w:sz w:val="24"/>
          <w:szCs w:val="24"/>
        </w:rPr>
        <w:t xml:space="preserve"> (online). Available at </w:t>
      </w:r>
      <w:hyperlink r:id="rId14" w:history="1">
        <w:r w:rsidRPr="00363FF4">
          <w:rPr>
            <w:rStyle w:val="Hyperlink"/>
            <w:rFonts w:ascii="Times New Roman" w:hAnsi="Times New Roman" w:cs="Times New Roman"/>
            <w:sz w:val="24"/>
            <w:szCs w:val="24"/>
          </w:rPr>
          <w:t>https://www.theguardian.com/commentisfree/2017/jun/15/cuts-fire-service-putting-lives-at-risk</w:t>
        </w:r>
      </w:hyperlink>
      <w:r w:rsidRPr="00363FF4">
        <w:rPr>
          <w:rFonts w:ascii="Times New Roman" w:hAnsi="Times New Roman" w:cs="Times New Roman"/>
          <w:sz w:val="24"/>
          <w:szCs w:val="24"/>
        </w:rPr>
        <w:t>. Accessed 30 March 2018.</w:t>
      </w:r>
    </w:p>
    <w:p w:rsidR="001F0C33" w:rsidRDefault="001F0C33" w:rsidP="00E8131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Shelton, E. (2012) </w:t>
      </w:r>
      <w:r w:rsidRPr="001F0C33">
        <w:rPr>
          <w:rFonts w:ascii="Times New Roman" w:hAnsi="Times New Roman" w:cs="Times New Roman"/>
          <w:sz w:val="24"/>
          <w:szCs w:val="24"/>
          <w:u w:val="single"/>
        </w:rPr>
        <w:t>Transformational Leadership</w:t>
      </w:r>
      <w:r>
        <w:rPr>
          <w:rFonts w:ascii="Times New Roman" w:hAnsi="Times New Roman" w:cs="Times New Roman"/>
          <w:sz w:val="24"/>
          <w:szCs w:val="24"/>
        </w:rPr>
        <w:t>, Trafford Publishing: USA.</w:t>
      </w:r>
    </w:p>
    <w:p w:rsidR="00E81313" w:rsidRDefault="00E81313" w:rsidP="00E8131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Sky news. (2018) </w:t>
      </w:r>
      <w:r w:rsidRPr="00E81313">
        <w:rPr>
          <w:rFonts w:ascii="Times New Roman" w:hAnsi="Times New Roman" w:cs="Times New Roman"/>
          <w:sz w:val="24"/>
          <w:szCs w:val="24"/>
          <w:u w:val="single"/>
        </w:rPr>
        <w:t>Grenfell among the UK’s worst fire and tower tragedies</w:t>
      </w:r>
      <w:r>
        <w:rPr>
          <w:rFonts w:ascii="Times New Roman" w:hAnsi="Times New Roman" w:cs="Times New Roman"/>
          <w:sz w:val="24"/>
          <w:szCs w:val="24"/>
        </w:rPr>
        <w:t xml:space="preserve">, (online). Available at </w:t>
      </w:r>
      <w:hyperlink r:id="rId15" w:history="1">
        <w:r w:rsidRPr="00D701FC">
          <w:rPr>
            <w:rStyle w:val="Hyperlink"/>
            <w:rFonts w:ascii="Times New Roman" w:hAnsi="Times New Roman" w:cs="Times New Roman"/>
            <w:sz w:val="24"/>
            <w:szCs w:val="24"/>
          </w:rPr>
          <w:t>https://news.sky.com/story/grenfell-house-joins-list-of-uks-worst-fire-and-tower-tragedies-10916680</w:t>
        </w:r>
      </w:hyperlink>
      <w:r>
        <w:rPr>
          <w:rFonts w:ascii="Times New Roman" w:hAnsi="Times New Roman" w:cs="Times New Roman"/>
          <w:sz w:val="24"/>
          <w:szCs w:val="24"/>
        </w:rPr>
        <w:t xml:space="preserve">. Accessed 01 May 2018. </w:t>
      </w:r>
    </w:p>
    <w:p w:rsidR="004C7EBC" w:rsidRDefault="004C7EBC"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South Wales Fire and Rescue Service. (2018) </w:t>
      </w:r>
      <w:r w:rsidRPr="004C7EBC">
        <w:rPr>
          <w:rFonts w:ascii="Times New Roman" w:hAnsi="Times New Roman" w:cs="Times New Roman"/>
          <w:sz w:val="24"/>
          <w:szCs w:val="24"/>
          <w:u w:val="single"/>
        </w:rPr>
        <w:t>Strategic plan 2018-2023</w:t>
      </w:r>
      <w:r>
        <w:rPr>
          <w:rFonts w:ascii="Times New Roman" w:hAnsi="Times New Roman" w:cs="Times New Roman"/>
          <w:sz w:val="24"/>
          <w:szCs w:val="24"/>
        </w:rPr>
        <w:t xml:space="preserve">, (Online). Available at </w:t>
      </w:r>
      <w:hyperlink r:id="rId16" w:history="1">
        <w:r w:rsidRPr="009D731A">
          <w:rPr>
            <w:rStyle w:val="Hyperlink"/>
            <w:rFonts w:ascii="Times New Roman" w:hAnsi="Times New Roman" w:cs="Times New Roman"/>
            <w:sz w:val="24"/>
            <w:szCs w:val="24"/>
          </w:rPr>
          <w:t>http://www.southwales-fire.gov.uk/English/aboutus/policy/Documents/Strategic%20Plan%202018_2023_en_final.pdf</w:t>
        </w:r>
      </w:hyperlink>
      <w:r>
        <w:rPr>
          <w:rFonts w:ascii="Times New Roman" w:hAnsi="Times New Roman" w:cs="Times New Roman"/>
          <w:sz w:val="24"/>
          <w:szCs w:val="24"/>
        </w:rPr>
        <w:t xml:space="preserve">. Accessed 20 April 2018. </w:t>
      </w:r>
    </w:p>
    <w:p w:rsidR="0069170C" w:rsidRDefault="0069170C" w:rsidP="0069170C">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Stittleburg</w:t>
      </w:r>
      <w:proofErr w:type="spellEnd"/>
      <w:r>
        <w:rPr>
          <w:rFonts w:ascii="Times New Roman" w:hAnsi="Times New Roman" w:cs="Times New Roman"/>
          <w:sz w:val="24"/>
          <w:szCs w:val="24"/>
        </w:rPr>
        <w:t xml:space="preserve">, P. (2017) </w:t>
      </w:r>
      <w:proofErr w:type="gramStart"/>
      <w:r w:rsidRPr="0069170C">
        <w:rPr>
          <w:rFonts w:ascii="Times New Roman" w:hAnsi="Times New Roman" w:cs="Times New Roman"/>
          <w:sz w:val="24"/>
          <w:szCs w:val="24"/>
          <w:u w:val="single"/>
        </w:rPr>
        <w:t>What</w:t>
      </w:r>
      <w:proofErr w:type="gramEnd"/>
      <w:r w:rsidRPr="0069170C">
        <w:rPr>
          <w:rFonts w:ascii="Times New Roman" w:hAnsi="Times New Roman" w:cs="Times New Roman"/>
          <w:sz w:val="24"/>
          <w:szCs w:val="24"/>
          <w:u w:val="single"/>
        </w:rPr>
        <w:t xml:space="preserve"> the fire service can learn from cop decision making</w:t>
      </w:r>
      <w:r>
        <w:rPr>
          <w:rFonts w:ascii="Times New Roman" w:hAnsi="Times New Roman" w:cs="Times New Roman"/>
          <w:sz w:val="24"/>
          <w:szCs w:val="24"/>
        </w:rPr>
        <w:t xml:space="preserve">, (online). Available at </w:t>
      </w:r>
      <w:hyperlink r:id="rId17" w:history="1">
        <w:r w:rsidRPr="00D701FC">
          <w:rPr>
            <w:rStyle w:val="Hyperlink"/>
            <w:rFonts w:ascii="Times New Roman" w:hAnsi="Times New Roman" w:cs="Times New Roman"/>
            <w:sz w:val="24"/>
            <w:szCs w:val="24"/>
          </w:rPr>
          <w:t>https://www.firerescue1.com/firefighter-training/articles/199904018-What-the-fire-service-can-learn-from-cop-decision-making/</w:t>
        </w:r>
      </w:hyperlink>
      <w:r>
        <w:rPr>
          <w:rFonts w:ascii="Times New Roman" w:hAnsi="Times New Roman" w:cs="Times New Roman"/>
          <w:sz w:val="24"/>
          <w:szCs w:val="24"/>
        </w:rPr>
        <w:t xml:space="preserve">. Accessed 1 May 2018.  </w:t>
      </w:r>
    </w:p>
    <w:p w:rsidR="0033748E" w:rsidRDefault="0033748E"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Sweeney, J &amp; Clayton, J. (2017) </w:t>
      </w:r>
      <w:r w:rsidRPr="0033748E">
        <w:rPr>
          <w:rFonts w:ascii="Times New Roman" w:hAnsi="Times New Roman" w:cs="Times New Roman"/>
          <w:sz w:val="24"/>
          <w:szCs w:val="24"/>
          <w:u w:val="single"/>
        </w:rPr>
        <w:t>BBC – Grenfell firefighters ‘hampered by equipment’</w:t>
      </w:r>
      <w:r>
        <w:rPr>
          <w:rFonts w:ascii="Times New Roman" w:hAnsi="Times New Roman" w:cs="Times New Roman"/>
          <w:sz w:val="24"/>
          <w:szCs w:val="24"/>
        </w:rPr>
        <w:t xml:space="preserve">, (online). Available at </w:t>
      </w:r>
      <w:hyperlink r:id="rId18" w:history="1">
        <w:r w:rsidRPr="00E40C13">
          <w:rPr>
            <w:rStyle w:val="Hyperlink"/>
            <w:rFonts w:ascii="Times New Roman" w:hAnsi="Times New Roman" w:cs="Times New Roman"/>
            <w:sz w:val="24"/>
            <w:szCs w:val="24"/>
          </w:rPr>
          <w:t>http://www.bbc.co.uk/news/uk-40535417</w:t>
        </w:r>
      </w:hyperlink>
      <w:r>
        <w:rPr>
          <w:rFonts w:ascii="Times New Roman" w:hAnsi="Times New Roman" w:cs="Times New Roman"/>
          <w:sz w:val="24"/>
          <w:szCs w:val="24"/>
        </w:rPr>
        <w:t xml:space="preserve">. Accessed 21 April 2018. </w:t>
      </w:r>
    </w:p>
    <w:p w:rsidR="00D36BE3" w:rsidRDefault="00D36BE3" w:rsidP="00D36BE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Leadership Whisperers. (2015) </w:t>
      </w:r>
      <w:r w:rsidRPr="00D36BE3">
        <w:rPr>
          <w:rFonts w:ascii="Times New Roman" w:hAnsi="Times New Roman" w:cs="Times New Roman"/>
          <w:sz w:val="24"/>
          <w:szCs w:val="24"/>
          <w:u w:val="single"/>
        </w:rPr>
        <w:t>3 positions of leadership – leading form the front</w:t>
      </w:r>
      <w:r>
        <w:rPr>
          <w:rFonts w:ascii="Times New Roman" w:hAnsi="Times New Roman" w:cs="Times New Roman"/>
          <w:sz w:val="24"/>
          <w:szCs w:val="24"/>
        </w:rPr>
        <w:t xml:space="preserve">, (online). Available at </w:t>
      </w:r>
      <w:hyperlink r:id="rId19" w:history="1">
        <w:r w:rsidRPr="00D701FC">
          <w:rPr>
            <w:rStyle w:val="Hyperlink"/>
            <w:rFonts w:ascii="Times New Roman" w:hAnsi="Times New Roman" w:cs="Times New Roman"/>
            <w:sz w:val="24"/>
            <w:szCs w:val="24"/>
          </w:rPr>
          <w:t>http://theleadershipwhisperers.com/blog/3-positions-of-leadership-leading-from-the-front/</w:t>
        </w:r>
      </w:hyperlink>
      <w:r>
        <w:rPr>
          <w:rFonts w:ascii="Times New Roman" w:hAnsi="Times New Roman" w:cs="Times New Roman"/>
          <w:sz w:val="24"/>
          <w:szCs w:val="24"/>
        </w:rPr>
        <w:t xml:space="preserve">. Accessed 1 May 2018.  </w:t>
      </w:r>
    </w:p>
    <w:p w:rsidR="0028175F" w:rsidRDefault="0028175F"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Waite, M. (2008) </w:t>
      </w:r>
      <w:r w:rsidRPr="0028175F">
        <w:rPr>
          <w:rFonts w:ascii="Times New Roman" w:hAnsi="Times New Roman" w:cs="Times New Roman"/>
          <w:sz w:val="24"/>
          <w:szCs w:val="24"/>
          <w:u w:val="single"/>
        </w:rPr>
        <w:t>Fire Service Leadership – theories and practices</w:t>
      </w:r>
      <w:r>
        <w:rPr>
          <w:rFonts w:ascii="Times New Roman" w:hAnsi="Times New Roman" w:cs="Times New Roman"/>
          <w:sz w:val="24"/>
          <w:szCs w:val="24"/>
        </w:rPr>
        <w:t>, Jones &amp; Bartlett Publishers: London, UK.</w:t>
      </w:r>
    </w:p>
    <w:p w:rsidR="004F5463" w:rsidRDefault="004F5463"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Warren, T. (2013) </w:t>
      </w:r>
      <w:r w:rsidRPr="009C4B18">
        <w:rPr>
          <w:rFonts w:ascii="Times New Roman" w:hAnsi="Times New Roman" w:cs="Times New Roman"/>
          <w:sz w:val="24"/>
          <w:szCs w:val="24"/>
          <w:u w:val="single"/>
        </w:rPr>
        <w:t>Fire Engineering – Decision making in the fire service</w:t>
      </w:r>
      <w:r>
        <w:rPr>
          <w:rFonts w:ascii="Times New Roman" w:hAnsi="Times New Roman" w:cs="Times New Roman"/>
          <w:sz w:val="24"/>
          <w:szCs w:val="24"/>
        </w:rPr>
        <w:t xml:space="preserve">, (online). Available at </w:t>
      </w:r>
      <w:hyperlink r:id="rId20" w:history="1">
        <w:r w:rsidR="009C4B18" w:rsidRPr="009D731A">
          <w:rPr>
            <w:rStyle w:val="Hyperlink"/>
            <w:rFonts w:ascii="Times New Roman" w:hAnsi="Times New Roman" w:cs="Times New Roman"/>
            <w:sz w:val="24"/>
            <w:szCs w:val="24"/>
          </w:rPr>
          <w:t>http://www.fireengineering.com/articles/2013/08/decision-making-in-the-fire-service.html</w:t>
        </w:r>
      </w:hyperlink>
      <w:r w:rsidR="009C4B18">
        <w:rPr>
          <w:rFonts w:ascii="Times New Roman" w:hAnsi="Times New Roman" w:cs="Times New Roman"/>
          <w:sz w:val="24"/>
          <w:szCs w:val="24"/>
        </w:rPr>
        <w:t xml:space="preserve">. Accessed 20 April 2018. </w:t>
      </w:r>
    </w:p>
    <w:p w:rsidR="004B4ADF" w:rsidRDefault="004B4ADF" w:rsidP="00363FF4">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Weber, E. (2013) </w:t>
      </w:r>
      <w:r w:rsidRPr="004B4ADF">
        <w:rPr>
          <w:rFonts w:ascii="Times New Roman" w:hAnsi="Times New Roman" w:cs="Times New Roman"/>
          <w:sz w:val="24"/>
          <w:szCs w:val="24"/>
          <w:u w:val="single"/>
        </w:rPr>
        <w:t>Democracy and Leadership: On Pragmatism and virtue</w:t>
      </w:r>
      <w:r>
        <w:rPr>
          <w:rFonts w:ascii="Times New Roman" w:hAnsi="Times New Roman" w:cs="Times New Roman"/>
          <w:sz w:val="24"/>
          <w:szCs w:val="24"/>
        </w:rPr>
        <w:t>, Lexington Books: Maryland, UK.</w:t>
      </w:r>
    </w:p>
    <w:p w:rsidR="00206004" w:rsidRPr="001C3114" w:rsidRDefault="00CE605D" w:rsidP="00D74D42">
      <w:pPr>
        <w:pStyle w:val="ListParagraph"/>
        <w:numPr>
          <w:ilvl w:val="0"/>
          <w:numId w:val="1"/>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Zahm</w:t>
      </w:r>
      <w:proofErr w:type="spellEnd"/>
      <w:r>
        <w:rPr>
          <w:rFonts w:ascii="Times New Roman" w:hAnsi="Times New Roman" w:cs="Times New Roman"/>
          <w:sz w:val="24"/>
          <w:szCs w:val="24"/>
        </w:rPr>
        <w:t xml:space="preserve">, M. (2010) </w:t>
      </w:r>
      <w:r w:rsidRPr="00CE605D">
        <w:rPr>
          <w:rFonts w:ascii="Times New Roman" w:hAnsi="Times New Roman" w:cs="Times New Roman"/>
          <w:sz w:val="24"/>
          <w:szCs w:val="24"/>
          <w:u w:val="single"/>
        </w:rPr>
        <w:t>Create your ideal life: Applied psychology of personal adjustment and growth,</w:t>
      </w:r>
      <w:r>
        <w:rPr>
          <w:rFonts w:ascii="Times New Roman" w:hAnsi="Times New Roman" w:cs="Times New Roman"/>
          <w:sz w:val="24"/>
          <w:szCs w:val="24"/>
        </w:rPr>
        <w:t xml:space="preserve"> </w:t>
      </w:r>
      <w:proofErr w:type="spellStart"/>
      <w:r>
        <w:rPr>
          <w:rFonts w:ascii="Times New Roman" w:hAnsi="Times New Roman" w:cs="Times New Roman"/>
          <w:sz w:val="24"/>
          <w:szCs w:val="24"/>
        </w:rPr>
        <w:t>AuthorHouse</w:t>
      </w:r>
      <w:proofErr w:type="spellEnd"/>
      <w:r>
        <w:rPr>
          <w:rFonts w:ascii="Times New Roman" w:hAnsi="Times New Roman" w:cs="Times New Roman"/>
          <w:sz w:val="24"/>
          <w:szCs w:val="24"/>
        </w:rPr>
        <w:t>: Indiana, USA.</w:t>
      </w:r>
    </w:p>
    <w:sectPr w:rsidR="00206004" w:rsidRPr="001C3114" w:rsidSect="00403AFD">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AAE" w:rsidRDefault="00656AAE" w:rsidP="00D74D42">
      <w:pPr>
        <w:spacing w:after="0" w:line="240" w:lineRule="auto"/>
      </w:pPr>
      <w:r>
        <w:separator/>
      </w:r>
    </w:p>
  </w:endnote>
  <w:endnote w:type="continuationSeparator" w:id="0">
    <w:p w:rsidR="00656AAE" w:rsidRDefault="00656AAE" w:rsidP="00D74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AAE" w:rsidRDefault="00656AAE" w:rsidP="00D74D42">
      <w:pPr>
        <w:spacing w:after="0" w:line="240" w:lineRule="auto"/>
      </w:pPr>
      <w:r>
        <w:separator/>
      </w:r>
    </w:p>
  </w:footnote>
  <w:footnote w:type="continuationSeparator" w:id="0">
    <w:p w:rsidR="00656AAE" w:rsidRDefault="00656AAE" w:rsidP="00D74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D42" w:rsidRDefault="00D74D42">
    <w:pPr>
      <w:pStyle w:val="Header"/>
    </w:pPr>
    <w:r>
      <w:t>William Tomos Lloyd</w:t>
    </w:r>
  </w:p>
  <w:p w:rsidR="00D74D42" w:rsidRDefault="00D74D42">
    <w:pPr>
      <w:pStyle w:val="Header"/>
    </w:pPr>
    <w:r>
      <w:t>P145248</w:t>
    </w:r>
  </w:p>
  <w:p w:rsidR="00D74D42" w:rsidRDefault="00D74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A6561"/>
    <w:multiLevelType w:val="hybridMultilevel"/>
    <w:tmpl w:val="F1224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D326C"/>
    <w:multiLevelType w:val="hybridMultilevel"/>
    <w:tmpl w:val="4E220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D00D3"/>
    <w:multiLevelType w:val="hybridMultilevel"/>
    <w:tmpl w:val="7C72A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74D42"/>
    <w:rsid w:val="00003331"/>
    <w:rsid w:val="000044A8"/>
    <w:rsid w:val="0001571F"/>
    <w:rsid w:val="00020973"/>
    <w:rsid w:val="00024D42"/>
    <w:rsid w:val="0003038E"/>
    <w:rsid w:val="00030B1F"/>
    <w:rsid w:val="00032D20"/>
    <w:rsid w:val="00041B5D"/>
    <w:rsid w:val="00055B72"/>
    <w:rsid w:val="00057C29"/>
    <w:rsid w:val="00061076"/>
    <w:rsid w:val="00061132"/>
    <w:rsid w:val="000622AF"/>
    <w:rsid w:val="0007059A"/>
    <w:rsid w:val="0007063A"/>
    <w:rsid w:val="00070953"/>
    <w:rsid w:val="00073C8B"/>
    <w:rsid w:val="00090081"/>
    <w:rsid w:val="00093F19"/>
    <w:rsid w:val="00095FF9"/>
    <w:rsid w:val="0009713E"/>
    <w:rsid w:val="000A48F7"/>
    <w:rsid w:val="000A5B15"/>
    <w:rsid w:val="000B1AF6"/>
    <w:rsid w:val="000B5A12"/>
    <w:rsid w:val="000C0D8C"/>
    <w:rsid w:val="000C573B"/>
    <w:rsid w:val="000C5996"/>
    <w:rsid w:val="000D2D67"/>
    <w:rsid w:val="000E0B55"/>
    <w:rsid w:val="000E404E"/>
    <w:rsid w:val="000E5855"/>
    <w:rsid w:val="000F2B83"/>
    <w:rsid w:val="000F494C"/>
    <w:rsid w:val="00101B8A"/>
    <w:rsid w:val="00106AD3"/>
    <w:rsid w:val="00115A77"/>
    <w:rsid w:val="00125E76"/>
    <w:rsid w:val="00125FE9"/>
    <w:rsid w:val="00130A78"/>
    <w:rsid w:val="00131F31"/>
    <w:rsid w:val="001405E6"/>
    <w:rsid w:val="0014333E"/>
    <w:rsid w:val="00144582"/>
    <w:rsid w:val="00157A78"/>
    <w:rsid w:val="00160042"/>
    <w:rsid w:val="001604CA"/>
    <w:rsid w:val="00162CC1"/>
    <w:rsid w:val="001912DA"/>
    <w:rsid w:val="00191B3B"/>
    <w:rsid w:val="00193701"/>
    <w:rsid w:val="00194047"/>
    <w:rsid w:val="00195685"/>
    <w:rsid w:val="001A564E"/>
    <w:rsid w:val="001B0F5C"/>
    <w:rsid w:val="001B13E3"/>
    <w:rsid w:val="001B220F"/>
    <w:rsid w:val="001B26F9"/>
    <w:rsid w:val="001C3114"/>
    <w:rsid w:val="001C5030"/>
    <w:rsid w:val="001C79C9"/>
    <w:rsid w:val="001D05A8"/>
    <w:rsid w:val="001D146C"/>
    <w:rsid w:val="001E1DF9"/>
    <w:rsid w:val="001E53A8"/>
    <w:rsid w:val="001F0B52"/>
    <w:rsid w:val="001F0C33"/>
    <w:rsid w:val="001F3E36"/>
    <w:rsid w:val="001F3EB1"/>
    <w:rsid w:val="00205687"/>
    <w:rsid w:val="00206004"/>
    <w:rsid w:val="00211ABB"/>
    <w:rsid w:val="00213773"/>
    <w:rsid w:val="0023065F"/>
    <w:rsid w:val="0024499C"/>
    <w:rsid w:val="002458C4"/>
    <w:rsid w:val="00245FF6"/>
    <w:rsid w:val="00251343"/>
    <w:rsid w:val="002564BE"/>
    <w:rsid w:val="002612F3"/>
    <w:rsid w:val="00262CD3"/>
    <w:rsid w:val="00264A83"/>
    <w:rsid w:val="00266FB3"/>
    <w:rsid w:val="0027174C"/>
    <w:rsid w:val="00274E19"/>
    <w:rsid w:val="00280A64"/>
    <w:rsid w:val="0028175F"/>
    <w:rsid w:val="00286958"/>
    <w:rsid w:val="002876E2"/>
    <w:rsid w:val="002941CB"/>
    <w:rsid w:val="002A3968"/>
    <w:rsid w:val="002B71E3"/>
    <w:rsid w:val="002C7E0A"/>
    <w:rsid w:val="002C7E74"/>
    <w:rsid w:val="002F6C48"/>
    <w:rsid w:val="00306FF9"/>
    <w:rsid w:val="0030787C"/>
    <w:rsid w:val="00310B36"/>
    <w:rsid w:val="003120F7"/>
    <w:rsid w:val="003233EE"/>
    <w:rsid w:val="0033748E"/>
    <w:rsid w:val="003451BB"/>
    <w:rsid w:val="00345C8F"/>
    <w:rsid w:val="00361495"/>
    <w:rsid w:val="00361582"/>
    <w:rsid w:val="00361918"/>
    <w:rsid w:val="00363FF4"/>
    <w:rsid w:val="00364D52"/>
    <w:rsid w:val="00373404"/>
    <w:rsid w:val="00393C49"/>
    <w:rsid w:val="003955AF"/>
    <w:rsid w:val="00395F6B"/>
    <w:rsid w:val="003975C0"/>
    <w:rsid w:val="00397BF0"/>
    <w:rsid w:val="003A0199"/>
    <w:rsid w:val="003A3438"/>
    <w:rsid w:val="003B2E46"/>
    <w:rsid w:val="003B7E1A"/>
    <w:rsid w:val="003C54D3"/>
    <w:rsid w:val="003D2936"/>
    <w:rsid w:val="003D2BEC"/>
    <w:rsid w:val="003E119C"/>
    <w:rsid w:val="003F5FE2"/>
    <w:rsid w:val="00403AFD"/>
    <w:rsid w:val="004044C7"/>
    <w:rsid w:val="0041377D"/>
    <w:rsid w:val="00415A90"/>
    <w:rsid w:val="00423438"/>
    <w:rsid w:val="00427FE5"/>
    <w:rsid w:val="00430D1C"/>
    <w:rsid w:val="00433D11"/>
    <w:rsid w:val="00434DC0"/>
    <w:rsid w:val="00440D11"/>
    <w:rsid w:val="00441AEE"/>
    <w:rsid w:val="00442177"/>
    <w:rsid w:val="0044574C"/>
    <w:rsid w:val="00451940"/>
    <w:rsid w:val="00452494"/>
    <w:rsid w:val="00453DB5"/>
    <w:rsid w:val="00453E98"/>
    <w:rsid w:val="00457687"/>
    <w:rsid w:val="00467069"/>
    <w:rsid w:val="0046737E"/>
    <w:rsid w:val="0047172C"/>
    <w:rsid w:val="0047184E"/>
    <w:rsid w:val="00477D3D"/>
    <w:rsid w:val="00482567"/>
    <w:rsid w:val="00482EB3"/>
    <w:rsid w:val="00490C69"/>
    <w:rsid w:val="0049170D"/>
    <w:rsid w:val="004A0860"/>
    <w:rsid w:val="004A2474"/>
    <w:rsid w:val="004A43B9"/>
    <w:rsid w:val="004B3263"/>
    <w:rsid w:val="004B4ADF"/>
    <w:rsid w:val="004C7EBC"/>
    <w:rsid w:val="004D0620"/>
    <w:rsid w:val="004D0E40"/>
    <w:rsid w:val="004D316B"/>
    <w:rsid w:val="004E08A0"/>
    <w:rsid w:val="004E165A"/>
    <w:rsid w:val="004E6867"/>
    <w:rsid w:val="004F25E1"/>
    <w:rsid w:val="004F28D6"/>
    <w:rsid w:val="004F4750"/>
    <w:rsid w:val="004F5463"/>
    <w:rsid w:val="004F6D25"/>
    <w:rsid w:val="00500B93"/>
    <w:rsid w:val="00500CE4"/>
    <w:rsid w:val="00501096"/>
    <w:rsid w:val="00504C32"/>
    <w:rsid w:val="00506A26"/>
    <w:rsid w:val="00507A73"/>
    <w:rsid w:val="00515121"/>
    <w:rsid w:val="00515F05"/>
    <w:rsid w:val="00531EA9"/>
    <w:rsid w:val="00535A6C"/>
    <w:rsid w:val="00537E24"/>
    <w:rsid w:val="00542410"/>
    <w:rsid w:val="005426B3"/>
    <w:rsid w:val="00542BCF"/>
    <w:rsid w:val="005449CB"/>
    <w:rsid w:val="00546ED8"/>
    <w:rsid w:val="00553707"/>
    <w:rsid w:val="005579E3"/>
    <w:rsid w:val="00562AA5"/>
    <w:rsid w:val="00565A1A"/>
    <w:rsid w:val="00570129"/>
    <w:rsid w:val="00570694"/>
    <w:rsid w:val="0057488B"/>
    <w:rsid w:val="00581EEA"/>
    <w:rsid w:val="00596C2E"/>
    <w:rsid w:val="005B6808"/>
    <w:rsid w:val="005C1A35"/>
    <w:rsid w:val="005C37E5"/>
    <w:rsid w:val="005C5358"/>
    <w:rsid w:val="005D5DF7"/>
    <w:rsid w:val="005D7015"/>
    <w:rsid w:val="005E1FF3"/>
    <w:rsid w:val="005E4A0F"/>
    <w:rsid w:val="005E4F52"/>
    <w:rsid w:val="005F2BF6"/>
    <w:rsid w:val="00601A7B"/>
    <w:rsid w:val="006078CB"/>
    <w:rsid w:val="00607FE3"/>
    <w:rsid w:val="0061046C"/>
    <w:rsid w:val="006124FF"/>
    <w:rsid w:val="00613067"/>
    <w:rsid w:val="00620220"/>
    <w:rsid w:val="00627323"/>
    <w:rsid w:val="00630F8E"/>
    <w:rsid w:val="00632D20"/>
    <w:rsid w:val="006333C3"/>
    <w:rsid w:val="00634CA8"/>
    <w:rsid w:val="00637904"/>
    <w:rsid w:val="00637B1E"/>
    <w:rsid w:val="00646CC9"/>
    <w:rsid w:val="00656AAE"/>
    <w:rsid w:val="00662028"/>
    <w:rsid w:val="00665632"/>
    <w:rsid w:val="006677E7"/>
    <w:rsid w:val="006752A9"/>
    <w:rsid w:val="00677EB0"/>
    <w:rsid w:val="00683A00"/>
    <w:rsid w:val="0068778A"/>
    <w:rsid w:val="0069005A"/>
    <w:rsid w:val="006911D2"/>
    <w:rsid w:val="0069170C"/>
    <w:rsid w:val="00696183"/>
    <w:rsid w:val="0069757B"/>
    <w:rsid w:val="006A0656"/>
    <w:rsid w:val="006A4A17"/>
    <w:rsid w:val="006B4EE6"/>
    <w:rsid w:val="006B5342"/>
    <w:rsid w:val="006C09A5"/>
    <w:rsid w:val="006E335D"/>
    <w:rsid w:val="006E44E6"/>
    <w:rsid w:val="006E7116"/>
    <w:rsid w:val="006E7773"/>
    <w:rsid w:val="006F0A39"/>
    <w:rsid w:val="006F4D5A"/>
    <w:rsid w:val="006F5D32"/>
    <w:rsid w:val="00701B7E"/>
    <w:rsid w:val="0070703F"/>
    <w:rsid w:val="00707488"/>
    <w:rsid w:val="007124A1"/>
    <w:rsid w:val="00716C46"/>
    <w:rsid w:val="007229FD"/>
    <w:rsid w:val="00724901"/>
    <w:rsid w:val="00725DD8"/>
    <w:rsid w:val="00727CA7"/>
    <w:rsid w:val="00742B63"/>
    <w:rsid w:val="00744EB0"/>
    <w:rsid w:val="0074530F"/>
    <w:rsid w:val="0075101A"/>
    <w:rsid w:val="007566A6"/>
    <w:rsid w:val="00760674"/>
    <w:rsid w:val="00763505"/>
    <w:rsid w:val="00765AAB"/>
    <w:rsid w:val="00780230"/>
    <w:rsid w:val="00783FCF"/>
    <w:rsid w:val="007847D5"/>
    <w:rsid w:val="00787834"/>
    <w:rsid w:val="00794D19"/>
    <w:rsid w:val="007B3DDF"/>
    <w:rsid w:val="007B6425"/>
    <w:rsid w:val="007C22F1"/>
    <w:rsid w:val="007D181C"/>
    <w:rsid w:val="007D23F6"/>
    <w:rsid w:val="007D2E30"/>
    <w:rsid w:val="007D46EA"/>
    <w:rsid w:val="007D4EB2"/>
    <w:rsid w:val="007D6907"/>
    <w:rsid w:val="007D7676"/>
    <w:rsid w:val="007E0FA8"/>
    <w:rsid w:val="007E2FD0"/>
    <w:rsid w:val="007F1243"/>
    <w:rsid w:val="007F2BDF"/>
    <w:rsid w:val="007F3B0F"/>
    <w:rsid w:val="007F40D8"/>
    <w:rsid w:val="00802693"/>
    <w:rsid w:val="00803E1A"/>
    <w:rsid w:val="008047D9"/>
    <w:rsid w:val="008048BA"/>
    <w:rsid w:val="00814996"/>
    <w:rsid w:val="00820C1A"/>
    <w:rsid w:val="00823064"/>
    <w:rsid w:val="00826E64"/>
    <w:rsid w:val="00827E4C"/>
    <w:rsid w:val="008303AE"/>
    <w:rsid w:val="00830EB4"/>
    <w:rsid w:val="00832F8A"/>
    <w:rsid w:val="008356C9"/>
    <w:rsid w:val="008400A7"/>
    <w:rsid w:val="00845569"/>
    <w:rsid w:val="00847870"/>
    <w:rsid w:val="00851992"/>
    <w:rsid w:val="0085480E"/>
    <w:rsid w:val="0085658B"/>
    <w:rsid w:val="00864F67"/>
    <w:rsid w:val="00865900"/>
    <w:rsid w:val="0087229F"/>
    <w:rsid w:val="00874F42"/>
    <w:rsid w:val="00877C90"/>
    <w:rsid w:val="00881CE1"/>
    <w:rsid w:val="008863F3"/>
    <w:rsid w:val="00896FAE"/>
    <w:rsid w:val="008A194D"/>
    <w:rsid w:val="008A549E"/>
    <w:rsid w:val="008A601E"/>
    <w:rsid w:val="008B0BE3"/>
    <w:rsid w:val="008B5AD5"/>
    <w:rsid w:val="008C018F"/>
    <w:rsid w:val="008C7F02"/>
    <w:rsid w:val="008D64D6"/>
    <w:rsid w:val="008E0DDA"/>
    <w:rsid w:val="008E24CB"/>
    <w:rsid w:val="008E4D44"/>
    <w:rsid w:val="008F3FE7"/>
    <w:rsid w:val="00900D2D"/>
    <w:rsid w:val="00901FA0"/>
    <w:rsid w:val="00911863"/>
    <w:rsid w:val="00915B86"/>
    <w:rsid w:val="00926547"/>
    <w:rsid w:val="009306E0"/>
    <w:rsid w:val="00931F1A"/>
    <w:rsid w:val="00932119"/>
    <w:rsid w:val="00941A35"/>
    <w:rsid w:val="009502E7"/>
    <w:rsid w:val="009543E1"/>
    <w:rsid w:val="00957ED9"/>
    <w:rsid w:val="009610DE"/>
    <w:rsid w:val="009613B1"/>
    <w:rsid w:val="00961E95"/>
    <w:rsid w:val="009669EF"/>
    <w:rsid w:val="00970B90"/>
    <w:rsid w:val="009735E7"/>
    <w:rsid w:val="0097452B"/>
    <w:rsid w:val="00974BD5"/>
    <w:rsid w:val="009811BB"/>
    <w:rsid w:val="00987F52"/>
    <w:rsid w:val="00990717"/>
    <w:rsid w:val="00993555"/>
    <w:rsid w:val="009A0266"/>
    <w:rsid w:val="009A4283"/>
    <w:rsid w:val="009B20AE"/>
    <w:rsid w:val="009B2909"/>
    <w:rsid w:val="009B7766"/>
    <w:rsid w:val="009C122A"/>
    <w:rsid w:val="009C3F33"/>
    <w:rsid w:val="009C4B18"/>
    <w:rsid w:val="009C5FDF"/>
    <w:rsid w:val="009C764D"/>
    <w:rsid w:val="009E270E"/>
    <w:rsid w:val="009E2CED"/>
    <w:rsid w:val="009E3493"/>
    <w:rsid w:val="009E3577"/>
    <w:rsid w:val="009E6102"/>
    <w:rsid w:val="009F6866"/>
    <w:rsid w:val="009F76CB"/>
    <w:rsid w:val="00A025CA"/>
    <w:rsid w:val="00A04C73"/>
    <w:rsid w:val="00A125B4"/>
    <w:rsid w:val="00A12B86"/>
    <w:rsid w:val="00A16447"/>
    <w:rsid w:val="00A24352"/>
    <w:rsid w:val="00A43387"/>
    <w:rsid w:val="00A5214E"/>
    <w:rsid w:val="00A740EF"/>
    <w:rsid w:val="00A80580"/>
    <w:rsid w:val="00AA32AF"/>
    <w:rsid w:val="00AA41FD"/>
    <w:rsid w:val="00AA4CD0"/>
    <w:rsid w:val="00AA7471"/>
    <w:rsid w:val="00AB3DCB"/>
    <w:rsid w:val="00AB421C"/>
    <w:rsid w:val="00AB5A7B"/>
    <w:rsid w:val="00AB6D3E"/>
    <w:rsid w:val="00AD2486"/>
    <w:rsid w:val="00AD62E7"/>
    <w:rsid w:val="00AE2464"/>
    <w:rsid w:val="00AE77F3"/>
    <w:rsid w:val="00AF1A82"/>
    <w:rsid w:val="00AF4673"/>
    <w:rsid w:val="00B0008C"/>
    <w:rsid w:val="00B009BD"/>
    <w:rsid w:val="00B00C5D"/>
    <w:rsid w:val="00B0426F"/>
    <w:rsid w:val="00B0526F"/>
    <w:rsid w:val="00B06F5D"/>
    <w:rsid w:val="00B114E0"/>
    <w:rsid w:val="00B150ED"/>
    <w:rsid w:val="00B1558F"/>
    <w:rsid w:val="00B22942"/>
    <w:rsid w:val="00B2345F"/>
    <w:rsid w:val="00B23C72"/>
    <w:rsid w:val="00B26482"/>
    <w:rsid w:val="00B26A8D"/>
    <w:rsid w:val="00B277AF"/>
    <w:rsid w:val="00B32507"/>
    <w:rsid w:val="00B33610"/>
    <w:rsid w:val="00B35013"/>
    <w:rsid w:val="00B47EEE"/>
    <w:rsid w:val="00B57EDB"/>
    <w:rsid w:val="00B66B05"/>
    <w:rsid w:val="00B80D58"/>
    <w:rsid w:val="00B87937"/>
    <w:rsid w:val="00B94AD5"/>
    <w:rsid w:val="00B95EE5"/>
    <w:rsid w:val="00B9679F"/>
    <w:rsid w:val="00BA1D8F"/>
    <w:rsid w:val="00BA21C7"/>
    <w:rsid w:val="00BA75B1"/>
    <w:rsid w:val="00BB6AEF"/>
    <w:rsid w:val="00BB6DE7"/>
    <w:rsid w:val="00BC7C60"/>
    <w:rsid w:val="00BD4058"/>
    <w:rsid w:val="00BD5431"/>
    <w:rsid w:val="00BE17FD"/>
    <w:rsid w:val="00BE4ABB"/>
    <w:rsid w:val="00BF0EFA"/>
    <w:rsid w:val="00BF16BD"/>
    <w:rsid w:val="00BF43F4"/>
    <w:rsid w:val="00BF5F04"/>
    <w:rsid w:val="00BF6758"/>
    <w:rsid w:val="00BF7249"/>
    <w:rsid w:val="00BF7A38"/>
    <w:rsid w:val="00C02563"/>
    <w:rsid w:val="00C067E8"/>
    <w:rsid w:val="00C10ED7"/>
    <w:rsid w:val="00C23720"/>
    <w:rsid w:val="00C23ED6"/>
    <w:rsid w:val="00C3357F"/>
    <w:rsid w:val="00C35B89"/>
    <w:rsid w:val="00C371B3"/>
    <w:rsid w:val="00C37DBD"/>
    <w:rsid w:val="00C42ECD"/>
    <w:rsid w:val="00C45E61"/>
    <w:rsid w:val="00C4622A"/>
    <w:rsid w:val="00C47C84"/>
    <w:rsid w:val="00C61A62"/>
    <w:rsid w:val="00C64DBE"/>
    <w:rsid w:val="00C709ED"/>
    <w:rsid w:val="00C7221B"/>
    <w:rsid w:val="00C75FB0"/>
    <w:rsid w:val="00C77CA5"/>
    <w:rsid w:val="00C83C13"/>
    <w:rsid w:val="00C8676A"/>
    <w:rsid w:val="00C92CD3"/>
    <w:rsid w:val="00C974FC"/>
    <w:rsid w:val="00CA037D"/>
    <w:rsid w:val="00CA3A6C"/>
    <w:rsid w:val="00CB1904"/>
    <w:rsid w:val="00CB578A"/>
    <w:rsid w:val="00CC1837"/>
    <w:rsid w:val="00CC32F2"/>
    <w:rsid w:val="00CC39E2"/>
    <w:rsid w:val="00CD1002"/>
    <w:rsid w:val="00CD1022"/>
    <w:rsid w:val="00CD3906"/>
    <w:rsid w:val="00CE605D"/>
    <w:rsid w:val="00CF40E6"/>
    <w:rsid w:val="00CF60ED"/>
    <w:rsid w:val="00D0022E"/>
    <w:rsid w:val="00D03209"/>
    <w:rsid w:val="00D03486"/>
    <w:rsid w:val="00D036F2"/>
    <w:rsid w:val="00D0379F"/>
    <w:rsid w:val="00D125CA"/>
    <w:rsid w:val="00D13B36"/>
    <w:rsid w:val="00D20152"/>
    <w:rsid w:val="00D21B73"/>
    <w:rsid w:val="00D2730F"/>
    <w:rsid w:val="00D32148"/>
    <w:rsid w:val="00D3533C"/>
    <w:rsid w:val="00D36BE3"/>
    <w:rsid w:val="00D41C8A"/>
    <w:rsid w:val="00D42F7C"/>
    <w:rsid w:val="00D45DD4"/>
    <w:rsid w:val="00D4743B"/>
    <w:rsid w:val="00D52533"/>
    <w:rsid w:val="00D52635"/>
    <w:rsid w:val="00D53C97"/>
    <w:rsid w:val="00D55694"/>
    <w:rsid w:val="00D56882"/>
    <w:rsid w:val="00D57ED6"/>
    <w:rsid w:val="00D70B6D"/>
    <w:rsid w:val="00D74D42"/>
    <w:rsid w:val="00D80589"/>
    <w:rsid w:val="00D814C5"/>
    <w:rsid w:val="00D83A63"/>
    <w:rsid w:val="00D93D77"/>
    <w:rsid w:val="00D94CE0"/>
    <w:rsid w:val="00DA4713"/>
    <w:rsid w:val="00DB05F5"/>
    <w:rsid w:val="00DB29DC"/>
    <w:rsid w:val="00DB3964"/>
    <w:rsid w:val="00DB620A"/>
    <w:rsid w:val="00DD00C4"/>
    <w:rsid w:val="00DD4CC9"/>
    <w:rsid w:val="00DE66E3"/>
    <w:rsid w:val="00DF070D"/>
    <w:rsid w:val="00DF5B80"/>
    <w:rsid w:val="00DF6AE0"/>
    <w:rsid w:val="00DF6C7C"/>
    <w:rsid w:val="00E0027E"/>
    <w:rsid w:val="00E04233"/>
    <w:rsid w:val="00E1602B"/>
    <w:rsid w:val="00E165E4"/>
    <w:rsid w:val="00E34BC3"/>
    <w:rsid w:val="00E42DFB"/>
    <w:rsid w:val="00E445C6"/>
    <w:rsid w:val="00E57787"/>
    <w:rsid w:val="00E63CD2"/>
    <w:rsid w:val="00E658DB"/>
    <w:rsid w:val="00E67591"/>
    <w:rsid w:val="00E73669"/>
    <w:rsid w:val="00E74CEA"/>
    <w:rsid w:val="00E755D2"/>
    <w:rsid w:val="00E76C1D"/>
    <w:rsid w:val="00E81313"/>
    <w:rsid w:val="00E874E6"/>
    <w:rsid w:val="00E91EC8"/>
    <w:rsid w:val="00E92634"/>
    <w:rsid w:val="00E967DA"/>
    <w:rsid w:val="00EA12AE"/>
    <w:rsid w:val="00EA29A7"/>
    <w:rsid w:val="00EB6B60"/>
    <w:rsid w:val="00ED719A"/>
    <w:rsid w:val="00EE19BA"/>
    <w:rsid w:val="00EE2BBF"/>
    <w:rsid w:val="00EE7D4E"/>
    <w:rsid w:val="00EF2737"/>
    <w:rsid w:val="00F03054"/>
    <w:rsid w:val="00F227E5"/>
    <w:rsid w:val="00F32B34"/>
    <w:rsid w:val="00F34038"/>
    <w:rsid w:val="00F34AD7"/>
    <w:rsid w:val="00F40E53"/>
    <w:rsid w:val="00F45CFA"/>
    <w:rsid w:val="00F462B9"/>
    <w:rsid w:val="00F5133F"/>
    <w:rsid w:val="00F52F4D"/>
    <w:rsid w:val="00F55EB8"/>
    <w:rsid w:val="00F56125"/>
    <w:rsid w:val="00F7033D"/>
    <w:rsid w:val="00F709CE"/>
    <w:rsid w:val="00F74A10"/>
    <w:rsid w:val="00F8250A"/>
    <w:rsid w:val="00F92054"/>
    <w:rsid w:val="00F935BB"/>
    <w:rsid w:val="00F945FC"/>
    <w:rsid w:val="00F95602"/>
    <w:rsid w:val="00FA4556"/>
    <w:rsid w:val="00FA718F"/>
    <w:rsid w:val="00FB30BA"/>
    <w:rsid w:val="00FB4783"/>
    <w:rsid w:val="00FB6373"/>
    <w:rsid w:val="00FC3F04"/>
    <w:rsid w:val="00FD183E"/>
    <w:rsid w:val="00FD1C82"/>
    <w:rsid w:val="00FD2BD9"/>
    <w:rsid w:val="00FE168B"/>
    <w:rsid w:val="00FE6EC2"/>
    <w:rsid w:val="00FE7C3B"/>
    <w:rsid w:val="00FF1091"/>
    <w:rsid w:val="00FF2128"/>
    <w:rsid w:val="00FF4E7A"/>
    <w:rsid w:val="00FF5B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92A8CB0"/>
  <w15:docId w15:val="{560165C2-AB06-4DEA-B419-1B62F42A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57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D42"/>
  </w:style>
  <w:style w:type="paragraph" w:styleId="Footer">
    <w:name w:val="footer"/>
    <w:basedOn w:val="Normal"/>
    <w:link w:val="FooterChar"/>
    <w:uiPriority w:val="99"/>
    <w:semiHidden/>
    <w:unhideWhenUsed/>
    <w:rsid w:val="00D74D4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74D42"/>
  </w:style>
  <w:style w:type="paragraph" w:styleId="BalloonText">
    <w:name w:val="Balloon Text"/>
    <w:basedOn w:val="Normal"/>
    <w:link w:val="BalloonTextChar"/>
    <w:uiPriority w:val="99"/>
    <w:semiHidden/>
    <w:unhideWhenUsed/>
    <w:rsid w:val="00D74D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D42"/>
    <w:rPr>
      <w:rFonts w:ascii="Tahoma" w:hAnsi="Tahoma" w:cs="Tahoma"/>
      <w:sz w:val="16"/>
      <w:szCs w:val="16"/>
    </w:rPr>
  </w:style>
  <w:style w:type="character" w:styleId="Hyperlink">
    <w:name w:val="Hyperlink"/>
    <w:basedOn w:val="DefaultParagraphFont"/>
    <w:uiPriority w:val="99"/>
    <w:unhideWhenUsed/>
    <w:rsid w:val="00970B90"/>
    <w:rPr>
      <w:color w:val="0000FF" w:themeColor="hyperlink"/>
      <w:u w:val="single"/>
    </w:rPr>
  </w:style>
  <w:style w:type="paragraph" w:styleId="ListParagraph">
    <w:name w:val="List Paragraph"/>
    <w:basedOn w:val="Normal"/>
    <w:uiPriority w:val="34"/>
    <w:qFormat/>
    <w:rsid w:val="00073C8B"/>
    <w:pPr>
      <w:ind w:left="720"/>
      <w:contextualSpacing/>
    </w:pPr>
  </w:style>
  <w:style w:type="paragraph" w:styleId="NoSpacing">
    <w:name w:val="No Spacing"/>
    <w:link w:val="NoSpacingChar"/>
    <w:uiPriority w:val="1"/>
    <w:qFormat/>
    <w:rsid w:val="00403A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AF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14974552" TargetMode="External"/><Relationship Id="rId13" Type="http://schemas.openxmlformats.org/officeDocument/2006/relationships/hyperlink" Target="https://www.telegraph.co.uk/news/2017/07/08/grenfell-tower-firefighters-hampered-equipment-faults-delays/" TargetMode="External"/><Relationship Id="rId18" Type="http://schemas.openxmlformats.org/officeDocument/2006/relationships/hyperlink" Target="http://www.bbc.co.uk/news/uk-40535417"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ndependent.co.uk/news/uk/home-news/grenfell-tower-firefighters-prepare-die-lfb-london-brigade-service-north-kensington-block-flats-a7861481.html" TargetMode="External"/><Relationship Id="rId17" Type="http://schemas.openxmlformats.org/officeDocument/2006/relationships/hyperlink" Target="https://www.firerescue1.com/firefighter-training/articles/199904018-What-the-fire-service-can-learn-from-cop-decision-making/" TargetMode="External"/><Relationship Id="rId2" Type="http://schemas.openxmlformats.org/officeDocument/2006/relationships/numbering" Target="numbering.xml"/><Relationship Id="rId16" Type="http://schemas.openxmlformats.org/officeDocument/2006/relationships/hyperlink" Target="http://www.southwales-fire.gov.uk/English/aboutus/policy/Documents/Strategic%20Plan%202018_2023_en_final.pdf" TargetMode="External"/><Relationship Id="rId20" Type="http://schemas.openxmlformats.org/officeDocument/2006/relationships/hyperlink" Target="http://www.fireengineering.com/articles/2013/08/decision-making-in-the-fire-servic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p.theguardian.com/uk-news/2017/aug/29/englands-fire-services-suffer-25-cut-to-safety-officers-numbe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ews.sky.com/story/grenfell-house-joins-list-of-uks-worst-fire-and-tower-tragedies-10916680" TargetMode="External"/><Relationship Id="rId23" Type="http://schemas.openxmlformats.org/officeDocument/2006/relationships/glossaryDocument" Target="glossary/document.xml"/><Relationship Id="rId10" Type="http://schemas.openxmlformats.org/officeDocument/2006/relationships/hyperlink" Target="https://www.gov.uk/government/uploads/system/uploads/attachment_data/file/675939/response-times-fires-england-1617-hosb0318.pdf" TargetMode="External"/><Relationship Id="rId19" Type="http://schemas.openxmlformats.org/officeDocument/2006/relationships/hyperlink" Target="http://theleadershipwhisperers.com/blog/3-positions-of-leadership-leading-from-the-front/" TargetMode="External"/><Relationship Id="rId4" Type="http://schemas.openxmlformats.org/officeDocument/2006/relationships/settings" Target="settings.xml"/><Relationship Id="rId9" Type="http://schemas.openxmlformats.org/officeDocument/2006/relationships/hyperlink" Target="http://www.bbc.co.uk/news/uk-england-manchester-43595269" TargetMode="External"/><Relationship Id="rId14" Type="http://schemas.openxmlformats.org/officeDocument/2006/relationships/hyperlink" Target="https://www.theguardian.com/commentisfree/2017/jun/15/cuts-fire-service-putting-lives-at-ris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97E7FAC10E4E66A86AA0A1237E0814"/>
        <w:category>
          <w:name w:val="General"/>
          <w:gallery w:val="placeholder"/>
        </w:category>
        <w:types>
          <w:type w:val="bbPlcHdr"/>
        </w:types>
        <w:behaviors>
          <w:behavior w:val="content"/>
        </w:behaviors>
        <w:guid w:val="{0F307A18-A605-4D99-B43D-BE1D0C143406}"/>
      </w:docPartPr>
      <w:docPartBody>
        <w:p w:rsidR="00987322" w:rsidRDefault="00810A37" w:rsidP="00810A37">
          <w:pPr>
            <w:pStyle w:val="6497E7FAC10E4E66A86AA0A1237E0814"/>
          </w:pPr>
          <w:r>
            <w:rPr>
              <w:rFonts w:asciiTheme="majorHAnsi" w:eastAsiaTheme="majorEastAsia" w:hAnsiTheme="majorHAnsi" w:cstheme="majorBidi"/>
              <w:sz w:val="40"/>
              <w:szCs w:val="40"/>
            </w:rPr>
            <w:t>[Type the document title]</w:t>
          </w:r>
        </w:p>
      </w:docPartBody>
    </w:docPart>
    <w:docPart>
      <w:docPartPr>
        <w:name w:val="54242AAF95214A27B367EE78A37D30FC"/>
        <w:category>
          <w:name w:val="General"/>
          <w:gallery w:val="placeholder"/>
        </w:category>
        <w:types>
          <w:type w:val="bbPlcHdr"/>
        </w:types>
        <w:behaviors>
          <w:behavior w:val="content"/>
        </w:behaviors>
        <w:guid w:val="{668D7B97-34C4-4C88-A282-22E6694602AF}"/>
      </w:docPartPr>
      <w:docPartBody>
        <w:p w:rsidR="00987322" w:rsidRDefault="00810A37" w:rsidP="00810A37">
          <w:pPr>
            <w:pStyle w:val="54242AAF95214A27B367EE78A37D30FC"/>
          </w:pPr>
          <w:r>
            <w:rPr>
              <w:rFonts w:asciiTheme="majorHAnsi" w:eastAsiaTheme="majorEastAsia" w:hAnsiTheme="majorHAnsi" w:cstheme="majorBidi"/>
              <w:sz w:val="32"/>
              <w:szCs w:val="32"/>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810A37"/>
    <w:rsid w:val="00810A37"/>
    <w:rsid w:val="00987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97E7FAC10E4E66A86AA0A1237E0814">
    <w:name w:val="6497E7FAC10E4E66A86AA0A1237E0814"/>
    <w:rsid w:val="00810A37"/>
  </w:style>
  <w:style w:type="paragraph" w:customStyle="1" w:styleId="54242AAF95214A27B367EE78A37D30FC">
    <w:name w:val="54242AAF95214A27B367EE78A37D30FC"/>
    <w:rsid w:val="00810A37"/>
  </w:style>
  <w:style w:type="paragraph" w:customStyle="1" w:styleId="FFA07CB193A24C4AA506D7A4383EC09F">
    <w:name w:val="FFA07CB193A24C4AA506D7A4383EC09F"/>
    <w:rsid w:val="00810A37"/>
  </w:style>
  <w:style w:type="paragraph" w:customStyle="1" w:styleId="77D203E62007447CA900291AEA661EE0">
    <w:name w:val="77D203E62007447CA900291AEA661EE0"/>
    <w:rsid w:val="00810A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3836</TotalTime>
  <Pages>10</Pages>
  <Words>3206</Words>
  <Characters>18275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Organizational Leadership</vt:lpstr>
    </vt:vector>
  </TitlesOfParts>
  <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Leadership</dc:title>
  <dc:subject>Theory into practice</dc:subject>
  <dc:creator>WILLIAM TOMOS LLOYD</dc:creator>
  <cp:lastModifiedBy>William Lloyd (P145248)</cp:lastModifiedBy>
  <cp:revision>558</cp:revision>
  <dcterms:created xsi:type="dcterms:W3CDTF">2018-03-29T14:12:00Z</dcterms:created>
  <dcterms:modified xsi:type="dcterms:W3CDTF">2018-05-01T10:09:00Z</dcterms:modified>
</cp:coreProperties>
</file>