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B52E4" w14:textId="77777777" w:rsidR="001F47B7" w:rsidRDefault="001F47B7" w:rsidP="001F47B7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kern w:val="24"/>
          <w14:ligatures w14:val="none"/>
        </w:rPr>
      </w:pPr>
      <w:r w:rsidRPr="001F47B7">
        <w:rPr>
          <w:rFonts w:ascii="Arial" w:hAnsi="Arial" w:cs="Arial"/>
          <w:b/>
          <w:bCs/>
          <w:color w:val="000000" w:themeColor="text1"/>
          <w:kern w:val="24"/>
          <w14:ligatures w14:val="none"/>
        </w:rPr>
        <w:t xml:space="preserve">Case Study </w:t>
      </w:r>
    </w:p>
    <w:p w14:paraId="6D66CD02" w14:textId="615C22AE" w:rsidR="001F47B7" w:rsidRDefault="001F47B7" w:rsidP="001F47B7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kern w:val="24"/>
          <w14:ligatures w14:val="none"/>
        </w:rPr>
      </w:pPr>
      <w:r w:rsidRPr="001F47B7">
        <w:rPr>
          <w:rFonts w:ascii="Arial" w:hAnsi="Arial" w:cs="Arial"/>
          <w:b/>
          <w:bCs/>
          <w:color w:val="000000" w:themeColor="text1"/>
          <w:kern w:val="24"/>
          <w14:ligatures w14:val="none"/>
        </w:rPr>
        <w:t xml:space="preserve">John Adair’s Action-Centred Leadership model  </w:t>
      </w:r>
    </w:p>
    <w:p w14:paraId="18DE7B7C" w14:textId="43B0B6EF" w:rsidR="001F47B7" w:rsidRPr="001F47B7" w:rsidRDefault="001F47B7" w:rsidP="001F47B7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kern w:val="24"/>
          <w14:ligatures w14:val="none"/>
        </w:rPr>
      </w:pPr>
      <w:r w:rsidRPr="001F47B7">
        <w:rPr>
          <w:rFonts w:ascii="Arial" w:hAnsi="Arial" w:cs="Arial"/>
          <w:b/>
          <w:bCs/>
          <w:color w:val="000000" w:themeColor="text1"/>
          <w:kern w:val="24"/>
          <w14:ligatures w14:val="none"/>
        </w:rPr>
        <w:t>Launching a new project team</w:t>
      </w:r>
    </w:p>
    <w:p w14:paraId="2624876F" w14:textId="77777777" w:rsidR="001F47B7" w:rsidRDefault="001F47B7" w:rsidP="001F47B7">
      <w:pPr>
        <w:spacing w:after="0" w:line="240" w:lineRule="auto"/>
        <w:rPr>
          <w:rFonts w:ascii="Arial" w:hAnsi="Arial" w:cs="Arial"/>
          <w:color w:val="000000" w:themeColor="text1"/>
          <w:kern w:val="24"/>
          <w14:ligatures w14:val="none"/>
        </w:rPr>
      </w:pPr>
    </w:p>
    <w:p w14:paraId="78EC49CD" w14:textId="77777777" w:rsidR="001F47B7" w:rsidRDefault="001F47B7" w:rsidP="001F47B7">
      <w:pPr>
        <w:spacing w:after="0" w:line="240" w:lineRule="auto"/>
        <w:rPr>
          <w:rFonts w:ascii="Arial" w:hAnsi="Arial" w:cs="Arial"/>
          <w:color w:val="000000" w:themeColor="text1"/>
          <w:kern w:val="24"/>
          <w14:ligatures w14:val="none"/>
        </w:rPr>
      </w:pPr>
      <w:r w:rsidRPr="001F47B7">
        <w:rPr>
          <w:rFonts w:ascii="Arial" w:hAnsi="Arial" w:cs="Arial"/>
          <w:color w:val="000000" w:themeColor="text1"/>
          <w:kern w:val="24"/>
          <w14:ligatures w14:val="none"/>
        </w:rPr>
        <w:t>Background</w:t>
      </w:r>
    </w:p>
    <w:p w14:paraId="3BD2ECCA" w14:textId="1597BAF7" w:rsidR="001F47B7" w:rsidRDefault="001F47B7" w:rsidP="001F47B7">
      <w:pPr>
        <w:spacing w:after="0" w:line="240" w:lineRule="auto"/>
        <w:rPr>
          <w:rFonts w:ascii="Arial" w:hAnsi="Arial" w:cs="Arial"/>
          <w:color w:val="000000" w:themeColor="text1"/>
          <w:kern w:val="24"/>
          <w14:ligatures w14:val="none"/>
        </w:rPr>
      </w:pPr>
      <w:r w:rsidRPr="001F47B7">
        <w:rPr>
          <w:rFonts w:ascii="Arial" w:hAnsi="Arial" w:cs="Arial"/>
          <w:color w:val="000000" w:themeColor="text1"/>
          <w:kern w:val="24"/>
          <w14:ligatures w14:val="none"/>
        </w:rPr>
        <w:br/>
        <w:t>Sophie is a newly appointed project manager at a software development company. She has been tasked with leading a diverse team to deliver a new client application within a tight deadline. The team consists of developers, designers, and QA specialists, some of whom are new to the company.</w:t>
      </w:r>
    </w:p>
    <w:p w14:paraId="13FA4935" w14:textId="77777777" w:rsidR="001F47B7" w:rsidRPr="001F47B7" w:rsidRDefault="001F47B7" w:rsidP="001F47B7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2298E941" w14:textId="77777777" w:rsidR="001F47B7" w:rsidRPr="001F47B7" w:rsidRDefault="001F47B7" w:rsidP="001F47B7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1F47B7">
        <w:rPr>
          <w:rFonts w:ascii="Arial" w:hAnsi="Arial" w:cs="Arial"/>
          <w:color w:val="000000" w:themeColor="text1"/>
          <w:kern w:val="24"/>
          <w14:ligatures w14:val="none"/>
        </w:rPr>
        <w:t>1. Achieving the Task</w:t>
      </w:r>
    </w:p>
    <w:p w14:paraId="5F3934E2" w14:textId="77777777" w:rsidR="001F47B7" w:rsidRPr="001F47B7" w:rsidRDefault="001F47B7" w:rsidP="001F47B7">
      <w:pPr>
        <w:numPr>
          <w:ilvl w:val="0"/>
          <w:numId w:val="1"/>
        </w:numPr>
        <w:spacing w:after="0" w:line="240" w:lineRule="auto"/>
        <w:contextualSpacing/>
        <w:rPr>
          <w:rFonts w:ascii="Arial" w:eastAsia="Times New Roman" w:hAnsi="Arial" w:cs="Arial"/>
          <w:kern w:val="0"/>
          <w14:ligatures w14:val="none"/>
        </w:rPr>
      </w:pPr>
      <w:r w:rsidRPr="001F47B7">
        <w:rPr>
          <w:rFonts w:ascii="Arial" w:hAnsi="Arial" w:cs="Arial"/>
          <w:color w:val="000000" w:themeColor="text1"/>
          <w:kern w:val="24"/>
          <w14:ligatures w14:val="none"/>
        </w:rPr>
        <w:t>Clarify Goals: Sophie starts by clearly defining the project objectives—deliver a fully functional, user-friendly application within three months.</w:t>
      </w:r>
    </w:p>
    <w:p w14:paraId="30AEACE0" w14:textId="77777777" w:rsidR="001F47B7" w:rsidRPr="001F47B7" w:rsidRDefault="001F47B7" w:rsidP="001F47B7">
      <w:pPr>
        <w:numPr>
          <w:ilvl w:val="0"/>
          <w:numId w:val="1"/>
        </w:numPr>
        <w:spacing w:after="0" w:line="240" w:lineRule="auto"/>
        <w:contextualSpacing/>
        <w:rPr>
          <w:rFonts w:ascii="Arial" w:eastAsia="Times New Roman" w:hAnsi="Arial" w:cs="Arial"/>
          <w:kern w:val="0"/>
          <w14:ligatures w14:val="none"/>
        </w:rPr>
      </w:pPr>
      <w:r w:rsidRPr="001F47B7">
        <w:rPr>
          <w:rFonts w:ascii="Arial" w:hAnsi="Arial" w:cs="Arial"/>
          <w:color w:val="000000" w:themeColor="text1"/>
          <w:kern w:val="24"/>
          <w14:ligatures w14:val="none"/>
        </w:rPr>
        <w:t>Set Responsibilities: She assigns specific roles and responsibilities to each team member.</w:t>
      </w:r>
    </w:p>
    <w:p w14:paraId="382AE0FF" w14:textId="11A044E6" w:rsidR="001F47B7" w:rsidRPr="001F47B7" w:rsidRDefault="001F47B7" w:rsidP="001F47B7">
      <w:pPr>
        <w:numPr>
          <w:ilvl w:val="0"/>
          <w:numId w:val="1"/>
        </w:numPr>
        <w:spacing w:after="0" w:line="240" w:lineRule="auto"/>
        <w:contextualSpacing/>
        <w:rPr>
          <w:rFonts w:ascii="Arial" w:eastAsia="Times New Roman" w:hAnsi="Arial" w:cs="Arial"/>
          <w:kern w:val="0"/>
          <w14:ligatures w14:val="none"/>
        </w:rPr>
      </w:pPr>
      <w:r w:rsidRPr="001F47B7">
        <w:rPr>
          <w:rFonts w:ascii="Arial" w:hAnsi="Arial" w:cs="Arial"/>
          <w:color w:val="000000" w:themeColor="text1"/>
          <w:kern w:val="24"/>
          <w14:ligatures w14:val="none"/>
        </w:rPr>
        <w:t>Monitor Progress: Sophie sets up regular check-ins to track progress against milestones and adjusts plans as needed</w:t>
      </w:r>
      <w:r>
        <w:rPr>
          <w:rFonts w:ascii="Arial" w:hAnsi="Arial" w:cs="Arial"/>
          <w:color w:val="000000" w:themeColor="text1"/>
          <w:kern w:val="24"/>
          <w14:ligatures w14:val="none"/>
        </w:rPr>
        <w:t>.</w:t>
      </w:r>
    </w:p>
    <w:p w14:paraId="246BEA19" w14:textId="77777777" w:rsidR="001F47B7" w:rsidRPr="001F47B7" w:rsidRDefault="001F47B7" w:rsidP="001F47B7">
      <w:pPr>
        <w:numPr>
          <w:ilvl w:val="0"/>
          <w:numId w:val="1"/>
        </w:numPr>
        <w:spacing w:after="0" w:line="240" w:lineRule="auto"/>
        <w:contextualSpacing/>
        <w:rPr>
          <w:rFonts w:ascii="Arial" w:eastAsia="Times New Roman" w:hAnsi="Arial" w:cs="Arial"/>
          <w:kern w:val="0"/>
          <w14:ligatures w14:val="none"/>
        </w:rPr>
      </w:pPr>
    </w:p>
    <w:p w14:paraId="60066562" w14:textId="77777777" w:rsidR="001F47B7" w:rsidRPr="001F47B7" w:rsidRDefault="001F47B7" w:rsidP="001F47B7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1F47B7">
        <w:rPr>
          <w:rFonts w:ascii="Arial" w:hAnsi="Arial" w:cs="Arial"/>
          <w:color w:val="000000" w:themeColor="text1"/>
          <w:kern w:val="24"/>
          <w14:ligatures w14:val="none"/>
        </w:rPr>
        <w:t>2. Building and Maintaining the Team</w:t>
      </w:r>
    </w:p>
    <w:p w14:paraId="706C5D21" w14:textId="12E78011" w:rsidR="001F47B7" w:rsidRPr="001F47B7" w:rsidRDefault="001F47B7" w:rsidP="001F47B7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kern w:val="0"/>
          <w14:ligatures w14:val="none"/>
        </w:rPr>
      </w:pPr>
      <w:r w:rsidRPr="001F47B7">
        <w:rPr>
          <w:rFonts w:ascii="Arial" w:hAnsi="Arial" w:cs="Arial"/>
          <w:color w:val="000000" w:themeColor="text1"/>
          <w:kern w:val="24"/>
          <w14:ligatures w14:val="none"/>
        </w:rPr>
        <w:t>Foster Collaboration: Sophie organi</w:t>
      </w:r>
      <w:r>
        <w:rPr>
          <w:rFonts w:ascii="Arial" w:hAnsi="Arial" w:cs="Arial"/>
          <w:color w:val="000000" w:themeColor="text1"/>
          <w:kern w:val="24"/>
          <w14:ligatures w14:val="none"/>
        </w:rPr>
        <w:t>s</w:t>
      </w:r>
      <w:r w:rsidRPr="001F47B7">
        <w:rPr>
          <w:rFonts w:ascii="Arial" w:hAnsi="Arial" w:cs="Arial"/>
          <w:color w:val="000000" w:themeColor="text1"/>
          <w:kern w:val="24"/>
          <w14:ligatures w14:val="none"/>
        </w:rPr>
        <w:t>es weekly team meetings to encourage open communication and collaboration.</w:t>
      </w:r>
    </w:p>
    <w:p w14:paraId="083DB6D9" w14:textId="77777777" w:rsidR="001F47B7" w:rsidRPr="001F47B7" w:rsidRDefault="001F47B7" w:rsidP="001F47B7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kern w:val="0"/>
          <w14:ligatures w14:val="none"/>
        </w:rPr>
      </w:pPr>
      <w:r w:rsidRPr="001F47B7">
        <w:rPr>
          <w:rFonts w:ascii="Arial" w:hAnsi="Arial" w:cs="Arial"/>
          <w:color w:val="000000" w:themeColor="text1"/>
          <w:kern w:val="24"/>
          <w14:ligatures w14:val="none"/>
        </w:rPr>
        <w:t>Resolve Conflicts: When disagreements arise between developers and designers, she facilitates discussions to find common ground.</w:t>
      </w:r>
    </w:p>
    <w:p w14:paraId="429C600C" w14:textId="30005D5B" w:rsidR="001F47B7" w:rsidRPr="001F47B7" w:rsidRDefault="001F47B7" w:rsidP="001F47B7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kern w:val="0"/>
          <w14:ligatures w14:val="none"/>
        </w:rPr>
      </w:pPr>
      <w:r w:rsidRPr="001F47B7">
        <w:rPr>
          <w:rFonts w:ascii="Arial" w:hAnsi="Arial" w:cs="Arial"/>
          <w:color w:val="000000" w:themeColor="text1"/>
          <w:kern w:val="24"/>
          <w14:ligatures w14:val="none"/>
        </w:rPr>
        <w:t>Motivate and Empower: She recogni</w:t>
      </w:r>
      <w:r>
        <w:rPr>
          <w:rFonts w:ascii="Arial" w:hAnsi="Arial" w:cs="Arial"/>
          <w:color w:val="000000" w:themeColor="text1"/>
          <w:kern w:val="24"/>
          <w14:ligatures w14:val="none"/>
        </w:rPr>
        <w:t>s</w:t>
      </w:r>
      <w:r w:rsidRPr="001F47B7">
        <w:rPr>
          <w:rFonts w:ascii="Arial" w:hAnsi="Arial" w:cs="Arial"/>
          <w:color w:val="000000" w:themeColor="text1"/>
          <w:kern w:val="24"/>
          <w14:ligatures w14:val="none"/>
        </w:rPr>
        <w:t>es team achievements and encourages members to support each other</w:t>
      </w:r>
      <w:r>
        <w:rPr>
          <w:rFonts w:ascii="Arial" w:hAnsi="Arial" w:cs="Arial"/>
          <w:color w:val="000000" w:themeColor="text1"/>
          <w:kern w:val="24"/>
          <w14:ligatures w14:val="none"/>
        </w:rPr>
        <w:t>.</w:t>
      </w:r>
    </w:p>
    <w:p w14:paraId="3E1F459E" w14:textId="77777777" w:rsidR="001F47B7" w:rsidRPr="001F47B7" w:rsidRDefault="001F47B7" w:rsidP="001F47B7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kern w:val="0"/>
          <w14:ligatures w14:val="none"/>
        </w:rPr>
      </w:pPr>
    </w:p>
    <w:p w14:paraId="041D9590" w14:textId="77777777" w:rsidR="001F47B7" w:rsidRPr="001F47B7" w:rsidRDefault="001F47B7" w:rsidP="001F47B7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1F47B7">
        <w:rPr>
          <w:rFonts w:ascii="Arial" w:hAnsi="Arial" w:cs="Arial"/>
          <w:color w:val="000000" w:themeColor="text1"/>
          <w:kern w:val="24"/>
          <w14:ligatures w14:val="none"/>
        </w:rPr>
        <w:t>3. Developing the Individual</w:t>
      </w:r>
    </w:p>
    <w:p w14:paraId="7DFF69AF" w14:textId="77777777" w:rsidR="001F47B7" w:rsidRPr="001F47B7" w:rsidRDefault="001F47B7" w:rsidP="001F47B7">
      <w:pPr>
        <w:numPr>
          <w:ilvl w:val="0"/>
          <w:numId w:val="3"/>
        </w:numPr>
        <w:spacing w:after="0" w:line="240" w:lineRule="auto"/>
        <w:contextualSpacing/>
        <w:rPr>
          <w:rFonts w:ascii="Arial" w:eastAsia="Times New Roman" w:hAnsi="Arial" w:cs="Arial"/>
          <w:kern w:val="0"/>
          <w14:ligatures w14:val="none"/>
        </w:rPr>
      </w:pPr>
      <w:r w:rsidRPr="001F47B7">
        <w:rPr>
          <w:rFonts w:ascii="Arial" w:hAnsi="Arial" w:cs="Arial"/>
          <w:color w:val="000000" w:themeColor="text1"/>
          <w:kern w:val="24"/>
          <w14:ligatures w14:val="none"/>
        </w:rPr>
        <w:t>Identify Needs: Sophie takes time to understand each team member’s strengths, weaknesses, and development goals.</w:t>
      </w:r>
    </w:p>
    <w:p w14:paraId="4A865D81" w14:textId="77777777" w:rsidR="001F47B7" w:rsidRPr="001F47B7" w:rsidRDefault="001F47B7" w:rsidP="001F47B7">
      <w:pPr>
        <w:numPr>
          <w:ilvl w:val="0"/>
          <w:numId w:val="3"/>
        </w:numPr>
        <w:spacing w:after="0" w:line="240" w:lineRule="auto"/>
        <w:contextualSpacing/>
        <w:rPr>
          <w:rFonts w:ascii="Arial" w:eastAsia="Times New Roman" w:hAnsi="Arial" w:cs="Arial"/>
          <w:kern w:val="0"/>
          <w14:ligatures w14:val="none"/>
        </w:rPr>
      </w:pPr>
      <w:r w:rsidRPr="001F47B7">
        <w:rPr>
          <w:rFonts w:ascii="Arial" w:hAnsi="Arial" w:cs="Arial"/>
          <w:color w:val="000000" w:themeColor="text1"/>
          <w:kern w:val="24"/>
          <w14:ligatures w14:val="none"/>
        </w:rPr>
        <w:t>Provide Support: She offers one-on-one coaching sessions and arranges training for those who need to upskill.</w:t>
      </w:r>
    </w:p>
    <w:p w14:paraId="1FBDEC51" w14:textId="7693FB73" w:rsidR="001F47B7" w:rsidRPr="001F47B7" w:rsidRDefault="001F47B7" w:rsidP="001F47B7">
      <w:pPr>
        <w:numPr>
          <w:ilvl w:val="0"/>
          <w:numId w:val="3"/>
        </w:numPr>
        <w:spacing w:after="0" w:line="240" w:lineRule="auto"/>
        <w:contextualSpacing/>
        <w:rPr>
          <w:rFonts w:ascii="Arial" w:eastAsia="Times New Roman" w:hAnsi="Arial" w:cs="Arial"/>
          <w:kern w:val="0"/>
          <w14:ligatures w14:val="none"/>
        </w:rPr>
      </w:pPr>
      <w:r w:rsidRPr="001F47B7">
        <w:rPr>
          <w:rFonts w:ascii="Arial" w:hAnsi="Arial" w:cs="Arial"/>
          <w:color w:val="000000" w:themeColor="text1"/>
          <w:kern w:val="24"/>
          <w14:ligatures w14:val="none"/>
        </w:rPr>
        <w:t>Recogni</w:t>
      </w:r>
      <w:r>
        <w:rPr>
          <w:rFonts w:ascii="Arial" w:hAnsi="Arial" w:cs="Arial"/>
          <w:color w:val="000000" w:themeColor="text1"/>
          <w:kern w:val="24"/>
          <w14:ligatures w14:val="none"/>
        </w:rPr>
        <w:t>s</w:t>
      </w:r>
      <w:r w:rsidRPr="001F47B7">
        <w:rPr>
          <w:rFonts w:ascii="Arial" w:hAnsi="Arial" w:cs="Arial"/>
          <w:color w:val="000000" w:themeColor="text1"/>
          <w:kern w:val="24"/>
          <w14:ligatures w14:val="none"/>
        </w:rPr>
        <w:t>e Contribution: Sophie acknowledges individual contributions, which boosts morale and engagement.</w:t>
      </w:r>
    </w:p>
    <w:p w14:paraId="7AABBE0B" w14:textId="77777777" w:rsidR="001F47B7" w:rsidRDefault="001F47B7" w:rsidP="001F47B7">
      <w:pPr>
        <w:spacing w:after="0" w:line="240" w:lineRule="auto"/>
        <w:rPr>
          <w:rFonts w:ascii="Arial" w:hAnsi="Arial" w:cs="Arial"/>
          <w:color w:val="000000" w:themeColor="text1"/>
          <w:kern w:val="24"/>
          <w14:ligatures w14:val="none"/>
        </w:rPr>
      </w:pPr>
    </w:p>
    <w:p w14:paraId="3B44E96F" w14:textId="173F83B0" w:rsidR="001F47B7" w:rsidRPr="001F47B7" w:rsidRDefault="001F47B7" w:rsidP="001F47B7">
      <w:pPr>
        <w:spacing w:after="0" w:line="240" w:lineRule="auto"/>
        <w:rPr>
          <w:rFonts w:ascii="Arial" w:hAnsi="Arial" w:cs="Arial"/>
          <w:color w:val="000000" w:themeColor="text1"/>
          <w:kern w:val="24"/>
          <w14:ligatures w14:val="none"/>
        </w:rPr>
      </w:pPr>
      <w:r w:rsidRPr="001F47B7">
        <w:rPr>
          <w:rFonts w:ascii="Arial" w:hAnsi="Arial" w:cs="Arial"/>
          <w:color w:val="000000" w:themeColor="text1"/>
          <w:kern w:val="24"/>
          <w14:ligatures w14:val="none"/>
        </w:rPr>
        <w:t>Outcome</w:t>
      </w:r>
    </w:p>
    <w:p w14:paraId="5B590DD2" w14:textId="77777777" w:rsidR="001F47B7" w:rsidRPr="001F47B7" w:rsidRDefault="001F47B7" w:rsidP="001F47B7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1F47B7">
        <w:rPr>
          <w:rFonts w:ascii="Arial" w:hAnsi="Arial" w:cs="Arial"/>
          <w:color w:val="000000" w:themeColor="text1"/>
          <w:kern w:val="24"/>
          <w14:ligatures w14:val="none"/>
        </w:rPr>
        <w:t>By balancing the needs of the task, the team, and each individual, Sophie successfully leads her team to deliver the project on time and to a high standard. The team members feel valued and supported, and the company gains a satisfied client.</w:t>
      </w:r>
    </w:p>
    <w:p w14:paraId="0298CF6B" w14:textId="1C9878BF" w:rsidR="003E1F24" w:rsidRPr="001F47B7" w:rsidRDefault="003E1F24" w:rsidP="001F47B7"/>
    <w:sectPr w:rsidR="003E1F24" w:rsidRPr="001F47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C0C8D"/>
    <w:multiLevelType w:val="hybridMultilevel"/>
    <w:tmpl w:val="721C3C98"/>
    <w:lvl w:ilvl="0" w:tplc="E96A19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5096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E245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6227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EA29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F68B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166C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E806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1C51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51D10B1"/>
    <w:multiLevelType w:val="hybridMultilevel"/>
    <w:tmpl w:val="1038B33E"/>
    <w:lvl w:ilvl="0" w:tplc="E3CA76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7868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A207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8201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E45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9C2B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14CC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360D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E6B4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8597B58"/>
    <w:multiLevelType w:val="hybridMultilevel"/>
    <w:tmpl w:val="88244640"/>
    <w:lvl w:ilvl="0" w:tplc="77A20B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E4D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F233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1EEE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8402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0423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ECB0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E89E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D45B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D655741"/>
    <w:multiLevelType w:val="hybridMultilevel"/>
    <w:tmpl w:val="494C8066"/>
    <w:lvl w:ilvl="0" w:tplc="46D0E5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FCD2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5A70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16DF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9C1F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DE09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C6A8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D85B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CCF2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70068621">
    <w:abstractNumId w:val="3"/>
  </w:num>
  <w:num w:numId="2" w16cid:durableId="526262960">
    <w:abstractNumId w:val="1"/>
  </w:num>
  <w:num w:numId="3" w16cid:durableId="1113863469">
    <w:abstractNumId w:val="2"/>
  </w:num>
  <w:num w:numId="4" w16cid:durableId="1281650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D7D"/>
    <w:rsid w:val="001F47B7"/>
    <w:rsid w:val="003E1F24"/>
    <w:rsid w:val="003E28CC"/>
    <w:rsid w:val="004D4306"/>
    <w:rsid w:val="008F61C6"/>
    <w:rsid w:val="00976E03"/>
    <w:rsid w:val="00A1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2961A3"/>
  <w15:chartTrackingRefBased/>
  <w15:docId w15:val="{D1C89BDD-7B47-4DAC-AB9D-1E8DA7553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3D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3D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3D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3D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3D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3D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3D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3D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3D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3D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3D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3D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3D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3D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3D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3D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3D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3D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3D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3D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3D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3D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3D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3D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3D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3D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3D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3D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3D7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F4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1F47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7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1510</Characters>
  <Application>Microsoft Office Word</Application>
  <DocSecurity>0</DocSecurity>
  <Lines>40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1</cp:revision>
  <dcterms:created xsi:type="dcterms:W3CDTF">2025-06-12T14:50:00Z</dcterms:created>
  <dcterms:modified xsi:type="dcterms:W3CDTF">2025-06-12T16:18:00Z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73eb44cd-1538-4387-a59e-856580112794</vt:lpwstr>
  </property>
</Properties>
</file>