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A9AED" w14:textId="127AB19B" w:rsidR="00150528" w:rsidRDefault="000D55F7" w:rsidP="00F273EB">
      <w:pPr>
        <w:jc w:val="left"/>
      </w:pPr>
      <w:r>
        <w:t>BMHP5005_BIRM – Assignment 1 Rework April 2022</w:t>
      </w:r>
    </w:p>
    <w:p w14:paraId="55984DAF" w14:textId="28507D11" w:rsidR="000D55F7" w:rsidRDefault="000D55F7">
      <w:r>
        <w:t>Rahima Zafar – 1911276</w:t>
      </w:r>
    </w:p>
    <w:p w14:paraId="737BF646" w14:textId="72D0DACB" w:rsidR="000D55F7" w:rsidRDefault="000D55F7">
      <w:r>
        <w:t xml:space="preserve">Literature Review – 3500 words </w:t>
      </w:r>
    </w:p>
    <w:p w14:paraId="51668479" w14:textId="75410FE5" w:rsidR="000D55F7" w:rsidRDefault="000D55F7">
      <w:r>
        <w:t xml:space="preserve">Lecturer – Jonathan Wyatt </w:t>
      </w:r>
    </w:p>
    <w:p w14:paraId="1BA2CB89" w14:textId="4F67020A" w:rsidR="000D55F7" w:rsidRDefault="000D55F7">
      <w:pPr>
        <w:spacing w:line="240" w:lineRule="auto"/>
        <w:jc w:val="left"/>
      </w:pPr>
      <w:r>
        <w:br w:type="page"/>
      </w:r>
    </w:p>
    <w:p w14:paraId="67559808" w14:textId="1CC5B1A4" w:rsidR="00415380" w:rsidRPr="00F273EB" w:rsidRDefault="000D55F7" w:rsidP="007B5E9B">
      <w:pPr>
        <w:pStyle w:val="Heading1"/>
      </w:pPr>
      <w:bookmarkStart w:id="0" w:name="_Toc101436788"/>
      <w:r w:rsidRPr="00F273EB">
        <w:rPr>
          <w:highlight w:val="yellow"/>
        </w:rPr>
        <w:lastRenderedPageBreak/>
        <w:t>Abstract</w:t>
      </w:r>
      <w:bookmarkEnd w:id="0"/>
      <w:r w:rsidRPr="00F273EB">
        <w:t xml:space="preserve"> </w:t>
      </w:r>
    </w:p>
    <w:p w14:paraId="41301CC8" w14:textId="77777777" w:rsidR="00415380" w:rsidRDefault="00415380" w:rsidP="000D55F7">
      <w:pPr>
        <w:spacing w:line="240" w:lineRule="auto"/>
      </w:pPr>
    </w:p>
    <w:p w14:paraId="6CF2D84E" w14:textId="5396A9ED" w:rsidR="00415380" w:rsidRDefault="00415380" w:rsidP="000D55F7">
      <w:pPr>
        <w:spacing w:line="240" w:lineRule="auto"/>
      </w:pPr>
      <w:r>
        <w:t xml:space="preserve">It has been conduced that was this review is about and what is goes in deep explanation that what happens , the signs and symptoms, the </w:t>
      </w:r>
      <w:proofErr w:type="gramStart"/>
      <w:r>
        <w:t>after effects</w:t>
      </w:r>
      <w:proofErr w:type="gramEnd"/>
      <w:r>
        <w:t xml:space="preserve">. Important information about strokes wear explained. </w:t>
      </w:r>
    </w:p>
    <w:p w14:paraId="17F897EB" w14:textId="77777777" w:rsidR="00415380" w:rsidRDefault="00415380" w:rsidP="000D55F7">
      <w:pPr>
        <w:spacing w:line="240" w:lineRule="auto"/>
      </w:pPr>
    </w:p>
    <w:p w14:paraId="1BB4CFF2" w14:textId="3B611F3F" w:rsidR="000D55F7" w:rsidRDefault="000D55F7" w:rsidP="000D55F7">
      <w:pPr>
        <w:spacing w:line="240" w:lineRule="auto"/>
      </w:pPr>
      <w:r>
        <w:br w:type="page"/>
      </w:r>
    </w:p>
    <w:p w14:paraId="5329779D" w14:textId="7092C82A" w:rsidR="00F273EB" w:rsidRPr="00F273EB" w:rsidRDefault="000D55F7" w:rsidP="007B5E9B">
      <w:pPr>
        <w:pStyle w:val="Heading1"/>
      </w:pPr>
      <w:bookmarkStart w:id="1" w:name="_Toc101436789"/>
      <w:r w:rsidRPr="00F273EB">
        <w:rPr>
          <w:highlight w:val="yellow"/>
        </w:rPr>
        <w:lastRenderedPageBreak/>
        <w:t>Table of Contents</w:t>
      </w:r>
      <w:bookmarkEnd w:id="1"/>
    </w:p>
    <w:sdt>
      <w:sdtPr>
        <w:id w:val="1450200681"/>
        <w:docPartObj>
          <w:docPartGallery w:val="Table of Contents"/>
          <w:docPartUnique/>
        </w:docPartObj>
      </w:sdtPr>
      <w:sdtEndPr>
        <w:rPr>
          <w:rFonts w:ascii="Arial" w:eastAsiaTheme="minorHAnsi" w:hAnsi="Arial" w:cstheme="minorBidi"/>
          <w:b/>
          <w:bCs/>
          <w:noProof/>
          <w:color w:val="auto"/>
          <w:sz w:val="22"/>
          <w:szCs w:val="24"/>
          <w:lang w:val="en-GB"/>
        </w:rPr>
      </w:sdtEndPr>
      <w:sdtContent>
        <w:p w14:paraId="3589E283" w14:textId="702DE1B1" w:rsidR="00434806" w:rsidRDefault="00434806">
          <w:pPr>
            <w:pStyle w:val="TOCHeading"/>
          </w:pPr>
          <w:r>
            <w:t>Contents</w:t>
          </w:r>
        </w:p>
        <w:p w14:paraId="24052D14" w14:textId="1C0C1476" w:rsidR="00434806" w:rsidRDefault="00434806">
          <w:pPr>
            <w:pStyle w:val="TOC1"/>
            <w:tabs>
              <w:tab w:val="right" w:leader="dot" w:pos="9016"/>
            </w:tabs>
            <w:rPr>
              <w:noProof/>
            </w:rPr>
          </w:pPr>
          <w:r>
            <w:fldChar w:fldCharType="begin"/>
          </w:r>
          <w:r>
            <w:instrText xml:space="preserve"> TOC \o "1-3" \h \z \u </w:instrText>
          </w:r>
          <w:r>
            <w:fldChar w:fldCharType="separate"/>
          </w:r>
          <w:hyperlink w:anchor="_Toc101436788" w:history="1">
            <w:r w:rsidRPr="00310821">
              <w:rPr>
                <w:rStyle w:val="Hyperlink"/>
                <w:noProof/>
                <w:highlight w:val="yellow"/>
              </w:rPr>
              <w:t>Abstract</w:t>
            </w:r>
            <w:r>
              <w:rPr>
                <w:noProof/>
                <w:webHidden/>
              </w:rPr>
              <w:tab/>
            </w:r>
            <w:r>
              <w:rPr>
                <w:noProof/>
                <w:webHidden/>
              </w:rPr>
              <w:fldChar w:fldCharType="begin"/>
            </w:r>
            <w:r>
              <w:rPr>
                <w:noProof/>
                <w:webHidden/>
              </w:rPr>
              <w:instrText xml:space="preserve"> PAGEREF _Toc101436788 \h </w:instrText>
            </w:r>
            <w:r>
              <w:rPr>
                <w:noProof/>
                <w:webHidden/>
              </w:rPr>
            </w:r>
            <w:r>
              <w:rPr>
                <w:noProof/>
                <w:webHidden/>
              </w:rPr>
              <w:fldChar w:fldCharType="separate"/>
            </w:r>
            <w:r>
              <w:rPr>
                <w:noProof/>
                <w:webHidden/>
              </w:rPr>
              <w:t>2</w:t>
            </w:r>
            <w:r>
              <w:rPr>
                <w:noProof/>
                <w:webHidden/>
              </w:rPr>
              <w:fldChar w:fldCharType="end"/>
            </w:r>
          </w:hyperlink>
        </w:p>
        <w:p w14:paraId="759F0D76" w14:textId="42884C33" w:rsidR="00434806" w:rsidRDefault="00434806">
          <w:pPr>
            <w:pStyle w:val="TOC1"/>
            <w:tabs>
              <w:tab w:val="right" w:leader="dot" w:pos="9016"/>
            </w:tabs>
            <w:rPr>
              <w:noProof/>
            </w:rPr>
          </w:pPr>
          <w:hyperlink w:anchor="_Toc101436789" w:history="1">
            <w:r w:rsidRPr="00310821">
              <w:rPr>
                <w:rStyle w:val="Hyperlink"/>
                <w:noProof/>
                <w:highlight w:val="yellow"/>
              </w:rPr>
              <w:t>Table of Contents</w:t>
            </w:r>
            <w:r>
              <w:rPr>
                <w:noProof/>
                <w:webHidden/>
              </w:rPr>
              <w:tab/>
            </w:r>
            <w:r>
              <w:rPr>
                <w:noProof/>
                <w:webHidden/>
              </w:rPr>
              <w:fldChar w:fldCharType="begin"/>
            </w:r>
            <w:r>
              <w:rPr>
                <w:noProof/>
                <w:webHidden/>
              </w:rPr>
              <w:instrText xml:space="preserve"> PAGEREF _Toc101436789 \h </w:instrText>
            </w:r>
            <w:r>
              <w:rPr>
                <w:noProof/>
                <w:webHidden/>
              </w:rPr>
            </w:r>
            <w:r>
              <w:rPr>
                <w:noProof/>
                <w:webHidden/>
              </w:rPr>
              <w:fldChar w:fldCharType="separate"/>
            </w:r>
            <w:r>
              <w:rPr>
                <w:noProof/>
                <w:webHidden/>
              </w:rPr>
              <w:t>3</w:t>
            </w:r>
            <w:r>
              <w:rPr>
                <w:noProof/>
                <w:webHidden/>
              </w:rPr>
              <w:fldChar w:fldCharType="end"/>
            </w:r>
          </w:hyperlink>
        </w:p>
        <w:p w14:paraId="71D466B8" w14:textId="01B71881" w:rsidR="00434806" w:rsidRDefault="00434806">
          <w:pPr>
            <w:pStyle w:val="TOC1"/>
            <w:tabs>
              <w:tab w:val="right" w:leader="dot" w:pos="9016"/>
            </w:tabs>
            <w:rPr>
              <w:noProof/>
            </w:rPr>
          </w:pPr>
          <w:hyperlink w:anchor="_Toc101436790" w:history="1">
            <w:r w:rsidRPr="00310821">
              <w:rPr>
                <w:rStyle w:val="Hyperlink"/>
                <w:noProof/>
                <w:highlight w:val="yellow"/>
              </w:rPr>
              <w:t>Introduction</w:t>
            </w:r>
            <w:r>
              <w:rPr>
                <w:noProof/>
                <w:webHidden/>
              </w:rPr>
              <w:tab/>
            </w:r>
            <w:r>
              <w:rPr>
                <w:noProof/>
                <w:webHidden/>
              </w:rPr>
              <w:fldChar w:fldCharType="begin"/>
            </w:r>
            <w:r>
              <w:rPr>
                <w:noProof/>
                <w:webHidden/>
              </w:rPr>
              <w:instrText xml:space="preserve"> PAGEREF _Toc101436790 \h </w:instrText>
            </w:r>
            <w:r>
              <w:rPr>
                <w:noProof/>
                <w:webHidden/>
              </w:rPr>
            </w:r>
            <w:r>
              <w:rPr>
                <w:noProof/>
                <w:webHidden/>
              </w:rPr>
              <w:fldChar w:fldCharType="separate"/>
            </w:r>
            <w:r>
              <w:rPr>
                <w:noProof/>
                <w:webHidden/>
              </w:rPr>
              <w:t>4</w:t>
            </w:r>
            <w:r>
              <w:rPr>
                <w:noProof/>
                <w:webHidden/>
              </w:rPr>
              <w:fldChar w:fldCharType="end"/>
            </w:r>
          </w:hyperlink>
        </w:p>
        <w:p w14:paraId="7C758E9C" w14:textId="22F6C059" w:rsidR="00434806" w:rsidRDefault="00434806">
          <w:pPr>
            <w:pStyle w:val="TOC1"/>
            <w:tabs>
              <w:tab w:val="right" w:leader="dot" w:pos="9016"/>
            </w:tabs>
            <w:rPr>
              <w:noProof/>
            </w:rPr>
          </w:pPr>
          <w:hyperlink w:anchor="_Toc101436791" w:history="1">
            <w:r w:rsidRPr="00310821">
              <w:rPr>
                <w:rStyle w:val="Hyperlink"/>
                <w:noProof/>
                <w:highlight w:val="yellow"/>
              </w:rPr>
              <w:t>Research Question</w:t>
            </w:r>
            <w:r>
              <w:rPr>
                <w:noProof/>
                <w:webHidden/>
              </w:rPr>
              <w:tab/>
            </w:r>
            <w:r>
              <w:rPr>
                <w:noProof/>
                <w:webHidden/>
              </w:rPr>
              <w:fldChar w:fldCharType="begin"/>
            </w:r>
            <w:r>
              <w:rPr>
                <w:noProof/>
                <w:webHidden/>
              </w:rPr>
              <w:instrText xml:space="preserve"> PAGEREF _Toc101436791 \h </w:instrText>
            </w:r>
            <w:r>
              <w:rPr>
                <w:noProof/>
                <w:webHidden/>
              </w:rPr>
            </w:r>
            <w:r>
              <w:rPr>
                <w:noProof/>
                <w:webHidden/>
              </w:rPr>
              <w:fldChar w:fldCharType="separate"/>
            </w:r>
            <w:r>
              <w:rPr>
                <w:noProof/>
                <w:webHidden/>
              </w:rPr>
              <w:t>4</w:t>
            </w:r>
            <w:r>
              <w:rPr>
                <w:noProof/>
                <w:webHidden/>
              </w:rPr>
              <w:fldChar w:fldCharType="end"/>
            </w:r>
          </w:hyperlink>
        </w:p>
        <w:p w14:paraId="44ECFAEC" w14:textId="36BDDC43" w:rsidR="00434806" w:rsidRDefault="00434806">
          <w:pPr>
            <w:pStyle w:val="TOC1"/>
            <w:tabs>
              <w:tab w:val="right" w:leader="dot" w:pos="9016"/>
            </w:tabs>
            <w:rPr>
              <w:noProof/>
            </w:rPr>
          </w:pPr>
          <w:hyperlink w:anchor="_Toc101436792" w:history="1">
            <w:r w:rsidRPr="00310821">
              <w:rPr>
                <w:rStyle w:val="Hyperlink"/>
                <w:noProof/>
                <w:highlight w:val="yellow"/>
              </w:rPr>
              <w:t>Research Aim</w:t>
            </w:r>
            <w:r>
              <w:rPr>
                <w:noProof/>
                <w:webHidden/>
              </w:rPr>
              <w:tab/>
            </w:r>
            <w:r>
              <w:rPr>
                <w:noProof/>
                <w:webHidden/>
              </w:rPr>
              <w:fldChar w:fldCharType="begin"/>
            </w:r>
            <w:r>
              <w:rPr>
                <w:noProof/>
                <w:webHidden/>
              </w:rPr>
              <w:instrText xml:space="preserve"> PAGEREF _Toc101436792 \h </w:instrText>
            </w:r>
            <w:r>
              <w:rPr>
                <w:noProof/>
                <w:webHidden/>
              </w:rPr>
            </w:r>
            <w:r>
              <w:rPr>
                <w:noProof/>
                <w:webHidden/>
              </w:rPr>
              <w:fldChar w:fldCharType="separate"/>
            </w:r>
            <w:r>
              <w:rPr>
                <w:noProof/>
                <w:webHidden/>
              </w:rPr>
              <w:t>4</w:t>
            </w:r>
            <w:r>
              <w:rPr>
                <w:noProof/>
                <w:webHidden/>
              </w:rPr>
              <w:fldChar w:fldCharType="end"/>
            </w:r>
          </w:hyperlink>
        </w:p>
        <w:p w14:paraId="5262FA23" w14:textId="19B65B55" w:rsidR="00434806" w:rsidRDefault="00434806">
          <w:pPr>
            <w:pStyle w:val="TOC1"/>
            <w:tabs>
              <w:tab w:val="right" w:leader="dot" w:pos="9016"/>
            </w:tabs>
            <w:rPr>
              <w:noProof/>
            </w:rPr>
          </w:pPr>
          <w:hyperlink w:anchor="_Toc101436793" w:history="1">
            <w:r w:rsidRPr="00310821">
              <w:rPr>
                <w:rStyle w:val="Hyperlink"/>
                <w:noProof/>
                <w:highlight w:val="yellow"/>
              </w:rPr>
              <w:t>Research Objectives</w:t>
            </w:r>
            <w:r>
              <w:rPr>
                <w:noProof/>
                <w:webHidden/>
              </w:rPr>
              <w:tab/>
            </w:r>
            <w:r>
              <w:rPr>
                <w:noProof/>
                <w:webHidden/>
              </w:rPr>
              <w:fldChar w:fldCharType="begin"/>
            </w:r>
            <w:r>
              <w:rPr>
                <w:noProof/>
                <w:webHidden/>
              </w:rPr>
              <w:instrText xml:space="preserve"> PAGEREF _Toc101436793 \h </w:instrText>
            </w:r>
            <w:r>
              <w:rPr>
                <w:noProof/>
                <w:webHidden/>
              </w:rPr>
            </w:r>
            <w:r>
              <w:rPr>
                <w:noProof/>
                <w:webHidden/>
              </w:rPr>
              <w:fldChar w:fldCharType="separate"/>
            </w:r>
            <w:r>
              <w:rPr>
                <w:noProof/>
                <w:webHidden/>
              </w:rPr>
              <w:t>4</w:t>
            </w:r>
            <w:r>
              <w:rPr>
                <w:noProof/>
                <w:webHidden/>
              </w:rPr>
              <w:fldChar w:fldCharType="end"/>
            </w:r>
          </w:hyperlink>
        </w:p>
        <w:p w14:paraId="3A22F8B7" w14:textId="73EC947F" w:rsidR="00434806" w:rsidRDefault="00434806">
          <w:pPr>
            <w:pStyle w:val="TOC1"/>
            <w:tabs>
              <w:tab w:val="right" w:leader="dot" w:pos="9016"/>
            </w:tabs>
            <w:rPr>
              <w:noProof/>
            </w:rPr>
          </w:pPr>
          <w:hyperlink w:anchor="_Toc101436794" w:history="1">
            <w:r w:rsidRPr="00310821">
              <w:rPr>
                <w:rStyle w:val="Hyperlink"/>
                <w:noProof/>
                <w:highlight w:val="yellow"/>
              </w:rPr>
              <w:t>Background Context</w:t>
            </w:r>
            <w:r>
              <w:rPr>
                <w:noProof/>
                <w:webHidden/>
              </w:rPr>
              <w:tab/>
            </w:r>
            <w:r>
              <w:rPr>
                <w:noProof/>
                <w:webHidden/>
              </w:rPr>
              <w:fldChar w:fldCharType="begin"/>
            </w:r>
            <w:r>
              <w:rPr>
                <w:noProof/>
                <w:webHidden/>
              </w:rPr>
              <w:instrText xml:space="preserve"> PAGEREF _Toc101436794 \h </w:instrText>
            </w:r>
            <w:r>
              <w:rPr>
                <w:noProof/>
                <w:webHidden/>
              </w:rPr>
            </w:r>
            <w:r>
              <w:rPr>
                <w:noProof/>
                <w:webHidden/>
              </w:rPr>
              <w:fldChar w:fldCharType="separate"/>
            </w:r>
            <w:r>
              <w:rPr>
                <w:noProof/>
                <w:webHidden/>
              </w:rPr>
              <w:t>4</w:t>
            </w:r>
            <w:r>
              <w:rPr>
                <w:noProof/>
                <w:webHidden/>
              </w:rPr>
              <w:fldChar w:fldCharType="end"/>
            </w:r>
          </w:hyperlink>
        </w:p>
        <w:p w14:paraId="6AAC62D0" w14:textId="538A14F5" w:rsidR="00434806" w:rsidRDefault="00434806">
          <w:pPr>
            <w:pStyle w:val="TOC1"/>
            <w:tabs>
              <w:tab w:val="right" w:leader="dot" w:pos="9016"/>
            </w:tabs>
            <w:rPr>
              <w:noProof/>
            </w:rPr>
          </w:pPr>
          <w:hyperlink w:anchor="_Toc101436795" w:history="1">
            <w:r w:rsidRPr="00310821">
              <w:rPr>
                <w:rStyle w:val="Hyperlink"/>
                <w:noProof/>
                <w:highlight w:val="yellow"/>
              </w:rPr>
              <w:t>Research Rationale</w:t>
            </w:r>
            <w:r>
              <w:rPr>
                <w:noProof/>
                <w:webHidden/>
              </w:rPr>
              <w:tab/>
            </w:r>
            <w:r>
              <w:rPr>
                <w:noProof/>
                <w:webHidden/>
              </w:rPr>
              <w:fldChar w:fldCharType="begin"/>
            </w:r>
            <w:r>
              <w:rPr>
                <w:noProof/>
                <w:webHidden/>
              </w:rPr>
              <w:instrText xml:space="preserve"> PAGEREF _Toc101436795 \h </w:instrText>
            </w:r>
            <w:r>
              <w:rPr>
                <w:noProof/>
                <w:webHidden/>
              </w:rPr>
            </w:r>
            <w:r>
              <w:rPr>
                <w:noProof/>
                <w:webHidden/>
              </w:rPr>
              <w:fldChar w:fldCharType="separate"/>
            </w:r>
            <w:r>
              <w:rPr>
                <w:noProof/>
                <w:webHidden/>
              </w:rPr>
              <w:t>5</w:t>
            </w:r>
            <w:r>
              <w:rPr>
                <w:noProof/>
                <w:webHidden/>
              </w:rPr>
              <w:fldChar w:fldCharType="end"/>
            </w:r>
          </w:hyperlink>
        </w:p>
        <w:p w14:paraId="7257B9B3" w14:textId="36C555AC" w:rsidR="00434806" w:rsidRDefault="00434806">
          <w:pPr>
            <w:pStyle w:val="TOC1"/>
            <w:tabs>
              <w:tab w:val="right" w:leader="dot" w:pos="9016"/>
            </w:tabs>
            <w:rPr>
              <w:noProof/>
            </w:rPr>
          </w:pPr>
          <w:hyperlink w:anchor="_Toc101436796" w:history="1">
            <w:r w:rsidRPr="00310821">
              <w:rPr>
                <w:rStyle w:val="Hyperlink"/>
                <w:noProof/>
                <w:highlight w:val="yellow"/>
              </w:rPr>
              <w:t>Methodology</w:t>
            </w:r>
            <w:r>
              <w:rPr>
                <w:noProof/>
                <w:webHidden/>
              </w:rPr>
              <w:tab/>
            </w:r>
            <w:r>
              <w:rPr>
                <w:noProof/>
                <w:webHidden/>
              </w:rPr>
              <w:fldChar w:fldCharType="begin"/>
            </w:r>
            <w:r>
              <w:rPr>
                <w:noProof/>
                <w:webHidden/>
              </w:rPr>
              <w:instrText xml:space="preserve"> PAGEREF _Toc101436796 \h </w:instrText>
            </w:r>
            <w:r>
              <w:rPr>
                <w:noProof/>
                <w:webHidden/>
              </w:rPr>
            </w:r>
            <w:r>
              <w:rPr>
                <w:noProof/>
                <w:webHidden/>
              </w:rPr>
              <w:fldChar w:fldCharType="separate"/>
            </w:r>
            <w:r>
              <w:rPr>
                <w:noProof/>
                <w:webHidden/>
              </w:rPr>
              <w:t>5</w:t>
            </w:r>
            <w:r>
              <w:rPr>
                <w:noProof/>
                <w:webHidden/>
              </w:rPr>
              <w:fldChar w:fldCharType="end"/>
            </w:r>
          </w:hyperlink>
        </w:p>
        <w:p w14:paraId="2A7BF6B3" w14:textId="06313746" w:rsidR="00434806" w:rsidRDefault="00434806">
          <w:pPr>
            <w:pStyle w:val="TOC1"/>
            <w:tabs>
              <w:tab w:val="right" w:leader="dot" w:pos="9016"/>
            </w:tabs>
            <w:rPr>
              <w:noProof/>
            </w:rPr>
          </w:pPr>
          <w:hyperlink w:anchor="_Toc101436797" w:history="1">
            <w:r w:rsidRPr="00310821">
              <w:rPr>
                <w:rStyle w:val="Hyperlink"/>
                <w:noProof/>
                <w:highlight w:val="yellow"/>
              </w:rPr>
              <w:t>Search Strategy &amp; Ethical Considerations</w:t>
            </w:r>
            <w:r>
              <w:rPr>
                <w:noProof/>
                <w:webHidden/>
              </w:rPr>
              <w:tab/>
            </w:r>
            <w:r>
              <w:rPr>
                <w:noProof/>
                <w:webHidden/>
              </w:rPr>
              <w:fldChar w:fldCharType="begin"/>
            </w:r>
            <w:r>
              <w:rPr>
                <w:noProof/>
                <w:webHidden/>
              </w:rPr>
              <w:instrText xml:space="preserve"> PAGEREF _Toc101436797 \h </w:instrText>
            </w:r>
            <w:r>
              <w:rPr>
                <w:noProof/>
                <w:webHidden/>
              </w:rPr>
            </w:r>
            <w:r>
              <w:rPr>
                <w:noProof/>
                <w:webHidden/>
              </w:rPr>
              <w:fldChar w:fldCharType="separate"/>
            </w:r>
            <w:r>
              <w:rPr>
                <w:noProof/>
                <w:webHidden/>
              </w:rPr>
              <w:t>6</w:t>
            </w:r>
            <w:r>
              <w:rPr>
                <w:noProof/>
                <w:webHidden/>
              </w:rPr>
              <w:fldChar w:fldCharType="end"/>
            </w:r>
          </w:hyperlink>
        </w:p>
        <w:p w14:paraId="70B3EF71" w14:textId="4067DC95" w:rsidR="00434806" w:rsidRDefault="00434806">
          <w:pPr>
            <w:pStyle w:val="TOC1"/>
            <w:tabs>
              <w:tab w:val="right" w:leader="dot" w:pos="9016"/>
            </w:tabs>
            <w:rPr>
              <w:noProof/>
            </w:rPr>
          </w:pPr>
          <w:hyperlink w:anchor="_Toc101436798" w:history="1">
            <w:r w:rsidRPr="00310821">
              <w:rPr>
                <w:rStyle w:val="Hyperlink"/>
                <w:noProof/>
                <w:highlight w:val="yellow"/>
              </w:rPr>
              <w:t>ethical considerations</w:t>
            </w:r>
            <w:r>
              <w:rPr>
                <w:noProof/>
                <w:webHidden/>
              </w:rPr>
              <w:tab/>
            </w:r>
            <w:r>
              <w:rPr>
                <w:noProof/>
                <w:webHidden/>
              </w:rPr>
              <w:fldChar w:fldCharType="begin"/>
            </w:r>
            <w:r>
              <w:rPr>
                <w:noProof/>
                <w:webHidden/>
              </w:rPr>
              <w:instrText xml:space="preserve"> PAGEREF _Toc101436798 \h </w:instrText>
            </w:r>
            <w:r>
              <w:rPr>
                <w:noProof/>
                <w:webHidden/>
              </w:rPr>
            </w:r>
            <w:r>
              <w:rPr>
                <w:noProof/>
                <w:webHidden/>
              </w:rPr>
              <w:fldChar w:fldCharType="separate"/>
            </w:r>
            <w:r>
              <w:rPr>
                <w:noProof/>
                <w:webHidden/>
              </w:rPr>
              <w:t>6</w:t>
            </w:r>
            <w:r>
              <w:rPr>
                <w:noProof/>
                <w:webHidden/>
              </w:rPr>
              <w:fldChar w:fldCharType="end"/>
            </w:r>
          </w:hyperlink>
        </w:p>
        <w:p w14:paraId="41F5A7A7" w14:textId="79746228" w:rsidR="00434806" w:rsidRDefault="00434806">
          <w:pPr>
            <w:pStyle w:val="TOC1"/>
            <w:tabs>
              <w:tab w:val="right" w:leader="dot" w:pos="9016"/>
            </w:tabs>
            <w:rPr>
              <w:noProof/>
            </w:rPr>
          </w:pPr>
          <w:hyperlink w:anchor="_Toc101436799" w:history="1">
            <w:r w:rsidRPr="00310821">
              <w:rPr>
                <w:rStyle w:val="Hyperlink"/>
                <w:noProof/>
                <w:highlight w:val="yellow"/>
              </w:rPr>
              <w:t>Literature Review</w:t>
            </w:r>
            <w:r>
              <w:rPr>
                <w:noProof/>
                <w:webHidden/>
              </w:rPr>
              <w:tab/>
            </w:r>
            <w:r>
              <w:rPr>
                <w:noProof/>
                <w:webHidden/>
              </w:rPr>
              <w:fldChar w:fldCharType="begin"/>
            </w:r>
            <w:r>
              <w:rPr>
                <w:noProof/>
                <w:webHidden/>
              </w:rPr>
              <w:instrText xml:space="preserve"> PAGEREF _Toc101436799 \h </w:instrText>
            </w:r>
            <w:r>
              <w:rPr>
                <w:noProof/>
                <w:webHidden/>
              </w:rPr>
            </w:r>
            <w:r>
              <w:rPr>
                <w:noProof/>
                <w:webHidden/>
              </w:rPr>
              <w:fldChar w:fldCharType="separate"/>
            </w:r>
            <w:r>
              <w:rPr>
                <w:noProof/>
                <w:webHidden/>
              </w:rPr>
              <w:t>6</w:t>
            </w:r>
            <w:r>
              <w:rPr>
                <w:noProof/>
                <w:webHidden/>
              </w:rPr>
              <w:fldChar w:fldCharType="end"/>
            </w:r>
          </w:hyperlink>
        </w:p>
        <w:p w14:paraId="082D9733" w14:textId="61AE5360" w:rsidR="00434806" w:rsidRDefault="00434806">
          <w:pPr>
            <w:pStyle w:val="TOC1"/>
            <w:tabs>
              <w:tab w:val="right" w:leader="dot" w:pos="9016"/>
            </w:tabs>
            <w:rPr>
              <w:noProof/>
            </w:rPr>
          </w:pPr>
          <w:hyperlink w:anchor="_Toc101436800" w:history="1">
            <w:r w:rsidRPr="00310821">
              <w:rPr>
                <w:rStyle w:val="Hyperlink"/>
                <w:noProof/>
                <w:highlight w:val="yellow"/>
              </w:rPr>
              <w:t>Strokes</w:t>
            </w:r>
            <w:r>
              <w:rPr>
                <w:noProof/>
                <w:webHidden/>
              </w:rPr>
              <w:tab/>
            </w:r>
            <w:r>
              <w:rPr>
                <w:noProof/>
                <w:webHidden/>
              </w:rPr>
              <w:fldChar w:fldCharType="begin"/>
            </w:r>
            <w:r>
              <w:rPr>
                <w:noProof/>
                <w:webHidden/>
              </w:rPr>
              <w:instrText xml:space="preserve"> PAGEREF _Toc101436800 \h </w:instrText>
            </w:r>
            <w:r>
              <w:rPr>
                <w:noProof/>
                <w:webHidden/>
              </w:rPr>
            </w:r>
            <w:r>
              <w:rPr>
                <w:noProof/>
                <w:webHidden/>
              </w:rPr>
              <w:fldChar w:fldCharType="separate"/>
            </w:r>
            <w:r>
              <w:rPr>
                <w:noProof/>
                <w:webHidden/>
              </w:rPr>
              <w:t>7</w:t>
            </w:r>
            <w:r>
              <w:rPr>
                <w:noProof/>
                <w:webHidden/>
              </w:rPr>
              <w:fldChar w:fldCharType="end"/>
            </w:r>
          </w:hyperlink>
        </w:p>
        <w:p w14:paraId="580E37B9" w14:textId="3F018DA4" w:rsidR="00434806" w:rsidRDefault="00434806">
          <w:pPr>
            <w:pStyle w:val="TOC1"/>
            <w:tabs>
              <w:tab w:val="right" w:leader="dot" w:pos="9016"/>
            </w:tabs>
            <w:rPr>
              <w:noProof/>
            </w:rPr>
          </w:pPr>
          <w:hyperlink w:anchor="_Toc101436801" w:history="1">
            <w:r w:rsidRPr="00310821">
              <w:rPr>
                <w:rStyle w:val="Hyperlink"/>
                <w:noProof/>
                <w:highlight w:val="yellow"/>
              </w:rPr>
              <w:t>Causes of strokes</w:t>
            </w:r>
            <w:r>
              <w:rPr>
                <w:noProof/>
                <w:webHidden/>
              </w:rPr>
              <w:tab/>
            </w:r>
            <w:r>
              <w:rPr>
                <w:noProof/>
                <w:webHidden/>
              </w:rPr>
              <w:fldChar w:fldCharType="begin"/>
            </w:r>
            <w:r>
              <w:rPr>
                <w:noProof/>
                <w:webHidden/>
              </w:rPr>
              <w:instrText xml:space="preserve"> PAGEREF _Toc101436801 \h </w:instrText>
            </w:r>
            <w:r>
              <w:rPr>
                <w:noProof/>
                <w:webHidden/>
              </w:rPr>
            </w:r>
            <w:r>
              <w:rPr>
                <w:noProof/>
                <w:webHidden/>
              </w:rPr>
              <w:fldChar w:fldCharType="separate"/>
            </w:r>
            <w:r>
              <w:rPr>
                <w:noProof/>
                <w:webHidden/>
              </w:rPr>
              <w:t>8</w:t>
            </w:r>
            <w:r>
              <w:rPr>
                <w:noProof/>
                <w:webHidden/>
              </w:rPr>
              <w:fldChar w:fldCharType="end"/>
            </w:r>
          </w:hyperlink>
        </w:p>
        <w:p w14:paraId="347C96E3" w14:textId="09D0FF7C" w:rsidR="00434806" w:rsidRDefault="00434806">
          <w:pPr>
            <w:pStyle w:val="TOC1"/>
            <w:tabs>
              <w:tab w:val="right" w:leader="dot" w:pos="9016"/>
            </w:tabs>
            <w:rPr>
              <w:noProof/>
            </w:rPr>
          </w:pPr>
          <w:hyperlink w:anchor="_Toc101436802" w:history="1">
            <w:r w:rsidRPr="00310821">
              <w:rPr>
                <w:rStyle w:val="Hyperlink"/>
                <w:noProof/>
                <w:highlight w:val="yellow"/>
              </w:rPr>
              <w:t>Impacts of Strokes on a person’s health and well being</w:t>
            </w:r>
            <w:r>
              <w:rPr>
                <w:noProof/>
                <w:webHidden/>
              </w:rPr>
              <w:tab/>
            </w:r>
            <w:r>
              <w:rPr>
                <w:noProof/>
                <w:webHidden/>
              </w:rPr>
              <w:fldChar w:fldCharType="begin"/>
            </w:r>
            <w:r>
              <w:rPr>
                <w:noProof/>
                <w:webHidden/>
              </w:rPr>
              <w:instrText xml:space="preserve"> PAGEREF _Toc101436802 \h </w:instrText>
            </w:r>
            <w:r>
              <w:rPr>
                <w:noProof/>
                <w:webHidden/>
              </w:rPr>
            </w:r>
            <w:r>
              <w:rPr>
                <w:noProof/>
                <w:webHidden/>
              </w:rPr>
              <w:fldChar w:fldCharType="separate"/>
            </w:r>
            <w:r>
              <w:rPr>
                <w:noProof/>
                <w:webHidden/>
              </w:rPr>
              <w:t>8</w:t>
            </w:r>
            <w:r>
              <w:rPr>
                <w:noProof/>
                <w:webHidden/>
              </w:rPr>
              <w:fldChar w:fldCharType="end"/>
            </w:r>
          </w:hyperlink>
        </w:p>
        <w:p w14:paraId="2AB564C6" w14:textId="446E57BA" w:rsidR="00434806" w:rsidRDefault="00434806">
          <w:pPr>
            <w:pStyle w:val="TOC1"/>
            <w:tabs>
              <w:tab w:val="right" w:leader="dot" w:pos="9016"/>
            </w:tabs>
            <w:rPr>
              <w:noProof/>
            </w:rPr>
          </w:pPr>
          <w:hyperlink w:anchor="_Toc101436803" w:history="1">
            <w:r w:rsidRPr="00310821">
              <w:rPr>
                <w:rStyle w:val="Hyperlink"/>
                <w:noProof/>
                <w:highlight w:val="yellow"/>
              </w:rPr>
              <w:t>Treatment provision and management of strokes</w:t>
            </w:r>
            <w:r>
              <w:rPr>
                <w:noProof/>
                <w:webHidden/>
              </w:rPr>
              <w:tab/>
            </w:r>
            <w:r>
              <w:rPr>
                <w:noProof/>
                <w:webHidden/>
              </w:rPr>
              <w:fldChar w:fldCharType="begin"/>
            </w:r>
            <w:r>
              <w:rPr>
                <w:noProof/>
                <w:webHidden/>
              </w:rPr>
              <w:instrText xml:space="preserve"> PAGEREF _Toc101436803 \h </w:instrText>
            </w:r>
            <w:r>
              <w:rPr>
                <w:noProof/>
                <w:webHidden/>
              </w:rPr>
            </w:r>
            <w:r>
              <w:rPr>
                <w:noProof/>
                <w:webHidden/>
              </w:rPr>
              <w:fldChar w:fldCharType="separate"/>
            </w:r>
            <w:r>
              <w:rPr>
                <w:noProof/>
                <w:webHidden/>
              </w:rPr>
              <w:t>9</w:t>
            </w:r>
            <w:r>
              <w:rPr>
                <w:noProof/>
                <w:webHidden/>
              </w:rPr>
              <w:fldChar w:fldCharType="end"/>
            </w:r>
          </w:hyperlink>
        </w:p>
        <w:p w14:paraId="0BE7BF66" w14:textId="59B29319" w:rsidR="00434806" w:rsidRDefault="00434806">
          <w:pPr>
            <w:pStyle w:val="TOC1"/>
            <w:tabs>
              <w:tab w:val="right" w:leader="dot" w:pos="9016"/>
            </w:tabs>
            <w:rPr>
              <w:noProof/>
            </w:rPr>
          </w:pPr>
          <w:hyperlink w:anchor="_Toc101436804" w:history="1">
            <w:r w:rsidRPr="00310821">
              <w:rPr>
                <w:rStyle w:val="Hyperlink"/>
                <w:noProof/>
                <w:highlight w:val="yellow"/>
              </w:rPr>
              <w:t>Findings and Discussion</w:t>
            </w:r>
            <w:r>
              <w:rPr>
                <w:noProof/>
                <w:webHidden/>
              </w:rPr>
              <w:tab/>
            </w:r>
            <w:r>
              <w:rPr>
                <w:noProof/>
                <w:webHidden/>
              </w:rPr>
              <w:fldChar w:fldCharType="begin"/>
            </w:r>
            <w:r>
              <w:rPr>
                <w:noProof/>
                <w:webHidden/>
              </w:rPr>
              <w:instrText xml:space="preserve"> PAGEREF _Toc101436804 \h </w:instrText>
            </w:r>
            <w:r>
              <w:rPr>
                <w:noProof/>
                <w:webHidden/>
              </w:rPr>
            </w:r>
            <w:r>
              <w:rPr>
                <w:noProof/>
                <w:webHidden/>
              </w:rPr>
              <w:fldChar w:fldCharType="separate"/>
            </w:r>
            <w:r>
              <w:rPr>
                <w:noProof/>
                <w:webHidden/>
              </w:rPr>
              <w:t>9</w:t>
            </w:r>
            <w:r>
              <w:rPr>
                <w:noProof/>
                <w:webHidden/>
              </w:rPr>
              <w:fldChar w:fldCharType="end"/>
            </w:r>
          </w:hyperlink>
        </w:p>
        <w:p w14:paraId="54A659C3" w14:textId="07E856C5" w:rsidR="00434806" w:rsidRDefault="00434806">
          <w:pPr>
            <w:pStyle w:val="TOC1"/>
            <w:tabs>
              <w:tab w:val="right" w:leader="dot" w:pos="9016"/>
            </w:tabs>
            <w:rPr>
              <w:noProof/>
            </w:rPr>
          </w:pPr>
          <w:hyperlink w:anchor="_Toc101436805" w:history="1">
            <w:r w:rsidRPr="00310821">
              <w:rPr>
                <w:rStyle w:val="Hyperlink"/>
                <w:noProof/>
                <w:highlight w:val="yellow"/>
              </w:rPr>
              <w:t>Recommendations for future practice</w:t>
            </w:r>
            <w:r>
              <w:rPr>
                <w:noProof/>
                <w:webHidden/>
              </w:rPr>
              <w:tab/>
            </w:r>
            <w:r>
              <w:rPr>
                <w:noProof/>
                <w:webHidden/>
              </w:rPr>
              <w:fldChar w:fldCharType="begin"/>
            </w:r>
            <w:r>
              <w:rPr>
                <w:noProof/>
                <w:webHidden/>
              </w:rPr>
              <w:instrText xml:space="preserve"> PAGEREF _Toc101436805 \h </w:instrText>
            </w:r>
            <w:r>
              <w:rPr>
                <w:noProof/>
                <w:webHidden/>
              </w:rPr>
            </w:r>
            <w:r>
              <w:rPr>
                <w:noProof/>
                <w:webHidden/>
              </w:rPr>
              <w:fldChar w:fldCharType="separate"/>
            </w:r>
            <w:r>
              <w:rPr>
                <w:noProof/>
                <w:webHidden/>
              </w:rPr>
              <w:t>10</w:t>
            </w:r>
            <w:r>
              <w:rPr>
                <w:noProof/>
                <w:webHidden/>
              </w:rPr>
              <w:fldChar w:fldCharType="end"/>
            </w:r>
          </w:hyperlink>
        </w:p>
        <w:p w14:paraId="0CCE600A" w14:textId="554D79AA" w:rsidR="00434806" w:rsidRDefault="00434806">
          <w:pPr>
            <w:pStyle w:val="TOC1"/>
            <w:tabs>
              <w:tab w:val="right" w:leader="dot" w:pos="9016"/>
            </w:tabs>
            <w:rPr>
              <w:noProof/>
            </w:rPr>
          </w:pPr>
          <w:hyperlink w:anchor="_Toc101436806" w:history="1">
            <w:r w:rsidRPr="00310821">
              <w:rPr>
                <w:rStyle w:val="Hyperlink"/>
                <w:noProof/>
                <w:highlight w:val="yellow"/>
              </w:rPr>
              <w:t>Conclusion</w:t>
            </w:r>
            <w:r>
              <w:rPr>
                <w:noProof/>
                <w:webHidden/>
              </w:rPr>
              <w:tab/>
            </w:r>
            <w:r>
              <w:rPr>
                <w:noProof/>
                <w:webHidden/>
              </w:rPr>
              <w:fldChar w:fldCharType="begin"/>
            </w:r>
            <w:r>
              <w:rPr>
                <w:noProof/>
                <w:webHidden/>
              </w:rPr>
              <w:instrText xml:space="preserve"> PAGEREF _Toc101436806 \h </w:instrText>
            </w:r>
            <w:r>
              <w:rPr>
                <w:noProof/>
                <w:webHidden/>
              </w:rPr>
            </w:r>
            <w:r>
              <w:rPr>
                <w:noProof/>
                <w:webHidden/>
              </w:rPr>
              <w:fldChar w:fldCharType="separate"/>
            </w:r>
            <w:r>
              <w:rPr>
                <w:noProof/>
                <w:webHidden/>
              </w:rPr>
              <w:t>11</w:t>
            </w:r>
            <w:r>
              <w:rPr>
                <w:noProof/>
                <w:webHidden/>
              </w:rPr>
              <w:fldChar w:fldCharType="end"/>
            </w:r>
          </w:hyperlink>
        </w:p>
        <w:p w14:paraId="64471D12" w14:textId="60E93C45" w:rsidR="00434806" w:rsidRDefault="00434806">
          <w:pPr>
            <w:pStyle w:val="TOC1"/>
            <w:tabs>
              <w:tab w:val="right" w:leader="dot" w:pos="9016"/>
            </w:tabs>
            <w:rPr>
              <w:noProof/>
            </w:rPr>
          </w:pPr>
          <w:hyperlink w:anchor="_Toc101436807" w:history="1">
            <w:r w:rsidRPr="00310821">
              <w:rPr>
                <w:rStyle w:val="Hyperlink"/>
                <w:noProof/>
                <w:highlight w:val="yellow"/>
              </w:rPr>
              <w:t>Reference</w:t>
            </w:r>
            <w:r>
              <w:rPr>
                <w:noProof/>
                <w:webHidden/>
              </w:rPr>
              <w:tab/>
            </w:r>
            <w:r>
              <w:rPr>
                <w:noProof/>
                <w:webHidden/>
              </w:rPr>
              <w:fldChar w:fldCharType="begin"/>
            </w:r>
            <w:r>
              <w:rPr>
                <w:noProof/>
                <w:webHidden/>
              </w:rPr>
              <w:instrText xml:space="preserve"> PAGEREF _Toc101436807 \h </w:instrText>
            </w:r>
            <w:r>
              <w:rPr>
                <w:noProof/>
                <w:webHidden/>
              </w:rPr>
            </w:r>
            <w:r>
              <w:rPr>
                <w:noProof/>
                <w:webHidden/>
              </w:rPr>
              <w:fldChar w:fldCharType="separate"/>
            </w:r>
            <w:r>
              <w:rPr>
                <w:noProof/>
                <w:webHidden/>
              </w:rPr>
              <w:t>11</w:t>
            </w:r>
            <w:r>
              <w:rPr>
                <w:noProof/>
                <w:webHidden/>
              </w:rPr>
              <w:fldChar w:fldCharType="end"/>
            </w:r>
          </w:hyperlink>
        </w:p>
        <w:p w14:paraId="05C39655" w14:textId="6EB9FD0E" w:rsidR="00434806" w:rsidRDefault="00434806">
          <w:r>
            <w:rPr>
              <w:b/>
              <w:bCs/>
              <w:noProof/>
            </w:rPr>
            <w:fldChar w:fldCharType="end"/>
          </w:r>
        </w:p>
      </w:sdtContent>
    </w:sdt>
    <w:p w14:paraId="422E0FB2" w14:textId="7C1CF830" w:rsidR="00F273EB" w:rsidRDefault="00F273EB" w:rsidP="00F273EB">
      <w:pPr>
        <w:jc w:val="left"/>
        <w:rPr>
          <w:u w:val="single"/>
        </w:rPr>
      </w:pPr>
    </w:p>
    <w:p w14:paraId="7E6A4DC2" w14:textId="77777777" w:rsidR="00F273EB" w:rsidRDefault="00F273EB" w:rsidP="000D55F7">
      <w:pPr>
        <w:jc w:val="center"/>
        <w:rPr>
          <w:u w:val="single"/>
        </w:rPr>
      </w:pPr>
    </w:p>
    <w:p w14:paraId="12ABC2CF" w14:textId="625D2D94" w:rsidR="000D55F7" w:rsidRDefault="000D55F7" w:rsidP="000D55F7">
      <w:pPr>
        <w:jc w:val="center"/>
        <w:rPr>
          <w:u w:val="single"/>
        </w:rPr>
      </w:pPr>
    </w:p>
    <w:p w14:paraId="2BAA7151" w14:textId="44C9EF24" w:rsidR="000D55F7" w:rsidRDefault="000D55F7">
      <w:pPr>
        <w:spacing w:line="240" w:lineRule="auto"/>
        <w:jc w:val="left"/>
        <w:rPr>
          <w:u w:val="single"/>
        </w:rPr>
      </w:pPr>
      <w:r>
        <w:rPr>
          <w:u w:val="single"/>
        </w:rPr>
        <w:br w:type="page"/>
      </w:r>
    </w:p>
    <w:p w14:paraId="1AFC739E" w14:textId="40195FFE" w:rsidR="00F273EB" w:rsidRPr="00F273EB" w:rsidRDefault="0076498E" w:rsidP="007B5E9B">
      <w:pPr>
        <w:pStyle w:val="Heading1"/>
        <w:rPr>
          <w:highlight w:val="yellow"/>
        </w:rPr>
      </w:pPr>
      <w:bookmarkStart w:id="2" w:name="_Toc101436790"/>
      <w:r w:rsidRPr="00F273EB">
        <w:rPr>
          <w:highlight w:val="yellow"/>
        </w:rPr>
        <w:lastRenderedPageBreak/>
        <w:t>Introduction</w:t>
      </w:r>
      <w:bookmarkEnd w:id="2"/>
    </w:p>
    <w:p w14:paraId="14FDEAB9" w14:textId="77777777" w:rsidR="003B6393" w:rsidRDefault="003B6393" w:rsidP="00797551">
      <w:pPr>
        <w:jc w:val="left"/>
      </w:pPr>
    </w:p>
    <w:p w14:paraId="388B19F9" w14:textId="37F033BF" w:rsidR="00797551" w:rsidRDefault="00765F0D" w:rsidP="00797551">
      <w:pPr>
        <w:jc w:val="left"/>
      </w:pPr>
      <w:r>
        <w:t>Here there has been conducted systematic literature review on the topic of strokes</w:t>
      </w:r>
      <w:r w:rsidR="00797551">
        <w:t xml:space="preserve">. In more </w:t>
      </w:r>
      <w:r w:rsidR="00E44F89">
        <w:t>clarification</w:t>
      </w:r>
      <w:r w:rsidR="00797551">
        <w:t xml:space="preserve"> this study will talk about the treatments of stroke weather they get </w:t>
      </w:r>
      <w:r w:rsidR="00E44F89">
        <w:t>also diagnosed</w:t>
      </w:r>
      <w:r w:rsidR="00797551">
        <w:t xml:space="preserve"> the causes and effects</w:t>
      </w:r>
      <w:r w:rsidR="00E44F89">
        <w:t xml:space="preserve"> furthermore what happens to the body when stroke has taken place. The topic which has been chosen is stroke also what can be done about it and how can you keep yourself active after you have had a stroke. </w:t>
      </w:r>
    </w:p>
    <w:p w14:paraId="01DD32B4" w14:textId="1FBE2C1A" w:rsidR="0076498E" w:rsidRDefault="0076498E" w:rsidP="00765F0D">
      <w:pPr>
        <w:jc w:val="left"/>
      </w:pPr>
    </w:p>
    <w:p w14:paraId="49B4B605" w14:textId="34B7B7E2" w:rsidR="0076498E" w:rsidRDefault="0076498E" w:rsidP="0076498E">
      <w:pPr>
        <w:jc w:val="left"/>
      </w:pPr>
    </w:p>
    <w:p w14:paraId="07161952" w14:textId="60D17C9F" w:rsidR="0076498E" w:rsidRPr="007B5E9B" w:rsidRDefault="00AD2D56" w:rsidP="007B5E9B">
      <w:pPr>
        <w:pStyle w:val="Heading1"/>
        <w:rPr>
          <w:highlight w:val="yellow"/>
        </w:rPr>
      </w:pPr>
      <w:bookmarkStart w:id="3" w:name="_Toc101436791"/>
      <w:r w:rsidRPr="007B5E9B">
        <w:rPr>
          <w:highlight w:val="yellow"/>
        </w:rPr>
        <w:t>Research Question</w:t>
      </w:r>
      <w:bookmarkEnd w:id="3"/>
      <w:r w:rsidRPr="007B5E9B">
        <w:rPr>
          <w:highlight w:val="yellow"/>
        </w:rPr>
        <w:t xml:space="preserve"> </w:t>
      </w:r>
    </w:p>
    <w:p w14:paraId="03C2D5CC" w14:textId="77777777" w:rsidR="003B6393" w:rsidRDefault="003B6393" w:rsidP="007B5E9B">
      <w:pPr>
        <w:pStyle w:val="Heading1"/>
      </w:pPr>
    </w:p>
    <w:p w14:paraId="7961A152" w14:textId="6C2287DB" w:rsidR="00AD2D56" w:rsidRDefault="00FF048D" w:rsidP="000A2D0E">
      <w:r>
        <w:t>The question which will be the primary focus of this literature review is</w:t>
      </w:r>
      <w:r w:rsidR="00AD2D56">
        <w:t xml:space="preserve"> ‘The impacts of stroke on the body and </w:t>
      </w:r>
      <w:r w:rsidR="00E84976">
        <w:t xml:space="preserve">the health implications which can occur due to stroke related </w:t>
      </w:r>
      <w:r w:rsidR="003B6393">
        <w:t>illnesses</w:t>
      </w:r>
      <w:r w:rsidR="000A2D0E">
        <w:t>.</w:t>
      </w:r>
      <w:r w:rsidR="003B6393">
        <w:t>’</w:t>
      </w:r>
    </w:p>
    <w:p w14:paraId="1BBE20E4" w14:textId="4B86C3C4" w:rsidR="003B6393" w:rsidRDefault="00AD2D56" w:rsidP="007B5E9B">
      <w:pPr>
        <w:pStyle w:val="Heading1"/>
      </w:pPr>
      <w:bookmarkStart w:id="4" w:name="_Toc101436792"/>
      <w:r w:rsidRPr="007B5E9B">
        <w:rPr>
          <w:highlight w:val="yellow"/>
        </w:rPr>
        <w:t>Research Aim</w:t>
      </w:r>
      <w:bookmarkEnd w:id="4"/>
      <w:r w:rsidRPr="00AD2D56">
        <w:t xml:space="preserve"> </w:t>
      </w:r>
    </w:p>
    <w:p w14:paraId="144FA3B6" w14:textId="47CE2C50" w:rsidR="00E84976" w:rsidRDefault="00FF048D" w:rsidP="007B5E9B">
      <w:r>
        <w:t>T</w:t>
      </w:r>
      <w:r w:rsidR="00AD2D56">
        <w:t>he aim of this research is to investigate the impacts which stroke can have on the body</w:t>
      </w:r>
      <w:r w:rsidR="00E84976">
        <w:t xml:space="preserve"> and the further implications a stroke can have on a person’s health and wellbeing’</w:t>
      </w:r>
      <w:r w:rsidR="000A2D0E">
        <w:t>.</w:t>
      </w:r>
      <w:r w:rsidR="00E84976">
        <w:t xml:space="preserve"> </w:t>
      </w:r>
    </w:p>
    <w:p w14:paraId="794761FC" w14:textId="2A52DBFC" w:rsidR="003B6393" w:rsidRPr="007B5E9B" w:rsidRDefault="00E84976" w:rsidP="007B5E9B">
      <w:pPr>
        <w:pStyle w:val="Heading1"/>
        <w:rPr>
          <w:highlight w:val="yellow"/>
        </w:rPr>
      </w:pPr>
      <w:bookmarkStart w:id="5" w:name="_Toc101436793"/>
      <w:r w:rsidRPr="007B5E9B">
        <w:rPr>
          <w:highlight w:val="yellow"/>
        </w:rPr>
        <w:t>Research Objectives</w:t>
      </w:r>
      <w:bookmarkEnd w:id="5"/>
      <w:r w:rsidRPr="007B5E9B">
        <w:rPr>
          <w:highlight w:val="yellow"/>
        </w:rPr>
        <w:t xml:space="preserve"> </w:t>
      </w:r>
    </w:p>
    <w:p w14:paraId="7DF9B94A" w14:textId="68009455" w:rsidR="00E84976" w:rsidRDefault="00E84976" w:rsidP="00E84976">
      <w:pPr>
        <w:jc w:val="left"/>
      </w:pPr>
      <w:r>
        <w:t xml:space="preserve">This section will include objectives for </w:t>
      </w:r>
      <w:r w:rsidR="000A2D0E">
        <w:t xml:space="preserve">the proposed </w:t>
      </w:r>
      <w:r>
        <w:t>research</w:t>
      </w:r>
      <w:r w:rsidR="000A2D0E">
        <w:t xml:space="preserve">: </w:t>
      </w:r>
    </w:p>
    <w:p w14:paraId="6F854875" w14:textId="7D8DC057" w:rsidR="00241CC9" w:rsidRDefault="00E84976" w:rsidP="00241CC9">
      <w:pPr>
        <w:pStyle w:val="ListParagraph"/>
        <w:numPr>
          <w:ilvl w:val="0"/>
          <w:numId w:val="2"/>
        </w:numPr>
        <w:jc w:val="left"/>
      </w:pPr>
      <w:r>
        <w:t xml:space="preserve">Define and evaluate the different types of </w:t>
      </w:r>
      <w:r w:rsidR="002D77D6">
        <w:t>strokes</w:t>
      </w:r>
      <w:r>
        <w:t xml:space="preserve"> </w:t>
      </w:r>
    </w:p>
    <w:p w14:paraId="6A19D427" w14:textId="37A0290C" w:rsidR="00E84976" w:rsidRDefault="00E84976" w:rsidP="00E84976">
      <w:pPr>
        <w:pStyle w:val="ListParagraph"/>
        <w:numPr>
          <w:ilvl w:val="0"/>
          <w:numId w:val="2"/>
        </w:numPr>
        <w:jc w:val="left"/>
      </w:pPr>
      <w:r>
        <w:t>Analyse how strokes can impact on the body</w:t>
      </w:r>
      <w:r w:rsidR="00B4529F">
        <w:t xml:space="preserve">. </w:t>
      </w:r>
    </w:p>
    <w:p w14:paraId="3A0B4087" w14:textId="268DB504" w:rsidR="00E84976" w:rsidRDefault="00E84976" w:rsidP="00E84976">
      <w:pPr>
        <w:pStyle w:val="ListParagraph"/>
        <w:numPr>
          <w:ilvl w:val="0"/>
          <w:numId w:val="2"/>
        </w:numPr>
        <w:jc w:val="left"/>
      </w:pPr>
      <w:r>
        <w:t xml:space="preserve">Examine the further health and wellbeing implications for patients suffering with strokes. </w:t>
      </w:r>
    </w:p>
    <w:p w14:paraId="5941887D" w14:textId="6F569BFF" w:rsidR="00E47BE8" w:rsidRDefault="00E47BE8" w:rsidP="00E84976">
      <w:pPr>
        <w:pStyle w:val="ListParagraph"/>
        <w:numPr>
          <w:ilvl w:val="0"/>
          <w:numId w:val="2"/>
        </w:numPr>
        <w:jc w:val="left"/>
      </w:pPr>
      <w:r>
        <w:t xml:space="preserve">Provide recommendations for future practice regarding the treatment provision of strokes. </w:t>
      </w:r>
    </w:p>
    <w:p w14:paraId="7113AB6F" w14:textId="77777777" w:rsidR="00FF3A3E" w:rsidRPr="000A4105" w:rsidRDefault="00FF3A3E" w:rsidP="000A4105">
      <w:pPr>
        <w:ind w:left="360"/>
        <w:jc w:val="left"/>
        <w:rPr>
          <w:u w:val="single"/>
        </w:rPr>
      </w:pPr>
    </w:p>
    <w:p w14:paraId="68AB82D7" w14:textId="06156BC3" w:rsidR="00E47BE8" w:rsidRPr="00E47BE8" w:rsidRDefault="00E47BE8" w:rsidP="00036DC9">
      <w:pPr>
        <w:pStyle w:val="Heading1"/>
      </w:pPr>
      <w:bookmarkStart w:id="6" w:name="_Toc101436794"/>
      <w:r w:rsidRPr="00036DC9">
        <w:rPr>
          <w:highlight w:val="yellow"/>
        </w:rPr>
        <w:t>Background Context</w:t>
      </w:r>
      <w:bookmarkEnd w:id="6"/>
      <w:r w:rsidRPr="00E47BE8">
        <w:t xml:space="preserve"> </w:t>
      </w:r>
    </w:p>
    <w:p w14:paraId="5762D86B" w14:textId="7E2CD2BF" w:rsidR="00E47BE8" w:rsidRDefault="00E47BE8" w:rsidP="00E47BE8">
      <w:pPr>
        <w:jc w:val="left"/>
        <w:rPr>
          <w:u w:val="single"/>
        </w:rPr>
      </w:pPr>
    </w:p>
    <w:p w14:paraId="189DD62E" w14:textId="178B8240" w:rsidR="00E47BE8" w:rsidRDefault="00E47BE8" w:rsidP="00E47BE8">
      <w:pPr>
        <w:jc w:val="left"/>
      </w:pPr>
      <w:r>
        <w:t xml:space="preserve">This section will include information and definitions of strokes and provide background information regarding </w:t>
      </w:r>
      <w:r w:rsidR="003B6393">
        <w:t>strokes</w:t>
      </w:r>
      <w:r>
        <w:t xml:space="preserve">. </w:t>
      </w:r>
    </w:p>
    <w:p w14:paraId="1BD652D0" w14:textId="5A57BE41" w:rsidR="00D93592" w:rsidRPr="000A2D0E" w:rsidRDefault="00D93592" w:rsidP="000A2D0E">
      <w:pPr>
        <w:spacing w:after="160"/>
        <w:rPr>
          <w:rFonts w:cs="Arial"/>
          <w:szCs w:val="22"/>
        </w:rPr>
      </w:pPr>
      <w:r w:rsidRPr="000A2D0E">
        <w:rPr>
          <w:rFonts w:cs="Arial"/>
          <w:szCs w:val="22"/>
        </w:rPr>
        <w:lastRenderedPageBreak/>
        <w:t xml:space="preserve">Consultations are especially important to be done for stroke as it is visual to the </w:t>
      </w:r>
      <w:r w:rsidR="000A2D0E">
        <w:rPr>
          <w:rFonts w:cs="Arial"/>
          <w:szCs w:val="22"/>
        </w:rPr>
        <w:t>GP</w:t>
      </w:r>
      <w:r w:rsidRPr="000A2D0E">
        <w:rPr>
          <w:rFonts w:cs="Arial"/>
          <w:szCs w:val="22"/>
        </w:rPr>
        <w:t xml:space="preserve"> or even the health care professionals who is undertaken that time to assess and to see what is wrong with the individual as is it stroke, or it can be anything else maybe even related to stroke. it can even be early signs or stroke or even just signs. </w:t>
      </w:r>
    </w:p>
    <w:p w14:paraId="0833B914" w14:textId="77777777" w:rsidR="00D93592" w:rsidRPr="000A2D0E" w:rsidRDefault="00D93592" w:rsidP="000A2D0E">
      <w:pPr>
        <w:spacing w:after="160"/>
        <w:rPr>
          <w:rFonts w:cs="Arial"/>
          <w:szCs w:val="22"/>
        </w:rPr>
      </w:pPr>
      <w:r w:rsidRPr="000A2D0E">
        <w:rPr>
          <w:rFonts w:cs="Arial"/>
          <w:szCs w:val="22"/>
        </w:rPr>
        <w:t xml:space="preserve">Different type of scans and exams be conducted these are </w:t>
      </w:r>
    </w:p>
    <w:p w14:paraId="434FDAA1" w14:textId="77777777" w:rsidR="00D93592" w:rsidRPr="000A2D0E" w:rsidRDefault="00D93592" w:rsidP="000A2D0E">
      <w:pPr>
        <w:numPr>
          <w:ilvl w:val="0"/>
          <w:numId w:val="6"/>
        </w:numPr>
        <w:spacing w:after="160"/>
        <w:contextualSpacing/>
        <w:rPr>
          <w:rFonts w:cs="Arial"/>
          <w:szCs w:val="22"/>
        </w:rPr>
      </w:pPr>
      <w:r w:rsidRPr="000A2D0E">
        <w:rPr>
          <w:rFonts w:cs="Arial"/>
          <w:szCs w:val="22"/>
        </w:rPr>
        <w:t xml:space="preserve">Physical exam (more information needed) </w:t>
      </w:r>
    </w:p>
    <w:p w14:paraId="69832C53" w14:textId="77777777" w:rsidR="00D93592" w:rsidRPr="000A2D0E" w:rsidRDefault="00D93592" w:rsidP="000A2D0E">
      <w:pPr>
        <w:numPr>
          <w:ilvl w:val="0"/>
          <w:numId w:val="6"/>
        </w:numPr>
        <w:spacing w:after="160"/>
        <w:contextualSpacing/>
        <w:rPr>
          <w:rFonts w:cs="Arial"/>
          <w:szCs w:val="22"/>
        </w:rPr>
      </w:pPr>
      <w:r w:rsidRPr="000A2D0E">
        <w:rPr>
          <w:rFonts w:cs="Arial"/>
          <w:szCs w:val="22"/>
        </w:rPr>
        <w:t xml:space="preserve">Blood tests (more information needed) </w:t>
      </w:r>
    </w:p>
    <w:p w14:paraId="1689D9E2" w14:textId="77777777" w:rsidR="00A32B49" w:rsidRDefault="00A32B49" w:rsidP="000A2D0E">
      <w:pPr>
        <w:spacing w:after="160"/>
        <w:rPr>
          <w:rFonts w:cs="Arial"/>
          <w:szCs w:val="22"/>
        </w:rPr>
      </w:pPr>
    </w:p>
    <w:p w14:paraId="6848642F" w14:textId="43B1C971" w:rsidR="00D93592" w:rsidRPr="000A2D0E" w:rsidRDefault="00D93592" w:rsidP="000A2D0E">
      <w:pPr>
        <w:spacing w:after="160"/>
        <w:rPr>
          <w:rFonts w:cs="Arial"/>
          <w:szCs w:val="22"/>
        </w:rPr>
      </w:pPr>
      <w:r w:rsidRPr="000A2D0E">
        <w:rPr>
          <w:rFonts w:cs="Arial"/>
          <w:szCs w:val="22"/>
        </w:rPr>
        <w:t xml:space="preserve">These scans will only be conducted if the professional thinks you may be having a stroke or if you are having early signs of it so they can be sure to what to do and what to say because at this point incorrect information cannot be given. Information that will be given will also be sent to go as the </w:t>
      </w:r>
      <w:r w:rsidR="00A32B49">
        <w:rPr>
          <w:rFonts w:cs="Arial"/>
          <w:szCs w:val="22"/>
        </w:rPr>
        <w:t>general practitioner (GP)</w:t>
      </w:r>
      <w:r w:rsidRPr="000A2D0E">
        <w:rPr>
          <w:rFonts w:cs="Arial"/>
          <w:szCs w:val="22"/>
        </w:rPr>
        <w:t xml:space="preserve"> then his aware of what have been going on and to be updated and what can be done next. Different type of scans can be conducted even at this point of even after it all depends on what the professional thinks (</w:t>
      </w:r>
      <w:proofErr w:type="spellStart"/>
      <w:r w:rsidRPr="000A2D0E">
        <w:rPr>
          <w:rFonts w:cs="Arial"/>
          <w:szCs w:val="22"/>
        </w:rPr>
        <w:t>Mayoclinic</w:t>
      </w:r>
      <w:proofErr w:type="spellEnd"/>
      <w:r w:rsidRPr="000A2D0E">
        <w:rPr>
          <w:rFonts w:cs="Arial"/>
          <w:szCs w:val="22"/>
        </w:rPr>
        <w:t>, 2022)</w:t>
      </w:r>
      <w:r w:rsidR="000A2D0E">
        <w:rPr>
          <w:rFonts w:cs="Arial"/>
          <w:szCs w:val="22"/>
        </w:rPr>
        <w:t>.</w:t>
      </w:r>
    </w:p>
    <w:p w14:paraId="62A38293" w14:textId="35D52FFF" w:rsidR="00E47BE8" w:rsidRDefault="00E47BE8" w:rsidP="00E47BE8">
      <w:pPr>
        <w:jc w:val="left"/>
      </w:pPr>
    </w:p>
    <w:p w14:paraId="4E9F275F" w14:textId="31A7D2BB" w:rsidR="00E47BE8" w:rsidRPr="00E47BE8" w:rsidRDefault="00E47BE8" w:rsidP="00036DC9">
      <w:pPr>
        <w:pStyle w:val="Heading1"/>
      </w:pPr>
      <w:bookmarkStart w:id="7" w:name="_Toc101436795"/>
      <w:r w:rsidRPr="00036DC9">
        <w:rPr>
          <w:highlight w:val="yellow"/>
        </w:rPr>
        <w:t>Research Rationale</w:t>
      </w:r>
      <w:bookmarkEnd w:id="7"/>
      <w:r w:rsidRPr="00E47BE8">
        <w:t xml:space="preserve"> </w:t>
      </w:r>
    </w:p>
    <w:p w14:paraId="54508FC1" w14:textId="7F0F65BC" w:rsidR="00E47BE8" w:rsidRPr="001F6C56" w:rsidRDefault="00E47BE8" w:rsidP="001F6C56">
      <w:pPr>
        <w:rPr>
          <w:szCs w:val="22"/>
          <w:u w:val="single"/>
        </w:rPr>
      </w:pPr>
    </w:p>
    <w:p w14:paraId="352B95E8" w14:textId="77630B54" w:rsidR="00FE7D17" w:rsidRPr="001F6C56" w:rsidRDefault="001F6C56" w:rsidP="001F6C56">
      <w:pPr>
        <w:spacing w:after="160"/>
        <w:rPr>
          <w:rFonts w:cs="Arial"/>
          <w:szCs w:val="22"/>
        </w:rPr>
      </w:pPr>
      <w:r>
        <w:rPr>
          <w:szCs w:val="22"/>
        </w:rPr>
        <w:t xml:space="preserve">The rationale for this research is </w:t>
      </w:r>
      <w:r>
        <w:rPr>
          <w:rFonts w:cs="Arial"/>
          <w:color w:val="333333"/>
          <w:szCs w:val="22"/>
        </w:rPr>
        <w:t>b</w:t>
      </w:r>
      <w:r w:rsidR="00FE7D17" w:rsidRPr="001F6C56">
        <w:rPr>
          <w:rFonts w:cs="Arial"/>
          <w:color w:val="333333"/>
          <w:szCs w:val="22"/>
        </w:rPr>
        <w:t>ecause most strokes cause neurological impairment rather than death, stroke prophylaxis may improve quality of life more than length of life. Thus, an understanding of how stroke and stroke prophylaxis affect quality of life is central to clinical decision making for many patients.</w:t>
      </w:r>
    </w:p>
    <w:p w14:paraId="7AD4B985" w14:textId="423DDC52" w:rsidR="007616C3" w:rsidRPr="001F6C56" w:rsidRDefault="00FE7D17" w:rsidP="001F6C56">
      <w:pPr>
        <w:rPr>
          <w:szCs w:val="22"/>
        </w:rPr>
      </w:pPr>
      <w:r w:rsidRPr="001F6C56">
        <w:rPr>
          <w:rFonts w:cs="Arial"/>
          <w:b/>
          <w:bCs/>
          <w:color w:val="202124"/>
          <w:szCs w:val="22"/>
          <w:shd w:val="clear" w:color="auto" w:fill="FFFFFF"/>
        </w:rPr>
        <w:t>(Neurological impairment) Neurological</w:t>
      </w:r>
      <w:r w:rsidRPr="001F6C56">
        <w:rPr>
          <w:rFonts w:cs="Arial"/>
          <w:color w:val="202124"/>
          <w:szCs w:val="22"/>
          <w:shd w:val="clear" w:color="auto" w:fill="FFFFFF"/>
        </w:rPr>
        <w:t> disabilities include a wide range of disorders, such as epilepsy, learning disabilities, neuromuscular disorders, autism, ADD, brain tumours, and cerebral palsy, just to name a few. Some </w:t>
      </w:r>
      <w:r w:rsidRPr="001F6C56">
        <w:rPr>
          <w:rFonts w:cs="Arial"/>
          <w:b/>
          <w:bCs/>
          <w:color w:val="202124"/>
          <w:szCs w:val="22"/>
          <w:shd w:val="clear" w:color="auto" w:fill="FFFFFF"/>
        </w:rPr>
        <w:t>neurological</w:t>
      </w:r>
      <w:r w:rsidRPr="001F6C56">
        <w:rPr>
          <w:rFonts w:cs="Arial"/>
          <w:color w:val="202124"/>
          <w:szCs w:val="22"/>
          <w:shd w:val="clear" w:color="auto" w:fill="FFFFFF"/>
        </w:rPr>
        <w:t xml:space="preserve"> conditions are congenital, appearing before birth (American </w:t>
      </w:r>
      <w:r w:rsidR="001F6C56">
        <w:rPr>
          <w:rFonts w:cs="Arial"/>
          <w:color w:val="202124"/>
          <w:szCs w:val="22"/>
          <w:shd w:val="clear" w:color="auto" w:fill="FFFFFF"/>
        </w:rPr>
        <w:t>M</w:t>
      </w:r>
      <w:r w:rsidRPr="001F6C56">
        <w:rPr>
          <w:rFonts w:cs="Arial"/>
          <w:color w:val="202124"/>
          <w:szCs w:val="22"/>
          <w:shd w:val="clear" w:color="auto" w:fill="FFFFFF"/>
        </w:rPr>
        <w:t xml:space="preserve">edical </w:t>
      </w:r>
      <w:r w:rsidR="001F6C56">
        <w:rPr>
          <w:rFonts w:cs="Arial"/>
          <w:color w:val="202124"/>
          <w:szCs w:val="22"/>
          <w:shd w:val="clear" w:color="auto" w:fill="FFFFFF"/>
        </w:rPr>
        <w:t>A</w:t>
      </w:r>
      <w:r w:rsidR="00566746" w:rsidRPr="001F6C56">
        <w:rPr>
          <w:rFonts w:cs="Arial"/>
          <w:color w:val="202124"/>
          <w:szCs w:val="22"/>
          <w:shd w:val="clear" w:color="auto" w:fill="FFFFFF"/>
        </w:rPr>
        <w:t>ssociation</w:t>
      </w:r>
      <w:r w:rsidRPr="001F6C56">
        <w:rPr>
          <w:rFonts w:cs="Arial"/>
          <w:color w:val="202124"/>
          <w:szCs w:val="22"/>
          <w:shd w:val="clear" w:color="auto" w:fill="FFFFFF"/>
        </w:rPr>
        <w:t>, 2022</w:t>
      </w:r>
      <w:r w:rsidR="001F6C56">
        <w:rPr>
          <w:rFonts w:cs="Arial"/>
          <w:color w:val="202124"/>
          <w:szCs w:val="22"/>
          <w:shd w:val="clear" w:color="auto" w:fill="FFFFFF"/>
        </w:rPr>
        <w:t>)</w:t>
      </w:r>
      <w:r w:rsidRPr="001F6C56">
        <w:rPr>
          <w:rFonts w:cs="Arial"/>
          <w:color w:val="202124"/>
          <w:szCs w:val="22"/>
          <w:shd w:val="clear" w:color="auto" w:fill="FFFFFF"/>
        </w:rPr>
        <w:t xml:space="preserve">. </w:t>
      </w:r>
    </w:p>
    <w:p w14:paraId="73555DD6" w14:textId="77777777" w:rsidR="00F97AE3" w:rsidRDefault="00F97AE3" w:rsidP="00E47BE8">
      <w:pPr>
        <w:jc w:val="left"/>
      </w:pPr>
    </w:p>
    <w:p w14:paraId="564658CF" w14:textId="0317AAEE" w:rsidR="001B7A61" w:rsidRPr="00036DC9" w:rsidRDefault="00E47BE8" w:rsidP="00036DC9">
      <w:pPr>
        <w:pStyle w:val="Heading1"/>
        <w:rPr>
          <w:highlight w:val="yellow"/>
        </w:rPr>
      </w:pPr>
      <w:bookmarkStart w:id="8" w:name="_Toc101436796"/>
      <w:r w:rsidRPr="00036DC9">
        <w:rPr>
          <w:highlight w:val="yellow"/>
        </w:rPr>
        <w:t>Methodology</w:t>
      </w:r>
      <w:bookmarkEnd w:id="8"/>
    </w:p>
    <w:p w14:paraId="40A12A05" w14:textId="41C6AB46" w:rsidR="000979D6" w:rsidRDefault="00C1472C" w:rsidP="000979D6">
      <w:pPr>
        <w:jc w:val="left"/>
      </w:pPr>
      <w:r>
        <w:t xml:space="preserve">what is a literature review? </w:t>
      </w:r>
    </w:p>
    <w:p w14:paraId="32E5CE8B" w14:textId="3E989A0B" w:rsidR="00A7762B" w:rsidRDefault="00A7762B" w:rsidP="000979D6">
      <w:pPr>
        <w:jc w:val="left"/>
      </w:pPr>
      <w:r>
        <w:t xml:space="preserve">a literature review is that to search and to evaluate of what is the current literature that you need to explain and expand on about in the chosen topic area. ( </w:t>
      </w:r>
      <w:proofErr w:type="gramStart"/>
      <w:r>
        <w:t>royal</w:t>
      </w:r>
      <w:proofErr w:type="gramEnd"/>
      <w:r>
        <w:t xml:space="preserve"> family fund , 2022) </w:t>
      </w:r>
    </w:p>
    <w:p w14:paraId="47894A98" w14:textId="725DD6E0" w:rsidR="00A7762B" w:rsidRDefault="00C1472C" w:rsidP="000979D6">
      <w:pPr>
        <w:jc w:val="left"/>
      </w:pPr>
      <w:r>
        <w:t>literature review on anxiety disorder sufferers</w:t>
      </w:r>
      <w:r w:rsidR="001D3605">
        <w:t xml:space="preserve">. </w:t>
      </w:r>
    </w:p>
    <w:p w14:paraId="4ED01A22" w14:textId="3A0B0F89" w:rsidR="00C1472C" w:rsidRDefault="00C1472C" w:rsidP="000979D6">
      <w:pPr>
        <w:jc w:val="left"/>
      </w:pPr>
      <w:r>
        <w:lastRenderedPageBreak/>
        <w:t xml:space="preserve">anxiety disorder is that it is the most prevalent </w:t>
      </w:r>
      <w:proofErr w:type="spellStart"/>
      <w:r>
        <w:t>psychaiatric</w:t>
      </w:r>
      <w:proofErr w:type="spellEnd"/>
      <w:r>
        <w:t xml:space="preserve"> disorders. </w:t>
      </w:r>
      <w:r w:rsidR="002E6A75">
        <w:t>There is a high demand of anxiety between ( especially generalized anxiety disorder or it can be panic disorder)</w:t>
      </w:r>
      <w:r w:rsidR="00473C49">
        <w:t xml:space="preserve"> and the differences between depressive disorder and anxiety disorder. It has not been recommended that benzodiazepines at its first time In line for treatment due to the side effects it has. </w:t>
      </w:r>
      <w:r w:rsidR="008160F0">
        <w:t xml:space="preserve">( </w:t>
      </w:r>
      <w:proofErr w:type="gramStart"/>
      <w:r w:rsidR="008160F0">
        <w:t>national</w:t>
      </w:r>
      <w:proofErr w:type="gramEnd"/>
      <w:r w:rsidR="008160F0">
        <w:t xml:space="preserve"> library of medicine , 2017) </w:t>
      </w:r>
    </w:p>
    <w:p w14:paraId="7F89EEA4" w14:textId="77777777" w:rsidR="00A7762B" w:rsidRDefault="00A7762B" w:rsidP="000979D6">
      <w:pPr>
        <w:jc w:val="left"/>
      </w:pPr>
    </w:p>
    <w:p w14:paraId="0A12CFC7" w14:textId="6A6E6593" w:rsidR="000979D6" w:rsidRDefault="001056C9" w:rsidP="000979D6">
      <w:pPr>
        <w:jc w:val="left"/>
      </w:pPr>
      <w:r>
        <w:t xml:space="preserve">Two positions </w:t>
      </w:r>
      <w:proofErr w:type="gramStart"/>
      <w:r>
        <w:t>mixed together</w:t>
      </w:r>
      <w:proofErr w:type="gramEnd"/>
      <w:r>
        <w:t xml:space="preserve"> to become form of mixed methods of research design. Combine two methods which are qualitative data and quantitative data </w:t>
      </w:r>
      <w:r w:rsidR="007F2F0D">
        <w:t xml:space="preserve">to get to the step of multi method research also data collection techniques. </w:t>
      </w:r>
    </w:p>
    <w:p w14:paraId="7AEE7C1F" w14:textId="557E6291" w:rsidR="004B48E0" w:rsidRDefault="00AA4FB8" w:rsidP="001B7A61">
      <w:pPr>
        <w:jc w:val="left"/>
      </w:pPr>
      <w:r>
        <w:t>Qualitative data research is interpretated. Research is referred to an operating service which is a natural setting.</w:t>
      </w:r>
      <w:r w:rsidR="00B31354">
        <w:t xml:space="preserve"> </w:t>
      </w:r>
      <w:r w:rsidR="00EE1957">
        <w:t xml:space="preserve">A research setting , establish </w:t>
      </w:r>
      <w:r w:rsidR="006F3D2C">
        <w:t>context</w:t>
      </w:r>
      <w:r w:rsidR="00EE1957">
        <w:t xml:space="preserve"> is depth information participate in depth understanding. </w:t>
      </w:r>
    </w:p>
    <w:p w14:paraId="6D8243F2" w14:textId="0CC0473C" w:rsidR="00E97593" w:rsidRDefault="00E97593" w:rsidP="00E97593">
      <w:pPr>
        <w:jc w:val="left"/>
      </w:pPr>
      <w:r>
        <w:t xml:space="preserve">Quantitative research is positivism and data collection techniques that are secured. Data between people , organisation and other things </w:t>
      </w:r>
      <w:r w:rsidR="008F1688">
        <w:t xml:space="preserve">that refers to qualitative data (numbers </w:t>
      </w:r>
      <w:r w:rsidR="00B31354">
        <w:t>whereas</w:t>
      </w:r>
      <w:r w:rsidR="008F1688">
        <w:t xml:space="preserve"> quantitative data is (words</w:t>
      </w:r>
      <w:r w:rsidR="001F6C56">
        <w:t>)</w:t>
      </w:r>
      <w:r w:rsidR="008F1688">
        <w:t xml:space="preserve"> </w:t>
      </w:r>
      <w:r w:rsidR="00E103A2">
        <w:t>(</w:t>
      </w:r>
      <w:r w:rsidR="001F6C56">
        <w:t>Saunders</w:t>
      </w:r>
      <w:r w:rsidR="00E103A2">
        <w:t>, 2015)</w:t>
      </w:r>
      <w:r w:rsidR="001F6C56">
        <w:t>.</w:t>
      </w:r>
    </w:p>
    <w:p w14:paraId="3A6DAE22" w14:textId="43DAC8BF" w:rsidR="003E2A4A" w:rsidRDefault="003E2A4A" w:rsidP="004B48E0">
      <w:pPr>
        <w:jc w:val="left"/>
      </w:pPr>
    </w:p>
    <w:p w14:paraId="3B542F9D" w14:textId="7BD75322" w:rsidR="003E2A4A" w:rsidRDefault="003E2A4A" w:rsidP="00036DC9">
      <w:pPr>
        <w:pStyle w:val="Heading1"/>
      </w:pPr>
      <w:bookmarkStart w:id="9" w:name="_Toc101436797"/>
      <w:r w:rsidRPr="00036DC9">
        <w:rPr>
          <w:highlight w:val="yellow"/>
        </w:rPr>
        <w:t>Search Strategy &amp; Ethical Considerations</w:t>
      </w:r>
      <w:bookmarkEnd w:id="9"/>
    </w:p>
    <w:p w14:paraId="65C518BB" w14:textId="3F05D285" w:rsidR="00D439CB" w:rsidRDefault="00D439CB" w:rsidP="00D439CB">
      <w:pPr>
        <w:jc w:val="left"/>
        <w:rPr>
          <w:u w:val="single"/>
        </w:rPr>
      </w:pPr>
    </w:p>
    <w:p w14:paraId="5D69FDEC" w14:textId="385A0CD9" w:rsidR="00D439CB" w:rsidRDefault="00D439CB" w:rsidP="00D439CB">
      <w:pPr>
        <w:jc w:val="left"/>
      </w:pPr>
      <w:r>
        <w:t>A search strategy is the key terms and words which have</w:t>
      </w:r>
      <w:r w:rsidR="001B7A61">
        <w:t xml:space="preserve"> been used and evaluated through being</w:t>
      </w:r>
      <w:r>
        <w:t xml:space="preserve"> typed into google to try and find information </w:t>
      </w:r>
      <w:proofErr w:type="gramStart"/>
      <w:r>
        <w:t>e.g.</w:t>
      </w:r>
      <w:proofErr w:type="gramEnd"/>
      <w:r>
        <w:t xml:space="preserve"> stroke</w:t>
      </w:r>
      <w:r w:rsidR="001B7A61">
        <w:t xml:space="preserve">, types of strokes, how strokes impact a </w:t>
      </w:r>
      <w:proofErr w:type="spellStart"/>
      <w:r w:rsidR="001B7A61">
        <w:t>persons</w:t>
      </w:r>
      <w:proofErr w:type="spellEnd"/>
      <w:r w:rsidR="001B7A61">
        <w:t xml:space="preserve"> health and wellbeing</w:t>
      </w:r>
      <w:r>
        <w:t xml:space="preserve"> – </w:t>
      </w:r>
      <w:r w:rsidR="001B7A61">
        <w:t>information has been</w:t>
      </w:r>
      <w:r>
        <w:t xml:space="preserve"> validated research through using credible sources of information and references. </w:t>
      </w:r>
    </w:p>
    <w:p w14:paraId="275B5154" w14:textId="77777777" w:rsidR="00D439CB" w:rsidRDefault="00D439CB" w:rsidP="00D439CB">
      <w:pPr>
        <w:jc w:val="left"/>
      </w:pPr>
    </w:p>
    <w:p w14:paraId="6731DC7C" w14:textId="0DB7B692" w:rsidR="00D439CB" w:rsidRDefault="001B7A61" w:rsidP="00036DC9">
      <w:pPr>
        <w:pStyle w:val="Heading1"/>
      </w:pPr>
      <w:bookmarkStart w:id="10" w:name="_Toc101436798"/>
      <w:r w:rsidRPr="00036DC9">
        <w:rPr>
          <w:highlight w:val="yellow"/>
        </w:rPr>
        <w:t>ethical considerations</w:t>
      </w:r>
      <w:bookmarkEnd w:id="10"/>
    </w:p>
    <w:p w14:paraId="1048EA8F" w14:textId="585B2D9D" w:rsidR="00736631" w:rsidRDefault="00736631" w:rsidP="00D439CB">
      <w:pPr>
        <w:jc w:val="left"/>
      </w:pPr>
    </w:p>
    <w:p w14:paraId="3CF1CCAF" w14:textId="301ED713" w:rsidR="00736631" w:rsidRPr="00D439CB" w:rsidRDefault="00736631" w:rsidP="00D439CB">
      <w:pPr>
        <w:jc w:val="left"/>
      </w:pPr>
      <w:r>
        <w:t xml:space="preserve">Ethical consideration is that it has been </w:t>
      </w:r>
      <w:proofErr w:type="spellStart"/>
      <w:r>
        <w:t>conciderated</w:t>
      </w:r>
      <w:proofErr w:type="spellEnd"/>
      <w:r>
        <w:t xml:space="preserve"> of the collection of </w:t>
      </w:r>
      <w:proofErr w:type="spellStart"/>
      <w:r>
        <w:t>princeples</w:t>
      </w:r>
      <w:proofErr w:type="spellEnd"/>
      <w:r>
        <w:t xml:space="preserve"> and the values that should be followed in the human right affairs. The ethical consideration has an effect of to make sure that no one is </w:t>
      </w:r>
      <w:proofErr w:type="spellStart"/>
      <w:r>
        <w:t>effedted</w:t>
      </w:r>
      <w:proofErr w:type="spellEnd"/>
      <w:r>
        <w:t xml:space="preserve"> in any way or form this can mean not been harmed in the society or then the individual. It supports individuals </w:t>
      </w:r>
      <w:proofErr w:type="gramStart"/>
      <w:r>
        <w:t>and also</w:t>
      </w:r>
      <w:proofErr w:type="gramEnd"/>
      <w:r>
        <w:t xml:space="preserve"> </w:t>
      </w:r>
      <w:r w:rsidR="00FD4E34">
        <w:t xml:space="preserve">various conduct. </w:t>
      </w:r>
    </w:p>
    <w:p w14:paraId="0C00C52F" w14:textId="74E48C16" w:rsidR="00E47BE8" w:rsidRDefault="00E47BE8" w:rsidP="00E47BE8">
      <w:pPr>
        <w:jc w:val="left"/>
        <w:rPr>
          <w:u w:val="single"/>
        </w:rPr>
      </w:pPr>
    </w:p>
    <w:p w14:paraId="7EDF2C9D" w14:textId="398F9783" w:rsidR="00E47BE8" w:rsidRPr="00036DC9" w:rsidRDefault="00D439CB" w:rsidP="00036DC9">
      <w:pPr>
        <w:pStyle w:val="Heading1"/>
        <w:rPr>
          <w:highlight w:val="yellow"/>
        </w:rPr>
      </w:pPr>
      <w:bookmarkStart w:id="11" w:name="_Toc101436799"/>
      <w:r w:rsidRPr="00036DC9">
        <w:rPr>
          <w:highlight w:val="yellow"/>
        </w:rPr>
        <w:t>Literature Review</w:t>
      </w:r>
      <w:bookmarkEnd w:id="11"/>
      <w:r w:rsidRPr="00036DC9">
        <w:rPr>
          <w:highlight w:val="yellow"/>
        </w:rPr>
        <w:t xml:space="preserve"> </w:t>
      </w:r>
    </w:p>
    <w:p w14:paraId="00052D31" w14:textId="1E3CD777" w:rsidR="00D439CB" w:rsidRDefault="00D439CB" w:rsidP="00D439CB">
      <w:pPr>
        <w:jc w:val="left"/>
        <w:rPr>
          <w:u w:val="single"/>
        </w:rPr>
      </w:pPr>
    </w:p>
    <w:p w14:paraId="1F22A9ED" w14:textId="24DC21E6" w:rsidR="00D439CB" w:rsidRDefault="00D439CB" w:rsidP="00D439CB">
      <w:pPr>
        <w:jc w:val="left"/>
      </w:pPr>
      <w:r>
        <w:lastRenderedPageBreak/>
        <w:t xml:space="preserve">This section will include information which you have found in your other paper which you have written you will have headings such as… </w:t>
      </w:r>
    </w:p>
    <w:p w14:paraId="2C0D3A17" w14:textId="127A4D6A" w:rsidR="00D439CB" w:rsidRDefault="00D439CB" w:rsidP="00D439CB">
      <w:pPr>
        <w:jc w:val="left"/>
      </w:pPr>
    </w:p>
    <w:p w14:paraId="78F892CD" w14:textId="19D240A0" w:rsidR="00D439CB" w:rsidRPr="00036DC9" w:rsidRDefault="009A129F" w:rsidP="00036DC9">
      <w:pPr>
        <w:pStyle w:val="Heading1"/>
        <w:rPr>
          <w:highlight w:val="yellow"/>
        </w:rPr>
      </w:pPr>
      <w:bookmarkStart w:id="12" w:name="_Toc101436800"/>
      <w:r w:rsidRPr="00036DC9">
        <w:rPr>
          <w:highlight w:val="yellow"/>
        </w:rPr>
        <w:t>Strokes</w:t>
      </w:r>
      <w:bookmarkEnd w:id="12"/>
      <w:r w:rsidRPr="00036DC9">
        <w:rPr>
          <w:highlight w:val="yellow"/>
        </w:rPr>
        <w:t xml:space="preserve"> </w:t>
      </w:r>
    </w:p>
    <w:p w14:paraId="401D6B7F" w14:textId="77777777" w:rsidR="00A32B49" w:rsidRDefault="00A32B49" w:rsidP="009A129F">
      <w:pPr>
        <w:jc w:val="left"/>
      </w:pPr>
    </w:p>
    <w:p w14:paraId="78068646" w14:textId="41A05D05" w:rsidR="00936730" w:rsidRPr="00A32B49" w:rsidRDefault="00936730" w:rsidP="009A129F">
      <w:pPr>
        <w:jc w:val="left"/>
        <w:rPr>
          <w:sz w:val="21"/>
          <w:szCs w:val="22"/>
        </w:rPr>
      </w:pPr>
      <w:r>
        <w:t xml:space="preserve">There are two types of strokes </w:t>
      </w:r>
    </w:p>
    <w:p w14:paraId="4524DD6B" w14:textId="77777777" w:rsidR="00936730" w:rsidRPr="00A32B49" w:rsidRDefault="00936730" w:rsidP="00936730">
      <w:pPr>
        <w:pStyle w:val="ListParagraph"/>
        <w:numPr>
          <w:ilvl w:val="0"/>
          <w:numId w:val="7"/>
        </w:numPr>
        <w:rPr>
          <w:rFonts w:cs="Arial"/>
          <w:szCs w:val="22"/>
          <w:lang w:eastAsia="en-GB"/>
        </w:rPr>
      </w:pPr>
      <w:r w:rsidRPr="00A32B49">
        <w:rPr>
          <w:rFonts w:cs="Arial"/>
          <w:szCs w:val="22"/>
          <w:lang w:eastAsia="en-GB"/>
        </w:rPr>
        <w:t xml:space="preserve">Ischaemic stroke </w:t>
      </w:r>
    </w:p>
    <w:p w14:paraId="3316345A" w14:textId="4218C17E" w:rsidR="00936730" w:rsidRPr="00A32B49" w:rsidRDefault="00936730" w:rsidP="00936730">
      <w:pPr>
        <w:pStyle w:val="ListParagraph"/>
        <w:numPr>
          <w:ilvl w:val="0"/>
          <w:numId w:val="7"/>
        </w:numPr>
        <w:rPr>
          <w:rFonts w:cs="Arial"/>
          <w:szCs w:val="22"/>
          <w:lang w:eastAsia="en-GB"/>
        </w:rPr>
      </w:pPr>
      <w:r w:rsidRPr="00A32B49">
        <w:rPr>
          <w:rFonts w:cs="Arial"/>
          <w:szCs w:val="22"/>
          <w:lang w:eastAsia="en-GB"/>
        </w:rPr>
        <w:t xml:space="preserve">Haemorrhagic strokes </w:t>
      </w:r>
    </w:p>
    <w:p w14:paraId="1B33F482" w14:textId="77777777" w:rsidR="001F6C56" w:rsidRPr="00A32B49" w:rsidRDefault="001F6C56" w:rsidP="00FF048D">
      <w:pPr>
        <w:rPr>
          <w:rFonts w:cs="Arial"/>
          <w:b/>
          <w:bCs/>
          <w:szCs w:val="22"/>
          <w:u w:val="single"/>
          <w:lang w:eastAsia="en-GB"/>
        </w:rPr>
      </w:pPr>
    </w:p>
    <w:p w14:paraId="6EF3A1EB" w14:textId="47798018" w:rsidR="00FF048D" w:rsidRPr="00A32B49" w:rsidRDefault="00FF048D" w:rsidP="00FF048D">
      <w:pPr>
        <w:rPr>
          <w:rFonts w:cs="Arial"/>
          <w:b/>
          <w:bCs/>
          <w:sz w:val="21"/>
          <w:szCs w:val="21"/>
          <w:u w:val="single"/>
          <w:lang w:eastAsia="en-GB"/>
        </w:rPr>
      </w:pPr>
      <w:r w:rsidRPr="00A32B49">
        <w:rPr>
          <w:rFonts w:cs="Arial"/>
          <w:b/>
          <w:bCs/>
          <w:szCs w:val="22"/>
          <w:u w:val="single"/>
          <w:lang w:eastAsia="en-GB"/>
        </w:rPr>
        <w:t xml:space="preserve">Ischaemic stroke </w:t>
      </w:r>
    </w:p>
    <w:p w14:paraId="1397B40D" w14:textId="77777777" w:rsidR="00FF048D" w:rsidRPr="001F6C56" w:rsidRDefault="00FF048D" w:rsidP="001F6C56">
      <w:pPr>
        <w:rPr>
          <w:rFonts w:cs="Arial"/>
          <w:szCs w:val="22"/>
          <w:lang w:eastAsia="en-GB"/>
        </w:rPr>
      </w:pPr>
      <w:r w:rsidRPr="001F6C56">
        <w:rPr>
          <w:rFonts w:cs="Arial"/>
          <w:szCs w:val="22"/>
          <w:lang w:eastAsia="en-GB"/>
        </w:rPr>
        <w:t>Ischaemic stroke is the most common type of stroke. this usually happens when the blood clot blocks the flow of the brain as well as the oxygen to the brain.</w:t>
      </w:r>
    </w:p>
    <w:p w14:paraId="3DE31DFB" w14:textId="77777777" w:rsidR="00FF048D" w:rsidRPr="001F6C56" w:rsidRDefault="00FF048D" w:rsidP="001F6C56">
      <w:pPr>
        <w:rPr>
          <w:rFonts w:cs="Arial"/>
          <w:szCs w:val="22"/>
          <w:lang w:eastAsia="en-GB"/>
        </w:rPr>
      </w:pPr>
      <w:r w:rsidRPr="001F6C56">
        <w:rPr>
          <w:rFonts w:cs="Arial"/>
          <w:szCs w:val="22"/>
          <w:lang w:eastAsia="en-GB"/>
        </w:rPr>
        <w:t>These blood clots form in areas where the arteries have been arrowed or have been blocked over time by tissues and plaques. This is a process which is known by atherosclerosis.</w:t>
      </w:r>
    </w:p>
    <w:p w14:paraId="4D01F60F" w14:textId="40235893" w:rsidR="00FF048D" w:rsidRDefault="00FF048D" w:rsidP="001F6C56">
      <w:pPr>
        <w:rPr>
          <w:rFonts w:cs="Arial"/>
          <w:szCs w:val="22"/>
          <w:lang w:eastAsia="en-GB"/>
        </w:rPr>
      </w:pPr>
      <w:r w:rsidRPr="001F6C56">
        <w:rPr>
          <w:rFonts w:cs="Arial"/>
          <w:szCs w:val="22"/>
          <w:lang w:eastAsia="en-GB"/>
        </w:rPr>
        <w:t xml:space="preserve">The arteries may naturally just become narrowed by its age as some things dangerously speed up its process. </w:t>
      </w:r>
    </w:p>
    <w:p w14:paraId="2709E4EF" w14:textId="77777777" w:rsidR="00A32B49" w:rsidRPr="001F6C56" w:rsidRDefault="00A32B49" w:rsidP="001F6C56">
      <w:pPr>
        <w:rPr>
          <w:rFonts w:cs="Arial"/>
          <w:szCs w:val="22"/>
          <w:lang w:eastAsia="en-GB"/>
        </w:rPr>
      </w:pPr>
    </w:p>
    <w:p w14:paraId="5F49690D" w14:textId="77777777" w:rsidR="00FF048D" w:rsidRPr="001F6C56" w:rsidRDefault="00FF048D" w:rsidP="001F6C56">
      <w:pPr>
        <w:rPr>
          <w:rFonts w:cs="Arial"/>
          <w:szCs w:val="22"/>
          <w:lang w:eastAsia="en-GB"/>
        </w:rPr>
      </w:pPr>
      <w:r w:rsidRPr="001F6C56">
        <w:rPr>
          <w:rFonts w:cs="Arial"/>
          <w:szCs w:val="22"/>
          <w:lang w:eastAsia="en-GB"/>
        </w:rPr>
        <w:t xml:space="preserve">These are the type of condition that have been included which are: </w:t>
      </w:r>
    </w:p>
    <w:p w14:paraId="1E4FFC21" w14:textId="77777777" w:rsidR="00FF048D" w:rsidRPr="001F6C56" w:rsidRDefault="00FF048D" w:rsidP="001F6C56">
      <w:pPr>
        <w:pStyle w:val="ListParagraph"/>
        <w:numPr>
          <w:ilvl w:val="0"/>
          <w:numId w:val="5"/>
        </w:numPr>
        <w:spacing w:after="160"/>
        <w:jc w:val="left"/>
        <w:rPr>
          <w:rFonts w:cs="Arial"/>
          <w:szCs w:val="22"/>
          <w:lang w:eastAsia="en-GB"/>
        </w:rPr>
      </w:pPr>
      <w:r w:rsidRPr="001F6C56">
        <w:rPr>
          <w:rFonts w:cs="Arial"/>
          <w:szCs w:val="22"/>
          <w:lang w:eastAsia="en-GB"/>
        </w:rPr>
        <w:t xml:space="preserve">Smoking </w:t>
      </w:r>
    </w:p>
    <w:p w14:paraId="7D8840BF" w14:textId="77777777" w:rsidR="00FF048D" w:rsidRPr="001F6C56" w:rsidRDefault="00FF048D" w:rsidP="001F6C56">
      <w:pPr>
        <w:pStyle w:val="ListParagraph"/>
        <w:numPr>
          <w:ilvl w:val="0"/>
          <w:numId w:val="5"/>
        </w:numPr>
        <w:spacing w:after="160"/>
        <w:jc w:val="left"/>
        <w:rPr>
          <w:rFonts w:cs="Arial"/>
          <w:szCs w:val="22"/>
          <w:lang w:eastAsia="en-GB"/>
        </w:rPr>
      </w:pPr>
      <w:r w:rsidRPr="001F6C56">
        <w:rPr>
          <w:rFonts w:cs="Arial"/>
          <w:szCs w:val="22"/>
          <w:lang w:eastAsia="en-GB"/>
        </w:rPr>
        <w:t xml:space="preserve">High blood presses </w:t>
      </w:r>
    </w:p>
    <w:p w14:paraId="6F28D984" w14:textId="77777777" w:rsidR="00FF048D" w:rsidRPr="001F6C56" w:rsidRDefault="00FF048D" w:rsidP="001F6C56">
      <w:pPr>
        <w:pStyle w:val="ListParagraph"/>
        <w:numPr>
          <w:ilvl w:val="0"/>
          <w:numId w:val="5"/>
        </w:numPr>
        <w:spacing w:after="160"/>
        <w:jc w:val="left"/>
        <w:rPr>
          <w:rFonts w:cs="Arial"/>
          <w:szCs w:val="22"/>
          <w:lang w:eastAsia="en-GB"/>
        </w:rPr>
      </w:pPr>
      <w:r w:rsidRPr="001F6C56">
        <w:rPr>
          <w:rFonts w:cs="Arial"/>
          <w:szCs w:val="22"/>
          <w:lang w:eastAsia="en-GB"/>
        </w:rPr>
        <w:t xml:space="preserve">Obesity </w:t>
      </w:r>
    </w:p>
    <w:p w14:paraId="0D2DA028" w14:textId="77777777" w:rsidR="00FF048D" w:rsidRPr="001F6C56" w:rsidRDefault="00FF048D" w:rsidP="001F6C56">
      <w:pPr>
        <w:pStyle w:val="ListParagraph"/>
        <w:numPr>
          <w:ilvl w:val="0"/>
          <w:numId w:val="5"/>
        </w:numPr>
        <w:spacing w:after="160"/>
        <w:jc w:val="left"/>
        <w:rPr>
          <w:rFonts w:cs="Arial"/>
          <w:szCs w:val="22"/>
          <w:lang w:eastAsia="en-GB"/>
        </w:rPr>
      </w:pPr>
      <w:r w:rsidRPr="001F6C56">
        <w:rPr>
          <w:rFonts w:cs="Arial"/>
          <w:szCs w:val="22"/>
          <w:lang w:eastAsia="en-GB"/>
        </w:rPr>
        <w:t xml:space="preserve">High cholesterol level </w:t>
      </w:r>
    </w:p>
    <w:p w14:paraId="2A65D41B" w14:textId="77777777" w:rsidR="00FF048D" w:rsidRPr="001F6C56" w:rsidRDefault="00FF048D" w:rsidP="001F6C56">
      <w:pPr>
        <w:pStyle w:val="ListParagraph"/>
        <w:numPr>
          <w:ilvl w:val="0"/>
          <w:numId w:val="5"/>
        </w:numPr>
        <w:spacing w:after="160"/>
        <w:jc w:val="left"/>
        <w:rPr>
          <w:rFonts w:cs="Arial"/>
          <w:szCs w:val="22"/>
          <w:lang w:eastAsia="en-GB"/>
        </w:rPr>
      </w:pPr>
      <w:r w:rsidRPr="001F6C56">
        <w:rPr>
          <w:rFonts w:cs="Arial"/>
          <w:szCs w:val="22"/>
          <w:lang w:eastAsia="en-GB"/>
        </w:rPr>
        <w:t xml:space="preserve">Diabetes </w:t>
      </w:r>
    </w:p>
    <w:p w14:paraId="1F86E4C8" w14:textId="77777777" w:rsidR="00FF048D" w:rsidRPr="001F6C56" w:rsidRDefault="00FF048D" w:rsidP="001F6C56">
      <w:pPr>
        <w:pStyle w:val="ListParagraph"/>
        <w:numPr>
          <w:ilvl w:val="0"/>
          <w:numId w:val="5"/>
        </w:numPr>
        <w:spacing w:after="160"/>
        <w:jc w:val="left"/>
        <w:rPr>
          <w:rFonts w:cs="Arial"/>
          <w:szCs w:val="22"/>
          <w:lang w:eastAsia="en-GB"/>
        </w:rPr>
      </w:pPr>
      <w:r w:rsidRPr="001F6C56">
        <w:rPr>
          <w:rFonts w:cs="Arial"/>
          <w:szCs w:val="22"/>
          <w:lang w:eastAsia="en-GB"/>
        </w:rPr>
        <w:t xml:space="preserve">Excessive acholic intake </w:t>
      </w:r>
    </w:p>
    <w:p w14:paraId="15037F63" w14:textId="77777777" w:rsidR="00FF048D" w:rsidRPr="001F6C56" w:rsidRDefault="00FF048D" w:rsidP="001F6C56">
      <w:pPr>
        <w:rPr>
          <w:rFonts w:cs="Arial"/>
          <w:szCs w:val="22"/>
          <w:lang w:eastAsia="en-GB"/>
        </w:rPr>
      </w:pPr>
      <w:r w:rsidRPr="001F6C56">
        <w:rPr>
          <w:rFonts w:cs="Arial"/>
          <w:szCs w:val="22"/>
          <w:lang w:eastAsia="en-GB"/>
        </w:rPr>
        <w:t xml:space="preserve">Another most possible cause of ischaemic stroke is a type of irregular heartbeat which is called atrial fibrillation. </w:t>
      </w:r>
    </w:p>
    <w:p w14:paraId="423AAB51" w14:textId="77777777" w:rsidR="00FF048D" w:rsidRPr="001F6C56" w:rsidRDefault="00FF048D" w:rsidP="001F6C56">
      <w:pPr>
        <w:jc w:val="left"/>
        <w:rPr>
          <w:szCs w:val="22"/>
        </w:rPr>
      </w:pPr>
      <w:r w:rsidRPr="001F6C56">
        <w:rPr>
          <w:rFonts w:cs="Arial"/>
          <w:szCs w:val="22"/>
          <w:lang w:eastAsia="en-GB"/>
        </w:rPr>
        <w:t>This mainly causes blood clots in the heart which then break apart and end up in the blood vessels that supply the brain.</w:t>
      </w:r>
    </w:p>
    <w:p w14:paraId="02895350" w14:textId="77777777" w:rsidR="001F6C56" w:rsidRDefault="001F6C56" w:rsidP="001F6C56">
      <w:pPr>
        <w:rPr>
          <w:rFonts w:cs="Arial"/>
          <w:b/>
          <w:bCs/>
          <w:szCs w:val="22"/>
          <w:u w:val="single"/>
          <w:lang w:eastAsia="en-GB"/>
        </w:rPr>
      </w:pPr>
      <w:bookmarkStart w:id="13" w:name="_Hlk100323381"/>
    </w:p>
    <w:p w14:paraId="5FCB1EA9" w14:textId="3337E642" w:rsidR="00FF048D" w:rsidRPr="001F6C56" w:rsidRDefault="00FF048D" w:rsidP="001F6C56">
      <w:pPr>
        <w:rPr>
          <w:rFonts w:cs="Arial"/>
          <w:b/>
          <w:bCs/>
          <w:szCs w:val="22"/>
          <w:u w:val="single"/>
          <w:lang w:eastAsia="en-GB"/>
        </w:rPr>
      </w:pPr>
      <w:r w:rsidRPr="001F6C56">
        <w:rPr>
          <w:rFonts w:cs="Arial"/>
          <w:b/>
          <w:bCs/>
          <w:szCs w:val="22"/>
          <w:u w:val="single"/>
          <w:lang w:eastAsia="en-GB"/>
        </w:rPr>
        <w:t xml:space="preserve">Haemorrhagic strokes </w:t>
      </w:r>
    </w:p>
    <w:bookmarkEnd w:id="13"/>
    <w:p w14:paraId="0E642A3D" w14:textId="71097D59" w:rsidR="00FF048D" w:rsidRPr="001F6C56" w:rsidRDefault="00FF048D" w:rsidP="001F6C56">
      <w:pPr>
        <w:rPr>
          <w:rFonts w:cs="Arial"/>
          <w:szCs w:val="22"/>
          <w:lang w:eastAsia="en-GB"/>
        </w:rPr>
      </w:pPr>
      <w:r w:rsidRPr="001F6C56">
        <w:rPr>
          <w:rFonts w:cs="Arial"/>
          <w:szCs w:val="22"/>
          <w:lang w:eastAsia="en-GB"/>
        </w:rPr>
        <w:t xml:space="preserve">Haemorrhagic strokes also called as cerebral haemorrhages or intracranial haemorrhages are more less usually common then ischaemic strokes. </w:t>
      </w:r>
    </w:p>
    <w:p w14:paraId="33B52EC4" w14:textId="77777777" w:rsidR="00FF048D" w:rsidRPr="001F6C56" w:rsidRDefault="00FF048D" w:rsidP="001F6C56">
      <w:pPr>
        <w:rPr>
          <w:rFonts w:cs="Arial"/>
          <w:szCs w:val="22"/>
          <w:lang w:eastAsia="en-GB"/>
        </w:rPr>
      </w:pPr>
      <w:r w:rsidRPr="001F6C56">
        <w:rPr>
          <w:rFonts w:cs="Arial"/>
          <w:szCs w:val="22"/>
          <w:lang w:eastAsia="en-GB"/>
        </w:rPr>
        <w:t>This mainly happens when the blood vessel inside the skull bursts and bleeds right inside and into and around the brain itself.</w:t>
      </w:r>
    </w:p>
    <w:p w14:paraId="48CFEF6B" w14:textId="77777777" w:rsidR="00FF048D" w:rsidRPr="001F6C56" w:rsidRDefault="00FF048D" w:rsidP="001F6C56">
      <w:pPr>
        <w:rPr>
          <w:rFonts w:cs="Arial"/>
          <w:szCs w:val="22"/>
          <w:lang w:eastAsia="en-GB"/>
        </w:rPr>
      </w:pPr>
      <w:r w:rsidRPr="001F6C56">
        <w:rPr>
          <w:rFonts w:cs="Arial"/>
          <w:szCs w:val="22"/>
          <w:lang w:eastAsia="en-GB"/>
        </w:rPr>
        <w:lastRenderedPageBreak/>
        <w:t xml:space="preserve">The main cause of the haemorrhagic stroke is less common than the other is because when it is high blood pressure, it causes the weaken of the arteries in the brain to and make them more likely to spilt and to rupture. </w:t>
      </w:r>
    </w:p>
    <w:p w14:paraId="2BB2BCE1" w14:textId="77777777" w:rsidR="00A32B49" w:rsidRDefault="00A32B49" w:rsidP="001F6C56">
      <w:pPr>
        <w:rPr>
          <w:rFonts w:cs="Arial"/>
          <w:szCs w:val="22"/>
          <w:lang w:eastAsia="en-GB"/>
        </w:rPr>
      </w:pPr>
    </w:p>
    <w:p w14:paraId="6C20AA05" w14:textId="4721BBE3" w:rsidR="00FF048D" w:rsidRPr="001F6C56" w:rsidRDefault="00FF048D" w:rsidP="001F6C56">
      <w:pPr>
        <w:rPr>
          <w:rFonts w:cs="Arial"/>
          <w:szCs w:val="22"/>
          <w:lang w:eastAsia="en-GB"/>
        </w:rPr>
      </w:pPr>
      <w:r w:rsidRPr="001F6C56">
        <w:rPr>
          <w:rFonts w:cs="Arial"/>
          <w:szCs w:val="22"/>
          <w:lang w:eastAsia="en-GB"/>
        </w:rPr>
        <w:t xml:space="preserve">Things that include to raise the risk of high blood </w:t>
      </w:r>
      <w:r w:rsidR="00A32B49">
        <w:rPr>
          <w:rFonts w:cs="Arial"/>
          <w:szCs w:val="22"/>
          <w:lang w:eastAsia="en-GB"/>
        </w:rPr>
        <w:t>pressure</w:t>
      </w:r>
      <w:r w:rsidRPr="001F6C56">
        <w:rPr>
          <w:rFonts w:cs="Arial"/>
          <w:szCs w:val="22"/>
          <w:lang w:eastAsia="en-GB"/>
        </w:rPr>
        <w:t xml:space="preserve"> </w:t>
      </w:r>
      <w:r w:rsidR="00A32B49">
        <w:rPr>
          <w:rFonts w:cs="Arial"/>
          <w:szCs w:val="22"/>
          <w:lang w:eastAsia="en-GB"/>
        </w:rPr>
        <w:t xml:space="preserve">and thusly lead to a conjunction of Haemorrhagic strokes </w:t>
      </w:r>
      <w:r w:rsidRPr="001F6C56">
        <w:rPr>
          <w:rFonts w:cs="Arial"/>
          <w:szCs w:val="22"/>
          <w:lang w:eastAsia="en-GB"/>
        </w:rPr>
        <w:t xml:space="preserve">are: </w:t>
      </w:r>
    </w:p>
    <w:p w14:paraId="3C276CF7" w14:textId="77777777" w:rsidR="00FF048D" w:rsidRPr="001F6C56" w:rsidRDefault="00FF048D" w:rsidP="001F6C56">
      <w:pPr>
        <w:pStyle w:val="ListParagraph"/>
        <w:numPr>
          <w:ilvl w:val="0"/>
          <w:numId w:val="4"/>
        </w:numPr>
        <w:spacing w:after="160"/>
        <w:jc w:val="left"/>
        <w:rPr>
          <w:rFonts w:cs="Arial"/>
          <w:szCs w:val="22"/>
          <w:lang w:eastAsia="en-GB"/>
        </w:rPr>
      </w:pPr>
      <w:r w:rsidRPr="001F6C56">
        <w:rPr>
          <w:rFonts w:cs="Arial"/>
          <w:szCs w:val="22"/>
          <w:lang w:eastAsia="en-GB"/>
        </w:rPr>
        <w:t xml:space="preserve">being overweight </w:t>
      </w:r>
    </w:p>
    <w:p w14:paraId="4F8C0FFA" w14:textId="77777777" w:rsidR="00FF048D" w:rsidRPr="001F6C56" w:rsidRDefault="00FF048D" w:rsidP="001F6C56">
      <w:pPr>
        <w:pStyle w:val="ListParagraph"/>
        <w:numPr>
          <w:ilvl w:val="0"/>
          <w:numId w:val="4"/>
        </w:numPr>
        <w:spacing w:after="160"/>
        <w:jc w:val="left"/>
        <w:rPr>
          <w:rFonts w:cs="Arial"/>
          <w:szCs w:val="22"/>
          <w:lang w:eastAsia="en-GB"/>
        </w:rPr>
      </w:pPr>
      <w:r w:rsidRPr="001F6C56">
        <w:rPr>
          <w:rFonts w:cs="Arial"/>
          <w:szCs w:val="22"/>
          <w:lang w:eastAsia="en-GB"/>
        </w:rPr>
        <w:t>drinking excessive amount of alcohol which you can’t control</w:t>
      </w:r>
    </w:p>
    <w:p w14:paraId="4B4DD844" w14:textId="77777777" w:rsidR="00FF048D" w:rsidRPr="001F6C56" w:rsidRDefault="00FF048D" w:rsidP="001F6C56">
      <w:pPr>
        <w:pStyle w:val="ListParagraph"/>
        <w:numPr>
          <w:ilvl w:val="0"/>
          <w:numId w:val="4"/>
        </w:numPr>
        <w:spacing w:after="160"/>
        <w:jc w:val="left"/>
        <w:rPr>
          <w:rFonts w:cs="Arial"/>
          <w:szCs w:val="22"/>
          <w:lang w:eastAsia="en-GB"/>
        </w:rPr>
      </w:pPr>
      <w:r w:rsidRPr="001F6C56">
        <w:rPr>
          <w:rFonts w:cs="Arial"/>
          <w:szCs w:val="22"/>
          <w:lang w:eastAsia="en-GB"/>
        </w:rPr>
        <w:t xml:space="preserve">smoking </w:t>
      </w:r>
    </w:p>
    <w:p w14:paraId="046E7881" w14:textId="77777777" w:rsidR="00FF048D" w:rsidRPr="001F6C56" w:rsidRDefault="00FF048D" w:rsidP="001F6C56">
      <w:pPr>
        <w:pStyle w:val="ListParagraph"/>
        <w:numPr>
          <w:ilvl w:val="0"/>
          <w:numId w:val="4"/>
        </w:numPr>
        <w:spacing w:after="160"/>
        <w:jc w:val="left"/>
        <w:rPr>
          <w:rFonts w:cs="Arial"/>
          <w:szCs w:val="22"/>
          <w:lang w:eastAsia="en-GB"/>
        </w:rPr>
      </w:pPr>
      <w:r w:rsidRPr="001F6C56">
        <w:rPr>
          <w:rFonts w:cs="Arial"/>
          <w:szCs w:val="22"/>
          <w:lang w:eastAsia="en-GB"/>
        </w:rPr>
        <w:t xml:space="preserve">a lock of exercise </w:t>
      </w:r>
    </w:p>
    <w:p w14:paraId="1D11B180" w14:textId="77777777" w:rsidR="00FF048D" w:rsidRPr="001F6C56" w:rsidRDefault="00FF048D" w:rsidP="001F6C56">
      <w:pPr>
        <w:pStyle w:val="ListParagraph"/>
        <w:numPr>
          <w:ilvl w:val="0"/>
          <w:numId w:val="4"/>
        </w:numPr>
        <w:spacing w:after="160"/>
        <w:jc w:val="left"/>
        <w:rPr>
          <w:rFonts w:cs="Arial"/>
          <w:szCs w:val="22"/>
          <w:lang w:eastAsia="en-GB"/>
        </w:rPr>
      </w:pPr>
      <w:r w:rsidRPr="001F6C56">
        <w:rPr>
          <w:rFonts w:cs="Arial"/>
          <w:szCs w:val="22"/>
          <w:lang w:eastAsia="en-GB"/>
        </w:rPr>
        <w:t xml:space="preserve">stress </w:t>
      </w:r>
    </w:p>
    <w:p w14:paraId="4AD33DA9" w14:textId="392969F6" w:rsidR="00FF048D" w:rsidRPr="001F6C56" w:rsidRDefault="001F6C56" w:rsidP="001F6C56">
      <w:pPr>
        <w:jc w:val="left"/>
        <w:rPr>
          <w:szCs w:val="22"/>
        </w:rPr>
      </w:pPr>
      <w:r>
        <w:rPr>
          <w:rFonts w:cs="Arial"/>
          <w:szCs w:val="22"/>
          <w:lang w:eastAsia="en-GB"/>
        </w:rPr>
        <w:t>H</w:t>
      </w:r>
      <w:r w:rsidR="00FF048D" w:rsidRPr="001F6C56">
        <w:rPr>
          <w:rFonts w:cs="Arial"/>
          <w:szCs w:val="22"/>
          <w:lang w:eastAsia="en-GB"/>
        </w:rPr>
        <w:t>aemorrhagic stroke can also be causes and affected by the rupture of the balloon like expansion of the blood vessel itself (brain aneurysm) or abnormally formed of which the blood vessel in the brain. (NHS, 2019)</w:t>
      </w:r>
    </w:p>
    <w:p w14:paraId="568B2F0E" w14:textId="3498FDFC" w:rsidR="009A129F" w:rsidRDefault="009A129F" w:rsidP="009A129F">
      <w:pPr>
        <w:jc w:val="left"/>
      </w:pPr>
    </w:p>
    <w:p w14:paraId="4226B765" w14:textId="2691FFA5" w:rsidR="00A32B49" w:rsidRPr="00036DC9" w:rsidRDefault="009A129F" w:rsidP="00036DC9">
      <w:pPr>
        <w:pStyle w:val="Heading1"/>
        <w:rPr>
          <w:sz w:val="21"/>
          <w:szCs w:val="22"/>
          <w:highlight w:val="yellow"/>
        </w:rPr>
      </w:pPr>
      <w:bookmarkStart w:id="14" w:name="_Toc101436801"/>
      <w:r w:rsidRPr="00036DC9">
        <w:rPr>
          <w:highlight w:val="yellow"/>
        </w:rPr>
        <w:t>Causes of strokes</w:t>
      </w:r>
      <w:bookmarkEnd w:id="14"/>
      <w:r w:rsidRPr="00036DC9">
        <w:rPr>
          <w:highlight w:val="yellow"/>
        </w:rPr>
        <w:t xml:space="preserve"> </w:t>
      </w:r>
    </w:p>
    <w:p w14:paraId="6AA8C9F7" w14:textId="150407B5" w:rsidR="009A129F" w:rsidRPr="00412037" w:rsidRDefault="001B7A61" w:rsidP="00412037">
      <w:pPr>
        <w:shd w:val="clear" w:color="auto" w:fill="FFFFFF"/>
        <w:spacing w:after="100" w:afterAutospacing="1"/>
        <w:rPr>
          <w:rFonts w:cs="Arial"/>
          <w:spacing w:val="-4"/>
          <w:szCs w:val="22"/>
        </w:rPr>
      </w:pPr>
      <w:r>
        <w:rPr>
          <w:rFonts w:cs="Arial"/>
          <w:spacing w:val="-4"/>
          <w:szCs w:val="22"/>
        </w:rPr>
        <w:br/>
      </w:r>
      <w:r w:rsidR="005275B9" w:rsidRPr="001F6C56">
        <w:rPr>
          <w:rFonts w:cs="Arial"/>
          <w:spacing w:val="-4"/>
          <w:szCs w:val="22"/>
        </w:rPr>
        <w:t>The types are which A stroke can happen in two main ways this is Something that blocks the flow of blood, or something causes bleeding from the brain. The causes in this which are You can treat soe conditions that make you have stroke and more likely to have another problem. Other things that put you at risk can't be changed this can high blood pressure and tobacco, heart dieses and debilities (</w:t>
      </w:r>
      <w:proofErr w:type="spellStart"/>
      <w:r w:rsidR="005275B9" w:rsidRPr="001F6C56">
        <w:rPr>
          <w:rFonts w:cs="Arial"/>
          <w:spacing w:val="-4"/>
          <w:szCs w:val="22"/>
        </w:rPr>
        <w:t>Katri</w:t>
      </w:r>
      <w:proofErr w:type="spellEnd"/>
      <w:r w:rsidR="005275B9" w:rsidRPr="001F6C56">
        <w:rPr>
          <w:rFonts w:cs="Arial"/>
          <w:spacing w:val="-4"/>
          <w:szCs w:val="22"/>
        </w:rPr>
        <w:t>, M</w:t>
      </w:r>
      <w:r w:rsidR="001F6C56" w:rsidRPr="001F6C56">
        <w:rPr>
          <w:rFonts w:cs="Arial"/>
          <w:spacing w:val="-4"/>
          <w:szCs w:val="22"/>
        </w:rPr>
        <w:t xml:space="preserve">, </w:t>
      </w:r>
      <w:r w:rsidR="005275B9" w:rsidRPr="001F6C56">
        <w:rPr>
          <w:rFonts w:cs="Arial"/>
          <w:spacing w:val="-4"/>
          <w:szCs w:val="22"/>
        </w:rPr>
        <w:t>2019)</w:t>
      </w:r>
      <w:r w:rsidR="001F6C56" w:rsidRPr="001F6C56">
        <w:rPr>
          <w:rFonts w:cs="Arial"/>
          <w:spacing w:val="-4"/>
          <w:szCs w:val="22"/>
        </w:rPr>
        <w:t>.</w:t>
      </w:r>
    </w:p>
    <w:p w14:paraId="68A0FD97" w14:textId="5E50CAC9" w:rsidR="009A129F" w:rsidRPr="00D81A14" w:rsidRDefault="009A129F" w:rsidP="00036DC9">
      <w:pPr>
        <w:pStyle w:val="Heading1"/>
      </w:pPr>
      <w:bookmarkStart w:id="15" w:name="_Toc101436802"/>
      <w:r w:rsidRPr="00036DC9">
        <w:rPr>
          <w:highlight w:val="yellow"/>
        </w:rPr>
        <w:t>Impacts of Strokes on a person’s health and well being</w:t>
      </w:r>
      <w:bookmarkEnd w:id="15"/>
      <w:r w:rsidRPr="00D81A14">
        <w:t xml:space="preserve"> </w:t>
      </w:r>
      <w:r w:rsidR="001B7A61">
        <w:br/>
      </w:r>
    </w:p>
    <w:p w14:paraId="27AF7287" w14:textId="42360DC4" w:rsidR="00D81A14" w:rsidRPr="00D81A14" w:rsidRDefault="00D81A14" w:rsidP="001F6C56">
      <w:pPr>
        <w:pStyle w:val="ListParagraph"/>
        <w:numPr>
          <w:ilvl w:val="0"/>
          <w:numId w:val="6"/>
        </w:numPr>
        <w:rPr>
          <w:u w:val="single"/>
        </w:rPr>
      </w:pPr>
      <w:r>
        <w:t xml:space="preserve">memory problem – problem with thinking </w:t>
      </w:r>
    </w:p>
    <w:p w14:paraId="2EBAFA49" w14:textId="759E061B" w:rsidR="00D81A14" w:rsidRPr="009659EB" w:rsidRDefault="00D81A14" w:rsidP="001F6C56">
      <w:pPr>
        <w:pStyle w:val="ListParagraph"/>
        <w:numPr>
          <w:ilvl w:val="0"/>
          <w:numId w:val="6"/>
        </w:numPr>
        <w:rPr>
          <w:u w:val="single"/>
        </w:rPr>
      </w:pPr>
      <w:r>
        <w:t xml:space="preserve">visual problems – it can </w:t>
      </w:r>
      <w:proofErr w:type="gramStart"/>
      <w:r>
        <w:t>have an effect on</w:t>
      </w:r>
      <w:proofErr w:type="gramEnd"/>
      <w:r>
        <w:t xml:space="preserve"> </w:t>
      </w:r>
      <w:r w:rsidR="009659EB">
        <w:t>vision</w:t>
      </w:r>
      <w:r>
        <w:t xml:space="preserve"> </w:t>
      </w:r>
    </w:p>
    <w:p w14:paraId="70CDBDF0" w14:textId="11B8E4EE" w:rsidR="00FF048D" w:rsidRDefault="009659EB" w:rsidP="001F6C56">
      <w:pPr>
        <w:pStyle w:val="ListParagraph"/>
        <w:numPr>
          <w:ilvl w:val="0"/>
          <w:numId w:val="6"/>
        </w:numPr>
      </w:pPr>
      <w:r>
        <w:t xml:space="preserve">less emotional control – you may </w:t>
      </w:r>
      <w:r w:rsidR="00AB1E5E">
        <w:t>lose</w:t>
      </w:r>
      <w:r>
        <w:t xml:space="preserve"> the ability to have less control over your emotions ( 2005-2022 , </w:t>
      </w:r>
      <w:r w:rsidR="00721C26">
        <w:t>Healthline</w:t>
      </w:r>
      <w:r>
        <w:t>)</w:t>
      </w:r>
      <w:r w:rsidR="00FF048D">
        <w:t xml:space="preserve"> </w:t>
      </w:r>
    </w:p>
    <w:p w14:paraId="1FFC815F" w14:textId="77777777" w:rsidR="00FF048D" w:rsidRDefault="00FF048D" w:rsidP="001F6C56">
      <w:pPr>
        <w:pStyle w:val="ListParagraph"/>
        <w:numPr>
          <w:ilvl w:val="0"/>
          <w:numId w:val="6"/>
        </w:numPr>
      </w:pPr>
      <w:r>
        <w:t xml:space="preserve">Movement problems </w:t>
      </w:r>
    </w:p>
    <w:p w14:paraId="34FBE39E" w14:textId="77777777" w:rsidR="00FF048D" w:rsidRDefault="00FF048D" w:rsidP="001F6C56">
      <w:pPr>
        <w:pStyle w:val="ListParagraph"/>
        <w:numPr>
          <w:ilvl w:val="0"/>
          <w:numId w:val="6"/>
        </w:numPr>
      </w:pPr>
      <w:r>
        <w:t>Cause – strokes can cause weakness/numbness from one side of the whole body also paralysis. It also causes problems with independence and balance. In many people tiredness can be an issue as well also sleeping can be an issue also. (NHS, 15</w:t>
      </w:r>
      <w:r w:rsidRPr="00FF048D">
        <w:rPr>
          <w:vertAlign w:val="superscript"/>
        </w:rPr>
        <w:t>th</w:t>
      </w:r>
      <w:r>
        <w:t xml:space="preserve"> august 2019). </w:t>
      </w:r>
    </w:p>
    <w:p w14:paraId="73F620AD" w14:textId="77777777" w:rsidR="000A2D0E" w:rsidRDefault="000A2D0E" w:rsidP="001F6C56"/>
    <w:p w14:paraId="0F95441E" w14:textId="5DB84A4E" w:rsidR="00FF048D" w:rsidRDefault="00FF048D" w:rsidP="00FF048D">
      <w:pPr>
        <w:jc w:val="left"/>
      </w:pPr>
      <w:r>
        <w:t xml:space="preserve">Common impact of stroke is physical as it effects the body. The experience you may feel are muscular pain/weakness, stiffness, changes in sensation, everyday activities will be difficult.  </w:t>
      </w:r>
    </w:p>
    <w:p w14:paraId="40B01C4C" w14:textId="2D9C2BEC" w:rsidR="00D439CB" w:rsidRDefault="00D439CB" w:rsidP="00D439CB">
      <w:pPr>
        <w:jc w:val="left"/>
        <w:rPr>
          <w:u w:val="single"/>
        </w:rPr>
      </w:pPr>
    </w:p>
    <w:p w14:paraId="5B4DCDCE" w14:textId="7E2152C6" w:rsidR="00D439CB" w:rsidRPr="000A2D0E" w:rsidRDefault="009A129F" w:rsidP="00036DC9">
      <w:pPr>
        <w:pStyle w:val="Heading1"/>
        <w:rPr>
          <w:rFonts w:cs="Arial"/>
        </w:rPr>
      </w:pPr>
      <w:bookmarkStart w:id="16" w:name="_Toc101436803"/>
      <w:r w:rsidRPr="00036DC9">
        <w:rPr>
          <w:highlight w:val="yellow"/>
        </w:rPr>
        <w:t>Treatment provision and management of strokes</w:t>
      </w:r>
      <w:bookmarkEnd w:id="16"/>
      <w:r w:rsidRPr="009A129F">
        <w:t xml:space="preserve"> </w:t>
      </w:r>
    </w:p>
    <w:p w14:paraId="42868D96" w14:textId="77777777" w:rsidR="004D6B49" w:rsidRDefault="004D6B49" w:rsidP="000A2D0E">
      <w:pPr>
        <w:rPr>
          <w:rFonts w:cs="Arial"/>
        </w:rPr>
      </w:pPr>
    </w:p>
    <w:p w14:paraId="3AD25C58" w14:textId="085F13C8" w:rsidR="00ED3CCC" w:rsidRPr="000A2D0E" w:rsidRDefault="004D6B49" w:rsidP="000A2D0E">
      <w:pPr>
        <w:rPr>
          <w:rFonts w:cs="Arial"/>
        </w:rPr>
      </w:pPr>
      <w:r>
        <w:rPr>
          <w:rFonts w:cs="Arial"/>
        </w:rPr>
        <w:t>E</w:t>
      </w:r>
      <w:r w:rsidR="0092645A" w:rsidRPr="000A2D0E">
        <w:rPr>
          <w:rFonts w:cs="Arial"/>
        </w:rPr>
        <w:t xml:space="preserve">arly hours of the first symptom of the ischemic stroke , you will most </w:t>
      </w:r>
      <w:r w:rsidR="00ED3CCC" w:rsidRPr="000A2D0E">
        <w:rPr>
          <w:rFonts w:cs="Arial"/>
        </w:rPr>
        <w:t>likely</w:t>
      </w:r>
      <w:r w:rsidR="0092645A" w:rsidRPr="000A2D0E">
        <w:rPr>
          <w:rFonts w:cs="Arial"/>
        </w:rPr>
        <w:t xml:space="preserve"> get a medicine in line of called thrombolytic, this medicine treats clogged blood cloths. </w:t>
      </w:r>
      <w:r w:rsidR="00ED3CCC" w:rsidRPr="000A2D0E">
        <w:rPr>
          <w:rFonts w:cs="Arial"/>
        </w:rPr>
        <w:t xml:space="preserve">(TPA) tissue plasminogen activator has the effect of recovering from a stroke </w:t>
      </w:r>
      <w:r w:rsidR="00956B93" w:rsidRPr="000A2D0E">
        <w:rPr>
          <w:rFonts w:cs="Arial"/>
        </w:rPr>
        <w:t>(</w:t>
      </w:r>
      <w:r w:rsidR="00517312" w:rsidRPr="000A2D0E">
        <w:rPr>
          <w:rFonts w:cs="Arial"/>
        </w:rPr>
        <w:t>Centres</w:t>
      </w:r>
      <w:r w:rsidR="00956B93" w:rsidRPr="000A2D0E">
        <w:rPr>
          <w:rFonts w:cs="Arial"/>
        </w:rPr>
        <w:t xml:space="preserve"> for disease control and </w:t>
      </w:r>
      <w:r w:rsidR="00721C26" w:rsidRPr="000A2D0E">
        <w:rPr>
          <w:rFonts w:cs="Arial"/>
        </w:rPr>
        <w:t>provision</w:t>
      </w:r>
      <w:r w:rsidR="00956B93" w:rsidRPr="000A2D0E">
        <w:rPr>
          <w:rFonts w:cs="Arial"/>
        </w:rPr>
        <w:t xml:space="preserve">, 2022). </w:t>
      </w:r>
    </w:p>
    <w:p w14:paraId="5F73539E" w14:textId="0DF1A4C8" w:rsidR="002C048E" w:rsidRPr="000A2D0E" w:rsidRDefault="002C048E" w:rsidP="000A2D0E">
      <w:pPr>
        <w:rPr>
          <w:rFonts w:cs="Arial"/>
        </w:rPr>
      </w:pPr>
      <w:r w:rsidRPr="000A2D0E">
        <w:rPr>
          <w:rFonts w:cs="Arial"/>
        </w:rPr>
        <w:t xml:space="preserve">A general overview shows that the low income and middle </w:t>
      </w:r>
      <w:r w:rsidR="00D86801" w:rsidRPr="000A2D0E">
        <w:rPr>
          <w:rFonts w:cs="Arial"/>
        </w:rPr>
        <w:t>in Low</w:t>
      </w:r>
      <w:r w:rsidRPr="000A2D0E">
        <w:rPr>
          <w:rFonts w:cs="Arial"/>
        </w:rPr>
        <w:t xml:space="preserve"> countries are based on </w:t>
      </w:r>
      <w:r w:rsidR="00D86801" w:rsidRPr="000A2D0E">
        <w:rPr>
          <w:rFonts w:cs="Arial"/>
        </w:rPr>
        <w:t>Saver</w:t>
      </w:r>
      <w:r w:rsidRPr="000A2D0E">
        <w:rPr>
          <w:rFonts w:cs="Arial"/>
        </w:rPr>
        <w:t xml:space="preserve"> needs also depends </w:t>
      </w:r>
      <w:r w:rsidR="009B0CF9" w:rsidRPr="000A2D0E">
        <w:rPr>
          <w:rFonts w:cs="Arial"/>
        </w:rPr>
        <w:t>on</w:t>
      </w:r>
      <w:r w:rsidRPr="000A2D0E">
        <w:rPr>
          <w:rFonts w:cs="Arial"/>
        </w:rPr>
        <w:t xml:space="preserve"> the </w:t>
      </w:r>
      <w:r w:rsidR="00AB1E5E" w:rsidRPr="000A2D0E">
        <w:rPr>
          <w:rFonts w:cs="Arial"/>
        </w:rPr>
        <w:t>parents’</w:t>
      </w:r>
      <w:r w:rsidRPr="000A2D0E">
        <w:rPr>
          <w:rFonts w:cs="Arial"/>
        </w:rPr>
        <w:t xml:space="preserve"> area and location their status and education. (</w:t>
      </w:r>
      <w:r w:rsidR="00D86801" w:rsidRPr="000A2D0E">
        <w:rPr>
          <w:rFonts w:cs="Arial"/>
        </w:rPr>
        <w:t>Science</w:t>
      </w:r>
      <w:r w:rsidRPr="000A2D0E">
        <w:rPr>
          <w:rFonts w:cs="Arial"/>
        </w:rPr>
        <w:t xml:space="preserve"> </w:t>
      </w:r>
      <w:r w:rsidR="004D6B49">
        <w:rPr>
          <w:rFonts w:cs="Arial"/>
        </w:rPr>
        <w:t>D</w:t>
      </w:r>
      <w:r w:rsidR="00D86801" w:rsidRPr="000A2D0E">
        <w:rPr>
          <w:rFonts w:cs="Arial"/>
        </w:rPr>
        <w:t>irect</w:t>
      </w:r>
      <w:r w:rsidRPr="000A2D0E">
        <w:rPr>
          <w:rFonts w:cs="Arial"/>
        </w:rPr>
        <w:t xml:space="preserve">, 2007) </w:t>
      </w:r>
    </w:p>
    <w:p w14:paraId="79A741EC" w14:textId="500668CB" w:rsidR="00FF048D" w:rsidRPr="000A2D0E" w:rsidRDefault="00FF048D" w:rsidP="000A2D0E">
      <w:pPr>
        <w:rPr>
          <w:rFonts w:cs="Arial"/>
        </w:rPr>
      </w:pPr>
      <w:r w:rsidRPr="000A2D0E">
        <w:rPr>
          <w:rFonts w:cs="Arial"/>
          <w:color w:val="222328"/>
          <w:shd w:val="clear" w:color="auto" w:fill="FFFFFF"/>
        </w:rPr>
        <w:t xml:space="preserve">The emotional side of the impact that it has on the brain which controls its behaviour and emotions. You can also experience irritation, being forgetfulness, having no care and even being confused. Having anger problems, feeling depressed are </w:t>
      </w:r>
      <w:r w:rsidR="004D6B49" w:rsidRPr="000A2D0E">
        <w:rPr>
          <w:rFonts w:cs="Arial"/>
          <w:color w:val="222328"/>
          <w:shd w:val="clear" w:color="auto" w:fill="FFFFFF"/>
        </w:rPr>
        <w:t>a</w:t>
      </w:r>
      <w:r w:rsidRPr="000A2D0E">
        <w:rPr>
          <w:rFonts w:cs="Arial"/>
          <w:color w:val="222328"/>
          <w:shd w:val="clear" w:color="auto" w:fill="FFFFFF"/>
        </w:rPr>
        <w:t xml:space="preserve"> common issue</w:t>
      </w:r>
      <w:r w:rsidR="004D6B49">
        <w:rPr>
          <w:rFonts w:cs="Arial"/>
          <w:color w:val="222328"/>
          <w:shd w:val="clear" w:color="auto" w:fill="FFFFFF"/>
        </w:rPr>
        <w:t xml:space="preserve"> </w:t>
      </w:r>
      <w:r w:rsidRPr="000A2D0E">
        <w:rPr>
          <w:rFonts w:cs="Arial"/>
          <w:color w:val="222328"/>
          <w:shd w:val="clear" w:color="auto" w:fill="FFFFFF"/>
        </w:rPr>
        <w:t xml:space="preserve">(American </w:t>
      </w:r>
      <w:r w:rsidR="004D6B49">
        <w:rPr>
          <w:rFonts w:cs="Arial"/>
          <w:color w:val="222328"/>
          <w:shd w:val="clear" w:color="auto" w:fill="FFFFFF"/>
        </w:rPr>
        <w:t>S</w:t>
      </w:r>
      <w:r w:rsidRPr="000A2D0E">
        <w:rPr>
          <w:rFonts w:cs="Arial"/>
          <w:color w:val="222328"/>
          <w:shd w:val="clear" w:color="auto" w:fill="FFFFFF"/>
        </w:rPr>
        <w:t xml:space="preserve">troke </w:t>
      </w:r>
      <w:r w:rsidR="004D6B49">
        <w:rPr>
          <w:rFonts w:cs="Arial"/>
          <w:color w:val="222328"/>
          <w:shd w:val="clear" w:color="auto" w:fill="FFFFFF"/>
        </w:rPr>
        <w:t>A</w:t>
      </w:r>
      <w:r w:rsidRPr="000A2D0E">
        <w:rPr>
          <w:rFonts w:cs="Arial"/>
          <w:color w:val="222328"/>
          <w:shd w:val="clear" w:color="auto" w:fill="FFFFFF"/>
        </w:rPr>
        <w:t>ssociation, 2022)</w:t>
      </w:r>
      <w:r w:rsidR="004D6B49">
        <w:rPr>
          <w:rFonts w:cs="Arial"/>
          <w:color w:val="222328"/>
          <w:shd w:val="clear" w:color="auto" w:fill="FFFFFF"/>
        </w:rPr>
        <w:t>.</w:t>
      </w:r>
    </w:p>
    <w:p w14:paraId="046AA5F7" w14:textId="77777777" w:rsidR="0092645A" w:rsidRDefault="0092645A" w:rsidP="0092645A">
      <w:pPr>
        <w:jc w:val="left"/>
        <w:rPr>
          <w:u w:val="single"/>
        </w:rPr>
      </w:pPr>
    </w:p>
    <w:p w14:paraId="576E2763" w14:textId="68DC217F" w:rsidR="009A129F" w:rsidRDefault="009A129F" w:rsidP="00036DC9">
      <w:pPr>
        <w:pStyle w:val="Heading1"/>
      </w:pPr>
      <w:bookmarkStart w:id="17" w:name="_Toc101436804"/>
      <w:r w:rsidRPr="00036DC9">
        <w:rPr>
          <w:highlight w:val="yellow"/>
        </w:rPr>
        <w:t>Findings and Discussion</w:t>
      </w:r>
      <w:bookmarkEnd w:id="17"/>
      <w:r>
        <w:t xml:space="preserve"> </w:t>
      </w:r>
    </w:p>
    <w:p w14:paraId="2F074806" w14:textId="77777777" w:rsidR="004D6B49" w:rsidRPr="004D6B49" w:rsidRDefault="004D6B49" w:rsidP="004D6B49">
      <w:pPr>
        <w:rPr>
          <w:szCs w:val="22"/>
        </w:rPr>
      </w:pPr>
    </w:p>
    <w:p w14:paraId="4562ECBD" w14:textId="77777777" w:rsidR="004D6B49" w:rsidRPr="004D6B49" w:rsidRDefault="004D6B49" w:rsidP="004D6B49">
      <w:pPr>
        <w:ind w:left="360"/>
        <w:rPr>
          <w:rFonts w:cs="Arial"/>
          <w:szCs w:val="22"/>
        </w:rPr>
      </w:pPr>
      <w:r w:rsidRPr="004D6B49">
        <w:rPr>
          <w:rFonts w:cs="Arial"/>
          <w:szCs w:val="22"/>
        </w:rPr>
        <w:t>Medical treatment can be done if you have had a stoke it does not matter which type of stroke you have had and weather the one you have currently is worker then the one you had previously. Professional staff at the hospital should help regardless with what the situation is. To be clear to keep information and data protection privacy with patient and con identicality.</w:t>
      </w:r>
    </w:p>
    <w:p w14:paraId="7F20F156" w14:textId="77777777" w:rsidR="004D6B49" w:rsidRPr="004D6B49" w:rsidRDefault="004D6B49" w:rsidP="004D6B49">
      <w:pPr>
        <w:ind w:left="360"/>
        <w:rPr>
          <w:rFonts w:cs="Arial"/>
          <w:szCs w:val="22"/>
        </w:rPr>
      </w:pPr>
      <w:r w:rsidRPr="004D6B49">
        <w:rPr>
          <w:rFonts w:cs="Arial"/>
          <w:szCs w:val="22"/>
        </w:rPr>
        <w:t xml:space="preserve">Patients with nonvalvular atrial fibrillation, warfarin is highly recommended in effective to reduce stroke and death, but it can cause more complications. The medication aspirin is for blood thinning which can mean it appears less effective and have less chances of risks then the anticoagulation. Patients who have suffered minor strokes both aspirin and ticlopidine reduce the risk of stroke wise this medicine is just for blood. In this case is this for blood thinning, you can also get if your blood in thin and young urgently need it. Aspirin should not be given other than the patient itself. If anyone has had a stroke, they shouldn’t just take medicine without informing their </w:t>
      </w:r>
      <w:proofErr w:type="spellStart"/>
      <w:r w:rsidRPr="004D6B49">
        <w:rPr>
          <w:rFonts w:cs="Arial"/>
          <w:szCs w:val="22"/>
        </w:rPr>
        <w:t>gp</w:t>
      </w:r>
      <w:proofErr w:type="spellEnd"/>
      <w:r w:rsidRPr="004D6B49">
        <w:rPr>
          <w:rFonts w:cs="Arial"/>
          <w:szCs w:val="22"/>
        </w:rPr>
        <w:t xml:space="preserve"> or healthcare professionalism because it is very dangerous to take something of others or even purchase which you’re not meant to </w:t>
      </w:r>
      <w:r w:rsidRPr="004D6B49">
        <w:rPr>
          <w:rFonts w:cs="Arial"/>
          <w:szCs w:val="22"/>
        </w:rPr>
        <w:lastRenderedPageBreak/>
        <w:t xml:space="preserve">have. There have been cases where people with illnesses have taken medication of other individuals and had them and made their health even more difficult it was to manage at . the first place. Individuals who have suffered with strokes should keep them self-aware of many things big example medication. </w:t>
      </w:r>
    </w:p>
    <w:p w14:paraId="2DD778EA" w14:textId="77777777" w:rsidR="004D6B49" w:rsidRPr="004D6B49" w:rsidRDefault="004D6B49" w:rsidP="004D6B49">
      <w:pPr>
        <w:ind w:left="360"/>
        <w:rPr>
          <w:rFonts w:eastAsia="Times New Roman" w:cs="Arial"/>
          <w:color w:val="707070"/>
          <w:szCs w:val="22"/>
          <w:lang w:eastAsia="en-GB"/>
        </w:rPr>
      </w:pPr>
      <w:r w:rsidRPr="004D6B49">
        <w:rPr>
          <w:rFonts w:cs="Arial"/>
          <w:szCs w:val="22"/>
        </w:rPr>
        <w:t xml:space="preserve">Warfarin is mostly strongly recommended because the individual who has had a stroke is most likely older than 60 years of age or who has high risks in addiction to stroke. aspirin won’t be given just like that as it is very strong therefore an individual elevated risk for bleeding while receiving anticoagulants. Aspirin is just as strong as any other condition medication you have been prescribed before. You won’t ever be able to get strong medication just like aspirin over the counter at the pharmacy. Your </w:t>
      </w:r>
      <w:proofErr w:type="spellStart"/>
      <w:r w:rsidRPr="004D6B49">
        <w:rPr>
          <w:rFonts w:cs="Arial"/>
          <w:szCs w:val="22"/>
        </w:rPr>
        <w:t>gp</w:t>
      </w:r>
      <w:proofErr w:type="spellEnd"/>
      <w:r w:rsidRPr="004D6B49">
        <w:rPr>
          <w:rFonts w:cs="Arial"/>
          <w:szCs w:val="22"/>
        </w:rPr>
        <w:t xml:space="preserve"> or the health professionalism will need to prescribe it you if they think you need it strong medicine just like these are good thing is that they are not allowed for the pharmacy staff to be just given like that weather the dose is less or more. (</w:t>
      </w:r>
      <w:hyperlink r:id="rId5" w:tooltip="David B. Matchar, MD" w:history="1">
        <w:r w:rsidRPr="004D6B49">
          <w:rPr>
            <w:rFonts w:eastAsia="Times New Roman" w:cs="Arial"/>
            <w:color w:val="0000FF"/>
            <w:szCs w:val="22"/>
            <w:u w:val="single"/>
            <w:lang w:eastAsia="en-GB"/>
          </w:rPr>
          <w:t>David B. Matcher, MD</w:t>
        </w:r>
      </w:hyperlink>
      <w:r w:rsidRPr="004D6B49">
        <w:rPr>
          <w:rFonts w:eastAsia="Times New Roman" w:cs="Arial"/>
          <w:color w:val="707070"/>
          <w:szCs w:val="22"/>
          <w:lang w:eastAsia="en-GB"/>
        </w:rPr>
        <w:t xml:space="preserve"> </w:t>
      </w:r>
      <w:hyperlink r:id="rId6" w:tooltip="Douglas C. McCrory, MD" w:history="1">
        <w:r w:rsidRPr="004D6B49">
          <w:rPr>
            <w:rFonts w:eastAsia="Times New Roman" w:cs="Arial"/>
            <w:color w:val="0000FF"/>
            <w:szCs w:val="22"/>
            <w:u w:val="single"/>
            <w:lang w:eastAsia="en-GB"/>
          </w:rPr>
          <w:t>Douglas C. McCrory, MD</w:t>
        </w:r>
      </w:hyperlink>
      <w:r w:rsidRPr="004D6B49">
        <w:rPr>
          <w:rFonts w:eastAsia="Times New Roman" w:cs="Arial"/>
          <w:color w:val="707070"/>
          <w:szCs w:val="22"/>
          <w:lang w:eastAsia="en-GB"/>
        </w:rPr>
        <w:t xml:space="preserve"> </w:t>
      </w:r>
      <w:hyperlink r:id="rId7" w:tooltip="Henry J. M. Barnett, MD" w:history="1">
        <w:r w:rsidRPr="004D6B49">
          <w:rPr>
            <w:rFonts w:eastAsia="Times New Roman" w:cs="Arial"/>
            <w:color w:val="0000FF"/>
            <w:szCs w:val="22"/>
            <w:u w:val="single"/>
            <w:lang w:eastAsia="en-GB"/>
          </w:rPr>
          <w:t>Henry J. M. Barnett, MD</w:t>
        </w:r>
      </w:hyperlink>
      <w:r w:rsidRPr="004D6B49">
        <w:rPr>
          <w:rFonts w:eastAsia="Times New Roman" w:cs="Arial"/>
          <w:color w:val="707070"/>
          <w:szCs w:val="22"/>
          <w:lang w:eastAsia="en-GB"/>
        </w:rPr>
        <w:t xml:space="preserve"> </w:t>
      </w:r>
      <w:hyperlink r:id="rId8" w:tooltip="John R. Feussner, MD" w:history="1">
        <w:r w:rsidRPr="004D6B49">
          <w:rPr>
            <w:rFonts w:eastAsia="Times New Roman" w:cs="Arial"/>
            <w:color w:val="000000"/>
            <w:szCs w:val="22"/>
            <w:u w:val="single"/>
            <w:lang w:eastAsia="en-GB"/>
          </w:rPr>
          <w:t>John R. Flessner, MD</w:t>
        </w:r>
      </w:hyperlink>
      <w:r w:rsidRPr="004D6B49">
        <w:rPr>
          <w:rFonts w:eastAsia="Times New Roman" w:cs="Arial"/>
          <w:color w:val="707070"/>
          <w:szCs w:val="22"/>
          <w:lang w:eastAsia="en-GB"/>
        </w:rPr>
        <w:t xml:space="preserve"> , 1994)</w:t>
      </w:r>
    </w:p>
    <w:p w14:paraId="3EA88DF0" w14:textId="6359F75E" w:rsidR="009A129F" w:rsidRDefault="009A129F" w:rsidP="009A129F">
      <w:pPr>
        <w:jc w:val="left"/>
      </w:pPr>
    </w:p>
    <w:p w14:paraId="165F2834" w14:textId="009955F5" w:rsidR="00A32B49" w:rsidRPr="00036DC9" w:rsidRDefault="00CC235F" w:rsidP="00036DC9">
      <w:pPr>
        <w:pStyle w:val="Heading1"/>
        <w:rPr>
          <w:highlight w:val="yellow"/>
        </w:rPr>
      </w:pPr>
      <w:bookmarkStart w:id="18" w:name="_Toc101436805"/>
      <w:r w:rsidRPr="00036DC9">
        <w:rPr>
          <w:highlight w:val="yellow"/>
        </w:rPr>
        <w:t>Recommendations for future practice</w:t>
      </w:r>
      <w:bookmarkEnd w:id="18"/>
      <w:r w:rsidRPr="00036DC9">
        <w:rPr>
          <w:highlight w:val="yellow"/>
        </w:rPr>
        <w:t xml:space="preserve"> </w:t>
      </w:r>
    </w:p>
    <w:p w14:paraId="2161D1B4" w14:textId="1253693C" w:rsidR="000A2D0E" w:rsidRDefault="00A32B49" w:rsidP="00CC235F">
      <w:pPr>
        <w:jc w:val="left"/>
      </w:pPr>
      <w:r>
        <w:t>R</w:t>
      </w:r>
      <w:r w:rsidR="000A2D0E">
        <w:t xml:space="preserve">ecommendations </w:t>
      </w:r>
      <w:r>
        <w:t xml:space="preserve">for future practice </w:t>
      </w:r>
      <w:r w:rsidR="000A2D0E">
        <w:t xml:space="preserve">include… </w:t>
      </w:r>
    </w:p>
    <w:p w14:paraId="011730A9" w14:textId="3976981A" w:rsidR="00516459" w:rsidRDefault="00516459" w:rsidP="000A2D0E">
      <w:pPr>
        <w:pStyle w:val="ListParagraph"/>
        <w:numPr>
          <w:ilvl w:val="1"/>
          <w:numId w:val="4"/>
        </w:numPr>
        <w:jc w:val="left"/>
      </w:pPr>
      <w:r>
        <w:t xml:space="preserve">Communication – 72 hours after having stoke symptoms </w:t>
      </w:r>
      <w:r w:rsidR="007D7631">
        <w:t>you may have difficulties of having communication problems</w:t>
      </w:r>
      <w:r w:rsidR="00FF2CA6">
        <w:t xml:space="preserve">. </w:t>
      </w:r>
    </w:p>
    <w:p w14:paraId="40C4998D" w14:textId="5A9FBACC" w:rsidR="00CC235F" w:rsidRDefault="00FF2CA6" w:rsidP="000A2D0E">
      <w:pPr>
        <w:pStyle w:val="ListParagraph"/>
        <w:numPr>
          <w:ilvl w:val="1"/>
          <w:numId w:val="4"/>
        </w:numPr>
        <w:jc w:val="left"/>
      </w:pPr>
      <w:r>
        <w:t>Speech and language therapies should be more involved</w:t>
      </w:r>
      <w:r w:rsidR="00927C91">
        <w:t xml:space="preserve"> also provide direct impairment. </w:t>
      </w:r>
    </w:p>
    <w:p w14:paraId="58F5FB23" w14:textId="7A56BBA7" w:rsidR="00927C91" w:rsidRDefault="00FF2CA6" w:rsidP="000A2D0E">
      <w:pPr>
        <w:pStyle w:val="ListParagraph"/>
        <w:numPr>
          <w:ilvl w:val="1"/>
          <w:numId w:val="4"/>
        </w:numPr>
        <w:jc w:val="left"/>
      </w:pPr>
      <w:r>
        <w:t>Education and training to be fully trained for the multidisciplinary team.</w:t>
      </w:r>
    </w:p>
    <w:p w14:paraId="1EFAE6F2" w14:textId="51EF6426" w:rsidR="00927C91" w:rsidRDefault="00927C91" w:rsidP="000A2D0E">
      <w:pPr>
        <w:pStyle w:val="ListParagraph"/>
        <w:numPr>
          <w:ilvl w:val="1"/>
          <w:numId w:val="4"/>
        </w:numPr>
        <w:jc w:val="left"/>
      </w:pPr>
      <w:r>
        <w:t xml:space="preserve">Opportunities for people who have communication difficulties after having a stroke haver </w:t>
      </w:r>
      <w:r w:rsidR="001D74B9">
        <w:t>a</w:t>
      </w:r>
      <w:r>
        <w:t xml:space="preserve"> chance to be around services like social events to communicate more. </w:t>
      </w:r>
    </w:p>
    <w:p w14:paraId="1EA22510" w14:textId="547FA370" w:rsidR="00FF2CA6" w:rsidRDefault="00306976" w:rsidP="000A2D0E">
      <w:pPr>
        <w:pStyle w:val="ListParagraph"/>
        <w:numPr>
          <w:ilvl w:val="1"/>
          <w:numId w:val="4"/>
        </w:numPr>
        <w:jc w:val="left"/>
      </w:pPr>
      <w:r>
        <w:t>Movement – physiotherapy comes in handy as they can support with patience who have weakness</w:t>
      </w:r>
      <w:r w:rsidR="00503CE3">
        <w:t xml:space="preserve"> as </w:t>
      </w:r>
      <w:r w:rsidR="00A32B49">
        <w:t>physiotherapy</w:t>
      </w:r>
      <w:r w:rsidR="00503CE3">
        <w:t xml:space="preserve"> have the knowledge and skills and the right training. </w:t>
      </w:r>
    </w:p>
    <w:p w14:paraId="4C9F9461" w14:textId="0446E68C" w:rsidR="00503CE3" w:rsidRDefault="000A2D0E" w:rsidP="000A2D0E">
      <w:pPr>
        <w:pStyle w:val="ListParagraph"/>
        <w:numPr>
          <w:ilvl w:val="1"/>
          <w:numId w:val="4"/>
        </w:numPr>
        <w:jc w:val="left"/>
      </w:pPr>
      <w:r>
        <w:t>Swallowing</w:t>
      </w:r>
      <w:r w:rsidR="00503CE3">
        <w:t xml:space="preserve"> – therapy which support with </w:t>
      </w:r>
      <w:r w:rsidR="00A32B49">
        <w:t>swallowing</w:t>
      </w:r>
      <w:r w:rsidR="00503CE3">
        <w:t xml:space="preserve"> this can have support </w:t>
      </w:r>
      <w:r w:rsidR="002D2EBB">
        <w:t xml:space="preserve">3 times a week </w:t>
      </w:r>
      <w:r w:rsidR="00D6185A">
        <w:t>(</w:t>
      </w:r>
      <w:r w:rsidR="004D6B49">
        <w:t>N</w:t>
      </w:r>
      <w:r w:rsidR="00D6185A">
        <w:t xml:space="preserve">ational </w:t>
      </w:r>
      <w:r w:rsidR="004D6B49">
        <w:t>I</w:t>
      </w:r>
      <w:r w:rsidR="00D6185A">
        <w:t xml:space="preserve">nstitute for </w:t>
      </w:r>
      <w:r w:rsidR="004D6B49">
        <w:t>H</w:t>
      </w:r>
      <w:r w:rsidR="00D6185A">
        <w:t>ea</w:t>
      </w:r>
      <w:r w:rsidR="004D6B49">
        <w:t>l</w:t>
      </w:r>
      <w:r w:rsidR="00D6185A">
        <w:t xml:space="preserve">th and </w:t>
      </w:r>
      <w:r w:rsidR="004D6B49">
        <w:t>C</w:t>
      </w:r>
      <w:r w:rsidR="00D6185A">
        <w:t xml:space="preserve">are </w:t>
      </w:r>
      <w:r w:rsidR="004D6B49">
        <w:t>E</w:t>
      </w:r>
      <w:r w:rsidR="00D6185A">
        <w:t>xcellence, 2022)</w:t>
      </w:r>
      <w:r w:rsidR="004D6B49">
        <w:t>.</w:t>
      </w:r>
      <w:r w:rsidR="00D6185A">
        <w:t xml:space="preserve"> </w:t>
      </w:r>
    </w:p>
    <w:p w14:paraId="42BB06B0" w14:textId="77777777" w:rsidR="00306976" w:rsidRDefault="00306976" w:rsidP="00CC235F">
      <w:pPr>
        <w:jc w:val="left"/>
      </w:pPr>
    </w:p>
    <w:p w14:paraId="663E8B62" w14:textId="0BDBCC7B" w:rsidR="000D385D" w:rsidRPr="00036DC9" w:rsidRDefault="00CC235F" w:rsidP="00036DC9">
      <w:pPr>
        <w:pStyle w:val="Heading1"/>
        <w:rPr>
          <w:highlight w:val="yellow"/>
        </w:rPr>
      </w:pPr>
      <w:bookmarkStart w:id="19" w:name="_Toc101436806"/>
      <w:r w:rsidRPr="00036DC9">
        <w:rPr>
          <w:highlight w:val="yellow"/>
        </w:rPr>
        <w:lastRenderedPageBreak/>
        <w:t>Conclusion</w:t>
      </w:r>
      <w:bookmarkEnd w:id="19"/>
    </w:p>
    <w:p w14:paraId="35DAC9F2" w14:textId="34B3D3CE" w:rsidR="000D385D" w:rsidRDefault="000D385D" w:rsidP="00CC235F">
      <w:pPr>
        <w:jc w:val="left"/>
      </w:pPr>
      <w:r>
        <w:t xml:space="preserve">To conclude what this literature review has been about is what are the different types of strokes ? hat are the </w:t>
      </w:r>
      <w:r w:rsidR="004C0CCE">
        <w:t>symptoms</w:t>
      </w:r>
      <w:r>
        <w:t xml:space="preserve"> ? what are the side affect ? what happe</w:t>
      </w:r>
      <w:r w:rsidR="00C9655A">
        <w:t>ns</w:t>
      </w:r>
      <w:r w:rsidR="004C0CCE">
        <w:t xml:space="preserve"> once you have had a stroke. information has been gathered which has been </w:t>
      </w:r>
      <w:proofErr w:type="spellStart"/>
      <w:r w:rsidR="004C0CCE">
        <w:t>suppoted</w:t>
      </w:r>
      <w:proofErr w:type="spellEnd"/>
      <w:r w:rsidR="004C0CCE">
        <w:t xml:space="preserve"> with references. </w:t>
      </w:r>
    </w:p>
    <w:p w14:paraId="30322526" w14:textId="0EC7EFC2" w:rsidR="00CC235F" w:rsidRDefault="00CC235F" w:rsidP="00CC235F">
      <w:pPr>
        <w:jc w:val="left"/>
      </w:pPr>
    </w:p>
    <w:p w14:paraId="337FC5FD" w14:textId="77777777" w:rsidR="00036DC9" w:rsidRPr="00036DC9" w:rsidRDefault="00CC235F" w:rsidP="00036DC9">
      <w:pPr>
        <w:pStyle w:val="Heading1"/>
        <w:rPr>
          <w:highlight w:val="yellow"/>
        </w:rPr>
      </w:pPr>
      <w:bookmarkStart w:id="20" w:name="_Toc101436807"/>
      <w:r w:rsidRPr="00036DC9">
        <w:rPr>
          <w:highlight w:val="yellow"/>
        </w:rPr>
        <w:t>Reference</w:t>
      </w:r>
      <w:bookmarkEnd w:id="20"/>
    </w:p>
    <w:p w14:paraId="7E4BDCCB" w14:textId="56A282C6" w:rsidR="001B7A61" w:rsidRPr="00036DC9" w:rsidRDefault="001B7A61" w:rsidP="00036DC9">
      <w:pPr>
        <w:jc w:val="left"/>
        <w:rPr>
          <w:highlight w:val="yellow"/>
          <w:u w:val="single"/>
        </w:rPr>
      </w:pPr>
      <w:r w:rsidRPr="001B7A61">
        <w:t xml:space="preserve">American medical association (2022) the effect of stroke and stroke prophylaxis with </w:t>
      </w:r>
      <w:r w:rsidR="00C9655A" w:rsidRPr="001B7A61">
        <w:t>aspirin</w:t>
      </w:r>
      <w:r w:rsidRPr="001B7A61">
        <w:t xml:space="preserve"> or </w:t>
      </w:r>
      <w:r w:rsidR="00C9655A" w:rsidRPr="001B7A61">
        <w:t>warfarin</w:t>
      </w:r>
      <w:r w:rsidRPr="001B7A61">
        <w:t xml:space="preserve"> on </w:t>
      </w:r>
      <w:r w:rsidR="00C9655A" w:rsidRPr="001B7A61">
        <w:t>quality</w:t>
      </w:r>
      <w:r w:rsidRPr="001B7A61">
        <w:t xml:space="preserve"> of life , available at: </w:t>
      </w:r>
      <w:hyperlink r:id="rId9" w:history="1">
        <w:r w:rsidRPr="00036DC9">
          <w:rPr>
            <w:rStyle w:val="Hyperlink"/>
            <w:rFonts w:cs="Arial"/>
            <w:szCs w:val="22"/>
          </w:rPr>
          <w:t>https://jamanetwork.com/journals/jamainternalmedicine/article-abstract/622371</w:t>
        </w:r>
      </w:hyperlink>
      <w:r w:rsidRPr="001B7A61">
        <w:t xml:space="preserve"> Accessed on: 8</w:t>
      </w:r>
      <w:r w:rsidRPr="00036DC9">
        <w:rPr>
          <w:vertAlign w:val="superscript"/>
        </w:rPr>
        <w:t>th</w:t>
      </w:r>
      <w:r w:rsidRPr="001B7A61">
        <w:t xml:space="preserve"> April 2022. </w:t>
      </w:r>
    </w:p>
    <w:p w14:paraId="3F624D29" w14:textId="77777777" w:rsidR="001B7A61" w:rsidRPr="001B7A61" w:rsidRDefault="001B7A61" w:rsidP="001B7A61">
      <w:pPr>
        <w:spacing w:after="160"/>
        <w:jc w:val="left"/>
        <w:rPr>
          <w:rFonts w:cs="Arial"/>
          <w:szCs w:val="22"/>
        </w:rPr>
      </w:pPr>
      <w:r w:rsidRPr="001B7A61">
        <w:rPr>
          <w:rFonts w:cs="Arial"/>
          <w:szCs w:val="22"/>
        </w:rPr>
        <w:t xml:space="preserve">American stroke association , (2022) emotional and behavioural changes after stroke affect survivors and care givers alike , Available at: </w:t>
      </w:r>
      <w:hyperlink r:id="rId10" w:anchor=":~:text=Stroke%20impacts%20the%20brain%2C%20and,or%20depression%20are%20also%20common" w:history="1">
        <w:r w:rsidRPr="001B7A61">
          <w:rPr>
            <w:rStyle w:val="Hyperlink"/>
            <w:rFonts w:cs="Arial"/>
            <w:szCs w:val="22"/>
          </w:rPr>
          <w:t>https://www.stroke.org/en/about-stroke/effects-of-stroke/emotional-effects-of-stroke#:~:text=Stroke%20impacts%20the%20brain%2C%20and,or%20depression%20are%20also%20common</w:t>
        </w:r>
      </w:hyperlink>
      <w:r w:rsidRPr="001B7A61">
        <w:rPr>
          <w:rFonts w:cs="Arial"/>
          <w:szCs w:val="22"/>
        </w:rPr>
        <w:t>. Accessed on: 7</w:t>
      </w:r>
      <w:r w:rsidRPr="001B7A61">
        <w:rPr>
          <w:rFonts w:cs="Arial"/>
          <w:szCs w:val="22"/>
          <w:vertAlign w:val="superscript"/>
        </w:rPr>
        <w:t>th</w:t>
      </w:r>
      <w:r w:rsidRPr="001B7A61">
        <w:rPr>
          <w:rFonts w:cs="Arial"/>
          <w:szCs w:val="22"/>
        </w:rPr>
        <w:t xml:space="preserve"> April 2022. </w:t>
      </w:r>
    </w:p>
    <w:p w14:paraId="3936E9A6" w14:textId="77777777" w:rsidR="001B7A61" w:rsidRPr="001B7A61" w:rsidRDefault="001B7A61" w:rsidP="001B7A61">
      <w:pPr>
        <w:spacing w:after="160"/>
        <w:jc w:val="left"/>
        <w:rPr>
          <w:rFonts w:cs="Arial"/>
          <w:szCs w:val="22"/>
        </w:rPr>
      </w:pPr>
      <w:r w:rsidRPr="001B7A61">
        <w:rPr>
          <w:rFonts w:cs="Arial"/>
          <w:szCs w:val="22"/>
        </w:rPr>
        <w:t>Centres for disease control and provision (2022) treating ischemic stroke , Available at:</w:t>
      </w:r>
      <w:hyperlink r:id="rId11" w:anchor=":~:text=If%20you%20get%20to%20the,of%20recovering%20from%20a%20stroke" w:history="1">
        <w:r w:rsidRPr="001B7A61">
          <w:rPr>
            <w:rStyle w:val="Hyperlink"/>
            <w:rFonts w:cs="Arial"/>
            <w:szCs w:val="22"/>
          </w:rPr>
          <w:t>https://www.cdc.gov/stroke/treatments.htm#:~:text=If%20you%20get%20to%20the,of%20recovering%20from%20a%20stroke</w:t>
        </w:r>
      </w:hyperlink>
      <w:r w:rsidRPr="001B7A61">
        <w:rPr>
          <w:rFonts w:cs="Arial"/>
          <w:szCs w:val="22"/>
        </w:rPr>
        <w:t xml:space="preserve"> , Accessed on: 11</w:t>
      </w:r>
      <w:r w:rsidRPr="001B7A61">
        <w:rPr>
          <w:rFonts w:cs="Arial"/>
          <w:szCs w:val="22"/>
          <w:vertAlign w:val="superscript"/>
        </w:rPr>
        <w:t>th</w:t>
      </w:r>
      <w:r w:rsidRPr="001B7A61">
        <w:rPr>
          <w:rFonts w:cs="Arial"/>
          <w:szCs w:val="22"/>
        </w:rPr>
        <w:t xml:space="preserve"> April 2022. </w:t>
      </w:r>
    </w:p>
    <w:p w14:paraId="0AAE5149" w14:textId="77777777" w:rsidR="001B7A61" w:rsidRPr="001B7A61" w:rsidRDefault="00434806" w:rsidP="001B7A61">
      <w:pPr>
        <w:shd w:val="clear" w:color="auto" w:fill="FAFAFA"/>
        <w:jc w:val="left"/>
        <w:rPr>
          <w:rFonts w:eastAsia="Times New Roman" w:cs="Arial"/>
          <w:color w:val="707070"/>
          <w:szCs w:val="22"/>
          <w:lang w:eastAsia="en-GB"/>
        </w:rPr>
      </w:pPr>
      <w:hyperlink r:id="rId12" w:tooltip="David B. Matchar, MD" w:history="1">
        <w:r w:rsidR="001B7A61" w:rsidRPr="001B7A61">
          <w:rPr>
            <w:rFonts w:eastAsia="Times New Roman" w:cs="Arial"/>
            <w:color w:val="0000FF"/>
            <w:szCs w:val="22"/>
            <w:u w:val="single"/>
            <w:lang w:eastAsia="en-GB"/>
          </w:rPr>
          <w:t>David B. Matchar, MD</w:t>
        </w:r>
      </w:hyperlink>
      <w:r w:rsidR="001B7A61" w:rsidRPr="001B7A61">
        <w:rPr>
          <w:rFonts w:eastAsia="Times New Roman" w:cs="Arial"/>
          <w:color w:val="707070"/>
          <w:szCs w:val="22"/>
          <w:shd w:val="clear" w:color="auto" w:fill="FAFAFA"/>
          <w:lang w:eastAsia="en-GB"/>
        </w:rPr>
        <w:t xml:space="preserve">, </w:t>
      </w:r>
      <w:hyperlink r:id="rId13" w:tooltip="Douglas C. McCrory, MD" w:history="1">
        <w:r w:rsidR="001B7A61" w:rsidRPr="001B7A61">
          <w:rPr>
            <w:rFonts w:eastAsia="Times New Roman" w:cs="Arial"/>
            <w:color w:val="0000FF"/>
            <w:szCs w:val="22"/>
            <w:u w:val="single"/>
            <w:lang w:eastAsia="en-GB"/>
          </w:rPr>
          <w:t>Douglas C. McCrory, MD</w:t>
        </w:r>
      </w:hyperlink>
      <w:r w:rsidR="001B7A61" w:rsidRPr="001B7A61">
        <w:rPr>
          <w:rFonts w:eastAsia="Times New Roman" w:cs="Arial"/>
          <w:color w:val="707070"/>
          <w:szCs w:val="22"/>
          <w:lang w:eastAsia="en-GB"/>
        </w:rPr>
        <w:t>,,</w:t>
      </w:r>
      <w:hyperlink r:id="rId14" w:tooltip="Henry J. M. Barnett, MD" w:history="1">
        <w:r w:rsidR="001B7A61" w:rsidRPr="001B7A61">
          <w:rPr>
            <w:rFonts w:eastAsia="Times New Roman" w:cs="Arial"/>
            <w:color w:val="0000FF"/>
            <w:szCs w:val="22"/>
            <w:u w:val="single"/>
            <w:lang w:eastAsia="en-GB"/>
          </w:rPr>
          <w:t>Henry J. M. Barnett, MD</w:t>
        </w:r>
      </w:hyperlink>
      <w:r w:rsidR="001B7A61" w:rsidRPr="001B7A61">
        <w:rPr>
          <w:rFonts w:eastAsia="Times New Roman" w:cs="Arial"/>
          <w:color w:val="707070"/>
          <w:szCs w:val="22"/>
          <w:lang w:eastAsia="en-GB"/>
        </w:rPr>
        <w:t>,</w:t>
      </w:r>
      <w:hyperlink r:id="rId15" w:tooltip="John R. Feussner, MD" w:history="1">
        <w:r w:rsidR="001B7A61" w:rsidRPr="001B7A61">
          <w:rPr>
            <w:rFonts w:eastAsia="Times New Roman" w:cs="Arial"/>
            <w:color w:val="000000"/>
            <w:szCs w:val="22"/>
            <w:u w:val="single"/>
            <w:lang w:eastAsia="en-GB"/>
          </w:rPr>
          <w:t>John R. Feussner, MD</w:t>
        </w:r>
      </w:hyperlink>
      <w:r w:rsidR="001B7A61" w:rsidRPr="001B7A61">
        <w:rPr>
          <w:rFonts w:eastAsia="Times New Roman" w:cs="Arial"/>
          <w:color w:val="707070"/>
          <w:szCs w:val="22"/>
          <w:lang w:eastAsia="en-GB"/>
        </w:rPr>
        <w:t xml:space="preserve"> (1994) medical treatment for stroke prevention available on </w:t>
      </w:r>
      <w:hyperlink r:id="rId16" w:history="1">
        <w:r w:rsidR="001B7A61" w:rsidRPr="001B7A61">
          <w:rPr>
            <w:rFonts w:eastAsia="Times New Roman" w:cs="Arial"/>
            <w:color w:val="0563C1" w:themeColor="hyperlink"/>
            <w:szCs w:val="22"/>
            <w:u w:val="single"/>
            <w:lang w:eastAsia="en-GB"/>
          </w:rPr>
          <w:t>https://www.acpjournals.org/doi/abs/10.7326/0003-4819-121-1-199407010-00008</w:t>
        </w:r>
      </w:hyperlink>
      <w:r w:rsidR="001B7A61" w:rsidRPr="001B7A61">
        <w:rPr>
          <w:rFonts w:eastAsia="Times New Roman" w:cs="Arial"/>
          <w:color w:val="707070"/>
          <w:szCs w:val="22"/>
          <w:lang w:eastAsia="en-GB"/>
        </w:rPr>
        <w:t xml:space="preserve"> Accessed on: 7</w:t>
      </w:r>
      <w:r w:rsidR="001B7A61" w:rsidRPr="001B7A61">
        <w:rPr>
          <w:rFonts w:eastAsia="Times New Roman" w:cs="Arial"/>
          <w:color w:val="707070"/>
          <w:szCs w:val="22"/>
          <w:vertAlign w:val="superscript"/>
          <w:lang w:eastAsia="en-GB"/>
        </w:rPr>
        <w:t>th</w:t>
      </w:r>
      <w:r w:rsidR="001B7A61" w:rsidRPr="001B7A61">
        <w:rPr>
          <w:rFonts w:eastAsia="Times New Roman" w:cs="Arial"/>
          <w:color w:val="707070"/>
          <w:szCs w:val="22"/>
          <w:lang w:eastAsia="en-GB"/>
        </w:rPr>
        <w:t xml:space="preserve"> April 2022. </w:t>
      </w:r>
    </w:p>
    <w:p w14:paraId="5C71180A" w14:textId="77777777" w:rsidR="001B7A61" w:rsidRPr="001B7A61" w:rsidRDefault="001B7A61" w:rsidP="001B7A61">
      <w:pPr>
        <w:spacing w:after="160"/>
        <w:jc w:val="left"/>
        <w:rPr>
          <w:rFonts w:cs="Arial"/>
          <w:szCs w:val="22"/>
        </w:rPr>
      </w:pPr>
      <w:r w:rsidRPr="001B7A61">
        <w:rPr>
          <w:rFonts w:cs="Arial"/>
          <w:szCs w:val="22"/>
        </w:rPr>
        <w:t xml:space="preserve">Healthline (2005-2022) the effects of stroke on the body , Available at: </w:t>
      </w:r>
      <w:hyperlink r:id="rId17" w:history="1">
        <w:r w:rsidRPr="001B7A61">
          <w:rPr>
            <w:rStyle w:val="Hyperlink"/>
            <w:rFonts w:cs="Arial"/>
            <w:szCs w:val="22"/>
          </w:rPr>
          <w:t>https://www.healthline.com/health/stroke/effects-on-body</w:t>
        </w:r>
      </w:hyperlink>
      <w:r w:rsidRPr="001B7A61">
        <w:rPr>
          <w:rFonts w:cs="Arial"/>
          <w:szCs w:val="22"/>
        </w:rPr>
        <w:t xml:space="preserve"> , Accessed on: 8</w:t>
      </w:r>
      <w:r w:rsidRPr="001B7A61">
        <w:rPr>
          <w:rFonts w:cs="Arial"/>
          <w:szCs w:val="22"/>
          <w:vertAlign w:val="superscript"/>
        </w:rPr>
        <w:t>th</w:t>
      </w:r>
      <w:r w:rsidRPr="001B7A61">
        <w:rPr>
          <w:rFonts w:cs="Arial"/>
          <w:szCs w:val="22"/>
        </w:rPr>
        <w:t xml:space="preserve"> April 2022. </w:t>
      </w:r>
    </w:p>
    <w:p w14:paraId="79B40C26" w14:textId="77777777" w:rsidR="001B7A61" w:rsidRPr="001B7A61" w:rsidRDefault="001B7A61" w:rsidP="001B7A61">
      <w:pPr>
        <w:shd w:val="clear" w:color="auto" w:fill="FFFFFF"/>
        <w:spacing w:after="100" w:afterAutospacing="1"/>
        <w:jc w:val="left"/>
        <w:rPr>
          <w:rFonts w:eastAsia="Times New Roman" w:cs="Arial"/>
          <w:color w:val="222328"/>
          <w:szCs w:val="22"/>
          <w:lang w:eastAsia="en-GB"/>
        </w:rPr>
      </w:pPr>
      <w:r w:rsidRPr="001B7A61">
        <w:rPr>
          <w:rFonts w:eastAsia="Times New Roman" w:cs="Arial"/>
          <w:color w:val="222328"/>
          <w:szCs w:val="22"/>
          <w:lang w:eastAsia="en-GB"/>
        </w:rPr>
        <w:t>Khatri , M (2019) top causes of stroke available at:</w:t>
      </w:r>
      <w:r w:rsidRPr="001B7A61">
        <w:rPr>
          <w:rFonts w:cs="Arial"/>
          <w:szCs w:val="22"/>
        </w:rPr>
        <w:t xml:space="preserve"> </w:t>
      </w:r>
      <w:hyperlink r:id="rId18" w:history="1">
        <w:r w:rsidRPr="001B7A61">
          <w:rPr>
            <w:rFonts w:eastAsia="Times New Roman" w:cs="Arial"/>
            <w:color w:val="0563C1" w:themeColor="hyperlink"/>
            <w:szCs w:val="22"/>
            <w:u w:val="single"/>
            <w:lang w:eastAsia="en-GB"/>
          </w:rPr>
          <w:t>https://www.webmd.com/stroke/guide/stroke-causes-risks</w:t>
        </w:r>
      </w:hyperlink>
      <w:r w:rsidRPr="001B7A61">
        <w:rPr>
          <w:rFonts w:eastAsia="Times New Roman" w:cs="Arial"/>
          <w:color w:val="222328"/>
          <w:szCs w:val="22"/>
          <w:lang w:eastAsia="en-GB"/>
        </w:rPr>
        <w:t xml:space="preserve"> Accessed on 8</w:t>
      </w:r>
      <w:r w:rsidRPr="001B7A61">
        <w:rPr>
          <w:rFonts w:eastAsia="Times New Roman" w:cs="Arial"/>
          <w:color w:val="222328"/>
          <w:szCs w:val="22"/>
          <w:vertAlign w:val="superscript"/>
          <w:lang w:eastAsia="en-GB"/>
        </w:rPr>
        <w:t>th</w:t>
      </w:r>
      <w:r w:rsidRPr="001B7A61">
        <w:rPr>
          <w:rFonts w:eastAsia="Times New Roman" w:cs="Arial"/>
          <w:color w:val="222328"/>
          <w:szCs w:val="22"/>
          <w:lang w:eastAsia="en-GB"/>
        </w:rPr>
        <w:t xml:space="preserve"> April 2022. </w:t>
      </w:r>
    </w:p>
    <w:p w14:paraId="0B4309D1" w14:textId="77777777" w:rsidR="001B7A61" w:rsidRPr="001B7A61" w:rsidRDefault="001B7A61" w:rsidP="001B7A61">
      <w:pPr>
        <w:spacing w:after="160"/>
        <w:jc w:val="left"/>
        <w:rPr>
          <w:rFonts w:cs="Arial"/>
          <w:szCs w:val="22"/>
        </w:rPr>
      </w:pPr>
      <w:proofErr w:type="spellStart"/>
      <w:r w:rsidRPr="001B7A61">
        <w:rPr>
          <w:rFonts w:cs="Arial"/>
          <w:szCs w:val="22"/>
        </w:rPr>
        <w:t>Mayoclinic</w:t>
      </w:r>
      <w:proofErr w:type="spellEnd"/>
      <w:r w:rsidRPr="001B7A61">
        <w:rPr>
          <w:rFonts w:cs="Arial"/>
          <w:szCs w:val="22"/>
        </w:rPr>
        <w:t xml:space="preserve"> (2022) stroke available at: </w:t>
      </w:r>
      <w:hyperlink r:id="rId19" w:history="1">
        <w:r w:rsidRPr="001B7A61">
          <w:rPr>
            <w:rStyle w:val="Hyperlink"/>
            <w:rFonts w:cs="Arial"/>
            <w:szCs w:val="22"/>
          </w:rPr>
          <w:t>https://www.mayoclinic.org/diseases-conditions/stroke/diagnosis-treatment/drc-20350119</w:t>
        </w:r>
      </w:hyperlink>
      <w:r w:rsidRPr="001B7A61">
        <w:rPr>
          <w:rFonts w:cs="Arial"/>
          <w:szCs w:val="22"/>
        </w:rPr>
        <w:t xml:space="preserve"> </w:t>
      </w:r>
      <w:proofErr w:type="spellStart"/>
      <w:r w:rsidRPr="001B7A61">
        <w:rPr>
          <w:rFonts w:cs="Arial"/>
          <w:szCs w:val="22"/>
        </w:rPr>
        <w:t>Acsessed</w:t>
      </w:r>
      <w:proofErr w:type="spellEnd"/>
      <w:r w:rsidRPr="001B7A61">
        <w:rPr>
          <w:rFonts w:cs="Arial"/>
          <w:szCs w:val="22"/>
        </w:rPr>
        <w:t xml:space="preserve"> on: 7</w:t>
      </w:r>
      <w:r w:rsidRPr="001B7A61">
        <w:rPr>
          <w:rFonts w:cs="Arial"/>
          <w:szCs w:val="22"/>
          <w:vertAlign w:val="superscript"/>
        </w:rPr>
        <w:t>th</w:t>
      </w:r>
      <w:r w:rsidRPr="001B7A61">
        <w:rPr>
          <w:rFonts w:cs="Arial"/>
          <w:szCs w:val="22"/>
        </w:rPr>
        <w:t xml:space="preserve"> April 2022. </w:t>
      </w:r>
    </w:p>
    <w:p w14:paraId="1CBBF070" w14:textId="77777777" w:rsidR="00F35A78" w:rsidRDefault="001B7A61" w:rsidP="001B7A61">
      <w:pPr>
        <w:spacing w:after="160"/>
        <w:jc w:val="left"/>
        <w:rPr>
          <w:rFonts w:cs="Arial"/>
          <w:szCs w:val="22"/>
        </w:rPr>
      </w:pPr>
      <w:r w:rsidRPr="001B7A61">
        <w:rPr>
          <w:rFonts w:cs="Arial"/>
          <w:szCs w:val="22"/>
        </w:rPr>
        <w:t xml:space="preserve">National institute for </w:t>
      </w:r>
      <w:proofErr w:type="spellStart"/>
      <w:r w:rsidRPr="001B7A61">
        <w:rPr>
          <w:rFonts w:cs="Arial"/>
          <w:szCs w:val="22"/>
        </w:rPr>
        <w:t>heath</w:t>
      </w:r>
      <w:proofErr w:type="spellEnd"/>
      <w:r w:rsidRPr="001B7A61">
        <w:rPr>
          <w:rFonts w:cs="Arial"/>
          <w:szCs w:val="22"/>
        </w:rPr>
        <w:t xml:space="preserve"> and care excellence (2022) recommendations , Available at: </w:t>
      </w:r>
      <w:hyperlink r:id="rId20" w:anchor="swallowing-2" w:history="1">
        <w:r w:rsidRPr="001B7A61">
          <w:rPr>
            <w:rStyle w:val="Hyperlink"/>
            <w:rFonts w:cs="Arial"/>
            <w:szCs w:val="22"/>
          </w:rPr>
          <w:t>https://www.nice.org.uk/guidance/cg162/chapter/1-recommendations#swallowing-2</w:t>
        </w:r>
      </w:hyperlink>
      <w:r w:rsidRPr="001B7A61">
        <w:rPr>
          <w:rFonts w:cs="Arial"/>
          <w:szCs w:val="22"/>
        </w:rPr>
        <w:t xml:space="preserve"> , </w:t>
      </w:r>
      <w:proofErr w:type="spellStart"/>
      <w:r w:rsidRPr="001B7A61">
        <w:rPr>
          <w:rFonts w:cs="Arial"/>
          <w:szCs w:val="22"/>
        </w:rPr>
        <w:t>acsessed</w:t>
      </w:r>
      <w:proofErr w:type="spellEnd"/>
      <w:r w:rsidRPr="001B7A61">
        <w:rPr>
          <w:rFonts w:cs="Arial"/>
          <w:szCs w:val="22"/>
        </w:rPr>
        <w:t xml:space="preserve"> at: 11</w:t>
      </w:r>
      <w:r w:rsidRPr="001B7A61">
        <w:rPr>
          <w:rFonts w:cs="Arial"/>
          <w:szCs w:val="22"/>
          <w:vertAlign w:val="superscript"/>
        </w:rPr>
        <w:t>th</w:t>
      </w:r>
      <w:r w:rsidRPr="001B7A61">
        <w:rPr>
          <w:rFonts w:cs="Arial"/>
          <w:szCs w:val="22"/>
        </w:rPr>
        <w:t xml:space="preserve"> April 2022. </w:t>
      </w:r>
      <w:r w:rsidRPr="001B7A61">
        <w:rPr>
          <w:rFonts w:cs="Arial"/>
          <w:szCs w:val="22"/>
        </w:rPr>
        <w:br/>
      </w:r>
    </w:p>
    <w:p w14:paraId="0CEBBC71" w14:textId="29EA4DEB" w:rsidR="001B7A61" w:rsidRPr="001B7A61" w:rsidRDefault="001B7A61" w:rsidP="001B7A61">
      <w:pPr>
        <w:spacing w:after="160"/>
        <w:jc w:val="left"/>
        <w:rPr>
          <w:rFonts w:cs="Arial"/>
          <w:szCs w:val="22"/>
        </w:rPr>
      </w:pPr>
      <w:r w:rsidRPr="001B7A61">
        <w:rPr>
          <w:rFonts w:cs="Arial"/>
          <w:szCs w:val="22"/>
        </w:rPr>
        <w:lastRenderedPageBreak/>
        <w:t>NHS , (2019), causes , Available on</w:t>
      </w:r>
      <w:r w:rsidRPr="001B7A61">
        <w:rPr>
          <w:rFonts w:asciiTheme="minorHAnsi" w:hAnsiTheme="minorHAnsi"/>
          <w:szCs w:val="22"/>
        </w:rPr>
        <w:t xml:space="preserve"> </w:t>
      </w:r>
      <w:hyperlink r:id="rId21" w:history="1">
        <w:r w:rsidRPr="001B7A61">
          <w:rPr>
            <w:rFonts w:cs="Arial"/>
            <w:color w:val="0563C1" w:themeColor="hyperlink"/>
            <w:szCs w:val="22"/>
            <w:u w:val="single"/>
          </w:rPr>
          <w:t>https://www.nhs.uk/conditions/stroke/causes/</w:t>
        </w:r>
      </w:hyperlink>
      <w:r w:rsidRPr="001B7A61">
        <w:rPr>
          <w:rFonts w:cs="Arial"/>
          <w:szCs w:val="22"/>
        </w:rPr>
        <w:t xml:space="preserve"> : Accessed on:1 7</w:t>
      </w:r>
      <w:r w:rsidRPr="001B7A61">
        <w:rPr>
          <w:rFonts w:cs="Arial"/>
          <w:szCs w:val="22"/>
          <w:vertAlign w:val="superscript"/>
        </w:rPr>
        <w:t>th</w:t>
      </w:r>
      <w:r w:rsidRPr="001B7A61">
        <w:rPr>
          <w:rFonts w:cs="Arial"/>
          <w:szCs w:val="22"/>
        </w:rPr>
        <w:t xml:space="preserve"> April 2022 </w:t>
      </w:r>
    </w:p>
    <w:p w14:paraId="4AA8F02D" w14:textId="77777777" w:rsidR="001B7A61" w:rsidRPr="001B7A61" w:rsidRDefault="001B7A61" w:rsidP="001B7A61">
      <w:pPr>
        <w:jc w:val="left"/>
        <w:rPr>
          <w:szCs w:val="22"/>
        </w:rPr>
      </w:pPr>
      <w:r w:rsidRPr="001B7A61">
        <w:rPr>
          <w:szCs w:val="22"/>
        </w:rPr>
        <w:br/>
        <w:t xml:space="preserve">NHS (2019) recovery , stroke , movement problems , Available at : </w:t>
      </w:r>
      <w:hyperlink r:id="rId22" w:anchor=":~:text=Strokes%20can%20cause%20weakness%20or,making%20them%20even%20more%20tired" w:history="1">
        <w:r w:rsidRPr="001B7A61">
          <w:rPr>
            <w:rStyle w:val="Hyperlink"/>
            <w:szCs w:val="22"/>
          </w:rPr>
          <w:t>https://www.nhs.uk/conditions/stroke/recovery/#:~:text=Strokes%20can%20cause%20weakness%20or,making%20them%20even%20more%20tired</w:t>
        </w:r>
      </w:hyperlink>
      <w:r w:rsidRPr="001B7A61">
        <w:rPr>
          <w:szCs w:val="22"/>
        </w:rPr>
        <w:t xml:space="preserve"> Accessed on 7</w:t>
      </w:r>
      <w:r w:rsidRPr="001B7A61">
        <w:rPr>
          <w:szCs w:val="22"/>
          <w:vertAlign w:val="superscript"/>
        </w:rPr>
        <w:t>th</w:t>
      </w:r>
      <w:r w:rsidRPr="001B7A61">
        <w:rPr>
          <w:szCs w:val="22"/>
        </w:rPr>
        <w:t xml:space="preserve"> April 2022. </w:t>
      </w:r>
    </w:p>
    <w:p w14:paraId="4E12BFDE" w14:textId="7BA740B2" w:rsidR="001B7A61" w:rsidRPr="001B7A61" w:rsidRDefault="001B7A61" w:rsidP="001B7A61">
      <w:pPr>
        <w:spacing w:after="160"/>
        <w:jc w:val="left"/>
        <w:rPr>
          <w:rFonts w:cs="Arial"/>
          <w:szCs w:val="22"/>
        </w:rPr>
      </w:pPr>
      <w:r w:rsidRPr="001B7A61">
        <w:rPr>
          <w:rFonts w:cs="Arial"/>
          <w:szCs w:val="22"/>
        </w:rPr>
        <w:br/>
        <w:t xml:space="preserve">Research methods for business students (2015) formulating the research design , Available at: </w:t>
      </w:r>
      <w:hyperlink r:id="rId23" w:history="1">
        <w:r w:rsidRPr="001B7A61">
          <w:rPr>
            <w:rStyle w:val="Hyperlink"/>
            <w:rFonts w:cs="Arial"/>
            <w:szCs w:val="22"/>
          </w:rPr>
          <w:t>https://r3.vlereader.com/Reader?ean=9781292016641#</w:t>
        </w:r>
      </w:hyperlink>
      <w:r w:rsidRPr="001B7A61">
        <w:rPr>
          <w:rFonts w:cs="Arial"/>
          <w:szCs w:val="22"/>
        </w:rPr>
        <w:t xml:space="preserve"> , </w:t>
      </w:r>
      <w:proofErr w:type="spellStart"/>
      <w:r w:rsidRPr="001B7A61">
        <w:rPr>
          <w:rFonts w:cs="Arial"/>
          <w:szCs w:val="22"/>
        </w:rPr>
        <w:t>Acsessed</w:t>
      </w:r>
      <w:proofErr w:type="spellEnd"/>
      <w:r w:rsidRPr="001B7A61">
        <w:rPr>
          <w:rFonts w:cs="Arial"/>
          <w:szCs w:val="22"/>
        </w:rPr>
        <w:t xml:space="preserve"> on: 12</w:t>
      </w:r>
      <w:r w:rsidRPr="001B7A61">
        <w:rPr>
          <w:rFonts w:cs="Arial"/>
          <w:szCs w:val="22"/>
          <w:vertAlign w:val="superscript"/>
        </w:rPr>
        <w:t>th</w:t>
      </w:r>
      <w:r w:rsidRPr="001B7A61">
        <w:rPr>
          <w:rFonts w:cs="Arial"/>
          <w:szCs w:val="22"/>
        </w:rPr>
        <w:t xml:space="preserve"> April 2022. </w:t>
      </w:r>
    </w:p>
    <w:p w14:paraId="40579977" w14:textId="77777777" w:rsidR="001B7A61" w:rsidRPr="001B7A61" w:rsidRDefault="001B7A61" w:rsidP="001B7A61">
      <w:pPr>
        <w:spacing w:after="160"/>
        <w:jc w:val="left"/>
        <w:rPr>
          <w:rFonts w:cs="Arial"/>
          <w:szCs w:val="22"/>
        </w:rPr>
      </w:pPr>
      <w:r w:rsidRPr="001B7A61">
        <w:rPr>
          <w:rFonts w:cs="Arial"/>
          <w:szCs w:val="22"/>
        </w:rPr>
        <w:t xml:space="preserve">Science direct (2007) acute treatment and long term management of stroke in developing countries , Available at: </w:t>
      </w:r>
      <w:hyperlink r:id="rId24" w:history="1">
        <w:r w:rsidRPr="001B7A61">
          <w:rPr>
            <w:rStyle w:val="Hyperlink"/>
            <w:rFonts w:cs="Arial"/>
            <w:szCs w:val="22"/>
          </w:rPr>
          <w:t>https://www.sciencedirect.com/science/article/abs/pii/S1474442207700054</w:t>
        </w:r>
      </w:hyperlink>
      <w:r w:rsidRPr="001B7A61">
        <w:rPr>
          <w:rFonts w:cs="Arial"/>
          <w:szCs w:val="22"/>
        </w:rPr>
        <w:t xml:space="preserve"> , Accessed on: 11</w:t>
      </w:r>
      <w:r w:rsidRPr="001B7A61">
        <w:rPr>
          <w:rFonts w:cs="Arial"/>
          <w:szCs w:val="22"/>
          <w:vertAlign w:val="superscript"/>
        </w:rPr>
        <w:t>th</w:t>
      </w:r>
      <w:r w:rsidRPr="001B7A61">
        <w:rPr>
          <w:rFonts w:cs="Arial"/>
          <w:szCs w:val="22"/>
        </w:rPr>
        <w:t xml:space="preserve"> April 2022. </w:t>
      </w:r>
    </w:p>
    <w:p w14:paraId="3A1F5F57" w14:textId="77777777" w:rsidR="00021439" w:rsidRDefault="00021439" w:rsidP="00674568">
      <w:pPr>
        <w:spacing w:after="160" w:line="259" w:lineRule="auto"/>
        <w:jc w:val="left"/>
        <w:rPr>
          <w:rFonts w:cs="Arial"/>
          <w:sz w:val="24"/>
        </w:rPr>
      </w:pPr>
    </w:p>
    <w:p w14:paraId="6E7780CE" w14:textId="77777777" w:rsidR="00D6185A" w:rsidRDefault="00D6185A" w:rsidP="00674568">
      <w:pPr>
        <w:spacing w:after="160" w:line="259" w:lineRule="auto"/>
        <w:jc w:val="left"/>
        <w:rPr>
          <w:rFonts w:cs="Arial"/>
          <w:sz w:val="24"/>
        </w:rPr>
      </w:pPr>
    </w:p>
    <w:p w14:paraId="2F47774D" w14:textId="77777777" w:rsidR="007053D3" w:rsidRPr="004E3710" w:rsidRDefault="007053D3" w:rsidP="004E3710">
      <w:pPr>
        <w:jc w:val="left"/>
      </w:pPr>
    </w:p>
    <w:sectPr w:rsidR="007053D3" w:rsidRPr="004E3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3DA0"/>
    <w:multiLevelType w:val="hybridMultilevel"/>
    <w:tmpl w:val="7174FA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7003B9"/>
    <w:multiLevelType w:val="multilevel"/>
    <w:tmpl w:val="BF4C3BB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117E95"/>
    <w:multiLevelType w:val="hybridMultilevel"/>
    <w:tmpl w:val="25D26CF6"/>
    <w:lvl w:ilvl="0" w:tplc="09CE9E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4775AA"/>
    <w:multiLevelType w:val="multilevel"/>
    <w:tmpl w:val="E078E17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A0547CB"/>
    <w:multiLevelType w:val="hybridMultilevel"/>
    <w:tmpl w:val="B57CE996"/>
    <w:lvl w:ilvl="0" w:tplc="7BC83C2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585F3A"/>
    <w:multiLevelType w:val="multilevel"/>
    <w:tmpl w:val="0B3C391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E52EB8"/>
    <w:multiLevelType w:val="hybridMultilevel"/>
    <w:tmpl w:val="E5DCA556"/>
    <w:lvl w:ilvl="0" w:tplc="9628E3D4">
      <w:start w:val="350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38215">
    <w:abstractNumId w:val="1"/>
  </w:num>
  <w:num w:numId="2" w16cid:durableId="822089367">
    <w:abstractNumId w:val="3"/>
  </w:num>
  <w:num w:numId="3" w16cid:durableId="1234194119">
    <w:abstractNumId w:val="0"/>
  </w:num>
  <w:num w:numId="4" w16cid:durableId="13918489">
    <w:abstractNumId w:val="5"/>
  </w:num>
  <w:num w:numId="5" w16cid:durableId="1657567752">
    <w:abstractNumId w:val="4"/>
  </w:num>
  <w:num w:numId="6" w16cid:durableId="1478842841">
    <w:abstractNumId w:val="6"/>
  </w:num>
  <w:num w:numId="7" w16cid:durableId="10425104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C46"/>
    <w:rsid w:val="00021439"/>
    <w:rsid w:val="00036DC9"/>
    <w:rsid w:val="00067059"/>
    <w:rsid w:val="000979D6"/>
    <w:rsid w:val="000A2D0E"/>
    <w:rsid w:val="000A4105"/>
    <w:rsid w:val="000C0259"/>
    <w:rsid w:val="000D385D"/>
    <w:rsid w:val="000D55F7"/>
    <w:rsid w:val="001056C9"/>
    <w:rsid w:val="0011407E"/>
    <w:rsid w:val="00150528"/>
    <w:rsid w:val="001B7A61"/>
    <w:rsid w:val="001C4B09"/>
    <w:rsid w:val="001D3605"/>
    <w:rsid w:val="001D74B9"/>
    <w:rsid w:val="001F6C56"/>
    <w:rsid w:val="0023645E"/>
    <w:rsid w:val="00241CC9"/>
    <w:rsid w:val="002B2D70"/>
    <w:rsid w:val="002C048E"/>
    <w:rsid w:val="002D2EBB"/>
    <w:rsid w:val="002D77D6"/>
    <w:rsid w:val="002E6A75"/>
    <w:rsid w:val="00306976"/>
    <w:rsid w:val="00334544"/>
    <w:rsid w:val="003405BA"/>
    <w:rsid w:val="00376520"/>
    <w:rsid w:val="003B6393"/>
    <w:rsid w:val="003E2A4A"/>
    <w:rsid w:val="00412037"/>
    <w:rsid w:val="00415380"/>
    <w:rsid w:val="00433F0D"/>
    <w:rsid w:val="00434806"/>
    <w:rsid w:val="00440008"/>
    <w:rsid w:val="00473C49"/>
    <w:rsid w:val="00493CC6"/>
    <w:rsid w:val="004B48E0"/>
    <w:rsid w:val="004C0CCE"/>
    <w:rsid w:val="004C1583"/>
    <w:rsid w:val="004D6B49"/>
    <w:rsid w:val="004E3710"/>
    <w:rsid w:val="00503CE3"/>
    <w:rsid w:val="00516459"/>
    <w:rsid w:val="00517312"/>
    <w:rsid w:val="005275B9"/>
    <w:rsid w:val="00536129"/>
    <w:rsid w:val="005456F3"/>
    <w:rsid w:val="005561C2"/>
    <w:rsid w:val="00566746"/>
    <w:rsid w:val="005D0C87"/>
    <w:rsid w:val="005F3A57"/>
    <w:rsid w:val="00623201"/>
    <w:rsid w:val="00654A4D"/>
    <w:rsid w:val="006639B9"/>
    <w:rsid w:val="00674568"/>
    <w:rsid w:val="00675190"/>
    <w:rsid w:val="006C08F6"/>
    <w:rsid w:val="006F3D2C"/>
    <w:rsid w:val="007053D3"/>
    <w:rsid w:val="00721C26"/>
    <w:rsid w:val="00727C46"/>
    <w:rsid w:val="00736631"/>
    <w:rsid w:val="007616C3"/>
    <w:rsid w:val="0076498E"/>
    <w:rsid w:val="00765F0D"/>
    <w:rsid w:val="00794F4E"/>
    <w:rsid w:val="00797551"/>
    <w:rsid w:val="007B5E9B"/>
    <w:rsid w:val="007D7631"/>
    <w:rsid w:val="007F2F0D"/>
    <w:rsid w:val="008160F0"/>
    <w:rsid w:val="00823BAD"/>
    <w:rsid w:val="0083022D"/>
    <w:rsid w:val="00845AF2"/>
    <w:rsid w:val="00863EDA"/>
    <w:rsid w:val="008710CE"/>
    <w:rsid w:val="008F1688"/>
    <w:rsid w:val="0092645A"/>
    <w:rsid w:val="00927C91"/>
    <w:rsid w:val="00936730"/>
    <w:rsid w:val="00946557"/>
    <w:rsid w:val="00956B93"/>
    <w:rsid w:val="009659EB"/>
    <w:rsid w:val="009A129F"/>
    <w:rsid w:val="009B0CF9"/>
    <w:rsid w:val="009C2BEA"/>
    <w:rsid w:val="009D2F4B"/>
    <w:rsid w:val="00A32B49"/>
    <w:rsid w:val="00A7762B"/>
    <w:rsid w:val="00AA4FB8"/>
    <w:rsid w:val="00AB1E5E"/>
    <w:rsid w:val="00AB5726"/>
    <w:rsid w:val="00AD2D56"/>
    <w:rsid w:val="00B0494B"/>
    <w:rsid w:val="00B31354"/>
    <w:rsid w:val="00B4529F"/>
    <w:rsid w:val="00B612F8"/>
    <w:rsid w:val="00B852AF"/>
    <w:rsid w:val="00BF60E9"/>
    <w:rsid w:val="00C1472C"/>
    <w:rsid w:val="00C9655A"/>
    <w:rsid w:val="00CC235F"/>
    <w:rsid w:val="00D10661"/>
    <w:rsid w:val="00D2567E"/>
    <w:rsid w:val="00D439CB"/>
    <w:rsid w:val="00D6185A"/>
    <w:rsid w:val="00D81A14"/>
    <w:rsid w:val="00D86801"/>
    <w:rsid w:val="00D93592"/>
    <w:rsid w:val="00DE4967"/>
    <w:rsid w:val="00E103A2"/>
    <w:rsid w:val="00E44F89"/>
    <w:rsid w:val="00E47BE8"/>
    <w:rsid w:val="00E82C53"/>
    <w:rsid w:val="00E84976"/>
    <w:rsid w:val="00E97593"/>
    <w:rsid w:val="00ED3CCC"/>
    <w:rsid w:val="00EE1957"/>
    <w:rsid w:val="00EF6C7A"/>
    <w:rsid w:val="00F273EB"/>
    <w:rsid w:val="00F35A78"/>
    <w:rsid w:val="00F67843"/>
    <w:rsid w:val="00F76A57"/>
    <w:rsid w:val="00F97AE3"/>
    <w:rsid w:val="00FD4E34"/>
    <w:rsid w:val="00FE7D17"/>
    <w:rsid w:val="00FF048D"/>
    <w:rsid w:val="00FF2CA6"/>
    <w:rsid w:val="00FF3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7E9C0"/>
  <w15:chartTrackingRefBased/>
  <w15:docId w15:val="{23642611-91CB-DE45-B603-D13EC15D7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C46"/>
    <w:pPr>
      <w:spacing w:line="360" w:lineRule="auto"/>
      <w:jc w:val="both"/>
    </w:pPr>
    <w:rPr>
      <w:rFonts w:ascii="Arial" w:hAnsi="Arial"/>
      <w:sz w:val="22"/>
    </w:rPr>
  </w:style>
  <w:style w:type="paragraph" w:styleId="Heading1">
    <w:name w:val="heading 1"/>
    <w:basedOn w:val="Normal"/>
    <w:next w:val="Normal"/>
    <w:link w:val="Heading1Char"/>
    <w:uiPriority w:val="9"/>
    <w:qFormat/>
    <w:rsid w:val="00F273E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98E"/>
    <w:pPr>
      <w:ind w:left="720"/>
      <w:contextualSpacing/>
    </w:pPr>
  </w:style>
  <w:style w:type="paragraph" w:styleId="NormalWeb">
    <w:name w:val="Normal (Web)"/>
    <w:basedOn w:val="Normal"/>
    <w:uiPriority w:val="99"/>
    <w:semiHidden/>
    <w:unhideWhenUsed/>
    <w:rsid w:val="004B48E0"/>
    <w:pPr>
      <w:spacing w:before="100" w:beforeAutospacing="1" w:after="100" w:afterAutospacing="1" w:line="240" w:lineRule="auto"/>
      <w:jc w:val="left"/>
    </w:pPr>
    <w:rPr>
      <w:rFonts w:ascii="Times New Roman" w:eastAsia="Times New Roman" w:hAnsi="Times New Roman" w:cs="Times New Roman"/>
      <w:sz w:val="24"/>
      <w:lang w:eastAsia="en-GB"/>
    </w:rPr>
  </w:style>
  <w:style w:type="character" w:styleId="Hyperlink">
    <w:name w:val="Hyperlink"/>
    <w:basedOn w:val="DefaultParagraphFont"/>
    <w:uiPriority w:val="99"/>
    <w:unhideWhenUsed/>
    <w:rsid w:val="004E3710"/>
    <w:rPr>
      <w:color w:val="0563C1" w:themeColor="hyperlink"/>
      <w:u w:val="single"/>
    </w:rPr>
  </w:style>
  <w:style w:type="character" w:styleId="UnresolvedMention">
    <w:name w:val="Unresolved Mention"/>
    <w:basedOn w:val="DefaultParagraphFont"/>
    <w:uiPriority w:val="99"/>
    <w:semiHidden/>
    <w:unhideWhenUsed/>
    <w:rsid w:val="004E3710"/>
    <w:rPr>
      <w:color w:val="605E5C"/>
      <w:shd w:val="clear" w:color="auto" w:fill="E1DFDD"/>
    </w:rPr>
  </w:style>
  <w:style w:type="character" w:customStyle="1" w:styleId="Heading1Char">
    <w:name w:val="Heading 1 Char"/>
    <w:basedOn w:val="DefaultParagraphFont"/>
    <w:link w:val="Heading1"/>
    <w:uiPriority w:val="9"/>
    <w:rsid w:val="00F273E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73EB"/>
    <w:pPr>
      <w:spacing w:line="259" w:lineRule="auto"/>
      <w:jc w:val="left"/>
      <w:outlineLvl w:val="9"/>
    </w:pPr>
    <w:rPr>
      <w:lang w:val="en-US"/>
    </w:rPr>
  </w:style>
  <w:style w:type="paragraph" w:styleId="TOC1">
    <w:name w:val="toc 1"/>
    <w:basedOn w:val="Normal"/>
    <w:next w:val="Normal"/>
    <w:autoRedefine/>
    <w:uiPriority w:val="39"/>
    <w:unhideWhenUsed/>
    <w:rsid w:val="0043480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37116">
      <w:bodyDiv w:val="1"/>
      <w:marLeft w:val="0"/>
      <w:marRight w:val="0"/>
      <w:marTop w:val="0"/>
      <w:marBottom w:val="0"/>
      <w:divBdr>
        <w:top w:val="none" w:sz="0" w:space="0" w:color="auto"/>
        <w:left w:val="none" w:sz="0" w:space="0" w:color="auto"/>
        <w:bottom w:val="none" w:sz="0" w:space="0" w:color="auto"/>
        <w:right w:val="none" w:sz="0" w:space="0" w:color="auto"/>
      </w:divBdr>
    </w:div>
    <w:div w:id="112920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pjournals.org/doi/abs/10.7326/0003-4819-121-1-199407010-00008" TargetMode="External"/><Relationship Id="rId13" Type="http://schemas.openxmlformats.org/officeDocument/2006/relationships/hyperlink" Target="https://www.acpjournals.org/doi/abs/10.7326/0003-4819-121-1-199407010-00008" TargetMode="External"/><Relationship Id="rId18" Type="http://schemas.openxmlformats.org/officeDocument/2006/relationships/hyperlink" Target="https://www.webmd.com/stroke/guide/stroke-causes-risk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hs.uk/conditions/stroke/causes/" TargetMode="External"/><Relationship Id="rId7" Type="http://schemas.openxmlformats.org/officeDocument/2006/relationships/hyperlink" Target="https://www.acpjournals.org/doi/abs/10.7326/0003-4819-121-1-199407010-00008" TargetMode="External"/><Relationship Id="rId12" Type="http://schemas.openxmlformats.org/officeDocument/2006/relationships/hyperlink" Target="https://www.acpjournals.org/doi/abs/10.7326/0003-4819-121-1-199407010-00008" TargetMode="External"/><Relationship Id="rId17" Type="http://schemas.openxmlformats.org/officeDocument/2006/relationships/hyperlink" Target="https://www.healthline.com/health/stroke/effects-on-bod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cpjournals.org/doi/abs/10.7326/0003-4819-121-1-199407010-00008" TargetMode="External"/><Relationship Id="rId20" Type="http://schemas.openxmlformats.org/officeDocument/2006/relationships/hyperlink" Target="https://www.nice.org.uk/guidance/cg162/chapter/1-recommendations" TargetMode="External"/><Relationship Id="rId1" Type="http://schemas.openxmlformats.org/officeDocument/2006/relationships/numbering" Target="numbering.xml"/><Relationship Id="rId6" Type="http://schemas.openxmlformats.org/officeDocument/2006/relationships/hyperlink" Target="https://www.acpjournals.org/doi/abs/10.7326/0003-4819-121-1-199407010-00008" TargetMode="External"/><Relationship Id="rId11" Type="http://schemas.openxmlformats.org/officeDocument/2006/relationships/hyperlink" Target="https://www.cdc.gov/stroke/treatments.htm" TargetMode="External"/><Relationship Id="rId24" Type="http://schemas.openxmlformats.org/officeDocument/2006/relationships/hyperlink" Target="https://www.sciencedirect.com/science/article/abs/pii/S1474442207700054" TargetMode="External"/><Relationship Id="rId5" Type="http://schemas.openxmlformats.org/officeDocument/2006/relationships/hyperlink" Target="https://www.acpjournals.org/doi/abs/10.7326/0003-4819-121-1-199407010-00008" TargetMode="External"/><Relationship Id="rId15" Type="http://schemas.openxmlformats.org/officeDocument/2006/relationships/hyperlink" Target="https://www.acpjournals.org/doi/abs/10.7326/0003-4819-121-1-199407010-00008" TargetMode="External"/><Relationship Id="rId23" Type="http://schemas.openxmlformats.org/officeDocument/2006/relationships/hyperlink" Target="https://r3.vlereader.com/Reader?ean=9781292016641" TargetMode="External"/><Relationship Id="rId10" Type="http://schemas.openxmlformats.org/officeDocument/2006/relationships/hyperlink" Target="https://www.stroke.org/en/about-stroke/effects-of-stroke/emotional-effects-of-stroke" TargetMode="External"/><Relationship Id="rId19" Type="http://schemas.openxmlformats.org/officeDocument/2006/relationships/hyperlink" Target="https://www.mayoclinic.org/diseases-conditions/stroke/diagnosis-treatment/drc-20350119" TargetMode="External"/><Relationship Id="rId4" Type="http://schemas.openxmlformats.org/officeDocument/2006/relationships/webSettings" Target="webSettings.xml"/><Relationship Id="rId9" Type="http://schemas.openxmlformats.org/officeDocument/2006/relationships/hyperlink" Target="https://jamanetwork.com/journals/jamainternalmedicine/article-abstract/622371" TargetMode="External"/><Relationship Id="rId14" Type="http://schemas.openxmlformats.org/officeDocument/2006/relationships/hyperlink" Target="https://www.acpjournals.org/doi/abs/10.7326/0003-4819-121-1-199407010-00008" TargetMode="External"/><Relationship Id="rId22" Type="http://schemas.openxmlformats.org/officeDocument/2006/relationships/hyperlink" Target="https://www.nhs.uk/conditions/stroke/recov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12</Pages>
  <Words>2922</Words>
  <Characters>16658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 (1802908)</dc:creator>
  <cp:keywords/>
  <dc:description/>
  <cp:lastModifiedBy>Rahima Zafar (1911276)</cp:lastModifiedBy>
  <cp:revision>21</cp:revision>
  <dcterms:created xsi:type="dcterms:W3CDTF">2022-04-21T10:46:00Z</dcterms:created>
  <dcterms:modified xsi:type="dcterms:W3CDTF">2022-04-21T11:32:00Z</dcterms:modified>
</cp:coreProperties>
</file>