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017CE86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7850B2EA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432DB81A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123F791A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594A98"/>
    <w:rsid w:val="007D32C5"/>
    <w:rsid w:val="00801251"/>
    <w:rsid w:val="009C6B52"/>
    <w:rsid w:val="00CE5D08"/>
    <w:rsid w:val="00D4258D"/>
    <w:rsid w:val="00E26B70"/>
    <w:rsid w:val="00EC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Stewart, Rebecca (Postgraduate Researcher)</cp:lastModifiedBy>
  <cp:revision>5</cp:revision>
  <dcterms:created xsi:type="dcterms:W3CDTF">2024-06-20T16:27:00Z</dcterms:created>
  <dcterms:modified xsi:type="dcterms:W3CDTF">2024-10-18T15:37:00Z</dcterms:modified>
</cp:coreProperties>
</file>