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728422A" wp14:paraId="47388654" wp14:textId="27992714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 xml:space="preserve">‘’ Good Scrutiny makes for good </w:t>
      </w: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>government’’</w:t>
      </w: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 xml:space="preserve"> (White, 2015).</w:t>
      </w:r>
    </w:p>
    <w:p xmlns:wp14="http://schemas.microsoft.com/office/word/2010/wordml" w:rsidP="5728422A" wp14:paraId="3003BF28" wp14:textId="6EB4A473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>In light of</w:t>
      </w: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 xml:space="preserve"> the above statement discuss the ways in which the UK Government </w:t>
      </w: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>are</w:t>
      </w: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 xml:space="preserve"> held to account.</w:t>
      </w:r>
      <w:r w:rsidRPr="5728422A" w:rsidR="2F0BA9B8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 xml:space="preserve"> Does scrutiny make for a good government and how?</w:t>
      </w:r>
    </w:p>
    <w:p xmlns:wp14="http://schemas.microsoft.com/office/word/2010/wordml" w:rsidP="5728422A" wp14:paraId="3146BFFF" wp14:textId="081DC3A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0B21931B" wp14:textId="790828D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023F3C44" wp14:textId="0FB6F61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5790A8CB" wp14:textId="626B946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2411EE9E" wp14:textId="3DD323FC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42FBA66B" wp14:textId="016C9AB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1934F31C" wp14:textId="2E6FB60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259CCC40" wp14:textId="632D01F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6C92F3C2" wp14:textId="55D55DC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2D272DA9" wp14:textId="5049EAF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702DE35B" wp14:textId="56BA4E1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2CFDD41F" wp14:textId="7485627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7E3CDFBF" wp14:textId="709FF35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64857FC3" wp14:textId="18E7D0E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5CA9D388" wp14:textId="6389256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5EA13635" wp14:textId="4246066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66AB6E1F" wp14:textId="337165D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35F1EE61" wp14:textId="66F930B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596D9F5C" wp14:textId="437B993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5728422A" wp14:paraId="3D5AB934" wp14:textId="2F9E8E45">
      <w:pPr>
        <w:pStyle w:val="Normal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5728422A" w:rsidR="4A882593">
        <w:rPr>
          <w:rFonts w:ascii="Arial" w:hAnsi="Arial" w:eastAsia="Arial" w:cs="Arial"/>
          <w:b w:val="1"/>
          <w:bCs w:val="1"/>
          <w:sz w:val="32"/>
          <w:szCs w:val="32"/>
        </w:rPr>
        <w:t xml:space="preserve">Ffion Oliver </w:t>
      </w:r>
    </w:p>
    <w:p xmlns:wp14="http://schemas.microsoft.com/office/word/2010/wordml" w:rsidP="5728422A" wp14:paraId="6DF21F0E" wp14:textId="0E287932">
      <w:pPr>
        <w:pStyle w:val="Normal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5728422A" w:rsidR="4A882593">
        <w:rPr>
          <w:rFonts w:ascii="Arial" w:hAnsi="Arial" w:eastAsia="Arial" w:cs="Arial"/>
          <w:b w:val="1"/>
          <w:bCs w:val="1"/>
          <w:sz w:val="32"/>
          <w:szCs w:val="32"/>
        </w:rPr>
        <w:t>2305145</w:t>
      </w:r>
    </w:p>
    <w:p xmlns:wp14="http://schemas.microsoft.com/office/word/2010/wordml" w:rsidP="5728422A" wp14:paraId="2C078E63" wp14:textId="6A88A4B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CD60328" w:rsidP="5728422A" w:rsidRDefault="3CD60328" w14:paraId="62BAB4DE" w14:textId="0FC1D4E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126934C0">
        <w:rPr>
          <w:rFonts w:ascii="Arial Nova" w:hAnsi="Arial Nova" w:eastAsia="Arial Nova" w:cs="Arial Nova"/>
          <w:sz w:val="24"/>
          <w:szCs w:val="24"/>
        </w:rPr>
        <w:t xml:space="preserve">Good scrutiny is a highly controversial topic within the law, with many thinking it is pointless and some </w:t>
      </w:r>
      <w:r w:rsidRPr="5728422A" w:rsidR="25BEE6D2">
        <w:rPr>
          <w:rFonts w:ascii="Arial Nova" w:hAnsi="Arial Nova" w:eastAsia="Arial Nova" w:cs="Arial Nova"/>
          <w:sz w:val="24"/>
          <w:szCs w:val="24"/>
        </w:rPr>
        <w:t>believing</w:t>
      </w:r>
      <w:r w:rsidRPr="5728422A" w:rsidR="126934C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66691020">
        <w:rPr>
          <w:rFonts w:ascii="Arial Nova" w:hAnsi="Arial Nova" w:eastAsia="Arial Nova" w:cs="Arial Nova"/>
          <w:sz w:val="24"/>
          <w:szCs w:val="24"/>
        </w:rPr>
        <w:t>it is</w:t>
      </w:r>
      <w:r w:rsidRPr="5728422A" w:rsidR="126934C0">
        <w:rPr>
          <w:rFonts w:ascii="Arial Nova" w:hAnsi="Arial Nova" w:eastAsia="Arial Nova" w:cs="Arial Nova"/>
          <w:sz w:val="24"/>
          <w:szCs w:val="24"/>
        </w:rPr>
        <w:t xml:space="preserve"> a </w:t>
      </w:r>
      <w:r w:rsidRPr="5728422A" w:rsidR="725A9E04">
        <w:rPr>
          <w:rFonts w:ascii="Arial Nova" w:hAnsi="Arial Nova" w:eastAsia="Arial Nova" w:cs="Arial Nova"/>
          <w:sz w:val="24"/>
          <w:szCs w:val="24"/>
        </w:rPr>
        <w:t xml:space="preserve">necessity. Scrutiny helps to </w:t>
      </w:r>
      <w:r w:rsidRPr="5728422A" w:rsidR="0D95C39D">
        <w:rPr>
          <w:rFonts w:ascii="Arial Nova" w:hAnsi="Arial Nova" w:eastAsia="Arial Nova" w:cs="Arial Nova"/>
          <w:sz w:val="24"/>
          <w:szCs w:val="24"/>
        </w:rPr>
        <w:t>improve</w:t>
      </w:r>
      <w:r w:rsidRPr="5728422A" w:rsidR="725A9E04">
        <w:rPr>
          <w:rFonts w:ascii="Arial Nova" w:hAnsi="Arial Nova" w:eastAsia="Arial Nova" w:cs="Arial Nova"/>
          <w:sz w:val="24"/>
          <w:szCs w:val="24"/>
        </w:rPr>
        <w:t xml:space="preserve"> the accuracy and reliability of the law</w:t>
      </w:r>
      <w:r w:rsidRPr="5728422A" w:rsidR="0BF9F33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728422A" w:rsidR="597735E3">
        <w:rPr>
          <w:rFonts w:ascii="Arial Nova" w:hAnsi="Arial Nova" w:eastAsia="Arial Nova" w:cs="Arial Nova"/>
          <w:sz w:val="24"/>
          <w:szCs w:val="24"/>
        </w:rPr>
        <w:t xml:space="preserve">This is currently needed due to the arising concerns for the </w:t>
      </w:r>
      <w:r w:rsidRPr="5728422A" w:rsidR="57DB6582">
        <w:rPr>
          <w:rFonts w:ascii="Arial Nova" w:hAnsi="Arial Nova" w:eastAsia="Arial Nova" w:cs="Arial Nova"/>
          <w:sz w:val="24"/>
          <w:szCs w:val="24"/>
        </w:rPr>
        <w:t>current legislation.</w:t>
      </w:r>
    </w:p>
    <w:p w:rsidR="2F0BA9B8" w:rsidP="5728422A" w:rsidRDefault="2F0BA9B8" w14:paraId="14B28548" w14:textId="5E3EF80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3CD60328" w:rsidP="5728422A" w:rsidRDefault="3CD60328" w14:paraId="30D1B6B8" w14:textId="4DA8DB8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4B6E18FE">
        <w:rPr>
          <w:rFonts w:ascii="Arial Nova" w:hAnsi="Arial Nova" w:eastAsia="Arial Nova" w:cs="Arial Nova"/>
          <w:sz w:val="24"/>
          <w:szCs w:val="24"/>
        </w:rPr>
        <w:t xml:space="preserve">White (2015) </w:t>
      </w:r>
      <w:r w:rsidRPr="5728422A" w:rsidR="7CE8421F">
        <w:rPr>
          <w:rFonts w:ascii="Arial Nova" w:hAnsi="Arial Nova" w:eastAsia="Arial Nova" w:cs="Arial Nova"/>
          <w:sz w:val="24"/>
          <w:szCs w:val="24"/>
        </w:rPr>
        <w:t xml:space="preserve">believes scrutiny </w:t>
      </w:r>
      <w:r w:rsidRPr="5728422A" w:rsidR="5734C536">
        <w:rPr>
          <w:rFonts w:ascii="Arial Nova" w:hAnsi="Arial Nova" w:eastAsia="Arial Nova" w:cs="Arial Nova"/>
          <w:sz w:val="24"/>
          <w:szCs w:val="24"/>
        </w:rPr>
        <w:t>of</w:t>
      </w:r>
      <w:r w:rsidRPr="5728422A" w:rsidR="7CE8421F">
        <w:rPr>
          <w:rFonts w:ascii="Arial Nova" w:hAnsi="Arial Nova" w:eastAsia="Arial Nova" w:cs="Arial Nova"/>
          <w:sz w:val="24"/>
          <w:szCs w:val="24"/>
        </w:rPr>
        <w:t xml:space="preserve"> the government can be a good but also bad way of constructive </w:t>
      </w:r>
      <w:r w:rsidRPr="5728422A" w:rsidR="001FE2E2">
        <w:rPr>
          <w:rFonts w:ascii="Arial Nova" w:hAnsi="Arial Nova" w:eastAsia="Arial Nova" w:cs="Arial Nova"/>
          <w:sz w:val="24"/>
          <w:szCs w:val="24"/>
        </w:rPr>
        <w:t xml:space="preserve">criticism. There is direct and indirect </w:t>
      </w:r>
      <w:r w:rsidRPr="5728422A" w:rsidR="53FD2474">
        <w:rPr>
          <w:rFonts w:ascii="Arial Nova" w:hAnsi="Arial Nova" w:eastAsia="Arial Nova" w:cs="Arial Nova"/>
          <w:sz w:val="24"/>
          <w:szCs w:val="24"/>
        </w:rPr>
        <w:t xml:space="preserve">positive </w:t>
      </w:r>
      <w:r w:rsidRPr="5728422A" w:rsidR="25E10DD2">
        <w:rPr>
          <w:rFonts w:ascii="Arial Nova" w:hAnsi="Arial Nova" w:eastAsia="Arial Nova" w:cs="Arial Nova"/>
          <w:sz w:val="24"/>
          <w:szCs w:val="24"/>
        </w:rPr>
        <w:t>scrutiny</w:t>
      </w:r>
      <w:r w:rsidRPr="5728422A" w:rsidR="49C77C61">
        <w:rPr>
          <w:rFonts w:ascii="Arial Nova" w:hAnsi="Arial Nova" w:eastAsia="Arial Nova" w:cs="Arial Nova"/>
          <w:sz w:val="24"/>
          <w:szCs w:val="24"/>
        </w:rPr>
        <w:t>, direct s</w:t>
      </w:r>
      <w:r w:rsidRPr="5728422A" w:rsidR="23D17307">
        <w:rPr>
          <w:rFonts w:ascii="Arial Nova" w:hAnsi="Arial Nova" w:eastAsia="Arial Nova" w:cs="Arial Nova"/>
          <w:sz w:val="24"/>
          <w:szCs w:val="24"/>
        </w:rPr>
        <w:t>crutiny is the scrutiny activity influence</w:t>
      </w:r>
      <w:r w:rsidRPr="5728422A" w:rsidR="170EF82D">
        <w:rPr>
          <w:rFonts w:ascii="Arial Nova" w:hAnsi="Arial Nova" w:eastAsia="Arial Nova" w:cs="Arial Nova"/>
          <w:sz w:val="24"/>
          <w:szCs w:val="24"/>
        </w:rPr>
        <w:t>d by</w:t>
      </w:r>
      <w:r w:rsidRPr="5728422A" w:rsidR="23D17307">
        <w:rPr>
          <w:rFonts w:ascii="Arial Nova" w:hAnsi="Arial Nova" w:eastAsia="Arial Nova" w:cs="Arial Nova"/>
          <w:sz w:val="24"/>
          <w:szCs w:val="24"/>
        </w:rPr>
        <w:t xml:space="preserve"> a third party. Direct scrutiny </w:t>
      </w:r>
      <w:r w:rsidRPr="5728422A" w:rsidR="086C6193">
        <w:rPr>
          <w:rFonts w:ascii="Arial Nova" w:hAnsi="Arial Nova" w:eastAsia="Arial Nova" w:cs="Arial Nova"/>
          <w:sz w:val="24"/>
          <w:szCs w:val="24"/>
        </w:rPr>
        <w:t>consists</w:t>
      </w:r>
      <w:r w:rsidRPr="5728422A" w:rsidR="23D17307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5728422A" w:rsidR="28D734F6">
        <w:rPr>
          <w:rFonts w:ascii="Arial Nova" w:hAnsi="Arial Nova" w:eastAsia="Arial Nova" w:cs="Arial Nova"/>
          <w:sz w:val="24"/>
          <w:szCs w:val="24"/>
        </w:rPr>
        <w:t xml:space="preserve">evidence, analysis, openness, learning and processes. </w:t>
      </w:r>
      <w:r w:rsidRPr="5728422A" w:rsidR="6892B2AA">
        <w:rPr>
          <w:rFonts w:ascii="Arial Nova" w:hAnsi="Arial Nova" w:eastAsia="Arial Nova" w:cs="Arial Nova"/>
          <w:sz w:val="24"/>
          <w:szCs w:val="24"/>
        </w:rPr>
        <w:t xml:space="preserve">Evidence gives the government a base for decision making </w:t>
      </w:r>
      <w:r w:rsidRPr="5728422A" w:rsidR="6892B2AA">
        <w:rPr>
          <w:rFonts w:ascii="Arial Nova" w:hAnsi="Arial Nova" w:eastAsia="Arial Nova" w:cs="Arial Nova"/>
          <w:sz w:val="24"/>
          <w:szCs w:val="24"/>
        </w:rPr>
        <w:t>regarding</w:t>
      </w:r>
      <w:r w:rsidRPr="5728422A" w:rsidR="6892B2AA">
        <w:rPr>
          <w:rFonts w:ascii="Arial Nova" w:hAnsi="Arial Nova" w:eastAsia="Arial Nova" w:cs="Arial Nova"/>
          <w:sz w:val="24"/>
          <w:szCs w:val="24"/>
        </w:rPr>
        <w:t xml:space="preserve"> issues, </w:t>
      </w:r>
      <w:r w:rsidRPr="5728422A" w:rsidR="675CD2E7">
        <w:rPr>
          <w:rFonts w:ascii="Arial Nova" w:hAnsi="Arial Nova" w:eastAsia="Arial Nova" w:cs="Arial Nova"/>
          <w:sz w:val="24"/>
          <w:szCs w:val="24"/>
        </w:rPr>
        <w:t>risks,</w:t>
      </w:r>
      <w:r w:rsidRPr="5728422A" w:rsidR="6892B2AA">
        <w:rPr>
          <w:rFonts w:ascii="Arial Nova" w:hAnsi="Arial Nova" w:eastAsia="Arial Nova" w:cs="Arial Nova"/>
          <w:sz w:val="24"/>
          <w:szCs w:val="24"/>
        </w:rPr>
        <w:t xml:space="preserve"> or opportunities. </w:t>
      </w:r>
      <w:r w:rsidRPr="5728422A" w:rsidR="4270EB03">
        <w:rPr>
          <w:rFonts w:ascii="Arial Nova" w:hAnsi="Arial Nova" w:eastAsia="Arial Nova" w:cs="Arial Nova"/>
          <w:sz w:val="24"/>
          <w:szCs w:val="24"/>
        </w:rPr>
        <w:t xml:space="preserve">This is helpful scrutiny for the government as it makes sure everything has been thought through and </w:t>
      </w:r>
      <w:r w:rsidRPr="5728422A" w:rsidR="74CCD58E">
        <w:rPr>
          <w:rFonts w:ascii="Arial Nova" w:hAnsi="Arial Nova" w:eastAsia="Arial Nova" w:cs="Arial Nova"/>
          <w:sz w:val="24"/>
          <w:szCs w:val="24"/>
        </w:rPr>
        <w:t>the right decision will be made</w:t>
      </w:r>
      <w:r w:rsidRPr="5728422A" w:rsidR="4270EB0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728422A" w:rsidR="6892B2AA">
        <w:rPr>
          <w:rFonts w:ascii="Arial Nova" w:hAnsi="Arial Nova" w:eastAsia="Arial Nova" w:cs="Arial Nova"/>
          <w:sz w:val="24"/>
          <w:szCs w:val="24"/>
        </w:rPr>
        <w:t xml:space="preserve">Analysis helps the government analyse its evidence </w:t>
      </w:r>
      <w:r w:rsidRPr="5728422A" w:rsidR="1E449CE4">
        <w:rPr>
          <w:rFonts w:ascii="Arial Nova" w:hAnsi="Arial Nova" w:eastAsia="Arial Nova" w:cs="Arial Nova"/>
          <w:sz w:val="24"/>
          <w:szCs w:val="24"/>
        </w:rPr>
        <w:t xml:space="preserve">which can influence the government's view </w:t>
      </w:r>
      <w:r w:rsidRPr="5728422A" w:rsidR="4488D6C1">
        <w:rPr>
          <w:rFonts w:ascii="Arial Nova" w:hAnsi="Arial Nova" w:eastAsia="Arial Nova" w:cs="Arial Nova"/>
          <w:sz w:val="24"/>
          <w:szCs w:val="24"/>
        </w:rPr>
        <w:t xml:space="preserve">by </w:t>
      </w:r>
      <w:r w:rsidRPr="5728422A" w:rsidR="129EFEDC">
        <w:rPr>
          <w:rFonts w:ascii="Arial Nova" w:hAnsi="Arial Nova" w:eastAsia="Arial Nova" w:cs="Arial Nova"/>
          <w:sz w:val="24"/>
          <w:szCs w:val="24"/>
        </w:rPr>
        <w:t>offering</w:t>
      </w:r>
      <w:r w:rsidRPr="5728422A" w:rsidR="4488D6C1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5728422A" w:rsidR="534A5EB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4488D6C1">
        <w:rPr>
          <w:rFonts w:ascii="Arial Nova" w:hAnsi="Arial Nova" w:eastAsia="Arial Nova" w:cs="Arial Nova"/>
          <w:sz w:val="24"/>
          <w:szCs w:val="24"/>
        </w:rPr>
        <w:t>political opinion.</w:t>
      </w:r>
      <w:r w:rsidRPr="5728422A" w:rsidR="420F2914">
        <w:rPr>
          <w:rFonts w:ascii="Arial Nova" w:hAnsi="Arial Nova" w:eastAsia="Arial Nova" w:cs="Arial Nova"/>
          <w:sz w:val="24"/>
          <w:szCs w:val="24"/>
        </w:rPr>
        <w:t xml:space="preserve"> Analysis will </w:t>
      </w:r>
      <w:r w:rsidRPr="5728422A" w:rsidR="46214BCA">
        <w:rPr>
          <w:rFonts w:ascii="Arial Nova" w:hAnsi="Arial Nova" w:eastAsia="Arial Nova" w:cs="Arial Nova"/>
          <w:sz w:val="24"/>
          <w:szCs w:val="24"/>
        </w:rPr>
        <w:t>decrease the likelihood of mistakes and errors offering an overall smooth-running government. Openness is</w:t>
      </w:r>
      <w:r w:rsidRPr="5728422A" w:rsidR="7E5F9A97">
        <w:rPr>
          <w:rFonts w:ascii="Arial Nova" w:hAnsi="Arial Nova" w:eastAsia="Arial Nova" w:cs="Arial Nova"/>
          <w:sz w:val="24"/>
          <w:szCs w:val="24"/>
        </w:rPr>
        <w:t xml:space="preserve"> obliging civil servant</w:t>
      </w:r>
      <w:r w:rsidRPr="5728422A" w:rsidR="1C6F4927">
        <w:rPr>
          <w:rFonts w:ascii="Arial Nova" w:hAnsi="Arial Nova" w:eastAsia="Arial Nova" w:cs="Arial Nova"/>
          <w:sz w:val="24"/>
          <w:szCs w:val="24"/>
        </w:rPr>
        <w:t>s</w:t>
      </w:r>
      <w:r w:rsidRPr="5728422A" w:rsidR="10433CF8">
        <w:rPr>
          <w:rFonts w:ascii="Arial Nova" w:hAnsi="Arial Nova" w:eastAsia="Arial Nova" w:cs="Arial Nova"/>
          <w:sz w:val="24"/>
          <w:szCs w:val="24"/>
        </w:rPr>
        <w:t xml:space="preserve"> and ministers to be open and honest about what they have done in detail. This will </w:t>
      </w:r>
      <w:r w:rsidRPr="5728422A" w:rsidR="10433CF8">
        <w:rPr>
          <w:rFonts w:ascii="Arial Nova" w:hAnsi="Arial Nova" w:eastAsia="Arial Nova" w:cs="Arial Nova"/>
          <w:sz w:val="24"/>
          <w:szCs w:val="24"/>
        </w:rPr>
        <w:t>validate</w:t>
      </w:r>
      <w:r w:rsidRPr="5728422A" w:rsidR="10433CF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6F606A54">
        <w:rPr>
          <w:rFonts w:ascii="Arial Nova" w:hAnsi="Arial Nova" w:eastAsia="Arial Nova" w:cs="Arial Nova"/>
          <w:sz w:val="24"/>
          <w:szCs w:val="24"/>
        </w:rPr>
        <w:t>trust</w:t>
      </w:r>
      <w:r w:rsidRPr="5728422A" w:rsidR="6F606A54">
        <w:rPr>
          <w:rFonts w:ascii="Arial Nova" w:hAnsi="Arial Nova" w:eastAsia="Arial Nova" w:cs="Arial Nova"/>
          <w:sz w:val="24"/>
          <w:szCs w:val="24"/>
        </w:rPr>
        <w:t xml:space="preserve"> within the workplace ensuring everyone is on the same page. Learning </w:t>
      </w:r>
      <w:r w:rsidRPr="5728422A" w:rsidR="7606482D">
        <w:rPr>
          <w:rFonts w:ascii="Arial Nova" w:hAnsi="Arial Nova" w:eastAsia="Arial Nova" w:cs="Arial Nova"/>
          <w:sz w:val="24"/>
          <w:szCs w:val="24"/>
        </w:rPr>
        <w:t xml:space="preserve">ensures mistakes that have been made </w:t>
      </w:r>
      <w:r w:rsidRPr="5728422A" w:rsidR="493E6DD8">
        <w:rPr>
          <w:rFonts w:ascii="Arial Nova" w:hAnsi="Arial Nova" w:eastAsia="Arial Nova" w:cs="Arial Nova"/>
          <w:sz w:val="24"/>
          <w:szCs w:val="24"/>
        </w:rPr>
        <w:t>will not</w:t>
      </w:r>
      <w:r w:rsidRPr="5728422A" w:rsidR="7606482D">
        <w:rPr>
          <w:rFonts w:ascii="Arial Nova" w:hAnsi="Arial Nova" w:eastAsia="Arial Nova" w:cs="Arial Nova"/>
          <w:sz w:val="24"/>
          <w:szCs w:val="24"/>
        </w:rPr>
        <w:t xml:space="preserve"> happen again and success that have been made will be analysed to try being successful again. </w:t>
      </w:r>
      <w:r w:rsidRPr="5728422A" w:rsidR="7C6CDE91">
        <w:rPr>
          <w:rFonts w:ascii="Arial Nova" w:hAnsi="Arial Nova" w:eastAsia="Arial Nova" w:cs="Arial Nova"/>
          <w:sz w:val="24"/>
          <w:szCs w:val="24"/>
        </w:rPr>
        <w:t xml:space="preserve">This is </w:t>
      </w:r>
      <w:r w:rsidRPr="5728422A" w:rsidR="68AF44F5">
        <w:rPr>
          <w:rFonts w:ascii="Arial Nova" w:hAnsi="Arial Nova" w:eastAsia="Arial Nova" w:cs="Arial Nova"/>
          <w:sz w:val="24"/>
          <w:szCs w:val="24"/>
        </w:rPr>
        <w:t>a terrific way</w:t>
      </w:r>
      <w:r w:rsidRPr="5728422A" w:rsidR="7C6CDE91">
        <w:rPr>
          <w:rFonts w:ascii="Arial Nova" w:hAnsi="Arial Nova" w:eastAsia="Arial Nova" w:cs="Arial Nova"/>
          <w:sz w:val="24"/>
          <w:szCs w:val="24"/>
        </w:rPr>
        <w:t xml:space="preserve"> of keeping the government successful in all their decisions. Finally processes </w:t>
      </w:r>
      <w:r w:rsidRPr="5728422A" w:rsidR="70BF62C2">
        <w:rPr>
          <w:rFonts w:ascii="Arial Nova" w:hAnsi="Arial Nova" w:eastAsia="Arial Nova" w:cs="Arial Nova"/>
          <w:sz w:val="24"/>
          <w:szCs w:val="24"/>
        </w:rPr>
        <w:t xml:space="preserve">bring about higher standards within the government and better routines and processes because of good scrutiny. These </w:t>
      </w:r>
      <w:r w:rsidRPr="5728422A" w:rsidR="704C2DEF">
        <w:rPr>
          <w:rFonts w:ascii="Arial Nova" w:hAnsi="Arial Nova" w:eastAsia="Arial Nova" w:cs="Arial Nova"/>
          <w:sz w:val="24"/>
          <w:szCs w:val="24"/>
        </w:rPr>
        <w:t xml:space="preserve">direct positive impacts </w:t>
      </w:r>
      <w:r w:rsidRPr="5728422A" w:rsidR="04E881B1">
        <w:rPr>
          <w:rFonts w:ascii="Arial Nova" w:hAnsi="Arial Nova" w:eastAsia="Arial Nova" w:cs="Arial Nova"/>
          <w:sz w:val="24"/>
          <w:szCs w:val="24"/>
        </w:rPr>
        <w:t xml:space="preserve">will help the government and civil </w:t>
      </w:r>
      <w:r w:rsidRPr="5728422A" w:rsidR="179812BB">
        <w:rPr>
          <w:rFonts w:ascii="Arial Nova" w:hAnsi="Arial Nova" w:eastAsia="Arial Nova" w:cs="Arial Nova"/>
          <w:sz w:val="24"/>
          <w:szCs w:val="24"/>
        </w:rPr>
        <w:t>servants</w:t>
      </w:r>
      <w:r w:rsidRPr="5728422A" w:rsidR="04E881B1">
        <w:rPr>
          <w:rFonts w:ascii="Arial Nova" w:hAnsi="Arial Nova" w:eastAsia="Arial Nova" w:cs="Arial Nova"/>
          <w:sz w:val="24"/>
          <w:szCs w:val="24"/>
        </w:rPr>
        <w:t xml:space="preserve"> have a secure and scheduled </w:t>
      </w:r>
      <w:r w:rsidRPr="5728422A" w:rsidR="76EA8553">
        <w:rPr>
          <w:rFonts w:ascii="Arial Nova" w:hAnsi="Arial Nova" w:eastAsia="Arial Nova" w:cs="Arial Nova"/>
          <w:sz w:val="24"/>
          <w:szCs w:val="24"/>
        </w:rPr>
        <w:t>workplace</w:t>
      </w:r>
      <w:r w:rsidRPr="5728422A" w:rsidR="0DC9670A">
        <w:rPr>
          <w:rFonts w:ascii="Arial Nova" w:hAnsi="Arial Nova" w:eastAsia="Arial Nova" w:cs="Arial Nova"/>
          <w:sz w:val="24"/>
          <w:szCs w:val="24"/>
        </w:rPr>
        <w:t xml:space="preserve"> with </w:t>
      </w:r>
      <w:r w:rsidRPr="5728422A" w:rsidR="504C4801">
        <w:rPr>
          <w:rFonts w:ascii="Arial Nova" w:hAnsi="Arial Nova" w:eastAsia="Arial Nova" w:cs="Arial Nova"/>
          <w:sz w:val="24"/>
          <w:szCs w:val="24"/>
        </w:rPr>
        <w:t xml:space="preserve">a stress-free environment. This will prompt success and a well thought through future for the government. </w:t>
      </w:r>
      <w:r w:rsidRPr="5728422A" w:rsidR="770EFD2B">
        <w:rPr>
          <w:rFonts w:ascii="Arial Nova" w:hAnsi="Arial Nova" w:eastAsia="Arial Nova" w:cs="Arial Nova"/>
          <w:sz w:val="24"/>
          <w:szCs w:val="24"/>
        </w:rPr>
        <w:t>Because of this</w:t>
      </w:r>
      <w:r w:rsidRPr="5728422A" w:rsidR="504C480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673C2E7D">
        <w:rPr>
          <w:rFonts w:ascii="Arial Nova" w:hAnsi="Arial Nova" w:eastAsia="Arial Nova" w:cs="Arial Nova"/>
          <w:sz w:val="24"/>
          <w:szCs w:val="24"/>
        </w:rPr>
        <w:t>positive</w:t>
      </w:r>
      <w:r w:rsidRPr="5728422A" w:rsidR="504C4801">
        <w:rPr>
          <w:rFonts w:ascii="Arial Nova" w:hAnsi="Arial Nova" w:eastAsia="Arial Nova" w:cs="Arial Nova"/>
          <w:sz w:val="24"/>
          <w:szCs w:val="24"/>
        </w:rPr>
        <w:t xml:space="preserve"> scrutiny seems in the gover</w:t>
      </w:r>
      <w:r w:rsidRPr="5728422A" w:rsidR="0E7B46BA">
        <w:rPr>
          <w:rFonts w:ascii="Arial Nova" w:hAnsi="Arial Nova" w:eastAsia="Arial Nova" w:cs="Arial Nova"/>
          <w:sz w:val="24"/>
          <w:szCs w:val="24"/>
        </w:rPr>
        <w:t>nments best interest.</w:t>
      </w:r>
    </w:p>
    <w:p w:rsidR="3CD60328" w:rsidP="5728422A" w:rsidRDefault="3CD60328" w14:paraId="1ACF12F4" w14:textId="1326AF0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44EED441">
        <w:rPr>
          <w:rFonts w:ascii="Arial Nova" w:hAnsi="Arial Nova" w:eastAsia="Arial Nova" w:cs="Arial Nova"/>
          <w:sz w:val="24"/>
          <w:szCs w:val="24"/>
        </w:rPr>
        <w:t xml:space="preserve">White (2015) </w:t>
      </w:r>
      <w:r w:rsidRPr="5728422A" w:rsidR="1B6D679D">
        <w:rPr>
          <w:rFonts w:ascii="Arial Nova" w:hAnsi="Arial Nova" w:eastAsia="Arial Nova" w:cs="Arial Nova"/>
          <w:sz w:val="24"/>
          <w:szCs w:val="24"/>
        </w:rPr>
        <w:t xml:space="preserve">evaluates the government responses to the scrutiny they </w:t>
      </w:r>
      <w:r w:rsidRPr="5728422A" w:rsidR="21D3FE01">
        <w:rPr>
          <w:rFonts w:ascii="Arial Nova" w:hAnsi="Arial Nova" w:eastAsia="Arial Nova" w:cs="Arial Nova"/>
          <w:sz w:val="24"/>
          <w:szCs w:val="24"/>
        </w:rPr>
        <w:t>receive</w:t>
      </w:r>
      <w:r w:rsidRPr="5728422A" w:rsidR="1B6D679D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728422A" w:rsidR="0126709A">
        <w:rPr>
          <w:rFonts w:ascii="Arial Nova" w:hAnsi="Arial Nova" w:eastAsia="Arial Nova" w:cs="Arial Nova"/>
          <w:sz w:val="24"/>
          <w:szCs w:val="24"/>
        </w:rPr>
        <w:t xml:space="preserve">however the findings </w:t>
      </w:r>
      <w:r w:rsidRPr="5728422A" w:rsidR="2BE41C5B">
        <w:rPr>
          <w:rFonts w:ascii="Arial Nova" w:hAnsi="Arial Nova" w:eastAsia="Arial Nova" w:cs="Arial Nova"/>
          <w:sz w:val="24"/>
          <w:szCs w:val="24"/>
        </w:rPr>
        <w:t>have not</w:t>
      </w:r>
      <w:r w:rsidRPr="5728422A" w:rsidR="0126709A">
        <w:rPr>
          <w:rFonts w:ascii="Arial Nova" w:hAnsi="Arial Nova" w:eastAsia="Arial Nova" w:cs="Arial Nova"/>
          <w:sz w:val="24"/>
          <w:szCs w:val="24"/>
        </w:rPr>
        <w:t xml:space="preserve"> been positive.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 Committees call their response “inadequate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>”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5728422A" w:rsidR="70C2B1D8">
        <w:rPr>
          <w:rFonts w:ascii="Arial Nova" w:hAnsi="Arial Nova" w:eastAsia="Arial Nova" w:cs="Arial Nova"/>
          <w:sz w:val="24"/>
          <w:szCs w:val="24"/>
        </w:rPr>
        <w:t xml:space="preserve"> the government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26316EA4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refusing to publish them. This makes us question the </w:t>
      </w:r>
      <w:r w:rsidRPr="5728422A" w:rsidR="21D2987D">
        <w:rPr>
          <w:rFonts w:ascii="Arial Nova" w:hAnsi="Arial Nova" w:eastAsia="Arial Nova" w:cs="Arial Nova"/>
          <w:sz w:val="24"/>
          <w:szCs w:val="24"/>
        </w:rPr>
        <w:t>usefulness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 of the scrutiny and if the </w:t>
      </w:r>
      <w:r w:rsidRPr="5728422A" w:rsidR="7457DE4D">
        <w:rPr>
          <w:rFonts w:ascii="Arial Nova" w:hAnsi="Arial Nova" w:eastAsia="Arial Nova" w:cs="Arial Nova"/>
          <w:sz w:val="24"/>
          <w:szCs w:val="24"/>
        </w:rPr>
        <w:t>government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516E692D">
        <w:rPr>
          <w:rFonts w:ascii="Arial Nova" w:hAnsi="Arial Nova" w:eastAsia="Arial Nova" w:cs="Arial Nova"/>
          <w:sz w:val="24"/>
          <w:szCs w:val="24"/>
        </w:rPr>
        <w:t>take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 xml:space="preserve"> them on </w:t>
      </w:r>
      <w:r w:rsidRPr="5728422A" w:rsidR="64E3422E">
        <w:rPr>
          <w:rFonts w:ascii="Arial Nova" w:hAnsi="Arial Nova" w:eastAsia="Arial Nova" w:cs="Arial Nova"/>
          <w:sz w:val="24"/>
          <w:szCs w:val="24"/>
        </w:rPr>
        <w:t>board</w:t>
      </w:r>
      <w:r w:rsidRPr="5728422A" w:rsidR="632DB34B">
        <w:rPr>
          <w:rFonts w:ascii="Arial Nova" w:hAnsi="Arial Nova" w:eastAsia="Arial Nova" w:cs="Arial Nova"/>
          <w:sz w:val="24"/>
          <w:szCs w:val="24"/>
        </w:rPr>
        <w:t>.</w:t>
      </w:r>
      <w:r w:rsidRPr="5728422A" w:rsidR="693EFB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6AE04D96">
        <w:rPr>
          <w:rFonts w:ascii="Arial Nova" w:hAnsi="Arial Nova" w:eastAsia="Arial Nova" w:cs="Arial Nova"/>
          <w:sz w:val="24"/>
          <w:szCs w:val="24"/>
        </w:rPr>
        <w:t xml:space="preserve">If the government </w:t>
      </w:r>
      <w:r w:rsidRPr="5728422A" w:rsidR="78DDEA81">
        <w:rPr>
          <w:rFonts w:ascii="Arial Nova" w:hAnsi="Arial Nova" w:eastAsia="Arial Nova" w:cs="Arial Nova"/>
          <w:sz w:val="24"/>
          <w:szCs w:val="24"/>
        </w:rPr>
        <w:t>do not</w:t>
      </w:r>
      <w:r w:rsidRPr="5728422A" w:rsidR="6AE04D96">
        <w:rPr>
          <w:rFonts w:ascii="Arial Nova" w:hAnsi="Arial Nova" w:eastAsia="Arial Nova" w:cs="Arial Nova"/>
          <w:sz w:val="24"/>
          <w:szCs w:val="24"/>
        </w:rPr>
        <w:t xml:space="preserve"> take them on board is there any reason to having them?</w:t>
      </w:r>
    </w:p>
    <w:p w:rsidR="5BDB1D31" w:rsidP="5728422A" w:rsidRDefault="5BDB1D31" w14:paraId="4CBEF994" w14:textId="59082C3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5BDB1D31">
        <w:rPr>
          <w:rFonts w:ascii="Arial Nova" w:hAnsi="Arial Nova" w:eastAsia="Arial Nova" w:cs="Arial Nova"/>
          <w:sz w:val="24"/>
          <w:szCs w:val="24"/>
        </w:rPr>
        <w:t>Walker (2006)</w:t>
      </w:r>
      <w:r w:rsidRPr="5728422A" w:rsidR="0B4D4ED4">
        <w:rPr>
          <w:rFonts w:ascii="Arial Nova" w:hAnsi="Arial Nova" w:eastAsia="Arial Nova" w:cs="Arial Nova"/>
          <w:sz w:val="24"/>
          <w:szCs w:val="24"/>
        </w:rPr>
        <w:t xml:space="preserve"> believes that scrutiny is a far more constructive</w:t>
      </w:r>
      <w:r w:rsidRPr="5728422A" w:rsidR="4FD49847">
        <w:rPr>
          <w:rFonts w:ascii="Arial Nova" w:hAnsi="Arial Nova" w:eastAsia="Arial Nova" w:cs="Arial Nova"/>
          <w:sz w:val="24"/>
          <w:szCs w:val="24"/>
        </w:rPr>
        <w:t xml:space="preserve"> way of getting outsiders </w:t>
      </w:r>
      <w:r w:rsidRPr="5728422A" w:rsidR="526B12EF">
        <w:rPr>
          <w:rFonts w:ascii="Arial Nova" w:hAnsi="Arial Nova" w:eastAsia="Arial Nova" w:cs="Arial Nova"/>
          <w:sz w:val="24"/>
          <w:szCs w:val="24"/>
        </w:rPr>
        <w:t>opinions to</w:t>
      </w:r>
      <w:r w:rsidRPr="5728422A" w:rsidR="4FD49847">
        <w:rPr>
          <w:rFonts w:ascii="Arial Nova" w:hAnsi="Arial Nova" w:eastAsia="Arial Nova" w:cs="Arial Nova"/>
          <w:sz w:val="24"/>
          <w:szCs w:val="24"/>
        </w:rPr>
        <w:t xml:space="preserve"> help improve policy development</w:t>
      </w:r>
      <w:r w:rsidRPr="5728422A" w:rsidR="0E797D79">
        <w:rPr>
          <w:rFonts w:ascii="Arial Nova" w:hAnsi="Arial Nova" w:eastAsia="Arial Nova" w:cs="Arial Nova"/>
          <w:sz w:val="24"/>
          <w:szCs w:val="24"/>
        </w:rPr>
        <w:t xml:space="preserve"> within the government.</w:t>
      </w:r>
      <w:r w:rsidRPr="5728422A" w:rsidR="6F71568C">
        <w:rPr>
          <w:rFonts w:ascii="Arial Nova" w:hAnsi="Arial Nova" w:eastAsia="Arial Nova" w:cs="Arial Nova"/>
          <w:sz w:val="24"/>
          <w:szCs w:val="24"/>
        </w:rPr>
        <w:t xml:space="preserve"> However, he also talks about the attitude given </w:t>
      </w:r>
      <w:r w:rsidRPr="5728422A" w:rsidR="5A19196F">
        <w:rPr>
          <w:rFonts w:ascii="Arial Nova" w:hAnsi="Arial Nova" w:eastAsia="Arial Nova" w:cs="Arial Nova"/>
          <w:sz w:val="24"/>
          <w:szCs w:val="24"/>
        </w:rPr>
        <w:t xml:space="preserve">by the cabinet </w:t>
      </w:r>
      <w:r w:rsidRPr="5728422A" w:rsidR="6F71568C">
        <w:rPr>
          <w:rFonts w:ascii="Arial Nova" w:hAnsi="Arial Nova" w:eastAsia="Arial Nova" w:cs="Arial Nova"/>
          <w:sz w:val="24"/>
          <w:szCs w:val="24"/>
        </w:rPr>
        <w:t xml:space="preserve">after scrutiny is </w:t>
      </w:r>
      <w:r w:rsidRPr="5728422A" w:rsidR="697F8BE7">
        <w:rPr>
          <w:rFonts w:ascii="Arial Nova" w:hAnsi="Arial Nova" w:eastAsia="Arial Nova" w:cs="Arial Nova"/>
          <w:sz w:val="24"/>
          <w:szCs w:val="24"/>
        </w:rPr>
        <w:t>received</w:t>
      </w:r>
      <w:r w:rsidRPr="5728422A" w:rsidR="17BC8A93">
        <w:rPr>
          <w:rFonts w:ascii="Arial Nova" w:hAnsi="Arial Nova" w:eastAsia="Arial Nova" w:cs="Arial Nova"/>
          <w:sz w:val="24"/>
          <w:szCs w:val="24"/>
        </w:rPr>
        <w:t xml:space="preserve">. Describing </w:t>
      </w:r>
      <w:r w:rsidRPr="5728422A" w:rsidR="7F2304B1">
        <w:rPr>
          <w:rFonts w:ascii="Arial Nova" w:hAnsi="Arial Nova" w:eastAsia="Arial Nova" w:cs="Arial Nova"/>
          <w:sz w:val="24"/>
          <w:szCs w:val="24"/>
        </w:rPr>
        <w:t xml:space="preserve">their attitude </w:t>
      </w:r>
      <w:r w:rsidRPr="5728422A" w:rsidR="050CF989">
        <w:rPr>
          <w:rFonts w:ascii="Arial Nova" w:hAnsi="Arial Nova" w:eastAsia="Arial Nova" w:cs="Arial Nova"/>
          <w:sz w:val="24"/>
          <w:szCs w:val="24"/>
        </w:rPr>
        <w:t>as</w:t>
      </w:r>
      <w:r w:rsidRPr="5728422A" w:rsidR="7F2304B1">
        <w:rPr>
          <w:rFonts w:ascii="Arial Nova" w:hAnsi="Arial Nova" w:eastAsia="Arial Nova" w:cs="Arial Nova"/>
          <w:sz w:val="24"/>
          <w:szCs w:val="24"/>
        </w:rPr>
        <w:t xml:space="preserve"> “grudging tolerance” this may make it less likely for scrutiny to be </w:t>
      </w:r>
      <w:r w:rsidRPr="5728422A" w:rsidR="18BDFEA1">
        <w:rPr>
          <w:rFonts w:ascii="Arial Nova" w:hAnsi="Arial Nova" w:eastAsia="Arial Nova" w:cs="Arial Nova"/>
          <w:sz w:val="24"/>
          <w:szCs w:val="24"/>
        </w:rPr>
        <w:t>received</w:t>
      </w:r>
      <w:r w:rsidRPr="5728422A" w:rsidR="7F2304B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0428C6A1">
        <w:rPr>
          <w:rFonts w:ascii="Arial Nova" w:hAnsi="Arial Nova" w:eastAsia="Arial Nova" w:cs="Arial Nova"/>
          <w:sz w:val="24"/>
          <w:szCs w:val="24"/>
        </w:rPr>
        <w:t xml:space="preserve">which can cause many issues for the government. </w:t>
      </w:r>
      <w:r w:rsidRPr="5728422A" w:rsidR="5A8F1277">
        <w:rPr>
          <w:rFonts w:ascii="Arial Nova" w:hAnsi="Arial Nova" w:eastAsia="Arial Nova" w:cs="Arial Nova"/>
          <w:sz w:val="24"/>
          <w:szCs w:val="24"/>
        </w:rPr>
        <w:t>S</w:t>
      </w:r>
      <w:r w:rsidRPr="5728422A" w:rsidR="0428C6A1">
        <w:rPr>
          <w:rFonts w:ascii="Arial Nova" w:hAnsi="Arial Nova" w:eastAsia="Arial Nova" w:cs="Arial Nova"/>
          <w:sz w:val="24"/>
          <w:szCs w:val="24"/>
        </w:rPr>
        <w:t xml:space="preserve">crutiny </w:t>
      </w:r>
      <w:r w:rsidRPr="5728422A" w:rsidR="63ABDE78">
        <w:rPr>
          <w:rFonts w:ascii="Arial Nova" w:hAnsi="Arial Nova" w:eastAsia="Arial Nova" w:cs="Arial Nova"/>
          <w:sz w:val="24"/>
          <w:szCs w:val="24"/>
        </w:rPr>
        <w:t xml:space="preserve">has made government decisions improve massively, however if the scrutiny </w:t>
      </w:r>
      <w:r w:rsidRPr="5728422A" w:rsidR="488FD996">
        <w:rPr>
          <w:rFonts w:ascii="Arial Nova" w:hAnsi="Arial Nova" w:eastAsia="Arial Nova" w:cs="Arial Nova"/>
          <w:sz w:val="24"/>
          <w:szCs w:val="24"/>
        </w:rPr>
        <w:t>is not</w:t>
      </w:r>
      <w:r w:rsidRPr="5728422A" w:rsidR="63ABDE7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07859A85">
        <w:rPr>
          <w:rFonts w:ascii="Arial Nova" w:hAnsi="Arial Nova" w:eastAsia="Arial Nova" w:cs="Arial Nova"/>
          <w:sz w:val="24"/>
          <w:szCs w:val="24"/>
        </w:rPr>
        <w:t xml:space="preserve">taken on board and a front is put up then how can the scrutiny carry on </w:t>
      </w:r>
      <w:r w:rsidRPr="5728422A" w:rsidR="235B58D8">
        <w:rPr>
          <w:rFonts w:ascii="Arial Nova" w:hAnsi="Arial Nova" w:eastAsia="Arial Nova" w:cs="Arial Nova"/>
          <w:sz w:val="24"/>
          <w:szCs w:val="24"/>
        </w:rPr>
        <w:t>making</w:t>
      </w:r>
      <w:r w:rsidRPr="5728422A" w:rsidR="07859A85">
        <w:rPr>
          <w:rFonts w:ascii="Arial Nova" w:hAnsi="Arial Nova" w:eastAsia="Arial Nova" w:cs="Arial Nova"/>
          <w:sz w:val="24"/>
          <w:szCs w:val="24"/>
        </w:rPr>
        <w:t xml:space="preserve"> improve</w:t>
      </w:r>
      <w:r w:rsidRPr="5728422A" w:rsidR="343B129B">
        <w:rPr>
          <w:rFonts w:ascii="Arial Nova" w:hAnsi="Arial Nova" w:eastAsia="Arial Nova" w:cs="Arial Nova"/>
          <w:sz w:val="24"/>
          <w:szCs w:val="24"/>
        </w:rPr>
        <w:t xml:space="preserve">ments within the government. </w:t>
      </w:r>
      <w:r w:rsidRPr="5728422A" w:rsidR="0C4ED1FE">
        <w:rPr>
          <w:rFonts w:ascii="Arial Nova" w:hAnsi="Arial Nova" w:eastAsia="Arial Nova" w:cs="Arial Nova"/>
          <w:sz w:val="24"/>
          <w:szCs w:val="24"/>
        </w:rPr>
        <w:t xml:space="preserve">This infers that the government are hesitant </w:t>
      </w:r>
      <w:r w:rsidRPr="5728422A" w:rsidR="24EB4069">
        <w:rPr>
          <w:rFonts w:ascii="Arial Nova" w:hAnsi="Arial Nova" w:eastAsia="Arial Nova" w:cs="Arial Nova"/>
          <w:sz w:val="24"/>
          <w:szCs w:val="24"/>
        </w:rPr>
        <w:t xml:space="preserve">to take on board the advice given from an outsider and therefore questions the need </w:t>
      </w:r>
      <w:r w:rsidRPr="5728422A" w:rsidR="18C8DAFF">
        <w:rPr>
          <w:rFonts w:ascii="Arial Nova" w:hAnsi="Arial Nova" w:eastAsia="Arial Nova" w:cs="Arial Nova"/>
          <w:sz w:val="24"/>
          <w:szCs w:val="24"/>
        </w:rPr>
        <w:t>for scrutiny in the first place</w:t>
      </w:r>
      <w:r w:rsidRPr="5728422A" w:rsidR="56132D18">
        <w:rPr>
          <w:rFonts w:ascii="Arial Nova" w:hAnsi="Arial Nova" w:eastAsia="Arial Nova" w:cs="Arial Nova"/>
          <w:sz w:val="24"/>
          <w:szCs w:val="24"/>
        </w:rPr>
        <w:t xml:space="preserve"> as if </w:t>
      </w:r>
      <w:r w:rsidRPr="5728422A" w:rsidR="72D70910">
        <w:rPr>
          <w:rFonts w:ascii="Arial Nova" w:hAnsi="Arial Nova" w:eastAsia="Arial Nova" w:cs="Arial Nova"/>
          <w:sz w:val="24"/>
          <w:szCs w:val="24"/>
        </w:rPr>
        <w:t>it is</w:t>
      </w:r>
      <w:r w:rsidRPr="5728422A" w:rsidR="56132D18">
        <w:rPr>
          <w:rFonts w:ascii="Arial Nova" w:hAnsi="Arial Nova" w:eastAsia="Arial Nova" w:cs="Arial Nova"/>
          <w:sz w:val="24"/>
          <w:szCs w:val="24"/>
        </w:rPr>
        <w:t xml:space="preserve"> not </w:t>
      </w:r>
      <w:r w:rsidRPr="5728422A" w:rsidR="56132D18">
        <w:rPr>
          <w:rFonts w:ascii="Arial Nova" w:hAnsi="Arial Nova" w:eastAsia="Arial Nova" w:cs="Arial Nova"/>
          <w:sz w:val="24"/>
          <w:szCs w:val="24"/>
        </w:rPr>
        <w:t>appli</w:t>
      </w:r>
      <w:r w:rsidRPr="5728422A" w:rsidR="25BA86F0">
        <w:rPr>
          <w:rFonts w:ascii="Arial Nova" w:hAnsi="Arial Nova" w:eastAsia="Arial Nova" w:cs="Arial Nova"/>
          <w:sz w:val="24"/>
          <w:szCs w:val="24"/>
        </w:rPr>
        <w:t>ed</w:t>
      </w:r>
      <w:r w:rsidRPr="5728422A" w:rsidR="56132D18">
        <w:rPr>
          <w:rFonts w:ascii="Arial Nova" w:hAnsi="Arial Nova" w:eastAsia="Arial Nova" w:cs="Arial Nova"/>
          <w:sz w:val="24"/>
          <w:szCs w:val="24"/>
        </w:rPr>
        <w:t xml:space="preserve"> within the government workplace then it is a waste of time for all involved. </w:t>
      </w:r>
    </w:p>
    <w:p w:rsidR="136C23F7" w:rsidP="5728422A" w:rsidRDefault="136C23F7" w14:paraId="6B4A4AD4" w14:textId="4D31C34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136C23F7">
        <w:rPr>
          <w:rFonts w:ascii="Arial Nova" w:hAnsi="Arial Nova" w:eastAsia="Arial Nova" w:cs="Arial Nova"/>
          <w:sz w:val="24"/>
          <w:szCs w:val="24"/>
        </w:rPr>
        <w:t>Korris</w:t>
      </w:r>
      <w:r w:rsidRPr="5728422A" w:rsidR="136C23F7">
        <w:rPr>
          <w:rFonts w:ascii="Arial Nova" w:hAnsi="Arial Nova" w:eastAsia="Arial Nova" w:cs="Arial Nova"/>
          <w:sz w:val="24"/>
          <w:szCs w:val="24"/>
        </w:rPr>
        <w:t xml:space="preserve"> (2011)</w:t>
      </w:r>
      <w:r w:rsidRPr="5728422A" w:rsidR="5EE3F9F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515F3F63">
        <w:rPr>
          <w:rFonts w:ascii="Arial Nova" w:hAnsi="Arial Nova" w:eastAsia="Arial Nova" w:cs="Arial Nova"/>
          <w:sz w:val="24"/>
          <w:szCs w:val="24"/>
        </w:rPr>
        <w:t xml:space="preserve">discusses the </w:t>
      </w:r>
      <w:r w:rsidRPr="5728422A" w:rsidR="60F63C83">
        <w:rPr>
          <w:rFonts w:ascii="Arial Nova" w:hAnsi="Arial Nova" w:eastAsia="Arial Nova" w:cs="Arial Nova"/>
          <w:sz w:val="24"/>
          <w:szCs w:val="24"/>
        </w:rPr>
        <w:t>inferior performance</w:t>
      </w:r>
      <w:r w:rsidRPr="5728422A" w:rsidR="171D5EE3">
        <w:rPr>
          <w:rFonts w:ascii="Arial Nova" w:hAnsi="Arial Nova" w:eastAsia="Arial Nova" w:cs="Arial Nova"/>
          <w:sz w:val="24"/>
          <w:szCs w:val="24"/>
        </w:rPr>
        <w:t xml:space="preserve"> of the scrutiny system and it not being fit for purpose. There are still many issues within legislation due to how</w:t>
      </w:r>
      <w:r w:rsidRPr="5728422A" w:rsidR="1D83F547">
        <w:rPr>
          <w:rFonts w:ascii="Arial Nova" w:hAnsi="Arial Nova" w:eastAsia="Arial Nova" w:cs="Arial Nova"/>
          <w:sz w:val="24"/>
          <w:szCs w:val="24"/>
        </w:rPr>
        <w:t xml:space="preserve"> parliament now make laws, with</w:t>
      </w:r>
      <w:r w:rsidRPr="5728422A" w:rsidR="62F9FBD2">
        <w:rPr>
          <w:rFonts w:ascii="Arial Nova" w:hAnsi="Arial Nova" w:eastAsia="Arial Nova" w:cs="Arial Nova"/>
          <w:sz w:val="24"/>
          <w:szCs w:val="24"/>
        </w:rPr>
        <w:t xml:space="preserve"> an “ever-expanding statue book”</w:t>
      </w:r>
      <w:r w:rsidRPr="5728422A" w:rsidR="2F5CE9BE">
        <w:rPr>
          <w:rFonts w:ascii="Arial Nova" w:hAnsi="Arial Nova" w:eastAsia="Arial Nova" w:cs="Arial Nova"/>
          <w:sz w:val="24"/>
          <w:szCs w:val="24"/>
        </w:rPr>
        <w:t xml:space="preserve"> including a lot of duplicates</w:t>
      </w:r>
      <w:r w:rsidRPr="5728422A" w:rsidR="08D36F1D">
        <w:rPr>
          <w:rFonts w:ascii="Arial Nova" w:hAnsi="Arial Nova" w:eastAsia="Arial Nova" w:cs="Arial Nova"/>
          <w:sz w:val="24"/>
          <w:szCs w:val="24"/>
        </w:rPr>
        <w:t xml:space="preserve">, offences </w:t>
      </w:r>
      <w:r w:rsidRPr="5728422A" w:rsidR="0F3A0581">
        <w:rPr>
          <w:rFonts w:ascii="Arial Nova" w:hAnsi="Arial Nova" w:eastAsia="Arial Nova" w:cs="Arial Nova"/>
          <w:sz w:val="24"/>
          <w:szCs w:val="24"/>
        </w:rPr>
        <w:t>that are not used and with</w:t>
      </w:r>
      <w:r w:rsidRPr="5728422A" w:rsidR="2CF4270A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5728422A" w:rsidR="0F3A0581">
        <w:rPr>
          <w:rFonts w:ascii="Arial Nova" w:hAnsi="Arial Nova" w:eastAsia="Arial Nova" w:cs="Arial Nova"/>
          <w:sz w:val="24"/>
          <w:szCs w:val="24"/>
        </w:rPr>
        <w:t xml:space="preserve"> intention of them </w:t>
      </w:r>
      <w:r w:rsidRPr="5728422A" w:rsidR="4A58CEB1">
        <w:rPr>
          <w:rFonts w:ascii="Arial Nova" w:hAnsi="Arial Nova" w:eastAsia="Arial Nova" w:cs="Arial Nova"/>
          <w:sz w:val="24"/>
          <w:szCs w:val="24"/>
        </w:rPr>
        <w:t>n</w:t>
      </w:r>
      <w:r w:rsidRPr="5728422A" w:rsidR="0F3A0581">
        <w:rPr>
          <w:rFonts w:ascii="Arial Nova" w:hAnsi="Arial Nova" w:eastAsia="Arial Nova" w:cs="Arial Nova"/>
          <w:sz w:val="24"/>
          <w:szCs w:val="24"/>
        </w:rPr>
        <w:t>ever being used.</w:t>
      </w:r>
      <w:r w:rsidRPr="5728422A" w:rsidR="45D25F81">
        <w:rPr>
          <w:rFonts w:ascii="Arial Nova" w:hAnsi="Arial Nova" w:eastAsia="Arial Nova" w:cs="Arial Nova"/>
          <w:sz w:val="24"/>
          <w:szCs w:val="24"/>
        </w:rPr>
        <w:t xml:space="preserve"> This has now caused </w:t>
      </w:r>
      <w:r w:rsidRPr="5728422A" w:rsidR="1726D5BD">
        <w:rPr>
          <w:rFonts w:ascii="Arial Nova" w:hAnsi="Arial Nova" w:eastAsia="Arial Nova" w:cs="Arial Nova"/>
          <w:sz w:val="24"/>
          <w:szCs w:val="24"/>
        </w:rPr>
        <w:t>an</w:t>
      </w:r>
      <w:r w:rsidRPr="5728422A" w:rsidR="45D25F81">
        <w:rPr>
          <w:rFonts w:ascii="Arial Nova" w:hAnsi="Arial Nova" w:eastAsia="Arial Nova" w:cs="Arial Nova"/>
          <w:sz w:val="24"/>
          <w:szCs w:val="24"/>
        </w:rPr>
        <w:t xml:space="preserve"> excessive </w:t>
      </w:r>
      <w:r w:rsidRPr="5728422A" w:rsidR="52AE1EA1">
        <w:rPr>
          <w:rFonts w:ascii="Arial Nova" w:hAnsi="Arial Nova" w:eastAsia="Arial Nova" w:cs="Arial Nova"/>
          <w:sz w:val="24"/>
          <w:szCs w:val="24"/>
        </w:rPr>
        <w:t>number</w:t>
      </w:r>
      <w:r w:rsidRPr="5728422A" w:rsidR="5881F08B">
        <w:rPr>
          <w:rFonts w:ascii="Arial Nova" w:hAnsi="Arial Nova" w:eastAsia="Arial Nova" w:cs="Arial Nova"/>
          <w:sz w:val="24"/>
          <w:szCs w:val="24"/>
        </w:rPr>
        <w:t xml:space="preserve"> of complaints and concern for those who are supposed to trust and </w:t>
      </w:r>
      <w:r w:rsidRPr="5728422A" w:rsidR="5C924C09">
        <w:rPr>
          <w:rFonts w:ascii="Arial Nova" w:hAnsi="Arial Nova" w:eastAsia="Arial Nova" w:cs="Arial Nova"/>
          <w:sz w:val="24"/>
          <w:szCs w:val="24"/>
        </w:rPr>
        <w:t>abide</w:t>
      </w:r>
      <w:r w:rsidRPr="5728422A" w:rsidR="5881F08B">
        <w:rPr>
          <w:rFonts w:ascii="Arial Nova" w:hAnsi="Arial Nova" w:eastAsia="Arial Nova" w:cs="Arial Nova"/>
          <w:sz w:val="24"/>
          <w:szCs w:val="24"/>
        </w:rPr>
        <w:t xml:space="preserve"> by the unstable legislat</w:t>
      </w:r>
      <w:r w:rsidRPr="5728422A" w:rsidR="212481A6">
        <w:rPr>
          <w:rFonts w:ascii="Arial Nova" w:hAnsi="Arial Nova" w:eastAsia="Arial Nova" w:cs="Arial Nova"/>
          <w:sz w:val="24"/>
          <w:szCs w:val="24"/>
        </w:rPr>
        <w:t>ion.</w:t>
      </w:r>
      <w:r w:rsidRPr="5728422A" w:rsidR="371D2B6F">
        <w:rPr>
          <w:rFonts w:ascii="Arial Nova" w:hAnsi="Arial Nova" w:eastAsia="Arial Nova" w:cs="Arial Nova"/>
          <w:sz w:val="24"/>
          <w:szCs w:val="24"/>
        </w:rPr>
        <w:t xml:space="preserve"> Many thinking that the government are pushing through law</w:t>
      </w:r>
      <w:r w:rsidRPr="5728422A" w:rsidR="166F9E08">
        <w:rPr>
          <w:rFonts w:ascii="Arial Nova" w:hAnsi="Arial Nova" w:eastAsia="Arial Nova" w:cs="Arial Nova"/>
          <w:sz w:val="24"/>
          <w:szCs w:val="24"/>
        </w:rPr>
        <w:t>s</w:t>
      </w:r>
      <w:r w:rsidRPr="5728422A" w:rsidR="371D2B6F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5728422A" w:rsidR="343C300A">
        <w:rPr>
          <w:rFonts w:ascii="Arial Nova" w:hAnsi="Arial Nova" w:eastAsia="Arial Nova" w:cs="Arial Nova"/>
          <w:sz w:val="24"/>
          <w:szCs w:val="24"/>
        </w:rPr>
        <w:t>gain</w:t>
      </w:r>
      <w:r w:rsidRPr="5728422A" w:rsidR="371D2B6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54A536A4">
        <w:rPr>
          <w:rFonts w:ascii="Arial Nova" w:hAnsi="Arial Nova" w:eastAsia="Arial Nova" w:cs="Arial Nova"/>
          <w:sz w:val="24"/>
          <w:szCs w:val="24"/>
        </w:rPr>
        <w:t>royal assent</w:t>
      </w:r>
      <w:r w:rsidRPr="5728422A" w:rsidR="371D2B6F">
        <w:rPr>
          <w:rFonts w:ascii="Arial Nova" w:hAnsi="Arial Nova" w:eastAsia="Arial Nova" w:cs="Arial Nova"/>
          <w:sz w:val="24"/>
          <w:szCs w:val="24"/>
        </w:rPr>
        <w:t xml:space="preserve"> for reassurance that the government are doing something.</w:t>
      </w:r>
      <w:r w:rsidRPr="5728422A" w:rsidR="445F0DBE">
        <w:rPr>
          <w:rFonts w:ascii="Arial Nova" w:hAnsi="Arial Nova" w:eastAsia="Arial Nova" w:cs="Arial Nova"/>
          <w:sz w:val="24"/>
          <w:szCs w:val="24"/>
        </w:rPr>
        <w:t xml:space="preserve"> Reform </w:t>
      </w:r>
      <w:r w:rsidRPr="5728422A" w:rsidR="7CE2A2EE">
        <w:rPr>
          <w:rFonts w:ascii="Arial Nova" w:hAnsi="Arial Nova" w:eastAsia="Arial Nova" w:cs="Arial Nova"/>
          <w:sz w:val="24"/>
          <w:szCs w:val="24"/>
        </w:rPr>
        <w:t>has still not been successful a</w:t>
      </w:r>
      <w:r w:rsidRPr="5728422A" w:rsidR="47D082C6">
        <w:rPr>
          <w:rFonts w:ascii="Arial Nova" w:hAnsi="Arial Nova" w:eastAsia="Arial Nova" w:cs="Arial Nova"/>
          <w:sz w:val="24"/>
          <w:szCs w:val="24"/>
        </w:rPr>
        <w:t>nd</w:t>
      </w:r>
      <w:r w:rsidRPr="5728422A" w:rsidR="3D60540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04DAA5A0">
        <w:rPr>
          <w:rFonts w:ascii="Arial Nova" w:hAnsi="Arial Nova" w:eastAsia="Arial Nova" w:cs="Arial Nova"/>
          <w:sz w:val="24"/>
          <w:szCs w:val="24"/>
        </w:rPr>
        <w:t>therefore makes people question the purpose and usefulness of t</w:t>
      </w:r>
      <w:r w:rsidRPr="5728422A" w:rsidR="0B413C04">
        <w:rPr>
          <w:rFonts w:ascii="Arial Nova" w:hAnsi="Arial Nova" w:eastAsia="Arial Nova" w:cs="Arial Nova"/>
          <w:sz w:val="24"/>
          <w:szCs w:val="24"/>
        </w:rPr>
        <w:t xml:space="preserve">he scrutiny </w:t>
      </w:r>
      <w:r w:rsidRPr="5728422A" w:rsidR="373DC089">
        <w:rPr>
          <w:rFonts w:ascii="Arial Nova" w:hAnsi="Arial Nova" w:eastAsia="Arial Nova" w:cs="Arial Nova"/>
          <w:sz w:val="24"/>
          <w:szCs w:val="24"/>
        </w:rPr>
        <w:t>given. Its inability to deliver what the legislation needs, calls for a rethought on those involved.</w:t>
      </w:r>
      <w:r w:rsidRPr="5728422A" w:rsidR="3DA456ED">
        <w:rPr>
          <w:rFonts w:ascii="Arial Nova" w:hAnsi="Arial Nova" w:eastAsia="Arial Nova" w:cs="Arial Nova"/>
          <w:sz w:val="24"/>
          <w:szCs w:val="24"/>
        </w:rPr>
        <w:t xml:space="preserve"> This calls on parliament to make a change and to be more forceful with their approach</w:t>
      </w:r>
      <w:r w:rsidRPr="5728422A" w:rsidR="089236C5">
        <w:rPr>
          <w:rFonts w:ascii="Arial Nova" w:hAnsi="Arial Nova" w:eastAsia="Arial Nova" w:cs="Arial Nova"/>
          <w:sz w:val="24"/>
          <w:szCs w:val="24"/>
        </w:rPr>
        <w:t xml:space="preserve"> and insisting on better preparation and adequate time for scrutiny. </w:t>
      </w:r>
      <w:r w:rsidRPr="5728422A" w:rsidR="653275D7">
        <w:rPr>
          <w:rFonts w:ascii="Arial Nova" w:hAnsi="Arial Nova" w:eastAsia="Arial Nova" w:cs="Arial Nova"/>
          <w:sz w:val="24"/>
          <w:szCs w:val="24"/>
        </w:rPr>
        <w:t xml:space="preserve">Because of this people will question the need for scrutiny as it </w:t>
      </w:r>
      <w:r w:rsidRPr="5728422A" w:rsidR="4F2B413D">
        <w:rPr>
          <w:rFonts w:ascii="Arial Nova" w:hAnsi="Arial Nova" w:eastAsia="Arial Nova" w:cs="Arial Nova"/>
          <w:sz w:val="24"/>
          <w:szCs w:val="24"/>
        </w:rPr>
        <w:t>does not</w:t>
      </w:r>
      <w:r w:rsidRPr="5728422A" w:rsidR="653275D7">
        <w:rPr>
          <w:rFonts w:ascii="Arial Nova" w:hAnsi="Arial Nova" w:eastAsia="Arial Nova" w:cs="Arial Nova"/>
          <w:sz w:val="24"/>
          <w:szCs w:val="24"/>
        </w:rPr>
        <w:t xml:space="preserve"> seem to be making anything</w:t>
      </w:r>
      <w:r w:rsidRPr="5728422A" w:rsidR="23D75B09">
        <w:rPr>
          <w:rFonts w:ascii="Arial Nova" w:hAnsi="Arial Nova" w:eastAsia="Arial Nova" w:cs="Arial Nova"/>
          <w:sz w:val="24"/>
          <w:szCs w:val="24"/>
        </w:rPr>
        <w:t xml:space="preserve"> better</w:t>
      </w:r>
      <w:r w:rsidRPr="5728422A" w:rsidR="653275D7">
        <w:rPr>
          <w:rFonts w:ascii="Arial Nova" w:hAnsi="Arial Nova" w:eastAsia="Arial Nova" w:cs="Arial Nova"/>
          <w:sz w:val="24"/>
          <w:szCs w:val="24"/>
        </w:rPr>
        <w:t xml:space="preserve"> within the </w:t>
      </w:r>
      <w:r w:rsidRPr="5728422A" w:rsidR="6B990C3B">
        <w:rPr>
          <w:rFonts w:ascii="Arial Nova" w:hAnsi="Arial Nova" w:eastAsia="Arial Nova" w:cs="Arial Nova"/>
          <w:sz w:val="24"/>
          <w:szCs w:val="24"/>
        </w:rPr>
        <w:t>legislatio</w:t>
      </w:r>
      <w:r w:rsidRPr="5728422A" w:rsidR="29687593">
        <w:rPr>
          <w:rFonts w:ascii="Arial Nova" w:hAnsi="Arial Nova" w:eastAsia="Arial Nova" w:cs="Arial Nova"/>
          <w:sz w:val="24"/>
          <w:szCs w:val="24"/>
        </w:rPr>
        <w:t>n</w:t>
      </w:r>
      <w:r w:rsidRPr="5728422A" w:rsidR="6B990C3B">
        <w:rPr>
          <w:rFonts w:ascii="Arial Nova" w:hAnsi="Arial Nova" w:eastAsia="Arial Nova" w:cs="Arial Nova"/>
          <w:sz w:val="24"/>
          <w:szCs w:val="24"/>
        </w:rPr>
        <w:t>.</w:t>
      </w:r>
    </w:p>
    <w:p w:rsidR="7C394769" w:rsidP="5728422A" w:rsidRDefault="7C394769" w14:paraId="25F0FBD4" w14:textId="284F981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7C394769">
        <w:rPr>
          <w:rFonts w:ascii="Arial Nova" w:hAnsi="Arial Nova" w:eastAsia="Arial Nova" w:cs="Arial Nova"/>
          <w:sz w:val="24"/>
          <w:szCs w:val="24"/>
        </w:rPr>
        <w:t xml:space="preserve">Snape and Taylor (2001) </w:t>
      </w:r>
      <w:r w:rsidRPr="5728422A" w:rsidR="53E4522C">
        <w:rPr>
          <w:rFonts w:ascii="Arial Nova" w:hAnsi="Arial Nova" w:eastAsia="Arial Nova" w:cs="Arial Nova"/>
          <w:sz w:val="24"/>
          <w:szCs w:val="24"/>
        </w:rPr>
        <w:t xml:space="preserve">point out the positives good scrutiny brings to legislation and those involved, including the encouragement of public </w:t>
      </w:r>
      <w:r w:rsidRPr="5728422A" w:rsidR="4BC8BA11">
        <w:rPr>
          <w:rFonts w:ascii="Arial Nova" w:hAnsi="Arial Nova" w:eastAsia="Arial Nova" w:cs="Arial Nova"/>
          <w:sz w:val="24"/>
          <w:szCs w:val="24"/>
        </w:rPr>
        <w:t xml:space="preserve">involvement and the reworking of local council's relationships to their communities. </w:t>
      </w:r>
      <w:r w:rsidRPr="5728422A" w:rsidR="71DBA9F6">
        <w:rPr>
          <w:rFonts w:ascii="Arial Nova" w:hAnsi="Arial Nova" w:eastAsia="Arial Nova" w:cs="Arial Nova"/>
          <w:sz w:val="24"/>
          <w:szCs w:val="24"/>
        </w:rPr>
        <w:t xml:space="preserve">This could </w:t>
      </w:r>
      <w:r w:rsidRPr="5728422A" w:rsidR="71DBA9F6">
        <w:rPr>
          <w:rFonts w:ascii="Arial Nova" w:hAnsi="Arial Nova" w:eastAsia="Arial Nova" w:cs="Arial Nova"/>
          <w:sz w:val="24"/>
          <w:szCs w:val="24"/>
        </w:rPr>
        <w:t>benefit</w:t>
      </w:r>
      <w:r w:rsidRPr="5728422A" w:rsidR="71DBA9F6">
        <w:rPr>
          <w:rFonts w:ascii="Arial Nova" w:hAnsi="Arial Nova" w:eastAsia="Arial Nova" w:cs="Arial Nova"/>
          <w:sz w:val="24"/>
          <w:szCs w:val="24"/>
        </w:rPr>
        <w:t xml:space="preserve"> the legal system as if everybody is on the same side there will be less criticisms towards them</w:t>
      </w:r>
      <w:r w:rsidRPr="5728422A" w:rsidR="63DDAD99">
        <w:rPr>
          <w:rFonts w:ascii="Arial Nova" w:hAnsi="Arial Nova" w:eastAsia="Arial Nova" w:cs="Arial Nova"/>
          <w:sz w:val="24"/>
          <w:szCs w:val="24"/>
        </w:rPr>
        <w:t xml:space="preserve">. Secondly, a more evidence-based approach within the local government, </w:t>
      </w:r>
      <w:r w:rsidRPr="5728422A" w:rsidR="2F33E06A">
        <w:rPr>
          <w:rFonts w:ascii="Arial Nova" w:hAnsi="Arial Nova" w:eastAsia="Arial Nova" w:cs="Arial Nova"/>
          <w:sz w:val="24"/>
          <w:szCs w:val="24"/>
        </w:rPr>
        <w:t xml:space="preserve">will </w:t>
      </w:r>
      <w:r w:rsidRPr="5728422A" w:rsidR="63DDAD99">
        <w:rPr>
          <w:rFonts w:ascii="Arial Nova" w:hAnsi="Arial Nova" w:eastAsia="Arial Nova" w:cs="Arial Nova"/>
          <w:sz w:val="24"/>
          <w:szCs w:val="24"/>
        </w:rPr>
        <w:t>lead to</w:t>
      </w:r>
      <w:r w:rsidRPr="5728422A" w:rsidR="0FD301C1">
        <w:rPr>
          <w:rFonts w:ascii="Arial Nova" w:hAnsi="Arial Nova" w:eastAsia="Arial Nova" w:cs="Arial Nova"/>
          <w:sz w:val="24"/>
          <w:szCs w:val="24"/>
        </w:rPr>
        <w:t xml:space="preserve"> a more </w:t>
      </w:r>
      <w:r w:rsidRPr="5728422A" w:rsidR="0FD301C1">
        <w:rPr>
          <w:rFonts w:ascii="Arial Nova" w:hAnsi="Arial Nova" w:eastAsia="Arial Nova" w:cs="Arial Nova"/>
          <w:sz w:val="24"/>
          <w:szCs w:val="24"/>
        </w:rPr>
        <w:t>accurate</w:t>
      </w:r>
      <w:r w:rsidRPr="5728422A" w:rsidR="0FD301C1">
        <w:rPr>
          <w:rFonts w:ascii="Arial Nova" w:hAnsi="Arial Nova" w:eastAsia="Arial Nova" w:cs="Arial Nova"/>
          <w:sz w:val="24"/>
          <w:szCs w:val="24"/>
        </w:rPr>
        <w:t xml:space="preserve"> legislation. 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Many are concerned at the </w:t>
      </w:r>
      <w:bookmarkStart w:name="_Int_4aDdUQPx" w:id="127018373"/>
      <w:r w:rsidRPr="5728422A" w:rsidR="32FD6FCC">
        <w:rPr>
          <w:rFonts w:ascii="Arial Nova" w:hAnsi="Arial Nova" w:eastAsia="Arial Nova" w:cs="Arial Nova"/>
          <w:sz w:val="24"/>
          <w:szCs w:val="24"/>
        </w:rPr>
        <w:t>time period</w:t>
      </w:r>
      <w:bookmarkEnd w:id="127018373"/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 in which it is taking </w:t>
      </w:r>
      <w:r w:rsidRPr="5728422A" w:rsidR="71A254FD">
        <w:rPr>
          <w:rFonts w:ascii="Arial Nova" w:hAnsi="Arial Nova" w:eastAsia="Arial Nova" w:cs="Arial Nova"/>
          <w:sz w:val="24"/>
          <w:szCs w:val="24"/>
        </w:rPr>
        <w:t>the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 scrutiny committee to scru</w:t>
      </w:r>
      <w:r w:rsidRPr="5728422A" w:rsidR="099A2E3B">
        <w:rPr>
          <w:rFonts w:ascii="Arial Nova" w:hAnsi="Arial Nova" w:eastAsia="Arial Nova" w:cs="Arial Nova"/>
          <w:sz w:val="24"/>
          <w:szCs w:val="24"/>
        </w:rPr>
        <w:t>tin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>ise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 and reform however it is important</w:t>
      </w:r>
      <w:r w:rsidRPr="5728422A" w:rsidR="7808EB61">
        <w:rPr>
          <w:rFonts w:ascii="Arial Nova" w:hAnsi="Arial Nova" w:eastAsia="Arial Nova" w:cs="Arial Nova"/>
          <w:sz w:val="24"/>
          <w:szCs w:val="24"/>
        </w:rPr>
        <w:t xml:space="preserve"> to recognise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34960B37">
        <w:rPr>
          <w:rFonts w:ascii="Arial Nova" w:hAnsi="Arial Nova" w:eastAsia="Arial Nova" w:cs="Arial Nova"/>
          <w:sz w:val="24"/>
          <w:szCs w:val="24"/>
        </w:rPr>
        <w:t>that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 they </w:t>
      </w:r>
      <w:r w:rsidRPr="5728422A" w:rsidR="6FB97036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only have a small number of issues per year due to the limited </w:t>
      </w:r>
      <w:r w:rsidRPr="5728422A" w:rsidR="0223F16A">
        <w:rPr>
          <w:rFonts w:ascii="Arial Nova" w:hAnsi="Arial Nova" w:eastAsia="Arial Nova" w:cs="Arial Nova"/>
          <w:sz w:val="24"/>
          <w:szCs w:val="24"/>
        </w:rPr>
        <w:t>number</w:t>
      </w:r>
      <w:r w:rsidRPr="5728422A" w:rsidR="32FD6FCC">
        <w:rPr>
          <w:rFonts w:ascii="Arial Nova" w:hAnsi="Arial Nova" w:eastAsia="Arial Nova" w:cs="Arial Nova"/>
          <w:sz w:val="24"/>
          <w:szCs w:val="24"/>
        </w:rPr>
        <w:t xml:space="preserve"> of re</w:t>
      </w:r>
      <w:r w:rsidRPr="5728422A" w:rsidR="39640630">
        <w:rPr>
          <w:rFonts w:ascii="Arial Nova" w:hAnsi="Arial Nova" w:eastAsia="Arial Nova" w:cs="Arial Nova"/>
          <w:sz w:val="24"/>
          <w:szCs w:val="24"/>
        </w:rPr>
        <w:t>sources available and the in-depth review needed on each case.</w:t>
      </w:r>
      <w:r w:rsidRPr="5728422A" w:rsidR="41371530">
        <w:rPr>
          <w:rFonts w:ascii="Arial Nova" w:hAnsi="Arial Nova" w:eastAsia="Arial Nova" w:cs="Arial Nova"/>
          <w:sz w:val="24"/>
          <w:szCs w:val="24"/>
        </w:rPr>
        <w:t xml:space="preserve"> If they were to take on more cases this may make their scrutiny less </w:t>
      </w:r>
      <w:r w:rsidRPr="5728422A" w:rsidR="41371530">
        <w:rPr>
          <w:rFonts w:ascii="Arial Nova" w:hAnsi="Arial Nova" w:eastAsia="Arial Nova" w:cs="Arial Nova"/>
          <w:sz w:val="24"/>
          <w:szCs w:val="24"/>
        </w:rPr>
        <w:t>accurate</w:t>
      </w:r>
      <w:r w:rsidRPr="5728422A" w:rsidR="41371530">
        <w:rPr>
          <w:rFonts w:ascii="Arial Nova" w:hAnsi="Arial Nova" w:eastAsia="Arial Nova" w:cs="Arial Nova"/>
          <w:sz w:val="24"/>
          <w:szCs w:val="24"/>
        </w:rPr>
        <w:t xml:space="preserve"> and reliable which would take them back to square one.</w:t>
      </w:r>
      <w:r w:rsidRPr="5728422A" w:rsidR="36ADD093">
        <w:rPr>
          <w:rFonts w:ascii="Arial Nova" w:hAnsi="Arial Nova" w:eastAsia="Arial Nova" w:cs="Arial Nova"/>
          <w:sz w:val="24"/>
          <w:szCs w:val="24"/>
        </w:rPr>
        <w:t xml:space="preserve"> Therefore, this infers that good scrutiny is needed and </w:t>
      </w:r>
      <w:r w:rsidRPr="5728422A" w:rsidR="519C7B5B">
        <w:rPr>
          <w:rFonts w:ascii="Arial Nova" w:hAnsi="Arial Nova" w:eastAsia="Arial Nova" w:cs="Arial Nova"/>
          <w:sz w:val="24"/>
          <w:szCs w:val="24"/>
        </w:rPr>
        <w:t>it is</w:t>
      </w:r>
      <w:r w:rsidRPr="5728422A" w:rsidR="36ADD093">
        <w:rPr>
          <w:rFonts w:ascii="Arial Nova" w:hAnsi="Arial Nova" w:eastAsia="Arial Nova" w:cs="Arial Nova"/>
          <w:sz w:val="24"/>
          <w:szCs w:val="24"/>
        </w:rPr>
        <w:t xml:space="preserve"> not those that are involved that are lacking the knowledge needed to scrutinise </w:t>
      </w:r>
      <w:r w:rsidRPr="5728422A" w:rsidR="3D1466F7">
        <w:rPr>
          <w:rFonts w:ascii="Arial Nova" w:hAnsi="Arial Nova" w:eastAsia="Arial Nova" w:cs="Arial Nova"/>
          <w:sz w:val="24"/>
          <w:szCs w:val="24"/>
        </w:rPr>
        <w:t>each</w:t>
      </w:r>
      <w:r w:rsidRPr="5728422A" w:rsidR="36ADD093">
        <w:rPr>
          <w:rFonts w:ascii="Arial Nova" w:hAnsi="Arial Nova" w:eastAsia="Arial Nova" w:cs="Arial Nova"/>
          <w:sz w:val="24"/>
          <w:szCs w:val="24"/>
        </w:rPr>
        <w:t xml:space="preserve"> case</w:t>
      </w:r>
      <w:r w:rsidRPr="5728422A" w:rsidR="019BB06B">
        <w:rPr>
          <w:rFonts w:ascii="Arial Nova" w:hAnsi="Arial Nova" w:eastAsia="Arial Nova" w:cs="Arial Nova"/>
          <w:sz w:val="24"/>
          <w:szCs w:val="24"/>
        </w:rPr>
        <w:t>,</w:t>
      </w:r>
      <w:r w:rsidRPr="5728422A" w:rsidR="36ADD09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6497AA22">
        <w:rPr>
          <w:rFonts w:ascii="Arial Nova" w:hAnsi="Arial Nova" w:eastAsia="Arial Nova" w:cs="Arial Nova"/>
          <w:sz w:val="24"/>
          <w:szCs w:val="24"/>
        </w:rPr>
        <w:t xml:space="preserve">but the </w:t>
      </w:r>
      <w:r w:rsidRPr="5728422A" w:rsidR="4E01CD50">
        <w:rPr>
          <w:rFonts w:ascii="Arial Nova" w:hAnsi="Arial Nova" w:eastAsia="Arial Nova" w:cs="Arial Nova"/>
          <w:sz w:val="24"/>
          <w:szCs w:val="24"/>
        </w:rPr>
        <w:t>lack of people and time they are given to tackle these potential reforms and changes.</w:t>
      </w:r>
    </w:p>
    <w:p w:rsidR="441A45A3" w:rsidP="5728422A" w:rsidRDefault="441A45A3" w14:paraId="651CD9F8" w14:textId="60A64FC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7782EB8C">
        <w:rPr>
          <w:rFonts w:ascii="Arial Nova" w:hAnsi="Arial Nova" w:eastAsia="Arial Nova" w:cs="Arial Nova"/>
          <w:sz w:val="24"/>
          <w:szCs w:val="24"/>
        </w:rPr>
        <w:t>Geddes (2019)</w:t>
      </w:r>
      <w:r w:rsidRPr="5728422A" w:rsidR="76AFB0A1">
        <w:rPr>
          <w:rFonts w:ascii="Arial Nova" w:hAnsi="Arial Nova" w:eastAsia="Arial Nova" w:cs="Arial Nova"/>
          <w:sz w:val="24"/>
          <w:szCs w:val="24"/>
        </w:rPr>
        <w:t xml:space="preserve"> believes that parliament need to take accountability</w:t>
      </w:r>
      <w:r w:rsidRPr="5728422A" w:rsidR="4BC291B1">
        <w:rPr>
          <w:rFonts w:ascii="Arial Nova" w:hAnsi="Arial Nova" w:eastAsia="Arial Nova" w:cs="Arial Nova"/>
          <w:sz w:val="24"/>
          <w:szCs w:val="24"/>
        </w:rPr>
        <w:t xml:space="preserve"> and a firm stance on improving the scrutiny committee. The scrutiny committee can only work with what they have got which </w:t>
      </w:r>
      <w:r w:rsidRPr="5728422A" w:rsidR="488AF0EF">
        <w:rPr>
          <w:rFonts w:ascii="Arial Nova" w:hAnsi="Arial Nova" w:eastAsia="Arial Nova" w:cs="Arial Nova"/>
          <w:sz w:val="24"/>
          <w:szCs w:val="24"/>
        </w:rPr>
        <w:t>is not</w:t>
      </w:r>
      <w:r w:rsidRPr="5728422A" w:rsidR="4BC291B1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5728422A" w:rsidR="7897E22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4BC291B1">
        <w:rPr>
          <w:rFonts w:ascii="Arial Nova" w:hAnsi="Arial Nova" w:eastAsia="Arial Nova" w:cs="Arial Nova"/>
          <w:sz w:val="24"/>
          <w:szCs w:val="24"/>
        </w:rPr>
        <w:t>lot. This is where the p</w:t>
      </w:r>
      <w:r w:rsidRPr="5728422A" w:rsidR="4A26C150">
        <w:rPr>
          <w:rFonts w:ascii="Arial Nova" w:hAnsi="Arial Nova" w:eastAsia="Arial Nova" w:cs="Arial Nova"/>
          <w:sz w:val="24"/>
          <w:szCs w:val="24"/>
        </w:rPr>
        <w:t xml:space="preserve">arliament need to step in and </w:t>
      </w:r>
      <w:r w:rsidRPr="5728422A" w:rsidR="4A26C150">
        <w:rPr>
          <w:rFonts w:ascii="Arial Nova" w:hAnsi="Arial Nova" w:eastAsia="Arial Nova" w:cs="Arial Nova"/>
          <w:sz w:val="24"/>
          <w:szCs w:val="24"/>
        </w:rPr>
        <w:t>take action to improve</w:t>
      </w:r>
      <w:r w:rsidRPr="5728422A" w:rsidR="4A26C150">
        <w:rPr>
          <w:rFonts w:ascii="Arial Nova" w:hAnsi="Arial Nova" w:eastAsia="Arial Nova" w:cs="Arial Nova"/>
          <w:sz w:val="24"/>
          <w:szCs w:val="24"/>
        </w:rPr>
        <w:t xml:space="preserve"> this and create more resources for them to work with to ensure a more reliable and </w:t>
      </w:r>
      <w:r w:rsidRPr="5728422A" w:rsidR="4A26C150">
        <w:rPr>
          <w:rFonts w:ascii="Arial Nova" w:hAnsi="Arial Nova" w:eastAsia="Arial Nova" w:cs="Arial Nova"/>
          <w:sz w:val="24"/>
          <w:szCs w:val="24"/>
        </w:rPr>
        <w:t>accurate</w:t>
      </w:r>
      <w:r w:rsidRPr="5728422A" w:rsidR="4A26C150">
        <w:rPr>
          <w:rFonts w:ascii="Arial Nova" w:hAnsi="Arial Nova" w:eastAsia="Arial Nova" w:cs="Arial Nova"/>
          <w:sz w:val="24"/>
          <w:szCs w:val="24"/>
        </w:rPr>
        <w:t xml:space="preserve"> legislation</w:t>
      </w:r>
      <w:r w:rsidRPr="5728422A" w:rsidR="0C4364A4">
        <w:rPr>
          <w:rFonts w:ascii="Arial Nova" w:hAnsi="Arial Nova" w:eastAsia="Arial Nova" w:cs="Arial Nova"/>
          <w:sz w:val="24"/>
          <w:szCs w:val="24"/>
        </w:rPr>
        <w:t xml:space="preserve">. The pressure MP’s face such as building </w:t>
      </w:r>
      <w:r w:rsidRPr="5728422A" w:rsidR="0C4364A4">
        <w:rPr>
          <w:rFonts w:ascii="Arial Nova" w:hAnsi="Arial Nova" w:eastAsia="Arial Nova" w:cs="Arial Nova"/>
          <w:sz w:val="24"/>
          <w:szCs w:val="24"/>
        </w:rPr>
        <w:t>expertise</w:t>
      </w:r>
      <w:r w:rsidRPr="5728422A" w:rsidR="0C4364A4">
        <w:rPr>
          <w:rFonts w:ascii="Arial Nova" w:hAnsi="Arial Nova" w:eastAsia="Arial Nova" w:cs="Arial Nova"/>
          <w:sz w:val="24"/>
          <w:szCs w:val="24"/>
        </w:rPr>
        <w:t xml:space="preserve"> and loyalties whilst facing time pressure </w:t>
      </w:r>
      <w:r w:rsidRPr="5728422A" w:rsidR="2C577FE8">
        <w:rPr>
          <w:rFonts w:ascii="Arial Nova" w:hAnsi="Arial Nova" w:eastAsia="Arial Nova" w:cs="Arial Nova"/>
          <w:sz w:val="24"/>
          <w:szCs w:val="24"/>
        </w:rPr>
        <w:t>have an impact on their approach to scrutiny work.</w:t>
      </w:r>
      <w:r w:rsidRPr="5728422A" w:rsidR="3FBFD82F">
        <w:rPr>
          <w:rFonts w:ascii="Arial Nova" w:hAnsi="Arial Nova" w:eastAsia="Arial Nova" w:cs="Arial Nova"/>
          <w:sz w:val="24"/>
          <w:szCs w:val="24"/>
        </w:rPr>
        <w:t xml:space="preserve"> Therefore, before they can help scrutinise the law, they need to be able to have to the necessities to be able to do this</w:t>
      </w:r>
      <w:r w:rsidRPr="5728422A" w:rsidR="0FCEAAEA">
        <w:rPr>
          <w:rFonts w:ascii="Arial Nova" w:hAnsi="Arial Nova" w:eastAsia="Arial Nova" w:cs="Arial Nova"/>
          <w:sz w:val="24"/>
          <w:szCs w:val="24"/>
        </w:rPr>
        <w:t>,</w:t>
      </w:r>
      <w:r w:rsidRPr="5728422A" w:rsidR="3FBFD82F">
        <w:rPr>
          <w:rFonts w:ascii="Arial Nova" w:hAnsi="Arial Nova" w:eastAsia="Arial Nova" w:cs="Arial Nova"/>
          <w:sz w:val="24"/>
          <w:szCs w:val="24"/>
        </w:rPr>
        <w:t xml:space="preserve"> as without this framework not much can be done. </w:t>
      </w:r>
      <w:r w:rsidRPr="5728422A" w:rsidR="1036B516">
        <w:rPr>
          <w:rFonts w:ascii="Arial Nova" w:hAnsi="Arial Nova" w:eastAsia="Arial Nova" w:cs="Arial Nova"/>
          <w:sz w:val="24"/>
          <w:szCs w:val="24"/>
        </w:rPr>
        <w:t xml:space="preserve">This implies that if the resources were available for good scrutiny, it would be </w:t>
      </w:r>
      <w:r w:rsidRPr="5728422A" w:rsidR="0B6343F3">
        <w:rPr>
          <w:rFonts w:ascii="Arial Nova" w:hAnsi="Arial Nova" w:eastAsia="Arial Nova" w:cs="Arial Nova"/>
          <w:sz w:val="24"/>
          <w:szCs w:val="24"/>
        </w:rPr>
        <w:t>helpful,</w:t>
      </w:r>
      <w:r w:rsidRPr="5728422A" w:rsidR="1036B5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21F096C7">
        <w:rPr>
          <w:rFonts w:ascii="Arial Nova" w:hAnsi="Arial Nova" w:eastAsia="Arial Nova" w:cs="Arial Nova"/>
          <w:sz w:val="24"/>
          <w:szCs w:val="24"/>
        </w:rPr>
        <w:t xml:space="preserve">but </w:t>
      </w:r>
      <w:r w:rsidRPr="5728422A" w:rsidR="1036B516">
        <w:rPr>
          <w:rFonts w:ascii="Arial Nova" w:hAnsi="Arial Nova" w:eastAsia="Arial Nova" w:cs="Arial Nova"/>
          <w:sz w:val="24"/>
          <w:szCs w:val="24"/>
        </w:rPr>
        <w:t>they do not have the resources for it to be up t</w:t>
      </w:r>
      <w:r w:rsidRPr="5728422A" w:rsidR="61ABBA06">
        <w:rPr>
          <w:rFonts w:ascii="Arial Nova" w:hAnsi="Arial Nova" w:eastAsia="Arial Nova" w:cs="Arial Nova"/>
          <w:sz w:val="24"/>
          <w:szCs w:val="24"/>
        </w:rPr>
        <w:t xml:space="preserve">o </w:t>
      </w:r>
      <w:r w:rsidRPr="5728422A" w:rsidR="35B665DF">
        <w:rPr>
          <w:rFonts w:ascii="Arial Nova" w:hAnsi="Arial Nova" w:eastAsia="Arial Nova" w:cs="Arial Nova"/>
          <w:sz w:val="24"/>
          <w:szCs w:val="24"/>
        </w:rPr>
        <w:t xml:space="preserve">a high </w:t>
      </w:r>
      <w:r w:rsidRPr="5728422A" w:rsidR="61ABBA06">
        <w:rPr>
          <w:rFonts w:ascii="Arial Nova" w:hAnsi="Arial Nova" w:eastAsia="Arial Nova" w:cs="Arial Nova"/>
          <w:sz w:val="24"/>
          <w:szCs w:val="24"/>
        </w:rPr>
        <w:t>s</w:t>
      </w:r>
      <w:r w:rsidRPr="5728422A" w:rsidR="1036B516">
        <w:rPr>
          <w:rFonts w:ascii="Arial Nova" w:hAnsi="Arial Nova" w:eastAsia="Arial Nova" w:cs="Arial Nova"/>
          <w:sz w:val="24"/>
          <w:szCs w:val="24"/>
        </w:rPr>
        <w:t>tandard</w:t>
      </w:r>
      <w:r w:rsidRPr="5728422A" w:rsidR="596A4848">
        <w:rPr>
          <w:rFonts w:ascii="Arial Nova" w:hAnsi="Arial Nova" w:eastAsia="Arial Nova" w:cs="Arial Nova"/>
          <w:sz w:val="24"/>
          <w:szCs w:val="24"/>
        </w:rPr>
        <w:t>.</w:t>
      </w:r>
    </w:p>
    <w:p w:rsidR="2F0BA9B8" w:rsidP="5728422A" w:rsidRDefault="2F0BA9B8" w14:paraId="57D46D5B" w14:textId="775F00A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6E7C07ED">
        <w:rPr>
          <w:rFonts w:ascii="Arial Nova" w:hAnsi="Arial Nova" w:eastAsia="Arial Nova" w:cs="Arial Nova"/>
          <w:sz w:val="24"/>
          <w:szCs w:val="24"/>
        </w:rPr>
        <w:t xml:space="preserve">Coulson and Whiteman (2012) </w:t>
      </w:r>
      <w:r w:rsidRPr="5728422A" w:rsidR="6E7C07ED">
        <w:rPr>
          <w:rFonts w:ascii="Arial Nova" w:hAnsi="Arial Nova" w:eastAsia="Arial Nova" w:cs="Arial Nova"/>
          <w:sz w:val="24"/>
          <w:szCs w:val="24"/>
        </w:rPr>
        <w:t>talk</w:t>
      </w:r>
      <w:r w:rsidRPr="5728422A" w:rsidR="5AB3C608">
        <w:rPr>
          <w:rFonts w:ascii="Arial Nova" w:hAnsi="Arial Nova" w:eastAsia="Arial Nova" w:cs="Arial Nova"/>
          <w:sz w:val="24"/>
          <w:szCs w:val="24"/>
        </w:rPr>
        <w:t>s</w:t>
      </w:r>
      <w:r w:rsidRPr="5728422A" w:rsidR="6E7C07ED">
        <w:rPr>
          <w:rFonts w:ascii="Arial Nova" w:hAnsi="Arial Nova" w:eastAsia="Arial Nova" w:cs="Arial Nova"/>
          <w:sz w:val="24"/>
          <w:szCs w:val="24"/>
        </w:rPr>
        <w:t xml:space="preserve"> about six </w:t>
      </w:r>
      <w:r w:rsidRPr="5728422A" w:rsidR="0F299555">
        <w:rPr>
          <w:rFonts w:ascii="Arial Nova" w:hAnsi="Arial Nova" w:eastAsia="Arial Nova" w:cs="Arial Nova"/>
          <w:sz w:val="24"/>
          <w:szCs w:val="24"/>
        </w:rPr>
        <w:t>conditions</w:t>
      </w:r>
      <w:r w:rsidRPr="5728422A" w:rsidR="6E7C07ED">
        <w:rPr>
          <w:rFonts w:ascii="Arial Nova" w:hAnsi="Arial Nova" w:eastAsia="Arial Nova" w:cs="Arial Nova"/>
          <w:sz w:val="24"/>
          <w:szCs w:val="24"/>
        </w:rPr>
        <w:t xml:space="preserve"> that need to be in place for scrutiny to be effective</w:t>
      </w:r>
      <w:r w:rsidRPr="5728422A" w:rsidR="55728734">
        <w:rPr>
          <w:rFonts w:ascii="Arial Nova" w:hAnsi="Arial Nova" w:eastAsia="Arial Nova" w:cs="Arial Nova"/>
          <w:sz w:val="24"/>
          <w:szCs w:val="24"/>
        </w:rPr>
        <w:t>.</w:t>
      </w:r>
      <w:r w:rsidRPr="5728422A" w:rsidR="601691C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11DFCAF2">
        <w:rPr>
          <w:rFonts w:ascii="Arial Nova" w:hAnsi="Arial Nova" w:eastAsia="Arial Nova" w:cs="Arial Nova"/>
          <w:sz w:val="24"/>
          <w:szCs w:val="24"/>
        </w:rPr>
        <w:t>Some of t</w:t>
      </w:r>
      <w:r w:rsidRPr="5728422A" w:rsidR="601691CB">
        <w:rPr>
          <w:rFonts w:ascii="Arial Nova" w:hAnsi="Arial Nova" w:eastAsia="Arial Nova" w:cs="Arial Nova"/>
          <w:sz w:val="24"/>
          <w:szCs w:val="24"/>
        </w:rPr>
        <w:t xml:space="preserve">hese include </w:t>
      </w:r>
      <w:r w:rsidRPr="5728422A" w:rsidR="4B670356">
        <w:rPr>
          <w:rFonts w:ascii="Arial Nova" w:hAnsi="Arial Nova" w:eastAsia="Arial Nova" w:cs="Arial Nova"/>
          <w:sz w:val="24"/>
          <w:szCs w:val="24"/>
        </w:rPr>
        <w:t>“</w:t>
      </w:r>
      <w:r w:rsidRPr="5728422A" w:rsidR="601691CB">
        <w:rPr>
          <w:rFonts w:ascii="Arial Nova" w:hAnsi="Arial Nova" w:eastAsia="Arial Nova" w:cs="Arial Nova"/>
          <w:sz w:val="24"/>
          <w:szCs w:val="24"/>
        </w:rPr>
        <w:t>member leadership and engagement</w:t>
      </w:r>
      <w:r w:rsidRPr="5728422A" w:rsidR="1FB6D403">
        <w:rPr>
          <w:rFonts w:ascii="Arial Nova" w:hAnsi="Arial Nova" w:eastAsia="Arial Nova" w:cs="Arial Nova"/>
          <w:sz w:val="24"/>
          <w:szCs w:val="24"/>
        </w:rPr>
        <w:t>,”</w:t>
      </w:r>
      <w:r w:rsidRPr="5728422A" w:rsidR="601691CB">
        <w:rPr>
          <w:rFonts w:ascii="Arial Nova" w:hAnsi="Arial Nova" w:eastAsia="Arial Nova" w:cs="Arial Nova"/>
          <w:sz w:val="24"/>
          <w:szCs w:val="24"/>
        </w:rPr>
        <w:t xml:space="preserve"> without this people </w:t>
      </w:r>
      <w:r w:rsidRPr="5728422A" w:rsidR="0E7B5901">
        <w:rPr>
          <w:rFonts w:ascii="Arial Nova" w:hAnsi="Arial Nova" w:eastAsia="Arial Nova" w:cs="Arial Nova"/>
          <w:sz w:val="24"/>
          <w:szCs w:val="24"/>
        </w:rPr>
        <w:t>will not</w:t>
      </w:r>
      <w:r w:rsidRPr="5728422A" w:rsidR="601691CB">
        <w:rPr>
          <w:rFonts w:ascii="Arial Nova" w:hAnsi="Arial Nova" w:eastAsia="Arial Nova" w:cs="Arial Nova"/>
          <w:sz w:val="24"/>
          <w:szCs w:val="24"/>
        </w:rPr>
        <w:t xml:space="preserve"> have any direction or lead to go off making their research </w:t>
      </w:r>
      <w:r w:rsidRPr="5728422A" w:rsidR="424A15B8">
        <w:rPr>
          <w:rFonts w:ascii="Arial Nova" w:hAnsi="Arial Nova" w:eastAsia="Arial Nova" w:cs="Arial Nova"/>
          <w:sz w:val="24"/>
          <w:szCs w:val="24"/>
        </w:rPr>
        <w:t>more difficult to carry out</w:t>
      </w:r>
      <w:r w:rsidRPr="5728422A" w:rsidR="71323D8A">
        <w:rPr>
          <w:rFonts w:ascii="Arial Nova" w:hAnsi="Arial Nova" w:eastAsia="Arial Nova" w:cs="Arial Nova"/>
          <w:sz w:val="24"/>
          <w:szCs w:val="24"/>
        </w:rPr>
        <w:t xml:space="preserve">. Secondly </w:t>
      </w:r>
      <w:r w:rsidRPr="5728422A" w:rsidR="46F2B61A">
        <w:rPr>
          <w:rFonts w:ascii="Arial Nova" w:hAnsi="Arial Nova" w:eastAsia="Arial Nova" w:cs="Arial Nova"/>
          <w:sz w:val="24"/>
          <w:szCs w:val="24"/>
        </w:rPr>
        <w:t xml:space="preserve">“A high level of awareness and understanding of the role of overview and scrutiny” without knowledge on their role and the </w:t>
      </w:r>
      <w:r w:rsidRPr="5728422A" w:rsidR="73E87327">
        <w:rPr>
          <w:rFonts w:ascii="Arial Nova" w:hAnsi="Arial Nova" w:eastAsia="Arial Nova" w:cs="Arial Nova"/>
          <w:sz w:val="24"/>
          <w:szCs w:val="24"/>
        </w:rPr>
        <w:t>expectations</w:t>
      </w:r>
      <w:r w:rsidRPr="5728422A" w:rsidR="46F2B61A">
        <w:rPr>
          <w:rFonts w:ascii="Arial Nova" w:hAnsi="Arial Nova" w:eastAsia="Arial Nova" w:cs="Arial Nova"/>
          <w:sz w:val="24"/>
          <w:szCs w:val="24"/>
        </w:rPr>
        <w:t xml:space="preserve"> of them they </w:t>
      </w:r>
      <w:r w:rsidRPr="5728422A" w:rsidR="231351F9">
        <w:rPr>
          <w:rFonts w:ascii="Arial Nova" w:hAnsi="Arial Nova" w:eastAsia="Arial Nova" w:cs="Arial Nova"/>
          <w:sz w:val="24"/>
          <w:szCs w:val="24"/>
        </w:rPr>
        <w:t>will not</w:t>
      </w:r>
      <w:r w:rsidRPr="5728422A" w:rsidR="46F2B61A">
        <w:rPr>
          <w:rFonts w:ascii="Arial Nova" w:hAnsi="Arial Nova" w:eastAsia="Arial Nova" w:cs="Arial Nova"/>
          <w:sz w:val="24"/>
          <w:szCs w:val="24"/>
        </w:rPr>
        <w:t xml:space="preserve"> be able to l</w:t>
      </w:r>
      <w:r w:rsidRPr="5728422A" w:rsidR="06980432">
        <w:rPr>
          <w:rFonts w:ascii="Arial Nova" w:hAnsi="Arial Nova" w:eastAsia="Arial Nova" w:cs="Arial Nova"/>
          <w:sz w:val="24"/>
          <w:szCs w:val="24"/>
        </w:rPr>
        <w:t xml:space="preserve">ive up to their job </w:t>
      </w:r>
      <w:r w:rsidRPr="5728422A" w:rsidR="5D74BB17">
        <w:rPr>
          <w:rFonts w:ascii="Arial Nova" w:hAnsi="Arial Nova" w:eastAsia="Arial Nova" w:cs="Arial Nova"/>
          <w:sz w:val="24"/>
          <w:szCs w:val="24"/>
        </w:rPr>
        <w:t xml:space="preserve">needs and </w:t>
      </w:r>
      <w:r w:rsidRPr="5728422A" w:rsidR="06980432">
        <w:rPr>
          <w:rFonts w:ascii="Arial Nova" w:hAnsi="Arial Nova" w:eastAsia="Arial Nova" w:cs="Arial Nova"/>
          <w:sz w:val="24"/>
          <w:szCs w:val="24"/>
        </w:rPr>
        <w:t xml:space="preserve">expectations </w:t>
      </w:r>
      <w:r w:rsidRPr="5728422A" w:rsidR="42BB8715">
        <w:rPr>
          <w:rFonts w:ascii="Arial Nova" w:hAnsi="Arial Nova" w:eastAsia="Arial Nova" w:cs="Arial Nova"/>
          <w:sz w:val="24"/>
          <w:szCs w:val="24"/>
        </w:rPr>
        <w:t xml:space="preserve">overall. This will be a waste of </w:t>
      </w:r>
      <w:r w:rsidRPr="5728422A" w:rsidR="5C57B1C1">
        <w:rPr>
          <w:rFonts w:ascii="Arial Nova" w:hAnsi="Arial Nova" w:eastAsia="Arial Nova" w:cs="Arial Nova"/>
          <w:sz w:val="24"/>
          <w:szCs w:val="24"/>
        </w:rPr>
        <w:t>resources</w:t>
      </w:r>
      <w:r w:rsidRPr="5728422A" w:rsidR="42BB8715">
        <w:rPr>
          <w:rFonts w:ascii="Arial Nova" w:hAnsi="Arial Nova" w:eastAsia="Arial Nova" w:cs="Arial Nova"/>
          <w:sz w:val="24"/>
          <w:szCs w:val="24"/>
        </w:rPr>
        <w:t xml:space="preserve"> that they </w:t>
      </w:r>
      <w:bookmarkStart w:name="_Int_iQscw8ik" w:id="1795688653"/>
      <w:r w:rsidRPr="5728422A" w:rsidR="67519A8B">
        <w:rPr>
          <w:rFonts w:ascii="Arial Nova" w:hAnsi="Arial Nova" w:eastAsia="Arial Nova" w:cs="Arial Nova"/>
          <w:sz w:val="24"/>
          <w:szCs w:val="24"/>
        </w:rPr>
        <w:t>cannot</w:t>
      </w:r>
      <w:bookmarkEnd w:id="1795688653"/>
      <w:r w:rsidRPr="5728422A" w:rsidR="42BB8715">
        <w:rPr>
          <w:rFonts w:ascii="Arial Nova" w:hAnsi="Arial Nova" w:eastAsia="Arial Nova" w:cs="Arial Nova"/>
          <w:sz w:val="24"/>
          <w:szCs w:val="24"/>
        </w:rPr>
        <w:t xml:space="preserve"> afford to waste as </w:t>
      </w:r>
      <w:r w:rsidRPr="5728422A" w:rsidR="47F31F00">
        <w:rPr>
          <w:rFonts w:ascii="Arial Nova" w:hAnsi="Arial Nova" w:eastAsia="Arial Nova" w:cs="Arial Nova"/>
          <w:sz w:val="24"/>
          <w:szCs w:val="24"/>
        </w:rPr>
        <w:t>they are already limited.</w:t>
      </w:r>
      <w:r w:rsidRPr="5728422A" w:rsidR="53A49CE6">
        <w:rPr>
          <w:rFonts w:ascii="Arial Nova" w:hAnsi="Arial Nova" w:eastAsia="Arial Nova" w:cs="Arial Nova"/>
          <w:sz w:val="24"/>
          <w:szCs w:val="24"/>
        </w:rPr>
        <w:t xml:space="preserve"> Thirdly, “Genuine non-partisan working” having a non-biased workforce is </w:t>
      </w:r>
      <w:r w:rsidRPr="5728422A" w:rsidR="009B24F4">
        <w:rPr>
          <w:rFonts w:ascii="Arial Nova" w:hAnsi="Arial Nova" w:eastAsia="Arial Nova" w:cs="Arial Nova"/>
          <w:sz w:val="24"/>
          <w:szCs w:val="24"/>
        </w:rPr>
        <w:t>critical</w:t>
      </w:r>
      <w:r w:rsidRPr="5728422A" w:rsidR="53A49CE6">
        <w:rPr>
          <w:rFonts w:ascii="Arial Nova" w:hAnsi="Arial Nova" w:eastAsia="Arial Nova" w:cs="Arial Nova"/>
          <w:sz w:val="24"/>
          <w:szCs w:val="24"/>
        </w:rPr>
        <w:t xml:space="preserve"> within the scrutiny </w:t>
      </w:r>
      <w:r w:rsidRPr="5728422A" w:rsidR="53BE36EA">
        <w:rPr>
          <w:rFonts w:ascii="Arial Nova" w:hAnsi="Arial Nova" w:eastAsia="Arial Nova" w:cs="Arial Nova"/>
          <w:sz w:val="24"/>
          <w:szCs w:val="24"/>
        </w:rPr>
        <w:t>of</w:t>
      </w:r>
      <w:r w:rsidRPr="5728422A" w:rsidR="53A49CE6">
        <w:rPr>
          <w:rFonts w:ascii="Arial Nova" w:hAnsi="Arial Nova" w:eastAsia="Arial Nova" w:cs="Arial Nova"/>
          <w:sz w:val="24"/>
          <w:szCs w:val="24"/>
        </w:rPr>
        <w:t xml:space="preserve"> legis</w:t>
      </w:r>
      <w:r w:rsidRPr="5728422A" w:rsidR="0279A434">
        <w:rPr>
          <w:rFonts w:ascii="Arial Nova" w:hAnsi="Arial Nova" w:eastAsia="Arial Nova" w:cs="Arial Nova"/>
          <w:sz w:val="24"/>
          <w:szCs w:val="24"/>
        </w:rPr>
        <w:t>lation</w:t>
      </w:r>
      <w:r w:rsidRPr="5728422A" w:rsidR="2EAD90B9">
        <w:rPr>
          <w:rFonts w:ascii="Arial Nova" w:hAnsi="Arial Nova" w:eastAsia="Arial Nova" w:cs="Arial Nova"/>
          <w:sz w:val="24"/>
          <w:szCs w:val="24"/>
        </w:rPr>
        <w:t>, due to truthfulness and accuracy being an essential. This is why having a loyal and trustworthy workforce is also a</w:t>
      </w:r>
      <w:r w:rsidRPr="5728422A" w:rsidR="66128A9B">
        <w:rPr>
          <w:rFonts w:ascii="Arial Nova" w:hAnsi="Arial Nova" w:eastAsia="Arial Nova" w:cs="Arial Nova"/>
          <w:sz w:val="24"/>
          <w:szCs w:val="24"/>
        </w:rPr>
        <w:t xml:space="preserve"> need</w:t>
      </w:r>
      <w:r w:rsidRPr="5728422A" w:rsidR="41C04772">
        <w:rPr>
          <w:rFonts w:ascii="Arial Nova" w:hAnsi="Arial Nova" w:eastAsia="Arial Nova" w:cs="Arial Nova"/>
          <w:sz w:val="24"/>
          <w:szCs w:val="24"/>
        </w:rPr>
        <w:t>. These could be the key reasons why their performance is patchy.</w:t>
      </w:r>
    </w:p>
    <w:p w:rsidR="2F0BA9B8" w:rsidP="5728422A" w:rsidRDefault="2F0BA9B8" w14:paraId="2FDB2F79" w14:textId="2D88071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1B80F63D">
        <w:rPr>
          <w:rFonts w:ascii="Arial Nova" w:hAnsi="Arial Nova" w:eastAsia="Arial Nova" w:cs="Arial Nova"/>
          <w:sz w:val="24"/>
          <w:szCs w:val="24"/>
        </w:rPr>
        <w:t>Smookler (2006)</w:t>
      </w:r>
      <w:r w:rsidRPr="5728422A" w:rsidR="2CAB213F">
        <w:rPr>
          <w:rFonts w:ascii="Arial Nova" w:hAnsi="Arial Nova" w:eastAsia="Arial Nova" w:cs="Arial Nova"/>
          <w:sz w:val="24"/>
          <w:szCs w:val="24"/>
        </w:rPr>
        <w:t xml:space="preserve"> talks about pre-legislative scrutiny. Pre-legislative scrutiny is a relevantly new system being adopted by the government.</w:t>
      </w:r>
      <w:r w:rsidRPr="5728422A" w:rsidR="12642A3C">
        <w:rPr>
          <w:rFonts w:ascii="Arial Nova" w:hAnsi="Arial Nova" w:eastAsia="Arial Nova" w:cs="Arial Nova"/>
          <w:sz w:val="24"/>
          <w:szCs w:val="24"/>
        </w:rPr>
        <w:t xml:space="preserve"> This helps ensure any piece of new legislation is perfect before </w:t>
      </w:r>
      <w:r w:rsidRPr="5728422A" w:rsidR="29F4EBA2">
        <w:rPr>
          <w:rFonts w:ascii="Arial Nova" w:hAnsi="Arial Nova" w:eastAsia="Arial Nova" w:cs="Arial Nova"/>
          <w:sz w:val="24"/>
          <w:szCs w:val="24"/>
        </w:rPr>
        <w:t>passing it through for royal assent. However, it is said that the way it is undertaken often le</w:t>
      </w:r>
      <w:r w:rsidRPr="5728422A" w:rsidR="3CA47CAC">
        <w:rPr>
          <w:rFonts w:ascii="Arial Nova" w:hAnsi="Arial Nova" w:eastAsia="Arial Nova" w:cs="Arial Nova"/>
          <w:sz w:val="24"/>
          <w:szCs w:val="24"/>
        </w:rPr>
        <w:t>ads to it being unclear. This makes people question the reliability of this m</w:t>
      </w:r>
      <w:r w:rsidRPr="5728422A" w:rsidR="7B4961DD">
        <w:rPr>
          <w:rFonts w:ascii="Arial Nova" w:hAnsi="Arial Nova" w:eastAsia="Arial Nova" w:cs="Arial Nova"/>
          <w:sz w:val="24"/>
          <w:szCs w:val="24"/>
        </w:rPr>
        <w:t xml:space="preserve">ethod applied. </w:t>
      </w:r>
      <w:r w:rsidRPr="5728422A" w:rsidR="55DADCC8">
        <w:rPr>
          <w:rFonts w:ascii="Arial Nova" w:hAnsi="Arial Nova" w:eastAsia="Arial Nova" w:cs="Arial Nova"/>
          <w:sz w:val="24"/>
          <w:szCs w:val="24"/>
        </w:rPr>
        <w:t xml:space="preserve">Although, scrutiny is </w:t>
      </w:r>
      <w:r w:rsidRPr="5728422A" w:rsidR="55DADCC8">
        <w:rPr>
          <w:rFonts w:ascii="Arial Nova" w:hAnsi="Arial Nova" w:eastAsia="Arial Nova" w:cs="Arial Nova"/>
          <w:sz w:val="24"/>
          <w:szCs w:val="24"/>
        </w:rPr>
        <w:t>an important step</w:t>
      </w:r>
      <w:r w:rsidRPr="5728422A" w:rsidR="55DADCC8">
        <w:rPr>
          <w:rFonts w:ascii="Arial Nova" w:hAnsi="Arial Nova" w:eastAsia="Arial Nova" w:cs="Arial Nova"/>
          <w:sz w:val="24"/>
          <w:szCs w:val="24"/>
        </w:rPr>
        <w:t xml:space="preserve"> within passing through a piece of legislation because if this is not done, mistakes can be made. Scrutiny is only good </w:t>
      </w:r>
      <w:r w:rsidRPr="5728422A" w:rsidR="2DE3B82C">
        <w:rPr>
          <w:rFonts w:ascii="Arial Nova" w:hAnsi="Arial Nova" w:eastAsia="Arial Nova" w:cs="Arial Nova"/>
          <w:sz w:val="24"/>
          <w:szCs w:val="24"/>
        </w:rPr>
        <w:t>scrutiny</w:t>
      </w:r>
      <w:r w:rsidRPr="5728422A" w:rsidR="55DADCC8">
        <w:rPr>
          <w:rFonts w:ascii="Arial Nova" w:hAnsi="Arial Nova" w:eastAsia="Arial Nova" w:cs="Arial Nova"/>
          <w:sz w:val="24"/>
          <w:szCs w:val="24"/>
        </w:rPr>
        <w:t xml:space="preserve"> if </w:t>
      </w:r>
      <w:r w:rsidRPr="5728422A" w:rsidR="147FC1FA">
        <w:rPr>
          <w:rFonts w:ascii="Arial Nova" w:hAnsi="Arial Nova" w:eastAsia="Arial Nova" w:cs="Arial Nova"/>
          <w:sz w:val="24"/>
          <w:szCs w:val="24"/>
        </w:rPr>
        <w:t xml:space="preserve">executed accurately and with this new upcoming idea of pre-legislative scrutiny not being successful, can make people question </w:t>
      </w:r>
      <w:r w:rsidRPr="5728422A" w:rsidR="4CBE10C7">
        <w:rPr>
          <w:rFonts w:ascii="Arial Nova" w:hAnsi="Arial Nova" w:eastAsia="Arial Nova" w:cs="Arial Nova"/>
          <w:sz w:val="24"/>
          <w:szCs w:val="24"/>
        </w:rPr>
        <w:t xml:space="preserve">the validity of scrutiny </w:t>
      </w:r>
      <w:r w:rsidRPr="5728422A" w:rsidR="7F19FB52">
        <w:rPr>
          <w:rFonts w:ascii="Arial Nova" w:hAnsi="Arial Nova" w:eastAsia="Arial Nova" w:cs="Arial Nova"/>
          <w:sz w:val="24"/>
          <w:szCs w:val="24"/>
        </w:rPr>
        <w:t>altogether.</w:t>
      </w:r>
    </w:p>
    <w:p w:rsidR="2F0BA9B8" w:rsidP="5728422A" w:rsidRDefault="2F0BA9B8" w14:paraId="306D121D" w14:textId="0A1298E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342F3C1C">
        <w:rPr>
          <w:rFonts w:ascii="Arial Nova" w:hAnsi="Arial Nova" w:eastAsia="Arial Nova" w:cs="Arial Nova"/>
          <w:sz w:val="24"/>
          <w:szCs w:val="24"/>
        </w:rPr>
        <w:t>Albanesi (2021)</w:t>
      </w:r>
      <w:r w:rsidRPr="5728422A" w:rsidR="7B1FF3F3">
        <w:rPr>
          <w:rFonts w:ascii="Arial Nova" w:hAnsi="Arial Nova" w:eastAsia="Arial Nova" w:cs="Arial Nova"/>
          <w:sz w:val="24"/>
          <w:szCs w:val="24"/>
        </w:rPr>
        <w:t xml:space="preserve"> believes there should be legislative bodies in place for scrutiny. </w:t>
      </w:r>
      <w:r w:rsidRPr="5728422A" w:rsidR="66BB6132">
        <w:rPr>
          <w:rFonts w:ascii="Arial Nova" w:hAnsi="Arial Nova" w:eastAsia="Arial Nova" w:cs="Arial Nova"/>
          <w:sz w:val="24"/>
          <w:szCs w:val="24"/>
        </w:rPr>
        <w:t>L</w:t>
      </w:r>
      <w:r w:rsidRPr="5728422A" w:rsidR="7B1FF3F3">
        <w:rPr>
          <w:rFonts w:ascii="Arial Nova" w:hAnsi="Arial Nova" w:eastAsia="Arial Nova" w:cs="Arial Nova"/>
          <w:sz w:val="24"/>
          <w:szCs w:val="24"/>
        </w:rPr>
        <w:t>egisl</w:t>
      </w:r>
      <w:r w:rsidRPr="5728422A" w:rsidR="027FCBE0">
        <w:rPr>
          <w:rFonts w:ascii="Arial Nova" w:hAnsi="Arial Nova" w:eastAsia="Arial Nova" w:cs="Arial Nova"/>
          <w:sz w:val="24"/>
          <w:szCs w:val="24"/>
        </w:rPr>
        <w:t xml:space="preserve">ative </w:t>
      </w:r>
      <w:r w:rsidRPr="5728422A" w:rsidR="66BB6132">
        <w:rPr>
          <w:rFonts w:ascii="Arial Nova" w:hAnsi="Arial Nova" w:eastAsia="Arial Nova" w:cs="Arial Nova"/>
          <w:sz w:val="24"/>
          <w:szCs w:val="24"/>
        </w:rPr>
        <w:t xml:space="preserve">bodies for example legislative standards committee could have a major impact on the scrutiny system. As it offers more time and resources </w:t>
      </w:r>
      <w:r w:rsidRPr="5728422A" w:rsidR="4C746A2F">
        <w:rPr>
          <w:rFonts w:ascii="Arial Nova" w:hAnsi="Arial Nova" w:eastAsia="Arial Nova" w:cs="Arial Nova"/>
          <w:sz w:val="24"/>
          <w:szCs w:val="24"/>
        </w:rPr>
        <w:t xml:space="preserve">for those within the scrutiny committee </w:t>
      </w:r>
      <w:r w:rsidRPr="5728422A" w:rsidR="3FB6D26B">
        <w:rPr>
          <w:rFonts w:ascii="Arial Nova" w:hAnsi="Arial Nova" w:eastAsia="Arial Nova" w:cs="Arial Nova"/>
          <w:sz w:val="24"/>
          <w:szCs w:val="24"/>
        </w:rPr>
        <w:t>making</w:t>
      </w:r>
      <w:r w:rsidRPr="5728422A" w:rsidR="4C746A2F">
        <w:rPr>
          <w:rFonts w:ascii="Arial Nova" w:hAnsi="Arial Nova" w:eastAsia="Arial Nova" w:cs="Arial Nova"/>
          <w:sz w:val="24"/>
          <w:szCs w:val="24"/>
        </w:rPr>
        <w:t xml:space="preserve"> it easier for them to execute their job efficiently.</w:t>
      </w:r>
    </w:p>
    <w:p w:rsidR="2F0BA9B8" w:rsidP="5728422A" w:rsidRDefault="2F0BA9B8" w14:paraId="6F58ABC6" w14:textId="1FC2DD5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2EBE71E1">
        <w:rPr>
          <w:rFonts w:ascii="Arial Nova" w:hAnsi="Arial Nova" w:eastAsia="Arial Nova" w:cs="Arial Nova"/>
          <w:sz w:val="24"/>
          <w:szCs w:val="24"/>
        </w:rPr>
        <w:t>Theleso</w:t>
      </w:r>
      <w:r w:rsidRPr="5728422A" w:rsidR="2EBE71E1">
        <w:rPr>
          <w:rFonts w:ascii="Arial Nova" w:hAnsi="Arial Nova" w:eastAsia="Arial Nova" w:cs="Arial Nova"/>
          <w:sz w:val="24"/>
          <w:szCs w:val="24"/>
        </w:rPr>
        <w:t xml:space="preserve"> (2015-2016) </w:t>
      </w:r>
      <w:r w:rsidRPr="5728422A" w:rsidR="124D53EF">
        <w:rPr>
          <w:rFonts w:ascii="Arial Nova" w:hAnsi="Arial Nova" w:eastAsia="Arial Nova" w:cs="Arial Nova"/>
          <w:sz w:val="24"/>
          <w:szCs w:val="24"/>
        </w:rPr>
        <w:t>express</w:t>
      </w:r>
      <w:r w:rsidRPr="5728422A" w:rsidR="4A8BA2BC">
        <w:rPr>
          <w:rFonts w:ascii="Arial Nova" w:hAnsi="Arial Nova" w:eastAsia="Arial Nova" w:cs="Arial Nova"/>
          <w:sz w:val="24"/>
          <w:szCs w:val="24"/>
        </w:rPr>
        <w:t>es</w:t>
      </w:r>
      <w:r w:rsidRPr="5728422A" w:rsidR="124D53EF">
        <w:rPr>
          <w:rFonts w:ascii="Arial Nova" w:hAnsi="Arial Nova" w:eastAsia="Arial Nova" w:cs="Arial Nova"/>
          <w:sz w:val="24"/>
          <w:szCs w:val="24"/>
        </w:rPr>
        <w:t xml:space="preserve"> their opinion on the current legislation, inferring that without the scrutiny processes the quality of the legislation will suffer.</w:t>
      </w:r>
      <w:r w:rsidRPr="5728422A" w:rsidR="373A0A2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48DC08A0">
        <w:rPr>
          <w:rFonts w:ascii="Arial Nova" w:hAnsi="Arial Nova" w:eastAsia="Arial Nova" w:cs="Arial Nova"/>
          <w:sz w:val="24"/>
          <w:szCs w:val="24"/>
        </w:rPr>
        <w:t>Many may disagree with this due to the disappointing performance from them so far however this is not to say they have</w:t>
      </w:r>
      <w:r w:rsidRPr="5728422A" w:rsidR="347775DF">
        <w:rPr>
          <w:rFonts w:ascii="Arial Nova" w:hAnsi="Arial Nova" w:eastAsia="Arial Nova" w:cs="Arial Nova"/>
          <w:sz w:val="24"/>
          <w:szCs w:val="24"/>
        </w:rPr>
        <w:t xml:space="preserve"> not</w:t>
      </w:r>
      <w:r w:rsidRPr="5728422A" w:rsidR="48DC08A0">
        <w:rPr>
          <w:rFonts w:ascii="Arial Nova" w:hAnsi="Arial Nova" w:eastAsia="Arial Nova" w:cs="Arial Nova"/>
          <w:sz w:val="24"/>
          <w:szCs w:val="24"/>
        </w:rPr>
        <w:t xml:space="preserve"> made a difference or impact on the current legislation. Even though more can be done to improve it.</w:t>
      </w:r>
    </w:p>
    <w:p w:rsidR="5728422A" w:rsidP="5728422A" w:rsidRDefault="5728422A" w14:paraId="2BCCD54B" w14:textId="62CBE88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0409FA4" w:rsidP="5728422A" w:rsidRDefault="70409FA4" w14:paraId="73BC11B0" w14:textId="64FA39C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728422A" w:rsidR="70409FA4">
        <w:rPr>
          <w:rFonts w:ascii="Arial Nova" w:hAnsi="Arial Nova" w:eastAsia="Arial Nova" w:cs="Arial Nova"/>
          <w:sz w:val="24"/>
          <w:szCs w:val="24"/>
        </w:rPr>
        <w:t xml:space="preserve">Overall, to conclude this report it can be </w:t>
      </w:r>
      <w:r w:rsidRPr="5728422A" w:rsidR="70409FA4">
        <w:rPr>
          <w:rFonts w:ascii="Arial Nova" w:hAnsi="Arial Nova" w:eastAsia="Arial Nova" w:cs="Arial Nova"/>
          <w:sz w:val="24"/>
          <w:szCs w:val="24"/>
        </w:rPr>
        <w:t>stated</w:t>
      </w:r>
      <w:r w:rsidRPr="5728422A" w:rsidR="70409FA4">
        <w:rPr>
          <w:rFonts w:ascii="Arial Nova" w:hAnsi="Arial Nova" w:eastAsia="Arial Nova" w:cs="Arial Nova"/>
          <w:sz w:val="24"/>
          <w:szCs w:val="24"/>
        </w:rPr>
        <w:t xml:space="preserve"> that the scrutiny committee have a</w:t>
      </w:r>
      <w:r w:rsidRPr="5728422A" w:rsidR="34C7E91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70409FA4">
        <w:rPr>
          <w:rFonts w:ascii="Arial Nova" w:hAnsi="Arial Nova" w:eastAsia="Arial Nova" w:cs="Arial Nova"/>
          <w:sz w:val="24"/>
          <w:szCs w:val="24"/>
        </w:rPr>
        <w:t>lot of progression to do within legislati</w:t>
      </w:r>
      <w:r w:rsidRPr="5728422A" w:rsidR="58EA5A75">
        <w:rPr>
          <w:rFonts w:ascii="Arial Nova" w:hAnsi="Arial Nova" w:eastAsia="Arial Nova" w:cs="Arial Nova"/>
          <w:sz w:val="24"/>
          <w:szCs w:val="24"/>
        </w:rPr>
        <w:t xml:space="preserve">on. </w:t>
      </w:r>
      <w:r w:rsidRPr="5728422A" w:rsidR="07D1610B">
        <w:rPr>
          <w:rFonts w:ascii="Arial Nova" w:hAnsi="Arial Nova" w:eastAsia="Arial Nova" w:cs="Arial Nova"/>
          <w:sz w:val="24"/>
          <w:szCs w:val="24"/>
        </w:rPr>
        <w:t xml:space="preserve">From the findings it can be </w:t>
      </w:r>
      <w:r w:rsidRPr="5728422A" w:rsidR="413B7B11">
        <w:rPr>
          <w:rFonts w:ascii="Arial Nova" w:hAnsi="Arial Nova" w:eastAsia="Arial Nova" w:cs="Arial Nova"/>
          <w:sz w:val="24"/>
          <w:szCs w:val="24"/>
        </w:rPr>
        <w:t>found</w:t>
      </w:r>
      <w:r w:rsidRPr="5728422A" w:rsidR="07D1610B">
        <w:rPr>
          <w:rFonts w:ascii="Arial Nova" w:hAnsi="Arial Nova" w:eastAsia="Arial Nova" w:cs="Arial Nova"/>
          <w:sz w:val="24"/>
          <w:szCs w:val="24"/>
        </w:rPr>
        <w:t xml:space="preserve"> that the scrutiny committee has made a positive impact on the current legislation</w:t>
      </w:r>
      <w:r w:rsidRPr="5728422A" w:rsidR="08FD2C44">
        <w:rPr>
          <w:rFonts w:ascii="Arial Nova" w:hAnsi="Arial Nova" w:eastAsia="Arial Nova" w:cs="Arial Nova"/>
          <w:sz w:val="24"/>
          <w:szCs w:val="24"/>
        </w:rPr>
        <w:t>,</w:t>
      </w:r>
      <w:r w:rsidRPr="5728422A" w:rsidR="4A584712">
        <w:rPr>
          <w:rFonts w:ascii="Arial Nova" w:hAnsi="Arial Nova" w:eastAsia="Arial Nova" w:cs="Arial Nova"/>
          <w:sz w:val="24"/>
          <w:szCs w:val="24"/>
        </w:rPr>
        <w:t xml:space="preserve"> and that</w:t>
      </w:r>
      <w:r w:rsidRPr="5728422A" w:rsidR="16126D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728422A" w:rsidR="1A80F215">
        <w:rPr>
          <w:rFonts w:ascii="Arial Nova" w:hAnsi="Arial Nova" w:eastAsia="Arial Nova" w:cs="Arial Nova"/>
          <w:sz w:val="24"/>
          <w:szCs w:val="24"/>
        </w:rPr>
        <w:t xml:space="preserve">good scrutiny can make for a good </w:t>
      </w:r>
      <w:r w:rsidRPr="5728422A" w:rsidR="659238E1">
        <w:rPr>
          <w:rFonts w:ascii="Arial Nova" w:hAnsi="Arial Nova" w:eastAsia="Arial Nova" w:cs="Arial Nova"/>
          <w:sz w:val="24"/>
          <w:szCs w:val="24"/>
        </w:rPr>
        <w:t>government</w:t>
      </w:r>
      <w:r w:rsidRPr="5728422A" w:rsidR="2D7CF044">
        <w:rPr>
          <w:rFonts w:ascii="Arial Nova" w:hAnsi="Arial Nova" w:eastAsia="Arial Nova" w:cs="Arial Nova"/>
          <w:sz w:val="24"/>
          <w:szCs w:val="24"/>
        </w:rPr>
        <w:t>.</w:t>
      </w:r>
      <w:r w:rsidRPr="5728422A" w:rsidR="7580B926">
        <w:rPr>
          <w:rFonts w:ascii="Arial Nova" w:hAnsi="Arial Nova" w:eastAsia="Arial Nova" w:cs="Arial Nova"/>
          <w:sz w:val="24"/>
          <w:szCs w:val="24"/>
        </w:rPr>
        <w:t xml:space="preserve"> If given more time and resources the scrutiny committee could thrive and </w:t>
      </w:r>
      <w:r w:rsidRPr="5728422A" w:rsidR="1B182F52">
        <w:rPr>
          <w:rFonts w:ascii="Arial Nova" w:hAnsi="Arial Nova" w:eastAsia="Arial Nova" w:cs="Arial Nova"/>
          <w:sz w:val="24"/>
          <w:szCs w:val="24"/>
        </w:rPr>
        <w:t>therefore,</w:t>
      </w:r>
      <w:r w:rsidRPr="5728422A" w:rsidR="7580B926">
        <w:rPr>
          <w:rFonts w:ascii="Arial Nova" w:hAnsi="Arial Nova" w:eastAsia="Arial Nova" w:cs="Arial Nova"/>
          <w:sz w:val="24"/>
          <w:szCs w:val="24"/>
        </w:rPr>
        <w:t xml:space="preserve"> they cannot be the ones to blame for the confusion upon the current legislation.</w:t>
      </w:r>
    </w:p>
    <w:p w:rsidR="5728422A" w:rsidP="5728422A" w:rsidRDefault="5728422A" w14:paraId="4455AE27" w14:textId="0595E087">
      <w:pPr>
        <w:pStyle w:val="Normal"/>
        <w:rPr/>
      </w:pPr>
    </w:p>
    <w:p w:rsidR="5728422A" w:rsidP="5728422A" w:rsidRDefault="5728422A" w14:paraId="0753E870" w14:textId="12B521B5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28422A" w:rsidP="5728422A" w:rsidRDefault="5728422A" w14:paraId="6107D19A" w14:textId="157DF0C0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28422A" w:rsidP="5728422A" w:rsidRDefault="5728422A" w14:paraId="13277580" w14:textId="6B7E86E6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28422A" w:rsidP="5728422A" w:rsidRDefault="5728422A" w14:paraId="05454CEA" w14:textId="0F2CF346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28422A" w:rsidP="5728422A" w:rsidRDefault="5728422A" w14:paraId="3EF7FDA1" w14:textId="14B8B464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28422A" w:rsidP="5728422A" w:rsidRDefault="5728422A" w14:paraId="043093DA" w14:textId="2D746E1E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A154CB" w:rsidP="5728422A" w:rsidRDefault="3EA154CB" w14:paraId="4487A375" w14:textId="3531A466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list:</w:t>
      </w:r>
    </w:p>
    <w:p w:rsidR="3EA154CB" w:rsidP="5728422A" w:rsidRDefault="3EA154CB" w14:paraId="0162DEE3" w14:textId="529D3D98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Albanesi (2021) ’Parliamentary Scrutiny of the Quality of Legislation within Europe’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Statute Law Review, Vol. 42(3), p.313-334.</w:t>
      </w:r>
    </w:p>
    <w:p w:rsidR="3EA154CB" w:rsidP="5728422A" w:rsidRDefault="3EA154CB" w14:paraId="4F5F223D" w14:textId="27CC9094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Coulson and Whiteman (2012) ‘Holding politicians to account? Overview and scrutiny in English local government’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Public Money &amp; Management, Vol.32(3), p.185-192.</w:t>
      </w:r>
    </w:p>
    <w:p w:rsidR="3EA154CB" w:rsidP="5728422A" w:rsidRDefault="3EA154CB" w14:paraId="77461507" w14:textId="255CA2C1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Geddes (2019)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Preforming scrutiny. </w:t>
      </w: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a556cc3aafa64c2b">
        <w:r w:rsidRPr="5728422A" w:rsidR="3EA154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https://www.manchesterhive.com/display/9781526136817/9781526136817.00010.xml</w:t>
        </w:r>
      </w:hyperlink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20/03/24)</w:t>
      </w:r>
    </w:p>
    <w:p w:rsidR="3EA154CB" w:rsidP="5728422A" w:rsidRDefault="3EA154CB" w14:paraId="3AC66ED4" w14:textId="7B54E5C5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Korris (2011) ‘Standing up for Scrutiny: How and Why Parliament Should Make Better Law’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Parliamentary affairs, Vol.64(3), p.563-574.</w:t>
      </w:r>
    </w:p>
    <w:p w:rsidR="3EA154CB" w:rsidP="5728422A" w:rsidRDefault="3EA154CB" w14:paraId="13FAC835" w14:textId="1055CB0C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Smookler (2006) ‘Making a Difference? The Effectiveness of Pre-Legislative Scrutiny’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Parliamentary Affairs, Vol. 59(3), p. 522-535.</w:t>
      </w:r>
    </w:p>
    <w:p w:rsidR="3EA154CB" w:rsidP="5728422A" w:rsidRDefault="3EA154CB" w14:paraId="155C1DCA" w14:textId="75D86C9F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Snape and Taylor (2001)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hard nut to crack? Making overview and scrutiny work. Available at: </w:t>
      </w:r>
      <w:hyperlink r:id="Rd1c0c07e0f8a43c6">
        <w:r w:rsidRPr="5728422A" w:rsidR="3EA154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https://democracy.wirral.gov.uk/documents/s15973/A%20Hard%20Nut%20to%20Crack%20Making%20Overview%20and%20Scrutiny%20Work.pdf</w:t>
        </w:r>
      </w:hyperlink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20/03/24)</w:t>
      </w:r>
    </w:p>
    <w:p w:rsidR="3EA154CB" w:rsidP="5728422A" w:rsidRDefault="3EA154CB" w14:paraId="1C8A4A71" w14:textId="48B87E79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Theleso (2015-2016)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Pre-legislative and Legislative scrutiny processes: the contribution of Parliament to quality legislation. </w:t>
      </w: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1c38fc1284174a86">
        <w:r w:rsidRPr="5728422A" w:rsidR="3EA154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https://sas-space.sas.ac.uk/6705/1/LLM%20ALS%20Dissertation%20Final%202016%20-%201545175_Bonno%20Refilwe%20Theleso.pdf</w:t>
        </w:r>
      </w:hyperlink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21/03/24).</w:t>
      </w:r>
    </w:p>
    <w:p w:rsidR="3EA154CB" w:rsidP="5728422A" w:rsidRDefault="3EA154CB" w14:paraId="25F4D09D" w14:textId="025C0392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Walker (2006)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best to hold local government to account The scrutiny debate. Available at: </w:t>
      </w:r>
      <w:hyperlink r:id="R86105ba2ae554aea">
        <w:r w:rsidRPr="5728422A" w:rsidR="3EA154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https://solace.org.uk/wp-content/uploads/2019/05/SFI-How-best-to-hold-local-government-to-account.pdf</w:t>
        </w:r>
      </w:hyperlink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20/03/24)</w:t>
      </w:r>
    </w:p>
    <w:p w:rsidR="3EA154CB" w:rsidP="5728422A" w:rsidRDefault="3EA154CB" w14:paraId="3C03B12B" w14:textId="12668374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White (2015)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Parliamentary scrutiny of government. Available</w:t>
      </w: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196c37eaecfb4c9e">
        <w:r w:rsidRPr="5728422A" w:rsidR="3EA154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https://www.instituteforgovernment.org.uk/sites/default/files/publications/Parliamentary%20scrutiny%20briefing%20note%20final.pdf</w:t>
        </w:r>
      </w:hyperlink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20/03/24)</w:t>
      </w:r>
    </w:p>
    <w:p w:rsidR="3EA154CB" w:rsidP="5728422A" w:rsidRDefault="3EA154CB" w14:paraId="67DE5A1B" w14:textId="45F230D0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White (2015) </w:t>
      </w:r>
      <w:r w:rsidRPr="5728422A" w:rsidR="3EA154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Select committees under scrutiny. Available at: </w:t>
      </w:r>
      <w:hyperlink r:id="Rd044748b50a14a6a">
        <w:r w:rsidRPr="5728422A" w:rsidR="3EA154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https://www.instituteforgovernment.org.uk/sites/default/files/publications/Under%20scrutiny%20case%20studies%20final_0.pdf</w:t>
        </w:r>
      </w:hyperlink>
      <w:r w:rsidRPr="5728422A" w:rsidR="3EA15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20/03/24)</w:t>
      </w:r>
    </w:p>
    <w:p w:rsidR="5728422A" w:rsidP="5728422A" w:rsidRDefault="5728422A" w14:paraId="49E78B17" w14:textId="132E0544">
      <w:pPr>
        <w:pStyle w:val="Normal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5kLjL0MpVaMHQ" int2:id="j80nYrne">
      <int2:state int2:type="AugLoop_Text_Critique" int2:value="Rejected"/>
    </int2:textHash>
    <int2:textHash int2:hashCode="bOUMG3r65dsLCI" int2:id="h7wTp4Hc">
      <int2:state int2:type="AugLoop_Text_Critique" int2:value="Rejected"/>
    </int2:textHash>
    <int2:textHash int2:hashCode="uMnDko5/4rVVdU" int2:id="OrHo2mg5">
      <int2:state int2:type="AugLoop_Text_Critique" int2:value="Rejected"/>
    </int2:textHash>
    <int2:bookmark int2:bookmarkName="_Int_iQscw8ik" int2:invalidationBookmarkName="" int2:hashCode="P56ZAFHteHucBg" int2:id="VUBdl6f8">
      <int2:state int2:type="AugLoop_Text_Critique" int2:value="Rejected"/>
    </int2:bookmark>
    <int2:bookmark int2:bookmarkName="_Int_4aDdUQPx" int2:invalidationBookmarkName="" int2:hashCode="Xsnww9aQQK/jqv" int2:id="Frt8l83V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4F399E"/>
    <w:rsid w:val="001FE2E2"/>
    <w:rsid w:val="002E0E78"/>
    <w:rsid w:val="009B24F4"/>
    <w:rsid w:val="00B4BEF8"/>
    <w:rsid w:val="00FF924C"/>
    <w:rsid w:val="0108B85F"/>
    <w:rsid w:val="0126709A"/>
    <w:rsid w:val="019BB06B"/>
    <w:rsid w:val="0216179C"/>
    <w:rsid w:val="0223F16A"/>
    <w:rsid w:val="0279A434"/>
    <w:rsid w:val="027FCBE0"/>
    <w:rsid w:val="03DE6070"/>
    <w:rsid w:val="03E1CE95"/>
    <w:rsid w:val="0414489A"/>
    <w:rsid w:val="0428C6A1"/>
    <w:rsid w:val="04DAA5A0"/>
    <w:rsid w:val="04E881B1"/>
    <w:rsid w:val="050BCDC4"/>
    <w:rsid w:val="050CF989"/>
    <w:rsid w:val="06980432"/>
    <w:rsid w:val="06B16544"/>
    <w:rsid w:val="070EB8B5"/>
    <w:rsid w:val="072B2E83"/>
    <w:rsid w:val="07859A85"/>
    <w:rsid w:val="07D1610B"/>
    <w:rsid w:val="086C6193"/>
    <w:rsid w:val="089236C5"/>
    <w:rsid w:val="08D36F1D"/>
    <w:rsid w:val="08FD2C44"/>
    <w:rsid w:val="099A2E3B"/>
    <w:rsid w:val="09E66B01"/>
    <w:rsid w:val="0A3769E6"/>
    <w:rsid w:val="0AAC598E"/>
    <w:rsid w:val="0B393BF6"/>
    <w:rsid w:val="0B413C04"/>
    <w:rsid w:val="0B4D4ED4"/>
    <w:rsid w:val="0B6343F3"/>
    <w:rsid w:val="0BEC0C77"/>
    <w:rsid w:val="0BF9F33C"/>
    <w:rsid w:val="0C4364A4"/>
    <w:rsid w:val="0C4ED1FE"/>
    <w:rsid w:val="0CDBCCB1"/>
    <w:rsid w:val="0CE7A80E"/>
    <w:rsid w:val="0D95C39D"/>
    <w:rsid w:val="0DC9670A"/>
    <w:rsid w:val="0E48F120"/>
    <w:rsid w:val="0E797D79"/>
    <w:rsid w:val="0E7B46BA"/>
    <w:rsid w:val="0E7B5901"/>
    <w:rsid w:val="0E9AE4B5"/>
    <w:rsid w:val="0F299555"/>
    <w:rsid w:val="0F3A0581"/>
    <w:rsid w:val="0F7FCAB1"/>
    <w:rsid w:val="0FCEAAEA"/>
    <w:rsid w:val="0FD301C1"/>
    <w:rsid w:val="1036B516"/>
    <w:rsid w:val="10433CF8"/>
    <w:rsid w:val="111B9B12"/>
    <w:rsid w:val="11DFCAF2"/>
    <w:rsid w:val="124D53EF"/>
    <w:rsid w:val="12642A3C"/>
    <w:rsid w:val="126934C0"/>
    <w:rsid w:val="129EFEDC"/>
    <w:rsid w:val="136C23F7"/>
    <w:rsid w:val="143259EA"/>
    <w:rsid w:val="14489FC6"/>
    <w:rsid w:val="147FC1FA"/>
    <w:rsid w:val="1491228A"/>
    <w:rsid w:val="1537D617"/>
    <w:rsid w:val="15EF0C35"/>
    <w:rsid w:val="160227E9"/>
    <w:rsid w:val="16126D63"/>
    <w:rsid w:val="166F9E08"/>
    <w:rsid w:val="16895667"/>
    <w:rsid w:val="16AE60B1"/>
    <w:rsid w:val="16C86D70"/>
    <w:rsid w:val="170EF82D"/>
    <w:rsid w:val="171D5EE3"/>
    <w:rsid w:val="1726D5BD"/>
    <w:rsid w:val="178ADC96"/>
    <w:rsid w:val="178E0E5C"/>
    <w:rsid w:val="179240FA"/>
    <w:rsid w:val="179812BB"/>
    <w:rsid w:val="17BC8A93"/>
    <w:rsid w:val="18BDFEA1"/>
    <w:rsid w:val="18C8DAFF"/>
    <w:rsid w:val="1901CDD6"/>
    <w:rsid w:val="19C0F729"/>
    <w:rsid w:val="1A80F215"/>
    <w:rsid w:val="1AA19B6E"/>
    <w:rsid w:val="1AD71CC6"/>
    <w:rsid w:val="1B08FE16"/>
    <w:rsid w:val="1B182F52"/>
    <w:rsid w:val="1B6D679D"/>
    <w:rsid w:val="1B80F63D"/>
    <w:rsid w:val="1BD560B3"/>
    <w:rsid w:val="1C262396"/>
    <w:rsid w:val="1C6F4927"/>
    <w:rsid w:val="1CD2E838"/>
    <w:rsid w:val="1D83F547"/>
    <w:rsid w:val="1E0EBD88"/>
    <w:rsid w:val="1E3FF256"/>
    <w:rsid w:val="1E449CE4"/>
    <w:rsid w:val="1FB6D403"/>
    <w:rsid w:val="1FF68296"/>
    <w:rsid w:val="2048C992"/>
    <w:rsid w:val="212481A6"/>
    <w:rsid w:val="21779318"/>
    <w:rsid w:val="219769CA"/>
    <w:rsid w:val="21D2987D"/>
    <w:rsid w:val="21D3FE01"/>
    <w:rsid w:val="21F096C7"/>
    <w:rsid w:val="22FFB0E4"/>
    <w:rsid w:val="231351F9"/>
    <w:rsid w:val="235B58D8"/>
    <w:rsid w:val="23806A54"/>
    <w:rsid w:val="23D17307"/>
    <w:rsid w:val="23D75B09"/>
    <w:rsid w:val="23F0481D"/>
    <w:rsid w:val="24469479"/>
    <w:rsid w:val="249EA20C"/>
    <w:rsid w:val="24DE6056"/>
    <w:rsid w:val="24EB4069"/>
    <w:rsid w:val="25BA86F0"/>
    <w:rsid w:val="25BEE6D2"/>
    <w:rsid w:val="25E10DD2"/>
    <w:rsid w:val="26316EA4"/>
    <w:rsid w:val="27ABA21D"/>
    <w:rsid w:val="27C464D8"/>
    <w:rsid w:val="28D734F6"/>
    <w:rsid w:val="29087D5E"/>
    <w:rsid w:val="29687593"/>
    <w:rsid w:val="29F4EBA2"/>
    <w:rsid w:val="2AA44DBF"/>
    <w:rsid w:val="2B636FD7"/>
    <w:rsid w:val="2BE41C5B"/>
    <w:rsid w:val="2BECA321"/>
    <w:rsid w:val="2C5227A5"/>
    <w:rsid w:val="2C577FE8"/>
    <w:rsid w:val="2C729034"/>
    <w:rsid w:val="2C7F1340"/>
    <w:rsid w:val="2C97D5FB"/>
    <w:rsid w:val="2CAB213F"/>
    <w:rsid w:val="2CDF4770"/>
    <w:rsid w:val="2CF4270A"/>
    <w:rsid w:val="2D7CF044"/>
    <w:rsid w:val="2DAA0250"/>
    <w:rsid w:val="2DE3B82C"/>
    <w:rsid w:val="2EAD90B9"/>
    <w:rsid w:val="2EBE71E1"/>
    <w:rsid w:val="2EC9FA90"/>
    <w:rsid w:val="2ED467E5"/>
    <w:rsid w:val="2F0BA9B8"/>
    <w:rsid w:val="2F33E06A"/>
    <w:rsid w:val="2F5B8329"/>
    <w:rsid w:val="2F5CE9BE"/>
    <w:rsid w:val="2F8B8B33"/>
    <w:rsid w:val="31026A97"/>
    <w:rsid w:val="31460157"/>
    <w:rsid w:val="329323EB"/>
    <w:rsid w:val="329E3AF8"/>
    <w:rsid w:val="32FD6FCC"/>
    <w:rsid w:val="33356097"/>
    <w:rsid w:val="33AE5107"/>
    <w:rsid w:val="342EF44C"/>
    <w:rsid w:val="342F3C1C"/>
    <w:rsid w:val="343B129B"/>
    <w:rsid w:val="343C300A"/>
    <w:rsid w:val="347775DF"/>
    <w:rsid w:val="34854511"/>
    <w:rsid w:val="34960B37"/>
    <w:rsid w:val="34C7E918"/>
    <w:rsid w:val="356EBD6C"/>
    <w:rsid w:val="3597F669"/>
    <w:rsid w:val="35B665DF"/>
    <w:rsid w:val="366D0159"/>
    <w:rsid w:val="36ADD093"/>
    <w:rsid w:val="371D2B6F"/>
    <w:rsid w:val="373A0A22"/>
    <w:rsid w:val="373CC759"/>
    <w:rsid w:val="373DC089"/>
    <w:rsid w:val="37E27628"/>
    <w:rsid w:val="37F6E773"/>
    <w:rsid w:val="380B9441"/>
    <w:rsid w:val="38789663"/>
    <w:rsid w:val="38EB646E"/>
    <w:rsid w:val="39640630"/>
    <w:rsid w:val="3992B7D4"/>
    <w:rsid w:val="39BBE76A"/>
    <w:rsid w:val="3B433503"/>
    <w:rsid w:val="3B9AED00"/>
    <w:rsid w:val="3C2EEBCB"/>
    <w:rsid w:val="3C5E2F70"/>
    <w:rsid w:val="3CA47CAC"/>
    <w:rsid w:val="3CAF5F39"/>
    <w:rsid w:val="3CCFF4D3"/>
    <w:rsid w:val="3CD60328"/>
    <w:rsid w:val="3CDF0564"/>
    <w:rsid w:val="3D1466F7"/>
    <w:rsid w:val="3D36BD61"/>
    <w:rsid w:val="3D60540B"/>
    <w:rsid w:val="3DA456ED"/>
    <w:rsid w:val="3DD3C728"/>
    <w:rsid w:val="3DDD00B4"/>
    <w:rsid w:val="3E212D5A"/>
    <w:rsid w:val="3EA154CB"/>
    <w:rsid w:val="3F78D115"/>
    <w:rsid w:val="3FB6D26B"/>
    <w:rsid w:val="3FBFD82F"/>
    <w:rsid w:val="3FEBCD76"/>
    <w:rsid w:val="3FED880D"/>
    <w:rsid w:val="4111D15D"/>
    <w:rsid w:val="4114A176"/>
    <w:rsid w:val="411564DA"/>
    <w:rsid w:val="41371530"/>
    <w:rsid w:val="413B7B11"/>
    <w:rsid w:val="41C04772"/>
    <w:rsid w:val="420F2914"/>
    <w:rsid w:val="424A15B8"/>
    <w:rsid w:val="4270EB03"/>
    <w:rsid w:val="42BB8715"/>
    <w:rsid w:val="42DAD8BE"/>
    <w:rsid w:val="4303BFF6"/>
    <w:rsid w:val="43B77FCC"/>
    <w:rsid w:val="43DF90B3"/>
    <w:rsid w:val="441A45A3"/>
    <w:rsid w:val="445F0DBE"/>
    <w:rsid w:val="44704B7D"/>
    <w:rsid w:val="4488D6C1"/>
    <w:rsid w:val="44C0F930"/>
    <w:rsid w:val="44EA1749"/>
    <w:rsid w:val="44EED441"/>
    <w:rsid w:val="457199E7"/>
    <w:rsid w:val="45D25F81"/>
    <w:rsid w:val="45E8D5FD"/>
    <w:rsid w:val="460C1BDE"/>
    <w:rsid w:val="46214BCA"/>
    <w:rsid w:val="46CA2781"/>
    <w:rsid w:val="46F2B61A"/>
    <w:rsid w:val="474D7669"/>
    <w:rsid w:val="47D082C6"/>
    <w:rsid w:val="47D6E2FA"/>
    <w:rsid w:val="47F31F00"/>
    <w:rsid w:val="47F8E86E"/>
    <w:rsid w:val="48487100"/>
    <w:rsid w:val="48626A7B"/>
    <w:rsid w:val="4883B845"/>
    <w:rsid w:val="488AF0EF"/>
    <w:rsid w:val="488FD996"/>
    <w:rsid w:val="48DC08A0"/>
    <w:rsid w:val="493E6DD8"/>
    <w:rsid w:val="49C77C61"/>
    <w:rsid w:val="4A26C150"/>
    <w:rsid w:val="4A584712"/>
    <w:rsid w:val="4A58CEB1"/>
    <w:rsid w:val="4A85172B"/>
    <w:rsid w:val="4A882593"/>
    <w:rsid w:val="4A8BA2BC"/>
    <w:rsid w:val="4ABC4720"/>
    <w:rsid w:val="4ADEF38A"/>
    <w:rsid w:val="4B1297E5"/>
    <w:rsid w:val="4B670356"/>
    <w:rsid w:val="4B6E18FE"/>
    <w:rsid w:val="4B92E800"/>
    <w:rsid w:val="4BC291B1"/>
    <w:rsid w:val="4BC8BA11"/>
    <w:rsid w:val="4BE787C1"/>
    <w:rsid w:val="4BF4D8C9"/>
    <w:rsid w:val="4C0C2F2B"/>
    <w:rsid w:val="4C581781"/>
    <w:rsid w:val="4C746A2F"/>
    <w:rsid w:val="4CBE10C7"/>
    <w:rsid w:val="4D835822"/>
    <w:rsid w:val="4DA6A5AB"/>
    <w:rsid w:val="4DB9B630"/>
    <w:rsid w:val="4E01CD50"/>
    <w:rsid w:val="4ED1ABFF"/>
    <w:rsid w:val="4F2B413D"/>
    <w:rsid w:val="4F42760C"/>
    <w:rsid w:val="4F8016ED"/>
    <w:rsid w:val="4FD1ECAB"/>
    <w:rsid w:val="4FD49847"/>
    <w:rsid w:val="504C4801"/>
    <w:rsid w:val="506D7C60"/>
    <w:rsid w:val="5096BFC8"/>
    <w:rsid w:val="515F3F63"/>
    <w:rsid w:val="516E692D"/>
    <w:rsid w:val="519C7B5B"/>
    <w:rsid w:val="52094CC1"/>
    <w:rsid w:val="5244EE5D"/>
    <w:rsid w:val="526B12EF"/>
    <w:rsid w:val="527A16CE"/>
    <w:rsid w:val="528CF482"/>
    <w:rsid w:val="52A334E7"/>
    <w:rsid w:val="52AE1EA1"/>
    <w:rsid w:val="52E2D608"/>
    <w:rsid w:val="53098D6D"/>
    <w:rsid w:val="534A5EB6"/>
    <w:rsid w:val="535AB333"/>
    <w:rsid w:val="53A49CE6"/>
    <w:rsid w:val="53A9B43A"/>
    <w:rsid w:val="53ADBDA9"/>
    <w:rsid w:val="53BE2F54"/>
    <w:rsid w:val="53BE36EA"/>
    <w:rsid w:val="53E4522C"/>
    <w:rsid w:val="53FD2474"/>
    <w:rsid w:val="54A536A4"/>
    <w:rsid w:val="54AE0FF4"/>
    <w:rsid w:val="55003FEC"/>
    <w:rsid w:val="551F86CB"/>
    <w:rsid w:val="55728734"/>
    <w:rsid w:val="557A323A"/>
    <w:rsid w:val="5591912D"/>
    <w:rsid w:val="55DADCC8"/>
    <w:rsid w:val="56132D18"/>
    <w:rsid w:val="56441ED9"/>
    <w:rsid w:val="5649E055"/>
    <w:rsid w:val="56CF5E59"/>
    <w:rsid w:val="5728422A"/>
    <w:rsid w:val="5734C536"/>
    <w:rsid w:val="574D87F1"/>
    <w:rsid w:val="5776A60A"/>
    <w:rsid w:val="57C5FD8F"/>
    <w:rsid w:val="57DB6582"/>
    <w:rsid w:val="57EA54C0"/>
    <w:rsid w:val="57EEDB77"/>
    <w:rsid w:val="57F571D4"/>
    <w:rsid w:val="5815EC16"/>
    <w:rsid w:val="5881F08B"/>
    <w:rsid w:val="58D09597"/>
    <w:rsid w:val="58EA5A75"/>
    <w:rsid w:val="5939214E"/>
    <w:rsid w:val="596A4848"/>
    <w:rsid w:val="597735E3"/>
    <w:rsid w:val="59876613"/>
    <w:rsid w:val="5A19196F"/>
    <w:rsid w:val="5A8F1277"/>
    <w:rsid w:val="5AB3C608"/>
    <w:rsid w:val="5B214960"/>
    <w:rsid w:val="5BB81C8D"/>
    <w:rsid w:val="5BDB1D31"/>
    <w:rsid w:val="5BDD0D8A"/>
    <w:rsid w:val="5BFBB34D"/>
    <w:rsid w:val="5C57B1C1"/>
    <w:rsid w:val="5C6418E4"/>
    <w:rsid w:val="5C924C09"/>
    <w:rsid w:val="5D74BB17"/>
    <w:rsid w:val="5DA16972"/>
    <w:rsid w:val="5DDE9584"/>
    <w:rsid w:val="5EE3F9F7"/>
    <w:rsid w:val="5F0E49C5"/>
    <w:rsid w:val="5F3D39D3"/>
    <w:rsid w:val="5F78C1E5"/>
    <w:rsid w:val="601691CB"/>
    <w:rsid w:val="60F63C83"/>
    <w:rsid w:val="61ABBA06"/>
    <w:rsid w:val="61E5170F"/>
    <w:rsid w:val="62275E11"/>
    <w:rsid w:val="62D7139A"/>
    <w:rsid w:val="62F9FBD2"/>
    <w:rsid w:val="632DB34B"/>
    <w:rsid w:val="63ABDE78"/>
    <w:rsid w:val="63B14D5D"/>
    <w:rsid w:val="63DDAD99"/>
    <w:rsid w:val="6407A994"/>
    <w:rsid w:val="6418A394"/>
    <w:rsid w:val="6497AA22"/>
    <w:rsid w:val="64E3422E"/>
    <w:rsid w:val="653275D7"/>
    <w:rsid w:val="659238E1"/>
    <w:rsid w:val="65EA76CA"/>
    <w:rsid w:val="660D69C1"/>
    <w:rsid w:val="66128A9B"/>
    <w:rsid w:val="66691020"/>
    <w:rsid w:val="66691AE1"/>
    <w:rsid w:val="66705C18"/>
    <w:rsid w:val="66BB6132"/>
    <w:rsid w:val="673C2E7D"/>
    <w:rsid w:val="673F4A56"/>
    <w:rsid w:val="67519A8B"/>
    <w:rsid w:val="675CD2E7"/>
    <w:rsid w:val="67B9227E"/>
    <w:rsid w:val="682849D0"/>
    <w:rsid w:val="68589AA4"/>
    <w:rsid w:val="6892B2AA"/>
    <w:rsid w:val="68AF44F5"/>
    <w:rsid w:val="6900E190"/>
    <w:rsid w:val="693EFB4D"/>
    <w:rsid w:val="697CA7F3"/>
    <w:rsid w:val="697F8BE7"/>
    <w:rsid w:val="6A12245C"/>
    <w:rsid w:val="6A742D1D"/>
    <w:rsid w:val="6AB06D38"/>
    <w:rsid w:val="6AE04D96"/>
    <w:rsid w:val="6AF0C340"/>
    <w:rsid w:val="6B311794"/>
    <w:rsid w:val="6B990C3B"/>
    <w:rsid w:val="6C938DDC"/>
    <w:rsid w:val="6D49C51E"/>
    <w:rsid w:val="6E256A8F"/>
    <w:rsid w:val="6E7C07ED"/>
    <w:rsid w:val="6F2C5B15"/>
    <w:rsid w:val="6F606A54"/>
    <w:rsid w:val="6F71568C"/>
    <w:rsid w:val="6FB97036"/>
    <w:rsid w:val="70409FA4"/>
    <w:rsid w:val="704C2DEF"/>
    <w:rsid w:val="704F399E"/>
    <w:rsid w:val="708165E0"/>
    <w:rsid w:val="70BF62C2"/>
    <w:rsid w:val="70C2B1D8"/>
    <w:rsid w:val="71323D8A"/>
    <w:rsid w:val="71A254FD"/>
    <w:rsid w:val="71DBA9F6"/>
    <w:rsid w:val="71EE6FFE"/>
    <w:rsid w:val="725A9E04"/>
    <w:rsid w:val="72D70910"/>
    <w:rsid w:val="7315F9A1"/>
    <w:rsid w:val="73E87327"/>
    <w:rsid w:val="741F06B9"/>
    <w:rsid w:val="7457DE4D"/>
    <w:rsid w:val="74672503"/>
    <w:rsid w:val="74A8D5C5"/>
    <w:rsid w:val="74B70261"/>
    <w:rsid w:val="74CCD58E"/>
    <w:rsid w:val="7504069E"/>
    <w:rsid w:val="752610C0"/>
    <w:rsid w:val="7580B926"/>
    <w:rsid w:val="7606482D"/>
    <w:rsid w:val="76AFB0A1"/>
    <w:rsid w:val="76C1E121"/>
    <w:rsid w:val="76E8F13B"/>
    <w:rsid w:val="76EA8553"/>
    <w:rsid w:val="770EFD2B"/>
    <w:rsid w:val="77310F58"/>
    <w:rsid w:val="7756A77B"/>
    <w:rsid w:val="7782EB8C"/>
    <w:rsid w:val="77C6B100"/>
    <w:rsid w:val="7808EB61"/>
    <w:rsid w:val="78546A1B"/>
    <w:rsid w:val="785DB182"/>
    <w:rsid w:val="788CDDFE"/>
    <w:rsid w:val="7897E227"/>
    <w:rsid w:val="78AFD9AB"/>
    <w:rsid w:val="78CDA907"/>
    <w:rsid w:val="78DDEA81"/>
    <w:rsid w:val="78F277DC"/>
    <w:rsid w:val="7918A12A"/>
    <w:rsid w:val="79452B1F"/>
    <w:rsid w:val="7AA5A453"/>
    <w:rsid w:val="7B0ED490"/>
    <w:rsid w:val="7B1FF3F3"/>
    <w:rsid w:val="7B4961DD"/>
    <w:rsid w:val="7B7DFBE2"/>
    <w:rsid w:val="7BCED6C7"/>
    <w:rsid w:val="7BD19944"/>
    <w:rsid w:val="7C0549C9"/>
    <w:rsid w:val="7C394769"/>
    <w:rsid w:val="7C6CDE91"/>
    <w:rsid w:val="7CE2A2EE"/>
    <w:rsid w:val="7CE8421F"/>
    <w:rsid w:val="7DC5E8FF"/>
    <w:rsid w:val="7E41A6BB"/>
    <w:rsid w:val="7E467552"/>
    <w:rsid w:val="7E5F9A97"/>
    <w:rsid w:val="7EDE76D9"/>
    <w:rsid w:val="7F0141E8"/>
    <w:rsid w:val="7F19FB52"/>
    <w:rsid w:val="7F230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F399E"/>
  <w15:chartTrackingRefBased/>
  <w15:docId w15:val="{EC6F5EE5-72C8-4028-B75D-478DD73588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41A45A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41A45A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41A45A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41A45A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41A45A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41A45A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41A45A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41A45A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41A45A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41A45A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41A45A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41A45A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41A45A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41A45A3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41A45A3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41A45A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41A45A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41A45A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41A45A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41A45A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41A45A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41A45A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41A45A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41A45A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41A45A3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41A45A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41A45A3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41A45A3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590712f860b4c51" /><Relationship Type="http://schemas.openxmlformats.org/officeDocument/2006/relationships/hyperlink" Target="https://www.manchesterhive.com/display/9781526136817/9781526136817.00010.xml" TargetMode="External" Id="Ra556cc3aafa64c2b" /><Relationship Type="http://schemas.openxmlformats.org/officeDocument/2006/relationships/hyperlink" Target="https://democracy.wirral.gov.uk/documents/s15973/A%20Hard%20Nut%20to%20Crack%20Making%20Overview%20and%20Scrutiny%20Work.pdf" TargetMode="External" Id="Rd1c0c07e0f8a43c6" /><Relationship Type="http://schemas.openxmlformats.org/officeDocument/2006/relationships/hyperlink" Target="https://sas-space.sas.ac.uk/6705/1/LLM%20ALS%20Dissertation%20Final%202016%20-%201545175_Bonno%20Refilwe%20Theleso.pdf" TargetMode="External" Id="R1c38fc1284174a86" /><Relationship Type="http://schemas.openxmlformats.org/officeDocument/2006/relationships/hyperlink" Target="https://solace.org.uk/wp-content/uploads/2019/05/SFI-How-best-to-hold-local-government-to-account.pdf" TargetMode="External" Id="R86105ba2ae554aea" /><Relationship Type="http://schemas.openxmlformats.org/officeDocument/2006/relationships/hyperlink" Target="https://www.instituteforgovernment.org.uk/sites/default/files/publications/Parliamentary%20scrutiny%20briefing%20note%20final.pdf" TargetMode="External" Id="R196c37eaecfb4c9e" /><Relationship Type="http://schemas.openxmlformats.org/officeDocument/2006/relationships/hyperlink" Target="https://www.instituteforgovernment.org.uk/sites/default/files/publications/Under%20scrutiny%20case%20studies%20final_0.pdf" TargetMode="External" Id="Rd044748b50a14a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2024-03-18T17:18:12.7673978Z</dcterms:created>
  <dcterms:modified xsi:type="dcterms:W3CDTF">2024-03-22T19:40:44.9272792Z</dcterms:modified>
  <dc:creator>Ffion Oliver (2305145)</dc:creator>
  <lastModifiedBy>Ffion Oliver (2305145)</lastModifiedBy>
</coreProperties>
</file>