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DA5CD6" w:rsidTr="038A22C6" w14:paraId="2B39752C" w14:textId="183417CB">
        <w:trPr>
          <w:trHeight w:val="279"/>
        </w:trPr>
        <w:tc>
          <w:tcPr>
            <w:tcW w:w="3057" w:type="dxa"/>
            <w:tcMar/>
          </w:tcPr>
          <w:p w:rsidRPr="005F5585" w:rsidR="00DA5CD6" w:rsidP="00DA5CD6" w:rsidRDefault="00DA5CD6" w14:paraId="2C02D95D" w14:textId="77777777">
            <w:pPr>
              <w:rPr>
                <w:b/>
                <w:bCs/>
                <w:sz w:val="24"/>
                <w:szCs w:val="24"/>
              </w:rPr>
            </w:pPr>
            <w:r w:rsidRPr="005F5585">
              <w:rPr>
                <w:b/>
                <w:bCs/>
                <w:sz w:val="24"/>
                <w:szCs w:val="24"/>
              </w:rPr>
              <w:t>Name</w:t>
            </w:r>
          </w:p>
        </w:tc>
        <w:tc>
          <w:tcPr>
            <w:tcW w:w="2165" w:type="dxa"/>
            <w:tcMar/>
          </w:tcPr>
          <w:p w:rsidRPr="005F5585" w:rsidR="00DA5CD6" w:rsidP="00DA5CD6" w:rsidRDefault="00DA5CD6" w14:paraId="045992F0" w14:textId="77777777">
            <w:pPr>
              <w:rPr>
                <w:b/>
                <w:bCs/>
                <w:sz w:val="24"/>
                <w:szCs w:val="24"/>
              </w:rPr>
            </w:pPr>
            <w:r w:rsidRPr="005F5585">
              <w:rPr>
                <w:b/>
                <w:bCs/>
                <w:sz w:val="24"/>
                <w:szCs w:val="24"/>
              </w:rPr>
              <w:t>Student Number</w:t>
            </w:r>
          </w:p>
        </w:tc>
        <w:tc>
          <w:tcPr>
            <w:tcW w:w="1487" w:type="dxa"/>
            <w:tcMar/>
          </w:tcPr>
          <w:p w:rsidRPr="005F5585" w:rsidR="00DA5CD6" w:rsidP="00DA5CD6" w:rsidRDefault="00DA5CD6" w14:paraId="7B66C5F8" w14:textId="77777777">
            <w:pPr>
              <w:rPr>
                <w:b/>
                <w:bCs/>
                <w:sz w:val="24"/>
                <w:szCs w:val="24"/>
              </w:rPr>
            </w:pPr>
            <w:r w:rsidRPr="005F5585">
              <w:rPr>
                <w:b/>
                <w:bCs/>
                <w:sz w:val="24"/>
                <w:szCs w:val="24"/>
              </w:rPr>
              <w:t>Date</w:t>
            </w:r>
          </w:p>
        </w:tc>
        <w:tc>
          <w:tcPr>
            <w:tcW w:w="1914" w:type="dxa"/>
            <w:tcMar/>
          </w:tcPr>
          <w:p w:rsidRPr="005F5585" w:rsidR="00DA5CD6" w:rsidP="00DA5CD6" w:rsidRDefault="00DA5CD6" w14:paraId="30C5B18E" w14:textId="77777777">
            <w:pPr>
              <w:rPr>
                <w:b/>
                <w:bCs/>
                <w:sz w:val="24"/>
                <w:szCs w:val="24"/>
              </w:rPr>
            </w:pPr>
            <w:r w:rsidRPr="005F5585">
              <w:rPr>
                <w:b/>
                <w:bCs/>
                <w:sz w:val="24"/>
                <w:szCs w:val="24"/>
              </w:rPr>
              <w:t>Lecturer’s Name</w:t>
            </w:r>
          </w:p>
        </w:tc>
        <w:tc>
          <w:tcPr>
            <w:tcW w:w="2004" w:type="dxa"/>
            <w:tcMar/>
          </w:tcPr>
          <w:p w:rsidRPr="005F5585" w:rsidR="00DA5CD6" w:rsidP="00DA5CD6" w:rsidRDefault="00DA5CD6" w14:paraId="7A955D76" w14:textId="5EC29EE0">
            <w:pPr>
              <w:jc w:val="center"/>
              <w:rPr>
                <w:b/>
                <w:bCs/>
                <w:sz w:val="24"/>
                <w:szCs w:val="24"/>
              </w:rPr>
            </w:pPr>
            <w:r>
              <w:rPr>
                <w:rFonts w:cstheme="minorHAnsi"/>
                <w:b/>
                <w:bCs/>
                <w:sz w:val="24"/>
                <w:szCs w:val="24"/>
              </w:rPr>
              <w:t>Your score</w:t>
            </w:r>
          </w:p>
        </w:tc>
      </w:tr>
      <w:tr w:rsidRPr="005F5585" w:rsidR="00DA5CD6" w:rsidTr="038A22C6" w14:paraId="6AA0C292" w14:textId="030C026A">
        <w:tc>
          <w:tcPr>
            <w:tcW w:w="3057" w:type="dxa"/>
            <w:tcMar/>
          </w:tcPr>
          <w:p w:rsidR="00DA5CD6" w:rsidP="00DA5CD6" w:rsidRDefault="00DA5CD6" w14:paraId="5650D1A1" w14:textId="6BF89E8A">
            <w:pPr>
              <w:rPr>
                <w:sz w:val="24"/>
                <w:szCs w:val="24"/>
              </w:rPr>
            </w:pPr>
            <w:r w:rsidRPr="038A22C6" w:rsidR="714FB55C">
              <w:rPr>
                <w:sz w:val="24"/>
                <w:szCs w:val="24"/>
              </w:rPr>
              <w:t>Brandon wright</w:t>
            </w:r>
          </w:p>
          <w:p w:rsidRPr="005F5585" w:rsidR="00DA5CD6" w:rsidP="00DA5CD6" w:rsidRDefault="00DA5CD6" w14:paraId="7586F39D" w14:textId="77777777">
            <w:pPr>
              <w:rPr>
                <w:sz w:val="24"/>
                <w:szCs w:val="24"/>
              </w:rPr>
            </w:pPr>
          </w:p>
        </w:tc>
        <w:tc>
          <w:tcPr>
            <w:tcW w:w="2165" w:type="dxa"/>
            <w:tcMar/>
          </w:tcPr>
          <w:p w:rsidRPr="005F5585" w:rsidR="00DA5CD6" w:rsidP="00DA5CD6" w:rsidRDefault="00DA5CD6" w14:paraId="553CBDFA" w14:textId="3A2F72A6">
            <w:pPr>
              <w:rPr>
                <w:sz w:val="24"/>
                <w:szCs w:val="24"/>
              </w:rPr>
            </w:pPr>
            <w:r w:rsidRPr="038A22C6" w:rsidR="714FB55C">
              <w:rPr>
                <w:sz w:val="24"/>
                <w:szCs w:val="24"/>
              </w:rPr>
              <w:t>2524737</w:t>
            </w:r>
          </w:p>
        </w:tc>
        <w:tc>
          <w:tcPr>
            <w:tcW w:w="1487" w:type="dxa"/>
            <w:tcMar/>
          </w:tcPr>
          <w:p w:rsidRPr="005F5585" w:rsidR="00DA5CD6" w:rsidP="00DA5CD6" w:rsidRDefault="00DA5CD6" w14:paraId="1651080C" w14:textId="03E924A3">
            <w:pPr>
              <w:rPr>
                <w:sz w:val="24"/>
                <w:szCs w:val="24"/>
              </w:rPr>
            </w:pPr>
            <w:r w:rsidRPr="038A22C6" w:rsidR="714FB55C">
              <w:rPr>
                <w:sz w:val="24"/>
                <w:szCs w:val="24"/>
              </w:rPr>
              <w:t>23/02/2026</w:t>
            </w:r>
          </w:p>
        </w:tc>
        <w:tc>
          <w:tcPr>
            <w:tcW w:w="1914" w:type="dxa"/>
            <w:tcMar/>
          </w:tcPr>
          <w:p w:rsidRPr="005F5585" w:rsidR="00DA5CD6" w:rsidP="00DA5CD6" w:rsidRDefault="00DA5CD6" w14:paraId="3DAE813C" w14:textId="1AF8F35D">
            <w:pPr>
              <w:rPr>
                <w:sz w:val="24"/>
                <w:szCs w:val="24"/>
              </w:rPr>
            </w:pPr>
            <w:r w:rsidRPr="038A22C6" w:rsidR="714FB55C">
              <w:rPr>
                <w:sz w:val="24"/>
                <w:szCs w:val="24"/>
              </w:rPr>
              <w:t>Dooshima</w:t>
            </w:r>
            <w:r w:rsidRPr="038A22C6" w:rsidR="714FB55C">
              <w:rPr>
                <w:sz w:val="24"/>
                <w:szCs w:val="24"/>
              </w:rPr>
              <w:t xml:space="preserve"> duggah</w:t>
            </w:r>
          </w:p>
        </w:tc>
        <w:tc>
          <w:tcPr>
            <w:tcW w:w="2004" w:type="dxa"/>
            <w:shd w:val="clear" w:color="auto" w:fill="BFBFBF" w:themeFill="background1" w:themeFillShade="BF"/>
            <w:tcMar/>
          </w:tcPr>
          <w:p w:rsidRPr="00430D75" w:rsidR="00DA5CD6" w:rsidP="00DA5CD6" w:rsidRDefault="00DA5CD6" w14:paraId="6B55E3A5" w14:textId="77777777">
            <w:pPr>
              <w:jc w:val="center"/>
              <w:rPr>
                <w:rFonts w:cstheme="minorHAnsi"/>
                <w:sz w:val="12"/>
                <w:szCs w:val="12"/>
              </w:rPr>
            </w:pPr>
            <w:r w:rsidRPr="00430D75">
              <w:rPr>
                <w:rFonts w:cstheme="minorHAnsi"/>
                <w:sz w:val="12"/>
                <w:szCs w:val="12"/>
              </w:rPr>
              <w:t>To be filled by the marker</w:t>
            </w:r>
          </w:p>
          <w:p w:rsidRPr="005F5585" w:rsidR="00DA5CD6" w:rsidP="00DA5CD6" w:rsidRDefault="00DA5CD6" w14:paraId="68833A4A" w14:textId="5437915A">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rsidRPr="005F5585" w:rsidR="00931AA2" w:rsidP="00931AA2" w:rsidRDefault="00931AA2" w14:paraId="34554AD5" w14:textId="156CE1F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rsidRPr="005F5585" w:rsidR="00931AA2" w:rsidP="00931AA2" w:rsidRDefault="00931AA2" w14:paraId="54F1D767" w14:textId="4450645F">
      <w:pPr>
        <w:rPr>
          <w:rFonts w:cstheme="minorHAnsi"/>
          <w:b/>
          <w:sz w:val="24"/>
          <w:szCs w:val="24"/>
        </w:rPr>
      </w:pPr>
      <w:r w:rsidRPr="005F5585">
        <w:rPr>
          <w:rFonts w:cstheme="minorHAnsi"/>
          <w:b/>
          <w:sz w:val="24"/>
          <w:szCs w:val="24"/>
        </w:rPr>
        <w:t>---------------------------------------------------------------------------------------------------------------------</w:t>
      </w:r>
    </w:p>
    <w:p w:rsidRPr="00F33982" w:rsidR="00927DDD" w:rsidP="00927DDD" w:rsidRDefault="00927DDD" w14:paraId="08C2222A"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Pr="00675F0C" w:rsidR="0044179C" w:rsidP="0044179C" w:rsidRDefault="0044179C" w14:paraId="37E61360" w14:textId="17CAB038">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Pr="00675F0C" w:rsidR="00451AAE">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Pr="00675F0C" w:rsidR="00876AEB">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Pr="00675F0C" w:rsidR="00876AEB">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Pr="00675F0C" w:rsidR="00876AEB">
        <w:rPr>
          <w:sz w:val="24"/>
          <w:szCs w:val="24"/>
          <w:shd w:val="clear" w:color="auto" w:fill="FFFFFF"/>
        </w:rPr>
        <w:t>challenging</w:t>
      </w:r>
      <w:r w:rsidRPr="00675F0C">
        <w:rPr>
          <w:sz w:val="24"/>
          <w:szCs w:val="24"/>
          <w:shd w:val="clear" w:color="auto" w:fill="FFFFFF"/>
        </w:rPr>
        <w:t xml:space="preserve"> to balance your studies with other commitments.</w:t>
      </w:r>
    </w:p>
    <w:p w:rsidRPr="008E3117" w:rsidR="00876AEB" w:rsidP="003F5405" w:rsidRDefault="00876AEB" w14:paraId="52F9558F" w14:textId="57AC788F">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w:history="1" r:id="rId1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A14DD9" w:rsidP="003F5405" w:rsidRDefault="0020412F" w14:paraId="6C110FE5" w14:textId="1CBE5814">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rsidR="0020412F" w:rsidP="003F5405" w:rsidRDefault="0020412F" w14:paraId="4CDF876D" w14:textId="2359BB11">
      <w:pPr>
        <w:spacing w:after="0" w:line="240" w:lineRule="auto"/>
        <w:rPr>
          <w:sz w:val="24"/>
          <w:szCs w:val="24"/>
          <w:shd w:val="clear" w:color="auto" w:fill="FFFFFF"/>
        </w:rPr>
      </w:pPr>
    </w:p>
    <w:p w:rsidR="211C8230" w:rsidP="038A22C6" w:rsidRDefault="211C8230" w14:paraId="1070C0CC" w14:textId="30751B13">
      <w:pPr>
        <w:spacing w:after="0" w:line="240" w:lineRule="auto"/>
        <w:rPr>
          <w:sz w:val="24"/>
          <w:szCs w:val="24"/>
        </w:rPr>
      </w:pPr>
      <w:r w:rsidRPr="038A22C6" w:rsidR="211C8230">
        <w:rPr>
          <w:sz w:val="24"/>
          <w:szCs w:val="24"/>
        </w:rPr>
        <w:t xml:space="preserve">Undergraduate studies </w:t>
      </w:r>
      <w:r w:rsidRPr="038A22C6" w:rsidR="211C8230">
        <w:rPr>
          <w:sz w:val="24"/>
          <w:szCs w:val="24"/>
        </w:rPr>
        <w:t>is</w:t>
      </w:r>
      <w:r w:rsidRPr="038A22C6" w:rsidR="211C8230">
        <w:rPr>
          <w:sz w:val="24"/>
          <w:szCs w:val="24"/>
        </w:rPr>
        <w:t xml:space="preserve"> difficult to figure out if it is the right thing for the person using is.</w:t>
      </w:r>
      <w:r w:rsidRPr="038A22C6" w:rsidR="7FC0A99E">
        <w:rPr>
          <w:sz w:val="24"/>
          <w:szCs w:val="24"/>
        </w:rPr>
        <w:t xml:space="preserve">  many </w:t>
      </w:r>
      <w:r w:rsidRPr="038A22C6" w:rsidR="7FC0A99E">
        <w:rPr>
          <w:sz w:val="24"/>
          <w:szCs w:val="24"/>
        </w:rPr>
        <w:t>first year</w:t>
      </w:r>
      <w:r w:rsidRPr="038A22C6" w:rsidR="211C8230">
        <w:rPr>
          <w:sz w:val="24"/>
          <w:szCs w:val="24"/>
        </w:rPr>
        <w:t xml:space="preserve"> </w:t>
      </w:r>
      <w:r w:rsidRPr="038A22C6" w:rsidR="43F4D661">
        <w:rPr>
          <w:sz w:val="24"/>
          <w:szCs w:val="24"/>
        </w:rPr>
        <w:t xml:space="preserve">students second guess </w:t>
      </w:r>
      <w:r w:rsidRPr="038A22C6" w:rsidR="43F4D661">
        <w:rPr>
          <w:sz w:val="24"/>
          <w:szCs w:val="24"/>
        </w:rPr>
        <w:t>there</w:t>
      </w:r>
      <w:r w:rsidRPr="038A22C6" w:rsidR="43F4D661">
        <w:rPr>
          <w:sz w:val="24"/>
          <w:szCs w:val="24"/>
        </w:rPr>
        <w:t xml:space="preserve"> choice. Students change their mind on </w:t>
      </w:r>
      <w:r w:rsidRPr="038A22C6" w:rsidR="43F4D661">
        <w:rPr>
          <w:sz w:val="24"/>
          <w:szCs w:val="24"/>
        </w:rPr>
        <w:t>there</w:t>
      </w:r>
      <w:r w:rsidRPr="038A22C6" w:rsidR="43F4D661">
        <w:rPr>
          <w:sz w:val="24"/>
          <w:szCs w:val="24"/>
        </w:rPr>
        <w:t xml:space="preserve"> job choices. </w:t>
      </w:r>
      <w:r w:rsidRPr="038A22C6" w:rsidR="2F34A11D">
        <w:rPr>
          <w:sz w:val="24"/>
          <w:szCs w:val="24"/>
        </w:rPr>
        <w:t xml:space="preserve">Some struggle to keep up with courses </w:t>
      </w:r>
      <w:r w:rsidRPr="038A22C6" w:rsidR="2F34A11D">
        <w:rPr>
          <w:sz w:val="24"/>
          <w:szCs w:val="24"/>
        </w:rPr>
        <w:t>workloa</w:t>
      </w:r>
      <w:r w:rsidRPr="038A22C6" w:rsidR="392032C3">
        <w:rPr>
          <w:sz w:val="24"/>
          <w:szCs w:val="24"/>
        </w:rPr>
        <w:t>d</w:t>
      </w:r>
      <w:r w:rsidRPr="038A22C6" w:rsidR="392032C3">
        <w:rPr>
          <w:sz w:val="24"/>
          <w:szCs w:val="24"/>
        </w:rPr>
        <w:t xml:space="preserve"> or the course is </w:t>
      </w:r>
      <w:r w:rsidRPr="038A22C6" w:rsidR="392032C3">
        <w:rPr>
          <w:sz w:val="24"/>
          <w:szCs w:val="24"/>
        </w:rPr>
        <w:t>to</w:t>
      </w:r>
      <w:r w:rsidRPr="038A22C6" w:rsidR="392032C3">
        <w:rPr>
          <w:sz w:val="24"/>
          <w:szCs w:val="24"/>
        </w:rPr>
        <w:t xml:space="preserve"> easy for them. </w:t>
      </w:r>
      <w:r w:rsidRPr="038A22C6" w:rsidR="659BE96B">
        <w:rPr>
          <w:sz w:val="24"/>
          <w:szCs w:val="24"/>
        </w:rPr>
        <w:t xml:space="preserve">It could be that students </w:t>
      </w:r>
      <w:r w:rsidRPr="038A22C6" w:rsidR="659BE96B">
        <w:rPr>
          <w:sz w:val="24"/>
          <w:szCs w:val="24"/>
        </w:rPr>
        <w:t>arent</w:t>
      </w:r>
      <w:r w:rsidRPr="038A22C6" w:rsidR="659BE96B">
        <w:rPr>
          <w:sz w:val="24"/>
          <w:szCs w:val="24"/>
        </w:rPr>
        <w:t xml:space="preserve"> comfortable with the size of the university or simpl</w:t>
      </w:r>
      <w:r w:rsidRPr="038A22C6" w:rsidR="43F96CEF">
        <w:rPr>
          <w:sz w:val="24"/>
          <w:szCs w:val="24"/>
        </w:rPr>
        <w:t xml:space="preserve">y they </w:t>
      </w:r>
      <w:r w:rsidRPr="038A22C6" w:rsidR="43F96CEF">
        <w:rPr>
          <w:sz w:val="24"/>
          <w:szCs w:val="24"/>
        </w:rPr>
        <w:t>arent</w:t>
      </w:r>
      <w:r w:rsidRPr="038A22C6" w:rsidR="43F96CEF">
        <w:rPr>
          <w:sz w:val="24"/>
          <w:szCs w:val="24"/>
        </w:rPr>
        <w:t xml:space="preserve"> comfortable </w:t>
      </w:r>
      <w:r w:rsidRPr="038A22C6" w:rsidR="43F96CEF">
        <w:rPr>
          <w:sz w:val="24"/>
          <w:szCs w:val="24"/>
        </w:rPr>
        <w:t>wit</w:t>
      </w:r>
      <w:r w:rsidRPr="038A22C6" w:rsidR="43F96CEF">
        <w:rPr>
          <w:sz w:val="24"/>
          <w:szCs w:val="24"/>
        </w:rPr>
        <w:t xml:space="preserve"> the location. Students could have financial issues there could also be persona</w:t>
      </w:r>
      <w:r w:rsidRPr="038A22C6" w:rsidR="73D280F1">
        <w:rPr>
          <w:sz w:val="24"/>
          <w:szCs w:val="24"/>
        </w:rPr>
        <w:t xml:space="preserve">l circumstances like </w:t>
      </w:r>
      <w:r w:rsidRPr="038A22C6" w:rsidR="73D280F1">
        <w:rPr>
          <w:sz w:val="24"/>
          <w:szCs w:val="24"/>
        </w:rPr>
        <w:t>disabillities</w:t>
      </w:r>
      <w:r w:rsidRPr="038A22C6" w:rsidR="73D280F1">
        <w:rPr>
          <w:sz w:val="24"/>
          <w:szCs w:val="24"/>
        </w:rPr>
        <w:t xml:space="preserve">, health issues or just family issues. </w: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06608D" w:rsidP="00F33982" w:rsidRDefault="0006608D" w14:paraId="703BA6EE" w14:textId="77777777">
      <w:pPr>
        <w:spacing w:after="0" w:line="240" w:lineRule="auto"/>
        <w:rPr>
          <w:b/>
          <w:bCs/>
          <w:sz w:val="24"/>
          <w:szCs w:val="24"/>
          <w:shd w:val="clear" w:color="auto" w:fill="FFFFFF"/>
        </w:rPr>
      </w:pPr>
      <w:bookmarkStart w:name="_Hlk141382113" w:id="0"/>
    </w:p>
    <w:p w:rsidR="00E8075A" w:rsidP="00E8075A" w:rsidRDefault="00E8075A" w14:paraId="57B4E049" w14:textId="77777777">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rsidR="00E8075A" w:rsidP="00E8075A" w:rsidRDefault="00E8075A" w14:paraId="510D33CD" w14:textId="77777777">
      <w:pPr>
        <w:spacing w:after="0" w:line="240" w:lineRule="auto"/>
        <w:rPr>
          <w:b/>
          <w:bCs/>
          <w:sz w:val="24"/>
          <w:szCs w:val="24"/>
          <w:shd w:val="clear" w:color="auto" w:fill="FFFFFF"/>
        </w:rPr>
      </w:pPr>
    </w:p>
    <w:p w:rsidRPr="00F42010" w:rsidR="00E8075A" w:rsidP="00E8075A" w:rsidRDefault="00E8075A" w14:paraId="028923CE" w14:textId="4BB344BD">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rsidR="00E8075A" w:rsidP="038A22C6" w:rsidRDefault="4E99DB99" w14:paraId="6D822DEE" w14:textId="077AB041">
      <w:pPr>
        <w:jc w:val="both"/>
        <w:rPr>
          <w:sz w:val="24"/>
          <w:szCs w:val="24"/>
        </w:rPr>
      </w:pPr>
      <w:r w:rsidRPr="00F33982" w:rsidR="4E99DB99">
        <w:rPr>
          <w:sz w:val="24"/>
          <w:szCs w:val="24"/>
          <w:shd w:val="clear" w:color="auto" w:fill="FFFFFF"/>
        </w:rPr>
        <w:t>Type Here:</w:t>
      </w:r>
      <w:r w:rsidR="00A14A42">
        <w:rPr>
          <w:sz w:val="24"/>
          <w:szCs w:val="24"/>
          <w:shd w:val="clear" w:color="auto" w:fill="FFFFFF"/>
        </w:rPr>
        <w:t xml:space="preserve"> </w:t>
      </w:r>
      <w:r w:rsidR="011FB21E">
        <w:rPr>
          <w:sz w:val="24"/>
          <w:szCs w:val="24"/>
          <w:shd w:val="clear" w:color="auto" w:fill="FFFFFF"/>
        </w:rPr>
        <w:t xml:space="preserve"> </w:t>
      </w:r>
      <w:r w:rsidR="3BEAE2AF">
        <w:rPr>
          <w:sz w:val="24"/>
          <w:szCs w:val="24"/>
          <w:shd w:val="clear" w:color="auto" w:fill="FFFFFF"/>
        </w:rPr>
        <w:t xml:space="preserve">University</w:t>
      </w:r>
      <w:r w:rsidR="011FB21E">
        <w:rPr>
          <w:sz w:val="24"/>
          <w:szCs w:val="24"/>
          <w:shd w:val="clear" w:color="auto" w:fill="FFFFFF"/>
        </w:rPr>
        <w:t xml:space="preserve"> studies can tend to be </w:t>
      </w:r>
      <w:r w:rsidR="011FB21E">
        <w:rPr>
          <w:sz w:val="24"/>
          <w:szCs w:val="24"/>
          <w:shd w:val="clear" w:color="auto" w:fill="FFFFFF"/>
        </w:rPr>
        <w:t xml:space="preserve">fairly difficult</w:t>
      </w:r>
      <w:r w:rsidR="011FB21E">
        <w:rPr>
          <w:sz w:val="24"/>
          <w:szCs w:val="24"/>
          <w:shd w:val="clear" w:color="auto" w:fill="FFFFFF"/>
        </w:rPr>
        <w:t xml:space="preserve"> to know if they are right for you,</w:t>
      </w:r>
      <w:r w:rsidR="01428D3D">
        <w:rPr>
          <w:sz w:val="24"/>
          <w:szCs w:val="24"/>
          <w:shd w:val="clear" w:color="auto" w:fill="FFFFFF"/>
        </w:rPr>
        <w:t xml:space="preserve"> </w:t>
      </w:r>
      <w:r w:rsidR="01428D3D">
        <w:rPr>
          <w:sz w:val="24"/>
          <w:szCs w:val="24"/>
          <w:shd w:val="clear" w:color="auto" w:fill="FFFFFF"/>
        </w:rPr>
        <w:t xml:space="preserve">Until</w:t>
      </w:r>
      <w:r w:rsidR="01428D3D">
        <w:rPr>
          <w:sz w:val="24"/>
          <w:szCs w:val="24"/>
          <w:shd w:val="clear" w:color="auto" w:fill="FFFFFF"/>
        </w:rPr>
        <w:t xml:space="preserve"> you have enrolled into a university and experienced this yourself.</w:t>
      </w:r>
    </w:p>
    <w:p w:rsidR="68C19A5D" w:rsidP="00AB057F" w:rsidRDefault="00AB057F" w14:paraId="23E88F98" w14:textId="7BA8843C">
      <w:pPr>
        <w:tabs>
          <w:tab w:val="left" w:pos="7905"/>
        </w:tabs>
        <w:jc w:val="both"/>
        <w:rPr>
          <w:sz w:val="24"/>
          <w:szCs w:val="24"/>
        </w:rPr>
      </w:pPr>
      <w:r>
        <w:rPr>
          <w:sz w:val="24"/>
          <w:szCs w:val="24"/>
        </w:rPr>
        <w:tab/>
      </w:r>
    </w:p>
    <w:p w:rsidRPr="00C803B9" w:rsidR="00E8075A" w:rsidP="00E8075A" w:rsidRDefault="00E8075A" w14:paraId="514574AE" w14:textId="44D5DF10">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rsidRPr="00C803B9" w:rsidR="00E8075A" w:rsidP="038A22C6" w:rsidRDefault="36E53A86" w14:paraId="162380F5" w14:textId="385691B2">
      <w:pPr>
        <w:jc w:val="both"/>
        <w:rPr>
          <w:sz w:val="24"/>
          <w:szCs w:val="24"/>
        </w:rPr>
      </w:pPr>
      <w:r w:rsidRPr="038A22C6" w:rsidR="36E53A86">
        <w:rPr>
          <w:sz w:val="24"/>
          <w:szCs w:val="24"/>
        </w:rPr>
        <w:t>Type Here:</w:t>
      </w:r>
      <w:r w:rsidRPr="038A22C6" w:rsidR="7BC348BD">
        <w:rPr>
          <w:sz w:val="24"/>
          <w:szCs w:val="24"/>
        </w:rPr>
        <w:t xml:space="preserve"> To suceed in gaining academ</w:t>
      </w:r>
      <w:r w:rsidRPr="038A22C6" w:rsidR="792AADE8">
        <w:rPr>
          <w:sz w:val="24"/>
          <w:szCs w:val="24"/>
        </w:rPr>
        <w:t xml:space="preserve">ic </w:t>
      </w:r>
      <w:r w:rsidRPr="038A22C6" w:rsidR="792AADE8">
        <w:rPr>
          <w:sz w:val="24"/>
          <w:szCs w:val="24"/>
        </w:rPr>
        <w:t>success</w:t>
      </w:r>
      <w:r w:rsidRPr="038A22C6" w:rsidR="792AADE8">
        <w:rPr>
          <w:sz w:val="24"/>
          <w:szCs w:val="24"/>
        </w:rPr>
        <w:t xml:space="preserve"> working on having good study habits can be vital.</w:t>
      </w:r>
    </w:p>
    <w:p w:rsidR="68C19A5D" w:rsidP="68C19A5D" w:rsidRDefault="68C19A5D" w14:paraId="4D942DA6" w14:textId="1F5A1B0B">
      <w:pPr>
        <w:rPr>
          <w:sz w:val="24"/>
          <w:szCs w:val="24"/>
        </w:rPr>
      </w:pPr>
    </w:p>
    <w:p w:rsidR="00344E14" w:rsidP="00344E14" w:rsidRDefault="00E8075A" w14:paraId="15B543D6" w14:textId="77777777">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rsidR="73CE8A1D" w:rsidP="038A22C6" w:rsidRDefault="73CE8A1D" w14:paraId="66F6D85A" w14:textId="6718B72B">
      <w:pPr>
        <w:jc w:val="both"/>
        <w:rPr>
          <w:sz w:val="24"/>
          <w:szCs w:val="24"/>
        </w:rPr>
      </w:pPr>
      <w:r w:rsidRPr="038A22C6" w:rsidR="73CE8A1D">
        <w:rPr>
          <w:sz w:val="24"/>
          <w:szCs w:val="24"/>
        </w:rPr>
        <w:t>Type Here:</w:t>
      </w:r>
      <w:r w:rsidRPr="038A22C6" w:rsidR="71BCB801">
        <w:rPr>
          <w:sz w:val="24"/>
          <w:szCs w:val="24"/>
        </w:rPr>
        <w:t xml:space="preserve"> Feeling stressed with your studies can be a common thing to </w:t>
      </w:r>
      <w:r w:rsidRPr="038A22C6" w:rsidR="71BCB801">
        <w:rPr>
          <w:sz w:val="24"/>
          <w:szCs w:val="24"/>
        </w:rPr>
        <w:t>encounter</w:t>
      </w:r>
      <w:r w:rsidRPr="038A22C6" w:rsidR="71BCB801">
        <w:rPr>
          <w:sz w:val="24"/>
          <w:szCs w:val="24"/>
        </w:rPr>
        <w:t xml:space="preserve">, </w:t>
      </w:r>
      <w:r w:rsidRPr="038A22C6" w:rsidR="71BCB801">
        <w:rPr>
          <w:sz w:val="24"/>
          <w:szCs w:val="24"/>
        </w:rPr>
        <w:t>Have</w:t>
      </w:r>
      <w:r w:rsidRPr="038A22C6" w:rsidR="71BCB801">
        <w:rPr>
          <w:sz w:val="24"/>
          <w:szCs w:val="24"/>
        </w:rPr>
        <w:t xml:space="preserve"> a look at </w:t>
      </w:r>
      <w:r w:rsidRPr="038A22C6" w:rsidR="71BCB801">
        <w:rPr>
          <w:sz w:val="24"/>
          <w:szCs w:val="24"/>
        </w:rPr>
        <w:t>att</w:t>
      </w:r>
      <w:r w:rsidRPr="038A22C6" w:rsidR="4D986D0C">
        <w:rPr>
          <w:sz w:val="24"/>
          <w:szCs w:val="24"/>
        </w:rPr>
        <w:t>empting</w:t>
      </w:r>
      <w:r w:rsidRPr="038A22C6" w:rsidR="4D986D0C">
        <w:rPr>
          <w:sz w:val="24"/>
          <w:szCs w:val="24"/>
        </w:rPr>
        <w:t xml:space="preserve"> new strategies to be able to manage stress with more ease.</w:t>
      </w:r>
    </w:p>
    <w:p w:rsidR="68C19A5D" w:rsidP="68C19A5D" w:rsidRDefault="68C19A5D" w14:paraId="770F6E0D" w14:textId="6F76AD07">
      <w:pPr>
        <w:spacing w:after="0" w:line="240" w:lineRule="auto"/>
        <w:rPr>
          <w:b/>
          <w:bCs/>
          <w:sz w:val="24"/>
          <w:szCs w:val="24"/>
        </w:rPr>
      </w:pPr>
    </w:p>
    <w:p w:rsidRPr="00B06AB0" w:rsidR="00E8075A" w:rsidP="00E8075A" w:rsidRDefault="00E8075A" w14:paraId="5573C87C" w14:textId="427D277F">
      <w:pPr>
        <w:spacing w:after="0" w:line="240" w:lineRule="auto"/>
        <w:rPr>
          <w:sz w:val="24"/>
          <w:szCs w:val="24"/>
          <w:shd w:val="clear" w:color="auto" w:fill="FFFFFF"/>
        </w:rPr>
      </w:pPr>
      <w:r w:rsidRPr="00B06AB0">
        <w:rPr>
          <w:sz w:val="24"/>
          <w:szCs w:val="24"/>
          <w:shd w:val="clear" w:color="auto" w:fill="FFFFFF"/>
        </w:rPr>
        <w:t xml:space="preserve">d) </w:t>
      </w:r>
      <w:r w:rsidRPr="00A56105" w:rsidR="00A56105">
        <w:rPr>
          <w:sz w:val="24"/>
          <w:szCs w:val="24"/>
          <w:shd w:val="clear" w:color="auto" w:fill="FFFFFF"/>
        </w:rPr>
        <w:t>Consistent reading practice can improve your writing skills.</w:t>
      </w:r>
    </w:p>
    <w:p w:rsidR="00E8075A" w:rsidP="00E8075A" w:rsidRDefault="00E8075A" w14:paraId="55DF17C9" w14:textId="77777777">
      <w:pPr>
        <w:spacing w:after="0" w:line="240" w:lineRule="auto"/>
        <w:rPr>
          <w:b/>
          <w:bCs/>
          <w:sz w:val="24"/>
          <w:szCs w:val="24"/>
          <w:shd w:val="clear" w:color="auto" w:fill="FFFFFF"/>
        </w:rPr>
      </w:pPr>
    </w:p>
    <w:p w:rsidR="4A617376" w:rsidP="038A22C6" w:rsidRDefault="4A617376" w14:paraId="7E0051ED" w14:textId="5BC3F406">
      <w:pPr>
        <w:jc w:val="both"/>
        <w:rPr>
          <w:sz w:val="24"/>
          <w:szCs w:val="24"/>
        </w:rPr>
      </w:pPr>
      <w:r w:rsidRPr="038A22C6" w:rsidR="4A617376">
        <w:rPr>
          <w:sz w:val="24"/>
          <w:szCs w:val="24"/>
        </w:rPr>
        <w:t>Type Here:</w:t>
      </w:r>
      <w:r w:rsidRPr="038A22C6" w:rsidR="184EA042">
        <w:rPr>
          <w:sz w:val="24"/>
          <w:szCs w:val="24"/>
        </w:rPr>
        <w:t xml:space="preserve"> Improving writing skills can find to be </w:t>
      </w:r>
      <w:r w:rsidRPr="038A22C6" w:rsidR="184EA042">
        <w:rPr>
          <w:sz w:val="24"/>
          <w:szCs w:val="24"/>
        </w:rPr>
        <w:t>fairly difficult</w:t>
      </w:r>
      <w:r w:rsidRPr="038A22C6" w:rsidR="184EA042">
        <w:rPr>
          <w:sz w:val="24"/>
          <w:szCs w:val="24"/>
        </w:rPr>
        <w:t xml:space="preserve">, reading is </w:t>
      </w:r>
      <w:r w:rsidRPr="038A22C6" w:rsidR="184EA042">
        <w:rPr>
          <w:sz w:val="24"/>
          <w:szCs w:val="24"/>
        </w:rPr>
        <w:t>a great way</w:t>
      </w:r>
      <w:r w:rsidRPr="038A22C6" w:rsidR="184EA042">
        <w:rPr>
          <w:sz w:val="24"/>
          <w:szCs w:val="24"/>
        </w:rPr>
        <w:t xml:space="preserve"> </w:t>
      </w:r>
      <w:r w:rsidRPr="038A22C6" w:rsidR="4749A984">
        <w:rPr>
          <w:sz w:val="24"/>
          <w:szCs w:val="24"/>
        </w:rPr>
        <w:t>to help.</w:t>
      </w:r>
    </w:p>
    <w:p w:rsidR="68C19A5D" w:rsidP="68C19A5D" w:rsidRDefault="68C19A5D" w14:paraId="6FDE01F7" w14:textId="1587D994">
      <w:pPr>
        <w:spacing w:after="0" w:line="240" w:lineRule="auto"/>
        <w:rPr>
          <w:b/>
          <w:bCs/>
          <w:sz w:val="24"/>
          <w:szCs w:val="24"/>
        </w:rPr>
      </w:pPr>
    </w:p>
    <w:p w:rsidR="00E8075A" w:rsidP="00E8075A" w:rsidRDefault="00E8075A" w14:paraId="7616C877" w14:textId="77777777">
      <w:pPr>
        <w:spacing w:after="0" w:line="240" w:lineRule="auto"/>
        <w:rPr>
          <w:b/>
          <w:bCs/>
          <w:sz w:val="24"/>
          <w:szCs w:val="24"/>
          <w:shd w:val="clear" w:color="auto" w:fill="FFFFFF"/>
        </w:rPr>
      </w:pPr>
    </w:p>
    <w:p w:rsidR="00344E14" w:rsidP="68C19A5D" w:rsidRDefault="00843AF0" w14:paraId="53439A41" w14:textId="6F143C38">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Pr="68C19A5D" w:rsidR="007131B0">
        <w:rPr>
          <w:b/>
          <w:bCs/>
          <w:i/>
          <w:iCs/>
          <w:sz w:val="24"/>
          <w:szCs w:val="24"/>
          <w:shd w:val="clear" w:color="auto" w:fill="FFFFFF"/>
        </w:rPr>
        <w:t>at a UK university</w:t>
      </w:r>
      <w:r w:rsidRPr="68C19A5D" w:rsidR="00F57CF9">
        <w:rPr>
          <w:b/>
          <w:bCs/>
          <w:i/>
          <w:iCs/>
          <w:sz w:val="24"/>
          <w:szCs w:val="24"/>
          <w:shd w:val="clear" w:color="auto" w:fill="FFFFFF"/>
        </w:rPr>
        <w:t xml:space="preserve">. </w:t>
      </w:r>
      <w:r w:rsidRPr="68C19A5D" w:rsidR="570A1A00">
        <w:rPr>
          <w:b/>
          <w:bCs/>
          <w:i/>
          <w:iCs/>
          <w:sz w:val="24"/>
          <w:szCs w:val="24"/>
          <w:shd w:val="clear" w:color="auto" w:fill="FFFFFF"/>
        </w:rPr>
        <w:t>(8marks)</w:t>
      </w:r>
    </w:p>
    <w:p w:rsidR="00344E14" w:rsidP="00F57CF9" w:rsidRDefault="00344E14" w14:paraId="7E267A6B" w14:textId="77777777">
      <w:pPr>
        <w:spacing w:after="0" w:line="240" w:lineRule="auto"/>
        <w:rPr>
          <w:b/>
          <w:bCs/>
          <w:i/>
          <w:iCs/>
          <w:sz w:val="24"/>
          <w:szCs w:val="24"/>
          <w:shd w:val="clear" w:color="auto" w:fill="FFFFFF"/>
        </w:rPr>
      </w:pPr>
    </w:p>
    <w:p w:rsidR="00344E14" w:rsidP="00F57CF9" w:rsidRDefault="2F9A3AD6" w14:paraId="3CC12A84" w14:textId="69E0A533">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rsidR="00344E14" w:rsidP="00F57CF9" w:rsidRDefault="00344E14" w14:paraId="73F0D068" w14:textId="77777777">
      <w:pPr>
        <w:spacing w:after="0" w:line="240" w:lineRule="auto"/>
        <w:rPr>
          <w:b/>
          <w:bCs/>
          <w:sz w:val="24"/>
          <w:szCs w:val="24"/>
          <w:shd w:val="clear" w:color="auto" w:fill="FFFFFF"/>
        </w:rPr>
      </w:pPr>
    </w:p>
    <w:p w:rsidR="00843AF0" w:rsidP="00F57CF9" w:rsidRDefault="00666709" w14:paraId="750C83CC" w14:textId="325EFCDA">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rsidR="00843AF0" w:rsidP="00843AF0" w:rsidRDefault="00843AF0" w14:paraId="7C29171A" w14:textId="5F7885B7">
      <w:pPr>
        <w:spacing w:after="0" w:line="240" w:lineRule="auto"/>
        <w:rPr>
          <w:b/>
          <w:bCs/>
          <w:sz w:val="24"/>
          <w:szCs w:val="24"/>
          <w:shd w:val="clear" w:color="auto" w:fill="FFFFFF"/>
        </w:rPr>
      </w:pPr>
    </w:p>
    <w:tbl>
      <w:tblPr>
        <w:tblStyle w:val="TableGrid"/>
        <w:tblW w:w="0" w:type="auto"/>
        <w:tblBorders>
          <w:top w:val="single" w:color="auto" w:sz="6" w:space="0"/>
          <w:left w:val="single" w:color="auto" w:sz="6" w:space="0"/>
          <w:bottom w:val="single" w:color="auto" w:sz="6" w:space="0"/>
          <w:right w:val="single" w:color="auto" w:sz="6" w:space="0"/>
        </w:tblBorders>
        <w:tblLook w:val="06A0" w:firstRow="1" w:lastRow="0" w:firstColumn="1" w:lastColumn="0" w:noHBand="1" w:noVBand="1"/>
      </w:tblPr>
      <w:tblGrid>
        <w:gridCol w:w="765"/>
        <w:gridCol w:w="9405"/>
      </w:tblGrid>
      <w:tr w:rsidR="1CCB7E67" w:rsidTr="038A22C6" w14:paraId="70AD0A1B" w14:textId="77777777">
        <w:trPr>
          <w:trHeight w:val="2205"/>
        </w:trPr>
        <w:tc>
          <w:tcPr>
            <w:tcW w:w="765" w:type="dxa"/>
            <w:tcBorders>
              <w:top w:val="single" w:color="auto" w:sz="6" w:space="0"/>
              <w:left w:val="single" w:color="auto" w:sz="6" w:space="0"/>
            </w:tcBorders>
            <w:tcMar>
              <w:left w:w="90" w:type="dxa"/>
              <w:right w:w="90" w:type="dxa"/>
            </w:tcMar>
          </w:tcPr>
          <w:p w:rsidR="1CCB7E67" w:rsidP="1CCB7E67" w:rsidRDefault="1CCB7E67" w14:paraId="67ED1BB0" w14:textId="35F6F79D">
            <w:pPr>
              <w:rPr>
                <w:rFonts w:ascii="Calibri" w:hAnsi="Calibri" w:eastAsia="Calibri" w:cs="Calibri"/>
                <w:color w:val="000000" w:themeColor="text1"/>
              </w:rPr>
            </w:pPr>
            <w:r w:rsidRPr="1CCB7E67">
              <w:rPr>
                <w:rFonts w:ascii="Calibri" w:hAnsi="Calibri" w:eastAsia="Calibri" w:cs="Calibri"/>
                <w:color w:val="000000" w:themeColor="text1"/>
              </w:rPr>
              <w:t>3. A</w:t>
            </w:r>
          </w:p>
        </w:tc>
        <w:tc>
          <w:tcPr>
            <w:tcW w:w="9405" w:type="dxa"/>
            <w:tcBorders>
              <w:top w:val="single" w:color="auto" w:sz="6" w:space="0"/>
              <w:right w:val="single" w:color="auto" w:sz="6" w:space="0"/>
            </w:tcBorders>
            <w:tcMar>
              <w:left w:w="90" w:type="dxa"/>
              <w:right w:w="90" w:type="dxa"/>
            </w:tcMar>
          </w:tcPr>
          <w:p w:rsidR="1CCB7E67" w:rsidP="68C19A5D" w:rsidRDefault="002F0565" w14:paraId="1F6DC981" w14:textId="483A507F">
            <w:pPr>
              <w:rPr>
                <w:rFonts w:ascii="Calibri" w:hAnsi="Calibri" w:eastAsia="Calibri" w:cs="Calibri"/>
                <w:color w:val="000000" w:themeColor="text1"/>
              </w:rPr>
            </w:pPr>
            <w:r>
              <w:rPr>
                <w:rFonts w:ascii="Calibri" w:hAnsi="Calibri" w:eastAsia="Calibri" w:cs="Calibri"/>
                <w:color w:val="000000" w:themeColor="text1"/>
              </w:rPr>
              <w:t>In  full sentences, w</w:t>
            </w:r>
            <w:r w:rsidRPr="68C19A5D" w:rsidR="1CCB7E67">
              <w:rPr>
                <w:rFonts w:ascii="Calibri" w:hAnsi="Calibri" w:eastAsia="Calibri" w:cs="Calibri"/>
                <w:color w:val="000000" w:themeColor="text1"/>
              </w:rPr>
              <w:t xml:space="preserve">rite </w:t>
            </w:r>
            <w:r w:rsidRPr="68C19A5D" w:rsidR="6D2664B4">
              <w:rPr>
                <w:rFonts w:ascii="Calibri" w:hAnsi="Calibri" w:eastAsia="Calibri" w:cs="Calibri"/>
                <w:color w:val="000000" w:themeColor="text1"/>
              </w:rPr>
              <w:t>the challenges here</w:t>
            </w:r>
            <w:r w:rsidR="00675F0C">
              <w:rPr>
                <w:rFonts w:ascii="Calibri" w:hAnsi="Calibri" w:eastAsia="Calibri" w:cs="Calibri"/>
                <w:color w:val="000000" w:themeColor="text1"/>
              </w:rPr>
              <w:t xml:space="preserve"> (as you type</w:t>
            </w:r>
            <w:r w:rsidR="00A14A42">
              <w:rPr>
                <w:rFonts w:ascii="Calibri" w:hAnsi="Calibri" w:eastAsia="Calibri" w:cs="Calibri"/>
                <w:color w:val="000000" w:themeColor="text1"/>
              </w:rPr>
              <w:t>,</w:t>
            </w:r>
            <w:r w:rsidR="00675F0C">
              <w:rPr>
                <w:rFonts w:ascii="Calibri" w:hAnsi="Calibri" w:eastAsia="Calibri" w:cs="Calibri"/>
                <w:color w:val="000000" w:themeColor="text1"/>
              </w:rPr>
              <w:t xml:space="preserve"> the space will expand)</w:t>
            </w:r>
          </w:p>
          <w:p w:rsidR="1CCB7E67" w:rsidP="1CCB7E67" w:rsidRDefault="1CCB7E67" w14:paraId="6A991421" w14:textId="7563D607">
            <w:pPr>
              <w:rPr>
                <w:rFonts w:ascii="Calibri" w:hAnsi="Calibri" w:eastAsia="Calibri" w:cs="Calibri"/>
                <w:color w:val="000000" w:themeColor="text1"/>
              </w:rPr>
            </w:pPr>
          </w:p>
          <w:p w:rsidR="1CCB7E67" w:rsidP="1CCB7E67" w:rsidRDefault="1CCB7E67" w14:paraId="085EBA62" w14:textId="7F462998">
            <w:pPr>
              <w:rPr>
                <w:rFonts w:ascii="Calibri" w:hAnsi="Calibri" w:eastAsia="Calibri" w:cs="Calibri"/>
                <w:color w:val="000000" w:themeColor="text1"/>
              </w:rPr>
            </w:pPr>
            <w:r w:rsidRPr="038A22C6" w:rsidR="5950EC3B">
              <w:rPr>
                <w:rFonts w:ascii="Calibri" w:hAnsi="Calibri" w:eastAsia="Calibri" w:cs="Calibri"/>
                <w:color w:val="000000" w:themeColor="text1" w:themeTint="FF" w:themeShade="FF"/>
              </w:rPr>
              <w:t>1.</w:t>
            </w:r>
            <w:r w:rsidRPr="038A22C6" w:rsidR="4A6A13ED">
              <w:rPr>
                <w:rFonts w:ascii="Calibri" w:hAnsi="Calibri" w:eastAsia="Calibri" w:cs="Calibri"/>
                <w:color w:val="000000" w:themeColor="text1" w:themeTint="FF" w:themeShade="FF"/>
              </w:rPr>
              <w:t>U</w:t>
            </w:r>
            <w:r w:rsidRPr="038A22C6" w:rsidR="0F96552D">
              <w:rPr>
                <w:rFonts w:ascii="Calibri" w:hAnsi="Calibri" w:eastAsia="Calibri" w:cs="Calibri"/>
                <w:color w:val="000000" w:themeColor="text1" w:themeTint="FF" w:themeShade="FF"/>
              </w:rPr>
              <w:t xml:space="preserve">ndergraduate course can be </w:t>
            </w:r>
            <w:r w:rsidRPr="038A22C6" w:rsidR="0F96552D">
              <w:rPr>
                <w:rFonts w:ascii="Calibri" w:hAnsi="Calibri" w:eastAsia="Calibri" w:cs="Calibri"/>
                <w:color w:val="000000" w:themeColor="text1" w:themeTint="FF" w:themeShade="FF"/>
              </w:rPr>
              <w:t>fairly difficult</w:t>
            </w:r>
            <w:r w:rsidRPr="038A22C6" w:rsidR="0F96552D">
              <w:rPr>
                <w:rFonts w:ascii="Calibri" w:hAnsi="Calibri" w:eastAsia="Calibri" w:cs="Calibri"/>
                <w:color w:val="000000" w:themeColor="text1" w:themeTint="FF" w:themeShade="FF"/>
              </w:rPr>
              <w:t xml:space="preserve"> for students to know if they are picking the right one for themselves until they have experienced it </w:t>
            </w:r>
            <w:r w:rsidRPr="038A22C6" w:rsidR="0F96552D">
              <w:rPr>
                <w:rFonts w:ascii="Calibri" w:hAnsi="Calibri" w:eastAsia="Calibri" w:cs="Calibri"/>
                <w:color w:val="000000" w:themeColor="text1" w:themeTint="FF" w:themeShade="FF"/>
              </w:rPr>
              <w:t>first hand</w:t>
            </w:r>
            <w:r w:rsidRPr="038A22C6" w:rsidR="0F96552D">
              <w:rPr>
                <w:rFonts w:ascii="Calibri" w:hAnsi="Calibri" w:eastAsia="Calibri" w:cs="Calibri"/>
                <w:color w:val="000000" w:themeColor="text1" w:themeTint="FF" w:themeShade="FF"/>
              </w:rPr>
              <w:t>.</w:t>
            </w:r>
          </w:p>
          <w:p w:rsidR="1CCB7E67" w:rsidP="1CCB7E67" w:rsidRDefault="1CCB7E67" w14:paraId="2513E3F7" w14:textId="5526E0BA">
            <w:pPr>
              <w:rPr>
                <w:rFonts w:ascii="Calibri" w:hAnsi="Calibri" w:eastAsia="Calibri" w:cs="Calibri"/>
                <w:color w:val="000000" w:themeColor="text1"/>
              </w:rPr>
            </w:pPr>
          </w:p>
          <w:p w:rsidR="1CCB7E67" w:rsidP="1CCB7E67" w:rsidRDefault="1CCB7E67" w14:paraId="69249F48" w14:textId="3B3C01BD">
            <w:pPr>
              <w:rPr>
                <w:rFonts w:ascii="Calibri" w:hAnsi="Calibri" w:eastAsia="Calibri" w:cs="Calibri"/>
                <w:color w:val="000000" w:themeColor="text1"/>
              </w:rPr>
            </w:pPr>
            <w:r w:rsidRPr="038A22C6" w:rsidR="5950EC3B">
              <w:rPr>
                <w:rFonts w:ascii="Calibri" w:hAnsi="Calibri" w:eastAsia="Calibri" w:cs="Calibri"/>
                <w:color w:val="000000" w:themeColor="text1" w:themeTint="FF" w:themeShade="FF"/>
              </w:rPr>
              <w:t>2.</w:t>
            </w:r>
            <w:r w:rsidRPr="038A22C6" w:rsidR="0439BF89">
              <w:rPr>
                <w:rFonts w:ascii="Calibri" w:hAnsi="Calibri" w:eastAsia="Calibri" w:cs="Calibri"/>
                <w:color w:val="000000" w:themeColor="text1" w:themeTint="FF" w:themeShade="FF"/>
              </w:rPr>
              <w:t xml:space="preserve">Often students can start a course and by starting the course this can enable to them to realise that it </w:t>
            </w:r>
            <w:r w:rsidRPr="038A22C6" w:rsidR="0439BF89">
              <w:rPr>
                <w:rFonts w:ascii="Calibri" w:hAnsi="Calibri" w:eastAsia="Calibri" w:cs="Calibri"/>
                <w:color w:val="000000" w:themeColor="text1" w:themeTint="FF" w:themeShade="FF"/>
              </w:rPr>
              <w:t>isn't</w:t>
            </w:r>
            <w:r w:rsidRPr="038A22C6" w:rsidR="0439BF89">
              <w:rPr>
                <w:rFonts w:ascii="Calibri" w:hAnsi="Calibri" w:eastAsia="Calibri" w:cs="Calibri"/>
                <w:color w:val="000000" w:themeColor="text1" w:themeTint="FF" w:themeShade="FF"/>
              </w:rPr>
              <w:t xml:space="preserve"> the job path they want to go down</w:t>
            </w:r>
            <w:r w:rsidRPr="038A22C6" w:rsidR="4855ABBF">
              <w:rPr>
                <w:rFonts w:ascii="Calibri" w:hAnsi="Calibri" w:eastAsia="Calibri" w:cs="Calibri"/>
                <w:color w:val="000000" w:themeColor="text1" w:themeTint="FF" w:themeShade="FF"/>
              </w:rPr>
              <w:t>, so some student will find themselves changed job choices.</w:t>
            </w:r>
          </w:p>
          <w:p w:rsidR="1CCB7E67" w:rsidP="1CCB7E67" w:rsidRDefault="1CCB7E67" w14:paraId="01B24687" w14:textId="7BD55D90">
            <w:pPr>
              <w:rPr>
                <w:rFonts w:ascii="Calibri" w:hAnsi="Calibri" w:eastAsia="Calibri" w:cs="Calibri"/>
                <w:color w:val="000000" w:themeColor="text1"/>
              </w:rPr>
            </w:pPr>
          </w:p>
          <w:p w:rsidR="1CCB7E67" w:rsidP="1CCB7E67" w:rsidRDefault="1CCB7E67" w14:paraId="48EBF1C8" w14:textId="1E84271F">
            <w:pPr>
              <w:rPr>
                <w:rFonts w:ascii="Calibri" w:hAnsi="Calibri" w:eastAsia="Calibri" w:cs="Calibri"/>
                <w:color w:val="000000" w:themeColor="text1"/>
              </w:rPr>
            </w:pPr>
            <w:r w:rsidRPr="038A22C6" w:rsidR="5950EC3B">
              <w:rPr>
                <w:rFonts w:ascii="Calibri" w:hAnsi="Calibri" w:eastAsia="Calibri" w:cs="Calibri"/>
                <w:color w:val="000000" w:themeColor="text1" w:themeTint="FF" w:themeShade="FF"/>
              </w:rPr>
              <w:t>3.</w:t>
            </w:r>
            <w:r w:rsidRPr="038A22C6" w:rsidR="57A8D9E2">
              <w:rPr>
                <w:rFonts w:ascii="Calibri" w:hAnsi="Calibri" w:eastAsia="Calibri" w:cs="Calibri"/>
                <w:color w:val="000000" w:themeColor="text1" w:themeTint="FF" w:themeShade="FF"/>
              </w:rPr>
              <w:t xml:space="preserve"> Some of the students find that a course they start is to </w:t>
            </w:r>
            <w:r w:rsidRPr="038A22C6" w:rsidR="255D81DD">
              <w:rPr>
                <w:rFonts w:ascii="Calibri" w:hAnsi="Calibri" w:eastAsia="Calibri" w:cs="Calibri"/>
                <w:color w:val="000000" w:themeColor="text1" w:themeTint="FF" w:themeShade="FF"/>
              </w:rPr>
              <w:t>demanding</w:t>
            </w:r>
            <w:r w:rsidRPr="038A22C6" w:rsidR="57A8D9E2">
              <w:rPr>
                <w:rFonts w:ascii="Calibri" w:hAnsi="Calibri" w:eastAsia="Calibri" w:cs="Calibri"/>
                <w:color w:val="000000" w:themeColor="text1" w:themeTint="FF" w:themeShade="FF"/>
              </w:rPr>
              <w:t xml:space="preserve"> but on the </w:t>
            </w:r>
            <w:r w:rsidRPr="038A22C6" w:rsidR="54FB8A11">
              <w:rPr>
                <w:rFonts w:ascii="Calibri" w:hAnsi="Calibri" w:eastAsia="Calibri" w:cs="Calibri"/>
                <w:color w:val="000000" w:themeColor="text1" w:themeTint="FF" w:themeShade="FF"/>
              </w:rPr>
              <w:t xml:space="preserve">other hand some students </w:t>
            </w:r>
            <w:r w:rsidRPr="038A22C6" w:rsidR="30536B35">
              <w:rPr>
                <w:rFonts w:ascii="Calibri" w:hAnsi="Calibri" w:eastAsia="Calibri" w:cs="Calibri"/>
                <w:color w:val="000000" w:themeColor="text1" w:themeTint="FF" w:themeShade="FF"/>
              </w:rPr>
              <w:t xml:space="preserve">find that the course is challenging </w:t>
            </w:r>
            <w:r w:rsidRPr="038A22C6" w:rsidR="30536B35">
              <w:rPr>
                <w:rFonts w:ascii="Calibri" w:hAnsi="Calibri" w:eastAsia="Calibri" w:cs="Calibri"/>
                <w:color w:val="000000" w:themeColor="text1" w:themeTint="FF" w:themeShade="FF"/>
              </w:rPr>
              <w:t>them</w:t>
            </w:r>
            <w:r w:rsidRPr="038A22C6" w:rsidR="30536B35">
              <w:rPr>
                <w:rFonts w:ascii="Calibri" w:hAnsi="Calibri" w:eastAsia="Calibri" w:cs="Calibri"/>
                <w:color w:val="000000" w:themeColor="text1" w:themeTint="FF" w:themeShade="FF"/>
              </w:rPr>
              <w:t xml:space="preserve"> and they </w:t>
            </w:r>
            <w:r w:rsidRPr="038A22C6" w:rsidR="30536B35">
              <w:rPr>
                <w:rFonts w:ascii="Calibri" w:hAnsi="Calibri" w:eastAsia="Calibri" w:cs="Calibri"/>
                <w:color w:val="000000" w:themeColor="text1" w:themeTint="FF" w:themeShade="FF"/>
              </w:rPr>
              <w:t>aren't</w:t>
            </w:r>
            <w:r w:rsidRPr="038A22C6" w:rsidR="30536B35">
              <w:rPr>
                <w:rFonts w:ascii="Calibri" w:hAnsi="Calibri" w:eastAsia="Calibri" w:cs="Calibri"/>
                <w:color w:val="000000" w:themeColor="text1" w:themeTint="FF" w:themeShade="FF"/>
              </w:rPr>
              <w:t xml:space="preserve"> learning as </w:t>
            </w:r>
            <w:r w:rsidRPr="038A22C6" w:rsidR="30536B35">
              <w:rPr>
                <w:rFonts w:ascii="Calibri" w:hAnsi="Calibri" w:eastAsia="Calibri" w:cs="Calibri"/>
                <w:color w:val="000000" w:themeColor="text1" w:themeTint="FF" w:themeShade="FF"/>
              </w:rPr>
              <w:t>proficiently</w:t>
            </w:r>
            <w:r w:rsidRPr="038A22C6" w:rsidR="30536B35">
              <w:rPr>
                <w:rFonts w:ascii="Calibri" w:hAnsi="Calibri" w:eastAsia="Calibri" w:cs="Calibri"/>
                <w:color w:val="000000" w:themeColor="text1" w:themeTint="FF" w:themeShade="FF"/>
              </w:rPr>
              <w:t xml:space="preserve"> as they would like to be.</w:t>
            </w:r>
          </w:p>
          <w:p w:rsidR="1CCB7E67" w:rsidP="038A22C6" w:rsidRDefault="1CCB7E67" w14:paraId="19DF1939" w14:textId="34D3DC84">
            <w:pPr>
              <w:pStyle w:val="Normal"/>
              <w:rPr>
                <w:rFonts w:ascii="Calibri" w:hAnsi="Calibri" w:eastAsia="Calibri" w:cs="Calibri"/>
                <w:color w:val="000000" w:themeColor="text1"/>
              </w:rPr>
            </w:pPr>
            <w:r w:rsidRPr="038A22C6" w:rsidR="5950EC3B">
              <w:rPr>
                <w:rFonts w:ascii="Calibri" w:hAnsi="Calibri" w:eastAsia="Calibri" w:cs="Calibri"/>
                <w:color w:val="000000" w:themeColor="text1" w:themeTint="FF" w:themeShade="FF"/>
              </w:rPr>
              <w:t>4.</w:t>
            </w:r>
            <w:r w:rsidRPr="038A22C6" w:rsidR="7F05FD16">
              <w:rPr>
                <w:rFonts w:ascii="Calibri" w:hAnsi="Calibri" w:eastAsia="Calibri" w:cs="Calibri"/>
                <w:color w:val="000000" w:themeColor="text1" w:themeTint="FF" w:themeShade="FF"/>
              </w:rPr>
              <w:t xml:space="preserve"> Students can also run into the issue of personal problems this could range from </w:t>
            </w:r>
            <w:r w:rsidRPr="038A22C6" w:rsidR="7F05FD16">
              <w:rPr>
                <w:rFonts w:ascii="Calibri" w:hAnsi="Calibri" w:eastAsia="Calibri" w:cs="Calibri"/>
                <w:color w:val="000000" w:themeColor="text1" w:themeTint="FF" w:themeShade="FF"/>
              </w:rPr>
              <w:t>disabillities</w:t>
            </w:r>
            <w:r w:rsidRPr="038A22C6" w:rsidR="7F05FD16">
              <w:rPr>
                <w:rFonts w:ascii="Calibri" w:hAnsi="Calibri" w:eastAsia="Calibri" w:cs="Calibri"/>
                <w:color w:val="000000" w:themeColor="text1" w:themeTint="FF" w:themeShade="FF"/>
              </w:rPr>
              <w:t xml:space="preserve">, being unwell or </w:t>
            </w:r>
            <w:r w:rsidRPr="038A22C6" w:rsidR="35BF4909">
              <w:rPr>
                <w:rFonts w:ascii="Calibri" w:hAnsi="Calibri" w:eastAsia="Calibri" w:cs="Calibri"/>
                <w:color w:val="000000" w:themeColor="text1" w:themeTint="FF" w:themeShade="FF"/>
              </w:rPr>
              <w:t>this could be financial issues .</w:t>
            </w:r>
          </w:p>
        </w:tc>
      </w:tr>
      <w:tr w:rsidR="1CCB7E67" w:rsidTr="038A22C6" w14:paraId="6D107F1C" w14:textId="77777777">
        <w:trPr>
          <w:trHeight w:val="5115"/>
        </w:trPr>
        <w:tc>
          <w:tcPr>
            <w:tcW w:w="765" w:type="dxa"/>
            <w:tcBorders>
              <w:left w:val="single" w:color="auto" w:sz="6" w:space="0"/>
              <w:bottom w:val="single" w:color="auto" w:sz="6" w:space="0"/>
            </w:tcBorders>
            <w:tcMar>
              <w:left w:w="90" w:type="dxa"/>
              <w:right w:w="90" w:type="dxa"/>
            </w:tcMar>
          </w:tcPr>
          <w:p w:rsidR="1CCB7E67" w:rsidP="1CCB7E67" w:rsidRDefault="1CCB7E67" w14:paraId="56B02438" w14:textId="4A4B6AC8">
            <w:pPr>
              <w:rPr>
                <w:rFonts w:ascii="Calibri" w:hAnsi="Calibri" w:eastAsia="Calibri" w:cs="Calibri"/>
                <w:color w:val="000000" w:themeColor="text1"/>
              </w:rPr>
            </w:pPr>
            <w:r w:rsidRPr="1CCB7E67">
              <w:rPr>
                <w:rFonts w:ascii="Calibri" w:hAnsi="Calibri" w:eastAsia="Calibri" w:cs="Calibri"/>
                <w:color w:val="000000" w:themeColor="text1"/>
              </w:rPr>
              <w:lastRenderedPageBreak/>
              <w:t>3.B</w:t>
            </w:r>
          </w:p>
        </w:tc>
        <w:tc>
          <w:tcPr>
            <w:tcW w:w="9405" w:type="dxa"/>
            <w:tcBorders>
              <w:bottom w:val="single" w:color="auto" w:sz="6" w:space="0"/>
              <w:right w:val="single" w:color="auto" w:sz="6" w:space="0"/>
            </w:tcBorders>
            <w:tcMar>
              <w:left w:w="90" w:type="dxa"/>
              <w:right w:w="90" w:type="dxa"/>
            </w:tcMar>
          </w:tcPr>
          <w:p w:rsidR="1CCB7E67" w:rsidP="1CCB7E67" w:rsidRDefault="1CCB7E67" w14:paraId="060C1CB9" w14:textId="7C396C59">
            <w:pPr>
              <w:rPr>
                <w:rFonts w:ascii="Calibri" w:hAnsi="Calibri" w:eastAsia="Calibri" w:cs="Calibri"/>
                <w:color w:val="000000" w:themeColor="text1"/>
                <w:sz w:val="24"/>
                <w:szCs w:val="24"/>
              </w:rPr>
            </w:pPr>
            <w:r w:rsidRPr="038A22C6" w:rsidR="5950EC3B">
              <w:rPr>
                <w:rFonts w:ascii="Calibri" w:hAnsi="Calibri" w:eastAsia="Calibri" w:cs="Calibri"/>
                <w:color w:val="000000" w:themeColor="text1" w:themeTint="FF" w:themeShade="FF"/>
              </w:rPr>
              <w:t xml:space="preserve">Write your paragraph here. </w:t>
            </w:r>
            <w:r w:rsidRPr="038A22C6" w:rsidR="5950EC3B">
              <w:rPr>
                <w:rFonts w:ascii="Calibri" w:hAnsi="Calibri" w:eastAsia="Calibri" w:cs="Calibri"/>
                <w:b w:val="1"/>
                <w:bCs w:val="1"/>
                <w:color w:val="000000" w:themeColor="text1" w:themeTint="FF" w:themeShade="FF"/>
                <w:sz w:val="24"/>
                <w:szCs w:val="24"/>
              </w:rPr>
              <w:t>Your paragraph must be written in full sentences (no bullet points) and in an academic style.</w:t>
            </w:r>
            <w:r w:rsidRPr="038A22C6" w:rsidR="5CFB6C5D">
              <w:rPr>
                <w:rFonts w:ascii="Calibri" w:hAnsi="Calibri" w:eastAsia="Calibri" w:cs="Calibri"/>
                <w:b w:val="1"/>
                <w:bCs w:val="1"/>
                <w:color w:val="000000" w:themeColor="text1" w:themeTint="FF" w:themeShade="FF"/>
                <w:sz w:val="24"/>
                <w:szCs w:val="24"/>
              </w:rPr>
              <w:t xml:space="preserve"> </w:t>
            </w:r>
          </w:p>
          <w:p w:rsidR="375A5CFB" w:rsidP="038A22C6" w:rsidRDefault="375A5CFB" w14:paraId="32196E25" w14:textId="42A5825D">
            <w:pPr>
              <w:rPr>
                <w:rFonts w:ascii="Calibri" w:hAnsi="Calibri" w:eastAsia="Calibri" w:cs="Calibri"/>
                <w:b w:val="0"/>
                <w:bCs w:val="0"/>
                <w:color w:val="000000" w:themeColor="text1" w:themeTint="FF" w:themeShade="FF"/>
                <w:sz w:val="24"/>
                <w:szCs w:val="24"/>
              </w:rPr>
            </w:pPr>
            <w:r w:rsidRPr="038A22C6" w:rsidR="375A5CFB">
              <w:rPr>
                <w:rFonts w:ascii="Calibri" w:hAnsi="Calibri" w:eastAsia="Calibri" w:cs="Calibri"/>
                <w:b w:val="0"/>
                <w:bCs w:val="0"/>
                <w:color w:val="000000" w:themeColor="text1" w:themeTint="FF" w:themeShade="FF"/>
                <w:sz w:val="24"/>
                <w:szCs w:val="24"/>
              </w:rPr>
              <w:t xml:space="preserve">Undergraduate studies might be </w:t>
            </w:r>
            <w:r w:rsidRPr="038A22C6" w:rsidR="375A5CFB">
              <w:rPr>
                <w:rFonts w:ascii="Calibri" w:hAnsi="Calibri" w:eastAsia="Calibri" w:cs="Calibri"/>
                <w:b w:val="0"/>
                <w:bCs w:val="0"/>
                <w:color w:val="000000" w:themeColor="text1" w:themeTint="FF" w:themeShade="FF"/>
                <w:sz w:val="24"/>
                <w:szCs w:val="24"/>
              </w:rPr>
              <w:t>a difficult thing</w:t>
            </w:r>
            <w:r w:rsidRPr="038A22C6" w:rsidR="375A5CFB">
              <w:rPr>
                <w:rFonts w:ascii="Calibri" w:hAnsi="Calibri" w:eastAsia="Calibri" w:cs="Calibri"/>
                <w:b w:val="0"/>
                <w:bCs w:val="0"/>
                <w:color w:val="000000" w:themeColor="text1" w:themeTint="FF" w:themeShade="FF"/>
                <w:sz w:val="24"/>
                <w:szCs w:val="24"/>
              </w:rPr>
              <w:t xml:space="preserve"> for students to know if they have made the correct choice</w:t>
            </w:r>
            <w:r w:rsidRPr="038A22C6" w:rsidR="0D168BF8">
              <w:rPr>
                <w:rFonts w:ascii="Calibri" w:hAnsi="Calibri" w:eastAsia="Calibri" w:cs="Calibri"/>
                <w:b w:val="0"/>
                <w:bCs w:val="0"/>
                <w:color w:val="000000" w:themeColor="text1" w:themeTint="FF" w:themeShade="FF"/>
                <w:sz w:val="24"/>
                <w:szCs w:val="24"/>
              </w:rPr>
              <w:t xml:space="preserve">, many </w:t>
            </w:r>
            <w:r w:rsidRPr="038A22C6" w:rsidR="0D168BF8">
              <w:rPr>
                <w:rFonts w:ascii="Calibri" w:hAnsi="Calibri" w:eastAsia="Calibri" w:cs="Calibri"/>
                <w:b w:val="0"/>
                <w:bCs w:val="0"/>
                <w:color w:val="000000" w:themeColor="text1" w:themeTint="FF" w:themeShade="FF"/>
                <w:sz w:val="24"/>
                <w:szCs w:val="24"/>
              </w:rPr>
              <w:t>first year</w:t>
            </w:r>
            <w:r w:rsidRPr="038A22C6" w:rsidR="0D168BF8">
              <w:rPr>
                <w:rFonts w:ascii="Calibri" w:hAnsi="Calibri" w:eastAsia="Calibri" w:cs="Calibri"/>
                <w:b w:val="0"/>
                <w:bCs w:val="0"/>
                <w:color w:val="000000" w:themeColor="text1" w:themeTint="FF" w:themeShade="FF"/>
                <w:sz w:val="24"/>
                <w:szCs w:val="24"/>
              </w:rPr>
              <w:t xml:space="preserve"> students tend to second guess </w:t>
            </w:r>
            <w:r w:rsidRPr="038A22C6" w:rsidR="0D168BF8">
              <w:rPr>
                <w:rFonts w:ascii="Calibri" w:hAnsi="Calibri" w:eastAsia="Calibri" w:cs="Calibri"/>
                <w:b w:val="0"/>
                <w:bCs w:val="0"/>
                <w:color w:val="000000" w:themeColor="text1" w:themeTint="FF" w:themeShade="FF"/>
                <w:sz w:val="24"/>
                <w:szCs w:val="24"/>
              </w:rPr>
              <w:t>there</w:t>
            </w:r>
            <w:r w:rsidRPr="038A22C6" w:rsidR="0D168BF8">
              <w:rPr>
                <w:rFonts w:ascii="Calibri" w:hAnsi="Calibri" w:eastAsia="Calibri" w:cs="Calibri"/>
                <w:b w:val="0"/>
                <w:bCs w:val="0"/>
                <w:color w:val="000000" w:themeColor="text1" w:themeTint="FF" w:themeShade="FF"/>
                <w:sz w:val="24"/>
                <w:szCs w:val="24"/>
              </w:rPr>
              <w:t xml:space="preserve"> choice this could be down to multiple reason. Students can struggle with the d</w:t>
            </w:r>
            <w:r w:rsidRPr="038A22C6" w:rsidR="0D76175B">
              <w:rPr>
                <w:rFonts w:ascii="Calibri" w:hAnsi="Calibri" w:eastAsia="Calibri" w:cs="Calibri"/>
                <w:b w:val="0"/>
                <w:bCs w:val="0"/>
                <w:color w:val="000000" w:themeColor="text1" w:themeTint="FF" w:themeShade="FF"/>
                <w:sz w:val="24"/>
                <w:szCs w:val="24"/>
              </w:rPr>
              <w:t xml:space="preserve">ifficulty of the work while other students find that the workload is not challenging them to their satisfaction. </w:t>
            </w:r>
            <w:r w:rsidRPr="038A22C6" w:rsidR="1B968790">
              <w:rPr>
                <w:rFonts w:ascii="Calibri" w:hAnsi="Calibri" w:eastAsia="Calibri" w:cs="Calibri"/>
                <w:b w:val="0"/>
                <w:bCs w:val="0"/>
                <w:color w:val="000000" w:themeColor="text1" w:themeTint="FF" w:themeShade="FF"/>
                <w:sz w:val="24"/>
                <w:szCs w:val="24"/>
              </w:rPr>
              <w:t>J</w:t>
            </w:r>
            <w:r w:rsidRPr="038A22C6" w:rsidR="13458A65">
              <w:rPr>
                <w:rFonts w:ascii="Calibri" w:hAnsi="Calibri" w:eastAsia="Calibri" w:cs="Calibri"/>
                <w:b w:val="0"/>
                <w:bCs w:val="0"/>
                <w:color w:val="000000" w:themeColor="text1" w:themeTint="FF" w:themeShade="FF"/>
                <w:sz w:val="24"/>
                <w:szCs w:val="24"/>
              </w:rPr>
              <w:t xml:space="preserve">ob choices can also change a </w:t>
            </w:r>
            <w:r w:rsidRPr="038A22C6" w:rsidR="13458A65">
              <w:rPr>
                <w:rFonts w:ascii="Calibri" w:hAnsi="Calibri" w:eastAsia="Calibri" w:cs="Calibri"/>
                <w:b w:val="0"/>
                <w:bCs w:val="0"/>
                <w:color w:val="000000" w:themeColor="text1" w:themeTint="FF" w:themeShade="FF"/>
                <w:sz w:val="24"/>
                <w:szCs w:val="24"/>
              </w:rPr>
              <w:t>students</w:t>
            </w:r>
            <w:r w:rsidRPr="038A22C6" w:rsidR="13458A65">
              <w:rPr>
                <w:rFonts w:ascii="Calibri" w:hAnsi="Calibri" w:eastAsia="Calibri" w:cs="Calibri"/>
                <w:b w:val="0"/>
                <w:bCs w:val="0"/>
                <w:color w:val="000000" w:themeColor="text1" w:themeTint="FF" w:themeShade="FF"/>
                <w:sz w:val="24"/>
                <w:szCs w:val="24"/>
              </w:rPr>
              <w:t xml:space="preserve"> mind they could start a course and find that the contents of the course </w:t>
            </w:r>
            <w:r w:rsidRPr="038A22C6" w:rsidR="13458A65">
              <w:rPr>
                <w:rFonts w:ascii="Calibri" w:hAnsi="Calibri" w:eastAsia="Calibri" w:cs="Calibri"/>
                <w:b w:val="0"/>
                <w:bCs w:val="0"/>
                <w:color w:val="000000" w:themeColor="text1" w:themeTint="FF" w:themeShade="FF"/>
                <w:sz w:val="24"/>
                <w:szCs w:val="24"/>
              </w:rPr>
              <w:t>aren't</w:t>
            </w:r>
            <w:r w:rsidRPr="038A22C6" w:rsidR="13458A65">
              <w:rPr>
                <w:rFonts w:ascii="Calibri" w:hAnsi="Calibri" w:eastAsia="Calibri" w:cs="Calibri"/>
                <w:b w:val="0"/>
                <w:bCs w:val="0"/>
                <w:color w:val="000000" w:themeColor="text1" w:themeTint="FF" w:themeShade="FF"/>
                <w:sz w:val="24"/>
                <w:szCs w:val="24"/>
              </w:rPr>
              <w:t xml:space="preserve"> what they expected</w:t>
            </w:r>
            <w:r w:rsidRPr="038A22C6" w:rsidR="0ADFBB2B">
              <w:rPr>
                <w:rFonts w:ascii="Calibri" w:hAnsi="Calibri" w:eastAsia="Calibri" w:cs="Calibri"/>
                <w:b w:val="0"/>
                <w:bCs w:val="0"/>
                <w:color w:val="000000" w:themeColor="text1" w:themeTint="FF" w:themeShade="FF"/>
                <w:sz w:val="24"/>
                <w:szCs w:val="24"/>
              </w:rPr>
              <w:t xml:space="preserve"> or what they wanted to do. University size, </w:t>
            </w:r>
            <w:r w:rsidRPr="038A22C6" w:rsidR="0ADFBB2B">
              <w:rPr>
                <w:rFonts w:ascii="Calibri" w:hAnsi="Calibri" w:eastAsia="Calibri" w:cs="Calibri"/>
                <w:b w:val="0"/>
                <w:bCs w:val="0"/>
                <w:color w:val="000000" w:themeColor="text1" w:themeTint="FF" w:themeShade="FF"/>
                <w:sz w:val="24"/>
                <w:szCs w:val="24"/>
              </w:rPr>
              <w:t>location</w:t>
            </w:r>
            <w:r w:rsidRPr="038A22C6" w:rsidR="0ADFBB2B">
              <w:rPr>
                <w:rFonts w:ascii="Calibri" w:hAnsi="Calibri" w:eastAsia="Calibri" w:cs="Calibri"/>
                <w:b w:val="0"/>
                <w:bCs w:val="0"/>
                <w:color w:val="000000" w:themeColor="text1" w:themeTint="FF" w:themeShade="FF"/>
                <w:sz w:val="24"/>
                <w:szCs w:val="24"/>
              </w:rPr>
              <w:t xml:space="preserve"> or</w:t>
            </w:r>
            <w:r w:rsidRPr="038A22C6" w:rsidR="382B1665">
              <w:rPr>
                <w:rFonts w:ascii="Calibri" w:hAnsi="Calibri" w:eastAsia="Calibri" w:cs="Calibri"/>
                <w:b w:val="0"/>
                <w:bCs w:val="0"/>
                <w:color w:val="000000" w:themeColor="text1" w:themeTint="FF" w:themeShade="FF"/>
                <w:sz w:val="24"/>
                <w:szCs w:val="24"/>
              </w:rPr>
              <w:t xml:space="preserve"> </w:t>
            </w:r>
            <w:r w:rsidRPr="038A22C6" w:rsidR="40E4ED6C">
              <w:rPr>
                <w:rFonts w:ascii="Calibri" w:hAnsi="Calibri" w:eastAsia="Calibri" w:cs="Calibri"/>
                <w:b w:val="0"/>
                <w:bCs w:val="0"/>
                <w:color w:val="000000" w:themeColor="text1" w:themeTint="FF" w:themeShade="FF"/>
                <w:sz w:val="24"/>
                <w:szCs w:val="24"/>
              </w:rPr>
              <w:t>facilities</w:t>
            </w:r>
            <w:r w:rsidRPr="038A22C6" w:rsidR="382B1665">
              <w:rPr>
                <w:rFonts w:ascii="Calibri" w:hAnsi="Calibri" w:eastAsia="Calibri" w:cs="Calibri"/>
                <w:b w:val="0"/>
                <w:bCs w:val="0"/>
                <w:color w:val="000000" w:themeColor="text1" w:themeTint="FF" w:themeShade="FF"/>
                <w:sz w:val="24"/>
                <w:szCs w:val="24"/>
              </w:rPr>
              <w:t xml:space="preserve"> can also be a deciding factor for students </w:t>
            </w:r>
            <w:r w:rsidRPr="038A22C6" w:rsidR="382B1665">
              <w:rPr>
                <w:rFonts w:ascii="Calibri" w:hAnsi="Calibri" w:eastAsia="Calibri" w:cs="Calibri"/>
                <w:b w:val="0"/>
                <w:bCs w:val="0"/>
                <w:color w:val="000000" w:themeColor="text1" w:themeTint="FF" w:themeShade="FF"/>
                <w:sz w:val="24"/>
                <w:szCs w:val="24"/>
              </w:rPr>
              <w:t>maybe some</w:t>
            </w:r>
            <w:r w:rsidRPr="038A22C6" w:rsidR="382B1665">
              <w:rPr>
                <w:rFonts w:ascii="Calibri" w:hAnsi="Calibri" w:eastAsia="Calibri" w:cs="Calibri"/>
                <w:b w:val="0"/>
                <w:bCs w:val="0"/>
                <w:color w:val="000000" w:themeColor="text1" w:themeTint="FF" w:themeShade="FF"/>
                <w:sz w:val="24"/>
                <w:szCs w:val="24"/>
              </w:rPr>
              <w:t xml:space="preserve"> students are not happy with their choice down to easy travel to university</w:t>
            </w:r>
            <w:r w:rsidRPr="038A22C6" w:rsidR="6AC35FB0">
              <w:rPr>
                <w:rFonts w:ascii="Calibri" w:hAnsi="Calibri" w:eastAsia="Calibri" w:cs="Calibri"/>
                <w:b w:val="0"/>
                <w:bCs w:val="0"/>
                <w:color w:val="000000" w:themeColor="text1" w:themeTint="FF" w:themeShade="FF"/>
                <w:sz w:val="24"/>
                <w:szCs w:val="24"/>
              </w:rPr>
              <w:t xml:space="preserve">. </w:t>
            </w:r>
            <w:r w:rsidRPr="038A22C6" w:rsidR="231B2ABE">
              <w:rPr>
                <w:rFonts w:ascii="Calibri" w:hAnsi="Calibri" w:eastAsia="Calibri" w:cs="Calibri"/>
                <w:b w:val="0"/>
                <w:bCs w:val="0"/>
                <w:color w:val="000000" w:themeColor="text1" w:themeTint="FF" w:themeShade="FF"/>
                <w:sz w:val="24"/>
                <w:szCs w:val="24"/>
              </w:rPr>
              <w:t xml:space="preserve">Other students may have personal issue that are affecting their studies this could range from </w:t>
            </w:r>
            <w:r w:rsidRPr="038A22C6" w:rsidR="06522583">
              <w:rPr>
                <w:rFonts w:ascii="Calibri" w:hAnsi="Calibri" w:eastAsia="Calibri" w:cs="Calibri"/>
                <w:b w:val="0"/>
                <w:bCs w:val="0"/>
                <w:color w:val="000000" w:themeColor="text1" w:themeTint="FF" w:themeShade="FF"/>
                <w:sz w:val="24"/>
                <w:szCs w:val="24"/>
              </w:rPr>
              <w:t>disabilities to family issue or potentially could be financial issues .</w:t>
            </w:r>
          </w:p>
          <w:p w:rsidR="1CCB7E67" w:rsidP="1CCB7E67" w:rsidRDefault="1CCB7E67" w14:paraId="6B33EC5B" w14:textId="758A146C">
            <w:pPr>
              <w:rPr>
                <w:rFonts w:ascii="Calibri" w:hAnsi="Calibri" w:eastAsia="Calibri" w:cs="Calibri"/>
                <w:color w:val="000000" w:themeColor="text1"/>
              </w:rPr>
            </w:pPr>
          </w:p>
          <w:p w:rsidR="1CCB7E67" w:rsidP="1CCB7E67" w:rsidRDefault="1CCB7E67" w14:paraId="17812B29" w14:textId="4B14E7B3">
            <w:pPr>
              <w:rPr>
                <w:rFonts w:ascii="Calibri" w:hAnsi="Calibri" w:eastAsia="Calibri" w:cs="Calibri"/>
                <w:color w:val="000000" w:themeColor="text1"/>
              </w:rPr>
            </w:pPr>
          </w:p>
        </w:tc>
      </w:tr>
    </w:tbl>
    <w:p w:rsidR="1CCB7E67" w:rsidRDefault="1CCB7E67" w14:paraId="34DFEB57" w14:textId="4D938828"/>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6BF1" w:rsidP="002C1916" w:rsidRDefault="00396BF1" w14:paraId="3B5837DB" w14:textId="77777777">
      <w:pPr>
        <w:spacing w:after="0" w:line="240" w:lineRule="auto"/>
      </w:pPr>
      <w:r>
        <w:separator/>
      </w:r>
    </w:p>
  </w:endnote>
  <w:endnote w:type="continuationSeparator" w:id="0">
    <w:p w:rsidR="00396BF1" w:rsidP="002C1916" w:rsidRDefault="00396BF1" w14:paraId="04A8809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64A6E37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9DE652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6BF1" w:rsidP="002C1916" w:rsidRDefault="00396BF1" w14:paraId="39C5A82D" w14:textId="77777777">
      <w:pPr>
        <w:spacing w:after="0" w:line="240" w:lineRule="auto"/>
      </w:pPr>
      <w:r>
        <w:separator/>
      </w:r>
    </w:p>
  </w:footnote>
  <w:footnote w:type="continuationSeparator" w:id="0">
    <w:p w:rsidR="00396BF1" w:rsidP="002C1916" w:rsidRDefault="00396BF1" w14:paraId="78F5BA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7D7959E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8E6A73" w14:paraId="01892203" w14:textId="4E8457FD">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style="position:absolute;margin-left:0;margin-top:0;width:527.85pt;height:131.95pt;rotation:315;z-index:-251657216;mso-position-horizontal:center;mso-position-horizontal-relative:margin;mso-position-vertical:center;mso-position-vertical-relative:margin" o:spid="_x0000_s1027" o:allowincell="f" fillcolor="silver" stroked="f" type="#_x0000_t136">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7777777">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75F0C" w:rsidRDefault="00675F0C" w14:paraId="4D4783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2F0565"/>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 w:val="011FB21E"/>
    <w:rsid w:val="01428D3D"/>
    <w:rsid w:val="028174CE"/>
    <w:rsid w:val="038A22C6"/>
    <w:rsid w:val="0439BF89"/>
    <w:rsid w:val="06093A6B"/>
    <w:rsid w:val="06522583"/>
    <w:rsid w:val="076A67F4"/>
    <w:rsid w:val="08633A90"/>
    <w:rsid w:val="08748A79"/>
    <w:rsid w:val="0ADFBB2B"/>
    <w:rsid w:val="0D168BF8"/>
    <w:rsid w:val="0D76175B"/>
    <w:rsid w:val="0F96552D"/>
    <w:rsid w:val="13458A65"/>
    <w:rsid w:val="1412218E"/>
    <w:rsid w:val="18160BCD"/>
    <w:rsid w:val="184EA042"/>
    <w:rsid w:val="1B0E46D7"/>
    <w:rsid w:val="1B968790"/>
    <w:rsid w:val="1CCB7E67"/>
    <w:rsid w:val="1D1C654A"/>
    <w:rsid w:val="211C8230"/>
    <w:rsid w:val="22CCAC1E"/>
    <w:rsid w:val="231B2ABE"/>
    <w:rsid w:val="2529DFA0"/>
    <w:rsid w:val="255D81DD"/>
    <w:rsid w:val="28BCC779"/>
    <w:rsid w:val="2A90EBF2"/>
    <w:rsid w:val="2B6293A4"/>
    <w:rsid w:val="2F1B2153"/>
    <w:rsid w:val="2F34A11D"/>
    <w:rsid w:val="2F98F739"/>
    <w:rsid w:val="2F9A3AD6"/>
    <w:rsid w:val="30536B35"/>
    <w:rsid w:val="307A328F"/>
    <w:rsid w:val="31E39C25"/>
    <w:rsid w:val="31FC8C8B"/>
    <w:rsid w:val="33DC1836"/>
    <w:rsid w:val="3412E6AC"/>
    <w:rsid w:val="35AA442F"/>
    <w:rsid w:val="35BF4909"/>
    <w:rsid w:val="364D896B"/>
    <w:rsid w:val="36E53A86"/>
    <w:rsid w:val="3759D1C0"/>
    <w:rsid w:val="375A5CFB"/>
    <w:rsid w:val="37897D7E"/>
    <w:rsid w:val="3827B85C"/>
    <w:rsid w:val="382B1665"/>
    <w:rsid w:val="38B1BCBA"/>
    <w:rsid w:val="392032C3"/>
    <w:rsid w:val="396CB79C"/>
    <w:rsid w:val="39DC9644"/>
    <w:rsid w:val="39E55269"/>
    <w:rsid w:val="3BEAE2AF"/>
    <w:rsid w:val="3BEC33B8"/>
    <w:rsid w:val="3C959B52"/>
    <w:rsid w:val="40E4ED6C"/>
    <w:rsid w:val="422823D6"/>
    <w:rsid w:val="43F4D661"/>
    <w:rsid w:val="43F96CEF"/>
    <w:rsid w:val="4749A984"/>
    <w:rsid w:val="4855ABBF"/>
    <w:rsid w:val="4A617376"/>
    <w:rsid w:val="4A6A13ED"/>
    <w:rsid w:val="4D986D0C"/>
    <w:rsid w:val="4DF10CB5"/>
    <w:rsid w:val="4E99DB99"/>
    <w:rsid w:val="52574148"/>
    <w:rsid w:val="52FB606D"/>
    <w:rsid w:val="53ABBC41"/>
    <w:rsid w:val="54E478E5"/>
    <w:rsid w:val="54FB8A11"/>
    <w:rsid w:val="570A1A00"/>
    <w:rsid w:val="57A8D9E2"/>
    <w:rsid w:val="58D8C898"/>
    <w:rsid w:val="590F653B"/>
    <w:rsid w:val="5950EC3B"/>
    <w:rsid w:val="59A6F563"/>
    <w:rsid w:val="5AD9621B"/>
    <w:rsid w:val="5CFB6C5D"/>
    <w:rsid w:val="5DB3E45F"/>
    <w:rsid w:val="659BE96B"/>
    <w:rsid w:val="688F1933"/>
    <w:rsid w:val="68C19A5D"/>
    <w:rsid w:val="6AC35FB0"/>
    <w:rsid w:val="6C3C871C"/>
    <w:rsid w:val="6D2664B4"/>
    <w:rsid w:val="6DBCEB1A"/>
    <w:rsid w:val="6E739F8B"/>
    <w:rsid w:val="6EF06BFF"/>
    <w:rsid w:val="6F6E6CA4"/>
    <w:rsid w:val="714FB55C"/>
    <w:rsid w:val="71BCB801"/>
    <w:rsid w:val="73CE8A1D"/>
    <w:rsid w:val="73D280F1"/>
    <w:rsid w:val="76C84DDF"/>
    <w:rsid w:val="76D738AD"/>
    <w:rsid w:val="78310BE8"/>
    <w:rsid w:val="786C86D2"/>
    <w:rsid w:val="78E892E2"/>
    <w:rsid w:val="792AADE8"/>
    <w:rsid w:val="799D0BBD"/>
    <w:rsid w:val="7BC348BD"/>
    <w:rsid w:val="7BFCA6AA"/>
    <w:rsid w:val="7E026DBC"/>
    <w:rsid w:val="7E9316C9"/>
    <w:rsid w:val="7EB8932D"/>
    <w:rsid w:val="7F05FD16"/>
    <w:rsid w:val="7FC0A9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www.prospects.ac.uk/applying-for-university/changing-or-leaving-your-course"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Sylvia Hoffmann</dc:creator>
  <keywords/>
  <dc:description/>
  <lastModifiedBy>Brandon Wright (2524737)</lastModifiedBy>
  <revision>4</revision>
  <lastPrinted>2019-07-11T13:37:00.0000000Z</lastPrinted>
  <dcterms:created xsi:type="dcterms:W3CDTF">2024-07-18T15:04:00.0000000Z</dcterms:created>
  <dcterms:modified xsi:type="dcterms:W3CDTF">2026-02-23T11:22:08.7204962Z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