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1449" w:rsidRPr="00652F45" w:rsidRDefault="00D41449" w:rsidP="00270781">
      <w:pPr>
        <w:pStyle w:val="Title"/>
        <w:jc w:val="both"/>
        <w:rPr>
          <w:rFonts w:ascii="Times New Roman" w:hAnsi="Times New Roman" w:cs="Times New Roman"/>
          <w:sz w:val="24"/>
          <w:szCs w:val="24"/>
        </w:rPr>
      </w:pPr>
    </w:p>
    <w:p w:rsidR="00777FD5" w:rsidRPr="00777FD5" w:rsidRDefault="00777FD5" w:rsidP="00777FD5">
      <w:pPr>
        <w:pBdr>
          <w:between w:val="single" w:sz="12" w:space="1" w:color="auto"/>
        </w:pBdr>
        <w:spacing w:after="0" w:line="360" w:lineRule="auto"/>
        <w:contextualSpacing/>
        <w:rPr>
          <w:rFonts w:eastAsia="Times New Roman" w:cs="Times New Roman"/>
          <w:b/>
          <w:smallCaps/>
          <w:color w:val="000000"/>
          <w:spacing w:val="-10"/>
          <w:kern w:val="28"/>
          <w:sz w:val="36"/>
          <w:szCs w:val="56"/>
        </w:rPr>
      </w:pPr>
      <w:r w:rsidRPr="00777FD5">
        <w:rPr>
          <w:rFonts w:eastAsia="Times New Roman" w:cs="Times New Roman"/>
          <w:b/>
          <w:smallCaps/>
          <w:color w:val="000000"/>
          <w:spacing w:val="-10"/>
          <w:kern w:val="28"/>
          <w:sz w:val="36"/>
          <w:szCs w:val="56"/>
        </w:rPr>
        <w:t>Assignment title</w:t>
      </w:r>
    </w:p>
    <w:p w:rsidR="00777FD5" w:rsidRPr="00777FD5" w:rsidRDefault="00777FD5" w:rsidP="00777FD5">
      <w:pPr>
        <w:pStyle w:val="Title"/>
        <w:rPr>
          <w:rFonts w:ascii="Times New Roman" w:hAnsi="Times New Roman" w:cs="Times New Roman"/>
          <w:b/>
          <w:sz w:val="28"/>
          <w:szCs w:val="28"/>
        </w:rPr>
      </w:pPr>
      <w:r w:rsidRPr="00777FD5">
        <w:rPr>
          <w:rFonts w:ascii="Times New Roman" w:hAnsi="Times New Roman" w:cs="Times New Roman"/>
          <w:b/>
          <w:sz w:val="28"/>
          <w:szCs w:val="28"/>
        </w:rPr>
        <w:t>DEVELOPING RELATIONSHIPS AND WORKPLACE ACHIEVEMENT</w:t>
      </w:r>
    </w:p>
    <w:p w:rsidR="00777FD5" w:rsidRPr="00777FD5" w:rsidRDefault="00777FD5" w:rsidP="00777FD5">
      <w:pPr>
        <w:keepNext/>
        <w:spacing w:line="360" w:lineRule="auto"/>
        <w:outlineLvl w:val="7"/>
        <w:rPr>
          <w:rFonts w:eastAsia="Times New Roman" w:cs="Times New Roman"/>
          <w:b/>
          <w:spacing w:val="-10"/>
          <w:kern w:val="28"/>
          <w:sz w:val="40"/>
          <w:szCs w:val="56"/>
        </w:rPr>
      </w:pPr>
    </w:p>
    <w:p w:rsidR="00777FD5" w:rsidRPr="00777FD5" w:rsidRDefault="00777FD5" w:rsidP="00777FD5">
      <w:pPr>
        <w:pBdr>
          <w:between w:val="single" w:sz="12" w:space="1" w:color="auto"/>
        </w:pBdr>
        <w:spacing w:after="0" w:line="360" w:lineRule="auto"/>
        <w:contextualSpacing/>
        <w:rPr>
          <w:rFonts w:eastAsia="Times New Roman" w:cs="Times New Roman"/>
          <w:b/>
          <w:smallCaps/>
          <w:color w:val="000000"/>
          <w:spacing w:val="-10"/>
          <w:kern w:val="28"/>
          <w:sz w:val="36"/>
          <w:szCs w:val="56"/>
        </w:rPr>
      </w:pPr>
    </w:p>
    <w:p w:rsidR="00777FD5" w:rsidRPr="00777FD5" w:rsidRDefault="00777FD5" w:rsidP="00777FD5">
      <w:pPr>
        <w:spacing w:after="200" w:line="276" w:lineRule="auto"/>
        <w:rPr>
          <w:rFonts w:eastAsia="Calibri" w:cs="Times New Roman"/>
          <w:b/>
          <w:color w:val="000000"/>
          <w:sz w:val="32"/>
          <w:szCs w:val="32"/>
          <w:lang w:val="en-US"/>
        </w:rPr>
      </w:pPr>
    </w:p>
    <w:p w:rsidR="00777FD5" w:rsidRPr="00777FD5" w:rsidRDefault="00777FD5" w:rsidP="00777FD5">
      <w:pPr>
        <w:spacing w:after="200" w:line="276" w:lineRule="auto"/>
        <w:rPr>
          <w:rFonts w:eastAsia="Calibri" w:cs="Times New Roman"/>
          <w:b/>
          <w:color w:val="000000"/>
          <w:sz w:val="28"/>
          <w:szCs w:val="28"/>
          <w:lang w:val="en-US"/>
        </w:rPr>
      </w:pPr>
      <w:r w:rsidRPr="00777FD5">
        <w:rPr>
          <w:rFonts w:eastAsia="Calibri" w:cs="Times New Roman"/>
          <w:b/>
          <w:color w:val="000000"/>
          <w:sz w:val="28"/>
          <w:szCs w:val="28"/>
          <w:lang w:val="en-US"/>
        </w:rPr>
        <w:t xml:space="preserve">Name: Kazi </w:t>
      </w:r>
      <w:proofErr w:type="spellStart"/>
      <w:r w:rsidRPr="00777FD5">
        <w:rPr>
          <w:rFonts w:eastAsia="Calibri" w:cs="Times New Roman"/>
          <w:b/>
          <w:color w:val="000000"/>
          <w:sz w:val="28"/>
          <w:szCs w:val="28"/>
          <w:lang w:val="en-US"/>
        </w:rPr>
        <w:t>Ahsanul</w:t>
      </w:r>
      <w:proofErr w:type="spellEnd"/>
      <w:r w:rsidRPr="00777FD5">
        <w:rPr>
          <w:rFonts w:eastAsia="Calibri" w:cs="Times New Roman"/>
          <w:b/>
          <w:color w:val="000000"/>
          <w:sz w:val="28"/>
          <w:szCs w:val="28"/>
          <w:lang w:val="en-US"/>
        </w:rPr>
        <w:t xml:space="preserve"> Haque</w:t>
      </w:r>
    </w:p>
    <w:p w:rsidR="00777FD5" w:rsidRPr="00777FD5" w:rsidRDefault="00777FD5" w:rsidP="00777FD5">
      <w:pPr>
        <w:spacing w:after="200" w:line="276" w:lineRule="auto"/>
        <w:rPr>
          <w:rFonts w:eastAsia="Calibri" w:cs="Times New Roman"/>
          <w:b/>
          <w:color w:val="000000"/>
          <w:sz w:val="28"/>
          <w:szCs w:val="28"/>
          <w:lang w:val="en-US"/>
        </w:rPr>
      </w:pPr>
      <w:r w:rsidRPr="00777FD5">
        <w:rPr>
          <w:rFonts w:eastAsia="Calibri" w:cs="Times New Roman"/>
          <w:b/>
          <w:color w:val="000000"/>
          <w:sz w:val="28"/>
          <w:szCs w:val="28"/>
          <w:lang w:val="en-US"/>
        </w:rPr>
        <w:t>Student Number: 1605418</w:t>
      </w:r>
    </w:p>
    <w:p w:rsidR="00777FD5" w:rsidRPr="00777FD5" w:rsidRDefault="00777FD5" w:rsidP="00777FD5">
      <w:pPr>
        <w:spacing w:after="200" w:line="276" w:lineRule="auto"/>
        <w:rPr>
          <w:rFonts w:eastAsia="Calibri" w:cs="Times New Roman"/>
          <w:b/>
          <w:color w:val="000000"/>
          <w:sz w:val="28"/>
          <w:szCs w:val="28"/>
          <w:lang w:val="en-US"/>
        </w:rPr>
      </w:pPr>
      <w:r w:rsidRPr="00777FD5">
        <w:rPr>
          <w:rFonts w:eastAsia="Calibri" w:cs="Times New Roman"/>
          <w:b/>
          <w:color w:val="000000"/>
          <w:sz w:val="28"/>
          <w:szCs w:val="28"/>
          <w:lang w:val="en-US"/>
        </w:rPr>
        <w:t xml:space="preserve">Module Code: </w:t>
      </w:r>
      <w:r w:rsidR="003A5CF1">
        <w:rPr>
          <w:rFonts w:eastAsia="Calibri" w:cs="Times New Roman"/>
          <w:b/>
          <w:color w:val="000000"/>
          <w:sz w:val="28"/>
          <w:szCs w:val="28"/>
          <w:lang w:val="en-US"/>
        </w:rPr>
        <w:t>BMSK-</w:t>
      </w:r>
      <w:bookmarkStart w:id="0" w:name="_GoBack"/>
      <w:bookmarkEnd w:id="0"/>
      <w:r w:rsidR="003A60C5">
        <w:rPr>
          <w:rFonts w:eastAsia="Calibri" w:cs="Times New Roman"/>
          <w:b/>
          <w:color w:val="000000"/>
          <w:sz w:val="28"/>
          <w:szCs w:val="28"/>
          <w:lang w:val="en-US"/>
        </w:rPr>
        <w:t>5002</w:t>
      </w:r>
    </w:p>
    <w:p w:rsidR="00777FD5" w:rsidRPr="00777FD5" w:rsidRDefault="00777FD5" w:rsidP="00777FD5">
      <w:pPr>
        <w:spacing w:after="200" w:line="276" w:lineRule="auto"/>
        <w:rPr>
          <w:rFonts w:eastAsia="Calibri" w:cs="Times New Roman"/>
          <w:b/>
          <w:color w:val="000000"/>
          <w:sz w:val="28"/>
          <w:szCs w:val="28"/>
          <w:lang w:val="en-US"/>
        </w:rPr>
      </w:pPr>
      <w:r w:rsidRPr="00777FD5">
        <w:rPr>
          <w:rFonts w:eastAsia="Calibri" w:cs="Times New Roman"/>
          <w:b/>
          <w:color w:val="000000"/>
          <w:sz w:val="28"/>
          <w:szCs w:val="28"/>
          <w:lang w:val="en-US"/>
        </w:rPr>
        <w:t>Module Lecturer’s Name:</w:t>
      </w:r>
      <w:r w:rsidR="00D5560C">
        <w:rPr>
          <w:rFonts w:eastAsia="Calibri" w:cs="Times New Roman"/>
          <w:b/>
          <w:color w:val="000000"/>
          <w:sz w:val="28"/>
          <w:szCs w:val="28"/>
          <w:lang w:val="en-US"/>
        </w:rPr>
        <w:t xml:space="preserve"> Ze Zook</w:t>
      </w:r>
    </w:p>
    <w:p w:rsidR="00D41449" w:rsidRPr="00652F45" w:rsidRDefault="00D41449" w:rsidP="00270781">
      <w:pPr>
        <w:pStyle w:val="Title"/>
        <w:jc w:val="both"/>
        <w:rPr>
          <w:rFonts w:ascii="Times New Roman" w:hAnsi="Times New Roman" w:cs="Times New Roman"/>
          <w:sz w:val="24"/>
          <w:szCs w:val="24"/>
        </w:rPr>
      </w:pPr>
    </w:p>
    <w:p w:rsidR="00D41449" w:rsidRPr="00652F45" w:rsidRDefault="00D41449" w:rsidP="00270781">
      <w:pPr>
        <w:pStyle w:val="Title"/>
        <w:jc w:val="both"/>
        <w:rPr>
          <w:rFonts w:ascii="Times New Roman" w:hAnsi="Times New Roman" w:cs="Times New Roman"/>
          <w:sz w:val="24"/>
          <w:szCs w:val="24"/>
        </w:rPr>
      </w:pPr>
    </w:p>
    <w:p w:rsidR="00701D3D" w:rsidRPr="00652F45" w:rsidRDefault="00701D3D" w:rsidP="00D42A45">
      <w:pPr>
        <w:pStyle w:val="Title"/>
        <w:rPr>
          <w:rFonts w:ascii="Times New Roman" w:hAnsi="Times New Roman" w:cs="Times New Roman"/>
          <w:sz w:val="24"/>
          <w:szCs w:val="24"/>
        </w:rPr>
      </w:pPr>
      <w:bookmarkStart w:id="1" w:name="_Hlk6830011"/>
    </w:p>
    <w:bookmarkEnd w:id="1"/>
    <w:p w:rsidR="00701D3D" w:rsidRPr="00652F45" w:rsidRDefault="00701D3D" w:rsidP="00270781">
      <w:pPr>
        <w:jc w:val="both"/>
        <w:rPr>
          <w:rFonts w:cs="Times New Roman"/>
          <w:szCs w:val="24"/>
        </w:rPr>
      </w:pPr>
    </w:p>
    <w:p w:rsidR="00701D3D" w:rsidRPr="00652F45" w:rsidRDefault="00701D3D" w:rsidP="00270781">
      <w:pPr>
        <w:jc w:val="both"/>
        <w:rPr>
          <w:rFonts w:cs="Times New Roman"/>
          <w:szCs w:val="24"/>
        </w:rPr>
      </w:pPr>
    </w:p>
    <w:p w:rsidR="00701D3D" w:rsidRPr="00652F45" w:rsidRDefault="00701D3D" w:rsidP="00270781">
      <w:pPr>
        <w:jc w:val="both"/>
        <w:rPr>
          <w:rFonts w:cs="Times New Roman"/>
          <w:szCs w:val="24"/>
        </w:rPr>
      </w:pPr>
    </w:p>
    <w:p w:rsidR="00701D3D" w:rsidRPr="00652F45" w:rsidRDefault="00701D3D" w:rsidP="00270781">
      <w:pPr>
        <w:jc w:val="both"/>
        <w:rPr>
          <w:rFonts w:cs="Times New Roman"/>
          <w:szCs w:val="24"/>
        </w:rPr>
      </w:pPr>
    </w:p>
    <w:p w:rsidR="00701D3D" w:rsidRPr="00652F45" w:rsidRDefault="00701D3D" w:rsidP="00270781">
      <w:pPr>
        <w:jc w:val="both"/>
        <w:rPr>
          <w:rFonts w:cs="Times New Roman"/>
          <w:szCs w:val="24"/>
        </w:rPr>
      </w:pPr>
    </w:p>
    <w:p w:rsidR="00701D3D" w:rsidRPr="00652F45" w:rsidRDefault="00701D3D" w:rsidP="00270781">
      <w:pPr>
        <w:jc w:val="both"/>
        <w:rPr>
          <w:rFonts w:cs="Times New Roman"/>
          <w:szCs w:val="24"/>
        </w:rPr>
      </w:pPr>
    </w:p>
    <w:p w:rsidR="00701D3D" w:rsidRPr="00652F45" w:rsidRDefault="00701D3D" w:rsidP="00270781">
      <w:pPr>
        <w:jc w:val="both"/>
        <w:rPr>
          <w:rFonts w:cs="Times New Roman"/>
          <w:szCs w:val="24"/>
        </w:rPr>
      </w:pPr>
    </w:p>
    <w:p w:rsidR="00701D3D" w:rsidRPr="00652F45" w:rsidRDefault="00701D3D" w:rsidP="00270781">
      <w:pPr>
        <w:jc w:val="both"/>
        <w:rPr>
          <w:rFonts w:cs="Times New Roman"/>
          <w:szCs w:val="24"/>
        </w:rPr>
      </w:pPr>
    </w:p>
    <w:p w:rsidR="00701D3D" w:rsidRPr="00652F45" w:rsidRDefault="00701D3D" w:rsidP="00270781">
      <w:pPr>
        <w:jc w:val="both"/>
        <w:rPr>
          <w:rFonts w:cs="Times New Roman"/>
          <w:szCs w:val="24"/>
        </w:rPr>
      </w:pPr>
    </w:p>
    <w:p w:rsidR="00701D3D" w:rsidRPr="00652F45" w:rsidRDefault="00701D3D" w:rsidP="00270781">
      <w:pPr>
        <w:jc w:val="both"/>
        <w:rPr>
          <w:rFonts w:cs="Times New Roman"/>
          <w:szCs w:val="24"/>
        </w:rPr>
      </w:pPr>
    </w:p>
    <w:p w:rsidR="00701D3D" w:rsidRPr="00652F45" w:rsidRDefault="00701D3D" w:rsidP="00270781">
      <w:pPr>
        <w:jc w:val="both"/>
        <w:rPr>
          <w:rFonts w:cs="Times New Roman"/>
          <w:szCs w:val="24"/>
        </w:rPr>
      </w:pPr>
    </w:p>
    <w:p w:rsidR="00701D3D" w:rsidRPr="00652F45" w:rsidRDefault="00701D3D" w:rsidP="00270781">
      <w:pPr>
        <w:jc w:val="both"/>
        <w:rPr>
          <w:rFonts w:cs="Times New Roman"/>
          <w:szCs w:val="24"/>
        </w:rPr>
      </w:pPr>
    </w:p>
    <w:p w:rsidR="00701D3D" w:rsidRPr="00652F45" w:rsidRDefault="00701D3D" w:rsidP="00270781">
      <w:pPr>
        <w:jc w:val="both"/>
        <w:rPr>
          <w:rFonts w:cs="Times New Roman"/>
          <w:szCs w:val="24"/>
        </w:rPr>
      </w:pPr>
    </w:p>
    <w:p w:rsidR="00701D3D" w:rsidRPr="00652F45" w:rsidRDefault="00701D3D" w:rsidP="00270781">
      <w:pPr>
        <w:jc w:val="both"/>
        <w:rPr>
          <w:rFonts w:cs="Times New Roman"/>
          <w:szCs w:val="24"/>
        </w:rPr>
      </w:pPr>
    </w:p>
    <w:p w:rsidR="00652F45" w:rsidRDefault="00652F45" w:rsidP="00270781">
      <w:pPr>
        <w:jc w:val="both"/>
        <w:rPr>
          <w:rFonts w:cs="Times New Roman"/>
          <w:szCs w:val="24"/>
        </w:rPr>
      </w:pPr>
    </w:p>
    <w:p w:rsidR="00854606" w:rsidRDefault="00854606" w:rsidP="00270781">
      <w:pPr>
        <w:jc w:val="both"/>
        <w:rPr>
          <w:rFonts w:cs="Times New Roman"/>
          <w:szCs w:val="24"/>
        </w:rPr>
      </w:pPr>
    </w:p>
    <w:p w:rsidR="00854606" w:rsidRPr="0075207A" w:rsidRDefault="00854606" w:rsidP="00854606">
      <w:pPr>
        <w:pStyle w:val="Heading1"/>
        <w:jc w:val="both"/>
        <w:rPr>
          <w:rFonts w:cs="Times New Roman"/>
          <w:b/>
        </w:rPr>
      </w:pPr>
      <w:bookmarkStart w:id="2" w:name="_Toc6830581"/>
      <w:r w:rsidRPr="0075207A">
        <w:rPr>
          <w:rFonts w:cs="Times New Roman"/>
          <w:b/>
        </w:rPr>
        <w:lastRenderedPageBreak/>
        <w:t>Introduction</w:t>
      </w:r>
      <w:bookmarkEnd w:id="2"/>
    </w:p>
    <w:p w:rsidR="00854606" w:rsidRPr="00652F45" w:rsidRDefault="00854606" w:rsidP="00854606">
      <w:pPr>
        <w:spacing w:line="360" w:lineRule="auto"/>
        <w:jc w:val="both"/>
        <w:rPr>
          <w:rFonts w:cs="Times New Roman"/>
          <w:szCs w:val="24"/>
        </w:rPr>
      </w:pPr>
      <w:r w:rsidRPr="00652F45">
        <w:rPr>
          <w:rFonts w:cs="Times New Roman"/>
          <w:szCs w:val="24"/>
        </w:rPr>
        <w:t xml:space="preserve">Personally, developing individual denotes the development of individual abilities and possibilities toward performing achievement both in individual life as well as in the office. An individual can grow his or her individual abilities and abilities through the entire life by dissimilar techniques of education. Numerous methods of self-managed knowledge and continuous learning aids personal to create an enhanced character and improved degree of appreciative which would aid to regulate in office quickly. Additional, assessing individual skills over numerous methods aids individual to classify the power, weakness, chances, and threats as well as be able to discover the chances or methods of development. For this development, a correct growth strategy desires to be fixed. Improvement strategy background needs certain actions similar possibility and comfortable of individual improvement strategies, application and care of the strategy (Brian, 2001).  </w:t>
      </w:r>
    </w:p>
    <w:p w:rsidR="00854606" w:rsidRPr="00652F45" w:rsidRDefault="00854606" w:rsidP="00854606">
      <w:pPr>
        <w:spacing w:line="360" w:lineRule="auto"/>
        <w:jc w:val="both"/>
        <w:rPr>
          <w:rFonts w:cs="Times New Roman"/>
          <w:szCs w:val="24"/>
        </w:rPr>
      </w:pPr>
      <w:r w:rsidRPr="00652F45">
        <w:rPr>
          <w:rFonts w:cs="Times New Roman"/>
          <w:szCs w:val="24"/>
        </w:rPr>
        <w:t>Alternatively, professional growth mentions evolving or improving essential skills toward performing specific role efficiently at functioning life. The operative professional improvement comprises information and understanding capacity of expertise of a person.</w:t>
      </w:r>
    </w:p>
    <w:p w:rsidR="00854606" w:rsidRPr="00652F45" w:rsidRDefault="00854606" w:rsidP="00854606">
      <w:pPr>
        <w:spacing w:line="360" w:lineRule="auto"/>
        <w:jc w:val="both"/>
        <w:rPr>
          <w:rFonts w:cs="Times New Roman"/>
          <w:szCs w:val="24"/>
        </w:rPr>
      </w:pPr>
      <w:r w:rsidRPr="00652F45">
        <w:rPr>
          <w:rFonts w:cs="Times New Roman"/>
          <w:szCs w:val="24"/>
        </w:rPr>
        <w:t>The report portrays in what way learners be able to grow the simple skills and exercise the methods to develop their enactment as self-directed novices. To explain the declarations several examination and ideas are assumed in the task.</w:t>
      </w:r>
    </w:p>
    <w:p w:rsidR="00854606" w:rsidRPr="00652F45" w:rsidRDefault="00854606" w:rsidP="00854606">
      <w:pPr>
        <w:spacing w:line="360" w:lineRule="auto"/>
        <w:jc w:val="both"/>
        <w:rPr>
          <w:rFonts w:cs="Times New Roman"/>
          <w:szCs w:val="24"/>
        </w:rPr>
      </w:pPr>
      <w:r w:rsidRPr="00652F45">
        <w:rPr>
          <w:rFonts w:cs="Times New Roman"/>
          <w:szCs w:val="24"/>
        </w:rPr>
        <w:t xml:space="preserve">For the determination of the task, I measured myself as a worker of a specific organization named </w:t>
      </w:r>
      <w:r w:rsidRPr="009B4E74">
        <w:rPr>
          <w:rFonts w:cs="Times New Roman"/>
          <w:b/>
          <w:szCs w:val="24"/>
        </w:rPr>
        <w:t>Tesco PLC</w:t>
      </w:r>
      <w:r w:rsidRPr="00652F45">
        <w:rPr>
          <w:rFonts w:cs="Times New Roman"/>
          <w:szCs w:val="24"/>
        </w:rPr>
        <w:t xml:space="preserve"> and I attempt to write everything in this scenario.</w:t>
      </w:r>
    </w:p>
    <w:p w:rsidR="00854606" w:rsidRDefault="00854606" w:rsidP="00270781">
      <w:pPr>
        <w:jc w:val="both"/>
        <w:rPr>
          <w:rFonts w:cs="Times New Roman"/>
          <w:szCs w:val="24"/>
        </w:rPr>
      </w:pPr>
    </w:p>
    <w:p w:rsidR="00854606" w:rsidRDefault="00854606" w:rsidP="00270781">
      <w:pPr>
        <w:jc w:val="both"/>
        <w:rPr>
          <w:rFonts w:cs="Times New Roman"/>
          <w:szCs w:val="24"/>
        </w:rPr>
      </w:pPr>
    </w:p>
    <w:p w:rsidR="00854606" w:rsidRDefault="00854606" w:rsidP="00270781">
      <w:pPr>
        <w:jc w:val="both"/>
        <w:rPr>
          <w:rFonts w:cs="Times New Roman"/>
          <w:szCs w:val="24"/>
        </w:rPr>
      </w:pPr>
    </w:p>
    <w:p w:rsidR="00854606" w:rsidRDefault="00854606" w:rsidP="00270781">
      <w:pPr>
        <w:jc w:val="both"/>
        <w:rPr>
          <w:rFonts w:cs="Times New Roman"/>
          <w:szCs w:val="24"/>
        </w:rPr>
      </w:pPr>
    </w:p>
    <w:p w:rsidR="00854606" w:rsidRDefault="00854606" w:rsidP="00270781">
      <w:pPr>
        <w:jc w:val="both"/>
        <w:rPr>
          <w:rFonts w:cs="Times New Roman"/>
          <w:szCs w:val="24"/>
        </w:rPr>
      </w:pPr>
    </w:p>
    <w:p w:rsidR="00854606" w:rsidRDefault="00854606" w:rsidP="00270781">
      <w:pPr>
        <w:jc w:val="both"/>
        <w:rPr>
          <w:rFonts w:cs="Times New Roman"/>
          <w:szCs w:val="24"/>
        </w:rPr>
      </w:pPr>
    </w:p>
    <w:p w:rsidR="00854606" w:rsidRDefault="00854606" w:rsidP="00270781">
      <w:pPr>
        <w:jc w:val="both"/>
        <w:rPr>
          <w:rFonts w:cs="Times New Roman"/>
          <w:szCs w:val="24"/>
        </w:rPr>
      </w:pPr>
    </w:p>
    <w:p w:rsidR="00854606" w:rsidRDefault="00854606" w:rsidP="00270781">
      <w:pPr>
        <w:jc w:val="both"/>
        <w:rPr>
          <w:rFonts w:cs="Times New Roman"/>
          <w:szCs w:val="24"/>
        </w:rPr>
      </w:pPr>
    </w:p>
    <w:p w:rsidR="00854606" w:rsidRDefault="00854606" w:rsidP="00270781">
      <w:pPr>
        <w:jc w:val="both"/>
        <w:rPr>
          <w:rFonts w:cs="Times New Roman"/>
          <w:szCs w:val="24"/>
        </w:rPr>
      </w:pPr>
    </w:p>
    <w:p w:rsidR="00854606" w:rsidRDefault="00854606" w:rsidP="00270781">
      <w:pPr>
        <w:jc w:val="both"/>
        <w:rPr>
          <w:rFonts w:cs="Times New Roman"/>
          <w:szCs w:val="24"/>
        </w:rPr>
      </w:pPr>
    </w:p>
    <w:p w:rsidR="00854606" w:rsidRPr="00652F45" w:rsidRDefault="00854606" w:rsidP="00270781">
      <w:pPr>
        <w:jc w:val="both"/>
        <w:rPr>
          <w:rFonts w:cs="Times New Roman"/>
          <w:szCs w:val="24"/>
        </w:rPr>
      </w:pPr>
    </w:p>
    <w:sdt>
      <w:sdtPr>
        <w:rPr>
          <w:rFonts w:ascii="Times New Roman" w:eastAsiaTheme="minorHAnsi" w:hAnsi="Times New Roman" w:cs="Times New Roman"/>
          <w:color w:val="auto"/>
          <w:sz w:val="24"/>
          <w:szCs w:val="24"/>
          <w:lang w:val="en-GB"/>
        </w:rPr>
        <w:id w:val="-1216653773"/>
        <w:docPartObj>
          <w:docPartGallery w:val="Table of Contents"/>
          <w:docPartUnique/>
        </w:docPartObj>
      </w:sdtPr>
      <w:sdtEndPr>
        <w:rPr>
          <w:b/>
          <w:bCs/>
          <w:noProof/>
        </w:rPr>
      </w:sdtEndPr>
      <w:sdtContent>
        <w:p w:rsidR="00D829C7" w:rsidRPr="006A194C" w:rsidRDefault="00385D0D" w:rsidP="00270781">
          <w:pPr>
            <w:pStyle w:val="TOCHeading"/>
            <w:jc w:val="both"/>
            <w:rPr>
              <w:rFonts w:ascii="Times New Roman" w:hAnsi="Times New Roman" w:cs="Times New Roman"/>
              <w:b/>
            </w:rPr>
          </w:pPr>
          <w:r w:rsidRPr="006A194C">
            <w:rPr>
              <w:rFonts w:ascii="Times New Roman" w:hAnsi="Times New Roman" w:cs="Times New Roman"/>
              <w:b/>
            </w:rPr>
            <w:t>Contents</w:t>
          </w:r>
        </w:p>
        <w:p w:rsidR="005037A0" w:rsidRDefault="00385D0D">
          <w:pPr>
            <w:pStyle w:val="TOC1"/>
            <w:tabs>
              <w:tab w:val="right" w:leader="dot" w:pos="9016"/>
            </w:tabs>
            <w:rPr>
              <w:rFonts w:asciiTheme="minorHAnsi" w:eastAsiaTheme="minorEastAsia" w:hAnsiTheme="minorHAnsi"/>
              <w:noProof/>
              <w:sz w:val="22"/>
              <w:lang w:eastAsia="en-GB"/>
            </w:rPr>
          </w:pPr>
          <w:r w:rsidRPr="00652F45">
            <w:rPr>
              <w:rFonts w:cs="Times New Roman"/>
              <w:szCs w:val="24"/>
            </w:rPr>
            <w:fldChar w:fldCharType="begin"/>
          </w:r>
          <w:r w:rsidRPr="00652F45">
            <w:rPr>
              <w:rFonts w:cs="Times New Roman"/>
              <w:szCs w:val="24"/>
            </w:rPr>
            <w:instrText xml:space="preserve"> TOC \o "1-3" \h \z \u </w:instrText>
          </w:r>
          <w:r w:rsidRPr="00652F45">
            <w:rPr>
              <w:rFonts w:cs="Times New Roman"/>
              <w:szCs w:val="24"/>
            </w:rPr>
            <w:fldChar w:fldCharType="separate"/>
          </w:r>
          <w:hyperlink w:anchor="_Toc6830581" w:history="1">
            <w:r w:rsidR="005037A0" w:rsidRPr="00EF31BE">
              <w:rPr>
                <w:rStyle w:val="Hyperlink"/>
                <w:rFonts w:cs="Times New Roman"/>
                <w:b/>
                <w:noProof/>
              </w:rPr>
              <w:t>Introduction</w:t>
            </w:r>
            <w:r w:rsidR="005037A0">
              <w:rPr>
                <w:noProof/>
                <w:webHidden/>
              </w:rPr>
              <w:tab/>
            </w:r>
            <w:r w:rsidR="005037A0">
              <w:rPr>
                <w:noProof/>
                <w:webHidden/>
              </w:rPr>
              <w:fldChar w:fldCharType="begin"/>
            </w:r>
            <w:r w:rsidR="005037A0">
              <w:rPr>
                <w:noProof/>
                <w:webHidden/>
              </w:rPr>
              <w:instrText xml:space="preserve"> PAGEREF _Toc6830581 \h </w:instrText>
            </w:r>
            <w:r w:rsidR="005037A0">
              <w:rPr>
                <w:noProof/>
                <w:webHidden/>
              </w:rPr>
            </w:r>
            <w:r w:rsidR="005037A0">
              <w:rPr>
                <w:noProof/>
                <w:webHidden/>
              </w:rPr>
              <w:fldChar w:fldCharType="separate"/>
            </w:r>
            <w:r w:rsidR="00637620">
              <w:rPr>
                <w:noProof/>
                <w:webHidden/>
              </w:rPr>
              <w:t>2</w:t>
            </w:r>
            <w:r w:rsidR="005037A0">
              <w:rPr>
                <w:noProof/>
                <w:webHidden/>
              </w:rPr>
              <w:fldChar w:fldCharType="end"/>
            </w:r>
          </w:hyperlink>
        </w:p>
        <w:p w:rsidR="005037A0" w:rsidRDefault="00105503">
          <w:pPr>
            <w:pStyle w:val="TOC1"/>
            <w:tabs>
              <w:tab w:val="right" w:leader="dot" w:pos="9016"/>
            </w:tabs>
            <w:rPr>
              <w:rFonts w:asciiTheme="minorHAnsi" w:eastAsiaTheme="minorEastAsia" w:hAnsiTheme="minorHAnsi"/>
              <w:noProof/>
              <w:sz w:val="22"/>
              <w:lang w:eastAsia="en-GB"/>
            </w:rPr>
          </w:pPr>
          <w:hyperlink w:anchor="_Toc6830582" w:history="1">
            <w:r w:rsidR="005037A0" w:rsidRPr="00EF31BE">
              <w:rPr>
                <w:rStyle w:val="Hyperlink"/>
                <w:rFonts w:cs="Times New Roman"/>
                <w:b/>
                <w:noProof/>
              </w:rPr>
              <w:t>Critically assess the potential benefits to the organisation and the individual of personally developing individuals in the workplace.</w:t>
            </w:r>
            <w:r w:rsidR="005037A0">
              <w:rPr>
                <w:noProof/>
                <w:webHidden/>
              </w:rPr>
              <w:tab/>
            </w:r>
            <w:r w:rsidR="005037A0">
              <w:rPr>
                <w:noProof/>
                <w:webHidden/>
              </w:rPr>
              <w:fldChar w:fldCharType="begin"/>
            </w:r>
            <w:r w:rsidR="005037A0">
              <w:rPr>
                <w:noProof/>
                <w:webHidden/>
              </w:rPr>
              <w:instrText xml:space="preserve"> PAGEREF _Toc6830582 \h </w:instrText>
            </w:r>
            <w:r w:rsidR="005037A0">
              <w:rPr>
                <w:noProof/>
                <w:webHidden/>
              </w:rPr>
            </w:r>
            <w:r w:rsidR="005037A0">
              <w:rPr>
                <w:noProof/>
                <w:webHidden/>
              </w:rPr>
              <w:fldChar w:fldCharType="separate"/>
            </w:r>
            <w:r w:rsidR="00637620">
              <w:rPr>
                <w:noProof/>
                <w:webHidden/>
              </w:rPr>
              <w:t>4</w:t>
            </w:r>
            <w:r w:rsidR="005037A0">
              <w:rPr>
                <w:noProof/>
                <w:webHidden/>
              </w:rPr>
              <w:fldChar w:fldCharType="end"/>
            </w:r>
          </w:hyperlink>
        </w:p>
        <w:p w:rsidR="005037A0" w:rsidRDefault="00105503">
          <w:pPr>
            <w:pStyle w:val="TOC1"/>
            <w:tabs>
              <w:tab w:val="right" w:leader="dot" w:pos="9016"/>
            </w:tabs>
            <w:rPr>
              <w:rFonts w:asciiTheme="minorHAnsi" w:eastAsiaTheme="minorEastAsia" w:hAnsiTheme="minorHAnsi"/>
              <w:noProof/>
              <w:sz w:val="22"/>
              <w:lang w:eastAsia="en-GB"/>
            </w:rPr>
          </w:pPr>
          <w:hyperlink w:anchor="_Toc6830583" w:history="1">
            <w:r w:rsidR="005037A0" w:rsidRPr="00EF31BE">
              <w:rPr>
                <w:rStyle w:val="Hyperlink"/>
                <w:rFonts w:cs="Times New Roman"/>
                <w:b/>
                <w:noProof/>
              </w:rPr>
              <w:t>Critically evaluate development vehicles available to an organisation appropriate to the development needs of the individual.</w:t>
            </w:r>
            <w:r w:rsidR="005037A0">
              <w:rPr>
                <w:noProof/>
                <w:webHidden/>
              </w:rPr>
              <w:tab/>
            </w:r>
            <w:r w:rsidR="005037A0">
              <w:rPr>
                <w:noProof/>
                <w:webHidden/>
              </w:rPr>
              <w:fldChar w:fldCharType="begin"/>
            </w:r>
            <w:r w:rsidR="005037A0">
              <w:rPr>
                <w:noProof/>
                <w:webHidden/>
              </w:rPr>
              <w:instrText xml:space="preserve"> PAGEREF _Toc6830583 \h </w:instrText>
            </w:r>
            <w:r w:rsidR="005037A0">
              <w:rPr>
                <w:noProof/>
                <w:webHidden/>
              </w:rPr>
            </w:r>
            <w:r w:rsidR="005037A0">
              <w:rPr>
                <w:noProof/>
                <w:webHidden/>
              </w:rPr>
              <w:fldChar w:fldCharType="separate"/>
            </w:r>
            <w:r w:rsidR="00637620">
              <w:rPr>
                <w:noProof/>
                <w:webHidden/>
              </w:rPr>
              <w:t>5</w:t>
            </w:r>
            <w:r w:rsidR="005037A0">
              <w:rPr>
                <w:noProof/>
                <w:webHidden/>
              </w:rPr>
              <w:fldChar w:fldCharType="end"/>
            </w:r>
          </w:hyperlink>
        </w:p>
        <w:p w:rsidR="005037A0" w:rsidRDefault="00105503">
          <w:pPr>
            <w:pStyle w:val="TOC1"/>
            <w:tabs>
              <w:tab w:val="right" w:leader="dot" w:pos="9016"/>
            </w:tabs>
            <w:rPr>
              <w:rFonts w:asciiTheme="minorHAnsi" w:eastAsiaTheme="minorEastAsia" w:hAnsiTheme="minorHAnsi"/>
              <w:noProof/>
              <w:sz w:val="22"/>
              <w:lang w:eastAsia="en-GB"/>
            </w:rPr>
          </w:pPr>
          <w:hyperlink w:anchor="_Toc6830584" w:history="1">
            <w:r w:rsidR="005037A0" w:rsidRPr="00EF31BE">
              <w:rPr>
                <w:rStyle w:val="Hyperlink"/>
                <w:rFonts w:cs="Times New Roman"/>
                <w:b/>
                <w:noProof/>
              </w:rPr>
              <w:t>Develop a plan to meet the identified development needs and expectations of an individual.</w:t>
            </w:r>
            <w:r w:rsidR="005037A0">
              <w:rPr>
                <w:noProof/>
                <w:webHidden/>
              </w:rPr>
              <w:tab/>
            </w:r>
            <w:r w:rsidR="005037A0">
              <w:rPr>
                <w:noProof/>
                <w:webHidden/>
              </w:rPr>
              <w:fldChar w:fldCharType="begin"/>
            </w:r>
            <w:r w:rsidR="005037A0">
              <w:rPr>
                <w:noProof/>
                <w:webHidden/>
              </w:rPr>
              <w:instrText xml:space="preserve"> PAGEREF _Toc6830584 \h </w:instrText>
            </w:r>
            <w:r w:rsidR="005037A0">
              <w:rPr>
                <w:noProof/>
                <w:webHidden/>
              </w:rPr>
            </w:r>
            <w:r w:rsidR="005037A0">
              <w:rPr>
                <w:noProof/>
                <w:webHidden/>
              </w:rPr>
              <w:fldChar w:fldCharType="separate"/>
            </w:r>
            <w:r w:rsidR="00637620">
              <w:rPr>
                <w:noProof/>
                <w:webHidden/>
              </w:rPr>
              <w:t>9</w:t>
            </w:r>
            <w:r w:rsidR="005037A0">
              <w:rPr>
                <w:noProof/>
                <w:webHidden/>
              </w:rPr>
              <w:fldChar w:fldCharType="end"/>
            </w:r>
          </w:hyperlink>
        </w:p>
        <w:p w:rsidR="005037A0" w:rsidRDefault="00105503">
          <w:pPr>
            <w:pStyle w:val="TOC1"/>
            <w:tabs>
              <w:tab w:val="right" w:leader="dot" w:pos="9016"/>
            </w:tabs>
            <w:rPr>
              <w:rFonts w:asciiTheme="minorHAnsi" w:eastAsiaTheme="minorEastAsia" w:hAnsiTheme="minorHAnsi"/>
              <w:noProof/>
              <w:sz w:val="22"/>
              <w:lang w:eastAsia="en-GB"/>
            </w:rPr>
          </w:pPr>
          <w:hyperlink w:anchor="_Toc6830585" w:history="1">
            <w:r w:rsidR="005037A0" w:rsidRPr="00EF31BE">
              <w:rPr>
                <w:rStyle w:val="Hyperlink"/>
                <w:rFonts w:cs="Times New Roman"/>
                <w:b/>
                <w:noProof/>
              </w:rPr>
              <w:t>Evidence of wide reading and research, encompassing application of relevant academic theories and models.</w:t>
            </w:r>
            <w:r w:rsidR="005037A0">
              <w:rPr>
                <w:noProof/>
                <w:webHidden/>
              </w:rPr>
              <w:tab/>
            </w:r>
            <w:r w:rsidR="005037A0">
              <w:rPr>
                <w:noProof/>
                <w:webHidden/>
              </w:rPr>
              <w:fldChar w:fldCharType="begin"/>
            </w:r>
            <w:r w:rsidR="005037A0">
              <w:rPr>
                <w:noProof/>
                <w:webHidden/>
              </w:rPr>
              <w:instrText xml:space="preserve"> PAGEREF _Toc6830585 \h </w:instrText>
            </w:r>
            <w:r w:rsidR="005037A0">
              <w:rPr>
                <w:noProof/>
                <w:webHidden/>
              </w:rPr>
            </w:r>
            <w:r w:rsidR="005037A0">
              <w:rPr>
                <w:noProof/>
                <w:webHidden/>
              </w:rPr>
              <w:fldChar w:fldCharType="separate"/>
            </w:r>
            <w:r w:rsidR="00637620">
              <w:rPr>
                <w:noProof/>
                <w:webHidden/>
              </w:rPr>
              <w:t>14</w:t>
            </w:r>
            <w:r w:rsidR="005037A0">
              <w:rPr>
                <w:noProof/>
                <w:webHidden/>
              </w:rPr>
              <w:fldChar w:fldCharType="end"/>
            </w:r>
          </w:hyperlink>
        </w:p>
        <w:p w:rsidR="005037A0" w:rsidRDefault="00105503">
          <w:pPr>
            <w:pStyle w:val="TOC1"/>
            <w:tabs>
              <w:tab w:val="right" w:leader="dot" w:pos="9016"/>
            </w:tabs>
            <w:rPr>
              <w:rFonts w:asciiTheme="minorHAnsi" w:eastAsiaTheme="minorEastAsia" w:hAnsiTheme="minorHAnsi"/>
              <w:noProof/>
              <w:sz w:val="22"/>
              <w:lang w:eastAsia="en-GB"/>
            </w:rPr>
          </w:pPr>
          <w:hyperlink w:anchor="_Toc6830586" w:history="1">
            <w:r w:rsidR="005037A0" w:rsidRPr="00EF31BE">
              <w:rPr>
                <w:rStyle w:val="Hyperlink"/>
                <w:rFonts w:cs="Times New Roman"/>
                <w:b/>
                <w:noProof/>
              </w:rPr>
              <w:t>Conclusion</w:t>
            </w:r>
            <w:r w:rsidR="005037A0">
              <w:rPr>
                <w:noProof/>
                <w:webHidden/>
              </w:rPr>
              <w:tab/>
            </w:r>
            <w:r w:rsidR="005037A0">
              <w:rPr>
                <w:noProof/>
                <w:webHidden/>
              </w:rPr>
              <w:fldChar w:fldCharType="begin"/>
            </w:r>
            <w:r w:rsidR="005037A0">
              <w:rPr>
                <w:noProof/>
                <w:webHidden/>
              </w:rPr>
              <w:instrText xml:space="preserve"> PAGEREF _Toc6830586 \h </w:instrText>
            </w:r>
            <w:r w:rsidR="005037A0">
              <w:rPr>
                <w:noProof/>
                <w:webHidden/>
              </w:rPr>
            </w:r>
            <w:r w:rsidR="005037A0">
              <w:rPr>
                <w:noProof/>
                <w:webHidden/>
              </w:rPr>
              <w:fldChar w:fldCharType="separate"/>
            </w:r>
            <w:r w:rsidR="00637620">
              <w:rPr>
                <w:noProof/>
                <w:webHidden/>
              </w:rPr>
              <w:t>17</w:t>
            </w:r>
            <w:r w:rsidR="005037A0">
              <w:rPr>
                <w:noProof/>
                <w:webHidden/>
              </w:rPr>
              <w:fldChar w:fldCharType="end"/>
            </w:r>
          </w:hyperlink>
        </w:p>
        <w:p w:rsidR="005037A0" w:rsidRDefault="00105503">
          <w:pPr>
            <w:pStyle w:val="TOC1"/>
            <w:tabs>
              <w:tab w:val="right" w:leader="dot" w:pos="9016"/>
            </w:tabs>
            <w:rPr>
              <w:rFonts w:asciiTheme="minorHAnsi" w:eastAsiaTheme="minorEastAsia" w:hAnsiTheme="minorHAnsi"/>
              <w:noProof/>
              <w:sz w:val="22"/>
              <w:lang w:eastAsia="en-GB"/>
            </w:rPr>
          </w:pPr>
          <w:hyperlink w:anchor="_Toc6830587" w:history="1">
            <w:r w:rsidR="005037A0" w:rsidRPr="00EF31BE">
              <w:rPr>
                <w:rStyle w:val="Hyperlink"/>
                <w:rFonts w:cs="Times New Roman"/>
                <w:b/>
                <w:noProof/>
              </w:rPr>
              <w:t>Reference</w:t>
            </w:r>
            <w:r w:rsidR="005037A0">
              <w:rPr>
                <w:noProof/>
                <w:webHidden/>
              </w:rPr>
              <w:tab/>
            </w:r>
            <w:r w:rsidR="005037A0">
              <w:rPr>
                <w:noProof/>
                <w:webHidden/>
              </w:rPr>
              <w:fldChar w:fldCharType="begin"/>
            </w:r>
            <w:r w:rsidR="005037A0">
              <w:rPr>
                <w:noProof/>
                <w:webHidden/>
              </w:rPr>
              <w:instrText xml:space="preserve"> PAGEREF _Toc6830587 \h </w:instrText>
            </w:r>
            <w:r w:rsidR="005037A0">
              <w:rPr>
                <w:noProof/>
                <w:webHidden/>
              </w:rPr>
            </w:r>
            <w:r w:rsidR="005037A0">
              <w:rPr>
                <w:noProof/>
                <w:webHidden/>
              </w:rPr>
              <w:fldChar w:fldCharType="separate"/>
            </w:r>
            <w:r w:rsidR="00637620">
              <w:rPr>
                <w:noProof/>
                <w:webHidden/>
              </w:rPr>
              <w:t>18</w:t>
            </w:r>
            <w:r w:rsidR="005037A0">
              <w:rPr>
                <w:noProof/>
                <w:webHidden/>
              </w:rPr>
              <w:fldChar w:fldCharType="end"/>
            </w:r>
          </w:hyperlink>
        </w:p>
        <w:p w:rsidR="00D829C7" w:rsidRPr="00652F45" w:rsidRDefault="00385D0D" w:rsidP="00270781">
          <w:pPr>
            <w:jc w:val="both"/>
            <w:rPr>
              <w:rFonts w:cs="Times New Roman"/>
              <w:szCs w:val="24"/>
            </w:rPr>
          </w:pPr>
          <w:r w:rsidRPr="00652F45">
            <w:rPr>
              <w:rFonts w:cs="Times New Roman"/>
              <w:b/>
              <w:bCs/>
              <w:noProof/>
              <w:szCs w:val="24"/>
            </w:rPr>
            <w:fldChar w:fldCharType="end"/>
          </w:r>
        </w:p>
      </w:sdtContent>
    </w:sdt>
    <w:p w:rsidR="00D829C7" w:rsidRPr="00652F45" w:rsidRDefault="00D829C7" w:rsidP="00270781">
      <w:pPr>
        <w:jc w:val="both"/>
        <w:rPr>
          <w:rFonts w:cs="Times New Roman"/>
          <w:szCs w:val="24"/>
        </w:rPr>
      </w:pPr>
    </w:p>
    <w:p w:rsidR="00D829C7" w:rsidRPr="00652F45" w:rsidRDefault="00D829C7" w:rsidP="00270781">
      <w:pPr>
        <w:jc w:val="both"/>
        <w:rPr>
          <w:rFonts w:cs="Times New Roman"/>
          <w:szCs w:val="24"/>
        </w:rPr>
      </w:pPr>
    </w:p>
    <w:p w:rsidR="00D829C7" w:rsidRPr="00652F45" w:rsidRDefault="00D829C7" w:rsidP="00270781">
      <w:pPr>
        <w:jc w:val="both"/>
        <w:rPr>
          <w:rFonts w:cs="Times New Roman"/>
          <w:szCs w:val="24"/>
        </w:rPr>
      </w:pPr>
    </w:p>
    <w:p w:rsidR="00D829C7" w:rsidRPr="00652F45" w:rsidRDefault="00D829C7" w:rsidP="00270781">
      <w:pPr>
        <w:jc w:val="both"/>
        <w:rPr>
          <w:rFonts w:cs="Times New Roman"/>
          <w:szCs w:val="24"/>
        </w:rPr>
      </w:pPr>
    </w:p>
    <w:p w:rsidR="00D829C7" w:rsidRPr="00652F45" w:rsidRDefault="00D829C7" w:rsidP="00270781">
      <w:pPr>
        <w:jc w:val="both"/>
        <w:rPr>
          <w:rFonts w:cs="Times New Roman"/>
          <w:szCs w:val="24"/>
        </w:rPr>
      </w:pPr>
    </w:p>
    <w:p w:rsidR="00D829C7" w:rsidRPr="00652F45" w:rsidRDefault="00D829C7" w:rsidP="00270781">
      <w:pPr>
        <w:jc w:val="both"/>
        <w:rPr>
          <w:rFonts w:cs="Times New Roman"/>
          <w:szCs w:val="24"/>
        </w:rPr>
      </w:pPr>
    </w:p>
    <w:p w:rsidR="00D829C7" w:rsidRPr="00652F45" w:rsidRDefault="00D829C7" w:rsidP="00270781">
      <w:pPr>
        <w:jc w:val="both"/>
        <w:rPr>
          <w:rFonts w:cs="Times New Roman"/>
          <w:szCs w:val="24"/>
        </w:rPr>
      </w:pPr>
    </w:p>
    <w:p w:rsidR="00D829C7" w:rsidRPr="00652F45" w:rsidRDefault="00D829C7" w:rsidP="00270781">
      <w:pPr>
        <w:jc w:val="both"/>
        <w:rPr>
          <w:rFonts w:cs="Times New Roman"/>
          <w:szCs w:val="24"/>
        </w:rPr>
      </w:pPr>
    </w:p>
    <w:p w:rsidR="00D829C7" w:rsidRPr="00652F45" w:rsidRDefault="00D829C7" w:rsidP="00270781">
      <w:pPr>
        <w:jc w:val="both"/>
        <w:rPr>
          <w:rFonts w:cs="Times New Roman"/>
          <w:szCs w:val="24"/>
        </w:rPr>
      </w:pPr>
    </w:p>
    <w:p w:rsidR="00D829C7" w:rsidRPr="00652F45" w:rsidRDefault="00D829C7" w:rsidP="00270781">
      <w:pPr>
        <w:jc w:val="both"/>
        <w:rPr>
          <w:rFonts w:cs="Times New Roman"/>
          <w:szCs w:val="24"/>
        </w:rPr>
      </w:pPr>
    </w:p>
    <w:p w:rsidR="00D829C7" w:rsidRPr="00652F45" w:rsidRDefault="00D829C7" w:rsidP="00270781">
      <w:pPr>
        <w:jc w:val="both"/>
        <w:rPr>
          <w:rFonts w:cs="Times New Roman"/>
          <w:szCs w:val="24"/>
        </w:rPr>
      </w:pPr>
    </w:p>
    <w:p w:rsidR="00D829C7" w:rsidRPr="00652F45" w:rsidRDefault="00D829C7" w:rsidP="00270781">
      <w:pPr>
        <w:jc w:val="both"/>
        <w:rPr>
          <w:rFonts w:cs="Times New Roman"/>
          <w:szCs w:val="24"/>
        </w:rPr>
      </w:pPr>
    </w:p>
    <w:p w:rsidR="00D829C7" w:rsidRPr="00652F45" w:rsidRDefault="00D829C7" w:rsidP="00270781">
      <w:pPr>
        <w:jc w:val="both"/>
        <w:rPr>
          <w:rFonts w:cs="Times New Roman"/>
          <w:szCs w:val="24"/>
        </w:rPr>
      </w:pPr>
    </w:p>
    <w:p w:rsidR="00D829C7" w:rsidRPr="00652F45" w:rsidRDefault="00D829C7" w:rsidP="00270781">
      <w:pPr>
        <w:jc w:val="both"/>
        <w:rPr>
          <w:rFonts w:cs="Times New Roman"/>
          <w:szCs w:val="24"/>
        </w:rPr>
      </w:pPr>
    </w:p>
    <w:p w:rsidR="00D829C7" w:rsidRPr="00652F45" w:rsidRDefault="00D829C7" w:rsidP="00270781">
      <w:pPr>
        <w:jc w:val="both"/>
        <w:rPr>
          <w:rFonts w:cs="Times New Roman"/>
          <w:szCs w:val="24"/>
        </w:rPr>
      </w:pPr>
    </w:p>
    <w:p w:rsidR="00D829C7" w:rsidRPr="00652F45" w:rsidRDefault="00D829C7" w:rsidP="00270781">
      <w:pPr>
        <w:jc w:val="both"/>
        <w:rPr>
          <w:rFonts w:cs="Times New Roman"/>
          <w:szCs w:val="24"/>
        </w:rPr>
      </w:pPr>
    </w:p>
    <w:p w:rsidR="00D829C7" w:rsidRPr="00652F45" w:rsidRDefault="00D829C7" w:rsidP="00270781">
      <w:pPr>
        <w:jc w:val="both"/>
        <w:rPr>
          <w:rFonts w:cs="Times New Roman"/>
          <w:szCs w:val="24"/>
        </w:rPr>
      </w:pPr>
    </w:p>
    <w:p w:rsidR="00D829C7" w:rsidRPr="00652F45" w:rsidRDefault="00D829C7" w:rsidP="00270781">
      <w:pPr>
        <w:jc w:val="both"/>
        <w:rPr>
          <w:rFonts w:cs="Times New Roman"/>
          <w:szCs w:val="24"/>
        </w:rPr>
      </w:pPr>
    </w:p>
    <w:p w:rsidR="00701D3D" w:rsidRPr="00652F45" w:rsidRDefault="00701D3D" w:rsidP="00270781">
      <w:pPr>
        <w:spacing w:line="360" w:lineRule="auto"/>
        <w:jc w:val="both"/>
        <w:rPr>
          <w:rFonts w:cs="Times New Roman"/>
          <w:szCs w:val="24"/>
        </w:rPr>
      </w:pPr>
    </w:p>
    <w:p w:rsidR="00EB1AF5" w:rsidRPr="00776211" w:rsidRDefault="00385D0D" w:rsidP="00270781">
      <w:pPr>
        <w:pStyle w:val="Heading1"/>
        <w:jc w:val="both"/>
        <w:rPr>
          <w:rFonts w:cs="Times New Roman"/>
          <w:b/>
          <w:sz w:val="24"/>
          <w:szCs w:val="24"/>
        </w:rPr>
      </w:pPr>
      <w:bookmarkStart w:id="3" w:name="_Toc3142697"/>
      <w:bookmarkStart w:id="4" w:name="_Toc6830582"/>
      <w:r w:rsidRPr="00776211">
        <w:rPr>
          <w:rFonts w:cs="Times New Roman"/>
          <w:b/>
          <w:sz w:val="24"/>
          <w:szCs w:val="24"/>
        </w:rPr>
        <w:lastRenderedPageBreak/>
        <w:t>Critically assess the potential benefits to the organisation and the individual of personally developing individuals in the workplace.</w:t>
      </w:r>
      <w:bookmarkEnd w:id="3"/>
      <w:bookmarkEnd w:id="4"/>
    </w:p>
    <w:p w:rsidR="00776211" w:rsidRDefault="00776211" w:rsidP="00612555">
      <w:pPr>
        <w:spacing w:line="360" w:lineRule="auto"/>
        <w:jc w:val="both"/>
        <w:rPr>
          <w:rFonts w:cs="Times New Roman"/>
          <w:szCs w:val="24"/>
        </w:rPr>
      </w:pPr>
    </w:p>
    <w:p w:rsidR="00612555" w:rsidRPr="00652F45" w:rsidRDefault="00C90EF7" w:rsidP="00612555">
      <w:pPr>
        <w:spacing w:line="360" w:lineRule="auto"/>
        <w:jc w:val="both"/>
        <w:rPr>
          <w:rFonts w:cs="Times New Roman"/>
          <w:szCs w:val="24"/>
        </w:rPr>
      </w:pPr>
      <w:r w:rsidRPr="00652F45">
        <w:rPr>
          <w:rFonts w:cs="Times New Roman"/>
          <w:szCs w:val="24"/>
        </w:rPr>
        <w:t>Personally,</w:t>
      </w:r>
      <w:r w:rsidR="00385D0D" w:rsidRPr="00652F45">
        <w:rPr>
          <w:rFonts w:cs="Times New Roman"/>
          <w:szCs w:val="24"/>
        </w:rPr>
        <w:t xml:space="preserve"> developing individual can be very beneficial for the persons and businesses. As far as the persons are worried the procedure of personally developing individual process aids in developing the abilities for the workforces in which the employee </w:t>
      </w:r>
      <w:r w:rsidRPr="00652F45">
        <w:rPr>
          <w:rFonts w:cs="Times New Roman"/>
          <w:szCs w:val="24"/>
        </w:rPr>
        <w:t>develops</w:t>
      </w:r>
      <w:r w:rsidR="00385D0D" w:rsidRPr="00652F45">
        <w:rPr>
          <w:rFonts w:cs="Times New Roman"/>
          <w:szCs w:val="24"/>
        </w:rPr>
        <w:t xml:space="preserve"> improved in the group task</w:t>
      </w:r>
      <w:r w:rsidR="00ED0A34" w:rsidRPr="00652F45">
        <w:rPr>
          <w:rFonts w:cs="Times New Roman"/>
          <w:szCs w:val="24"/>
        </w:rPr>
        <w:t xml:space="preserve"> (</w:t>
      </w:r>
      <w:proofErr w:type="spellStart"/>
      <w:r w:rsidR="00ED0A34" w:rsidRPr="00652F45">
        <w:rPr>
          <w:rFonts w:cs="Times New Roman"/>
          <w:szCs w:val="24"/>
        </w:rPr>
        <w:t>Allinson</w:t>
      </w:r>
      <w:proofErr w:type="spellEnd"/>
      <w:r w:rsidR="00ED0A34" w:rsidRPr="00652F45">
        <w:rPr>
          <w:rFonts w:cs="Times New Roman"/>
          <w:szCs w:val="24"/>
        </w:rPr>
        <w:t xml:space="preserve"> and Hayes, 1990)</w:t>
      </w:r>
      <w:r w:rsidR="00385D0D" w:rsidRPr="00652F45">
        <w:rPr>
          <w:rFonts w:cs="Times New Roman"/>
          <w:szCs w:val="24"/>
        </w:rPr>
        <w:t xml:space="preserve">. Considering the detail that in the personally developing individual procedure, the persons be able to achieve their individual knowledge in their spare time, this aids in enlightening their efficiency and productivity of the enactment. </w:t>
      </w:r>
      <w:r w:rsidR="00E64A3C" w:rsidRPr="00652F45">
        <w:rPr>
          <w:rFonts w:cs="Times New Roman"/>
          <w:szCs w:val="24"/>
        </w:rPr>
        <w:t>Likewise,</w:t>
      </w:r>
      <w:r w:rsidR="00385D0D" w:rsidRPr="00652F45">
        <w:rPr>
          <w:rFonts w:cs="Times New Roman"/>
          <w:szCs w:val="24"/>
        </w:rPr>
        <w:t xml:space="preserve"> in the business system, the persons typically effort inside the arrangement of a group or individual where the numerous information which the persons advance over dissimilar personally developing individual procedures aid very much for improvement of the presentation of the people in addition to the group as </w:t>
      </w:r>
      <w:r w:rsidR="00AC2688" w:rsidRPr="00652F45">
        <w:rPr>
          <w:rFonts w:cs="Times New Roman"/>
          <w:szCs w:val="24"/>
        </w:rPr>
        <w:t>an</w:t>
      </w:r>
      <w:r w:rsidR="00385D0D" w:rsidRPr="00652F45">
        <w:rPr>
          <w:rFonts w:cs="Times New Roman"/>
          <w:szCs w:val="24"/>
        </w:rPr>
        <w:t xml:space="preserve"> entire. The statistics collected through the beginner be able to likewise be applied for the information allocation which leads to upcoming efficacy through the beginners as well as the groups. Instead, this knowledge and information also deliver the chance for community communication besides therefore being self-confident for the similar and grow essential aids for the performance which is extremely appreciated in the contemporary world</w:t>
      </w:r>
      <w:r w:rsidR="00ED0A34" w:rsidRPr="00652F45">
        <w:rPr>
          <w:rFonts w:cs="Times New Roman"/>
          <w:szCs w:val="24"/>
        </w:rPr>
        <w:t xml:space="preserve"> (Johnston, 2013)</w:t>
      </w:r>
      <w:r w:rsidR="00385D0D" w:rsidRPr="00652F45">
        <w:rPr>
          <w:rFonts w:cs="Times New Roman"/>
          <w:szCs w:val="24"/>
        </w:rPr>
        <w:t>.</w:t>
      </w:r>
    </w:p>
    <w:p w:rsidR="005A5A96" w:rsidRPr="00652F45" w:rsidRDefault="00385D0D" w:rsidP="002324F8">
      <w:pPr>
        <w:pStyle w:val="BodyText"/>
      </w:pPr>
      <w:r w:rsidRPr="00652F45">
        <w:t xml:space="preserve">In terms </w:t>
      </w:r>
      <w:r w:rsidR="00A1253D" w:rsidRPr="00652F45">
        <w:t>of business</w:t>
      </w:r>
      <w:r w:rsidR="00612555" w:rsidRPr="00652F45">
        <w:t xml:space="preserve"> </w:t>
      </w:r>
      <w:r w:rsidRPr="00652F45">
        <w:t>personally developing individual process</w:t>
      </w:r>
      <w:r w:rsidR="00612555" w:rsidRPr="00652F45">
        <w:t xml:space="preserve"> </w:t>
      </w:r>
      <w:r w:rsidRPr="00652F45">
        <w:t>aids</w:t>
      </w:r>
      <w:r w:rsidR="00612555" w:rsidRPr="00652F45">
        <w:t xml:space="preserve"> the </w:t>
      </w:r>
      <w:r w:rsidRPr="00652F45">
        <w:t>staffs</w:t>
      </w:r>
      <w:r w:rsidR="00612555" w:rsidRPr="00652F45">
        <w:t xml:space="preserve"> to </w:t>
      </w:r>
      <w:r w:rsidRPr="00652F45">
        <w:t>adjust</w:t>
      </w:r>
      <w:r w:rsidR="00612555" w:rsidRPr="00652F45">
        <w:t xml:space="preserve"> the </w:t>
      </w:r>
      <w:r w:rsidRPr="00652F45">
        <w:t>errors</w:t>
      </w:r>
      <w:r w:rsidR="00612555" w:rsidRPr="00652F45">
        <w:t xml:space="preserve"> which have been </w:t>
      </w:r>
      <w:r w:rsidRPr="00652F45">
        <w:t>performed</w:t>
      </w:r>
      <w:r w:rsidR="00612555" w:rsidRPr="00652F45">
        <w:t xml:space="preserve"> </w:t>
      </w:r>
      <w:r w:rsidRPr="00652F45">
        <w:t>through</w:t>
      </w:r>
      <w:r w:rsidR="00612555" w:rsidRPr="00652F45">
        <w:t xml:space="preserve"> them </w:t>
      </w:r>
      <w:r w:rsidRPr="00652F45">
        <w:t>over</w:t>
      </w:r>
      <w:r w:rsidR="00612555" w:rsidRPr="00652F45">
        <w:t xml:space="preserve"> </w:t>
      </w:r>
      <w:r w:rsidRPr="00652F45">
        <w:t>examination</w:t>
      </w:r>
      <w:r w:rsidR="00612555" w:rsidRPr="00652F45">
        <w:t xml:space="preserve"> of the </w:t>
      </w:r>
      <w:r w:rsidRPr="00652F45">
        <w:t>errors</w:t>
      </w:r>
      <w:r w:rsidR="00612555" w:rsidRPr="00652F45">
        <w:t xml:space="preserve"> </w:t>
      </w:r>
      <w:r w:rsidRPr="00652F45">
        <w:t>completed</w:t>
      </w:r>
      <w:r w:rsidR="00612555" w:rsidRPr="00652F45">
        <w:t xml:space="preserve"> </w:t>
      </w:r>
      <w:r w:rsidRPr="00652F45">
        <w:t>and</w:t>
      </w:r>
      <w:r w:rsidR="00612555" w:rsidRPr="00652F45">
        <w:t xml:space="preserve"> by </w:t>
      </w:r>
      <w:r w:rsidRPr="00652F45">
        <w:t xml:space="preserve">developing </w:t>
      </w:r>
      <w:r w:rsidR="00612555" w:rsidRPr="00652F45">
        <w:t xml:space="preserve">the </w:t>
      </w:r>
      <w:r w:rsidRPr="00652F45">
        <w:t>judgment</w:t>
      </w:r>
      <w:r w:rsidR="00612555" w:rsidRPr="00652F45">
        <w:t xml:space="preserve"> </w:t>
      </w:r>
      <w:r w:rsidRPr="00652F45">
        <w:t>creating</w:t>
      </w:r>
      <w:r w:rsidR="00612555" w:rsidRPr="00652F45">
        <w:t xml:space="preserve"> </w:t>
      </w:r>
      <w:r w:rsidRPr="00652F45">
        <w:t>procedure</w:t>
      </w:r>
      <w:r w:rsidR="00612555" w:rsidRPr="00652F45">
        <w:t xml:space="preserve">. </w:t>
      </w:r>
      <w:r w:rsidRPr="00652F45">
        <w:t>Likewise</w:t>
      </w:r>
      <w:r w:rsidR="00612555" w:rsidRPr="00652F45">
        <w:t xml:space="preserve">, the </w:t>
      </w:r>
      <w:r w:rsidRPr="00652F45">
        <w:t>personally developing process</w:t>
      </w:r>
      <w:r w:rsidR="00612555" w:rsidRPr="00652F45">
        <w:t xml:space="preserve"> </w:t>
      </w:r>
      <w:r w:rsidRPr="00652F45">
        <w:t>aids</w:t>
      </w:r>
      <w:r w:rsidR="00612555" w:rsidRPr="00652F45">
        <w:t xml:space="preserve"> through </w:t>
      </w:r>
      <w:r w:rsidRPr="00652F45">
        <w:t>information</w:t>
      </w:r>
      <w:r w:rsidR="00612555" w:rsidRPr="00652F45">
        <w:t xml:space="preserve"> sharing in which the </w:t>
      </w:r>
      <w:r w:rsidRPr="00652F45">
        <w:t>beginner</w:t>
      </w:r>
      <w:r w:rsidR="00612555" w:rsidRPr="00652F45">
        <w:t xml:space="preserve"> </w:t>
      </w:r>
      <w:r w:rsidRPr="00652F45">
        <w:t>be able to</w:t>
      </w:r>
      <w:r w:rsidR="00612555" w:rsidRPr="00652F45">
        <w:t xml:space="preserve"> share the </w:t>
      </w:r>
      <w:r w:rsidRPr="00652F45">
        <w:t>necessary</w:t>
      </w:r>
      <w:r w:rsidR="00612555" w:rsidRPr="00652F45">
        <w:t xml:space="preserve"> </w:t>
      </w:r>
      <w:r w:rsidRPr="00652F45">
        <w:t>info</w:t>
      </w:r>
      <w:r w:rsidR="00612555" w:rsidRPr="00652F45">
        <w:t xml:space="preserve"> with </w:t>
      </w:r>
      <w:r w:rsidRPr="00652F45">
        <w:t>other members of the organization</w:t>
      </w:r>
      <w:r w:rsidR="00612555" w:rsidRPr="00652F45">
        <w:t xml:space="preserve">.  In the </w:t>
      </w:r>
      <w:r w:rsidRPr="00652F45">
        <w:t>business</w:t>
      </w:r>
      <w:r w:rsidR="00612555" w:rsidRPr="00652F45">
        <w:t xml:space="preserve"> </w:t>
      </w:r>
      <w:r w:rsidRPr="00652F45">
        <w:t>arrangement</w:t>
      </w:r>
      <w:r w:rsidR="00612555" w:rsidRPr="00652F45">
        <w:t xml:space="preserve"> </w:t>
      </w:r>
      <w:r w:rsidRPr="00652F45">
        <w:t>personally, development process</w:t>
      </w:r>
      <w:r w:rsidR="00612555" w:rsidRPr="00652F45">
        <w:t xml:space="preserve"> </w:t>
      </w:r>
      <w:r w:rsidRPr="00652F45">
        <w:t>delivers</w:t>
      </w:r>
      <w:r w:rsidR="00612555" w:rsidRPr="00652F45">
        <w:t xml:space="preserve"> the </w:t>
      </w:r>
      <w:r w:rsidRPr="00652F45">
        <w:t>beginners</w:t>
      </w:r>
      <w:r w:rsidR="00612555" w:rsidRPr="00652F45">
        <w:t xml:space="preserve"> with </w:t>
      </w:r>
      <w:r w:rsidRPr="00652F45">
        <w:t>advanced</w:t>
      </w:r>
      <w:r w:rsidR="00612555" w:rsidRPr="00652F45">
        <w:t xml:space="preserve"> </w:t>
      </w:r>
      <w:r w:rsidRPr="00652F45">
        <w:t>liberty</w:t>
      </w:r>
      <w:r w:rsidR="00612555" w:rsidRPr="00652F45">
        <w:t xml:space="preserve"> of choice, </w:t>
      </w:r>
      <w:r w:rsidRPr="00652F45">
        <w:t>as well as</w:t>
      </w:r>
      <w:r w:rsidR="00612555" w:rsidRPr="00652F45">
        <w:t xml:space="preserve"> </w:t>
      </w:r>
      <w:r w:rsidRPr="00652F45">
        <w:t>makes</w:t>
      </w:r>
      <w:r w:rsidR="00612555" w:rsidRPr="00652F45">
        <w:t xml:space="preserve"> </w:t>
      </w:r>
      <w:r w:rsidRPr="00652F45">
        <w:t>better</w:t>
      </w:r>
      <w:r w:rsidR="00612555" w:rsidRPr="00652F45">
        <w:t xml:space="preserve"> </w:t>
      </w:r>
      <w:r w:rsidRPr="00652F45">
        <w:t>accountability</w:t>
      </w:r>
      <w:r w:rsidR="00612555" w:rsidRPr="00652F45">
        <w:t xml:space="preserve"> on the </w:t>
      </w:r>
      <w:r w:rsidRPr="00652F45">
        <w:t xml:space="preserve">person </w:t>
      </w:r>
      <w:r w:rsidR="00612555" w:rsidRPr="00652F45">
        <w:t xml:space="preserve">to </w:t>
      </w:r>
      <w:r w:rsidRPr="00652F45">
        <w:t>authorise</w:t>
      </w:r>
      <w:r w:rsidR="00612555" w:rsidRPr="00652F45">
        <w:t xml:space="preserve"> themselves </w:t>
      </w:r>
      <w:r w:rsidRPr="00652F45">
        <w:t>as well as</w:t>
      </w:r>
      <w:r w:rsidR="00612555" w:rsidRPr="00652F45">
        <w:t xml:space="preserve"> </w:t>
      </w:r>
      <w:r w:rsidRPr="00652F45">
        <w:t>try to plan</w:t>
      </w:r>
      <w:r w:rsidR="00612555" w:rsidRPr="00652F45">
        <w:t xml:space="preserve"> their </w:t>
      </w:r>
      <w:r w:rsidRPr="00652F45">
        <w:t>individual</w:t>
      </w:r>
      <w:r w:rsidR="00612555" w:rsidRPr="00652F45">
        <w:t xml:space="preserve"> personal </w:t>
      </w:r>
      <w:r w:rsidRPr="00652F45">
        <w:t>progress</w:t>
      </w:r>
      <w:r w:rsidR="00612555" w:rsidRPr="00652F45">
        <w:t xml:space="preserve">. It has </w:t>
      </w:r>
      <w:r w:rsidRPr="00652F45">
        <w:t>likewise</w:t>
      </w:r>
      <w:r w:rsidR="00612555" w:rsidRPr="00652F45">
        <w:t xml:space="preserve"> been </w:t>
      </w:r>
      <w:r w:rsidRPr="00652F45">
        <w:t>recognised</w:t>
      </w:r>
      <w:r w:rsidR="00612555" w:rsidRPr="00652F45">
        <w:t xml:space="preserve"> that the </w:t>
      </w:r>
      <w:r w:rsidRPr="00652F45">
        <w:t>spoken</w:t>
      </w:r>
      <w:r w:rsidR="00612555" w:rsidRPr="00652F45">
        <w:t xml:space="preserve"> </w:t>
      </w:r>
      <w:r w:rsidRPr="00652F45">
        <w:t>and</w:t>
      </w:r>
      <w:r w:rsidR="00612555" w:rsidRPr="00652F45">
        <w:t xml:space="preserve"> written communication </w:t>
      </w:r>
      <w:r w:rsidRPr="00652F45">
        <w:t>abilities</w:t>
      </w:r>
      <w:r w:rsidR="00612555" w:rsidRPr="00652F45">
        <w:t xml:space="preserve"> are </w:t>
      </w:r>
      <w:r w:rsidRPr="00652F45">
        <w:t>enhanced</w:t>
      </w:r>
      <w:r w:rsidR="00612555" w:rsidRPr="00652F45">
        <w:t xml:space="preserve"> </w:t>
      </w:r>
      <w:r w:rsidRPr="00652F45">
        <w:t>considerably</w:t>
      </w:r>
      <w:r w:rsidR="00612555" w:rsidRPr="00652F45">
        <w:t xml:space="preserve"> </w:t>
      </w:r>
      <w:r w:rsidRPr="00652F45">
        <w:t>through</w:t>
      </w:r>
      <w:r w:rsidR="00612555" w:rsidRPr="00652F45">
        <w:t xml:space="preserve"> </w:t>
      </w:r>
      <w:r w:rsidRPr="00652F45">
        <w:t>personally development process</w:t>
      </w:r>
      <w:r w:rsidR="000F3AA1" w:rsidRPr="00652F45">
        <w:t xml:space="preserve"> (</w:t>
      </w:r>
      <w:proofErr w:type="spellStart"/>
      <w:r w:rsidR="000F3AA1" w:rsidRPr="00652F45">
        <w:t>Marzband</w:t>
      </w:r>
      <w:proofErr w:type="spellEnd"/>
      <w:r w:rsidR="000F3AA1" w:rsidRPr="00652F45">
        <w:t xml:space="preserve">, </w:t>
      </w:r>
      <w:proofErr w:type="spellStart"/>
      <w:r w:rsidR="000F3AA1" w:rsidRPr="00652F45">
        <w:t>Sumper</w:t>
      </w:r>
      <w:proofErr w:type="spellEnd"/>
      <w:r w:rsidR="000F3AA1" w:rsidRPr="00652F45">
        <w:t xml:space="preserve">, Ruiz-Álvarez, Domínguez-García and </w:t>
      </w:r>
      <w:proofErr w:type="spellStart"/>
      <w:r w:rsidR="000F3AA1" w:rsidRPr="00652F45">
        <w:t>Tomoiag</w:t>
      </w:r>
      <w:proofErr w:type="spellEnd"/>
      <w:r w:rsidR="000F3AA1" w:rsidRPr="00652F45">
        <w:t>, 2013)</w:t>
      </w:r>
      <w:r w:rsidR="00612555" w:rsidRPr="00652F45">
        <w:t xml:space="preserve">. </w:t>
      </w:r>
      <w:r w:rsidRPr="00652F45">
        <w:t>Considering</w:t>
      </w:r>
      <w:r w:rsidR="00612555" w:rsidRPr="00652F45">
        <w:t xml:space="preserve"> the </w:t>
      </w:r>
      <w:r w:rsidRPr="00652F45">
        <w:t>detail</w:t>
      </w:r>
      <w:r w:rsidR="00612555" w:rsidRPr="00652F45">
        <w:t xml:space="preserve"> that the </w:t>
      </w:r>
      <w:r w:rsidRPr="00652F45">
        <w:t>personally developing individual</w:t>
      </w:r>
      <w:r w:rsidR="00612555" w:rsidRPr="00652F45">
        <w:t xml:space="preserve"> </w:t>
      </w:r>
      <w:r w:rsidRPr="00652F45">
        <w:t>aids</w:t>
      </w:r>
      <w:r w:rsidR="00612555" w:rsidRPr="00652F45">
        <w:t xml:space="preserve"> the </w:t>
      </w:r>
      <w:r w:rsidRPr="00652F45">
        <w:t>persons</w:t>
      </w:r>
      <w:r w:rsidR="00612555" w:rsidRPr="00652F45">
        <w:t xml:space="preserve"> to </w:t>
      </w:r>
      <w:r w:rsidRPr="00652F45">
        <w:t>study</w:t>
      </w:r>
      <w:r w:rsidR="00612555" w:rsidRPr="00652F45">
        <w:t xml:space="preserve"> </w:t>
      </w:r>
      <w:r w:rsidRPr="00652F45">
        <w:t>new</w:t>
      </w:r>
      <w:r w:rsidR="00612555" w:rsidRPr="00652F45">
        <w:t xml:space="preserve"> things which are not </w:t>
      </w:r>
      <w:r w:rsidRPr="00652F45">
        <w:t>typically</w:t>
      </w:r>
      <w:r w:rsidR="00612555" w:rsidRPr="00652F45">
        <w:t xml:space="preserve"> </w:t>
      </w:r>
      <w:r w:rsidRPr="00652F45">
        <w:t>knowledgeable</w:t>
      </w:r>
      <w:r w:rsidR="00612555" w:rsidRPr="00652F45">
        <w:t xml:space="preserve"> </w:t>
      </w:r>
      <w:r w:rsidRPr="00652F45">
        <w:t>inside</w:t>
      </w:r>
      <w:r w:rsidR="00612555" w:rsidRPr="00652F45">
        <w:t xml:space="preserve"> the </w:t>
      </w:r>
      <w:r w:rsidRPr="00652F45">
        <w:t>construction</w:t>
      </w:r>
      <w:r w:rsidR="00612555" w:rsidRPr="00652F45">
        <w:t xml:space="preserve"> of the </w:t>
      </w:r>
      <w:r w:rsidRPr="00652F45">
        <w:t>functioning</w:t>
      </w:r>
      <w:r w:rsidR="00612555" w:rsidRPr="00652F45">
        <w:t xml:space="preserve"> </w:t>
      </w:r>
      <w:r w:rsidRPr="00652F45">
        <w:t>situation</w:t>
      </w:r>
      <w:r w:rsidR="00612555" w:rsidRPr="00652F45">
        <w:t xml:space="preserve">, this </w:t>
      </w:r>
      <w:r w:rsidRPr="00652F45">
        <w:t>advances</w:t>
      </w:r>
      <w:r w:rsidR="00612555" w:rsidRPr="00652F45">
        <w:t xml:space="preserve"> the </w:t>
      </w:r>
      <w:r w:rsidRPr="00652F45">
        <w:t>ability</w:t>
      </w:r>
      <w:r w:rsidR="00612555" w:rsidRPr="00652F45">
        <w:t xml:space="preserve"> set of the </w:t>
      </w:r>
      <w:r w:rsidRPr="00652F45">
        <w:t>workforces</w:t>
      </w:r>
      <w:r w:rsidR="00612555" w:rsidRPr="00652F45">
        <w:t xml:space="preserve"> which </w:t>
      </w:r>
      <w:r w:rsidRPr="00652F45">
        <w:t>in sequence</w:t>
      </w:r>
      <w:r w:rsidR="00612555" w:rsidRPr="00652F45">
        <w:t xml:space="preserve"> </w:t>
      </w:r>
      <w:r w:rsidRPr="00652F45">
        <w:t>benefits</w:t>
      </w:r>
      <w:r w:rsidR="00612555" w:rsidRPr="00652F45">
        <w:t xml:space="preserve"> the </w:t>
      </w:r>
      <w:r w:rsidRPr="00652F45">
        <w:t>general</w:t>
      </w:r>
      <w:r w:rsidR="00612555" w:rsidRPr="00652F45">
        <w:t xml:space="preserve"> </w:t>
      </w:r>
      <w:r w:rsidRPr="00652F45">
        <w:t>institute</w:t>
      </w:r>
      <w:r w:rsidR="00612555" w:rsidRPr="00652F45">
        <w:t xml:space="preserve"> to </w:t>
      </w:r>
      <w:r w:rsidRPr="00652F45">
        <w:t>recover</w:t>
      </w:r>
      <w:r w:rsidR="00612555" w:rsidRPr="00652F45">
        <w:t xml:space="preserve"> the </w:t>
      </w:r>
      <w:r w:rsidRPr="00652F45">
        <w:t>facility</w:t>
      </w:r>
      <w:r w:rsidR="00612555" w:rsidRPr="00652F45">
        <w:t xml:space="preserve"> level. </w:t>
      </w:r>
      <w:r w:rsidRPr="00652F45">
        <w:t>Likewise</w:t>
      </w:r>
      <w:r w:rsidR="00612555" w:rsidRPr="00652F45">
        <w:t xml:space="preserve">, </w:t>
      </w:r>
      <w:r w:rsidRPr="00652F45">
        <w:t>in this way</w:t>
      </w:r>
      <w:r w:rsidR="00612555" w:rsidRPr="00652F45">
        <w:t xml:space="preserve">, the </w:t>
      </w:r>
      <w:r w:rsidRPr="00652F45">
        <w:t>businesses</w:t>
      </w:r>
      <w:r w:rsidR="00612555" w:rsidRPr="00652F45">
        <w:t xml:space="preserve"> can </w:t>
      </w:r>
      <w:r w:rsidRPr="00652F45">
        <w:t>classify</w:t>
      </w:r>
      <w:r w:rsidR="00612555" w:rsidRPr="00652F45">
        <w:t xml:space="preserve"> </w:t>
      </w:r>
      <w:r w:rsidRPr="00652F45">
        <w:t>self-assured</w:t>
      </w:r>
      <w:r w:rsidR="00612555" w:rsidRPr="00652F45">
        <w:t xml:space="preserve"> and </w:t>
      </w:r>
      <w:r w:rsidRPr="00652F45">
        <w:t>interested</w:t>
      </w:r>
      <w:r w:rsidR="00612555" w:rsidRPr="00652F45">
        <w:t xml:space="preserve"> </w:t>
      </w:r>
      <w:r w:rsidRPr="00652F45">
        <w:t>persons</w:t>
      </w:r>
      <w:r w:rsidR="00612555" w:rsidRPr="00652F45">
        <w:t xml:space="preserve"> who </w:t>
      </w:r>
      <w:r w:rsidRPr="00652F45">
        <w:t>are able to</w:t>
      </w:r>
      <w:r w:rsidR="00612555" w:rsidRPr="00652F45">
        <w:t xml:space="preserve"> add to the </w:t>
      </w:r>
      <w:r w:rsidRPr="00652F45">
        <w:t>success</w:t>
      </w:r>
      <w:r w:rsidR="00612555" w:rsidRPr="00652F45">
        <w:t xml:space="preserve"> of the </w:t>
      </w:r>
      <w:r w:rsidRPr="00652F45">
        <w:t>business</w:t>
      </w:r>
      <w:r w:rsidR="00612555" w:rsidRPr="00652F45">
        <w:t xml:space="preserve">. </w:t>
      </w:r>
      <w:r w:rsidRPr="00652F45">
        <w:t>Personal developing individual</w:t>
      </w:r>
      <w:r w:rsidR="00612555" w:rsidRPr="00652F45">
        <w:t xml:space="preserve"> which is </w:t>
      </w:r>
      <w:r w:rsidRPr="00652F45">
        <w:t>similarly</w:t>
      </w:r>
      <w:r w:rsidR="00612555" w:rsidRPr="00652F45">
        <w:t xml:space="preserve"> </w:t>
      </w:r>
      <w:r w:rsidRPr="00652F45">
        <w:lastRenderedPageBreak/>
        <w:t>well-matched</w:t>
      </w:r>
      <w:r w:rsidR="00612555" w:rsidRPr="00652F45">
        <w:t xml:space="preserve"> with </w:t>
      </w:r>
      <w:r w:rsidRPr="00652F45">
        <w:t>old-style</w:t>
      </w:r>
      <w:r w:rsidR="00612555" w:rsidRPr="00652F45">
        <w:t xml:space="preserve"> </w:t>
      </w:r>
      <w:r w:rsidRPr="00652F45">
        <w:t>teaching</w:t>
      </w:r>
      <w:r w:rsidR="00612555" w:rsidRPr="00652F45">
        <w:t xml:space="preserve"> </w:t>
      </w:r>
      <w:r w:rsidRPr="00652F45">
        <w:t>courses</w:t>
      </w:r>
      <w:r w:rsidR="00612555" w:rsidRPr="00652F45">
        <w:t xml:space="preserve"> </w:t>
      </w:r>
      <w:r w:rsidRPr="00652F45">
        <w:t>reduces</w:t>
      </w:r>
      <w:r w:rsidR="00612555" w:rsidRPr="00652F45">
        <w:t xml:space="preserve"> the </w:t>
      </w:r>
      <w:r w:rsidRPr="00652F45">
        <w:t>matters</w:t>
      </w:r>
      <w:r w:rsidR="00612555" w:rsidRPr="00652F45">
        <w:t xml:space="preserve"> </w:t>
      </w:r>
      <w:r w:rsidRPr="00652F45">
        <w:t>comprising</w:t>
      </w:r>
      <w:r w:rsidR="00612555" w:rsidRPr="00652F45">
        <w:t xml:space="preserve"> </w:t>
      </w:r>
      <w:r w:rsidRPr="00652F45">
        <w:t>transference</w:t>
      </w:r>
      <w:r w:rsidR="00612555" w:rsidRPr="00652F45">
        <w:t xml:space="preserve"> of </w:t>
      </w:r>
      <w:r w:rsidRPr="00652F45">
        <w:t>knowledge</w:t>
      </w:r>
      <w:r w:rsidR="00612555" w:rsidRPr="00652F45">
        <w:t xml:space="preserve">. This </w:t>
      </w:r>
      <w:r w:rsidRPr="00652F45">
        <w:t>similarly</w:t>
      </w:r>
      <w:r w:rsidR="00612555" w:rsidRPr="00652F45">
        <w:t xml:space="preserve"> is </w:t>
      </w:r>
      <w:r w:rsidRPr="00652F45">
        <w:t>small</w:t>
      </w:r>
      <w:r w:rsidR="00612555" w:rsidRPr="00652F45">
        <w:t xml:space="preserve"> on </w:t>
      </w:r>
      <w:r w:rsidRPr="00652F45">
        <w:t>assets</w:t>
      </w:r>
      <w:r w:rsidR="00612555" w:rsidRPr="00652F45">
        <w:t xml:space="preserve"> as </w:t>
      </w:r>
      <w:r w:rsidRPr="00652F45">
        <w:t>negligible</w:t>
      </w:r>
      <w:r w:rsidR="00612555" w:rsidRPr="00652F45">
        <w:t xml:space="preserve"> </w:t>
      </w:r>
      <w:r w:rsidRPr="00652F45">
        <w:t>expenditure</w:t>
      </w:r>
      <w:r w:rsidR="00612555" w:rsidRPr="00652F45">
        <w:t xml:space="preserve"> is </w:t>
      </w:r>
      <w:r w:rsidRPr="00652F45">
        <w:t>obligatory to implement the same.</w:t>
      </w:r>
    </w:p>
    <w:p w:rsidR="00083B5A" w:rsidRPr="00652F45" w:rsidRDefault="00385D0D" w:rsidP="00612555">
      <w:pPr>
        <w:spacing w:line="360" w:lineRule="auto"/>
        <w:jc w:val="both"/>
        <w:rPr>
          <w:rFonts w:cs="Times New Roman"/>
          <w:szCs w:val="24"/>
        </w:rPr>
      </w:pPr>
      <w:r w:rsidRPr="00652F45">
        <w:rPr>
          <w:rFonts w:cs="Times New Roman"/>
          <w:szCs w:val="24"/>
        </w:rPr>
        <w:t xml:space="preserve">Hence from the above discussion, </w:t>
      </w:r>
      <w:r w:rsidR="00E64A3C" w:rsidRPr="00652F45">
        <w:rPr>
          <w:rFonts w:cs="Times New Roman"/>
          <w:szCs w:val="24"/>
        </w:rPr>
        <w:t>personally</w:t>
      </w:r>
      <w:r w:rsidRPr="00652F45">
        <w:rPr>
          <w:rFonts w:cs="Times New Roman"/>
          <w:szCs w:val="24"/>
        </w:rPr>
        <w:t xml:space="preserve"> developing individual can not only beneficial for individual only but also for the organization also. </w:t>
      </w:r>
      <w:r w:rsidR="00E64A3C" w:rsidRPr="00652F45">
        <w:rPr>
          <w:rFonts w:cs="Times New Roman"/>
          <w:szCs w:val="24"/>
        </w:rPr>
        <w:t>So,</w:t>
      </w:r>
      <w:r w:rsidRPr="00652F45">
        <w:rPr>
          <w:rFonts w:cs="Times New Roman"/>
          <w:szCs w:val="24"/>
        </w:rPr>
        <w:t xml:space="preserve"> it is essential for the organization like </w:t>
      </w:r>
      <w:r w:rsidRPr="00854787">
        <w:rPr>
          <w:rFonts w:cs="Times New Roman"/>
          <w:b/>
          <w:szCs w:val="24"/>
        </w:rPr>
        <w:t>Tesco PLC</w:t>
      </w:r>
      <w:r w:rsidRPr="00652F45">
        <w:rPr>
          <w:rFonts w:cs="Times New Roman"/>
          <w:szCs w:val="24"/>
        </w:rPr>
        <w:t xml:space="preserve"> to create the structure or ways to develop individual skills. An individual can overcome his or her weakness and threats by taking several training programmes that offer the organization. Only a business can achieve their targets or goals if they take the necessary steps to develop various skills of the individuals of the organization. </w:t>
      </w:r>
      <w:r w:rsidR="00E64A3C" w:rsidRPr="00652F45">
        <w:rPr>
          <w:rFonts w:cs="Times New Roman"/>
          <w:szCs w:val="24"/>
        </w:rPr>
        <w:t>Personally,</w:t>
      </w:r>
      <w:r w:rsidR="00D247CA" w:rsidRPr="00652F45">
        <w:rPr>
          <w:rFonts w:cs="Times New Roman"/>
          <w:szCs w:val="24"/>
        </w:rPr>
        <w:t xml:space="preserve"> developing individual is also a very effective process for an individual professional career as nowadays every organization demand to have employees those </w:t>
      </w:r>
      <w:r w:rsidR="002324F8" w:rsidRPr="00652F45">
        <w:rPr>
          <w:rFonts w:cs="Times New Roman"/>
          <w:szCs w:val="24"/>
        </w:rPr>
        <w:t>can-do</w:t>
      </w:r>
      <w:r w:rsidR="00D247CA" w:rsidRPr="00652F45">
        <w:rPr>
          <w:rFonts w:cs="Times New Roman"/>
          <w:szCs w:val="24"/>
        </w:rPr>
        <w:t xml:space="preserve"> multi-tasking job.</w:t>
      </w:r>
    </w:p>
    <w:p w:rsidR="00701D3D" w:rsidRPr="00652F45" w:rsidRDefault="00701D3D" w:rsidP="00270781">
      <w:pPr>
        <w:spacing w:line="360" w:lineRule="auto"/>
        <w:jc w:val="both"/>
        <w:rPr>
          <w:rFonts w:cs="Times New Roman"/>
          <w:szCs w:val="24"/>
        </w:rPr>
      </w:pPr>
    </w:p>
    <w:p w:rsidR="00701D3D" w:rsidRPr="00147C65" w:rsidRDefault="00385D0D" w:rsidP="00270781">
      <w:pPr>
        <w:pStyle w:val="Heading1"/>
        <w:jc w:val="both"/>
        <w:rPr>
          <w:rFonts w:cs="Times New Roman"/>
          <w:b/>
          <w:sz w:val="24"/>
          <w:szCs w:val="24"/>
        </w:rPr>
      </w:pPr>
      <w:bookmarkStart w:id="5" w:name="_Toc3142698"/>
      <w:bookmarkStart w:id="6" w:name="_Toc6830583"/>
      <w:r w:rsidRPr="00147C65">
        <w:rPr>
          <w:rFonts w:cs="Times New Roman"/>
          <w:b/>
          <w:sz w:val="24"/>
          <w:szCs w:val="24"/>
        </w:rPr>
        <w:t>Critically evaluate development vehicles available to an organisation appropriate to the development needs of the individual.</w:t>
      </w:r>
      <w:bookmarkEnd w:id="5"/>
      <w:bookmarkEnd w:id="6"/>
    </w:p>
    <w:p w:rsidR="003952BF" w:rsidRPr="00652F45" w:rsidRDefault="00D7150B" w:rsidP="006549EA">
      <w:pPr>
        <w:spacing w:before="100" w:beforeAutospacing="1" w:after="100" w:afterAutospacing="1" w:line="360" w:lineRule="auto"/>
        <w:jc w:val="both"/>
        <w:rPr>
          <w:rFonts w:eastAsia="Times New Roman" w:cs="Times New Roman"/>
          <w:szCs w:val="24"/>
          <w:lang w:eastAsia="en-GB"/>
        </w:rPr>
      </w:pPr>
      <w:r w:rsidRPr="00652F45">
        <w:rPr>
          <w:rFonts w:eastAsia="Times New Roman" w:cs="Times New Roman"/>
          <w:szCs w:val="24"/>
          <w:lang w:eastAsia="en-GB"/>
        </w:rPr>
        <w:t>Personally,</w:t>
      </w:r>
      <w:r w:rsidR="00385D0D" w:rsidRPr="00652F45">
        <w:rPr>
          <w:rFonts w:eastAsia="Times New Roman" w:cs="Times New Roman"/>
          <w:szCs w:val="24"/>
          <w:lang w:eastAsia="en-GB"/>
        </w:rPr>
        <w:t xml:space="preserve"> developing individuals </w:t>
      </w:r>
      <w:r w:rsidR="00AB6436" w:rsidRPr="00652F45">
        <w:rPr>
          <w:rFonts w:eastAsia="Times New Roman" w:cs="Times New Roman"/>
          <w:szCs w:val="24"/>
          <w:lang w:eastAsia="en-GB"/>
        </w:rPr>
        <w:t xml:space="preserve">is the learning </w:t>
      </w:r>
      <w:r w:rsidR="00385D0D" w:rsidRPr="00652F45">
        <w:rPr>
          <w:rFonts w:eastAsia="Times New Roman" w:cs="Times New Roman"/>
          <w:szCs w:val="24"/>
          <w:lang w:eastAsia="en-GB"/>
        </w:rPr>
        <w:t>style</w:t>
      </w:r>
      <w:r w:rsidR="00AB6436" w:rsidRPr="00652F45">
        <w:rPr>
          <w:rFonts w:eastAsia="Times New Roman" w:cs="Times New Roman"/>
          <w:szCs w:val="24"/>
          <w:lang w:eastAsia="en-GB"/>
        </w:rPr>
        <w:t xml:space="preserve"> </w:t>
      </w:r>
      <w:r w:rsidR="00385D0D" w:rsidRPr="00652F45">
        <w:rPr>
          <w:rFonts w:eastAsia="Times New Roman" w:cs="Times New Roman"/>
          <w:szCs w:val="24"/>
          <w:lang w:eastAsia="en-GB"/>
        </w:rPr>
        <w:t>wherein</w:t>
      </w:r>
      <w:r w:rsidR="00AB6436" w:rsidRPr="00652F45">
        <w:rPr>
          <w:rFonts w:eastAsia="Times New Roman" w:cs="Times New Roman"/>
          <w:szCs w:val="24"/>
          <w:lang w:eastAsia="en-GB"/>
        </w:rPr>
        <w:t xml:space="preserve"> the </w:t>
      </w:r>
      <w:r w:rsidR="00385D0D" w:rsidRPr="00652F45">
        <w:rPr>
          <w:rFonts w:eastAsia="Times New Roman" w:cs="Times New Roman"/>
          <w:szCs w:val="24"/>
          <w:lang w:eastAsia="en-GB"/>
        </w:rPr>
        <w:t>beginner</w:t>
      </w:r>
      <w:r w:rsidR="00AB6436" w:rsidRPr="00652F45">
        <w:rPr>
          <w:rFonts w:eastAsia="Times New Roman" w:cs="Times New Roman"/>
          <w:szCs w:val="24"/>
          <w:lang w:eastAsia="en-GB"/>
        </w:rPr>
        <w:t xml:space="preserve"> himself </w:t>
      </w:r>
      <w:r w:rsidR="00385D0D" w:rsidRPr="00652F45">
        <w:rPr>
          <w:rFonts w:eastAsia="Times New Roman" w:cs="Times New Roman"/>
          <w:szCs w:val="24"/>
          <w:lang w:eastAsia="en-GB"/>
        </w:rPr>
        <w:t xml:space="preserve">go for </w:t>
      </w:r>
      <w:r w:rsidR="00AB6436" w:rsidRPr="00652F45">
        <w:rPr>
          <w:rFonts w:eastAsia="Times New Roman" w:cs="Times New Roman"/>
          <w:szCs w:val="24"/>
          <w:lang w:eastAsia="en-GB"/>
        </w:rPr>
        <w:t xml:space="preserve">the </w:t>
      </w:r>
      <w:r w:rsidR="00385D0D" w:rsidRPr="00652F45">
        <w:rPr>
          <w:rFonts w:eastAsia="Times New Roman" w:cs="Times New Roman"/>
          <w:szCs w:val="24"/>
          <w:lang w:eastAsia="en-GB"/>
        </w:rPr>
        <w:t>procedure</w:t>
      </w:r>
      <w:r w:rsidR="00AB6436" w:rsidRPr="00652F45">
        <w:rPr>
          <w:rFonts w:eastAsia="Times New Roman" w:cs="Times New Roman"/>
          <w:szCs w:val="24"/>
          <w:lang w:eastAsia="en-GB"/>
        </w:rPr>
        <w:t xml:space="preserve"> of </w:t>
      </w:r>
      <w:r w:rsidR="00385D0D" w:rsidRPr="00652F45">
        <w:rPr>
          <w:rFonts w:eastAsia="Times New Roman" w:cs="Times New Roman"/>
          <w:szCs w:val="24"/>
          <w:lang w:eastAsia="en-GB"/>
        </w:rPr>
        <w:t xml:space="preserve">education, which </w:t>
      </w:r>
      <w:r w:rsidR="00A722AA" w:rsidRPr="00652F45">
        <w:rPr>
          <w:rFonts w:eastAsia="Times New Roman" w:cs="Times New Roman"/>
          <w:szCs w:val="24"/>
          <w:lang w:eastAsia="en-GB"/>
        </w:rPr>
        <w:t>can</w:t>
      </w:r>
      <w:r w:rsidR="00385D0D" w:rsidRPr="00652F45">
        <w:rPr>
          <w:rFonts w:eastAsia="Times New Roman" w:cs="Times New Roman"/>
          <w:szCs w:val="24"/>
          <w:lang w:eastAsia="en-GB"/>
        </w:rPr>
        <w:t xml:space="preserve"> achieve by the help of the other persons or the expert of the subject</w:t>
      </w:r>
      <w:r w:rsidR="00ED0A34" w:rsidRPr="00652F45">
        <w:rPr>
          <w:rFonts w:cs="Times New Roman"/>
          <w:szCs w:val="24"/>
        </w:rPr>
        <w:t xml:space="preserve"> </w:t>
      </w:r>
      <w:r w:rsidR="00ED0A34" w:rsidRPr="00652F45">
        <w:rPr>
          <w:rFonts w:eastAsia="Times New Roman" w:cs="Times New Roman"/>
          <w:szCs w:val="24"/>
          <w:lang w:eastAsia="en-GB"/>
        </w:rPr>
        <w:t>(Johnston, 2013)</w:t>
      </w:r>
      <w:r w:rsidR="00385D0D" w:rsidRPr="00652F45">
        <w:rPr>
          <w:rFonts w:eastAsia="Times New Roman" w:cs="Times New Roman"/>
          <w:szCs w:val="24"/>
          <w:lang w:eastAsia="en-GB"/>
        </w:rPr>
        <w:t>.</w:t>
      </w:r>
      <w:r w:rsidR="00AB6436" w:rsidRPr="00652F45">
        <w:rPr>
          <w:rFonts w:eastAsia="Times New Roman" w:cs="Times New Roman"/>
          <w:szCs w:val="24"/>
          <w:lang w:eastAsia="en-GB"/>
        </w:rPr>
        <w:t xml:space="preserve"> This </w:t>
      </w:r>
      <w:r w:rsidR="00385D0D" w:rsidRPr="00652F45">
        <w:rPr>
          <w:rFonts w:eastAsia="Times New Roman" w:cs="Times New Roman"/>
          <w:szCs w:val="24"/>
          <w:lang w:eastAsia="en-GB"/>
        </w:rPr>
        <w:t>procedure</w:t>
      </w:r>
      <w:r w:rsidR="00AB6436" w:rsidRPr="00652F45">
        <w:rPr>
          <w:rFonts w:eastAsia="Times New Roman" w:cs="Times New Roman"/>
          <w:szCs w:val="24"/>
          <w:lang w:eastAsia="en-GB"/>
        </w:rPr>
        <w:t xml:space="preserve"> </w:t>
      </w:r>
      <w:r w:rsidR="00385D0D" w:rsidRPr="00652F45">
        <w:rPr>
          <w:rFonts w:eastAsia="Times New Roman" w:cs="Times New Roman"/>
          <w:szCs w:val="24"/>
          <w:lang w:eastAsia="en-GB"/>
        </w:rPr>
        <w:t>begins</w:t>
      </w:r>
      <w:r w:rsidR="00AB6436" w:rsidRPr="00652F45">
        <w:rPr>
          <w:rFonts w:eastAsia="Times New Roman" w:cs="Times New Roman"/>
          <w:szCs w:val="24"/>
          <w:lang w:eastAsia="en-GB"/>
        </w:rPr>
        <w:t xml:space="preserve"> with the </w:t>
      </w:r>
      <w:r w:rsidR="00385D0D" w:rsidRPr="00652F45">
        <w:rPr>
          <w:rFonts w:eastAsia="Times New Roman" w:cs="Times New Roman"/>
          <w:szCs w:val="24"/>
          <w:lang w:eastAsia="en-GB"/>
        </w:rPr>
        <w:t>analysis</w:t>
      </w:r>
      <w:r w:rsidR="00AB6436" w:rsidRPr="00652F45">
        <w:rPr>
          <w:rFonts w:eastAsia="Times New Roman" w:cs="Times New Roman"/>
          <w:szCs w:val="24"/>
          <w:lang w:eastAsia="en-GB"/>
        </w:rPr>
        <w:t xml:space="preserve"> of the </w:t>
      </w:r>
      <w:r w:rsidR="00385D0D" w:rsidRPr="00652F45">
        <w:rPr>
          <w:rFonts w:eastAsia="Times New Roman" w:cs="Times New Roman"/>
          <w:szCs w:val="24"/>
          <w:lang w:eastAsia="en-GB"/>
        </w:rPr>
        <w:t>necessities</w:t>
      </w:r>
      <w:r w:rsidR="00AB6436" w:rsidRPr="00652F45">
        <w:rPr>
          <w:rFonts w:eastAsia="Times New Roman" w:cs="Times New Roman"/>
          <w:szCs w:val="24"/>
          <w:lang w:eastAsia="en-GB"/>
        </w:rPr>
        <w:t xml:space="preserve"> for the </w:t>
      </w:r>
      <w:r w:rsidR="00385D0D" w:rsidRPr="00652F45">
        <w:rPr>
          <w:rFonts w:eastAsia="Times New Roman" w:cs="Times New Roman"/>
          <w:szCs w:val="24"/>
          <w:lang w:eastAsia="en-GB"/>
        </w:rPr>
        <w:t>developing</w:t>
      </w:r>
      <w:r w:rsidR="00AB6436" w:rsidRPr="00652F45">
        <w:rPr>
          <w:rFonts w:eastAsia="Times New Roman" w:cs="Times New Roman"/>
          <w:szCs w:val="24"/>
          <w:lang w:eastAsia="en-GB"/>
        </w:rPr>
        <w:t xml:space="preserve"> </w:t>
      </w:r>
      <w:r w:rsidR="00385D0D" w:rsidRPr="00652F45">
        <w:rPr>
          <w:rFonts w:eastAsia="Times New Roman" w:cs="Times New Roman"/>
          <w:szCs w:val="24"/>
          <w:lang w:eastAsia="en-GB"/>
        </w:rPr>
        <w:t>requirements</w:t>
      </w:r>
      <w:r w:rsidR="00AB6436" w:rsidRPr="00652F45">
        <w:rPr>
          <w:rFonts w:eastAsia="Times New Roman" w:cs="Times New Roman"/>
          <w:szCs w:val="24"/>
          <w:lang w:eastAsia="en-GB"/>
        </w:rPr>
        <w:t xml:space="preserve">. </w:t>
      </w:r>
      <w:r w:rsidR="00385D0D" w:rsidRPr="00652F45">
        <w:rPr>
          <w:rFonts w:eastAsia="Times New Roman" w:cs="Times New Roman"/>
          <w:szCs w:val="24"/>
          <w:lang w:eastAsia="en-GB"/>
        </w:rPr>
        <w:t>Subsequent</w:t>
      </w:r>
      <w:r w:rsidR="00AB6436" w:rsidRPr="00652F45">
        <w:rPr>
          <w:rFonts w:eastAsia="Times New Roman" w:cs="Times New Roman"/>
          <w:szCs w:val="24"/>
          <w:lang w:eastAsia="en-GB"/>
        </w:rPr>
        <w:t xml:space="preserve"> this a </w:t>
      </w:r>
      <w:r w:rsidR="00385D0D" w:rsidRPr="00652F45">
        <w:rPr>
          <w:rFonts w:eastAsia="Times New Roman" w:cs="Times New Roman"/>
          <w:szCs w:val="24"/>
          <w:lang w:eastAsia="en-GB"/>
        </w:rPr>
        <w:t>strong</w:t>
      </w:r>
      <w:r w:rsidR="00AB6436" w:rsidRPr="00652F45">
        <w:rPr>
          <w:rFonts w:eastAsia="Times New Roman" w:cs="Times New Roman"/>
          <w:szCs w:val="24"/>
          <w:lang w:eastAsia="en-GB"/>
        </w:rPr>
        <w:t xml:space="preserve"> </w:t>
      </w:r>
      <w:r w:rsidR="00385D0D" w:rsidRPr="00652F45">
        <w:rPr>
          <w:rFonts w:eastAsia="Times New Roman" w:cs="Times New Roman"/>
          <w:szCs w:val="24"/>
          <w:lang w:eastAsia="en-GB"/>
        </w:rPr>
        <w:t>objective</w:t>
      </w:r>
      <w:r w:rsidR="00AB6436" w:rsidRPr="00652F45">
        <w:rPr>
          <w:rFonts w:eastAsia="Times New Roman" w:cs="Times New Roman"/>
          <w:szCs w:val="24"/>
          <w:lang w:eastAsia="en-GB"/>
        </w:rPr>
        <w:t xml:space="preserve"> </w:t>
      </w:r>
      <w:r w:rsidR="00385D0D" w:rsidRPr="00652F45">
        <w:rPr>
          <w:rFonts w:eastAsia="Times New Roman" w:cs="Times New Roman"/>
          <w:szCs w:val="24"/>
          <w:lang w:eastAsia="en-GB"/>
        </w:rPr>
        <w:t>situation</w:t>
      </w:r>
      <w:r w:rsidR="00AB6436" w:rsidRPr="00652F45">
        <w:rPr>
          <w:rFonts w:eastAsia="Times New Roman" w:cs="Times New Roman"/>
          <w:szCs w:val="24"/>
          <w:lang w:eastAsia="en-GB"/>
        </w:rPr>
        <w:t xml:space="preserve"> is to be </w:t>
      </w:r>
      <w:r w:rsidR="00385D0D" w:rsidRPr="00652F45">
        <w:rPr>
          <w:rFonts w:eastAsia="Times New Roman" w:cs="Times New Roman"/>
          <w:szCs w:val="24"/>
          <w:lang w:eastAsia="en-GB"/>
        </w:rPr>
        <w:t>completed</w:t>
      </w:r>
      <w:r w:rsidR="00AB6436" w:rsidRPr="00652F45">
        <w:rPr>
          <w:rFonts w:eastAsia="Times New Roman" w:cs="Times New Roman"/>
          <w:szCs w:val="24"/>
          <w:lang w:eastAsia="en-GB"/>
        </w:rPr>
        <w:t xml:space="preserve"> </w:t>
      </w:r>
      <w:r w:rsidR="00385D0D" w:rsidRPr="00652F45">
        <w:rPr>
          <w:rFonts w:eastAsia="Times New Roman" w:cs="Times New Roman"/>
          <w:szCs w:val="24"/>
          <w:lang w:eastAsia="en-GB"/>
        </w:rPr>
        <w:t>through</w:t>
      </w:r>
      <w:r w:rsidR="00AB6436" w:rsidRPr="00652F45">
        <w:rPr>
          <w:rFonts w:eastAsia="Times New Roman" w:cs="Times New Roman"/>
          <w:szCs w:val="24"/>
          <w:lang w:eastAsia="en-GB"/>
        </w:rPr>
        <w:t xml:space="preserve"> the </w:t>
      </w:r>
      <w:r w:rsidR="00385D0D" w:rsidRPr="00652F45">
        <w:rPr>
          <w:rFonts w:eastAsia="Times New Roman" w:cs="Times New Roman"/>
          <w:szCs w:val="24"/>
          <w:lang w:eastAsia="en-GB"/>
        </w:rPr>
        <w:t>individual</w:t>
      </w:r>
      <w:r w:rsidR="00AB6436" w:rsidRPr="00652F45">
        <w:rPr>
          <w:rFonts w:eastAsia="Times New Roman" w:cs="Times New Roman"/>
          <w:szCs w:val="24"/>
          <w:lang w:eastAsia="en-GB"/>
        </w:rPr>
        <w:t xml:space="preserve"> himself which </w:t>
      </w:r>
      <w:r w:rsidR="00385D0D" w:rsidRPr="00652F45">
        <w:rPr>
          <w:rFonts w:eastAsia="Times New Roman" w:cs="Times New Roman"/>
          <w:szCs w:val="24"/>
          <w:lang w:eastAsia="en-GB"/>
        </w:rPr>
        <w:t>would describe</w:t>
      </w:r>
      <w:r w:rsidR="00AB6436" w:rsidRPr="00652F45">
        <w:rPr>
          <w:rFonts w:eastAsia="Times New Roman" w:cs="Times New Roman"/>
          <w:szCs w:val="24"/>
          <w:lang w:eastAsia="en-GB"/>
        </w:rPr>
        <w:t xml:space="preserve"> the </w:t>
      </w:r>
      <w:r w:rsidR="00385D0D" w:rsidRPr="00652F45">
        <w:rPr>
          <w:rFonts w:eastAsia="Times New Roman" w:cs="Times New Roman"/>
          <w:szCs w:val="24"/>
          <w:lang w:eastAsia="en-GB"/>
        </w:rPr>
        <w:t>goals</w:t>
      </w:r>
      <w:r w:rsidR="00AB6436" w:rsidRPr="00652F45">
        <w:rPr>
          <w:rFonts w:eastAsia="Times New Roman" w:cs="Times New Roman"/>
          <w:szCs w:val="24"/>
          <w:lang w:eastAsia="en-GB"/>
        </w:rPr>
        <w:t xml:space="preserve"> </w:t>
      </w:r>
      <w:r w:rsidR="00385D0D" w:rsidRPr="00652F45">
        <w:rPr>
          <w:rFonts w:eastAsia="Times New Roman" w:cs="Times New Roman"/>
          <w:szCs w:val="24"/>
          <w:lang w:eastAsia="en-GB"/>
        </w:rPr>
        <w:t>and</w:t>
      </w:r>
      <w:r w:rsidR="00AB6436" w:rsidRPr="00652F45">
        <w:rPr>
          <w:rFonts w:eastAsia="Times New Roman" w:cs="Times New Roman"/>
          <w:szCs w:val="24"/>
          <w:lang w:eastAsia="en-GB"/>
        </w:rPr>
        <w:t xml:space="preserve"> the </w:t>
      </w:r>
      <w:r w:rsidR="00385D0D" w:rsidRPr="00652F45">
        <w:rPr>
          <w:rFonts w:eastAsia="Times New Roman" w:cs="Times New Roman"/>
          <w:szCs w:val="24"/>
          <w:lang w:eastAsia="en-GB"/>
        </w:rPr>
        <w:t>necessities</w:t>
      </w:r>
      <w:r w:rsidR="00AB6436" w:rsidRPr="00652F45">
        <w:rPr>
          <w:rFonts w:eastAsia="Times New Roman" w:cs="Times New Roman"/>
          <w:szCs w:val="24"/>
          <w:lang w:eastAsia="en-GB"/>
        </w:rPr>
        <w:t xml:space="preserve"> of the </w:t>
      </w:r>
      <w:r w:rsidR="00385D0D" w:rsidRPr="00652F45">
        <w:rPr>
          <w:rFonts w:eastAsia="Times New Roman" w:cs="Times New Roman"/>
          <w:szCs w:val="24"/>
          <w:lang w:eastAsia="en-GB"/>
        </w:rPr>
        <w:t>individuals who are planning to adopt these skills</w:t>
      </w:r>
      <w:r w:rsidR="00AB6436" w:rsidRPr="00652F45">
        <w:rPr>
          <w:rFonts w:eastAsia="Times New Roman" w:cs="Times New Roman"/>
          <w:szCs w:val="24"/>
          <w:lang w:eastAsia="en-GB"/>
        </w:rPr>
        <w:t xml:space="preserve">. </w:t>
      </w:r>
      <w:r w:rsidR="004165E0" w:rsidRPr="00652F45">
        <w:rPr>
          <w:rFonts w:eastAsia="Times New Roman" w:cs="Times New Roman"/>
          <w:szCs w:val="24"/>
          <w:lang w:eastAsia="en-GB"/>
        </w:rPr>
        <w:t>Likewise</w:t>
      </w:r>
      <w:r w:rsidR="00AB6436" w:rsidRPr="00652F45">
        <w:rPr>
          <w:rFonts w:eastAsia="Times New Roman" w:cs="Times New Roman"/>
          <w:szCs w:val="24"/>
          <w:lang w:eastAsia="en-GB"/>
        </w:rPr>
        <w:t xml:space="preserve">, a </w:t>
      </w:r>
      <w:r w:rsidR="004165E0" w:rsidRPr="00652F45">
        <w:rPr>
          <w:rFonts w:eastAsia="Times New Roman" w:cs="Times New Roman"/>
          <w:szCs w:val="24"/>
          <w:lang w:eastAsia="en-GB"/>
        </w:rPr>
        <w:t>strategy</w:t>
      </w:r>
      <w:r w:rsidR="00AB6436" w:rsidRPr="00652F45">
        <w:rPr>
          <w:rFonts w:eastAsia="Times New Roman" w:cs="Times New Roman"/>
          <w:szCs w:val="24"/>
          <w:lang w:eastAsia="en-GB"/>
        </w:rPr>
        <w:t xml:space="preserve"> for the </w:t>
      </w:r>
      <w:r w:rsidR="004165E0" w:rsidRPr="00652F45">
        <w:rPr>
          <w:rFonts w:eastAsia="Times New Roman" w:cs="Times New Roman"/>
          <w:szCs w:val="24"/>
          <w:lang w:eastAsia="en-GB"/>
        </w:rPr>
        <w:t>individual</w:t>
      </w:r>
      <w:r w:rsidR="00AB6436" w:rsidRPr="00652F45">
        <w:rPr>
          <w:rFonts w:eastAsia="Times New Roman" w:cs="Times New Roman"/>
          <w:szCs w:val="24"/>
          <w:lang w:eastAsia="en-GB"/>
        </w:rPr>
        <w:t xml:space="preserve"> </w:t>
      </w:r>
      <w:r w:rsidR="004165E0" w:rsidRPr="00652F45">
        <w:rPr>
          <w:rFonts w:eastAsia="Times New Roman" w:cs="Times New Roman"/>
          <w:szCs w:val="24"/>
          <w:lang w:eastAsia="en-GB"/>
        </w:rPr>
        <w:t>alignment</w:t>
      </w:r>
      <w:r w:rsidR="00AB6436" w:rsidRPr="00652F45">
        <w:rPr>
          <w:rFonts w:eastAsia="Times New Roman" w:cs="Times New Roman"/>
          <w:szCs w:val="24"/>
          <w:lang w:eastAsia="en-GB"/>
        </w:rPr>
        <w:t xml:space="preserve"> </w:t>
      </w:r>
      <w:r w:rsidR="004165E0" w:rsidRPr="00652F45">
        <w:rPr>
          <w:rFonts w:eastAsia="Times New Roman" w:cs="Times New Roman"/>
          <w:szCs w:val="24"/>
          <w:lang w:eastAsia="en-GB"/>
        </w:rPr>
        <w:t>accomplishment</w:t>
      </w:r>
      <w:r w:rsidR="00AB6436" w:rsidRPr="00652F45">
        <w:rPr>
          <w:rFonts w:eastAsia="Times New Roman" w:cs="Times New Roman"/>
          <w:szCs w:val="24"/>
          <w:lang w:eastAsia="en-GB"/>
        </w:rPr>
        <w:t xml:space="preserve"> </w:t>
      </w:r>
      <w:r w:rsidR="004165E0" w:rsidRPr="00652F45">
        <w:rPr>
          <w:rFonts w:eastAsia="Times New Roman" w:cs="Times New Roman"/>
          <w:szCs w:val="24"/>
          <w:lang w:eastAsia="en-GB"/>
        </w:rPr>
        <w:t>objectives and the time frames</w:t>
      </w:r>
      <w:r w:rsidR="00AB6436" w:rsidRPr="00652F45">
        <w:rPr>
          <w:rFonts w:eastAsia="Times New Roman" w:cs="Times New Roman"/>
          <w:szCs w:val="24"/>
          <w:lang w:eastAsia="en-GB"/>
        </w:rPr>
        <w:t xml:space="preserve"> for the </w:t>
      </w:r>
      <w:r w:rsidR="004165E0" w:rsidRPr="00652F45">
        <w:rPr>
          <w:rFonts w:eastAsia="Times New Roman" w:cs="Times New Roman"/>
          <w:szCs w:val="24"/>
          <w:lang w:eastAsia="en-GB"/>
        </w:rPr>
        <w:t>attainments</w:t>
      </w:r>
      <w:r w:rsidR="00AB6436" w:rsidRPr="00652F45">
        <w:rPr>
          <w:rFonts w:eastAsia="Times New Roman" w:cs="Times New Roman"/>
          <w:szCs w:val="24"/>
          <w:lang w:eastAsia="en-GB"/>
        </w:rPr>
        <w:t xml:space="preserve"> </w:t>
      </w:r>
      <w:r w:rsidRPr="00652F45">
        <w:rPr>
          <w:rFonts w:eastAsia="Times New Roman" w:cs="Times New Roman"/>
          <w:szCs w:val="24"/>
          <w:lang w:eastAsia="en-GB"/>
        </w:rPr>
        <w:t>must</w:t>
      </w:r>
      <w:r w:rsidR="00AB6436" w:rsidRPr="00652F45">
        <w:rPr>
          <w:rFonts w:eastAsia="Times New Roman" w:cs="Times New Roman"/>
          <w:szCs w:val="24"/>
          <w:lang w:eastAsia="en-GB"/>
        </w:rPr>
        <w:t xml:space="preserve"> be </w:t>
      </w:r>
      <w:r w:rsidR="004165E0" w:rsidRPr="00652F45">
        <w:rPr>
          <w:rFonts w:eastAsia="Times New Roman" w:cs="Times New Roman"/>
          <w:szCs w:val="24"/>
          <w:lang w:eastAsia="en-GB"/>
        </w:rPr>
        <w:t>prepared</w:t>
      </w:r>
      <w:r w:rsidR="00AB6436" w:rsidRPr="00652F45">
        <w:rPr>
          <w:rFonts w:eastAsia="Times New Roman" w:cs="Times New Roman"/>
          <w:szCs w:val="24"/>
          <w:lang w:eastAsia="en-GB"/>
        </w:rPr>
        <w:t xml:space="preserve">. The </w:t>
      </w:r>
      <w:r w:rsidR="004165E0" w:rsidRPr="00652F45">
        <w:rPr>
          <w:rFonts w:eastAsia="Times New Roman" w:cs="Times New Roman"/>
          <w:szCs w:val="24"/>
          <w:lang w:eastAsia="en-GB"/>
        </w:rPr>
        <w:t>last</w:t>
      </w:r>
      <w:r w:rsidR="00AB6436" w:rsidRPr="00652F45">
        <w:rPr>
          <w:rFonts w:eastAsia="Times New Roman" w:cs="Times New Roman"/>
          <w:szCs w:val="24"/>
          <w:lang w:eastAsia="en-GB"/>
        </w:rPr>
        <w:t xml:space="preserve"> </w:t>
      </w:r>
      <w:r w:rsidR="004165E0" w:rsidRPr="00652F45">
        <w:rPr>
          <w:rFonts w:eastAsia="Times New Roman" w:cs="Times New Roman"/>
          <w:szCs w:val="24"/>
          <w:lang w:eastAsia="en-GB"/>
        </w:rPr>
        <w:t>procedures</w:t>
      </w:r>
      <w:r w:rsidR="00AB6436" w:rsidRPr="00652F45">
        <w:rPr>
          <w:rFonts w:eastAsia="Times New Roman" w:cs="Times New Roman"/>
          <w:szCs w:val="24"/>
          <w:lang w:eastAsia="en-GB"/>
        </w:rPr>
        <w:t xml:space="preserve"> will </w:t>
      </w:r>
      <w:r w:rsidR="004165E0" w:rsidRPr="00652F45">
        <w:rPr>
          <w:rFonts w:eastAsia="Times New Roman" w:cs="Times New Roman"/>
          <w:szCs w:val="24"/>
          <w:lang w:eastAsia="en-GB"/>
        </w:rPr>
        <w:t>comprise</w:t>
      </w:r>
      <w:r w:rsidR="00AB6436" w:rsidRPr="00652F45">
        <w:rPr>
          <w:rFonts w:eastAsia="Times New Roman" w:cs="Times New Roman"/>
          <w:szCs w:val="24"/>
          <w:lang w:eastAsia="en-GB"/>
        </w:rPr>
        <w:t xml:space="preserve"> self-reflection, </w:t>
      </w:r>
      <w:r w:rsidR="004165E0" w:rsidRPr="00652F45">
        <w:rPr>
          <w:rFonts w:eastAsia="Times New Roman" w:cs="Times New Roman"/>
          <w:szCs w:val="24"/>
          <w:lang w:eastAsia="en-GB"/>
        </w:rPr>
        <w:t>expressing</w:t>
      </w:r>
      <w:r w:rsidR="00AB6436" w:rsidRPr="00652F45">
        <w:rPr>
          <w:rFonts w:eastAsia="Times New Roman" w:cs="Times New Roman"/>
          <w:szCs w:val="24"/>
          <w:lang w:eastAsia="en-GB"/>
        </w:rPr>
        <w:t xml:space="preserve"> the </w:t>
      </w:r>
      <w:r w:rsidR="004165E0" w:rsidRPr="00652F45">
        <w:rPr>
          <w:rFonts w:eastAsia="Times New Roman" w:cs="Times New Roman"/>
          <w:szCs w:val="24"/>
          <w:lang w:eastAsia="en-GB"/>
        </w:rPr>
        <w:t>objectives</w:t>
      </w:r>
      <w:r w:rsidR="00AB6436" w:rsidRPr="00652F45">
        <w:rPr>
          <w:rFonts w:eastAsia="Times New Roman" w:cs="Times New Roman"/>
          <w:szCs w:val="24"/>
          <w:lang w:eastAsia="en-GB"/>
        </w:rPr>
        <w:t xml:space="preserve"> for </w:t>
      </w:r>
      <w:r w:rsidR="004165E0" w:rsidRPr="00652F45">
        <w:rPr>
          <w:rFonts w:eastAsia="Times New Roman" w:cs="Times New Roman"/>
          <w:szCs w:val="24"/>
          <w:lang w:eastAsia="en-GB"/>
        </w:rPr>
        <w:t>education</w:t>
      </w:r>
      <w:r w:rsidR="00AB6436" w:rsidRPr="00652F45">
        <w:rPr>
          <w:rFonts w:eastAsia="Times New Roman" w:cs="Times New Roman"/>
          <w:szCs w:val="24"/>
          <w:lang w:eastAsia="en-GB"/>
        </w:rPr>
        <w:t xml:space="preserve">, </w:t>
      </w:r>
      <w:r w:rsidR="004165E0" w:rsidRPr="00652F45">
        <w:rPr>
          <w:rFonts w:eastAsia="Times New Roman" w:cs="Times New Roman"/>
          <w:szCs w:val="24"/>
          <w:lang w:eastAsia="en-GB"/>
        </w:rPr>
        <w:t>classify</w:t>
      </w:r>
      <w:r w:rsidR="00AB6436" w:rsidRPr="00652F45">
        <w:rPr>
          <w:rFonts w:eastAsia="Times New Roman" w:cs="Times New Roman"/>
          <w:szCs w:val="24"/>
          <w:lang w:eastAsia="en-GB"/>
        </w:rPr>
        <w:t xml:space="preserve"> </w:t>
      </w:r>
      <w:r w:rsidR="004165E0" w:rsidRPr="00652F45">
        <w:rPr>
          <w:rFonts w:eastAsia="Times New Roman" w:cs="Times New Roman"/>
          <w:szCs w:val="24"/>
          <w:lang w:eastAsia="en-GB"/>
        </w:rPr>
        <w:t>substantial</w:t>
      </w:r>
      <w:r w:rsidR="00AB6436" w:rsidRPr="00652F45">
        <w:rPr>
          <w:rFonts w:eastAsia="Times New Roman" w:cs="Times New Roman"/>
          <w:szCs w:val="24"/>
          <w:lang w:eastAsia="en-GB"/>
        </w:rPr>
        <w:t xml:space="preserve"> </w:t>
      </w:r>
      <w:r w:rsidR="004165E0" w:rsidRPr="00652F45">
        <w:rPr>
          <w:rFonts w:eastAsia="Times New Roman" w:cs="Times New Roman"/>
          <w:szCs w:val="24"/>
          <w:lang w:eastAsia="en-GB"/>
        </w:rPr>
        <w:t>as well as</w:t>
      </w:r>
      <w:r w:rsidR="00AB6436" w:rsidRPr="00652F45">
        <w:rPr>
          <w:rFonts w:eastAsia="Times New Roman" w:cs="Times New Roman"/>
          <w:szCs w:val="24"/>
          <w:lang w:eastAsia="en-GB"/>
        </w:rPr>
        <w:t xml:space="preserve"> </w:t>
      </w:r>
      <w:r w:rsidR="004165E0" w:rsidRPr="00652F45">
        <w:rPr>
          <w:rFonts w:eastAsia="Times New Roman" w:cs="Times New Roman"/>
          <w:szCs w:val="24"/>
          <w:lang w:eastAsia="en-GB"/>
        </w:rPr>
        <w:t>social</w:t>
      </w:r>
      <w:r w:rsidR="00AB6436" w:rsidRPr="00652F45">
        <w:rPr>
          <w:rFonts w:eastAsia="Times New Roman" w:cs="Times New Roman"/>
          <w:szCs w:val="24"/>
          <w:lang w:eastAsia="en-GB"/>
        </w:rPr>
        <w:t xml:space="preserve"> </w:t>
      </w:r>
      <w:r w:rsidR="004165E0" w:rsidRPr="00652F45">
        <w:rPr>
          <w:rFonts w:eastAsia="Times New Roman" w:cs="Times New Roman"/>
          <w:szCs w:val="24"/>
          <w:lang w:eastAsia="en-GB"/>
        </w:rPr>
        <w:t>properties</w:t>
      </w:r>
      <w:r w:rsidR="00AB6436" w:rsidRPr="00652F45">
        <w:rPr>
          <w:rFonts w:eastAsia="Times New Roman" w:cs="Times New Roman"/>
          <w:szCs w:val="24"/>
          <w:lang w:eastAsia="en-GB"/>
        </w:rPr>
        <w:t xml:space="preserve"> for the </w:t>
      </w:r>
      <w:r w:rsidR="004165E0" w:rsidRPr="00652F45">
        <w:rPr>
          <w:rFonts w:eastAsia="Times New Roman" w:cs="Times New Roman"/>
          <w:szCs w:val="24"/>
          <w:lang w:eastAsia="en-GB"/>
        </w:rPr>
        <w:t>knowledge</w:t>
      </w:r>
      <w:r w:rsidR="00AB6436" w:rsidRPr="00652F45">
        <w:rPr>
          <w:rFonts w:eastAsia="Times New Roman" w:cs="Times New Roman"/>
          <w:szCs w:val="24"/>
          <w:lang w:eastAsia="en-GB"/>
        </w:rPr>
        <w:t xml:space="preserve">, </w:t>
      </w:r>
      <w:r w:rsidR="004165E0" w:rsidRPr="00652F45">
        <w:rPr>
          <w:rFonts w:eastAsia="Times New Roman" w:cs="Times New Roman"/>
          <w:szCs w:val="24"/>
          <w:lang w:eastAsia="en-GB"/>
        </w:rPr>
        <w:t>selecting</w:t>
      </w:r>
      <w:r w:rsidR="00AB6436" w:rsidRPr="00652F45">
        <w:rPr>
          <w:rFonts w:eastAsia="Times New Roman" w:cs="Times New Roman"/>
          <w:szCs w:val="24"/>
          <w:lang w:eastAsia="en-GB"/>
        </w:rPr>
        <w:t xml:space="preserve"> </w:t>
      </w:r>
      <w:r w:rsidR="004165E0" w:rsidRPr="00652F45">
        <w:rPr>
          <w:rFonts w:eastAsia="Times New Roman" w:cs="Times New Roman"/>
          <w:szCs w:val="24"/>
          <w:lang w:eastAsia="en-GB"/>
        </w:rPr>
        <w:t>as well as</w:t>
      </w:r>
      <w:r w:rsidR="00AB6436" w:rsidRPr="00652F45">
        <w:rPr>
          <w:rFonts w:eastAsia="Times New Roman" w:cs="Times New Roman"/>
          <w:szCs w:val="24"/>
          <w:lang w:eastAsia="en-GB"/>
        </w:rPr>
        <w:t xml:space="preserve"> </w:t>
      </w:r>
      <w:r w:rsidR="004165E0" w:rsidRPr="00652F45">
        <w:rPr>
          <w:rFonts w:eastAsia="Times New Roman" w:cs="Times New Roman"/>
          <w:szCs w:val="24"/>
          <w:lang w:eastAsia="en-GB"/>
        </w:rPr>
        <w:t>appliance</w:t>
      </w:r>
      <w:r w:rsidR="00AB6436" w:rsidRPr="00652F45">
        <w:rPr>
          <w:rFonts w:eastAsia="Times New Roman" w:cs="Times New Roman"/>
          <w:szCs w:val="24"/>
          <w:lang w:eastAsia="en-GB"/>
        </w:rPr>
        <w:t xml:space="preserve"> </w:t>
      </w:r>
      <w:r w:rsidR="004165E0" w:rsidRPr="00652F45">
        <w:rPr>
          <w:rFonts w:eastAsia="Times New Roman" w:cs="Times New Roman"/>
          <w:szCs w:val="24"/>
          <w:lang w:eastAsia="en-GB"/>
        </w:rPr>
        <w:t>suitable</w:t>
      </w:r>
      <w:r w:rsidR="00AB6436" w:rsidRPr="00652F45">
        <w:rPr>
          <w:rFonts w:eastAsia="Times New Roman" w:cs="Times New Roman"/>
          <w:szCs w:val="24"/>
          <w:lang w:eastAsia="en-GB"/>
        </w:rPr>
        <w:t xml:space="preserve"> </w:t>
      </w:r>
      <w:r w:rsidR="004165E0" w:rsidRPr="00652F45">
        <w:rPr>
          <w:rFonts w:eastAsia="Times New Roman" w:cs="Times New Roman"/>
          <w:szCs w:val="24"/>
          <w:lang w:eastAsia="en-GB"/>
        </w:rPr>
        <w:t>developing</w:t>
      </w:r>
      <w:r w:rsidR="00AB6436" w:rsidRPr="00652F45">
        <w:rPr>
          <w:rFonts w:eastAsia="Times New Roman" w:cs="Times New Roman"/>
          <w:szCs w:val="24"/>
          <w:lang w:eastAsia="en-GB"/>
        </w:rPr>
        <w:t xml:space="preserve"> </w:t>
      </w:r>
      <w:r w:rsidR="004165E0" w:rsidRPr="00652F45">
        <w:rPr>
          <w:rFonts w:eastAsia="Times New Roman" w:cs="Times New Roman"/>
          <w:szCs w:val="24"/>
          <w:lang w:eastAsia="en-GB"/>
        </w:rPr>
        <w:t>policies</w:t>
      </w:r>
      <w:r w:rsidR="00AB6436" w:rsidRPr="00652F45">
        <w:rPr>
          <w:rFonts w:eastAsia="Times New Roman" w:cs="Times New Roman"/>
          <w:szCs w:val="24"/>
          <w:lang w:eastAsia="en-GB"/>
        </w:rPr>
        <w:t xml:space="preserve">, and </w:t>
      </w:r>
      <w:r w:rsidR="004165E0" w:rsidRPr="00652F45">
        <w:rPr>
          <w:rFonts w:eastAsia="Times New Roman" w:cs="Times New Roman"/>
          <w:szCs w:val="24"/>
          <w:lang w:eastAsia="en-GB"/>
        </w:rPr>
        <w:t>assessing</w:t>
      </w:r>
      <w:r w:rsidR="00AB6436" w:rsidRPr="00652F45">
        <w:rPr>
          <w:rFonts w:eastAsia="Times New Roman" w:cs="Times New Roman"/>
          <w:szCs w:val="24"/>
          <w:lang w:eastAsia="en-GB"/>
        </w:rPr>
        <w:t xml:space="preserve"> learning </w:t>
      </w:r>
      <w:r w:rsidR="004165E0" w:rsidRPr="00652F45">
        <w:rPr>
          <w:rFonts w:eastAsia="Times New Roman" w:cs="Times New Roman"/>
          <w:szCs w:val="24"/>
          <w:lang w:eastAsia="en-GB"/>
        </w:rPr>
        <w:t>consequences</w:t>
      </w:r>
      <w:r w:rsidR="000F3AA1" w:rsidRPr="00652F45">
        <w:rPr>
          <w:rFonts w:cs="Times New Roman"/>
          <w:szCs w:val="24"/>
        </w:rPr>
        <w:t xml:space="preserve"> </w:t>
      </w:r>
      <w:r w:rsidR="000F3AA1" w:rsidRPr="00652F45">
        <w:rPr>
          <w:rFonts w:eastAsia="Times New Roman" w:cs="Times New Roman"/>
          <w:szCs w:val="24"/>
          <w:lang w:eastAsia="en-GB"/>
        </w:rPr>
        <w:t>(</w:t>
      </w:r>
      <w:proofErr w:type="spellStart"/>
      <w:r w:rsidR="000F3AA1" w:rsidRPr="00652F45">
        <w:rPr>
          <w:rFonts w:eastAsia="Times New Roman" w:cs="Times New Roman"/>
          <w:szCs w:val="24"/>
          <w:lang w:eastAsia="en-GB"/>
        </w:rPr>
        <w:t>Marzband</w:t>
      </w:r>
      <w:proofErr w:type="spellEnd"/>
      <w:r w:rsidR="000F3AA1" w:rsidRPr="00652F45">
        <w:rPr>
          <w:rFonts w:eastAsia="Times New Roman" w:cs="Times New Roman"/>
          <w:szCs w:val="24"/>
          <w:lang w:eastAsia="en-GB"/>
        </w:rPr>
        <w:t xml:space="preserve">, </w:t>
      </w:r>
      <w:proofErr w:type="spellStart"/>
      <w:r w:rsidR="000F3AA1" w:rsidRPr="00652F45">
        <w:rPr>
          <w:rFonts w:eastAsia="Times New Roman" w:cs="Times New Roman"/>
          <w:szCs w:val="24"/>
          <w:lang w:eastAsia="en-GB"/>
        </w:rPr>
        <w:t>Sumper</w:t>
      </w:r>
      <w:proofErr w:type="spellEnd"/>
      <w:r w:rsidR="000F3AA1" w:rsidRPr="00652F45">
        <w:rPr>
          <w:rFonts w:eastAsia="Times New Roman" w:cs="Times New Roman"/>
          <w:szCs w:val="24"/>
          <w:lang w:eastAsia="en-GB"/>
        </w:rPr>
        <w:t xml:space="preserve">, Ruiz-Álvarez, Domínguez-García and </w:t>
      </w:r>
      <w:proofErr w:type="spellStart"/>
      <w:r w:rsidR="000F3AA1" w:rsidRPr="00652F45">
        <w:rPr>
          <w:rFonts w:eastAsia="Times New Roman" w:cs="Times New Roman"/>
          <w:szCs w:val="24"/>
          <w:lang w:eastAsia="en-GB"/>
        </w:rPr>
        <w:t>Tomoiag</w:t>
      </w:r>
      <w:proofErr w:type="spellEnd"/>
      <w:r w:rsidR="000F3AA1" w:rsidRPr="00652F45">
        <w:rPr>
          <w:rFonts w:eastAsia="Times New Roman" w:cs="Times New Roman"/>
          <w:szCs w:val="24"/>
          <w:lang w:eastAsia="en-GB"/>
        </w:rPr>
        <w:t>, 2013)</w:t>
      </w:r>
      <w:r w:rsidR="00AB6436" w:rsidRPr="00652F45">
        <w:rPr>
          <w:rFonts w:eastAsia="Times New Roman" w:cs="Times New Roman"/>
          <w:szCs w:val="24"/>
          <w:lang w:eastAsia="en-GB"/>
        </w:rPr>
        <w:t>.</w:t>
      </w:r>
    </w:p>
    <w:p w:rsidR="003952BF" w:rsidRPr="00652F45" w:rsidRDefault="00385D0D" w:rsidP="003952BF">
      <w:pPr>
        <w:spacing w:before="100" w:beforeAutospacing="1" w:after="100" w:afterAutospacing="1" w:line="360" w:lineRule="auto"/>
        <w:jc w:val="both"/>
        <w:rPr>
          <w:rFonts w:eastAsia="Times New Roman" w:cs="Times New Roman"/>
          <w:szCs w:val="24"/>
          <w:lang w:eastAsia="en-GB"/>
        </w:rPr>
      </w:pPr>
      <w:r w:rsidRPr="00652F45">
        <w:rPr>
          <w:rFonts w:eastAsia="Times New Roman" w:cs="Times New Roman"/>
          <w:szCs w:val="24"/>
          <w:lang w:eastAsia="en-GB"/>
        </w:rPr>
        <w:t>Numerous</w:t>
      </w:r>
      <w:r w:rsidR="00AB6436" w:rsidRPr="00652F45">
        <w:rPr>
          <w:rFonts w:eastAsia="Times New Roman" w:cs="Times New Roman"/>
          <w:szCs w:val="24"/>
          <w:lang w:eastAsia="en-GB"/>
        </w:rPr>
        <w:t xml:space="preserve"> </w:t>
      </w:r>
      <w:r w:rsidRPr="00652F45">
        <w:rPr>
          <w:rFonts w:eastAsia="Times New Roman" w:cs="Times New Roman"/>
          <w:szCs w:val="24"/>
          <w:lang w:eastAsia="en-GB"/>
        </w:rPr>
        <w:t>methods</w:t>
      </w:r>
      <w:r w:rsidR="00AB6436" w:rsidRPr="00652F45">
        <w:rPr>
          <w:rFonts w:eastAsia="Times New Roman" w:cs="Times New Roman"/>
          <w:szCs w:val="24"/>
          <w:lang w:eastAsia="en-GB"/>
        </w:rPr>
        <w:t xml:space="preserve"> of </w:t>
      </w:r>
      <w:r w:rsidRPr="00652F45">
        <w:rPr>
          <w:rFonts w:eastAsia="Times New Roman" w:cs="Times New Roman"/>
          <w:szCs w:val="24"/>
          <w:lang w:eastAsia="en-GB"/>
        </w:rPr>
        <w:t>personally developing individual</w:t>
      </w:r>
      <w:r w:rsidR="00AB6436" w:rsidRPr="00652F45">
        <w:rPr>
          <w:rFonts w:eastAsia="Times New Roman" w:cs="Times New Roman"/>
          <w:szCs w:val="24"/>
          <w:lang w:eastAsia="en-GB"/>
        </w:rPr>
        <w:t xml:space="preserve"> can be </w:t>
      </w:r>
      <w:r w:rsidRPr="00652F45">
        <w:rPr>
          <w:rFonts w:eastAsia="Times New Roman" w:cs="Times New Roman"/>
          <w:szCs w:val="24"/>
          <w:lang w:eastAsia="en-GB"/>
        </w:rPr>
        <w:t>related</w:t>
      </w:r>
      <w:r w:rsidR="00AB6436" w:rsidRPr="00652F45">
        <w:rPr>
          <w:rFonts w:eastAsia="Times New Roman" w:cs="Times New Roman"/>
          <w:szCs w:val="24"/>
          <w:lang w:eastAsia="en-GB"/>
        </w:rPr>
        <w:t xml:space="preserve"> </w:t>
      </w:r>
      <w:r w:rsidRPr="00652F45">
        <w:rPr>
          <w:rFonts w:eastAsia="Times New Roman" w:cs="Times New Roman"/>
          <w:szCs w:val="24"/>
          <w:lang w:eastAsia="en-GB"/>
        </w:rPr>
        <w:t>toward</w:t>
      </w:r>
      <w:r w:rsidR="00AB6436" w:rsidRPr="00652F45">
        <w:rPr>
          <w:rFonts w:eastAsia="Times New Roman" w:cs="Times New Roman"/>
          <w:szCs w:val="24"/>
          <w:lang w:eastAsia="en-GB"/>
        </w:rPr>
        <w:t xml:space="preserve"> the </w:t>
      </w:r>
      <w:r w:rsidRPr="00652F45">
        <w:rPr>
          <w:rFonts w:eastAsia="Times New Roman" w:cs="Times New Roman"/>
          <w:szCs w:val="24"/>
          <w:lang w:eastAsia="en-GB"/>
        </w:rPr>
        <w:t>education</w:t>
      </w:r>
      <w:r w:rsidR="00AB6436" w:rsidRPr="00652F45">
        <w:rPr>
          <w:rFonts w:eastAsia="Times New Roman" w:cs="Times New Roman"/>
          <w:szCs w:val="24"/>
          <w:lang w:eastAsia="en-GB"/>
        </w:rPr>
        <w:t xml:space="preserve"> </w:t>
      </w:r>
      <w:r w:rsidRPr="00652F45">
        <w:rPr>
          <w:rFonts w:eastAsia="Times New Roman" w:cs="Times New Roman"/>
          <w:szCs w:val="24"/>
          <w:lang w:eastAsia="en-GB"/>
        </w:rPr>
        <w:t>methods</w:t>
      </w:r>
      <w:r w:rsidR="00AB6436" w:rsidRPr="00652F45">
        <w:rPr>
          <w:rFonts w:eastAsia="Times New Roman" w:cs="Times New Roman"/>
          <w:szCs w:val="24"/>
          <w:lang w:eastAsia="en-GB"/>
        </w:rPr>
        <w:t xml:space="preserve"> as has been </w:t>
      </w:r>
      <w:r w:rsidRPr="00652F45">
        <w:rPr>
          <w:rFonts w:eastAsia="Times New Roman" w:cs="Times New Roman"/>
          <w:szCs w:val="24"/>
          <w:lang w:eastAsia="en-GB"/>
        </w:rPr>
        <w:t>recommend</w:t>
      </w:r>
      <w:r w:rsidR="00AB6436" w:rsidRPr="00652F45">
        <w:rPr>
          <w:rFonts w:eastAsia="Times New Roman" w:cs="Times New Roman"/>
          <w:szCs w:val="24"/>
          <w:lang w:eastAsia="en-GB"/>
        </w:rPr>
        <w:t xml:space="preserve">ing </w:t>
      </w:r>
      <w:r w:rsidRPr="00652F45">
        <w:rPr>
          <w:rFonts w:eastAsia="Times New Roman" w:cs="Times New Roman"/>
          <w:szCs w:val="24"/>
          <w:lang w:eastAsia="en-GB"/>
        </w:rPr>
        <w:t>through</w:t>
      </w:r>
      <w:r w:rsidR="00AB6436" w:rsidRPr="00652F45">
        <w:rPr>
          <w:rFonts w:eastAsia="Times New Roman" w:cs="Times New Roman"/>
          <w:szCs w:val="24"/>
          <w:lang w:eastAsia="en-GB"/>
        </w:rPr>
        <w:t xml:space="preserve"> </w:t>
      </w:r>
      <w:r w:rsidRPr="003C6D28">
        <w:rPr>
          <w:rFonts w:eastAsia="Times New Roman" w:cs="Times New Roman"/>
          <w:b/>
          <w:szCs w:val="24"/>
          <w:lang w:eastAsia="en-GB"/>
        </w:rPr>
        <w:t>Tesco PLC</w:t>
      </w:r>
      <w:r w:rsidR="00AB6436" w:rsidRPr="00652F45">
        <w:rPr>
          <w:rFonts w:eastAsia="Times New Roman" w:cs="Times New Roman"/>
          <w:szCs w:val="24"/>
          <w:lang w:eastAsia="en-GB"/>
        </w:rPr>
        <w:t xml:space="preserve">. </w:t>
      </w:r>
      <w:r w:rsidRPr="009C638C">
        <w:rPr>
          <w:rFonts w:eastAsia="Times New Roman" w:cs="Times New Roman"/>
          <w:b/>
          <w:szCs w:val="24"/>
          <w:lang w:eastAsia="en-GB"/>
        </w:rPr>
        <w:t>Tesco PLC</w:t>
      </w:r>
      <w:r w:rsidR="00AB6436" w:rsidRPr="00652F45">
        <w:rPr>
          <w:rFonts w:eastAsia="Times New Roman" w:cs="Times New Roman"/>
          <w:szCs w:val="24"/>
          <w:lang w:eastAsia="en-GB"/>
        </w:rPr>
        <w:t xml:space="preserve"> </w:t>
      </w:r>
      <w:r w:rsidRPr="00652F45">
        <w:rPr>
          <w:rFonts w:eastAsia="Times New Roman" w:cs="Times New Roman"/>
          <w:szCs w:val="24"/>
          <w:lang w:eastAsia="en-GB"/>
        </w:rPr>
        <w:t>confirmed</w:t>
      </w:r>
      <w:r w:rsidR="00AB6436" w:rsidRPr="00652F45">
        <w:rPr>
          <w:rFonts w:eastAsia="Times New Roman" w:cs="Times New Roman"/>
          <w:szCs w:val="24"/>
          <w:lang w:eastAsia="en-GB"/>
        </w:rPr>
        <w:t xml:space="preserve"> that all the </w:t>
      </w:r>
      <w:r w:rsidRPr="00652F45">
        <w:rPr>
          <w:rFonts w:eastAsia="Times New Roman" w:cs="Times New Roman"/>
          <w:szCs w:val="24"/>
          <w:lang w:eastAsia="en-GB"/>
        </w:rPr>
        <w:t>methods</w:t>
      </w:r>
      <w:r w:rsidR="00AB6436" w:rsidRPr="00652F45">
        <w:rPr>
          <w:rFonts w:eastAsia="Times New Roman" w:cs="Times New Roman"/>
          <w:szCs w:val="24"/>
          <w:lang w:eastAsia="en-GB"/>
        </w:rPr>
        <w:t xml:space="preserve"> for learning </w:t>
      </w:r>
      <w:r w:rsidRPr="00652F45">
        <w:rPr>
          <w:rFonts w:eastAsia="Times New Roman" w:cs="Times New Roman"/>
          <w:szCs w:val="24"/>
          <w:lang w:eastAsia="en-GB"/>
        </w:rPr>
        <w:t>methods</w:t>
      </w:r>
      <w:r w:rsidR="00AB6436" w:rsidRPr="00652F45">
        <w:rPr>
          <w:rFonts w:eastAsia="Times New Roman" w:cs="Times New Roman"/>
          <w:szCs w:val="24"/>
          <w:lang w:eastAsia="en-GB"/>
        </w:rPr>
        <w:t xml:space="preserve"> can be </w:t>
      </w:r>
      <w:r w:rsidRPr="00652F45">
        <w:rPr>
          <w:rFonts w:eastAsia="Times New Roman" w:cs="Times New Roman"/>
          <w:szCs w:val="24"/>
          <w:lang w:eastAsia="en-GB"/>
        </w:rPr>
        <w:t>related</w:t>
      </w:r>
      <w:r w:rsidR="00AB6436" w:rsidRPr="00652F45">
        <w:rPr>
          <w:rFonts w:eastAsia="Times New Roman" w:cs="Times New Roman"/>
          <w:szCs w:val="24"/>
          <w:lang w:eastAsia="en-GB"/>
        </w:rPr>
        <w:t xml:space="preserve"> to the </w:t>
      </w:r>
      <w:r w:rsidRPr="00652F45">
        <w:rPr>
          <w:rFonts w:eastAsia="Times New Roman" w:cs="Times New Roman"/>
          <w:szCs w:val="24"/>
          <w:lang w:eastAsia="en-GB"/>
        </w:rPr>
        <w:t>subsequent</w:t>
      </w:r>
      <w:r w:rsidR="00AB6436" w:rsidRPr="00652F45">
        <w:rPr>
          <w:rFonts w:eastAsia="Times New Roman" w:cs="Times New Roman"/>
          <w:szCs w:val="24"/>
          <w:lang w:eastAsia="en-GB"/>
        </w:rPr>
        <w:t xml:space="preserve"> </w:t>
      </w:r>
      <w:r w:rsidRPr="00652F45">
        <w:rPr>
          <w:rFonts w:eastAsia="Times New Roman" w:cs="Times New Roman"/>
          <w:szCs w:val="24"/>
          <w:lang w:eastAsia="en-GB"/>
        </w:rPr>
        <w:t>methods</w:t>
      </w:r>
      <w:r w:rsidR="00AB6436" w:rsidRPr="00652F45">
        <w:rPr>
          <w:rFonts w:eastAsia="Times New Roman" w:cs="Times New Roman"/>
          <w:szCs w:val="24"/>
          <w:lang w:eastAsia="en-GB"/>
        </w:rPr>
        <w:t xml:space="preserve"> of learning:</w:t>
      </w:r>
    </w:p>
    <w:p w:rsidR="00B5345B" w:rsidRPr="00652F45" w:rsidRDefault="00385D0D" w:rsidP="00B5345B">
      <w:pPr>
        <w:pStyle w:val="ListParagraph"/>
        <w:numPr>
          <w:ilvl w:val="0"/>
          <w:numId w:val="4"/>
        </w:numPr>
        <w:spacing w:before="100" w:beforeAutospacing="1" w:after="100" w:afterAutospacing="1" w:line="360" w:lineRule="auto"/>
        <w:jc w:val="both"/>
        <w:rPr>
          <w:rFonts w:eastAsia="Times New Roman" w:cs="Times New Roman"/>
          <w:szCs w:val="24"/>
          <w:lang w:eastAsia="en-GB"/>
        </w:rPr>
      </w:pPr>
      <w:r w:rsidRPr="00652F45">
        <w:rPr>
          <w:rFonts w:eastAsia="Times New Roman" w:cs="Times New Roman"/>
          <w:b/>
          <w:bCs/>
          <w:szCs w:val="24"/>
          <w:lang w:eastAsia="en-GB"/>
        </w:rPr>
        <w:t>Active research:</w:t>
      </w:r>
      <w:r w:rsidRPr="00652F45">
        <w:rPr>
          <w:rFonts w:eastAsia="Times New Roman" w:cs="Times New Roman"/>
          <w:szCs w:val="24"/>
          <w:lang w:eastAsia="en-GB"/>
        </w:rPr>
        <w:t xml:space="preserve"> this process is helpful for the individuals as in this way they can acquire decision-making skills. Individuals need to learn various theories in order to do </w:t>
      </w:r>
      <w:r w:rsidRPr="00652F45">
        <w:rPr>
          <w:rFonts w:eastAsia="Times New Roman" w:cs="Times New Roman"/>
          <w:szCs w:val="24"/>
          <w:lang w:eastAsia="en-GB"/>
        </w:rPr>
        <w:lastRenderedPageBreak/>
        <w:t>research that helps them to gain a lot of knowledge that is applicable in the business atmosphere.</w:t>
      </w:r>
    </w:p>
    <w:p w:rsidR="00B5345B" w:rsidRPr="00652F45" w:rsidRDefault="00385D0D" w:rsidP="00B5345B">
      <w:pPr>
        <w:pStyle w:val="ListParagraph"/>
        <w:numPr>
          <w:ilvl w:val="0"/>
          <w:numId w:val="4"/>
        </w:numPr>
        <w:spacing w:before="100" w:beforeAutospacing="1" w:after="100" w:afterAutospacing="1" w:line="360" w:lineRule="auto"/>
        <w:jc w:val="both"/>
        <w:rPr>
          <w:rFonts w:eastAsia="Times New Roman" w:cs="Times New Roman"/>
          <w:szCs w:val="24"/>
          <w:lang w:eastAsia="en-GB"/>
        </w:rPr>
      </w:pPr>
      <w:r w:rsidRPr="00652F45">
        <w:rPr>
          <w:rFonts w:eastAsia="Times New Roman" w:cs="Times New Roman"/>
          <w:b/>
          <w:bCs/>
          <w:szCs w:val="24"/>
          <w:lang w:eastAsia="en-GB"/>
        </w:rPr>
        <w:t xml:space="preserve">Abstract conceptualization: </w:t>
      </w:r>
      <w:r w:rsidRPr="00652F45">
        <w:rPr>
          <w:rFonts w:eastAsia="Times New Roman" w:cs="Times New Roman"/>
          <w:bCs/>
          <w:szCs w:val="24"/>
          <w:lang w:eastAsia="en-GB"/>
        </w:rPr>
        <w:t>for explaining the observation this method plays an important role. Individual can be able to make theories to explain their various observation and recommendation.</w:t>
      </w:r>
      <w:r w:rsidRPr="00652F45">
        <w:rPr>
          <w:rFonts w:eastAsia="Times New Roman" w:cs="Times New Roman"/>
          <w:b/>
          <w:bCs/>
          <w:szCs w:val="24"/>
          <w:lang w:eastAsia="en-GB"/>
        </w:rPr>
        <w:t xml:space="preserve">  </w:t>
      </w:r>
    </w:p>
    <w:p w:rsidR="003D66D5" w:rsidRPr="00652F45" w:rsidRDefault="00385D0D" w:rsidP="00ED0A34">
      <w:pPr>
        <w:pStyle w:val="ListParagraph"/>
        <w:numPr>
          <w:ilvl w:val="0"/>
          <w:numId w:val="4"/>
        </w:numPr>
        <w:spacing w:before="100" w:beforeAutospacing="1" w:after="100" w:afterAutospacing="1" w:line="360" w:lineRule="auto"/>
        <w:jc w:val="both"/>
        <w:rPr>
          <w:rFonts w:eastAsia="Times New Roman" w:cs="Times New Roman"/>
          <w:szCs w:val="24"/>
          <w:lang w:eastAsia="en-GB"/>
        </w:rPr>
      </w:pPr>
      <w:r w:rsidRPr="00652F45">
        <w:rPr>
          <w:rFonts w:eastAsia="Times New Roman" w:cs="Times New Roman"/>
          <w:b/>
          <w:bCs/>
          <w:szCs w:val="24"/>
          <w:lang w:eastAsia="en-GB"/>
        </w:rPr>
        <w:t>Concrete experience:</w:t>
      </w:r>
      <w:r w:rsidRPr="00652F45">
        <w:rPr>
          <w:rFonts w:eastAsia="Times New Roman" w:cs="Times New Roman"/>
          <w:szCs w:val="24"/>
          <w:lang w:eastAsia="en-GB"/>
        </w:rPr>
        <w:t xml:space="preserve"> In this, the beginner studies through connecting himself or herself in numerous new involvements</w:t>
      </w:r>
      <w:r w:rsidR="00ED0A34" w:rsidRPr="00652F45">
        <w:rPr>
          <w:rFonts w:cs="Times New Roman"/>
          <w:szCs w:val="24"/>
        </w:rPr>
        <w:t xml:space="preserve"> </w:t>
      </w:r>
      <w:r w:rsidR="00ED0A34" w:rsidRPr="00652F45">
        <w:rPr>
          <w:rFonts w:eastAsia="Times New Roman" w:cs="Times New Roman"/>
          <w:szCs w:val="24"/>
          <w:lang w:eastAsia="en-GB"/>
        </w:rPr>
        <w:t>(</w:t>
      </w:r>
      <w:proofErr w:type="spellStart"/>
      <w:r w:rsidR="00ED0A34" w:rsidRPr="00652F45">
        <w:rPr>
          <w:rFonts w:eastAsia="Times New Roman" w:cs="Times New Roman"/>
          <w:szCs w:val="24"/>
          <w:lang w:eastAsia="en-GB"/>
        </w:rPr>
        <w:t>Allinson</w:t>
      </w:r>
      <w:proofErr w:type="spellEnd"/>
      <w:r w:rsidR="00ED0A34" w:rsidRPr="00652F45">
        <w:rPr>
          <w:rFonts w:eastAsia="Times New Roman" w:cs="Times New Roman"/>
          <w:szCs w:val="24"/>
          <w:lang w:eastAsia="en-GB"/>
        </w:rPr>
        <w:t xml:space="preserve"> and Hayes, 1990)</w:t>
      </w:r>
      <w:r w:rsidRPr="00652F45">
        <w:rPr>
          <w:rFonts w:eastAsia="Times New Roman" w:cs="Times New Roman"/>
          <w:szCs w:val="24"/>
          <w:lang w:eastAsia="en-GB"/>
        </w:rPr>
        <w:t>.</w:t>
      </w:r>
    </w:p>
    <w:p w:rsidR="00AB6436" w:rsidRPr="00652F45" w:rsidRDefault="00385D0D" w:rsidP="003D66D5">
      <w:pPr>
        <w:pStyle w:val="ListParagraph"/>
        <w:numPr>
          <w:ilvl w:val="0"/>
          <w:numId w:val="4"/>
        </w:numPr>
        <w:spacing w:before="100" w:beforeAutospacing="1" w:after="100" w:afterAutospacing="1" w:line="360" w:lineRule="auto"/>
        <w:jc w:val="both"/>
        <w:rPr>
          <w:rFonts w:eastAsia="Times New Roman" w:cs="Times New Roman"/>
          <w:szCs w:val="24"/>
          <w:lang w:eastAsia="en-GB"/>
        </w:rPr>
      </w:pPr>
      <w:r w:rsidRPr="00652F45">
        <w:rPr>
          <w:rFonts w:eastAsia="Times New Roman" w:cs="Times New Roman"/>
          <w:b/>
          <w:bCs/>
          <w:szCs w:val="24"/>
          <w:lang w:eastAsia="en-GB"/>
        </w:rPr>
        <w:t>Reflective observation:</w:t>
      </w:r>
      <w:r w:rsidRPr="00652F45">
        <w:rPr>
          <w:rFonts w:eastAsia="Times New Roman" w:cs="Times New Roman"/>
          <w:szCs w:val="24"/>
          <w:lang w:eastAsia="en-GB"/>
        </w:rPr>
        <w:t xml:space="preserve"> In this the </w:t>
      </w:r>
      <w:r w:rsidR="003D66D5" w:rsidRPr="00652F45">
        <w:rPr>
          <w:rFonts w:eastAsia="Times New Roman" w:cs="Times New Roman"/>
          <w:szCs w:val="24"/>
          <w:lang w:eastAsia="en-GB"/>
        </w:rPr>
        <w:t>individual</w:t>
      </w:r>
      <w:r w:rsidRPr="00652F45">
        <w:rPr>
          <w:rFonts w:eastAsia="Times New Roman" w:cs="Times New Roman"/>
          <w:szCs w:val="24"/>
          <w:lang w:eastAsia="en-GB"/>
        </w:rPr>
        <w:t xml:space="preserve"> </w:t>
      </w:r>
      <w:r w:rsidR="003D66D5" w:rsidRPr="00652F45">
        <w:rPr>
          <w:rFonts w:eastAsia="Times New Roman" w:cs="Times New Roman"/>
          <w:szCs w:val="24"/>
          <w:lang w:eastAsia="en-GB"/>
        </w:rPr>
        <w:t>studies</w:t>
      </w:r>
      <w:r w:rsidRPr="00652F45">
        <w:rPr>
          <w:rFonts w:eastAsia="Times New Roman" w:cs="Times New Roman"/>
          <w:szCs w:val="24"/>
          <w:lang w:eastAsia="en-GB"/>
        </w:rPr>
        <w:t xml:space="preserve"> </w:t>
      </w:r>
      <w:r w:rsidR="003D66D5" w:rsidRPr="00652F45">
        <w:rPr>
          <w:rFonts w:eastAsia="Times New Roman" w:cs="Times New Roman"/>
          <w:szCs w:val="24"/>
          <w:lang w:eastAsia="en-GB"/>
        </w:rPr>
        <w:t>by</w:t>
      </w:r>
      <w:r w:rsidRPr="00652F45">
        <w:rPr>
          <w:rFonts w:eastAsia="Times New Roman" w:cs="Times New Roman"/>
          <w:szCs w:val="24"/>
          <w:lang w:eastAsia="en-GB"/>
        </w:rPr>
        <w:t xml:space="preserve"> </w:t>
      </w:r>
      <w:r w:rsidR="003D66D5" w:rsidRPr="00652F45">
        <w:rPr>
          <w:rFonts w:eastAsia="Times New Roman" w:cs="Times New Roman"/>
          <w:szCs w:val="24"/>
          <w:lang w:eastAsia="en-GB"/>
        </w:rPr>
        <w:t>increasing</w:t>
      </w:r>
      <w:r w:rsidRPr="00652F45">
        <w:rPr>
          <w:rFonts w:eastAsia="Times New Roman" w:cs="Times New Roman"/>
          <w:szCs w:val="24"/>
          <w:lang w:eastAsia="en-GB"/>
        </w:rPr>
        <w:t xml:space="preserve"> </w:t>
      </w:r>
      <w:r w:rsidR="003D66D5" w:rsidRPr="00652F45">
        <w:rPr>
          <w:rFonts w:eastAsia="Times New Roman" w:cs="Times New Roman"/>
          <w:szCs w:val="24"/>
          <w:lang w:eastAsia="en-GB"/>
        </w:rPr>
        <w:t>remarks</w:t>
      </w:r>
      <w:r w:rsidRPr="00652F45">
        <w:rPr>
          <w:rFonts w:eastAsia="Times New Roman" w:cs="Times New Roman"/>
          <w:szCs w:val="24"/>
          <w:lang w:eastAsia="en-GB"/>
        </w:rPr>
        <w:t xml:space="preserve"> </w:t>
      </w:r>
      <w:r w:rsidR="00180298" w:rsidRPr="00652F45">
        <w:rPr>
          <w:rFonts w:eastAsia="Times New Roman" w:cs="Times New Roman"/>
          <w:szCs w:val="24"/>
          <w:lang w:eastAsia="en-GB"/>
        </w:rPr>
        <w:t>about their</w:t>
      </w:r>
      <w:r w:rsidRPr="00652F45">
        <w:rPr>
          <w:rFonts w:eastAsia="Times New Roman" w:cs="Times New Roman"/>
          <w:szCs w:val="24"/>
          <w:lang w:eastAsia="en-GB"/>
        </w:rPr>
        <w:t xml:space="preserve"> </w:t>
      </w:r>
      <w:r w:rsidR="003D66D5" w:rsidRPr="00652F45">
        <w:rPr>
          <w:rFonts w:eastAsia="Times New Roman" w:cs="Times New Roman"/>
          <w:szCs w:val="24"/>
          <w:lang w:eastAsia="en-GB"/>
        </w:rPr>
        <w:t>individual</w:t>
      </w:r>
      <w:r w:rsidRPr="00652F45">
        <w:rPr>
          <w:rFonts w:eastAsia="Times New Roman" w:cs="Times New Roman"/>
          <w:szCs w:val="24"/>
          <w:lang w:eastAsia="en-GB"/>
        </w:rPr>
        <w:t xml:space="preserve"> </w:t>
      </w:r>
      <w:r w:rsidR="003D66D5" w:rsidRPr="00652F45">
        <w:rPr>
          <w:rFonts w:eastAsia="Times New Roman" w:cs="Times New Roman"/>
          <w:szCs w:val="24"/>
          <w:lang w:eastAsia="en-GB"/>
        </w:rPr>
        <w:t>involvements</w:t>
      </w:r>
      <w:r w:rsidRPr="00652F45">
        <w:rPr>
          <w:rFonts w:eastAsia="Times New Roman" w:cs="Times New Roman"/>
          <w:szCs w:val="24"/>
          <w:lang w:eastAsia="en-GB"/>
        </w:rPr>
        <w:t xml:space="preserve"> or </w:t>
      </w:r>
      <w:r w:rsidR="003D66D5" w:rsidRPr="00652F45">
        <w:rPr>
          <w:rFonts w:eastAsia="Times New Roman" w:cs="Times New Roman"/>
          <w:szCs w:val="24"/>
          <w:lang w:eastAsia="en-GB"/>
        </w:rPr>
        <w:t>viewing others</w:t>
      </w:r>
      <w:r w:rsidRPr="00652F45">
        <w:rPr>
          <w:rFonts w:eastAsia="Times New Roman" w:cs="Times New Roman"/>
          <w:szCs w:val="24"/>
          <w:lang w:eastAsia="en-GB"/>
        </w:rPr>
        <w:t>.</w:t>
      </w:r>
    </w:p>
    <w:p w:rsidR="00AB6436" w:rsidRPr="00652F45" w:rsidRDefault="00385D0D" w:rsidP="00AB6436">
      <w:pPr>
        <w:spacing w:before="100" w:beforeAutospacing="1" w:after="100" w:afterAutospacing="1" w:line="240" w:lineRule="auto"/>
        <w:jc w:val="both"/>
        <w:rPr>
          <w:rFonts w:eastAsia="Times New Roman" w:cs="Times New Roman"/>
          <w:szCs w:val="24"/>
          <w:lang w:eastAsia="en-GB"/>
        </w:rPr>
      </w:pPr>
      <w:r w:rsidRPr="00652F45">
        <w:rPr>
          <w:rFonts w:eastAsia="Times New Roman" w:cs="Times New Roman"/>
          <w:szCs w:val="24"/>
          <w:lang w:eastAsia="en-GB"/>
        </w:rPr>
        <w:t xml:space="preserve">Next is a two by two matrix which displays several mixtures of the numerous educating methods as has been specified by </w:t>
      </w:r>
      <w:r w:rsidRPr="00925135">
        <w:rPr>
          <w:rFonts w:eastAsia="Times New Roman" w:cs="Times New Roman"/>
          <w:b/>
          <w:szCs w:val="24"/>
          <w:lang w:eastAsia="en-GB"/>
        </w:rPr>
        <w:t>Tesco PLC:</w:t>
      </w:r>
    </w:p>
    <w:tbl>
      <w:tblPr>
        <w:tblStyle w:val="GridTable4-Accent1"/>
        <w:tblW w:w="3939" w:type="pct"/>
        <w:jc w:val="center"/>
        <w:tblLook w:val="04A0" w:firstRow="1" w:lastRow="0" w:firstColumn="1" w:lastColumn="0" w:noHBand="0" w:noVBand="1"/>
      </w:tblPr>
      <w:tblGrid>
        <w:gridCol w:w="2327"/>
        <w:gridCol w:w="2763"/>
        <w:gridCol w:w="2013"/>
      </w:tblGrid>
      <w:tr w:rsidR="00423AA7" w:rsidRPr="00652F45" w:rsidTr="00423AA7">
        <w:trPr>
          <w:cnfStyle w:val="100000000000" w:firstRow="1" w:lastRow="0" w:firstColumn="0" w:lastColumn="0" w:oddVBand="0" w:evenVBand="0" w:oddHBand="0"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1638" w:type="pct"/>
            <w:hideMark/>
          </w:tcPr>
          <w:p w:rsidR="00AB6436" w:rsidRPr="00652F45" w:rsidRDefault="00385D0D" w:rsidP="00AB6436">
            <w:pPr>
              <w:jc w:val="both"/>
              <w:rPr>
                <w:rFonts w:eastAsia="Times New Roman" w:cs="Times New Roman"/>
                <w:szCs w:val="24"/>
                <w:lang w:eastAsia="en-GB"/>
              </w:rPr>
            </w:pPr>
            <w:r w:rsidRPr="00652F45">
              <w:rPr>
                <w:rFonts w:eastAsia="Times New Roman" w:cs="Times New Roman"/>
                <w:szCs w:val="24"/>
                <w:lang w:eastAsia="en-GB"/>
              </w:rPr>
              <w:t> </w:t>
            </w:r>
          </w:p>
        </w:tc>
        <w:tc>
          <w:tcPr>
            <w:tcW w:w="1945" w:type="pct"/>
            <w:hideMark/>
          </w:tcPr>
          <w:p w:rsidR="00AB6436" w:rsidRPr="00652F45" w:rsidRDefault="00385D0D" w:rsidP="00622614">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performing  </w:t>
            </w:r>
            <w:proofErr w:type="gramStart"/>
            <w:r w:rsidRPr="00652F45">
              <w:rPr>
                <w:rFonts w:eastAsia="Times New Roman" w:cs="Times New Roman"/>
                <w:szCs w:val="24"/>
                <w:lang w:eastAsia="en-GB"/>
              </w:rPr>
              <w:t>   (</w:t>
            </w:r>
            <w:proofErr w:type="gramEnd"/>
            <w:r w:rsidRPr="00652F45">
              <w:rPr>
                <w:rFonts w:eastAsia="Times New Roman" w:cs="Times New Roman"/>
                <w:szCs w:val="24"/>
                <w:lang w:eastAsia="en-GB"/>
              </w:rPr>
              <w:t>Active Research )</w:t>
            </w:r>
          </w:p>
        </w:tc>
        <w:tc>
          <w:tcPr>
            <w:tcW w:w="1417" w:type="pct"/>
            <w:hideMark/>
          </w:tcPr>
          <w:p w:rsidR="00AB6436" w:rsidRPr="00652F45" w:rsidRDefault="00385D0D" w:rsidP="00AB6436">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observing (Reflective Observation - RO)</w:t>
            </w:r>
          </w:p>
        </w:tc>
      </w:tr>
      <w:tr w:rsidR="00423AA7" w:rsidRPr="00652F45" w:rsidTr="00423AA7">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1638" w:type="pct"/>
            <w:hideMark/>
          </w:tcPr>
          <w:p w:rsidR="00AB6436" w:rsidRPr="00652F45" w:rsidRDefault="00385D0D" w:rsidP="00AB6436">
            <w:pPr>
              <w:spacing w:before="100" w:beforeAutospacing="1" w:after="100" w:afterAutospacing="1"/>
              <w:jc w:val="both"/>
              <w:rPr>
                <w:rFonts w:eastAsia="Times New Roman" w:cs="Times New Roman"/>
                <w:szCs w:val="24"/>
                <w:lang w:eastAsia="en-GB"/>
              </w:rPr>
            </w:pPr>
            <w:r w:rsidRPr="00652F45">
              <w:rPr>
                <w:rFonts w:eastAsia="Times New Roman" w:cs="Times New Roman"/>
                <w:szCs w:val="24"/>
                <w:lang w:eastAsia="en-GB"/>
              </w:rPr>
              <w:t>Feeling (Concrete Experience - CE)</w:t>
            </w:r>
          </w:p>
        </w:tc>
        <w:tc>
          <w:tcPr>
            <w:tcW w:w="1945" w:type="pct"/>
            <w:hideMark/>
          </w:tcPr>
          <w:p w:rsidR="00AB6436" w:rsidRPr="00652F45" w:rsidRDefault="00385D0D" w:rsidP="00AB6436">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accommodating (CE/AE)</w:t>
            </w:r>
          </w:p>
        </w:tc>
        <w:tc>
          <w:tcPr>
            <w:tcW w:w="1417" w:type="pct"/>
            <w:hideMark/>
          </w:tcPr>
          <w:p w:rsidR="00AB6436" w:rsidRPr="00652F45" w:rsidRDefault="00385D0D" w:rsidP="00AB6436">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diverging (CE/RO)</w:t>
            </w:r>
          </w:p>
        </w:tc>
      </w:tr>
      <w:tr w:rsidR="00423AA7" w:rsidRPr="00652F45" w:rsidTr="00423AA7">
        <w:trPr>
          <w:trHeight w:val="720"/>
          <w:jc w:val="center"/>
        </w:trPr>
        <w:tc>
          <w:tcPr>
            <w:cnfStyle w:val="001000000000" w:firstRow="0" w:lastRow="0" w:firstColumn="1" w:lastColumn="0" w:oddVBand="0" w:evenVBand="0" w:oddHBand="0" w:evenHBand="0" w:firstRowFirstColumn="0" w:firstRowLastColumn="0" w:lastRowFirstColumn="0" w:lastRowLastColumn="0"/>
            <w:tcW w:w="1638" w:type="pct"/>
            <w:hideMark/>
          </w:tcPr>
          <w:p w:rsidR="00AB6436" w:rsidRPr="00652F45" w:rsidRDefault="00385D0D" w:rsidP="00AB6436">
            <w:pPr>
              <w:spacing w:before="100" w:beforeAutospacing="1" w:after="100" w:afterAutospacing="1"/>
              <w:jc w:val="both"/>
              <w:rPr>
                <w:rFonts w:eastAsia="Times New Roman" w:cs="Times New Roman"/>
                <w:szCs w:val="24"/>
                <w:lang w:eastAsia="en-GB"/>
              </w:rPr>
            </w:pPr>
            <w:r w:rsidRPr="00652F45">
              <w:rPr>
                <w:rFonts w:eastAsia="Times New Roman" w:cs="Times New Roman"/>
                <w:szCs w:val="24"/>
                <w:lang w:eastAsia="en-GB"/>
              </w:rPr>
              <w:t>thinking (Abstract Conceptualization - AC)</w:t>
            </w:r>
          </w:p>
        </w:tc>
        <w:tc>
          <w:tcPr>
            <w:tcW w:w="1945" w:type="pct"/>
            <w:hideMark/>
          </w:tcPr>
          <w:p w:rsidR="00AB6436" w:rsidRPr="00652F45" w:rsidRDefault="00385D0D" w:rsidP="00AB6436">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converging (AC/AE)</w:t>
            </w:r>
          </w:p>
        </w:tc>
        <w:tc>
          <w:tcPr>
            <w:tcW w:w="1417" w:type="pct"/>
            <w:hideMark/>
          </w:tcPr>
          <w:p w:rsidR="00AB6436" w:rsidRPr="00652F45" w:rsidRDefault="00385D0D" w:rsidP="00AB6436">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assimilating (AC/RO)</w:t>
            </w:r>
          </w:p>
        </w:tc>
      </w:tr>
    </w:tbl>
    <w:p w:rsidR="00622614" w:rsidRPr="00652F45" w:rsidRDefault="00622614" w:rsidP="00AB6436">
      <w:pPr>
        <w:spacing w:after="0" w:line="240" w:lineRule="auto"/>
        <w:jc w:val="both"/>
        <w:rPr>
          <w:rFonts w:eastAsia="Times New Roman" w:cs="Times New Roman"/>
          <w:szCs w:val="24"/>
          <w:lang w:eastAsia="en-GB"/>
        </w:rPr>
      </w:pPr>
    </w:p>
    <w:p w:rsidR="00AB6436" w:rsidRPr="00652F45" w:rsidRDefault="00A202FF" w:rsidP="00FB48A2">
      <w:pPr>
        <w:spacing w:after="0" w:line="360" w:lineRule="auto"/>
        <w:jc w:val="both"/>
        <w:rPr>
          <w:rFonts w:eastAsia="Times New Roman" w:cs="Times New Roman"/>
          <w:szCs w:val="24"/>
          <w:lang w:eastAsia="en-GB"/>
        </w:rPr>
      </w:pPr>
      <w:r w:rsidRPr="00652F45">
        <w:rPr>
          <w:rFonts w:eastAsia="Times New Roman" w:cs="Times New Roman"/>
          <w:szCs w:val="24"/>
          <w:lang w:eastAsia="en-GB"/>
        </w:rPr>
        <w:t>Based on</w:t>
      </w:r>
      <w:r w:rsidR="00385D0D" w:rsidRPr="00652F45">
        <w:rPr>
          <w:rFonts w:eastAsia="Times New Roman" w:cs="Times New Roman"/>
          <w:szCs w:val="24"/>
          <w:lang w:eastAsia="en-GB"/>
        </w:rPr>
        <w:t xml:space="preserve"> these </w:t>
      </w:r>
      <w:r w:rsidR="00D76311" w:rsidRPr="00652F45">
        <w:rPr>
          <w:rFonts w:eastAsia="Times New Roman" w:cs="Times New Roman"/>
          <w:szCs w:val="24"/>
          <w:lang w:eastAsia="en-GB"/>
        </w:rPr>
        <w:t>education</w:t>
      </w:r>
      <w:r w:rsidR="00385D0D" w:rsidRPr="00652F45">
        <w:rPr>
          <w:rFonts w:eastAsia="Times New Roman" w:cs="Times New Roman"/>
          <w:szCs w:val="24"/>
          <w:lang w:eastAsia="en-GB"/>
        </w:rPr>
        <w:t xml:space="preserve"> </w:t>
      </w:r>
      <w:r w:rsidR="00D76311" w:rsidRPr="00652F45">
        <w:rPr>
          <w:rFonts w:eastAsia="Times New Roman" w:cs="Times New Roman"/>
          <w:szCs w:val="24"/>
          <w:lang w:eastAsia="en-GB"/>
        </w:rPr>
        <w:t>methods</w:t>
      </w:r>
      <w:r w:rsidR="00385D0D" w:rsidRPr="00652F45">
        <w:rPr>
          <w:rFonts w:eastAsia="Times New Roman" w:cs="Times New Roman"/>
          <w:szCs w:val="24"/>
          <w:lang w:eastAsia="en-GB"/>
        </w:rPr>
        <w:t xml:space="preserve">, some of the </w:t>
      </w:r>
      <w:r w:rsidR="00D76311" w:rsidRPr="00652F45">
        <w:rPr>
          <w:rFonts w:eastAsia="Times New Roman" w:cs="Times New Roman"/>
          <w:szCs w:val="24"/>
          <w:lang w:eastAsia="en-GB"/>
        </w:rPr>
        <w:t>procedures</w:t>
      </w:r>
      <w:r w:rsidR="00385D0D" w:rsidRPr="00652F45">
        <w:rPr>
          <w:rFonts w:eastAsia="Times New Roman" w:cs="Times New Roman"/>
          <w:szCs w:val="24"/>
          <w:lang w:eastAsia="en-GB"/>
        </w:rPr>
        <w:t xml:space="preserve"> for </w:t>
      </w:r>
      <w:r w:rsidR="00D76311" w:rsidRPr="00652F45">
        <w:rPr>
          <w:rFonts w:eastAsia="Times New Roman" w:cs="Times New Roman"/>
          <w:szCs w:val="24"/>
          <w:lang w:eastAsia="en-GB"/>
        </w:rPr>
        <w:t>personally developing individual</w:t>
      </w:r>
      <w:r w:rsidR="00385D0D" w:rsidRPr="00652F45">
        <w:rPr>
          <w:rFonts w:eastAsia="Times New Roman" w:cs="Times New Roman"/>
          <w:szCs w:val="24"/>
          <w:lang w:eastAsia="en-GB"/>
        </w:rPr>
        <w:t xml:space="preserve"> learning will </w:t>
      </w:r>
      <w:r w:rsidR="00D76311" w:rsidRPr="00652F45">
        <w:rPr>
          <w:rFonts w:eastAsia="Times New Roman" w:cs="Times New Roman"/>
          <w:szCs w:val="24"/>
          <w:lang w:eastAsia="en-GB"/>
        </w:rPr>
        <w:t>comprise</w:t>
      </w:r>
      <w:r w:rsidR="00385D0D" w:rsidRPr="00652F45">
        <w:rPr>
          <w:rFonts w:eastAsia="Times New Roman" w:cs="Times New Roman"/>
          <w:szCs w:val="24"/>
          <w:lang w:eastAsia="en-GB"/>
        </w:rPr>
        <w:t>:</w:t>
      </w:r>
    </w:p>
    <w:p w:rsidR="00D76311" w:rsidRPr="00652F45" w:rsidRDefault="00385D0D" w:rsidP="00ED0A34">
      <w:pPr>
        <w:pStyle w:val="ListParagraph"/>
        <w:numPr>
          <w:ilvl w:val="0"/>
          <w:numId w:val="6"/>
        </w:numPr>
        <w:spacing w:before="100" w:beforeAutospacing="1" w:after="100" w:afterAutospacing="1" w:line="360" w:lineRule="auto"/>
        <w:jc w:val="both"/>
        <w:rPr>
          <w:rFonts w:eastAsia="Times New Roman" w:cs="Times New Roman"/>
          <w:szCs w:val="24"/>
          <w:lang w:eastAsia="en-GB"/>
        </w:rPr>
      </w:pPr>
      <w:r w:rsidRPr="00652F45">
        <w:rPr>
          <w:rFonts w:eastAsia="Times New Roman" w:cs="Times New Roman"/>
          <w:b/>
          <w:bCs/>
          <w:szCs w:val="24"/>
          <w:lang w:eastAsia="en-GB"/>
        </w:rPr>
        <w:t>Theoretical Learning:</w:t>
      </w:r>
      <w:r w:rsidRPr="00652F45">
        <w:rPr>
          <w:rFonts w:eastAsia="Times New Roman" w:cs="Times New Roman"/>
          <w:szCs w:val="24"/>
          <w:lang w:eastAsia="en-GB"/>
        </w:rPr>
        <w:t xml:space="preserve"> theoretical learning is an effective learning process which can be learned by reading several articles, books, as well as magazines through the individuals in an effort toward gathering as much concept or information as probable concerning the zone of the curiosity or position</w:t>
      </w:r>
      <w:r w:rsidR="00ED0A34" w:rsidRPr="00652F45">
        <w:rPr>
          <w:rFonts w:cs="Times New Roman"/>
          <w:szCs w:val="24"/>
        </w:rPr>
        <w:t xml:space="preserve"> </w:t>
      </w:r>
      <w:r w:rsidR="00ED0A34" w:rsidRPr="00652F45">
        <w:rPr>
          <w:rFonts w:eastAsia="Times New Roman" w:cs="Times New Roman"/>
          <w:szCs w:val="24"/>
          <w:lang w:eastAsia="en-GB"/>
        </w:rPr>
        <w:t>(Brian, 2001)</w:t>
      </w:r>
      <w:r w:rsidRPr="00652F45">
        <w:rPr>
          <w:rFonts w:eastAsia="Times New Roman" w:cs="Times New Roman"/>
          <w:szCs w:val="24"/>
          <w:lang w:eastAsia="en-GB"/>
        </w:rPr>
        <w:t>.</w:t>
      </w:r>
    </w:p>
    <w:p w:rsidR="00D76311" w:rsidRPr="00652F45" w:rsidRDefault="00385D0D" w:rsidP="00ED0A34">
      <w:pPr>
        <w:pStyle w:val="ListParagraph"/>
        <w:numPr>
          <w:ilvl w:val="0"/>
          <w:numId w:val="6"/>
        </w:numPr>
        <w:spacing w:before="100" w:beforeAutospacing="1" w:after="100" w:afterAutospacing="1" w:line="360" w:lineRule="auto"/>
        <w:jc w:val="both"/>
        <w:rPr>
          <w:rFonts w:eastAsia="Times New Roman" w:cs="Times New Roman"/>
          <w:szCs w:val="24"/>
          <w:lang w:eastAsia="en-GB"/>
        </w:rPr>
      </w:pPr>
      <w:r w:rsidRPr="00652F45">
        <w:rPr>
          <w:rFonts w:eastAsia="Times New Roman" w:cs="Times New Roman"/>
          <w:b/>
          <w:bCs/>
          <w:szCs w:val="24"/>
          <w:lang w:eastAsia="en-GB"/>
        </w:rPr>
        <w:t>Seminars and Conferences:</w:t>
      </w:r>
      <w:r w:rsidRPr="00652F45">
        <w:rPr>
          <w:rFonts w:eastAsia="Times New Roman" w:cs="Times New Roman"/>
          <w:szCs w:val="24"/>
          <w:lang w:eastAsia="en-GB"/>
        </w:rPr>
        <w:t xml:space="preserve"> It is </w:t>
      </w:r>
      <w:r w:rsidR="00BB7576" w:rsidRPr="00652F45">
        <w:rPr>
          <w:rFonts w:eastAsia="Times New Roman" w:cs="Times New Roman"/>
          <w:szCs w:val="24"/>
          <w:lang w:eastAsia="en-GB"/>
        </w:rPr>
        <w:t>conceivable</w:t>
      </w:r>
      <w:r w:rsidRPr="00652F45">
        <w:rPr>
          <w:rFonts w:eastAsia="Times New Roman" w:cs="Times New Roman"/>
          <w:szCs w:val="24"/>
          <w:lang w:eastAsia="en-GB"/>
        </w:rPr>
        <w:t xml:space="preserve"> for the </w:t>
      </w:r>
      <w:r w:rsidR="00BB7576" w:rsidRPr="00652F45">
        <w:rPr>
          <w:rFonts w:eastAsia="Times New Roman" w:cs="Times New Roman"/>
          <w:szCs w:val="24"/>
          <w:lang w:eastAsia="en-GB"/>
        </w:rPr>
        <w:t>individual</w:t>
      </w:r>
      <w:r w:rsidRPr="00652F45">
        <w:rPr>
          <w:rFonts w:eastAsia="Times New Roman" w:cs="Times New Roman"/>
          <w:szCs w:val="24"/>
          <w:lang w:eastAsia="en-GB"/>
        </w:rPr>
        <w:t xml:space="preserve"> </w:t>
      </w:r>
      <w:r w:rsidR="00BB7576" w:rsidRPr="00652F45">
        <w:rPr>
          <w:rFonts w:eastAsia="Times New Roman" w:cs="Times New Roman"/>
          <w:szCs w:val="24"/>
          <w:lang w:eastAsia="en-GB"/>
        </w:rPr>
        <w:t>toward</w:t>
      </w:r>
      <w:r w:rsidRPr="00652F45">
        <w:rPr>
          <w:rFonts w:eastAsia="Times New Roman" w:cs="Times New Roman"/>
          <w:szCs w:val="24"/>
          <w:lang w:eastAsia="en-GB"/>
        </w:rPr>
        <w:t xml:space="preserve"> gather</w:t>
      </w:r>
      <w:r w:rsidR="00BB7576" w:rsidRPr="00652F45">
        <w:rPr>
          <w:rFonts w:eastAsia="Times New Roman" w:cs="Times New Roman"/>
          <w:szCs w:val="24"/>
          <w:lang w:eastAsia="en-GB"/>
        </w:rPr>
        <w:t>ing</w:t>
      </w:r>
      <w:r w:rsidRPr="00652F45">
        <w:rPr>
          <w:rFonts w:eastAsia="Times New Roman" w:cs="Times New Roman"/>
          <w:szCs w:val="24"/>
          <w:lang w:eastAsia="en-GB"/>
        </w:rPr>
        <w:t xml:space="preserve"> </w:t>
      </w:r>
      <w:r w:rsidR="00BB7576" w:rsidRPr="00652F45">
        <w:rPr>
          <w:rFonts w:eastAsia="Times New Roman" w:cs="Times New Roman"/>
          <w:szCs w:val="24"/>
          <w:lang w:eastAsia="en-GB"/>
        </w:rPr>
        <w:t>knowledge</w:t>
      </w:r>
      <w:r w:rsidRPr="00652F45">
        <w:rPr>
          <w:rFonts w:eastAsia="Times New Roman" w:cs="Times New Roman"/>
          <w:szCs w:val="24"/>
          <w:lang w:eastAsia="en-GB"/>
        </w:rPr>
        <w:t xml:space="preserve"> </w:t>
      </w:r>
      <w:r w:rsidR="00BB7576" w:rsidRPr="00652F45">
        <w:rPr>
          <w:rFonts w:eastAsia="Times New Roman" w:cs="Times New Roman"/>
          <w:szCs w:val="24"/>
          <w:lang w:eastAsia="en-GB"/>
        </w:rPr>
        <w:t>and</w:t>
      </w:r>
      <w:r w:rsidRPr="00652F45">
        <w:rPr>
          <w:rFonts w:eastAsia="Times New Roman" w:cs="Times New Roman"/>
          <w:szCs w:val="24"/>
          <w:lang w:eastAsia="en-GB"/>
        </w:rPr>
        <w:t xml:space="preserve"> </w:t>
      </w:r>
      <w:r w:rsidR="00BB7576" w:rsidRPr="00652F45">
        <w:rPr>
          <w:rFonts w:eastAsia="Times New Roman" w:cs="Times New Roman"/>
          <w:szCs w:val="24"/>
          <w:lang w:eastAsia="en-GB"/>
        </w:rPr>
        <w:t>skills</w:t>
      </w:r>
      <w:r w:rsidRPr="00652F45">
        <w:rPr>
          <w:rFonts w:eastAsia="Times New Roman" w:cs="Times New Roman"/>
          <w:szCs w:val="24"/>
          <w:lang w:eastAsia="en-GB"/>
        </w:rPr>
        <w:t xml:space="preserve"> from </w:t>
      </w:r>
      <w:r w:rsidR="00BB7576" w:rsidRPr="00652F45">
        <w:rPr>
          <w:rFonts w:eastAsia="Times New Roman" w:cs="Times New Roman"/>
          <w:szCs w:val="24"/>
          <w:lang w:eastAsia="en-GB"/>
        </w:rPr>
        <w:t>numerous</w:t>
      </w:r>
      <w:r w:rsidRPr="00652F45">
        <w:rPr>
          <w:rFonts w:eastAsia="Times New Roman" w:cs="Times New Roman"/>
          <w:szCs w:val="24"/>
          <w:lang w:eastAsia="en-GB"/>
        </w:rPr>
        <w:t xml:space="preserve"> </w:t>
      </w:r>
      <w:r w:rsidR="00BB7576" w:rsidRPr="00652F45">
        <w:rPr>
          <w:rFonts w:eastAsia="Times New Roman" w:cs="Times New Roman"/>
          <w:szCs w:val="24"/>
          <w:lang w:eastAsia="en-GB"/>
        </w:rPr>
        <w:t>meetings</w:t>
      </w:r>
      <w:r w:rsidRPr="00652F45">
        <w:rPr>
          <w:rFonts w:eastAsia="Times New Roman" w:cs="Times New Roman"/>
          <w:szCs w:val="24"/>
          <w:lang w:eastAsia="en-GB"/>
        </w:rPr>
        <w:t xml:space="preserve"> </w:t>
      </w:r>
      <w:r w:rsidR="00BB7576" w:rsidRPr="00652F45">
        <w:rPr>
          <w:rFonts w:eastAsia="Times New Roman" w:cs="Times New Roman"/>
          <w:szCs w:val="24"/>
          <w:lang w:eastAsia="en-GB"/>
        </w:rPr>
        <w:t>along with</w:t>
      </w:r>
      <w:r w:rsidRPr="00652F45">
        <w:rPr>
          <w:rFonts w:eastAsia="Times New Roman" w:cs="Times New Roman"/>
          <w:szCs w:val="24"/>
          <w:lang w:eastAsia="en-GB"/>
        </w:rPr>
        <w:t xml:space="preserve"> </w:t>
      </w:r>
      <w:r w:rsidR="00BB7576" w:rsidRPr="00652F45">
        <w:rPr>
          <w:rFonts w:eastAsia="Times New Roman" w:cs="Times New Roman"/>
          <w:szCs w:val="24"/>
          <w:lang w:eastAsia="en-GB"/>
        </w:rPr>
        <w:t>conferences</w:t>
      </w:r>
      <w:r w:rsidRPr="00652F45">
        <w:rPr>
          <w:rFonts w:eastAsia="Times New Roman" w:cs="Times New Roman"/>
          <w:szCs w:val="24"/>
          <w:lang w:eastAsia="en-GB"/>
        </w:rPr>
        <w:t xml:space="preserve">. </w:t>
      </w:r>
      <w:r w:rsidR="00BB7576" w:rsidRPr="00652F45">
        <w:rPr>
          <w:rFonts w:eastAsia="Times New Roman" w:cs="Times New Roman"/>
          <w:szCs w:val="24"/>
          <w:lang w:eastAsia="en-GB"/>
        </w:rPr>
        <w:t>Considering</w:t>
      </w:r>
      <w:r w:rsidRPr="00652F45">
        <w:rPr>
          <w:rFonts w:eastAsia="Times New Roman" w:cs="Times New Roman"/>
          <w:szCs w:val="24"/>
          <w:lang w:eastAsia="en-GB"/>
        </w:rPr>
        <w:t xml:space="preserve"> the </w:t>
      </w:r>
      <w:r w:rsidR="00BB7576" w:rsidRPr="00652F45">
        <w:rPr>
          <w:rFonts w:eastAsia="Times New Roman" w:cs="Times New Roman"/>
          <w:szCs w:val="24"/>
          <w:lang w:eastAsia="en-GB"/>
        </w:rPr>
        <w:t>detail</w:t>
      </w:r>
      <w:r w:rsidRPr="00652F45">
        <w:rPr>
          <w:rFonts w:eastAsia="Times New Roman" w:cs="Times New Roman"/>
          <w:szCs w:val="24"/>
          <w:lang w:eastAsia="en-GB"/>
        </w:rPr>
        <w:t xml:space="preserve"> that these </w:t>
      </w:r>
      <w:r w:rsidR="00BB7576" w:rsidRPr="00652F45">
        <w:rPr>
          <w:rFonts w:eastAsia="Times New Roman" w:cs="Times New Roman"/>
          <w:szCs w:val="24"/>
          <w:lang w:eastAsia="en-GB"/>
        </w:rPr>
        <w:t>typically</w:t>
      </w:r>
      <w:r w:rsidRPr="00652F45">
        <w:rPr>
          <w:rFonts w:eastAsia="Times New Roman" w:cs="Times New Roman"/>
          <w:szCs w:val="24"/>
          <w:lang w:eastAsia="en-GB"/>
        </w:rPr>
        <w:t xml:space="preserve"> are </w:t>
      </w:r>
      <w:r w:rsidR="00BB7576" w:rsidRPr="00652F45">
        <w:rPr>
          <w:rFonts w:eastAsia="Times New Roman" w:cs="Times New Roman"/>
          <w:szCs w:val="24"/>
          <w:lang w:eastAsia="en-GB"/>
        </w:rPr>
        <w:t>lectured</w:t>
      </w:r>
      <w:r w:rsidRPr="00652F45">
        <w:rPr>
          <w:rFonts w:eastAsia="Times New Roman" w:cs="Times New Roman"/>
          <w:szCs w:val="24"/>
          <w:lang w:eastAsia="en-GB"/>
        </w:rPr>
        <w:t xml:space="preserve"> </w:t>
      </w:r>
      <w:r w:rsidR="00BB7576" w:rsidRPr="00652F45">
        <w:rPr>
          <w:rFonts w:eastAsia="Times New Roman" w:cs="Times New Roman"/>
          <w:szCs w:val="24"/>
          <w:lang w:eastAsia="en-GB"/>
        </w:rPr>
        <w:t>through</w:t>
      </w:r>
      <w:r w:rsidRPr="00652F45">
        <w:rPr>
          <w:rFonts w:eastAsia="Times New Roman" w:cs="Times New Roman"/>
          <w:szCs w:val="24"/>
          <w:lang w:eastAsia="en-GB"/>
        </w:rPr>
        <w:t xml:space="preserve"> the </w:t>
      </w:r>
      <w:r w:rsidR="00BB7576" w:rsidRPr="00652F45">
        <w:rPr>
          <w:rFonts w:eastAsia="Times New Roman" w:cs="Times New Roman"/>
          <w:szCs w:val="24"/>
          <w:lang w:eastAsia="en-GB"/>
        </w:rPr>
        <w:t>innovators</w:t>
      </w:r>
      <w:r w:rsidRPr="00652F45">
        <w:rPr>
          <w:rFonts w:eastAsia="Times New Roman" w:cs="Times New Roman"/>
          <w:szCs w:val="24"/>
          <w:lang w:eastAsia="en-GB"/>
        </w:rPr>
        <w:t xml:space="preserve"> or the </w:t>
      </w:r>
      <w:r w:rsidR="00BB7576" w:rsidRPr="00652F45">
        <w:rPr>
          <w:rFonts w:eastAsia="Times New Roman" w:cs="Times New Roman"/>
          <w:szCs w:val="24"/>
          <w:lang w:eastAsia="en-GB"/>
        </w:rPr>
        <w:t>specialists</w:t>
      </w:r>
      <w:r w:rsidRPr="00652F45">
        <w:rPr>
          <w:rFonts w:eastAsia="Times New Roman" w:cs="Times New Roman"/>
          <w:szCs w:val="24"/>
          <w:lang w:eastAsia="en-GB"/>
        </w:rPr>
        <w:t xml:space="preserve"> on the </w:t>
      </w:r>
      <w:r w:rsidR="00BB7576" w:rsidRPr="00652F45">
        <w:rPr>
          <w:rFonts w:eastAsia="Times New Roman" w:cs="Times New Roman"/>
          <w:szCs w:val="24"/>
          <w:lang w:eastAsia="en-GB"/>
        </w:rPr>
        <w:t>topic</w:t>
      </w:r>
      <w:r w:rsidRPr="00652F45">
        <w:rPr>
          <w:rFonts w:eastAsia="Times New Roman" w:cs="Times New Roman"/>
          <w:szCs w:val="24"/>
          <w:lang w:eastAsia="en-GB"/>
        </w:rPr>
        <w:t xml:space="preserve"> </w:t>
      </w:r>
      <w:r w:rsidR="00BB7576" w:rsidRPr="00652F45">
        <w:rPr>
          <w:rFonts w:eastAsia="Times New Roman" w:cs="Times New Roman"/>
          <w:szCs w:val="24"/>
          <w:lang w:eastAsia="en-GB"/>
        </w:rPr>
        <w:t>problem</w:t>
      </w:r>
      <w:r w:rsidRPr="00652F45">
        <w:rPr>
          <w:rFonts w:eastAsia="Times New Roman" w:cs="Times New Roman"/>
          <w:szCs w:val="24"/>
          <w:lang w:eastAsia="en-GB"/>
        </w:rPr>
        <w:t xml:space="preserve"> which is </w:t>
      </w:r>
      <w:r w:rsidR="00BB7576" w:rsidRPr="00652F45">
        <w:rPr>
          <w:rFonts w:eastAsia="Times New Roman" w:cs="Times New Roman"/>
          <w:szCs w:val="24"/>
          <w:lang w:eastAsia="en-GB"/>
        </w:rPr>
        <w:t>actuality</w:t>
      </w:r>
      <w:r w:rsidRPr="00652F45">
        <w:rPr>
          <w:rFonts w:eastAsia="Times New Roman" w:cs="Times New Roman"/>
          <w:szCs w:val="24"/>
          <w:lang w:eastAsia="en-GB"/>
        </w:rPr>
        <w:t xml:space="preserve"> </w:t>
      </w:r>
      <w:r w:rsidR="00BB7576" w:rsidRPr="00652F45">
        <w:rPr>
          <w:rFonts w:eastAsia="Times New Roman" w:cs="Times New Roman"/>
          <w:szCs w:val="24"/>
          <w:lang w:eastAsia="en-GB"/>
        </w:rPr>
        <w:t>deliberated</w:t>
      </w:r>
      <w:r w:rsidRPr="00652F45">
        <w:rPr>
          <w:rFonts w:eastAsia="Times New Roman" w:cs="Times New Roman"/>
          <w:szCs w:val="24"/>
          <w:lang w:eastAsia="en-GB"/>
        </w:rPr>
        <w:t xml:space="preserve">, the </w:t>
      </w:r>
      <w:r w:rsidR="00BB7576" w:rsidRPr="00652F45">
        <w:rPr>
          <w:rFonts w:eastAsia="Times New Roman" w:cs="Times New Roman"/>
          <w:szCs w:val="24"/>
          <w:lang w:eastAsia="en-GB"/>
        </w:rPr>
        <w:t>type</w:t>
      </w:r>
      <w:r w:rsidRPr="00652F45">
        <w:rPr>
          <w:rFonts w:eastAsia="Times New Roman" w:cs="Times New Roman"/>
          <w:szCs w:val="24"/>
          <w:lang w:eastAsia="en-GB"/>
        </w:rPr>
        <w:t xml:space="preserve"> of </w:t>
      </w:r>
      <w:r w:rsidR="00BB7576" w:rsidRPr="00652F45">
        <w:rPr>
          <w:rFonts w:eastAsia="Times New Roman" w:cs="Times New Roman"/>
          <w:szCs w:val="24"/>
          <w:lang w:eastAsia="en-GB"/>
        </w:rPr>
        <w:t>information</w:t>
      </w:r>
      <w:r w:rsidRPr="00652F45">
        <w:rPr>
          <w:rFonts w:eastAsia="Times New Roman" w:cs="Times New Roman"/>
          <w:szCs w:val="24"/>
          <w:lang w:eastAsia="en-GB"/>
        </w:rPr>
        <w:t xml:space="preserve"> or </w:t>
      </w:r>
      <w:r w:rsidR="00BB7576" w:rsidRPr="00652F45">
        <w:rPr>
          <w:rFonts w:eastAsia="Times New Roman" w:cs="Times New Roman"/>
          <w:szCs w:val="24"/>
          <w:lang w:eastAsia="en-GB"/>
        </w:rPr>
        <w:t xml:space="preserve">skills </w:t>
      </w:r>
      <w:r w:rsidRPr="00652F45">
        <w:rPr>
          <w:rFonts w:eastAsia="Times New Roman" w:cs="Times New Roman"/>
          <w:szCs w:val="24"/>
          <w:lang w:eastAsia="en-GB"/>
        </w:rPr>
        <w:t xml:space="preserve">which can be </w:t>
      </w:r>
      <w:r w:rsidR="00BB7576" w:rsidRPr="00652F45">
        <w:rPr>
          <w:rFonts w:eastAsia="Times New Roman" w:cs="Times New Roman"/>
          <w:szCs w:val="24"/>
          <w:lang w:eastAsia="en-GB"/>
        </w:rPr>
        <w:t>collected</w:t>
      </w:r>
      <w:r w:rsidRPr="00652F45">
        <w:rPr>
          <w:rFonts w:eastAsia="Times New Roman" w:cs="Times New Roman"/>
          <w:szCs w:val="24"/>
          <w:lang w:eastAsia="en-GB"/>
        </w:rPr>
        <w:t xml:space="preserve"> from these </w:t>
      </w:r>
      <w:r w:rsidR="00BB7576" w:rsidRPr="00652F45">
        <w:rPr>
          <w:rFonts w:eastAsia="Times New Roman" w:cs="Times New Roman"/>
          <w:szCs w:val="24"/>
          <w:lang w:eastAsia="en-GB"/>
        </w:rPr>
        <w:t>through</w:t>
      </w:r>
      <w:r w:rsidRPr="00652F45">
        <w:rPr>
          <w:rFonts w:eastAsia="Times New Roman" w:cs="Times New Roman"/>
          <w:szCs w:val="24"/>
          <w:lang w:eastAsia="en-GB"/>
        </w:rPr>
        <w:t xml:space="preserve"> the </w:t>
      </w:r>
      <w:r w:rsidR="00BB7576" w:rsidRPr="00652F45">
        <w:rPr>
          <w:rFonts w:eastAsia="Times New Roman" w:cs="Times New Roman"/>
          <w:szCs w:val="24"/>
          <w:lang w:eastAsia="en-GB"/>
        </w:rPr>
        <w:t>individuals</w:t>
      </w:r>
      <w:r w:rsidRPr="00652F45">
        <w:rPr>
          <w:rFonts w:eastAsia="Times New Roman" w:cs="Times New Roman"/>
          <w:szCs w:val="24"/>
          <w:lang w:eastAsia="en-GB"/>
        </w:rPr>
        <w:t xml:space="preserve"> is </w:t>
      </w:r>
      <w:r w:rsidR="00BB7576" w:rsidRPr="00652F45">
        <w:rPr>
          <w:rFonts w:eastAsia="Times New Roman" w:cs="Times New Roman"/>
          <w:szCs w:val="24"/>
          <w:lang w:eastAsia="en-GB"/>
        </w:rPr>
        <w:t>massive</w:t>
      </w:r>
      <w:r w:rsidR="00ED0A34" w:rsidRPr="00652F45">
        <w:rPr>
          <w:rFonts w:cs="Times New Roman"/>
          <w:szCs w:val="24"/>
        </w:rPr>
        <w:t xml:space="preserve"> </w:t>
      </w:r>
      <w:r w:rsidR="00ED0A34" w:rsidRPr="00652F45">
        <w:rPr>
          <w:rFonts w:eastAsia="Times New Roman" w:cs="Times New Roman"/>
          <w:szCs w:val="24"/>
          <w:lang w:eastAsia="en-GB"/>
        </w:rPr>
        <w:t>(Johnston, 2013)</w:t>
      </w:r>
      <w:r w:rsidRPr="00652F45">
        <w:rPr>
          <w:rFonts w:eastAsia="Times New Roman" w:cs="Times New Roman"/>
          <w:szCs w:val="24"/>
          <w:lang w:eastAsia="en-GB"/>
        </w:rPr>
        <w:t xml:space="preserve">. This </w:t>
      </w:r>
      <w:r w:rsidR="00BB7576" w:rsidRPr="00652F45">
        <w:rPr>
          <w:rFonts w:eastAsia="Times New Roman" w:cs="Times New Roman"/>
          <w:szCs w:val="24"/>
          <w:lang w:eastAsia="en-GB"/>
        </w:rPr>
        <w:t xml:space="preserve">acquired knowledge </w:t>
      </w:r>
      <w:r w:rsidRPr="00652F45">
        <w:rPr>
          <w:rFonts w:eastAsia="Times New Roman" w:cs="Times New Roman"/>
          <w:szCs w:val="24"/>
          <w:lang w:eastAsia="en-GB"/>
        </w:rPr>
        <w:t xml:space="preserve">can also be </w:t>
      </w:r>
      <w:r w:rsidR="00BB7576" w:rsidRPr="00652F45">
        <w:rPr>
          <w:rFonts w:eastAsia="Times New Roman" w:cs="Times New Roman"/>
          <w:szCs w:val="24"/>
          <w:lang w:eastAsia="en-GB"/>
        </w:rPr>
        <w:t>applied</w:t>
      </w:r>
      <w:r w:rsidRPr="00652F45">
        <w:rPr>
          <w:rFonts w:eastAsia="Times New Roman" w:cs="Times New Roman"/>
          <w:szCs w:val="24"/>
          <w:lang w:eastAsia="en-GB"/>
        </w:rPr>
        <w:t xml:space="preserve"> for the </w:t>
      </w:r>
      <w:r w:rsidR="00BB7576" w:rsidRPr="00652F45">
        <w:rPr>
          <w:rFonts w:eastAsia="Times New Roman" w:cs="Times New Roman"/>
          <w:szCs w:val="24"/>
          <w:lang w:eastAsia="en-GB"/>
        </w:rPr>
        <w:t>upcoming</w:t>
      </w:r>
      <w:r w:rsidRPr="00652F45">
        <w:rPr>
          <w:rFonts w:eastAsia="Times New Roman" w:cs="Times New Roman"/>
          <w:szCs w:val="24"/>
          <w:lang w:eastAsia="en-GB"/>
        </w:rPr>
        <w:t xml:space="preserve"> </w:t>
      </w:r>
      <w:r w:rsidR="00BB7576" w:rsidRPr="00652F45">
        <w:rPr>
          <w:rFonts w:eastAsia="Times New Roman" w:cs="Times New Roman"/>
          <w:szCs w:val="24"/>
          <w:lang w:eastAsia="en-GB"/>
        </w:rPr>
        <w:t>efficiency</w:t>
      </w:r>
      <w:r w:rsidRPr="00652F45">
        <w:rPr>
          <w:rFonts w:eastAsia="Times New Roman" w:cs="Times New Roman"/>
          <w:szCs w:val="24"/>
          <w:lang w:eastAsia="en-GB"/>
        </w:rPr>
        <w:t xml:space="preserve"> </w:t>
      </w:r>
      <w:r w:rsidR="00BB7576" w:rsidRPr="00652F45">
        <w:rPr>
          <w:rFonts w:eastAsia="Times New Roman" w:cs="Times New Roman"/>
          <w:szCs w:val="24"/>
          <w:lang w:eastAsia="en-GB"/>
        </w:rPr>
        <w:t>through</w:t>
      </w:r>
      <w:r w:rsidRPr="00652F45">
        <w:rPr>
          <w:rFonts w:eastAsia="Times New Roman" w:cs="Times New Roman"/>
          <w:szCs w:val="24"/>
          <w:lang w:eastAsia="en-GB"/>
        </w:rPr>
        <w:t xml:space="preserve"> the </w:t>
      </w:r>
      <w:r w:rsidR="00BB7576" w:rsidRPr="00652F45">
        <w:rPr>
          <w:rFonts w:eastAsia="Times New Roman" w:cs="Times New Roman"/>
          <w:szCs w:val="24"/>
          <w:lang w:eastAsia="en-GB"/>
        </w:rPr>
        <w:t>beginner</w:t>
      </w:r>
      <w:r w:rsidRPr="00652F45">
        <w:rPr>
          <w:rFonts w:eastAsia="Times New Roman" w:cs="Times New Roman"/>
          <w:szCs w:val="24"/>
          <w:lang w:eastAsia="en-GB"/>
        </w:rPr>
        <w:t xml:space="preserve">. </w:t>
      </w:r>
      <w:r w:rsidR="00BB7576" w:rsidRPr="00652F45">
        <w:rPr>
          <w:rFonts w:eastAsia="Times New Roman" w:cs="Times New Roman"/>
          <w:szCs w:val="24"/>
          <w:lang w:eastAsia="en-GB"/>
        </w:rPr>
        <w:t>Conversely</w:t>
      </w:r>
      <w:r w:rsidRPr="00652F45">
        <w:rPr>
          <w:rFonts w:eastAsia="Times New Roman" w:cs="Times New Roman"/>
          <w:szCs w:val="24"/>
          <w:lang w:eastAsia="en-GB"/>
        </w:rPr>
        <w:t xml:space="preserve">, these </w:t>
      </w:r>
      <w:r w:rsidR="00BB7576" w:rsidRPr="00652F45">
        <w:rPr>
          <w:rFonts w:eastAsia="Times New Roman" w:cs="Times New Roman"/>
          <w:szCs w:val="24"/>
          <w:lang w:eastAsia="en-GB"/>
        </w:rPr>
        <w:t>kinds</w:t>
      </w:r>
      <w:r w:rsidRPr="00652F45">
        <w:rPr>
          <w:rFonts w:eastAsia="Times New Roman" w:cs="Times New Roman"/>
          <w:szCs w:val="24"/>
          <w:lang w:eastAsia="en-GB"/>
        </w:rPr>
        <w:t xml:space="preserve"> of the </w:t>
      </w:r>
      <w:r w:rsidR="00BB7576" w:rsidRPr="00652F45">
        <w:rPr>
          <w:rFonts w:eastAsia="Times New Roman" w:cs="Times New Roman"/>
          <w:szCs w:val="24"/>
          <w:lang w:eastAsia="en-GB"/>
        </w:rPr>
        <w:t>stage</w:t>
      </w:r>
      <w:r w:rsidRPr="00652F45">
        <w:rPr>
          <w:rFonts w:eastAsia="Times New Roman" w:cs="Times New Roman"/>
          <w:szCs w:val="24"/>
          <w:lang w:eastAsia="en-GB"/>
        </w:rPr>
        <w:t xml:space="preserve"> also </w:t>
      </w:r>
      <w:r w:rsidR="00BB7576" w:rsidRPr="00652F45">
        <w:rPr>
          <w:rFonts w:eastAsia="Times New Roman" w:cs="Times New Roman"/>
          <w:szCs w:val="24"/>
          <w:lang w:eastAsia="en-GB"/>
        </w:rPr>
        <w:t>deliver</w:t>
      </w:r>
      <w:r w:rsidRPr="00652F45">
        <w:rPr>
          <w:rFonts w:eastAsia="Times New Roman" w:cs="Times New Roman"/>
          <w:szCs w:val="24"/>
          <w:lang w:eastAsia="en-GB"/>
        </w:rPr>
        <w:t xml:space="preserve"> the </w:t>
      </w:r>
      <w:r w:rsidR="00BB7576" w:rsidRPr="00652F45">
        <w:rPr>
          <w:rFonts w:eastAsia="Times New Roman" w:cs="Times New Roman"/>
          <w:szCs w:val="24"/>
          <w:lang w:eastAsia="en-GB"/>
        </w:rPr>
        <w:t>chance</w:t>
      </w:r>
      <w:r w:rsidRPr="00652F45">
        <w:rPr>
          <w:rFonts w:eastAsia="Times New Roman" w:cs="Times New Roman"/>
          <w:szCs w:val="24"/>
          <w:lang w:eastAsia="en-GB"/>
        </w:rPr>
        <w:t xml:space="preserve"> for </w:t>
      </w:r>
      <w:r w:rsidR="00BB7576" w:rsidRPr="00652F45">
        <w:rPr>
          <w:rFonts w:eastAsia="Times New Roman" w:cs="Times New Roman"/>
          <w:szCs w:val="24"/>
          <w:lang w:eastAsia="en-GB"/>
        </w:rPr>
        <w:t xml:space="preserve">oral </w:t>
      </w:r>
      <w:r w:rsidR="00BB7576" w:rsidRPr="00652F45">
        <w:rPr>
          <w:rFonts w:eastAsia="Times New Roman" w:cs="Times New Roman"/>
          <w:szCs w:val="24"/>
          <w:lang w:eastAsia="en-GB"/>
        </w:rPr>
        <w:lastRenderedPageBreak/>
        <w:t>communication</w:t>
      </w:r>
      <w:r w:rsidRPr="00652F45">
        <w:rPr>
          <w:rFonts w:eastAsia="Times New Roman" w:cs="Times New Roman"/>
          <w:szCs w:val="24"/>
          <w:lang w:eastAsia="en-GB"/>
        </w:rPr>
        <w:t xml:space="preserve"> and thus being </w:t>
      </w:r>
      <w:r w:rsidR="00BB7576" w:rsidRPr="00652F45">
        <w:rPr>
          <w:rFonts w:eastAsia="Times New Roman" w:cs="Times New Roman"/>
          <w:szCs w:val="24"/>
          <w:lang w:eastAsia="en-GB"/>
        </w:rPr>
        <w:t>self-assured</w:t>
      </w:r>
      <w:r w:rsidRPr="00652F45">
        <w:rPr>
          <w:rFonts w:eastAsia="Times New Roman" w:cs="Times New Roman"/>
          <w:szCs w:val="24"/>
          <w:lang w:eastAsia="en-GB"/>
        </w:rPr>
        <w:t xml:space="preserve"> for the </w:t>
      </w:r>
      <w:r w:rsidR="00BB7576" w:rsidRPr="00652F45">
        <w:rPr>
          <w:rFonts w:eastAsia="Times New Roman" w:cs="Times New Roman"/>
          <w:szCs w:val="24"/>
          <w:lang w:eastAsia="en-GB"/>
        </w:rPr>
        <w:t>similar</w:t>
      </w:r>
      <w:r w:rsidRPr="00652F45">
        <w:rPr>
          <w:rFonts w:eastAsia="Times New Roman" w:cs="Times New Roman"/>
          <w:szCs w:val="24"/>
          <w:lang w:eastAsia="en-GB"/>
        </w:rPr>
        <w:t xml:space="preserve"> </w:t>
      </w:r>
      <w:r w:rsidR="00BB7576" w:rsidRPr="00652F45">
        <w:rPr>
          <w:rFonts w:eastAsia="Times New Roman" w:cs="Times New Roman"/>
          <w:szCs w:val="24"/>
          <w:lang w:eastAsia="en-GB"/>
        </w:rPr>
        <w:t>as well as</w:t>
      </w:r>
      <w:r w:rsidRPr="00652F45">
        <w:rPr>
          <w:rFonts w:eastAsia="Times New Roman" w:cs="Times New Roman"/>
          <w:szCs w:val="24"/>
          <w:lang w:eastAsia="en-GB"/>
        </w:rPr>
        <w:t xml:space="preserve"> </w:t>
      </w:r>
      <w:r w:rsidR="00BB7576" w:rsidRPr="00652F45">
        <w:rPr>
          <w:rFonts w:eastAsia="Times New Roman" w:cs="Times New Roman"/>
          <w:szCs w:val="24"/>
          <w:lang w:eastAsia="en-GB"/>
        </w:rPr>
        <w:t>grow</w:t>
      </w:r>
      <w:r w:rsidRPr="00652F45">
        <w:rPr>
          <w:rFonts w:eastAsia="Times New Roman" w:cs="Times New Roman"/>
          <w:szCs w:val="24"/>
          <w:lang w:eastAsia="en-GB"/>
        </w:rPr>
        <w:t xml:space="preserve"> </w:t>
      </w:r>
      <w:r w:rsidR="00BB7576" w:rsidRPr="00652F45">
        <w:rPr>
          <w:rFonts w:eastAsia="Times New Roman" w:cs="Times New Roman"/>
          <w:szCs w:val="24"/>
          <w:lang w:eastAsia="en-GB"/>
        </w:rPr>
        <w:t>essential</w:t>
      </w:r>
      <w:r w:rsidRPr="00652F45">
        <w:rPr>
          <w:rFonts w:eastAsia="Times New Roman" w:cs="Times New Roman"/>
          <w:szCs w:val="24"/>
          <w:lang w:eastAsia="en-GB"/>
        </w:rPr>
        <w:t xml:space="preserve"> </w:t>
      </w:r>
      <w:r w:rsidR="00BB7576" w:rsidRPr="00652F45">
        <w:rPr>
          <w:rFonts w:eastAsia="Times New Roman" w:cs="Times New Roman"/>
          <w:szCs w:val="24"/>
          <w:lang w:eastAsia="en-GB"/>
        </w:rPr>
        <w:t>talents</w:t>
      </w:r>
      <w:r w:rsidRPr="00652F45">
        <w:rPr>
          <w:rFonts w:eastAsia="Times New Roman" w:cs="Times New Roman"/>
          <w:szCs w:val="24"/>
          <w:lang w:eastAsia="en-GB"/>
        </w:rPr>
        <w:t xml:space="preserve"> for the </w:t>
      </w:r>
      <w:r w:rsidR="00BB7576" w:rsidRPr="00652F45">
        <w:rPr>
          <w:rFonts w:eastAsia="Times New Roman" w:cs="Times New Roman"/>
          <w:szCs w:val="24"/>
          <w:lang w:eastAsia="en-GB"/>
        </w:rPr>
        <w:t>performance</w:t>
      </w:r>
      <w:r w:rsidRPr="00652F45">
        <w:rPr>
          <w:rFonts w:eastAsia="Times New Roman" w:cs="Times New Roman"/>
          <w:szCs w:val="24"/>
          <w:lang w:eastAsia="en-GB"/>
        </w:rPr>
        <w:t xml:space="preserve"> which is </w:t>
      </w:r>
      <w:r w:rsidR="00BB7576" w:rsidRPr="00652F45">
        <w:rPr>
          <w:rFonts w:eastAsia="Times New Roman" w:cs="Times New Roman"/>
          <w:szCs w:val="24"/>
          <w:lang w:eastAsia="en-GB"/>
        </w:rPr>
        <w:t>extremely</w:t>
      </w:r>
      <w:r w:rsidRPr="00652F45">
        <w:rPr>
          <w:rFonts w:eastAsia="Times New Roman" w:cs="Times New Roman"/>
          <w:szCs w:val="24"/>
          <w:lang w:eastAsia="en-GB"/>
        </w:rPr>
        <w:t xml:space="preserve"> </w:t>
      </w:r>
      <w:r w:rsidR="00BB7576" w:rsidRPr="00652F45">
        <w:rPr>
          <w:rFonts w:eastAsia="Times New Roman" w:cs="Times New Roman"/>
          <w:szCs w:val="24"/>
          <w:lang w:eastAsia="en-GB"/>
        </w:rPr>
        <w:t>appreciated</w:t>
      </w:r>
      <w:r w:rsidRPr="00652F45">
        <w:rPr>
          <w:rFonts w:eastAsia="Times New Roman" w:cs="Times New Roman"/>
          <w:szCs w:val="24"/>
          <w:lang w:eastAsia="en-GB"/>
        </w:rPr>
        <w:t xml:space="preserve"> in the </w:t>
      </w:r>
      <w:r w:rsidR="00BB7576" w:rsidRPr="00652F45">
        <w:rPr>
          <w:rFonts w:eastAsia="Times New Roman" w:cs="Times New Roman"/>
          <w:szCs w:val="24"/>
          <w:lang w:eastAsia="en-GB"/>
        </w:rPr>
        <w:t>contemporary</w:t>
      </w:r>
      <w:r w:rsidRPr="00652F45">
        <w:rPr>
          <w:rFonts w:eastAsia="Times New Roman" w:cs="Times New Roman"/>
          <w:szCs w:val="24"/>
          <w:lang w:eastAsia="en-GB"/>
        </w:rPr>
        <w:t xml:space="preserve"> world.</w:t>
      </w:r>
    </w:p>
    <w:p w:rsidR="00AB6436" w:rsidRPr="00652F45" w:rsidRDefault="00385D0D" w:rsidP="00ED0A34">
      <w:pPr>
        <w:pStyle w:val="ListParagraph"/>
        <w:numPr>
          <w:ilvl w:val="0"/>
          <w:numId w:val="6"/>
        </w:numPr>
        <w:spacing w:before="100" w:beforeAutospacing="1" w:after="100" w:afterAutospacing="1" w:line="360" w:lineRule="auto"/>
        <w:jc w:val="both"/>
        <w:rPr>
          <w:rFonts w:eastAsia="Times New Roman" w:cs="Times New Roman"/>
          <w:szCs w:val="24"/>
          <w:lang w:eastAsia="en-GB"/>
        </w:rPr>
      </w:pPr>
      <w:r w:rsidRPr="00652F45">
        <w:rPr>
          <w:rFonts w:eastAsia="Times New Roman" w:cs="Times New Roman"/>
          <w:b/>
          <w:bCs/>
          <w:szCs w:val="24"/>
          <w:lang w:eastAsia="en-GB"/>
        </w:rPr>
        <w:t xml:space="preserve">Use of Internet </w:t>
      </w:r>
      <w:r w:rsidR="00AC2A4B" w:rsidRPr="00652F45">
        <w:rPr>
          <w:rFonts w:eastAsia="Times New Roman" w:cs="Times New Roman"/>
          <w:b/>
          <w:bCs/>
          <w:szCs w:val="24"/>
          <w:lang w:eastAsia="en-GB"/>
        </w:rPr>
        <w:t>and</w:t>
      </w:r>
      <w:r w:rsidRPr="00652F45">
        <w:rPr>
          <w:rFonts w:eastAsia="Times New Roman" w:cs="Times New Roman"/>
          <w:b/>
          <w:bCs/>
          <w:szCs w:val="24"/>
          <w:lang w:eastAsia="en-GB"/>
        </w:rPr>
        <w:t xml:space="preserve"> social networking websites:</w:t>
      </w:r>
      <w:r w:rsidRPr="00652F45">
        <w:rPr>
          <w:rFonts w:eastAsia="Times New Roman" w:cs="Times New Roman"/>
          <w:szCs w:val="24"/>
          <w:lang w:eastAsia="en-GB"/>
        </w:rPr>
        <w:t xml:space="preserve"> It is </w:t>
      </w:r>
      <w:r w:rsidR="00AC2A4B" w:rsidRPr="00652F45">
        <w:rPr>
          <w:rFonts w:eastAsia="Times New Roman" w:cs="Times New Roman"/>
          <w:szCs w:val="24"/>
          <w:lang w:eastAsia="en-GB"/>
        </w:rPr>
        <w:t>similarly</w:t>
      </w:r>
      <w:r w:rsidRPr="00652F45">
        <w:rPr>
          <w:rFonts w:eastAsia="Times New Roman" w:cs="Times New Roman"/>
          <w:szCs w:val="24"/>
          <w:lang w:eastAsia="en-GB"/>
        </w:rPr>
        <w:t xml:space="preserve"> </w:t>
      </w:r>
      <w:r w:rsidR="00AC2A4B" w:rsidRPr="00652F45">
        <w:rPr>
          <w:rFonts w:eastAsia="Times New Roman" w:cs="Times New Roman"/>
          <w:szCs w:val="24"/>
          <w:lang w:eastAsia="en-GB"/>
        </w:rPr>
        <w:t>probable</w:t>
      </w:r>
      <w:r w:rsidRPr="00652F45">
        <w:rPr>
          <w:rFonts w:eastAsia="Times New Roman" w:cs="Times New Roman"/>
          <w:szCs w:val="24"/>
          <w:lang w:eastAsia="en-GB"/>
        </w:rPr>
        <w:t xml:space="preserve"> for the </w:t>
      </w:r>
      <w:r w:rsidR="00AC2A4B" w:rsidRPr="00652F45">
        <w:rPr>
          <w:rFonts w:eastAsia="Times New Roman" w:cs="Times New Roman"/>
          <w:szCs w:val="24"/>
          <w:lang w:eastAsia="en-GB"/>
        </w:rPr>
        <w:t>persons</w:t>
      </w:r>
      <w:r w:rsidRPr="00652F45">
        <w:rPr>
          <w:rFonts w:eastAsia="Times New Roman" w:cs="Times New Roman"/>
          <w:szCs w:val="24"/>
          <w:lang w:eastAsia="en-GB"/>
        </w:rPr>
        <w:t xml:space="preserve"> to </w:t>
      </w:r>
      <w:r w:rsidR="00AC2A4B" w:rsidRPr="00652F45">
        <w:rPr>
          <w:rFonts w:eastAsia="Times New Roman" w:cs="Times New Roman"/>
          <w:szCs w:val="24"/>
          <w:lang w:eastAsia="en-GB"/>
        </w:rPr>
        <w:t>study</w:t>
      </w:r>
      <w:r w:rsidRPr="00652F45">
        <w:rPr>
          <w:rFonts w:eastAsia="Times New Roman" w:cs="Times New Roman"/>
          <w:szCs w:val="24"/>
          <w:lang w:eastAsia="en-GB"/>
        </w:rPr>
        <w:t xml:space="preserve"> </w:t>
      </w:r>
      <w:r w:rsidR="00AC2A4B" w:rsidRPr="00652F45">
        <w:rPr>
          <w:rFonts w:eastAsia="Times New Roman" w:cs="Times New Roman"/>
          <w:szCs w:val="24"/>
          <w:lang w:eastAsia="en-GB"/>
        </w:rPr>
        <w:t>numerous</w:t>
      </w:r>
      <w:r w:rsidRPr="00652F45">
        <w:rPr>
          <w:rFonts w:eastAsia="Times New Roman" w:cs="Times New Roman"/>
          <w:szCs w:val="24"/>
          <w:lang w:eastAsia="en-GB"/>
        </w:rPr>
        <w:t xml:space="preserve"> things from the </w:t>
      </w:r>
      <w:r w:rsidR="00AC2A4B" w:rsidRPr="00652F45">
        <w:rPr>
          <w:rFonts w:eastAsia="Times New Roman" w:cs="Times New Roman"/>
          <w:szCs w:val="24"/>
          <w:lang w:eastAsia="en-GB"/>
        </w:rPr>
        <w:t>numerous</w:t>
      </w:r>
      <w:r w:rsidRPr="00652F45">
        <w:rPr>
          <w:rFonts w:eastAsia="Times New Roman" w:cs="Times New Roman"/>
          <w:szCs w:val="24"/>
          <w:lang w:eastAsia="en-GB"/>
        </w:rPr>
        <w:t xml:space="preserve"> </w:t>
      </w:r>
      <w:r w:rsidR="00AC2A4B" w:rsidRPr="00652F45">
        <w:rPr>
          <w:rFonts w:eastAsia="Times New Roman" w:cs="Times New Roman"/>
          <w:szCs w:val="24"/>
          <w:lang w:eastAsia="en-GB"/>
        </w:rPr>
        <w:t>info</w:t>
      </w:r>
      <w:r w:rsidRPr="00652F45">
        <w:rPr>
          <w:rFonts w:eastAsia="Times New Roman" w:cs="Times New Roman"/>
          <w:szCs w:val="24"/>
          <w:lang w:eastAsia="en-GB"/>
        </w:rPr>
        <w:t xml:space="preserve"> sources </w:t>
      </w:r>
      <w:r w:rsidR="00AC2A4B" w:rsidRPr="00652F45">
        <w:rPr>
          <w:rFonts w:eastAsia="Times New Roman" w:cs="Times New Roman"/>
          <w:szCs w:val="24"/>
          <w:lang w:eastAsia="en-GB"/>
        </w:rPr>
        <w:t>accessible</w:t>
      </w:r>
      <w:r w:rsidRPr="00652F45">
        <w:rPr>
          <w:rFonts w:eastAsia="Times New Roman" w:cs="Times New Roman"/>
          <w:szCs w:val="24"/>
          <w:lang w:eastAsia="en-GB"/>
        </w:rPr>
        <w:t xml:space="preserve"> on the </w:t>
      </w:r>
      <w:r w:rsidR="00AC2A4B" w:rsidRPr="00652F45">
        <w:rPr>
          <w:rFonts w:eastAsia="Times New Roman" w:cs="Times New Roman"/>
          <w:szCs w:val="24"/>
          <w:lang w:eastAsia="en-GB"/>
        </w:rPr>
        <w:t>online</w:t>
      </w:r>
      <w:r w:rsidRPr="00652F45">
        <w:rPr>
          <w:rFonts w:eastAsia="Times New Roman" w:cs="Times New Roman"/>
          <w:szCs w:val="24"/>
          <w:lang w:eastAsia="en-GB"/>
        </w:rPr>
        <w:t xml:space="preserve"> which </w:t>
      </w:r>
      <w:r w:rsidR="00AC2A4B" w:rsidRPr="00652F45">
        <w:rPr>
          <w:rFonts w:eastAsia="Times New Roman" w:cs="Times New Roman"/>
          <w:szCs w:val="24"/>
          <w:lang w:eastAsia="en-GB"/>
        </w:rPr>
        <w:t>comprises</w:t>
      </w:r>
      <w:r w:rsidRPr="00652F45">
        <w:rPr>
          <w:rFonts w:eastAsia="Times New Roman" w:cs="Times New Roman"/>
          <w:szCs w:val="24"/>
          <w:lang w:eastAsia="en-GB"/>
        </w:rPr>
        <w:t xml:space="preserve"> </w:t>
      </w:r>
      <w:r w:rsidR="00AC2A4B" w:rsidRPr="00652F45">
        <w:rPr>
          <w:rFonts w:eastAsia="Times New Roman" w:cs="Times New Roman"/>
          <w:szCs w:val="24"/>
          <w:lang w:eastAsia="en-GB"/>
        </w:rPr>
        <w:t>dissimilar</w:t>
      </w:r>
      <w:r w:rsidRPr="00652F45">
        <w:rPr>
          <w:rFonts w:eastAsia="Times New Roman" w:cs="Times New Roman"/>
          <w:szCs w:val="24"/>
          <w:lang w:eastAsia="en-GB"/>
        </w:rPr>
        <w:t xml:space="preserve"> </w:t>
      </w:r>
      <w:r w:rsidR="00AC2A4B" w:rsidRPr="00652F45">
        <w:rPr>
          <w:rFonts w:eastAsia="Times New Roman" w:cs="Times New Roman"/>
          <w:szCs w:val="24"/>
          <w:lang w:eastAsia="en-GB"/>
        </w:rPr>
        <w:t>articles, blogs,</w:t>
      </w:r>
      <w:r w:rsidRPr="00652F45">
        <w:rPr>
          <w:rFonts w:eastAsia="Times New Roman" w:cs="Times New Roman"/>
          <w:szCs w:val="24"/>
          <w:lang w:eastAsia="en-GB"/>
        </w:rPr>
        <w:t xml:space="preserve"> </w:t>
      </w:r>
      <w:r w:rsidR="00AC2A4B" w:rsidRPr="00652F45">
        <w:rPr>
          <w:rFonts w:eastAsia="Times New Roman" w:cs="Times New Roman"/>
          <w:szCs w:val="24"/>
          <w:lang w:eastAsia="en-GB"/>
        </w:rPr>
        <w:t>Newsflash</w:t>
      </w:r>
      <w:r w:rsidRPr="00652F45">
        <w:rPr>
          <w:rFonts w:eastAsia="Times New Roman" w:cs="Times New Roman"/>
          <w:szCs w:val="24"/>
          <w:lang w:eastAsia="en-GB"/>
        </w:rPr>
        <w:t xml:space="preserve"> </w:t>
      </w:r>
      <w:r w:rsidR="00AC2A4B" w:rsidRPr="00652F45">
        <w:rPr>
          <w:rFonts w:eastAsia="Times New Roman" w:cs="Times New Roman"/>
          <w:szCs w:val="24"/>
          <w:lang w:eastAsia="en-GB"/>
        </w:rPr>
        <w:t>through</w:t>
      </w:r>
      <w:r w:rsidRPr="00652F45">
        <w:rPr>
          <w:rFonts w:eastAsia="Times New Roman" w:cs="Times New Roman"/>
          <w:szCs w:val="24"/>
          <w:lang w:eastAsia="en-GB"/>
        </w:rPr>
        <w:t xml:space="preserve"> </w:t>
      </w:r>
      <w:r w:rsidR="00AC2A4B" w:rsidRPr="00652F45">
        <w:rPr>
          <w:rFonts w:eastAsia="Times New Roman" w:cs="Times New Roman"/>
          <w:szCs w:val="24"/>
          <w:lang w:eastAsia="en-GB"/>
        </w:rPr>
        <w:t>dissimilar</w:t>
      </w:r>
      <w:r w:rsidRPr="00652F45">
        <w:rPr>
          <w:rFonts w:eastAsia="Times New Roman" w:cs="Times New Roman"/>
          <w:szCs w:val="24"/>
          <w:lang w:eastAsia="en-GB"/>
        </w:rPr>
        <w:t xml:space="preserve"> </w:t>
      </w:r>
      <w:r w:rsidR="00AC2A4B" w:rsidRPr="00652F45">
        <w:rPr>
          <w:rFonts w:eastAsia="Times New Roman" w:cs="Times New Roman"/>
          <w:szCs w:val="24"/>
          <w:lang w:eastAsia="en-GB"/>
        </w:rPr>
        <w:t>persons</w:t>
      </w:r>
      <w:r w:rsidRPr="00652F45">
        <w:rPr>
          <w:rFonts w:eastAsia="Times New Roman" w:cs="Times New Roman"/>
          <w:szCs w:val="24"/>
          <w:lang w:eastAsia="en-GB"/>
        </w:rPr>
        <w:t xml:space="preserve"> for </w:t>
      </w:r>
      <w:r w:rsidR="00AC2A4B" w:rsidRPr="00652F45">
        <w:rPr>
          <w:rFonts w:eastAsia="Times New Roman" w:cs="Times New Roman"/>
          <w:szCs w:val="24"/>
          <w:lang w:eastAsia="en-GB"/>
        </w:rPr>
        <w:t>diverse</w:t>
      </w:r>
      <w:r w:rsidRPr="00652F45">
        <w:rPr>
          <w:rFonts w:eastAsia="Times New Roman" w:cs="Times New Roman"/>
          <w:szCs w:val="24"/>
          <w:lang w:eastAsia="en-GB"/>
        </w:rPr>
        <w:t xml:space="preserve"> </w:t>
      </w:r>
      <w:r w:rsidR="00AC2A4B" w:rsidRPr="00652F45">
        <w:rPr>
          <w:rFonts w:eastAsia="Times New Roman" w:cs="Times New Roman"/>
          <w:szCs w:val="24"/>
          <w:lang w:eastAsia="en-GB"/>
        </w:rPr>
        <w:t>subjects</w:t>
      </w:r>
      <w:r w:rsidRPr="00652F45">
        <w:rPr>
          <w:rFonts w:eastAsia="Times New Roman" w:cs="Times New Roman"/>
          <w:szCs w:val="24"/>
          <w:lang w:eastAsia="en-GB"/>
        </w:rPr>
        <w:t xml:space="preserve"> which </w:t>
      </w:r>
      <w:r w:rsidR="00AC2A4B" w:rsidRPr="00652F45">
        <w:rPr>
          <w:rFonts w:eastAsia="Times New Roman" w:cs="Times New Roman"/>
          <w:szCs w:val="24"/>
          <w:lang w:eastAsia="en-GB"/>
        </w:rPr>
        <w:t>might</w:t>
      </w:r>
      <w:r w:rsidRPr="00652F45">
        <w:rPr>
          <w:rFonts w:eastAsia="Times New Roman" w:cs="Times New Roman"/>
          <w:szCs w:val="24"/>
          <w:lang w:eastAsia="en-GB"/>
        </w:rPr>
        <w:t xml:space="preserve"> </w:t>
      </w:r>
      <w:r w:rsidR="00AC2A4B" w:rsidRPr="00652F45">
        <w:rPr>
          <w:rFonts w:eastAsia="Times New Roman" w:cs="Times New Roman"/>
          <w:szCs w:val="24"/>
          <w:lang w:eastAsia="en-GB"/>
        </w:rPr>
        <w:t>bring about</w:t>
      </w:r>
      <w:r w:rsidRPr="00652F45">
        <w:rPr>
          <w:rFonts w:eastAsia="Times New Roman" w:cs="Times New Roman"/>
          <w:szCs w:val="24"/>
          <w:lang w:eastAsia="en-GB"/>
        </w:rPr>
        <w:t xml:space="preserve"> </w:t>
      </w:r>
      <w:r w:rsidR="00AC2A4B" w:rsidRPr="00652F45">
        <w:rPr>
          <w:rFonts w:eastAsia="Times New Roman" w:cs="Times New Roman"/>
          <w:szCs w:val="24"/>
          <w:lang w:eastAsia="en-GB"/>
        </w:rPr>
        <w:t>individual</w:t>
      </w:r>
      <w:r w:rsidRPr="00652F45">
        <w:rPr>
          <w:rFonts w:eastAsia="Times New Roman" w:cs="Times New Roman"/>
          <w:szCs w:val="24"/>
          <w:lang w:eastAsia="en-GB"/>
        </w:rPr>
        <w:t xml:space="preserve"> or professional </w:t>
      </w:r>
      <w:r w:rsidR="00AC2A4B" w:rsidRPr="00652F45">
        <w:rPr>
          <w:rFonts w:eastAsia="Times New Roman" w:cs="Times New Roman"/>
          <w:szCs w:val="24"/>
          <w:lang w:eastAsia="en-GB"/>
        </w:rPr>
        <w:t>development</w:t>
      </w:r>
      <w:r w:rsidRPr="00652F45">
        <w:rPr>
          <w:rFonts w:eastAsia="Times New Roman" w:cs="Times New Roman"/>
          <w:szCs w:val="24"/>
          <w:lang w:eastAsia="en-GB"/>
        </w:rPr>
        <w:t xml:space="preserve"> for the </w:t>
      </w:r>
      <w:r w:rsidR="00AC2A4B" w:rsidRPr="00652F45">
        <w:rPr>
          <w:rFonts w:eastAsia="Times New Roman" w:cs="Times New Roman"/>
          <w:szCs w:val="24"/>
          <w:lang w:eastAsia="en-GB"/>
        </w:rPr>
        <w:t>individual</w:t>
      </w:r>
      <w:r w:rsidRPr="00652F45">
        <w:rPr>
          <w:rFonts w:eastAsia="Times New Roman" w:cs="Times New Roman"/>
          <w:szCs w:val="24"/>
          <w:lang w:eastAsia="en-GB"/>
        </w:rPr>
        <w:t xml:space="preserve">. This </w:t>
      </w:r>
      <w:r w:rsidR="00AC2A4B" w:rsidRPr="00652F45">
        <w:rPr>
          <w:rFonts w:eastAsia="Times New Roman" w:cs="Times New Roman"/>
          <w:szCs w:val="24"/>
          <w:lang w:eastAsia="en-GB"/>
        </w:rPr>
        <w:t>attained</w:t>
      </w:r>
      <w:r w:rsidRPr="00652F45">
        <w:rPr>
          <w:rFonts w:eastAsia="Times New Roman" w:cs="Times New Roman"/>
          <w:szCs w:val="24"/>
          <w:lang w:eastAsia="en-GB"/>
        </w:rPr>
        <w:t xml:space="preserve"> </w:t>
      </w:r>
      <w:r w:rsidR="00AC2A4B" w:rsidRPr="00652F45">
        <w:rPr>
          <w:rFonts w:eastAsia="Times New Roman" w:cs="Times New Roman"/>
          <w:szCs w:val="24"/>
          <w:lang w:eastAsia="en-GB"/>
        </w:rPr>
        <w:t>information</w:t>
      </w:r>
      <w:r w:rsidRPr="00652F45">
        <w:rPr>
          <w:rFonts w:eastAsia="Times New Roman" w:cs="Times New Roman"/>
          <w:szCs w:val="24"/>
          <w:lang w:eastAsia="en-GB"/>
        </w:rPr>
        <w:t xml:space="preserve"> also </w:t>
      </w:r>
      <w:r w:rsidR="00AC2A4B" w:rsidRPr="00652F45">
        <w:rPr>
          <w:rFonts w:eastAsia="Times New Roman" w:cs="Times New Roman"/>
          <w:szCs w:val="24"/>
          <w:lang w:eastAsia="en-GB"/>
        </w:rPr>
        <w:t>be able to transfer</w:t>
      </w:r>
      <w:r w:rsidRPr="00652F45">
        <w:rPr>
          <w:rFonts w:eastAsia="Times New Roman" w:cs="Times New Roman"/>
          <w:szCs w:val="24"/>
          <w:lang w:eastAsia="en-GB"/>
        </w:rPr>
        <w:t xml:space="preserve"> </w:t>
      </w:r>
      <w:r w:rsidR="00AC2A4B" w:rsidRPr="00652F45">
        <w:rPr>
          <w:rFonts w:eastAsia="Times New Roman" w:cs="Times New Roman"/>
          <w:szCs w:val="24"/>
          <w:lang w:eastAsia="en-GB"/>
        </w:rPr>
        <w:t>toward</w:t>
      </w:r>
      <w:r w:rsidRPr="00652F45">
        <w:rPr>
          <w:rFonts w:eastAsia="Times New Roman" w:cs="Times New Roman"/>
          <w:szCs w:val="24"/>
          <w:lang w:eastAsia="en-GB"/>
        </w:rPr>
        <w:t xml:space="preserve"> the </w:t>
      </w:r>
      <w:r w:rsidR="00AC2A4B" w:rsidRPr="00652F45">
        <w:rPr>
          <w:rFonts w:eastAsia="Times New Roman" w:cs="Times New Roman"/>
          <w:szCs w:val="24"/>
          <w:lang w:eastAsia="en-GB"/>
        </w:rPr>
        <w:t>business performance</w:t>
      </w:r>
      <w:r w:rsidRPr="00652F45">
        <w:rPr>
          <w:rFonts w:eastAsia="Times New Roman" w:cs="Times New Roman"/>
          <w:szCs w:val="24"/>
          <w:lang w:eastAsia="en-GB"/>
        </w:rPr>
        <w:t xml:space="preserve">. These </w:t>
      </w:r>
      <w:r w:rsidR="00AC2A4B" w:rsidRPr="00652F45">
        <w:rPr>
          <w:rFonts w:eastAsia="Times New Roman" w:cs="Times New Roman"/>
          <w:szCs w:val="24"/>
          <w:lang w:eastAsia="en-GB"/>
        </w:rPr>
        <w:t>areas</w:t>
      </w:r>
      <w:r w:rsidRPr="00652F45">
        <w:rPr>
          <w:rFonts w:eastAsia="Times New Roman" w:cs="Times New Roman"/>
          <w:szCs w:val="24"/>
          <w:lang w:eastAsia="en-GB"/>
        </w:rPr>
        <w:t xml:space="preserve"> </w:t>
      </w:r>
      <w:r w:rsidR="00FA288C" w:rsidRPr="00652F45">
        <w:rPr>
          <w:rFonts w:eastAsia="Times New Roman" w:cs="Times New Roman"/>
          <w:szCs w:val="24"/>
          <w:lang w:eastAsia="en-GB"/>
        </w:rPr>
        <w:t>can</w:t>
      </w:r>
      <w:r w:rsidRPr="00652F45">
        <w:rPr>
          <w:rFonts w:eastAsia="Times New Roman" w:cs="Times New Roman"/>
          <w:szCs w:val="24"/>
          <w:lang w:eastAsia="en-GB"/>
        </w:rPr>
        <w:t xml:space="preserve"> </w:t>
      </w:r>
      <w:r w:rsidR="00AC2A4B" w:rsidRPr="00652F45">
        <w:rPr>
          <w:rFonts w:eastAsia="Times New Roman" w:cs="Times New Roman"/>
          <w:szCs w:val="24"/>
          <w:lang w:eastAsia="en-GB"/>
        </w:rPr>
        <w:t>comprise</w:t>
      </w:r>
      <w:r w:rsidRPr="00652F45">
        <w:rPr>
          <w:rFonts w:eastAsia="Times New Roman" w:cs="Times New Roman"/>
          <w:szCs w:val="24"/>
          <w:lang w:eastAsia="en-GB"/>
        </w:rPr>
        <w:t xml:space="preserve"> </w:t>
      </w:r>
      <w:r w:rsidR="00AC2A4B" w:rsidRPr="00652F45">
        <w:rPr>
          <w:rFonts w:eastAsia="Times New Roman" w:cs="Times New Roman"/>
          <w:szCs w:val="24"/>
          <w:lang w:eastAsia="en-GB"/>
        </w:rPr>
        <w:t>planned</w:t>
      </w:r>
      <w:r w:rsidRPr="00652F45">
        <w:rPr>
          <w:rFonts w:eastAsia="Times New Roman" w:cs="Times New Roman"/>
          <w:szCs w:val="24"/>
          <w:lang w:eastAsia="en-GB"/>
        </w:rPr>
        <w:t xml:space="preserve"> risk management, </w:t>
      </w:r>
      <w:r w:rsidR="00AC2A4B" w:rsidRPr="00652F45">
        <w:rPr>
          <w:rFonts w:eastAsia="Times New Roman" w:cs="Times New Roman"/>
          <w:szCs w:val="24"/>
          <w:lang w:eastAsia="en-GB"/>
        </w:rPr>
        <w:t>learning about the management, and so on</w:t>
      </w:r>
      <w:r w:rsidRPr="00652F45">
        <w:rPr>
          <w:rFonts w:eastAsia="Times New Roman" w:cs="Times New Roman"/>
          <w:szCs w:val="24"/>
          <w:lang w:eastAsia="en-GB"/>
        </w:rPr>
        <w:t xml:space="preserve"> which are </w:t>
      </w:r>
      <w:r w:rsidR="00AC2A4B" w:rsidRPr="00652F45">
        <w:rPr>
          <w:rFonts w:eastAsia="Times New Roman" w:cs="Times New Roman"/>
          <w:szCs w:val="24"/>
          <w:lang w:eastAsia="en-GB"/>
        </w:rPr>
        <w:t>extremely</w:t>
      </w:r>
      <w:r w:rsidRPr="00652F45">
        <w:rPr>
          <w:rFonts w:eastAsia="Times New Roman" w:cs="Times New Roman"/>
          <w:szCs w:val="24"/>
          <w:lang w:eastAsia="en-GB"/>
        </w:rPr>
        <w:t xml:space="preserve"> </w:t>
      </w:r>
      <w:r w:rsidR="00AC2A4B" w:rsidRPr="00652F45">
        <w:rPr>
          <w:rFonts w:eastAsia="Times New Roman" w:cs="Times New Roman"/>
          <w:szCs w:val="24"/>
          <w:lang w:eastAsia="en-GB"/>
        </w:rPr>
        <w:t>relevant</w:t>
      </w:r>
      <w:r w:rsidRPr="00652F45">
        <w:rPr>
          <w:rFonts w:eastAsia="Times New Roman" w:cs="Times New Roman"/>
          <w:szCs w:val="24"/>
          <w:lang w:eastAsia="en-GB"/>
        </w:rPr>
        <w:t xml:space="preserve"> for the </w:t>
      </w:r>
      <w:r w:rsidR="00AC2A4B" w:rsidRPr="00652F45">
        <w:rPr>
          <w:rFonts w:eastAsia="Times New Roman" w:cs="Times New Roman"/>
          <w:szCs w:val="24"/>
          <w:lang w:eastAsia="en-GB"/>
        </w:rPr>
        <w:t>contemporary</w:t>
      </w:r>
      <w:r w:rsidRPr="00652F45">
        <w:rPr>
          <w:rFonts w:eastAsia="Times New Roman" w:cs="Times New Roman"/>
          <w:szCs w:val="24"/>
          <w:lang w:eastAsia="en-GB"/>
        </w:rPr>
        <w:t xml:space="preserve"> day </w:t>
      </w:r>
      <w:r w:rsidR="00AC2A4B" w:rsidRPr="00652F45">
        <w:rPr>
          <w:rFonts w:eastAsia="Times New Roman" w:cs="Times New Roman"/>
          <w:szCs w:val="24"/>
          <w:lang w:eastAsia="en-GB"/>
        </w:rPr>
        <w:t>business</w:t>
      </w:r>
      <w:r w:rsidRPr="00652F45">
        <w:rPr>
          <w:rFonts w:eastAsia="Times New Roman" w:cs="Times New Roman"/>
          <w:szCs w:val="24"/>
          <w:lang w:eastAsia="en-GB"/>
        </w:rPr>
        <w:t xml:space="preserve"> </w:t>
      </w:r>
      <w:r w:rsidR="00AC2A4B" w:rsidRPr="00652F45">
        <w:rPr>
          <w:rFonts w:eastAsia="Times New Roman" w:cs="Times New Roman"/>
          <w:szCs w:val="24"/>
          <w:lang w:eastAsia="en-GB"/>
        </w:rPr>
        <w:t>biosphere</w:t>
      </w:r>
      <w:r w:rsidRPr="00652F45">
        <w:rPr>
          <w:rFonts w:eastAsia="Times New Roman" w:cs="Times New Roman"/>
          <w:szCs w:val="24"/>
          <w:lang w:eastAsia="en-GB"/>
        </w:rPr>
        <w:t xml:space="preserve">. </w:t>
      </w:r>
      <w:r w:rsidR="00AC2A4B" w:rsidRPr="00652F45">
        <w:rPr>
          <w:rFonts w:eastAsia="Times New Roman" w:cs="Times New Roman"/>
          <w:szCs w:val="24"/>
          <w:lang w:eastAsia="en-GB"/>
        </w:rPr>
        <w:t>On top of</w:t>
      </w:r>
      <w:r w:rsidRPr="00652F45">
        <w:rPr>
          <w:rFonts w:eastAsia="Times New Roman" w:cs="Times New Roman"/>
          <w:szCs w:val="24"/>
          <w:lang w:eastAsia="en-GB"/>
        </w:rPr>
        <w:t xml:space="preserve"> this, the </w:t>
      </w:r>
      <w:r w:rsidR="00AC2A4B" w:rsidRPr="00652F45">
        <w:rPr>
          <w:rFonts w:eastAsia="Times New Roman" w:cs="Times New Roman"/>
          <w:szCs w:val="24"/>
          <w:lang w:eastAsia="en-GB"/>
        </w:rPr>
        <w:t>public</w:t>
      </w:r>
      <w:r w:rsidRPr="00652F45">
        <w:rPr>
          <w:rFonts w:eastAsia="Times New Roman" w:cs="Times New Roman"/>
          <w:szCs w:val="24"/>
          <w:lang w:eastAsia="en-GB"/>
        </w:rPr>
        <w:t xml:space="preserve"> networking websites </w:t>
      </w:r>
      <w:r w:rsidR="00AC2A4B" w:rsidRPr="00652F45">
        <w:rPr>
          <w:rFonts w:eastAsia="Times New Roman" w:cs="Times New Roman"/>
          <w:szCs w:val="24"/>
          <w:lang w:eastAsia="en-GB"/>
        </w:rPr>
        <w:t>similarly</w:t>
      </w:r>
      <w:r w:rsidRPr="00652F45">
        <w:rPr>
          <w:rFonts w:eastAsia="Times New Roman" w:cs="Times New Roman"/>
          <w:szCs w:val="24"/>
          <w:lang w:eastAsia="en-GB"/>
        </w:rPr>
        <w:t xml:space="preserve"> </w:t>
      </w:r>
      <w:r w:rsidR="00AC2A4B" w:rsidRPr="00652F45">
        <w:rPr>
          <w:rFonts w:eastAsia="Times New Roman" w:cs="Times New Roman"/>
          <w:szCs w:val="24"/>
          <w:lang w:eastAsia="en-GB"/>
        </w:rPr>
        <w:t>aid</w:t>
      </w:r>
      <w:r w:rsidRPr="00652F45">
        <w:rPr>
          <w:rFonts w:eastAsia="Times New Roman" w:cs="Times New Roman"/>
          <w:szCs w:val="24"/>
          <w:lang w:eastAsia="en-GB"/>
        </w:rPr>
        <w:t xml:space="preserve"> in </w:t>
      </w:r>
      <w:r w:rsidR="00AC2A4B" w:rsidRPr="00652F45">
        <w:rPr>
          <w:rFonts w:eastAsia="Times New Roman" w:cs="Times New Roman"/>
          <w:szCs w:val="24"/>
          <w:lang w:eastAsia="en-GB"/>
        </w:rPr>
        <w:t>starting</w:t>
      </w:r>
      <w:r w:rsidRPr="00652F45">
        <w:rPr>
          <w:rFonts w:eastAsia="Times New Roman" w:cs="Times New Roman"/>
          <w:szCs w:val="24"/>
          <w:lang w:eastAsia="en-GB"/>
        </w:rPr>
        <w:t xml:space="preserve"> </w:t>
      </w:r>
      <w:r w:rsidR="00AC2A4B" w:rsidRPr="00652F45">
        <w:rPr>
          <w:rFonts w:eastAsia="Times New Roman" w:cs="Times New Roman"/>
          <w:szCs w:val="24"/>
          <w:lang w:eastAsia="en-GB"/>
        </w:rPr>
        <w:t>numerous</w:t>
      </w:r>
      <w:r w:rsidRPr="00652F45">
        <w:rPr>
          <w:rFonts w:eastAsia="Times New Roman" w:cs="Times New Roman"/>
          <w:szCs w:val="24"/>
          <w:lang w:eastAsia="en-GB"/>
        </w:rPr>
        <w:t xml:space="preserve"> </w:t>
      </w:r>
      <w:r w:rsidR="00AC2A4B" w:rsidRPr="00652F45">
        <w:rPr>
          <w:rFonts w:eastAsia="Times New Roman" w:cs="Times New Roman"/>
          <w:szCs w:val="24"/>
          <w:lang w:eastAsia="en-GB"/>
        </w:rPr>
        <w:t>education</w:t>
      </w:r>
      <w:r w:rsidRPr="00652F45">
        <w:rPr>
          <w:rFonts w:eastAsia="Times New Roman" w:cs="Times New Roman"/>
          <w:szCs w:val="24"/>
          <w:lang w:eastAsia="en-GB"/>
        </w:rPr>
        <w:t xml:space="preserve"> </w:t>
      </w:r>
      <w:r w:rsidR="00AC2A4B" w:rsidRPr="00652F45">
        <w:rPr>
          <w:rFonts w:eastAsia="Times New Roman" w:cs="Times New Roman"/>
          <w:szCs w:val="24"/>
          <w:lang w:eastAsia="en-GB"/>
        </w:rPr>
        <w:t>over</w:t>
      </w:r>
      <w:r w:rsidRPr="00652F45">
        <w:rPr>
          <w:rFonts w:eastAsia="Times New Roman" w:cs="Times New Roman"/>
          <w:szCs w:val="24"/>
          <w:lang w:eastAsia="en-GB"/>
        </w:rPr>
        <w:t xml:space="preserve"> the </w:t>
      </w:r>
      <w:r w:rsidR="00AC2A4B" w:rsidRPr="00652F45">
        <w:rPr>
          <w:rFonts w:eastAsia="Times New Roman" w:cs="Times New Roman"/>
          <w:szCs w:val="24"/>
          <w:lang w:eastAsia="en-GB"/>
        </w:rPr>
        <w:t>communication</w:t>
      </w:r>
      <w:r w:rsidRPr="00652F45">
        <w:rPr>
          <w:rFonts w:eastAsia="Times New Roman" w:cs="Times New Roman"/>
          <w:szCs w:val="24"/>
          <w:lang w:eastAsia="en-GB"/>
        </w:rPr>
        <w:t xml:space="preserve"> with other </w:t>
      </w:r>
      <w:r w:rsidR="00AC2A4B" w:rsidRPr="00652F45">
        <w:rPr>
          <w:rFonts w:eastAsia="Times New Roman" w:cs="Times New Roman"/>
          <w:szCs w:val="24"/>
          <w:lang w:eastAsia="en-GB"/>
        </w:rPr>
        <w:t>persons</w:t>
      </w:r>
      <w:r w:rsidRPr="00652F45">
        <w:rPr>
          <w:rFonts w:eastAsia="Times New Roman" w:cs="Times New Roman"/>
          <w:szCs w:val="24"/>
          <w:lang w:eastAsia="en-GB"/>
        </w:rPr>
        <w:t xml:space="preserve"> </w:t>
      </w:r>
      <w:r w:rsidR="00AC2A4B" w:rsidRPr="00652F45">
        <w:rPr>
          <w:rFonts w:eastAsia="Times New Roman" w:cs="Times New Roman"/>
          <w:szCs w:val="24"/>
          <w:lang w:eastAsia="en-GB"/>
        </w:rPr>
        <w:t>and</w:t>
      </w:r>
      <w:r w:rsidRPr="00652F45">
        <w:rPr>
          <w:rFonts w:eastAsia="Times New Roman" w:cs="Times New Roman"/>
          <w:szCs w:val="24"/>
          <w:lang w:eastAsia="en-GB"/>
        </w:rPr>
        <w:t xml:space="preserve"> </w:t>
      </w:r>
      <w:r w:rsidR="00AC2A4B" w:rsidRPr="00652F45">
        <w:rPr>
          <w:rFonts w:eastAsia="Times New Roman" w:cs="Times New Roman"/>
          <w:szCs w:val="24"/>
          <w:lang w:eastAsia="en-GB"/>
        </w:rPr>
        <w:t>receiving</w:t>
      </w:r>
      <w:r w:rsidRPr="00652F45">
        <w:rPr>
          <w:rFonts w:eastAsia="Times New Roman" w:cs="Times New Roman"/>
          <w:szCs w:val="24"/>
          <w:lang w:eastAsia="en-GB"/>
        </w:rPr>
        <w:t xml:space="preserve"> to </w:t>
      </w:r>
      <w:r w:rsidR="00AC2A4B" w:rsidRPr="00652F45">
        <w:rPr>
          <w:rFonts w:eastAsia="Times New Roman" w:cs="Times New Roman"/>
          <w:szCs w:val="24"/>
          <w:lang w:eastAsia="en-GB"/>
        </w:rPr>
        <w:t>recognize</w:t>
      </w:r>
      <w:r w:rsidRPr="00652F45">
        <w:rPr>
          <w:rFonts w:eastAsia="Times New Roman" w:cs="Times New Roman"/>
          <w:szCs w:val="24"/>
          <w:lang w:eastAsia="en-GB"/>
        </w:rPr>
        <w:t xml:space="preserve"> about </w:t>
      </w:r>
      <w:r w:rsidR="00AC2A4B" w:rsidRPr="00652F45">
        <w:rPr>
          <w:rFonts w:eastAsia="Times New Roman" w:cs="Times New Roman"/>
          <w:szCs w:val="24"/>
          <w:lang w:eastAsia="en-GB"/>
        </w:rPr>
        <w:t>novel</w:t>
      </w:r>
      <w:r w:rsidRPr="00652F45">
        <w:rPr>
          <w:rFonts w:eastAsia="Times New Roman" w:cs="Times New Roman"/>
          <w:szCs w:val="24"/>
          <w:lang w:eastAsia="en-GB"/>
        </w:rPr>
        <w:t xml:space="preserve"> things on the </w:t>
      </w:r>
      <w:r w:rsidR="00AC2A4B" w:rsidRPr="00652F45">
        <w:rPr>
          <w:rFonts w:eastAsia="Times New Roman" w:cs="Times New Roman"/>
          <w:szCs w:val="24"/>
          <w:lang w:eastAsia="en-GB"/>
        </w:rPr>
        <w:t>numerous</w:t>
      </w:r>
      <w:r w:rsidRPr="00652F45">
        <w:rPr>
          <w:rFonts w:eastAsia="Times New Roman" w:cs="Times New Roman"/>
          <w:szCs w:val="24"/>
          <w:lang w:eastAsia="en-GB"/>
        </w:rPr>
        <w:t xml:space="preserve"> </w:t>
      </w:r>
      <w:r w:rsidR="00AC2A4B" w:rsidRPr="00652F45">
        <w:rPr>
          <w:rFonts w:eastAsia="Times New Roman" w:cs="Times New Roman"/>
          <w:szCs w:val="24"/>
          <w:lang w:eastAsia="en-GB"/>
        </w:rPr>
        <w:t>subjects</w:t>
      </w:r>
      <w:r w:rsidRPr="00652F45">
        <w:rPr>
          <w:rFonts w:eastAsia="Times New Roman" w:cs="Times New Roman"/>
          <w:szCs w:val="24"/>
          <w:lang w:eastAsia="en-GB"/>
        </w:rPr>
        <w:t xml:space="preserve"> </w:t>
      </w:r>
      <w:r w:rsidR="00AC2A4B" w:rsidRPr="00652F45">
        <w:rPr>
          <w:rFonts w:eastAsia="Times New Roman" w:cs="Times New Roman"/>
          <w:szCs w:val="24"/>
          <w:lang w:eastAsia="en-GB"/>
        </w:rPr>
        <w:t>linked</w:t>
      </w:r>
      <w:r w:rsidRPr="00652F45">
        <w:rPr>
          <w:rFonts w:eastAsia="Times New Roman" w:cs="Times New Roman"/>
          <w:szCs w:val="24"/>
          <w:lang w:eastAsia="en-GB"/>
        </w:rPr>
        <w:t xml:space="preserve"> to their </w:t>
      </w:r>
      <w:r w:rsidR="00AC2A4B" w:rsidRPr="00652F45">
        <w:rPr>
          <w:rFonts w:eastAsia="Times New Roman" w:cs="Times New Roman"/>
          <w:szCs w:val="24"/>
          <w:lang w:eastAsia="en-GB"/>
        </w:rPr>
        <w:t>individual</w:t>
      </w:r>
      <w:r w:rsidRPr="00652F45">
        <w:rPr>
          <w:rFonts w:eastAsia="Times New Roman" w:cs="Times New Roman"/>
          <w:szCs w:val="24"/>
          <w:lang w:eastAsia="en-GB"/>
        </w:rPr>
        <w:t xml:space="preserve"> </w:t>
      </w:r>
      <w:r w:rsidR="00AC2A4B" w:rsidRPr="00652F45">
        <w:rPr>
          <w:rFonts w:eastAsia="Times New Roman" w:cs="Times New Roman"/>
          <w:szCs w:val="24"/>
          <w:lang w:eastAsia="en-GB"/>
        </w:rPr>
        <w:t>in addition to</w:t>
      </w:r>
      <w:r w:rsidRPr="00652F45">
        <w:rPr>
          <w:rFonts w:eastAsia="Times New Roman" w:cs="Times New Roman"/>
          <w:szCs w:val="24"/>
          <w:lang w:eastAsia="en-GB"/>
        </w:rPr>
        <w:t xml:space="preserve"> </w:t>
      </w:r>
      <w:r w:rsidR="00AC2A4B" w:rsidRPr="00652F45">
        <w:rPr>
          <w:rFonts w:eastAsia="Times New Roman" w:cs="Times New Roman"/>
          <w:szCs w:val="24"/>
          <w:lang w:eastAsia="en-GB"/>
        </w:rPr>
        <w:t>career</w:t>
      </w:r>
      <w:r w:rsidRPr="00652F45">
        <w:rPr>
          <w:rFonts w:eastAsia="Times New Roman" w:cs="Times New Roman"/>
          <w:szCs w:val="24"/>
          <w:lang w:eastAsia="en-GB"/>
        </w:rPr>
        <w:t xml:space="preserve"> </w:t>
      </w:r>
      <w:r w:rsidR="00AC2A4B" w:rsidRPr="00652F45">
        <w:rPr>
          <w:rFonts w:eastAsia="Times New Roman" w:cs="Times New Roman"/>
          <w:szCs w:val="24"/>
          <w:lang w:eastAsia="en-GB"/>
        </w:rPr>
        <w:t>development</w:t>
      </w:r>
      <w:r w:rsidRPr="00652F45">
        <w:rPr>
          <w:rFonts w:eastAsia="Times New Roman" w:cs="Times New Roman"/>
          <w:szCs w:val="24"/>
          <w:lang w:eastAsia="en-GB"/>
        </w:rPr>
        <w:t xml:space="preserve">. There </w:t>
      </w:r>
      <w:r w:rsidR="00FA288C" w:rsidRPr="00652F45">
        <w:rPr>
          <w:rFonts w:eastAsia="Times New Roman" w:cs="Times New Roman"/>
          <w:szCs w:val="24"/>
          <w:lang w:eastAsia="en-GB"/>
        </w:rPr>
        <w:t>is</w:t>
      </w:r>
      <w:r w:rsidRPr="00652F45">
        <w:rPr>
          <w:rFonts w:eastAsia="Times New Roman" w:cs="Times New Roman"/>
          <w:szCs w:val="24"/>
          <w:lang w:eastAsia="en-GB"/>
        </w:rPr>
        <w:t xml:space="preserve"> </w:t>
      </w:r>
      <w:r w:rsidR="00AC2A4B" w:rsidRPr="00652F45">
        <w:rPr>
          <w:rFonts w:eastAsia="Times New Roman" w:cs="Times New Roman"/>
          <w:szCs w:val="24"/>
          <w:lang w:eastAsia="en-GB"/>
        </w:rPr>
        <w:t>several</w:t>
      </w:r>
      <w:r w:rsidRPr="00652F45">
        <w:rPr>
          <w:rFonts w:eastAsia="Times New Roman" w:cs="Times New Roman"/>
          <w:szCs w:val="24"/>
          <w:lang w:eastAsia="en-GB"/>
        </w:rPr>
        <w:t xml:space="preserve"> </w:t>
      </w:r>
      <w:r w:rsidR="00AC2A4B" w:rsidRPr="00652F45">
        <w:rPr>
          <w:rFonts w:eastAsia="Times New Roman" w:cs="Times New Roman"/>
          <w:szCs w:val="24"/>
          <w:lang w:eastAsia="en-GB"/>
        </w:rPr>
        <w:t>info</w:t>
      </w:r>
      <w:r w:rsidRPr="00652F45">
        <w:rPr>
          <w:rFonts w:eastAsia="Times New Roman" w:cs="Times New Roman"/>
          <w:szCs w:val="24"/>
          <w:lang w:eastAsia="en-GB"/>
        </w:rPr>
        <w:t xml:space="preserve"> which </w:t>
      </w:r>
      <w:r w:rsidR="00AC2A4B" w:rsidRPr="00652F45">
        <w:rPr>
          <w:rFonts w:eastAsia="Times New Roman" w:cs="Times New Roman"/>
          <w:szCs w:val="24"/>
          <w:lang w:eastAsia="en-GB"/>
        </w:rPr>
        <w:t>is able to</w:t>
      </w:r>
      <w:r w:rsidRPr="00652F45">
        <w:rPr>
          <w:rFonts w:eastAsia="Times New Roman" w:cs="Times New Roman"/>
          <w:szCs w:val="24"/>
          <w:lang w:eastAsia="en-GB"/>
        </w:rPr>
        <w:t xml:space="preserve"> </w:t>
      </w:r>
      <w:r w:rsidR="00AC2A4B" w:rsidRPr="00652F45">
        <w:rPr>
          <w:rFonts w:eastAsia="Times New Roman" w:cs="Times New Roman"/>
          <w:szCs w:val="24"/>
          <w:lang w:eastAsia="en-GB"/>
        </w:rPr>
        <w:t>gather</w:t>
      </w:r>
      <w:r w:rsidRPr="00652F45">
        <w:rPr>
          <w:rFonts w:eastAsia="Times New Roman" w:cs="Times New Roman"/>
          <w:szCs w:val="24"/>
          <w:lang w:eastAsia="en-GB"/>
        </w:rPr>
        <w:t xml:space="preserve"> from the </w:t>
      </w:r>
      <w:r w:rsidR="00AC2A4B" w:rsidRPr="00652F45">
        <w:rPr>
          <w:rFonts w:eastAsia="Times New Roman" w:cs="Times New Roman"/>
          <w:szCs w:val="24"/>
          <w:lang w:eastAsia="en-GB"/>
        </w:rPr>
        <w:t>statement</w:t>
      </w:r>
      <w:r w:rsidRPr="00652F45">
        <w:rPr>
          <w:rFonts w:eastAsia="Times New Roman" w:cs="Times New Roman"/>
          <w:szCs w:val="24"/>
          <w:lang w:eastAsia="en-GB"/>
        </w:rPr>
        <w:t xml:space="preserve">, </w:t>
      </w:r>
      <w:r w:rsidR="00AC2A4B" w:rsidRPr="00652F45">
        <w:rPr>
          <w:rFonts w:eastAsia="Times New Roman" w:cs="Times New Roman"/>
          <w:szCs w:val="24"/>
          <w:lang w:eastAsia="en-GB"/>
        </w:rPr>
        <w:t>online</w:t>
      </w:r>
      <w:r w:rsidRPr="00652F45">
        <w:rPr>
          <w:rFonts w:eastAsia="Times New Roman" w:cs="Times New Roman"/>
          <w:szCs w:val="24"/>
          <w:lang w:eastAsia="en-GB"/>
        </w:rPr>
        <w:t xml:space="preserve"> </w:t>
      </w:r>
      <w:r w:rsidR="00AC2A4B" w:rsidRPr="00652F45">
        <w:rPr>
          <w:rFonts w:eastAsia="Times New Roman" w:cs="Times New Roman"/>
          <w:szCs w:val="24"/>
          <w:lang w:eastAsia="en-GB"/>
        </w:rPr>
        <w:t>as well as</w:t>
      </w:r>
      <w:r w:rsidRPr="00652F45">
        <w:rPr>
          <w:rFonts w:eastAsia="Times New Roman" w:cs="Times New Roman"/>
          <w:szCs w:val="24"/>
          <w:lang w:eastAsia="en-GB"/>
        </w:rPr>
        <w:t xml:space="preserve"> new </w:t>
      </w:r>
      <w:r w:rsidR="00AC2A4B" w:rsidRPr="00652F45">
        <w:rPr>
          <w:rFonts w:eastAsia="Times New Roman" w:cs="Times New Roman"/>
          <w:szCs w:val="24"/>
          <w:lang w:eastAsia="en-GB"/>
        </w:rPr>
        <w:t>teams</w:t>
      </w:r>
      <w:r w:rsidRPr="00652F45">
        <w:rPr>
          <w:rFonts w:eastAsia="Times New Roman" w:cs="Times New Roman"/>
          <w:szCs w:val="24"/>
          <w:lang w:eastAsia="en-GB"/>
        </w:rPr>
        <w:t xml:space="preserve">. </w:t>
      </w:r>
      <w:r w:rsidR="00AC2A4B" w:rsidRPr="00652F45">
        <w:rPr>
          <w:rFonts w:eastAsia="Times New Roman" w:cs="Times New Roman"/>
          <w:szCs w:val="24"/>
          <w:lang w:eastAsia="en-GB"/>
        </w:rPr>
        <w:t>Persons</w:t>
      </w:r>
      <w:r w:rsidRPr="00652F45">
        <w:rPr>
          <w:rFonts w:eastAsia="Times New Roman" w:cs="Times New Roman"/>
          <w:szCs w:val="24"/>
          <w:lang w:eastAsia="en-GB"/>
        </w:rPr>
        <w:t xml:space="preserve"> </w:t>
      </w:r>
      <w:r w:rsidR="00AC2A4B" w:rsidRPr="00652F45">
        <w:rPr>
          <w:rFonts w:eastAsia="Times New Roman" w:cs="Times New Roman"/>
          <w:szCs w:val="24"/>
          <w:lang w:eastAsia="en-GB"/>
        </w:rPr>
        <w:t>be able to</w:t>
      </w:r>
      <w:r w:rsidRPr="00652F45">
        <w:rPr>
          <w:rFonts w:eastAsia="Times New Roman" w:cs="Times New Roman"/>
          <w:szCs w:val="24"/>
          <w:lang w:eastAsia="en-GB"/>
        </w:rPr>
        <w:t xml:space="preserve"> </w:t>
      </w:r>
      <w:r w:rsidR="00AC2A4B" w:rsidRPr="00652F45">
        <w:rPr>
          <w:rFonts w:eastAsia="Times New Roman" w:cs="Times New Roman"/>
          <w:szCs w:val="24"/>
          <w:lang w:eastAsia="en-GB"/>
        </w:rPr>
        <w:t>study</w:t>
      </w:r>
      <w:r w:rsidRPr="00652F45">
        <w:rPr>
          <w:rFonts w:eastAsia="Times New Roman" w:cs="Times New Roman"/>
          <w:szCs w:val="24"/>
          <w:lang w:eastAsia="en-GB"/>
        </w:rPr>
        <w:t xml:space="preserve"> </w:t>
      </w:r>
      <w:r w:rsidR="00AC2A4B" w:rsidRPr="00652F45">
        <w:rPr>
          <w:rFonts w:eastAsia="Times New Roman" w:cs="Times New Roman"/>
          <w:szCs w:val="24"/>
          <w:lang w:eastAsia="en-GB"/>
        </w:rPr>
        <w:t>concerning</w:t>
      </w:r>
      <w:r w:rsidRPr="00652F45">
        <w:rPr>
          <w:rFonts w:eastAsia="Times New Roman" w:cs="Times New Roman"/>
          <w:szCs w:val="24"/>
          <w:lang w:eastAsia="en-GB"/>
        </w:rPr>
        <w:t xml:space="preserve"> the </w:t>
      </w:r>
      <w:r w:rsidR="00AC2A4B" w:rsidRPr="00652F45">
        <w:rPr>
          <w:rFonts w:eastAsia="Times New Roman" w:cs="Times New Roman"/>
          <w:szCs w:val="24"/>
          <w:lang w:eastAsia="en-GB"/>
        </w:rPr>
        <w:t>effective</w:t>
      </w:r>
      <w:r w:rsidRPr="00652F45">
        <w:rPr>
          <w:rFonts w:eastAsia="Times New Roman" w:cs="Times New Roman"/>
          <w:szCs w:val="24"/>
          <w:lang w:eastAsia="en-GB"/>
        </w:rPr>
        <w:t xml:space="preserve">ness of other </w:t>
      </w:r>
      <w:r w:rsidR="00AC2A4B" w:rsidRPr="00652F45">
        <w:rPr>
          <w:rFonts w:eastAsia="Times New Roman" w:cs="Times New Roman"/>
          <w:szCs w:val="24"/>
          <w:lang w:eastAsia="en-GB"/>
        </w:rPr>
        <w:t>persons</w:t>
      </w:r>
      <w:r w:rsidRPr="00652F45">
        <w:rPr>
          <w:rFonts w:eastAsia="Times New Roman" w:cs="Times New Roman"/>
          <w:szCs w:val="24"/>
          <w:lang w:eastAsia="en-GB"/>
        </w:rPr>
        <w:t xml:space="preserve"> </w:t>
      </w:r>
      <w:r w:rsidR="00AC2A4B" w:rsidRPr="00652F45">
        <w:rPr>
          <w:rFonts w:eastAsia="Times New Roman" w:cs="Times New Roman"/>
          <w:szCs w:val="24"/>
          <w:lang w:eastAsia="en-GB"/>
        </w:rPr>
        <w:t>as well as</w:t>
      </w:r>
      <w:r w:rsidRPr="00652F45">
        <w:rPr>
          <w:rFonts w:eastAsia="Times New Roman" w:cs="Times New Roman"/>
          <w:szCs w:val="24"/>
          <w:lang w:eastAsia="en-GB"/>
        </w:rPr>
        <w:t xml:space="preserve"> their </w:t>
      </w:r>
      <w:r w:rsidR="00AC2A4B" w:rsidRPr="00652F45">
        <w:rPr>
          <w:rFonts w:eastAsia="Times New Roman" w:cs="Times New Roman"/>
          <w:szCs w:val="24"/>
          <w:lang w:eastAsia="en-GB"/>
        </w:rPr>
        <w:t>methods</w:t>
      </w:r>
      <w:r w:rsidRPr="00652F45">
        <w:rPr>
          <w:rFonts w:eastAsia="Times New Roman" w:cs="Times New Roman"/>
          <w:szCs w:val="24"/>
          <w:lang w:eastAsia="en-GB"/>
        </w:rPr>
        <w:t xml:space="preserve"> for </w:t>
      </w:r>
      <w:r w:rsidR="00AC2A4B" w:rsidRPr="00652F45">
        <w:rPr>
          <w:rFonts w:eastAsia="Times New Roman" w:cs="Times New Roman"/>
          <w:szCs w:val="24"/>
          <w:lang w:eastAsia="en-GB"/>
        </w:rPr>
        <w:t>following</w:t>
      </w:r>
      <w:r w:rsidRPr="00652F45">
        <w:rPr>
          <w:rFonts w:eastAsia="Times New Roman" w:cs="Times New Roman"/>
          <w:szCs w:val="24"/>
          <w:lang w:eastAsia="en-GB"/>
        </w:rPr>
        <w:t xml:space="preserve"> in their </w:t>
      </w:r>
      <w:r w:rsidR="00AC2A4B" w:rsidRPr="00652F45">
        <w:rPr>
          <w:rFonts w:eastAsia="Times New Roman" w:cs="Times New Roman"/>
          <w:szCs w:val="24"/>
          <w:lang w:eastAsia="en-GB"/>
        </w:rPr>
        <w:t>individual</w:t>
      </w:r>
      <w:r w:rsidRPr="00652F45">
        <w:rPr>
          <w:rFonts w:eastAsia="Times New Roman" w:cs="Times New Roman"/>
          <w:szCs w:val="24"/>
          <w:lang w:eastAsia="en-GB"/>
        </w:rPr>
        <w:t xml:space="preserve"> lives </w:t>
      </w:r>
      <w:r w:rsidR="00AC2A4B" w:rsidRPr="00652F45">
        <w:rPr>
          <w:rFonts w:eastAsia="Times New Roman" w:cs="Times New Roman"/>
          <w:szCs w:val="24"/>
          <w:lang w:eastAsia="en-GB"/>
        </w:rPr>
        <w:t>besides</w:t>
      </w:r>
      <w:r w:rsidRPr="00652F45">
        <w:rPr>
          <w:rFonts w:eastAsia="Times New Roman" w:cs="Times New Roman"/>
          <w:szCs w:val="24"/>
          <w:lang w:eastAsia="en-GB"/>
        </w:rPr>
        <w:t xml:space="preserve"> </w:t>
      </w:r>
      <w:r w:rsidR="00AC2A4B" w:rsidRPr="00652F45">
        <w:rPr>
          <w:rFonts w:eastAsia="Times New Roman" w:cs="Times New Roman"/>
          <w:szCs w:val="24"/>
          <w:lang w:eastAsia="en-GB"/>
        </w:rPr>
        <w:t>business</w:t>
      </w:r>
      <w:r w:rsidRPr="00652F45">
        <w:rPr>
          <w:rFonts w:eastAsia="Times New Roman" w:cs="Times New Roman"/>
          <w:szCs w:val="24"/>
          <w:lang w:eastAsia="en-GB"/>
        </w:rPr>
        <w:t xml:space="preserve"> </w:t>
      </w:r>
      <w:r w:rsidR="00AC2A4B" w:rsidRPr="00652F45">
        <w:rPr>
          <w:rFonts w:eastAsia="Times New Roman" w:cs="Times New Roman"/>
          <w:szCs w:val="24"/>
          <w:lang w:eastAsia="en-GB"/>
        </w:rPr>
        <w:t>professions</w:t>
      </w:r>
      <w:r w:rsidR="00ED0A34" w:rsidRPr="00652F45">
        <w:rPr>
          <w:rFonts w:cs="Times New Roman"/>
          <w:szCs w:val="24"/>
        </w:rPr>
        <w:t xml:space="preserve"> </w:t>
      </w:r>
      <w:r w:rsidR="00ED0A34" w:rsidRPr="00652F45">
        <w:rPr>
          <w:rFonts w:eastAsia="Times New Roman" w:cs="Times New Roman"/>
          <w:szCs w:val="24"/>
          <w:lang w:eastAsia="en-GB"/>
        </w:rPr>
        <w:t>(</w:t>
      </w:r>
      <w:proofErr w:type="spellStart"/>
      <w:r w:rsidR="00ED0A34" w:rsidRPr="00652F45">
        <w:rPr>
          <w:rFonts w:eastAsia="Times New Roman" w:cs="Times New Roman"/>
          <w:szCs w:val="24"/>
          <w:lang w:eastAsia="en-GB"/>
        </w:rPr>
        <w:t>Allinson</w:t>
      </w:r>
      <w:proofErr w:type="spellEnd"/>
      <w:r w:rsidR="00ED0A34" w:rsidRPr="00652F45">
        <w:rPr>
          <w:rFonts w:eastAsia="Times New Roman" w:cs="Times New Roman"/>
          <w:szCs w:val="24"/>
          <w:lang w:eastAsia="en-GB"/>
        </w:rPr>
        <w:t xml:space="preserve"> and Hayes, 1990)</w:t>
      </w:r>
      <w:r w:rsidRPr="00652F45">
        <w:rPr>
          <w:rFonts w:eastAsia="Times New Roman" w:cs="Times New Roman"/>
          <w:szCs w:val="24"/>
          <w:lang w:eastAsia="en-GB"/>
        </w:rPr>
        <w:t>.</w:t>
      </w:r>
    </w:p>
    <w:p w:rsidR="001F79BA" w:rsidRPr="00652F45" w:rsidRDefault="00385D0D" w:rsidP="001F79BA">
      <w:pPr>
        <w:spacing w:line="360" w:lineRule="auto"/>
        <w:jc w:val="both"/>
        <w:rPr>
          <w:rFonts w:cs="Times New Roman"/>
          <w:szCs w:val="24"/>
        </w:rPr>
      </w:pPr>
      <w:r w:rsidRPr="00652F45">
        <w:rPr>
          <w:rFonts w:cs="Times New Roman"/>
          <w:szCs w:val="24"/>
        </w:rPr>
        <w:t xml:space="preserve">There are </w:t>
      </w:r>
      <w:r w:rsidR="006D0624" w:rsidRPr="00652F45">
        <w:rPr>
          <w:rFonts w:cs="Times New Roman"/>
          <w:szCs w:val="24"/>
        </w:rPr>
        <w:t>several</w:t>
      </w:r>
      <w:r w:rsidRPr="00652F45">
        <w:rPr>
          <w:rFonts w:cs="Times New Roman"/>
          <w:szCs w:val="24"/>
        </w:rPr>
        <w:t xml:space="preserve"> </w:t>
      </w:r>
      <w:r w:rsidR="006D0624" w:rsidRPr="00652F45">
        <w:rPr>
          <w:rFonts w:cs="Times New Roman"/>
          <w:szCs w:val="24"/>
        </w:rPr>
        <w:t>methods</w:t>
      </w:r>
      <w:r w:rsidRPr="00652F45">
        <w:rPr>
          <w:rFonts w:cs="Times New Roman"/>
          <w:szCs w:val="24"/>
        </w:rPr>
        <w:t xml:space="preserve"> in which the </w:t>
      </w:r>
      <w:r w:rsidR="006D0624" w:rsidRPr="00652F45">
        <w:rPr>
          <w:rFonts w:cs="Times New Roman"/>
          <w:szCs w:val="24"/>
        </w:rPr>
        <w:t xml:space="preserve">personally developing individual </w:t>
      </w:r>
      <w:r w:rsidRPr="00652F45">
        <w:rPr>
          <w:rFonts w:cs="Times New Roman"/>
          <w:szCs w:val="24"/>
        </w:rPr>
        <w:t xml:space="preserve">learning in </w:t>
      </w:r>
      <w:r w:rsidR="006D0624" w:rsidRPr="00652F45">
        <w:rPr>
          <w:rFonts w:cs="Times New Roman"/>
          <w:szCs w:val="24"/>
        </w:rPr>
        <w:t>individual</w:t>
      </w:r>
      <w:r w:rsidRPr="00652F45">
        <w:rPr>
          <w:rFonts w:cs="Times New Roman"/>
          <w:szCs w:val="24"/>
        </w:rPr>
        <w:t xml:space="preserve">, </w:t>
      </w:r>
      <w:r w:rsidR="006D0624" w:rsidRPr="00652F45">
        <w:rPr>
          <w:rFonts w:cs="Times New Roman"/>
          <w:szCs w:val="24"/>
        </w:rPr>
        <w:t>as well as</w:t>
      </w:r>
      <w:r w:rsidRPr="00652F45">
        <w:rPr>
          <w:rFonts w:cs="Times New Roman"/>
          <w:szCs w:val="24"/>
        </w:rPr>
        <w:t xml:space="preserve"> professional </w:t>
      </w:r>
      <w:r w:rsidR="006D0624" w:rsidRPr="00652F45">
        <w:rPr>
          <w:rFonts w:cs="Times New Roman"/>
          <w:szCs w:val="24"/>
        </w:rPr>
        <w:t>backgrounds</w:t>
      </w:r>
      <w:r w:rsidRPr="00652F45">
        <w:rPr>
          <w:rFonts w:cs="Times New Roman"/>
          <w:szCs w:val="24"/>
        </w:rPr>
        <w:t xml:space="preserve">, </w:t>
      </w:r>
      <w:r w:rsidR="006D0624" w:rsidRPr="00652F45">
        <w:rPr>
          <w:rFonts w:cs="Times New Roman"/>
          <w:szCs w:val="24"/>
        </w:rPr>
        <w:t>can</w:t>
      </w:r>
      <w:r w:rsidRPr="00652F45">
        <w:rPr>
          <w:rFonts w:cs="Times New Roman"/>
          <w:szCs w:val="24"/>
        </w:rPr>
        <w:t xml:space="preserve"> be </w:t>
      </w:r>
      <w:r w:rsidR="006D0624" w:rsidRPr="00652F45">
        <w:rPr>
          <w:rFonts w:cs="Times New Roman"/>
          <w:szCs w:val="24"/>
        </w:rPr>
        <w:t>stimulated</w:t>
      </w:r>
      <w:r w:rsidRPr="00652F45">
        <w:rPr>
          <w:rFonts w:cs="Times New Roman"/>
          <w:szCs w:val="24"/>
        </w:rPr>
        <w:t xml:space="preserve">. The </w:t>
      </w:r>
      <w:r w:rsidR="006D0624" w:rsidRPr="00652F45">
        <w:rPr>
          <w:rFonts w:cs="Times New Roman"/>
          <w:szCs w:val="24"/>
        </w:rPr>
        <w:t>greatest</w:t>
      </w:r>
      <w:r w:rsidRPr="00652F45">
        <w:rPr>
          <w:rFonts w:cs="Times New Roman"/>
          <w:szCs w:val="24"/>
        </w:rPr>
        <w:t xml:space="preserve"> </w:t>
      </w:r>
      <w:r w:rsidR="006D0624" w:rsidRPr="00652F45">
        <w:rPr>
          <w:rFonts w:cs="Times New Roman"/>
          <w:szCs w:val="24"/>
        </w:rPr>
        <w:t>vital</w:t>
      </w:r>
      <w:r w:rsidRPr="00652F45">
        <w:rPr>
          <w:rFonts w:cs="Times New Roman"/>
          <w:szCs w:val="24"/>
        </w:rPr>
        <w:t xml:space="preserve"> of them is to </w:t>
      </w:r>
      <w:r w:rsidR="006D0624" w:rsidRPr="00652F45">
        <w:rPr>
          <w:rFonts w:cs="Times New Roman"/>
          <w:szCs w:val="24"/>
        </w:rPr>
        <w:t>constantly</w:t>
      </w:r>
      <w:r w:rsidRPr="00652F45">
        <w:rPr>
          <w:rFonts w:cs="Times New Roman"/>
          <w:szCs w:val="24"/>
        </w:rPr>
        <w:t xml:space="preserve"> </w:t>
      </w:r>
      <w:r w:rsidR="006D0624" w:rsidRPr="00652F45">
        <w:rPr>
          <w:rFonts w:cs="Times New Roman"/>
          <w:szCs w:val="24"/>
        </w:rPr>
        <w:t>assess</w:t>
      </w:r>
      <w:r w:rsidRPr="00652F45">
        <w:rPr>
          <w:rFonts w:cs="Times New Roman"/>
          <w:szCs w:val="24"/>
        </w:rPr>
        <w:t xml:space="preserve"> the </w:t>
      </w:r>
      <w:r w:rsidR="006D0624" w:rsidRPr="00652F45">
        <w:rPr>
          <w:rFonts w:cs="Times New Roman"/>
          <w:szCs w:val="24"/>
        </w:rPr>
        <w:t>weaknesses</w:t>
      </w:r>
      <w:r w:rsidRPr="00652F45">
        <w:rPr>
          <w:rFonts w:cs="Times New Roman"/>
          <w:szCs w:val="24"/>
        </w:rPr>
        <w:t xml:space="preserve"> </w:t>
      </w:r>
      <w:r w:rsidR="006D0624" w:rsidRPr="00652F45">
        <w:rPr>
          <w:rFonts w:cs="Times New Roman"/>
          <w:szCs w:val="24"/>
        </w:rPr>
        <w:t>as well as</w:t>
      </w:r>
      <w:r w:rsidRPr="00652F45">
        <w:rPr>
          <w:rFonts w:cs="Times New Roman"/>
          <w:szCs w:val="24"/>
        </w:rPr>
        <w:t xml:space="preserve"> </w:t>
      </w:r>
      <w:r w:rsidR="006D0624" w:rsidRPr="00652F45">
        <w:rPr>
          <w:rFonts w:cs="Times New Roman"/>
          <w:szCs w:val="24"/>
        </w:rPr>
        <w:t>strengths</w:t>
      </w:r>
      <w:r w:rsidRPr="00652F45">
        <w:rPr>
          <w:rFonts w:cs="Times New Roman"/>
          <w:szCs w:val="24"/>
        </w:rPr>
        <w:t xml:space="preserve"> of the </w:t>
      </w:r>
      <w:r w:rsidR="006D0624" w:rsidRPr="00652F45">
        <w:rPr>
          <w:rFonts w:cs="Times New Roman"/>
          <w:szCs w:val="24"/>
        </w:rPr>
        <w:t>individual their own way</w:t>
      </w:r>
      <w:r w:rsidRPr="00652F45">
        <w:rPr>
          <w:rFonts w:cs="Times New Roman"/>
          <w:szCs w:val="24"/>
        </w:rPr>
        <w:t xml:space="preserve">. </w:t>
      </w:r>
      <w:r w:rsidR="006D0624" w:rsidRPr="00652F45">
        <w:rPr>
          <w:rFonts w:cs="Times New Roman"/>
          <w:szCs w:val="24"/>
        </w:rPr>
        <w:t>Considering</w:t>
      </w:r>
      <w:r w:rsidRPr="00652F45">
        <w:rPr>
          <w:rFonts w:cs="Times New Roman"/>
          <w:szCs w:val="24"/>
        </w:rPr>
        <w:t xml:space="preserve"> the </w:t>
      </w:r>
      <w:r w:rsidR="006D0624" w:rsidRPr="00652F45">
        <w:rPr>
          <w:rFonts w:cs="Times New Roman"/>
          <w:szCs w:val="24"/>
        </w:rPr>
        <w:t>detail</w:t>
      </w:r>
      <w:r w:rsidRPr="00652F45">
        <w:rPr>
          <w:rFonts w:cs="Times New Roman"/>
          <w:szCs w:val="24"/>
        </w:rPr>
        <w:t xml:space="preserve"> that this </w:t>
      </w:r>
      <w:r w:rsidR="006D0624" w:rsidRPr="00652F45">
        <w:rPr>
          <w:rFonts w:cs="Times New Roman"/>
          <w:szCs w:val="24"/>
        </w:rPr>
        <w:t>assessment</w:t>
      </w:r>
      <w:r w:rsidRPr="00652F45">
        <w:rPr>
          <w:rFonts w:cs="Times New Roman"/>
          <w:szCs w:val="24"/>
        </w:rPr>
        <w:t xml:space="preserve"> leads to </w:t>
      </w:r>
      <w:r w:rsidR="006D0624" w:rsidRPr="00652F45">
        <w:rPr>
          <w:rFonts w:cs="Times New Roman"/>
          <w:szCs w:val="24"/>
        </w:rPr>
        <w:t>many</w:t>
      </w:r>
      <w:r w:rsidRPr="00652F45">
        <w:rPr>
          <w:rFonts w:cs="Times New Roman"/>
          <w:szCs w:val="24"/>
        </w:rPr>
        <w:t xml:space="preserve"> </w:t>
      </w:r>
      <w:r w:rsidR="00AA207A" w:rsidRPr="00652F45">
        <w:rPr>
          <w:rFonts w:cs="Times New Roman"/>
          <w:szCs w:val="24"/>
        </w:rPr>
        <w:t>knowledges</w:t>
      </w:r>
      <w:r w:rsidRPr="00652F45">
        <w:rPr>
          <w:rFonts w:cs="Times New Roman"/>
          <w:szCs w:val="24"/>
        </w:rPr>
        <w:t xml:space="preserve"> </w:t>
      </w:r>
      <w:r w:rsidR="006D0624" w:rsidRPr="00652F45">
        <w:rPr>
          <w:rFonts w:cs="Times New Roman"/>
          <w:szCs w:val="24"/>
        </w:rPr>
        <w:t>concerning</w:t>
      </w:r>
      <w:r w:rsidRPr="00652F45">
        <w:rPr>
          <w:rFonts w:cs="Times New Roman"/>
          <w:szCs w:val="24"/>
        </w:rPr>
        <w:t xml:space="preserve"> the </w:t>
      </w:r>
      <w:r w:rsidR="006D0624" w:rsidRPr="00652F45">
        <w:rPr>
          <w:rFonts w:cs="Times New Roman"/>
          <w:szCs w:val="24"/>
        </w:rPr>
        <w:t>personality</w:t>
      </w:r>
      <w:r w:rsidRPr="00652F45">
        <w:rPr>
          <w:rFonts w:cs="Times New Roman"/>
          <w:szCs w:val="24"/>
        </w:rPr>
        <w:t xml:space="preserve"> </w:t>
      </w:r>
      <w:r w:rsidR="006D0624" w:rsidRPr="00652F45">
        <w:rPr>
          <w:rFonts w:cs="Times New Roman"/>
          <w:szCs w:val="24"/>
        </w:rPr>
        <w:t>besides</w:t>
      </w:r>
      <w:r w:rsidRPr="00652F45">
        <w:rPr>
          <w:rFonts w:cs="Times New Roman"/>
          <w:szCs w:val="24"/>
        </w:rPr>
        <w:t xml:space="preserve"> the </w:t>
      </w:r>
      <w:r w:rsidR="006D0624" w:rsidRPr="00652F45">
        <w:rPr>
          <w:rFonts w:cs="Times New Roman"/>
          <w:szCs w:val="24"/>
        </w:rPr>
        <w:t>objectives</w:t>
      </w:r>
      <w:r w:rsidRPr="00652F45">
        <w:rPr>
          <w:rFonts w:cs="Times New Roman"/>
          <w:szCs w:val="24"/>
        </w:rPr>
        <w:t xml:space="preserve"> which are </w:t>
      </w:r>
      <w:r w:rsidR="006D0624" w:rsidRPr="00652F45">
        <w:rPr>
          <w:rFonts w:cs="Times New Roman"/>
          <w:szCs w:val="24"/>
        </w:rPr>
        <w:t>required</w:t>
      </w:r>
      <w:r w:rsidRPr="00652F45">
        <w:rPr>
          <w:rFonts w:cs="Times New Roman"/>
          <w:szCs w:val="24"/>
        </w:rPr>
        <w:t xml:space="preserve"> to be </w:t>
      </w:r>
      <w:r w:rsidR="006D0624" w:rsidRPr="00652F45">
        <w:rPr>
          <w:rFonts w:cs="Times New Roman"/>
          <w:szCs w:val="24"/>
        </w:rPr>
        <w:t>attained</w:t>
      </w:r>
      <w:r w:rsidRPr="00652F45">
        <w:rPr>
          <w:rFonts w:cs="Times New Roman"/>
          <w:szCs w:val="24"/>
        </w:rPr>
        <w:t xml:space="preserve">, the </w:t>
      </w:r>
      <w:r w:rsidR="006D0624" w:rsidRPr="00652F45">
        <w:rPr>
          <w:rFonts w:cs="Times New Roman"/>
          <w:szCs w:val="24"/>
        </w:rPr>
        <w:t>similar</w:t>
      </w:r>
      <w:r w:rsidRPr="00652F45">
        <w:rPr>
          <w:rFonts w:cs="Times New Roman"/>
          <w:szCs w:val="24"/>
        </w:rPr>
        <w:t xml:space="preserve"> </w:t>
      </w:r>
      <w:r w:rsidR="006D0624" w:rsidRPr="00652F45">
        <w:rPr>
          <w:rFonts w:cs="Times New Roman"/>
          <w:szCs w:val="24"/>
        </w:rPr>
        <w:t>benefits</w:t>
      </w:r>
      <w:r w:rsidRPr="00652F45">
        <w:rPr>
          <w:rFonts w:cs="Times New Roman"/>
          <w:szCs w:val="24"/>
        </w:rPr>
        <w:t xml:space="preserve"> in </w:t>
      </w:r>
      <w:r w:rsidR="006D0624" w:rsidRPr="00652F45">
        <w:rPr>
          <w:rFonts w:cs="Times New Roman"/>
          <w:szCs w:val="24"/>
        </w:rPr>
        <w:t>inspiring</w:t>
      </w:r>
      <w:r w:rsidRPr="00652F45">
        <w:rPr>
          <w:rFonts w:cs="Times New Roman"/>
          <w:szCs w:val="24"/>
        </w:rPr>
        <w:t xml:space="preserve"> the </w:t>
      </w:r>
      <w:r w:rsidR="006D0624" w:rsidRPr="00652F45">
        <w:rPr>
          <w:rFonts w:cs="Times New Roman"/>
          <w:szCs w:val="24"/>
        </w:rPr>
        <w:t>personally developing</w:t>
      </w:r>
      <w:r w:rsidRPr="00652F45">
        <w:rPr>
          <w:rFonts w:cs="Times New Roman"/>
          <w:szCs w:val="24"/>
        </w:rPr>
        <w:t xml:space="preserve"> an </w:t>
      </w:r>
      <w:r w:rsidR="006D0624" w:rsidRPr="00652F45">
        <w:rPr>
          <w:rFonts w:cs="Times New Roman"/>
          <w:szCs w:val="24"/>
        </w:rPr>
        <w:t>individual</w:t>
      </w:r>
      <w:r w:rsidRPr="00652F45">
        <w:rPr>
          <w:rFonts w:cs="Times New Roman"/>
          <w:szCs w:val="24"/>
        </w:rPr>
        <w:t xml:space="preserve"> </w:t>
      </w:r>
      <w:r w:rsidR="006D0624" w:rsidRPr="00652F45">
        <w:rPr>
          <w:rFonts w:cs="Times New Roman"/>
          <w:szCs w:val="24"/>
        </w:rPr>
        <w:t>as well as</w:t>
      </w:r>
      <w:r w:rsidRPr="00652F45">
        <w:rPr>
          <w:rFonts w:cs="Times New Roman"/>
          <w:szCs w:val="24"/>
        </w:rPr>
        <w:t xml:space="preserve"> professional </w:t>
      </w:r>
      <w:r w:rsidR="006D0624" w:rsidRPr="00652F45">
        <w:rPr>
          <w:rFonts w:cs="Times New Roman"/>
          <w:szCs w:val="24"/>
        </w:rPr>
        <w:t>settings</w:t>
      </w:r>
      <w:r w:rsidR="00ED0A34" w:rsidRPr="00652F45">
        <w:rPr>
          <w:rFonts w:cs="Times New Roman"/>
          <w:szCs w:val="24"/>
        </w:rPr>
        <w:t xml:space="preserve"> (Brian, 2001)</w:t>
      </w:r>
      <w:r w:rsidRPr="00652F45">
        <w:rPr>
          <w:rFonts w:cs="Times New Roman"/>
          <w:szCs w:val="24"/>
        </w:rPr>
        <w:t>.</w:t>
      </w:r>
    </w:p>
    <w:p w:rsidR="00A529E5" w:rsidRPr="00652F45" w:rsidRDefault="00385D0D" w:rsidP="001F79BA">
      <w:pPr>
        <w:spacing w:line="360" w:lineRule="auto"/>
        <w:jc w:val="both"/>
        <w:rPr>
          <w:rFonts w:cs="Times New Roman"/>
          <w:szCs w:val="24"/>
        </w:rPr>
      </w:pPr>
      <w:r w:rsidRPr="00652F45">
        <w:rPr>
          <w:rFonts w:cs="Times New Roman"/>
          <w:szCs w:val="24"/>
        </w:rPr>
        <w:t>Likewise</w:t>
      </w:r>
      <w:r w:rsidR="001F79BA" w:rsidRPr="00652F45">
        <w:rPr>
          <w:rFonts w:cs="Times New Roman"/>
          <w:szCs w:val="24"/>
        </w:rPr>
        <w:t xml:space="preserve">, this </w:t>
      </w:r>
      <w:r w:rsidRPr="00652F45">
        <w:rPr>
          <w:rFonts w:cs="Times New Roman"/>
          <w:szCs w:val="24"/>
        </w:rPr>
        <w:t>stimulates</w:t>
      </w:r>
      <w:r w:rsidR="001F79BA" w:rsidRPr="00652F45">
        <w:rPr>
          <w:rFonts w:cs="Times New Roman"/>
          <w:szCs w:val="24"/>
        </w:rPr>
        <w:t xml:space="preserve"> the </w:t>
      </w:r>
      <w:r w:rsidRPr="00652F45">
        <w:rPr>
          <w:rFonts w:cs="Times New Roman"/>
          <w:szCs w:val="24"/>
        </w:rPr>
        <w:t>persons</w:t>
      </w:r>
      <w:r w:rsidR="001F79BA" w:rsidRPr="00652F45">
        <w:rPr>
          <w:rFonts w:cs="Times New Roman"/>
          <w:szCs w:val="24"/>
        </w:rPr>
        <w:t xml:space="preserve"> for </w:t>
      </w:r>
      <w:r w:rsidRPr="00652F45">
        <w:rPr>
          <w:rFonts w:cs="Times New Roman"/>
          <w:szCs w:val="24"/>
        </w:rPr>
        <w:t>constant</w:t>
      </w:r>
      <w:r w:rsidR="001F79BA" w:rsidRPr="00652F45">
        <w:rPr>
          <w:rFonts w:cs="Times New Roman"/>
          <w:szCs w:val="24"/>
        </w:rPr>
        <w:t xml:space="preserve"> and personally</w:t>
      </w:r>
      <w:r w:rsidRPr="00652F45">
        <w:rPr>
          <w:rFonts w:cs="Times New Roman"/>
          <w:szCs w:val="24"/>
        </w:rPr>
        <w:t xml:space="preserve"> developing individual</w:t>
      </w:r>
      <w:r w:rsidR="001F79BA" w:rsidRPr="00652F45">
        <w:rPr>
          <w:rFonts w:cs="Times New Roman"/>
          <w:szCs w:val="24"/>
        </w:rPr>
        <w:t xml:space="preserve"> as well as </w:t>
      </w:r>
      <w:r w:rsidRPr="00652F45">
        <w:rPr>
          <w:rFonts w:cs="Times New Roman"/>
          <w:szCs w:val="24"/>
        </w:rPr>
        <w:t>workwise</w:t>
      </w:r>
      <w:r w:rsidR="001F79BA" w:rsidRPr="00652F45">
        <w:rPr>
          <w:rFonts w:cs="Times New Roman"/>
          <w:szCs w:val="24"/>
        </w:rPr>
        <w:t xml:space="preserve"> which </w:t>
      </w:r>
      <w:r w:rsidRPr="00652F45">
        <w:rPr>
          <w:rFonts w:cs="Times New Roman"/>
          <w:szCs w:val="24"/>
        </w:rPr>
        <w:t>subsidizes</w:t>
      </w:r>
      <w:r w:rsidR="001F79BA" w:rsidRPr="00652F45">
        <w:rPr>
          <w:rFonts w:cs="Times New Roman"/>
          <w:szCs w:val="24"/>
        </w:rPr>
        <w:t xml:space="preserve"> for the </w:t>
      </w:r>
      <w:r w:rsidRPr="00652F45">
        <w:rPr>
          <w:rFonts w:cs="Times New Roman"/>
          <w:szCs w:val="24"/>
        </w:rPr>
        <w:t>persons</w:t>
      </w:r>
      <w:r w:rsidR="001F79BA" w:rsidRPr="00652F45">
        <w:rPr>
          <w:rFonts w:cs="Times New Roman"/>
          <w:szCs w:val="24"/>
        </w:rPr>
        <w:t xml:space="preserve">. </w:t>
      </w:r>
      <w:r w:rsidRPr="00652F45">
        <w:rPr>
          <w:rFonts w:cs="Times New Roman"/>
          <w:szCs w:val="24"/>
        </w:rPr>
        <w:t xml:space="preserve">Likewise, the personal way </w:t>
      </w:r>
      <w:r w:rsidR="001F79BA" w:rsidRPr="00652F45">
        <w:rPr>
          <w:rFonts w:cs="Times New Roman"/>
          <w:szCs w:val="24"/>
        </w:rPr>
        <w:t xml:space="preserve">learning can be </w:t>
      </w:r>
      <w:r w:rsidRPr="00652F45">
        <w:rPr>
          <w:rFonts w:cs="Times New Roman"/>
          <w:szCs w:val="24"/>
        </w:rPr>
        <w:t>beneficial</w:t>
      </w:r>
      <w:r w:rsidR="001F79BA" w:rsidRPr="00652F45">
        <w:rPr>
          <w:rFonts w:cs="Times New Roman"/>
          <w:szCs w:val="24"/>
        </w:rPr>
        <w:t xml:space="preserve"> for the </w:t>
      </w:r>
      <w:r w:rsidRPr="00652F45">
        <w:rPr>
          <w:rFonts w:cs="Times New Roman"/>
          <w:szCs w:val="24"/>
        </w:rPr>
        <w:t>inspiration</w:t>
      </w:r>
      <w:r w:rsidR="001F79BA" w:rsidRPr="00652F45">
        <w:rPr>
          <w:rFonts w:cs="Times New Roman"/>
          <w:szCs w:val="24"/>
        </w:rPr>
        <w:t xml:space="preserve"> </w:t>
      </w:r>
      <w:r w:rsidRPr="00652F45">
        <w:rPr>
          <w:rFonts w:cs="Times New Roman"/>
          <w:szCs w:val="24"/>
        </w:rPr>
        <w:t>for accomplishing these skills</w:t>
      </w:r>
      <w:r w:rsidR="001F79BA" w:rsidRPr="00652F45">
        <w:rPr>
          <w:rFonts w:cs="Times New Roman"/>
          <w:szCs w:val="24"/>
        </w:rPr>
        <w:t xml:space="preserve">. </w:t>
      </w:r>
      <w:r w:rsidR="00AC2688" w:rsidRPr="00652F45">
        <w:rPr>
          <w:rFonts w:cs="Times New Roman"/>
          <w:szCs w:val="24"/>
        </w:rPr>
        <w:t xml:space="preserve">The greatest vital of them is to constantly assess the weaknesses as well as strengths of the individual their own way. Considering the detail that this assessment leads to many </w:t>
      </w:r>
      <w:r w:rsidR="00AA207A" w:rsidRPr="00652F45">
        <w:rPr>
          <w:rFonts w:cs="Times New Roman"/>
          <w:szCs w:val="24"/>
        </w:rPr>
        <w:t>knowledges</w:t>
      </w:r>
      <w:r w:rsidR="00AC2688" w:rsidRPr="00652F45">
        <w:rPr>
          <w:rFonts w:cs="Times New Roman"/>
          <w:szCs w:val="24"/>
        </w:rPr>
        <w:t xml:space="preserve"> concerning the personality besides the objectives which are required to be attained, the similar benefits in inspiring the personally developing an individual as well as professional settings. </w:t>
      </w:r>
      <w:r w:rsidR="001F79BA" w:rsidRPr="00652F45">
        <w:rPr>
          <w:rFonts w:cs="Times New Roman"/>
          <w:szCs w:val="24"/>
        </w:rPr>
        <w:t xml:space="preserve">This </w:t>
      </w:r>
      <w:r w:rsidRPr="00652F45">
        <w:rPr>
          <w:rFonts w:cs="Times New Roman"/>
          <w:szCs w:val="24"/>
        </w:rPr>
        <w:t>aids</w:t>
      </w:r>
      <w:r w:rsidR="001F79BA" w:rsidRPr="00652F45">
        <w:rPr>
          <w:rFonts w:cs="Times New Roman"/>
          <w:szCs w:val="24"/>
        </w:rPr>
        <w:t xml:space="preserve"> in </w:t>
      </w:r>
      <w:r w:rsidRPr="00652F45">
        <w:rPr>
          <w:rFonts w:cs="Times New Roman"/>
          <w:szCs w:val="24"/>
        </w:rPr>
        <w:t>obtaining</w:t>
      </w:r>
      <w:r w:rsidR="001F79BA" w:rsidRPr="00652F45">
        <w:rPr>
          <w:rFonts w:cs="Times New Roman"/>
          <w:szCs w:val="24"/>
        </w:rPr>
        <w:t xml:space="preserve"> </w:t>
      </w:r>
      <w:r w:rsidRPr="00652F45">
        <w:rPr>
          <w:rFonts w:cs="Times New Roman"/>
          <w:szCs w:val="24"/>
        </w:rPr>
        <w:t>novel</w:t>
      </w:r>
      <w:r w:rsidR="001F79BA" w:rsidRPr="00652F45">
        <w:rPr>
          <w:rFonts w:cs="Times New Roman"/>
          <w:szCs w:val="24"/>
        </w:rPr>
        <w:t xml:space="preserve"> </w:t>
      </w:r>
      <w:r w:rsidRPr="00652F45">
        <w:rPr>
          <w:rFonts w:cs="Times New Roman"/>
          <w:szCs w:val="24"/>
        </w:rPr>
        <w:t>information</w:t>
      </w:r>
      <w:r w:rsidR="001F79BA" w:rsidRPr="00652F45">
        <w:rPr>
          <w:rFonts w:cs="Times New Roman"/>
          <w:szCs w:val="24"/>
        </w:rPr>
        <w:t xml:space="preserve"> </w:t>
      </w:r>
      <w:r w:rsidRPr="00652F45">
        <w:rPr>
          <w:rFonts w:cs="Times New Roman"/>
          <w:szCs w:val="24"/>
        </w:rPr>
        <w:t>as well as</w:t>
      </w:r>
      <w:r w:rsidR="001F79BA" w:rsidRPr="00652F45">
        <w:rPr>
          <w:rFonts w:cs="Times New Roman"/>
          <w:szCs w:val="24"/>
        </w:rPr>
        <w:t xml:space="preserve"> </w:t>
      </w:r>
      <w:r w:rsidRPr="00652F45">
        <w:rPr>
          <w:rFonts w:cs="Times New Roman"/>
          <w:szCs w:val="24"/>
        </w:rPr>
        <w:t>talents</w:t>
      </w:r>
      <w:r w:rsidR="001F79BA" w:rsidRPr="00652F45">
        <w:rPr>
          <w:rFonts w:cs="Times New Roman"/>
          <w:szCs w:val="24"/>
        </w:rPr>
        <w:t xml:space="preserve"> at the </w:t>
      </w:r>
      <w:r w:rsidRPr="00652F45">
        <w:rPr>
          <w:rFonts w:cs="Times New Roman"/>
          <w:szCs w:val="24"/>
        </w:rPr>
        <w:t>business</w:t>
      </w:r>
      <w:r w:rsidR="001F79BA" w:rsidRPr="00652F45">
        <w:rPr>
          <w:rFonts w:cs="Times New Roman"/>
          <w:szCs w:val="24"/>
        </w:rPr>
        <w:t xml:space="preserve"> which </w:t>
      </w:r>
      <w:r w:rsidRPr="00652F45">
        <w:rPr>
          <w:rFonts w:cs="Times New Roman"/>
          <w:szCs w:val="24"/>
        </w:rPr>
        <w:t>likewise</w:t>
      </w:r>
      <w:r w:rsidR="001F79BA" w:rsidRPr="00652F45">
        <w:rPr>
          <w:rFonts w:cs="Times New Roman"/>
          <w:szCs w:val="24"/>
        </w:rPr>
        <w:t xml:space="preserve"> </w:t>
      </w:r>
      <w:r w:rsidRPr="00652F45">
        <w:rPr>
          <w:rFonts w:cs="Times New Roman"/>
          <w:szCs w:val="24"/>
        </w:rPr>
        <w:t>aids</w:t>
      </w:r>
      <w:r w:rsidR="001F79BA" w:rsidRPr="00652F45">
        <w:rPr>
          <w:rFonts w:cs="Times New Roman"/>
          <w:szCs w:val="24"/>
        </w:rPr>
        <w:t xml:space="preserve"> in </w:t>
      </w:r>
      <w:r w:rsidRPr="00652F45">
        <w:rPr>
          <w:rFonts w:cs="Times New Roman"/>
          <w:szCs w:val="24"/>
        </w:rPr>
        <w:t>evolving</w:t>
      </w:r>
      <w:r w:rsidR="001F79BA" w:rsidRPr="00652F45">
        <w:rPr>
          <w:rFonts w:cs="Times New Roman"/>
          <w:szCs w:val="24"/>
        </w:rPr>
        <w:t xml:space="preserve"> the </w:t>
      </w:r>
      <w:r w:rsidRPr="00652F45">
        <w:rPr>
          <w:rFonts w:cs="Times New Roman"/>
          <w:szCs w:val="24"/>
        </w:rPr>
        <w:t>individual</w:t>
      </w:r>
      <w:r w:rsidR="001F79BA" w:rsidRPr="00652F45">
        <w:rPr>
          <w:rFonts w:cs="Times New Roman"/>
          <w:szCs w:val="24"/>
        </w:rPr>
        <w:t xml:space="preserve"> </w:t>
      </w:r>
      <w:r w:rsidRPr="00652F45">
        <w:rPr>
          <w:rFonts w:cs="Times New Roman"/>
          <w:szCs w:val="24"/>
        </w:rPr>
        <w:t>talents</w:t>
      </w:r>
      <w:r w:rsidR="001F79BA" w:rsidRPr="00652F45">
        <w:rPr>
          <w:rFonts w:cs="Times New Roman"/>
          <w:szCs w:val="24"/>
        </w:rPr>
        <w:t xml:space="preserve"> </w:t>
      </w:r>
      <w:r w:rsidRPr="00652F45">
        <w:rPr>
          <w:rFonts w:cs="Times New Roman"/>
          <w:szCs w:val="24"/>
        </w:rPr>
        <w:t>through</w:t>
      </w:r>
      <w:r w:rsidR="001F79BA" w:rsidRPr="00652F45">
        <w:rPr>
          <w:rFonts w:cs="Times New Roman"/>
          <w:szCs w:val="24"/>
        </w:rPr>
        <w:t xml:space="preserve"> </w:t>
      </w:r>
      <w:r w:rsidRPr="00652F45">
        <w:rPr>
          <w:rFonts w:cs="Times New Roman"/>
          <w:szCs w:val="24"/>
        </w:rPr>
        <w:t>functioning</w:t>
      </w:r>
      <w:r w:rsidR="001F79BA" w:rsidRPr="00652F45">
        <w:rPr>
          <w:rFonts w:cs="Times New Roman"/>
          <w:szCs w:val="24"/>
        </w:rPr>
        <w:t xml:space="preserve"> on </w:t>
      </w:r>
      <w:r w:rsidRPr="00652F45">
        <w:rPr>
          <w:rFonts w:cs="Times New Roman"/>
          <w:szCs w:val="24"/>
        </w:rPr>
        <w:t>numerous</w:t>
      </w:r>
      <w:r w:rsidR="001F79BA" w:rsidRPr="00652F45">
        <w:rPr>
          <w:rFonts w:cs="Times New Roman"/>
          <w:szCs w:val="24"/>
        </w:rPr>
        <w:t xml:space="preserve"> </w:t>
      </w:r>
      <w:r w:rsidRPr="00652F45">
        <w:rPr>
          <w:rFonts w:cs="Times New Roman"/>
          <w:szCs w:val="24"/>
        </w:rPr>
        <w:t>responsibilities</w:t>
      </w:r>
      <w:r w:rsidR="001F79BA" w:rsidRPr="00652F45">
        <w:rPr>
          <w:rFonts w:cs="Times New Roman"/>
          <w:szCs w:val="24"/>
        </w:rPr>
        <w:t xml:space="preserve"> </w:t>
      </w:r>
      <w:r w:rsidRPr="00652F45">
        <w:rPr>
          <w:rFonts w:cs="Times New Roman"/>
          <w:szCs w:val="24"/>
        </w:rPr>
        <w:t>in addition to</w:t>
      </w:r>
      <w:r w:rsidR="001F79BA" w:rsidRPr="00652F45">
        <w:rPr>
          <w:rFonts w:cs="Times New Roman"/>
          <w:szCs w:val="24"/>
        </w:rPr>
        <w:t xml:space="preserve"> taking on </w:t>
      </w:r>
      <w:r w:rsidRPr="00652F45">
        <w:rPr>
          <w:rFonts w:cs="Times New Roman"/>
          <w:szCs w:val="24"/>
        </w:rPr>
        <w:t>numerous</w:t>
      </w:r>
      <w:r w:rsidR="001F79BA" w:rsidRPr="00652F45">
        <w:rPr>
          <w:rFonts w:cs="Times New Roman"/>
          <w:szCs w:val="24"/>
        </w:rPr>
        <w:t xml:space="preserve"> </w:t>
      </w:r>
      <w:r w:rsidRPr="00652F45">
        <w:rPr>
          <w:rFonts w:cs="Times New Roman"/>
          <w:szCs w:val="24"/>
        </w:rPr>
        <w:t>duties</w:t>
      </w:r>
      <w:r w:rsidR="001F79BA" w:rsidRPr="00652F45">
        <w:rPr>
          <w:rFonts w:cs="Times New Roman"/>
          <w:szCs w:val="24"/>
        </w:rPr>
        <w:t xml:space="preserve"> in the </w:t>
      </w:r>
      <w:r w:rsidRPr="00652F45">
        <w:rPr>
          <w:rFonts w:cs="Times New Roman"/>
          <w:szCs w:val="24"/>
        </w:rPr>
        <w:t>specialised</w:t>
      </w:r>
      <w:r w:rsidR="001F79BA" w:rsidRPr="00652F45">
        <w:rPr>
          <w:rFonts w:cs="Times New Roman"/>
          <w:szCs w:val="24"/>
        </w:rPr>
        <w:t xml:space="preserve"> </w:t>
      </w:r>
      <w:r w:rsidRPr="00652F45">
        <w:rPr>
          <w:rFonts w:cs="Times New Roman"/>
          <w:szCs w:val="24"/>
        </w:rPr>
        <w:t>and</w:t>
      </w:r>
      <w:r w:rsidR="001F79BA" w:rsidRPr="00652F45">
        <w:rPr>
          <w:rFonts w:cs="Times New Roman"/>
          <w:szCs w:val="24"/>
        </w:rPr>
        <w:t xml:space="preserve"> </w:t>
      </w:r>
      <w:r w:rsidRPr="00652F45">
        <w:rPr>
          <w:rFonts w:cs="Times New Roman"/>
          <w:szCs w:val="24"/>
        </w:rPr>
        <w:t>individual</w:t>
      </w:r>
      <w:r w:rsidR="001F79BA" w:rsidRPr="00652F45">
        <w:rPr>
          <w:rFonts w:cs="Times New Roman"/>
          <w:szCs w:val="24"/>
        </w:rPr>
        <w:t xml:space="preserve"> space. </w:t>
      </w:r>
      <w:r w:rsidR="00AA207A" w:rsidRPr="00652F45">
        <w:rPr>
          <w:rFonts w:cs="Times New Roman"/>
          <w:szCs w:val="24"/>
        </w:rPr>
        <w:t>Personally,</w:t>
      </w:r>
      <w:r w:rsidR="001F79BA" w:rsidRPr="00652F45">
        <w:rPr>
          <w:rFonts w:cs="Times New Roman"/>
          <w:szCs w:val="24"/>
        </w:rPr>
        <w:t xml:space="preserve"> learning </w:t>
      </w:r>
      <w:r w:rsidRPr="00652F45">
        <w:rPr>
          <w:rFonts w:cs="Times New Roman"/>
          <w:szCs w:val="24"/>
        </w:rPr>
        <w:t>similarly</w:t>
      </w:r>
      <w:r w:rsidR="001F79BA" w:rsidRPr="00652F45">
        <w:rPr>
          <w:rFonts w:cs="Times New Roman"/>
          <w:szCs w:val="24"/>
        </w:rPr>
        <w:t xml:space="preserve"> </w:t>
      </w:r>
      <w:r w:rsidRPr="00652F45">
        <w:rPr>
          <w:rFonts w:cs="Times New Roman"/>
          <w:szCs w:val="24"/>
        </w:rPr>
        <w:t>aids</w:t>
      </w:r>
      <w:r w:rsidR="001F79BA" w:rsidRPr="00652F45">
        <w:rPr>
          <w:rFonts w:cs="Times New Roman"/>
          <w:szCs w:val="24"/>
        </w:rPr>
        <w:t xml:space="preserve"> in </w:t>
      </w:r>
      <w:r w:rsidRPr="00652F45">
        <w:rPr>
          <w:rFonts w:cs="Times New Roman"/>
          <w:szCs w:val="24"/>
        </w:rPr>
        <w:lastRenderedPageBreak/>
        <w:t>studying</w:t>
      </w:r>
      <w:r w:rsidR="001F79BA" w:rsidRPr="00652F45">
        <w:rPr>
          <w:rFonts w:cs="Times New Roman"/>
          <w:szCs w:val="24"/>
        </w:rPr>
        <w:t xml:space="preserve"> the </w:t>
      </w:r>
      <w:r w:rsidRPr="00652F45">
        <w:rPr>
          <w:rFonts w:cs="Times New Roman"/>
          <w:szCs w:val="24"/>
        </w:rPr>
        <w:t>phase</w:t>
      </w:r>
      <w:r w:rsidR="001F79BA" w:rsidRPr="00652F45">
        <w:rPr>
          <w:rFonts w:cs="Times New Roman"/>
          <w:szCs w:val="24"/>
        </w:rPr>
        <w:t xml:space="preserve"> which the </w:t>
      </w:r>
      <w:r w:rsidRPr="00652F45">
        <w:rPr>
          <w:rFonts w:cs="Times New Roman"/>
          <w:szCs w:val="24"/>
        </w:rPr>
        <w:t>beginner</w:t>
      </w:r>
      <w:r w:rsidR="001F79BA" w:rsidRPr="00652F45">
        <w:rPr>
          <w:rFonts w:cs="Times New Roman"/>
          <w:szCs w:val="24"/>
        </w:rPr>
        <w:t xml:space="preserve"> </w:t>
      </w:r>
      <w:r w:rsidRPr="00652F45">
        <w:rPr>
          <w:rFonts w:cs="Times New Roman"/>
          <w:szCs w:val="24"/>
        </w:rPr>
        <w:t>fits</w:t>
      </w:r>
      <w:r w:rsidR="001F79BA" w:rsidRPr="00652F45">
        <w:rPr>
          <w:rFonts w:cs="Times New Roman"/>
          <w:szCs w:val="24"/>
        </w:rPr>
        <w:t xml:space="preserve"> too. This </w:t>
      </w:r>
      <w:r w:rsidRPr="00652F45">
        <w:rPr>
          <w:rFonts w:cs="Times New Roman"/>
          <w:szCs w:val="24"/>
        </w:rPr>
        <w:t>attached</w:t>
      </w:r>
      <w:r w:rsidR="001F79BA" w:rsidRPr="00652F45">
        <w:rPr>
          <w:rFonts w:cs="Times New Roman"/>
          <w:szCs w:val="24"/>
        </w:rPr>
        <w:t xml:space="preserve"> to the </w:t>
      </w:r>
      <w:r w:rsidRPr="00652F45">
        <w:rPr>
          <w:rFonts w:cs="Times New Roman"/>
          <w:szCs w:val="24"/>
        </w:rPr>
        <w:t>constant</w:t>
      </w:r>
      <w:r w:rsidR="001F79BA" w:rsidRPr="00652F45">
        <w:rPr>
          <w:rFonts w:cs="Times New Roman"/>
          <w:szCs w:val="24"/>
        </w:rPr>
        <w:t xml:space="preserve"> professional </w:t>
      </w:r>
      <w:r w:rsidRPr="00652F45">
        <w:rPr>
          <w:rFonts w:cs="Times New Roman"/>
          <w:szCs w:val="24"/>
        </w:rPr>
        <w:t>improvement</w:t>
      </w:r>
      <w:r w:rsidR="001F79BA" w:rsidRPr="00652F45">
        <w:rPr>
          <w:rFonts w:cs="Times New Roman"/>
          <w:szCs w:val="24"/>
        </w:rPr>
        <w:t xml:space="preserve"> </w:t>
      </w:r>
      <w:r w:rsidRPr="00652F45">
        <w:rPr>
          <w:rFonts w:cs="Times New Roman"/>
          <w:szCs w:val="24"/>
        </w:rPr>
        <w:t>be able to</w:t>
      </w:r>
      <w:r w:rsidR="001F79BA" w:rsidRPr="00652F45">
        <w:rPr>
          <w:rFonts w:cs="Times New Roman"/>
          <w:szCs w:val="24"/>
        </w:rPr>
        <w:t xml:space="preserve"> </w:t>
      </w:r>
      <w:r w:rsidRPr="00652F45">
        <w:rPr>
          <w:rFonts w:cs="Times New Roman"/>
          <w:szCs w:val="24"/>
        </w:rPr>
        <w:t>aid</w:t>
      </w:r>
      <w:r w:rsidR="001F79BA" w:rsidRPr="00652F45">
        <w:rPr>
          <w:rFonts w:cs="Times New Roman"/>
          <w:szCs w:val="24"/>
        </w:rPr>
        <w:t xml:space="preserve"> in </w:t>
      </w:r>
      <w:r w:rsidRPr="00652F45">
        <w:rPr>
          <w:rFonts w:cs="Times New Roman"/>
          <w:szCs w:val="24"/>
        </w:rPr>
        <w:t>obtaining</w:t>
      </w:r>
      <w:r w:rsidR="001F79BA" w:rsidRPr="00652F45">
        <w:rPr>
          <w:rFonts w:cs="Times New Roman"/>
          <w:szCs w:val="24"/>
        </w:rPr>
        <w:t xml:space="preserve"> </w:t>
      </w:r>
      <w:r w:rsidRPr="00652F45">
        <w:rPr>
          <w:rFonts w:cs="Times New Roman"/>
          <w:szCs w:val="24"/>
        </w:rPr>
        <w:t>methods</w:t>
      </w:r>
      <w:r w:rsidR="001F79BA" w:rsidRPr="00652F45">
        <w:rPr>
          <w:rFonts w:cs="Times New Roman"/>
          <w:szCs w:val="24"/>
        </w:rPr>
        <w:t xml:space="preserve"> </w:t>
      </w:r>
      <w:r w:rsidRPr="00652F45">
        <w:rPr>
          <w:rFonts w:cs="Times New Roman"/>
          <w:szCs w:val="24"/>
        </w:rPr>
        <w:t>and</w:t>
      </w:r>
      <w:r w:rsidR="001F79BA" w:rsidRPr="00652F45">
        <w:rPr>
          <w:rFonts w:cs="Times New Roman"/>
          <w:szCs w:val="24"/>
        </w:rPr>
        <w:t xml:space="preserve"> </w:t>
      </w:r>
      <w:r w:rsidRPr="00652F45">
        <w:rPr>
          <w:rFonts w:cs="Times New Roman"/>
          <w:szCs w:val="24"/>
        </w:rPr>
        <w:t>thoughts</w:t>
      </w:r>
      <w:r w:rsidR="001F79BA" w:rsidRPr="00652F45">
        <w:rPr>
          <w:rFonts w:cs="Times New Roman"/>
          <w:szCs w:val="24"/>
        </w:rPr>
        <w:t xml:space="preserve"> which </w:t>
      </w:r>
      <w:r w:rsidRPr="00652F45">
        <w:rPr>
          <w:rFonts w:cs="Times New Roman"/>
          <w:szCs w:val="24"/>
        </w:rPr>
        <w:t>be able to</w:t>
      </w:r>
      <w:r w:rsidR="001F79BA" w:rsidRPr="00652F45">
        <w:rPr>
          <w:rFonts w:cs="Times New Roman"/>
          <w:szCs w:val="24"/>
        </w:rPr>
        <w:t xml:space="preserve"> </w:t>
      </w:r>
      <w:r w:rsidRPr="00652F45">
        <w:rPr>
          <w:rFonts w:cs="Times New Roman"/>
          <w:szCs w:val="24"/>
        </w:rPr>
        <w:t>aid</w:t>
      </w:r>
      <w:r w:rsidR="001F79BA" w:rsidRPr="00652F45">
        <w:rPr>
          <w:rFonts w:cs="Times New Roman"/>
          <w:szCs w:val="24"/>
        </w:rPr>
        <w:t xml:space="preserve"> in </w:t>
      </w:r>
      <w:r w:rsidRPr="00652F45">
        <w:rPr>
          <w:rFonts w:cs="Times New Roman"/>
          <w:szCs w:val="24"/>
        </w:rPr>
        <w:t>increasing</w:t>
      </w:r>
      <w:r w:rsidR="001F79BA" w:rsidRPr="00652F45">
        <w:rPr>
          <w:rFonts w:cs="Times New Roman"/>
          <w:szCs w:val="24"/>
        </w:rPr>
        <w:t xml:space="preserve"> the </w:t>
      </w:r>
      <w:r w:rsidRPr="00652F45">
        <w:rPr>
          <w:rFonts w:cs="Times New Roman"/>
          <w:szCs w:val="24"/>
        </w:rPr>
        <w:t>individual</w:t>
      </w:r>
      <w:r w:rsidR="001F79BA" w:rsidRPr="00652F45">
        <w:rPr>
          <w:rFonts w:cs="Times New Roman"/>
          <w:szCs w:val="24"/>
        </w:rPr>
        <w:t xml:space="preserve"> </w:t>
      </w:r>
      <w:r w:rsidRPr="00652F45">
        <w:rPr>
          <w:rFonts w:cs="Times New Roman"/>
          <w:szCs w:val="24"/>
        </w:rPr>
        <w:t xml:space="preserve">knowledge and various skills. </w:t>
      </w:r>
    </w:p>
    <w:p w:rsidR="00B02814" w:rsidRPr="00652F45" w:rsidRDefault="00385D0D" w:rsidP="008A3A6B">
      <w:pPr>
        <w:spacing w:line="360" w:lineRule="auto"/>
        <w:jc w:val="both"/>
        <w:rPr>
          <w:rFonts w:cs="Times New Roman"/>
          <w:b/>
          <w:szCs w:val="24"/>
        </w:rPr>
      </w:pPr>
      <w:r w:rsidRPr="00652F45">
        <w:rPr>
          <w:rFonts w:cs="Times New Roman"/>
          <w:b/>
          <w:szCs w:val="24"/>
        </w:rPr>
        <w:t>SWOT Analysis</w:t>
      </w:r>
    </w:p>
    <w:p w:rsidR="008A3A6B" w:rsidRPr="00652F45" w:rsidRDefault="00AA207A" w:rsidP="008A3A6B">
      <w:pPr>
        <w:spacing w:line="360" w:lineRule="auto"/>
        <w:jc w:val="both"/>
        <w:rPr>
          <w:rFonts w:cs="Times New Roman"/>
          <w:szCs w:val="24"/>
        </w:rPr>
      </w:pPr>
      <w:r w:rsidRPr="00652F45">
        <w:rPr>
          <w:rFonts w:cs="Times New Roman"/>
          <w:szCs w:val="24"/>
        </w:rPr>
        <w:t>Personally,</w:t>
      </w:r>
      <w:r w:rsidR="00385D0D" w:rsidRPr="00652F45">
        <w:rPr>
          <w:rFonts w:cs="Times New Roman"/>
          <w:szCs w:val="24"/>
        </w:rPr>
        <w:t xml:space="preserve"> developing individual is about constant learning individually. By using “SWOT Analysis” individual be able to examine their character toward improving self-assurance and communication abilities</w:t>
      </w:r>
      <w:r w:rsidR="00ED0A34" w:rsidRPr="00652F45">
        <w:rPr>
          <w:rFonts w:cs="Times New Roman"/>
          <w:szCs w:val="24"/>
        </w:rPr>
        <w:t xml:space="preserve"> (Goldstein and </w:t>
      </w:r>
      <w:proofErr w:type="spellStart"/>
      <w:r w:rsidR="00ED0A34" w:rsidRPr="00652F45">
        <w:rPr>
          <w:rFonts w:cs="Times New Roman"/>
          <w:szCs w:val="24"/>
        </w:rPr>
        <w:t>Bokoros</w:t>
      </w:r>
      <w:proofErr w:type="spellEnd"/>
      <w:r w:rsidR="00ED0A34" w:rsidRPr="00652F45">
        <w:rPr>
          <w:rFonts w:cs="Times New Roman"/>
          <w:szCs w:val="24"/>
        </w:rPr>
        <w:t>, 1992)</w:t>
      </w:r>
      <w:r w:rsidR="00385D0D" w:rsidRPr="00652F45">
        <w:rPr>
          <w:rFonts w:cs="Times New Roman"/>
          <w:szCs w:val="24"/>
        </w:rPr>
        <w:t xml:space="preserve">. </w:t>
      </w:r>
    </w:p>
    <w:p w:rsidR="008A3A6B" w:rsidRPr="00652F45" w:rsidRDefault="00385D0D" w:rsidP="008A3A6B">
      <w:pPr>
        <w:spacing w:line="360" w:lineRule="auto"/>
        <w:jc w:val="both"/>
        <w:rPr>
          <w:rFonts w:cs="Times New Roman"/>
          <w:szCs w:val="24"/>
        </w:rPr>
      </w:pPr>
      <w:r w:rsidRPr="00652F45">
        <w:rPr>
          <w:rFonts w:cs="Times New Roman"/>
          <w:szCs w:val="24"/>
        </w:rPr>
        <w:t xml:space="preserve">SWOT Analysis: </w:t>
      </w:r>
      <w:r w:rsidR="00B02814" w:rsidRPr="00652F45">
        <w:rPr>
          <w:rFonts w:cs="Times New Roman"/>
          <w:szCs w:val="24"/>
        </w:rPr>
        <w:t>Through</w:t>
      </w:r>
      <w:r w:rsidRPr="00652F45">
        <w:rPr>
          <w:rFonts w:cs="Times New Roman"/>
          <w:szCs w:val="24"/>
        </w:rPr>
        <w:t xml:space="preserve"> doing </w:t>
      </w:r>
      <w:r w:rsidR="00B02814" w:rsidRPr="00652F45">
        <w:rPr>
          <w:rFonts w:cs="Times New Roman"/>
          <w:szCs w:val="24"/>
        </w:rPr>
        <w:t>individual</w:t>
      </w:r>
      <w:r w:rsidRPr="00652F45">
        <w:rPr>
          <w:rFonts w:cs="Times New Roman"/>
          <w:szCs w:val="24"/>
        </w:rPr>
        <w:t xml:space="preserve"> SWOT </w:t>
      </w:r>
      <w:r w:rsidR="00B02814" w:rsidRPr="00652F45">
        <w:rPr>
          <w:rFonts w:cs="Times New Roman"/>
          <w:szCs w:val="24"/>
        </w:rPr>
        <w:t>Study</w:t>
      </w:r>
      <w:r w:rsidRPr="00652F45">
        <w:rPr>
          <w:rFonts w:cs="Times New Roman"/>
          <w:szCs w:val="24"/>
        </w:rPr>
        <w:t xml:space="preserve"> this </w:t>
      </w:r>
      <w:r w:rsidR="00B02814" w:rsidRPr="00652F45">
        <w:rPr>
          <w:rFonts w:cs="Times New Roman"/>
          <w:szCs w:val="24"/>
        </w:rPr>
        <w:t>would</w:t>
      </w:r>
      <w:r w:rsidRPr="00652F45">
        <w:rPr>
          <w:rFonts w:cs="Times New Roman"/>
          <w:szCs w:val="24"/>
        </w:rPr>
        <w:t xml:space="preserve"> </w:t>
      </w:r>
      <w:r w:rsidR="00B02814" w:rsidRPr="00652F45">
        <w:rPr>
          <w:rFonts w:cs="Times New Roman"/>
          <w:szCs w:val="24"/>
        </w:rPr>
        <w:t>aid</w:t>
      </w:r>
      <w:r w:rsidRPr="00652F45">
        <w:rPr>
          <w:rFonts w:cs="Times New Roman"/>
          <w:szCs w:val="24"/>
        </w:rPr>
        <w:t xml:space="preserve"> me </w:t>
      </w:r>
      <w:r w:rsidR="00B02814" w:rsidRPr="00652F45">
        <w:rPr>
          <w:rFonts w:cs="Times New Roman"/>
          <w:szCs w:val="24"/>
        </w:rPr>
        <w:t>toward</w:t>
      </w:r>
      <w:r w:rsidRPr="00652F45">
        <w:rPr>
          <w:rFonts w:cs="Times New Roman"/>
          <w:szCs w:val="24"/>
        </w:rPr>
        <w:t xml:space="preserve"> find</w:t>
      </w:r>
      <w:r w:rsidR="00B02814" w:rsidRPr="00652F45">
        <w:rPr>
          <w:rFonts w:cs="Times New Roman"/>
          <w:szCs w:val="24"/>
        </w:rPr>
        <w:t>ing</w:t>
      </w:r>
      <w:r w:rsidRPr="00652F45">
        <w:rPr>
          <w:rFonts w:cs="Times New Roman"/>
          <w:szCs w:val="24"/>
        </w:rPr>
        <w:t xml:space="preserve"> out my </w:t>
      </w:r>
      <w:r w:rsidR="00B02814" w:rsidRPr="00652F45">
        <w:rPr>
          <w:rFonts w:cs="Times New Roman"/>
          <w:szCs w:val="24"/>
        </w:rPr>
        <w:t>weaknesses</w:t>
      </w:r>
      <w:r w:rsidRPr="00652F45">
        <w:rPr>
          <w:rFonts w:cs="Times New Roman"/>
          <w:szCs w:val="24"/>
        </w:rPr>
        <w:t xml:space="preserve">, </w:t>
      </w:r>
      <w:r w:rsidR="00B02814" w:rsidRPr="00652F45">
        <w:rPr>
          <w:rFonts w:cs="Times New Roman"/>
          <w:szCs w:val="24"/>
        </w:rPr>
        <w:t>strength</w:t>
      </w:r>
      <w:r w:rsidRPr="00652F45">
        <w:rPr>
          <w:rFonts w:cs="Times New Roman"/>
          <w:szCs w:val="24"/>
        </w:rPr>
        <w:t xml:space="preserve">, </w:t>
      </w:r>
      <w:r w:rsidR="00B02814" w:rsidRPr="00652F45">
        <w:rPr>
          <w:rFonts w:cs="Times New Roman"/>
          <w:szCs w:val="24"/>
        </w:rPr>
        <w:t>prospects</w:t>
      </w:r>
      <w:r w:rsidRPr="00652F45">
        <w:rPr>
          <w:rFonts w:cs="Times New Roman"/>
          <w:szCs w:val="24"/>
        </w:rPr>
        <w:t xml:space="preserve"> </w:t>
      </w:r>
      <w:r w:rsidR="00B02814" w:rsidRPr="00652F45">
        <w:rPr>
          <w:rFonts w:cs="Times New Roman"/>
          <w:szCs w:val="24"/>
        </w:rPr>
        <w:t>as well as</w:t>
      </w:r>
      <w:r w:rsidRPr="00652F45">
        <w:rPr>
          <w:rFonts w:cs="Times New Roman"/>
          <w:szCs w:val="24"/>
        </w:rPr>
        <w:t xml:space="preserve"> threats. This </w:t>
      </w:r>
      <w:r w:rsidR="00B02814" w:rsidRPr="00652F45">
        <w:rPr>
          <w:rFonts w:cs="Times New Roman"/>
          <w:szCs w:val="24"/>
        </w:rPr>
        <w:t>would</w:t>
      </w:r>
      <w:r w:rsidRPr="00652F45">
        <w:rPr>
          <w:rFonts w:cs="Times New Roman"/>
          <w:szCs w:val="24"/>
        </w:rPr>
        <w:t xml:space="preserve"> also </w:t>
      </w:r>
      <w:r w:rsidR="00B02814" w:rsidRPr="00652F45">
        <w:rPr>
          <w:rFonts w:cs="Times New Roman"/>
          <w:szCs w:val="24"/>
        </w:rPr>
        <w:t>inspire</w:t>
      </w:r>
      <w:r w:rsidRPr="00652F45">
        <w:rPr>
          <w:rFonts w:cs="Times New Roman"/>
          <w:szCs w:val="24"/>
        </w:rPr>
        <w:t xml:space="preserve"> me to </w:t>
      </w:r>
      <w:r w:rsidR="00B02814" w:rsidRPr="00652F45">
        <w:rPr>
          <w:rFonts w:cs="Times New Roman"/>
          <w:szCs w:val="24"/>
        </w:rPr>
        <w:t xml:space="preserve">personally </w:t>
      </w:r>
      <w:r w:rsidRPr="00652F45">
        <w:rPr>
          <w:rFonts w:cs="Times New Roman"/>
          <w:szCs w:val="24"/>
        </w:rPr>
        <w:t xml:space="preserve">learning which </w:t>
      </w:r>
      <w:r w:rsidR="00B02814" w:rsidRPr="00652F45">
        <w:rPr>
          <w:rFonts w:cs="Times New Roman"/>
          <w:szCs w:val="24"/>
        </w:rPr>
        <w:t>can</w:t>
      </w:r>
      <w:r w:rsidRPr="00652F45">
        <w:rPr>
          <w:rFonts w:cs="Times New Roman"/>
          <w:szCs w:val="24"/>
        </w:rPr>
        <w:t xml:space="preserve"> help </w:t>
      </w:r>
      <w:r w:rsidR="00B02814" w:rsidRPr="00652F45">
        <w:rPr>
          <w:rFonts w:cs="Times New Roman"/>
          <w:szCs w:val="24"/>
        </w:rPr>
        <w:t>study</w:t>
      </w:r>
      <w:r w:rsidRPr="00652F45">
        <w:rPr>
          <w:rFonts w:cs="Times New Roman"/>
          <w:szCs w:val="24"/>
        </w:rPr>
        <w:t xml:space="preserve"> </w:t>
      </w:r>
      <w:r w:rsidR="00B02814" w:rsidRPr="00652F45">
        <w:rPr>
          <w:rFonts w:cs="Times New Roman"/>
          <w:szCs w:val="24"/>
        </w:rPr>
        <w:t>novel</w:t>
      </w:r>
      <w:r w:rsidRPr="00652F45">
        <w:rPr>
          <w:rFonts w:cs="Times New Roman"/>
          <w:szCs w:val="24"/>
        </w:rPr>
        <w:t xml:space="preserve"> work </w:t>
      </w:r>
      <w:r w:rsidR="00B02814" w:rsidRPr="00652F45">
        <w:rPr>
          <w:rFonts w:cs="Times New Roman"/>
          <w:szCs w:val="24"/>
        </w:rPr>
        <w:t>abilities</w:t>
      </w:r>
      <w:r w:rsidRPr="00652F45">
        <w:rPr>
          <w:rFonts w:cs="Times New Roman"/>
          <w:szCs w:val="24"/>
        </w:rPr>
        <w:t xml:space="preserve"> a</w:t>
      </w:r>
      <w:r w:rsidR="00B02814" w:rsidRPr="00652F45">
        <w:rPr>
          <w:rFonts w:cs="Times New Roman"/>
          <w:szCs w:val="24"/>
        </w:rPr>
        <w:t>nd individual</w:t>
      </w:r>
      <w:r w:rsidRPr="00652F45">
        <w:rPr>
          <w:rFonts w:cs="Times New Roman"/>
          <w:szCs w:val="24"/>
        </w:rPr>
        <w:t xml:space="preserve"> skills </w:t>
      </w:r>
      <w:r w:rsidR="00B02814" w:rsidRPr="00652F45">
        <w:rPr>
          <w:rFonts w:cs="Times New Roman"/>
          <w:szCs w:val="24"/>
        </w:rPr>
        <w:t>over</w:t>
      </w:r>
      <w:r w:rsidRPr="00652F45">
        <w:rPr>
          <w:rFonts w:cs="Times New Roman"/>
          <w:szCs w:val="24"/>
        </w:rPr>
        <w:t xml:space="preserve"> having </w:t>
      </w:r>
      <w:r w:rsidR="00B02814" w:rsidRPr="00652F45">
        <w:rPr>
          <w:rFonts w:cs="Times New Roman"/>
          <w:szCs w:val="24"/>
        </w:rPr>
        <w:t>effort</w:t>
      </w:r>
      <w:r w:rsidRPr="00652F45">
        <w:rPr>
          <w:rFonts w:cs="Times New Roman"/>
          <w:szCs w:val="24"/>
        </w:rPr>
        <w:t xml:space="preserve"> </w:t>
      </w:r>
      <w:r w:rsidR="00B02814" w:rsidRPr="00652F45">
        <w:rPr>
          <w:rFonts w:cs="Times New Roman"/>
          <w:szCs w:val="24"/>
        </w:rPr>
        <w:t>job</w:t>
      </w:r>
      <w:r w:rsidRPr="00652F45">
        <w:rPr>
          <w:rFonts w:cs="Times New Roman"/>
          <w:szCs w:val="24"/>
        </w:rPr>
        <w:t>.</w:t>
      </w:r>
    </w:p>
    <w:p w:rsidR="000B5CB7" w:rsidRPr="00652F45" w:rsidRDefault="00385D0D" w:rsidP="000B5CB7">
      <w:pPr>
        <w:spacing w:before="100" w:beforeAutospacing="1" w:after="100" w:afterAutospacing="1" w:line="240" w:lineRule="auto"/>
        <w:jc w:val="both"/>
        <w:rPr>
          <w:rFonts w:eastAsia="Times New Roman" w:cs="Times New Roman"/>
          <w:szCs w:val="24"/>
          <w:lang w:eastAsia="en-GB"/>
        </w:rPr>
      </w:pPr>
      <w:r w:rsidRPr="00652F45">
        <w:rPr>
          <w:rFonts w:eastAsia="Times New Roman" w:cs="Times New Roman"/>
          <w:b/>
          <w:bCs/>
          <w:szCs w:val="24"/>
          <w:lang w:eastAsia="en-GB"/>
        </w:rPr>
        <w:t>Personal SWOT Analysis:</w:t>
      </w:r>
    </w:p>
    <w:p w:rsidR="000B5CB7" w:rsidRPr="00652F45" w:rsidRDefault="00385D0D" w:rsidP="008A3A6B">
      <w:pPr>
        <w:spacing w:line="360" w:lineRule="auto"/>
        <w:jc w:val="both"/>
        <w:rPr>
          <w:rFonts w:cs="Times New Roman"/>
          <w:szCs w:val="24"/>
        </w:rPr>
      </w:pPr>
      <w:r w:rsidRPr="00652F45">
        <w:rPr>
          <w:rFonts w:cs="Times New Roman"/>
          <w:noProof/>
          <w:szCs w:val="24"/>
          <w:lang w:val="en-US"/>
        </w:rPr>
        <w:drawing>
          <wp:inline distT="0" distB="0" distL="0" distR="0">
            <wp:extent cx="5731510" cy="32067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42589" name="2.PNG"/>
                    <pic:cNvPicPr/>
                  </pic:nvPicPr>
                  <pic:blipFill>
                    <a:blip r:embed="rId8">
                      <a:extLst>
                        <a:ext uri="{28A0092B-C50C-407E-A947-70E740481C1C}">
                          <a14:useLocalDpi xmlns:a14="http://schemas.microsoft.com/office/drawing/2010/main" val="0"/>
                        </a:ext>
                      </a:extLst>
                    </a:blip>
                    <a:stretch>
                      <a:fillRect/>
                    </a:stretch>
                  </pic:blipFill>
                  <pic:spPr>
                    <a:xfrm>
                      <a:off x="0" y="0"/>
                      <a:ext cx="5731510" cy="3206750"/>
                    </a:xfrm>
                    <a:prstGeom prst="rect">
                      <a:avLst/>
                    </a:prstGeom>
                  </pic:spPr>
                </pic:pic>
              </a:graphicData>
            </a:graphic>
          </wp:inline>
        </w:drawing>
      </w:r>
    </w:p>
    <w:p w:rsidR="008A3A6B" w:rsidRPr="00652F45" w:rsidRDefault="00385D0D" w:rsidP="008A3A6B">
      <w:pPr>
        <w:spacing w:line="360" w:lineRule="auto"/>
        <w:jc w:val="both"/>
        <w:rPr>
          <w:rFonts w:cs="Times New Roman"/>
          <w:szCs w:val="24"/>
        </w:rPr>
      </w:pPr>
      <w:r w:rsidRPr="00652F45">
        <w:rPr>
          <w:rFonts w:cs="Times New Roman"/>
          <w:szCs w:val="24"/>
        </w:rPr>
        <w:t xml:space="preserve">Effective Leadership: </w:t>
      </w:r>
      <w:r w:rsidR="00B02814" w:rsidRPr="00652F45">
        <w:rPr>
          <w:rFonts w:cs="Times New Roman"/>
          <w:szCs w:val="24"/>
        </w:rPr>
        <w:t>Operative</w:t>
      </w:r>
      <w:r w:rsidRPr="00652F45">
        <w:rPr>
          <w:rFonts w:cs="Times New Roman"/>
          <w:szCs w:val="24"/>
        </w:rPr>
        <w:t xml:space="preserve"> </w:t>
      </w:r>
      <w:r w:rsidR="00B02814" w:rsidRPr="00652F45">
        <w:rPr>
          <w:rFonts w:cs="Times New Roman"/>
          <w:szCs w:val="24"/>
        </w:rPr>
        <w:t>management</w:t>
      </w:r>
      <w:r w:rsidRPr="00652F45">
        <w:rPr>
          <w:rFonts w:cs="Times New Roman"/>
          <w:szCs w:val="24"/>
        </w:rPr>
        <w:t xml:space="preserve"> is </w:t>
      </w:r>
      <w:r w:rsidR="00B02814" w:rsidRPr="00652F45">
        <w:rPr>
          <w:rFonts w:cs="Times New Roman"/>
          <w:szCs w:val="24"/>
        </w:rPr>
        <w:t>a</w:t>
      </w:r>
      <w:r w:rsidRPr="00652F45">
        <w:rPr>
          <w:rFonts w:cs="Times New Roman"/>
          <w:szCs w:val="24"/>
        </w:rPr>
        <w:t xml:space="preserve"> </w:t>
      </w:r>
      <w:r w:rsidR="00AA207A" w:rsidRPr="00652F45">
        <w:rPr>
          <w:rFonts w:cs="Times New Roman"/>
          <w:szCs w:val="24"/>
        </w:rPr>
        <w:t>personal changing aspect</w:t>
      </w:r>
      <w:r w:rsidRPr="00652F45">
        <w:rPr>
          <w:rFonts w:cs="Times New Roman"/>
          <w:szCs w:val="24"/>
        </w:rPr>
        <w:t xml:space="preserve"> </w:t>
      </w:r>
      <w:r w:rsidR="00B02814" w:rsidRPr="00652F45">
        <w:rPr>
          <w:rFonts w:cs="Times New Roman"/>
          <w:szCs w:val="24"/>
        </w:rPr>
        <w:t>as well as</w:t>
      </w:r>
      <w:r w:rsidRPr="00652F45">
        <w:rPr>
          <w:rFonts w:cs="Times New Roman"/>
          <w:szCs w:val="24"/>
        </w:rPr>
        <w:t xml:space="preserve"> also a </w:t>
      </w:r>
      <w:r w:rsidR="00B02814" w:rsidRPr="00652F45">
        <w:rPr>
          <w:rFonts w:cs="Times New Roman"/>
          <w:szCs w:val="24"/>
        </w:rPr>
        <w:t>portion</w:t>
      </w:r>
      <w:r w:rsidRPr="00652F45">
        <w:rPr>
          <w:rFonts w:cs="Times New Roman"/>
          <w:szCs w:val="24"/>
        </w:rPr>
        <w:t xml:space="preserve"> of </w:t>
      </w:r>
      <w:r w:rsidR="00B02814" w:rsidRPr="00652F45">
        <w:rPr>
          <w:rFonts w:cs="Times New Roman"/>
          <w:szCs w:val="24"/>
        </w:rPr>
        <w:t>personally developing process</w:t>
      </w:r>
      <w:r w:rsidRPr="00652F45">
        <w:rPr>
          <w:rFonts w:cs="Times New Roman"/>
          <w:szCs w:val="24"/>
        </w:rPr>
        <w:t xml:space="preserve">. </w:t>
      </w:r>
      <w:r w:rsidR="00B02814" w:rsidRPr="00652F45">
        <w:rPr>
          <w:rFonts w:cs="Times New Roman"/>
          <w:szCs w:val="24"/>
        </w:rPr>
        <w:t>Operative</w:t>
      </w:r>
      <w:r w:rsidRPr="00652F45">
        <w:rPr>
          <w:rFonts w:cs="Times New Roman"/>
          <w:szCs w:val="24"/>
        </w:rPr>
        <w:t xml:space="preserve"> </w:t>
      </w:r>
      <w:r w:rsidR="00B02814" w:rsidRPr="00652F45">
        <w:rPr>
          <w:rFonts w:cs="Times New Roman"/>
          <w:szCs w:val="24"/>
        </w:rPr>
        <w:t>management</w:t>
      </w:r>
      <w:r w:rsidRPr="00652F45">
        <w:rPr>
          <w:rFonts w:cs="Times New Roman"/>
          <w:szCs w:val="24"/>
        </w:rPr>
        <w:t xml:space="preserve"> </w:t>
      </w:r>
      <w:r w:rsidR="00B02814" w:rsidRPr="00652F45">
        <w:rPr>
          <w:rFonts w:cs="Times New Roman"/>
          <w:szCs w:val="24"/>
        </w:rPr>
        <w:t>consequences</w:t>
      </w:r>
      <w:r w:rsidRPr="00652F45">
        <w:rPr>
          <w:rFonts w:cs="Times New Roman"/>
          <w:szCs w:val="24"/>
        </w:rPr>
        <w:t xml:space="preserve"> </w:t>
      </w:r>
      <w:r w:rsidR="00B02814" w:rsidRPr="00652F45">
        <w:rPr>
          <w:rFonts w:cs="Times New Roman"/>
          <w:szCs w:val="24"/>
        </w:rPr>
        <w:t>authorising</w:t>
      </w:r>
      <w:r w:rsidRPr="00652F45">
        <w:rPr>
          <w:rFonts w:cs="Times New Roman"/>
          <w:szCs w:val="24"/>
        </w:rPr>
        <w:t xml:space="preserve"> the </w:t>
      </w:r>
      <w:r w:rsidR="00B02814" w:rsidRPr="00652F45">
        <w:rPr>
          <w:rFonts w:cs="Times New Roman"/>
          <w:szCs w:val="24"/>
        </w:rPr>
        <w:t>group</w:t>
      </w:r>
      <w:r w:rsidRPr="00652F45">
        <w:rPr>
          <w:rFonts w:cs="Times New Roman"/>
          <w:szCs w:val="24"/>
        </w:rPr>
        <w:t xml:space="preserve"> of </w:t>
      </w:r>
      <w:r w:rsidR="00B02814" w:rsidRPr="00652F45">
        <w:rPr>
          <w:rFonts w:cs="Times New Roman"/>
          <w:szCs w:val="24"/>
        </w:rPr>
        <w:t>persons</w:t>
      </w:r>
      <w:r w:rsidRPr="00652F45">
        <w:rPr>
          <w:rFonts w:cs="Times New Roman"/>
          <w:szCs w:val="24"/>
        </w:rPr>
        <w:t xml:space="preserve"> to do what they </w:t>
      </w:r>
      <w:r w:rsidR="00B02814" w:rsidRPr="00652F45">
        <w:rPr>
          <w:rFonts w:cs="Times New Roman"/>
          <w:szCs w:val="24"/>
        </w:rPr>
        <w:t>need</w:t>
      </w:r>
      <w:r w:rsidRPr="00652F45">
        <w:rPr>
          <w:rFonts w:cs="Times New Roman"/>
          <w:szCs w:val="24"/>
        </w:rPr>
        <w:t xml:space="preserve"> to </w:t>
      </w:r>
      <w:r w:rsidR="00B02814" w:rsidRPr="00652F45">
        <w:rPr>
          <w:rFonts w:cs="Times New Roman"/>
          <w:szCs w:val="24"/>
        </w:rPr>
        <w:t>attain</w:t>
      </w:r>
      <w:r w:rsidRPr="00652F45">
        <w:rPr>
          <w:rFonts w:cs="Times New Roman"/>
          <w:szCs w:val="24"/>
        </w:rPr>
        <w:t xml:space="preserve"> their </w:t>
      </w:r>
      <w:r w:rsidR="00B02814" w:rsidRPr="00652F45">
        <w:rPr>
          <w:rFonts w:cs="Times New Roman"/>
          <w:szCs w:val="24"/>
        </w:rPr>
        <w:t>objective</w:t>
      </w:r>
      <w:r w:rsidRPr="00652F45">
        <w:rPr>
          <w:rFonts w:cs="Times New Roman"/>
          <w:szCs w:val="24"/>
        </w:rPr>
        <w:t>.</w:t>
      </w:r>
    </w:p>
    <w:p w:rsidR="008A3A6B" w:rsidRPr="00652F45" w:rsidRDefault="00385D0D" w:rsidP="008A3A6B">
      <w:pPr>
        <w:spacing w:line="360" w:lineRule="auto"/>
        <w:jc w:val="both"/>
        <w:rPr>
          <w:rFonts w:cs="Times New Roman"/>
          <w:szCs w:val="24"/>
        </w:rPr>
      </w:pPr>
      <w:r w:rsidRPr="00652F45">
        <w:rPr>
          <w:rFonts w:cs="Times New Roman"/>
          <w:szCs w:val="24"/>
        </w:rPr>
        <w:t xml:space="preserve">Good Communication and Relationship: In this </w:t>
      </w:r>
      <w:r w:rsidR="00881ED3" w:rsidRPr="00652F45">
        <w:rPr>
          <w:rFonts w:cs="Times New Roman"/>
          <w:szCs w:val="24"/>
        </w:rPr>
        <w:t>contemporary</w:t>
      </w:r>
      <w:r w:rsidRPr="00652F45">
        <w:rPr>
          <w:rFonts w:cs="Times New Roman"/>
          <w:szCs w:val="24"/>
        </w:rPr>
        <w:t xml:space="preserve"> world, </w:t>
      </w:r>
      <w:r w:rsidR="00881ED3" w:rsidRPr="00652F45">
        <w:rPr>
          <w:rFonts w:cs="Times New Roman"/>
          <w:szCs w:val="24"/>
        </w:rPr>
        <w:t>maximum</w:t>
      </w:r>
      <w:r w:rsidRPr="00652F45">
        <w:rPr>
          <w:rFonts w:cs="Times New Roman"/>
          <w:szCs w:val="24"/>
        </w:rPr>
        <w:t xml:space="preserve"> of the </w:t>
      </w:r>
      <w:r w:rsidR="00881ED3" w:rsidRPr="00652F45">
        <w:rPr>
          <w:rFonts w:cs="Times New Roman"/>
          <w:szCs w:val="24"/>
        </w:rPr>
        <w:t>international</w:t>
      </w:r>
      <w:r w:rsidRPr="00652F45">
        <w:rPr>
          <w:rFonts w:cs="Times New Roman"/>
          <w:szCs w:val="24"/>
        </w:rPr>
        <w:t xml:space="preserve"> </w:t>
      </w:r>
      <w:r w:rsidR="00881ED3" w:rsidRPr="00652F45">
        <w:rPr>
          <w:rFonts w:cs="Times New Roman"/>
          <w:szCs w:val="24"/>
        </w:rPr>
        <w:t>businesses</w:t>
      </w:r>
      <w:r w:rsidRPr="00652F45">
        <w:rPr>
          <w:rFonts w:cs="Times New Roman"/>
          <w:szCs w:val="24"/>
        </w:rPr>
        <w:t xml:space="preserve"> </w:t>
      </w:r>
      <w:r w:rsidR="00AA207A" w:rsidRPr="00652F45">
        <w:rPr>
          <w:rFonts w:cs="Times New Roman"/>
          <w:szCs w:val="24"/>
        </w:rPr>
        <w:t>is</w:t>
      </w:r>
      <w:r w:rsidRPr="00652F45">
        <w:rPr>
          <w:rFonts w:cs="Times New Roman"/>
          <w:szCs w:val="24"/>
        </w:rPr>
        <w:t xml:space="preserve"> </w:t>
      </w:r>
      <w:r w:rsidR="00881ED3" w:rsidRPr="00652F45">
        <w:rPr>
          <w:rFonts w:cs="Times New Roman"/>
          <w:szCs w:val="24"/>
        </w:rPr>
        <w:t>from a different culture</w:t>
      </w:r>
      <w:r w:rsidRPr="00652F45">
        <w:rPr>
          <w:rFonts w:cs="Times New Roman"/>
          <w:szCs w:val="24"/>
        </w:rPr>
        <w:t xml:space="preserve">. </w:t>
      </w:r>
      <w:r w:rsidR="00AA207A" w:rsidRPr="00652F45">
        <w:rPr>
          <w:rFonts w:cs="Times New Roman"/>
          <w:szCs w:val="24"/>
        </w:rPr>
        <w:t>Thus,</w:t>
      </w:r>
      <w:r w:rsidR="00881ED3" w:rsidRPr="00652F45">
        <w:rPr>
          <w:rFonts w:cs="Times New Roman"/>
          <w:szCs w:val="24"/>
        </w:rPr>
        <w:t xml:space="preserve"> it is</w:t>
      </w:r>
      <w:r w:rsidRPr="00652F45">
        <w:rPr>
          <w:rFonts w:cs="Times New Roman"/>
          <w:szCs w:val="24"/>
        </w:rPr>
        <w:t xml:space="preserve"> a </w:t>
      </w:r>
      <w:r w:rsidR="00881ED3" w:rsidRPr="00652F45">
        <w:rPr>
          <w:rFonts w:cs="Times New Roman"/>
          <w:szCs w:val="24"/>
        </w:rPr>
        <w:t>precise</w:t>
      </w:r>
      <w:r w:rsidRPr="00652F45">
        <w:rPr>
          <w:rFonts w:cs="Times New Roman"/>
          <w:szCs w:val="24"/>
        </w:rPr>
        <w:t xml:space="preserve"> </w:t>
      </w:r>
      <w:r w:rsidR="00881ED3" w:rsidRPr="00652F45">
        <w:rPr>
          <w:rFonts w:cs="Times New Roman"/>
          <w:szCs w:val="24"/>
        </w:rPr>
        <w:t>stimulating</w:t>
      </w:r>
      <w:r w:rsidRPr="00652F45">
        <w:rPr>
          <w:rFonts w:cs="Times New Roman"/>
          <w:szCs w:val="24"/>
        </w:rPr>
        <w:t xml:space="preserve"> </w:t>
      </w:r>
      <w:r w:rsidR="00881ED3" w:rsidRPr="00652F45">
        <w:rPr>
          <w:rFonts w:cs="Times New Roman"/>
          <w:szCs w:val="24"/>
        </w:rPr>
        <w:t>job</w:t>
      </w:r>
      <w:r w:rsidRPr="00652F45">
        <w:rPr>
          <w:rFonts w:cs="Times New Roman"/>
          <w:szCs w:val="24"/>
        </w:rPr>
        <w:t xml:space="preserve"> to deal with this </w:t>
      </w:r>
      <w:r w:rsidR="00881ED3" w:rsidRPr="00652F45">
        <w:rPr>
          <w:rFonts w:cs="Times New Roman"/>
          <w:szCs w:val="24"/>
        </w:rPr>
        <w:t>diverse</w:t>
      </w:r>
      <w:r w:rsidRPr="00652F45">
        <w:rPr>
          <w:rFonts w:cs="Times New Roman"/>
          <w:szCs w:val="24"/>
        </w:rPr>
        <w:t xml:space="preserve"> </w:t>
      </w:r>
      <w:r w:rsidR="00881ED3" w:rsidRPr="00652F45">
        <w:rPr>
          <w:rFonts w:cs="Times New Roman"/>
          <w:szCs w:val="24"/>
        </w:rPr>
        <w:t>kind</w:t>
      </w:r>
      <w:r w:rsidRPr="00652F45">
        <w:rPr>
          <w:rFonts w:cs="Times New Roman"/>
          <w:szCs w:val="24"/>
        </w:rPr>
        <w:t xml:space="preserve"> of </w:t>
      </w:r>
      <w:r w:rsidR="00881ED3" w:rsidRPr="00652F45">
        <w:rPr>
          <w:rFonts w:cs="Times New Roman"/>
          <w:szCs w:val="24"/>
        </w:rPr>
        <w:t>persons</w:t>
      </w:r>
      <w:r w:rsidRPr="00652F45">
        <w:rPr>
          <w:rFonts w:cs="Times New Roman"/>
          <w:szCs w:val="24"/>
        </w:rPr>
        <w:t xml:space="preserve">. This is a </w:t>
      </w:r>
      <w:r w:rsidR="00881ED3" w:rsidRPr="00652F45">
        <w:rPr>
          <w:rFonts w:cs="Times New Roman"/>
          <w:szCs w:val="24"/>
        </w:rPr>
        <w:t>portion</w:t>
      </w:r>
      <w:r w:rsidRPr="00652F45">
        <w:rPr>
          <w:rFonts w:cs="Times New Roman"/>
          <w:szCs w:val="24"/>
        </w:rPr>
        <w:t xml:space="preserve"> of </w:t>
      </w:r>
      <w:r w:rsidR="00881ED3" w:rsidRPr="00652F45">
        <w:rPr>
          <w:rFonts w:cs="Times New Roman"/>
          <w:szCs w:val="24"/>
        </w:rPr>
        <w:t>lifetime</w:t>
      </w:r>
      <w:r w:rsidRPr="00652F45">
        <w:rPr>
          <w:rFonts w:cs="Times New Roman"/>
          <w:szCs w:val="24"/>
        </w:rPr>
        <w:t xml:space="preserve"> </w:t>
      </w:r>
      <w:r w:rsidR="00881ED3" w:rsidRPr="00652F45">
        <w:rPr>
          <w:rFonts w:cs="Times New Roman"/>
          <w:szCs w:val="24"/>
        </w:rPr>
        <w:t>education</w:t>
      </w:r>
      <w:r w:rsidRPr="00652F45">
        <w:rPr>
          <w:rFonts w:cs="Times New Roman"/>
          <w:szCs w:val="24"/>
        </w:rPr>
        <w:t xml:space="preserve"> </w:t>
      </w:r>
      <w:r w:rsidR="00881ED3" w:rsidRPr="00652F45">
        <w:rPr>
          <w:rFonts w:cs="Times New Roman"/>
          <w:szCs w:val="24"/>
        </w:rPr>
        <w:t>toward</w:t>
      </w:r>
      <w:r w:rsidRPr="00652F45">
        <w:rPr>
          <w:rFonts w:cs="Times New Roman"/>
          <w:szCs w:val="24"/>
        </w:rPr>
        <w:t xml:space="preserve"> </w:t>
      </w:r>
      <w:r w:rsidR="00881ED3" w:rsidRPr="00652F45">
        <w:rPr>
          <w:rFonts w:cs="Times New Roman"/>
          <w:szCs w:val="24"/>
        </w:rPr>
        <w:t>discern</w:t>
      </w:r>
      <w:r w:rsidRPr="00652F45">
        <w:rPr>
          <w:rFonts w:cs="Times New Roman"/>
          <w:szCs w:val="24"/>
        </w:rPr>
        <w:t xml:space="preserve">ing </w:t>
      </w:r>
      <w:r w:rsidR="00881ED3" w:rsidRPr="00652F45">
        <w:rPr>
          <w:rFonts w:cs="Times New Roman"/>
          <w:szCs w:val="24"/>
        </w:rPr>
        <w:t>persons</w:t>
      </w:r>
      <w:r w:rsidRPr="00652F45">
        <w:rPr>
          <w:rFonts w:cs="Times New Roman"/>
          <w:szCs w:val="24"/>
        </w:rPr>
        <w:t xml:space="preserve"> and </w:t>
      </w:r>
      <w:r w:rsidR="00881ED3" w:rsidRPr="00652F45">
        <w:rPr>
          <w:rFonts w:cs="Times New Roman"/>
          <w:szCs w:val="24"/>
        </w:rPr>
        <w:t>converse</w:t>
      </w:r>
      <w:r w:rsidRPr="00652F45">
        <w:rPr>
          <w:rFonts w:cs="Times New Roman"/>
          <w:szCs w:val="24"/>
        </w:rPr>
        <w:t xml:space="preserve">s with them </w:t>
      </w:r>
      <w:r w:rsidR="00881ED3" w:rsidRPr="00652F45">
        <w:rPr>
          <w:rFonts w:cs="Times New Roman"/>
          <w:szCs w:val="24"/>
        </w:rPr>
        <w:t>efficiently</w:t>
      </w:r>
      <w:r w:rsidR="00ED0A34" w:rsidRPr="00652F45">
        <w:rPr>
          <w:rFonts w:cs="Times New Roman"/>
          <w:szCs w:val="24"/>
        </w:rPr>
        <w:t xml:space="preserve"> (Furnham, 1996)</w:t>
      </w:r>
      <w:r w:rsidRPr="00652F45">
        <w:rPr>
          <w:rFonts w:cs="Times New Roman"/>
          <w:szCs w:val="24"/>
        </w:rPr>
        <w:t>.</w:t>
      </w:r>
    </w:p>
    <w:p w:rsidR="001F79BA" w:rsidRPr="00652F45" w:rsidRDefault="00385D0D" w:rsidP="008A3A6B">
      <w:pPr>
        <w:spacing w:line="360" w:lineRule="auto"/>
        <w:jc w:val="both"/>
        <w:rPr>
          <w:rFonts w:cs="Times New Roman"/>
          <w:szCs w:val="24"/>
        </w:rPr>
      </w:pPr>
      <w:r w:rsidRPr="00652F45">
        <w:rPr>
          <w:rFonts w:cs="Times New Roman"/>
          <w:szCs w:val="24"/>
        </w:rPr>
        <w:lastRenderedPageBreak/>
        <w:t xml:space="preserve">Continuous Learning: </w:t>
      </w:r>
      <w:r w:rsidR="00881ED3" w:rsidRPr="00652F45">
        <w:rPr>
          <w:rFonts w:cs="Times New Roman"/>
          <w:szCs w:val="24"/>
        </w:rPr>
        <w:t>Constant</w:t>
      </w:r>
      <w:r w:rsidRPr="00652F45">
        <w:rPr>
          <w:rFonts w:cs="Times New Roman"/>
          <w:szCs w:val="24"/>
        </w:rPr>
        <w:t xml:space="preserve"> learning means the </w:t>
      </w:r>
      <w:r w:rsidR="00881ED3" w:rsidRPr="00652F45">
        <w:rPr>
          <w:rFonts w:cs="Times New Roman"/>
          <w:szCs w:val="24"/>
        </w:rPr>
        <w:t>development</w:t>
      </w:r>
      <w:r w:rsidRPr="00652F45">
        <w:rPr>
          <w:rFonts w:cs="Times New Roman"/>
          <w:szCs w:val="24"/>
        </w:rPr>
        <w:t xml:space="preserve"> of </w:t>
      </w:r>
      <w:r w:rsidR="00881ED3" w:rsidRPr="00652F45">
        <w:rPr>
          <w:rFonts w:cs="Times New Roman"/>
          <w:szCs w:val="24"/>
        </w:rPr>
        <w:t>individual</w:t>
      </w:r>
      <w:r w:rsidRPr="00652F45">
        <w:rPr>
          <w:rFonts w:cs="Times New Roman"/>
          <w:szCs w:val="24"/>
        </w:rPr>
        <w:t xml:space="preserve"> </w:t>
      </w:r>
      <w:r w:rsidR="00881ED3" w:rsidRPr="00652F45">
        <w:rPr>
          <w:rFonts w:cs="Times New Roman"/>
          <w:szCs w:val="24"/>
        </w:rPr>
        <w:t>as well as</w:t>
      </w:r>
      <w:r w:rsidRPr="00652F45">
        <w:rPr>
          <w:rFonts w:cs="Times New Roman"/>
          <w:szCs w:val="24"/>
        </w:rPr>
        <w:t xml:space="preserve"> </w:t>
      </w:r>
      <w:r w:rsidR="00881ED3" w:rsidRPr="00652F45">
        <w:rPr>
          <w:rFonts w:cs="Times New Roman"/>
          <w:szCs w:val="24"/>
        </w:rPr>
        <w:t>career abilities</w:t>
      </w:r>
      <w:r w:rsidRPr="00652F45">
        <w:rPr>
          <w:rFonts w:cs="Times New Roman"/>
          <w:szCs w:val="24"/>
        </w:rPr>
        <w:t xml:space="preserve"> </w:t>
      </w:r>
      <w:r w:rsidR="00881ED3" w:rsidRPr="00652F45">
        <w:rPr>
          <w:rFonts w:cs="Times New Roman"/>
          <w:szCs w:val="24"/>
        </w:rPr>
        <w:t>through</w:t>
      </w:r>
      <w:r w:rsidRPr="00652F45">
        <w:rPr>
          <w:rFonts w:cs="Times New Roman"/>
          <w:szCs w:val="24"/>
        </w:rPr>
        <w:t xml:space="preserve"> </w:t>
      </w:r>
      <w:r w:rsidR="00881ED3" w:rsidRPr="00652F45">
        <w:rPr>
          <w:rFonts w:cs="Times New Roman"/>
          <w:szCs w:val="24"/>
        </w:rPr>
        <w:t>education</w:t>
      </w:r>
      <w:r w:rsidRPr="00652F45">
        <w:rPr>
          <w:rFonts w:cs="Times New Roman"/>
          <w:szCs w:val="24"/>
        </w:rPr>
        <w:t xml:space="preserve"> from their </w:t>
      </w:r>
      <w:r w:rsidR="00881ED3" w:rsidRPr="00652F45">
        <w:rPr>
          <w:rFonts w:cs="Times New Roman"/>
          <w:szCs w:val="24"/>
        </w:rPr>
        <w:t>involvements</w:t>
      </w:r>
      <w:r w:rsidRPr="00652F45">
        <w:rPr>
          <w:rFonts w:cs="Times New Roman"/>
          <w:szCs w:val="24"/>
        </w:rPr>
        <w:t xml:space="preserve"> and </w:t>
      </w:r>
      <w:r w:rsidR="00881ED3" w:rsidRPr="00652F45">
        <w:rPr>
          <w:rFonts w:cs="Times New Roman"/>
          <w:szCs w:val="24"/>
        </w:rPr>
        <w:t>actions</w:t>
      </w:r>
      <w:r w:rsidRPr="00652F45">
        <w:rPr>
          <w:rFonts w:cs="Times New Roman"/>
          <w:szCs w:val="24"/>
        </w:rPr>
        <w:t xml:space="preserve">. </w:t>
      </w:r>
      <w:r w:rsidR="00881ED3" w:rsidRPr="00652F45">
        <w:rPr>
          <w:rFonts w:cs="Times New Roman"/>
          <w:szCs w:val="24"/>
        </w:rPr>
        <w:t>Constant</w:t>
      </w:r>
      <w:r w:rsidRPr="00652F45">
        <w:rPr>
          <w:rFonts w:cs="Times New Roman"/>
          <w:szCs w:val="24"/>
        </w:rPr>
        <w:t xml:space="preserve"> </w:t>
      </w:r>
      <w:r w:rsidR="00881ED3" w:rsidRPr="00652F45">
        <w:rPr>
          <w:rFonts w:cs="Times New Roman"/>
          <w:szCs w:val="24"/>
        </w:rPr>
        <w:t>developing by individually learning</w:t>
      </w:r>
      <w:r w:rsidRPr="00652F45">
        <w:rPr>
          <w:rFonts w:cs="Times New Roman"/>
          <w:szCs w:val="24"/>
        </w:rPr>
        <w:t xml:space="preserve"> is a </w:t>
      </w:r>
      <w:r w:rsidR="00881ED3" w:rsidRPr="00652F45">
        <w:rPr>
          <w:rFonts w:cs="Times New Roman"/>
          <w:szCs w:val="24"/>
        </w:rPr>
        <w:t>varying</w:t>
      </w:r>
      <w:r w:rsidRPr="00652F45">
        <w:rPr>
          <w:rFonts w:cs="Times New Roman"/>
          <w:szCs w:val="24"/>
        </w:rPr>
        <w:t xml:space="preserve"> </w:t>
      </w:r>
      <w:r w:rsidR="00881ED3" w:rsidRPr="00652F45">
        <w:rPr>
          <w:rFonts w:cs="Times New Roman"/>
          <w:szCs w:val="24"/>
        </w:rPr>
        <w:t>procedure so that one thing could no</w:t>
      </w:r>
      <w:r w:rsidRPr="00652F45">
        <w:rPr>
          <w:rFonts w:cs="Times New Roman"/>
          <w:szCs w:val="24"/>
        </w:rPr>
        <w:t xml:space="preserve">t be </w:t>
      </w:r>
      <w:r w:rsidR="00881ED3" w:rsidRPr="00652F45">
        <w:rPr>
          <w:rFonts w:cs="Times New Roman"/>
          <w:szCs w:val="24"/>
        </w:rPr>
        <w:t>equal</w:t>
      </w:r>
      <w:r w:rsidRPr="00652F45">
        <w:rPr>
          <w:rFonts w:cs="Times New Roman"/>
          <w:szCs w:val="24"/>
        </w:rPr>
        <w:t xml:space="preserve"> for long terms.</w:t>
      </w:r>
    </w:p>
    <w:p w:rsidR="001F79BA" w:rsidRPr="00652F45" w:rsidRDefault="001F79BA" w:rsidP="001F79BA">
      <w:pPr>
        <w:spacing w:line="360" w:lineRule="auto"/>
        <w:jc w:val="both"/>
        <w:rPr>
          <w:rFonts w:cs="Times New Roman"/>
          <w:szCs w:val="24"/>
        </w:rPr>
      </w:pPr>
    </w:p>
    <w:p w:rsidR="00701D3D" w:rsidRPr="005522C0" w:rsidRDefault="00385D0D" w:rsidP="00270781">
      <w:pPr>
        <w:pStyle w:val="Heading1"/>
        <w:jc w:val="both"/>
        <w:rPr>
          <w:rFonts w:cs="Times New Roman"/>
          <w:b/>
          <w:sz w:val="24"/>
          <w:szCs w:val="24"/>
        </w:rPr>
      </w:pPr>
      <w:bookmarkStart w:id="7" w:name="_Toc3142699"/>
      <w:bookmarkStart w:id="8" w:name="_Toc6830584"/>
      <w:r w:rsidRPr="005522C0">
        <w:rPr>
          <w:rFonts w:cs="Times New Roman"/>
          <w:b/>
          <w:sz w:val="24"/>
          <w:szCs w:val="24"/>
        </w:rPr>
        <w:t>Develop a plan to meet the identified development needs and expectations of an individual.</w:t>
      </w:r>
      <w:bookmarkEnd w:id="7"/>
      <w:bookmarkEnd w:id="8"/>
    </w:p>
    <w:p w:rsidR="00C336EE" w:rsidRPr="00652F45" w:rsidRDefault="00385D0D" w:rsidP="00C336EE">
      <w:pPr>
        <w:spacing w:before="100" w:beforeAutospacing="1" w:after="100" w:afterAutospacing="1" w:line="240" w:lineRule="auto"/>
        <w:jc w:val="both"/>
        <w:rPr>
          <w:rFonts w:eastAsia="Times New Roman" w:cs="Times New Roman"/>
          <w:szCs w:val="24"/>
          <w:lang w:eastAsia="en-GB"/>
        </w:rPr>
      </w:pPr>
      <w:r w:rsidRPr="00652F45">
        <w:rPr>
          <w:rFonts w:eastAsia="Times New Roman" w:cs="Times New Roman"/>
          <w:szCs w:val="24"/>
          <w:lang w:eastAsia="en-GB"/>
        </w:rPr>
        <w:t xml:space="preserve">In this </w:t>
      </w:r>
      <w:r w:rsidR="001B33FE" w:rsidRPr="00652F45">
        <w:rPr>
          <w:rFonts w:eastAsia="Times New Roman" w:cs="Times New Roman"/>
          <w:szCs w:val="24"/>
          <w:lang w:eastAsia="en-GB"/>
        </w:rPr>
        <w:t>unit of the assignment</w:t>
      </w:r>
      <w:r w:rsidRPr="00652F45">
        <w:rPr>
          <w:rFonts w:eastAsia="Times New Roman" w:cs="Times New Roman"/>
          <w:szCs w:val="24"/>
          <w:lang w:eastAsia="en-GB"/>
        </w:rPr>
        <w:t xml:space="preserve">, the </w:t>
      </w:r>
      <w:r w:rsidR="001B33FE" w:rsidRPr="00652F45">
        <w:rPr>
          <w:rFonts w:eastAsia="Times New Roman" w:cs="Times New Roman"/>
          <w:szCs w:val="24"/>
          <w:lang w:eastAsia="en-GB"/>
        </w:rPr>
        <w:t>writer</w:t>
      </w:r>
      <w:r w:rsidRPr="00652F45">
        <w:rPr>
          <w:rFonts w:eastAsia="Times New Roman" w:cs="Times New Roman"/>
          <w:szCs w:val="24"/>
          <w:lang w:eastAsia="en-GB"/>
        </w:rPr>
        <w:t xml:space="preserve"> </w:t>
      </w:r>
      <w:r w:rsidR="001B33FE" w:rsidRPr="00652F45">
        <w:rPr>
          <w:rFonts w:eastAsia="Times New Roman" w:cs="Times New Roman"/>
          <w:szCs w:val="24"/>
          <w:lang w:eastAsia="en-GB"/>
        </w:rPr>
        <w:t>would</w:t>
      </w:r>
      <w:r w:rsidRPr="00652F45">
        <w:rPr>
          <w:rFonts w:eastAsia="Times New Roman" w:cs="Times New Roman"/>
          <w:szCs w:val="24"/>
          <w:lang w:eastAsia="en-GB"/>
        </w:rPr>
        <w:t xml:space="preserve"> </w:t>
      </w:r>
      <w:r w:rsidR="001B33FE" w:rsidRPr="00652F45">
        <w:rPr>
          <w:rFonts w:eastAsia="Times New Roman" w:cs="Times New Roman"/>
          <w:szCs w:val="24"/>
          <w:lang w:eastAsia="en-GB"/>
        </w:rPr>
        <w:t>attempt</w:t>
      </w:r>
      <w:r w:rsidRPr="00652F45">
        <w:rPr>
          <w:rFonts w:eastAsia="Times New Roman" w:cs="Times New Roman"/>
          <w:szCs w:val="24"/>
          <w:lang w:eastAsia="en-GB"/>
        </w:rPr>
        <w:t xml:space="preserve"> to valuate </w:t>
      </w:r>
      <w:r w:rsidR="001B33FE" w:rsidRPr="00652F45">
        <w:rPr>
          <w:rFonts w:eastAsia="Times New Roman" w:cs="Times New Roman"/>
          <w:szCs w:val="24"/>
          <w:lang w:eastAsia="en-GB"/>
        </w:rPr>
        <w:t>toward</w:t>
      </w:r>
      <w:r w:rsidRPr="00652F45">
        <w:rPr>
          <w:rFonts w:eastAsia="Times New Roman" w:cs="Times New Roman"/>
          <w:szCs w:val="24"/>
          <w:lang w:eastAsia="en-GB"/>
        </w:rPr>
        <w:t xml:space="preserve"> the </w:t>
      </w:r>
      <w:r w:rsidR="001B33FE" w:rsidRPr="00652F45">
        <w:rPr>
          <w:rFonts w:eastAsia="Times New Roman" w:cs="Times New Roman"/>
          <w:szCs w:val="24"/>
          <w:lang w:eastAsia="en-GB"/>
        </w:rPr>
        <w:t>talents</w:t>
      </w:r>
      <w:r w:rsidRPr="00652F45">
        <w:rPr>
          <w:rFonts w:eastAsia="Times New Roman" w:cs="Times New Roman"/>
          <w:szCs w:val="24"/>
          <w:lang w:eastAsia="en-GB"/>
        </w:rPr>
        <w:t xml:space="preserve"> and </w:t>
      </w:r>
      <w:r w:rsidR="001B33FE" w:rsidRPr="00652F45">
        <w:rPr>
          <w:rFonts w:eastAsia="Times New Roman" w:cs="Times New Roman"/>
          <w:szCs w:val="24"/>
          <w:lang w:eastAsia="en-GB"/>
        </w:rPr>
        <w:t>capabilities</w:t>
      </w:r>
      <w:r w:rsidRPr="00652F45">
        <w:rPr>
          <w:rFonts w:eastAsia="Times New Roman" w:cs="Times New Roman"/>
          <w:szCs w:val="24"/>
          <w:lang w:eastAsia="en-GB"/>
        </w:rPr>
        <w:t xml:space="preserve"> of the self </w:t>
      </w:r>
      <w:r w:rsidR="001B33FE" w:rsidRPr="00652F45">
        <w:rPr>
          <w:rFonts w:eastAsia="Times New Roman" w:cs="Times New Roman"/>
          <w:szCs w:val="24"/>
          <w:lang w:eastAsia="en-GB"/>
        </w:rPr>
        <w:t>in contradiction of</w:t>
      </w:r>
      <w:r w:rsidRPr="00652F45">
        <w:rPr>
          <w:rFonts w:eastAsia="Times New Roman" w:cs="Times New Roman"/>
          <w:szCs w:val="24"/>
          <w:lang w:eastAsia="en-GB"/>
        </w:rPr>
        <w:t xml:space="preserve"> </w:t>
      </w:r>
      <w:r w:rsidR="001B33FE" w:rsidRPr="00652F45">
        <w:rPr>
          <w:rFonts w:eastAsia="Times New Roman" w:cs="Times New Roman"/>
          <w:szCs w:val="24"/>
          <w:lang w:eastAsia="en-GB"/>
        </w:rPr>
        <w:t>business</w:t>
      </w:r>
      <w:r w:rsidRPr="00652F45">
        <w:rPr>
          <w:rFonts w:eastAsia="Times New Roman" w:cs="Times New Roman"/>
          <w:szCs w:val="24"/>
          <w:lang w:eastAsia="en-GB"/>
        </w:rPr>
        <w:t xml:space="preserve"> standards and </w:t>
      </w:r>
      <w:r w:rsidR="001B33FE" w:rsidRPr="00652F45">
        <w:rPr>
          <w:rFonts w:eastAsia="Times New Roman" w:cs="Times New Roman"/>
          <w:szCs w:val="24"/>
          <w:lang w:eastAsia="en-GB"/>
        </w:rPr>
        <w:t>aims</w:t>
      </w:r>
      <w:r w:rsidRPr="00652F45">
        <w:rPr>
          <w:rFonts w:eastAsia="Times New Roman" w:cs="Times New Roman"/>
          <w:szCs w:val="24"/>
          <w:lang w:eastAsia="en-GB"/>
        </w:rPr>
        <w:t>. This</w:t>
      </w:r>
      <w:r w:rsidR="001B33FE" w:rsidRPr="00652F45">
        <w:rPr>
          <w:rFonts w:eastAsia="Times New Roman" w:cs="Times New Roman"/>
          <w:szCs w:val="24"/>
          <w:lang w:eastAsia="en-GB"/>
        </w:rPr>
        <w:t xml:space="preserve"> process</w:t>
      </w:r>
      <w:r w:rsidRPr="00652F45">
        <w:rPr>
          <w:rFonts w:eastAsia="Times New Roman" w:cs="Times New Roman"/>
          <w:szCs w:val="24"/>
          <w:lang w:eastAsia="en-GB"/>
        </w:rPr>
        <w:t xml:space="preserve"> </w:t>
      </w:r>
      <w:r w:rsidR="001B33FE" w:rsidRPr="00652F45">
        <w:rPr>
          <w:rFonts w:eastAsia="Times New Roman" w:cs="Times New Roman"/>
          <w:szCs w:val="24"/>
          <w:lang w:eastAsia="en-GB"/>
        </w:rPr>
        <w:t>would</w:t>
      </w:r>
      <w:r w:rsidRPr="00652F45">
        <w:rPr>
          <w:rFonts w:eastAsia="Times New Roman" w:cs="Times New Roman"/>
          <w:szCs w:val="24"/>
          <w:lang w:eastAsia="en-GB"/>
        </w:rPr>
        <w:t xml:space="preserve"> be </w:t>
      </w:r>
      <w:r w:rsidR="001B33FE" w:rsidRPr="00652F45">
        <w:rPr>
          <w:rFonts w:eastAsia="Times New Roman" w:cs="Times New Roman"/>
          <w:szCs w:val="24"/>
          <w:lang w:eastAsia="en-GB"/>
        </w:rPr>
        <w:t>completed</w:t>
      </w:r>
      <w:r w:rsidRPr="00652F45">
        <w:rPr>
          <w:rFonts w:eastAsia="Times New Roman" w:cs="Times New Roman"/>
          <w:szCs w:val="24"/>
          <w:lang w:eastAsia="en-GB"/>
        </w:rPr>
        <w:t xml:space="preserve"> on the </w:t>
      </w:r>
      <w:r w:rsidR="001B33FE" w:rsidRPr="00652F45">
        <w:rPr>
          <w:rFonts w:eastAsia="Times New Roman" w:cs="Times New Roman"/>
          <w:szCs w:val="24"/>
          <w:lang w:eastAsia="en-GB"/>
        </w:rPr>
        <w:t>foundation</w:t>
      </w:r>
      <w:r w:rsidRPr="00652F45">
        <w:rPr>
          <w:rFonts w:eastAsia="Times New Roman" w:cs="Times New Roman"/>
          <w:szCs w:val="24"/>
          <w:lang w:eastAsia="en-GB"/>
        </w:rPr>
        <w:t xml:space="preserve"> of a </w:t>
      </w:r>
      <w:r w:rsidR="001B33FE" w:rsidRPr="00652F45">
        <w:rPr>
          <w:rFonts w:eastAsia="Times New Roman" w:cs="Times New Roman"/>
          <w:szCs w:val="24"/>
          <w:lang w:eastAsia="en-GB"/>
        </w:rPr>
        <w:t>pattern</w:t>
      </w:r>
      <w:r w:rsidRPr="00652F45">
        <w:rPr>
          <w:rFonts w:eastAsia="Times New Roman" w:cs="Times New Roman"/>
          <w:szCs w:val="24"/>
          <w:lang w:eastAsia="en-GB"/>
        </w:rPr>
        <w:t xml:space="preserve"> </w:t>
      </w:r>
      <w:r w:rsidR="001B33FE" w:rsidRPr="00652F45">
        <w:rPr>
          <w:rFonts w:eastAsia="Times New Roman" w:cs="Times New Roman"/>
          <w:szCs w:val="24"/>
          <w:lang w:eastAsia="en-GB"/>
        </w:rPr>
        <w:t>ability</w:t>
      </w:r>
      <w:r w:rsidRPr="00652F45">
        <w:rPr>
          <w:rFonts w:eastAsia="Times New Roman" w:cs="Times New Roman"/>
          <w:szCs w:val="24"/>
          <w:lang w:eastAsia="en-GB"/>
        </w:rPr>
        <w:t xml:space="preserve"> and </w:t>
      </w:r>
      <w:r w:rsidR="001B33FE" w:rsidRPr="00652F45">
        <w:rPr>
          <w:rFonts w:eastAsia="Times New Roman" w:cs="Times New Roman"/>
          <w:szCs w:val="24"/>
          <w:lang w:eastAsia="en-GB"/>
        </w:rPr>
        <w:t>capability</w:t>
      </w:r>
      <w:r w:rsidRPr="00652F45">
        <w:rPr>
          <w:rFonts w:eastAsia="Times New Roman" w:cs="Times New Roman"/>
          <w:szCs w:val="24"/>
          <w:lang w:eastAsia="en-GB"/>
        </w:rPr>
        <w:t xml:space="preserve"> </w:t>
      </w:r>
      <w:r w:rsidR="001B33FE" w:rsidRPr="00652F45">
        <w:rPr>
          <w:rFonts w:eastAsia="Times New Roman" w:cs="Times New Roman"/>
          <w:szCs w:val="24"/>
          <w:lang w:eastAsia="en-GB"/>
        </w:rPr>
        <w:t>assessment</w:t>
      </w:r>
      <w:r w:rsidRPr="00652F45">
        <w:rPr>
          <w:rFonts w:eastAsia="Times New Roman" w:cs="Times New Roman"/>
          <w:szCs w:val="24"/>
          <w:lang w:eastAsia="en-GB"/>
        </w:rPr>
        <w:t xml:space="preserve"> </w:t>
      </w:r>
      <w:r w:rsidR="001B33FE" w:rsidRPr="00652F45">
        <w:rPr>
          <w:rFonts w:eastAsia="Times New Roman" w:cs="Times New Roman"/>
          <w:szCs w:val="24"/>
          <w:lang w:eastAsia="en-GB"/>
        </w:rPr>
        <w:t>instrument</w:t>
      </w:r>
      <w:r w:rsidRPr="00652F45">
        <w:rPr>
          <w:rFonts w:eastAsia="Times New Roman" w:cs="Times New Roman"/>
          <w:szCs w:val="24"/>
          <w:lang w:eastAsia="en-GB"/>
        </w:rPr>
        <w:t xml:space="preserve"> which </w:t>
      </w:r>
      <w:r w:rsidR="001B33FE" w:rsidRPr="00652F45">
        <w:rPr>
          <w:rFonts w:eastAsia="Times New Roman" w:cs="Times New Roman"/>
          <w:szCs w:val="24"/>
          <w:lang w:eastAsia="en-GB"/>
        </w:rPr>
        <w:t>would</w:t>
      </w:r>
      <w:r w:rsidRPr="00652F45">
        <w:rPr>
          <w:rFonts w:eastAsia="Times New Roman" w:cs="Times New Roman"/>
          <w:szCs w:val="24"/>
          <w:lang w:eastAsia="en-GB"/>
        </w:rPr>
        <w:t xml:space="preserve"> </w:t>
      </w:r>
      <w:r w:rsidR="001B33FE" w:rsidRPr="00652F45">
        <w:rPr>
          <w:rFonts w:eastAsia="Times New Roman" w:cs="Times New Roman"/>
          <w:szCs w:val="24"/>
          <w:lang w:eastAsia="en-GB"/>
        </w:rPr>
        <w:t>benefit</w:t>
      </w:r>
      <w:r w:rsidRPr="00652F45">
        <w:rPr>
          <w:rFonts w:eastAsia="Times New Roman" w:cs="Times New Roman"/>
          <w:szCs w:val="24"/>
          <w:lang w:eastAsia="en-GB"/>
        </w:rPr>
        <w:t xml:space="preserve"> in </w:t>
      </w:r>
      <w:r w:rsidR="001B33FE" w:rsidRPr="00652F45">
        <w:rPr>
          <w:rFonts w:eastAsia="Times New Roman" w:cs="Times New Roman"/>
          <w:szCs w:val="24"/>
          <w:lang w:eastAsia="en-GB"/>
        </w:rPr>
        <w:t>brief</w:t>
      </w:r>
      <w:r w:rsidRPr="00652F45">
        <w:rPr>
          <w:rFonts w:eastAsia="Times New Roman" w:cs="Times New Roman"/>
          <w:szCs w:val="24"/>
          <w:lang w:eastAsia="en-GB"/>
        </w:rPr>
        <w:t xml:space="preserve"> the </w:t>
      </w:r>
      <w:r w:rsidR="001B33FE" w:rsidRPr="00652F45">
        <w:rPr>
          <w:rFonts w:eastAsia="Times New Roman" w:cs="Times New Roman"/>
          <w:szCs w:val="24"/>
          <w:lang w:eastAsia="en-GB"/>
        </w:rPr>
        <w:t>numerous</w:t>
      </w:r>
      <w:r w:rsidRPr="00652F45">
        <w:rPr>
          <w:rFonts w:eastAsia="Times New Roman" w:cs="Times New Roman"/>
          <w:szCs w:val="24"/>
          <w:lang w:eastAsia="en-GB"/>
        </w:rPr>
        <w:t xml:space="preserve"> </w:t>
      </w:r>
      <w:r w:rsidR="001B33FE" w:rsidRPr="00652F45">
        <w:rPr>
          <w:rFonts w:eastAsia="Times New Roman" w:cs="Times New Roman"/>
          <w:szCs w:val="24"/>
          <w:lang w:eastAsia="en-GB"/>
        </w:rPr>
        <w:t>abilities</w:t>
      </w:r>
      <w:r w:rsidRPr="00652F45">
        <w:rPr>
          <w:rFonts w:eastAsia="Times New Roman" w:cs="Times New Roman"/>
          <w:szCs w:val="24"/>
          <w:lang w:eastAsia="en-GB"/>
        </w:rPr>
        <w:t xml:space="preserve"> and </w:t>
      </w:r>
      <w:r w:rsidR="001B33FE" w:rsidRPr="00652F45">
        <w:rPr>
          <w:rFonts w:eastAsia="Times New Roman" w:cs="Times New Roman"/>
          <w:szCs w:val="24"/>
          <w:lang w:eastAsia="en-GB"/>
        </w:rPr>
        <w:t>capabilities</w:t>
      </w:r>
      <w:r w:rsidRPr="00652F45">
        <w:rPr>
          <w:rFonts w:eastAsia="Times New Roman" w:cs="Times New Roman"/>
          <w:szCs w:val="24"/>
          <w:lang w:eastAsia="en-GB"/>
        </w:rPr>
        <w:t xml:space="preserve"> which are </w:t>
      </w:r>
      <w:r w:rsidR="001B33FE" w:rsidRPr="00652F45">
        <w:rPr>
          <w:rFonts w:eastAsia="Times New Roman" w:cs="Times New Roman"/>
          <w:szCs w:val="24"/>
          <w:lang w:eastAsia="en-GB"/>
        </w:rPr>
        <w:t>obligatory for a person</w:t>
      </w:r>
      <w:r w:rsidRPr="00652F45">
        <w:rPr>
          <w:rFonts w:eastAsia="Times New Roman" w:cs="Times New Roman"/>
          <w:szCs w:val="24"/>
          <w:lang w:eastAsia="en-GB"/>
        </w:rPr>
        <w:t xml:space="preserve"> in his</w:t>
      </w:r>
      <w:r w:rsidR="001B33FE" w:rsidRPr="00652F45">
        <w:rPr>
          <w:rFonts w:eastAsia="Times New Roman" w:cs="Times New Roman"/>
          <w:szCs w:val="24"/>
          <w:lang w:eastAsia="en-GB"/>
        </w:rPr>
        <w:t xml:space="preserve"> or her</w:t>
      </w:r>
      <w:r w:rsidRPr="00652F45">
        <w:rPr>
          <w:rFonts w:eastAsia="Times New Roman" w:cs="Times New Roman"/>
          <w:szCs w:val="24"/>
          <w:lang w:eastAsia="en-GB"/>
        </w:rPr>
        <w:t xml:space="preserve"> </w:t>
      </w:r>
      <w:r w:rsidR="001B33FE" w:rsidRPr="00652F45">
        <w:rPr>
          <w:rFonts w:eastAsia="Times New Roman" w:cs="Times New Roman"/>
          <w:szCs w:val="24"/>
          <w:lang w:eastAsia="en-GB"/>
        </w:rPr>
        <w:t>business principles</w:t>
      </w:r>
      <w:r w:rsidRPr="00652F45">
        <w:rPr>
          <w:rFonts w:eastAsia="Times New Roman" w:cs="Times New Roman"/>
          <w:szCs w:val="24"/>
          <w:lang w:eastAsia="en-GB"/>
        </w:rPr>
        <w:t xml:space="preserve"> and </w:t>
      </w:r>
      <w:r w:rsidR="001B33FE" w:rsidRPr="00652F45">
        <w:rPr>
          <w:rFonts w:eastAsia="Times New Roman" w:cs="Times New Roman"/>
          <w:szCs w:val="24"/>
          <w:lang w:eastAsia="en-GB"/>
        </w:rPr>
        <w:t>business</w:t>
      </w:r>
      <w:r w:rsidRPr="00652F45">
        <w:rPr>
          <w:rFonts w:eastAsia="Times New Roman" w:cs="Times New Roman"/>
          <w:szCs w:val="24"/>
          <w:lang w:eastAsia="en-GB"/>
        </w:rPr>
        <w:t xml:space="preserve"> </w:t>
      </w:r>
      <w:r w:rsidR="001B33FE" w:rsidRPr="00652F45">
        <w:rPr>
          <w:rFonts w:eastAsia="Times New Roman" w:cs="Times New Roman"/>
          <w:szCs w:val="24"/>
          <w:lang w:eastAsia="en-GB"/>
        </w:rPr>
        <w:t>purposes</w:t>
      </w:r>
      <w:r w:rsidRPr="00652F45">
        <w:rPr>
          <w:rFonts w:eastAsia="Times New Roman" w:cs="Times New Roman"/>
          <w:szCs w:val="24"/>
          <w:lang w:eastAsia="en-GB"/>
        </w:rPr>
        <w:t>. Following is the template:</w:t>
      </w:r>
    </w:p>
    <w:tbl>
      <w:tblPr>
        <w:tblStyle w:val="GridTable1Light-Accent1"/>
        <w:tblpPr w:leftFromText="45" w:rightFromText="45" w:vertAnchor="text"/>
        <w:tblW w:w="0" w:type="auto"/>
        <w:tblLook w:val="04A0" w:firstRow="1" w:lastRow="0" w:firstColumn="1" w:lastColumn="0" w:noHBand="0" w:noVBand="1"/>
      </w:tblPr>
      <w:tblGrid>
        <w:gridCol w:w="2016"/>
        <w:gridCol w:w="1751"/>
        <w:gridCol w:w="1737"/>
        <w:gridCol w:w="3512"/>
      </w:tblGrid>
      <w:tr w:rsidR="00423AA7" w:rsidRPr="00652F45" w:rsidTr="00423AA7">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2070" w:type="dxa"/>
            <w:hideMark/>
          </w:tcPr>
          <w:p w:rsidR="00C336EE" w:rsidRPr="00652F45" w:rsidRDefault="00385D0D" w:rsidP="00C336EE">
            <w:pPr>
              <w:spacing w:before="100" w:beforeAutospacing="1" w:after="100" w:afterAutospacing="1"/>
              <w:jc w:val="both"/>
              <w:rPr>
                <w:rFonts w:eastAsia="Times New Roman" w:cs="Times New Roman"/>
                <w:szCs w:val="24"/>
                <w:lang w:eastAsia="en-GB"/>
              </w:rPr>
            </w:pPr>
            <w:r w:rsidRPr="00652F45">
              <w:rPr>
                <w:rFonts w:eastAsia="Times New Roman" w:cs="Times New Roman"/>
                <w:szCs w:val="24"/>
                <w:lang w:eastAsia="en-GB"/>
              </w:rPr>
              <w:t>Professional Skills</w:t>
            </w:r>
          </w:p>
        </w:tc>
        <w:tc>
          <w:tcPr>
            <w:tcW w:w="1980" w:type="dxa"/>
            <w:hideMark/>
          </w:tcPr>
          <w:p w:rsidR="00C336EE" w:rsidRPr="00652F45" w:rsidRDefault="00385D0D" w:rsidP="00C336EE">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Current Level</w:t>
            </w:r>
          </w:p>
          <w:p w:rsidR="00C336EE" w:rsidRPr="00652F45" w:rsidRDefault="00385D0D" w:rsidP="00C336EE">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5=strong</w:t>
            </w:r>
          </w:p>
          <w:p w:rsidR="00C336EE" w:rsidRPr="00652F45" w:rsidRDefault="00385D0D" w:rsidP="00C336EE">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1 = weak</w:t>
            </w:r>
          </w:p>
        </w:tc>
        <w:tc>
          <w:tcPr>
            <w:tcW w:w="1890" w:type="dxa"/>
            <w:hideMark/>
          </w:tcPr>
          <w:p w:rsidR="00C336EE" w:rsidRPr="00652F45" w:rsidRDefault="00385D0D" w:rsidP="00C336EE">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Best Current Example</w:t>
            </w:r>
          </w:p>
          <w:p w:rsidR="00C336EE" w:rsidRPr="00652F45" w:rsidRDefault="00385D0D" w:rsidP="00C336EE">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w:t>
            </w:r>
          </w:p>
        </w:tc>
        <w:tc>
          <w:tcPr>
            <w:tcW w:w="4170" w:type="dxa"/>
            <w:hideMark/>
          </w:tcPr>
          <w:p w:rsidR="00C336EE" w:rsidRPr="00652F45" w:rsidRDefault="00385D0D" w:rsidP="00C336EE">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Ways to Improve</w:t>
            </w:r>
          </w:p>
        </w:tc>
      </w:tr>
      <w:tr w:rsidR="00423AA7" w:rsidRPr="00652F45" w:rsidTr="00423AA7">
        <w:trPr>
          <w:trHeight w:val="555"/>
        </w:trPr>
        <w:tc>
          <w:tcPr>
            <w:cnfStyle w:val="001000000000" w:firstRow="0" w:lastRow="0" w:firstColumn="1" w:lastColumn="0" w:oddVBand="0" w:evenVBand="0" w:oddHBand="0" w:evenHBand="0" w:firstRowFirstColumn="0" w:firstRowLastColumn="0" w:lastRowFirstColumn="0" w:lastRowLastColumn="0"/>
            <w:tcW w:w="2070" w:type="dxa"/>
            <w:hideMark/>
          </w:tcPr>
          <w:p w:rsidR="00C336EE" w:rsidRPr="00652F45" w:rsidRDefault="00385D0D" w:rsidP="00C336EE">
            <w:pPr>
              <w:spacing w:before="100" w:beforeAutospacing="1" w:after="100" w:afterAutospacing="1"/>
              <w:jc w:val="both"/>
              <w:rPr>
                <w:rFonts w:eastAsia="Times New Roman" w:cs="Times New Roman"/>
                <w:szCs w:val="24"/>
                <w:lang w:eastAsia="en-GB"/>
              </w:rPr>
            </w:pPr>
            <w:r w:rsidRPr="00652F45">
              <w:rPr>
                <w:rFonts w:eastAsia="Times New Roman" w:cs="Times New Roman"/>
                <w:szCs w:val="24"/>
                <w:lang w:eastAsia="en-GB"/>
              </w:rPr>
              <w:t>Communication Skills</w:t>
            </w:r>
          </w:p>
          <w:p w:rsidR="00C336EE" w:rsidRPr="00652F45" w:rsidRDefault="00385D0D" w:rsidP="00C336EE">
            <w:pPr>
              <w:spacing w:before="100" w:beforeAutospacing="1" w:after="100" w:afterAutospacing="1"/>
              <w:jc w:val="both"/>
              <w:rPr>
                <w:rFonts w:eastAsia="Times New Roman" w:cs="Times New Roman"/>
                <w:szCs w:val="24"/>
                <w:lang w:eastAsia="en-GB"/>
              </w:rPr>
            </w:pPr>
            <w:r w:rsidRPr="00652F45">
              <w:rPr>
                <w:rFonts w:eastAsia="Times New Roman" w:cs="Times New Roman"/>
                <w:szCs w:val="24"/>
                <w:lang w:eastAsia="en-GB"/>
              </w:rPr>
              <w:t> </w:t>
            </w:r>
          </w:p>
        </w:tc>
        <w:tc>
          <w:tcPr>
            <w:tcW w:w="198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2</w:t>
            </w:r>
          </w:p>
        </w:tc>
        <w:tc>
          <w:tcPr>
            <w:tcW w:w="189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Mark Zuckerberg of Facebook</w:t>
            </w:r>
          </w:p>
        </w:tc>
        <w:tc>
          <w:tcPr>
            <w:tcW w:w="417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1. </w:t>
            </w:r>
            <w:r w:rsidR="00E52804" w:rsidRPr="00652F45">
              <w:rPr>
                <w:rFonts w:eastAsia="Times New Roman" w:cs="Times New Roman"/>
                <w:szCs w:val="24"/>
                <w:lang w:eastAsia="en-GB"/>
              </w:rPr>
              <w:t>doing meeting and conference</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2. </w:t>
            </w:r>
            <w:r w:rsidR="00E52804" w:rsidRPr="00652F45">
              <w:rPr>
                <w:rFonts w:eastAsia="Times New Roman" w:cs="Times New Roman"/>
                <w:szCs w:val="24"/>
                <w:lang w:eastAsia="en-GB"/>
              </w:rPr>
              <w:t>having good knowledge about the topics</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3. Research more before delivering any spaces in from of group of people or individual.</w:t>
            </w:r>
          </w:p>
          <w:p w:rsidR="00C336EE" w:rsidRPr="00652F45" w:rsidRDefault="00385D0D" w:rsidP="00E5280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4. </w:t>
            </w:r>
            <w:r w:rsidR="00E52804" w:rsidRPr="00652F45">
              <w:rPr>
                <w:rFonts w:eastAsia="Times New Roman" w:cs="Times New Roman"/>
                <w:szCs w:val="24"/>
                <w:lang w:eastAsia="en-GB"/>
              </w:rPr>
              <w:t>good listener and focus on the topic</w:t>
            </w:r>
            <w:r w:rsidR="00ED0A34" w:rsidRPr="00652F45">
              <w:rPr>
                <w:rFonts w:cs="Times New Roman"/>
                <w:szCs w:val="24"/>
              </w:rPr>
              <w:t xml:space="preserve"> </w:t>
            </w:r>
            <w:r w:rsidR="00ED0A34" w:rsidRPr="00652F45">
              <w:rPr>
                <w:rFonts w:eastAsia="Times New Roman" w:cs="Times New Roman"/>
                <w:szCs w:val="24"/>
                <w:lang w:eastAsia="en-GB"/>
              </w:rPr>
              <w:t>(Furnham, 1996).</w:t>
            </w:r>
          </w:p>
        </w:tc>
      </w:tr>
      <w:tr w:rsidR="00423AA7" w:rsidRPr="00652F45" w:rsidTr="00423AA7">
        <w:trPr>
          <w:trHeight w:val="555"/>
        </w:trPr>
        <w:tc>
          <w:tcPr>
            <w:cnfStyle w:val="001000000000" w:firstRow="0" w:lastRow="0" w:firstColumn="1" w:lastColumn="0" w:oddVBand="0" w:evenVBand="0" w:oddHBand="0" w:evenHBand="0" w:firstRowFirstColumn="0" w:firstRowLastColumn="0" w:lastRowFirstColumn="0" w:lastRowLastColumn="0"/>
            <w:tcW w:w="2070" w:type="dxa"/>
            <w:hideMark/>
          </w:tcPr>
          <w:p w:rsidR="00C336EE" w:rsidRPr="00652F45" w:rsidRDefault="00385D0D" w:rsidP="00C336EE">
            <w:pPr>
              <w:spacing w:before="100" w:beforeAutospacing="1" w:after="100" w:afterAutospacing="1"/>
              <w:jc w:val="both"/>
              <w:rPr>
                <w:rFonts w:eastAsia="Times New Roman" w:cs="Times New Roman"/>
                <w:szCs w:val="24"/>
                <w:lang w:eastAsia="en-GB"/>
              </w:rPr>
            </w:pPr>
            <w:r w:rsidRPr="00652F45">
              <w:rPr>
                <w:rFonts w:eastAsia="Times New Roman" w:cs="Times New Roman"/>
                <w:szCs w:val="24"/>
                <w:lang w:eastAsia="en-GB"/>
              </w:rPr>
              <w:t>Listening Skills</w:t>
            </w:r>
          </w:p>
        </w:tc>
        <w:tc>
          <w:tcPr>
            <w:tcW w:w="198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3</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w:t>
            </w:r>
          </w:p>
        </w:tc>
        <w:tc>
          <w:tcPr>
            <w:tcW w:w="189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Sundar Pichai of Google</w:t>
            </w:r>
          </w:p>
        </w:tc>
        <w:tc>
          <w:tcPr>
            <w:tcW w:w="417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1. </w:t>
            </w:r>
            <w:r w:rsidR="00E52804" w:rsidRPr="00652F45">
              <w:rPr>
                <w:rFonts w:eastAsia="Times New Roman" w:cs="Times New Roman"/>
                <w:szCs w:val="24"/>
                <w:lang w:eastAsia="en-GB"/>
              </w:rPr>
              <w:t>Observing the body language of the speaker.</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2. </w:t>
            </w:r>
            <w:r w:rsidR="00E52804" w:rsidRPr="00652F45">
              <w:rPr>
                <w:rFonts w:eastAsia="Times New Roman" w:cs="Times New Roman"/>
                <w:szCs w:val="24"/>
                <w:lang w:eastAsia="en-GB"/>
              </w:rPr>
              <w:t>need to concentrate on the meaning and purposes of the topic</w:t>
            </w:r>
          </w:p>
          <w:p w:rsidR="00C336EE" w:rsidRPr="00652F45" w:rsidRDefault="00385D0D" w:rsidP="00E5280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3. </w:t>
            </w:r>
            <w:r w:rsidR="00C51708" w:rsidRPr="00652F45">
              <w:rPr>
                <w:rFonts w:eastAsia="Times New Roman" w:cs="Times New Roman"/>
                <w:szCs w:val="24"/>
                <w:lang w:eastAsia="en-GB"/>
              </w:rPr>
              <w:t>Keep</w:t>
            </w:r>
            <w:r w:rsidR="00E52804" w:rsidRPr="00652F45">
              <w:rPr>
                <w:rFonts w:eastAsia="Times New Roman" w:cs="Times New Roman"/>
                <w:szCs w:val="24"/>
                <w:lang w:eastAsia="en-GB"/>
              </w:rPr>
              <w:t xml:space="preserve"> full concentration on what is spoken to me.</w:t>
            </w:r>
          </w:p>
        </w:tc>
      </w:tr>
      <w:tr w:rsidR="00423AA7" w:rsidRPr="00652F45" w:rsidTr="00423AA7">
        <w:trPr>
          <w:trHeight w:val="540"/>
        </w:trPr>
        <w:tc>
          <w:tcPr>
            <w:cnfStyle w:val="001000000000" w:firstRow="0" w:lastRow="0" w:firstColumn="1" w:lastColumn="0" w:oddVBand="0" w:evenVBand="0" w:oddHBand="0" w:evenHBand="0" w:firstRowFirstColumn="0" w:firstRowLastColumn="0" w:lastRowFirstColumn="0" w:lastRowLastColumn="0"/>
            <w:tcW w:w="2070" w:type="dxa"/>
            <w:hideMark/>
          </w:tcPr>
          <w:p w:rsidR="00C336EE" w:rsidRPr="00652F45" w:rsidRDefault="00385D0D" w:rsidP="00C336EE">
            <w:pPr>
              <w:spacing w:before="100" w:beforeAutospacing="1" w:after="100" w:afterAutospacing="1"/>
              <w:jc w:val="both"/>
              <w:rPr>
                <w:rFonts w:eastAsia="Times New Roman" w:cs="Times New Roman"/>
                <w:szCs w:val="24"/>
                <w:lang w:eastAsia="en-GB"/>
              </w:rPr>
            </w:pPr>
            <w:r w:rsidRPr="00652F45">
              <w:rPr>
                <w:rFonts w:eastAsia="Times New Roman" w:cs="Times New Roman"/>
                <w:szCs w:val="24"/>
                <w:lang w:eastAsia="en-GB"/>
              </w:rPr>
              <w:t>Leadership Skills</w:t>
            </w:r>
          </w:p>
        </w:tc>
        <w:tc>
          <w:tcPr>
            <w:tcW w:w="198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4</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w:t>
            </w:r>
          </w:p>
        </w:tc>
        <w:tc>
          <w:tcPr>
            <w:tcW w:w="189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John Chambers of Cisco Systems</w:t>
            </w:r>
          </w:p>
        </w:tc>
        <w:tc>
          <w:tcPr>
            <w:tcW w:w="417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1. </w:t>
            </w:r>
            <w:r w:rsidR="00C51708" w:rsidRPr="00652F45">
              <w:rPr>
                <w:rFonts w:eastAsia="Times New Roman" w:cs="Times New Roman"/>
                <w:szCs w:val="24"/>
                <w:lang w:eastAsia="en-GB"/>
              </w:rPr>
              <w:t>Grow</w:t>
            </w:r>
            <w:r w:rsidRPr="00652F45">
              <w:rPr>
                <w:rFonts w:eastAsia="Times New Roman" w:cs="Times New Roman"/>
                <w:szCs w:val="24"/>
                <w:lang w:eastAsia="en-GB"/>
              </w:rPr>
              <w:t xml:space="preserve"> a </w:t>
            </w:r>
            <w:r w:rsidR="00C51708" w:rsidRPr="00652F45">
              <w:rPr>
                <w:rFonts w:eastAsia="Times New Roman" w:cs="Times New Roman"/>
                <w:szCs w:val="24"/>
                <w:lang w:eastAsia="en-GB"/>
              </w:rPr>
              <w:t>perfect</w:t>
            </w:r>
            <w:r w:rsidRPr="00652F45">
              <w:rPr>
                <w:rFonts w:eastAsia="Times New Roman" w:cs="Times New Roman"/>
                <w:szCs w:val="24"/>
                <w:lang w:eastAsia="en-GB"/>
              </w:rPr>
              <w:t xml:space="preserve"> </w:t>
            </w:r>
            <w:r w:rsidR="00C51708" w:rsidRPr="00652F45">
              <w:rPr>
                <w:rFonts w:eastAsia="Times New Roman" w:cs="Times New Roman"/>
                <w:szCs w:val="24"/>
                <w:lang w:eastAsia="en-GB"/>
              </w:rPr>
              <w:t>visualization</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2. </w:t>
            </w:r>
            <w:r w:rsidR="00C51708" w:rsidRPr="00652F45">
              <w:rPr>
                <w:rFonts w:eastAsia="Times New Roman" w:cs="Times New Roman"/>
                <w:szCs w:val="24"/>
                <w:lang w:eastAsia="en-GB"/>
              </w:rPr>
              <w:t>need to have strong oral as well written communication skills</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3. </w:t>
            </w:r>
            <w:r w:rsidR="00C51708" w:rsidRPr="00652F45">
              <w:rPr>
                <w:rFonts w:eastAsia="Times New Roman" w:cs="Times New Roman"/>
                <w:szCs w:val="24"/>
                <w:lang w:eastAsia="en-GB"/>
              </w:rPr>
              <w:t>having good decision-making abilities</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lastRenderedPageBreak/>
              <w:t xml:space="preserve">4. </w:t>
            </w:r>
            <w:r w:rsidR="00C51708" w:rsidRPr="00652F45">
              <w:rPr>
                <w:rFonts w:eastAsia="Times New Roman" w:cs="Times New Roman"/>
                <w:szCs w:val="24"/>
                <w:lang w:eastAsia="en-GB"/>
              </w:rPr>
              <w:t>Need to define objective and take initiative to accomplish those.</w:t>
            </w:r>
          </w:p>
          <w:p w:rsidR="00C336EE" w:rsidRPr="00652F45" w:rsidRDefault="00385D0D" w:rsidP="00C51708">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5. </w:t>
            </w:r>
            <w:r w:rsidR="00C51708" w:rsidRPr="00652F45">
              <w:rPr>
                <w:rFonts w:eastAsia="Times New Roman" w:cs="Times New Roman"/>
                <w:szCs w:val="24"/>
                <w:lang w:eastAsia="en-GB"/>
              </w:rPr>
              <w:t>Positive attitude toward the problem or performance is necessary.</w:t>
            </w:r>
          </w:p>
          <w:p w:rsidR="00C51708" w:rsidRPr="00652F45" w:rsidRDefault="00385D0D" w:rsidP="00C51708">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6. Having ability to do multi-tasking jobs.</w:t>
            </w:r>
          </w:p>
          <w:p w:rsidR="00C51708" w:rsidRPr="00652F45" w:rsidRDefault="00385D0D" w:rsidP="00C51708">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Need to have the quality to motivate all members of the project.</w:t>
            </w:r>
          </w:p>
        </w:tc>
      </w:tr>
      <w:tr w:rsidR="00423AA7" w:rsidRPr="00652F45" w:rsidTr="00423AA7">
        <w:trPr>
          <w:trHeight w:val="555"/>
        </w:trPr>
        <w:tc>
          <w:tcPr>
            <w:cnfStyle w:val="001000000000" w:firstRow="0" w:lastRow="0" w:firstColumn="1" w:lastColumn="0" w:oddVBand="0" w:evenVBand="0" w:oddHBand="0" w:evenHBand="0" w:firstRowFirstColumn="0" w:firstRowLastColumn="0" w:lastRowFirstColumn="0" w:lastRowLastColumn="0"/>
            <w:tcW w:w="2070" w:type="dxa"/>
            <w:hideMark/>
          </w:tcPr>
          <w:p w:rsidR="00C336EE" w:rsidRPr="00652F45" w:rsidRDefault="00385D0D" w:rsidP="00C336EE">
            <w:pPr>
              <w:spacing w:before="100" w:beforeAutospacing="1" w:after="100" w:afterAutospacing="1"/>
              <w:jc w:val="both"/>
              <w:rPr>
                <w:rFonts w:eastAsia="Times New Roman" w:cs="Times New Roman"/>
                <w:szCs w:val="24"/>
                <w:lang w:eastAsia="en-GB"/>
              </w:rPr>
            </w:pPr>
            <w:r w:rsidRPr="00652F45">
              <w:rPr>
                <w:rFonts w:eastAsia="Times New Roman" w:cs="Times New Roman"/>
                <w:szCs w:val="24"/>
                <w:lang w:eastAsia="en-GB"/>
              </w:rPr>
              <w:lastRenderedPageBreak/>
              <w:t>Planning and Organising</w:t>
            </w:r>
          </w:p>
        </w:tc>
        <w:tc>
          <w:tcPr>
            <w:tcW w:w="198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5</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w:t>
            </w:r>
          </w:p>
        </w:tc>
        <w:tc>
          <w:tcPr>
            <w:tcW w:w="189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Mark Parker of Nike</w:t>
            </w:r>
          </w:p>
        </w:tc>
        <w:tc>
          <w:tcPr>
            <w:tcW w:w="417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1. Be knowledgeable about the various ongoing things</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2. Develop a clear vision</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3. Be cognizant about and make use of the strengths of self</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w:t>
            </w:r>
          </w:p>
        </w:tc>
      </w:tr>
      <w:tr w:rsidR="00423AA7" w:rsidRPr="00652F45" w:rsidTr="00423AA7">
        <w:trPr>
          <w:trHeight w:val="555"/>
        </w:trPr>
        <w:tc>
          <w:tcPr>
            <w:cnfStyle w:val="001000000000" w:firstRow="0" w:lastRow="0" w:firstColumn="1" w:lastColumn="0" w:oddVBand="0" w:evenVBand="0" w:oddHBand="0" w:evenHBand="0" w:firstRowFirstColumn="0" w:firstRowLastColumn="0" w:lastRowFirstColumn="0" w:lastRowLastColumn="0"/>
            <w:tcW w:w="2070" w:type="dxa"/>
            <w:hideMark/>
          </w:tcPr>
          <w:p w:rsidR="00C336EE" w:rsidRPr="00652F45" w:rsidRDefault="00385D0D" w:rsidP="00C336EE">
            <w:pPr>
              <w:spacing w:before="100" w:beforeAutospacing="1" w:after="100" w:afterAutospacing="1"/>
              <w:jc w:val="both"/>
              <w:rPr>
                <w:rFonts w:eastAsia="Times New Roman" w:cs="Times New Roman"/>
                <w:szCs w:val="24"/>
                <w:lang w:eastAsia="en-GB"/>
              </w:rPr>
            </w:pPr>
            <w:r w:rsidRPr="00652F45">
              <w:rPr>
                <w:rFonts w:eastAsia="Times New Roman" w:cs="Times New Roman"/>
                <w:szCs w:val="24"/>
                <w:lang w:eastAsia="en-GB"/>
              </w:rPr>
              <w:t>Presentation Skills</w:t>
            </w:r>
          </w:p>
        </w:tc>
        <w:tc>
          <w:tcPr>
            <w:tcW w:w="198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3</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w:t>
            </w:r>
          </w:p>
        </w:tc>
        <w:tc>
          <w:tcPr>
            <w:tcW w:w="189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Lars Rasmussen of Coloplast</w:t>
            </w:r>
          </w:p>
        </w:tc>
        <w:tc>
          <w:tcPr>
            <w:tcW w:w="417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1. </w:t>
            </w:r>
            <w:r w:rsidR="007A2BF5" w:rsidRPr="00652F45">
              <w:rPr>
                <w:rFonts w:eastAsia="Times New Roman" w:cs="Times New Roman"/>
                <w:szCs w:val="24"/>
                <w:lang w:eastAsia="en-GB"/>
              </w:rPr>
              <w:t>Highlight</w:t>
            </w:r>
            <w:r w:rsidR="00CE0556" w:rsidRPr="00652F45">
              <w:rPr>
                <w:rFonts w:eastAsia="Times New Roman" w:cs="Times New Roman"/>
                <w:szCs w:val="24"/>
                <w:lang w:eastAsia="en-GB"/>
              </w:rPr>
              <w:t xml:space="preserve"> the main concept and discuss briefly with relevant topic.</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2. </w:t>
            </w:r>
            <w:r w:rsidR="00CE0556" w:rsidRPr="00652F45">
              <w:rPr>
                <w:rFonts w:eastAsia="Times New Roman" w:cs="Times New Roman"/>
                <w:szCs w:val="24"/>
                <w:lang w:eastAsia="en-GB"/>
              </w:rPr>
              <w:t>Need to deliver the message that will be interesting as well as informative to the observer.</w:t>
            </w:r>
          </w:p>
          <w:p w:rsidR="00C336EE" w:rsidRPr="00652F45" w:rsidRDefault="00385D0D" w:rsidP="00CE0556">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3. Listen to what other </w:t>
            </w:r>
            <w:r w:rsidR="00CE0556" w:rsidRPr="00652F45">
              <w:rPr>
                <w:rFonts w:eastAsia="Times New Roman" w:cs="Times New Roman"/>
                <w:szCs w:val="24"/>
                <w:lang w:eastAsia="en-GB"/>
              </w:rPr>
              <w:t>persons</w:t>
            </w:r>
            <w:r w:rsidRPr="00652F45">
              <w:rPr>
                <w:rFonts w:eastAsia="Times New Roman" w:cs="Times New Roman"/>
                <w:szCs w:val="24"/>
                <w:lang w:eastAsia="en-GB"/>
              </w:rPr>
              <w:t xml:space="preserve"> </w:t>
            </w:r>
            <w:proofErr w:type="gramStart"/>
            <w:r w:rsidRPr="00652F45">
              <w:rPr>
                <w:rFonts w:eastAsia="Times New Roman" w:cs="Times New Roman"/>
                <w:szCs w:val="24"/>
                <w:lang w:eastAsia="en-GB"/>
              </w:rPr>
              <w:t>have to</w:t>
            </w:r>
            <w:proofErr w:type="gramEnd"/>
            <w:r w:rsidRPr="00652F45">
              <w:rPr>
                <w:rFonts w:eastAsia="Times New Roman" w:cs="Times New Roman"/>
                <w:szCs w:val="24"/>
                <w:lang w:eastAsia="en-GB"/>
              </w:rPr>
              <w:t xml:space="preserve"> </w:t>
            </w:r>
            <w:r w:rsidR="00CE0556" w:rsidRPr="00652F45">
              <w:rPr>
                <w:rFonts w:eastAsia="Times New Roman" w:cs="Times New Roman"/>
                <w:szCs w:val="24"/>
                <w:lang w:eastAsia="en-GB"/>
              </w:rPr>
              <w:t>talk</w:t>
            </w:r>
            <w:r w:rsidRPr="00652F45">
              <w:rPr>
                <w:rFonts w:eastAsia="Times New Roman" w:cs="Times New Roman"/>
                <w:szCs w:val="24"/>
                <w:lang w:eastAsia="en-GB"/>
              </w:rPr>
              <w:t xml:space="preserve"> </w:t>
            </w:r>
            <w:r w:rsidR="00CE0556" w:rsidRPr="00652F45">
              <w:rPr>
                <w:rFonts w:eastAsia="Times New Roman" w:cs="Times New Roman"/>
                <w:szCs w:val="24"/>
                <w:lang w:eastAsia="en-GB"/>
              </w:rPr>
              <w:t>strongly</w:t>
            </w:r>
            <w:r w:rsidR="00ED0A34" w:rsidRPr="00652F45">
              <w:rPr>
                <w:rFonts w:cs="Times New Roman"/>
                <w:szCs w:val="24"/>
              </w:rPr>
              <w:t xml:space="preserve"> </w:t>
            </w:r>
            <w:r w:rsidR="00ED0A34" w:rsidRPr="00652F45">
              <w:rPr>
                <w:rFonts w:eastAsia="Times New Roman" w:cs="Times New Roman"/>
                <w:szCs w:val="24"/>
                <w:lang w:eastAsia="en-GB"/>
              </w:rPr>
              <w:t>(Furnham, 1996).</w:t>
            </w:r>
          </w:p>
        </w:tc>
      </w:tr>
      <w:tr w:rsidR="00423AA7" w:rsidRPr="00652F45" w:rsidTr="00423AA7">
        <w:trPr>
          <w:trHeight w:val="555"/>
        </w:trPr>
        <w:tc>
          <w:tcPr>
            <w:cnfStyle w:val="001000000000" w:firstRow="0" w:lastRow="0" w:firstColumn="1" w:lastColumn="0" w:oddVBand="0" w:evenVBand="0" w:oddHBand="0" w:evenHBand="0" w:firstRowFirstColumn="0" w:firstRowLastColumn="0" w:lastRowFirstColumn="0" w:lastRowLastColumn="0"/>
            <w:tcW w:w="2070" w:type="dxa"/>
            <w:hideMark/>
          </w:tcPr>
          <w:p w:rsidR="00C336EE" w:rsidRPr="00652F45" w:rsidRDefault="00385D0D" w:rsidP="00C336EE">
            <w:pPr>
              <w:spacing w:before="100" w:beforeAutospacing="1" w:after="100" w:afterAutospacing="1"/>
              <w:jc w:val="both"/>
              <w:rPr>
                <w:rFonts w:eastAsia="Times New Roman" w:cs="Times New Roman"/>
                <w:color w:val="000000" w:themeColor="text1"/>
                <w:szCs w:val="24"/>
                <w:lang w:eastAsia="en-GB"/>
              </w:rPr>
            </w:pPr>
            <w:r w:rsidRPr="00652F45">
              <w:rPr>
                <w:rFonts w:eastAsia="Times New Roman" w:cs="Times New Roman"/>
                <w:color w:val="000000" w:themeColor="text1"/>
                <w:szCs w:val="24"/>
                <w:lang w:eastAsia="en-GB"/>
              </w:rPr>
              <w:t>Problem Solving</w:t>
            </w:r>
          </w:p>
        </w:tc>
        <w:tc>
          <w:tcPr>
            <w:tcW w:w="198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eastAsia="en-GB"/>
              </w:rPr>
            </w:pPr>
            <w:r w:rsidRPr="00652F45">
              <w:rPr>
                <w:rFonts w:eastAsia="Times New Roman" w:cs="Times New Roman"/>
                <w:color w:val="000000" w:themeColor="text1"/>
                <w:szCs w:val="24"/>
                <w:lang w:eastAsia="en-GB"/>
              </w:rPr>
              <w:t>4</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eastAsia="en-GB"/>
              </w:rPr>
            </w:pPr>
            <w:r w:rsidRPr="00652F45">
              <w:rPr>
                <w:rFonts w:eastAsia="Times New Roman" w:cs="Times New Roman"/>
                <w:color w:val="000000" w:themeColor="text1"/>
                <w:szCs w:val="24"/>
                <w:lang w:eastAsia="en-GB"/>
              </w:rPr>
              <w:t> </w:t>
            </w:r>
          </w:p>
        </w:tc>
        <w:tc>
          <w:tcPr>
            <w:tcW w:w="189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eastAsia="en-GB"/>
              </w:rPr>
            </w:pPr>
            <w:r w:rsidRPr="00652F45">
              <w:rPr>
                <w:rFonts w:eastAsia="Times New Roman" w:cs="Times New Roman"/>
                <w:color w:val="000000" w:themeColor="text1"/>
                <w:szCs w:val="24"/>
                <w:lang w:eastAsia="en-GB"/>
              </w:rPr>
              <w:t>John Chambers of Cisco Systems</w:t>
            </w:r>
          </w:p>
        </w:tc>
        <w:tc>
          <w:tcPr>
            <w:tcW w:w="417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eastAsia="en-GB"/>
              </w:rPr>
            </w:pPr>
            <w:r w:rsidRPr="00652F45">
              <w:rPr>
                <w:rFonts w:eastAsia="Times New Roman" w:cs="Times New Roman"/>
                <w:color w:val="000000" w:themeColor="text1"/>
                <w:szCs w:val="24"/>
                <w:lang w:eastAsia="en-GB"/>
              </w:rPr>
              <w:t xml:space="preserve">1. </w:t>
            </w:r>
            <w:r w:rsidR="007A2BF5" w:rsidRPr="00652F45">
              <w:rPr>
                <w:rFonts w:eastAsia="Times New Roman" w:cs="Times New Roman"/>
                <w:color w:val="000000" w:themeColor="text1"/>
                <w:szCs w:val="24"/>
                <w:lang w:eastAsia="en-GB"/>
              </w:rPr>
              <w:t>need to have vast knowledge about the job</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eastAsia="en-GB"/>
              </w:rPr>
            </w:pPr>
            <w:r w:rsidRPr="00652F45">
              <w:rPr>
                <w:rFonts w:eastAsia="Times New Roman" w:cs="Times New Roman"/>
                <w:color w:val="000000" w:themeColor="text1"/>
                <w:szCs w:val="24"/>
                <w:lang w:eastAsia="en-GB"/>
              </w:rPr>
              <w:t xml:space="preserve">2. </w:t>
            </w:r>
            <w:r w:rsidR="007A2BF5" w:rsidRPr="00652F45">
              <w:rPr>
                <w:rFonts w:eastAsia="Times New Roman" w:cs="Times New Roman"/>
                <w:color w:val="000000" w:themeColor="text1"/>
                <w:szCs w:val="24"/>
                <w:lang w:eastAsia="en-GB"/>
              </w:rPr>
              <w:t>focus should be on the solution not on the problem</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eastAsia="en-GB"/>
              </w:rPr>
            </w:pPr>
            <w:r w:rsidRPr="00652F45">
              <w:rPr>
                <w:rFonts w:eastAsia="Times New Roman" w:cs="Times New Roman"/>
                <w:color w:val="000000" w:themeColor="text1"/>
                <w:szCs w:val="24"/>
                <w:lang w:eastAsia="en-GB"/>
              </w:rPr>
              <w:t xml:space="preserve">3. Have an </w:t>
            </w:r>
            <w:r w:rsidR="007A2BF5" w:rsidRPr="00652F45">
              <w:rPr>
                <w:rFonts w:eastAsia="Times New Roman" w:cs="Times New Roman"/>
                <w:color w:val="000000" w:themeColor="text1"/>
                <w:szCs w:val="24"/>
                <w:lang w:eastAsia="en-GB"/>
              </w:rPr>
              <w:t>unbiased</w:t>
            </w:r>
            <w:r w:rsidRPr="00652F45">
              <w:rPr>
                <w:rFonts w:eastAsia="Times New Roman" w:cs="Times New Roman"/>
                <w:color w:val="000000" w:themeColor="text1"/>
                <w:szCs w:val="24"/>
                <w:lang w:eastAsia="en-GB"/>
              </w:rPr>
              <w:t xml:space="preserve"> </w:t>
            </w:r>
            <w:r w:rsidR="007A2BF5" w:rsidRPr="00652F45">
              <w:rPr>
                <w:rFonts w:eastAsia="Times New Roman" w:cs="Times New Roman"/>
                <w:color w:val="000000" w:themeColor="text1"/>
                <w:szCs w:val="24"/>
                <w:lang w:eastAsia="en-GB"/>
              </w:rPr>
              <w:t>method</w:t>
            </w:r>
            <w:r w:rsidRPr="00652F45">
              <w:rPr>
                <w:rFonts w:eastAsia="Times New Roman" w:cs="Times New Roman"/>
                <w:color w:val="000000" w:themeColor="text1"/>
                <w:szCs w:val="24"/>
                <w:lang w:eastAsia="en-GB"/>
              </w:rPr>
              <w:t xml:space="preserve"> </w:t>
            </w:r>
            <w:r w:rsidR="007A2BF5" w:rsidRPr="00652F45">
              <w:rPr>
                <w:rFonts w:eastAsia="Times New Roman" w:cs="Times New Roman"/>
                <w:color w:val="000000" w:themeColor="text1"/>
                <w:szCs w:val="24"/>
                <w:lang w:eastAsia="en-GB"/>
              </w:rPr>
              <w:t>toward</w:t>
            </w:r>
            <w:r w:rsidRPr="00652F45">
              <w:rPr>
                <w:rFonts w:eastAsia="Times New Roman" w:cs="Times New Roman"/>
                <w:color w:val="000000" w:themeColor="text1"/>
                <w:szCs w:val="24"/>
                <w:lang w:eastAsia="en-GB"/>
              </w:rPr>
              <w:t xml:space="preserve"> </w:t>
            </w:r>
            <w:r w:rsidR="00AA207A" w:rsidRPr="00652F45">
              <w:rPr>
                <w:rFonts w:eastAsia="Times New Roman" w:cs="Times New Roman"/>
                <w:color w:val="000000" w:themeColor="text1"/>
                <w:szCs w:val="24"/>
                <w:lang w:eastAsia="en-GB"/>
              </w:rPr>
              <w:t>the difficulties</w:t>
            </w:r>
          </w:p>
        </w:tc>
      </w:tr>
      <w:tr w:rsidR="00423AA7" w:rsidRPr="00652F45" w:rsidTr="00423AA7">
        <w:trPr>
          <w:trHeight w:val="540"/>
        </w:trPr>
        <w:tc>
          <w:tcPr>
            <w:cnfStyle w:val="001000000000" w:firstRow="0" w:lastRow="0" w:firstColumn="1" w:lastColumn="0" w:oddVBand="0" w:evenVBand="0" w:oddHBand="0" w:evenHBand="0" w:firstRowFirstColumn="0" w:firstRowLastColumn="0" w:lastRowFirstColumn="0" w:lastRowLastColumn="0"/>
            <w:tcW w:w="2070" w:type="dxa"/>
            <w:hideMark/>
          </w:tcPr>
          <w:p w:rsidR="00C336EE" w:rsidRPr="00652F45" w:rsidRDefault="00385D0D" w:rsidP="00C336EE">
            <w:pPr>
              <w:spacing w:before="100" w:beforeAutospacing="1" w:after="100" w:afterAutospacing="1"/>
              <w:jc w:val="both"/>
              <w:rPr>
                <w:rFonts w:eastAsia="Times New Roman" w:cs="Times New Roman"/>
                <w:szCs w:val="24"/>
                <w:lang w:eastAsia="en-GB"/>
              </w:rPr>
            </w:pPr>
            <w:r w:rsidRPr="00652F45">
              <w:rPr>
                <w:rFonts w:eastAsia="Times New Roman" w:cs="Times New Roman"/>
                <w:szCs w:val="24"/>
                <w:lang w:eastAsia="en-GB"/>
              </w:rPr>
              <w:t>Professional knowledge</w:t>
            </w:r>
          </w:p>
          <w:p w:rsidR="00C336EE" w:rsidRPr="00652F45" w:rsidRDefault="00385D0D" w:rsidP="00C336EE">
            <w:pPr>
              <w:spacing w:before="100" w:beforeAutospacing="1" w:after="100" w:afterAutospacing="1"/>
              <w:jc w:val="both"/>
              <w:rPr>
                <w:rFonts w:eastAsia="Times New Roman" w:cs="Times New Roman"/>
                <w:szCs w:val="24"/>
                <w:lang w:eastAsia="en-GB"/>
              </w:rPr>
            </w:pPr>
            <w:r w:rsidRPr="00652F45">
              <w:rPr>
                <w:rFonts w:eastAsia="Times New Roman" w:cs="Times New Roman"/>
                <w:szCs w:val="24"/>
                <w:lang w:eastAsia="en-GB"/>
              </w:rPr>
              <w:t> </w:t>
            </w:r>
          </w:p>
        </w:tc>
        <w:tc>
          <w:tcPr>
            <w:tcW w:w="198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5</w:t>
            </w:r>
          </w:p>
        </w:tc>
        <w:tc>
          <w:tcPr>
            <w:tcW w:w="189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Mark Zuckerberg of Facebook</w:t>
            </w:r>
          </w:p>
        </w:tc>
        <w:tc>
          <w:tcPr>
            <w:tcW w:w="417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1. </w:t>
            </w:r>
            <w:r w:rsidR="007A2BF5" w:rsidRPr="00652F45">
              <w:rPr>
                <w:rFonts w:eastAsia="Times New Roman" w:cs="Times New Roman"/>
                <w:szCs w:val="24"/>
                <w:lang w:eastAsia="en-GB"/>
              </w:rPr>
              <w:t>Effective implementation of the theoretical knowledge</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2. </w:t>
            </w:r>
            <w:r w:rsidR="007A2BF5" w:rsidRPr="00652F45">
              <w:rPr>
                <w:rFonts w:eastAsia="Times New Roman" w:cs="Times New Roman"/>
                <w:szCs w:val="24"/>
                <w:lang w:eastAsia="en-GB"/>
              </w:rPr>
              <w:t xml:space="preserve">need to attain several </w:t>
            </w:r>
            <w:r w:rsidR="00AA207A" w:rsidRPr="00652F45">
              <w:rPr>
                <w:rFonts w:eastAsia="Times New Roman" w:cs="Times New Roman"/>
                <w:szCs w:val="24"/>
                <w:lang w:eastAsia="en-GB"/>
              </w:rPr>
              <w:t>meetings</w:t>
            </w:r>
            <w:r w:rsidR="007A2BF5" w:rsidRPr="00652F45">
              <w:rPr>
                <w:rFonts w:eastAsia="Times New Roman" w:cs="Times New Roman"/>
                <w:szCs w:val="24"/>
                <w:lang w:eastAsia="en-GB"/>
              </w:rPr>
              <w:t xml:space="preserve"> as well as conference</w:t>
            </w:r>
          </w:p>
          <w:p w:rsidR="00C336EE" w:rsidRPr="00652F45" w:rsidRDefault="00385D0D" w:rsidP="007A2BF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3. </w:t>
            </w:r>
            <w:r w:rsidR="007A2BF5" w:rsidRPr="00652F45">
              <w:rPr>
                <w:rFonts w:eastAsia="Times New Roman" w:cs="Times New Roman"/>
                <w:szCs w:val="24"/>
                <w:lang w:eastAsia="en-GB"/>
              </w:rPr>
              <w:t>be able to browse internet and research more on different website</w:t>
            </w:r>
          </w:p>
        </w:tc>
      </w:tr>
      <w:tr w:rsidR="00423AA7" w:rsidRPr="00652F45" w:rsidTr="00423AA7">
        <w:trPr>
          <w:trHeight w:val="555"/>
        </w:trPr>
        <w:tc>
          <w:tcPr>
            <w:cnfStyle w:val="001000000000" w:firstRow="0" w:lastRow="0" w:firstColumn="1" w:lastColumn="0" w:oddVBand="0" w:evenVBand="0" w:oddHBand="0" w:evenHBand="0" w:firstRowFirstColumn="0" w:firstRowLastColumn="0" w:lastRowFirstColumn="0" w:lastRowLastColumn="0"/>
            <w:tcW w:w="2070" w:type="dxa"/>
            <w:hideMark/>
          </w:tcPr>
          <w:p w:rsidR="00C336EE" w:rsidRPr="00652F45" w:rsidRDefault="00385D0D" w:rsidP="00C336EE">
            <w:pPr>
              <w:spacing w:before="100" w:beforeAutospacing="1" w:after="100" w:afterAutospacing="1"/>
              <w:jc w:val="both"/>
              <w:rPr>
                <w:rFonts w:eastAsia="Times New Roman" w:cs="Times New Roman"/>
                <w:szCs w:val="24"/>
                <w:lang w:eastAsia="en-GB"/>
              </w:rPr>
            </w:pPr>
            <w:r w:rsidRPr="00652F45">
              <w:rPr>
                <w:rFonts w:eastAsia="Times New Roman" w:cs="Times New Roman"/>
                <w:szCs w:val="24"/>
                <w:lang w:eastAsia="en-GB"/>
              </w:rPr>
              <w:lastRenderedPageBreak/>
              <w:t>Self- Management</w:t>
            </w:r>
          </w:p>
          <w:p w:rsidR="00C336EE" w:rsidRPr="00652F45" w:rsidRDefault="00385D0D" w:rsidP="00C336EE">
            <w:pPr>
              <w:spacing w:before="100" w:beforeAutospacing="1" w:after="100" w:afterAutospacing="1"/>
              <w:jc w:val="both"/>
              <w:rPr>
                <w:rFonts w:eastAsia="Times New Roman" w:cs="Times New Roman"/>
                <w:szCs w:val="24"/>
                <w:lang w:eastAsia="en-GB"/>
              </w:rPr>
            </w:pPr>
            <w:r w:rsidRPr="00652F45">
              <w:rPr>
                <w:rFonts w:eastAsia="Times New Roman" w:cs="Times New Roman"/>
                <w:szCs w:val="24"/>
                <w:lang w:eastAsia="en-GB"/>
              </w:rPr>
              <w:t> </w:t>
            </w:r>
          </w:p>
        </w:tc>
        <w:tc>
          <w:tcPr>
            <w:tcW w:w="198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4</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w:t>
            </w:r>
          </w:p>
        </w:tc>
        <w:tc>
          <w:tcPr>
            <w:tcW w:w="189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Sundar Pichai of Google</w:t>
            </w:r>
          </w:p>
        </w:tc>
        <w:tc>
          <w:tcPr>
            <w:tcW w:w="417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1. </w:t>
            </w:r>
            <w:r w:rsidR="00F47545" w:rsidRPr="00652F45">
              <w:rPr>
                <w:rFonts w:eastAsia="Times New Roman" w:cs="Times New Roman"/>
                <w:szCs w:val="24"/>
                <w:lang w:eastAsia="en-GB"/>
              </w:rPr>
              <w:t>objectives should be developed in a clear way</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2. Be </w:t>
            </w:r>
            <w:r w:rsidR="00F47545" w:rsidRPr="00652F45">
              <w:rPr>
                <w:rFonts w:eastAsia="Times New Roman" w:cs="Times New Roman"/>
                <w:szCs w:val="24"/>
                <w:lang w:eastAsia="en-GB"/>
              </w:rPr>
              <w:t>conscious</w:t>
            </w:r>
            <w:r w:rsidRPr="00652F45">
              <w:rPr>
                <w:rFonts w:eastAsia="Times New Roman" w:cs="Times New Roman"/>
                <w:szCs w:val="24"/>
                <w:lang w:eastAsia="en-GB"/>
              </w:rPr>
              <w:t xml:space="preserve"> about </w:t>
            </w:r>
            <w:r w:rsidR="00F47545" w:rsidRPr="00652F45">
              <w:rPr>
                <w:rFonts w:eastAsia="Times New Roman" w:cs="Times New Roman"/>
                <w:szCs w:val="24"/>
                <w:lang w:eastAsia="en-GB"/>
              </w:rPr>
              <w:t>the topic or problem besides</w:t>
            </w:r>
            <w:r w:rsidRPr="00652F45">
              <w:rPr>
                <w:rFonts w:eastAsia="Times New Roman" w:cs="Times New Roman"/>
                <w:szCs w:val="24"/>
                <w:lang w:eastAsia="en-GB"/>
              </w:rPr>
              <w:t xml:space="preserve"> make </w:t>
            </w:r>
            <w:r w:rsidR="00F47545" w:rsidRPr="00652F45">
              <w:rPr>
                <w:rFonts w:eastAsia="Times New Roman" w:cs="Times New Roman"/>
                <w:szCs w:val="24"/>
                <w:lang w:eastAsia="en-GB"/>
              </w:rPr>
              <w:t>usage</w:t>
            </w:r>
            <w:r w:rsidRPr="00652F45">
              <w:rPr>
                <w:rFonts w:eastAsia="Times New Roman" w:cs="Times New Roman"/>
                <w:szCs w:val="24"/>
                <w:lang w:eastAsia="en-GB"/>
              </w:rPr>
              <w:t xml:space="preserve"> of the </w:t>
            </w:r>
            <w:r w:rsidR="00F47545" w:rsidRPr="00652F45">
              <w:rPr>
                <w:rFonts w:eastAsia="Times New Roman" w:cs="Times New Roman"/>
                <w:szCs w:val="24"/>
                <w:lang w:eastAsia="en-GB"/>
              </w:rPr>
              <w:t>assets</w:t>
            </w:r>
            <w:r w:rsidRPr="00652F45">
              <w:rPr>
                <w:rFonts w:eastAsia="Times New Roman" w:cs="Times New Roman"/>
                <w:szCs w:val="24"/>
                <w:lang w:eastAsia="en-GB"/>
              </w:rPr>
              <w:t xml:space="preserve"> of </w:t>
            </w:r>
            <w:r w:rsidR="00F47545" w:rsidRPr="00652F45">
              <w:rPr>
                <w:rFonts w:eastAsia="Times New Roman" w:cs="Times New Roman"/>
                <w:szCs w:val="24"/>
                <w:lang w:eastAsia="en-GB"/>
              </w:rPr>
              <w:t>character</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3. </w:t>
            </w:r>
            <w:r w:rsidR="00F47545" w:rsidRPr="00652F45">
              <w:rPr>
                <w:rFonts w:eastAsia="Times New Roman" w:cs="Times New Roman"/>
                <w:szCs w:val="24"/>
                <w:lang w:eastAsia="en-GB"/>
              </w:rPr>
              <w:t>Need to create a clear objective and follow the plan.</w:t>
            </w:r>
          </w:p>
          <w:p w:rsidR="00C336EE" w:rsidRPr="00652F45" w:rsidRDefault="00385D0D" w:rsidP="00F4754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4. </w:t>
            </w:r>
            <w:r w:rsidR="00F47545" w:rsidRPr="00652F45">
              <w:rPr>
                <w:rFonts w:eastAsia="Times New Roman" w:cs="Times New Roman"/>
                <w:szCs w:val="24"/>
                <w:lang w:eastAsia="en-GB"/>
              </w:rPr>
              <w:t>It is necessary to have a positive attitude toward taking a challenging job</w:t>
            </w:r>
          </w:p>
        </w:tc>
      </w:tr>
      <w:tr w:rsidR="00423AA7" w:rsidRPr="00652F45" w:rsidTr="00423AA7">
        <w:trPr>
          <w:trHeight w:val="555"/>
        </w:trPr>
        <w:tc>
          <w:tcPr>
            <w:cnfStyle w:val="001000000000" w:firstRow="0" w:lastRow="0" w:firstColumn="1" w:lastColumn="0" w:oddVBand="0" w:evenVBand="0" w:oddHBand="0" w:evenHBand="0" w:firstRowFirstColumn="0" w:firstRowLastColumn="0" w:lastRowFirstColumn="0" w:lastRowLastColumn="0"/>
            <w:tcW w:w="2070" w:type="dxa"/>
            <w:hideMark/>
          </w:tcPr>
          <w:p w:rsidR="00C336EE" w:rsidRPr="00652F45" w:rsidRDefault="00385D0D" w:rsidP="00C336EE">
            <w:pPr>
              <w:spacing w:before="100" w:beforeAutospacing="1" w:after="100" w:afterAutospacing="1"/>
              <w:jc w:val="both"/>
              <w:rPr>
                <w:rFonts w:eastAsia="Times New Roman" w:cs="Times New Roman"/>
                <w:szCs w:val="24"/>
                <w:lang w:eastAsia="en-GB"/>
              </w:rPr>
            </w:pPr>
            <w:r w:rsidRPr="00652F45">
              <w:rPr>
                <w:rFonts w:eastAsia="Times New Roman" w:cs="Times New Roman"/>
                <w:szCs w:val="24"/>
                <w:lang w:eastAsia="en-GB"/>
              </w:rPr>
              <w:t>Team work</w:t>
            </w:r>
          </w:p>
        </w:tc>
        <w:tc>
          <w:tcPr>
            <w:tcW w:w="198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4</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w:t>
            </w:r>
          </w:p>
        </w:tc>
        <w:tc>
          <w:tcPr>
            <w:tcW w:w="189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Howard Schultz of Starbucks</w:t>
            </w:r>
          </w:p>
        </w:tc>
        <w:tc>
          <w:tcPr>
            <w:tcW w:w="417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1. </w:t>
            </w:r>
            <w:r w:rsidR="0088426E" w:rsidRPr="00652F45">
              <w:rPr>
                <w:rFonts w:eastAsia="Times New Roman" w:cs="Times New Roman"/>
                <w:szCs w:val="24"/>
                <w:lang w:eastAsia="en-GB"/>
              </w:rPr>
              <w:t>Need</w:t>
            </w:r>
            <w:r w:rsidR="004E751B" w:rsidRPr="00652F45">
              <w:rPr>
                <w:rFonts w:eastAsia="Times New Roman" w:cs="Times New Roman"/>
                <w:szCs w:val="24"/>
                <w:lang w:eastAsia="en-GB"/>
              </w:rPr>
              <w:t xml:space="preserve"> to create open attitude </w:t>
            </w:r>
            <w:r w:rsidR="00AA207A" w:rsidRPr="00652F45">
              <w:rPr>
                <w:rFonts w:eastAsia="Times New Roman" w:cs="Times New Roman"/>
                <w:szCs w:val="24"/>
                <w:lang w:eastAsia="en-GB"/>
              </w:rPr>
              <w:t>behaviour</w:t>
            </w:r>
            <w:r w:rsidR="004E751B" w:rsidRPr="00652F45">
              <w:rPr>
                <w:rFonts w:eastAsia="Times New Roman" w:cs="Times New Roman"/>
                <w:szCs w:val="24"/>
                <w:lang w:eastAsia="en-GB"/>
              </w:rPr>
              <w:t xml:space="preserve">.  </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2. </w:t>
            </w:r>
            <w:r w:rsidR="0088426E" w:rsidRPr="00652F45">
              <w:rPr>
                <w:rFonts w:eastAsia="Times New Roman" w:cs="Times New Roman"/>
                <w:szCs w:val="24"/>
                <w:lang w:eastAsia="en-GB"/>
              </w:rPr>
              <w:t>Grow</w:t>
            </w:r>
            <w:r w:rsidRPr="00652F45">
              <w:rPr>
                <w:rFonts w:eastAsia="Times New Roman" w:cs="Times New Roman"/>
                <w:szCs w:val="24"/>
                <w:lang w:eastAsia="en-GB"/>
              </w:rPr>
              <w:t xml:space="preserve"> </w:t>
            </w:r>
            <w:r w:rsidR="0088426E" w:rsidRPr="00652F45">
              <w:rPr>
                <w:rFonts w:eastAsia="Times New Roman" w:cs="Times New Roman"/>
                <w:szCs w:val="24"/>
                <w:lang w:eastAsia="en-GB"/>
              </w:rPr>
              <w:t>Faith</w:t>
            </w:r>
            <w:r w:rsidRPr="00652F45">
              <w:rPr>
                <w:rFonts w:eastAsia="Times New Roman" w:cs="Times New Roman"/>
                <w:szCs w:val="24"/>
                <w:lang w:eastAsia="en-GB"/>
              </w:rPr>
              <w:t xml:space="preserve"> and self-disclosure</w:t>
            </w:r>
          </w:p>
          <w:p w:rsidR="00C336EE" w:rsidRPr="00652F45" w:rsidRDefault="00385D0D" w:rsidP="0088426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3. </w:t>
            </w:r>
            <w:r w:rsidR="0088426E" w:rsidRPr="00652F45">
              <w:rPr>
                <w:rFonts w:eastAsia="Times New Roman" w:cs="Times New Roman"/>
                <w:szCs w:val="24"/>
                <w:lang w:eastAsia="en-GB"/>
              </w:rPr>
              <w:t xml:space="preserve">Always need to help other members of the team and learn from each other. </w:t>
            </w:r>
          </w:p>
        </w:tc>
      </w:tr>
      <w:tr w:rsidR="00423AA7" w:rsidRPr="00652F45" w:rsidTr="00423AA7">
        <w:trPr>
          <w:trHeight w:val="555"/>
        </w:trPr>
        <w:tc>
          <w:tcPr>
            <w:cnfStyle w:val="001000000000" w:firstRow="0" w:lastRow="0" w:firstColumn="1" w:lastColumn="0" w:oddVBand="0" w:evenVBand="0" w:oddHBand="0" w:evenHBand="0" w:firstRowFirstColumn="0" w:firstRowLastColumn="0" w:lastRowFirstColumn="0" w:lastRowLastColumn="0"/>
            <w:tcW w:w="2070" w:type="dxa"/>
            <w:hideMark/>
          </w:tcPr>
          <w:p w:rsidR="00C336EE" w:rsidRPr="00652F45" w:rsidRDefault="00385D0D" w:rsidP="00C336EE">
            <w:pPr>
              <w:spacing w:before="100" w:beforeAutospacing="1" w:after="100" w:afterAutospacing="1"/>
              <w:jc w:val="both"/>
              <w:rPr>
                <w:rFonts w:eastAsia="Times New Roman" w:cs="Times New Roman"/>
                <w:szCs w:val="24"/>
                <w:lang w:eastAsia="en-GB"/>
              </w:rPr>
            </w:pPr>
            <w:r w:rsidRPr="00652F45">
              <w:rPr>
                <w:rFonts w:eastAsia="Times New Roman" w:cs="Times New Roman"/>
                <w:szCs w:val="24"/>
                <w:lang w:eastAsia="en-GB"/>
              </w:rPr>
              <w:t>Technology Skills</w:t>
            </w:r>
          </w:p>
          <w:p w:rsidR="00C336EE" w:rsidRPr="00652F45" w:rsidRDefault="00385D0D" w:rsidP="00C336EE">
            <w:pPr>
              <w:spacing w:before="100" w:beforeAutospacing="1" w:after="100" w:afterAutospacing="1"/>
              <w:jc w:val="both"/>
              <w:rPr>
                <w:rFonts w:eastAsia="Times New Roman" w:cs="Times New Roman"/>
                <w:szCs w:val="24"/>
                <w:lang w:eastAsia="en-GB"/>
              </w:rPr>
            </w:pPr>
            <w:r w:rsidRPr="00652F45">
              <w:rPr>
                <w:rFonts w:eastAsia="Times New Roman" w:cs="Times New Roman"/>
                <w:szCs w:val="24"/>
                <w:lang w:eastAsia="en-GB"/>
              </w:rPr>
              <w:t> </w:t>
            </w:r>
          </w:p>
        </w:tc>
        <w:tc>
          <w:tcPr>
            <w:tcW w:w="198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5</w:t>
            </w:r>
          </w:p>
        </w:tc>
        <w:tc>
          <w:tcPr>
            <w:tcW w:w="189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Sundar Pichai of Google</w:t>
            </w:r>
          </w:p>
        </w:tc>
        <w:tc>
          <w:tcPr>
            <w:tcW w:w="417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1. </w:t>
            </w:r>
            <w:r w:rsidR="0088426E" w:rsidRPr="00652F45">
              <w:rPr>
                <w:rFonts w:eastAsia="Times New Roman" w:cs="Times New Roman"/>
                <w:szCs w:val="24"/>
                <w:lang w:eastAsia="en-GB"/>
              </w:rPr>
              <w:t>Usage</w:t>
            </w:r>
            <w:r w:rsidRPr="00652F45">
              <w:rPr>
                <w:rFonts w:eastAsia="Times New Roman" w:cs="Times New Roman"/>
                <w:szCs w:val="24"/>
                <w:lang w:eastAsia="en-GB"/>
              </w:rPr>
              <w:t xml:space="preserve"> of </w:t>
            </w:r>
            <w:r w:rsidR="0088426E" w:rsidRPr="00652F45">
              <w:rPr>
                <w:rFonts w:eastAsia="Times New Roman" w:cs="Times New Roman"/>
                <w:szCs w:val="24"/>
                <w:lang w:eastAsia="en-GB"/>
              </w:rPr>
              <w:t>theoretic</w:t>
            </w:r>
            <w:r w:rsidRPr="00652F45">
              <w:rPr>
                <w:rFonts w:eastAsia="Times New Roman" w:cs="Times New Roman"/>
                <w:szCs w:val="24"/>
                <w:lang w:eastAsia="en-GB"/>
              </w:rPr>
              <w:t xml:space="preserve"> </w:t>
            </w:r>
            <w:r w:rsidR="0088426E" w:rsidRPr="00652F45">
              <w:rPr>
                <w:rFonts w:eastAsia="Times New Roman" w:cs="Times New Roman"/>
                <w:szCs w:val="24"/>
                <w:lang w:eastAsia="en-GB"/>
              </w:rPr>
              <w:t>knowledge</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2. </w:t>
            </w:r>
            <w:r w:rsidR="0088426E" w:rsidRPr="00652F45">
              <w:rPr>
                <w:rFonts w:eastAsia="Times New Roman" w:cs="Times New Roman"/>
                <w:szCs w:val="24"/>
                <w:lang w:eastAsia="en-GB"/>
              </w:rPr>
              <w:t>Attain numerous</w:t>
            </w:r>
            <w:r w:rsidRPr="00652F45">
              <w:rPr>
                <w:rFonts w:eastAsia="Times New Roman" w:cs="Times New Roman"/>
                <w:szCs w:val="24"/>
                <w:lang w:eastAsia="en-GB"/>
              </w:rPr>
              <w:t xml:space="preserve"> </w:t>
            </w:r>
            <w:r w:rsidR="0088426E" w:rsidRPr="00652F45">
              <w:rPr>
                <w:rFonts w:eastAsia="Times New Roman" w:cs="Times New Roman"/>
                <w:szCs w:val="24"/>
                <w:lang w:eastAsia="en-GB"/>
              </w:rPr>
              <w:t>meetings</w:t>
            </w:r>
            <w:r w:rsidRPr="00652F45">
              <w:rPr>
                <w:rFonts w:eastAsia="Times New Roman" w:cs="Times New Roman"/>
                <w:szCs w:val="24"/>
                <w:lang w:eastAsia="en-GB"/>
              </w:rPr>
              <w:t xml:space="preserve"> and </w:t>
            </w:r>
            <w:r w:rsidR="0088426E" w:rsidRPr="00652F45">
              <w:rPr>
                <w:rFonts w:eastAsia="Times New Roman" w:cs="Times New Roman"/>
                <w:szCs w:val="24"/>
                <w:lang w:eastAsia="en-GB"/>
              </w:rPr>
              <w:t>discussions</w:t>
            </w:r>
          </w:p>
          <w:p w:rsidR="00C336EE" w:rsidRPr="00652F45" w:rsidRDefault="00385D0D" w:rsidP="0088426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3. </w:t>
            </w:r>
            <w:r w:rsidR="0088426E" w:rsidRPr="00652F45">
              <w:rPr>
                <w:rFonts w:eastAsia="Times New Roman" w:cs="Times New Roman"/>
                <w:szCs w:val="24"/>
                <w:lang w:eastAsia="en-GB"/>
              </w:rPr>
              <w:t>Usage of Internet and electronic media.</w:t>
            </w:r>
          </w:p>
        </w:tc>
      </w:tr>
      <w:tr w:rsidR="00423AA7" w:rsidRPr="00652F45" w:rsidTr="00423AA7">
        <w:trPr>
          <w:trHeight w:val="420"/>
        </w:trPr>
        <w:tc>
          <w:tcPr>
            <w:cnfStyle w:val="001000000000" w:firstRow="0" w:lastRow="0" w:firstColumn="1" w:lastColumn="0" w:oddVBand="0" w:evenVBand="0" w:oddHBand="0" w:evenHBand="0" w:firstRowFirstColumn="0" w:firstRowLastColumn="0" w:lastRowFirstColumn="0" w:lastRowLastColumn="0"/>
            <w:tcW w:w="2070" w:type="dxa"/>
            <w:hideMark/>
          </w:tcPr>
          <w:p w:rsidR="00C336EE" w:rsidRPr="00652F45" w:rsidRDefault="00385D0D" w:rsidP="00C336EE">
            <w:pPr>
              <w:spacing w:before="100" w:beforeAutospacing="1" w:after="100" w:afterAutospacing="1"/>
              <w:jc w:val="both"/>
              <w:rPr>
                <w:rFonts w:eastAsia="Times New Roman" w:cs="Times New Roman"/>
                <w:szCs w:val="24"/>
                <w:lang w:eastAsia="en-GB"/>
              </w:rPr>
            </w:pPr>
            <w:r w:rsidRPr="00652F45">
              <w:rPr>
                <w:rFonts w:eastAsia="Times New Roman" w:cs="Times New Roman"/>
                <w:szCs w:val="24"/>
                <w:lang w:eastAsia="en-GB"/>
              </w:rPr>
              <w:t>Time Management</w:t>
            </w:r>
          </w:p>
        </w:tc>
        <w:tc>
          <w:tcPr>
            <w:tcW w:w="198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3</w:t>
            </w:r>
          </w:p>
        </w:tc>
        <w:tc>
          <w:tcPr>
            <w:tcW w:w="189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Kasper </w:t>
            </w:r>
            <w:proofErr w:type="spellStart"/>
            <w:r w:rsidRPr="00652F45">
              <w:rPr>
                <w:rFonts w:eastAsia="Times New Roman" w:cs="Times New Roman"/>
                <w:szCs w:val="24"/>
                <w:lang w:eastAsia="en-GB"/>
              </w:rPr>
              <w:t>Rorsted</w:t>
            </w:r>
            <w:proofErr w:type="spellEnd"/>
            <w:r w:rsidRPr="00652F45">
              <w:rPr>
                <w:rFonts w:eastAsia="Times New Roman" w:cs="Times New Roman"/>
                <w:szCs w:val="24"/>
                <w:lang w:eastAsia="en-GB"/>
              </w:rPr>
              <w:t xml:space="preserve"> of Henkel</w:t>
            </w:r>
          </w:p>
        </w:tc>
        <w:tc>
          <w:tcPr>
            <w:tcW w:w="4170" w:type="dxa"/>
            <w:hideMark/>
          </w:tcPr>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1. </w:t>
            </w:r>
            <w:r w:rsidR="0088426E" w:rsidRPr="00652F45">
              <w:rPr>
                <w:rFonts w:eastAsia="Times New Roman" w:cs="Times New Roman"/>
                <w:szCs w:val="24"/>
                <w:lang w:eastAsia="en-GB"/>
              </w:rPr>
              <w:t>Assigning</w:t>
            </w:r>
            <w:r w:rsidRPr="00652F45">
              <w:rPr>
                <w:rFonts w:eastAsia="Times New Roman" w:cs="Times New Roman"/>
                <w:szCs w:val="24"/>
                <w:lang w:eastAsia="en-GB"/>
              </w:rPr>
              <w:t xml:space="preserve"> </w:t>
            </w:r>
            <w:r w:rsidR="0088426E" w:rsidRPr="00652F45">
              <w:rPr>
                <w:rFonts w:eastAsia="Times New Roman" w:cs="Times New Roman"/>
                <w:szCs w:val="24"/>
                <w:lang w:eastAsia="en-GB"/>
              </w:rPr>
              <w:t>accountabilities</w:t>
            </w:r>
            <w:r w:rsidRPr="00652F45">
              <w:rPr>
                <w:rFonts w:eastAsia="Times New Roman" w:cs="Times New Roman"/>
                <w:szCs w:val="24"/>
                <w:lang w:eastAsia="en-GB"/>
              </w:rPr>
              <w:t xml:space="preserve"> in an </w:t>
            </w:r>
            <w:r w:rsidR="0088426E" w:rsidRPr="00652F45">
              <w:rPr>
                <w:rFonts w:eastAsia="Times New Roman" w:cs="Times New Roman"/>
                <w:szCs w:val="24"/>
                <w:lang w:eastAsia="en-GB"/>
              </w:rPr>
              <w:t>operational</w:t>
            </w:r>
            <w:r w:rsidRPr="00652F45">
              <w:rPr>
                <w:rFonts w:eastAsia="Times New Roman" w:cs="Times New Roman"/>
                <w:szCs w:val="24"/>
                <w:lang w:eastAsia="en-GB"/>
              </w:rPr>
              <w:t xml:space="preserve"> </w:t>
            </w:r>
            <w:r w:rsidR="0088426E" w:rsidRPr="00652F45">
              <w:rPr>
                <w:rFonts w:eastAsia="Times New Roman" w:cs="Times New Roman"/>
                <w:szCs w:val="24"/>
                <w:lang w:eastAsia="en-GB"/>
              </w:rPr>
              <w:t>and</w:t>
            </w:r>
            <w:r w:rsidRPr="00652F45">
              <w:rPr>
                <w:rFonts w:eastAsia="Times New Roman" w:cs="Times New Roman"/>
                <w:szCs w:val="24"/>
                <w:lang w:eastAsia="en-GB"/>
              </w:rPr>
              <w:t xml:space="preserve"> </w:t>
            </w:r>
            <w:r w:rsidR="0088426E" w:rsidRPr="00652F45">
              <w:rPr>
                <w:rFonts w:eastAsia="Times New Roman" w:cs="Times New Roman"/>
                <w:szCs w:val="24"/>
                <w:lang w:eastAsia="en-GB"/>
              </w:rPr>
              <w:t>effective</w:t>
            </w:r>
            <w:r w:rsidRPr="00652F45">
              <w:rPr>
                <w:rFonts w:eastAsia="Times New Roman" w:cs="Times New Roman"/>
                <w:szCs w:val="24"/>
                <w:lang w:eastAsia="en-GB"/>
              </w:rPr>
              <w:t xml:space="preserve"> </w:t>
            </w:r>
            <w:r w:rsidR="0088426E" w:rsidRPr="00652F45">
              <w:rPr>
                <w:rFonts w:eastAsia="Times New Roman" w:cs="Times New Roman"/>
                <w:szCs w:val="24"/>
                <w:lang w:eastAsia="en-GB"/>
              </w:rPr>
              <w:t>method</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 xml:space="preserve">2. </w:t>
            </w:r>
            <w:r w:rsidR="0088426E" w:rsidRPr="00652F45">
              <w:rPr>
                <w:rFonts w:eastAsia="Times New Roman" w:cs="Times New Roman"/>
                <w:szCs w:val="24"/>
                <w:lang w:eastAsia="en-GB"/>
              </w:rPr>
              <w:t>Usage</w:t>
            </w:r>
            <w:r w:rsidRPr="00652F45">
              <w:rPr>
                <w:rFonts w:eastAsia="Times New Roman" w:cs="Times New Roman"/>
                <w:szCs w:val="24"/>
                <w:lang w:eastAsia="en-GB"/>
              </w:rPr>
              <w:t xml:space="preserve"> the </w:t>
            </w:r>
            <w:r w:rsidR="0088426E" w:rsidRPr="00652F45">
              <w:rPr>
                <w:rFonts w:eastAsia="Times New Roman" w:cs="Times New Roman"/>
                <w:szCs w:val="24"/>
                <w:lang w:eastAsia="en-GB"/>
              </w:rPr>
              <w:t>idle time</w:t>
            </w:r>
            <w:r w:rsidRPr="00652F45">
              <w:rPr>
                <w:rFonts w:eastAsia="Times New Roman" w:cs="Times New Roman"/>
                <w:szCs w:val="24"/>
                <w:lang w:eastAsia="en-GB"/>
              </w:rPr>
              <w:t xml:space="preserve"> in an </w:t>
            </w:r>
            <w:r w:rsidR="0088426E" w:rsidRPr="00652F45">
              <w:rPr>
                <w:rFonts w:eastAsia="Times New Roman" w:cs="Times New Roman"/>
                <w:szCs w:val="24"/>
                <w:lang w:eastAsia="en-GB"/>
              </w:rPr>
              <w:t>operative</w:t>
            </w:r>
            <w:r w:rsidRPr="00652F45">
              <w:rPr>
                <w:rFonts w:eastAsia="Times New Roman" w:cs="Times New Roman"/>
                <w:szCs w:val="24"/>
                <w:lang w:eastAsia="en-GB"/>
              </w:rPr>
              <w:t xml:space="preserve"> </w:t>
            </w:r>
            <w:r w:rsidR="0088426E" w:rsidRPr="00652F45">
              <w:rPr>
                <w:rFonts w:eastAsia="Times New Roman" w:cs="Times New Roman"/>
                <w:szCs w:val="24"/>
                <w:lang w:eastAsia="en-GB"/>
              </w:rPr>
              <w:t>and</w:t>
            </w:r>
            <w:r w:rsidRPr="00652F45">
              <w:rPr>
                <w:rFonts w:eastAsia="Times New Roman" w:cs="Times New Roman"/>
                <w:szCs w:val="24"/>
                <w:lang w:eastAsia="en-GB"/>
              </w:rPr>
              <w:t xml:space="preserve"> </w:t>
            </w:r>
            <w:r w:rsidR="0088426E" w:rsidRPr="00652F45">
              <w:rPr>
                <w:rFonts w:eastAsia="Times New Roman" w:cs="Times New Roman"/>
                <w:szCs w:val="24"/>
                <w:lang w:eastAsia="en-GB"/>
              </w:rPr>
              <w:t>effective</w:t>
            </w:r>
            <w:r w:rsidRPr="00652F45">
              <w:rPr>
                <w:rFonts w:eastAsia="Times New Roman" w:cs="Times New Roman"/>
                <w:szCs w:val="24"/>
                <w:lang w:eastAsia="en-GB"/>
              </w:rPr>
              <w:t xml:space="preserve"> </w:t>
            </w:r>
            <w:r w:rsidR="0088426E" w:rsidRPr="00652F45">
              <w:rPr>
                <w:rFonts w:eastAsia="Times New Roman" w:cs="Times New Roman"/>
                <w:szCs w:val="24"/>
                <w:lang w:eastAsia="en-GB"/>
              </w:rPr>
              <w:t>manner</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3. Always try to set deadlines besides keeping the similar</w:t>
            </w:r>
            <w:r w:rsidR="00ED0A34" w:rsidRPr="00652F45">
              <w:rPr>
                <w:rFonts w:cs="Times New Roman"/>
                <w:szCs w:val="24"/>
              </w:rPr>
              <w:t xml:space="preserve"> </w:t>
            </w:r>
            <w:r w:rsidR="00ED0A34" w:rsidRPr="00652F45">
              <w:rPr>
                <w:rFonts w:eastAsia="Times New Roman" w:cs="Times New Roman"/>
                <w:szCs w:val="24"/>
                <w:lang w:eastAsia="en-GB"/>
              </w:rPr>
              <w:t>(Johnston, 2013)</w:t>
            </w:r>
            <w:r w:rsidRPr="00652F45">
              <w:rPr>
                <w:rFonts w:eastAsia="Times New Roman" w:cs="Times New Roman"/>
                <w:szCs w:val="24"/>
                <w:lang w:eastAsia="en-GB"/>
              </w:rPr>
              <w:t>.</w:t>
            </w:r>
          </w:p>
          <w:p w:rsidR="00C336EE" w:rsidRPr="00652F45" w:rsidRDefault="00385D0D" w:rsidP="00C336E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652F45">
              <w:rPr>
                <w:rFonts w:eastAsia="Times New Roman" w:cs="Times New Roman"/>
                <w:szCs w:val="24"/>
                <w:lang w:eastAsia="en-GB"/>
              </w:rPr>
              <w:t>4. to practice and gain experience for time management skills</w:t>
            </w:r>
          </w:p>
        </w:tc>
      </w:tr>
    </w:tbl>
    <w:p w:rsidR="00C336EE" w:rsidRPr="00652F45" w:rsidRDefault="00C336EE" w:rsidP="00B356DF">
      <w:pPr>
        <w:spacing w:before="100" w:beforeAutospacing="1" w:after="100" w:afterAutospacing="1" w:line="240" w:lineRule="auto"/>
        <w:jc w:val="both"/>
        <w:rPr>
          <w:rFonts w:eastAsia="Times New Roman" w:cs="Times New Roman"/>
          <w:szCs w:val="24"/>
          <w:lang w:eastAsia="en-GB"/>
        </w:rPr>
      </w:pPr>
    </w:p>
    <w:p w:rsidR="00C336EE" w:rsidRPr="00652F45" w:rsidRDefault="00C336EE" w:rsidP="00B356DF">
      <w:pPr>
        <w:spacing w:before="100" w:beforeAutospacing="1" w:after="100" w:afterAutospacing="1" w:line="240" w:lineRule="auto"/>
        <w:jc w:val="both"/>
        <w:rPr>
          <w:rFonts w:eastAsia="Times New Roman" w:cs="Times New Roman"/>
          <w:szCs w:val="24"/>
          <w:lang w:eastAsia="en-GB"/>
        </w:rPr>
      </w:pPr>
    </w:p>
    <w:p w:rsidR="00C336EE" w:rsidRPr="00652F45" w:rsidRDefault="00385D0D" w:rsidP="00B356DF">
      <w:pPr>
        <w:spacing w:before="100" w:beforeAutospacing="1" w:after="100" w:afterAutospacing="1" w:line="240" w:lineRule="auto"/>
        <w:jc w:val="both"/>
        <w:rPr>
          <w:rFonts w:eastAsia="Times New Roman" w:cs="Times New Roman"/>
          <w:szCs w:val="24"/>
          <w:lang w:eastAsia="en-GB"/>
        </w:rPr>
      </w:pPr>
      <w:r w:rsidRPr="00652F45">
        <w:rPr>
          <w:rFonts w:eastAsia="Times New Roman" w:cs="Times New Roman"/>
          <w:szCs w:val="24"/>
          <w:lang w:eastAsia="en-GB"/>
        </w:rPr>
        <w:t xml:space="preserve">For the development of the skills, it is necessary for an individual to have </w:t>
      </w:r>
      <w:r w:rsidR="00AA207A" w:rsidRPr="00652F45">
        <w:rPr>
          <w:rFonts w:eastAsia="Times New Roman" w:cs="Times New Roman"/>
          <w:szCs w:val="24"/>
          <w:lang w:eastAsia="en-GB"/>
        </w:rPr>
        <w:t>future</w:t>
      </w:r>
      <w:r w:rsidRPr="00652F45">
        <w:rPr>
          <w:rFonts w:eastAsia="Times New Roman" w:cs="Times New Roman"/>
          <w:szCs w:val="24"/>
          <w:lang w:eastAsia="en-GB"/>
        </w:rPr>
        <w:t xml:space="preserve">. For the growth of the business, </w:t>
      </w:r>
      <w:r w:rsidR="00A16EC7" w:rsidRPr="00652F45">
        <w:rPr>
          <w:rFonts w:eastAsia="Times New Roman" w:cs="Times New Roman"/>
          <w:szCs w:val="24"/>
          <w:lang w:eastAsia="en-GB"/>
        </w:rPr>
        <w:t>it is necessary to have an effective plan.</w:t>
      </w:r>
    </w:p>
    <w:p w:rsidR="00C0410D" w:rsidRPr="00652F45" w:rsidRDefault="00385D0D" w:rsidP="00C0410D">
      <w:pPr>
        <w:spacing w:line="360" w:lineRule="auto"/>
        <w:jc w:val="both"/>
        <w:rPr>
          <w:rFonts w:cs="Times New Roman"/>
          <w:szCs w:val="24"/>
        </w:rPr>
      </w:pPr>
      <w:r w:rsidRPr="00652F45">
        <w:rPr>
          <w:rFonts w:cs="Times New Roman"/>
          <w:szCs w:val="24"/>
        </w:rPr>
        <w:lastRenderedPageBreak/>
        <w:t xml:space="preserve">As per </w:t>
      </w:r>
      <w:r w:rsidR="001625E0" w:rsidRPr="00652F45">
        <w:rPr>
          <w:rFonts w:cs="Times New Roman"/>
          <w:szCs w:val="24"/>
        </w:rPr>
        <w:t>business</w:t>
      </w:r>
      <w:r w:rsidRPr="00652F45">
        <w:rPr>
          <w:rFonts w:cs="Times New Roman"/>
          <w:szCs w:val="24"/>
        </w:rPr>
        <w:t xml:space="preserve"> </w:t>
      </w:r>
      <w:r w:rsidR="001625E0" w:rsidRPr="00652F45">
        <w:rPr>
          <w:rFonts w:cs="Times New Roman"/>
          <w:szCs w:val="24"/>
        </w:rPr>
        <w:t>necessities</w:t>
      </w:r>
      <w:r w:rsidRPr="00652F45">
        <w:rPr>
          <w:rFonts w:cs="Times New Roman"/>
          <w:szCs w:val="24"/>
        </w:rPr>
        <w:t xml:space="preserve">, </w:t>
      </w:r>
      <w:r w:rsidR="001625E0" w:rsidRPr="00652F45">
        <w:rPr>
          <w:rFonts w:cs="Times New Roman"/>
          <w:szCs w:val="24"/>
        </w:rPr>
        <w:t>staffs</w:t>
      </w:r>
      <w:r w:rsidRPr="00652F45">
        <w:rPr>
          <w:rFonts w:cs="Times New Roman"/>
          <w:szCs w:val="24"/>
        </w:rPr>
        <w:t xml:space="preserve"> should have time </w:t>
      </w:r>
      <w:r w:rsidR="001625E0" w:rsidRPr="00652F45">
        <w:rPr>
          <w:rFonts w:cs="Times New Roman"/>
          <w:szCs w:val="24"/>
        </w:rPr>
        <w:t>managing</w:t>
      </w:r>
      <w:r w:rsidRPr="00652F45">
        <w:rPr>
          <w:rFonts w:cs="Times New Roman"/>
          <w:szCs w:val="24"/>
        </w:rPr>
        <w:t xml:space="preserve"> skill, </w:t>
      </w:r>
      <w:r w:rsidR="001625E0" w:rsidRPr="00652F45">
        <w:rPr>
          <w:rFonts w:cs="Times New Roman"/>
          <w:szCs w:val="24"/>
        </w:rPr>
        <w:t>management skill, IT skill, and so on</w:t>
      </w:r>
      <w:r w:rsidRPr="00652F45">
        <w:rPr>
          <w:rFonts w:cs="Times New Roman"/>
          <w:szCs w:val="24"/>
        </w:rPr>
        <w:t xml:space="preserve">. </w:t>
      </w:r>
      <w:r w:rsidR="001625E0" w:rsidRPr="00652F45">
        <w:rPr>
          <w:rFonts w:cs="Times New Roman"/>
          <w:szCs w:val="24"/>
        </w:rPr>
        <w:t>Amongst</w:t>
      </w:r>
      <w:r w:rsidRPr="00652F45">
        <w:rPr>
          <w:rFonts w:cs="Times New Roman"/>
          <w:szCs w:val="24"/>
        </w:rPr>
        <w:t xml:space="preserve"> the </w:t>
      </w:r>
      <w:r w:rsidR="001625E0" w:rsidRPr="00652F45">
        <w:rPr>
          <w:rFonts w:cs="Times New Roman"/>
          <w:szCs w:val="24"/>
        </w:rPr>
        <w:t>abilities, I have</w:t>
      </w:r>
      <w:r w:rsidRPr="00652F45">
        <w:rPr>
          <w:rFonts w:cs="Times New Roman"/>
          <w:szCs w:val="24"/>
        </w:rPr>
        <w:t xml:space="preserve"> a weakness in </w:t>
      </w:r>
      <w:r w:rsidR="001625E0" w:rsidRPr="00652F45">
        <w:rPr>
          <w:rFonts w:cs="Times New Roman"/>
          <w:szCs w:val="24"/>
        </w:rPr>
        <w:t>management</w:t>
      </w:r>
      <w:r w:rsidRPr="00652F45">
        <w:rPr>
          <w:rFonts w:cs="Times New Roman"/>
          <w:szCs w:val="24"/>
        </w:rPr>
        <w:t xml:space="preserve"> skill and IT skill. </w:t>
      </w:r>
      <w:r w:rsidR="001625E0" w:rsidRPr="00652F45">
        <w:rPr>
          <w:rFonts w:cs="Times New Roman"/>
          <w:szCs w:val="24"/>
        </w:rPr>
        <w:t>Toward</w:t>
      </w:r>
      <w:r w:rsidRPr="00652F45">
        <w:rPr>
          <w:rFonts w:cs="Times New Roman"/>
          <w:szCs w:val="24"/>
        </w:rPr>
        <w:t xml:space="preserve"> </w:t>
      </w:r>
      <w:r w:rsidR="00AA207A" w:rsidRPr="00652F45">
        <w:rPr>
          <w:rFonts w:cs="Times New Roman"/>
          <w:szCs w:val="24"/>
        </w:rPr>
        <w:t>settle</w:t>
      </w:r>
      <w:r w:rsidRPr="00652F45">
        <w:rPr>
          <w:rFonts w:cs="Times New Roman"/>
          <w:szCs w:val="24"/>
        </w:rPr>
        <w:t xml:space="preserve"> my </w:t>
      </w:r>
      <w:r w:rsidR="001625E0" w:rsidRPr="00652F45">
        <w:rPr>
          <w:rFonts w:cs="Times New Roman"/>
          <w:szCs w:val="24"/>
        </w:rPr>
        <w:t>flaws</w:t>
      </w:r>
      <w:r w:rsidRPr="00652F45">
        <w:rPr>
          <w:rFonts w:cs="Times New Roman"/>
          <w:szCs w:val="24"/>
        </w:rPr>
        <w:t xml:space="preserve"> in those </w:t>
      </w:r>
      <w:r w:rsidR="001625E0" w:rsidRPr="00652F45">
        <w:rPr>
          <w:rFonts w:cs="Times New Roman"/>
          <w:szCs w:val="24"/>
        </w:rPr>
        <w:t>part I a</w:t>
      </w:r>
      <w:r w:rsidRPr="00652F45">
        <w:rPr>
          <w:rFonts w:cs="Times New Roman"/>
          <w:szCs w:val="24"/>
        </w:rPr>
        <w:t xml:space="preserve">m </w:t>
      </w:r>
      <w:r w:rsidR="001625E0" w:rsidRPr="00652F45">
        <w:rPr>
          <w:rFonts w:cs="Times New Roman"/>
          <w:szCs w:val="24"/>
        </w:rPr>
        <w:t>joining</w:t>
      </w:r>
      <w:r w:rsidRPr="00652F45">
        <w:rPr>
          <w:rFonts w:cs="Times New Roman"/>
          <w:szCs w:val="24"/>
        </w:rPr>
        <w:t xml:space="preserve"> in </w:t>
      </w:r>
      <w:r w:rsidR="001625E0" w:rsidRPr="00652F45">
        <w:rPr>
          <w:rFonts w:cs="Times New Roman"/>
          <w:szCs w:val="24"/>
        </w:rPr>
        <w:t>numerous</w:t>
      </w:r>
      <w:r w:rsidRPr="00652F45">
        <w:rPr>
          <w:rFonts w:cs="Times New Roman"/>
          <w:szCs w:val="24"/>
        </w:rPr>
        <w:t xml:space="preserve"> </w:t>
      </w:r>
      <w:r w:rsidR="001625E0" w:rsidRPr="00652F45">
        <w:rPr>
          <w:rFonts w:cs="Times New Roman"/>
          <w:szCs w:val="24"/>
        </w:rPr>
        <w:t>growth</w:t>
      </w:r>
      <w:r w:rsidRPr="00652F45">
        <w:rPr>
          <w:rFonts w:cs="Times New Roman"/>
          <w:szCs w:val="24"/>
        </w:rPr>
        <w:t xml:space="preserve"> </w:t>
      </w:r>
      <w:r w:rsidR="001625E0" w:rsidRPr="00652F45">
        <w:rPr>
          <w:rFonts w:cs="Times New Roman"/>
          <w:szCs w:val="24"/>
        </w:rPr>
        <w:t>preparation</w:t>
      </w:r>
      <w:r w:rsidRPr="00652F45">
        <w:rPr>
          <w:rFonts w:cs="Times New Roman"/>
          <w:szCs w:val="24"/>
        </w:rPr>
        <w:t xml:space="preserve"> sessions. </w:t>
      </w:r>
    </w:p>
    <w:p w:rsidR="00C0410D" w:rsidRPr="00652F45" w:rsidRDefault="00385D0D" w:rsidP="00ED0A34">
      <w:pPr>
        <w:pStyle w:val="ListParagraph"/>
        <w:numPr>
          <w:ilvl w:val="0"/>
          <w:numId w:val="8"/>
        </w:numPr>
        <w:spacing w:after="0" w:line="360" w:lineRule="auto"/>
        <w:jc w:val="both"/>
        <w:rPr>
          <w:rFonts w:cs="Times New Roman"/>
          <w:szCs w:val="24"/>
        </w:rPr>
      </w:pPr>
      <w:r w:rsidRPr="000C6C9D">
        <w:rPr>
          <w:rFonts w:cs="Times New Roman"/>
          <w:b/>
          <w:szCs w:val="24"/>
          <w:u w:val="single"/>
        </w:rPr>
        <w:t>Individual activities or policies:</w:t>
      </w:r>
      <w:r w:rsidRPr="00652F45">
        <w:rPr>
          <w:rFonts w:cs="Times New Roman"/>
          <w:szCs w:val="24"/>
        </w:rPr>
        <w:t xml:space="preserve"> To develop my talents or enactment I </w:t>
      </w:r>
      <w:r w:rsidR="00AA207A" w:rsidRPr="00652F45">
        <w:rPr>
          <w:rFonts w:cs="Times New Roman"/>
          <w:szCs w:val="24"/>
        </w:rPr>
        <w:t>must</w:t>
      </w:r>
      <w:r w:rsidRPr="00652F45">
        <w:rPr>
          <w:rFonts w:cs="Times New Roman"/>
          <w:szCs w:val="24"/>
        </w:rPr>
        <w:t xml:space="preserve"> proceeds some policies. I will try to read newspaper </w:t>
      </w:r>
      <w:r w:rsidR="00ED0A34" w:rsidRPr="00652F45">
        <w:rPr>
          <w:rFonts w:cs="Times New Roman"/>
          <w:szCs w:val="24"/>
        </w:rPr>
        <w:t>every day</w:t>
      </w:r>
      <w:r w:rsidRPr="00652F45">
        <w:rPr>
          <w:rFonts w:cs="Times New Roman"/>
          <w:szCs w:val="24"/>
        </w:rPr>
        <w:t xml:space="preserve">, for example, The Financial Times, The Guardian, The Telegraph. The Harvard Business Review, and so on to expand my information zone which likewise aids to grow communication ability significant for the business. Through doing the examination of exterior setting </w:t>
      </w:r>
      <w:r w:rsidR="00AA207A" w:rsidRPr="00652F45">
        <w:rPr>
          <w:rFonts w:cs="Times New Roman"/>
          <w:szCs w:val="24"/>
        </w:rPr>
        <w:t>like</w:t>
      </w:r>
      <w:r w:rsidRPr="00652F45">
        <w:rPr>
          <w:rFonts w:cs="Times New Roman"/>
          <w:szCs w:val="24"/>
        </w:rPr>
        <w:t xml:space="preserve"> administratively, economically, communally as well as technically (PEST) individual growth can be made</w:t>
      </w:r>
      <w:r w:rsidR="00ED0A34" w:rsidRPr="00652F45">
        <w:rPr>
          <w:rFonts w:cs="Times New Roman"/>
          <w:szCs w:val="24"/>
        </w:rPr>
        <w:t xml:space="preserve"> (Furnham, 1996)</w:t>
      </w:r>
      <w:r w:rsidRPr="00652F45">
        <w:rPr>
          <w:rFonts w:cs="Times New Roman"/>
          <w:szCs w:val="24"/>
        </w:rPr>
        <w:t>.</w:t>
      </w:r>
    </w:p>
    <w:p w:rsidR="00B356DF" w:rsidRPr="00652F45" w:rsidRDefault="00385D0D" w:rsidP="00B356DF">
      <w:pPr>
        <w:spacing w:before="100" w:beforeAutospacing="1" w:after="100" w:afterAutospacing="1" w:line="240" w:lineRule="auto"/>
        <w:jc w:val="both"/>
        <w:rPr>
          <w:rFonts w:eastAsia="Times New Roman" w:cs="Times New Roman"/>
          <w:szCs w:val="24"/>
          <w:lang w:eastAsia="en-GB"/>
        </w:rPr>
      </w:pPr>
      <w:r w:rsidRPr="00652F45">
        <w:rPr>
          <w:rFonts w:eastAsia="Times New Roman" w:cs="Times New Roman"/>
          <w:szCs w:val="24"/>
          <w:lang w:eastAsia="en-GB"/>
        </w:rPr>
        <w:t>My personal development is as follows:</w:t>
      </w:r>
    </w:p>
    <w:p w:rsidR="00ED3374" w:rsidRPr="00652F45" w:rsidRDefault="00385D0D" w:rsidP="00ED3374">
      <w:pPr>
        <w:spacing w:before="100" w:beforeAutospacing="1" w:after="100" w:afterAutospacing="1" w:line="240" w:lineRule="auto"/>
        <w:jc w:val="both"/>
        <w:rPr>
          <w:rFonts w:eastAsia="Times New Roman" w:cs="Times New Roman"/>
          <w:szCs w:val="24"/>
          <w:lang w:eastAsia="en-GB"/>
        </w:rPr>
      </w:pPr>
      <w:r w:rsidRPr="00652F45">
        <w:rPr>
          <w:rFonts w:eastAsia="Times New Roman" w:cs="Times New Roman"/>
          <w:b/>
          <w:bCs/>
          <w:szCs w:val="24"/>
          <w:lang w:eastAsia="en-GB"/>
        </w:rPr>
        <w:t>PERSONAL AND PROFESSIONAL DEVELOPMENT CHART</w:t>
      </w:r>
    </w:p>
    <w:tbl>
      <w:tblPr>
        <w:tblStyle w:val="TableGridLight"/>
        <w:tblpPr w:leftFromText="45" w:rightFromText="45" w:vertAnchor="text"/>
        <w:tblW w:w="9802" w:type="dxa"/>
        <w:tblLayout w:type="fixed"/>
        <w:tblLook w:val="04A0" w:firstRow="1" w:lastRow="0" w:firstColumn="1" w:lastColumn="0" w:noHBand="0" w:noVBand="1"/>
      </w:tblPr>
      <w:tblGrid>
        <w:gridCol w:w="1522"/>
        <w:gridCol w:w="1898"/>
        <w:gridCol w:w="1724"/>
        <w:gridCol w:w="1670"/>
        <w:gridCol w:w="1870"/>
        <w:gridCol w:w="1118"/>
      </w:tblGrid>
      <w:tr w:rsidR="00423AA7" w:rsidRPr="00652F45" w:rsidTr="00B02C00">
        <w:trPr>
          <w:trHeight w:val="1810"/>
        </w:trPr>
        <w:tc>
          <w:tcPr>
            <w:tcW w:w="1522" w:type="dxa"/>
            <w:hideMark/>
          </w:tcPr>
          <w:p w:rsidR="00ED3374" w:rsidRPr="00652F45" w:rsidRDefault="00385D0D" w:rsidP="00B02C00">
            <w:pPr>
              <w:spacing w:before="100" w:beforeAutospacing="1" w:after="100" w:afterAutospacing="1"/>
              <w:jc w:val="center"/>
              <w:rPr>
                <w:rFonts w:eastAsia="Times New Roman" w:cs="Times New Roman"/>
                <w:szCs w:val="24"/>
                <w:lang w:eastAsia="en-GB"/>
              </w:rPr>
            </w:pPr>
            <w:r w:rsidRPr="00652F45">
              <w:rPr>
                <w:rFonts w:eastAsia="Times New Roman" w:cs="Times New Roman"/>
                <w:b/>
                <w:bCs/>
                <w:szCs w:val="24"/>
                <w:lang w:eastAsia="en-GB"/>
              </w:rPr>
              <w:t>What are my objectives?</w:t>
            </w:r>
          </w:p>
        </w:tc>
        <w:tc>
          <w:tcPr>
            <w:tcW w:w="1898" w:type="dxa"/>
            <w:hideMark/>
          </w:tcPr>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b/>
                <w:bCs/>
                <w:szCs w:val="24"/>
                <w:lang w:eastAsia="en-GB"/>
              </w:rPr>
              <w:t>Success criteria</w:t>
            </w:r>
          </w:p>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w:t>
            </w:r>
          </w:p>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w:t>
            </w:r>
          </w:p>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w:t>
            </w:r>
          </w:p>
        </w:tc>
        <w:tc>
          <w:tcPr>
            <w:tcW w:w="1724" w:type="dxa"/>
            <w:hideMark/>
          </w:tcPr>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b/>
                <w:bCs/>
                <w:szCs w:val="24"/>
                <w:lang w:eastAsia="en-GB"/>
              </w:rPr>
              <w:t>What activities/actions do I need to undertake to achieve my objectives?</w:t>
            </w:r>
          </w:p>
        </w:tc>
        <w:tc>
          <w:tcPr>
            <w:tcW w:w="1670" w:type="dxa"/>
            <w:hideMark/>
          </w:tcPr>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b/>
                <w:bCs/>
                <w:szCs w:val="24"/>
                <w:lang w:eastAsia="en-GB"/>
              </w:rPr>
              <w:t>Implementation –how activities will be applied to achieve objectives</w:t>
            </w:r>
          </w:p>
        </w:tc>
        <w:tc>
          <w:tcPr>
            <w:tcW w:w="1870" w:type="dxa"/>
            <w:hideMark/>
          </w:tcPr>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b/>
                <w:bCs/>
                <w:szCs w:val="24"/>
                <w:lang w:eastAsia="en-GB"/>
              </w:rPr>
              <w:t>What support/resources do I need to achieve my objectives</w:t>
            </w:r>
          </w:p>
        </w:tc>
        <w:tc>
          <w:tcPr>
            <w:tcW w:w="1118" w:type="dxa"/>
            <w:hideMark/>
          </w:tcPr>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b/>
                <w:bCs/>
                <w:szCs w:val="24"/>
                <w:lang w:eastAsia="en-GB"/>
              </w:rPr>
              <w:t>Target date for achieving my objectives</w:t>
            </w:r>
          </w:p>
        </w:tc>
      </w:tr>
      <w:tr w:rsidR="00423AA7" w:rsidRPr="00652F45" w:rsidTr="00B02C00">
        <w:trPr>
          <w:trHeight w:val="3216"/>
        </w:trPr>
        <w:tc>
          <w:tcPr>
            <w:tcW w:w="1522" w:type="dxa"/>
            <w:hideMark/>
          </w:tcPr>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w:t>
            </w:r>
          </w:p>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b/>
                <w:bCs/>
                <w:szCs w:val="24"/>
                <w:lang w:eastAsia="en-GB"/>
              </w:rPr>
              <w:t>To Impr</w:t>
            </w:r>
            <w:r w:rsidR="00B02C00" w:rsidRPr="00652F45">
              <w:rPr>
                <w:rFonts w:eastAsia="Times New Roman" w:cs="Times New Roman"/>
                <w:b/>
                <w:bCs/>
                <w:szCs w:val="24"/>
                <w:lang w:eastAsia="en-GB"/>
              </w:rPr>
              <w:t xml:space="preserve">ove technical skills </w:t>
            </w:r>
          </w:p>
        </w:tc>
        <w:tc>
          <w:tcPr>
            <w:tcW w:w="1898" w:type="dxa"/>
            <w:hideMark/>
          </w:tcPr>
          <w:p w:rsidR="00ED3374" w:rsidRPr="00652F45" w:rsidRDefault="00385D0D" w:rsidP="00332301">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w:t>
            </w:r>
            <w:r w:rsidR="00332301" w:rsidRPr="00652F45">
              <w:rPr>
                <w:rFonts w:eastAsia="Times New Roman" w:cs="Times New Roman"/>
                <w:szCs w:val="24"/>
                <w:lang w:eastAsia="en-GB"/>
              </w:rPr>
              <w:t>Getting</w:t>
            </w:r>
            <w:r w:rsidRPr="00652F45">
              <w:rPr>
                <w:rFonts w:eastAsia="Times New Roman" w:cs="Times New Roman"/>
                <w:szCs w:val="24"/>
                <w:lang w:eastAsia="en-GB"/>
              </w:rPr>
              <w:t xml:space="preserve"> </w:t>
            </w:r>
            <w:r w:rsidR="00332301" w:rsidRPr="00652F45">
              <w:rPr>
                <w:rFonts w:eastAsia="Times New Roman" w:cs="Times New Roman"/>
                <w:szCs w:val="24"/>
                <w:lang w:eastAsia="en-GB"/>
              </w:rPr>
              <w:t>appropriate</w:t>
            </w:r>
            <w:r w:rsidRPr="00652F45">
              <w:rPr>
                <w:rFonts w:eastAsia="Times New Roman" w:cs="Times New Roman"/>
                <w:szCs w:val="24"/>
                <w:lang w:eastAsia="en-GB"/>
              </w:rPr>
              <w:t xml:space="preserve"> </w:t>
            </w:r>
            <w:r w:rsidR="00332301" w:rsidRPr="00652F45">
              <w:rPr>
                <w:rFonts w:eastAsia="Times New Roman" w:cs="Times New Roman"/>
                <w:szCs w:val="24"/>
                <w:lang w:eastAsia="en-GB"/>
              </w:rPr>
              <w:t>information</w:t>
            </w:r>
            <w:r w:rsidRPr="00652F45">
              <w:rPr>
                <w:rFonts w:eastAsia="Times New Roman" w:cs="Times New Roman"/>
                <w:szCs w:val="24"/>
                <w:lang w:eastAsia="en-GB"/>
              </w:rPr>
              <w:t xml:space="preserve"> over the </w:t>
            </w:r>
            <w:r w:rsidR="00332301" w:rsidRPr="00652F45">
              <w:rPr>
                <w:rFonts w:eastAsia="Times New Roman" w:cs="Times New Roman"/>
                <w:szCs w:val="24"/>
                <w:lang w:eastAsia="en-GB"/>
              </w:rPr>
              <w:t>skills</w:t>
            </w:r>
            <w:r w:rsidRPr="00652F45">
              <w:rPr>
                <w:rFonts w:eastAsia="Times New Roman" w:cs="Times New Roman"/>
                <w:szCs w:val="24"/>
                <w:lang w:eastAsia="en-GB"/>
              </w:rPr>
              <w:t xml:space="preserve"> of </w:t>
            </w:r>
            <w:r w:rsidR="00332301" w:rsidRPr="00652F45">
              <w:rPr>
                <w:rFonts w:eastAsia="Times New Roman" w:cs="Times New Roman"/>
                <w:szCs w:val="24"/>
                <w:lang w:eastAsia="en-GB"/>
              </w:rPr>
              <w:t>present</w:t>
            </w:r>
            <w:r w:rsidRPr="00652F45">
              <w:rPr>
                <w:rFonts w:eastAsia="Times New Roman" w:cs="Times New Roman"/>
                <w:szCs w:val="24"/>
                <w:lang w:eastAsia="en-GB"/>
              </w:rPr>
              <w:t xml:space="preserve"> </w:t>
            </w:r>
            <w:r w:rsidR="00332301" w:rsidRPr="00652F45">
              <w:rPr>
                <w:rFonts w:eastAsia="Times New Roman" w:cs="Times New Roman"/>
                <w:szCs w:val="24"/>
                <w:lang w:eastAsia="en-GB"/>
              </w:rPr>
              <w:t>leanings</w:t>
            </w:r>
            <w:r w:rsidRPr="00652F45">
              <w:rPr>
                <w:rFonts w:eastAsia="Times New Roman" w:cs="Times New Roman"/>
                <w:szCs w:val="24"/>
                <w:lang w:eastAsia="en-GB"/>
              </w:rPr>
              <w:t xml:space="preserve"> </w:t>
            </w:r>
            <w:r w:rsidR="00332301" w:rsidRPr="00652F45">
              <w:rPr>
                <w:rFonts w:eastAsia="Times New Roman" w:cs="Times New Roman"/>
                <w:szCs w:val="24"/>
                <w:lang w:eastAsia="en-GB"/>
              </w:rPr>
              <w:t>besides</w:t>
            </w:r>
            <w:r w:rsidRPr="00652F45">
              <w:rPr>
                <w:rFonts w:eastAsia="Times New Roman" w:cs="Times New Roman"/>
                <w:szCs w:val="24"/>
                <w:lang w:eastAsia="en-GB"/>
              </w:rPr>
              <w:t xml:space="preserve"> </w:t>
            </w:r>
            <w:r w:rsidR="00332301" w:rsidRPr="00652F45">
              <w:rPr>
                <w:rFonts w:eastAsia="Times New Roman" w:cs="Times New Roman"/>
                <w:szCs w:val="24"/>
                <w:lang w:eastAsia="en-GB"/>
              </w:rPr>
              <w:t>likewise</w:t>
            </w:r>
            <w:r w:rsidRPr="00652F45">
              <w:rPr>
                <w:rFonts w:eastAsia="Times New Roman" w:cs="Times New Roman"/>
                <w:szCs w:val="24"/>
                <w:lang w:eastAsia="en-GB"/>
              </w:rPr>
              <w:t xml:space="preserve"> </w:t>
            </w:r>
            <w:r w:rsidR="00332301" w:rsidRPr="00652F45">
              <w:rPr>
                <w:rFonts w:eastAsia="Times New Roman" w:cs="Times New Roman"/>
                <w:szCs w:val="24"/>
                <w:lang w:eastAsia="en-GB"/>
              </w:rPr>
              <w:t>advance</w:t>
            </w:r>
            <w:r w:rsidRPr="00652F45">
              <w:rPr>
                <w:rFonts w:eastAsia="Times New Roman" w:cs="Times New Roman"/>
                <w:szCs w:val="24"/>
                <w:lang w:eastAsia="en-GB"/>
              </w:rPr>
              <w:t xml:space="preserve"> the </w:t>
            </w:r>
            <w:r w:rsidR="00332301" w:rsidRPr="00652F45">
              <w:rPr>
                <w:rFonts w:eastAsia="Times New Roman" w:cs="Times New Roman"/>
                <w:szCs w:val="24"/>
                <w:lang w:eastAsia="en-GB"/>
              </w:rPr>
              <w:t>skill</w:t>
            </w:r>
            <w:r w:rsidRPr="00652F45">
              <w:rPr>
                <w:rFonts w:eastAsia="Times New Roman" w:cs="Times New Roman"/>
                <w:szCs w:val="24"/>
                <w:lang w:eastAsia="en-GB"/>
              </w:rPr>
              <w:t xml:space="preserve"> to </w:t>
            </w:r>
            <w:r w:rsidR="00332301" w:rsidRPr="00652F45">
              <w:rPr>
                <w:rFonts w:eastAsia="Times New Roman" w:cs="Times New Roman"/>
                <w:szCs w:val="24"/>
                <w:lang w:eastAsia="en-GB"/>
              </w:rPr>
              <w:t>put on</w:t>
            </w:r>
            <w:r w:rsidRPr="00652F45">
              <w:rPr>
                <w:rFonts w:eastAsia="Times New Roman" w:cs="Times New Roman"/>
                <w:szCs w:val="24"/>
                <w:lang w:eastAsia="en-GB"/>
              </w:rPr>
              <w:t xml:space="preserve"> them </w:t>
            </w:r>
            <w:r w:rsidR="00332301" w:rsidRPr="00652F45">
              <w:rPr>
                <w:rFonts w:eastAsia="Times New Roman" w:cs="Times New Roman"/>
                <w:szCs w:val="24"/>
                <w:lang w:eastAsia="en-GB"/>
              </w:rPr>
              <w:t>inside</w:t>
            </w:r>
            <w:r w:rsidRPr="00652F45">
              <w:rPr>
                <w:rFonts w:eastAsia="Times New Roman" w:cs="Times New Roman"/>
                <w:szCs w:val="24"/>
                <w:lang w:eastAsia="en-GB"/>
              </w:rPr>
              <w:t xml:space="preserve"> the </w:t>
            </w:r>
            <w:r w:rsidR="00332301" w:rsidRPr="00652F45">
              <w:rPr>
                <w:rFonts w:eastAsia="Times New Roman" w:cs="Times New Roman"/>
                <w:szCs w:val="24"/>
                <w:lang w:eastAsia="en-GB"/>
              </w:rPr>
              <w:t>business</w:t>
            </w:r>
            <w:r w:rsidRPr="00652F45">
              <w:rPr>
                <w:rFonts w:eastAsia="Times New Roman" w:cs="Times New Roman"/>
                <w:szCs w:val="24"/>
                <w:lang w:eastAsia="en-GB"/>
              </w:rPr>
              <w:t xml:space="preserve"> </w:t>
            </w:r>
            <w:r w:rsidR="00332301" w:rsidRPr="00652F45">
              <w:rPr>
                <w:rFonts w:eastAsia="Times New Roman" w:cs="Times New Roman"/>
                <w:szCs w:val="24"/>
                <w:lang w:eastAsia="en-GB"/>
              </w:rPr>
              <w:t>operational activities</w:t>
            </w:r>
            <w:r w:rsidRPr="00652F45">
              <w:rPr>
                <w:rFonts w:eastAsia="Times New Roman" w:cs="Times New Roman"/>
                <w:szCs w:val="24"/>
                <w:lang w:eastAsia="en-GB"/>
              </w:rPr>
              <w:t xml:space="preserve">. </w:t>
            </w:r>
            <w:r w:rsidR="00332301" w:rsidRPr="00652F45">
              <w:rPr>
                <w:rFonts w:eastAsia="Times New Roman" w:cs="Times New Roman"/>
                <w:szCs w:val="24"/>
                <w:lang w:eastAsia="en-GB"/>
              </w:rPr>
              <w:t>By way of</w:t>
            </w:r>
            <w:r w:rsidRPr="00652F45">
              <w:rPr>
                <w:rFonts w:eastAsia="Times New Roman" w:cs="Times New Roman"/>
                <w:szCs w:val="24"/>
                <w:lang w:eastAsia="en-GB"/>
              </w:rPr>
              <w:t xml:space="preserve"> the technological </w:t>
            </w:r>
            <w:r w:rsidR="00332301" w:rsidRPr="00652F45">
              <w:rPr>
                <w:rFonts w:eastAsia="Times New Roman" w:cs="Times New Roman"/>
                <w:szCs w:val="24"/>
                <w:lang w:eastAsia="en-GB"/>
              </w:rPr>
              <w:t>biosphere</w:t>
            </w:r>
            <w:r w:rsidRPr="00652F45">
              <w:rPr>
                <w:rFonts w:eastAsia="Times New Roman" w:cs="Times New Roman"/>
                <w:szCs w:val="24"/>
                <w:lang w:eastAsia="en-GB"/>
              </w:rPr>
              <w:t xml:space="preserve"> has been </w:t>
            </w:r>
            <w:r w:rsidR="00332301" w:rsidRPr="00652F45">
              <w:rPr>
                <w:rFonts w:eastAsia="Times New Roman" w:cs="Times New Roman"/>
                <w:szCs w:val="24"/>
                <w:lang w:eastAsia="en-GB"/>
              </w:rPr>
              <w:t>altering</w:t>
            </w:r>
            <w:r w:rsidRPr="00652F45">
              <w:rPr>
                <w:rFonts w:eastAsia="Times New Roman" w:cs="Times New Roman"/>
                <w:szCs w:val="24"/>
                <w:lang w:eastAsia="en-GB"/>
              </w:rPr>
              <w:t xml:space="preserve"> with </w:t>
            </w:r>
            <w:r w:rsidR="00332301" w:rsidRPr="00652F45">
              <w:rPr>
                <w:rFonts w:eastAsia="Times New Roman" w:cs="Times New Roman"/>
                <w:szCs w:val="24"/>
                <w:lang w:eastAsia="en-GB"/>
              </w:rPr>
              <w:t>reckless</w:t>
            </w:r>
            <w:r w:rsidRPr="00652F45">
              <w:rPr>
                <w:rFonts w:eastAsia="Times New Roman" w:cs="Times New Roman"/>
                <w:szCs w:val="24"/>
                <w:lang w:eastAsia="en-GB"/>
              </w:rPr>
              <w:t xml:space="preserve"> pace I </w:t>
            </w:r>
            <w:r w:rsidR="00332301" w:rsidRPr="00652F45">
              <w:rPr>
                <w:rFonts w:eastAsia="Times New Roman" w:cs="Times New Roman"/>
                <w:szCs w:val="24"/>
                <w:lang w:eastAsia="en-GB"/>
              </w:rPr>
              <w:t>need</w:t>
            </w:r>
            <w:r w:rsidRPr="00652F45">
              <w:rPr>
                <w:rFonts w:eastAsia="Times New Roman" w:cs="Times New Roman"/>
                <w:szCs w:val="24"/>
                <w:lang w:eastAsia="en-GB"/>
              </w:rPr>
              <w:t xml:space="preserve"> to </w:t>
            </w:r>
            <w:r w:rsidR="00332301" w:rsidRPr="00652F45">
              <w:rPr>
                <w:rFonts w:eastAsia="Times New Roman" w:cs="Times New Roman"/>
                <w:szCs w:val="24"/>
                <w:lang w:eastAsia="en-GB"/>
              </w:rPr>
              <w:t>develop</w:t>
            </w:r>
            <w:r w:rsidRPr="00652F45">
              <w:rPr>
                <w:rFonts w:eastAsia="Times New Roman" w:cs="Times New Roman"/>
                <w:szCs w:val="24"/>
                <w:lang w:eastAsia="en-GB"/>
              </w:rPr>
              <w:t xml:space="preserve"> this </w:t>
            </w:r>
            <w:r w:rsidR="00332301" w:rsidRPr="00652F45">
              <w:rPr>
                <w:rFonts w:eastAsia="Times New Roman" w:cs="Times New Roman"/>
                <w:szCs w:val="24"/>
                <w:lang w:eastAsia="en-GB"/>
              </w:rPr>
              <w:t>talent</w:t>
            </w:r>
            <w:r w:rsidRPr="00652F45">
              <w:rPr>
                <w:rFonts w:eastAsia="Times New Roman" w:cs="Times New Roman"/>
                <w:szCs w:val="24"/>
                <w:lang w:eastAsia="en-GB"/>
              </w:rPr>
              <w:t xml:space="preserve"> with </w:t>
            </w:r>
            <w:r w:rsidR="00332301" w:rsidRPr="00652F45">
              <w:rPr>
                <w:rFonts w:eastAsia="Times New Roman" w:cs="Times New Roman"/>
                <w:szCs w:val="24"/>
                <w:lang w:eastAsia="en-GB"/>
              </w:rPr>
              <w:t>nonstop</w:t>
            </w:r>
            <w:r w:rsidRPr="00652F45">
              <w:rPr>
                <w:rFonts w:eastAsia="Times New Roman" w:cs="Times New Roman"/>
                <w:szCs w:val="24"/>
                <w:lang w:eastAsia="en-GB"/>
              </w:rPr>
              <w:t xml:space="preserve"> </w:t>
            </w:r>
            <w:r w:rsidR="00332301" w:rsidRPr="00652F45">
              <w:rPr>
                <w:rFonts w:eastAsia="Times New Roman" w:cs="Times New Roman"/>
                <w:szCs w:val="24"/>
                <w:lang w:eastAsia="en-GB"/>
              </w:rPr>
              <w:t>growth.</w:t>
            </w:r>
          </w:p>
        </w:tc>
        <w:tc>
          <w:tcPr>
            <w:tcW w:w="1724" w:type="dxa"/>
            <w:hideMark/>
          </w:tcPr>
          <w:p w:rsidR="00ED3374" w:rsidRPr="00652F45" w:rsidRDefault="005E37DC" w:rsidP="00332301">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Taking IT</w:t>
            </w:r>
            <w:r w:rsidR="00332301" w:rsidRPr="00652F45">
              <w:rPr>
                <w:rFonts w:eastAsia="Times New Roman" w:cs="Times New Roman"/>
                <w:szCs w:val="24"/>
                <w:lang w:eastAsia="en-GB"/>
              </w:rPr>
              <w:t xml:space="preserve"> courses in an organization</w:t>
            </w:r>
            <w:r w:rsidR="00385D0D" w:rsidRPr="00652F45">
              <w:rPr>
                <w:rFonts w:eastAsia="Times New Roman" w:cs="Times New Roman"/>
                <w:szCs w:val="24"/>
                <w:lang w:eastAsia="en-GB"/>
              </w:rPr>
              <w:t xml:space="preserve">, </w:t>
            </w:r>
            <w:r w:rsidR="00332301" w:rsidRPr="00652F45">
              <w:rPr>
                <w:rFonts w:eastAsia="Times New Roman" w:cs="Times New Roman"/>
                <w:szCs w:val="24"/>
                <w:lang w:eastAsia="en-GB"/>
              </w:rPr>
              <w:t>learning</w:t>
            </w:r>
            <w:r w:rsidR="00385D0D" w:rsidRPr="00652F45">
              <w:rPr>
                <w:rFonts w:eastAsia="Times New Roman" w:cs="Times New Roman"/>
                <w:szCs w:val="24"/>
                <w:lang w:eastAsia="en-GB"/>
              </w:rPr>
              <w:t xml:space="preserve"> the </w:t>
            </w:r>
            <w:r w:rsidR="00332301" w:rsidRPr="00652F45">
              <w:rPr>
                <w:rFonts w:eastAsia="Times New Roman" w:cs="Times New Roman"/>
                <w:szCs w:val="24"/>
                <w:lang w:eastAsia="en-GB"/>
              </w:rPr>
              <w:t>present</w:t>
            </w:r>
            <w:r w:rsidR="00385D0D" w:rsidRPr="00652F45">
              <w:rPr>
                <w:rFonts w:eastAsia="Times New Roman" w:cs="Times New Roman"/>
                <w:szCs w:val="24"/>
                <w:lang w:eastAsia="en-GB"/>
              </w:rPr>
              <w:t xml:space="preserve"> </w:t>
            </w:r>
            <w:r w:rsidR="00332301" w:rsidRPr="00652F45">
              <w:rPr>
                <w:rFonts w:eastAsia="Times New Roman" w:cs="Times New Roman"/>
                <w:szCs w:val="24"/>
                <w:lang w:eastAsia="en-GB"/>
              </w:rPr>
              <w:t>practices</w:t>
            </w:r>
            <w:r w:rsidR="00385D0D" w:rsidRPr="00652F45">
              <w:rPr>
                <w:rFonts w:eastAsia="Times New Roman" w:cs="Times New Roman"/>
                <w:szCs w:val="24"/>
                <w:lang w:eastAsia="en-GB"/>
              </w:rPr>
              <w:t xml:space="preserve"> of the technologies, </w:t>
            </w:r>
            <w:r w:rsidR="00332301" w:rsidRPr="00652F45">
              <w:rPr>
                <w:rFonts w:eastAsia="Times New Roman" w:cs="Times New Roman"/>
                <w:szCs w:val="24"/>
                <w:lang w:eastAsia="en-GB"/>
              </w:rPr>
              <w:t>constant</w:t>
            </w:r>
            <w:r w:rsidR="00385D0D" w:rsidRPr="00652F45">
              <w:rPr>
                <w:rFonts w:eastAsia="Times New Roman" w:cs="Times New Roman"/>
                <w:szCs w:val="24"/>
                <w:lang w:eastAsia="en-GB"/>
              </w:rPr>
              <w:t xml:space="preserve"> </w:t>
            </w:r>
            <w:r w:rsidR="00332301" w:rsidRPr="00652F45">
              <w:rPr>
                <w:rFonts w:eastAsia="Times New Roman" w:cs="Times New Roman"/>
                <w:szCs w:val="24"/>
                <w:lang w:eastAsia="en-GB"/>
              </w:rPr>
              <w:t>growth</w:t>
            </w:r>
            <w:r w:rsidR="00385D0D" w:rsidRPr="00652F45">
              <w:rPr>
                <w:rFonts w:eastAsia="Times New Roman" w:cs="Times New Roman"/>
                <w:szCs w:val="24"/>
                <w:lang w:eastAsia="en-GB"/>
              </w:rPr>
              <w:t xml:space="preserve"> </w:t>
            </w:r>
            <w:r w:rsidR="00332301" w:rsidRPr="00652F45">
              <w:rPr>
                <w:rFonts w:eastAsia="Times New Roman" w:cs="Times New Roman"/>
                <w:szCs w:val="24"/>
                <w:lang w:eastAsia="en-GB"/>
              </w:rPr>
              <w:t>over</w:t>
            </w:r>
            <w:r w:rsidR="00385D0D" w:rsidRPr="00652F45">
              <w:rPr>
                <w:rFonts w:eastAsia="Times New Roman" w:cs="Times New Roman"/>
                <w:szCs w:val="24"/>
                <w:lang w:eastAsia="en-GB"/>
              </w:rPr>
              <w:t xml:space="preserve"> </w:t>
            </w:r>
            <w:r w:rsidR="00332301" w:rsidRPr="00652F45">
              <w:rPr>
                <w:rFonts w:eastAsia="Times New Roman" w:cs="Times New Roman"/>
                <w:szCs w:val="24"/>
                <w:lang w:eastAsia="en-GB"/>
              </w:rPr>
              <w:t>exercise</w:t>
            </w:r>
          </w:p>
        </w:tc>
        <w:tc>
          <w:tcPr>
            <w:tcW w:w="1670" w:type="dxa"/>
            <w:hideMark/>
          </w:tcPr>
          <w:p w:rsidR="00ED3374" w:rsidRPr="00652F45" w:rsidRDefault="00385D0D" w:rsidP="00332301">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w:t>
            </w:r>
            <w:r w:rsidR="00332301" w:rsidRPr="00652F45">
              <w:rPr>
                <w:rFonts w:eastAsia="Times New Roman" w:cs="Times New Roman"/>
                <w:szCs w:val="24"/>
                <w:lang w:eastAsia="en-GB"/>
              </w:rPr>
              <w:t>Applying</w:t>
            </w:r>
            <w:r w:rsidRPr="00652F45">
              <w:rPr>
                <w:rFonts w:eastAsia="Times New Roman" w:cs="Times New Roman"/>
                <w:szCs w:val="24"/>
                <w:lang w:eastAsia="en-GB"/>
              </w:rPr>
              <w:t xml:space="preserve"> the </w:t>
            </w:r>
            <w:r w:rsidR="00332301" w:rsidRPr="00652F45">
              <w:rPr>
                <w:rFonts w:eastAsia="Times New Roman" w:cs="Times New Roman"/>
                <w:szCs w:val="24"/>
                <w:lang w:eastAsia="en-GB"/>
              </w:rPr>
              <w:t>skills</w:t>
            </w:r>
            <w:r w:rsidRPr="00652F45">
              <w:rPr>
                <w:rFonts w:eastAsia="Times New Roman" w:cs="Times New Roman"/>
                <w:szCs w:val="24"/>
                <w:lang w:eastAsia="en-GB"/>
              </w:rPr>
              <w:t xml:space="preserve"> over the </w:t>
            </w:r>
            <w:r w:rsidR="00332301" w:rsidRPr="00652F45">
              <w:rPr>
                <w:rFonts w:eastAsia="Times New Roman" w:cs="Times New Roman"/>
                <w:szCs w:val="24"/>
                <w:lang w:eastAsia="en-GB"/>
              </w:rPr>
              <w:t>essential</w:t>
            </w:r>
            <w:r w:rsidRPr="00652F45">
              <w:rPr>
                <w:rFonts w:eastAsia="Times New Roman" w:cs="Times New Roman"/>
                <w:szCs w:val="24"/>
                <w:lang w:eastAsia="en-GB"/>
              </w:rPr>
              <w:t xml:space="preserve"> </w:t>
            </w:r>
            <w:r w:rsidR="00332301" w:rsidRPr="00652F45">
              <w:rPr>
                <w:rFonts w:eastAsia="Times New Roman" w:cs="Times New Roman"/>
                <w:szCs w:val="24"/>
                <w:lang w:eastAsia="en-GB"/>
              </w:rPr>
              <w:t>spaces</w:t>
            </w:r>
            <w:r w:rsidRPr="00652F45">
              <w:rPr>
                <w:rFonts w:eastAsia="Times New Roman" w:cs="Times New Roman"/>
                <w:szCs w:val="24"/>
                <w:lang w:eastAsia="en-GB"/>
              </w:rPr>
              <w:t>.</w:t>
            </w:r>
          </w:p>
        </w:tc>
        <w:tc>
          <w:tcPr>
            <w:tcW w:w="1870" w:type="dxa"/>
            <w:hideMark/>
          </w:tcPr>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Social media, course units, exercise recommendations, investigation work by the help of internet, taking responses from the expert persons</w:t>
            </w:r>
          </w:p>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w:t>
            </w:r>
          </w:p>
        </w:tc>
        <w:tc>
          <w:tcPr>
            <w:tcW w:w="1118" w:type="dxa"/>
            <w:hideMark/>
          </w:tcPr>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From June 2019 to July 2020</w:t>
            </w:r>
          </w:p>
        </w:tc>
      </w:tr>
      <w:tr w:rsidR="00423AA7" w:rsidRPr="00652F45" w:rsidTr="00B02C00">
        <w:trPr>
          <w:trHeight w:val="4084"/>
        </w:trPr>
        <w:tc>
          <w:tcPr>
            <w:tcW w:w="1522" w:type="dxa"/>
            <w:hideMark/>
          </w:tcPr>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b/>
                <w:bCs/>
                <w:szCs w:val="24"/>
                <w:lang w:eastAsia="en-GB"/>
              </w:rPr>
              <w:lastRenderedPageBreak/>
              <w:t>Ri</w:t>
            </w:r>
            <w:r w:rsidR="00B02C00" w:rsidRPr="00652F45">
              <w:rPr>
                <w:rFonts w:eastAsia="Times New Roman" w:cs="Times New Roman"/>
                <w:b/>
                <w:bCs/>
                <w:szCs w:val="24"/>
                <w:lang w:eastAsia="en-GB"/>
              </w:rPr>
              <w:t>sk analysis ability</w:t>
            </w:r>
          </w:p>
        </w:tc>
        <w:tc>
          <w:tcPr>
            <w:tcW w:w="1898" w:type="dxa"/>
            <w:hideMark/>
          </w:tcPr>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Attaining the aptitude toward measure danger inside a difficult condition</w:t>
            </w:r>
            <w:r w:rsidR="00ED0A34" w:rsidRPr="00652F45">
              <w:rPr>
                <w:rFonts w:eastAsia="Times New Roman" w:cs="Times New Roman"/>
                <w:szCs w:val="24"/>
                <w:lang w:eastAsia="en-GB"/>
              </w:rPr>
              <w:t xml:space="preserve"> (Goldstein and </w:t>
            </w:r>
            <w:proofErr w:type="spellStart"/>
            <w:r w:rsidR="00ED0A34" w:rsidRPr="00652F45">
              <w:rPr>
                <w:rFonts w:eastAsia="Times New Roman" w:cs="Times New Roman"/>
                <w:szCs w:val="24"/>
                <w:lang w:eastAsia="en-GB"/>
              </w:rPr>
              <w:t>Bokoros</w:t>
            </w:r>
            <w:proofErr w:type="spellEnd"/>
            <w:r w:rsidR="00ED0A34" w:rsidRPr="00652F45">
              <w:rPr>
                <w:rFonts w:eastAsia="Times New Roman" w:cs="Times New Roman"/>
                <w:szCs w:val="24"/>
                <w:lang w:eastAsia="en-GB"/>
              </w:rPr>
              <w:t>, 1992)</w:t>
            </w:r>
            <w:r w:rsidRPr="00652F45">
              <w:rPr>
                <w:rFonts w:eastAsia="Times New Roman" w:cs="Times New Roman"/>
                <w:szCs w:val="24"/>
                <w:lang w:eastAsia="en-GB"/>
              </w:rPr>
              <w:t>.</w:t>
            </w:r>
          </w:p>
        </w:tc>
        <w:tc>
          <w:tcPr>
            <w:tcW w:w="1724" w:type="dxa"/>
            <w:hideMark/>
          </w:tcPr>
          <w:p w:rsidR="00ED3374" w:rsidRPr="00652F45" w:rsidRDefault="00385D0D" w:rsidP="00332301">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xml:space="preserve">I </w:t>
            </w:r>
            <w:r w:rsidR="00332301" w:rsidRPr="00652F45">
              <w:rPr>
                <w:rFonts w:eastAsia="Times New Roman" w:cs="Times New Roman"/>
                <w:szCs w:val="24"/>
                <w:lang w:eastAsia="en-GB"/>
              </w:rPr>
              <w:t>need</w:t>
            </w:r>
            <w:r w:rsidRPr="00652F45">
              <w:rPr>
                <w:rFonts w:eastAsia="Times New Roman" w:cs="Times New Roman"/>
                <w:szCs w:val="24"/>
                <w:lang w:eastAsia="en-GB"/>
              </w:rPr>
              <w:t xml:space="preserve"> to </w:t>
            </w:r>
            <w:r w:rsidR="00332301" w:rsidRPr="00652F45">
              <w:rPr>
                <w:rFonts w:eastAsia="Times New Roman" w:cs="Times New Roman"/>
                <w:szCs w:val="24"/>
                <w:lang w:eastAsia="en-GB"/>
              </w:rPr>
              <w:t>contribute</w:t>
            </w:r>
            <w:r w:rsidRPr="00652F45">
              <w:rPr>
                <w:rFonts w:eastAsia="Times New Roman" w:cs="Times New Roman"/>
                <w:szCs w:val="24"/>
                <w:lang w:eastAsia="en-GB"/>
              </w:rPr>
              <w:t xml:space="preserve"> </w:t>
            </w:r>
            <w:r w:rsidR="00332301" w:rsidRPr="00652F45">
              <w:rPr>
                <w:rFonts w:eastAsia="Times New Roman" w:cs="Times New Roman"/>
                <w:szCs w:val="24"/>
                <w:lang w:eastAsia="en-GB"/>
              </w:rPr>
              <w:t>surrounded by</w:t>
            </w:r>
            <w:r w:rsidRPr="00652F45">
              <w:rPr>
                <w:rFonts w:eastAsia="Times New Roman" w:cs="Times New Roman"/>
                <w:szCs w:val="24"/>
                <w:lang w:eastAsia="en-GB"/>
              </w:rPr>
              <w:t xml:space="preserve"> </w:t>
            </w:r>
            <w:r w:rsidR="00332301" w:rsidRPr="00652F45">
              <w:rPr>
                <w:rFonts w:eastAsia="Times New Roman" w:cs="Times New Roman"/>
                <w:szCs w:val="24"/>
                <w:lang w:eastAsia="en-GB"/>
              </w:rPr>
              <w:t>dissimilar</w:t>
            </w:r>
            <w:r w:rsidRPr="00652F45">
              <w:rPr>
                <w:rFonts w:eastAsia="Times New Roman" w:cs="Times New Roman"/>
                <w:szCs w:val="24"/>
                <w:lang w:eastAsia="en-GB"/>
              </w:rPr>
              <w:t xml:space="preserve"> </w:t>
            </w:r>
            <w:r w:rsidR="00332301" w:rsidRPr="00652F45">
              <w:rPr>
                <w:rFonts w:eastAsia="Times New Roman" w:cs="Times New Roman"/>
                <w:szCs w:val="24"/>
                <w:lang w:eastAsia="en-GB"/>
              </w:rPr>
              <w:t>circumstances</w:t>
            </w:r>
            <w:r w:rsidRPr="00652F45">
              <w:rPr>
                <w:rFonts w:eastAsia="Times New Roman" w:cs="Times New Roman"/>
                <w:szCs w:val="24"/>
                <w:lang w:eastAsia="en-GB"/>
              </w:rPr>
              <w:t xml:space="preserve"> and </w:t>
            </w:r>
            <w:r w:rsidR="00332301" w:rsidRPr="00652F45">
              <w:rPr>
                <w:rFonts w:eastAsia="Times New Roman" w:cs="Times New Roman"/>
                <w:szCs w:val="24"/>
                <w:lang w:eastAsia="en-GB"/>
              </w:rPr>
              <w:t>evaluate</w:t>
            </w:r>
            <w:r w:rsidRPr="00652F45">
              <w:rPr>
                <w:rFonts w:eastAsia="Times New Roman" w:cs="Times New Roman"/>
                <w:szCs w:val="24"/>
                <w:lang w:eastAsia="en-GB"/>
              </w:rPr>
              <w:t xml:space="preserve"> the </w:t>
            </w:r>
            <w:r w:rsidR="00332301" w:rsidRPr="00652F45">
              <w:rPr>
                <w:rFonts w:eastAsia="Times New Roman" w:cs="Times New Roman"/>
                <w:szCs w:val="24"/>
                <w:lang w:eastAsia="en-GB"/>
              </w:rPr>
              <w:t>threats</w:t>
            </w:r>
          </w:p>
        </w:tc>
        <w:tc>
          <w:tcPr>
            <w:tcW w:w="1670" w:type="dxa"/>
            <w:hideMark/>
          </w:tcPr>
          <w:p w:rsidR="00ED3374" w:rsidRPr="00652F45" w:rsidRDefault="00385D0D" w:rsidP="00332301">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Through succeeding the appropriate strategies delivered through the specialists. Dimension of the preceding valuation as well as present valuation.</w:t>
            </w:r>
          </w:p>
        </w:tc>
        <w:tc>
          <w:tcPr>
            <w:tcW w:w="1870" w:type="dxa"/>
            <w:hideMark/>
          </w:tcPr>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xml:space="preserve">Bearing in mind the instances of fruitful </w:t>
            </w:r>
            <w:r w:rsidR="00B73912" w:rsidRPr="00652F45">
              <w:rPr>
                <w:rFonts w:eastAsia="Times New Roman" w:cs="Times New Roman"/>
                <w:szCs w:val="24"/>
                <w:lang w:eastAsia="en-GB"/>
              </w:rPr>
              <w:t>influential</w:t>
            </w:r>
            <w:r w:rsidRPr="00652F45">
              <w:rPr>
                <w:rFonts w:eastAsia="Times New Roman" w:cs="Times New Roman"/>
                <w:szCs w:val="24"/>
                <w:lang w:eastAsia="en-GB"/>
              </w:rPr>
              <w:t xml:space="preserve">, </w:t>
            </w:r>
            <w:r w:rsidR="00B73912" w:rsidRPr="00652F45">
              <w:rPr>
                <w:rFonts w:eastAsia="Times New Roman" w:cs="Times New Roman"/>
                <w:szCs w:val="24"/>
                <w:lang w:eastAsia="en-GB"/>
              </w:rPr>
              <w:t>treatment</w:t>
            </w:r>
            <w:r w:rsidRPr="00652F45">
              <w:rPr>
                <w:rFonts w:eastAsia="Times New Roman" w:cs="Times New Roman"/>
                <w:szCs w:val="24"/>
                <w:lang w:eastAsia="en-GB"/>
              </w:rPr>
              <w:t xml:space="preserve"> </w:t>
            </w:r>
            <w:r w:rsidR="00B73912" w:rsidRPr="00652F45">
              <w:rPr>
                <w:rFonts w:eastAsia="Times New Roman" w:cs="Times New Roman"/>
                <w:szCs w:val="24"/>
                <w:lang w:eastAsia="en-GB"/>
              </w:rPr>
              <w:t>dissimilar</w:t>
            </w:r>
            <w:r w:rsidRPr="00652F45">
              <w:rPr>
                <w:rFonts w:eastAsia="Times New Roman" w:cs="Times New Roman"/>
                <w:szCs w:val="24"/>
                <w:lang w:eastAsia="en-GB"/>
              </w:rPr>
              <w:t xml:space="preserve"> </w:t>
            </w:r>
            <w:r w:rsidR="00B73912" w:rsidRPr="00652F45">
              <w:rPr>
                <w:rFonts w:eastAsia="Times New Roman" w:cs="Times New Roman"/>
                <w:szCs w:val="24"/>
                <w:lang w:eastAsia="en-GB"/>
              </w:rPr>
              <w:t>contradictory</w:t>
            </w:r>
            <w:r w:rsidRPr="00652F45">
              <w:rPr>
                <w:rFonts w:eastAsia="Times New Roman" w:cs="Times New Roman"/>
                <w:szCs w:val="24"/>
                <w:lang w:eastAsia="en-GB"/>
              </w:rPr>
              <w:t xml:space="preserve"> </w:t>
            </w:r>
            <w:r w:rsidR="00B73912" w:rsidRPr="00652F45">
              <w:rPr>
                <w:rFonts w:eastAsia="Times New Roman" w:cs="Times New Roman"/>
                <w:szCs w:val="24"/>
                <w:lang w:eastAsia="en-GB"/>
              </w:rPr>
              <w:t>circumstances</w:t>
            </w:r>
            <w:r w:rsidRPr="00652F45">
              <w:rPr>
                <w:rFonts w:eastAsia="Times New Roman" w:cs="Times New Roman"/>
                <w:szCs w:val="24"/>
                <w:lang w:eastAsia="en-GB"/>
              </w:rPr>
              <w:t xml:space="preserve">, </w:t>
            </w:r>
            <w:r w:rsidR="00B73912" w:rsidRPr="00652F45">
              <w:rPr>
                <w:rFonts w:eastAsia="Times New Roman" w:cs="Times New Roman"/>
                <w:szCs w:val="24"/>
                <w:lang w:eastAsia="en-GB"/>
              </w:rPr>
              <w:t>enchanting</w:t>
            </w:r>
            <w:r w:rsidRPr="00652F45">
              <w:rPr>
                <w:rFonts w:eastAsia="Times New Roman" w:cs="Times New Roman"/>
                <w:szCs w:val="24"/>
                <w:lang w:eastAsia="en-GB"/>
              </w:rPr>
              <w:t xml:space="preserve"> </w:t>
            </w:r>
            <w:r w:rsidR="00B73912" w:rsidRPr="00652F45">
              <w:rPr>
                <w:rFonts w:eastAsia="Times New Roman" w:cs="Times New Roman"/>
                <w:szCs w:val="24"/>
                <w:lang w:eastAsia="en-GB"/>
              </w:rPr>
              <w:t>contributing</w:t>
            </w:r>
            <w:r w:rsidRPr="00652F45">
              <w:rPr>
                <w:rFonts w:eastAsia="Times New Roman" w:cs="Times New Roman"/>
                <w:szCs w:val="24"/>
                <w:lang w:eastAsia="en-GB"/>
              </w:rPr>
              <w:t xml:space="preserve"> </w:t>
            </w:r>
            <w:r w:rsidR="00B73912" w:rsidRPr="00652F45">
              <w:rPr>
                <w:rFonts w:eastAsia="Times New Roman" w:cs="Times New Roman"/>
                <w:szCs w:val="24"/>
                <w:lang w:eastAsia="en-GB"/>
              </w:rPr>
              <w:t>inside</w:t>
            </w:r>
            <w:r w:rsidRPr="00652F45">
              <w:rPr>
                <w:rFonts w:eastAsia="Times New Roman" w:cs="Times New Roman"/>
                <w:szCs w:val="24"/>
                <w:lang w:eastAsia="en-GB"/>
              </w:rPr>
              <w:t xml:space="preserve"> </w:t>
            </w:r>
            <w:r w:rsidR="00B73912" w:rsidRPr="00652F45">
              <w:rPr>
                <w:rFonts w:eastAsia="Times New Roman" w:cs="Times New Roman"/>
                <w:szCs w:val="24"/>
                <w:lang w:eastAsia="en-GB"/>
              </w:rPr>
              <w:t>danger</w:t>
            </w:r>
            <w:r w:rsidRPr="00652F45">
              <w:rPr>
                <w:rFonts w:eastAsia="Times New Roman" w:cs="Times New Roman"/>
                <w:szCs w:val="24"/>
                <w:lang w:eastAsia="en-GB"/>
              </w:rPr>
              <w:t xml:space="preserve"> </w:t>
            </w:r>
            <w:r w:rsidR="00B73912" w:rsidRPr="00652F45">
              <w:rPr>
                <w:rFonts w:eastAsia="Times New Roman" w:cs="Times New Roman"/>
                <w:szCs w:val="24"/>
                <w:lang w:eastAsia="en-GB"/>
              </w:rPr>
              <w:t>valuation</w:t>
            </w:r>
            <w:r w:rsidRPr="00652F45">
              <w:rPr>
                <w:rFonts w:eastAsia="Times New Roman" w:cs="Times New Roman"/>
                <w:szCs w:val="24"/>
                <w:lang w:eastAsia="en-GB"/>
              </w:rPr>
              <w:t> </w:t>
            </w:r>
          </w:p>
        </w:tc>
        <w:tc>
          <w:tcPr>
            <w:tcW w:w="1118" w:type="dxa"/>
            <w:hideMark/>
          </w:tcPr>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xml:space="preserve">From today up to the next three </w:t>
            </w:r>
            <w:r w:rsidR="00AA207A" w:rsidRPr="00652F45">
              <w:rPr>
                <w:rFonts w:eastAsia="Times New Roman" w:cs="Times New Roman"/>
                <w:szCs w:val="24"/>
                <w:lang w:eastAsia="en-GB"/>
              </w:rPr>
              <w:t>months</w:t>
            </w:r>
          </w:p>
        </w:tc>
      </w:tr>
      <w:tr w:rsidR="00423AA7" w:rsidRPr="00652F45" w:rsidTr="00B02C00">
        <w:trPr>
          <w:trHeight w:val="2378"/>
        </w:trPr>
        <w:tc>
          <w:tcPr>
            <w:tcW w:w="1522" w:type="dxa"/>
            <w:hideMark/>
          </w:tcPr>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b/>
                <w:bCs/>
                <w:szCs w:val="24"/>
                <w:lang w:eastAsia="en-GB"/>
              </w:rPr>
              <w:t>Presentation skills</w:t>
            </w:r>
          </w:p>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w:t>
            </w:r>
          </w:p>
        </w:tc>
        <w:tc>
          <w:tcPr>
            <w:tcW w:w="1898" w:type="dxa"/>
            <w:hideMark/>
          </w:tcPr>
          <w:p w:rsidR="00ED3374" w:rsidRPr="00652F45" w:rsidRDefault="00385D0D" w:rsidP="00B73912">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xml:space="preserve">I </w:t>
            </w:r>
            <w:r w:rsidR="00B73912" w:rsidRPr="00652F45">
              <w:rPr>
                <w:rFonts w:eastAsia="Times New Roman" w:cs="Times New Roman"/>
                <w:szCs w:val="24"/>
                <w:lang w:eastAsia="en-GB"/>
              </w:rPr>
              <w:t>would</w:t>
            </w:r>
            <w:r w:rsidRPr="00652F45">
              <w:rPr>
                <w:rFonts w:eastAsia="Times New Roman" w:cs="Times New Roman"/>
                <w:szCs w:val="24"/>
                <w:lang w:eastAsia="en-GB"/>
              </w:rPr>
              <w:t xml:space="preserve"> </w:t>
            </w:r>
            <w:r w:rsidR="00B73912" w:rsidRPr="00652F45">
              <w:rPr>
                <w:rFonts w:eastAsia="Times New Roman" w:cs="Times New Roman"/>
                <w:szCs w:val="24"/>
                <w:lang w:eastAsia="en-GB"/>
              </w:rPr>
              <w:t>identify</w:t>
            </w:r>
            <w:r w:rsidRPr="00652F45">
              <w:rPr>
                <w:rFonts w:eastAsia="Times New Roman" w:cs="Times New Roman"/>
                <w:szCs w:val="24"/>
                <w:lang w:eastAsia="en-GB"/>
              </w:rPr>
              <w:t xml:space="preserve"> it </w:t>
            </w:r>
            <w:r w:rsidR="00B73912" w:rsidRPr="00652F45">
              <w:rPr>
                <w:rFonts w:eastAsia="Times New Roman" w:cs="Times New Roman"/>
                <w:szCs w:val="24"/>
                <w:lang w:eastAsia="en-GB"/>
              </w:rPr>
              <w:t>afterward</w:t>
            </w:r>
            <w:r w:rsidRPr="00652F45">
              <w:rPr>
                <w:rFonts w:eastAsia="Times New Roman" w:cs="Times New Roman"/>
                <w:szCs w:val="24"/>
                <w:lang w:eastAsia="en-GB"/>
              </w:rPr>
              <w:t xml:space="preserve"> </w:t>
            </w:r>
            <w:r w:rsidR="00B73912" w:rsidRPr="00652F45">
              <w:rPr>
                <w:rFonts w:eastAsia="Times New Roman" w:cs="Times New Roman"/>
                <w:szCs w:val="24"/>
                <w:lang w:eastAsia="en-GB"/>
              </w:rPr>
              <w:t>positive</w:t>
            </w:r>
            <w:r w:rsidRPr="00652F45">
              <w:rPr>
                <w:rFonts w:eastAsia="Times New Roman" w:cs="Times New Roman"/>
                <w:szCs w:val="24"/>
                <w:lang w:eastAsia="en-GB"/>
              </w:rPr>
              <w:t xml:space="preserve"> </w:t>
            </w:r>
            <w:r w:rsidR="00B73912" w:rsidRPr="00652F45">
              <w:rPr>
                <w:rFonts w:eastAsia="Times New Roman" w:cs="Times New Roman"/>
                <w:szCs w:val="24"/>
                <w:lang w:eastAsia="en-GB"/>
              </w:rPr>
              <w:t>performance</w:t>
            </w:r>
            <w:r w:rsidRPr="00652F45">
              <w:rPr>
                <w:rFonts w:eastAsia="Times New Roman" w:cs="Times New Roman"/>
                <w:szCs w:val="24"/>
                <w:lang w:eastAsia="en-GB"/>
              </w:rPr>
              <w:t xml:space="preserve"> of the </w:t>
            </w:r>
            <w:r w:rsidR="00B73912" w:rsidRPr="00652F45">
              <w:rPr>
                <w:rFonts w:eastAsia="Times New Roman" w:cs="Times New Roman"/>
                <w:szCs w:val="24"/>
                <w:lang w:eastAsia="en-GB"/>
              </w:rPr>
              <w:t>purposes</w:t>
            </w:r>
            <w:r w:rsidRPr="00652F45">
              <w:rPr>
                <w:rFonts w:eastAsia="Times New Roman" w:cs="Times New Roman"/>
                <w:szCs w:val="24"/>
                <w:lang w:eastAsia="en-GB"/>
              </w:rPr>
              <w:t xml:space="preserve"> </w:t>
            </w:r>
            <w:r w:rsidR="00B73912" w:rsidRPr="00652F45">
              <w:rPr>
                <w:rFonts w:eastAsia="Times New Roman" w:cs="Times New Roman"/>
                <w:szCs w:val="24"/>
                <w:lang w:eastAsia="en-GB"/>
              </w:rPr>
              <w:t>toward</w:t>
            </w:r>
            <w:r w:rsidRPr="00652F45">
              <w:rPr>
                <w:rFonts w:eastAsia="Times New Roman" w:cs="Times New Roman"/>
                <w:szCs w:val="24"/>
                <w:lang w:eastAsia="en-GB"/>
              </w:rPr>
              <w:t xml:space="preserve"> the </w:t>
            </w:r>
            <w:r w:rsidR="00B73912" w:rsidRPr="00652F45">
              <w:rPr>
                <w:rFonts w:eastAsia="Times New Roman" w:cs="Times New Roman"/>
                <w:szCs w:val="24"/>
                <w:lang w:eastAsia="en-GB"/>
              </w:rPr>
              <w:t>colleagues</w:t>
            </w:r>
            <w:r w:rsidRPr="00652F45">
              <w:rPr>
                <w:rFonts w:eastAsia="Times New Roman" w:cs="Times New Roman"/>
                <w:szCs w:val="24"/>
                <w:lang w:eastAsia="en-GB"/>
              </w:rPr>
              <w:t xml:space="preserve"> </w:t>
            </w:r>
            <w:r w:rsidR="00B73912" w:rsidRPr="00652F45">
              <w:rPr>
                <w:rFonts w:eastAsia="Times New Roman" w:cs="Times New Roman"/>
                <w:szCs w:val="24"/>
                <w:lang w:eastAsia="en-GB"/>
              </w:rPr>
              <w:t>besides</w:t>
            </w:r>
            <w:r w:rsidRPr="00652F45">
              <w:rPr>
                <w:rFonts w:eastAsia="Times New Roman" w:cs="Times New Roman"/>
                <w:szCs w:val="24"/>
                <w:lang w:eastAsia="en-GB"/>
              </w:rPr>
              <w:t xml:space="preserve"> </w:t>
            </w:r>
            <w:r w:rsidR="00B73912" w:rsidRPr="00652F45">
              <w:rPr>
                <w:rFonts w:eastAsia="Times New Roman" w:cs="Times New Roman"/>
                <w:szCs w:val="24"/>
                <w:lang w:eastAsia="en-GB"/>
              </w:rPr>
              <w:t>enlightening</w:t>
            </w:r>
            <w:r w:rsidRPr="00652F45">
              <w:rPr>
                <w:rFonts w:eastAsia="Times New Roman" w:cs="Times New Roman"/>
                <w:szCs w:val="24"/>
                <w:lang w:eastAsia="en-GB"/>
              </w:rPr>
              <w:t xml:space="preserve"> the </w:t>
            </w:r>
            <w:r w:rsidR="00B73912" w:rsidRPr="00652F45">
              <w:rPr>
                <w:rFonts w:eastAsia="Times New Roman" w:cs="Times New Roman"/>
                <w:szCs w:val="24"/>
                <w:lang w:eastAsia="en-GB"/>
              </w:rPr>
              <w:t>capacity</w:t>
            </w:r>
            <w:r w:rsidRPr="00652F45">
              <w:rPr>
                <w:rFonts w:eastAsia="Times New Roman" w:cs="Times New Roman"/>
                <w:szCs w:val="24"/>
                <w:lang w:eastAsia="en-GB"/>
              </w:rPr>
              <w:t>.</w:t>
            </w:r>
          </w:p>
        </w:tc>
        <w:tc>
          <w:tcPr>
            <w:tcW w:w="1724" w:type="dxa"/>
            <w:hideMark/>
          </w:tcPr>
          <w:p w:rsidR="00ED3374" w:rsidRPr="00652F45" w:rsidRDefault="00385D0D" w:rsidP="00B73912">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xml:space="preserve">I </w:t>
            </w:r>
            <w:r w:rsidR="00B73912" w:rsidRPr="00652F45">
              <w:rPr>
                <w:rFonts w:eastAsia="Times New Roman" w:cs="Times New Roman"/>
                <w:szCs w:val="24"/>
                <w:lang w:eastAsia="en-GB"/>
              </w:rPr>
              <w:t xml:space="preserve">need </w:t>
            </w:r>
            <w:r w:rsidRPr="00652F45">
              <w:rPr>
                <w:rFonts w:eastAsia="Times New Roman" w:cs="Times New Roman"/>
                <w:szCs w:val="24"/>
                <w:lang w:eastAsia="en-GB"/>
              </w:rPr>
              <w:t xml:space="preserve">to </w:t>
            </w:r>
            <w:r w:rsidR="00B73912" w:rsidRPr="00652F45">
              <w:rPr>
                <w:rFonts w:eastAsia="Times New Roman" w:cs="Times New Roman"/>
                <w:szCs w:val="24"/>
                <w:lang w:eastAsia="en-GB"/>
              </w:rPr>
              <w:t>shape</w:t>
            </w:r>
            <w:r w:rsidRPr="00652F45">
              <w:rPr>
                <w:rFonts w:eastAsia="Times New Roman" w:cs="Times New Roman"/>
                <w:szCs w:val="24"/>
                <w:lang w:eastAsia="en-GB"/>
              </w:rPr>
              <w:t xml:space="preserve"> </w:t>
            </w:r>
            <w:r w:rsidR="00B73912" w:rsidRPr="00652F45">
              <w:rPr>
                <w:rFonts w:eastAsia="Times New Roman" w:cs="Times New Roman"/>
                <w:szCs w:val="24"/>
                <w:lang w:eastAsia="en-GB"/>
              </w:rPr>
              <w:t>self-assurance</w:t>
            </w:r>
            <w:r w:rsidRPr="00652F45">
              <w:rPr>
                <w:rFonts w:eastAsia="Times New Roman" w:cs="Times New Roman"/>
                <w:szCs w:val="24"/>
                <w:lang w:eastAsia="en-GB"/>
              </w:rPr>
              <w:t xml:space="preserve"> in my </w:t>
            </w:r>
            <w:r w:rsidR="00B73912" w:rsidRPr="00652F45">
              <w:rPr>
                <w:rFonts w:eastAsia="Times New Roman" w:cs="Times New Roman"/>
                <w:szCs w:val="24"/>
                <w:lang w:eastAsia="en-GB"/>
              </w:rPr>
              <w:t>talents</w:t>
            </w:r>
            <w:r w:rsidRPr="00652F45">
              <w:rPr>
                <w:rFonts w:eastAsia="Times New Roman" w:cs="Times New Roman"/>
                <w:szCs w:val="24"/>
                <w:lang w:eastAsia="en-GB"/>
              </w:rPr>
              <w:t xml:space="preserve"> which </w:t>
            </w:r>
            <w:r w:rsidR="00B73912" w:rsidRPr="00652F45">
              <w:rPr>
                <w:rFonts w:eastAsia="Times New Roman" w:cs="Times New Roman"/>
                <w:szCs w:val="24"/>
                <w:lang w:eastAsia="en-GB"/>
              </w:rPr>
              <w:t>would</w:t>
            </w:r>
            <w:r w:rsidRPr="00652F45">
              <w:rPr>
                <w:rFonts w:eastAsia="Times New Roman" w:cs="Times New Roman"/>
                <w:szCs w:val="24"/>
                <w:lang w:eastAsia="en-GB"/>
              </w:rPr>
              <w:t xml:space="preserve"> </w:t>
            </w:r>
            <w:r w:rsidR="00B73912" w:rsidRPr="00652F45">
              <w:rPr>
                <w:rFonts w:eastAsia="Times New Roman" w:cs="Times New Roman"/>
                <w:szCs w:val="24"/>
                <w:lang w:eastAsia="en-GB"/>
              </w:rPr>
              <w:t>supportive</w:t>
            </w:r>
            <w:r w:rsidRPr="00652F45">
              <w:rPr>
                <w:rFonts w:eastAsia="Times New Roman" w:cs="Times New Roman"/>
                <w:szCs w:val="24"/>
                <w:lang w:eastAsia="en-GB"/>
              </w:rPr>
              <w:t xml:space="preserve"> in </w:t>
            </w:r>
            <w:r w:rsidR="00B73912" w:rsidRPr="00652F45">
              <w:rPr>
                <w:rFonts w:eastAsia="Times New Roman" w:cs="Times New Roman"/>
                <w:szCs w:val="24"/>
                <w:lang w:eastAsia="en-GB"/>
              </w:rPr>
              <w:t>giving</w:t>
            </w:r>
            <w:r w:rsidRPr="00652F45">
              <w:rPr>
                <w:rFonts w:eastAsia="Times New Roman" w:cs="Times New Roman"/>
                <w:szCs w:val="24"/>
                <w:lang w:eastAsia="en-GB"/>
              </w:rPr>
              <w:t xml:space="preserve"> the </w:t>
            </w:r>
            <w:r w:rsidR="00B73912" w:rsidRPr="00652F45">
              <w:rPr>
                <w:rFonts w:eastAsia="Times New Roman" w:cs="Times New Roman"/>
                <w:szCs w:val="24"/>
                <w:lang w:eastAsia="en-GB"/>
              </w:rPr>
              <w:t>objectives</w:t>
            </w:r>
          </w:p>
        </w:tc>
        <w:tc>
          <w:tcPr>
            <w:tcW w:w="1670" w:type="dxa"/>
            <w:hideMark/>
          </w:tcPr>
          <w:p w:rsidR="00ED3374" w:rsidRPr="00652F45" w:rsidRDefault="00385D0D" w:rsidP="00B73912">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xml:space="preserve">I </w:t>
            </w:r>
            <w:r w:rsidR="00B73912" w:rsidRPr="00652F45">
              <w:rPr>
                <w:rFonts w:eastAsia="Times New Roman" w:cs="Times New Roman"/>
                <w:szCs w:val="24"/>
                <w:lang w:eastAsia="en-GB"/>
              </w:rPr>
              <w:t xml:space="preserve">need </w:t>
            </w:r>
            <w:r w:rsidRPr="00652F45">
              <w:rPr>
                <w:rFonts w:eastAsia="Times New Roman" w:cs="Times New Roman"/>
                <w:szCs w:val="24"/>
                <w:lang w:eastAsia="en-GB"/>
              </w:rPr>
              <w:t xml:space="preserve">to </w:t>
            </w:r>
            <w:r w:rsidR="00B73912" w:rsidRPr="00652F45">
              <w:rPr>
                <w:rFonts w:eastAsia="Times New Roman" w:cs="Times New Roman"/>
                <w:szCs w:val="24"/>
                <w:lang w:eastAsia="en-GB"/>
              </w:rPr>
              <w:t>achieve</w:t>
            </w:r>
            <w:r w:rsidRPr="00652F45">
              <w:rPr>
                <w:rFonts w:eastAsia="Times New Roman" w:cs="Times New Roman"/>
                <w:szCs w:val="24"/>
                <w:lang w:eastAsia="en-GB"/>
              </w:rPr>
              <w:t xml:space="preserve"> </w:t>
            </w:r>
            <w:r w:rsidR="00B73912" w:rsidRPr="00652F45">
              <w:rPr>
                <w:rFonts w:eastAsia="Times New Roman" w:cs="Times New Roman"/>
                <w:szCs w:val="24"/>
                <w:lang w:eastAsia="en-GB"/>
              </w:rPr>
              <w:t>dissimilar</w:t>
            </w:r>
            <w:r w:rsidRPr="00652F45">
              <w:rPr>
                <w:rFonts w:eastAsia="Times New Roman" w:cs="Times New Roman"/>
                <w:szCs w:val="24"/>
                <w:lang w:eastAsia="en-GB"/>
              </w:rPr>
              <w:t xml:space="preserve"> </w:t>
            </w:r>
            <w:r w:rsidR="00B73912" w:rsidRPr="00652F45">
              <w:rPr>
                <w:rFonts w:eastAsia="Times New Roman" w:cs="Times New Roman"/>
                <w:szCs w:val="24"/>
                <w:lang w:eastAsia="en-GB"/>
              </w:rPr>
              <w:t>conferences</w:t>
            </w:r>
            <w:r w:rsidRPr="00652F45">
              <w:rPr>
                <w:rFonts w:eastAsia="Times New Roman" w:cs="Times New Roman"/>
                <w:szCs w:val="24"/>
                <w:lang w:eastAsia="en-GB"/>
              </w:rPr>
              <w:t xml:space="preserve"> </w:t>
            </w:r>
            <w:r w:rsidR="00B73912" w:rsidRPr="00652F45">
              <w:rPr>
                <w:rFonts w:eastAsia="Times New Roman" w:cs="Times New Roman"/>
                <w:szCs w:val="24"/>
                <w:lang w:eastAsia="en-GB"/>
              </w:rPr>
              <w:t>besides</w:t>
            </w:r>
            <w:r w:rsidRPr="00652F45">
              <w:rPr>
                <w:rFonts w:eastAsia="Times New Roman" w:cs="Times New Roman"/>
                <w:szCs w:val="24"/>
                <w:lang w:eastAsia="en-GB"/>
              </w:rPr>
              <w:t xml:space="preserve"> </w:t>
            </w:r>
            <w:r w:rsidR="00B73912" w:rsidRPr="00652F45">
              <w:rPr>
                <w:rFonts w:eastAsia="Times New Roman" w:cs="Times New Roman"/>
                <w:szCs w:val="24"/>
                <w:lang w:eastAsia="en-GB"/>
              </w:rPr>
              <w:t>meetings</w:t>
            </w:r>
          </w:p>
        </w:tc>
        <w:tc>
          <w:tcPr>
            <w:tcW w:w="1870" w:type="dxa"/>
            <w:hideMark/>
          </w:tcPr>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Through working the presentations abilities besides contributing to the meetings in a passable way.</w:t>
            </w:r>
          </w:p>
        </w:tc>
        <w:tc>
          <w:tcPr>
            <w:tcW w:w="1118" w:type="dxa"/>
            <w:hideMark/>
          </w:tcPr>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From December 2019 to February 2020</w:t>
            </w:r>
          </w:p>
        </w:tc>
      </w:tr>
      <w:tr w:rsidR="00423AA7" w:rsidRPr="00652F45" w:rsidTr="00B02C00">
        <w:trPr>
          <w:trHeight w:val="2378"/>
        </w:trPr>
        <w:tc>
          <w:tcPr>
            <w:tcW w:w="1522" w:type="dxa"/>
            <w:hideMark/>
          </w:tcPr>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b/>
                <w:bCs/>
                <w:szCs w:val="24"/>
                <w:lang w:eastAsia="en-GB"/>
              </w:rPr>
              <w:t xml:space="preserve">Problem-solving skills in </w:t>
            </w:r>
            <w:r w:rsidR="00AA207A" w:rsidRPr="00652F45">
              <w:rPr>
                <w:rFonts w:eastAsia="Times New Roman" w:cs="Times New Roman"/>
                <w:b/>
                <w:bCs/>
                <w:szCs w:val="24"/>
                <w:lang w:eastAsia="en-GB"/>
              </w:rPr>
              <w:t>diverse circumstances</w:t>
            </w:r>
          </w:p>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w:t>
            </w:r>
          </w:p>
        </w:tc>
        <w:tc>
          <w:tcPr>
            <w:tcW w:w="1898" w:type="dxa"/>
            <w:hideMark/>
          </w:tcPr>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xml:space="preserve">On </w:t>
            </w:r>
            <w:r w:rsidR="00DF19E0" w:rsidRPr="00652F45">
              <w:rPr>
                <w:rFonts w:eastAsia="Times New Roman" w:cs="Times New Roman"/>
                <w:szCs w:val="24"/>
                <w:lang w:eastAsia="en-GB"/>
              </w:rPr>
              <w:t>treatment</w:t>
            </w:r>
            <w:r w:rsidRPr="00652F45">
              <w:rPr>
                <w:rFonts w:eastAsia="Times New Roman" w:cs="Times New Roman"/>
                <w:szCs w:val="24"/>
                <w:lang w:eastAsia="en-GB"/>
              </w:rPr>
              <w:t xml:space="preserve">, </w:t>
            </w:r>
            <w:r w:rsidR="00DF19E0" w:rsidRPr="00652F45">
              <w:rPr>
                <w:rFonts w:eastAsia="Times New Roman" w:cs="Times New Roman"/>
                <w:szCs w:val="24"/>
                <w:lang w:eastAsia="en-GB"/>
              </w:rPr>
              <w:t>all</w:t>
            </w:r>
            <w:r w:rsidRPr="00652F45">
              <w:rPr>
                <w:rFonts w:eastAsia="Times New Roman" w:cs="Times New Roman"/>
                <w:szCs w:val="24"/>
                <w:lang w:eastAsia="en-GB"/>
              </w:rPr>
              <w:t xml:space="preserve"> </w:t>
            </w:r>
            <w:r w:rsidR="00DF19E0" w:rsidRPr="00652F45">
              <w:rPr>
                <w:rFonts w:eastAsia="Times New Roman" w:cs="Times New Roman"/>
                <w:szCs w:val="24"/>
                <w:lang w:eastAsia="en-GB"/>
              </w:rPr>
              <w:t>difficult</w:t>
            </w:r>
            <w:r w:rsidRPr="00652F45">
              <w:rPr>
                <w:rFonts w:eastAsia="Times New Roman" w:cs="Times New Roman"/>
                <w:szCs w:val="24"/>
                <w:lang w:eastAsia="en-GB"/>
              </w:rPr>
              <w:t xml:space="preserve"> </w:t>
            </w:r>
            <w:r w:rsidR="00DF19E0" w:rsidRPr="00652F45">
              <w:rPr>
                <w:rFonts w:eastAsia="Times New Roman" w:cs="Times New Roman"/>
                <w:szCs w:val="24"/>
                <w:lang w:eastAsia="en-GB"/>
              </w:rPr>
              <w:t>inside</w:t>
            </w:r>
            <w:r w:rsidRPr="00652F45">
              <w:rPr>
                <w:rFonts w:eastAsia="Times New Roman" w:cs="Times New Roman"/>
                <w:szCs w:val="24"/>
                <w:lang w:eastAsia="en-GB"/>
              </w:rPr>
              <w:t xml:space="preserve"> the </w:t>
            </w:r>
            <w:r w:rsidR="00DF19E0" w:rsidRPr="00652F45">
              <w:rPr>
                <w:rFonts w:eastAsia="Times New Roman" w:cs="Times New Roman"/>
                <w:szCs w:val="24"/>
                <w:lang w:eastAsia="en-GB"/>
              </w:rPr>
              <w:t>group</w:t>
            </w:r>
            <w:r w:rsidRPr="00652F45">
              <w:rPr>
                <w:rFonts w:eastAsia="Times New Roman" w:cs="Times New Roman"/>
                <w:szCs w:val="24"/>
                <w:lang w:eastAsia="en-GB"/>
              </w:rPr>
              <w:t xml:space="preserve"> work </w:t>
            </w:r>
            <w:r w:rsidR="00DF19E0" w:rsidRPr="00652F45">
              <w:rPr>
                <w:rFonts w:eastAsia="Times New Roman" w:cs="Times New Roman"/>
                <w:szCs w:val="24"/>
                <w:lang w:eastAsia="en-GB"/>
              </w:rPr>
              <w:t>professionally</w:t>
            </w:r>
            <w:r w:rsidRPr="00652F45">
              <w:rPr>
                <w:rFonts w:eastAsia="Times New Roman" w:cs="Times New Roman"/>
                <w:szCs w:val="24"/>
                <w:lang w:eastAsia="en-GB"/>
              </w:rPr>
              <w:t>.</w:t>
            </w:r>
          </w:p>
        </w:tc>
        <w:tc>
          <w:tcPr>
            <w:tcW w:w="1724" w:type="dxa"/>
            <w:hideMark/>
          </w:tcPr>
          <w:p w:rsidR="00ED3374" w:rsidRPr="00652F45" w:rsidRDefault="00385D0D" w:rsidP="00DF19E0">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xml:space="preserve">I </w:t>
            </w:r>
            <w:r w:rsidR="00DF19E0" w:rsidRPr="00652F45">
              <w:rPr>
                <w:rFonts w:eastAsia="Times New Roman" w:cs="Times New Roman"/>
                <w:szCs w:val="24"/>
                <w:lang w:eastAsia="en-GB"/>
              </w:rPr>
              <w:t>wou</w:t>
            </w:r>
            <w:r w:rsidRPr="00652F45">
              <w:rPr>
                <w:rFonts w:eastAsia="Times New Roman" w:cs="Times New Roman"/>
                <w:szCs w:val="24"/>
                <w:lang w:eastAsia="en-GB"/>
              </w:rPr>
              <w:t>l</w:t>
            </w:r>
            <w:r w:rsidR="00DF19E0" w:rsidRPr="00652F45">
              <w:rPr>
                <w:rFonts w:eastAsia="Times New Roman" w:cs="Times New Roman"/>
                <w:szCs w:val="24"/>
                <w:lang w:eastAsia="en-GB"/>
              </w:rPr>
              <w:t>d</w:t>
            </w:r>
            <w:r w:rsidRPr="00652F45">
              <w:rPr>
                <w:rFonts w:eastAsia="Times New Roman" w:cs="Times New Roman"/>
                <w:szCs w:val="24"/>
                <w:lang w:eastAsia="en-GB"/>
              </w:rPr>
              <w:t xml:space="preserve"> </w:t>
            </w:r>
            <w:r w:rsidR="00DF19E0" w:rsidRPr="00652F45">
              <w:rPr>
                <w:rFonts w:eastAsia="Times New Roman" w:cs="Times New Roman"/>
                <w:szCs w:val="24"/>
                <w:lang w:eastAsia="en-GB"/>
              </w:rPr>
              <w:t>grip</w:t>
            </w:r>
            <w:r w:rsidRPr="00652F45">
              <w:rPr>
                <w:rFonts w:eastAsia="Times New Roman" w:cs="Times New Roman"/>
                <w:szCs w:val="24"/>
                <w:lang w:eastAsia="en-GB"/>
              </w:rPr>
              <w:t xml:space="preserve"> </w:t>
            </w:r>
            <w:r w:rsidR="00DF19E0" w:rsidRPr="00652F45">
              <w:rPr>
                <w:rFonts w:eastAsia="Times New Roman" w:cs="Times New Roman"/>
                <w:szCs w:val="24"/>
                <w:lang w:eastAsia="en-GB"/>
              </w:rPr>
              <w:t>diverse</w:t>
            </w:r>
            <w:r w:rsidRPr="00652F45">
              <w:rPr>
                <w:rFonts w:eastAsia="Times New Roman" w:cs="Times New Roman"/>
                <w:szCs w:val="24"/>
                <w:lang w:eastAsia="en-GB"/>
              </w:rPr>
              <w:t xml:space="preserve"> </w:t>
            </w:r>
            <w:r w:rsidR="00DF19E0" w:rsidRPr="00652F45">
              <w:rPr>
                <w:rFonts w:eastAsia="Times New Roman" w:cs="Times New Roman"/>
                <w:szCs w:val="24"/>
                <w:lang w:eastAsia="en-GB"/>
              </w:rPr>
              <w:t>contradictory</w:t>
            </w:r>
            <w:r w:rsidRPr="00652F45">
              <w:rPr>
                <w:rFonts w:eastAsia="Times New Roman" w:cs="Times New Roman"/>
                <w:szCs w:val="24"/>
                <w:lang w:eastAsia="en-GB"/>
              </w:rPr>
              <w:t xml:space="preserve"> </w:t>
            </w:r>
            <w:r w:rsidR="00DF19E0" w:rsidRPr="00652F45">
              <w:rPr>
                <w:rFonts w:eastAsia="Times New Roman" w:cs="Times New Roman"/>
                <w:szCs w:val="24"/>
                <w:lang w:eastAsia="en-GB"/>
              </w:rPr>
              <w:t>condition</w:t>
            </w:r>
            <w:r w:rsidRPr="00652F45">
              <w:rPr>
                <w:rFonts w:eastAsia="Times New Roman" w:cs="Times New Roman"/>
                <w:szCs w:val="24"/>
                <w:lang w:eastAsia="en-GB"/>
              </w:rPr>
              <w:t xml:space="preserve"> have </w:t>
            </w:r>
            <w:r w:rsidR="00DF19E0" w:rsidRPr="00652F45">
              <w:rPr>
                <w:rFonts w:eastAsia="Times New Roman" w:cs="Times New Roman"/>
                <w:szCs w:val="24"/>
                <w:lang w:eastAsia="en-GB"/>
              </w:rPr>
              <w:t>dissimilar</w:t>
            </w:r>
            <w:r w:rsidRPr="00652F45">
              <w:rPr>
                <w:rFonts w:eastAsia="Times New Roman" w:cs="Times New Roman"/>
                <w:szCs w:val="24"/>
                <w:lang w:eastAsia="en-GB"/>
              </w:rPr>
              <w:t xml:space="preserve"> </w:t>
            </w:r>
            <w:r w:rsidR="00DF19E0" w:rsidRPr="00652F45">
              <w:rPr>
                <w:rFonts w:eastAsia="Times New Roman" w:cs="Times New Roman"/>
                <w:szCs w:val="24"/>
                <w:lang w:eastAsia="en-GB"/>
              </w:rPr>
              <w:t>difficulties</w:t>
            </w:r>
          </w:p>
        </w:tc>
        <w:tc>
          <w:tcPr>
            <w:tcW w:w="1670" w:type="dxa"/>
            <w:hideMark/>
          </w:tcPr>
          <w:p w:rsidR="00ED3374" w:rsidRPr="00652F45" w:rsidRDefault="00385D0D" w:rsidP="00DF19E0">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xml:space="preserve">I </w:t>
            </w:r>
            <w:r w:rsidR="00DF19E0" w:rsidRPr="00652F45">
              <w:rPr>
                <w:rFonts w:eastAsia="Times New Roman" w:cs="Times New Roman"/>
                <w:szCs w:val="24"/>
                <w:lang w:eastAsia="en-GB"/>
              </w:rPr>
              <w:t>would</w:t>
            </w:r>
            <w:r w:rsidRPr="00652F45">
              <w:rPr>
                <w:rFonts w:eastAsia="Times New Roman" w:cs="Times New Roman"/>
                <w:szCs w:val="24"/>
                <w:lang w:eastAsia="en-GB"/>
              </w:rPr>
              <w:t xml:space="preserve"> </w:t>
            </w:r>
            <w:r w:rsidR="00DF19E0" w:rsidRPr="00652F45">
              <w:rPr>
                <w:rFonts w:eastAsia="Times New Roman" w:cs="Times New Roman"/>
                <w:szCs w:val="24"/>
                <w:lang w:eastAsia="en-GB"/>
              </w:rPr>
              <w:t>evaluat</w:t>
            </w:r>
            <w:r w:rsidRPr="00652F45">
              <w:rPr>
                <w:rFonts w:eastAsia="Times New Roman" w:cs="Times New Roman"/>
                <w:szCs w:val="24"/>
                <w:lang w:eastAsia="en-GB"/>
              </w:rPr>
              <w:t xml:space="preserve">e the </w:t>
            </w:r>
            <w:r w:rsidR="00DF19E0" w:rsidRPr="00652F45">
              <w:rPr>
                <w:rFonts w:eastAsia="Times New Roman" w:cs="Times New Roman"/>
                <w:szCs w:val="24"/>
                <w:lang w:eastAsia="en-GB"/>
              </w:rPr>
              <w:t>consequences</w:t>
            </w:r>
            <w:r w:rsidRPr="00652F45">
              <w:rPr>
                <w:rFonts w:eastAsia="Times New Roman" w:cs="Times New Roman"/>
                <w:szCs w:val="24"/>
                <w:lang w:eastAsia="en-GB"/>
              </w:rPr>
              <w:t xml:space="preserve"> of </w:t>
            </w:r>
            <w:r w:rsidR="00DF19E0" w:rsidRPr="00652F45">
              <w:rPr>
                <w:rFonts w:eastAsia="Times New Roman" w:cs="Times New Roman"/>
                <w:szCs w:val="24"/>
                <w:lang w:eastAsia="en-GB"/>
              </w:rPr>
              <w:t>preceding</w:t>
            </w:r>
            <w:r w:rsidRPr="00652F45">
              <w:rPr>
                <w:rFonts w:eastAsia="Times New Roman" w:cs="Times New Roman"/>
                <w:szCs w:val="24"/>
                <w:lang w:eastAsia="en-GB"/>
              </w:rPr>
              <w:t xml:space="preserve"> </w:t>
            </w:r>
            <w:r w:rsidR="00DF19E0" w:rsidRPr="00652F45">
              <w:rPr>
                <w:rFonts w:eastAsia="Times New Roman" w:cs="Times New Roman"/>
                <w:szCs w:val="24"/>
                <w:lang w:eastAsia="en-GB"/>
              </w:rPr>
              <w:t>resolved</w:t>
            </w:r>
            <w:r w:rsidRPr="00652F45">
              <w:rPr>
                <w:rFonts w:eastAsia="Times New Roman" w:cs="Times New Roman"/>
                <w:szCs w:val="24"/>
                <w:lang w:eastAsia="en-GB"/>
              </w:rPr>
              <w:t xml:space="preserve"> </w:t>
            </w:r>
            <w:r w:rsidR="00DF19E0" w:rsidRPr="00652F45">
              <w:rPr>
                <w:rFonts w:eastAsia="Times New Roman" w:cs="Times New Roman"/>
                <w:szCs w:val="24"/>
                <w:lang w:eastAsia="en-GB"/>
              </w:rPr>
              <w:t>difficulties</w:t>
            </w:r>
            <w:r w:rsidRPr="00652F45">
              <w:rPr>
                <w:rFonts w:eastAsia="Times New Roman" w:cs="Times New Roman"/>
                <w:szCs w:val="24"/>
                <w:lang w:eastAsia="en-GB"/>
              </w:rPr>
              <w:t xml:space="preserve"> and the </w:t>
            </w:r>
            <w:r w:rsidR="00DF19E0" w:rsidRPr="00652F45">
              <w:rPr>
                <w:rFonts w:eastAsia="Times New Roman" w:cs="Times New Roman"/>
                <w:szCs w:val="24"/>
                <w:lang w:eastAsia="en-GB"/>
              </w:rPr>
              <w:t>approaches</w:t>
            </w:r>
            <w:r w:rsidRPr="00652F45">
              <w:rPr>
                <w:rFonts w:eastAsia="Times New Roman" w:cs="Times New Roman"/>
                <w:szCs w:val="24"/>
                <w:lang w:eastAsia="en-GB"/>
              </w:rPr>
              <w:t xml:space="preserve"> </w:t>
            </w:r>
            <w:r w:rsidR="00DF19E0" w:rsidRPr="00652F45">
              <w:rPr>
                <w:rFonts w:eastAsia="Times New Roman" w:cs="Times New Roman"/>
                <w:szCs w:val="24"/>
                <w:lang w:eastAsia="en-GB"/>
              </w:rPr>
              <w:t>as well as</w:t>
            </w:r>
            <w:r w:rsidRPr="00652F45">
              <w:rPr>
                <w:rFonts w:eastAsia="Times New Roman" w:cs="Times New Roman"/>
                <w:szCs w:val="24"/>
                <w:lang w:eastAsia="en-GB"/>
              </w:rPr>
              <w:t xml:space="preserve"> </w:t>
            </w:r>
            <w:r w:rsidR="00DF19E0" w:rsidRPr="00652F45">
              <w:rPr>
                <w:rFonts w:eastAsia="Times New Roman" w:cs="Times New Roman"/>
                <w:szCs w:val="24"/>
                <w:lang w:eastAsia="en-GB"/>
              </w:rPr>
              <w:t>enhance</w:t>
            </w:r>
            <w:r w:rsidRPr="00652F45">
              <w:rPr>
                <w:rFonts w:eastAsia="Times New Roman" w:cs="Times New Roman"/>
                <w:szCs w:val="24"/>
                <w:lang w:eastAsia="en-GB"/>
              </w:rPr>
              <w:t xml:space="preserve"> </w:t>
            </w:r>
            <w:r w:rsidR="00DF19E0" w:rsidRPr="00652F45">
              <w:rPr>
                <w:rFonts w:eastAsia="Times New Roman" w:cs="Times New Roman"/>
                <w:szCs w:val="24"/>
                <w:lang w:eastAsia="en-GB"/>
              </w:rPr>
              <w:t>essential</w:t>
            </w:r>
            <w:r w:rsidRPr="00652F45">
              <w:rPr>
                <w:rFonts w:eastAsia="Times New Roman" w:cs="Times New Roman"/>
                <w:szCs w:val="24"/>
                <w:lang w:eastAsia="en-GB"/>
              </w:rPr>
              <w:t xml:space="preserve"> skills</w:t>
            </w:r>
          </w:p>
        </w:tc>
        <w:tc>
          <w:tcPr>
            <w:tcW w:w="1870" w:type="dxa"/>
            <w:hideMark/>
          </w:tcPr>
          <w:p w:rsidR="00ED3374" w:rsidRPr="00652F45" w:rsidRDefault="00385D0D" w:rsidP="00DF19E0">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xml:space="preserve">Responses from seniors </w:t>
            </w:r>
          </w:p>
        </w:tc>
        <w:tc>
          <w:tcPr>
            <w:tcW w:w="1118" w:type="dxa"/>
            <w:hideMark/>
          </w:tcPr>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From December 2019 to February 2020</w:t>
            </w:r>
          </w:p>
        </w:tc>
      </w:tr>
      <w:tr w:rsidR="00423AA7" w:rsidRPr="00652F45" w:rsidTr="00B02C00">
        <w:trPr>
          <w:trHeight w:val="2378"/>
        </w:trPr>
        <w:tc>
          <w:tcPr>
            <w:tcW w:w="1522" w:type="dxa"/>
            <w:hideMark/>
          </w:tcPr>
          <w:p w:rsidR="00ED3374" w:rsidRPr="00652F45" w:rsidRDefault="00385D0D" w:rsidP="00DF19E0">
            <w:pPr>
              <w:spacing w:before="100" w:beforeAutospacing="1" w:after="100" w:afterAutospacing="1"/>
              <w:jc w:val="center"/>
              <w:rPr>
                <w:rFonts w:eastAsia="Times New Roman" w:cs="Times New Roman"/>
                <w:szCs w:val="24"/>
                <w:lang w:eastAsia="en-GB"/>
              </w:rPr>
            </w:pPr>
            <w:r w:rsidRPr="00652F45">
              <w:rPr>
                <w:rFonts w:eastAsia="Times New Roman" w:cs="Times New Roman"/>
                <w:b/>
                <w:bCs/>
                <w:szCs w:val="24"/>
                <w:lang w:eastAsia="en-GB"/>
              </w:rPr>
              <w:t>Leadership skills</w:t>
            </w:r>
          </w:p>
        </w:tc>
        <w:tc>
          <w:tcPr>
            <w:tcW w:w="1898" w:type="dxa"/>
            <w:hideMark/>
          </w:tcPr>
          <w:p w:rsidR="00ED3374" w:rsidRPr="00652F45" w:rsidRDefault="00385D0D" w:rsidP="00DF19E0">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Attaining the aptitude to be an effective manager.</w:t>
            </w:r>
          </w:p>
        </w:tc>
        <w:tc>
          <w:tcPr>
            <w:tcW w:w="1724" w:type="dxa"/>
            <w:hideMark/>
          </w:tcPr>
          <w:p w:rsidR="00ED3374" w:rsidRPr="00652F45" w:rsidRDefault="00385D0D" w:rsidP="00DF19E0">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xml:space="preserve">I </w:t>
            </w:r>
            <w:r w:rsidR="00DF19E0" w:rsidRPr="00652F45">
              <w:rPr>
                <w:rFonts w:eastAsia="Times New Roman" w:cs="Times New Roman"/>
                <w:szCs w:val="24"/>
                <w:lang w:eastAsia="en-GB"/>
              </w:rPr>
              <w:t>need</w:t>
            </w:r>
            <w:r w:rsidRPr="00652F45">
              <w:rPr>
                <w:rFonts w:eastAsia="Times New Roman" w:cs="Times New Roman"/>
                <w:szCs w:val="24"/>
                <w:lang w:eastAsia="en-GB"/>
              </w:rPr>
              <w:t xml:space="preserve"> to </w:t>
            </w:r>
            <w:r w:rsidR="00AA207A" w:rsidRPr="00652F45">
              <w:rPr>
                <w:rFonts w:eastAsia="Times New Roman" w:cs="Times New Roman"/>
                <w:szCs w:val="24"/>
                <w:lang w:eastAsia="en-GB"/>
              </w:rPr>
              <w:t>proceed</w:t>
            </w:r>
            <w:r w:rsidRPr="00652F45">
              <w:rPr>
                <w:rFonts w:eastAsia="Times New Roman" w:cs="Times New Roman"/>
                <w:szCs w:val="24"/>
                <w:lang w:eastAsia="en-GB"/>
              </w:rPr>
              <w:t xml:space="preserve"> </w:t>
            </w:r>
            <w:r w:rsidR="00DF19E0" w:rsidRPr="00652F45">
              <w:rPr>
                <w:rFonts w:eastAsia="Times New Roman" w:cs="Times New Roman"/>
                <w:szCs w:val="24"/>
                <w:lang w:eastAsia="en-GB"/>
              </w:rPr>
              <w:t>diverse</w:t>
            </w:r>
            <w:r w:rsidRPr="00652F45">
              <w:rPr>
                <w:rFonts w:eastAsia="Times New Roman" w:cs="Times New Roman"/>
                <w:szCs w:val="24"/>
                <w:lang w:eastAsia="en-GB"/>
              </w:rPr>
              <w:t xml:space="preserve"> </w:t>
            </w:r>
            <w:r w:rsidR="00DF19E0" w:rsidRPr="00652F45">
              <w:rPr>
                <w:rFonts w:eastAsia="Times New Roman" w:cs="Times New Roman"/>
                <w:szCs w:val="24"/>
                <w:lang w:eastAsia="en-GB"/>
              </w:rPr>
              <w:t>accountabilities</w:t>
            </w:r>
            <w:r w:rsidRPr="00652F45">
              <w:rPr>
                <w:rFonts w:eastAsia="Times New Roman" w:cs="Times New Roman"/>
                <w:szCs w:val="24"/>
                <w:lang w:eastAsia="en-GB"/>
              </w:rPr>
              <w:t xml:space="preserve"> </w:t>
            </w:r>
            <w:r w:rsidR="00DF19E0" w:rsidRPr="00652F45">
              <w:rPr>
                <w:rFonts w:eastAsia="Times New Roman" w:cs="Times New Roman"/>
                <w:szCs w:val="24"/>
                <w:lang w:eastAsia="en-GB"/>
              </w:rPr>
              <w:t>inside</w:t>
            </w:r>
            <w:r w:rsidRPr="00652F45">
              <w:rPr>
                <w:rFonts w:eastAsia="Times New Roman" w:cs="Times New Roman"/>
                <w:szCs w:val="24"/>
                <w:lang w:eastAsia="en-GB"/>
              </w:rPr>
              <w:t xml:space="preserve"> the </w:t>
            </w:r>
            <w:r w:rsidR="00DF19E0" w:rsidRPr="00652F45">
              <w:rPr>
                <w:rFonts w:eastAsia="Times New Roman" w:cs="Times New Roman"/>
                <w:szCs w:val="24"/>
                <w:lang w:eastAsia="en-GB"/>
              </w:rPr>
              <w:t>group</w:t>
            </w:r>
            <w:r w:rsidRPr="00652F45">
              <w:rPr>
                <w:rFonts w:eastAsia="Times New Roman" w:cs="Times New Roman"/>
                <w:szCs w:val="24"/>
                <w:lang w:eastAsia="en-GB"/>
              </w:rPr>
              <w:t xml:space="preserve"> </w:t>
            </w:r>
            <w:r w:rsidR="00DF19E0" w:rsidRPr="00652F45">
              <w:rPr>
                <w:rFonts w:eastAsia="Times New Roman" w:cs="Times New Roman"/>
                <w:szCs w:val="24"/>
                <w:lang w:eastAsia="en-GB"/>
              </w:rPr>
              <w:t>as well as</w:t>
            </w:r>
            <w:r w:rsidRPr="00652F45">
              <w:rPr>
                <w:rFonts w:eastAsia="Times New Roman" w:cs="Times New Roman"/>
                <w:szCs w:val="24"/>
                <w:lang w:eastAsia="en-GB"/>
              </w:rPr>
              <w:t xml:space="preserve"> </w:t>
            </w:r>
            <w:r w:rsidR="00DF19E0" w:rsidRPr="00652F45">
              <w:rPr>
                <w:rFonts w:eastAsia="Times New Roman" w:cs="Times New Roman"/>
                <w:szCs w:val="24"/>
                <w:lang w:eastAsia="en-GB"/>
              </w:rPr>
              <w:t>comprehensive</w:t>
            </w:r>
            <w:r w:rsidRPr="00652F45">
              <w:rPr>
                <w:rFonts w:eastAsia="Times New Roman" w:cs="Times New Roman"/>
                <w:szCs w:val="24"/>
                <w:lang w:eastAsia="en-GB"/>
              </w:rPr>
              <w:t xml:space="preserve"> them with </w:t>
            </w:r>
            <w:r w:rsidR="00DF19E0" w:rsidRPr="00652F45">
              <w:rPr>
                <w:rFonts w:eastAsia="Times New Roman" w:cs="Times New Roman"/>
                <w:szCs w:val="24"/>
                <w:lang w:eastAsia="en-GB"/>
              </w:rPr>
              <w:t>effective</w:t>
            </w:r>
            <w:r w:rsidRPr="00652F45">
              <w:rPr>
                <w:rFonts w:eastAsia="Times New Roman" w:cs="Times New Roman"/>
                <w:szCs w:val="24"/>
                <w:lang w:eastAsia="en-GB"/>
              </w:rPr>
              <w:t xml:space="preserve"> </w:t>
            </w:r>
            <w:r w:rsidR="00DF19E0" w:rsidRPr="00652F45">
              <w:rPr>
                <w:rFonts w:eastAsia="Times New Roman" w:cs="Times New Roman"/>
                <w:szCs w:val="24"/>
                <w:lang w:eastAsia="en-GB"/>
              </w:rPr>
              <w:t>way</w:t>
            </w:r>
            <w:r w:rsidRPr="00652F45">
              <w:rPr>
                <w:rFonts w:eastAsia="Times New Roman" w:cs="Times New Roman"/>
                <w:szCs w:val="24"/>
                <w:lang w:eastAsia="en-GB"/>
              </w:rPr>
              <w:t xml:space="preserve"> </w:t>
            </w:r>
            <w:r w:rsidR="00DF19E0" w:rsidRPr="00652F45">
              <w:rPr>
                <w:rFonts w:eastAsia="Times New Roman" w:cs="Times New Roman"/>
                <w:szCs w:val="24"/>
                <w:lang w:eastAsia="en-GB"/>
              </w:rPr>
              <w:t>besides</w:t>
            </w:r>
            <w:r w:rsidRPr="00652F45">
              <w:rPr>
                <w:rFonts w:eastAsia="Times New Roman" w:cs="Times New Roman"/>
                <w:szCs w:val="24"/>
                <w:lang w:eastAsia="en-GB"/>
              </w:rPr>
              <w:t xml:space="preserve"> </w:t>
            </w:r>
            <w:r w:rsidR="00DF19E0" w:rsidRPr="00652F45">
              <w:rPr>
                <w:rFonts w:eastAsia="Times New Roman" w:cs="Times New Roman"/>
                <w:szCs w:val="24"/>
                <w:lang w:eastAsia="en-GB"/>
              </w:rPr>
              <w:t>likewise</w:t>
            </w:r>
            <w:r w:rsidRPr="00652F45">
              <w:rPr>
                <w:rFonts w:eastAsia="Times New Roman" w:cs="Times New Roman"/>
                <w:szCs w:val="24"/>
                <w:lang w:eastAsia="en-GB"/>
              </w:rPr>
              <w:t xml:space="preserve"> </w:t>
            </w:r>
            <w:r w:rsidR="00DF19E0" w:rsidRPr="00652F45">
              <w:rPr>
                <w:rFonts w:eastAsia="Times New Roman" w:cs="Times New Roman"/>
                <w:szCs w:val="24"/>
                <w:lang w:eastAsia="en-GB"/>
              </w:rPr>
              <w:t>need</w:t>
            </w:r>
            <w:r w:rsidRPr="00652F45">
              <w:rPr>
                <w:rFonts w:eastAsia="Times New Roman" w:cs="Times New Roman"/>
                <w:szCs w:val="24"/>
                <w:lang w:eastAsia="en-GB"/>
              </w:rPr>
              <w:t xml:space="preserve"> to </w:t>
            </w:r>
            <w:r w:rsidR="00DF19E0" w:rsidRPr="00652F45">
              <w:rPr>
                <w:rFonts w:eastAsia="Times New Roman" w:cs="Times New Roman"/>
                <w:szCs w:val="24"/>
                <w:lang w:eastAsia="en-GB"/>
              </w:rPr>
              <w:t>study</w:t>
            </w:r>
            <w:r w:rsidRPr="00652F45">
              <w:rPr>
                <w:rFonts w:eastAsia="Times New Roman" w:cs="Times New Roman"/>
                <w:szCs w:val="24"/>
                <w:lang w:eastAsia="en-GB"/>
              </w:rPr>
              <w:t xml:space="preserve"> </w:t>
            </w:r>
            <w:r w:rsidR="00DF19E0" w:rsidRPr="00652F45">
              <w:rPr>
                <w:rFonts w:eastAsia="Times New Roman" w:cs="Times New Roman"/>
                <w:szCs w:val="24"/>
                <w:lang w:eastAsia="en-GB"/>
              </w:rPr>
              <w:t>toward motivating</w:t>
            </w:r>
            <w:r w:rsidRPr="00652F45">
              <w:rPr>
                <w:rFonts w:eastAsia="Times New Roman" w:cs="Times New Roman"/>
                <w:szCs w:val="24"/>
                <w:lang w:eastAsia="en-GB"/>
              </w:rPr>
              <w:t xml:space="preserve"> the </w:t>
            </w:r>
            <w:r w:rsidR="00DF19E0" w:rsidRPr="00652F45">
              <w:rPr>
                <w:rFonts w:eastAsia="Times New Roman" w:cs="Times New Roman"/>
                <w:szCs w:val="24"/>
                <w:lang w:eastAsia="en-GB"/>
              </w:rPr>
              <w:t>group</w:t>
            </w:r>
            <w:r w:rsidRPr="00652F45">
              <w:rPr>
                <w:rFonts w:eastAsia="Times New Roman" w:cs="Times New Roman"/>
                <w:szCs w:val="24"/>
                <w:lang w:eastAsia="en-GB"/>
              </w:rPr>
              <w:t xml:space="preserve"> </w:t>
            </w:r>
            <w:r w:rsidR="00DF19E0" w:rsidRPr="00652F45">
              <w:rPr>
                <w:rFonts w:eastAsia="Times New Roman" w:cs="Times New Roman"/>
                <w:szCs w:val="24"/>
                <w:lang w:eastAsia="en-GB"/>
              </w:rPr>
              <w:t>fellows</w:t>
            </w:r>
          </w:p>
        </w:tc>
        <w:tc>
          <w:tcPr>
            <w:tcW w:w="1670" w:type="dxa"/>
            <w:hideMark/>
          </w:tcPr>
          <w:p w:rsidR="00ED3374" w:rsidRPr="00652F45" w:rsidRDefault="00385D0D" w:rsidP="00DF19E0">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 xml:space="preserve">I </w:t>
            </w:r>
            <w:r w:rsidR="00DF19E0" w:rsidRPr="00652F45">
              <w:rPr>
                <w:rFonts w:eastAsia="Times New Roman" w:cs="Times New Roman"/>
                <w:szCs w:val="24"/>
                <w:lang w:eastAsia="en-GB"/>
              </w:rPr>
              <w:t>would</w:t>
            </w:r>
            <w:r w:rsidRPr="00652F45">
              <w:rPr>
                <w:rFonts w:eastAsia="Times New Roman" w:cs="Times New Roman"/>
                <w:szCs w:val="24"/>
                <w:lang w:eastAsia="en-GB"/>
              </w:rPr>
              <w:t xml:space="preserve"> </w:t>
            </w:r>
            <w:r w:rsidR="00DF19E0" w:rsidRPr="00652F45">
              <w:rPr>
                <w:rFonts w:eastAsia="Times New Roman" w:cs="Times New Roman"/>
                <w:szCs w:val="24"/>
                <w:lang w:eastAsia="en-GB"/>
              </w:rPr>
              <w:t>evaluation</w:t>
            </w:r>
            <w:r w:rsidRPr="00652F45">
              <w:rPr>
                <w:rFonts w:eastAsia="Times New Roman" w:cs="Times New Roman"/>
                <w:szCs w:val="24"/>
                <w:lang w:eastAsia="en-GB"/>
              </w:rPr>
              <w:t xml:space="preserve"> the </w:t>
            </w:r>
            <w:r w:rsidR="00DF19E0" w:rsidRPr="00652F45">
              <w:rPr>
                <w:rFonts w:eastAsia="Times New Roman" w:cs="Times New Roman"/>
                <w:szCs w:val="24"/>
                <w:lang w:eastAsia="en-GB"/>
              </w:rPr>
              <w:t>instances</w:t>
            </w:r>
            <w:r w:rsidRPr="00652F45">
              <w:rPr>
                <w:rFonts w:eastAsia="Times New Roman" w:cs="Times New Roman"/>
                <w:szCs w:val="24"/>
                <w:lang w:eastAsia="en-GB"/>
              </w:rPr>
              <w:t xml:space="preserve"> of </w:t>
            </w:r>
            <w:r w:rsidR="00DF19E0" w:rsidRPr="00652F45">
              <w:rPr>
                <w:rFonts w:eastAsia="Times New Roman" w:cs="Times New Roman"/>
                <w:szCs w:val="24"/>
                <w:lang w:eastAsia="en-GB"/>
              </w:rPr>
              <w:t>diverse</w:t>
            </w:r>
            <w:r w:rsidRPr="00652F45">
              <w:rPr>
                <w:rFonts w:eastAsia="Times New Roman" w:cs="Times New Roman"/>
                <w:szCs w:val="24"/>
                <w:lang w:eastAsia="en-GB"/>
              </w:rPr>
              <w:t xml:space="preserve"> </w:t>
            </w:r>
            <w:r w:rsidR="00DF19E0" w:rsidRPr="00652F45">
              <w:rPr>
                <w:rFonts w:eastAsia="Times New Roman" w:cs="Times New Roman"/>
                <w:szCs w:val="24"/>
                <w:lang w:eastAsia="en-GB"/>
              </w:rPr>
              <w:t>effective</w:t>
            </w:r>
            <w:r w:rsidRPr="00652F45">
              <w:rPr>
                <w:rFonts w:eastAsia="Times New Roman" w:cs="Times New Roman"/>
                <w:szCs w:val="24"/>
                <w:lang w:eastAsia="en-GB"/>
              </w:rPr>
              <w:t xml:space="preserve"> </w:t>
            </w:r>
            <w:r w:rsidR="00DF19E0" w:rsidRPr="00652F45">
              <w:rPr>
                <w:rFonts w:eastAsia="Times New Roman" w:cs="Times New Roman"/>
                <w:szCs w:val="24"/>
                <w:lang w:eastAsia="en-GB"/>
              </w:rPr>
              <w:t>influential</w:t>
            </w:r>
            <w:r w:rsidRPr="00652F45">
              <w:rPr>
                <w:rFonts w:eastAsia="Times New Roman" w:cs="Times New Roman"/>
                <w:szCs w:val="24"/>
                <w:lang w:eastAsia="en-GB"/>
              </w:rPr>
              <w:t xml:space="preserve"> </w:t>
            </w:r>
            <w:r w:rsidR="00DF19E0" w:rsidRPr="00652F45">
              <w:rPr>
                <w:rFonts w:eastAsia="Times New Roman" w:cs="Times New Roman"/>
                <w:szCs w:val="24"/>
                <w:lang w:eastAsia="en-GB"/>
              </w:rPr>
              <w:t>besides</w:t>
            </w:r>
            <w:r w:rsidRPr="00652F45">
              <w:rPr>
                <w:rFonts w:eastAsia="Times New Roman" w:cs="Times New Roman"/>
                <w:szCs w:val="24"/>
                <w:lang w:eastAsia="en-GB"/>
              </w:rPr>
              <w:t xml:space="preserve"> </w:t>
            </w:r>
            <w:r w:rsidR="00DF19E0" w:rsidRPr="00652F45">
              <w:rPr>
                <w:rFonts w:eastAsia="Times New Roman" w:cs="Times New Roman"/>
                <w:szCs w:val="24"/>
                <w:lang w:eastAsia="en-GB"/>
              </w:rPr>
              <w:t>likewise</w:t>
            </w:r>
            <w:r w:rsidRPr="00652F45">
              <w:rPr>
                <w:rFonts w:eastAsia="Times New Roman" w:cs="Times New Roman"/>
                <w:szCs w:val="24"/>
                <w:lang w:eastAsia="en-GB"/>
              </w:rPr>
              <w:t xml:space="preserve"> </w:t>
            </w:r>
            <w:r w:rsidR="00DF19E0" w:rsidRPr="00652F45">
              <w:rPr>
                <w:rFonts w:eastAsia="Times New Roman" w:cs="Times New Roman"/>
                <w:szCs w:val="24"/>
                <w:lang w:eastAsia="en-GB"/>
              </w:rPr>
              <w:t>attempt</w:t>
            </w:r>
            <w:r w:rsidRPr="00652F45">
              <w:rPr>
                <w:rFonts w:eastAsia="Times New Roman" w:cs="Times New Roman"/>
                <w:szCs w:val="24"/>
                <w:lang w:eastAsia="en-GB"/>
              </w:rPr>
              <w:t xml:space="preserve"> to </w:t>
            </w:r>
            <w:r w:rsidR="00DF19E0" w:rsidRPr="00652F45">
              <w:rPr>
                <w:rFonts w:eastAsia="Times New Roman" w:cs="Times New Roman"/>
                <w:szCs w:val="24"/>
                <w:lang w:eastAsia="en-GB"/>
              </w:rPr>
              <w:t>monitor</w:t>
            </w:r>
            <w:r w:rsidRPr="00652F45">
              <w:rPr>
                <w:rFonts w:eastAsia="Times New Roman" w:cs="Times New Roman"/>
                <w:szCs w:val="24"/>
                <w:lang w:eastAsia="en-GB"/>
              </w:rPr>
              <w:t xml:space="preserve"> </w:t>
            </w:r>
            <w:r w:rsidR="00DF19E0" w:rsidRPr="00652F45">
              <w:rPr>
                <w:rFonts w:eastAsia="Times New Roman" w:cs="Times New Roman"/>
                <w:szCs w:val="24"/>
                <w:lang w:eastAsia="en-GB"/>
              </w:rPr>
              <w:t>correct</w:t>
            </w:r>
            <w:r w:rsidRPr="00652F45">
              <w:rPr>
                <w:rFonts w:eastAsia="Times New Roman" w:cs="Times New Roman"/>
                <w:szCs w:val="24"/>
                <w:lang w:eastAsia="en-GB"/>
              </w:rPr>
              <w:t xml:space="preserve"> </w:t>
            </w:r>
            <w:r w:rsidR="00DF19E0" w:rsidRPr="00652F45">
              <w:rPr>
                <w:rFonts w:eastAsia="Times New Roman" w:cs="Times New Roman"/>
                <w:szCs w:val="24"/>
                <w:lang w:eastAsia="en-GB"/>
              </w:rPr>
              <w:t>management</w:t>
            </w:r>
            <w:r w:rsidRPr="00652F45">
              <w:rPr>
                <w:rFonts w:eastAsia="Times New Roman" w:cs="Times New Roman"/>
                <w:szCs w:val="24"/>
                <w:lang w:eastAsia="en-GB"/>
              </w:rPr>
              <w:t xml:space="preserve"> style.</w:t>
            </w:r>
          </w:p>
        </w:tc>
        <w:tc>
          <w:tcPr>
            <w:tcW w:w="1870" w:type="dxa"/>
            <w:hideMark/>
          </w:tcPr>
          <w:p w:rsidR="00ED3374" w:rsidRPr="00652F45" w:rsidRDefault="00385D0D" w:rsidP="00DF19E0">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Enchanting dissimilar instances of effective leaders as well as noticing the methods of the upper organization managers</w:t>
            </w:r>
          </w:p>
        </w:tc>
        <w:tc>
          <w:tcPr>
            <w:tcW w:w="1118" w:type="dxa"/>
            <w:hideMark/>
          </w:tcPr>
          <w:p w:rsidR="00ED3374" w:rsidRPr="00652F45" w:rsidRDefault="00385D0D" w:rsidP="00ED3374">
            <w:pPr>
              <w:spacing w:before="100" w:beforeAutospacing="1" w:after="100" w:afterAutospacing="1"/>
              <w:jc w:val="center"/>
              <w:rPr>
                <w:rFonts w:eastAsia="Times New Roman" w:cs="Times New Roman"/>
                <w:szCs w:val="24"/>
                <w:lang w:eastAsia="en-GB"/>
              </w:rPr>
            </w:pPr>
            <w:r w:rsidRPr="00652F45">
              <w:rPr>
                <w:rFonts w:eastAsia="Times New Roman" w:cs="Times New Roman"/>
                <w:szCs w:val="24"/>
                <w:lang w:eastAsia="en-GB"/>
              </w:rPr>
              <w:t>From December 2019 to February 2020</w:t>
            </w:r>
          </w:p>
        </w:tc>
      </w:tr>
    </w:tbl>
    <w:p w:rsidR="00B356DF" w:rsidRPr="00652F45" w:rsidRDefault="00B356DF" w:rsidP="00B356DF">
      <w:pPr>
        <w:spacing w:line="360" w:lineRule="auto"/>
        <w:jc w:val="both"/>
        <w:rPr>
          <w:rFonts w:cs="Times New Roman"/>
          <w:szCs w:val="24"/>
        </w:rPr>
      </w:pPr>
    </w:p>
    <w:p w:rsidR="0088681B" w:rsidRPr="00652F45" w:rsidRDefault="00385D0D" w:rsidP="00B356DF">
      <w:pPr>
        <w:spacing w:line="360" w:lineRule="auto"/>
        <w:jc w:val="both"/>
        <w:rPr>
          <w:rFonts w:cs="Times New Roman"/>
          <w:b/>
          <w:szCs w:val="24"/>
        </w:rPr>
      </w:pPr>
      <w:r w:rsidRPr="00652F45">
        <w:rPr>
          <w:rFonts w:cs="Times New Roman"/>
          <w:b/>
          <w:szCs w:val="24"/>
        </w:rPr>
        <w:t>The processes and activities required to implement the development plan</w:t>
      </w:r>
    </w:p>
    <w:p w:rsidR="00031661" w:rsidRPr="00652F45" w:rsidRDefault="00385D0D" w:rsidP="00D41449">
      <w:pPr>
        <w:spacing w:line="360" w:lineRule="auto"/>
        <w:jc w:val="both"/>
        <w:rPr>
          <w:rFonts w:cs="Times New Roman"/>
          <w:szCs w:val="24"/>
        </w:rPr>
      </w:pPr>
      <w:r w:rsidRPr="00652F45">
        <w:rPr>
          <w:rFonts w:cs="Times New Roman"/>
          <w:szCs w:val="24"/>
        </w:rPr>
        <w:t>The notion of individual and career growth is altering constantly. To perform or relate such kind of individual and career growth most of the business looking for novel and variable system. The procedure, as well as the actions for applying improvement strategy, are described below</w:t>
      </w:r>
      <w:r w:rsidR="00ED0A34" w:rsidRPr="00652F45">
        <w:rPr>
          <w:rFonts w:cs="Times New Roman"/>
          <w:szCs w:val="24"/>
        </w:rPr>
        <w:t xml:space="preserve"> (Goldstein and </w:t>
      </w:r>
      <w:proofErr w:type="spellStart"/>
      <w:r w:rsidR="00ED0A34" w:rsidRPr="00652F45">
        <w:rPr>
          <w:rFonts w:cs="Times New Roman"/>
          <w:szCs w:val="24"/>
        </w:rPr>
        <w:t>Bokoros</w:t>
      </w:r>
      <w:proofErr w:type="spellEnd"/>
      <w:r w:rsidR="00ED0A34" w:rsidRPr="00652F45">
        <w:rPr>
          <w:rFonts w:cs="Times New Roman"/>
          <w:szCs w:val="24"/>
        </w:rPr>
        <w:t>, 1992)</w:t>
      </w:r>
      <w:r w:rsidRPr="00652F45">
        <w:rPr>
          <w:rFonts w:cs="Times New Roman"/>
          <w:szCs w:val="24"/>
        </w:rPr>
        <w:t>.</w:t>
      </w:r>
    </w:p>
    <w:p w:rsidR="00031661" w:rsidRPr="00652F45" w:rsidRDefault="00385D0D" w:rsidP="00D41449">
      <w:pPr>
        <w:spacing w:line="360" w:lineRule="auto"/>
        <w:jc w:val="both"/>
        <w:rPr>
          <w:rFonts w:cs="Times New Roman"/>
          <w:szCs w:val="24"/>
        </w:rPr>
      </w:pPr>
      <w:r w:rsidRPr="00652F45">
        <w:rPr>
          <w:rFonts w:cs="Times New Roman"/>
          <w:szCs w:val="24"/>
        </w:rPr>
        <w:t>Scope and content of individual improvement policies: in a business, individual improvement strategy is used through its workforce. Most of the business have personal strategies to progress individual and expert abilities of their employees.</w:t>
      </w:r>
    </w:p>
    <w:p w:rsidR="00031661" w:rsidRPr="00652F45" w:rsidRDefault="00385D0D" w:rsidP="00D41449">
      <w:pPr>
        <w:spacing w:line="360" w:lineRule="auto"/>
        <w:jc w:val="both"/>
        <w:rPr>
          <w:rFonts w:cs="Times New Roman"/>
          <w:szCs w:val="24"/>
        </w:rPr>
      </w:pPr>
      <w:r w:rsidRPr="00652F45">
        <w:rPr>
          <w:rFonts w:cs="Times New Roman"/>
          <w:szCs w:val="24"/>
        </w:rPr>
        <w:t xml:space="preserve">Implementation and support: To perform any individual growth strategy soften expressions two main subjects concerning application and provision. First, when a strategy is measured to be </w:t>
      </w:r>
      <w:r w:rsidR="00872B5D" w:rsidRPr="00652F45">
        <w:rPr>
          <w:rFonts w:cs="Times New Roman"/>
          <w:szCs w:val="24"/>
        </w:rPr>
        <w:t>performed</w:t>
      </w:r>
      <w:r w:rsidRPr="00652F45">
        <w:rPr>
          <w:rFonts w:cs="Times New Roman"/>
          <w:szCs w:val="24"/>
        </w:rPr>
        <w:t xml:space="preserve"> </w:t>
      </w:r>
      <w:r w:rsidR="00872B5D" w:rsidRPr="00652F45">
        <w:rPr>
          <w:rFonts w:cs="Times New Roman"/>
          <w:szCs w:val="24"/>
        </w:rPr>
        <w:t>aimed at</w:t>
      </w:r>
      <w:r w:rsidRPr="00652F45">
        <w:rPr>
          <w:rFonts w:cs="Times New Roman"/>
          <w:szCs w:val="24"/>
        </w:rPr>
        <w:t xml:space="preserve"> all its </w:t>
      </w:r>
      <w:r w:rsidR="00872B5D" w:rsidRPr="00652F45">
        <w:rPr>
          <w:rFonts w:cs="Times New Roman"/>
          <w:szCs w:val="24"/>
        </w:rPr>
        <w:t>requirements</w:t>
      </w:r>
      <w:r w:rsidRPr="00652F45">
        <w:rPr>
          <w:rFonts w:cs="Times New Roman"/>
          <w:szCs w:val="24"/>
        </w:rPr>
        <w:t xml:space="preserve"> to </w:t>
      </w:r>
      <w:r w:rsidR="00A1253D" w:rsidRPr="00652F45">
        <w:rPr>
          <w:rFonts w:cs="Times New Roman"/>
          <w:szCs w:val="24"/>
        </w:rPr>
        <w:t>do enormous</w:t>
      </w:r>
      <w:r w:rsidRPr="00652F45">
        <w:rPr>
          <w:rFonts w:cs="Times New Roman"/>
          <w:szCs w:val="24"/>
        </w:rPr>
        <w:t xml:space="preserve"> efforts of </w:t>
      </w:r>
      <w:r w:rsidR="00872B5D" w:rsidRPr="00652F45">
        <w:rPr>
          <w:rFonts w:cs="Times New Roman"/>
          <w:szCs w:val="24"/>
        </w:rPr>
        <w:t>statement. S</w:t>
      </w:r>
      <w:r w:rsidRPr="00652F45">
        <w:rPr>
          <w:rFonts w:cs="Times New Roman"/>
          <w:szCs w:val="24"/>
        </w:rPr>
        <w:t>econd,</w:t>
      </w:r>
      <w:r w:rsidR="00872B5D" w:rsidRPr="00652F45">
        <w:rPr>
          <w:rFonts w:cs="Times New Roman"/>
          <w:szCs w:val="24"/>
        </w:rPr>
        <w:t xml:space="preserve"> personally developing individual</w:t>
      </w:r>
      <w:r w:rsidRPr="00652F45">
        <w:rPr>
          <w:rFonts w:cs="Times New Roman"/>
          <w:szCs w:val="24"/>
        </w:rPr>
        <w:t xml:space="preserve"> sometimes </w:t>
      </w:r>
      <w:r w:rsidR="00872B5D" w:rsidRPr="00652F45">
        <w:rPr>
          <w:rFonts w:cs="Times New Roman"/>
          <w:szCs w:val="24"/>
        </w:rPr>
        <w:t>staffs</w:t>
      </w:r>
      <w:r w:rsidRPr="00652F45">
        <w:rPr>
          <w:rFonts w:cs="Times New Roman"/>
          <w:szCs w:val="24"/>
        </w:rPr>
        <w:t xml:space="preserve"> </w:t>
      </w:r>
      <w:r w:rsidR="00872B5D" w:rsidRPr="00652F45">
        <w:rPr>
          <w:rFonts w:cs="Times New Roman"/>
          <w:szCs w:val="24"/>
        </w:rPr>
        <w:t>essential</w:t>
      </w:r>
      <w:r w:rsidRPr="00652F45">
        <w:rPr>
          <w:rFonts w:cs="Times New Roman"/>
          <w:szCs w:val="24"/>
        </w:rPr>
        <w:t>ly to</w:t>
      </w:r>
      <w:r w:rsidR="00872B5D" w:rsidRPr="00652F45">
        <w:rPr>
          <w:rFonts w:cs="Times New Roman"/>
          <w:szCs w:val="24"/>
        </w:rPr>
        <w:t xml:space="preserve"> support in thinking their own decision</w:t>
      </w:r>
      <w:r w:rsidRPr="00652F45">
        <w:rPr>
          <w:rFonts w:cs="Times New Roman"/>
          <w:szCs w:val="24"/>
        </w:rPr>
        <w:t>.</w:t>
      </w:r>
    </w:p>
    <w:p w:rsidR="00031661" w:rsidRPr="00652F45" w:rsidRDefault="00385D0D" w:rsidP="00D41449">
      <w:pPr>
        <w:spacing w:line="360" w:lineRule="auto"/>
        <w:jc w:val="both"/>
        <w:rPr>
          <w:rFonts w:cs="Times New Roman"/>
          <w:szCs w:val="24"/>
        </w:rPr>
      </w:pPr>
      <w:r w:rsidRPr="00652F45">
        <w:rPr>
          <w:rFonts w:cs="Times New Roman"/>
          <w:szCs w:val="24"/>
        </w:rPr>
        <w:t>Impact: The influence of individual improvement is totally about alteration in principles. Staffs are accountable for their individual personalities as well as career growth. Business makes its worker individually advance toward making commercial growth.</w:t>
      </w:r>
    </w:p>
    <w:p w:rsidR="00701D3D" w:rsidRPr="00C80A9B" w:rsidRDefault="00385D0D" w:rsidP="00270781">
      <w:pPr>
        <w:pStyle w:val="Heading1"/>
        <w:jc w:val="both"/>
        <w:rPr>
          <w:rFonts w:cs="Times New Roman"/>
          <w:b/>
          <w:sz w:val="24"/>
          <w:szCs w:val="24"/>
        </w:rPr>
      </w:pPr>
      <w:bookmarkStart w:id="9" w:name="_Toc3142700"/>
      <w:bookmarkStart w:id="10" w:name="_Toc6830585"/>
      <w:r w:rsidRPr="00C80A9B">
        <w:rPr>
          <w:rFonts w:cs="Times New Roman"/>
          <w:b/>
          <w:sz w:val="24"/>
          <w:szCs w:val="24"/>
        </w:rPr>
        <w:t>Evidence of wide reading and research, encompassing application of relevant academic theories and models.</w:t>
      </w:r>
      <w:bookmarkEnd w:id="9"/>
      <w:bookmarkEnd w:id="10"/>
    </w:p>
    <w:p w:rsidR="00C80A9B" w:rsidRDefault="00C80A9B" w:rsidP="00B356DF">
      <w:pPr>
        <w:spacing w:line="360" w:lineRule="auto"/>
        <w:jc w:val="both"/>
        <w:rPr>
          <w:rFonts w:cs="Times New Roman"/>
          <w:szCs w:val="24"/>
        </w:rPr>
      </w:pPr>
    </w:p>
    <w:p w:rsidR="00B356DF" w:rsidRPr="00652F45" w:rsidRDefault="00385D0D" w:rsidP="00B356DF">
      <w:pPr>
        <w:spacing w:line="360" w:lineRule="auto"/>
        <w:jc w:val="both"/>
        <w:rPr>
          <w:rFonts w:cs="Times New Roman"/>
          <w:szCs w:val="24"/>
        </w:rPr>
      </w:pPr>
      <w:r w:rsidRPr="00652F45">
        <w:rPr>
          <w:rFonts w:cs="Times New Roman"/>
          <w:szCs w:val="24"/>
        </w:rPr>
        <w:t>Undertake and document development activities as planned</w:t>
      </w:r>
    </w:p>
    <w:p w:rsidR="00546737" w:rsidRPr="00652F45" w:rsidRDefault="00385D0D" w:rsidP="00546737">
      <w:pPr>
        <w:spacing w:line="360" w:lineRule="auto"/>
        <w:jc w:val="both"/>
        <w:rPr>
          <w:rFonts w:cs="Times New Roman"/>
          <w:szCs w:val="24"/>
        </w:rPr>
      </w:pPr>
      <w:r w:rsidRPr="00652F45">
        <w:rPr>
          <w:rFonts w:cs="Times New Roman"/>
          <w:szCs w:val="24"/>
        </w:rPr>
        <w:t>To undertake and document improvement there are certain actions to ensure. There are no exact actions for exact necessities. Thus, intended for precise necessities altogether the actions must be achieved. Certain important facts that are obligatory toward preparing document for growth described below.</w:t>
      </w:r>
    </w:p>
    <w:p w:rsidR="00546737" w:rsidRPr="00652F45" w:rsidRDefault="00385D0D" w:rsidP="00546737">
      <w:pPr>
        <w:pStyle w:val="ListParagraph"/>
        <w:numPr>
          <w:ilvl w:val="0"/>
          <w:numId w:val="9"/>
        </w:numPr>
        <w:spacing w:after="0" w:line="360" w:lineRule="auto"/>
        <w:jc w:val="both"/>
        <w:rPr>
          <w:rFonts w:cs="Times New Roman"/>
          <w:szCs w:val="24"/>
        </w:rPr>
      </w:pPr>
      <w:r w:rsidRPr="00652F45">
        <w:rPr>
          <w:rFonts w:cs="Times New Roman"/>
          <w:szCs w:val="24"/>
        </w:rPr>
        <w:t>Collect primary opinions, capture all info and comprise these in the article.</w:t>
      </w:r>
    </w:p>
    <w:p w:rsidR="00546737" w:rsidRPr="00652F45" w:rsidRDefault="00385D0D" w:rsidP="00546737">
      <w:pPr>
        <w:pStyle w:val="ListParagraph"/>
        <w:numPr>
          <w:ilvl w:val="0"/>
          <w:numId w:val="9"/>
        </w:numPr>
        <w:spacing w:after="0" w:line="360" w:lineRule="auto"/>
        <w:jc w:val="both"/>
        <w:rPr>
          <w:rFonts w:cs="Times New Roman"/>
          <w:szCs w:val="24"/>
        </w:rPr>
      </w:pPr>
      <w:r w:rsidRPr="00652F45">
        <w:rPr>
          <w:rFonts w:cs="Times New Roman"/>
          <w:szCs w:val="24"/>
        </w:rPr>
        <w:t>Comprise conference records besides choices in the article.</w:t>
      </w:r>
    </w:p>
    <w:p w:rsidR="00546737" w:rsidRPr="00652F45" w:rsidRDefault="00385D0D" w:rsidP="00546737">
      <w:pPr>
        <w:pStyle w:val="ListParagraph"/>
        <w:numPr>
          <w:ilvl w:val="0"/>
          <w:numId w:val="9"/>
        </w:numPr>
        <w:spacing w:after="0" w:line="360" w:lineRule="auto"/>
        <w:jc w:val="both"/>
        <w:rPr>
          <w:rFonts w:cs="Times New Roman"/>
          <w:szCs w:val="24"/>
        </w:rPr>
      </w:pPr>
      <w:r w:rsidRPr="00652F45">
        <w:rPr>
          <w:rFonts w:cs="Times New Roman"/>
          <w:szCs w:val="24"/>
        </w:rPr>
        <w:t>Evaluation of the enlisted article through other as well as attempt to discovery out faults.</w:t>
      </w:r>
    </w:p>
    <w:p w:rsidR="00D41449" w:rsidRPr="00652F45" w:rsidRDefault="00D41449" w:rsidP="00D41449">
      <w:pPr>
        <w:spacing w:after="0" w:line="360" w:lineRule="auto"/>
        <w:jc w:val="both"/>
        <w:rPr>
          <w:rFonts w:cs="Times New Roman"/>
          <w:szCs w:val="24"/>
        </w:rPr>
      </w:pPr>
    </w:p>
    <w:p w:rsidR="00D41449" w:rsidRPr="00652F45" w:rsidRDefault="00D41449" w:rsidP="00D41449">
      <w:pPr>
        <w:spacing w:after="0" w:line="360" w:lineRule="auto"/>
        <w:jc w:val="both"/>
        <w:rPr>
          <w:rFonts w:cs="Times New Roman"/>
          <w:szCs w:val="24"/>
        </w:rPr>
      </w:pPr>
    </w:p>
    <w:p w:rsidR="00353D74" w:rsidRPr="00652F45" w:rsidRDefault="00353D74" w:rsidP="00353D74">
      <w:pPr>
        <w:rPr>
          <w:rFonts w:cs="Times New Roman"/>
          <w:szCs w:val="24"/>
        </w:rPr>
      </w:pPr>
      <w:bookmarkStart w:id="11" w:name="_Toc437131293"/>
    </w:p>
    <w:p w:rsidR="00353D74" w:rsidRPr="00652F45" w:rsidRDefault="00385D0D" w:rsidP="00353D74">
      <w:pPr>
        <w:rPr>
          <w:rFonts w:cs="Times New Roman"/>
          <w:b/>
          <w:szCs w:val="24"/>
        </w:rPr>
      </w:pPr>
      <w:r w:rsidRPr="00652F45">
        <w:rPr>
          <w:rFonts w:cs="Times New Roman"/>
          <w:b/>
          <w:szCs w:val="24"/>
        </w:rPr>
        <w:t>Critical reflection of my own learning against original aims and objectives set in the development plan</w:t>
      </w:r>
      <w:bookmarkEnd w:id="11"/>
    </w:p>
    <w:p w:rsidR="00353D74" w:rsidRPr="00652F45" w:rsidRDefault="00385D0D" w:rsidP="00353D74">
      <w:pPr>
        <w:pStyle w:val="ListParagraph"/>
        <w:numPr>
          <w:ilvl w:val="0"/>
          <w:numId w:val="11"/>
        </w:numPr>
        <w:spacing w:after="0" w:line="360" w:lineRule="auto"/>
        <w:jc w:val="both"/>
        <w:rPr>
          <w:rFonts w:cs="Times New Roman"/>
          <w:szCs w:val="24"/>
          <w:u w:val="single"/>
        </w:rPr>
      </w:pPr>
      <w:r w:rsidRPr="00484A34">
        <w:rPr>
          <w:rFonts w:cs="Times New Roman"/>
          <w:b/>
          <w:szCs w:val="24"/>
          <w:u w:val="single"/>
        </w:rPr>
        <w:t>Initial meeting preparation:</w:t>
      </w:r>
      <w:r w:rsidRPr="00652F45">
        <w:rPr>
          <w:rFonts w:cs="Times New Roman"/>
          <w:szCs w:val="24"/>
        </w:rPr>
        <w:t xml:space="preserve"> Training is very significant in each level whatsoever it is theoretical, individual and specialized levels. The aim after that is to stabilize the anticipation amongst the group associates. </w:t>
      </w:r>
    </w:p>
    <w:p w:rsidR="00353D74" w:rsidRPr="00652F45" w:rsidRDefault="00385D0D" w:rsidP="00353D74">
      <w:pPr>
        <w:pStyle w:val="ListParagraph"/>
        <w:numPr>
          <w:ilvl w:val="0"/>
          <w:numId w:val="11"/>
        </w:numPr>
        <w:spacing w:after="0" w:line="360" w:lineRule="auto"/>
        <w:jc w:val="both"/>
        <w:rPr>
          <w:rFonts w:cs="Times New Roman"/>
          <w:szCs w:val="24"/>
          <w:u w:val="single"/>
        </w:rPr>
      </w:pPr>
      <w:r w:rsidRPr="00484A34">
        <w:rPr>
          <w:rFonts w:cs="Times New Roman"/>
          <w:b/>
          <w:szCs w:val="24"/>
          <w:u w:val="single"/>
        </w:rPr>
        <w:t>Past knowledge and skills:</w:t>
      </w:r>
      <w:r w:rsidRPr="00652F45">
        <w:rPr>
          <w:rFonts w:cs="Times New Roman"/>
          <w:szCs w:val="24"/>
        </w:rPr>
        <w:t xml:space="preserve"> Preceding information besides knowledge concerning the improved strategy creates the object relaxed and increase the degree of self-reliance.</w:t>
      </w:r>
    </w:p>
    <w:p w:rsidR="00C115A1" w:rsidRPr="00652F45" w:rsidRDefault="00385D0D" w:rsidP="00C115A1">
      <w:pPr>
        <w:pStyle w:val="ListParagraph"/>
        <w:numPr>
          <w:ilvl w:val="0"/>
          <w:numId w:val="11"/>
        </w:numPr>
        <w:spacing w:after="0" w:line="360" w:lineRule="auto"/>
        <w:jc w:val="both"/>
        <w:rPr>
          <w:rFonts w:cs="Times New Roman"/>
          <w:szCs w:val="24"/>
          <w:u w:val="single"/>
        </w:rPr>
      </w:pPr>
      <w:r w:rsidRPr="00484A34">
        <w:rPr>
          <w:rFonts w:cs="Times New Roman"/>
          <w:b/>
          <w:szCs w:val="24"/>
          <w:u w:val="single"/>
        </w:rPr>
        <w:t>Motivation and anticipation:</w:t>
      </w:r>
      <w:r w:rsidRPr="00652F45">
        <w:rPr>
          <w:rFonts w:cs="Times New Roman"/>
          <w:szCs w:val="24"/>
        </w:rPr>
        <w:t xml:space="preserve"> Toward recognise the degree of expectancy is very significant concerning individual and career growth strategy. It benefits toward finding out the obligatory kind of assistance; benefits to see the other individual and career aims for the forthcoming years and aids to describe extended period as well as short term objectives. Altogether </w:t>
      </w:r>
      <w:r w:rsidR="00AA207A" w:rsidRPr="00652F45">
        <w:rPr>
          <w:rFonts w:cs="Times New Roman"/>
          <w:szCs w:val="24"/>
        </w:rPr>
        <w:t>these expectations</w:t>
      </w:r>
      <w:r w:rsidRPr="00652F45">
        <w:rPr>
          <w:rFonts w:cs="Times New Roman"/>
          <w:szCs w:val="24"/>
        </w:rPr>
        <w:t xml:space="preserve"> </w:t>
      </w:r>
      <w:r w:rsidR="00AA207A" w:rsidRPr="00652F45">
        <w:rPr>
          <w:rFonts w:cs="Times New Roman"/>
          <w:szCs w:val="24"/>
        </w:rPr>
        <w:t>originate</w:t>
      </w:r>
      <w:r w:rsidRPr="00652F45">
        <w:rPr>
          <w:rFonts w:cs="Times New Roman"/>
          <w:szCs w:val="24"/>
        </w:rPr>
        <w:t xml:space="preserve"> the flawless incentive standards for the staffs.</w:t>
      </w:r>
    </w:p>
    <w:p w:rsidR="00B356DF" w:rsidRPr="00652F45" w:rsidRDefault="00AA207A" w:rsidP="00DC5DF6">
      <w:pPr>
        <w:spacing w:after="0" w:line="360" w:lineRule="auto"/>
        <w:jc w:val="both"/>
        <w:rPr>
          <w:rFonts w:cs="Times New Roman"/>
          <w:szCs w:val="24"/>
        </w:rPr>
      </w:pPr>
      <w:r w:rsidRPr="00652F45">
        <w:rPr>
          <w:rFonts w:cs="Times New Roman"/>
          <w:szCs w:val="24"/>
        </w:rPr>
        <w:t>Personally,</w:t>
      </w:r>
      <w:r w:rsidR="00385D0D" w:rsidRPr="00652F45">
        <w:rPr>
          <w:rFonts w:cs="Times New Roman"/>
          <w:szCs w:val="24"/>
        </w:rPr>
        <w:t xml:space="preserve"> developing individuals is the learning style wherein the beginner himself go for the procedure of education, which </w:t>
      </w:r>
      <w:r w:rsidR="00AE0DAD" w:rsidRPr="00652F45">
        <w:rPr>
          <w:rFonts w:cs="Times New Roman"/>
          <w:szCs w:val="24"/>
        </w:rPr>
        <w:t>can</w:t>
      </w:r>
      <w:r w:rsidR="00385D0D" w:rsidRPr="00652F45">
        <w:rPr>
          <w:rFonts w:cs="Times New Roman"/>
          <w:szCs w:val="24"/>
        </w:rPr>
        <w:t xml:space="preserve"> achieve by the help of the other persons or the expert of the subject (Johnston, 2013). This procedure begins with the analysis of the necessities for the developing requirements. Subsequent this a strong objective situation is to be completed through the individual himself which would describe the goals and the necessities of the individuals who are planning to adopt these skills.</w:t>
      </w:r>
    </w:p>
    <w:p w:rsidR="00B356DF" w:rsidRPr="00652F45" w:rsidRDefault="00385D0D" w:rsidP="00B356DF">
      <w:pPr>
        <w:spacing w:before="100" w:beforeAutospacing="1" w:after="100" w:afterAutospacing="1" w:line="240" w:lineRule="auto"/>
        <w:jc w:val="both"/>
        <w:outlineLvl w:val="3"/>
        <w:rPr>
          <w:rFonts w:eastAsia="Times New Roman" w:cs="Times New Roman"/>
          <w:b/>
          <w:bCs/>
          <w:szCs w:val="24"/>
          <w:lang w:eastAsia="en-GB"/>
        </w:rPr>
      </w:pPr>
      <w:r w:rsidRPr="00652F45">
        <w:rPr>
          <w:rFonts w:eastAsia="Times New Roman" w:cs="Times New Roman"/>
          <w:b/>
          <w:bCs/>
          <w:szCs w:val="24"/>
          <w:lang w:eastAsia="en-GB"/>
        </w:rPr>
        <w:t>Update the development plan based on feedback and evaluation</w:t>
      </w:r>
    </w:p>
    <w:p w:rsidR="00B356DF" w:rsidRPr="00652F45" w:rsidRDefault="00385D0D" w:rsidP="00D41449">
      <w:pPr>
        <w:spacing w:before="100" w:beforeAutospacing="1" w:after="100" w:afterAutospacing="1" w:line="360" w:lineRule="auto"/>
        <w:jc w:val="both"/>
        <w:rPr>
          <w:rFonts w:eastAsia="Times New Roman" w:cs="Times New Roman"/>
          <w:szCs w:val="24"/>
          <w:lang w:eastAsia="en-GB"/>
        </w:rPr>
      </w:pPr>
      <w:r w:rsidRPr="00652F45">
        <w:rPr>
          <w:rFonts w:eastAsia="Times New Roman" w:cs="Times New Roman"/>
          <w:szCs w:val="24"/>
          <w:lang w:eastAsia="en-GB"/>
        </w:rPr>
        <w:t>Based on the above feedback and evaluation the revise personal development will look like this:</w:t>
      </w:r>
    </w:p>
    <w:p w:rsidR="00B02C00" w:rsidRPr="00652F45" w:rsidRDefault="00385D0D" w:rsidP="00D41449">
      <w:pPr>
        <w:spacing w:before="100" w:beforeAutospacing="1" w:after="100" w:afterAutospacing="1" w:line="360" w:lineRule="auto"/>
        <w:jc w:val="both"/>
        <w:rPr>
          <w:rFonts w:eastAsia="Times New Roman" w:cs="Times New Roman"/>
          <w:szCs w:val="24"/>
          <w:lang w:eastAsia="en-GB"/>
        </w:rPr>
      </w:pPr>
      <w:r w:rsidRPr="00652F45">
        <w:rPr>
          <w:rFonts w:eastAsia="Times New Roman" w:cs="Times New Roman"/>
          <w:szCs w:val="24"/>
          <w:lang w:eastAsia="en-GB"/>
        </w:rPr>
        <w:t xml:space="preserve">In what way can update the improvement strategy based on the response and assessment. Association </w:t>
      </w:r>
      <w:r w:rsidR="00AA207A" w:rsidRPr="00652F45">
        <w:rPr>
          <w:rFonts w:eastAsia="Times New Roman" w:cs="Times New Roman"/>
          <w:szCs w:val="24"/>
          <w:lang w:eastAsia="en-GB"/>
        </w:rPr>
        <w:t>can</w:t>
      </w:r>
      <w:r w:rsidRPr="00652F45">
        <w:rPr>
          <w:rFonts w:eastAsia="Times New Roman" w:cs="Times New Roman"/>
          <w:szCs w:val="24"/>
          <w:lang w:eastAsia="en-GB"/>
        </w:rPr>
        <w:t xml:space="preserve"> keep response from the worker and be able to assess the worker to determine the efficacy of the growth strategy. There is a procedure to inform the improvement strategy with response and assessment. </w:t>
      </w:r>
    </w:p>
    <w:p w:rsidR="00B02C00" w:rsidRPr="00652F45" w:rsidRDefault="00385D0D" w:rsidP="00D41449">
      <w:pPr>
        <w:spacing w:before="100" w:beforeAutospacing="1" w:after="100" w:afterAutospacing="1" w:line="360" w:lineRule="auto"/>
        <w:jc w:val="both"/>
        <w:rPr>
          <w:rFonts w:eastAsia="Times New Roman" w:cs="Times New Roman"/>
          <w:szCs w:val="24"/>
          <w:lang w:eastAsia="en-GB"/>
        </w:rPr>
      </w:pPr>
      <w:r w:rsidRPr="005C7C71">
        <w:rPr>
          <w:rFonts w:eastAsia="Times New Roman" w:cs="Times New Roman"/>
          <w:b/>
          <w:szCs w:val="24"/>
          <w:lang w:eastAsia="en-GB"/>
        </w:rPr>
        <w:t>Planning:</w:t>
      </w:r>
      <w:r w:rsidRPr="00652F45">
        <w:rPr>
          <w:rFonts w:eastAsia="Times New Roman" w:cs="Times New Roman"/>
          <w:szCs w:val="24"/>
          <w:lang w:eastAsia="en-GB"/>
        </w:rPr>
        <w:t xml:space="preserve"> I </w:t>
      </w:r>
      <w:r w:rsidR="00AA207A" w:rsidRPr="00652F45">
        <w:rPr>
          <w:rFonts w:eastAsia="Times New Roman" w:cs="Times New Roman"/>
          <w:szCs w:val="24"/>
          <w:lang w:eastAsia="en-GB"/>
        </w:rPr>
        <w:t>must</w:t>
      </w:r>
      <w:r w:rsidRPr="00652F45">
        <w:rPr>
          <w:rFonts w:eastAsia="Times New Roman" w:cs="Times New Roman"/>
          <w:szCs w:val="24"/>
          <w:lang w:eastAsia="en-GB"/>
        </w:rPr>
        <w:t xml:space="preserve"> create strategy to attain the anticipated goals and investigation growth strategy. A new start with adequate</w:t>
      </w:r>
      <w:r w:rsidR="00025172" w:rsidRPr="00652F45">
        <w:rPr>
          <w:rFonts w:eastAsia="Times New Roman" w:cs="Times New Roman"/>
          <w:szCs w:val="24"/>
          <w:lang w:eastAsia="en-GB"/>
        </w:rPr>
        <w:t xml:space="preserve"> source</w:t>
      </w:r>
      <w:r w:rsidRPr="00652F45">
        <w:rPr>
          <w:rFonts w:eastAsia="Times New Roman" w:cs="Times New Roman"/>
          <w:szCs w:val="24"/>
          <w:lang w:eastAsia="en-GB"/>
        </w:rPr>
        <w:t xml:space="preserve"> and </w:t>
      </w:r>
      <w:r w:rsidR="00AA207A" w:rsidRPr="00652F45">
        <w:rPr>
          <w:rFonts w:eastAsia="Times New Roman" w:cs="Times New Roman"/>
          <w:szCs w:val="24"/>
          <w:lang w:eastAsia="en-GB"/>
        </w:rPr>
        <w:t>enough</w:t>
      </w:r>
      <w:r w:rsidRPr="00652F45">
        <w:rPr>
          <w:rFonts w:eastAsia="Times New Roman" w:cs="Times New Roman"/>
          <w:szCs w:val="24"/>
          <w:lang w:eastAsia="en-GB"/>
        </w:rPr>
        <w:t xml:space="preserve"> time </w:t>
      </w:r>
      <w:r w:rsidR="00025172" w:rsidRPr="00652F45">
        <w:rPr>
          <w:rFonts w:eastAsia="Times New Roman" w:cs="Times New Roman"/>
          <w:szCs w:val="24"/>
          <w:lang w:eastAsia="en-GB"/>
        </w:rPr>
        <w:t>describe</w:t>
      </w:r>
      <w:r w:rsidRPr="00652F45">
        <w:rPr>
          <w:rFonts w:eastAsia="Times New Roman" w:cs="Times New Roman"/>
          <w:szCs w:val="24"/>
          <w:lang w:eastAsia="en-GB"/>
        </w:rPr>
        <w:t xml:space="preserve"> the </w:t>
      </w:r>
      <w:r w:rsidR="00025172" w:rsidRPr="00652F45">
        <w:rPr>
          <w:rFonts w:eastAsia="Times New Roman" w:cs="Times New Roman"/>
          <w:szCs w:val="24"/>
          <w:lang w:eastAsia="en-GB"/>
        </w:rPr>
        <w:t>objectives</w:t>
      </w:r>
      <w:r w:rsidRPr="00652F45">
        <w:rPr>
          <w:rFonts w:eastAsia="Times New Roman" w:cs="Times New Roman"/>
          <w:szCs w:val="24"/>
          <w:lang w:eastAsia="en-GB"/>
        </w:rPr>
        <w:t xml:space="preserve"> and </w:t>
      </w:r>
      <w:r w:rsidR="00025172" w:rsidRPr="00652F45">
        <w:rPr>
          <w:rFonts w:eastAsia="Times New Roman" w:cs="Times New Roman"/>
          <w:szCs w:val="24"/>
          <w:lang w:eastAsia="en-GB"/>
        </w:rPr>
        <w:t>aims</w:t>
      </w:r>
      <w:r w:rsidRPr="00652F45">
        <w:rPr>
          <w:rFonts w:eastAsia="Times New Roman" w:cs="Times New Roman"/>
          <w:szCs w:val="24"/>
          <w:lang w:eastAsia="en-GB"/>
        </w:rPr>
        <w:t xml:space="preserve">. </w:t>
      </w:r>
      <w:r w:rsidR="00025172" w:rsidRPr="00652F45">
        <w:rPr>
          <w:rFonts w:eastAsia="Times New Roman" w:cs="Times New Roman"/>
          <w:szCs w:val="24"/>
          <w:lang w:eastAsia="en-GB"/>
        </w:rPr>
        <w:t>Describing</w:t>
      </w:r>
      <w:r w:rsidRPr="00652F45">
        <w:rPr>
          <w:rFonts w:eastAsia="Times New Roman" w:cs="Times New Roman"/>
          <w:szCs w:val="24"/>
          <w:lang w:eastAsia="en-GB"/>
        </w:rPr>
        <w:t xml:space="preserve"> </w:t>
      </w:r>
      <w:r w:rsidR="00025172" w:rsidRPr="00652F45">
        <w:rPr>
          <w:rFonts w:eastAsia="Times New Roman" w:cs="Times New Roman"/>
          <w:szCs w:val="24"/>
          <w:lang w:eastAsia="en-GB"/>
        </w:rPr>
        <w:t>objectives let me</w:t>
      </w:r>
      <w:r w:rsidRPr="00652F45">
        <w:rPr>
          <w:rFonts w:eastAsia="Times New Roman" w:cs="Times New Roman"/>
          <w:szCs w:val="24"/>
          <w:lang w:eastAsia="en-GB"/>
        </w:rPr>
        <w:t xml:space="preserve"> </w:t>
      </w:r>
      <w:r w:rsidR="00025172" w:rsidRPr="00652F45">
        <w:rPr>
          <w:rFonts w:eastAsia="Times New Roman" w:cs="Times New Roman"/>
          <w:szCs w:val="24"/>
          <w:lang w:eastAsia="en-GB"/>
        </w:rPr>
        <w:t>recognise</w:t>
      </w:r>
      <w:r w:rsidRPr="00652F45">
        <w:rPr>
          <w:rFonts w:eastAsia="Times New Roman" w:cs="Times New Roman"/>
          <w:szCs w:val="24"/>
          <w:lang w:eastAsia="en-GB"/>
        </w:rPr>
        <w:t xml:space="preserve"> what </w:t>
      </w:r>
      <w:r w:rsidR="00025172" w:rsidRPr="00652F45">
        <w:rPr>
          <w:rFonts w:eastAsia="Times New Roman" w:cs="Times New Roman"/>
          <w:szCs w:val="24"/>
          <w:lang w:eastAsia="en-GB"/>
        </w:rPr>
        <w:t>will be</w:t>
      </w:r>
      <w:r w:rsidRPr="00652F45">
        <w:rPr>
          <w:rFonts w:eastAsia="Times New Roman" w:cs="Times New Roman"/>
          <w:szCs w:val="24"/>
          <w:lang w:eastAsia="en-GB"/>
        </w:rPr>
        <w:t xml:space="preserve"> happen</w:t>
      </w:r>
      <w:r w:rsidR="00025172" w:rsidRPr="00652F45">
        <w:rPr>
          <w:rFonts w:eastAsia="Times New Roman" w:cs="Times New Roman"/>
          <w:szCs w:val="24"/>
          <w:lang w:eastAsia="en-GB"/>
        </w:rPr>
        <w:t>ed in the future</w:t>
      </w:r>
      <w:r w:rsidRPr="00652F45">
        <w:rPr>
          <w:rFonts w:eastAsia="Times New Roman" w:cs="Times New Roman"/>
          <w:szCs w:val="24"/>
          <w:lang w:eastAsia="en-GB"/>
        </w:rPr>
        <w:t xml:space="preserve"> </w:t>
      </w:r>
      <w:r w:rsidR="00025172" w:rsidRPr="00652F45">
        <w:rPr>
          <w:rFonts w:eastAsia="Times New Roman" w:cs="Times New Roman"/>
          <w:szCs w:val="24"/>
          <w:lang w:eastAsia="en-GB"/>
        </w:rPr>
        <w:t>besides</w:t>
      </w:r>
      <w:r w:rsidRPr="00652F45">
        <w:rPr>
          <w:rFonts w:eastAsia="Times New Roman" w:cs="Times New Roman"/>
          <w:szCs w:val="24"/>
          <w:lang w:eastAsia="en-GB"/>
        </w:rPr>
        <w:t xml:space="preserve"> what will </w:t>
      </w:r>
      <w:r w:rsidRPr="00652F45">
        <w:rPr>
          <w:rFonts w:eastAsia="Times New Roman" w:cs="Times New Roman"/>
          <w:szCs w:val="24"/>
          <w:lang w:eastAsia="en-GB"/>
        </w:rPr>
        <w:lastRenderedPageBreak/>
        <w:t xml:space="preserve">be the </w:t>
      </w:r>
      <w:r w:rsidR="00025172" w:rsidRPr="00652F45">
        <w:rPr>
          <w:rFonts w:eastAsia="Times New Roman" w:cs="Times New Roman"/>
          <w:szCs w:val="24"/>
          <w:lang w:eastAsia="en-GB"/>
        </w:rPr>
        <w:t>consequence</w:t>
      </w:r>
      <w:r w:rsidRPr="00652F45">
        <w:rPr>
          <w:rFonts w:eastAsia="Times New Roman" w:cs="Times New Roman"/>
          <w:szCs w:val="24"/>
          <w:lang w:eastAsia="en-GB"/>
        </w:rPr>
        <w:t xml:space="preserve">. </w:t>
      </w:r>
      <w:r w:rsidR="00025172" w:rsidRPr="00652F45">
        <w:rPr>
          <w:rFonts w:eastAsia="Times New Roman" w:cs="Times New Roman"/>
          <w:szCs w:val="24"/>
          <w:lang w:eastAsia="en-GB"/>
        </w:rPr>
        <w:t>Consequently, it is</w:t>
      </w:r>
      <w:r w:rsidRPr="00652F45">
        <w:rPr>
          <w:rFonts w:eastAsia="Times New Roman" w:cs="Times New Roman"/>
          <w:szCs w:val="24"/>
          <w:lang w:eastAsia="en-GB"/>
        </w:rPr>
        <w:t xml:space="preserve"> very </w:t>
      </w:r>
      <w:r w:rsidR="00025172" w:rsidRPr="00652F45">
        <w:rPr>
          <w:rFonts w:eastAsia="Times New Roman" w:cs="Times New Roman"/>
          <w:szCs w:val="24"/>
          <w:lang w:eastAsia="en-GB"/>
        </w:rPr>
        <w:t>significant</w:t>
      </w:r>
      <w:r w:rsidRPr="00652F45">
        <w:rPr>
          <w:rFonts w:eastAsia="Times New Roman" w:cs="Times New Roman"/>
          <w:szCs w:val="24"/>
          <w:lang w:eastAsia="en-GB"/>
        </w:rPr>
        <w:t xml:space="preserve"> to </w:t>
      </w:r>
      <w:r w:rsidR="00025172" w:rsidRPr="00652F45">
        <w:rPr>
          <w:rFonts w:eastAsia="Times New Roman" w:cs="Times New Roman"/>
          <w:szCs w:val="24"/>
          <w:lang w:eastAsia="en-GB"/>
        </w:rPr>
        <w:t>describe</w:t>
      </w:r>
      <w:r w:rsidRPr="00652F45">
        <w:rPr>
          <w:rFonts w:eastAsia="Times New Roman" w:cs="Times New Roman"/>
          <w:szCs w:val="24"/>
          <w:lang w:eastAsia="en-GB"/>
        </w:rPr>
        <w:t xml:space="preserve"> </w:t>
      </w:r>
      <w:r w:rsidR="00025172" w:rsidRPr="00652F45">
        <w:rPr>
          <w:rFonts w:eastAsia="Times New Roman" w:cs="Times New Roman"/>
          <w:szCs w:val="24"/>
          <w:lang w:eastAsia="en-GB"/>
        </w:rPr>
        <w:t>objectives</w:t>
      </w:r>
      <w:r w:rsidRPr="00652F45">
        <w:rPr>
          <w:rFonts w:eastAsia="Times New Roman" w:cs="Times New Roman"/>
          <w:szCs w:val="24"/>
          <w:lang w:eastAsia="en-GB"/>
        </w:rPr>
        <w:t xml:space="preserve"> and </w:t>
      </w:r>
      <w:r w:rsidR="00025172" w:rsidRPr="00652F45">
        <w:rPr>
          <w:rFonts w:eastAsia="Times New Roman" w:cs="Times New Roman"/>
          <w:szCs w:val="24"/>
          <w:lang w:eastAsia="en-GB"/>
        </w:rPr>
        <w:t>strategy</w:t>
      </w:r>
      <w:r w:rsidRPr="00652F45">
        <w:rPr>
          <w:rFonts w:eastAsia="Times New Roman" w:cs="Times New Roman"/>
          <w:szCs w:val="24"/>
          <w:lang w:eastAsia="en-GB"/>
        </w:rPr>
        <w:t xml:space="preserve"> </w:t>
      </w:r>
      <w:r w:rsidR="00025172" w:rsidRPr="00652F45">
        <w:rPr>
          <w:rFonts w:eastAsia="Times New Roman" w:cs="Times New Roman"/>
          <w:szCs w:val="24"/>
          <w:lang w:eastAsia="en-GB"/>
        </w:rPr>
        <w:t>wisely</w:t>
      </w:r>
      <w:r w:rsidRPr="00652F45">
        <w:rPr>
          <w:rFonts w:eastAsia="Times New Roman" w:cs="Times New Roman"/>
          <w:szCs w:val="24"/>
          <w:lang w:eastAsia="en-GB"/>
        </w:rPr>
        <w:t>.</w:t>
      </w:r>
    </w:p>
    <w:p w:rsidR="00B02C00" w:rsidRPr="00652F45" w:rsidRDefault="00385D0D" w:rsidP="00D41449">
      <w:pPr>
        <w:spacing w:before="100" w:beforeAutospacing="1" w:after="100" w:afterAutospacing="1" w:line="360" w:lineRule="auto"/>
        <w:jc w:val="both"/>
        <w:rPr>
          <w:rFonts w:eastAsia="Times New Roman" w:cs="Times New Roman"/>
          <w:szCs w:val="24"/>
          <w:lang w:eastAsia="en-GB"/>
        </w:rPr>
      </w:pPr>
      <w:r w:rsidRPr="005C7C71">
        <w:rPr>
          <w:rFonts w:eastAsia="Times New Roman" w:cs="Times New Roman"/>
          <w:b/>
          <w:szCs w:val="24"/>
          <w:lang w:eastAsia="en-GB"/>
        </w:rPr>
        <w:t>Reviewing:</w:t>
      </w:r>
      <w:r w:rsidRPr="00652F45">
        <w:rPr>
          <w:rFonts w:eastAsia="Times New Roman" w:cs="Times New Roman"/>
          <w:szCs w:val="24"/>
          <w:lang w:eastAsia="en-GB"/>
        </w:rPr>
        <w:t xml:space="preserve"> </w:t>
      </w:r>
      <w:r w:rsidR="00DF51CA" w:rsidRPr="00652F45">
        <w:rPr>
          <w:rFonts w:eastAsia="Times New Roman" w:cs="Times New Roman"/>
          <w:szCs w:val="24"/>
          <w:lang w:eastAsia="en-GB"/>
        </w:rPr>
        <w:t>Afterward</w:t>
      </w:r>
      <w:r w:rsidRPr="00652F45">
        <w:rPr>
          <w:rFonts w:eastAsia="Times New Roman" w:cs="Times New Roman"/>
          <w:szCs w:val="24"/>
          <w:lang w:eastAsia="en-GB"/>
        </w:rPr>
        <w:t xml:space="preserve"> planning and </w:t>
      </w:r>
      <w:r w:rsidR="00DF51CA" w:rsidRPr="00652F45">
        <w:rPr>
          <w:rFonts w:eastAsia="Times New Roman" w:cs="Times New Roman"/>
          <w:szCs w:val="24"/>
          <w:lang w:eastAsia="en-GB"/>
        </w:rPr>
        <w:t>application</w:t>
      </w:r>
      <w:r w:rsidRPr="00652F45">
        <w:rPr>
          <w:rFonts w:eastAsia="Times New Roman" w:cs="Times New Roman"/>
          <w:szCs w:val="24"/>
          <w:lang w:eastAsia="en-GB"/>
        </w:rPr>
        <w:t xml:space="preserve"> if </w:t>
      </w:r>
      <w:r w:rsidR="00DF51CA" w:rsidRPr="00652F45">
        <w:rPr>
          <w:rFonts w:eastAsia="Times New Roman" w:cs="Times New Roman"/>
          <w:szCs w:val="24"/>
          <w:lang w:eastAsia="en-GB"/>
        </w:rPr>
        <w:t>I</w:t>
      </w:r>
      <w:r w:rsidRPr="00652F45">
        <w:rPr>
          <w:rFonts w:eastAsia="Times New Roman" w:cs="Times New Roman"/>
          <w:szCs w:val="24"/>
          <w:lang w:eastAsia="en-GB"/>
        </w:rPr>
        <w:t xml:space="preserve"> </w:t>
      </w:r>
      <w:r w:rsidR="00DF51CA" w:rsidRPr="00652F45">
        <w:rPr>
          <w:rFonts w:eastAsia="Times New Roman" w:cs="Times New Roman"/>
          <w:szCs w:val="24"/>
          <w:lang w:eastAsia="en-GB"/>
        </w:rPr>
        <w:t>analysis</w:t>
      </w:r>
      <w:r w:rsidRPr="00652F45">
        <w:rPr>
          <w:rFonts w:eastAsia="Times New Roman" w:cs="Times New Roman"/>
          <w:szCs w:val="24"/>
          <w:lang w:eastAsia="en-GB"/>
        </w:rPr>
        <w:t xml:space="preserve"> the </w:t>
      </w:r>
      <w:r w:rsidR="00DF51CA" w:rsidRPr="00652F45">
        <w:rPr>
          <w:rFonts w:eastAsia="Times New Roman" w:cs="Times New Roman"/>
          <w:szCs w:val="24"/>
          <w:lang w:eastAsia="en-GB"/>
        </w:rPr>
        <w:t>entire</w:t>
      </w:r>
      <w:r w:rsidRPr="00652F45">
        <w:rPr>
          <w:rFonts w:eastAsia="Times New Roman" w:cs="Times New Roman"/>
          <w:szCs w:val="24"/>
          <w:lang w:eastAsia="en-GB"/>
        </w:rPr>
        <w:t xml:space="preserve"> </w:t>
      </w:r>
      <w:r w:rsidR="00DF51CA" w:rsidRPr="00652F45">
        <w:rPr>
          <w:rFonts w:eastAsia="Times New Roman" w:cs="Times New Roman"/>
          <w:szCs w:val="24"/>
          <w:lang w:eastAsia="en-GB"/>
        </w:rPr>
        <w:t>procedure</w:t>
      </w:r>
      <w:r w:rsidRPr="00652F45">
        <w:rPr>
          <w:rFonts w:eastAsia="Times New Roman" w:cs="Times New Roman"/>
          <w:szCs w:val="24"/>
          <w:lang w:eastAsia="en-GB"/>
        </w:rPr>
        <w:t xml:space="preserve"> or </w:t>
      </w:r>
      <w:r w:rsidR="00DF51CA" w:rsidRPr="00652F45">
        <w:rPr>
          <w:rFonts w:eastAsia="Times New Roman" w:cs="Times New Roman"/>
          <w:szCs w:val="24"/>
          <w:lang w:eastAsia="en-GB"/>
        </w:rPr>
        <w:t>mission</w:t>
      </w:r>
      <w:r w:rsidRPr="00652F45">
        <w:rPr>
          <w:rFonts w:eastAsia="Times New Roman" w:cs="Times New Roman"/>
          <w:szCs w:val="24"/>
          <w:lang w:eastAsia="en-GB"/>
        </w:rPr>
        <w:t xml:space="preserve"> </w:t>
      </w:r>
      <w:r w:rsidR="00DF51CA" w:rsidRPr="00652F45">
        <w:rPr>
          <w:rFonts w:eastAsia="Times New Roman" w:cs="Times New Roman"/>
          <w:szCs w:val="24"/>
          <w:lang w:eastAsia="en-GB"/>
        </w:rPr>
        <w:t>I can</w:t>
      </w:r>
      <w:r w:rsidRPr="00652F45">
        <w:rPr>
          <w:rFonts w:eastAsia="Times New Roman" w:cs="Times New Roman"/>
          <w:szCs w:val="24"/>
          <w:lang w:eastAsia="en-GB"/>
        </w:rPr>
        <w:t xml:space="preserve"> </w:t>
      </w:r>
      <w:r w:rsidR="00DF51CA" w:rsidRPr="00652F45">
        <w:rPr>
          <w:rFonts w:eastAsia="Times New Roman" w:cs="Times New Roman"/>
          <w:szCs w:val="24"/>
          <w:lang w:eastAsia="en-GB"/>
        </w:rPr>
        <w:t>effortlessly</w:t>
      </w:r>
      <w:r w:rsidRPr="00652F45">
        <w:rPr>
          <w:rFonts w:eastAsia="Times New Roman" w:cs="Times New Roman"/>
          <w:szCs w:val="24"/>
          <w:lang w:eastAsia="en-GB"/>
        </w:rPr>
        <w:t xml:space="preserve"> </w:t>
      </w:r>
      <w:r w:rsidR="00DF51CA" w:rsidRPr="00652F45">
        <w:rPr>
          <w:rFonts w:eastAsia="Times New Roman" w:cs="Times New Roman"/>
          <w:szCs w:val="24"/>
          <w:lang w:eastAsia="en-GB"/>
        </w:rPr>
        <w:t>comprehend</w:t>
      </w:r>
      <w:r w:rsidRPr="00652F45">
        <w:rPr>
          <w:rFonts w:eastAsia="Times New Roman" w:cs="Times New Roman"/>
          <w:szCs w:val="24"/>
          <w:lang w:eastAsia="en-GB"/>
        </w:rPr>
        <w:t xml:space="preserve"> more about </w:t>
      </w:r>
      <w:r w:rsidR="00DF51CA" w:rsidRPr="00652F45">
        <w:rPr>
          <w:rFonts w:eastAsia="Times New Roman" w:cs="Times New Roman"/>
          <w:szCs w:val="24"/>
          <w:lang w:eastAsia="en-GB"/>
        </w:rPr>
        <w:t>my</w:t>
      </w:r>
      <w:r w:rsidRPr="00652F45">
        <w:rPr>
          <w:rFonts w:eastAsia="Times New Roman" w:cs="Times New Roman"/>
          <w:szCs w:val="24"/>
          <w:lang w:eastAsia="en-GB"/>
        </w:rPr>
        <w:t xml:space="preserve"> </w:t>
      </w:r>
      <w:r w:rsidR="00DF51CA" w:rsidRPr="00652F45">
        <w:rPr>
          <w:rFonts w:eastAsia="Times New Roman" w:cs="Times New Roman"/>
          <w:szCs w:val="24"/>
          <w:lang w:eastAsia="en-GB"/>
        </w:rPr>
        <w:t>individual</w:t>
      </w:r>
      <w:r w:rsidRPr="00652F45">
        <w:rPr>
          <w:rFonts w:eastAsia="Times New Roman" w:cs="Times New Roman"/>
          <w:szCs w:val="24"/>
          <w:lang w:eastAsia="en-GB"/>
        </w:rPr>
        <w:t xml:space="preserve"> and </w:t>
      </w:r>
      <w:r w:rsidR="00DF51CA" w:rsidRPr="00652F45">
        <w:rPr>
          <w:rFonts w:eastAsia="Times New Roman" w:cs="Times New Roman"/>
          <w:szCs w:val="24"/>
          <w:lang w:eastAsia="en-GB"/>
        </w:rPr>
        <w:t>specialised</w:t>
      </w:r>
      <w:r w:rsidRPr="00652F45">
        <w:rPr>
          <w:rFonts w:eastAsia="Times New Roman" w:cs="Times New Roman"/>
          <w:szCs w:val="24"/>
          <w:lang w:eastAsia="en-GB"/>
        </w:rPr>
        <w:t xml:space="preserve"> </w:t>
      </w:r>
      <w:r w:rsidR="00DF51CA" w:rsidRPr="00652F45">
        <w:rPr>
          <w:rFonts w:eastAsia="Times New Roman" w:cs="Times New Roman"/>
          <w:szCs w:val="24"/>
          <w:lang w:eastAsia="en-GB"/>
        </w:rPr>
        <w:t>growth. We wi</w:t>
      </w:r>
      <w:r w:rsidRPr="00652F45">
        <w:rPr>
          <w:rFonts w:eastAsia="Times New Roman" w:cs="Times New Roman"/>
          <w:szCs w:val="24"/>
          <w:lang w:eastAsia="en-GB"/>
        </w:rPr>
        <w:t xml:space="preserve">ll get a </w:t>
      </w:r>
      <w:r w:rsidR="00DF51CA" w:rsidRPr="00652F45">
        <w:rPr>
          <w:rFonts w:eastAsia="Times New Roman" w:cs="Times New Roman"/>
          <w:szCs w:val="24"/>
          <w:lang w:eastAsia="en-GB"/>
        </w:rPr>
        <w:t>strong</w:t>
      </w:r>
      <w:r w:rsidRPr="00652F45">
        <w:rPr>
          <w:rFonts w:eastAsia="Times New Roman" w:cs="Times New Roman"/>
          <w:szCs w:val="24"/>
          <w:lang w:eastAsia="en-GB"/>
        </w:rPr>
        <w:t xml:space="preserve"> </w:t>
      </w:r>
      <w:r w:rsidR="00DF51CA" w:rsidRPr="00652F45">
        <w:rPr>
          <w:rFonts w:eastAsia="Times New Roman" w:cs="Times New Roman"/>
          <w:szCs w:val="24"/>
          <w:lang w:eastAsia="en-GB"/>
        </w:rPr>
        <w:t>situation</w:t>
      </w:r>
      <w:r w:rsidRPr="00652F45">
        <w:rPr>
          <w:rFonts w:eastAsia="Times New Roman" w:cs="Times New Roman"/>
          <w:szCs w:val="24"/>
          <w:lang w:eastAsia="en-GB"/>
        </w:rPr>
        <w:t xml:space="preserve"> about</w:t>
      </w:r>
      <w:r w:rsidR="00DF51CA" w:rsidRPr="00652F45">
        <w:rPr>
          <w:rFonts w:eastAsia="Times New Roman" w:cs="Times New Roman"/>
          <w:szCs w:val="24"/>
          <w:lang w:eastAsia="en-GB"/>
        </w:rPr>
        <w:t xml:space="preserve"> my</w:t>
      </w:r>
      <w:r w:rsidRPr="00652F45">
        <w:rPr>
          <w:rFonts w:eastAsia="Times New Roman" w:cs="Times New Roman"/>
          <w:szCs w:val="24"/>
          <w:lang w:eastAsia="en-GB"/>
        </w:rPr>
        <w:t xml:space="preserve"> </w:t>
      </w:r>
      <w:r w:rsidR="00DF51CA" w:rsidRPr="00652F45">
        <w:rPr>
          <w:rFonts w:eastAsia="Times New Roman" w:cs="Times New Roman"/>
          <w:szCs w:val="24"/>
          <w:lang w:eastAsia="en-GB"/>
        </w:rPr>
        <w:t>powers</w:t>
      </w:r>
      <w:r w:rsidRPr="00652F45">
        <w:rPr>
          <w:rFonts w:eastAsia="Times New Roman" w:cs="Times New Roman"/>
          <w:szCs w:val="24"/>
          <w:lang w:eastAsia="en-GB"/>
        </w:rPr>
        <w:t xml:space="preserve"> and </w:t>
      </w:r>
      <w:r w:rsidR="00DF51CA" w:rsidRPr="00652F45">
        <w:rPr>
          <w:rFonts w:eastAsia="Times New Roman" w:cs="Times New Roman"/>
          <w:szCs w:val="24"/>
          <w:lang w:eastAsia="en-GB"/>
        </w:rPr>
        <w:t>flaws</w:t>
      </w:r>
      <w:r w:rsidRPr="00652F45">
        <w:rPr>
          <w:rFonts w:eastAsia="Times New Roman" w:cs="Times New Roman"/>
          <w:szCs w:val="24"/>
          <w:lang w:eastAsia="en-GB"/>
        </w:rPr>
        <w:t xml:space="preserve"> </w:t>
      </w:r>
      <w:r w:rsidR="00DF51CA" w:rsidRPr="00652F45">
        <w:rPr>
          <w:rFonts w:eastAsia="Times New Roman" w:cs="Times New Roman"/>
          <w:szCs w:val="24"/>
          <w:lang w:eastAsia="en-GB"/>
        </w:rPr>
        <w:t>attainment</w:t>
      </w:r>
      <w:r w:rsidRPr="00652F45">
        <w:rPr>
          <w:rFonts w:eastAsia="Times New Roman" w:cs="Times New Roman"/>
          <w:szCs w:val="24"/>
          <w:lang w:eastAsia="en-GB"/>
        </w:rPr>
        <w:t xml:space="preserve"> </w:t>
      </w:r>
      <w:r w:rsidR="00DF51CA" w:rsidRPr="00652F45">
        <w:rPr>
          <w:rFonts w:eastAsia="Times New Roman" w:cs="Times New Roman"/>
          <w:szCs w:val="24"/>
          <w:lang w:eastAsia="en-GB"/>
        </w:rPr>
        <w:t>concerning</w:t>
      </w:r>
      <w:r w:rsidRPr="00652F45">
        <w:rPr>
          <w:rFonts w:eastAsia="Times New Roman" w:cs="Times New Roman"/>
          <w:szCs w:val="24"/>
          <w:lang w:eastAsia="en-GB"/>
        </w:rPr>
        <w:t xml:space="preserve"> </w:t>
      </w:r>
      <w:r w:rsidR="00DF51CA" w:rsidRPr="00652F45">
        <w:rPr>
          <w:rFonts w:eastAsia="Times New Roman" w:cs="Times New Roman"/>
          <w:szCs w:val="24"/>
          <w:lang w:eastAsia="en-GB"/>
        </w:rPr>
        <w:t>my</w:t>
      </w:r>
      <w:r w:rsidRPr="00652F45">
        <w:rPr>
          <w:rFonts w:eastAsia="Times New Roman" w:cs="Times New Roman"/>
          <w:szCs w:val="24"/>
          <w:lang w:eastAsia="en-GB"/>
        </w:rPr>
        <w:t xml:space="preserve"> </w:t>
      </w:r>
      <w:r w:rsidR="00DF51CA" w:rsidRPr="00652F45">
        <w:rPr>
          <w:rFonts w:eastAsia="Times New Roman" w:cs="Times New Roman"/>
          <w:szCs w:val="24"/>
          <w:lang w:eastAsia="en-GB"/>
        </w:rPr>
        <w:t>need</w:t>
      </w:r>
      <w:r w:rsidRPr="00652F45">
        <w:rPr>
          <w:rFonts w:eastAsia="Times New Roman" w:cs="Times New Roman"/>
          <w:szCs w:val="24"/>
          <w:lang w:eastAsia="en-GB"/>
        </w:rPr>
        <w:t>s.</w:t>
      </w:r>
    </w:p>
    <w:p w:rsidR="00701D3D" w:rsidRPr="00652F45" w:rsidRDefault="00701D3D" w:rsidP="00270781">
      <w:pPr>
        <w:spacing w:line="360" w:lineRule="auto"/>
        <w:jc w:val="both"/>
        <w:rPr>
          <w:rFonts w:cs="Times New Roman"/>
          <w:szCs w:val="24"/>
        </w:rPr>
      </w:pPr>
    </w:p>
    <w:p w:rsidR="00C80A9B" w:rsidRDefault="00C80A9B" w:rsidP="00270781">
      <w:pPr>
        <w:pStyle w:val="Heading1"/>
        <w:jc w:val="both"/>
        <w:rPr>
          <w:rFonts w:cs="Times New Roman"/>
          <w:b/>
          <w:sz w:val="28"/>
          <w:szCs w:val="28"/>
        </w:rPr>
      </w:pPr>
      <w:bookmarkStart w:id="12" w:name="_Toc3142701"/>
    </w:p>
    <w:p w:rsidR="00C80A9B" w:rsidRDefault="00C80A9B" w:rsidP="00270781">
      <w:pPr>
        <w:pStyle w:val="Heading1"/>
        <w:jc w:val="both"/>
        <w:rPr>
          <w:rFonts w:cs="Times New Roman"/>
          <w:b/>
          <w:sz w:val="28"/>
          <w:szCs w:val="28"/>
        </w:rPr>
      </w:pPr>
    </w:p>
    <w:p w:rsidR="00C80A9B" w:rsidRDefault="00C80A9B" w:rsidP="00270781">
      <w:pPr>
        <w:pStyle w:val="Heading1"/>
        <w:jc w:val="both"/>
        <w:rPr>
          <w:rFonts w:cs="Times New Roman"/>
          <w:b/>
          <w:sz w:val="28"/>
          <w:szCs w:val="28"/>
        </w:rPr>
      </w:pPr>
    </w:p>
    <w:p w:rsidR="00C80A9B" w:rsidRDefault="00C80A9B" w:rsidP="00270781">
      <w:pPr>
        <w:pStyle w:val="Heading1"/>
        <w:jc w:val="both"/>
        <w:rPr>
          <w:rFonts w:cs="Times New Roman"/>
          <w:b/>
          <w:sz w:val="28"/>
          <w:szCs w:val="28"/>
        </w:rPr>
      </w:pPr>
    </w:p>
    <w:p w:rsidR="00C80A9B" w:rsidRDefault="00C80A9B" w:rsidP="00270781">
      <w:pPr>
        <w:pStyle w:val="Heading1"/>
        <w:jc w:val="both"/>
        <w:rPr>
          <w:rFonts w:cs="Times New Roman"/>
          <w:b/>
          <w:sz w:val="28"/>
          <w:szCs w:val="28"/>
        </w:rPr>
      </w:pPr>
    </w:p>
    <w:p w:rsidR="00C80A9B" w:rsidRDefault="00C80A9B" w:rsidP="00270781">
      <w:pPr>
        <w:pStyle w:val="Heading1"/>
        <w:jc w:val="both"/>
        <w:rPr>
          <w:rFonts w:cs="Times New Roman"/>
          <w:b/>
          <w:sz w:val="28"/>
          <w:szCs w:val="28"/>
        </w:rPr>
      </w:pPr>
    </w:p>
    <w:p w:rsidR="00C80A9B" w:rsidRDefault="00C80A9B" w:rsidP="00270781">
      <w:pPr>
        <w:pStyle w:val="Heading1"/>
        <w:jc w:val="both"/>
        <w:rPr>
          <w:rFonts w:cs="Times New Roman"/>
          <w:b/>
          <w:sz w:val="28"/>
          <w:szCs w:val="28"/>
        </w:rPr>
      </w:pPr>
    </w:p>
    <w:p w:rsidR="00C80A9B" w:rsidRDefault="00C80A9B" w:rsidP="00270781">
      <w:pPr>
        <w:pStyle w:val="Heading1"/>
        <w:jc w:val="both"/>
        <w:rPr>
          <w:rFonts w:cs="Times New Roman"/>
          <w:b/>
          <w:sz w:val="28"/>
          <w:szCs w:val="28"/>
        </w:rPr>
      </w:pPr>
    </w:p>
    <w:p w:rsidR="00C80A9B" w:rsidRDefault="00C80A9B" w:rsidP="00270781">
      <w:pPr>
        <w:pStyle w:val="Heading1"/>
        <w:jc w:val="both"/>
        <w:rPr>
          <w:rFonts w:cs="Times New Roman"/>
          <w:b/>
          <w:sz w:val="28"/>
          <w:szCs w:val="28"/>
        </w:rPr>
      </w:pPr>
    </w:p>
    <w:p w:rsidR="00C80A9B" w:rsidRDefault="00C80A9B" w:rsidP="00270781">
      <w:pPr>
        <w:pStyle w:val="Heading1"/>
        <w:jc w:val="both"/>
        <w:rPr>
          <w:rFonts w:cs="Times New Roman"/>
          <w:b/>
          <w:sz w:val="28"/>
          <w:szCs w:val="28"/>
        </w:rPr>
      </w:pPr>
    </w:p>
    <w:p w:rsidR="00C80A9B" w:rsidRDefault="00C80A9B" w:rsidP="00270781">
      <w:pPr>
        <w:pStyle w:val="Heading1"/>
        <w:jc w:val="both"/>
        <w:rPr>
          <w:rFonts w:cs="Times New Roman"/>
          <w:b/>
          <w:sz w:val="28"/>
          <w:szCs w:val="28"/>
        </w:rPr>
      </w:pPr>
    </w:p>
    <w:p w:rsidR="00C80A9B" w:rsidRDefault="00C80A9B" w:rsidP="00270781">
      <w:pPr>
        <w:pStyle w:val="Heading1"/>
        <w:jc w:val="both"/>
        <w:rPr>
          <w:rFonts w:cs="Times New Roman"/>
          <w:b/>
          <w:sz w:val="28"/>
          <w:szCs w:val="28"/>
        </w:rPr>
      </w:pPr>
    </w:p>
    <w:p w:rsidR="00C80A9B" w:rsidRDefault="00C80A9B" w:rsidP="00270781">
      <w:pPr>
        <w:pStyle w:val="Heading1"/>
        <w:jc w:val="both"/>
        <w:rPr>
          <w:rFonts w:cs="Times New Roman"/>
          <w:b/>
          <w:sz w:val="28"/>
          <w:szCs w:val="28"/>
        </w:rPr>
      </w:pPr>
    </w:p>
    <w:p w:rsidR="00C80A9B" w:rsidRDefault="00C80A9B" w:rsidP="00270781">
      <w:pPr>
        <w:pStyle w:val="Heading1"/>
        <w:jc w:val="both"/>
        <w:rPr>
          <w:rFonts w:cs="Times New Roman"/>
          <w:b/>
          <w:sz w:val="28"/>
          <w:szCs w:val="28"/>
        </w:rPr>
      </w:pPr>
    </w:p>
    <w:p w:rsidR="00C80A9B" w:rsidRDefault="00C80A9B" w:rsidP="00270781">
      <w:pPr>
        <w:pStyle w:val="Heading1"/>
        <w:jc w:val="both"/>
        <w:rPr>
          <w:rFonts w:cs="Times New Roman"/>
          <w:b/>
          <w:sz w:val="28"/>
          <w:szCs w:val="28"/>
        </w:rPr>
      </w:pPr>
    </w:p>
    <w:p w:rsidR="00C80A9B" w:rsidRDefault="00C80A9B" w:rsidP="00270781">
      <w:pPr>
        <w:pStyle w:val="Heading1"/>
        <w:jc w:val="both"/>
        <w:rPr>
          <w:rFonts w:cs="Times New Roman"/>
          <w:b/>
          <w:sz w:val="28"/>
          <w:szCs w:val="28"/>
        </w:rPr>
      </w:pPr>
    </w:p>
    <w:p w:rsidR="00C80A9B" w:rsidRPr="00C80A9B" w:rsidRDefault="00C80A9B" w:rsidP="00C80A9B"/>
    <w:p w:rsidR="00701D3D" w:rsidRPr="003C0E82" w:rsidRDefault="00385D0D" w:rsidP="00270781">
      <w:pPr>
        <w:pStyle w:val="Heading1"/>
        <w:jc w:val="both"/>
        <w:rPr>
          <w:rFonts w:cs="Times New Roman"/>
          <w:b/>
          <w:sz w:val="28"/>
          <w:szCs w:val="28"/>
        </w:rPr>
      </w:pPr>
      <w:bookmarkStart w:id="13" w:name="_Toc6830586"/>
      <w:r w:rsidRPr="003C0E82">
        <w:rPr>
          <w:rFonts w:cs="Times New Roman"/>
          <w:b/>
          <w:sz w:val="28"/>
          <w:szCs w:val="28"/>
        </w:rPr>
        <w:lastRenderedPageBreak/>
        <w:t>Conclusion</w:t>
      </w:r>
      <w:bookmarkEnd w:id="12"/>
      <w:bookmarkEnd w:id="13"/>
    </w:p>
    <w:p w:rsidR="00A34387" w:rsidRPr="00652F45" w:rsidRDefault="00385D0D" w:rsidP="00A34387">
      <w:pPr>
        <w:spacing w:line="360" w:lineRule="auto"/>
        <w:jc w:val="both"/>
        <w:rPr>
          <w:rFonts w:cs="Times New Roman"/>
          <w:szCs w:val="24"/>
        </w:rPr>
      </w:pPr>
      <w:r w:rsidRPr="00652F45">
        <w:rPr>
          <w:rFonts w:cs="Times New Roman"/>
          <w:szCs w:val="24"/>
        </w:rPr>
        <w:t xml:space="preserve">Every individual necessity to improve his or her individual and career skills to be fruitful in individual as well as occupation life. Numerous methods of self-managed knowledge and continuous learning aids personal to create an enhanced character and improved degree of appreciative which would aid to regulate in office quickly. Additional, assessing individual skills over numerous methods aids individual to classify the power, weakness, chances, and threats as well as be able to discover the chances or methods of development. For this development, a correct growth strategy desires to be fixed. Improvement strategy background needs certain actions similar possibility and comfortable of individual improvement strategies, application, and care of the strategy. Afterward applying growth </w:t>
      </w:r>
      <w:r w:rsidR="00AA207A" w:rsidRPr="00652F45">
        <w:rPr>
          <w:rFonts w:cs="Times New Roman"/>
          <w:szCs w:val="24"/>
        </w:rPr>
        <w:t>strategy,</w:t>
      </w:r>
      <w:r w:rsidRPr="00652F45">
        <w:rPr>
          <w:rFonts w:cs="Times New Roman"/>
          <w:szCs w:val="24"/>
        </w:rPr>
        <w:t xml:space="preserve"> </w:t>
      </w:r>
      <w:proofErr w:type="gramStart"/>
      <w:r w:rsidRPr="00652F45">
        <w:rPr>
          <w:rFonts w:cs="Times New Roman"/>
          <w:szCs w:val="24"/>
        </w:rPr>
        <w:t>it</w:t>
      </w:r>
      <w:proofErr w:type="gramEnd"/>
      <w:r w:rsidRPr="00652F45">
        <w:rPr>
          <w:rFonts w:cs="Times New Roman"/>
          <w:szCs w:val="24"/>
        </w:rPr>
        <w:t xml:space="preserve"> requirements to display and assess as well as with the alteration of period strategy must be reformed. Consequently, it would be clever to appliance or choice supple improvement strategy. Lastly, time management is likewise essential to be measured since deprived of time management policy, no one be able to grow the actual strategy to improve individual and professional abilities.</w:t>
      </w:r>
    </w:p>
    <w:p w:rsidR="00701D3D" w:rsidRPr="00652F45" w:rsidRDefault="00385D0D" w:rsidP="00A34387">
      <w:pPr>
        <w:spacing w:line="360" w:lineRule="auto"/>
        <w:jc w:val="both"/>
        <w:rPr>
          <w:rFonts w:cs="Times New Roman"/>
          <w:szCs w:val="24"/>
        </w:rPr>
      </w:pPr>
      <w:r w:rsidRPr="00652F45">
        <w:rPr>
          <w:rFonts w:cs="Times New Roman"/>
          <w:szCs w:val="24"/>
        </w:rPr>
        <w:t>Especially, developing beginners’ capability to establish, method of knowledge and methods to recover presentation be contingent on persons’ self-motivation as well as research for effort and occupation growth.</w:t>
      </w:r>
    </w:p>
    <w:p w:rsidR="00701D3D" w:rsidRPr="00652F45" w:rsidRDefault="00701D3D" w:rsidP="00270781">
      <w:pPr>
        <w:spacing w:line="360" w:lineRule="auto"/>
        <w:jc w:val="both"/>
        <w:rPr>
          <w:rFonts w:cs="Times New Roman"/>
          <w:szCs w:val="24"/>
        </w:rPr>
      </w:pPr>
    </w:p>
    <w:p w:rsidR="00F86B04" w:rsidRPr="00652F45" w:rsidRDefault="00F86B04" w:rsidP="00270781">
      <w:pPr>
        <w:spacing w:line="360" w:lineRule="auto"/>
        <w:jc w:val="both"/>
        <w:rPr>
          <w:rFonts w:cs="Times New Roman"/>
          <w:szCs w:val="24"/>
        </w:rPr>
      </w:pPr>
    </w:p>
    <w:p w:rsidR="00F86B04" w:rsidRPr="00652F45" w:rsidRDefault="00F86B04" w:rsidP="00270781">
      <w:pPr>
        <w:spacing w:line="360" w:lineRule="auto"/>
        <w:jc w:val="both"/>
        <w:rPr>
          <w:rFonts w:cs="Times New Roman"/>
          <w:szCs w:val="24"/>
        </w:rPr>
      </w:pPr>
    </w:p>
    <w:p w:rsidR="00F86B04" w:rsidRPr="00652F45" w:rsidRDefault="00F86B04" w:rsidP="00270781">
      <w:pPr>
        <w:spacing w:line="360" w:lineRule="auto"/>
        <w:jc w:val="both"/>
        <w:rPr>
          <w:rFonts w:cs="Times New Roman"/>
          <w:szCs w:val="24"/>
        </w:rPr>
      </w:pPr>
    </w:p>
    <w:p w:rsidR="00F86B04" w:rsidRPr="00652F45" w:rsidRDefault="00F86B04" w:rsidP="00270781">
      <w:pPr>
        <w:spacing w:line="360" w:lineRule="auto"/>
        <w:jc w:val="both"/>
        <w:rPr>
          <w:rFonts w:cs="Times New Roman"/>
          <w:szCs w:val="24"/>
        </w:rPr>
      </w:pPr>
    </w:p>
    <w:p w:rsidR="003645CC" w:rsidRDefault="003645CC" w:rsidP="00270781">
      <w:pPr>
        <w:pStyle w:val="Heading1"/>
        <w:jc w:val="both"/>
        <w:rPr>
          <w:rFonts w:cs="Times New Roman"/>
          <w:sz w:val="24"/>
          <w:szCs w:val="24"/>
        </w:rPr>
      </w:pPr>
      <w:bookmarkStart w:id="14" w:name="_Toc3142702"/>
    </w:p>
    <w:p w:rsidR="003645CC" w:rsidRPr="003645CC" w:rsidRDefault="003645CC" w:rsidP="003645CC"/>
    <w:p w:rsidR="001F2D10" w:rsidRDefault="001F2D10" w:rsidP="00270781">
      <w:pPr>
        <w:pStyle w:val="Heading1"/>
        <w:jc w:val="both"/>
        <w:rPr>
          <w:rFonts w:cs="Times New Roman"/>
          <w:b/>
        </w:rPr>
      </w:pPr>
    </w:p>
    <w:p w:rsidR="001F2D10" w:rsidRDefault="001F2D10" w:rsidP="00270781">
      <w:pPr>
        <w:pStyle w:val="Heading1"/>
        <w:jc w:val="both"/>
        <w:rPr>
          <w:rFonts w:cs="Times New Roman"/>
          <w:b/>
        </w:rPr>
      </w:pPr>
    </w:p>
    <w:p w:rsidR="001F2D10" w:rsidRDefault="001F2D10" w:rsidP="001F2D10"/>
    <w:p w:rsidR="001F2D10" w:rsidRPr="001F2D10" w:rsidRDefault="001F2D10" w:rsidP="001F2D10"/>
    <w:p w:rsidR="00701D3D" w:rsidRPr="003645CC" w:rsidRDefault="00385D0D" w:rsidP="00270781">
      <w:pPr>
        <w:pStyle w:val="Heading1"/>
        <w:jc w:val="both"/>
        <w:rPr>
          <w:rFonts w:cs="Times New Roman"/>
          <w:b/>
        </w:rPr>
      </w:pPr>
      <w:bookmarkStart w:id="15" w:name="_Toc6830587"/>
      <w:r w:rsidRPr="003645CC">
        <w:rPr>
          <w:rFonts w:cs="Times New Roman"/>
          <w:b/>
        </w:rPr>
        <w:lastRenderedPageBreak/>
        <w:t>Reference</w:t>
      </w:r>
      <w:bookmarkEnd w:id="14"/>
      <w:bookmarkEnd w:id="15"/>
    </w:p>
    <w:p w:rsidR="00891BF1" w:rsidRPr="00652F45" w:rsidRDefault="00385D0D" w:rsidP="00891BF1">
      <w:pPr>
        <w:spacing w:line="360" w:lineRule="auto"/>
        <w:jc w:val="both"/>
        <w:rPr>
          <w:rFonts w:cs="Times New Roman"/>
          <w:szCs w:val="24"/>
        </w:rPr>
      </w:pPr>
      <w:r w:rsidRPr="00652F45">
        <w:rPr>
          <w:rFonts w:cs="Times New Roman"/>
          <w:szCs w:val="24"/>
        </w:rPr>
        <w:t xml:space="preserve">Crookston, R. K. (2012). Working with Problem </w:t>
      </w:r>
      <w:proofErr w:type="spellStart"/>
      <w:r w:rsidRPr="00652F45">
        <w:rPr>
          <w:rFonts w:cs="Times New Roman"/>
          <w:szCs w:val="24"/>
        </w:rPr>
        <w:t>Faculty.John</w:t>
      </w:r>
      <w:proofErr w:type="spellEnd"/>
      <w:r w:rsidRPr="00652F45">
        <w:rPr>
          <w:rFonts w:cs="Times New Roman"/>
          <w:szCs w:val="24"/>
        </w:rPr>
        <w:t xml:space="preserve"> Wiley &amp; Sons.</w:t>
      </w:r>
    </w:p>
    <w:p w:rsidR="00891BF1" w:rsidRPr="00652F45" w:rsidRDefault="00385D0D" w:rsidP="00891BF1">
      <w:pPr>
        <w:spacing w:line="360" w:lineRule="auto"/>
        <w:jc w:val="both"/>
        <w:rPr>
          <w:rFonts w:cs="Times New Roman"/>
          <w:szCs w:val="24"/>
        </w:rPr>
      </w:pPr>
      <w:r w:rsidRPr="00652F45">
        <w:rPr>
          <w:rFonts w:cs="Times New Roman"/>
          <w:szCs w:val="24"/>
        </w:rPr>
        <w:t xml:space="preserve">Dweck, C.S. (2013). </w:t>
      </w:r>
      <w:r w:rsidR="008C4D9E" w:rsidRPr="00652F45">
        <w:rPr>
          <w:rFonts w:cs="Times New Roman"/>
          <w:szCs w:val="24"/>
        </w:rPr>
        <w:t>Self-Theories. Psychology</w:t>
      </w:r>
      <w:r w:rsidRPr="00652F45">
        <w:rPr>
          <w:rFonts w:cs="Times New Roman"/>
          <w:szCs w:val="24"/>
        </w:rPr>
        <w:t xml:space="preserve"> Press.</w:t>
      </w:r>
    </w:p>
    <w:p w:rsidR="00891BF1" w:rsidRPr="00652F45" w:rsidRDefault="00385D0D" w:rsidP="00891BF1">
      <w:pPr>
        <w:spacing w:line="360" w:lineRule="auto"/>
        <w:jc w:val="both"/>
        <w:rPr>
          <w:rFonts w:cs="Times New Roman"/>
          <w:szCs w:val="24"/>
        </w:rPr>
      </w:pPr>
      <w:r w:rsidRPr="00652F45">
        <w:rPr>
          <w:rFonts w:cs="Times New Roman"/>
          <w:szCs w:val="24"/>
        </w:rPr>
        <w:t>Gallagher, K. (2013). Skills Development for Business and Management Studies. OUP Oxford</w:t>
      </w:r>
    </w:p>
    <w:p w:rsidR="00891BF1" w:rsidRPr="00652F45" w:rsidRDefault="00385D0D" w:rsidP="00891BF1">
      <w:pPr>
        <w:spacing w:line="360" w:lineRule="auto"/>
        <w:jc w:val="both"/>
        <w:rPr>
          <w:rFonts w:cs="Times New Roman"/>
          <w:szCs w:val="24"/>
        </w:rPr>
      </w:pPr>
      <w:r w:rsidRPr="00652F45">
        <w:rPr>
          <w:rFonts w:cs="Times New Roman"/>
          <w:szCs w:val="24"/>
        </w:rPr>
        <w:t>Gibbons, M. (2013</w:t>
      </w:r>
      <w:r w:rsidR="00AA207A" w:rsidRPr="00652F45">
        <w:rPr>
          <w:rFonts w:cs="Times New Roman"/>
          <w:szCs w:val="24"/>
        </w:rPr>
        <w:t>). The</w:t>
      </w:r>
      <w:r w:rsidRPr="00652F45">
        <w:rPr>
          <w:rFonts w:cs="Times New Roman"/>
          <w:szCs w:val="24"/>
        </w:rPr>
        <w:t xml:space="preserve"> self-directed learning </w:t>
      </w:r>
      <w:proofErr w:type="spellStart"/>
      <w:r w:rsidRPr="00652F45">
        <w:rPr>
          <w:rFonts w:cs="Times New Roman"/>
          <w:szCs w:val="24"/>
        </w:rPr>
        <w:t>Handbook.John</w:t>
      </w:r>
      <w:proofErr w:type="spellEnd"/>
      <w:r w:rsidRPr="00652F45">
        <w:rPr>
          <w:rFonts w:cs="Times New Roman"/>
          <w:szCs w:val="24"/>
        </w:rPr>
        <w:t xml:space="preserve"> Wiley &amp; sons.</w:t>
      </w:r>
    </w:p>
    <w:p w:rsidR="00891BF1" w:rsidRPr="00652F45" w:rsidRDefault="00385D0D" w:rsidP="00891BF1">
      <w:pPr>
        <w:spacing w:line="360" w:lineRule="auto"/>
        <w:jc w:val="both"/>
        <w:rPr>
          <w:rFonts w:cs="Times New Roman"/>
          <w:szCs w:val="24"/>
        </w:rPr>
      </w:pPr>
      <w:r w:rsidRPr="00652F45">
        <w:rPr>
          <w:rFonts w:cs="Times New Roman"/>
          <w:szCs w:val="24"/>
        </w:rPr>
        <w:t xml:space="preserve">Hastings, J. (2015). Physical Asset </w:t>
      </w:r>
      <w:r w:rsidR="00A1253D" w:rsidRPr="00652F45">
        <w:rPr>
          <w:rFonts w:cs="Times New Roman"/>
          <w:szCs w:val="24"/>
        </w:rPr>
        <w:t>Management. Springer</w:t>
      </w:r>
      <w:r w:rsidRPr="00652F45">
        <w:rPr>
          <w:rFonts w:cs="Times New Roman"/>
          <w:szCs w:val="24"/>
        </w:rPr>
        <w:t>.</w:t>
      </w:r>
    </w:p>
    <w:p w:rsidR="00891BF1" w:rsidRPr="00652F45" w:rsidRDefault="00385D0D" w:rsidP="00891BF1">
      <w:pPr>
        <w:spacing w:line="360" w:lineRule="auto"/>
        <w:jc w:val="both"/>
        <w:rPr>
          <w:rFonts w:cs="Times New Roman"/>
          <w:szCs w:val="24"/>
        </w:rPr>
      </w:pPr>
      <w:r w:rsidRPr="00652F45">
        <w:rPr>
          <w:rFonts w:cs="Times New Roman"/>
          <w:szCs w:val="24"/>
        </w:rPr>
        <w:t xml:space="preserve">Johnston, D.H., 2013. Practical applications of time-lapse seismic </w:t>
      </w:r>
      <w:r w:rsidR="00A1253D" w:rsidRPr="00652F45">
        <w:rPr>
          <w:rFonts w:cs="Times New Roman"/>
          <w:szCs w:val="24"/>
        </w:rPr>
        <w:t>data. Distinguished</w:t>
      </w:r>
      <w:r w:rsidRPr="00652F45">
        <w:rPr>
          <w:rFonts w:cs="Times New Roman"/>
          <w:szCs w:val="24"/>
        </w:rPr>
        <w:t xml:space="preserve"> Instructor Short Course, SEG, 16, p.270.</w:t>
      </w:r>
    </w:p>
    <w:p w:rsidR="00891BF1" w:rsidRPr="00652F45" w:rsidRDefault="00385D0D" w:rsidP="00891BF1">
      <w:pPr>
        <w:spacing w:line="360" w:lineRule="auto"/>
        <w:jc w:val="both"/>
        <w:rPr>
          <w:rFonts w:cs="Times New Roman"/>
          <w:szCs w:val="24"/>
        </w:rPr>
      </w:pPr>
      <w:r w:rsidRPr="00652F45">
        <w:rPr>
          <w:rFonts w:cs="Times New Roman"/>
          <w:szCs w:val="24"/>
        </w:rPr>
        <w:t>Kolb, A.Y. and Kolb, D.A., 2012. Experiential learning theory.</w:t>
      </w:r>
      <w:r w:rsidR="00A1253D" w:rsidRPr="00652F45">
        <w:rPr>
          <w:rFonts w:cs="Times New Roman"/>
          <w:szCs w:val="24"/>
        </w:rPr>
        <w:t xml:space="preserve"> In Encyclopaedia</w:t>
      </w:r>
      <w:r w:rsidRPr="00652F45">
        <w:rPr>
          <w:rFonts w:cs="Times New Roman"/>
          <w:szCs w:val="24"/>
        </w:rPr>
        <w:t xml:space="preserve"> of the Sciences of Learning (pp. 1215-1219</w:t>
      </w:r>
      <w:r w:rsidR="00A1253D" w:rsidRPr="00652F45">
        <w:rPr>
          <w:rFonts w:cs="Times New Roman"/>
          <w:szCs w:val="24"/>
        </w:rPr>
        <w:t>). Springer</w:t>
      </w:r>
      <w:r w:rsidRPr="00652F45">
        <w:rPr>
          <w:rFonts w:cs="Times New Roman"/>
          <w:szCs w:val="24"/>
        </w:rPr>
        <w:t xml:space="preserve"> US.</w:t>
      </w:r>
    </w:p>
    <w:p w:rsidR="00891BF1" w:rsidRPr="00652F45" w:rsidRDefault="00385D0D" w:rsidP="00891BF1">
      <w:pPr>
        <w:spacing w:line="360" w:lineRule="auto"/>
        <w:jc w:val="both"/>
        <w:rPr>
          <w:rFonts w:cs="Times New Roman"/>
          <w:szCs w:val="24"/>
        </w:rPr>
      </w:pPr>
      <w:proofErr w:type="spellStart"/>
      <w:r w:rsidRPr="00652F45">
        <w:rPr>
          <w:rFonts w:cs="Times New Roman"/>
          <w:szCs w:val="24"/>
        </w:rPr>
        <w:t>Marzband</w:t>
      </w:r>
      <w:proofErr w:type="spellEnd"/>
      <w:r w:rsidRPr="00652F45">
        <w:rPr>
          <w:rFonts w:cs="Times New Roman"/>
          <w:szCs w:val="24"/>
        </w:rPr>
        <w:t xml:space="preserve">, M., </w:t>
      </w:r>
      <w:proofErr w:type="spellStart"/>
      <w:r w:rsidRPr="00652F45">
        <w:rPr>
          <w:rFonts w:cs="Times New Roman"/>
          <w:szCs w:val="24"/>
        </w:rPr>
        <w:t>Sumper</w:t>
      </w:r>
      <w:proofErr w:type="spellEnd"/>
      <w:r w:rsidRPr="00652F45">
        <w:rPr>
          <w:rFonts w:cs="Times New Roman"/>
          <w:szCs w:val="24"/>
        </w:rPr>
        <w:t xml:space="preserve">, A., Ruiz-Álvarez, A., Domínguez-García, J.L. and </w:t>
      </w:r>
      <w:proofErr w:type="spellStart"/>
      <w:r w:rsidR="00A1253D" w:rsidRPr="00652F45">
        <w:rPr>
          <w:rFonts w:cs="Times New Roman"/>
          <w:szCs w:val="24"/>
        </w:rPr>
        <w:t>Tomoiag</w:t>
      </w:r>
      <w:proofErr w:type="spellEnd"/>
      <w:r w:rsidR="00A1253D" w:rsidRPr="00652F45">
        <w:rPr>
          <w:rFonts w:cs="Times New Roman"/>
          <w:szCs w:val="24"/>
        </w:rPr>
        <w:t>?</w:t>
      </w:r>
      <w:r w:rsidRPr="00652F45">
        <w:rPr>
          <w:rFonts w:cs="Times New Roman"/>
          <w:szCs w:val="24"/>
        </w:rPr>
        <w:t xml:space="preserve"> B., 2013.Experimental evaluation of a real time energy management system for stand-alone microgrids in day-ahead </w:t>
      </w:r>
      <w:r w:rsidR="00A1253D" w:rsidRPr="00652F45">
        <w:rPr>
          <w:rFonts w:cs="Times New Roman"/>
          <w:szCs w:val="24"/>
        </w:rPr>
        <w:t>markets. Applied</w:t>
      </w:r>
      <w:r w:rsidRPr="00652F45">
        <w:rPr>
          <w:rFonts w:cs="Times New Roman"/>
          <w:szCs w:val="24"/>
        </w:rPr>
        <w:t xml:space="preserve"> Energy, 106, pp.365-376.</w:t>
      </w:r>
    </w:p>
    <w:p w:rsidR="00891BF1" w:rsidRPr="00652F45" w:rsidRDefault="00385D0D" w:rsidP="00891BF1">
      <w:pPr>
        <w:spacing w:line="360" w:lineRule="auto"/>
        <w:jc w:val="both"/>
        <w:rPr>
          <w:rFonts w:cs="Times New Roman"/>
          <w:szCs w:val="24"/>
        </w:rPr>
      </w:pPr>
      <w:r w:rsidRPr="00652F45">
        <w:rPr>
          <w:rFonts w:cs="Times New Roman"/>
          <w:szCs w:val="24"/>
        </w:rPr>
        <w:t>Maslow, A.H. (2013). A theory of Human Motivation. Start Publishing LLC.</w:t>
      </w:r>
    </w:p>
    <w:p w:rsidR="00701D3D" w:rsidRPr="00652F45" w:rsidRDefault="00385D0D" w:rsidP="00891BF1">
      <w:pPr>
        <w:spacing w:line="360" w:lineRule="auto"/>
        <w:jc w:val="both"/>
        <w:rPr>
          <w:rFonts w:cs="Times New Roman"/>
          <w:szCs w:val="24"/>
        </w:rPr>
      </w:pPr>
      <w:r w:rsidRPr="00652F45">
        <w:rPr>
          <w:rFonts w:cs="Times New Roman"/>
          <w:szCs w:val="24"/>
        </w:rPr>
        <w:t xml:space="preserve">McLean, S. (2016). Six Step Approach to Problem Solving. [online available at:]. </w:t>
      </w:r>
      <w:r w:rsidR="00892812" w:rsidRPr="00652F45">
        <w:rPr>
          <w:rFonts w:cs="Times New Roman"/>
          <w:szCs w:val="24"/>
        </w:rPr>
        <w:t>http://catalog.flatworldknowledge.com/bookhub/reader/16451?e=collins-ch06_s06.</w:t>
      </w:r>
      <w:r w:rsidRPr="00652F45">
        <w:rPr>
          <w:rFonts w:cs="Times New Roman"/>
          <w:szCs w:val="24"/>
        </w:rPr>
        <w:t xml:space="preserve"> (assessed on 23/7/16)</w:t>
      </w:r>
    </w:p>
    <w:p w:rsidR="00891BF1" w:rsidRPr="00652F45" w:rsidRDefault="00385D0D" w:rsidP="00891BF1">
      <w:pPr>
        <w:spacing w:line="360" w:lineRule="auto"/>
        <w:jc w:val="both"/>
        <w:rPr>
          <w:rFonts w:cs="Times New Roman"/>
          <w:szCs w:val="24"/>
        </w:rPr>
      </w:pPr>
      <w:proofErr w:type="spellStart"/>
      <w:r w:rsidRPr="00652F45">
        <w:rPr>
          <w:rFonts w:cs="Times New Roman"/>
          <w:szCs w:val="24"/>
        </w:rPr>
        <w:t>Allinson</w:t>
      </w:r>
      <w:proofErr w:type="spellEnd"/>
      <w:r w:rsidRPr="00652F45">
        <w:rPr>
          <w:rFonts w:cs="Times New Roman"/>
          <w:szCs w:val="24"/>
        </w:rPr>
        <w:t>, C., &amp; Hayes, J. (1990). Validating the Learning Style Questionnaire. Psychological Reports, 67, 859±866. Arneson, S., Millikin-Davies, M., &amp; Hogan, J. (1993). Validation of personality and cognitive measures for insurance claims examiners. Journal of Business and Psychology, 7, 459±473.</w:t>
      </w:r>
    </w:p>
    <w:p w:rsidR="00891BF1" w:rsidRPr="00652F45" w:rsidRDefault="00385D0D" w:rsidP="00891BF1">
      <w:pPr>
        <w:spacing w:line="360" w:lineRule="auto"/>
        <w:jc w:val="both"/>
        <w:rPr>
          <w:rFonts w:cs="Times New Roman"/>
          <w:szCs w:val="24"/>
        </w:rPr>
      </w:pPr>
      <w:r w:rsidRPr="00652F45">
        <w:rPr>
          <w:rFonts w:cs="Times New Roman"/>
          <w:szCs w:val="24"/>
        </w:rPr>
        <w:t>Brian, M. (2001). Activists and difficult people, Social Anarchism, (27–47), nu.30.</w:t>
      </w:r>
    </w:p>
    <w:p w:rsidR="00891BF1" w:rsidRPr="00652F45" w:rsidRDefault="00385D0D" w:rsidP="00891BF1">
      <w:pPr>
        <w:spacing w:line="360" w:lineRule="auto"/>
        <w:jc w:val="both"/>
        <w:rPr>
          <w:rFonts w:cs="Times New Roman"/>
          <w:szCs w:val="24"/>
        </w:rPr>
      </w:pPr>
      <w:r w:rsidRPr="00652F45">
        <w:rPr>
          <w:rFonts w:cs="Times New Roman"/>
          <w:szCs w:val="24"/>
        </w:rPr>
        <w:t>Eysenck, H. (1996). Personality and the experimental study of education. European Journal of Personality, 10, 427± 439.</w:t>
      </w:r>
    </w:p>
    <w:p w:rsidR="00891BF1" w:rsidRPr="00652F45" w:rsidRDefault="00385D0D" w:rsidP="00891BF1">
      <w:pPr>
        <w:spacing w:line="360" w:lineRule="auto"/>
        <w:jc w:val="both"/>
        <w:rPr>
          <w:rFonts w:cs="Times New Roman"/>
          <w:szCs w:val="24"/>
        </w:rPr>
      </w:pPr>
      <w:r w:rsidRPr="00652F45">
        <w:rPr>
          <w:rFonts w:cs="Times New Roman"/>
          <w:szCs w:val="24"/>
        </w:rPr>
        <w:t xml:space="preserve">Furnham, A. (1996). The Myths of Management. London: </w:t>
      </w:r>
      <w:proofErr w:type="spellStart"/>
      <w:r w:rsidRPr="00652F45">
        <w:rPr>
          <w:rFonts w:cs="Times New Roman"/>
          <w:szCs w:val="24"/>
        </w:rPr>
        <w:t>Whurr</w:t>
      </w:r>
      <w:proofErr w:type="spellEnd"/>
      <w:r w:rsidRPr="00652F45">
        <w:rPr>
          <w:rFonts w:cs="Times New Roman"/>
          <w:szCs w:val="24"/>
        </w:rPr>
        <w:t>.</w:t>
      </w:r>
    </w:p>
    <w:p w:rsidR="00891BF1" w:rsidRPr="00652F45" w:rsidRDefault="00385D0D" w:rsidP="00891BF1">
      <w:pPr>
        <w:spacing w:line="360" w:lineRule="auto"/>
        <w:jc w:val="both"/>
        <w:rPr>
          <w:rFonts w:cs="Times New Roman"/>
          <w:szCs w:val="24"/>
        </w:rPr>
      </w:pPr>
      <w:r w:rsidRPr="00652F45">
        <w:rPr>
          <w:rFonts w:cs="Times New Roman"/>
          <w:szCs w:val="24"/>
        </w:rPr>
        <w:t xml:space="preserve">Goldstein, M., &amp; </w:t>
      </w:r>
      <w:proofErr w:type="spellStart"/>
      <w:r w:rsidRPr="00652F45">
        <w:rPr>
          <w:rFonts w:cs="Times New Roman"/>
          <w:szCs w:val="24"/>
        </w:rPr>
        <w:t>Bokoros</w:t>
      </w:r>
      <w:proofErr w:type="spellEnd"/>
      <w:r w:rsidRPr="00652F45">
        <w:rPr>
          <w:rFonts w:cs="Times New Roman"/>
          <w:szCs w:val="24"/>
        </w:rPr>
        <w:t>, M. (1992). Tilting at windmills: comparing the Learning Style Inventory and the Learning Style Questionnaire. Educational and Psychological Measurement, 52, 701±708.</w:t>
      </w:r>
    </w:p>
    <w:p w:rsidR="00891BF1" w:rsidRDefault="00385D0D" w:rsidP="00891BF1">
      <w:pPr>
        <w:spacing w:line="360" w:lineRule="auto"/>
        <w:jc w:val="both"/>
      </w:pPr>
      <w:r>
        <w:lastRenderedPageBreak/>
        <w:t>McLeod, J. (2007). Counselling Skills, Maidenhead, Open University Press.</w:t>
      </w:r>
    </w:p>
    <w:p w:rsidR="00891BF1" w:rsidRDefault="00385D0D" w:rsidP="00891BF1">
      <w:pPr>
        <w:spacing w:line="360" w:lineRule="auto"/>
        <w:jc w:val="both"/>
      </w:pPr>
      <w:r>
        <w:t>Trevithick, P. (2003). ‘Effective relationship-based practice: a theoretical exploration’, Journal of Social Work Practice. 17(2), 163-176.</w:t>
      </w:r>
    </w:p>
    <w:p w:rsidR="00891BF1" w:rsidRDefault="00385D0D" w:rsidP="00891BF1">
      <w:pPr>
        <w:spacing w:line="360" w:lineRule="auto"/>
        <w:jc w:val="both"/>
      </w:pPr>
      <w:r>
        <w:t xml:space="preserve">Zuckerman, M., </w:t>
      </w:r>
      <w:proofErr w:type="spellStart"/>
      <w:r>
        <w:t>Bernieri</w:t>
      </w:r>
      <w:proofErr w:type="spellEnd"/>
      <w:r>
        <w:t xml:space="preserve">, F., </w:t>
      </w:r>
      <w:proofErr w:type="spellStart"/>
      <w:r>
        <w:t>Koestner</w:t>
      </w:r>
      <w:proofErr w:type="spellEnd"/>
      <w:r>
        <w:t>, R., &amp; Rosenthal, R. (1989). To predict some of the people some of the time: In search of moderators. Journal of Personality and Social Psychology, 57, 279-293.</w:t>
      </w:r>
    </w:p>
    <w:p w:rsidR="00891BF1" w:rsidRDefault="00891BF1" w:rsidP="00891BF1">
      <w:pPr>
        <w:spacing w:line="360" w:lineRule="auto"/>
        <w:jc w:val="both"/>
      </w:pPr>
    </w:p>
    <w:sectPr w:rsidR="00891BF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5503" w:rsidRDefault="00105503" w:rsidP="004068D0">
      <w:pPr>
        <w:spacing w:after="0" w:line="240" w:lineRule="auto"/>
      </w:pPr>
      <w:r>
        <w:separator/>
      </w:r>
    </w:p>
  </w:endnote>
  <w:endnote w:type="continuationSeparator" w:id="0">
    <w:p w:rsidR="00105503" w:rsidRDefault="00105503" w:rsidP="00406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8D0" w:rsidRDefault="004068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093978"/>
      <w:docPartObj>
        <w:docPartGallery w:val="Page Numbers (Bottom of Page)"/>
        <w:docPartUnique/>
      </w:docPartObj>
    </w:sdtPr>
    <w:sdtEndPr>
      <w:rPr>
        <w:noProof/>
      </w:rPr>
    </w:sdtEndPr>
    <w:sdtContent>
      <w:p w:rsidR="004068D0" w:rsidRDefault="004068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068D0" w:rsidRDefault="004068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8D0" w:rsidRDefault="00406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5503" w:rsidRDefault="00105503" w:rsidP="004068D0">
      <w:pPr>
        <w:spacing w:after="0" w:line="240" w:lineRule="auto"/>
      </w:pPr>
      <w:r>
        <w:separator/>
      </w:r>
    </w:p>
  </w:footnote>
  <w:footnote w:type="continuationSeparator" w:id="0">
    <w:p w:rsidR="00105503" w:rsidRDefault="00105503" w:rsidP="004068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8D0" w:rsidRDefault="004068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8D0" w:rsidRDefault="004068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8D0" w:rsidRDefault="004068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13832"/>
    <w:multiLevelType w:val="multilevel"/>
    <w:tmpl w:val="1B68B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0538E7"/>
    <w:multiLevelType w:val="hybridMultilevel"/>
    <w:tmpl w:val="88D84536"/>
    <w:lvl w:ilvl="0" w:tplc="BFDE458C">
      <w:start w:val="1"/>
      <w:numFmt w:val="bullet"/>
      <w:lvlText w:val=""/>
      <w:lvlJc w:val="left"/>
      <w:pPr>
        <w:ind w:left="720" w:hanging="360"/>
      </w:pPr>
      <w:rPr>
        <w:rFonts w:ascii="Symbol" w:hAnsi="Symbol" w:hint="default"/>
      </w:rPr>
    </w:lvl>
    <w:lvl w:ilvl="1" w:tplc="A1B89D02" w:tentative="1">
      <w:start w:val="1"/>
      <w:numFmt w:val="bullet"/>
      <w:lvlText w:val="o"/>
      <w:lvlJc w:val="left"/>
      <w:pPr>
        <w:ind w:left="1440" w:hanging="360"/>
      </w:pPr>
      <w:rPr>
        <w:rFonts w:ascii="Courier New" w:hAnsi="Courier New" w:cs="Courier New" w:hint="default"/>
      </w:rPr>
    </w:lvl>
    <w:lvl w:ilvl="2" w:tplc="D8E69014" w:tentative="1">
      <w:start w:val="1"/>
      <w:numFmt w:val="bullet"/>
      <w:lvlText w:val=""/>
      <w:lvlJc w:val="left"/>
      <w:pPr>
        <w:ind w:left="2160" w:hanging="360"/>
      </w:pPr>
      <w:rPr>
        <w:rFonts w:ascii="Wingdings" w:hAnsi="Wingdings" w:hint="default"/>
      </w:rPr>
    </w:lvl>
    <w:lvl w:ilvl="3" w:tplc="CA6891C0" w:tentative="1">
      <w:start w:val="1"/>
      <w:numFmt w:val="bullet"/>
      <w:lvlText w:val=""/>
      <w:lvlJc w:val="left"/>
      <w:pPr>
        <w:ind w:left="2880" w:hanging="360"/>
      </w:pPr>
      <w:rPr>
        <w:rFonts w:ascii="Symbol" w:hAnsi="Symbol" w:hint="default"/>
      </w:rPr>
    </w:lvl>
    <w:lvl w:ilvl="4" w:tplc="F53A5164" w:tentative="1">
      <w:start w:val="1"/>
      <w:numFmt w:val="bullet"/>
      <w:lvlText w:val="o"/>
      <w:lvlJc w:val="left"/>
      <w:pPr>
        <w:ind w:left="3600" w:hanging="360"/>
      </w:pPr>
      <w:rPr>
        <w:rFonts w:ascii="Courier New" w:hAnsi="Courier New" w:cs="Courier New" w:hint="default"/>
      </w:rPr>
    </w:lvl>
    <w:lvl w:ilvl="5" w:tplc="E5AC76B8" w:tentative="1">
      <w:start w:val="1"/>
      <w:numFmt w:val="bullet"/>
      <w:lvlText w:val=""/>
      <w:lvlJc w:val="left"/>
      <w:pPr>
        <w:ind w:left="4320" w:hanging="360"/>
      </w:pPr>
      <w:rPr>
        <w:rFonts w:ascii="Wingdings" w:hAnsi="Wingdings" w:hint="default"/>
      </w:rPr>
    </w:lvl>
    <w:lvl w:ilvl="6" w:tplc="F702CF36" w:tentative="1">
      <w:start w:val="1"/>
      <w:numFmt w:val="bullet"/>
      <w:lvlText w:val=""/>
      <w:lvlJc w:val="left"/>
      <w:pPr>
        <w:ind w:left="5040" w:hanging="360"/>
      </w:pPr>
      <w:rPr>
        <w:rFonts w:ascii="Symbol" w:hAnsi="Symbol" w:hint="default"/>
      </w:rPr>
    </w:lvl>
    <w:lvl w:ilvl="7" w:tplc="E7B010E6" w:tentative="1">
      <w:start w:val="1"/>
      <w:numFmt w:val="bullet"/>
      <w:lvlText w:val="o"/>
      <w:lvlJc w:val="left"/>
      <w:pPr>
        <w:ind w:left="5760" w:hanging="360"/>
      </w:pPr>
      <w:rPr>
        <w:rFonts w:ascii="Courier New" w:hAnsi="Courier New" w:cs="Courier New" w:hint="default"/>
      </w:rPr>
    </w:lvl>
    <w:lvl w:ilvl="8" w:tplc="917A69EC" w:tentative="1">
      <w:start w:val="1"/>
      <w:numFmt w:val="bullet"/>
      <w:lvlText w:val=""/>
      <w:lvlJc w:val="left"/>
      <w:pPr>
        <w:ind w:left="6480" w:hanging="360"/>
      </w:pPr>
      <w:rPr>
        <w:rFonts w:ascii="Wingdings" w:hAnsi="Wingdings" w:hint="default"/>
      </w:rPr>
    </w:lvl>
  </w:abstractNum>
  <w:abstractNum w:abstractNumId="2" w15:restartNumberingAfterBreak="0">
    <w:nsid w:val="3CA77FEB"/>
    <w:multiLevelType w:val="multilevel"/>
    <w:tmpl w:val="6748D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A832DC"/>
    <w:multiLevelType w:val="multilevel"/>
    <w:tmpl w:val="CF48720A"/>
    <w:lvl w:ilvl="0">
      <w:start w:val="3"/>
      <w:numFmt w:val="decimal"/>
      <w:lvlText w:val="%1."/>
      <w:lvlJc w:val="left"/>
      <w:pPr>
        <w:ind w:left="420" w:hanging="420"/>
      </w:pPr>
      <w:rPr>
        <w:rFonts w:hint="default"/>
        <w:sz w:val="24"/>
      </w:rPr>
    </w:lvl>
    <w:lvl w:ilvl="1">
      <w:start w:val="1"/>
      <w:numFmt w:val="decimal"/>
      <w:lvlText w:val="%1.%2)"/>
      <w:lvlJc w:val="left"/>
      <w:pPr>
        <w:ind w:left="1080" w:hanging="720"/>
      </w:pPr>
      <w:rPr>
        <w:rFonts w:hint="default"/>
        <w:sz w:val="24"/>
      </w:rPr>
    </w:lvl>
    <w:lvl w:ilvl="2">
      <w:start w:val="1"/>
      <w:numFmt w:val="decimal"/>
      <w:lvlText w:val="%1.%2)%3."/>
      <w:lvlJc w:val="left"/>
      <w:pPr>
        <w:ind w:left="1800" w:hanging="1080"/>
      </w:pPr>
      <w:rPr>
        <w:rFonts w:hint="default"/>
        <w:sz w:val="24"/>
      </w:rPr>
    </w:lvl>
    <w:lvl w:ilvl="3">
      <w:start w:val="1"/>
      <w:numFmt w:val="decimal"/>
      <w:lvlText w:val="%1.%2)%3.%4."/>
      <w:lvlJc w:val="left"/>
      <w:pPr>
        <w:ind w:left="2160" w:hanging="1080"/>
      </w:pPr>
      <w:rPr>
        <w:rFonts w:hint="default"/>
        <w:sz w:val="24"/>
      </w:rPr>
    </w:lvl>
    <w:lvl w:ilvl="4">
      <w:start w:val="1"/>
      <w:numFmt w:val="decimal"/>
      <w:lvlText w:val="%1.%2)%3.%4.%5."/>
      <w:lvlJc w:val="left"/>
      <w:pPr>
        <w:ind w:left="2880" w:hanging="1440"/>
      </w:pPr>
      <w:rPr>
        <w:rFonts w:hint="default"/>
        <w:sz w:val="24"/>
      </w:rPr>
    </w:lvl>
    <w:lvl w:ilvl="5">
      <w:start w:val="1"/>
      <w:numFmt w:val="decimal"/>
      <w:lvlText w:val="%1.%2)%3.%4.%5.%6."/>
      <w:lvlJc w:val="left"/>
      <w:pPr>
        <w:ind w:left="3240" w:hanging="1440"/>
      </w:pPr>
      <w:rPr>
        <w:rFonts w:hint="default"/>
        <w:sz w:val="24"/>
      </w:rPr>
    </w:lvl>
    <w:lvl w:ilvl="6">
      <w:start w:val="1"/>
      <w:numFmt w:val="decimal"/>
      <w:lvlText w:val="%1.%2)%3.%4.%5.%6.%7."/>
      <w:lvlJc w:val="left"/>
      <w:pPr>
        <w:ind w:left="3960" w:hanging="1800"/>
      </w:pPr>
      <w:rPr>
        <w:rFonts w:hint="default"/>
        <w:sz w:val="24"/>
      </w:rPr>
    </w:lvl>
    <w:lvl w:ilvl="7">
      <w:start w:val="1"/>
      <w:numFmt w:val="decimal"/>
      <w:lvlText w:val="%1.%2)%3.%4.%5.%6.%7.%8."/>
      <w:lvlJc w:val="left"/>
      <w:pPr>
        <w:ind w:left="4680" w:hanging="2160"/>
      </w:pPr>
      <w:rPr>
        <w:rFonts w:hint="default"/>
        <w:sz w:val="24"/>
      </w:rPr>
    </w:lvl>
    <w:lvl w:ilvl="8">
      <w:start w:val="1"/>
      <w:numFmt w:val="decimal"/>
      <w:lvlText w:val="%1.%2)%3.%4.%5.%6.%7.%8.%9."/>
      <w:lvlJc w:val="left"/>
      <w:pPr>
        <w:ind w:left="5040" w:hanging="2160"/>
      </w:pPr>
      <w:rPr>
        <w:rFonts w:hint="default"/>
        <w:sz w:val="24"/>
      </w:rPr>
    </w:lvl>
  </w:abstractNum>
  <w:abstractNum w:abstractNumId="4" w15:restartNumberingAfterBreak="0">
    <w:nsid w:val="51183E83"/>
    <w:multiLevelType w:val="hybridMultilevel"/>
    <w:tmpl w:val="ADCC08A0"/>
    <w:lvl w:ilvl="0" w:tplc="6480E370">
      <w:start w:val="1"/>
      <w:numFmt w:val="bullet"/>
      <w:lvlText w:val=""/>
      <w:lvlJc w:val="left"/>
      <w:pPr>
        <w:ind w:left="780" w:hanging="360"/>
      </w:pPr>
      <w:rPr>
        <w:rFonts w:ascii="Symbol" w:hAnsi="Symbol" w:hint="default"/>
      </w:rPr>
    </w:lvl>
    <w:lvl w:ilvl="1" w:tplc="EEB0632C" w:tentative="1">
      <w:start w:val="1"/>
      <w:numFmt w:val="bullet"/>
      <w:lvlText w:val="o"/>
      <w:lvlJc w:val="left"/>
      <w:pPr>
        <w:ind w:left="1500" w:hanging="360"/>
      </w:pPr>
      <w:rPr>
        <w:rFonts w:ascii="Courier New" w:hAnsi="Courier New" w:cs="Courier New" w:hint="default"/>
      </w:rPr>
    </w:lvl>
    <w:lvl w:ilvl="2" w:tplc="0840E192" w:tentative="1">
      <w:start w:val="1"/>
      <w:numFmt w:val="bullet"/>
      <w:lvlText w:val=""/>
      <w:lvlJc w:val="left"/>
      <w:pPr>
        <w:ind w:left="2220" w:hanging="360"/>
      </w:pPr>
      <w:rPr>
        <w:rFonts w:ascii="Wingdings" w:hAnsi="Wingdings" w:hint="default"/>
      </w:rPr>
    </w:lvl>
    <w:lvl w:ilvl="3" w:tplc="32FC6E1E" w:tentative="1">
      <w:start w:val="1"/>
      <w:numFmt w:val="bullet"/>
      <w:lvlText w:val=""/>
      <w:lvlJc w:val="left"/>
      <w:pPr>
        <w:ind w:left="2940" w:hanging="360"/>
      </w:pPr>
      <w:rPr>
        <w:rFonts w:ascii="Symbol" w:hAnsi="Symbol" w:hint="default"/>
      </w:rPr>
    </w:lvl>
    <w:lvl w:ilvl="4" w:tplc="FFBED9D6" w:tentative="1">
      <w:start w:val="1"/>
      <w:numFmt w:val="bullet"/>
      <w:lvlText w:val="o"/>
      <w:lvlJc w:val="left"/>
      <w:pPr>
        <w:ind w:left="3660" w:hanging="360"/>
      </w:pPr>
      <w:rPr>
        <w:rFonts w:ascii="Courier New" w:hAnsi="Courier New" w:cs="Courier New" w:hint="default"/>
      </w:rPr>
    </w:lvl>
    <w:lvl w:ilvl="5" w:tplc="94CE0ACC" w:tentative="1">
      <w:start w:val="1"/>
      <w:numFmt w:val="bullet"/>
      <w:lvlText w:val=""/>
      <w:lvlJc w:val="left"/>
      <w:pPr>
        <w:ind w:left="4380" w:hanging="360"/>
      </w:pPr>
      <w:rPr>
        <w:rFonts w:ascii="Wingdings" w:hAnsi="Wingdings" w:hint="default"/>
      </w:rPr>
    </w:lvl>
    <w:lvl w:ilvl="6" w:tplc="83CA4AE4" w:tentative="1">
      <w:start w:val="1"/>
      <w:numFmt w:val="bullet"/>
      <w:lvlText w:val=""/>
      <w:lvlJc w:val="left"/>
      <w:pPr>
        <w:ind w:left="5100" w:hanging="360"/>
      </w:pPr>
      <w:rPr>
        <w:rFonts w:ascii="Symbol" w:hAnsi="Symbol" w:hint="default"/>
      </w:rPr>
    </w:lvl>
    <w:lvl w:ilvl="7" w:tplc="94446BC6" w:tentative="1">
      <w:start w:val="1"/>
      <w:numFmt w:val="bullet"/>
      <w:lvlText w:val="o"/>
      <w:lvlJc w:val="left"/>
      <w:pPr>
        <w:ind w:left="5820" w:hanging="360"/>
      </w:pPr>
      <w:rPr>
        <w:rFonts w:ascii="Courier New" w:hAnsi="Courier New" w:cs="Courier New" w:hint="default"/>
      </w:rPr>
    </w:lvl>
    <w:lvl w:ilvl="8" w:tplc="1C402DCE" w:tentative="1">
      <w:start w:val="1"/>
      <w:numFmt w:val="bullet"/>
      <w:lvlText w:val=""/>
      <w:lvlJc w:val="left"/>
      <w:pPr>
        <w:ind w:left="6540" w:hanging="360"/>
      </w:pPr>
      <w:rPr>
        <w:rFonts w:ascii="Wingdings" w:hAnsi="Wingdings" w:hint="default"/>
      </w:rPr>
    </w:lvl>
  </w:abstractNum>
  <w:abstractNum w:abstractNumId="5" w15:restartNumberingAfterBreak="0">
    <w:nsid w:val="53D67BCC"/>
    <w:multiLevelType w:val="hybridMultilevel"/>
    <w:tmpl w:val="39062B62"/>
    <w:lvl w:ilvl="0" w:tplc="6CB0206C">
      <w:start w:val="1"/>
      <w:numFmt w:val="bullet"/>
      <w:lvlText w:val=""/>
      <w:lvlJc w:val="left"/>
      <w:pPr>
        <w:ind w:left="720" w:hanging="360"/>
      </w:pPr>
      <w:rPr>
        <w:rFonts w:ascii="Symbol" w:hAnsi="Symbol" w:hint="default"/>
      </w:rPr>
    </w:lvl>
    <w:lvl w:ilvl="1" w:tplc="1FE86BBA" w:tentative="1">
      <w:start w:val="1"/>
      <w:numFmt w:val="bullet"/>
      <w:lvlText w:val="o"/>
      <w:lvlJc w:val="left"/>
      <w:pPr>
        <w:ind w:left="1440" w:hanging="360"/>
      </w:pPr>
      <w:rPr>
        <w:rFonts w:ascii="Courier New" w:hAnsi="Courier New" w:cs="Courier New" w:hint="default"/>
      </w:rPr>
    </w:lvl>
    <w:lvl w:ilvl="2" w:tplc="21922736" w:tentative="1">
      <w:start w:val="1"/>
      <w:numFmt w:val="bullet"/>
      <w:lvlText w:val=""/>
      <w:lvlJc w:val="left"/>
      <w:pPr>
        <w:ind w:left="2160" w:hanging="360"/>
      </w:pPr>
      <w:rPr>
        <w:rFonts w:ascii="Wingdings" w:hAnsi="Wingdings" w:hint="default"/>
      </w:rPr>
    </w:lvl>
    <w:lvl w:ilvl="3" w:tplc="B34E44EA" w:tentative="1">
      <w:start w:val="1"/>
      <w:numFmt w:val="bullet"/>
      <w:lvlText w:val=""/>
      <w:lvlJc w:val="left"/>
      <w:pPr>
        <w:ind w:left="2880" w:hanging="360"/>
      </w:pPr>
      <w:rPr>
        <w:rFonts w:ascii="Symbol" w:hAnsi="Symbol" w:hint="default"/>
      </w:rPr>
    </w:lvl>
    <w:lvl w:ilvl="4" w:tplc="4A365ECE" w:tentative="1">
      <w:start w:val="1"/>
      <w:numFmt w:val="bullet"/>
      <w:lvlText w:val="o"/>
      <w:lvlJc w:val="left"/>
      <w:pPr>
        <w:ind w:left="3600" w:hanging="360"/>
      </w:pPr>
      <w:rPr>
        <w:rFonts w:ascii="Courier New" w:hAnsi="Courier New" w:cs="Courier New" w:hint="default"/>
      </w:rPr>
    </w:lvl>
    <w:lvl w:ilvl="5" w:tplc="98FC9ED8" w:tentative="1">
      <w:start w:val="1"/>
      <w:numFmt w:val="bullet"/>
      <w:lvlText w:val=""/>
      <w:lvlJc w:val="left"/>
      <w:pPr>
        <w:ind w:left="4320" w:hanging="360"/>
      </w:pPr>
      <w:rPr>
        <w:rFonts w:ascii="Wingdings" w:hAnsi="Wingdings" w:hint="default"/>
      </w:rPr>
    </w:lvl>
    <w:lvl w:ilvl="6" w:tplc="3418CC4E" w:tentative="1">
      <w:start w:val="1"/>
      <w:numFmt w:val="bullet"/>
      <w:lvlText w:val=""/>
      <w:lvlJc w:val="left"/>
      <w:pPr>
        <w:ind w:left="5040" w:hanging="360"/>
      </w:pPr>
      <w:rPr>
        <w:rFonts w:ascii="Symbol" w:hAnsi="Symbol" w:hint="default"/>
      </w:rPr>
    </w:lvl>
    <w:lvl w:ilvl="7" w:tplc="6EAE8A94" w:tentative="1">
      <w:start w:val="1"/>
      <w:numFmt w:val="bullet"/>
      <w:lvlText w:val="o"/>
      <w:lvlJc w:val="left"/>
      <w:pPr>
        <w:ind w:left="5760" w:hanging="360"/>
      </w:pPr>
      <w:rPr>
        <w:rFonts w:ascii="Courier New" w:hAnsi="Courier New" w:cs="Courier New" w:hint="default"/>
      </w:rPr>
    </w:lvl>
    <w:lvl w:ilvl="8" w:tplc="C956998E" w:tentative="1">
      <w:start w:val="1"/>
      <w:numFmt w:val="bullet"/>
      <w:lvlText w:val=""/>
      <w:lvlJc w:val="left"/>
      <w:pPr>
        <w:ind w:left="6480" w:hanging="360"/>
      </w:pPr>
      <w:rPr>
        <w:rFonts w:ascii="Wingdings" w:hAnsi="Wingdings" w:hint="default"/>
      </w:rPr>
    </w:lvl>
  </w:abstractNum>
  <w:abstractNum w:abstractNumId="6" w15:restartNumberingAfterBreak="0">
    <w:nsid w:val="55777A49"/>
    <w:multiLevelType w:val="hybridMultilevel"/>
    <w:tmpl w:val="0F022BCA"/>
    <w:lvl w:ilvl="0" w:tplc="0628764E">
      <w:start w:val="1"/>
      <w:numFmt w:val="bullet"/>
      <w:lvlText w:val=""/>
      <w:lvlJc w:val="left"/>
      <w:pPr>
        <w:ind w:left="1440" w:hanging="360"/>
      </w:pPr>
      <w:rPr>
        <w:rFonts w:ascii="Symbol" w:hAnsi="Symbol" w:hint="default"/>
      </w:rPr>
    </w:lvl>
    <w:lvl w:ilvl="1" w:tplc="1B46B0CE" w:tentative="1">
      <w:start w:val="1"/>
      <w:numFmt w:val="bullet"/>
      <w:lvlText w:val="o"/>
      <w:lvlJc w:val="left"/>
      <w:pPr>
        <w:ind w:left="2160" w:hanging="360"/>
      </w:pPr>
      <w:rPr>
        <w:rFonts w:ascii="Courier New" w:hAnsi="Courier New" w:cs="Courier New" w:hint="default"/>
      </w:rPr>
    </w:lvl>
    <w:lvl w:ilvl="2" w:tplc="460EDFEA" w:tentative="1">
      <w:start w:val="1"/>
      <w:numFmt w:val="bullet"/>
      <w:lvlText w:val=""/>
      <w:lvlJc w:val="left"/>
      <w:pPr>
        <w:ind w:left="2880" w:hanging="360"/>
      </w:pPr>
      <w:rPr>
        <w:rFonts w:ascii="Wingdings" w:hAnsi="Wingdings" w:hint="default"/>
      </w:rPr>
    </w:lvl>
    <w:lvl w:ilvl="3" w:tplc="A3265382" w:tentative="1">
      <w:start w:val="1"/>
      <w:numFmt w:val="bullet"/>
      <w:lvlText w:val=""/>
      <w:lvlJc w:val="left"/>
      <w:pPr>
        <w:ind w:left="3600" w:hanging="360"/>
      </w:pPr>
      <w:rPr>
        <w:rFonts w:ascii="Symbol" w:hAnsi="Symbol" w:hint="default"/>
      </w:rPr>
    </w:lvl>
    <w:lvl w:ilvl="4" w:tplc="FF8AEF1E" w:tentative="1">
      <w:start w:val="1"/>
      <w:numFmt w:val="bullet"/>
      <w:lvlText w:val="o"/>
      <w:lvlJc w:val="left"/>
      <w:pPr>
        <w:ind w:left="4320" w:hanging="360"/>
      </w:pPr>
      <w:rPr>
        <w:rFonts w:ascii="Courier New" w:hAnsi="Courier New" w:cs="Courier New" w:hint="default"/>
      </w:rPr>
    </w:lvl>
    <w:lvl w:ilvl="5" w:tplc="1842E9B8" w:tentative="1">
      <w:start w:val="1"/>
      <w:numFmt w:val="bullet"/>
      <w:lvlText w:val=""/>
      <w:lvlJc w:val="left"/>
      <w:pPr>
        <w:ind w:left="5040" w:hanging="360"/>
      </w:pPr>
      <w:rPr>
        <w:rFonts w:ascii="Wingdings" w:hAnsi="Wingdings" w:hint="default"/>
      </w:rPr>
    </w:lvl>
    <w:lvl w:ilvl="6" w:tplc="E6FAB02A" w:tentative="1">
      <w:start w:val="1"/>
      <w:numFmt w:val="bullet"/>
      <w:lvlText w:val=""/>
      <w:lvlJc w:val="left"/>
      <w:pPr>
        <w:ind w:left="5760" w:hanging="360"/>
      </w:pPr>
      <w:rPr>
        <w:rFonts w:ascii="Symbol" w:hAnsi="Symbol" w:hint="default"/>
      </w:rPr>
    </w:lvl>
    <w:lvl w:ilvl="7" w:tplc="BCA8F4C0" w:tentative="1">
      <w:start w:val="1"/>
      <w:numFmt w:val="bullet"/>
      <w:lvlText w:val="o"/>
      <w:lvlJc w:val="left"/>
      <w:pPr>
        <w:ind w:left="6480" w:hanging="360"/>
      </w:pPr>
      <w:rPr>
        <w:rFonts w:ascii="Courier New" w:hAnsi="Courier New" w:cs="Courier New" w:hint="default"/>
      </w:rPr>
    </w:lvl>
    <w:lvl w:ilvl="8" w:tplc="0B8C7A70" w:tentative="1">
      <w:start w:val="1"/>
      <w:numFmt w:val="bullet"/>
      <w:lvlText w:val=""/>
      <w:lvlJc w:val="left"/>
      <w:pPr>
        <w:ind w:left="7200" w:hanging="360"/>
      </w:pPr>
      <w:rPr>
        <w:rFonts w:ascii="Wingdings" w:hAnsi="Wingdings" w:hint="default"/>
      </w:rPr>
    </w:lvl>
  </w:abstractNum>
  <w:abstractNum w:abstractNumId="7" w15:restartNumberingAfterBreak="0">
    <w:nsid w:val="75FF0143"/>
    <w:multiLevelType w:val="hybridMultilevel"/>
    <w:tmpl w:val="395838E0"/>
    <w:lvl w:ilvl="0" w:tplc="431638E0">
      <w:start w:val="1"/>
      <w:numFmt w:val="bullet"/>
      <w:lvlText w:val=""/>
      <w:lvlJc w:val="left"/>
      <w:pPr>
        <w:ind w:left="720" w:hanging="360"/>
      </w:pPr>
      <w:rPr>
        <w:rFonts w:ascii="Symbol" w:hAnsi="Symbol" w:hint="default"/>
      </w:rPr>
    </w:lvl>
    <w:lvl w:ilvl="1" w:tplc="3F1A20FA" w:tentative="1">
      <w:start w:val="1"/>
      <w:numFmt w:val="bullet"/>
      <w:lvlText w:val="o"/>
      <w:lvlJc w:val="left"/>
      <w:pPr>
        <w:ind w:left="1440" w:hanging="360"/>
      </w:pPr>
      <w:rPr>
        <w:rFonts w:ascii="Courier New" w:hAnsi="Courier New" w:cs="Courier New" w:hint="default"/>
      </w:rPr>
    </w:lvl>
    <w:lvl w:ilvl="2" w:tplc="90C2C88E" w:tentative="1">
      <w:start w:val="1"/>
      <w:numFmt w:val="bullet"/>
      <w:lvlText w:val=""/>
      <w:lvlJc w:val="left"/>
      <w:pPr>
        <w:ind w:left="2160" w:hanging="360"/>
      </w:pPr>
      <w:rPr>
        <w:rFonts w:ascii="Wingdings" w:hAnsi="Wingdings" w:hint="default"/>
      </w:rPr>
    </w:lvl>
    <w:lvl w:ilvl="3" w:tplc="8C947668" w:tentative="1">
      <w:start w:val="1"/>
      <w:numFmt w:val="bullet"/>
      <w:lvlText w:val=""/>
      <w:lvlJc w:val="left"/>
      <w:pPr>
        <w:ind w:left="2880" w:hanging="360"/>
      </w:pPr>
      <w:rPr>
        <w:rFonts w:ascii="Symbol" w:hAnsi="Symbol" w:hint="default"/>
      </w:rPr>
    </w:lvl>
    <w:lvl w:ilvl="4" w:tplc="157C93F6" w:tentative="1">
      <w:start w:val="1"/>
      <w:numFmt w:val="bullet"/>
      <w:lvlText w:val="o"/>
      <w:lvlJc w:val="left"/>
      <w:pPr>
        <w:ind w:left="3600" w:hanging="360"/>
      </w:pPr>
      <w:rPr>
        <w:rFonts w:ascii="Courier New" w:hAnsi="Courier New" w:cs="Courier New" w:hint="default"/>
      </w:rPr>
    </w:lvl>
    <w:lvl w:ilvl="5" w:tplc="B0D68214" w:tentative="1">
      <w:start w:val="1"/>
      <w:numFmt w:val="bullet"/>
      <w:lvlText w:val=""/>
      <w:lvlJc w:val="left"/>
      <w:pPr>
        <w:ind w:left="4320" w:hanging="360"/>
      </w:pPr>
      <w:rPr>
        <w:rFonts w:ascii="Wingdings" w:hAnsi="Wingdings" w:hint="default"/>
      </w:rPr>
    </w:lvl>
    <w:lvl w:ilvl="6" w:tplc="9EA820B4" w:tentative="1">
      <w:start w:val="1"/>
      <w:numFmt w:val="bullet"/>
      <w:lvlText w:val=""/>
      <w:lvlJc w:val="left"/>
      <w:pPr>
        <w:ind w:left="5040" w:hanging="360"/>
      </w:pPr>
      <w:rPr>
        <w:rFonts w:ascii="Symbol" w:hAnsi="Symbol" w:hint="default"/>
      </w:rPr>
    </w:lvl>
    <w:lvl w:ilvl="7" w:tplc="0E449174" w:tentative="1">
      <w:start w:val="1"/>
      <w:numFmt w:val="bullet"/>
      <w:lvlText w:val="o"/>
      <w:lvlJc w:val="left"/>
      <w:pPr>
        <w:ind w:left="5760" w:hanging="360"/>
      </w:pPr>
      <w:rPr>
        <w:rFonts w:ascii="Courier New" w:hAnsi="Courier New" w:cs="Courier New" w:hint="default"/>
      </w:rPr>
    </w:lvl>
    <w:lvl w:ilvl="8" w:tplc="9D8805DA" w:tentative="1">
      <w:start w:val="1"/>
      <w:numFmt w:val="bullet"/>
      <w:lvlText w:val=""/>
      <w:lvlJc w:val="left"/>
      <w:pPr>
        <w:ind w:left="6480" w:hanging="360"/>
      </w:pPr>
      <w:rPr>
        <w:rFonts w:ascii="Wingdings" w:hAnsi="Wingdings" w:hint="default"/>
      </w:rPr>
    </w:lvl>
  </w:abstractNum>
  <w:abstractNum w:abstractNumId="8" w15:restartNumberingAfterBreak="0">
    <w:nsid w:val="7AAD121A"/>
    <w:multiLevelType w:val="multilevel"/>
    <w:tmpl w:val="3BE29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E52656F"/>
    <w:multiLevelType w:val="multilevel"/>
    <w:tmpl w:val="4BAC5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EED2306"/>
    <w:multiLevelType w:val="hybridMultilevel"/>
    <w:tmpl w:val="A07E85E0"/>
    <w:lvl w:ilvl="0" w:tplc="128E1FC4">
      <w:start w:val="1"/>
      <w:numFmt w:val="bullet"/>
      <w:lvlText w:val=""/>
      <w:lvlJc w:val="left"/>
      <w:pPr>
        <w:ind w:left="720" w:hanging="360"/>
      </w:pPr>
      <w:rPr>
        <w:rFonts w:ascii="Symbol" w:hAnsi="Symbol" w:hint="default"/>
      </w:rPr>
    </w:lvl>
    <w:lvl w:ilvl="1" w:tplc="0ABAD172" w:tentative="1">
      <w:start w:val="1"/>
      <w:numFmt w:val="bullet"/>
      <w:lvlText w:val="o"/>
      <w:lvlJc w:val="left"/>
      <w:pPr>
        <w:ind w:left="1440" w:hanging="360"/>
      </w:pPr>
      <w:rPr>
        <w:rFonts w:ascii="Courier New" w:hAnsi="Courier New" w:cs="Courier New" w:hint="default"/>
      </w:rPr>
    </w:lvl>
    <w:lvl w:ilvl="2" w:tplc="821AA418" w:tentative="1">
      <w:start w:val="1"/>
      <w:numFmt w:val="bullet"/>
      <w:lvlText w:val=""/>
      <w:lvlJc w:val="left"/>
      <w:pPr>
        <w:ind w:left="2160" w:hanging="360"/>
      </w:pPr>
      <w:rPr>
        <w:rFonts w:ascii="Wingdings" w:hAnsi="Wingdings" w:hint="default"/>
      </w:rPr>
    </w:lvl>
    <w:lvl w:ilvl="3" w:tplc="AB648702" w:tentative="1">
      <w:start w:val="1"/>
      <w:numFmt w:val="bullet"/>
      <w:lvlText w:val=""/>
      <w:lvlJc w:val="left"/>
      <w:pPr>
        <w:ind w:left="2880" w:hanging="360"/>
      </w:pPr>
      <w:rPr>
        <w:rFonts w:ascii="Symbol" w:hAnsi="Symbol" w:hint="default"/>
      </w:rPr>
    </w:lvl>
    <w:lvl w:ilvl="4" w:tplc="BEB249A0" w:tentative="1">
      <w:start w:val="1"/>
      <w:numFmt w:val="bullet"/>
      <w:lvlText w:val="o"/>
      <w:lvlJc w:val="left"/>
      <w:pPr>
        <w:ind w:left="3600" w:hanging="360"/>
      </w:pPr>
      <w:rPr>
        <w:rFonts w:ascii="Courier New" w:hAnsi="Courier New" w:cs="Courier New" w:hint="default"/>
      </w:rPr>
    </w:lvl>
    <w:lvl w:ilvl="5" w:tplc="0854C624" w:tentative="1">
      <w:start w:val="1"/>
      <w:numFmt w:val="bullet"/>
      <w:lvlText w:val=""/>
      <w:lvlJc w:val="left"/>
      <w:pPr>
        <w:ind w:left="4320" w:hanging="360"/>
      </w:pPr>
      <w:rPr>
        <w:rFonts w:ascii="Wingdings" w:hAnsi="Wingdings" w:hint="default"/>
      </w:rPr>
    </w:lvl>
    <w:lvl w:ilvl="6" w:tplc="ED66EAB0" w:tentative="1">
      <w:start w:val="1"/>
      <w:numFmt w:val="bullet"/>
      <w:lvlText w:val=""/>
      <w:lvlJc w:val="left"/>
      <w:pPr>
        <w:ind w:left="5040" w:hanging="360"/>
      </w:pPr>
      <w:rPr>
        <w:rFonts w:ascii="Symbol" w:hAnsi="Symbol" w:hint="default"/>
      </w:rPr>
    </w:lvl>
    <w:lvl w:ilvl="7" w:tplc="E0049F1A" w:tentative="1">
      <w:start w:val="1"/>
      <w:numFmt w:val="bullet"/>
      <w:lvlText w:val="o"/>
      <w:lvlJc w:val="left"/>
      <w:pPr>
        <w:ind w:left="5760" w:hanging="360"/>
      </w:pPr>
      <w:rPr>
        <w:rFonts w:ascii="Courier New" w:hAnsi="Courier New" w:cs="Courier New" w:hint="default"/>
      </w:rPr>
    </w:lvl>
    <w:lvl w:ilvl="8" w:tplc="524EE9D0"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9"/>
  </w:num>
  <w:num w:numId="4">
    <w:abstractNumId w:val="1"/>
  </w:num>
  <w:num w:numId="5">
    <w:abstractNumId w:val="6"/>
  </w:num>
  <w:num w:numId="6">
    <w:abstractNumId w:val="7"/>
  </w:num>
  <w:num w:numId="7">
    <w:abstractNumId w:val="2"/>
  </w:num>
  <w:num w:numId="8">
    <w:abstractNumId w:val="10"/>
  </w:num>
  <w:num w:numId="9">
    <w:abstractNumId w:val="4"/>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D3D"/>
    <w:rsid w:val="00025172"/>
    <w:rsid w:val="00031661"/>
    <w:rsid w:val="000545EF"/>
    <w:rsid w:val="00083B5A"/>
    <w:rsid w:val="000A08B6"/>
    <w:rsid w:val="000A1B92"/>
    <w:rsid w:val="000B1E21"/>
    <w:rsid w:val="000B22C7"/>
    <w:rsid w:val="000B5CB7"/>
    <w:rsid w:val="000C6C9D"/>
    <w:rsid w:val="000F3AA1"/>
    <w:rsid w:val="00105503"/>
    <w:rsid w:val="00147C65"/>
    <w:rsid w:val="001625E0"/>
    <w:rsid w:val="00180298"/>
    <w:rsid w:val="001B33FE"/>
    <w:rsid w:val="001F2D10"/>
    <w:rsid w:val="001F79BA"/>
    <w:rsid w:val="0022533A"/>
    <w:rsid w:val="002324F8"/>
    <w:rsid w:val="002462B7"/>
    <w:rsid w:val="00270781"/>
    <w:rsid w:val="002B728A"/>
    <w:rsid w:val="002D448B"/>
    <w:rsid w:val="00332301"/>
    <w:rsid w:val="00353D74"/>
    <w:rsid w:val="003609EA"/>
    <w:rsid w:val="003645CC"/>
    <w:rsid w:val="00385D0D"/>
    <w:rsid w:val="003952BF"/>
    <w:rsid w:val="003A5CF1"/>
    <w:rsid w:val="003A60C5"/>
    <w:rsid w:val="003C0E82"/>
    <w:rsid w:val="003C6D28"/>
    <w:rsid w:val="003D66D5"/>
    <w:rsid w:val="004068D0"/>
    <w:rsid w:val="004165E0"/>
    <w:rsid w:val="00423AA7"/>
    <w:rsid w:val="004323CF"/>
    <w:rsid w:val="00441981"/>
    <w:rsid w:val="00484A34"/>
    <w:rsid w:val="004E4A7F"/>
    <w:rsid w:val="004E751B"/>
    <w:rsid w:val="005037A0"/>
    <w:rsid w:val="00546737"/>
    <w:rsid w:val="005522C0"/>
    <w:rsid w:val="005A5A96"/>
    <w:rsid w:val="005C7C71"/>
    <w:rsid w:val="005E37DC"/>
    <w:rsid w:val="005F4844"/>
    <w:rsid w:val="00612555"/>
    <w:rsid w:val="00622614"/>
    <w:rsid w:val="00637620"/>
    <w:rsid w:val="00652F45"/>
    <w:rsid w:val="006549EA"/>
    <w:rsid w:val="006A194C"/>
    <w:rsid w:val="006D0624"/>
    <w:rsid w:val="006D1C4E"/>
    <w:rsid w:val="00701D3D"/>
    <w:rsid w:val="0075207A"/>
    <w:rsid w:val="00776211"/>
    <w:rsid w:val="00777FD5"/>
    <w:rsid w:val="00781FF6"/>
    <w:rsid w:val="007A2BF5"/>
    <w:rsid w:val="007D5FB1"/>
    <w:rsid w:val="00803604"/>
    <w:rsid w:val="00814784"/>
    <w:rsid w:val="00854606"/>
    <w:rsid w:val="00854787"/>
    <w:rsid w:val="00872B5D"/>
    <w:rsid w:val="00881ED3"/>
    <w:rsid w:val="0088426E"/>
    <w:rsid w:val="0088681B"/>
    <w:rsid w:val="00891BF1"/>
    <w:rsid w:val="00892812"/>
    <w:rsid w:val="00892A06"/>
    <w:rsid w:val="008A3A6B"/>
    <w:rsid w:val="008C1031"/>
    <w:rsid w:val="008C4D9E"/>
    <w:rsid w:val="00900498"/>
    <w:rsid w:val="00925135"/>
    <w:rsid w:val="009B22B1"/>
    <w:rsid w:val="009B4E74"/>
    <w:rsid w:val="009C638C"/>
    <w:rsid w:val="00A1253D"/>
    <w:rsid w:val="00A16EC7"/>
    <w:rsid w:val="00A202FF"/>
    <w:rsid w:val="00A3081D"/>
    <w:rsid w:val="00A34387"/>
    <w:rsid w:val="00A529E5"/>
    <w:rsid w:val="00A548CF"/>
    <w:rsid w:val="00A5511B"/>
    <w:rsid w:val="00A57880"/>
    <w:rsid w:val="00A722AA"/>
    <w:rsid w:val="00AA207A"/>
    <w:rsid w:val="00AB6436"/>
    <w:rsid w:val="00AC2688"/>
    <w:rsid w:val="00AC2A4B"/>
    <w:rsid w:val="00AE0DAD"/>
    <w:rsid w:val="00B02814"/>
    <w:rsid w:val="00B02C00"/>
    <w:rsid w:val="00B309CD"/>
    <w:rsid w:val="00B356DF"/>
    <w:rsid w:val="00B5345B"/>
    <w:rsid w:val="00B73912"/>
    <w:rsid w:val="00BB7576"/>
    <w:rsid w:val="00C0410D"/>
    <w:rsid w:val="00C115A1"/>
    <w:rsid w:val="00C336EE"/>
    <w:rsid w:val="00C4426F"/>
    <w:rsid w:val="00C51708"/>
    <w:rsid w:val="00C80A9B"/>
    <w:rsid w:val="00C90EF7"/>
    <w:rsid w:val="00CE0556"/>
    <w:rsid w:val="00D060B3"/>
    <w:rsid w:val="00D247CA"/>
    <w:rsid w:val="00D41449"/>
    <w:rsid w:val="00D42A45"/>
    <w:rsid w:val="00D5560C"/>
    <w:rsid w:val="00D7150B"/>
    <w:rsid w:val="00D76311"/>
    <w:rsid w:val="00D829C7"/>
    <w:rsid w:val="00DC128D"/>
    <w:rsid w:val="00DC5DF6"/>
    <w:rsid w:val="00DF19E0"/>
    <w:rsid w:val="00DF51CA"/>
    <w:rsid w:val="00E276CB"/>
    <w:rsid w:val="00E52804"/>
    <w:rsid w:val="00E64A3C"/>
    <w:rsid w:val="00EB1AF5"/>
    <w:rsid w:val="00ED0A34"/>
    <w:rsid w:val="00ED3374"/>
    <w:rsid w:val="00F47545"/>
    <w:rsid w:val="00F86B04"/>
    <w:rsid w:val="00FA288C"/>
    <w:rsid w:val="00FA5BF5"/>
    <w:rsid w:val="00FB48A2"/>
    <w:rsid w:val="00FC132A"/>
    <w:rsid w:val="00FD4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2DAC5"/>
  <w15:chartTrackingRefBased/>
  <w15:docId w15:val="{8AD7469A-D508-4F59-9CCC-19BB4015A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D3D"/>
    <w:rPr>
      <w:rFonts w:ascii="Times New Roman" w:hAnsi="Times New Roman"/>
      <w:sz w:val="24"/>
    </w:rPr>
  </w:style>
  <w:style w:type="paragraph" w:styleId="Heading1">
    <w:name w:val="heading 1"/>
    <w:basedOn w:val="Normal"/>
    <w:next w:val="Normal"/>
    <w:link w:val="Heading1Char"/>
    <w:uiPriority w:val="9"/>
    <w:qFormat/>
    <w:rsid w:val="00701D3D"/>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01D3D"/>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semiHidden/>
    <w:unhideWhenUsed/>
    <w:qFormat/>
    <w:rsid w:val="00270781"/>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B356D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70781"/>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8">
    <w:name w:val="heading 8"/>
    <w:basedOn w:val="Normal"/>
    <w:next w:val="Normal"/>
    <w:link w:val="Heading8Char"/>
    <w:uiPriority w:val="9"/>
    <w:semiHidden/>
    <w:unhideWhenUsed/>
    <w:qFormat/>
    <w:rsid w:val="00777FD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D3D"/>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701D3D"/>
    <w:rPr>
      <w:rFonts w:ascii="Times New Roman" w:eastAsiaTheme="majorEastAsia" w:hAnsi="Times New Roman" w:cstheme="majorBidi"/>
      <w:color w:val="2E74B5" w:themeColor="accent1" w:themeShade="BF"/>
      <w:sz w:val="28"/>
      <w:szCs w:val="26"/>
    </w:rPr>
  </w:style>
  <w:style w:type="paragraph" w:styleId="TOCHeading">
    <w:name w:val="TOC Heading"/>
    <w:basedOn w:val="Heading1"/>
    <w:next w:val="Normal"/>
    <w:uiPriority w:val="39"/>
    <w:unhideWhenUsed/>
    <w:qFormat/>
    <w:rsid w:val="00701D3D"/>
    <w:pPr>
      <w:outlineLvl w:val="9"/>
    </w:pPr>
    <w:rPr>
      <w:rFonts w:asciiTheme="majorHAnsi" w:hAnsiTheme="majorHAnsi"/>
      <w:lang w:val="en-US"/>
    </w:rPr>
  </w:style>
  <w:style w:type="paragraph" w:styleId="TOC1">
    <w:name w:val="toc 1"/>
    <w:basedOn w:val="Normal"/>
    <w:next w:val="Normal"/>
    <w:autoRedefine/>
    <w:uiPriority w:val="39"/>
    <w:unhideWhenUsed/>
    <w:rsid w:val="00701D3D"/>
    <w:pPr>
      <w:spacing w:after="100"/>
    </w:pPr>
  </w:style>
  <w:style w:type="character" w:styleId="Hyperlink">
    <w:name w:val="Hyperlink"/>
    <w:basedOn w:val="DefaultParagraphFont"/>
    <w:uiPriority w:val="99"/>
    <w:unhideWhenUsed/>
    <w:rsid w:val="00701D3D"/>
    <w:rPr>
      <w:color w:val="0563C1" w:themeColor="hyperlink"/>
      <w:u w:val="single"/>
    </w:rPr>
  </w:style>
  <w:style w:type="paragraph" w:styleId="Header">
    <w:name w:val="header"/>
    <w:basedOn w:val="Normal"/>
    <w:link w:val="HeaderChar"/>
    <w:uiPriority w:val="99"/>
    <w:unhideWhenUsed/>
    <w:rsid w:val="00D82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9C7"/>
    <w:rPr>
      <w:rFonts w:ascii="Times New Roman" w:hAnsi="Times New Roman"/>
      <w:sz w:val="24"/>
    </w:rPr>
  </w:style>
  <w:style w:type="paragraph" w:styleId="Footer">
    <w:name w:val="footer"/>
    <w:basedOn w:val="Normal"/>
    <w:link w:val="FooterChar"/>
    <w:uiPriority w:val="99"/>
    <w:unhideWhenUsed/>
    <w:rsid w:val="00D82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9C7"/>
    <w:rPr>
      <w:rFonts w:ascii="Times New Roman" w:hAnsi="Times New Roman"/>
      <w:sz w:val="24"/>
    </w:rPr>
  </w:style>
  <w:style w:type="paragraph" w:styleId="Title">
    <w:name w:val="Title"/>
    <w:basedOn w:val="Normal"/>
    <w:next w:val="Normal"/>
    <w:link w:val="TitleChar"/>
    <w:uiPriority w:val="10"/>
    <w:qFormat/>
    <w:rsid w:val="00D829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9C7"/>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27078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270781"/>
    <w:rPr>
      <w:rFonts w:asciiTheme="majorHAnsi" w:eastAsiaTheme="majorEastAsia" w:hAnsiTheme="majorHAnsi" w:cstheme="majorBidi"/>
      <w:color w:val="2E74B5" w:themeColor="accent1" w:themeShade="BF"/>
      <w:sz w:val="24"/>
    </w:rPr>
  </w:style>
  <w:style w:type="character" w:customStyle="1" w:styleId="Heading4Char">
    <w:name w:val="Heading 4 Char"/>
    <w:basedOn w:val="DefaultParagraphFont"/>
    <w:link w:val="Heading4"/>
    <w:uiPriority w:val="9"/>
    <w:semiHidden/>
    <w:rsid w:val="00B356DF"/>
    <w:rPr>
      <w:rFonts w:asciiTheme="majorHAnsi" w:eastAsiaTheme="majorEastAsia" w:hAnsiTheme="majorHAnsi" w:cstheme="majorBidi"/>
      <w:i/>
      <w:iCs/>
      <w:color w:val="2E74B5" w:themeColor="accent1" w:themeShade="BF"/>
      <w:sz w:val="24"/>
    </w:rPr>
  </w:style>
  <w:style w:type="paragraph" w:styleId="ListParagraph">
    <w:name w:val="List Paragraph"/>
    <w:basedOn w:val="Normal"/>
    <w:uiPriority w:val="34"/>
    <w:qFormat/>
    <w:rsid w:val="003952BF"/>
    <w:pPr>
      <w:ind w:left="720"/>
      <w:contextualSpacing/>
    </w:pPr>
  </w:style>
  <w:style w:type="table" w:styleId="TableGrid">
    <w:name w:val="Table Grid"/>
    <w:basedOn w:val="TableNormal"/>
    <w:uiPriority w:val="39"/>
    <w:rsid w:val="0062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622614"/>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49"/>
    <w:rsid w:val="00622614"/>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1">
    <w:name w:val="Grid Table 4 Accent 1"/>
    <w:basedOn w:val="TableNormal"/>
    <w:uiPriority w:val="49"/>
    <w:rsid w:val="0062261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1Light-Accent1">
    <w:name w:val="Grid Table 1 Light Accent 1"/>
    <w:basedOn w:val="TableNormal"/>
    <w:uiPriority w:val="46"/>
    <w:rsid w:val="00C336EE"/>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B02C0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02C0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alloonText">
    <w:name w:val="Balloon Text"/>
    <w:basedOn w:val="Normal"/>
    <w:link w:val="BalloonTextChar"/>
    <w:uiPriority w:val="99"/>
    <w:semiHidden/>
    <w:unhideWhenUsed/>
    <w:rsid w:val="00A125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53D"/>
    <w:rPr>
      <w:rFonts w:ascii="Segoe UI" w:hAnsi="Segoe UI" w:cs="Segoe UI"/>
      <w:sz w:val="18"/>
      <w:szCs w:val="18"/>
    </w:rPr>
  </w:style>
  <w:style w:type="paragraph" w:styleId="BodyText">
    <w:name w:val="Body Text"/>
    <w:basedOn w:val="Normal"/>
    <w:link w:val="BodyTextChar"/>
    <w:uiPriority w:val="99"/>
    <w:unhideWhenUsed/>
    <w:rsid w:val="002324F8"/>
    <w:pPr>
      <w:spacing w:line="360" w:lineRule="auto"/>
      <w:jc w:val="both"/>
    </w:pPr>
    <w:rPr>
      <w:rFonts w:cs="Times New Roman"/>
      <w:szCs w:val="24"/>
    </w:rPr>
  </w:style>
  <w:style w:type="character" w:customStyle="1" w:styleId="BodyTextChar">
    <w:name w:val="Body Text Char"/>
    <w:basedOn w:val="DefaultParagraphFont"/>
    <w:link w:val="BodyText"/>
    <w:uiPriority w:val="99"/>
    <w:rsid w:val="002324F8"/>
    <w:rPr>
      <w:rFonts w:ascii="Times New Roman" w:hAnsi="Times New Roman" w:cs="Times New Roman"/>
      <w:sz w:val="24"/>
      <w:szCs w:val="24"/>
    </w:rPr>
  </w:style>
  <w:style w:type="character" w:customStyle="1" w:styleId="Heading8Char">
    <w:name w:val="Heading 8 Char"/>
    <w:basedOn w:val="DefaultParagraphFont"/>
    <w:link w:val="Heading8"/>
    <w:uiPriority w:val="9"/>
    <w:semiHidden/>
    <w:rsid w:val="00777FD5"/>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03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1686F-ABF9-44B4-8724-145630C68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19</Pages>
  <Words>4504</Words>
  <Characters>25676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kazi haque</cp:lastModifiedBy>
  <cp:revision>46</cp:revision>
  <dcterms:created xsi:type="dcterms:W3CDTF">2019-03-15T16:07:00Z</dcterms:created>
  <dcterms:modified xsi:type="dcterms:W3CDTF">2019-04-30T12:24:00Z</dcterms:modified>
</cp:coreProperties>
</file>