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C3DC937" w:rsidP="1C08169B" w:rsidRDefault="0C3DC937" w14:paraId="524B0D9A" w14:textId="708EDEE7">
      <w:pPr>
        <w:jc w:val="center"/>
      </w:pPr>
      <w:r w:rsidR="0C3DC937">
        <w:rPr/>
        <w:t>Museum Report on The National Woo</w:t>
      </w:r>
      <w:r w:rsidR="438BBB37">
        <w:rPr/>
        <w:t>l</w:t>
      </w:r>
      <w:r w:rsidR="0C3DC937">
        <w:rPr/>
        <w:t xml:space="preserve"> M</w:t>
      </w:r>
      <w:r w:rsidR="70FAB541">
        <w:rPr/>
        <w:t>useum</w:t>
      </w:r>
      <w:r w:rsidR="0C3DC937">
        <w:rPr/>
        <w:t xml:space="preserve"> of Wale</w:t>
      </w:r>
      <w:r w:rsidR="3487094E">
        <w:rPr/>
        <w:t>s</w:t>
      </w:r>
    </w:p>
    <w:p w:rsidR="1C08169B" w:rsidP="1C08169B" w:rsidRDefault="1C08169B" w14:paraId="26C233B5" w14:textId="2CDC1A1D">
      <w:pPr>
        <w:pStyle w:val="Normal"/>
        <w:spacing w:before="0" w:beforeAutospacing="off" w:after="0" w:afterAutospacing="off"/>
        <w:jc w:val="center"/>
      </w:pPr>
    </w:p>
    <w:p w:rsidR="1C08169B" w:rsidP="1C08169B" w:rsidRDefault="1C08169B" w14:paraId="65CAD972" w14:textId="3128B3AF">
      <w:pPr>
        <w:pStyle w:val="Normal"/>
        <w:spacing w:before="0" w:beforeAutospacing="off" w:after="0" w:afterAutospacing="off"/>
        <w:jc w:val="center"/>
      </w:pPr>
    </w:p>
    <w:p w:rsidR="0145689A" w:rsidP="1C08169B" w:rsidRDefault="0145689A" w14:paraId="127E8FD7" w14:textId="763043AB">
      <w:pPr>
        <w:pStyle w:val="Normal"/>
        <w:spacing w:before="0" w:beforeAutospacing="off" w:after="0" w:afterAutospacing="off"/>
        <w:jc w:val="center"/>
      </w:pPr>
      <w:r w:rsidR="0145689A">
        <w:drawing>
          <wp:inline wp14:editId="505829A8" wp14:anchorId="6B414A81">
            <wp:extent cx="5943600" cy="1438275"/>
            <wp:effectExtent l="0" t="0" r="0" b="0"/>
            <wp:docPr id="17331896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3189637" name="Picture 1733189637"/>
                    <pic:cNvPicPr/>
                  </pic:nvPicPr>
                  <pic:blipFill>
                    <a:blip xmlns:r="http://schemas.openxmlformats.org/officeDocument/2006/relationships" r:embed="rId1702176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C08169B" w:rsidR="1811A8C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Amgueddfa Cymru (2026) </w:t>
      </w:r>
      <w:r w:rsidRPr="1C08169B" w:rsidR="1811A8C3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Location information and how to get to the National Wool Museum</w:t>
      </w:r>
      <w:r w:rsidRPr="1C08169B" w:rsidR="1811A8C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, </w:t>
      </w:r>
      <w:r w:rsidRPr="1C08169B" w:rsidR="1811A8C3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Museum Wales</w:t>
      </w:r>
      <w:r w:rsidRPr="1C08169B" w:rsidR="1811A8C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. Available at: </w:t>
      </w:r>
      <w:hyperlink r:id="R1fbee117e89a446b">
        <w:r w:rsidRPr="1C08169B" w:rsidR="1811A8C3">
          <w:rPr>
            <w:rStyle w:val="Hyperlink"/>
            <w:rFonts w:ascii="Aptos" w:hAnsi="Aptos" w:eastAsia="Aptos" w:cs="Aptos"/>
            <w:noProof w:val="0"/>
            <w:sz w:val="12"/>
            <w:szCs w:val="12"/>
            <w:lang w:val="en-GB"/>
          </w:rPr>
          <w:t>https://museum.wales/wool/visit/location/</w:t>
        </w:r>
      </w:hyperlink>
      <w:r w:rsidRPr="1C08169B" w:rsidR="1811A8C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(Accessed: 16 January 2026).</w:t>
      </w:r>
    </w:p>
    <w:p w:rsidR="1C08169B" w:rsidP="1C08169B" w:rsidRDefault="1C08169B" w14:paraId="2DAD5E27" w14:textId="49E1EFE8">
      <w:pPr>
        <w:pStyle w:val="Normal"/>
      </w:pPr>
    </w:p>
    <w:p w:rsidR="0C3DC937" w:rsidP="1C08169B" w:rsidRDefault="0C3DC937" w14:paraId="1F4E4FB0" w14:textId="5C318C7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C3DC937">
        <w:rPr/>
        <w:t>The National Wool</w:t>
      </w:r>
      <w:r w:rsidR="79519E5C">
        <w:rPr/>
        <w:t xml:space="preserve"> Museum</w:t>
      </w:r>
      <w:r w:rsidR="0C3DC937">
        <w:rPr/>
        <w:t xml:space="preserve"> of Wales is presented in the village </w:t>
      </w:r>
      <w:r w:rsidR="0C3DC937">
        <w:rPr/>
        <w:t>Drefach</w:t>
      </w:r>
      <w:r w:rsidR="0C3DC937">
        <w:rPr/>
        <w:t xml:space="preserve"> Felindre</w:t>
      </w:r>
      <w:r w:rsidR="6DA5E893">
        <w:rPr/>
        <w:t xml:space="preserve"> in </w:t>
      </w:r>
      <w:r w:rsidR="52364EDD">
        <w:rPr/>
        <w:t>Southwest</w:t>
      </w:r>
      <w:r w:rsidR="6DA5E893">
        <w:rPr/>
        <w:t xml:space="preserve"> Wales </w:t>
      </w:r>
      <w:r w:rsidRPr="1C08169B" w:rsidR="2938AD83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C08169B" w:rsidR="51B792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1. </w:t>
      </w:r>
      <w:r w:rsidRPr="1C08169B" w:rsidR="2938AD83">
        <w:rPr>
          <w:rFonts w:ascii="Aptos" w:hAnsi="Aptos" w:eastAsia="Aptos" w:cs="Aptos"/>
          <w:noProof w:val="0"/>
          <w:sz w:val="24"/>
          <w:szCs w:val="24"/>
          <w:lang w:val="en-GB"/>
        </w:rPr>
        <w:t>Am</w:t>
      </w:r>
      <w:r w:rsidRPr="1C08169B" w:rsidR="2938AD83">
        <w:rPr>
          <w:rFonts w:ascii="Aptos" w:hAnsi="Aptos" w:eastAsia="Aptos" w:cs="Aptos"/>
          <w:noProof w:val="0"/>
          <w:sz w:val="24"/>
          <w:szCs w:val="24"/>
          <w:lang w:val="en-GB"/>
        </w:rPr>
        <w:t>gueddfa</w:t>
      </w:r>
      <w:r w:rsidRPr="1C08169B" w:rsidR="2938AD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</w:t>
      </w:r>
      <w:r w:rsidRPr="1C08169B" w:rsidR="2938AD83">
        <w:rPr>
          <w:rFonts w:ascii="Aptos" w:hAnsi="Aptos" w:eastAsia="Aptos" w:cs="Aptos"/>
          <w:noProof w:val="0"/>
          <w:sz w:val="24"/>
          <w:szCs w:val="24"/>
          <w:lang w:val="en-GB"/>
        </w:rPr>
        <w:t>ymru, 2026.)</w:t>
      </w:r>
      <w:r w:rsidRPr="1C08169B" w:rsidR="5A103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museum itself is managed by a much larger organisation which </w:t>
      </w:r>
      <w:r w:rsidRPr="1C08169B" w:rsidR="20F621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manages 6 other Museums within Wales, </w:t>
      </w:r>
      <w:r w:rsidRPr="1C08169B" w:rsidR="10CA17DB">
        <w:rPr>
          <w:rFonts w:ascii="Aptos" w:hAnsi="Aptos" w:eastAsia="Aptos" w:cs="Aptos"/>
          <w:noProof w:val="0"/>
          <w:sz w:val="24"/>
          <w:szCs w:val="24"/>
          <w:lang w:val="en-GB"/>
        </w:rPr>
        <w:t>as such the standard in which it is run can be assumed to be seen throughout all the Museums (</w:t>
      </w:r>
      <w:r w:rsidRPr="1C08169B" w:rsidR="1B78C4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5. </w:t>
      </w:r>
      <w:r w:rsidRPr="1C08169B" w:rsidR="10CA17DB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10CA17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Cymru, 2026.)</w:t>
      </w:r>
      <w:r w:rsidR="0C3DC937">
        <w:rPr/>
        <w:t xml:space="preserve"> </w:t>
      </w:r>
      <w:r w:rsidR="7D7A5023">
        <w:rPr/>
        <w:t>The exact location</w:t>
      </w:r>
      <w:r w:rsidR="192EF58D">
        <w:rPr/>
        <w:t xml:space="preserve"> can be found at the following Latitude: 52.02589, Longitude: -4.39796 </w:t>
      </w:r>
      <w:r w:rsidRPr="1C08169B" w:rsidR="7491401B">
        <w:rPr>
          <w:rFonts w:ascii="Aptos" w:hAnsi="Aptos" w:eastAsia="Aptos" w:cs="Aptos"/>
          <w:noProof w:val="0"/>
          <w:sz w:val="24"/>
          <w:szCs w:val="24"/>
          <w:lang w:val="en-GB"/>
        </w:rPr>
        <w:t>(www.ukcitymap.com, 2019.)</w:t>
      </w:r>
      <w:r w:rsidRPr="1C08169B" w:rsidR="1919B7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</w:t>
      </w:r>
      <w:r w:rsidRPr="1C08169B" w:rsidR="1919B769">
        <w:rPr>
          <w:rFonts w:ascii="Aptos" w:hAnsi="Aptos" w:eastAsia="Aptos" w:cs="Aptos"/>
          <w:noProof w:val="0"/>
          <w:sz w:val="24"/>
          <w:szCs w:val="24"/>
          <w:lang w:val="en-GB"/>
        </w:rPr>
        <w:t>he</w:t>
      </w:r>
      <w:r w:rsidRPr="1C08169B" w:rsidR="74914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terrain surrounding</w:t>
      </w:r>
      <w:r w:rsidRPr="1C08169B" w:rsidR="3F5014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area is</w:t>
      </w:r>
      <w:r w:rsidRPr="1C08169B" w:rsidR="3A07B8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combination of valleys, streams which feed the river</w:t>
      </w:r>
      <w:r w:rsidRPr="1C08169B" w:rsidR="3B9D66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provide the power needed for the mill at the time of wh</w:t>
      </w:r>
      <w:r w:rsidRPr="1C08169B" w:rsidR="1E64A6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ich it was built </w:t>
      </w:r>
      <w:r w:rsidRPr="1C08169B" w:rsidR="4FE19D2A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C08169B" w:rsidR="4FE19D2A">
        <w:rPr>
          <w:rFonts w:ascii="Aptos" w:hAnsi="Aptos" w:eastAsia="Aptos" w:cs="Aptos"/>
          <w:noProof w:val="0"/>
          <w:sz w:val="24"/>
          <w:szCs w:val="24"/>
          <w:lang w:val="en-GB"/>
        </w:rPr>
        <w:t>Heneb</w:t>
      </w:r>
      <w:r w:rsidRPr="1C08169B" w:rsidR="4FE19D2A">
        <w:rPr>
          <w:rFonts w:ascii="Aptos" w:hAnsi="Aptos" w:eastAsia="Aptos" w:cs="Aptos"/>
          <w:noProof w:val="0"/>
          <w:sz w:val="24"/>
          <w:szCs w:val="24"/>
          <w:lang w:val="en-GB"/>
        </w:rPr>
        <w:t>, 2026.)</w:t>
      </w:r>
      <w:r w:rsidRPr="1C08169B" w:rsidR="1E0B02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="4FE19D2A">
        <w:rPr/>
        <w:t>The village in</w:t>
      </w:r>
      <w:r w:rsidR="0C3DC937">
        <w:rPr/>
        <w:t xml:space="preserve"> which</w:t>
      </w:r>
      <w:r w:rsidR="5A69BA50">
        <w:rPr/>
        <w:t xml:space="preserve"> it is</w:t>
      </w:r>
      <w:r w:rsidR="01BEF23E">
        <w:rPr/>
        <w:t xml:space="preserve"> presented</w:t>
      </w:r>
      <w:r w:rsidR="5A69BA50">
        <w:rPr/>
        <w:t xml:space="preserve"> still shows the indications of its lineage of being an </w:t>
      </w:r>
      <w:r w:rsidR="65B29DDB">
        <w:rPr/>
        <w:t>industrious</w:t>
      </w:r>
      <w:r w:rsidR="5A69BA50">
        <w:rPr/>
        <w:t xml:space="preserve"> village through its </w:t>
      </w:r>
      <w:r w:rsidR="0E3960A9">
        <w:rPr/>
        <w:t>many proper</w:t>
      </w:r>
      <w:r w:rsidR="57CDC3F3">
        <w:rPr/>
        <w:t>ties surrounding being in a similar style</w:t>
      </w:r>
      <w:r w:rsidR="00B60ECD">
        <w:rPr/>
        <w:t xml:space="preserve"> in which the properties are </w:t>
      </w:r>
      <w:r w:rsidR="0B6AE01C">
        <w:rPr/>
        <w:t>constructed</w:t>
      </w:r>
      <w:r w:rsidR="00B60ECD">
        <w:rPr/>
        <w:t xml:space="preserve"> using local stone and Teifi V</w:t>
      </w:r>
      <w:r w:rsidR="42F6B4CD">
        <w:rPr/>
        <w:t>alley slate</w:t>
      </w:r>
      <w:r w:rsidR="57CDC3F3">
        <w:rPr/>
        <w:t xml:space="preserve"> and can be </w:t>
      </w:r>
      <w:r w:rsidR="59AC6C06">
        <w:rPr/>
        <w:t>identified as what would have been the workers cottages</w:t>
      </w:r>
      <w:r w:rsidR="663B971B">
        <w:rPr/>
        <w:t xml:space="preserve"> </w:t>
      </w:r>
      <w:r w:rsidRPr="1C08169B" w:rsidR="6D7A429A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C08169B" w:rsidR="6D7A429A">
        <w:rPr>
          <w:rFonts w:ascii="Aptos" w:hAnsi="Aptos" w:eastAsia="Aptos" w:cs="Aptos"/>
          <w:noProof w:val="0"/>
          <w:sz w:val="24"/>
          <w:szCs w:val="24"/>
          <w:lang w:val="en-GB"/>
        </w:rPr>
        <w:t>Heneb</w:t>
      </w:r>
      <w:r w:rsidRPr="1C08169B" w:rsidR="6D7A429A">
        <w:rPr>
          <w:rFonts w:ascii="Aptos" w:hAnsi="Aptos" w:eastAsia="Aptos" w:cs="Aptos"/>
          <w:noProof w:val="0"/>
          <w:sz w:val="24"/>
          <w:szCs w:val="24"/>
          <w:lang w:val="en-GB"/>
        </w:rPr>
        <w:t>, 2026.)</w:t>
      </w:r>
      <w:r w:rsidRPr="1C08169B" w:rsidR="47E5BB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However, the environment surrounding it may have been influence by in which the mill was being run through </w:t>
      </w:r>
      <w:r w:rsidRPr="1C08169B" w:rsidR="099CF7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diversion of water to power it and the use and creation of dyes, it certainly influenced the surrounding environment, </w:t>
      </w:r>
      <w:r w:rsidRPr="1C08169B" w:rsidR="25785B1D">
        <w:rPr>
          <w:rFonts w:ascii="Aptos" w:hAnsi="Aptos" w:eastAsia="Aptos" w:cs="Aptos"/>
          <w:noProof w:val="0"/>
          <w:sz w:val="24"/>
          <w:szCs w:val="24"/>
          <w:lang w:val="en-GB"/>
        </w:rPr>
        <w:t>as well as the effects of raising sheep and its industrious effect in the 16</w:t>
      </w:r>
      <w:r w:rsidRPr="1C08169B" w:rsidR="25785B1D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C08169B" w:rsidR="25785B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18</w:t>
      </w:r>
      <w:r w:rsidRPr="1C08169B" w:rsidR="25785B1D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C08169B" w:rsidR="25785B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centuries (M. A, Rhodes, 2020.) </w:t>
      </w:r>
    </w:p>
    <w:p w:rsidR="1C08169B" w:rsidP="1C08169B" w:rsidRDefault="1C08169B" w14:paraId="687D392A" w14:textId="50E25D9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C08169B" w:rsidP="1C08169B" w:rsidRDefault="1C08169B" w14:paraId="6848EBA1" w14:textId="5601CFE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C08169B" w:rsidP="1C08169B" w:rsidRDefault="1C08169B" w14:paraId="5BAC748A" w14:textId="22113E1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7FD5A1A" w:rsidP="1C08169B" w:rsidRDefault="57FD5A1A" w14:paraId="3683A766" w14:textId="209E5C84">
      <w:pPr>
        <w:pStyle w:val="Normal"/>
        <w:spacing w:before="0" w:beforeAutospacing="off" w:after="0" w:afterAutospacing="off"/>
        <w:jc w:val="center"/>
      </w:pPr>
      <w:r w:rsidR="57FD5A1A">
        <w:drawing>
          <wp:inline wp14:editId="4C105EDF" wp14:anchorId="5C61B53F">
            <wp:extent cx="5943600" cy="3343275"/>
            <wp:effectExtent l="0" t="0" r="0" b="0"/>
            <wp:docPr id="8015954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0847947" name="Picture 1250847947"/>
                    <pic:cNvPicPr/>
                  </pic:nvPicPr>
                  <pic:blipFill>
                    <a:blip xmlns:r="http://schemas.openxmlformats.org/officeDocument/2006/relationships" r:embed="rId20348141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C08169B" w:rsidR="57FD5A1A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Aaron, D. (2017) ‘The National Wool Museum of Wales’, </w:t>
      </w:r>
      <w:bookmarkStart w:name="_Int_MyiA3xHK" w:id="1314034856"/>
      <w:r w:rsidRPr="1C08169B" w:rsidR="57FD5A1A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Dolgoch</w:t>
      </w:r>
      <w:bookmarkEnd w:id="1314034856"/>
      <w:r w:rsidRPr="1C08169B" w:rsidR="57FD5A1A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 xml:space="preserve"> Mill Cottages</w:t>
      </w:r>
      <w:r w:rsidRPr="1C08169B" w:rsidR="57FD5A1A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, 2 February. Available at: </w:t>
      </w:r>
      <w:hyperlink r:id="R6c44c03aa451403e">
        <w:r w:rsidRPr="1C08169B" w:rsidR="57FD5A1A">
          <w:rPr>
            <w:rStyle w:val="Hyperlink"/>
            <w:rFonts w:ascii="Aptos" w:hAnsi="Aptos" w:eastAsia="Aptos" w:cs="Aptos"/>
            <w:noProof w:val="0"/>
            <w:sz w:val="12"/>
            <w:szCs w:val="12"/>
            <w:lang w:val="en-GB"/>
          </w:rPr>
          <w:t>https://dolgochmill.uk/visit-the-national-wool-museum/</w:t>
        </w:r>
      </w:hyperlink>
      <w:r w:rsidRPr="1C08169B" w:rsidR="57FD5A1A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(Accessed: 16 January 2026).</w:t>
      </w:r>
      <w:r w:rsidRPr="1C08169B" w:rsidR="57FD5A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9D94C95" w:rsidP="1C08169B" w:rsidRDefault="39D94C95" w14:paraId="07E00AD2" w14:textId="2EC6C52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39D94C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National Museum of Wool is a </w:t>
      </w:r>
      <w:r w:rsidRPr="1C08169B" w:rsidR="6B458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Grade II listed </w:t>
      </w:r>
      <w:r w:rsidRPr="1C08169B" w:rsidR="60E683B1">
        <w:rPr>
          <w:rFonts w:ascii="Aptos" w:hAnsi="Aptos" w:eastAsia="Aptos" w:cs="Aptos"/>
          <w:noProof w:val="0"/>
          <w:sz w:val="24"/>
          <w:szCs w:val="24"/>
          <w:lang w:val="en-GB"/>
        </w:rPr>
        <w:t>building and</w:t>
      </w:r>
      <w:r w:rsidRPr="1C08169B" w:rsidR="6B458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surrounding buildings within the lands of the Museum is also listed as </w:t>
      </w:r>
      <w:r w:rsidRPr="1C08169B" w:rsidR="17FDFE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Grade II, as of </w:t>
      </w:r>
      <w:r w:rsidRPr="1C08169B" w:rsidR="70FE976B">
        <w:rPr>
          <w:rFonts w:ascii="Aptos" w:hAnsi="Aptos" w:eastAsia="Aptos" w:cs="Aptos"/>
          <w:noProof w:val="0"/>
          <w:sz w:val="24"/>
          <w:szCs w:val="24"/>
          <w:lang w:val="en-GB"/>
        </w:rPr>
        <w:t>the 28</w:t>
      </w:r>
      <w:r w:rsidRPr="1C08169B" w:rsidR="70FE976B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C08169B" w:rsidR="70FE97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July 1999</w:t>
      </w:r>
      <w:r w:rsidRPr="1C08169B" w:rsidR="5CB757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due to its historic value as a building from the industrious age (Good Stuff, 2026.)</w:t>
      </w:r>
      <w:r w:rsidRPr="1C08169B" w:rsidR="39D94C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3D9072F6">
        <w:rPr>
          <w:rFonts w:ascii="Aptos" w:hAnsi="Aptos" w:eastAsia="Aptos" w:cs="Aptos"/>
          <w:noProof w:val="0"/>
          <w:sz w:val="24"/>
          <w:szCs w:val="24"/>
          <w:lang w:val="en-GB"/>
        </w:rPr>
        <w:t>The National Museum of Wool its</w:t>
      </w:r>
      <w:r w:rsidRPr="1C08169B" w:rsidR="71BDBD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elf boasts itself to its ability to be both interactive and inclusive to all, </w:t>
      </w:r>
      <w:r w:rsidRPr="1C08169B" w:rsidR="6A214542">
        <w:rPr>
          <w:rFonts w:ascii="Aptos" w:hAnsi="Aptos" w:eastAsia="Aptos" w:cs="Aptos"/>
          <w:noProof w:val="0"/>
          <w:sz w:val="24"/>
          <w:szCs w:val="24"/>
          <w:lang w:val="en-GB"/>
        </w:rPr>
        <w:t>having virtual workshops</w:t>
      </w:r>
      <w:r w:rsidRPr="1C08169B" w:rsidR="69B077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children aging from 5 to 16 plus years </w:t>
      </w:r>
      <w:r w:rsidRPr="1C08169B" w:rsidR="3F09E0A2">
        <w:rPr>
          <w:rFonts w:ascii="Aptos" w:hAnsi="Aptos" w:eastAsia="Aptos" w:cs="Aptos"/>
          <w:noProof w:val="0"/>
          <w:sz w:val="24"/>
          <w:szCs w:val="24"/>
          <w:lang w:val="en-GB"/>
        </w:rPr>
        <w:t>of age providing education to those who wish to learn more</w:t>
      </w:r>
      <w:r w:rsidRPr="1C08169B" w:rsidR="619F8D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about the past which allows for not only mainstream students in the local area to see but</w:t>
      </w:r>
      <w:r w:rsidRPr="1C08169B" w:rsidR="619F8D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those who may be homeschooled</w:t>
      </w:r>
      <w:r w:rsidRPr="1C08169B" w:rsidR="3F09E0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77E4F22B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C08169B" w:rsidR="61518F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2. </w:t>
      </w:r>
      <w:r w:rsidRPr="1C08169B" w:rsidR="77E4F22B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77E4F2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Cymru, 2026.)</w:t>
      </w:r>
      <w:r w:rsidRPr="1C08169B" w:rsidR="3F09E0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7D8702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museum itself is accessible </w:t>
      </w:r>
      <w:r w:rsidRPr="1C08169B" w:rsidR="625906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 public to view, as its entry is free however it does stipulate that the museum may have exhibits and activities which </w:t>
      </w:r>
      <w:r w:rsidRPr="1C08169B" w:rsidR="1E05A867">
        <w:rPr>
          <w:rFonts w:ascii="Aptos" w:hAnsi="Aptos" w:eastAsia="Aptos" w:cs="Aptos"/>
          <w:noProof w:val="0"/>
          <w:sz w:val="24"/>
          <w:szCs w:val="24"/>
          <w:lang w:val="en-GB"/>
        </w:rPr>
        <w:t>may be subject to some payment depending on what it is,</w:t>
      </w:r>
      <w:r w:rsidRPr="1C08169B" w:rsidR="289881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those who may have physical limitations there is a lift on site to access the other levels of t</w:t>
      </w:r>
      <w:r w:rsidRPr="1C08169B" w:rsidR="536148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museum however the ground itself is uneven </w:t>
      </w:r>
      <w:r w:rsidRPr="1C08169B" w:rsidR="749E88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area </w:t>
      </w:r>
      <w:r w:rsidRPr="1C08169B" w:rsidR="536148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not </w:t>
      </w:r>
      <w:r w:rsidRPr="1C08169B" w:rsidR="7B274931">
        <w:rPr>
          <w:rFonts w:ascii="Aptos" w:hAnsi="Aptos" w:eastAsia="Aptos" w:cs="Aptos"/>
          <w:noProof w:val="0"/>
          <w:sz w:val="24"/>
          <w:szCs w:val="24"/>
          <w:lang w:val="en-GB"/>
        </w:rPr>
        <w:t>necessarily going to be easy to manage however the staff are available to assist in this also</w:t>
      </w:r>
      <w:r w:rsidRPr="1C08169B" w:rsidR="25050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are also recommendations available as to when the museum is at its quieter points in the day however this is only limited to last 2 hours of the day as</w:t>
      </w:r>
      <w:r w:rsidRPr="1C08169B" w:rsidR="47B87D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Museum closes at 17</w:t>
      </w:r>
      <w:r w:rsidRPr="1C08169B" w:rsidR="37C95F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00, </w:t>
      </w:r>
      <w:r w:rsidRPr="1C08169B" w:rsidR="21C2E6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7036C96A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1C08169B" w:rsidR="44FE62EC">
        <w:rPr>
          <w:rFonts w:ascii="Aptos" w:hAnsi="Aptos" w:eastAsia="Aptos" w:cs="Aptos"/>
          <w:noProof w:val="0"/>
          <w:sz w:val="24"/>
          <w:szCs w:val="24"/>
          <w:lang w:val="en-GB"/>
        </w:rPr>
        <w:t>he</w:t>
      </w:r>
      <w:r w:rsidRPr="1C08169B" w:rsidR="0EA446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changing of lighting and temperature may also provide to be challenging for some there also who are light and temperature sensitive, and they recommend that</w:t>
      </w:r>
      <w:r w:rsidRPr="1C08169B" w:rsidR="1E6DCD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any visitors to be prepared for these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1C08169B" w:rsidR="6643BD64">
        <w:rPr>
          <w:rFonts w:ascii="Aptos" w:hAnsi="Aptos" w:eastAsia="Aptos" w:cs="Aptos"/>
          <w:noProof w:val="0"/>
          <w:sz w:val="24"/>
          <w:szCs w:val="24"/>
          <w:lang w:val="en-GB"/>
        </w:rPr>
        <w:t>1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>Amgueddf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Cymru, 2026</w:t>
      </w:r>
      <w:r w:rsidRPr="1C08169B" w:rsidR="7F09F3C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C08169B" w:rsidR="3985F424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1C08169B" w:rsidR="55A97E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All </w:t>
      </w:r>
      <w:r w:rsidRPr="1C08169B" w:rsidR="6B25C290">
        <w:rPr>
          <w:rFonts w:ascii="Aptos" w:hAnsi="Aptos" w:eastAsia="Aptos" w:cs="Aptos"/>
          <w:noProof w:val="0"/>
          <w:sz w:val="24"/>
          <w:szCs w:val="24"/>
          <w:lang w:val="en-GB"/>
        </w:rPr>
        <w:t>this plus</w:t>
      </w:r>
      <w:r w:rsidRPr="1C08169B" w:rsidR="6B25C2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6B25C290">
        <w:rPr>
          <w:rFonts w:ascii="Aptos" w:hAnsi="Aptos" w:eastAsia="Aptos" w:cs="Aptos"/>
          <w:noProof w:val="0"/>
          <w:sz w:val="24"/>
          <w:szCs w:val="24"/>
          <w:lang w:val="en-GB"/>
        </w:rPr>
        <w:t>additiona</w:t>
      </w:r>
      <w:r w:rsidRPr="1C08169B" w:rsidR="6B25C290">
        <w:rPr>
          <w:rFonts w:ascii="Aptos" w:hAnsi="Aptos" w:eastAsia="Aptos" w:cs="Aptos"/>
          <w:noProof w:val="0"/>
          <w:sz w:val="24"/>
          <w:szCs w:val="24"/>
          <w:lang w:val="en-GB"/>
        </w:rPr>
        <w:t>l</w:t>
      </w:r>
      <w:r w:rsidRPr="1C08169B" w:rsidR="6B25C2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information is available through the website for the Wool Museum under the accessibility information tab. </w:t>
      </w:r>
    </w:p>
    <w:p w:rsidR="6B25C290" w:rsidP="1C08169B" w:rsidRDefault="6B25C290" w14:paraId="3B226DA6" w14:textId="758CB9C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6B25C290">
        <w:rPr>
          <w:rFonts w:ascii="Aptos" w:hAnsi="Aptos" w:eastAsia="Aptos" w:cs="Aptos"/>
          <w:noProof w:val="0"/>
          <w:sz w:val="24"/>
          <w:szCs w:val="24"/>
          <w:lang w:val="en-GB"/>
        </w:rPr>
        <w:t>Other mentioned information found and available on the website is cou</w:t>
      </w:r>
      <w:r w:rsidRPr="1C08169B" w:rsidR="3F6806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rses which are available to be booked online through the ‘What’s </w:t>
      </w:r>
      <w:r w:rsidRPr="1C08169B" w:rsidR="3E63F1FF">
        <w:rPr>
          <w:rFonts w:ascii="Aptos" w:hAnsi="Aptos" w:eastAsia="Aptos" w:cs="Aptos"/>
          <w:noProof w:val="0"/>
          <w:sz w:val="24"/>
          <w:szCs w:val="24"/>
          <w:lang w:val="en-GB"/>
        </w:rPr>
        <w:t>O</w:t>
      </w:r>
      <w:r w:rsidRPr="1C08169B" w:rsidR="3F6806BA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1C08169B" w:rsidR="0CC781AB">
        <w:rPr>
          <w:rFonts w:ascii="Aptos" w:hAnsi="Aptos" w:eastAsia="Aptos" w:cs="Aptos"/>
          <w:noProof w:val="0"/>
          <w:sz w:val="24"/>
          <w:szCs w:val="24"/>
          <w:lang w:val="en-GB"/>
        </w:rPr>
        <w:t>’ section, it features interactive course</w:t>
      </w:r>
      <w:r w:rsidRPr="1C08169B" w:rsidR="06E021CC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1C08169B" w:rsidR="0CC781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in person so that</w:t>
      </w:r>
      <w:r w:rsidRPr="1C08169B" w:rsidR="53AF6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those interested can interact and learn methods</w:t>
      </w:r>
      <w:r w:rsidRPr="1C08169B" w:rsidR="7D7D5F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53AF6632">
        <w:rPr>
          <w:rFonts w:ascii="Aptos" w:hAnsi="Aptos" w:eastAsia="Aptos" w:cs="Aptos"/>
          <w:noProof w:val="0"/>
          <w:sz w:val="24"/>
          <w:szCs w:val="24"/>
          <w:lang w:val="en-GB"/>
        </w:rPr>
        <w:t>from the</w:t>
      </w:r>
      <w:r w:rsidRPr="1C08169B" w:rsidR="0F48FE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past in relation to the museum</w:t>
      </w:r>
      <w:r w:rsidRPr="1C08169B" w:rsidR="0B5BCE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many of which very few skills that may be lost through time and changing of environmental conditions with the introduction of Machinery</w:t>
      </w:r>
      <w:r w:rsidRPr="1C08169B" w:rsidR="07C296D3">
        <w:rPr>
          <w:rFonts w:ascii="Aptos" w:hAnsi="Aptos" w:eastAsia="Aptos" w:cs="Aptos"/>
          <w:noProof w:val="0"/>
          <w:sz w:val="24"/>
          <w:szCs w:val="24"/>
          <w:lang w:val="en-GB"/>
        </w:rPr>
        <w:t>, however the ability to develop these skills will be limited based on availability and financial means as one cou</w:t>
      </w:r>
      <w:r w:rsidRPr="1C08169B" w:rsidR="61F4549F">
        <w:rPr>
          <w:rFonts w:ascii="Aptos" w:hAnsi="Aptos" w:eastAsia="Aptos" w:cs="Aptos"/>
          <w:noProof w:val="0"/>
          <w:sz w:val="24"/>
          <w:szCs w:val="24"/>
          <w:lang w:val="en-GB"/>
        </w:rPr>
        <w:t>rse may cost from £70 to £85</w:t>
      </w:r>
      <w:r w:rsidRPr="1C08169B" w:rsidR="0F179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they are also taught through a bilingual method allowing for those who speak English and Welsh to feel </w:t>
      </w:r>
      <w:r w:rsidRPr="1C08169B" w:rsidR="1C289E32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1C08169B" w:rsidR="0F179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omfortable in </w:t>
      </w:r>
      <w:r w:rsidRPr="1C08169B" w:rsidR="018597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attending and learning in a language that they know </w:t>
      </w:r>
      <w:r w:rsidRPr="1C08169B" w:rsidR="46581844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C08169B" w:rsidR="6B9084EE">
        <w:rPr>
          <w:rFonts w:ascii="Aptos" w:hAnsi="Aptos" w:eastAsia="Aptos" w:cs="Aptos"/>
          <w:noProof w:val="0"/>
          <w:sz w:val="24"/>
          <w:szCs w:val="24"/>
          <w:lang w:val="en-GB"/>
        </w:rPr>
        <w:t>2</w:t>
      </w:r>
      <w:r w:rsidRPr="1C08169B" w:rsidR="465818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08169B" w:rsidR="46581844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465818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Cymru, 2026.) </w:t>
      </w:r>
      <w:r w:rsidRPr="1C08169B" w:rsidR="525E1130">
        <w:rPr>
          <w:rFonts w:ascii="Aptos" w:hAnsi="Aptos" w:eastAsia="Aptos" w:cs="Aptos"/>
          <w:noProof w:val="0"/>
          <w:sz w:val="24"/>
          <w:szCs w:val="24"/>
          <w:lang w:val="en-GB"/>
        </w:rPr>
        <w:t>Looking at the financial side of these courses t</w:t>
      </w:r>
      <w:r w:rsidRPr="1C08169B" w:rsidR="3DBDC8D5">
        <w:rPr>
          <w:rFonts w:ascii="Aptos" w:hAnsi="Aptos" w:eastAsia="Aptos" w:cs="Aptos"/>
          <w:noProof w:val="0"/>
          <w:sz w:val="24"/>
          <w:szCs w:val="24"/>
          <w:lang w:val="en-GB"/>
        </w:rPr>
        <w:t>here are</w:t>
      </w:r>
      <w:r w:rsidRPr="1C08169B" w:rsidR="7886BC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other methods of learning</w:t>
      </w:r>
      <w:r w:rsidRPr="1C08169B" w:rsidR="3DBDC8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found elsewhere workshops available for beginners with similar or the same themes providing a much more traditional approach </w:t>
      </w:r>
      <w:r w:rsidRPr="1C08169B" w:rsidR="4188A1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skill sharing such as local groups and they are also free to join or may have a much smaller fee such as the </w:t>
      </w:r>
      <w:r w:rsidRPr="1C08169B" w:rsidR="517C3AE9">
        <w:rPr>
          <w:rFonts w:ascii="Aptos" w:hAnsi="Aptos" w:eastAsia="Aptos" w:cs="Aptos"/>
          <w:noProof w:val="0"/>
          <w:sz w:val="24"/>
          <w:szCs w:val="24"/>
          <w:lang w:val="en-GB"/>
        </w:rPr>
        <w:t>‘Carmarthen Spinners’ who not only meet regularly but also attend craft fairs in the summer promoting the</w:t>
      </w:r>
      <w:r w:rsidRPr="1C08169B" w:rsidR="2378B3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craft</w:t>
      </w:r>
      <w:r w:rsidRPr="1C08169B" w:rsidR="2573B8DC">
        <w:rPr>
          <w:rFonts w:ascii="Aptos" w:hAnsi="Aptos" w:eastAsia="Aptos" w:cs="Aptos"/>
          <w:noProof w:val="0"/>
          <w:sz w:val="24"/>
          <w:szCs w:val="24"/>
          <w:lang w:val="en-GB"/>
        </w:rPr>
        <w:t>, however it does not explicitly state that this group is bilingual</w:t>
      </w:r>
      <w:r w:rsidRPr="1C08169B" w:rsidR="2378B3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3D813F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(Carmarthen Spinners, 2025.) </w:t>
      </w:r>
    </w:p>
    <w:p w:rsidR="11B74B70" w:rsidP="1C08169B" w:rsidRDefault="11B74B70" w14:paraId="00C5079C" w14:textId="3A9BC59D">
      <w:pPr>
        <w:pStyle w:val="Normal"/>
        <w:jc w:val="center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="11B74B70">
        <w:drawing>
          <wp:inline wp14:editId="6870383F" wp14:anchorId="12400EAA">
            <wp:extent cx="5943600" cy="4457700"/>
            <wp:effectExtent l="0" t="0" r="0" b="0"/>
            <wp:docPr id="12827267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2726726" name="Picture 1282726726"/>
                    <pic:cNvPicPr/>
                  </pic:nvPicPr>
                  <pic:blipFill>
                    <a:blip xmlns:r="http://schemas.openxmlformats.org/officeDocument/2006/relationships" r:embed="rId14720578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C08169B" w:rsidR="11B74B70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Image of </w:t>
      </w:r>
      <w:r w:rsidRPr="1C08169B" w:rsidR="484B37E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part of a </w:t>
      </w:r>
      <w:r w:rsidRPr="1C08169B" w:rsidR="2B5ECCAD">
        <w:rPr>
          <w:rFonts w:ascii="Aptos" w:hAnsi="Aptos" w:eastAsia="Aptos" w:cs="Aptos"/>
          <w:noProof w:val="0"/>
          <w:sz w:val="12"/>
          <w:szCs w:val="12"/>
          <w:lang w:val="en-GB"/>
        </w:rPr>
        <w:t>newsletter</w:t>
      </w:r>
      <w:r w:rsidRPr="1C08169B" w:rsidR="484B37E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from 1912 which has been enhanced to read</w:t>
      </w:r>
      <w:r w:rsidRPr="1C08169B" w:rsidR="01E081E5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as a sign, shown in both English and Welsh allowing </w:t>
      </w:r>
      <w:r w:rsidRPr="1C08169B" w:rsidR="35CFF50D">
        <w:rPr>
          <w:rFonts w:ascii="Aptos" w:hAnsi="Aptos" w:eastAsia="Aptos" w:cs="Aptos"/>
          <w:noProof w:val="0"/>
          <w:sz w:val="12"/>
          <w:szCs w:val="12"/>
          <w:lang w:val="en-GB"/>
        </w:rPr>
        <w:t>both languages to express and be understood while being representative of written Welsh Language.</w:t>
      </w:r>
      <w:r w:rsidRPr="1C08169B" w:rsidR="547A20D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This was taken on the 17</w:t>
      </w:r>
      <w:r w:rsidRPr="1C08169B" w:rsidR="547A20D3">
        <w:rPr>
          <w:rFonts w:ascii="Aptos" w:hAnsi="Aptos" w:eastAsia="Aptos" w:cs="Aptos"/>
          <w:noProof w:val="0"/>
          <w:sz w:val="12"/>
          <w:szCs w:val="12"/>
          <w:vertAlign w:val="superscript"/>
          <w:lang w:val="en-GB"/>
        </w:rPr>
        <w:t>th</w:t>
      </w:r>
      <w:r w:rsidRPr="1C08169B" w:rsidR="547A20D3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of January 2026.</w:t>
      </w:r>
    </w:p>
    <w:p w:rsidR="1C08169B" w:rsidP="1C08169B" w:rsidRDefault="1C08169B" w14:paraId="5F01A142" w14:textId="030A0C2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D813F89" w:rsidP="1C08169B" w:rsidRDefault="3D813F89" w14:paraId="609505AC" w14:textId="6873E00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3D813F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These other </w:t>
      </w:r>
      <w:r w:rsidRPr="1C08169B" w:rsidR="56D468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groups do show that while the Museum may be financially </w:t>
      </w:r>
      <w:r w:rsidRPr="1C08169B" w:rsidR="56D4688B">
        <w:rPr>
          <w:rFonts w:ascii="Aptos" w:hAnsi="Aptos" w:eastAsia="Aptos" w:cs="Aptos"/>
          <w:noProof w:val="0"/>
          <w:sz w:val="24"/>
          <w:szCs w:val="24"/>
          <w:lang w:val="en-GB"/>
        </w:rPr>
        <w:t>viable</w:t>
      </w:r>
      <w:r w:rsidRPr="1C08169B" w:rsidR="56D468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some case in others it may be</w:t>
      </w:r>
      <w:r w:rsidRPr="1C08169B" w:rsidR="69B2FE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comparatively</w:t>
      </w:r>
      <w:r w:rsidRPr="1C08169B" w:rsidR="56D468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less so in others</w:t>
      </w:r>
      <w:r w:rsidRPr="1C08169B" w:rsidR="545890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you may not necessarily have the comfort of bilingualism</w:t>
      </w:r>
      <w:r w:rsidRPr="1C08169B" w:rsidR="52F565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08169B" w:rsidR="07E7CE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Considering the </w:t>
      </w:r>
      <w:r w:rsidRPr="1C08169B" w:rsidR="07E7CE42">
        <w:rPr>
          <w:rFonts w:ascii="Aptos" w:hAnsi="Aptos" w:eastAsia="Aptos" w:cs="Aptos"/>
          <w:noProof w:val="0"/>
          <w:sz w:val="24"/>
          <w:szCs w:val="24"/>
          <w:lang w:val="en-GB"/>
        </w:rPr>
        <w:t>bilingualism</w:t>
      </w:r>
      <w:r w:rsidRPr="1C08169B" w:rsidR="701E7C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region in which it is set th</w:t>
      </w:r>
      <w:r w:rsidRPr="1C08169B" w:rsidR="76CDEC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ability to access the Website in both English and Welsh is available and as such </w:t>
      </w:r>
      <w:r w:rsidRPr="1C08169B" w:rsidR="3F5AB445">
        <w:rPr>
          <w:rFonts w:ascii="Aptos" w:hAnsi="Aptos" w:eastAsia="Aptos" w:cs="Aptos"/>
          <w:noProof w:val="0"/>
          <w:sz w:val="24"/>
          <w:szCs w:val="24"/>
          <w:lang w:val="en-GB"/>
        </w:rPr>
        <w:t>so is the Museum itself, with signage about in both English and Welsh which can not only b</w:t>
      </w:r>
      <w:r w:rsidRPr="1C08169B" w:rsidR="7ADA82FE">
        <w:rPr>
          <w:rFonts w:ascii="Aptos" w:hAnsi="Aptos" w:eastAsia="Aptos" w:cs="Aptos"/>
          <w:noProof w:val="0"/>
          <w:sz w:val="24"/>
          <w:szCs w:val="24"/>
          <w:lang w:val="en-GB"/>
        </w:rPr>
        <w:t>e seen in their physical museum but the available online tour which is accessible through the website</w:t>
      </w:r>
      <w:r w:rsidRPr="1C08169B" w:rsidR="7AB874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which can be imagined to prove quite useful who to those who may not able to physically attend whi</w:t>
      </w:r>
      <w:r w:rsidRPr="1C08169B" w:rsidR="0FD17144">
        <w:rPr>
          <w:rFonts w:ascii="Aptos" w:hAnsi="Aptos" w:eastAsia="Aptos" w:cs="Aptos"/>
          <w:noProof w:val="0"/>
          <w:sz w:val="24"/>
          <w:szCs w:val="24"/>
          <w:lang w:val="en-GB"/>
        </w:rPr>
        <w:t>ch does return back to the accessibility aspec</w:t>
      </w:r>
      <w:r w:rsidRPr="1C08169B" w:rsidR="6F4A4A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previously mentioned. </w:t>
      </w:r>
      <w:r w:rsidRPr="1C08169B" w:rsidR="3B9C39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only 20% of those in Wales able to speak the Welsh Language the promotion of the language means that this </w:t>
      </w:r>
      <w:r w:rsidRPr="1C08169B" w:rsidR="6C943D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while changed but old language allows it to </w:t>
      </w:r>
      <w:r w:rsidRPr="1C08169B" w:rsidR="53893F9E">
        <w:rPr>
          <w:rFonts w:ascii="Aptos" w:hAnsi="Aptos" w:eastAsia="Aptos" w:cs="Aptos"/>
          <w:noProof w:val="0"/>
          <w:sz w:val="24"/>
          <w:szCs w:val="24"/>
          <w:lang w:val="en-GB"/>
        </w:rPr>
        <w:t>socially</w:t>
      </w:r>
      <w:r w:rsidRPr="1C08169B" w:rsidR="6C943D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relevant and </w:t>
      </w:r>
      <w:r w:rsidRPr="1C08169B" w:rsidR="6C943DB3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1C08169B" w:rsidR="6C943D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authenticity of the Museum to the culture in Wales </w:t>
      </w:r>
      <w:r w:rsidRPr="1C08169B" w:rsidR="395A9573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C08169B" w:rsidR="31F581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M. </w:t>
      </w:r>
      <w:r w:rsidRPr="1C08169B" w:rsidR="395A9573">
        <w:rPr>
          <w:rFonts w:ascii="Aptos" w:hAnsi="Aptos" w:eastAsia="Aptos" w:cs="Aptos"/>
          <w:noProof w:val="0"/>
          <w:sz w:val="24"/>
          <w:szCs w:val="24"/>
          <w:lang w:val="en-GB"/>
        </w:rPr>
        <w:t>Rhodes, 2020.)</w:t>
      </w:r>
      <w:r w:rsidRPr="1C08169B" w:rsidR="0E4448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6137E8EA">
        <w:rPr>
          <w:rFonts w:ascii="Aptos" w:hAnsi="Aptos" w:eastAsia="Aptos" w:cs="Aptos"/>
          <w:noProof w:val="0"/>
          <w:sz w:val="24"/>
          <w:szCs w:val="24"/>
          <w:lang w:val="en-GB"/>
        </w:rPr>
        <w:t>However, while these guided tours may prove most use</w:t>
      </w:r>
      <w:r w:rsidRPr="1C08169B" w:rsidR="393B1E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ful, </w:t>
      </w:r>
      <w:r w:rsidRPr="1C08169B" w:rsidR="432AD0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many </w:t>
      </w:r>
      <w:r w:rsidRPr="1C08169B" w:rsidR="586223B3">
        <w:rPr>
          <w:rFonts w:ascii="Aptos" w:hAnsi="Aptos" w:eastAsia="Aptos" w:cs="Aptos"/>
          <w:noProof w:val="0"/>
          <w:sz w:val="24"/>
          <w:szCs w:val="24"/>
          <w:lang w:val="en-GB"/>
        </w:rPr>
        <w:t>that are not available or able to physically visit it may be</w:t>
      </w:r>
      <w:r w:rsidRPr="1C08169B" w:rsidR="48293F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48293F27">
        <w:rPr>
          <w:rFonts w:ascii="Aptos" w:hAnsi="Aptos" w:eastAsia="Aptos" w:cs="Aptos"/>
          <w:noProof w:val="0"/>
          <w:sz w:val="24"/>
          <w:szCs w:val="24"/>
          <w:lang w:val="en-GB"/>
        </w:rPr>
        <w:t>a good resource</w:t>
      </w:r>
      <w:r w:rsidRPr="1C08169B" w:rsidR="48293F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however, they would not be able </w:t>
      </w:r>
      <w:r w:rsidRPr="1C08169B" w:rsidR="4CCB7492">
        <w:rPr>
          <w:rFonts w:ascii="Aptos" w:hAnsi="Aptos" w:eastAsia="Aptos" w:cs="Aptos"/>
          <w:noProof w:val="0"/>
          <w:sz w:val="24"/>
          <w:szCs w:val="24"/>
          <w:lang w:val="en-GB"/>
        </w:rPr>
        <w:t>fully experience it as the equipment is still functioning and can be heard operating</w:t>
      </w:r>
      <w:r w:rsidRPr="1C08169B" w:rsidR="2306D7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can also be demonstrations seen</w:t>
      </w:r>
      <w:r w:rsidRPr="1C08169B" w:rsidR="08D85C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Archaeological sites upon communities have been a consideration for some time with </w:t>
      </w:r>
      <w:r w:rsidRPr="1C08169B" w:rsidR="1A1CD723">
        <w:rPr>
          <w:rFonts w:ascii="Aptos" w:hAnsi="Aptos" w:eastAsia="Aptos" w:cs="Aptos"/>
          <w:noProof w:val="0"/>
          <w:sz w:val="24"/>
          <w:szCs w:val="24"/>
          <w:lang w:val="en-GB"/>
        </w:rPr>
        <w:t>various opportunities</w:t>
      </w:r>
      <w:r w:rsidRPr="1C08169B" w:rsidR="1A1CD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allowing for community engagement keeping the public informed and involved in </w:t>
      </w:r>
      <w:r w:rsidRPr="1C08169B" w:rsidR="373538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such activities </w:t>
      </w:r>
      <w:r w:rsidRPr="1C08169B" w:rsidR="6B6FEA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empowering communities to explore and be involved in their cultural Heritage </w:t>
      </w:r>
      <w:r w:rsidRPr="1C08169B" w:rsidR="7F16AA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(Howey, </w:t>
      </w:r>
      <w:r w:rsidRPr="1C08169B" w:rsidR="7F16AA4A">
        <w:rPr>
          <w:rFonts w:ascii="Aptos" w:hAnsi="Aptos" w:eastAsia="Aptos" w:cs="Aptos"/>
          <w:noProof w:val="0"/>
          <w:sz w:val="24"/>
          <w:szCs w:val="24"/>
          <w:lang w:val="en-GB"/>
        </w:rPr>
        <w:t>Fiske</w:t>
      </w:r>
      <w:r w:rsidRPr="1C08169B" w:rsidR="7F16AA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Damon, 2025.) </w:t>
      </w:r>
    </w:p>
    <w:p w:rsidR="0D30095F" w:rsidP="1C08169B" w:rsidRDefault="0D30095F" w14:paraId="019EA2A3" w14:textId="7ED02F45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D30095F">
        <w:drawing>
          <wp:inline wp14:editId="5FF3646D" wp14:anchorId="295D604B">
            <wp:extent cx="4575352" cy="3431514"/>
            <wp:effectExtent l="0" t="0" r="0" b="0"/>
            <wp:docPr id="11144557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4455755" name="Picture 1114455755"/>
                    <pic:cNvPicPr/>
                  </pic:nvPicPr>
                  <pic:blipFill>
                    <a:blip xmlns:r="http://schemas.openxmlformats.org/officeDocument/2006/relationships" r:embed="rId266516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75352" cy="3431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30095F" w:rsidP="1C08169B" w:rsidRDefault="0D30095F" w14:paraId="02B50F09" w14:textId="1DFA99E0">
      <w:pPr>
        <w:pStyle w:val="Normal"/>
        <w:jc w:val="center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C08169B" w:rsidR="0D30095F">
        <w:rPr>
          <w:rFonts w:ascii="Aptos" w:hAnsi="Aptos" w:eastAsia="Aptos" w:cs="Aptos"/>
          <w:noProof w:val="0"/>
          <w:sz w:val="12"/>
          <w:szCs w:val="12"/>
          <w:lang w:val="en-GB"/>
        </w:rPr>
        <w:t>An image taken on the 17</w:t>
      </w:r>
      <w:r w:rsidRPr="1C08169B" w:rsidR="0D30095F">
        <w:rPr>
          <w:rFonts w:ascii="Aptos" w:hAnsi="Aptos" w:eastAsia="Aptos" w:cs="Aptos"/>
          <w:noProof w:val="0"/>
          <w:sz w:val="12"/>
          <w:szCs w:val="12"/>
          <w:vertAlign w:val="superscript"/>
          <w:lang w:val="en-GB"/>
        </w:rPr>
        <w:t>th</w:t>
      </w:r>
      <w:r w:rsidRPr="1C08169B" w:rsidR="0D30095F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of January 2025, of various textiles displayed in the National Museum of</w:t>
      </w:r>
      <w:r w:rsidRPr="1C08169B" w:rsidR="771EB3A5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Wool in Wales.</w:t>
      </w:r>
    </w:p>
    <w:p w:rsidR="796891E0" w:rsidP="1C08169B" w:rsidRDefault="796891E0" w14:paraId="360994F0" w14:textId="7FD321C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796891E0">
        <w:rPr>
          <w:rFonts w:ascii="Aptos" w:hAnsi="Aptos" w:eastAsia="Aptos" w:cs="Aptos"/>
          <w:noProof w:val="0"/>
          <w:sz w:val="24"/>
          <w:szCs w:val="24"/>
          <w:lang w:val="en-GB"/>
        </w:rPr>
        <w:t>The importance of the cultural heritage in specifically this area is that the village</w:t>
      </w:r>
      <w:r w:rsidRPr="1C08169B" w:rsidR="4BC25F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</w:t>
      </w:r>
      <w:r w:rsidRPr="1C08169B" w:rsidR="4BC25F26">
        <w:rPr>
          <w:rFonts w:ascii="Aptos" w:hAnsi="Aptos" w:eastAsia="Aptos" w:cs="Aptos"/>
          <w:noProof w:val="0"/>
          <w:sz w:val="24"/>
          <w:szCs w:val="24"/>
          <w:lang w:val="en-GB"/>
        </w:rPr>
        <w:t>Drefach</w:t>
      </w:r>
      <w:r w:rsidRPr="1C08169B" w:rsidR="4BC25F26">
        <w:rPr>
          <w:rFonts w:ascii="Aptos" w:hAnsi="Aptos" w:eastAsia="Aptos" w:cs="Aptos"/>
          <w:noProof w:val="0"/>
          <w:sz w:val="24"/>
          <w:szCs w:val="24"/>
          <w:lang w:val="en-GB"/>
        </w:rPr>
        <w:t>-Felindre was once considered the main centre for the wool industry and trade due t</w:t>
      </w:r>
      <w:r w:rsidRPr="1C08169B" w:rsidR="7803DA9A">
        <w:rPr>
          <w:rFonts w:ascii="Aptos" w:hAnsi="Aptos" w:eastAsia="Aptos" w:cs="Aptos"/>
          <w:noProof w:val="0"/>
          <w:sz w:val="24"/>
          <w:szCs w:val="24"/>
          <w:lang w:val="en-GB"/>
        </w:rPr>
        <w:t>o the 24 mills that once existed</w:t>
      </w:r>
      <w:r w:rsidRPr="1C08169B" w:rsidR="021085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along the existing river between the once two </w:t>
      </w:r>
      <w:r w:rsidRPr="1C08169B" w:rsidR="5FA3F4FA">
        <w:rPr>
          <w:rFonts w:ascii="Aptos" w:hAnsi="Aptos" w:eastAsia="Aptos" w:cs="Aptos"/>
          <w:noProof w:val="0"/>
          <w:sz w:val="24"/>
          <w:szCs w:val="24"/>
          <w:lang w:val="en-GB"/>
        </w:rPr>
        <w:t>separated</w:t>
      </w:r>
      <w:r w:rsidRPr="1C08169B" w:rsidR="021085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villages </w:t>
      </w:r>
      <w:r w:rsidRPr="1C08169B" w:rsidR="2D38D1EB">
        <w:rPr>
          <w:rFonts w:ascii="Aptos" w:hAnsi="Aptos" w:eastAsia="Aptos" w:cs="Aptos"/>
          <w:noProof w:val="0"/>
          <w:sz w:val="24"/>
          <w:szCs w:val="24"/>
          <w:lang w:val="en-GB"/>
        </w:rPr>
        <w:t>(M. Rhodes, 2023</w:t>
      </w:r>
      <w:r w:rsidRPr="1C08169B" w:rsidR="3776A2E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C08169B" w:rsidR="2D38D1EB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1C08169B" w:rsidR="5CEAD9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2191925C">
        <w:rPr>
          <w:rFonts w:ascii="Aptos" w:hAnsi="Aptos" w:eastAsia="Aptos" w:cs="Aptos"/>
          <w:noProof w:val="0"/>
          <w:sz w:val="24"/>
          <w:szCs w:val="24"/>
          <w:lang w:val="en-GB"/>
        </w:rPr>
        <w:t>However, while this number may appear</w:t>
      </w:r>
      <w:r w:rsidRPr="1C08169B" w:rsidR="704A7C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low in </w:t>
      </w:r>
      <w:r w:rsidRPr="1C08169B" w:rsidR="45786B31">
        <w:rPr>
          <w:rFonts w:ascii="Aptos" w:hAnsi="Aptos" w:eastAsia="Aptos" w:cs="Aptos"/>
          <w:noProof w:val="0"/>
          <w:sz w:val="24"/>
          <w:szCs w:val="24"/>
          <w:lang w:val="en-GB"/>
        </w:rPr>
        <w:t>comparison</w:t>
      </w:r>
      <w:r w:rsidRPr="1C08169B" w:rsidR="704A7C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the total of 217 spread across Wales the need of supply</w:t>
      </w:r>
      <w:r w:rsidRPr="1C08169B" w:rsidR="587F59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demand has since change with only 5 </w:t>
      </w:r>
      <w:r w:rsidRPr="1C08169B" w:rsidR="587F590C">
        <w:rPr>
          <w:rFonts w:ascii="Aptos" w:hAnsi="Aptos" w:eastAsia="Aptos" w:cs="Aptos"/>
          <w:noProof w:val="0"/>
          <w:sz w:val="24"/>
          <w:szCs w:val="24"/>
          <w:lang w:val="en-GB"/>
        </w:rPr>
        <w:t>remaining</w:t>
      </w:r>
      <w:r w:rsidRPr="1C08169B" w:rsidR="587F59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current operation </w:t>
      </w:r>
      <w:r w:rsidRPr="1C08169B" w:rsidR="591C98D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(J. Iles, 2022.) </w:t>
      </w:r>
      <w:r w:rsidRPr="1C08169B" w:rsidR="5CEAD9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such this means that the Archaeological physical evidence that </w:t>
      </w:r>
      <w:r w:rsidRPr="1C08169B" w:rsidR="5CEAD9A6">
        <w:rPr>
          <w:rFonts w:ascii="Aptos" w:hAnsi="Aptos" w:eastAsia="Aptos" w:cs="Aptos"/>
          <w:noProof w:val="0"/>
          <w:sz w:val="24"/>
          <w:szCs w:val="24"/>
          <w:lang w:val="en-GB"/>
        </w:rPr>
        <w:t>remains</w:t>
      </w:r>
      <w:r w:rsidRPr="1C08169B" w:rsidR="5CEAD9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from this industrial era and area is limited to this building</w:t>
      </w:r>
      <w:r w:rsidRPr="1C08169B" w:rsidR="1BF5B3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a physical representation of what the area was once was. A</w:t>
      </w:r>
      <w:r w:rsidRPr="1C08169B" w:rsidR="7125DE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such the continued use and displays seen is continuing to show this age and the industrial efforts of a time </w:t>
      </w:r>
      <w:r w:rsidRPr="1C08169B" w:rsidR="155F69D8">
        <w:rPr>
          <w:rFonts w:ascii="Aptos" w:hAnsi="Aptos" w:eastAsia="Aptos" w:cs="Aptos"/>
          <w:noProof w:val="0"/>
          <w:sz w:val="24"/>
          <w:szCs w:val="24"/>
          <w:lang w:val="en-GB"/>
        </w:rPr>
        <w:t>in which the area was prosperous</w:t>
      </w:r>
      <w:r w:rsidRPr="1C08169B" w:rsidR="119756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08169B" w:rsidR="126CED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the physical tangible evidence of the culture of Wales being displayed through the </w:t>
      </w:r>
      <w:r w:rsidRPr="1C08169B" w:rsidR="766AF7D0">
        <w:rPr>
          <w:rFonts w:ascii="Aptos" w:hAnsi="Aptos" w:eastAsia="Aptos" w:cs="Aptos"/>
          <w:noProof w:val="0"/>
          <w:sz w:val="24"/>
          <w:szCs w:val="24"/>
          <w:lang w:val="en-GB"/>
        </w:rPr>
        <w:t>machinery in which many are still in operation and the intangible through the spiritual sense of the language being use and the themes of W</w:t>
      </w:r>
      <w:r w:rsidRPr="1C08169B" w:rsidR="1426FE9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elsh culture seen </w:t>
      </w:r>
      <w:r w:rsidRPr="1C08169B" w:rsidR="1E47D1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throughout with displays of both art and machinery. As such the exhibits and the museum are </w:t>
      </w:r>
      <w:r w:rsidRPr="1C08169B" w:rsidR="64402F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still ever changing and expanding. </w:t>
      </w:r>
    </w:p>
    <w:p w:rsidR="26D57FFA" w:rsidP="1C08169B" w:rsidRDefault="26D57FFA" w14:paraId="6DAF2F00" w14:textId="6130EBB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26D57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conclude this report, the Grade II listed buildings that </w:t>
      </w:r>
      <w:r w:rsidRPr="1C08169B" w:rsidR="5D2C97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currently </w:t>
      </w:r>
      <w:r w:rsidRPr="1C08169B" w:rsidR="26D57FFA">
        <w:rPr>
          <w:rFonts w:ascii="Aptos" w:hAnsi="Aptos" w:eastAsia="Aptos" w:cs="Aptos"/>
          <w:noProof w:val="0"/>
          <w:sz w:val="24"/>
          <w:szCs w:val="24"/>
          <w:lang w:val="en-GB"/>
        </w:rPr>
        <w:t>occup</w:t>
      </w:r>
      <w:r w:rsidRPr="1C08169B" w:rsidR="4604574D">
        <w:rPr>
          <w:rFonts w:ascii="Aptos" w:hAnsi="Aptos" w:eastAsia="Aptos" w:cs="Aptos"/>
          <w:noProof w:val="0"/>
          <w:sz w:val="24"/>
          <w:szCs w:val="24"/>
          <w:lang w:val="en-GB"/>
        </w:rPr>
        <w:t>ies</w:t>
      </w:r>
      <w:r w:rsidRPr="1C08169B" w:rsidR="26D57F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grounds of the National W</w:t>
      </w:r>
      <w:r w:rsidRPr="1C08169B" w:rsidR="27AC4B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ool Museum organised and run by </w:t>
      </w:r>
      <w:r w:rsidRPr="1C08169B" w:rsidR="27AC4B0E">
        <w:rPr>
          <w:rFonts w:ascii="Aptos" w:hAnsi="Aptos" w:eastAsia="Aptos" w:cs="Aptos"/>
          <w:noProof w:val="0"/>
          <w:sz w:val="24"/>
          <w:szCs w:val="24"/>
          <w:lang w:val="en-GB"/>
        </w:rPr>
        <w:t>Amgued</w:t>
      </w:r>
      <w:r w:rsidRPr="1C08169B" w:rsidR="37EEFAEC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  <w:r w:rsidRPr="1C08169B" w:rsidR="27AC4B0E">
        <w:rPr>
          <w:rFonts w:ascii="Aptos" w:hAnsi="Aptos" w:eastAsia="Aptos" w:cs="Aptos"/>
          <w:noProof w:val="0"/>
          <w:sz w:val="24"/>
          <w:szCs w:val="24"/>
          <w:lang w:val="en-GB"/>
        </w:rPr>
        <w:t>fa</w:t>
      </w:r>
      <w:r w:rsidRPr="1C08169B" w:rsidR="27AC4B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</w:t>
      </w:r>
      <w:r w:rsidRPr="1C08169B" w:rsidR="4ED87DC1">
        <w:rPr>
          <w:rFonts w:ascii="Aptos" w:hAnsi="Aptos" w:eastAsia="Aptos" w:cs="Aptos"/>
          <w:noProof w:val="0"/>
          <w:sz w:val="24"/>
          <w:szCs w:val="24"/>
          <w:lang w:val="en-GB"/>
        </w:rPr>
        <w:t>ru</w:t>
      </w:r>
      <w:r w:rsidRPr="1C08169B" w:rsidR="43280C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which </w:t>
      </w:r>
      <w:r w:rsidRPr="1C08169B" w:rsidR="7A2ECB00">
        <w:rPr>
          <w:rFonts w:ascii="Aptos" w:hAnsi="Aptos" w:eastAsia="Aptos" w:cs="Aptos"/>
          <w:noProof w:val="0"/>
          <w:sz w:val="24"/>
          <w:szCs w:val="24"/>
          <w:lang w:val="en-GB"/>
        </w:rPr>
        <w:t>among</w:t>
      </w:r>
      <w:r w:rsidRPr="1C08169B" w:rsidR="43280C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other 6 museums</w:t>
      </w:r>
      <w:r w:rsidRPr="1C08169B" w:rsidR="75F3FF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offer</w:t>
      </w:r>
      <w:r w:rsidRPr="1C08169B" w:rsidR="2BA7969D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1C08169B" w:rsidR="75F3FF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opportunity to learn about</w:t>
      </w:r>
      <w:r w:rsidRPr="1C08169B" w:rsidR="25843E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Welsh  industry in particular</w:t>
      </w:r>
      <w:r w:rsidRPr="1C08169B" w:rsidR="75F3FF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Woollen history </w:t>
      </w:r>
      <w:r w:rsidRPr="1C08169B" w:rsidR="59F1EB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industry </w:t>
      </w:r>
      <w:r w:rsidRPr="1C08169B" w:rsidR="75F3FF22">
        <w:rPr>
          <w:rFonts w:ascii="Aptos" w:hAnsi="Aptos" w:eastAsia="Aptos" w:cs="Aptos"/>
          <w:noProof w:val="0"/>
          <w:sz w:val="24"/>
          <w:szCs w:val="24"/>
          <w:lang w:val="en-GB"/>
        </w:rPr>
        <w:t>of the area</w:t>
      </w:r>
      <w:r w:rsidRPr="1C08169B" w:rsidR="1809DB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</w:t>
      </w:r>
      <w:r w:rsidRPr="1C08169B" w:rsidR="1809DB26">
        <w:rPr>
          <w:rFonts w:ascii="Aptos" w:hAnsi="Aptos" w:eastAsia="Aptos" w:cs="Aptos"/>
          <w:noProof w:val="0"/>
          <w:sz w:val="24"/>
          <w:szCs w:val="24"/>
          <w:lang w:val="en-GB"/>
        </w:rPr>
        <w:t>Drefach</w:t>
      </w:r>
      <w:r w:rsidRPr="1C08169B" w:rsidR="1809DB26">
        <w:rPr>
          <w:rFonts w:ascii="Aptos" w:hAnsi="Aptos" w:eastAsia="Aptos" w:cs="Aptos"/>
          <w:noProof w:val="0"/>
          <w:sz w:val="24"/>
          <w:szCs w:val="24"/>
          <w:lang w:val="en-GB"/>
        </w:rPr>
        <w:t>-Felindre</w:t>
      </w:r>
      <w:r w:rsidRPr="1C08169B" w:rsidR="6FF554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in Wales, it provides accessibility and education to all however in some case for those who wish to further their knowledge with </w:t>
      </w:r>
      <w:r w:rsidRPr="1C08169B" w:rsidR="0471D0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some hands on experience working </w:t>
      </w:r>
      <w:r w:rsidRPr="1C08169B" w:rsidR="4ED87D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3E2DE1AD">
        <w:rPr>
          <w:rFonts w:ascii="Aptos" w:hAnsi="Aptos" w:eastAsia="Aptos" w:cs="Aptos"/>
          <w:noProof w:val="0"/>
          <w:sz w:val="24"/>
          <w:szCs w:val="24"/>
          <w:lang w:val="en-GB"/>
        </w:rPr>
        <w:t>with wool</w:t>
      </w:r>
      <w:r w:rsidRPr="1C08169B" w:rsidR="7502F9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a price which unfortunately may create limitations to some however it does make this an interactive experience for the museu</w:t>
      </w:r>
      <w:r w:rsidRPr="1C08169B" w:rsidR="0CC973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 </w:t>
      </w:r>
      <w:r w:rsidRPr="1C08169B" w:rsidR="66E930C9">
        <w:rPr>
          <w:rFonts w:ascii="Aptos" w:hAnsi="Aptos" w:eastAsia="Aptos" w:cs="Aptos"/>
          <w:noProof w:val="0"/>
          <w:sz w:val="24"/>
          <w:szCs w:val="24"/>
          <w:lang w:val="en-GB"/>
        </w:rPr>
        <w:t>visitors. The ability to converse in th</w:t>
      </w:r>
      <w:r w:rsidRPr="1C08169B" w:rsidR="2BFF22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Welsh language in these courses and workshops </w:t>
      </w:r>
      <w:r w:rsidRPr="1C08169B" w:rsidR="042616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important to those whose it is their first </w:t>
      </w:r>
      <w:r w:rsidRPr="1C08169B" w:rsidR="1FFB1310">
        <w:rPr>
          <w:rFonts w:ascii="Aptos" w:hAnsi="Aptos" w:eastAsia="Aptos" w:cs="Aptos"/>
          <w:noProof w:val="0"/>
          <w:sz w:val="24"/>
          <w:szCs w:val="24"/>
          <w:lang w:val="en-GB"/>
        </w:rPr>
        <w:t>language;</w:t>
      </w:r>
      <w:r w:rsidRPr="1C08169B" w:rsidR="355C6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626B6B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inclusivity also allows others to also experience </w:t>
      </w:r>
      <w:r w:rsidRPr="1C08169B" w:rsidR="1C588C00">
        <w:rPr>
          <w:rFonts w:ascii="Aptos" w:hAnsi="Aptos" w:eastAsia="Aptos" w:cs="Aptos"/>
          <w:noProof w:val="0"/>
          <w:sz w:val="24"/>
          <w:szCs w:val="24"/>
          <w:lang w:val="en-GB"/>
        </w:rPr>
        <w:t>hearing the Welsh language</w:t>
      </w:r>
      <w:r w:rsidRPr="1C08169B" w:rsidR="7E2FD8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C08169B" w:rsidR="30B608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1C08169B" w:rsidR="7E910D5F">
        <w:rPr>
          <w:rFonts w:ascii="Aptos" w:hAnsi="Aptos" w:eastAsia="Aptos" w:cs="Aptos"/>
          <w:noProof w:val="0"/>
          <w:sz w:val="24"/>
          <w:szCs w:val="24"/>
          <w:lang w:val="en-GB"/>
        </w:rPr>
        <w:t>maintenance of</w:t>
      </w:r>
      <w:r w:rsidRPr="1C08169B" w:rsidR="30B608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08169B" w:rsidR="30B60876">
        <w:rPr>
          <w:rFonts w:ascii="Aptos" w:hAnsi="Aptos" w:eastAsia="Aptos" w:cs="Aptos"/>
          <w:noProof w:val="0"/>
          <w:sz w:val="24"/>
          <w:szCs w:val="24"/>
          <w:lang w:val="en-GB"/>
        </w:rPr>
        <w:t>the property</w:t>
      </w:r>
      <w:r w:rsidRPr="1C08169B" w:rsidR="2540FF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way in which it has been kept </w:t>
      </w:r>
      <w:r w:rsidRPr="1C08169B" w:rsidR="393239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</w:t>
      </w:r>
      <w:r w:rsidRPr="1C08169B" w:rsidR="3E7BB809">
        <w:rPr>
          <w:rFonts w:ascii="Aptos" w:hAnsi="Aptos" w:eastAsia="Aptos" w:cs="Aptos"/>
          <w:noProof w:val="0"/>
          <w:sz w:val="24"/>
          <w:szCs w:val="24"/>
          <w:lang w:val="en-GB"/>
        </w:rPr>
        <w:t>respective</w:t>
      </w:r>
      <w:r w:rsidRPr="1C08169B" w:rsidR="393239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</w:t>
      </w:r>
      <w:r w:rsidRPr="1C08169B" w:rsidR="37F2A9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industrious time which once </w:t>
      </w:r>
      <w:r w:rsidRPr="1C08169B" w:rsidR="0E62B2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flourished in the area. </w:t>
      </w:r>
      <w:r w:rsidRPr="1C08169B" w:rsidR="17356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However, with the changing of exhibits and displays it proves that the museum is prepared to adapt and change while also </w:t>
      </w:r>
      <w:r w:rsidRPr="1C08169B" w:rsidR="173565DE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1C08169B" w:rsidR="17356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dignity of the Welsh </w:t>
      </w:r>
      <w:r w:rsidRPr="1C08169B" w:rsidR="69E41A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culture through its inclusion of all people of different </w:t>
      </w:r>
      <w:r w:rsidRPr="1C08169B" w:rsidR="69E41AB6">
        <w:rPr>
          <w:rFonts w:ascii="Aptos" w:hAnsi="Aptos" w:eastAsia="Aptos" w:cs="Aptos"/>
          <w:noProof w:val="0"/>
          <w:sz w:val="24"/>
          <w:szCs w:val="24"/>
          <w:lang w:val="en-GB"/>
        </w:rPr>
        <w:t>walks of life</w:t>
      </w:r>
      <w:r w:rsidRPr="1C08169B" w:rsidR="69E41A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1C08169B" w:rsidP="1C08169B" w:rsidRDefault="1C08169B" w14:paraId="2CD73494" w14:textId="3F87481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4BEA85E" w:rsidP="1C08169B" w:rsidRDefault="04BEA85E" w14:paraId="6B125F99" w14:textId="13FF4A4A">
      <w:pPr>
        <w:pStyle w:val="ListParagraph"/>
        <w:numPr>
          <w:ilvl w:val="0"/>
          <w:numId w:val="1"/>
        </w:numPr>
        <w:spacing w:before="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 (2026)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Accessibility – National Wool Museum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Museum Wales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5ad20d1029d74cf3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https://museum.wales/wool/visit/accessibility-national-wool-museum/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4075737C" w14:textId="023AAB73">
      <w:pPr>
        <w:pStyle w:val="ListParagraph"/>
        <w:numPr>
          <w:ilvl w:val="0"/>
          <w:numId w:val="1"/>
        </w:numPr>
        <w:spacing w:before="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 (2026)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Homepage |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Amgueddfa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Cymru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Museum Wales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de2bcf58697d4cbe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https://museum.wales//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78B1AB34" w14:textId="58A98D3F">
      <w:pPr>
        <w:pStyle w:val="ListParagraph"/>
        <w:numPr>
          <w:ilvl w:val="0"/>
          <w:numId w:val="1"/>
        </w:numPr>
        <w:spacing w:before="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 (2026)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Introduction to Spinning: From Fleece to Fabric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Museum Wales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cce139a6f87649b8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https://museum.wales/wool/whatson/12673/Introduction-to-Spinning-From-Fleece-to-Fabric-/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7ABCCA71" w14:textId="7B383DFC">
      <w:pPr>
        <w:pStyle w:val="ListParagraph"/>
        <w:numPr>
          <w:ilvl w:val="0"/>
          <w:numId w:val="1"/>
        </w:numPr>
        <w:spacing w:before="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 (2026)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National Wool Museum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Museum Wales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d4a2c75761d46e7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https://museum.wales/wool/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48E8B956" w14:textId="42DFB841">
      <w:pPr>
        <w:pStyle w:val="ListParagraph"/>
        <w:numPr>
          <w:ilvl w:val="0"/>
          <w:numId w:val="1"/>
        </w:numPr>
        <w:spacing w:before="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Amgueddfa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 (2026e)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Virtual Workshops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Museum Wales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f3d8dd2050e4984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https://museum.wales/learn/schools/virtual-workshops/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7A68FA63" w14:textId="526EECF2">
      <w:pPr>
        <w:spacing w:before="0" w:beforeAutospacing="off" w:after="240" w:afterAutospacing="off"/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Carmarthen Spinners (2025)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Carmarthen Spinners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8671ba65e5146a4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http://carmarthenspinners.co.uk/about.html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72C75EF1" w14:textId="7E0EDFB9">
      <w:pPr>
        <w:spacing w:before="0" w:beforeAutospacing="off" w:after="240" w:afterAutospacing="off"/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Good Stuff (2026)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Main Mill Building at Museum of the Welsh Woollen Industry., Waungilwen, Carmarthenshire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34c6a3163fc54311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https://britishlistedbuildings.co.uk/300022104-main-mill-building-at-museum-of-the-welsh-woollen-industry-llangeler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0EA31F3E" w14:textId="51D1CA77">
      <w:pPr>
        <w:spacing w:before="0" w:beforeAutospacing="off" w:after="240" w:afterAutospacing="off"/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Heneb (2026) ‘Drefach – Felindre - Historic Landscape Character Area’,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Heneb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5d309b76ae9a43c9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https://heneb.org.uk/hcla/drefach-felindre/drefach-felindre/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04BEA85E" w:rsidP="1C08169B" w:rsidRDefault="04BEA85E" w14:paraId="73F51A2E" w14:textId="4A84CE8F">
      <w:pPr>
        <w:spacing w:before="0" w:beforeAutospacing="off" w:after="240" w:afterAutospacing="off"/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Howey, M.C.L., Fiske, D.J. and Damon, A.R. (2025) ‘Cascade Effects of Community Archaeology’,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Advances in Archaeological Practice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13(2), pp. 151–166. Available at: </w:t>
      </w:r>
      <w:hyperlink r:id="Rfa3907a075b14297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https://doi.org/10.1017/aap.2024.46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4BEA85E" w:rsidP="1C08169B" w:rsidRDefault="04BEA85E" w14:paraId="0B043CDA" w14:textId="6C5870E4">
      <w:pPr>
        <w:spacing w:before="0" w:beforeAutospacing="off" w:after="240" w:afterAutospacing="off"/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Rhodes, M. (2023) ‘Transoptic Landscape Analysis: Multidimensional Landscapes of a Multinational Wales’,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Forum : Qualitative Social Research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24(2), pp. 1–21. Available at: </w:t>
      </w:r>
      <w:hyperlink r:id="Raeb9a21baaac40b1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https://www.proquest.com/docview/2880463587/abstract/C31E7F85F1E94F9FPQ/1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17 January 2026).</w:t>
      </w:r>
    </w:p>
    <w:p w:rsidR="04BEA85E" w:rsidP="1C08169B" w:rsidRDefault="04BEA85E" w14:paraId="01343F28" w14:textId="155DC641">
      <w:pPr>
        <w:spacing w:before="0" w:beforeAutospacing="off" w:after="240" w:afterAutospacing="off"/>
      </w:pP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Rhodes, M.A. (2020) ‘Landscapes of Multicultural Memory and Heritage in Wales’,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Focus On Geography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63, p. 1. Available at: </w:t>
      </w:r>
      <w:hyperlink r:id="Raed69140da1349ca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https://doi.org/10.21690/foge/2020.63.ip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4BEA85E" w:rsidP="1C08169B" w:rsidRDefault="04BEA85E" w14:paraId="5EED9927" w14:textId="4AE15E03">
      <w:pPr>
        <w:spacing w:before="0" w:beforeAutospacing="off" w:after="0" w:afterAutospacing="off"/>
      </w:pPr>
      <w:hyperlink r:id="R399abd7c68dc4ad1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www.ukcitymap.com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(2019)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National Wool Museum Location Map, GPS Coordinates of National Wool Museum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C08169B" w:rsidR="04BEA85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UKCityMap.com</w:t>
      </w:r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9696177612694c84">
        <w:r w:rsidRPr="1C08169B" w:rsidR="04BEA85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https://www.ukcitymap.com/national-wool-museum-dyfed-gps-location-coordinates.html</w:t>
        </w:r>
      </w:hyperlink>
      <w:r w:rsidRPr="1C08169B" w:rsidR="04BEA8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</w:t>
      </w:r>
    </w:p>
    <w:p w:rsidR="1C08169B" w:rsidP="1C08169B" w:rsidRDefault="1C08169B" w14:paraId="46B030BF" w14:textId="4949D5E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C08169B" w:rsidP="1C08169B" w:rsidRDefault="1C08169B" w14:paraId="4B4832E7" w14:textId="14E00A0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C08169B" w:rsidP="1C08169B" w:rsidRDefault="1C08169B" w14:paraId="0C76207D" w14:textId="01BFF73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8G/FCH1fVt22iI" int2:id="KETjf2Ds">
      <int2:state int2:type="spell" int2:value="Rejected"/>
    </int2:textHash>
    <int2:textHash int2:hashCode="Yp6bOZ0PatBy8D" int2:id="uKmsF2Bi">
      <int2:state int2:type="spell" int2:value="Rejected"/>
    </int2:textHash>
    <int2:bookmark int2:bookmarkName="_Int_MyiA3xHK" int2:invalidationBookmarkName="" int2:hashCode="0d9TAi2FNuh1kj" int2:id="fQAAVkQq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cea66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C63E43"/>
    <w:rsid w:val="00075C5D"/>
    <w:rsid w:val="00B60ECD"/>
    <w:rsid w:val="00F504BF"/>
    <w:rsid w:val="00F715DC"/>
    <w:rsid w:val="0145689A"/>
    <w:rsid w:val="014A826E"/>
    <w:rsid w:val="0185978A"/>
    <w:rsid w:val="01BEF23E"/>
    <w:rsid w:val="01E081E5"/>
    <w:rsid w:val="01ECCFDF"/>
    <w:rsid w:val="021085D7"/>
    <w:rsid w:val="0271E2D8"/>
    <w:rsid w:val="03D7A2BF"/>
    <w:rsid w:val="0426166C"/>
    <w:rsid w:val="0471D0F0"/>
    <w:rsid w:val="04875B6D"/>
    <w:rsid w:val="04BEA85E"/>
    <w:rsid w:val="04FF252C"/>
    <w:rsid w:val="05041E58"/>
    <w:rsid w:val="056DECDB"/>
    <w:rsid w:val="0586B0D7"/>
    <w:rsid w:val="063AA817"/>
    <w:rsid w:val="067E826C"/>
    <w:rsid w:val="06E021CC"/>
    <w:rsid w:val="0710BE5C"/>
    <w:rsid w:val="073B21B6"/>
    <w:rsid w:val="07B0BE34"/>
    <w:rsid w:val="07C296D3"/>
    <w:rsid w:val="07C303FD"/>
    <w:rsid w:val="07E7CE42"/>
    <w:rsid w:val="0824EEF8"/>
    <w:rsid w:val="08D85CA5"/>
    <w:rsid w:val="0942B319"/>
    <w:rsid w:val="0984C66C"/>
    <w:rsid w:val="099CF72D"/>
    <w:rsid w:val="09A7D158"/>
    <w:rsid w:val="09DD2C2F"/>
    <w:rsid w:val="0A455DF7"/>
    <w:rsid w:val="0B5BCE7E"/>
    <w:rsid w:val="0B6AE01C"/>
    <w:rsid w:val="0BC36CF2"/>
    <w:rsid w:val="0C3DC937"/>
    <w:rsid w:val="0CC41873"/>
    <w:rsid w:val="0CC781AB"/>
    <w:rsid w:val="0CC973E6"/>
    <w:rsid w:val="0D2DA3C3"/>
    <w:rsid w:val="0D30095F"/>
    <w:rsid w:val="0E3960A9"/>
    <w:rsid w:val="0E44480C"/>
    <w:rsid w:val="0E62B2C6"/>
    <w:rsid w:val="0EA446C5"/>
    <w:rsid w:val="0EDD23E9"/>
    <w:rsid w:val="0EED1C83"/>
    <w:rsid w:val="0EFE57B6"/>
    <w:rsid w:val="0F179743"/>
    <w:rsid w:val="0F48FEAD"/>
    <w:rsid w:val="0F65014C"/>
    <w:rsid w:val="0F79CF3A"/>
    <w:rsid w:val="0F893DC5"/>
    <w:rsid w:val="0FD17144"/>
    <w:rsid w:val="105E3D53"/>
    <w:rsid w:val="10CA17DB"/>
    <w:rsid w:val="116D8DC7"/>
    <w:rsid w:val="119756D9"/>
    <w:rsid w:val="11B74B70"/>
    <w:rsid w:val="1221D139"/>
    <w:rsid w:val="126CED67"/>
    <w:rsid w:val="12C5D961"/>
    <w:rsid w:val="13EBF8E9"/>
    <w:rsid w:val="1426FE9E"/>
    <w:rsid w:val="14B160BB"/>
    <w:rsid w:val="14DFBD3E"/>
    <w:rsid w:val="150C60B1"/>
    <w:rsid w:val="155F69D8"/>
    <w:rsid w:val="165D8FA8"/>
    <w:rsid w:val="16620A5A"/>
    <w:rsid w:val="16DF5AAC"/>
    <w:rsid w:val="173565DE"/>
    <w:rsid w:val="175A92B3"/>
    <w:rsid w:val="1798A547"/>
    <w:rsid w:val="17FDFEF6"/>
    <w:rsid w:val="1809DB26"/>
    <w:rsid w:val="1811A8C3"/>
    <w:rsid w:val="18BA3042"/>
    <w:rsid w:val="1919B769"/>
    <w:rsid w:val="192EF58D"/>
    <w:rsid w:val="196C1657"/>
    <w:rsid w:val="19E86C86"/>
    <w:rsid w:val="19F773AC"/>
    <w:rsid w:val="1A1CD723"/>
    <w:rsid w:val="1B24AF92"/>
    <w:rsid w:val="1B30F6FD"/>
    <w:rsid w:val="1B66E321"/>
    <w:rsid w:val="1B78C4A4"/>
    <w:rsid w:val="1BE557FA"/>
    <w:rsid w:val="1BF5B3F7"/>
    <w:rsid w:val="1C08169B"/>
    <w:rsid w:val="1C289E32"/>
    <w:rsid w:val="1C588C00"/>
    <w:rsid w:val="1CBCD8E4"/>
    <w:rsid w:val="1D3BDCF3"/>
    <w:rsid w:val="1E05A867"/>
    <w:rsid w:val="1E0B0246"/>
    <w:rsid w:val="1E47D18D"/>
    <w:rsid w:val="1E54DE40"/>
    <w:rsid w:val="1E64A6A2"/>
    <w:rsid w:val="1E6DCDA2"/>
    <w:rsid w:val="1EA81EE6"/>
    <w:rsid w:val="1EDF61C2"/>
    <w:rsid w:val="1F6DAB3B"/>
    <w:rsid w:val="1FFB1310"/>
    <w:rsid w:val="20F62154"/>
    <w:rsid w:val="2191925C"/>
    <w:rsid w:val="21C2E695"/>
    <w:rsid w:val="22BB7757"/>
    <w:rsid w:val="22E8B0BF"/>
    <w:rsid w:val="2306D7F7"/>
    <w:rsid w:val="235CC22D"/>
    <w:rsid w:val="2378B3AC"/>
    <w:rsid w:val="23976BAE"/>
    <w:rsid w:val="23BC4867"/>
    <w:rsid w:val="23E56D9A"/>
    <w:rsid w:val="2505083D"/>
    <w:rsid w:val="2530F308"/>
    <w:rsid w:val="2540FF09"/>
    <w:rsid w:val="2573B8DC"/>
    <w:rsid w:val="25785B1D"/>
    <w:rsid w:val="25843ECC"/>
    <w:rsid w:val="2633DB2D"/>
    <w:rsid w:val="26D57FFA"/>
    <w:rsid w:val="270B8533"/>
    <w:rsid w:val="27AC4B0E"/>
    <w:rsid w:val="289881B6"/>
    <w:rsid w:val="28AB14E5"/>
    <w:rsid w:val="2938AD83"/>
    <w:rsid w:val="295C3474"/>
    <w:rsid w:val="29876EC6"/>
    <w:rsid w:val="29BB13A3"/>
    <w:rsid w:val="2A2F13EF"/>
    <w:rsid w:val="2A6EA1AB"/>
    <w:rsid w:val="2B28EF0F"/>
    <w:rsid w:val="2B5ECCAD"/>
    <w:rsid w:val="2B98B3D9"/>
    <w:rsid w:val="2BA7969D"/>
    <w:rsid w:val="2BFF2249"/>
    <w:rsid w:val="2C52EFD8"/>
    <w:rsid w:val="2C9B51B9"/>
    <w:rsid w:val="2D38D1EB"/>
    <w:rsid w:val="2D710987"/>
    <w:rsid w:val="2E3AE617"/>
    <w:rsid w:val="2FFFC332"/>
    <w:rsid w:val="3011EE74"/>
    <w:rsid w:val="30B60876"/>
    <w:rsid w:val="30C63E43"/>
    <w:rsid w:val="312F2F7F"/>
    <w:rsid w:val="31965FC4"/>
    <w:rsid w:val="31F58198"/>
    <w:rsid w:val="3259B1EB"/>
    <w:rsid w:val="32F68D5A"/>
    <w:rsid w:val="33FBBC76"/>
    <w:rsid w:val="3487094E"/>
    <w:rsid w:val="35265E5A"/>
    <w:rsid w:val="355C6A2B"/>
    <w:rsid w:val="3594F35D"/>
    <w:rsid w:val="35CFF50D"/>
    <w:rsid w:val="361FB9F2"/>
    <w:rsid w:val="3620A2B9"/>
    <w:rsid w:val="3630A263"/>
    <w:rsid w:val="36C9AE85"/>
    <w:rsid w:val="3735389D"/>
    <w:rsid w:val="37636BA9"/>
    <w:rsid w:val="3776A2E0"/>
    <w:rsid w:val="37C95F06"/>
    <w:rsid w:val="37EEFAEC"/>
    <w:rsid w:val="37F2A98E"/>
    <w:rsid w:val="37F60F31"/>
    <w:rsid w:val="37F9C963"/>
    <w:rsid w:val="384FD9E2"/>
    <w:rsid w:val="38A0FAE3"/>
    <w:rsid w:val="39267977"/>
    <w:rsid w:val="392EDEC0"/>
    <w:rsid w:val="39323929"/>
    <w:rsid w:val="393B1EE0"/>
    <w:rsid w:val="395A9573"/>
    <w:rsid w:val="3985F424"/>
    <w:rsid w:val="3992A92D"/>
    <w:rsid w:val="399E349D"/>
    <w:rsid w:val="39D94C95"/>
    <w:rsid w:val="39FD4C53"/>
    <w:rsid w:val="3A07B863"/>
    <w:rsid w:val="3A20B294"/>
    <w:rsid w:val="3A966ED7"/>
    <w:rsid w:val="3B039C7A"/>
    <w:rsid w:val="3B503CFF"/>
    <w:rsid w:val="3B97C8A1"/>
    <w:rsid w:val="3B9C396A"/>
    <w:rsid w:val="3B9D668F"/>
    <w:rsid w:val="3B9F0A52"/>
    <w:rsid w:val="3BA2F548"/>
    <w:rsid w:val="3C36E01A"/>
    <w:rsid w:val="3C50609D"/>
    <w:rsid w:val="3D813F89"/>
    <w:rsid w:val="3D88AC4C"/>
    <w:rsid w:val="3D9072F6"/>
    <w:rsid w:val="3DBDC8D5"/>
    <w:rsid w:val="3DCBE984"/>
    <w:rsid w:val="3E2DE1AD"/>
    <w:rsid w:val="3E464F37"/>
    <w:rsid w:val="3E63F1FF"/>
    <w:rsid w:val="3E7BB809"/>
    <w:rsid w:val="3EF29881"/>
    <w:rsid w:val="3F09E0A2"/>
    <w:rsid w:val="3F5014C6"/>
    <w:rsid w:val="3F5AB445"/>
    <w:rsid w:val="3F6806BA"/>
    <w:rsid w:val="3F7359D2"/>
    <w:rsid w:val="4031D807"/>
    <w:rsid w:val="40AB1BD9"/>
    <w:rsid w:val="40CDEC08"/>
    <w:rsid w:val="40D82864"/>
    <w:rsid w:val="4188A1BF"/>
    <w:rsid w:val="4280EE40"/>
    <w:rsid w:val="42C0B197"/>
    <w:rsid w:val="42F6B4CD"/>
    <w:rsid w:val="43280C94"/>
    <w:rsid w:val="432AD028"/>
    <w:rsid w:val="432C6964"/>
    <w:rsid w:val="43425621"/>
    <w:rsid w:val="438BBB37"/>
    <w:rsid w:val="440D8F10"/>
    <w:rsid w:val="441E6834"/>
    <w:rsid w:val="444DD503"/>
    <w:rsid w:val="44FE62EC"/>
    <w:rsid w:val="45786B31"/>
    <w:rsid w:val="4604574D"/>
    <w:rsid w:val="46581844"/>
    <w:rsid w:val="46D5C6DA"/>
    <w:rsid w:val="476021F5"/>
    <w:rsid w:val="47B87D52"/>
    <w:rsid w:val="47E5BB3B"/>
    <w:rsid w:val="48293F27"/>
    <w:rsid w:val="4831408C"/>
    <w:rsid w:val="484B37E3"/>
    <w:rsid w:val="48626F28"/>
    <w:rsid w:val="4A45D399"/>
    <w:rsid w:val="4A610108"/>
    <w:rsid w:val="4B43A1C4"/>
    <w:rsid w:val="4B48F338"/>
    <w:rsid w:val="4B71D384"/>
    <w:rsid w:val="4BC25F26"/>
    <w:rsid w:val="4C1020D7"/>
    <w:rsid w:val="4C2E5A0B"/>
    <w:rsid w:val="4C4295D5"/>
    <w:rsid w:val="4C7D7ADD"/>
    <w:rsid w:val="4C99B46E"/>
    <w:rsid w:val="4CCB7492"/>
    <w:rsid w:val="4CE2891C"/>
    <w:rsid w:val="4D259108"/>
    <w:rsid w:val="4D449CB3"/>
    <w:rsid w:val="4D654F6D"/>
    <w:rsid w:val="4D9CE493"/>
    <w:rsid w:val="4DF288F0"/>
    <w:rsid w:val="4ED5D343"/>
    <w:rsid w:val="4ED87DC1"/>
    <w:rsid w:val="4F82C34C"/>
    <w:rsid w:val="4FE19D2A"/>
    <w:rsid w:val="4FF9785F"/>
    <w:rsid w:val="50014424"/>
    <w:rsid w:val="506D3122"/>
    <w:rsid w:val="517B9B11"/>
    <w:rsid w:val="517C3AE9"/>
    <w:rsid w:val="51B7926D"/>
    <w:rsid w:val="51F1675A"/>
    <w:rsid w:val="52364EDD"/>
    <w:rsid w:val="523675BF"/>
    <w:rsid w:val="525E1130"/>
    <w:rsid w:val="529B8BB6"/>
    <w:rsid w:val="52A6B90D"/>
    <w:rsid w:val="52C97B90"/>
    <w:rsid w:val="52F56540"/>
    <w:rsid w:val="53029A90"/>
    <w:rsid w:val="536148F5"/>
    <w:rsid w:val="536B7AD1"/>
    <w:rsid w:val="53893F9E"/>
    <w:rsid w:val="53A8422F"/>
    <w:rsid w:val="53AF6632"/>
    <w:rsid w:val="53F8E29A"/>
    <w:rsid w:val="54589045"/>
    <w:rsid w:val="547A20D3"/>
    <w:rsid w:val="5486D05A"/>
    <w:rsid w:val="54B8A464"/>
    <w:rsid w:val="555533FE"/>
    <w:rsid w:val="55A97EC2"/>
    <w:rsid w:val="56D4688B"/>
    <w:rsid w:val="57CDC3F3"/>
    <w:rsid w:val="57DB875F"/>
    <w:rsid w:val="57FD5A1A"/>
    <w:rsid w:val="586223B3"/>
    <w:rsid w:val="587F590C"/>
    <w:rsid w:val="58A405E9"/>
    <w:rsid w:val="58C4FA00"/>
    <w:rsid w:val="591C98D6"/>
    <w:rsid w:val="59408D60"/>
    <w:rsid w:val="594CAB9B"/>
    <w:rsid w:val="594CC709"/>
    <w:rsid w:val="5956A1C9"/>
    <w:rsid w:val="597F9A48"/>
    <w:rsid w:val="599FD3F6"/>
    <w:rsid w:val="59AC6C06"/>
    <w:rsid w:val="59F1EB84"/>
    <w:rsid w:val="5A103DC9"/>
    <w:rsid w:val="5A69BA50"/>
    <w:rsid w:val="5ACCE6A2"/>
    <w:rsid w:val="5B255615"/>
    <w:rsid w:val="5B2AB092"/>
    <w:rsid w:val="5BB1BB5E"/>
    <w:rsid w:val="5C892CEE"/>
    <w:rsid w:val="5CB7574E"/>
    <w:rsid w:val="5CEAD9A6"/>
    <w:rsid w:val="5D0570E7"/>
    <w:rsid w:val="5D2C97F8"/>
    <w:rsid w:val="5D714FA3"/>
    <w:rsid w:val="5E140EAB"/>
    <w:rsid w:val="5EA48816"/>
    <w:rsid w:val="5F2E58B6"/>
    <w:rsid w:val="5FA3F4FA"/>
    <w:rsid w:val="604B9636"/>
    <w:rsid w:val="606E9FFF"/>
    <w:rsid w:val="60AAD9A0"/>
    <w:rsid w:val="60E683B1"/>
    <w:rsid w:val="6137E8EA"/>
    <w:rsid w:val="61518F2B"/>
    <w:rsid w:val="619F8D63"/>
    <w:rsid w:val="61BA8EA7"/>
    <w:rsid w:val="61D6DD01"/>
    <w:rsid w:val="61F4549F"/>
    <w:rsid w:val="6201B6D4"/>
    <w:rsid w:val="62590628"/>
    <w:rsid w:val="626B6B0C"/>
    <w:rsid w:val="6275B496"/>
    <w:rsid w:val="628A5F45"/>
    <w:rsid w:val="63069C88"/>
    <w:rsid w:val="6323688E"/>
    <w:rsid w:val="63452E73"/>
    <w:rsid w:val="63614AA5"/>
    <w:rsid w:val="638BFCE1"/>
    <w:rsid w:val="64402F46"/>
    <w:rsid w:val="648C0AA0"/>
    <w:rsid w:val="650EC39B"/>
    <w:rsid w:val="65333E6D"/>
    <w:rsid w:val="657C505A"/>
    <w:rsid w:val="65B29DDB"/>
    <w:rsid w:val="663B971B"/>
    <w:rsid w:val="6643BD64"/>
    <w:rsid w:val="664BEF33"/>
    <w:rsid w:val="66547225"/>
    <w:rsid w:val="66BD4C20"/>
    <w:rsid w:val="66E930C9"/>
    <w:rsid w:val="67629946"/>
    <w:rsid w:val="67AC7875"/>
    <w:rsid w:val="67F6B90D"/>
    <w:rsid w:val="6802A5BB"/>
    <w:rsid w:val="681C715E"/>
    <w:rsid w:val="69B07706"/>
    <w:rsid w:val="69B2FED2"/>
    <w:rsid w:val="69E41AB6"/>
    <w:rsid w:val="69F26B2A"/>
    <w:rsid w:val="6A116A68"/>
    <w:rsid w:val="6A214542"/>
    <w:rsid w:val="6AB7BF03"/>
    <w:rsid w:val="6AE5CD7D"/>
    <w:rsid w:val="6B25C290"/>
    <w:rsid w:val="6B3F8C2E"/>
    <w:rsid w:val="6B458B6D"/>
    <w:rsid w:val="6B6FEA39"/>
    <w:rsid w:val="6B9084EE"/>
    <w:rsid w:val="6BA54296"/>
    <w:rsid w:val="6C4D7E0D"/>
    <w:rsid w:val="6C8B5593"/>
    <w:rsid w:val="6C8CA156"/>
    <w:rsid w:val="6C943DB3"/>
    <w:rsid w:val="6CE94976"/>
    <w:rsid w:val="6D7A429A"/>
    <w:rsid w:val="6DA5E893"/>
    <w:rsid w:val="6E481D91"/>
    <w:rsid w:val="6EFAF25E"/>
    <w:rsid w:val="6F4A4A25"/>
    <w:rsid w:val="6F9D4E14"/>
    <w:rsid w:val="6F9D65B5"/>
    <w:rsid w:val="6FF55441"/>
    <w:rsid w:val="701E7CF3"/>
    <w:rsid w:val="7036C96A"/>
    <w:rsid w:val="704A7C43"/>
    <w:rsid w:val="708DEC21"/>
    <w:rsid w:val="70FAB541"/>
    <w:rsid w:val="70FE976B"/>
    <w:rsid w:val="7125DEFF"/>
    <w:rsid w:val="714CFFC2"/>
    <w:rsid w:val="71ABC8BD"/>
    <w:rsid w:val="71B7F017"/>
    <w:rsid w:val="71BDBD26"/>
    <w:rsid w:val="71DAE9CC"/>
    <w:rsid w:val="71F5E981"/>
    <w:rsid w:val="7214B066"/>
    <w:rsid w:val="72757D40"/>
    <w:rsid w:val="727D123F"/>
    <w:rsid w:val="7360794C"/>
    <w:rsid w:val="739897A2"/>
    <w:rsid w:val="73A586EB"/>
    <w:rsid w:val="740DD243"/>
    <w:rsid w:val="7491401B"/>
    <w:rsid w:val="749E88F4"/>
    <w:rsid w:val="7502F942"/>
    <w:rsid w:val="7589C5A7"/>
    <w:rsid w:val="75C283F8"/>
    <w:rsid w:val="75DF9139"/>
    <w:rsid w:val="75F3FF22"/>
    <w:rsid w:val="7611FF1B"/>
    <w:rsid w:val="766AF7D0"/>
    <w:rsid w:val="76BD49B4"/>
    <w:rsid w:val="76CDEC85"/>
    <w:rsid w:val="771EB3A5"/>
    <w:rsid w:val="777029D4"/>
    <w:rsid w:val="77879665"/>
    <w:rsid w:val="77997ACC"/>
    <w:rsid w:val="77E4F22B"/>
    <w:rsid w:val="77EC96A2"/>
    <w:rsid w:val="7803DA9A"/>
    <w:rsid w:val="7886BC8B"/>
    <w:rsid w:val="78DE4B6D"/>
    <w:rsid w:val="79519E5C"/>
    <w:rsid w:val="795FD03B"/>
    <w:rsid w:val="796891E0"/>
    <w:rsid w:val="79E75D73"/>
    <w:rsid w:val="7A2C7083"/>
    <w:rsid w:val="7A2ECB00"/>
    <w:rsid w:val="7AAA8570"/>
    <w:rsid w:val="7AB874DE"/>
    <w:rsid w:val="7ADA82FE"/>
    <w:rsid w:val="7B274931"/>
    <w:rsid w:val="7B563919"/>
    <w:rsid w:val="7B66CBC3"/>
    <w:rsid w:val="7B6E6F4F"/>
    <w:rsid w:val="7B94C35F"/>
    <w:rsid w:val="7C6FC195"/>
    <w:rsid w:val="7C815EE4"/>
    <w:rsid w:val="7CD1E8F7"/>
    <w:rsid w:val="7D7A5023"/>
    <w:rsid w:val="7D7D5F70"/>
    <w:rsid w:val="7D8702FB"/>
    <w:rsid w:val="7D92D7E8"/>
    <w:rsid w:val="7DC9726E"/>
    <w:rsid w:val="7E2FD8AE"/>
    <w:rsid w:val="7E540D8B"/>
    <w:rsid w:val="7E6CE528"/>
    <w:rsid w:val="7E8E1DF7"/>
    <w:rsid w:val="7E910D5F"/>
    <w:rsid w:val="7F09F3CB"/>
    <w:rsid w:val="7F16AA4A"/>
    <w:rsid w:val="7FE0F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63E43"/>
  <w15:chartTrackingRefBased/>
  <w15:docId w15:val="{409BB9E0-8023-48C9-AFBD-F2796BBF4A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C08169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08169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C08169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70217600" /><Relationship Type="http://schemas.openxmlformats.org/officeDocument/2006/relationships/hyperlink" Target="https://museum.wales/wool/visit/location/" TargetMode="External" Id="R1fbee117e89a446b" /><Relationship Type="http://schemas.openxmlformats.org/officeDocument/2006/relationships/image" Target="/media/image2.png" Id="rId2034814113" /><Relationship Type="http://schemas.openxmlformats.org/officeDocument/2006/relationships/hyperlink" Target="https://dolgochmill.uk/visit-the-national-wool-museum/" TargetMode="External" Id="R6c44c03aa451403e" /><Relationship Type="http://schemas.openxmlformats.org/officeDocument/2006/relationships/image" Target="/media/image.jpg" Id="rId1472057897" /><Relationship Type="http://schemas.openxmlformats.org/officeDocument/2006/relationships/image" Target="/media/image2.jpg" Id="rId26651626" /><Relationship Type="http://schemas.openxmlformats.org/officeDocument/2006/relationships/hyperlink" Target="https://museum.wales/wool/visit/accessibility-national-wool-museum/" TargetMode="External" Id="R5ad20d1029d74cf3" /><Relationship Type="http://schemas.openxmlformats.org/officeDocument/2006/relationships/hyperlink" Target="https://museum.wales//" TargetMode="External" Id="Rde2bcf58697d4cbe" /><Relationship Type="http://schemas.openxmlformats.org/officeDocument/2006/relationships/hyperlink" Target="https://museum.wales/wool/whatson/12673/Introduction-to-Spinning-From-Fleece-to-Fabric-/" TargetMode="External" Id="Rcce139a6f87649b8" /><Relationship Type="http://schemas.openxmlformats.org/officeDocument/2006/relationships/hyperlink" Target="https://museum.wales/wool/" TargetMode="External" Id="R4d4a2c75761d46e7" /><Relationship Type="http://schemas.openxmlformats.org/officeDocument/2006/relationships/hyperlink" Target="https://museum.wales/learn/schools/virtual-workshops/" TargetMode="External" Id="R6f3d8dd2050e4984" /><Relationship Type="http://schemas.openxmlformats.org/officeDocument/2006/relationships/hyperlink" Target="http://carmarthenspinners.co.uk/about.html" TargetMode="External" Id="R08671ba65e5146a4" /><Relationship Type="http://schemas.openxmlformats.org/officeDocument/2006/relationships/hyperlink" Target="https://britishlistedbuildings.co.uk/300022104-main-mill-building-at-museum-of-the-welsh-woollen-industry-llangeler" TargetMode="External" Id="R34c6a3163fc54311" /><Relationship Type="http://schemas.openxmlformats.org/officeDocument/2006/relationships/hyperlink" Target="https://heneb.org.uk/hcla/drefach-felindre/drefach-felindre/" TargetMode="External" Id="R5d309b76ae9a43c9" /><Relationship Type="http://schemas.openxmlformats.org/officeDocument/2006/relationships/hyperlink" Target="https://doi.org/10.1017/aap.2024.46" TargetMode="External" Id="Rfa3907a075b14297" /><Relationship Type="http://schemas.openxmlformats.org/officeDocument/2006/relationships/hyperlink" Target="https://www.proquest.com/docview/2880463587/abstract/C31E7F85F1E94F9FPQ/1" TargetMode="External" Id="Raeb9a21baaac40b1" /><Relationship Type="http://schemas.openxmlformats.org/officeDocument/2006/relationships/hyperlink" Target="https://doi.org/10.21690/foge/2020.63.ip" TargetMode="External" Id="Raed69140da1349ca" /><Relationship Type="http://schemas.openxmlformats.org/officeDocument/2006/relationships/hyperlink" Target="https://www.ukcitymap.com" TargetMode="External" Id="R399abd7c68dc4ad1" /><Relationship Type="http://schemas.openxmlformats.org/officeDocument/2006/relationships/hyperlink" Target="https://www.ukcitymap.com/national-wool-museum-dyfed-gps-location-coordinates.html" TargetMode="External" Id="R9696177612694c84" /><Relationship Type="http://schemas.microsoft.com/office/2020/10/relationships/intelligence" Target="intelligence2.xml" Id="Rf46ef492c23c4f3a" /><Relationship Type="http://schemas.openxmlformats.org/officeDocument/2006/relationships/numbering" Target="numbering.xml" Id="Rfe4fa1f2a092483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2026-01-16T00:11:38.2400768Z</dcterms:created>
  <dcterms:modified xsi:type="dcterms:W3CDTF">2026-01-17T23:36:52.5487234Z</dcterms:modified>
  <dc:creator>Cerys Lye (2304505)</dc:creator>
  <lastModifiedBy>Cerys Lye (2304505)</lastModifiedBy>
</coreProperties>
</file>