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97E1F" w14:textId="1758B605" w:rsidR="00927FA7" w:rsidRPr="00927FA7" w:rsidRDefault="00927FA7" w:rsidP="00927FA7">
      <w:pPr>
        <w:rPr>
          <w:rFonts w:ascii="Times New Roman" w:eastAsia="Times New Roman" w:hAnsi="Times New Roman" w:cs="Times New Roman"/>
          <w:lang w:eastAsia="en-GB"/>
        </w:rPr>
      </w:pPr>
      <w:r w:rsidRPr="00927FA7">
        <w:rPr>
          <w:rFonts w:ascii="Times New Roman" w:eastAsia="Times New Roman" w:hAnsi="Times New Roman" w:cs="Times New Roman"/>
          <w:lang w:eastAsia="en-GB"/>
        </w:rPr>
        <w:fldChar w:fldCharType="begin"/>
      </w:r>
      <w:r w:rsidRPr="00927FA7">
        <w:rPr>
          <w:rFonts w:ascii="Times New Roman" w:eastAsia="Times New Roman" w:hAnsi="Times New Roman" w:cs="Times New Roman"/>
          <w:lang w:eastAsia="en-GB"/>
        </w:rPr>
        <w:instrText xml:space="preserve"> INCLUDEPICTURE "cid:17d43a7f73a1deb839b1" \* MERGEFORMATINET </w:instrText>
      </w:r>
      <w:r w:rsidRPr="00927FA7">
        <w:rPr>
          <w:rFonts w:ascii="Times New Roman" w:eastAsia="Times New Roman" w:hAnsi="Times New Roman" w:cs="Times New Roman"/>
          <w:lang w:eastAsia="en-GB"/>
        </w:rPr>
        <w:fldChar w:fldCharType="separate"/>
      </w:r>
      <w:r w:rsidRPr="00927FA7">
        <w:rPr>
          <w:rFonts w:ascii="Times New Roman" w:eastAsia="Times New Roman" w:hAnsi="Times New Roman" w:cs="Times New Roman"/>
          <w:noProof/>
          <w:lang w:eastAsia="en-GB"/>
        </w:rPr>
        <mc:AlternateContent>
          <mc:Choice Requires="wps">
            <w:drawing>
              <wp:inline distT="0" distB="0" distL="0" distR="0" wp14:anchorId="06D5F4B5" wp14:editId="0BC4C8D1">
                <wp:extent cx="302260" cy="302260"/>
                <wp:effectExtent l="0" t="0" r="0" b="0"/>
                <wp:docPr id="1" name="Rectangle 1" descr="F2DC333A-2C5A-42C4-BF99-7BFA8020A51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497639" id="Rectangle 1" o:spid="_x0000_s1026" alt="F2DC333A-2C5A-42C4-BF99-7BFA8020A51D.jp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r w:rsidRPr="00927FA7">
        <w:rPr>
          <w:rFonts w:ascii="Times New Roman" w:eastAsia="Times New Roman" w:hAnsi="Times New Roman" w:cs="Times New Roman"/>
          <w:lang w:eastAsia="en-GB"/>
        </w:rPr>
        <w:fldChar w:fldCharType="end"/>
      </w:r>
    </w:p>
    <w:p w14:paraId="796FC30A" w14:textId="60F04DD2" w:rsidR="008D601E" w:rsidRDefault="008D601E">
      <w:pPr>
        <w:rPr>
          <w:rFonts w:ascii="Apple Chancery" w:hAnsi="Apple Chancery" w:cs="Apple Chancery"/>
          <w:sz w:val="32"/>
          <w:szCs w:val="32"/>
        </w:rPr>
      </w:pPr>
      <w:r>
        <w:rPr>
          <w:noProof/>
          <w:sz w:val="32"/>
          <w:szCs w:val="32"/>
        </w:rPr>
        <w:drawing>
          <wp:anchor distT="0" distB="0" distL="114300" distR="114300" simplePos="0" relativeHeight="251658240" behindDoc="0" locked="0" layoutInCell="1" allowOverlap="1" wp14:anchorId="6460D156" wp14:editId="4C7CD1F6">
            <wp:simplePos x="914400" y="1216479"/>
            <wp:positionH relativeFrom="column">
              <wp:align>left</wp:align>
            </wp:positionH>
            <wp:positionV relativeFrom="paragraph">
              <wp:align>top</wp:align>
            </wp:positionV>
            <wp:extent cx="1699110" cy="3020785"/>
            <wp:effectExtent l="0" t="0" r="3175" b="190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99110" cy="3020785"/>
                    </a:xfrm>
                    <a:prstGeom prst="ellipse">
                      <a:avLst/>
                    </a:prstGeom>
                    <a:ln>
                      <a:noFill/>
                    </a:ln>
                    <a:effectLst>
                      <a:softEdge rad="112500"/>
                    </a:effectLst>
                  </pic:spPr>
                </pic:pic>
              </a:graphicData>
            </a:graphic>
          </wp:anchor>
        </w:drawing>
      </w:r>
      <w:r>
        <w:rPr>
          <w:rFonts w:ascii="Apple Chancery" w:hAnsi="Apple Chancery" w:cs="Apple Chancery"/>
          <w:sz w:val="32"/>
          <w:szCs w:val="32"/>
        </w:rPr>
        <w:t xml:space="preserve"> </w:t>
      </w:r>
      <w:r w:rsidR="00AA7417">
        <w:rPr>
          <w:rFonts w:ascii="Apple Chancery" w:hAnsi="Apple Chancery" w:cs="Apple Chancery"/>
          <w:sz w:val="32"/>
          <w:szCs w:val="32"/>
        </w:rPr>
        <w:t xml:space="preserve">BUSINESS PLAN </w:t>
      </w:r>
    </w:p>
    <w:p w14:paraId="6EA9056C" w14:textId="77777777" w:rsidR="008D601E" w:rsidRPr="008D601E" w:rsidRDefault="008D601E" w:rsidP="008D601E">
      <w:pPr>
        <w:rPr>
          <w:sz w:val="32"/>
          <w:szCs w:val="32"/>
        </w:rPr>
      </w:pPr>
    </w:p>
    <w:p w14:paraId="2C2C67A5" w14:textId="77777777" w:rsidR="008D601E" w:rsidRPr="008D601E" w:rsidRDefault="008D601E" w:rsidP="008D601E">
      <w:pPr>
        <w:rPr>
          <w:sz w:val="32"/>
          <w:szCs w:val="32"/>
        </w:rPr>
      </w:pPr>
    </w:p>
    <w:p w14:paraId="5AA23ACD" w14:textId="77777777" w:rsidR="008D601E" w:rsidRPr="008D601E" w:rsidRDefault="008D601E" w:rsidP="008D601E">
      <w:pPr>
        <w:rPr>
          <w:sz w:val="32"/>
          <w:szCs w:val="32"/>
        </w:rPr>
      </w:pPr>
    </w:p>
    <w:p w14:paraId="29C11516" w14:textId="77777777" w:rsidR="008D601E" w:rsidRPr="008D601E" w:rsidRDefault="008D601E" w:rsidP="008D601E">
      <w:pPr>
        <w:rPr>
          <w:sz w:val="32"/>
          <w:szCs w:val="32"/>
        </w:rPr>
      </w:pPr>
    </w:p>
    <w:p w14:paraId="504788BD" w14:textId="77777777" w:rsidR="008D601E" w:rsidRPr="008D601E" w:rsidRDefault="008D601E" w:rsidP="008D601E">
      <w:pPr>
        <w:rPr>
          <w:sz w:val="32"/>
          <w:szCs w:val="32"/>
        </w:rPr>
      </w:pPr>
    </w:p>
    <w:p w14:paraId="6681F4E9" w14:textId="77777777" w:rsidR="008D601E" w:rsidRPr="008D601E" w:rsidRDefault="008D601E" w:rsidP="008D601E">
      <w:pPr>
        <w:rPr>
          <w:sz w:val="32"/>
          <w:szCs w:val="32"/>
        </w:rPr>
      </w:pPr>
    </w:p>
    <w:p w14:paraId="0D8A1A08" w14:textId="77777777" w:rsidR="008D601E" w:rsidRPr="008D601E" w:rsidRDefault="008D601E" w:rsidP="008D601E">
      <w:pPr>
        <w:rPr>
          <w:sz w:val="32"/>
          <w:szCs w:val="32"/>
        </w:rPr>
      </w:pPr>
    </w:p>
    <w:p w14:paraId="7AC74676" w14:textId="77777777" w:rsidR="008D601E" w:rsidRPr="008D601E" w:rsidRDefault="008D601E" w:rsidP="008D601E">
      <w:pPr>
        <w:rPr>
          <w:sz w:val="32"/>
          <w:szCs w:val="32"/>
        </w:rPr>
      </w:pPr>
    </w:p>
    <w:p w14:paraId="420290E8" w14:textId="77777777" w:rsidR="008D601E" w:rsidRDefault="008D601E">
      <w:pPr>
        <w:rPr>
          <w:rFonts w:ascii="Apple Chancery" w:hAnsi="Apple Chancery" w:cs="Apple Chancery"/>
          <w:sz w:val="32"/>
          <w:szCs w:val="32"/>
        </w:rPr>
      </w:pPr>
    </w:p>
    <w:p w14:paraId="0B4DC011" w14:textId="77777777" w:rsidR="001D2B82" w:rsidRPr="00AA7417" w:rsidRDefault="008D601E">
      <w:pPr>
        <w:rPr>
          <w:rFonts w:ascii="Apple Chancery" w:hAnsi="Apple Chancery" w:cs="Apple Chancery"/>
          <w:b/>
          <w:bCs/>
          <w:sz w:val="32"/>
          <w:szCs w:val="32"/>
          <w:u w:val="single"/>
        </w:rPr>
      </w:pPr>
      <w:r w:rsidRPr="00AA7417">
        <w:rPr>
          <w:rFonts w:ascii="Apple Chancery" w:hAnsi="Apple Chancery" w:cs="Apple Chancery"/>
          <w:b/>
          <w:bCs/>
          <w:sz w:val="32"/>
          <w:szCs w:val="32"/>
          <w:u w:val="single"/>
        </w:rPr>
        <w:t xml:space="preserve">Roseburg </w:t>
      </w:r>
      <w:r w:rsidRPr="00AA7417">
        <w:rPr>
          <w:rFonts w:ascii="Apple Chancery" w:hAnsi="Apple Chancery" w:cs="Apple Chancery"/>
          <w:b/>
          <w:bCs/>
          <w:color w:val="FF49BB"/>
          <w:sz w:val="32"/>
          <w:szCs w:val="32"/>
          <w:u w:val="single"/>
        </w:rPr>
        <w:t>Fashion</w:t>
      </w:r>
      <w:r w:rsidRPr="00AA7417">
        <w:rPr>
          <w:rFonts w:ascii="Apple Chancery" w:hAnsi="Apple Chancery" w:cs="Apple Chancery"/>
          <w:b/>
          <w:bCs/>
          <w:sz w:val="32"/>
          <w:szCs w:val="32"/>
          <w:u w:val="single"/>
        </w:rPr>
        <w:t xml:space="preserve"> Boutique </w:t>
      </w:r>
    </w:p>
    <w:p w14:paraId="3BC3E519" w14:textId="77777777" w:rsidR="001D2B82" w:rsidRDefault="001D2B82">
      <w:pPr>
        <w:rPr>
          <w:rFonts w:ascii="Apple Chancery" w:hAnsi="Apple Chancery" w:cs="Apple Chancery"/>
          <w:sz w:val="32"/>
          <w:szCs w:val="32"/>
        </w:rPr>
      </w:pPr>
    </w:p>
    <w:p w14:paraId="4BD894BD" w14:textId="77777777" w:rsidR="001D2B82" w:rsidRDefault="001D2B82">
      <w:pPr>
        <w:rPr>
          <w:rFonts w:ascii="Apple Chancery" w:hAnsi="Apple Chancery" w:cs="Apple Chancery"/>
          <w:sz w:val="32"/>
          <w:szCs w:val="32"/>
        </w:rPr>
      </w:pPr>
    </w:p>
    <w:p w14:paraId="73073A84" w14:textId="77777777" w:rsidR="001D2B82" w:rsidRDefault="001D2B82">
      <w:pPr>
        <w:rPr>
          <w:rFonts w:ascii="Apple Chancery" w:hAnsi="Apple Chancery" w:cs="Apple Chancery"/>
          <w:sz w:val="32"/>
          <w:szCs w:val="32"/>
        </w:rPr>
      </w:pPr>
    </w:p>
    <w:p w14:paraId="3DC2DDF4" w14:textId="77777777" w:rsidR="001D2B82" w:rsidRDefault="001D2B82">
      <w:pPr>
        <w:rPr>
          <w:rFonts w:ascii="Apple Chancery" w:hAnsi="Apple Chancery" w:cs="Apple Chancery"/>
          <w:sz w:val="32"/>
          <w:szCs w:val="32"/>
        </w:rPr>
      </w:pPr>
    </w:p>
    <w:p w14:paraId="10E2FCC1" w14:textId="77777777" w:rsidR="001D2B82" w:rsidRDefault="001D2B82">
      <w:pPr>
        <w:rPr>
          <w:rFonts w:ascii="Apple Chancery" w:hAnsi="Apple Chancery" w:cs="Apple Chancery"/>
          <w:sz w:val="32"/>
          <w:szCs w:val="32"/>
        </w:rPr>
      </w:pPr>
    </w:p>
    <w:p w14:paraId="022885A2" w14:textId="77777777" w:rsidR="001D2B82" w:rsidRDefault="001D2B82">
      <w:pPr>
        <w:rPr>
          <w:rFonts w:ascii="Apple Chancery" w:hAnsi="Apple Chancery" w:cs="Apple Chancery"/>
          <w:sz w:val="32"/>
          <w:szCs w:val="32"/>
        </w:rPr>
      </w:pPr>
    </w:p>
    <w:p w14:paraId="4C469FF2" w14:textId="77777777" w:rsidR="001D2B82" w:rsidRDefault="001D2B82">
      <w:pPr>
        <w:rPr>
          <w:rFonts w:ascii="Apple Chancery" w:hAnsi="Apple Chancery" w:cs="Apple Chancery"/>
          <w:sz w:val="32"/>
          <w:szCs w:val="32"/>
        </w:rPr>
      </w:pPr>
    </w:p>
    <w:p w14:paraId="716F57E4" w14:textId="77777777" w:rsidR="001D2B82" w:rsidRDefault="001D2B82">
      <w:pPr>
        <w:rPr>
          <w:rFonts w:ascii="Apple Chancery" w:hAnsi="Apple Chancery" w:cs="Apple Chancery"/>
          <w:sz w:val="32"/>
          <w:szCs w:val="32"/>
        </w:rPr>
      </w:pPr>
    </w:p>
    <w:p w14:paraId="256D32EF" w14:textId="77777777" w:rsidR="001D2B82" w:rsidRDefault="001D2B82">
      <w:pPr>
        <w:rPr>
          <w:rFonts w:ascii="Apple Chancery" w:hAnsi="Apple Chancery" w:cs="Apple Chancery"/>
          <w:sz w:val="32"/>
          <w:szCs w:val="32"/>
        </w:rPr>
      </w:pPr>
    </w:p>
    <w:p w14:paraId="7E892B0C" w14:textId="77777777" w:rsidR="001D2B82" w:rsidRDefault="001D2B82">
      <w:pPr>
        <w:rPr>
          <w:rFonts w:ascii="Apple Chancery" w:hAnsi="Apple Chancery" w:cs="Apple Chancery"/>
          <w:sz w:val="32"/>
          <w:szCs w:val="32"/>
        </w:rPr>
      </w:pPr>
    </w:p>
    <w:p w14:paraId="40AC8476" w14:textId="77777777" w:rsidR="001D2B82" w:rsidRDefault="001D2B82">
      <w:pPr>
        <w:rPr>
          <w:rFonts w:asciiTheme="majorHAnsi" w:hAnsiTheme="majorHAnsi" w:cstheme="majorHAnsi"/>
          <w:sz w:val="32"/>
          <w:szCs w:val="32"/>
        </w:rPr>
      </w:pPr>
    </w:p>
    <w:p w14:paraId="1EDE175A" w14:textId="77777777" w:rsidR="001D2B82" w:rsidRDefault="001D2B82">
      <w:pPr>
        <w:rPr>
          <w:rFonts w:asciiTheme="majorHAnsi" w:hAnsiTheme="majorHAnsi" w:cstheme="majorHAnsi"/>
          <w:sz w:val="32"/>
          <w:szCs w:val="32"/>
        </w:rPr>
      </w:pPr>
    </w:p>
    <w:p w14:paraId="32B8CCAB" w14:textId="77777777" w:rsidR="001D2B82" w:rsidRDefault="001D2B82">
      <w:pPr>
        <w:rPr>
          <w:rFonts w:asciiTheme="majorHAnsi" w:hAnsiTheme="majorHAnsi" w:cstheme="majorHAnsi"/>
          <w:sz w:val="32"/>
          <w:szCs w:val="32"/>
        </w:rPr>
      </w:pPr>
    </w:p>
    <w:p w14:paraId="7238FB71" w14:textId="07864536" w:rsidR="001D2B82" w:rsidRPr="001D2B82" w:rsidRDefault="001D2B82">
      <w:pPr>
        <w:rPr>
          <w:rFonts w:ascii="Arial" w:hAnsi="Arial" w:cs="Arial"/>
          <w:sz w:val="32"/>
          <w:szCs w:val="32"/>
        </w:rPr>
      </w:pPr>
      <w:r w:rsidRPr="00AA7417">
        <w:rPr>
          <w:rFonts w:ascii="Arial" w:hAnsi="Arial" w:cs="Arial"/>
          <w:b/>
          <w:bCs/>
          <w:sz w:val="32"/>
          <w:szCs w:val="32"/>
        </w:rPr>
        <w:t>Student name</w:t>
      </w:r>
      <w:r w:rsidRPr="001D2B82">
        <w:rPr>
          <w:rFonts w:ascii="Arial" w:hAnsi="Arial" w:cs="Arial"/>
          <w:sz w:val="32"/>
          <w:szCs w:val="32"/>
        </w:rPr>
        <w:t xml:space="preserve">: </w:t>
      </w:r>
      <w:proofErr w:type="spellStart"/>
      <w:r w:rsidRPr="001D2B82">
        <w:rPr>
          <w:rFonts w:ascii="Arial" w:hAnsi="Arial" w:cs="Arial"/>
          <w:sz w:val="32"/>
          <w:szCs w:val="32"/>
        </w:rPr>
        <w:t>Inas</w:t>
      </w:r>
      <w:proofErr w:type="spellEnd"/>
      <w:r w:rsidRPr="001D2B82">
        <w:rPr>
          <w:rFonts w:ascii="Arial" w:hAnsi="Arial" w:cs="Arial"/>
          <w:sz w:val="32"/>
          <w:szCs w:val="32"/>
        </w:rPr>
        <w:t xml:space="preserve"> </w:t>
      </w:r>
      <w:proofErr w:type="spellStart"/>
      <w:r w:rsidRPr="001D2B82">
        <w:rPr>
          <w:rFonts w:ascii="Arial" w:hAnsi="Arial" w:cs="Arial"/>
          <w:sz w:val="32"/>
          <w:szCs w:val="32"/>
        </w:rPr>
        <w:t>Daram</w:t>
      </w:r>
      <w:proofErr w:type="spellEnd"/>
      <w:r w:rsidR="00985D06">
        <w:rPr>
          <w:rFonts w:ascii="Arial" w:hAnsi="Arial" w:cs="Arial"/>
          <w:sz w:val="32"/>
          <w:szCs w:val="32"/>
        </w:rPr>
        <w:t>, Rose</w:t>
      </w:r>
      <w:r w:rsidR="00D55F3C">
        <w:rPr>
          <w:rFonts w:ascii="Arial" w:hAnsi="Arial" w:cs="Arial"/>
          <w:sz w:val="32"/>
          <w:szCs w:val="32"/>
        </w:rPr>
        <w:t xml:space="preserve"> </w:t>
      </w:r>
      <w:proofErr w:type="spellStart"/>
      <w:r w:rsidR="00D55F3C">
        <w:rPr>
          <w:rFonts w:ascii="Arial" w:hAnsi="Arial" w:cs="Arial"/>
          <w:sz w:val="32"/>
          <w:szCs w:val="32"/>
        </w:rPr>
        <w:t>Okunzuwa</w:t>
      </w:r>
      <w:proofErr w:type="spellEnd"/>
      <w:r w:rsidR="00D55F3C">
        <w:rPr>
          <w:rFonts w:ascii="Arial" w:hAnsi="Arial" w:cs="Arial"/>
          <w:sz w:val="32"/>
          <w:szCs w:val="32"/>
        </w:rPr>
        <w:t xml:space="preserve"> </w:t>
      </w:r>
    </w:p>
    <w:p w14:paraId="7E932442" w14:textId="5BE2E66C" w:rsidR="001D2B82" w:rsidRPr="001D2B82" w:rsidRDefault="001D2B82">
      <w:pPr>
        <w:rPr>
          <w:rFonts w:ascii="Arial" w:hAnsi="Arial" w:cs="Arial"/>
          <w:sz w:val="32"/>
          <w:szCs w:val="32"/>
        </w:rPr>
      </w:pPr>
      <w:r w:rsidRPr="00AA7417">
        <w:rPr>
          <w:rFonts w:ascii="Arial" w:hAnsi="Arial" w:cs="Arial"/>
          <w:b/>
          <w:bCs/>
          <w:sz w:val="32"/>
          <w:szCs w:val="32"/>
        </w:rPr>
        <w:t>Student number</w:t>
      </w:r>
      <w:r w:rsidRPr="001D2B82">
        <w:rPr>
          <w:rFonts w:ascii="Arial" w:hAnsi="Arial" w:cs="Arial"/>
          <w:sz w:val="32"/>
          <w:szCs w:val="32"/>
        </w:rPr>
        <w:t>: 1920402</w:t>
      </w:r>
      <w:r w:rsidR="00D55F3C">
        <w:rPr>
          <w:rFonts w:ascii="Arial" w:hAnsi="Arial" w:cs="Arial"/>
          <w:sz w:val="32"/>
          <w:szCs w:val="32"/>
        </w:rPr>
        <w:t>, 2007186</w:t>
      </w:r>
    </w:p>
    <w:p w14:paraId="49E01575" w14:textId="77777777" w:rsidR="001D2B82" w:rsidRPr="00AA7417" w:rsidRDefault="001D2B82">
      <w:pPr>
        <w:rPr>
          <w:rFonts w:ascii="Arial" w:hAnsi="Arial" w:cs="Arial"/>
          <w:b/>
          <w:bCs/>
          <w:sz w:val="32"/>
          <w:szCs w:val="32"/>
        </w:rPr>
      </w:pPr>
      <w:r w:rsidRPr="00AA7417">
        <w:rPr>
          <w:rFonts w:ascii="Arial" w:hAnsi="Arial" w:cs="Arial"/>
          <w:b/>
          <w:bCs/>
          <w:sz w:val="32"/>
          <w:szCs w:val="32"/>
        </w:rPr>
        <w:t>Module name:</w:t>
      </w:r>
    </w:p>
    <w:p w14:paraId="15C1F5B7" w14:textId="77777777" w:rsidR="001D2B82" w:rsidRPr="001D2B82" w:rsidRDefault="001D2B82">
      <w:pPr>
        <w:rPr>
          <w:rFonts w:ascii="Arial" w:hAnsi="Arial" w:cs="Arial"/>
          <w:sz w:val="32"/>
          <w:szCs w:val="32"/>
        </w:rPr>
      </w:pPr>
      <w:r w:rsidRPr="00AA7417">
        <w:rPr>
          <w:rFonts w:ascii="Arial" w:hAnsi="Arial" w:cs="Arial"/>
          <w:b/>
          <w:bCs/>
          <w:sz w:val="32"/>
          <w:szCs w:val="32"/>
        </w:rPr>
        <w:t>Module code</w:t>
      </w:r>
      <w:r w:rsidRPr="001D2B82">
        <w:rPr>
          <w:rFonts w:ascii="Arial" w:hAnsi="Arial" w:cs="Arial"/>
          <w:sz w:val="32"/>
          <w:szCs w:val="32"/>
        </w:rPr>
        <w:t>:</w:t>
      </w:r>
    </w:p>
    <w:p w14:paraId="3EE3E283" w14:textId="77777777" w:rsidR="001D2B82" w:rsidRDefault="001D2B82">
      <w:pPr>
        <w:rPr>
          <w:rFonts w:ascii="Arial" w:hAnsi="Arial" w:cs="Arial"/>
          <w:sz w:val="32"/>
          <w:szCs w:val="32"/>
        </w:rPr>
      </w:pPr>
      <w:r w:rsidRPr="00AA7417">
        <w:rPr>
          <w:rFonts w:ascii="Arial" w:hAnsi="Arial" w:cs="Arial"/>
          <w:b/>
          <w:bCs/>
          <w:sz w:val="32"/>
          <w:szCs w:val="32"/>
        </w:rPr>
        <w:t>Lecture name</w:t>
      </w:r>
      <w:r w:rsidRPr="001D2B82">
        <w:rPr>
          <w:rFonts w:ascii="Arial" w:hAnsi="Arial" w:cs="Arial"/>
          <w:sz w:val="32"/>
          <w:szCs w:val="32"/>
        </w:rPr>
        <w:t xml:space="preserve">: </w:t>
      </w:r>
      <w:proofErr w:type="spellStart"/>
      <w:r w:rsidRPr="001D2B82">
        <w:rPr>
          <w:rFonts w:ascii="Arial" w:hAnsi="Arial" w:cs="Arial"/>
          <w:sz w:val="32"/>
          <w:szCs w:val="32"/>
        </w:rPr>
        <w:t>Mushfiq</w:t>
      </w:r>
      <w:proofErr w:type="spellEnd"/>
      <w:r w:rsidRPr="001D2B82">
        <w:rPr>
          <w:rFonts w:ascii="Arial" w:hAnsi="Arial" w:cs="Arial"/>
          <w:sz w:val="32"/>
          <w:szCs w:val="32"/>
        </w:rPr>
        <w:t xml:space="preserve"> Rahman </w:t>
      </w:r>
    </w:p>
    <w:p w14:paraId="026E8B9B" w14:textId="77777777" w:rsidR="001D2B82" w:rsidRDefault="001D2B82">
      <w:pPr>
        <w:rPr>
          <w:rFonts w:ascii="Arial" w:hAnsi="Arial" w:cs="Arial"/>
          <w:sz w:val="32"/>
          <w:szCs w:val="32"/>
        </w:rPr>
      </w:pPr>
    </w:p>
    <w:p w14:paraId="4AF68796" w14:textId="77777777" w:rsidR="001D2B82" w:rsidRDefault="001D2B82">
      <w:pPr>
        <w:rPr>
          <w:rFonts w:ascii="Arial" w:hAnsi="Arial" w:cs="Arial"/>
          <w:sz w:val="32"/>
          <w:szCs w:val="32"/>
        </w:rPr>
      </w:pPr>
    </w:p>
    <w:p w14:paraId="51F2330B" w14:textId="68F3C670" w:rsidR="001D2B82" w:rsidRPr="00AA7417" w:rsidRDefault="001D2B82">
      <w:pPr>
        <w:rPr>
          <w:rFonts w:ascii="Arial" w:hAnsi="Arial" w:cs="Arial"/>
          <w:sz w:val="32"/>
          <w:szCs w:val="32"/>
          <w:u w:val="single"/>
        </w:rPr>
      </w:pPr>
      <w:r w:rsidRPr="00AA7417">
        <w:rPr>
          <w:rFonts w:ascii="Arial" w:hAnsi="Arial" w:cs="Arial"/>
          <w:sz w:val="32"/>
          <w:szCs w:val="32"/>
          <w:u w:val="single"/>
        </w:rPr>
        <w:lastRenderedPageBreak/>
        <w:t xml:space="preserve">Table of contents </w:t>
      </w:r>
    </w:p>
    <w:p w14:paraId="6B109911" w14:textId="76CD0DF8" w:rsidR="00AA7417" w:rsidRDefault="00AA7417">
      <w:pPr>
        <w:rPr>
          <w:rFonts w:ascii="Arial" w:hAnsi="Arial" w:cs="Arial"/>
          <w:sz w:val="32"/>
          <w:szCs w:val="32"/>
        </w:rPr>
      </w:pPr>
    </w:p>
    <w:p w14:paraId="40D779F0" w14:textId="008582F6"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Introduction</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rose)</w:t>
      </w:r>
    </w:p>
    <w:p w14:paraId="256DCCB2" w14:textId="59AA96EA"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Business description</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09298E">
        <w:rPr>
          <w:rFonts w:ascii="Arial" w:hAnsi="Arial" w:cs="Arial"/>
        </w:rPr>
        <w:t xml:space="preserve"> </w:t>
      </w:r>
      <w:r w:rsidR="00985D06">
        <w:rPr>
          <w:rFonts w:ascii="Arial" w:hAnsi="Arial" w:cs="Arial"/>
        </w:rPr>
        <w:t>)</w:t>
      </w:r>
    </w:p>
    <w:p w14:paraId="0052A0B6" w14:textId="006C62C8" w:rsidR="00AA7417" w:rsidRDefault="00AA7417" w:rsidP="00AA7417">
      <w:pPr>
        <w:pStyle w:val="ListParagraph"/>
        <w:numPr>
          <w:ilvl w:val="0"/>
          <w:numId w:val="2"/>
        </w:numPr>
        <w:spacing w:line="360" w:lineRule="auto"/>
        <w:rPr>
          <w:rFonts w:ascii="Arial" w:hAnsi="Arial" w:cs="Arial"/>
        </w:rPr>
      </w:pPr>
      <w:r w:rsidRPr="00AA7417">
        <w:rPr>
          <w:rFonts w:ascii="Arial" w:hAnsi="Arial" w:cs="Arial"/>
        </w:rPr>
        <w:t>Aim and objectives</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591648FA" w14:textId="5604BDBC" w:rsidR="0009298E" w:rsidRPr="00AA7417" w:rsidRDefault="0009298E" w:rsidP="00AA7417">
      <w:pPr>
        <w:pStyle w:val="ListParagraph"/>
        <w:numPr>
          <w:ilvl w:val="0"/>
          <w:numId w:val="2"/>
        </w:numPr>
        <w:spacing w:line="360" w:lineRule="auto"/>
        <w:rPr>
          <w:rFonts w:ascii="Arial" w:hAnsi="Arial" w:cs="Arial"/>
        </w:rPr>
      </w:pPr>
      <w:r>
        <w:rPr>
          <w:rFonts w:ascii="Arial" w:hAnsi="Arial" w:cs="Arial"/>
        </w:rPr>
        <w:t xml:space="preserve">mission and vision </w:t>
      </w:r>
      <w:proofErr w:type="gramStart"/>
      <w:r>
        <w:rPr>
          <w:rFonts w:ascii="Arial" w:hAnsi="Arial" w:cs="Arial"/>
        </w:rPr>
        <w:t xml:space="preserve">( </w:t>
      </w:r>
      <w:proofErr w:type="spellStart"/>
      <w:r>
        <w:rPr>
          <w:rFonts w:ascii="Arial" w:hAnsi="Arial" w:cs="Arial"/>
        </w:rPr>
        <w:t>inas</w:t>
      </w:r>
      <w:proofErr w:type="spellEnd"/>
      <w:proofErr w:type="gramEnd"/>
      <w:r>
        <w:rPr>
          <w:rFonts w:ascii="Arial" w:hAnsi="Arial" w:cs="Arial"/>
        </w:rPr>
        <w:t xml:space="preserve"> )</w:t>
      </w:r>
    </w:p>
    <w:p w14:paraId="7CEC03A3" w14:textId="60C87CC3"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 xml:space="preserve">Business Structure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055473CA" w14:textId="22612EFA"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Product on service description</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13EAB9B8" w14:textId="43BB338C"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Marketing Analysis and Trends</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2EE37733" w14:textId="4E72B8D6"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SWOT Analysis</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6760B192" w14:textId="1350AA27"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 xml:space="preserve">Operation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03892A46" w14:textId="61E15915"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Technology plan</w:t>
      </w:r>
      <w:r w:rsidR="00985D06">
        <w:rPr>
          <w:rFonts w:ascii="Arial" w:hAnsi="Arial" w:cs="Arial"/>
        </w:rPr>
        <w:t xml:space="preserve"> </w:t>
      </w:r>
      <w:proofErr w:type="gramStart"/>
      <w:r w:rsidR="00985D06">
        <w:rPr>
          <w:rFonts w:ascii="Arial" w:hAnsi="Arial" w:cs="Arial"/>
        </w:rPr>
        <w:t xml:space="preserve">( </w:t>
      </w:r>
      <w:proofErr w:type="spellStart"/>
      <w:r w:rsidR="00985D06">
        <w:rPr>
          <w:rFonts w:ascii="Arial" w:hAnsi="Arial" w:cs="Arial"/>
        </w:rPr>
        <w:t>inas</w:t>
      </w:r>
      <w:proofErr w:type="spellEnd"/>
      <w:proofErr w:type="gramEnd"/>
      <w:r w:rsidR="00985D06">
        <w:rPr>
          <w:rFonts w:ascii="Arial" w:hAnsi="Arial" w:cs="Arial"/>
        </w:rPr>
        <w:t xml:space="preserve"> )</w:t>
      </w:r>
    </w:p>
    <w:p w14:paraId="4027790D" w14:textId="0803C17D"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Cash flow Statement</w:t>
      </w:r>
      <w:r w:rsidR="00985D06">
        <w:rPr>
          <w:rFonts w:ascii="Arial" w:hAnsi="Arial" w:cs="Arial"/>
        </w:rPr>
        <w:t xml:space="preserve"> </w:t>
      </w:r>
      <w:proofErr w:type="gramStart"/>
      <w:r w:rsidR="00985D06">
        <w:rPr>
          <w:rFonts w:ascii="Arial" w:hAnsi="Arial" w:cs="Arial"/>
        </w:rPr>
        <w:t xml:space="preserve">( </w:t>
      </w:r>
      <w:r w:rsidR="0009298E">
        <w:rPr>
          <w:rFonts w:ascii="Arial" w:hAnsi="Arial" w:cs="Arial"/>
        </w:rPr>
        <w:t>rose</w:t>
      </w:r>
      <w:proofErr w:type="gramEnd"/>
      <w:r w:rsidR="00985D06">
        <w:rPr>
          <w:rFonts w:ascii="Arial" w:hAnsi="Arial" w:cs="Arial"/>
        </w:rPr>
        <w:t xml:space="preserve"> )</w:t>
      </w:r>
    </w:p>
    <w:p w14:paraId="455BB559" w14:textId="6D1AE333"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Management and Organisation</w:t>
      </w:r>
      <w:r w:rsidR="00985D06">
        <w:rPr>
          <w:rFonts w:ascii="Arial" w:hAnsi="Arial" w:cs="Arial"/>
        </w:rPr>
        <w:t xml:space="preserve"> </w:t>
      </w:r>
      <w:proofErr w:type="gramStart"/>
      <w:r w:rsidR="00985D06">
        <w:rPr>
          <w:rFonts w:ascii="Arial" w:hAnsi="Arial" w:cs="Arial"/>
        </w:rPr>
        <w:t>( rose</w:t>
      </w:r>
      <w:proofErr w:type="gramEnd"/>
      <w:r w:rsidR="00985D06">
        <w:rPr>
          <w:rFonts w:ascii="Arial" w:hAnsi="Arial" w:cs="Arial"/>
        </w:rPr>
        <w:t xml:space="preserve"> )</w:t>
      </w:r>
    </w:p>
    <w:p w14:paraId="6A48F810" w14:textId="5F1D71E6" w:rsidR="00AA7417" w:rsidRDefault="00AA7417" w:rsidP="00AA7417">
      <w:pPr>
        <w:pStyle w:val="ListParagraph"/>
        <w:numPr>
          <w:ilvl w:val="0"/>
          <w:numId w:val="2"/>
        </w:numPr>
        <w:spacing w:line="360" w:lineRule="auto"/>
        <w:rPr>
          <w:rFonts w:ascii="Arial" w:hAnsi="Arial" w:cs="Arial"/>
        </w:rPr>
      </w:pPr>
      <w:r w:rsidRPr="00AA7417">
        <w:rPr>
          <w:rFonts w:ascii="Arial" w:hAnsi="Arial" w:cs="Arial"/>
        </w:rPr>
        <w:t>Development, Milestone, and Exit plan</w:t>
      </w:r>
      <w:r w:rsidR="00985D06">
        <w:rPr>
          <w:rFonts w:ascii="Arial" w:hAnsi="Arial" w:cs="Arial"/>
        </w:rPr>
        <w:t xml:space="preserve"> </w:t>
      </w:r>
      <w:proofErr w:type="gramStart"/>
      <w:r w:rsidR="00985D06">
        <w:rPr>
          <w:rFonts w:ascii="Arial" w:hAnsi="Arial" w:cs="Arial"/>
        </w:rPr>
        <w:t>( rose</w:t>
      </w:r>
      <w:proofErr w:type="gramEnd"/>
      <w:r w:rsidR="00985D06">
        <w:rPr>
          <w:rFonts w:ascii="Arial" w:hAnsi="Arial" w:cs="Arial"/>
        </w:rPr>
        <w:t xml:space="preserve"> )</w:t>
      </w:r>
    </w:p>
    <w:p w14:paraId="07A763F1" w14:textId="47235ABD" w:rsidR="00985D06" w:rsidRPr="00AA7417" w:rsidRDefault="00985D06" w:rsidP="00AA7417">
      <w:pPr>
        <w:pStyle w:val="ListParagraph"/>
        <w:numPr>
          <w:ilvl w:val="0"/>
          <w:numId w:val="2"/>
        </w:numPr>
        <w:spacing w:line="360" w:lineRule="auto"/>
        <w:rPr>
          <w:rFonts w:ascii="Arial" w:hAnsi="Arial" w:cs="Arial"/>
        </w:rPr>
      </w:pPr>
      <w:r>
        <w:rPr>
          <w:rFonts w:ascii="Arial" w:hAnsi="Arial" w:cs="Arial"/>
        </w:rPr>
        <w:t xml:space="preserve">conclusion </w:t>
      </w:r>
      <w:proofErr w:type="gramStart"/>
      <w:r>
        <w:rPr>
          <w:rFonts w:ascii="Arial" w:hAnsi="Arial" w:cs="Arial"/>
        </w:rPr>
        <w:t>( rose</w:t>
      </w:r>
      <w:proofErr w:type="gramEnd"/>
      <w:r>
        <w:rPr>
          <w:rFonts w:ascii="Arial" w:hAnsi="Arial" w:cs="Arial"/>
        </w:rPr>
        <w:t xml:space="preserve"> ) </w:t>
      </w:r>
    </w:p>
    <w:p w14:paraId="0C616AC3" w14:textId="7C7CBE19" w:rsidR="00AA7417" w:rsidRPr="00AA7417" w:rsidRDefault="00AA7417" w:rsidP="00AA7417">
      <w:pPr>
        <w:pStyle w:val="ListParagraph"/>
        <w:numPr>
          <w:ilvl w:val="0"/>
          <w:numId w:val="2"/>
        </w:numPr>
        <w:spacing w:line="360" w:lineRule="auto"/>
        <w:rPr>
          <w:rFonts w:ascii="Arial" w:hAnsi="Arial" w:cs="Arial"/>
        </w:rPr>
      </w:pPr>
      <w:r w:rsidRPr="00AA7417">
        <w:rPr>
          <w:rFonts w:ascii="Arial" w:hAnsi="Arial" w:cs="Arial"/>
        </w:rPr>
        <w:t>Reference</w:t>
      </w:r>
      <w:r w:rsidR="00985D06">
        <w:rPr>
          <w:rFonts w:ascii="Arial" w:hAnsi="Arial" w:cs="Arial"/>
        </w:rPr>
        <w:t xml:space="preserve"> ( rose</w:t>
      </w:r>
      <w:r w:rsidR="006B6998">
        <w:rPr>
          <w:rFonts w:ascii="Arial" w:hAnsi="Arial" w:cs="Arial"/>
        </w:rPr>
        <w:t xml:space="preserve">, </w:t>
      </w:r>
      <w:proofErr w:type="spellStart"/>
      <w:r w:rsidR="006B6998">
        <w:rPr>
          <w:rFonts w:ascii="Arial" w:hAnsi="Arial" w:cs="Arial"/>
        </w:rPr>
        <w:t>inas</w:t>
      </w:r>
      <w:proofErr w:type="spellEnd"/>
      <w:r w:rsidR="00985D06">
        <w:rPr>
          <w:rFonts w:ascii="Arial" w:hAnsi="Arial" w:cs="Arial"/>
        </w:rPr>
        <w:t xml:space="preserve"> )</w:t>
      </w:r>
    </w:p>
    <w:p w14:paraId="339DD968" w14:textId="77777777" w:rsidR="00AA7417" w:rsidRDefault="00AA7417" w:rsidP="00AA7417">
      <w:pPr>
        <w:spacing w:line="360" w:lineRule="auto"/>
        <w:rPr>
          <w:rFonts w:ascii="Arial" w:hAnsi="Arial" w:cs="Arial"/>
          <w:sz w:val="32"/>
          <w:szCs w:val="32"/>
        </w:rPr>
      </w:pPr>
    </w:p>
    <w:p w14:paraId="4A9F5D31" w14:textId="5EC6ED73" w:rsidR="001D2B82" w:rsidRDefault="001D2B82">
      <w:pPr>
        <w:rPr>
          <w:rFonts w:ascii="Arial" w:hAnsi="Arial" w:cs="Arial"/>
          <w:sz w:val="32"/>
          <w:szCs w:val="32"/>
        </w:rPr>
      </w:pPr>
    </w:p>
    <w:p w14:paraId="10904E04" w14:textId="0B0D9EE3" w:rsidR="001D2B82" w:rsidRDefault="001D2B82">
      <w:pPr>
        <w:rPr>
          <w:rFonts w:ascii="Arial" w:hAnsi="Arial" w:cs="Arial"/>
          <w:sz w:val="32"/>
          <w:szCs w:val="32"/>
        </w:rPr>
      </w:pPr>
    </w:p>
    <w:p w14:paraId="24951D1E" w14:textId="078AD9A6" w:rsidR="001D2B82" w:rsidRDefault="001D2B82">
      <w:pPr>
        <w:rPr>
          <w:rFonts w:ascii="Arial" w:hAnsi="Arial" w:cs="Arial"/>
          <w:sz w:val="32"/>
          <w:szCs w:val="32"/>
        </w:rPr>
      </w:pPr>
    </w:p>
    <w:p w14:paraId="74CC6F4C" w14:textId="61D6A713" w:rsidR="001D2B82" w:rsidRDefault="001D2B82">
      <w:pPr>
        <w:rPr>
          <w:rFonts w:ascii="Arial" w:hAnsi="Arial" w:cs="Arial"/>
          <w:sz w:val="32"/>
          <w:szCs w:val="32"/>
        </w:rPr>
      </w:pPr>
    </w:p>
    <w:p w14:paraId="02D47679" w14:textId="2BD1A905" w:rsidR="001D2B82" w:rsidRDefault="001D2B82">
      <w:pPr>
        <w:rPr>
          <w:rFonts w:ascii="Arial" w:hAnsi="Arial" w:cs="Arial"/>
          <w:sz w:val="32"/>
          <w:szCs w:val="32"/>
        </w:rPr>
      </w:pPr>
    </w:p>
    <w:p w14:paraId="254DECFA" w14:textId="3988FA3A" w:rsidR="001D2B82" w:rsidRDefault="001D2B82">
      <w:pPr>
        <w:rPr>
          <w:rFonts w:ascii="Arial" w:hAnsi="Arial" w:cs="Arial"/>
          <w:sz w:val="32"/>
          <w:szCs w:val="32"/>
        </w:rPr>
      </w:pPr>
    </w:p>
    <w:p w14:paraId="56F460E1" w14:textId="78358176" w:rsidR="001D2B82" w:rsidRDefault="001D2B82">
      <w:pPr>
        <w:rPr>
          <w:rFonts w:ascii="Arial" w:hAnsi="Arial" w:cs="Arial"/>
          <w:sz w:val="32"/>
          <w:szCs w:val="32"/>
        </w:rPr>
      </w:pPr>
    </w:p>
    <w:p w14:paraId="37B47105" w14:textId="2060AF0D" w:rsidR="001D2B82" w:rsidRDefault="001D2B82">
      <w:pPr>
        <w:rPr>
          <w:rFonts w:ascii="Arial" w:hAnsi="Arial" w:cs="Arial"/>
          <w:sz w:val="32"/>
          <w:szCs w:val="32"/>
        </w:rPr>
      </w:pPr>
    </w:p>
    <w:p w14:paraId="38283E38" w14:textId="7AE7C288" w:rsidR="001D2B82" w:rsidRDefault="001D2B82">
      <w:pPr>
        <w:rPr>
          <w:rFonts w:ascii="Arial" w:hAnsi="Arial" w:cs="Arial"/>
          <w:sz w:val="32"/>
          <w:szCs w:val="32"/>
        </w:rPr>
      </w:pPr>
    </w:p>
    <w:p w14:paraId="281ED398" w14:textId="41A82F2F" w:rsidR="001D2B82" w:rsidRDefault="001D2B82">
      <w:pPr>
        <w:rPr>
          <w:rFonts w:ascii="Arial" w:hAnsi="Arial" w:cs="Arial"/>
          <w:sz w:val="32"/>
          <w:szCs w:val="32"/>
        </w:rPr>
      </w:pPr>
    </w:p>
    <w:p w14:paraId="6C26E40E" w14:textId="2B07DFF4" w:rsidR="001D2B82" w:rsidRDefault="001D2B82">
      <w:pPr>
        <w:rPr>
          <w:rFonts w:ascii="Arial" w:hAnsi="Arial" w:cs="Arial"/>
          <w:sz w:val="32"/>
          <w:szCs w:val="32"/>
        </w:rPr>
      </w:pPr>
    </w:p>
    <w:p w14:paraId="682758A6" w14:textId="4880BD4F" w:rsidR="001D2B82" w:rsidRDefault="001D2B82">
      <w:pPr>
        <w:rPr>
          <w:rFonts w:ascii="Arial" w:hAnsi="Arial" w:cs="Arial"/>
          <w:sz w:val="32"/>
          <w:szCs w:val="32"/>
        </w:rPr>
      </w:pPr>
    </w:p>
    <w:p w14:paraId="0DEB53D9" w14:textId="17FC5EA3" w:rsidR="001D2B82" w:rsidRDefault="001D2B82">
      <w:pPr>
        <w:rPr>
          <w:rFonts w:ascii="Arial" w:hAnsi="Arial" w:cs="Arial"/>
          <w:sz w:val="32"/>
          <w:szCs w:val="32"/>
        </w:rPr>
      </w:pPr>
    </w:p>
    <w:p w14:paraId="47C74C89" w14:textId="43CFFBE3" w:rsidR="001D2B82" w:rsidRDefault="001D2B82">
      <w:pPr>
        <w:rPr>
          <w:rFonts w:ascii="Arial" w:hAnsi="Arial" w:cs="Arial"/>
          <w:sz w:val="32"/>
          <w:szCs w:val="32"/>
        </w:rPr>
      </w:pPr>
    </w:p>
    <w:p w14:paraId="1CFEFE52" w14:textId="7D6F54DF" w:rsidR="001D2B82" w:rsidRDefault="001D2B82">
      <w:pPr>
        <w:rPr>
          <w:rFonts w:ascii="Arial" w:hAnsi="Arial" w:cs="Arial"/>
          <w:sz w:val="32"/>
          <w:szCs w:val="32"/>
        </w:rPr>
      </w:pPr>
    </w:p>
    <w:p w14:paraId="0C22EC21" w14:textId="77777777" w:rsidR="00D55F3C" w:rsidRDefault="00D55F3C">
      <w:pPr>
        <w:rPr>
          <w:rFonts w:ascii="Arial" w:hAnsi="Arial" w:cs="Arial"/>
          <w:sz w:val="32"/>
          <w:szCs w:val="32"/>
        </w:rPr>
      </w:pPr>
    </w:p>
    <w:p w14:paraId="65802873" w14:textId="3E8EECE5" w:rsidR="001D2B82" w:rsidRPr="00110A21" w:rsidRDefault="001D2B82">
      <w:pPr>
        <w:rPr>
          <w:rFonts w:ascii="Arial" w:hAnsi="Arial" w:cs="Arial"/>
          <w:sz w:val="32"/>
          <w:szCs w:val="32"/>
          <w:u w:val="single"/>
        </w:rPr>
      </w:pPr>
      <w:r w:rsidRPr="00110A21">
        <w:rPr>
          <w:rFonts w:ascii="Arial" w:hAnsi="Arial" w:cs="Arial"/>
          <w:sz w:val="32"/>
          <w:szCs w:val="32"/>
          <w:u w:val="single"/>
        </w:rPr>
        <w:lastRenderedPageBreak/>
        <w:t xml:space="preserve">Introduction </w:t>
      </w:r>
    </w:p>
    <w:p w14:paraId="078A2198" w14:textId="59377465" w:rsidR="00AA7417" w:rsidRDefault="00AA7417">
      <w:pPr>
        <w:rPr>
          <w:rFonts w:ascii="Arial" w:hAnsi="Arial" w:cs="Arial"/>
          <w:sz w:val="32"/>
          <w:szCs w:val="32"/>
        </w:rPr>
      </w:pPr>
    </w:p>
    <w:p w14:paraId="52A823AD" w14:textId="77777777" w:rsidR="00AA7417" w:rsidRPr="00AA7417" w:rsidRDefault="00AA7417" w:rsidP="00AA7417">
      <w:pPr>
        <w:spacing w:line="276" w:lineRule="auto"/>
        <w:rPr>
          <w:rFonts w:ascii="Arial" w:hAnsi="Arial" w:cs="Arial"/>
        </w:rPr>
      </w:pPr>
      <w:r w:rsidRPr="00AA7417">
        <w:rPr>
          <w:rFonts w:ascii="Arial" w:hAnsi="Arial" w:cs="Arial"/>
        </w:rPr>
        <w:t>Roseburg Fashion is a worldwide bombing Boutique that it is Start -UP retail</w:t>
      </w:r>
    </w:p>
    <w:p w14:paraId="176D8AE0" w14:textId="77777777" w:rsidR="00AA7417" w:rsidRPr="00AA7417" w:rsidRDefault="00AA7417" w:rsidP="00AA7417">
      <w:pPr>
        <w:spacing w:line="276" w:lineRule="auto"/>
        <w:rPr>
          <w:rFonts w:ascii="Arial" w:hAnsi="Arial" w:cs="Arial"/>
        </w:rPr>
      </w:pPr>
      <w:r w:rsidRPr="00AA7417">
        <w:rPr>
          <w:rFonts w:ascii="Arial" w:hAnsi="Arial" w:cs="Arial"/>
        </w:rPr>
        <w:t>establishment that sells fashionable clothing for women, men and babies.</w:t>
      </w:r>
    </w:p>
    <w:p w14:paraId="607583D9" w14:textId="73224FB4" w:rsidR="00AA7417" w:rsidRPr="00AA7417" w:rsidRDefault="00AA7417" w:rsidP="00AA7417">
      <w:pPr>
        <w:spacing w:line="276" w:lineRule="auto"/>
        <w:rPr>
          <w:rFonts w:ascii="Arial" w:hAnsi="Arial" w:cs="Arial"/>
        </w:rPr>
      </w:pPr>
      <w:r w:rsidRPr="00AA7417">
        <w:rPr>
          <w:rFonts w:ascii="Arial" w:hAnsi="Arial" w:cs="Arial"/>
        </w:rPr>
        <w:t xml:space="preserve">And we are </w:t>
      </w:r>
      <w:r>
        <w:rPr>
          <w:rFonts w:ascii="Arial" w:hAnsi="Arial" w:cs="Arial"/>
        </w:rPr>
        <w:t xml:space="preserve">located in </w:t>
      </w:r>
      <w:r w:rsidRPr="00AA7417">
        <w:rPr>
          <w:rFonts w:ascii="Arial" w:hAnsi="Arial" w:cs="Arial"/>
        </w:rPr>
        <w:t>Texas and Florida which is a Popular retirement and</w:t>
      </w:r>
    </w:p>
    <w:p w14:paraId="174FF8D2" w14:textId="0EA0A5E9" w:rsidR="00AA7417" w:rsidRPr="00AA7417" w:rsidRDefault="00AA7417" w:rsidP="00AA7417">
      <w:pPr>
        <w:spacing w:line="276" w:lineRule="auto"/>
        <w:rPr>
          <w:rFonts w:ascii="Arial" w:hAnsi="Arial" w:cs="Arial"/>
        </w:rPr>
      </w:pPr>
      <w:r w:rsidRPr="00AA7417">
        <w:rPr>
          <w:rFonts w:ascii="Arial" w:hAnsi="Arial" w:cs="Arial"/>
        </w:rPr>
        <w:t>tourist destination. And our staff are very polite and helpful to the</w:t>
      </w:r>
    </w:p>
    <w:p w14:paraId="720953B9" w14:textId="77777777" w:rsidR="00AA7417" w:rsidRPr="00AA7417" w:rsidRDefault="00AA7417" w:rsidP="00AA7417">
      <w:pPr>
        <w:spacing w:line="276" w:lineRule="auto"/>
        <w:rPr>
          <w:rFonts w:ascii="Arial" w:hAnsi="Arial" w:cs="Arial"/>
        </w:rPr>
      </w:pPr>
      <w:r w:rsidRPr="00AA7417">
        <w:rPr>
          <w:rFonts w:ascii="Arial" w:hAnsi="Arial" w:cs="Arial"/>
        </w:rPr>
        <w:t>customers. In turn, we would hope to penetrate a sizable portion of the online</w:t>
      </w:r>
    </w:p>
    <w:p w14:paraId="6ADDCC54" w14:textId="77777777" w:rsidR="00AA7417" w:rsidRPr="00AA7417" w:rsidRDefault="00AA7417" w:rsidP="00AA7417">
      <w:pPr>
        <w:spacing w:line="276" w:lineRule="auto"/>
        <w:rPr>
          <w:rFonts w:ascii="Arial" w:hAnsi="Arial" w:cs="Arial"/>
        </w:rPr>
      </w:pPr>
      <w:r w:rsidRPr="00AA7417">
        <w:rPr>
          <w:rFonts w:ascii="Arial" w:hAnsi="Arial" w:cs="Arial"/>
        </w:rPr>
        <w:t>retail market.</w:t>
      </w:r>
    </w:p>
    <w:p w14:paraId="59F4908D" w14:textId="77777777" w:rsidR="00AA7417" w:rsidRPr="00AA7417" w:rsidRDefault="00AA7417" w:rsidP="00AA7417">
      <w:pPr>
        <w:spacing w:line="276" w:lineRule="auto"/>
        <w:rPr>
          <w:rFonts w:ascii="Arial" w:hAnsi="Arial" w:cs="Arial"/>
        </w:rPr>
      </w:pPr>
      <w:r w:rsidRPr="00AA7417">
        <w:rPr>
          <w:rFonts w:ascii="Arial" w:hAnsi="Arial" w:cs="Arial"/>
        </w:rPr>
        <w:t>Roseburg fashion boutique will sell a combination of widely recognized name</w:t>
      </w:r>
    </w:p>
    <w:p w14:paraId="165A4991" w14:textId="77777777" w:rsidR="00AA7417" w:rsidRPr="00AA7417" w:rsidRDefault="00AA7417" w:rsidP="00AA7417">
      <w:pPr>
        <w:spacing w:line="276" w:lineRule="auto"/>
        <w:rPr>
          <w:rFonts w:ascii="Arial" w:hAnsi="Arial" w:cs="Arial"/>
        </w:rPr>
      </w:pPr>
      <w:r w:rsidRPr="00AA7417">
        <w:rPr>
          <w:rFonts w:ascii="Arial" w:hAnsi="Arial" w:cs="Arial"/>
        </w:rPr>
        <w:t>brands as well as clothing lines from select fashion designers. We will closely</w:t>
      </w:r>
    </w:p>
    <w:p w14:paraId="20C4F913" w14:textId="77777777" w:rsidR="00AA7417" w:rsidRPr="00AA7417" w:rsidRDefault="00AA7417" w:rsidP="00AA7417">
      <w:pPr>
        <w:spacing w:line="276" w:lineRule="auto"/>
        <w:rPr>
          <w:rFonts w:ascii="Arial" w:hAnsi="Arial" w:cs="Arial"/>
        </w:rPr>
      </w:pPr>
      <w:r w:rsidRPr="00AA7417">
        <w:rPr>
          <w:rFonts w:ascii="Arial" w:hAnsi="Arial" w:cs="Arial"/>
        </w:rPr>
        <w:t>follow generational fashion trends as well as our own customers’ purchasing</w:t>
      </w:r>
    </w:p>
    <w:p w14:paraId="3F9406A0" w14:textId="77777777" w:rsidR="00AA7417" w:rsidRPr="00AA7417" w:rsidRDefault="00AA7417" w:rsidP="00AA7417">
      <w:pPr>
        <w:spacing w:line="276" w:lineRule="auto"/>
        <w:rPr>
          <w:rFonts w:ascii="Arial" w:hAnsi="Arial" w:cs="Arial"/>
        </w:rPr>
      </w:pPr>
      <w:r w:rsidRPr="00AA7417">
        <w:rPr>
          <w:rFonts w:ascii="Arial" w:hAnsi="Arial" w:cs="Arial"/>
        </w:rPr>
        <w:t>preferences.</w:t>
      </w:r>
    </w:p>
    <w:p w14:paraId="3B447BDA" w14:textId="77777777" w:rsidR="00EA0C6A" w:rsidRPr="00EA0C6A" w:rsidRDefault="00EA0C6A" w:rsidP="00EA0C6A">
      <w:pPr>
        <w:rPr>
          <w:rFonts w:ascii="Arial" w:hAnsi="Arial" w:cs="Arial"/>
          <w:szCs w:val="28"/>
        </w:rPr>
      </w:pPr>
      <w:r w:rsidRPr="00EA0C6A">
        <w:rPr>
          <w:rFonts w:ascii="Arial" w:hAnsi="Arial" w:cs="Arial"/>
          <w:szCs w:val="28"/>
        </w:rPr>
        <w:t>This report will discuss the business plan of Roseburg Fashion. This report will include the cash flow statement of Roseburg Fashion organisation. Report will also cover the development plan, milestone plan and exit plan of the organisation. Development plan is helpful for organisation to grow in the market. Milestone plan is helpful for the organisation to achieve the organisation's business goals, which is also helpful for the organisation's success. Report will also cover the organisation's exit plan, which considers the acquisition of company by other company and liquidation of company.</w:t>
      </w:r>
    </w:p>
    <w:p w14:paraId="4D5024C0" w14:textId="77777777" w:rsidR="00EA0C6A" w:rsidRPr="00EA0C6A" w:rsidRDefault="00EA0C6A" w:rsidP="00EA0C6A">
      <w:pPr>
        <w:rPr>
          <w:rFonts w:ascii="Arial" w:hAnsi="Arial" w:cs="Arial"/>
          <w:szCs w:val="28"/>
        </w:rPr>
      </w:pPr>
      <w:r w:rsidRPr="00EA0C6A">
        <w:rPr>
          <w:rFonts w:ascii="Arial" w:hAnsi="Arial" w:cs="Arial"/>
          <w:szCs w:val="28"/>
        </w:rPr>
        <w:t xml:space="preserve">Roseburg Fashion is the bombing boutique which is operated worldwide. Organisation sells fashionable clothes for women, </w:t>
      </w:r>
      <w:proofErr w:type="gramStart"/>
      <w:r w:rsidRPr="00EA0C6A">
        <w:rPr>
          <w:rFonts w:ascii="Arial" w:hAnsi="Arial" w:cs="Arial"/>
          <w:szCs w:val="28"/>
        </w:rPr>
        <w:t>babies</w:t>
      </w:r>
      <w:proofErr w:type="gramEnd"/>
      <w:r w:rsidRPr="00EA0C6A">
        <w:rPr>
          <w:rFonts w:ascii="Arial" w:hAnsi="Arial" w:cs="Arial"/>
          <w:szCs w:val="28"/>
        </w:rPr>
        <w:t xml:space="preserve"> and men. Organisation is established at Texas and Florida. This place is popular because it is a tourist </w:t>
      </w:r>
      <w:proofErr w:type="gramStart"/>
      <w:r w:rsidRPr="00EA0C6A">
        <w:rPr>
          <w:rFonts w:ascii="Arial" w:hAnsi="Arial" w:cs="Arial"/>
          <w:szCs w:val="28"/>
        </w:rPr>
        <w:t>destination</w:t>
      </w:r>
      <w:proofErr w:type="gramEnd"/>
      <w:r w:rsidRPr="00EA0C6A">
        <w:rPr>
          <w:rFonts w:ascii="Arial" w:hAnsi="Arial" w:cs="Arial"/>
          <w:szCs w:val="28"/>
        </w:rPr>
        <w:t xml:space="preserve"> and it helps organisation to attract customers. Organisation is selling good brand and selected fashion designer clothes to customers.  </w:t>
      </w:r>
    </w:p>
    <w:p w14:paraId="3F793F07" w14:textId="77777777" w:rsidR="00AA7417" w:rsidRDefault="00AA7417">
      <w:pPr>
        <w:rPr>
          <w:rFonts w:ascii="Arial" w:hAnsi="Arial" w:cs="Arial"/>
          <w:sz w:val="32"/>
          <w:szCs w:val="32"/>
        </w:rPr>
      </w:pPr>
    </w:p>
    <w:p w14:paraId="3C6BAC14" w14:textId="2D9BE36C" w:rsidR="00527F4D" w:rsidRDefault="008D601E">
      <w:pPr>
        <w:rPr>
          <w:rFonts w:ascii="Arial" w:hAnsi="Arial" w:cs="Arial"/>
          <w:sz w:val="32"/>
          <w:szCs w:val="32"/>
        </w:rPr>
      </w:pPr>
      <w:r w:rsidRPr="001D2B82">
        <w:rPr>
          <w:rFonts w:ascii="Arial" w:hAnsi="Arial" w:cs="Arial"/>
          <w:sz w:val="32"/>
          <w:szCs w:val="32"/>
        </w:rPr>
        <w:br w:type="textWrapping" w:clear="all"/>
      </w:r>
    </w:p>
    <w:p w14:paraId="50707C67" w14:textId="066150EA" w:rsidR="00110A21" w:rsidRDefault="00110A21">
      <w:pPr>
        <w:rPr>
          <w:rFonts w:ascii="Arial" w:hAnsi="Arial" w:cs="Arial"/>
          <w:sz w:val="32"/>
          <w:szCs w:val="32"/>
        </w:rPr>
      </w:pPr>
    </w:p>
    <w:p w14:paraId="5E69DE26" w14:textId="1E7C3A0A" w:rsidR="00110A21" w:rsidRDefault="00110A21">
      <w:pPr>
        <w:rPr>
          <w:rFonts w:ascii="Arial" w:hAnsi="Arial" w:cs="Arial"/>
          <w:sz w:val="32"/>
          <w:szCs w:val="32"/>
        </w:rPr>
      </w:pPr>
    </w:p>
    <w:p w14:paraId="1ECB4A22" w14:textId="77E7AC2D" w:rsidR="00110A21" w:rsidRDefault="00110A21">
      <w:pPr>
        <w:rPr>
          <w:rFonts w:ascii="Arial" w:hAnsi="Arial" w:cs="Arial"/>
          <w:sz w:val="32"/>
          <w:szCs w:val="32"/>
        </w:rPr>
      </w:pPr>
    </w:p>
    <w:p w14:paraId="0DC53289" w14:textId="613072BB" w:rsidR="00110A21" w:rsidRDefault="00110A21">
      <w:pPr>
        <w:rPr>
          <w:rFonts w:ascii="Arial" w:hAnsi="Arial" w:cs="Arial"/>
          <w:sz w:val="32"/>
          <w:szCs w:val="32"/>
        </w:rPr>
      </w:pPr>
    </w:p>
    <w:p w14:paraId="1AAE5C48" w14:textId="2E1702A9" w:rsidR="00110A21" w:rsidRDefault="00110A21">
      <w:pPr>
        <w:rPr>
          <w:rFonts w:ascii="Arial" w:hAnsi="Arial" w:cs="Arial"/>
          <w:sz w:val="32"/>
          <w:szCs w:val="32"/>
        </w:rPr>
      </w:pPr>
    </w:p>
    <w:p w14:paraId="43CDD254" w14:textId="4A0ABE8D" w:rsidR="00110A21" w:rsidRDefault="00110A21">
      <w:pPr>
        <w:rPr>
          <w:rFonts w:ascii="Arial" w:hAnsi="Arial" w:cs="Arial"/>
          <w:sz w:val="32"/>
          <w:szCs w:val="32"/>
        </w:rPr>
      </w:pPr>
    </w:p>
    <w:p w14:paraId="193CFF7E" w14:textId="54223733" w:rsidR="00110A21" w:rsidRDefault="00110A21">
      <w:pPr>
        <w:rPr>
          <w:rFonts w:ascii="Arial" w:hAnsi="Arial" w:cs="Arial"/>
          <w:sz w:val="32"/>
          <w:szCs w:val="32"/>
        </w:rPr>
      </w:pPr>
    </w:p>
    <w:p w14:paraId="3FAC82BC" w14:textId="58202CA7" w:rsidR="00110A21" w:rsidRDefault="00110A21">
      <w:pPr>
        <w:rPr>
          <w:rFonts w:ascii="Arial" w:hAnsi="Arial" w:cs="Arial"/>
          <w:sz w:val="32"/>
          <w:szCs w:val="32"/>
        </w:rPr>
      </w:pPr>
    </w:p>
    <w:p w14:paraId="655DF202" w14:textId="601A33C8" w:rsidR="00110A21" w:rsidRDefault="00110A21">
      <w:pPr>
        <w:rPr>
          <w:rFonts w:ascii="Arial" w:hAnsi="Arial" w:cs="Arial"/>
          <w:sz w:val="32"/>
          <w:szCs w:val="32"/>
        </w:rPr>
      </w:pPr>
    </w:p>
    <w:p w14:paraId="68415F90" w14:textId="2EFC0456" w:rsidR="00110A21" w:rsidRDefault="00110A21">
      <w:pPr>
        <w:rPr>
          <w:rFonts w:ascii="Arial" w:hAnsi="Arial" w:cs="Arial"/>
          <w:sz w:val="32"/>
          <w:szCs w:val="32"/>
        </w:rPr>
      </w:pPr>
    </w:p>
    <w:p w14:paraId="153F15BC" w14:textId="30319382" w:rsidR="00110A21" w:rsidRDefault="00110A21">
      <w:pPr>
        <w:rPr>
          <w:rFonts w:ascii="Arial" w:hAnsi="Arial" w:cs="Arial"/>
          <w:sz w:val="32"/>
          <w:szCs w:val="32"/>
        </w:rPr>
      </w:pPr>
    </w:p>
    <w:p w14:paraId="7378FAB8" w14:textId="77777777" w:rsidR="00D55F3C" w:rsidRDefault="00D55F3C">
      <w:pPr>
        <w:rPr>
          <w:rFonts w:ascii="Arial" w:hAnsi="Arial" w:cs="Arial"/>
          <w:sz w:val="32"/>
          <w:szCs w:val="32"/>
          <w:u w:val="single"/>
        </w:rPr>
      </w:pPr>
    </w:p>
    <w:p w14:paraId="7B805951" w14:textId="77777777" w:rsidR="00D55F3C" w:rsidRDefault="00D55F3C">
      <w:pPr>
        <w:rPr>
          <w:rFonts w:ascii="Arial" w:hAnsi="Arial" w:cs="Arial"/>
          <w:sz w:val="32"/>
          <w:szCs w:val="32"/>
          <w:u w:val="single"/>
        </w:rPr>
      </w:pPr>
    </w:p>
    <w:p w14:paraId="4F9D399B" w14:textId="77777777" w:rsidR="00D55F3C" w:rsidRDefault="00D55F3C">
      <w:pPr>
        <w:rPr>
          <w:rFonts w:ascii="Arial" w:hAnsi="Arial" w:cs="Arial"/>
          <w:sz w:val="32"/>
          <w:szCs w:val="32"/>
          <w:u w:val="single"/>
        </w:rPr>
      </w:pPr>
    </w:p>
    <w:p w14:paraId="35CBB8F0" w14:textId="05EF7D0E" w:rsidR="00110A21" w:rsidRDefault="00110A21">
      <w:pPr>
        <w:rPr>
          <w:rFonts w:ascii="Arial" w:hAnsi="Arial" w:cs="Arial"/>
          <w:sz w:val="32"/>
          <w:szCs w:val="32"/>
          <w:u w:val="single"/>
        </w:rPr>
      </w:pPr>
      <w:r w:rsidRPr="00110A21">
        <w:rPr>
          <w:rFonts w:ascii="Arial" w:hAnsi="Arial" w:cs="Arial"/>
          <w:sz w:val="32"/>
          <w:szCs w:val="32"/>
          <w:u w:val="single"/>
        </w:rPr>
        <w:lastRenderedPageBreak/>
        <w:t>Business Description and History</w:t>
      </w:r>
    </w:p>
    <w:p w14:paraId="25C3ACEB" w14:textId="77777777" w:rsidR="00110A21" w:rsidRDefault="00110A21">
      <w:pPr>
        <w:rPr>
          <w:rFonts w:ascii="Arial" w:hAnsi="Arial" w:cs="Arial"/>
          <w:sz w:val="32"/>
          <w:szCs w:val="32"/>
          <w:u w:val="single"/>
        </w:rPr>
      </w:pPr>
    </w:p>
    <w:p w14:paraId="09318188" w14:textId="77777777" w:rsidR="00110A21" w:rsidRDefault="00110A21">
      <w:pPr>
        <w:rPr>
          <w:rFonts w:ascii="Arial" w:hAnsi="Arial" w:cs="Arial"/>
          <w:sz w:val="32"/>
          <w:szCs w:val="32"/>
          <w:u w:val="single"/>
        </w:rPr>
      </w:pPr>
    </w:p>
    <w:p w14:paraId="19116A93" w14:textId="77777777" w:rsidR="00110A21" w:rsidRPr="00110A21" w:rsidRDefault="00110A21" w:rsidP="00110A21">
      <w:pPr>
        <w:rPr>
          <w:rFonts w:ascii="Arial" w:hAnsi="Arial" w:cs="Arial"/>
        </w:rPr>
      </w:pPr>
      <w:r w:rsidRPr="00110A21">
        <w:rPr>
          <w:rFonts w:ascii="Arial" w:hAnsi="Arial" w:cs="Arial"/>
        </w:rPr>
        <w:t xml:space="preserve"> The Roseburg fashion is a new business aimed at providing women, men and</w:t>
      </w:r>
    </w:p>
    <w:p w14:paraId="4C323EAD" w14:textId="249856FA" w:rsidR="00110A21" w:rsidRDefault="00110A21" w:rsidP="00110A21">
      <w:pPr>
        <w:rPr>
          <w:rFonts w:ascii="Arial" w:hAnsi="Arial" w:cs="Arial"/>
        </w:rPr>
      </w:pPr>
      <w:r w:rsidRPr="00110A21">
        <w:rPr>
          <w:rFonts w:ascii="Arial" w:hAnsi="Arial" w:cs="Arial"/>
        </w:rPr>
        <w:t>new generation babies that will have stylish clothing options to buy and wear.</w:t>
      </w:r>
    </w:p>
    <w:p w14:paraId="034D80A7" w14:textId="77777777" w:rsidR="00110A21" w:rsidRPr="00110A21" w:rsidRDefault="00110A21" w:rsidP="00110A21">
      <w:pPr>
        <w:rPr>
          <w:rFonts w:ascii="Arial" w:hAnsi="Arial" w:cs="Arial"/>
        </w:rPr>
      </w:pPr>
    </w:p>
    <w:p w14:paraId="3E9B524F" w14:textId="77777777" w:rsidR="00110A21" w:rsidRPr="00110A21" w:rsidRDefault="00110A21" w:rsidP="00110A21">
      <w:pPr>
        <w:rPr>
          <w:rFonts w:ascii="Arial" w:hAnsi="Arial" w:cs="Arial"/>
        </w:rPr>
      </w:pPr>
      <w:r w:rsidRPr="00110A21">
        <w:rPr>
          <w:rFonts w:ascii="Arial" w:hAnsi="Arial" w:cs="Arial"/>
        </w:rPr>
        <w:t>As the company’s founders and as Roseburg fashion boutique ourselves, we</w:t>
      </w:r>
    </w:p>
    <w:p w14:paraId="67B163E8" w14:textId="4F4D3340" w:rsidR="00110A21" w:rsidRDefault="00110A21" w:rsidP="00110A21">
      <w:pPr>
        <w:rPr>
          <w:rFonts w:ascii="Arial" w:hAnsi="Arial" w:cs="Arial"/>
        </w:rPr>
      </w:pPr>
      <w:r w:rsidRPr="00110A21">
        <w:rPr>
          <w:rFonts w:ascii="Arial" w:hAnsi="Arial" w:cs="Arial"/>
        </w:rPr>
        <w:t>found that Florida’s current boomer-wear market is missing the mark.</w:t>
      </w:r>
    </w:p>
    <w:p w14:paraId="5FB3FB03" w14:textId="77777777" w:rsidR="00110A21" w:rsidRPr="00110A21" w:rsidRDefault="00110A21" w:rsidP="00110A21">
      <w:pPr>
        <w:rPr>
          <w:rFonts w:ascii="Arial" w:hAnsi="Arial" w:cs="Arial"/>
        </w:rPr>
      </w:pPr>
    </w:p>
    <w:p w14:paraId="1B52B8DD" w14:textId="77777777" w:rsidR="00110A21" w:rsidRPr="00110A21" w:rsidRDefault="00110A21" w:rsidP="00110A21">
      <w:pPr>
        <w:rPr>
          <w:rFonts w:ascii="Arial" w:hAnsi="Arial" w:cs="Arial"/>
        </w:rPr>
      </w:pPr>
      <w:r w:rsidRPr="00110A21">
        <w:rPr>
          <w:rFonts w:ascii="Arial" w:hAnsi="Arial" w:cs="Arial"/>
        </w:rPr>
        <w:t>As our local population ages and more Roseburg fashion boutique reach</w:t>
      </w:r>
    </w:p>
    <w:p w14:paraId="4F8ABA3F" w14:textId="77777777" w:rsidR="00110A21" w:rsidRPr="00110A21" w:rsidRDefault="00110A21" w:rsidP="00110A21">
      <w:pPr>
        <w:rPr>
          <w:rFonts w:ascii="Arial" w:hAnsi="Arial" w:cs="Arial"/>
        </w:rPr>
      </w:pPr>
      <w:r w:rsidRPr="00110A21">
        <w:rPr>
          <w:rFonts w:ascii="Arial" w:hAnsi="Arial" w:cs="Arial"/>
        </w:rPr>
        <w:t>retirement-age and migrate to Florida, we recognize the need for a shop that</w:t>
      </w:r>
    </w:p>
    <w:p w14:paraId="1817D310" w14:textId="77777777" w:rsidR="00110A21" w:rsidRPr="00110A21" w:rsidRDefault="00110A21" w:rsidP="00110A21">
      <w:pPr>
        <w:rPr>
          <w:rFonts w:ascii="Arial" w:hAnsi="Arial" w:cs="Arial"/>
        </w:rPr>
      </w:pPr>
      <w:r w:rsidRPr="00110A21">
        <w:rPr>
          <w:rFonts w:ascii="Arial" w:hAnsi="Arial" w:cs="Arial"/>
        </w:rPr>
        <w:t>caters to the up-beat, fashion-forward Roseburg fashion boutique generation</w:t>
      </w:r>
    </w:p>
    <w:p w14:paraId="6508CDEC" w14:textId="690CCF82" w:rsidR="00110A21" w:rsidRDefault="00110A21" w:rsidP="00110A21">
      <w:pPr>
        <w:rPr>
          <w:rFonts w:ascii="Arial" w:hAnsi="Arial" w:cs="Arial"/>
        </w:rPr>
      </w:pPr>
      <w:r w:rsidRPr="00110A21">
        <w:rPr>
          <w:rFonts w:ascii="Arial" w:hAnsi="Arial" w:cs="Arial"/>
        </w:rPr>
        <w:t>who want to look and feel young.</w:t>
      </w:r>
    </w:p>
    <w:p w14:paraId="2B8190AF" w14:textId="77777777" w:rsidR="00110A21" w:rsidRPr="00110A21" w:rsidRDefault="00110A21" w:rsidP="00110A21">
      <w:pPr>
        <w:rPr>
          <w:rFonts w:ascii="Arial" w:hAnsi="Arial" w:cs="Arial"/>
        </w:rPr>
      </w:pPr>
    </w:p>
    <w:p w14:paraId="1DD0D105" w14:textId="77777777" w:rsidR="00110A21" w:rsidRPr="00110A21" w:rsidRDefault="00110A21" w:rsidP="00110A21">
      <w:pPr>
        <w:rPr>
          <w:rFonts w:ascii="Arial" w:hAnsi="Arial" w:cs="Arial"/>
        </w:rPr>
      </w:pPr>
      <w:r w:rsidRPr="00110A21">
        <w:rPr>
          <w:rFonts w:ascii="Arial" w:hAnsi="Arial" w:cs="Arial"/>
        </w:rPr>
        <w:t>Roseburg fashion boutique will sell a combination of widely recognized name</w:t>
      </w:r>
    </w:p>
    <w:p w14:paraId="1241FDEF" w14:textId="77777777" w:rsidR="00110A21" w:rsidRDefault="00110A21" w:rsidP="00110A21">
      <w:pPr>
        <w:rPr>
          <w:rFonts w:ascii="Arial" w:hAnsi="Arial" w:cs="Arial"/>
        </w:rPr>
      </w:pPr>
      <w:r w:rsidRPr="00110A21">
        <w:rPr>
          <w:rFonts w:ascii="Arial" w:hAnsi="Arial" w:cs="Arial"/>
        </w:rPr>
        <w:t>brands as well as clothing lines from select fashion designers.</w:t>
      </w:r>
    </w:p>
    <w:p w14:paraId="76702E6A" w14:textId="2A02B1ED" w:rsidR="00110A21" w:rsidRPr="00110A21" w:rsidRDefault="00110A21" w:rsidP="00110A21">
      <w:pPr>
        <w:rPr>
          <w:rFonts w:ascii="Arial" w:hAnsi="Arial" w:cs="Arial"/>
        </w:rPr>
      </w:pPr>
      <w:r w:rsidRPr="00110A21">
        <w:rPr>
          <w:rFonts w:ascii="Arial" w:hAnsi="Arial" w:cs="Arial"/>
        </w:rPr>
        <w:t>We will closely</w:t>
      </w:r>
      <w:r>
        <w:rPr>
          <w:rFonts w:ascii="Arial" w:hAnsi="Arial" w:cs="Arial"/>
        </w:rPr>
        <w:t xml:space="preserve"> </w:t>
      </w:r>
      <w:r w:rsidRPr="00110A21">
        <w:rPr>
          <w:rFonts w:ascii="Arial" w:hAnsi="Arial" w:cs="Arial"/>
        </w:rPr>
        <w:t>follow generational fashion trends as well as our own customers’ purchasing</w:t>
      </w:r>
      <w:r>
        <w:rPr>
          <w:rFonts w:ascii="Arial" w:hAnsi="Arial" w:cs="Arial"/>
        </w:rPr>
        <w:t xml:space="preserve"> </w:t>
      </w:r>
      <w:r w:rsidRPr="00110A21">
        <w:rPr>
          <w:rFonts w:ascii="Arial" w:hAnsi="Arial" w:cs="Arial"/>
        </w:rPr>
        <w:t>preferences.</w:t>
      </w:r>
    </w:p>
    <w:p w14:paraId="1AAFF1AC" w14:textId="4470A026" w:rsidR="00110A21" w:rsidRDefault="00110A21">
      <w:pPr>
        <w:rPr>
          <w:rFonts w:ascii="Arial" w:hAnsi="Arial" w:cs="Arial"/>
          <w:sz w:val="32"/>
          <w:szCs w:val="32"/>
          <w:u w:val="single"/>
        </w:rPr>
      </w:pPr>
    </w:p>
    <w:p w14:paraId="7BE148D5" w14:textId="5075C20F" w:rsidR="00EA0C6A" w:rsidRDefault="00EA0C6A" w:rsidP="00EA0C6A">
      <w:pPr>
        <w:rPr>
          <w:rFonts w:ascii="Arial" w:hAnsi="Arial" w:cs="Arial"/>
          <w:szCs w:val="28"/>
        </w:rPr>
      </w:pPr>
      <w:r w:rsidRPr="00EA0C6A">
        <w:rPr>
          <w:rFonts w:ascii="Arial" w:hAnsi="Arial" w:cs="Arial"/>
          <w:szCs w:val="28"/>
        </w:rPr>
        <w:t xml:space="preserve">Business plan of any organisation is the document in writing which contains the objectives, activities of business and plans which help achieve business goals. </w:t>
      </w:r>
    </w:p>
    <w:p w14:paraId="50A29B74" w14:textId="0932A176" w:rsidR="00BA4B8B" w:rsidRDefault="00BA4B8B" w:rsidP="00EA0C6A">
      <w:pPr>
        <w:rPr>
          <w:rFonts w:ascii="Arial" w:hAnsi="Arial" w:cs="Arial"/>
          <w:szCs w:val="28"/>
        </w:rPr>
      </w:pPr>
    </w:p>
    <w:p w14:paraId="7668EA0E" w14:textId="440B4356" w:rsidR="00BA4B8B" w:rsidRDefault="00BA4B8B" w:rsidP="00EA0C6A">
      <w:pPr>
        <w:rPr>
          <w:rFonts w:ascii="Arial" w:hAnsi="Arial" w:cs="Arial"/>
          <w:szCs w:val="28"/>
        </w:rPr>
      </w:pPr>
      <w:r>
        <w:rPr>
          <w:rFonts w:ascii="Arial" w:hAnsi="Arial" w:cs="Arial"/>
          <w:szCs w:val="28"/>
        </w:rPr>
        <w:t xml:space="preserve">We have told our staff to be using some certain words when they are with a costumer </w:t>
      </w:r>
      <w:proofErr w:type="gramStart"/>
      <w:r>
        <w:rPr>
          <w:rFonts w:ascii="Arial" w:hAnsi="Arial" w:cs="Arial"/>
          <w:szCs w:val="28"/>
        </w:rPr>
        <w:t>ad</w:t>
      </w:r>
      <w:proofErr w:type="gramEnd"/>
      <w:r>
        <w:rPr>
          <w:rFonts w:ascii="Arial" w:hAnsi="Arial" w:cs="Arial"/>
          <w:szCs w:val="28"/>
        </w:rPr>
        <w:t xml:space="preserve"> they helping them and when the costumer is asking our staff about their opinion when they try on something like:</w:t>
      </w:r>
    </w:p>
    <w:p w14:paraId="7F230B9C" w14:textId="4DB94B4F" w:rsidR="00BA4B8B" w:rsidRDefault="00BA4B8B" w:rsidP="00BA4B8B">
      <w:pPr>
        <w:pStyle w:val="ListParagraph"/>
        <w:numPr>
          <w:ilvl w:val="0"/>
          <w:numId w:val="15"/>
        </w:numPr>
        <w:rPr>
          <w:rFonts w:ascii="Arial" w:hAnsi="Arial" w:cs="Arial"/>
          <w:szCs w:val="28"/>
        </w:rPr>
      </w:pPr>
      <w:r>
        <w:rPr>
          <w:rFonts w:ascii="Arial" w:hAnsi="Arial" w:cs="Arial"/>
          <w:szCs w:val="28"/>
        </w:rPr>
        <w:t xml:space="preserve">Beautiful </w:t>
      </w:r>
    </w:p>
    <w:p w14:paraId="588B03C5" w14:textId="2C268EAE" w:rsidR="00BA4B8B" w:rsidRDefault="00BA4B8B" w:rsidP="00BA4B8B">
      <w:pPr>
        <w:pStyle w:val="ListParagraph"/>
        <w:numPr>
          <w:ilvl w:val="0"/>
          <w:numId w:val="15"/>
        </w:numPr>
        <w:rPr>
          <w:rFonts w:ascii="Arial" w:hAnsi="Arial" w:cs="Arial"/>
          <w:szCs w:val="28"/>
        </w:rPr>
      </w:pPr>
      <w:r>
        <w:rPr>
          <w:rFonts w:ascii="Arial" w:hAnsi="Arial" w:cs="Arial"/>
          <w:szCs w:val="28"/>
        </w:rPr>
        <w:t xml:space="preserve">looks so good on you </w:t>
      </w:r>
    </w:p>
    <w:p w14:paraId="5E3C8453" w14:textId="7B2DA313" w:rsidR="00BA4B8B" w:rsidRDefault="00BA4B8B" w:rsidP="00BA4B8B">
      <w:pPr>
        <w:pStyle w:val="ListParagraph"/>
        <w:numPr>
          <w:ilvl w:val="0"/>
          <w:numId w:val="15"/>
        </w:numPr>
        <w:rPr>
          <w:rFonts w:ascii="Arial" w:hAnsi="Arial" w:cs="Arial"/>
          <w:szCs w:val="28"/>
        </w:rPr>
      </w:pPr>
      <w:r>
        <w:rPr>
          <w:rFonts w:ascii="Arial" w:hAnsi="Arial" w:cs="Arial"/>
          <w:szCs w:val="28"/>
        </w:rPr>
        <w:t xml:space="preserve">Never looked so good </w:t>
      </w:r>
    </w:p>
    <w:p w14:paraId="20D60B89" w14:textId="37C594EA" w:rsidR="00BA4B8B" w:rsidRPr="00BA4B8B" w:rsidRDefault="00BA4B8B" w:rsidP="00BA4B8B">
      <w:pPr>
        <w:rPr>
          <w:rFonts w:ascii="Arial" w:hAnsi="Arial" w:cs="Arial"/>
          <w:szCs w:val="28"/>
        </w:rPr>
      </w:pPr>
      <w:r>
        <w:rPr>
          <w:rFonts w:ascii="Arial" w:hAnsi="Arial" w:cs="Arial"/>
          <w:szCs w:val="28"/>
        </w:rPr>
        <w:t xml:space="preserve">when we use these </w:t>
      </w:r>
      <w:proofErr w:type="gramStart"/>
      <w:r>
        <w:rPr>
          <w:rFonts w:ascii="Arial" w:hAnsi="Arial" w:cs="Arial"/>
          <w:szCs w:val="28"/>
        </w:rPr>
        <w:t>words</w:t>
      </w:r>
      <w:proofErr w:type="gramEnd"/>
      <w:r>
        <w:rPr>
          <w:rFonts w:ascii="Arial" w:hAnsi="Arial" w:cs="Arial"/>
          <w:szCs w:val="28"/>
        </w:rPr>
        <w:t xml:space="preserve"> the costumer feels more </w:t>
      </w:r>
      <w:r w:rsidR="008067D6">
        <w:rPr>
          <w:rFonts w:ascii="Arial" w:hAnsi="Arial" w:cs="Arial"/>
          <w:szCs w:val="28"/>
        </w:rPr>
        <w:t>confidence about their shopping and it makes them happy.</w:t>
      </w:r>
    </w:p>
    <w:p w14:paraId="69AC8DE1" w14:textId="77777777" w:rsidR="00EA0C6A" w:rsidRDefault="00EA0C6A" w:rsidP="00EA0C6A">
      <w:pPr>
        <w:pStyle w:val="Heading2"/>
        <w:rPr>
          <w:rFonts w:ascii="Arial" w:hAnsi="Arial" w:cs="Arial"/>
          <w:sz w:val="22"/>
          <w:szCs w:val="22"/>
        </w:rPr>
      </w:pPr>
      <w:bookmarkStart w:id="0" w:name="_Toc88843941"/>
    </w:p>
    <w:p w14:paraId="74AE7B5B" w14:textId="77777777" w:rsidR="00EA0C6A" w:rsidRDefault="00EA0C6A" w:rsidP="00EA0C6A">
      <w:pPr>
        <w:pStyle w:val="Heading2"/>
        <w:rPr>
          <w:rFonts w:ascii="Arial" w:hAnsi="Arial" w:cs="Arial"/>
          <w:sz w:val="22"/>
          <w:szCs w:val="22"/>
        </w:rPr>
      </w:pPr>
    </w:p>
    <w:p w14:paraId="1A6A8A06" w14:textId="77777777" w:rsidR="00EA0C6A" w:rsidRDefault="00EA0C6A" w:rsidP="00EA0C6A">
      <w:pPr>
        <w:pStyle w:val="Heading2"/>
        <w:rPr>
          <w:rFonts w:ascii="Arial" w:hAnsi="Arial" w:cs="Arial"/>
          <w:sz w:val="22"/>
          <w:szCs w:val="22"/>
        </w:rPr>
      </w:pPr>
    </w:p>
    <w:p w14:paraId="5129789F" w14:textId="77777777" w:rsidR="00EA0C6A" w:rsidRDefault="00EA0C6A" w:rsidP="00EA0C6A">
      <w:pPr>
        <w:pStyle w:val="Heading2"/>
        <w:rPr>
          <w:rFonts w:ascii="Arial" w:hAnsi="Arial" w:cs="Arial"/>
          <w:sz w:val="22"/>
          <w:szCs w:val="22"/>
        </w:rPr>
      </w:pPr>
    </w:p>
    <w:p w14:paraId="4B0C36EF" w14:textId="77777777" w:rsidR="00EA0C6A" w:rsidRDefault="00EA0C6A" w:rsidP="00EA0C6A">
      <w:pPr>
        <w:pStyle w:val="Heading2"/>
        <w:rPr>
          <w:rFonts w:ascii="Arial" w:hAnsi="Arial" w:cs="Arial"/>
          <w:sz w:val="22"/>
          <w:szCs w:val="22"/>
        </w:rPr>
      </w:pPr>
    </w:p>
    <w:bookmarkEnd w:id="0"/>
    <w:p w14:paraId="596647ED" w14:textId="43E23C91" w:rsidR="00110A21" w:rsidRDefault="00110A21">
      <w:pPr>
        <w:rPr>
          <w:rFonts w:ascii="Arial" w:hAnsi="Arial" w:cs="Arial"/>
          <w:sz w:val="32"/>
          <w:szCs w:val="32"/>
          <w:u w:val="single"/>
        </w:rPr>
      </w:pPr>
    </w:p>
    <w:p w14:paraId="593A6EFA" w14:textId="31C040AB" w:rsidR="00110A21" w:rsidRDefault="00110A21">
      <w:pPr>
        <w:rPr>
          <w:rFonts w:ascii="Arial" w:hAnsi="Arial" w:cs="Arial"/>
          <w:sz w:val="32"/>
          <w:szCs w:val="32"/>
          <w:u w:val="single"/>
        </w:rPr>
      </w:pPr>
    </w:p>
    <w:p w14:paraId="377D9D6A" w14:textId="690CB54F" w:rsidR="00110A21" w:rsidRDefault="00110A21">
      <w:pPr>
        <w:rPr>
          <w:rFonts w:ascii="Arial" w:hAnsi="Arial" w:cs="Arial"/>
          <w:sz w:val="32"/>
          <w:szCs w:val="32"/>
          <w:u w:val="single"/>
        </w:rPr>
      </w:pPr>
    </w:p>
    <w:p w14:paraId="279494AE" w14:textId="0A18B028" w:rsidR="00110A21" w:rsidRDefault="00110A21">
      <w:pPr>
        <w:rPr>
          <w:rFonts w:ascii="Arial" w:hAnsi="Arial" w:cs="Arial"/>
          <w:sz w:val="32"/>
          <w:szCs w:val="32"/>
          <w:u w:val="single"/>
        </w:rPr>
      </w:pPr>
    </w:p>
    <w:p w14:paraId="702A92F2" w14:textId="2C543265" w:rsidR="00110A21" w:rsidRDefault="00110A21">
      <w:pPr>
        <w:rPr>
          <w:rFonts w:ascii="Arial" w:hAnsi="Arial" w:cs="Arial"/>
          <w:sz w:val="32"/>
          <w:szCs w:val="32"/>
          <w:u w:val="single"/>
        </w:rPr>
      </w:pPr>
    </w:p>
    <w:p w14:paraId="351E167F" w14:textId="5E51DCC1" w:rsidR="00110A21" w:rsidRDefault="00110A21">
      <w:pPr>
        <w:rPr>
          <w:rFonts w:ascii="Arial" w:hAnsi="Arial" w:cs="Arial"/>
          <w:sz w:val="32"/>
          <w:szCs w:val="32"/>
          <w:u w:val="single"/>
        </w:rPr>
      </w:pPr>
    </w:p>
    <w:p w14:paraId="058EB10F" w14:textId="4E2B30DD" w:rsidR="00110A21" w:rsidRDefault="00110A21">
      <w:pPr>
        <w:rPr>
          <w:rFonts w:ascii="Arial" w:hAnsi="Arial" w:cs="Arial"/>
          <w:sz w:val="32"/>
          <w:szCs w:val="32"/>
          <w:u w:val="single"/>
        </w:rPr>
      </w:pPr>
    </w:p>
    <w:p w14:paraId="69FE72C3" w14:textId="618592EE" w:rsidR="00110A21" w:rsidRDefault="00110A21">
      <w:pPr>
        <w:rPr>
          <w:rFonts w:ascii="Arial" w:hAnsi="Arial" w:cs="Arial"/>
          <w:sz w:val="32"/>
          <w:szCs w:val="32"/>
          <w:u w:val="single"/>
        </w:rPr>
      </w:pPr>
    </w:p>
    <w:p w14:paraId="5C62AA79" w14:textId="5032C104" w:rsidR="00110A21" w:rsidRDefault="00110A21">
      <w:pPr>
        <w:rPr>
          <w:rFonts w:ascii="Arial" w:hAnsi="Arial" w:cs="Arial"/>
          <w:sz w:val="32"/>
          <w:szCs w:val="32"/>
          <w:u w:val="single"/>
        </w:rPr>
      </w:pPr>
    </w:p>
    <w:p w14:paraId="5BE30D34" w14:textId="77777777" w:rsidR="006F1313" w:rsidRDefault="006F1313">
      <w:pPr>
        <w:rPr>
          <w:rFonts w:ascii="Arial" w:hAnsi="Arial" w:cs="Arial"/>
          <w:sz w:val="32"/>
          <w:szCs w:val="32"/>
          <w:u w:val="single"/>
        </w:rPr>
      </w:pPr>
    </w:p>
    <w:p w14:paraId="0F511725" w14:textId="2526C868" w:rsidR="00110A21" w:rsidRDefault="00110A21">
      <w:pPr>
        <w:rPr>
          <w:rFonts w:ascii="Arial" w:hAnsi="Arial" w:cs="Arial"/>
          <w:sz w:val="32"/>
          <w:szCs w:val="32"/>
          <w:u w:val="single"/>
        </w:rPr>
      </w:pPr>
      <w:r w:rsidRPr="00110A21">
        <w:rPr>
          <w:rFonts w:ascii="Arial" w:hAnsi="Arial" w:cs="Arial"/>
          <w:sz w:val="32"/>
          <w:szCs w:val="32"/>
          <w:u w:val="single"/>
        </w:rPr>
        <w:lastRenderedPageBreak/>
        <w:t>Aim and objectives</w:t>
      </w:r>
    </w:p>
    <w:p w14:paraId="15206046" w14:textId="161A0A51" w:rsidR="00110A21" w:rsidRDefault="00110A21">
      <w:pPr>
        <w:rPr>
          <w:rFonts w:ascii="Arial" w:hAnsi="Arial" w:cs="Arial"/>
          <w:sz w:val="32"/>
          <w:szCs w:val="32"/>
        </w:rPr>
      </w:pPr>
    </w:p>
    <w:p w14:paraId="000A7157" w14:textId="2BAAB4A7" w:rsidR="00110A21" w:rsidRDefault="00110A21">
      <w:pPr>
        <w:rPr>
          <w:rFonts w:ascii="Arial" w:hAnsi="Arial" w:cs="Arial"/>
          <w:sz w:val="32"/>
          <w:szCs w:val="32"/>
        </w:rPr>
      </w:pPr>
    </w:p>
    <w:p w14:paraId="7332600D" w14:textId="77777777" w:rsidR="00110A21" w:rsidRPr="00110A21" w:rsidRDefault="00110A21" w:rsidP="00110A21">
      <w:pPr>
        <w:rPr>
          <w:rFonts w:ascii="Arial" w:hAnsi="Arial" w:cs="Arial"/>
        </w:rPr>
      </w:pPr>
      <w:r w:rsidRPr="00110A21">
        <w:rPr>
          <w:rFonts w:ascii="Arial" w:hAnsi="Arial" w:cs="Arial"/>
        </w:rPr>
        <w:t>The aim of this business is grow and become one of the best large worldwide</w:t>
      </w:r>
    </w:p>
    <w:p w14:paraId="6987B065" w14:textId="5B165722" w:rsidR="00110A21" w:rsidRPr="00110A21" w:rsidRDefault="00110A21" w:rsidP="00110A21">
      <w:pPr>
        <w:rPr>
          <w:rFonts w:ascii="Arial" w:hAnsi="Arial" w:cs="Arial"/>
        </w:rPr>
      </w:pPr>
      <w:r w:rsidRPr="00110A21">
        <w:rPr>
          <w:rFonts w:ascii="Arial" w:hAnsi="Arial" w:cs="Arial"/>
        </w:rPr>
        <w:t>designer shops that everyone would know, and our pricing will be remaining flexible that everyone will be able to shop in our store.</w:t>
      </w:r>
    </w:p>
    <w:p w14:paraId="0319A014" w14:textId="77777777" w:rsidR="00110A21" w:rsidRPr="00110A21" w:rsidRDefault="00110A21" w:rsidP="00110A21">
      <w:pPr>
        <w:rPr>
          <w:rFonts w:ascii="Arial" w:hAnsi="Arial" w:cs="Arial"/>
        </w:rPr>
      </w:pPr>
    </w:p>
    <w:p w14:paraId="15870FE6" w14:textId="091ED046" w:rsidR="00110A21" w:rsidRPr="00110A21" w:rsidRDefault="00110A21" w:rsidP="00110A21">
      <w:pPr>
        <w:rPr>
          <w:rFonts w:ascii="Arial" w:hAnsi="Arial" w:cs="Arial"/>
          <w:u w:val="single"/>
        </w:rPr>
      </w:pPr>
      <w:r w:rsidRPr="00110A21">
        <w:rPr>
          <w:rFonts w:ascii="Arial" w:hAnsi="Arial" w:cs="Arial"/>
          <w:u w:val="single"/>
        </w:rPr>
        <w:t>The objective are as following:</w:t>
      </w:r>
    </w:p>
    <w:p w14:paraId="7E28B8F6" w14:textId="77777777" w:rsidR="00110A21" w:rsidRPr="00110A21" w:rsidRDefault="00110A21" w:rsidP="00110A21">
      <w:pPr>
        <w:rPr>
          <w:rFonts w:ascii="Arial" w:hAnsi="Arial" w:cs="Arial"/>
        </w:rPr>
      </w:pPr>
    </w:p>
    <w:p w14:paraId="7979B208" w14:textId="7F6668A3" w:rsidR="00110A21" w:rsidRPr="00110A21" w:rsidRDefault="00110A21" w:rsidP="00110A21">
      <w:pPr>
        <w:pStyle w:val="ListParagraph"/>
        <w:numPr>
          <w:ilvl w:val="0"/>
          <w:numId w:val="4"/>
        </w:numPr>
        <w:rPr>
          <w:rFonts w:ascii="Arial" w:hAnsi="Arial" w:cs="Arial"/>
          <w:color w:val="FF0000"/>
        </w:rPr>
      </w:pPr>
      <w:r w:rsidRPr="00110A21">
        <w:rPr>
          <w:rFonts w:ascii="Arial" w:hAnsi="Arial" w:cs="Arial"/>
          <w:color w:val="FF0000"/>
        </w:rPr>
        <w:t>To achieve brand recognition.</w:t>
      </w:r>
    </w:p>
    <w:p w14:paraId="4CAFE80C" w14:textId="3E438815" w:rsidR="00110A21" w:rsidRPr="00110A21" w:rsidRDefault="00110A21" w:rsidP="00110A21">
      <w:pPr>
        <w:pStyle w:val="ListParagraph"/>
        <w:numPr>
          <w:ilvl w:val="0"/>
          <w:numId w:val="4"/>
        </w:numPr>
        <w:rPr>
          <w:rFonts w:ascii="Arial" w:hAnsi="Arial" w:cs="Arial"/>
          <w:color w:val="FF0000"/>
        </w:rPr>
      </w:pPr>
      <w:r w:rsidRPr="00110A21">
        <w:rPr>
          <w:rFonts w:ascii="Arial" w:hAnsi="Arial" w:cs="Arial"/>
          <w:color w:val="FF0000"/>
        </w:rPr>
        <w:t>To test new ideas</w:t>
      </w:r>
    </w:p>
    <w:p w14:paraId="1365FA0A" w14:textId="4E6A2167" w:rsidR="00110A21" w:rsidRPr="00110A21" w:rsidRDefault="00110A21" w:rsidP="00110A21">
      <w:pPr>
        <w:pStyle w:val="ListParagraph"/>
        <w:numPr>
          <w:ilvl w:val="0"/>
          <w:numId w:val="4"/>
        </w:numPr>
        <w:rPr>
          <w:rFonts w:ascii="Arial" w:hAnsi="Arial" w:cs="Arial"/>
          <w:color w:val="FF0000"/>
        </w:rPr>
      </w:pPr>
      <w:r w:rsidRPr="00110A21">
        <w:rPr>
          <w:rFonts w:ascii="Arial" w:hAnsi="Arial" w:cs="Arial"/>
          <w:color w:val="FF0000"/>
        </w:rPr>
        <w:t>To target reliable distributors.</w:t>
      </w:r>
    </w:p>
    <w:p w14:paraId="4A3617C4" w14:textId="3A85ADFE" w:rsidR="00110A21" w:rsidRPr="00110A21" w:rsidRDefault="00110A21" w:rsidP="00110A21">
      <w:pPr>
        <w:pStyle w:val="ListParagraph"/>
        <w:numPr>
          <w:ilvl w:val="0"/>
          <w:numId w:val="4"/>
        </w:numPr>
        <w:rPr>
          <w:rFonts w:ascii="Arial" w:hAnsi="Arial" w:cs="Arial"/>
          <w:color w:val="FF0000"/>
        </w:rPr>
      </w:pPr>
      <w:r w:rsidRPr="00110A21">
        <w:rPr>
          <w:rFonts w:ascii="Arial" w:hAnsi="Arial" w:cs="Arial"/>
          <w:color w:val="FF0000"/>
        </w:rPr>
        <w:t>To hire new employees.</w:t>
      </w:r>
    </w:p>
    <w:p w14:paraId="274AF7A2" w14:textId="437EF616" w:rsidR="00174F17" w:rsidRPr="00F22425" w:rsidRDefault="00110A21" w:rsidP="00174F17">
      <w:pPr>
        <w:pStyle w:val="ListParagraph"/>
        <w:numPr>
          <w:ilvl w:val="0"/>
          <w:numId w:val="4"/>
        </w:numPr>
        <w:rPr>
          <w:rFonts w:ascii="Arial" w:hAnsi="Arial" w:cs="Arial"/>
          <w:color w:val="FF0000"/>
        </w:rPr>
      </w:pPr>
      <w:r w:rsidRPr="00110A21">
        <w:rPr>
          <w:rFonts w:ascii="Arial" w:hAnsi="Arial" w:cs="Arial"/>
          <w:color w:val="FF0000"/>
        </w:rPr>
        <w:t>To create a new product</w:t>
      </w:r>
    </w:p>
    <w:p w14:paraId="058F0785"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Complete renovating, stocking, hiring and initial marketing.</w:t>
      </w:r>
    </w:p>
    <w:p w14:paraId="5B202227"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Host a successful grand-opening event.</w:t>
      </w:r>
    </w:p>
    <w:p w14:paraId="7ACB0BC7"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Penetrate and raise awareness in 60 percent our targeted consumer market.</w:t>
      </w:r>
    </w:p>
    <w:p w14:paraId="5A8FDAC9"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Achieve a profit margin of 50 percent.</w:t>
      </w:r>
    </w:p>
    <w:p w14:paraId="5BC936D9"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Build a solid customer base and mailing list.</w:t>
      </w:r>
    </w:p>
    <w:p w14:paraId="5149F6E7"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Generate repeat and referral sales.</w:t>
      </w:r>
    </w:p>
    <w:p w14:paraId="1D91CE1E"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Become a profitable business with expansion potential.</w:t>
      </w:r>
    </w:p>
    <w:p w14:paraId="7D9D1256" w14:textId="77777777" w:rsidR="00F22425" w:rsidRPr="00F22425" w:rsidRDefault="00F22425" w:rsidP="00F22425">
      <w:pPr>
        <w:pStyle w:val="ListParagraph"/>
        <w:numPr>
          <w:ilvl w:val="0"/>
          <w:numId w:val="4"/>
        </w:numPr>
        <w:rPr>
          <w:rFonts w:ascii="Arial" w:eastAsia="Times New Roman" w:hAnsi="Arial" w:cs="Arial"/>
          <w:color w:val="FF0000"/>
          <w:lang w:eastAsia="en-GB"/>
        </w:rPr>
      </w:pPr>
      <w:r w:rsidRPr="00F22425">
        <w:rPr>
          <w:rFonts w:ascii="Arial" w:eastAsia="Times New Roman" w:hAnsi="Arial" w:cs="Arial"/>
          <w:color w:val="FF0000"/>
          <w:lang w:eastAsia="en-GB"/>
        </w:rPr>
        <w:t>Establish a solid reputation as quality retail establishment.</w:t>
      </w:r>
    </w:p>
    <w:p w14:paraId="50A35B10" w14:textId="77777777" w:rsidR="00F22425" w:rsidRDefault="00F22425" w:rsidP="00F22425">
      <w:pPr>
        <w:spacing w:after="360"/>
        <w:rPr>
          <w:rFonts w:ascii="Roboto" w:eastAsia="Times New Roman" w:hAnsi="Roboto" w:cs="Times New Roman"/>
          <w:color w:val="222222"/>
          <w:sz w:val="26"/>
          <w:szCs w:val="26"/>
          <w:lang w:eastAsia="en-GB"/>
        </w:rPr>
      </w:pPr>
    </w:p>
    <w:p w14:paraId="03A900C4" w14:textId="77777777" w:rsidR="00F22425" w:rsidRDefault="00F22425" w:rsidP="00F22425">
      <w:pPr>
        <w:spacing w:after="360"/>
        <w:rPr>
          <w:rFonts w:ascii="Roboto" w:eastAsia="Times New Roman" w:hAnsi="Roboto" w:cs="Times New Roman"/>
          <w:color w:val="222222"/>
          <w:sz w:val="26"/>
          <w:szCs w:val="26"/>
          <w:lang w:eastAsia="en-GB"/>
        </w:rPr>
      </w:pPr>
    </w:p>
    <w:p w14:paraId="2C51005E" w14:textId="335BEDF7" w:rsidR="00F22425" w:rsidRPr="00F22425" w:rsidRDefault="00F22425" w:rsidP="00F22425">
      <w:pPr>
        <w:spacing w:after="360"/>
        <w:rPr>
          <w:rFonts w:ascii="Roboto" w:eastAsia="Times New Roman" w:hAnsi="Roboto" w:cs="Times New Roman"/>
          <w:color w:val="222222"/>
          <w:sz w:val="26"/>
          <w:szCs w:val="26"/>
          <w:lang w:eastAsia="en-GB"/>
        </w:rPr>
      </w:pPr>
      <w:r w:rsidRPr="00F22425">
        <w:rPr>
          <w:rFonts w:ascii="Roboto" w:eastAsia="Times New Roman" w:hAnsi="Roboto" w:cs="Times New Roman"/>
          <w:color w:val="222222"/>
          <w:sz w:val="26"/>
          <w:szCs w:val="26"/>
          <w:lang w:eastAsia="en-GB"/>
        </w:rPr>
        <w:t xml:space="preserve">Our first major milestones will be securing funds and setting up our business. This is our major focus right </w:t>
      </w:r>
      <w:r w:rsidR="00B465B5" w:rsidRPr="00F22425">
        <w:rPr>
          <w:rFonts w:ascii="Roboto" w:eastAsia="Times New Roman" w:hAnsi="Roboto" w:cs="Times New Roman"/>
          <w:color w:val="222222"/>
          <w:sz w:val="26"/>
          <w:szCs w:val="26"/>
          <w:lang w:eastAsia="en-GB"/>
        </w:rPr>
        <w:t>now. In</w:t>
      </w:r>
      <w:r w:rsidRPr="00F22425">
        <w:rPr>
          <w:rFonts w:ascii="Roboto" w:eastAsia="Times New Roman" w:hAnsi="Roboto" w:cs="Times New Roman"/>
          <w:color w:val="222222"/>
          <w:sz w:val="26"/>
          <w:szCs w:val="26"/>
          <w:lang w:eastAsia="en-GB"/>
        </w:rPr>
        <w:t xml:space="preserve"> few years we hope to have established our retail business within the community and within our industry. Furthermore, as co-owners, we would like to see the growth of our store with an increase in product lines, further penetration of the national market with online sales and, under the right set of circumstances, the opening of franchise </w:t>
      </w:r>
      <w:r w:rsidR="00B465B5">
        <w:rPr>
          <w:rFonts w:ascii="Roboto" w:eastAsia="Times New Roman" w:hAnsi="Roboto" w:cs="Times New Roman"/>
          <w:color w:val="222222"/>
          <w:sz w:val="26"/>
          <w:szCs w:val="26"/>
          <w:lang w:eastAsia="en-GB"/>
        </w:rPr>
        <w:t xml:space="preserve">Roseburg </w:t>
      </w:r>
      <w:r w:rsidR="00B465B5" w:rsidRPr="00F22425">
        <w:rPr>
          <w:rFonts w:ascii="Roboto" w:eastAsia="Times New Roman" w:hAnsi="Roboto" w:cs="Times New Roman"/>
          <w:color w:val="222222"/>
          <w:sz w:val="26"/>
          <w:szCs w:val="26"/>
          <w:lang w:eastAsia="en-GB"/>
        </w:rPr>
        <w:t>Boutiques</w:t>
      </w:r>
      <w:r w:rsidRPr="00F22425">
        <w:rPr>
          <w:rFonts w:ascii="Roboto" w:eastAsia="Times New Roman" w:hAnsi="Roboto" w:cs="Times New Roman"/>
          <w:color w:val="222222"/>
          <w:sz w:val="26"/>
          <w:szCs w:val="26"/>
          <w:lang w:eastAsia="en-GB"/>
        </w:rPr>
        <w:t xml:space="preserve"> in strategic locations</w:t>
      </w:r>
    </w:p>
    <w:p w14:paraId="2BE4F834" w14:textId="0A12B70A" w:rsidR="00174F17" w:rsidRDefault="00174F17" w:rsidP="00174F17">
      <w:pPr>
        <w:rPr>
          <w:rFonts w:ascii="Arial" w:hAnsi="Arial" w:cs="Arial"/>
          <w:color w:val="FF0000"/>
        </w:rPr>
      </w:pPr>
    </w:p>
    <w:p w14:paraId="0B04AD70" w14:textId="4D7E5B02" w:rsidR="00174F17" w:rsidRDefault="00174F17" w:rsidP="00174F17">
      <w:pPr>
        <w:rPr>
          <w:rFonts w:ascii="Arial" w:hAnsi="Arial" w:cs="Arial"/>
          <w:color w:val="FF0000"/>
        </w:rPr>
      </w:pPr>
    </w:p>
    <w:p w14:paraId="037633D9" w14:textId="68AFB052" w:rsidR="00174F17" w:rsidRDefault="00174F17" w:rsidP="00174F17">
      <w:pPr>
        <w:rPr>
          <w:rFonts w:ascii="Arial" w:hAnsi="Arial" w:cs="Arial"/>
          <w:color w:val="FF0000"/>
        </w:rPr>
      </w:pPr>
    </w:p>
    <w:p w14:paraId="370C253D" w14:textId="67FD5AC4" w:rsidR="00174F17" w:rsidRDefault="00174F17" w:rsidP="00174F17">
      <w:pPr>
        <w:rPr>
          <w:rFonts w:ascii="Arial" w:hAnsi="Arial" w:cs="Arial"/>
          <w:color w:val="FF0000"/>
        </w:rPr>
      </w:pPr>
    </w:p>
    <w:p w14:paraId="7D900796" w14:textId="19800566" w:rsidR="00174F17" w:rsidRDefault="00174F17" w:rsidP="00174F17">
      <w:pPr>
        <w:rPr>
          <w:rFonts w:ascii="Arial" w:hAnsi="Arial" w:cs="Arial"/>
          <w:color w:val="FF0000"/>
        </w:rPr>
      </w:pPr>
    </w:p>
    <w:p w14:paraId="5F5BCFED" w14:textId="6044A7F0" w:rsidR="00174F17" w:rsidRDefault="00174F17" w:rsidP="00174F17">
      <w:pPr>
        <w:rPr>
          <w:rFonts w:ascii="Arial" w:hAnsi="Arial" w:cs="Arial"/>
          <w:color w:val="FF0000"/>
        </w:rPr>
      </w:pPr>
    </w:p>
    <w:p w14:paraId="44EB9128" w14:textId="1C2C85BF" w:rsidR="00174F17" w:rsidRDefault="00174F17" w:rsidP="00174F17">
      <w:pPr>
        <w:rPr>
          <w:rFonts w:ascii="Arial" w:hAnsi="Arial" w:cs="Arial"/>
          <w:color w:val="FF0000"/>
        </w:rPr>
      </w:pPr>
    </w:p>
    <w:p w14:paraId="7313BE89" w14:textId="578178EA" w:rsidR="00174F17" w:rsidRDefault="00174F17" w:rsidP="00174F17">
      <w:pPr>
        <w:rPr>
          <w:rFonts w:ascii="Arial" w:hAnsi="Arial" w:cs="Arial"/>
          <w:color w:val="FF0000"/>
        </w:rPr>
      </w:pPr>
    </w:p>
    <w:p w14:paraId="1D089F9F" w14:textId="6EE05ED7" w:rsidR="00174F17" w:rsidRDefault="00174F17" w:rsidP="00174F17">
      <w:pPr>
        <w:rPr>
          <w:rFonts w:ascii="Arial" w:hAnsi="Arial" w:cs="Arial"/>
          <w:color w:val="FF0000"/>
        </w:rPr>
      </w:pPr>
    </w:p>
    <w:p w14:paraId="30A35445" w14:textId="04E49FC8" w:rsidR="00174F17" w:rsidRDefault="00174F17" w:rsidP="00174F17">
      <w:pPr>
        <w:rPr>
          <w:rFonts w:ascii="Arial" w:hAnsi="Arial" w:cs="Arial"/>
          <w:color w:val="FF0000"/>
        </w:rPr>
      </w:pPr>
    </w:p>
    <w:p w14:paraId="51D25E6C" w14:textId="0E7D39DE" w:rsidR="00174F17" w:rsidRDefault="00174F17" w:rsidP="00174F17">
      <w:pPr>
        <w:rPr>
          <w:rFonts w:ascii="Arial" w:hAnsi="Arial" w:cs="Arial"/>
          <w:color w:val="FF0000"/>
        </w:rPr>
      </w:pPr>
    </w:p>
    <w:p w14:paraId="008ACF1A" w14:textId="77777777" w:rsidR="00F22425" w:rsidRDefault="00F22425" w:rsidP="00174F17">
      <w:pPr>
        <w:rPr>
          <w:rFonts w:ascii="Arial" w:hAnsi="Arial" w:cs="Arial"/>
          <w:color w:val="FF0000"/>
        </w:rPr>
      </w:pPr>
    </w:p>
    <w:p w14:paraId="7D37B3B6" w14:textId="77FB58CE" w:rsidR="00E41176" w:rsidRDefault="00E41176" w:rsidP="00174F17">
      <w:pPr>
        <w:rPr>
          <w:rFonts w:ascii="Arial" w:hAnsi="Arial" w:cs="Arial"/>
          <w:sz w:val="32"/>
          <w:szCs w:val="32"/>
          <w:u w:val="single"/>
        </w:rPr>
      </w:pPr>
      <w:r>
        <w:rPr>
          <w:rFonts w:ascii="Arial" w:hAnsi="Arial" w:cs="Arial"/>
          <w:sz w:val="32"/>
          <w:szCs w:val="32"/>
          <w:u w:val="single"/>
        </w:rPr>
        <w:lastRenderedPageBreak/>
        <w:t xml:space="preserve">Mission and vision </w:t>
      </w:r>
    </w:p>
    <w:p w14:paraId="36264709" w14:textId="757FF437" w:rsidR="00E41176" w:rsidRDefault="00E41176" w:rsidP="00174F17">
      <w:pPr>
        <w:rPr>
          <w:rFonts w:ascii="Arial" w:hAnsi="Arial" w:cs="Arial"/>
          <w:sz w:val="32"/>
          <w:szCs w:val="32"/>
        </w:rPr>
      </w:pPr>
    </w:p>
    <w:p w14:paraId="4BB2A906" w14:textId="77777777" w:rsidR="00E41176" w:rsidRPr="00E41176" w:rsidRDefault="00E41176" w:rsidP="00E41176">
      <w:pPr>
        <w:pStyle w:val="ListParagraph"/>
        <w:numPr>
          <w:ilvl w:val="0"/>
          <w:numId w:val="6"/>
        </w:numPr>
        <w:rPr>
          <w:rFonts w:ascii="Arial" w:hAnsi="Arial" w:cs="Arial"/>
        </w:rPr>
      </w:pPr>
      <w:r w:rsidRPr="00E41176">
        <w:rPr>
          <w:rFonts w:ascii="Arial" w:hAnsi="Arial" w:cs="Arial"/>
        </w:rPr>
        <w:t>Our mission is to bring inspiration and innovation.</w:t>
      </w:r>
    </w:p>
    <w:p w14:paraId="200B1C54" w14:textId="77777777" w:rsidR="00E41176" w:rsidRPr="00E41176" w:rsidRDefault="00E41176" w:rsidP="00E41176">
      <w:pPr>
        <w:pStyle w:val="ListParagraph"/>
        <w:numPr>
          <w:ilvl w:val="0"/>
          <w:numId w:val="6"/>
        </w:numPr>
        <w:rPr>
          <w:rFonts w:ascii="Arial" w:hAnsi="Arial" w:cs="Arial"/>
        </w:rPr>
      </w:pPr>
      <w:r w:rsidRPr="00E41176">
        <w:rPr>
          <w:rFonts w:ascii="Arial" w:hAnsi="Arial" w:cs="Arial"/>
        </w:rPr>
        <w:t>To become the number 1 fashion destination something globally.</w:t>
      </w:r>
    </w:p>
    <w:p w14:paraId="654A917D" w14:textId="77777777" w:rsidR="00E41176" w:rsidRPr="00E41176" w:rsidRDefault="00E41176" w:rsidP="00E41176">
      <w:pPr>
        <w:pStyle w:val="ListParagraph"/>
        <w:numPr>
          <w:ilvl w:val="0"/>
          <w:numId w:val="6"/>
        </w:numPr>
        <w:rPr>
          <w:rFonts w:ascii="Arial" w:hAnsi="Arial" w:cs="Arial"/>
        </w:rPr>
      </w:pPr>
      <w:r w:rsidRPr="00E41176">
        <w:rPr>
          <w:rFonts w:ascii="Arial" w:hAnsi="Arial" w:cs="Arial"/>
        </w:rPr>
        <w:t>Give customers what they want</w:t>
      </w:r>
    </w:p>
    <w:p w14:paraId="78BC537B" w14:textId="77777777" w:rsidR="00E41176" w:rsidRPr="00E41176" w:rsidRDefault="00E41176" w:rsidP="00E41176">
      <w:pPr>
        <w:pStyle w:val="ListParagraph"/>
        <w:numPr>
          <w:ilvl w:val="0"/>
          <w:numId w:val="6"/>
        </w:numPr>
        <w:rPr>
          <w:rFonts w:ascii="Arial" w:hAnsi="Arial" w:cs="Arial"/>
        </w:rPr>
      </w:pPr>
      <w:r w:rsidRPr="00E41176">
        <w:rPr>
          <w:rFonts w:ascii="Arial" w:hAnsi="Arial" w:cs="Arial"/>
        </w:rPr>
        <w:t xml:space="preserve">To provide shoppers with an unprecedented selection of today’s fashion with affordable prices </w:t>
      </w:r>
    </w:p>
    <w:p w14:paraId="6301756E" w14:textId="77777777" w:rsidR="00A12208" w:rsidRPr="00A12208" w:rsidRDefault="00A12208" w:rsidP="00A12208">
      <w:pPr>
        <w:pStyle w:val="ListParagraph"/>
        <w:numPr>
          <w:ilvl w:val="0"/>
          <w:numId w:val="6"/>
        </w:numPr>
        <w:rPr>
          <w:rFonts w:ascii="Arial" w:eastAsia="Times New Roman" w:hAnsi="Arial" w:cs="Arial"/>
          <w:color w:val="000000" w:themeColor="text1"/>
          <w:lang w:eastAsia="en-GB"/>
        </w:rPr>
      </w:pPr>
      <w:r w:rsidRPr="00A12208">
        <w:rPr>
          <w:rFonts w:ascii="Arial" w:eastAsia="Times New Roman" w:hAnsi="Arial" w:cs="Arial"/>
          <w:color w:val="000000" w:themeColor="text1"/>
          <w:lang w:eastAsia="en-GB"/>
        </w:rPr>
        <w:t>Since its beginning as a retail outlet three years ago, The Store's customer-oriented</w:t>
      </w:r>
    </w:p>
    <w:p w14:paraId="4A02E87C" w14:textId="683BF4AF" w:rsidR="00A12208" w:rsidRDefault="00A12208" w:rsidP="00A12208">
      <w:pPr>
        <w:ind w:left="502"/>
        <w:rPr>
          <w:rFonts w:ascii="Arial" w:eastAsia="Times New Roman" w:hAnsi="Arial" w:cs="Arial"/>
          <w:color w:val="000000" w:themeColor="text1"/>
          <w:lang w:eastAsia="en-GB"/>
        </w:rPr>
      </w:pPr>
      <w:r w:rsidRPr="00A12208">
        <w:rPr>
          <w:rFonts w:ascii="Arial" w:eastAsia="Times New Roman" w:hAnsi="Arial" w:cs="Arial"/>
          <w:color w:val="000000" w:themeColor="text1"/>
          <w:lang w:eastAsia="en-GB"/>
        </w:rPr>
        <w:t>mission has always been simply stated as its Brand Promise:</w:t>
      </w:r>
    </w:p>
    <w:p w14:paraId="58D8B1DA" w14:textId="4D2C6B19" w:rsidR="00A12208" w:rsidRDefault="00A12208" w:rsidP="00A12208">
      <w:pPr>
        <w:ind w:left="502"/>
        <w:rPr>
          <w:rFonts w:ascii="Arial" w:eastAsia="Times New Roman" w:hAnsi="Arial" w:cs="Arial"/>
          <w:color w:val="000000" w:themeColor="text1"/>
          <w:lang w:eastAsia="en-GB"/>
        </w:rPr>
      </w:pPr>
      <w:r>
        <w:rPr>
          <w:rFonts w:ascii="Arial" w:eastAsia="Times New Roman" w:hAnsi="Arial" w:cs="Arial"/>
          <w:color w:val="000000" w:themeColor="text1"/>
          <w:lang w:eastAsia="en-GB"/>
        </w:rPr>
        <w:t>offering our good costumers VIP discounts and good service.</w:t>
      </w:r>
    </w:p>
    <w:p w14:paraId="367C372D" w14:textId="79AC787E" w:rsidR="00A12208" w:rsidRDefault="008067D6" w:rsidP="008067D6">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r w:rsidR="00A12208">
        <w:rPr>
          <w:rFonts w:ascii="Arial" w:eastAsia="Times New Roman" w:hAnsi="Arial" w:cs="Arial"/>
          <w:color w:val="000000" w:themeColor="text1"/>
          <w:lang w:eastAsia="en-GB"/>
        </w:rPr>
        <w:t xml:space="preserve"> Accepting returns from costumers </w:t>
      </w:r>
      <w:r w:rsidR="00F61B59">
        <w:rPr>
          <w:rFonts w:ascii="Arial" w:eastAsia="Times New Roman" w:hAnsi="Arial" w:cs="Arial"/>
          <w:color w:val="000000" w:themeColor="text1"/>
          <w:lang w:eastAsia="en-GB"/>
        </w:rPr>
        <w:t>who are dissatisfied with their products.</w:t>
      </w:r>
    </w:p>
    <w:p w14:paraId="418F8199" w14:textId="396B9DE8" w:rsidR="00F61B59" w:rsidRDefault="00F61B59" w:rsidP="00F61B59">
      <w:pPr>
        <w:rPr>
          <w:rFonts w:ascii="Arial" w:eastAsia="Times New Roman" w:hAnsi="Arial" w:cs="Arial"/>
          <w:color w:val="000000" w:themeColor="text1"/>
          <w:lang w:eastAsia="en-GB"/>
        </w:rPr>
      </w:pPr>
    </w:p>
    <w:p w14:paraId="70959728" w14:textId="31EEA22F" w:rsidR="00F61B59" w:rsidRDefault="00F61B59" w:rsidP="008067D6">
      <w:pPr>
        <w:rPr>
          <w:rFonts w:ascii="Arial" w:eastAsia="Times New Roman" w:hAnsi="Arial" w:cs="Arial"/>
          <w:color w:val="000000" w:themeColor="text1"/>
          <w:lang w:eastAsia="en-GB"/>
        </w:rPr>
      </w:pPr>
      <w:r>
        <w:rPr>
          <w:rFonts w:ascii="Arial" w:eastAsia="Times New Roman" w:hAnsi="Arial" w:cs="Arial"/>
          <w:color w:val="000000" w:themeColor="text1"/>
          <w:lang w:eastAsia="en-GB"/>
        </w:rPr>
        <w:t>We must give our costumers what they are asking for so they will be happy shopping in our store.</w:t>
      </w:r>
    </w:p>
    <w:p w14:paraId="63EA3B92" w14:textId="368C23B1" w:rsidR="008067D6" w:rsidRPr="00A12208" w:rsidRDefault="00B465B5" w:rsidP="008067D6">
      <w:pPr>
        <w:rPr>
          <w:rFonts w:ascii="Arial" w:eastAsia="Times New Roman" w:hAnsi="Arial" w:cs="Arial"/>
          <w:color w:val="000000" w:themeColor="text1"/>
          <w:lang w:eastAsia="en-GB"/>
        </w:rPr>
      </w:pPr>
      <w:r>
        <w:rPr>
          <w:rFonts w:ascii="Arial" w:eastAsia="Times New Roman" w:hAnsi="Arial" w:cs="Arial"/>
          <w:color w:val="000000" w:themeColor="text1"/>
          <w:lang w:eastAsia="en-GB"/>
        </w:rPr>
        <w:t>Basically,</w:t>
      </w:r>
      <w:r w:rsidR="008067D6">
        <w:rPr>
          <w:rFonts w:ascii="Arial" w:eastAsia="Times New Roman" w:hAnsi="Arial" w:cs="Arial"/>
          <w:color w:val="000000" w:themeColor="text1"/>
          <w:lang w:eastAsia="en-GB"/>
        </w:rPr>
        <w:t xml:space="preserve"> most of the retail companies have the same mission in the world to be crushing the competition and make as much profit as we can.</w:t>
      </w:r>
    </w:p>
    <w:p w14:paraId="7190A2A2" w14:textId="654D436B" w:rsidR="00E41176" w:rsidRDefault="00E12AD3" w:rsidP="00174F17">
      <w:pPr>
        <w:rPr>
          <w:rFonts w:ascii="Arial" w:hAnsi="Arial" w:cs="Arial"/>
          <w:color w:val="000000" w:themeColor="text1"/>
        </w:rPr>
      </w:pPr>
      <w:r>
        <w:rPr>
          <w:rFonts w:ascii="Arial" w:hAnsi="Arial" w:cs="Arial"/>
          <w:color w:val="000000" w:themeColor="text1"/>
        </w:rPr>
        <w:t xml:space="preserve">Our mission is </w:t>
      </w:r>
      <w:r w:rsidR="00B465B5">
        <w:rPr>
          <w:rFonts w:ascii="Arial" w:hAnsi="Arial" w:cs="Arial"/>
          <w:color w:val="000000" w:themeColor="text1"/>
        </w:rPr>
        <w:t>simple</w:t>
      </w:r>
      <w:r>
        <w:rPr>
          <w:rFonts w:ascii="Arial" w:hAnsi="Arial" w:cs="Arial"/>
          <w:color w:val="000000" w:themeColor="text1"/>
        </w:rPr>
        <w:t xml:space="preserve"> and classic.</w:t>
      </w:r>
    </w:p>
    <w:p w14:paraId="60205A87" w14:textId="543DD425" w:rsidR="00B465B5" w:rsidRDefault="00B465B5" w:rsidP="00174F17">
      <w:pPr>
        <w:rPr>
          <w:rFonts w:ascii="Arial" w:hAnsi="Arial" w:cs="Arial"/>
          <w:color w:val="000000" w:themeColor="text1"/>
        </w:rPr>
      </w:pPr>
    </w:p>
    <w:p w14:paraId="1FF142FB" w14:textId="77777777" w:rsidR="00B465B5" w:rsidRPr="00B465B5" w:rsidRDefault="00B465B5" w:rsidP="00B465B5">
      <w:pPr>
        <w:rPr>
          <w:rFonts w:ascii="Arial" w:eastAsia="Times New Roman" w:hAnsi="Arial" w:cs="Arial"/>
          <w:lang w:eastAsia="en-GB"/>
        </w:rPr>
      </w:pPr>
      <w:r w:rsidRPr="00B465B5">
        <w:rPr>
          <w:rFonts w:ascii="Arial" w:eastAsia="Times New Roman" w:hAnsi="Arial" w:cs="Arial"/>
          <w:color w:val="000000" w:themeColor="text1"/>
          <w:lang w:eastAsia="en-GB"/>
        </w:rPr>
        <w:t>Roseburg boutique makes fashion </w:t>
      </w:r>
      <w:r w:rsidRPr="00B465B5">
        <w:rPr>
          <w:rFonts w:ascii="Arial" w:eastAsia="Times New Roman" w:hAnsi="Arial" w:cs="Arial"/>
          <w:color w:val="212326"/>
          <w:lang w:eastAsia="en-GB"/>
        </w:rPr>
        <w:t>to enhance your quality of life.</w:t>
      </w:r>
    </w:p>
    <w:p w14:paraId="3709158B" w14:textId="1976B3C6" w:rsidR="00B465B5" w:rsidRPr="00B465B5" w:rsidRDefault="00B465B5" w:rsidP="00B465B5">
      <w:pPr>
        <w:rPr>
          <w:rFonts w:ascii="Arial" w:eastAsia="Times New Roman" w:hAnsi="Arial" w:cs="Arial"/>
          <w:color w:val="212326"/>
          <w:lang w:eastAsia="en-GB"/>
        </w:rPr>
      </w:pPr>
      <w:r w:rsidRPr="00B465B5">
        <w:rPr>
          <w:rFonts w:ascii="Arial" w:eastAsia="Times New Roman" w:hAnsi="Arial" w:cs="Arial"/>
          <w:color w:val="212326"/>
          <w:lang w:eastAsia="en-GB"/>
        </w:rPr>
        <w:t>"Lifestyle merchandising is our business and</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our passion. The goal for our brands is to build a strong emotional bond</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with the customer. To do this we must build lifestyle environments that</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 xml:space="preserve">appeal </w:t>
      </w:r>
      <w:r w:rsidRPr="00B465B5">
        <w:rPr>
          <w:rFonts w:ascii="Arial" w:eastAsia="Times New Roman" w:hAnsi="Arial" w:cs="Arial"/>
          <w:color w:val="212326"/>
          <w:lang w:eastAsia="en-GB"/>
        </w:rPr>
        <w:t>emotionally and</w:t>
      </w:r>
      <w:r w:rsidRPr="00B465B5">
        <w:rPr>
          <w:rFonts w:ascii="Arial" w:eastAsia="Times New Roman" w:hAnsi="Arial" w:cs="Arial"/>
          <w:color w:val="212326"/>
          <w:lang w:eastAsia="en-GB"/>
        </w:rPr>
        <w:t xml:space="preserve"> offer fashion correct products on a timely basis</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Our customers are the reason and the inspiration for everything we do.</w:t>
      </w:r>
    </w:p>
    <w:p w14:paraId="68D0131D" w14:textId="4791D2FF" w:rsidR="00B465B5" w:rsidRPr="00B465B5" w:rsidRDefault="00B465B5" w:rsidP="00B465B5">
      <w:pPr>
        <w:rPr>
          <w:rFonts w:ascii="Arial" w:eastAsia="Times New Roman" w:hAnsi="Arial" w:cs="Arial"/>
          <w:color w:val="212326"/>
          <w:lang w:eastAsia="en-GB"/>
        </w:rPr>
      </w:pPr>
      <w:r w:rsidRPr="00B465B5">
        <w:rPr>
          <w:rFonts w:ascii="Arial" w:eastAsia="Times New Roman" w:hAnsi="Arial" w:cs="Arial"/>
          <w:color w:val="212326"/>
          <w:lang w:eastAsia="en-GB"/>
        </w:rPr>
        <w:t>We work together, across boundaries, to meet</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the needs of our customers and to help the</w:t>
      </w:r>
      <w:r>
        <w:rPr>
          <w:rFonts w:ascii="Arial" w:eastAsia="Times New Roman" w:hAnsi="Arial" w:cs="Arial"/>
          <w:color w:val="212326"/>
          <w:lang w:eastAsia="en-GB"/>
        </w:rPr>
        <w:t xml:space="preserve"> </w:t>
      </w:r>
      <w:r w:rsidRPr="00B465B5">
        <w:rPr>
          <w:rFonts w:ascii="Arial" w:eastAsia="Times New Roman" w:hAnsi="Arial" w:cs="Arial"/>
          <w:color w:val="212326"/>
          <w:lang w:eastAsia="en-GB"/>
        </w:rPr>
        <w:t xml:space="preserve">company </w:t>
      </w:r>
      <w:r w:rsidRPr="00B465B5">
        <w:rPr>
          <w:rFonts w:ascii="Arial" w:eastAsia="Times New Roman" w:hAnsi="Arial" w:cs="Arial"/>
          <w:color w:val="212326"/>
          <w:lang w:eastAsia="en-GB"/>
        </w:rPr>
        <w:t>wins</w:t>
      </w:r>
      <w:r w:rsidRPr="00B465B5">
        <w:rPr>
          <w:rFonts w:ascii="Arial" w:eastAsia="Times New Roman" w:hAnsi="Arial" w:cs="Arial"/>
          <w:color w:val="212326"/>
          <w:lang w:eastAsia="en-GB"/>
        </w:rPr>
        <w:t>.</w:t>
      </w:r>
    </w:p>
    <w:p w14:paraId="2E686841" w14:textId="1275CFC9" w:rsidR="00B465B5" w:rsidRPr="00B465B5" w:rsidRDefault="00B465B5" w:rsidP="00B465B5">
      <w:pPr>
        <w:rPr>
          <w:rFonts w:ascii="Arial" w:eastAsia="Times New Roman" w:hAnsi="Arial" w:cs="Arial"/>
          <w:color w:val="212326"/>
          <w:lang w:eastAsia="en-GB"/>
        </w:rPr>
      </w:pPr>
      <w:r w:rsidRPr="00B465B5">
        <w:rPr>
          <w:rFonts w:ascii="Arial" w:eastAsia="Times New Roman" w:hAnsi="Arial" w:cs="Arial"/>
          <w:color w:val="212326"/>
          <w:lang w:eastAsia="en-GB"/>
        </w:rPr>
        <w:t>"We will market the most appealing and widely</w:t>
      </w:r>
      <w:r w:rsidRPr="00B465B5">
        <w:rPr>
          <w:rFonts w:ascii="Arial" w:eastAsia="Times New Roman" w:hAnsi="Arial" w:cs="Arial"/>
          <w:color w:val="212326"/>
          <w:lang w:eastAsia="en-GB"/>
        </w:rPr>
        <w:t xml:space="preserve"> </w:t>
      </w:r>
      <w:r w:rsidRPr="00B465B5">
        <w:rPr>
          <w:rFonts w:ascii="Arial" w:eastAsia="Times New Roman" w:hAnsi="Arial" w:cs="Arial"/>
          <w:color w:val="212326"/>
          <w:lang w:eastAsia="en-GB"/>
        </w:rPr>
        <w:t>worn casual clothing in the</w:t>
      </w:r>
      <w:r w:rsidRPr="00B465B5">
        <w:rPr>
          <w:rFonts w:ascii="Arial" w:eastAsia="Times New Roman" w:hAnsi="Arial" w:cs="Arial"/>
          <w:color w:val="212326"/>
          <w:lang w:eastAsia="en-GB"/>
        </w:rPr>
        <w:t xml:space="preserve"> </w:t>
      </w:r>
      <w:r w:rsidRPr="00B465B5">
        <w:rPr>
          <w:rFonts w:ascii="Arial" w:eastAsia="Times New Roman" w:hAnsi="Arial" w:cs="Arial"/>
          <w:color w:val="212326"/>
          <w:lang w:eastAsia="en-GB"/>
        </w:rPr>
        <w:t>world.</w:t>
      </w:r>
    </w:p>
    <w:p w14:paraId="1D803AA0" w14:textId="77777777" w:rsidR="007F2565" w:rsidRPr="007F2565" w:rsidRDefault="007F2565" w:rsidP="007F2565">
      <w:pPr>
        <w:rPr>
          <w:rFonts w:ascii="Arial" w:eastAsia="Times New Roman" w:hAnsi="Arial" w:cs="Arial"/>
          <w:sz w:val="22"/>
          <w:szCs w:val="22"/>
          <w:lang w:eastAsia="en-GB"/>
        </w:rPr>
      </w:pPr>
      <w:r w:rsidRPr="007F2565">
        <w:rPr>
          <w:rFonts w:ascii="Arial" w:eastAsia="Times New Roman" w:hAnsi="Arial" w:cs="Arial"/>
          <w:color w:val="000000"/>
          <w:lang w:eastAsia="en-GB"/>
        </w:rPr>
        <w:t>Bring love to business through brands that change the world.</w:t>
      </w:r>
    </w:p>
    <w:p w14:paraId="4CF72E51" w14:textId="77777777" w:rsidR="00E41176" w:rsidRPr="00A12208" w:rsidRDefault="00E41176" w:rsidP="00174F17">
      <w:pPr>
        <w:rPr>
          <w:rFonts w:ascii="Arial" w:hAnsi="Arial" w:cs="Arial"/>
          <w:color w:val="000000" w:themeColor="text1"/>
          <w:sz w:val="32"/>
          <w:szCs w:val="32"/>
          <w:u w:val="single"/>
        </w:rPr>
      </w:pPr>
    </w:p>
    <w:p w14:paraId="673A986E" w14:textId="77777777" w:rsidR="00E41176" w:rsidRDefault="00E41176" w:rsidP="00174F17">
      <w:pPr>
        <w:rPr>
          <w:rFonts w:ascii="Arial" w:hAnsi="Arial" w:cs="Arial"/>
          <w:sz w:val="32"/>
          <w:szCs w:val="32"/>
          <w:u w:val="single"/>
        </w:rPr>
      </w:pPr>
    </w:p>
    <w:p w14:paraId="0BEEE67F" w14:textId="77777777" w:rsidR="00E41176" w:rsidRDefault="00E41176" w:rsidP="00174F17">
      <w:pPr>
        <w:rPr>
          <w:rFonts w:ascii="Arial" w:hAnsi="Arial" w:cs="Arial"/>
          <w:sz w:val="32"/>
          <w:szCs w:val="32"/>
          <w:u w:val="single"/>
        </w:rPr>
      </w:pPr>
    </w:p>
    <w:p w14:paraId="018C17B5" w14:textId="77777777" w:rsidR="00E41176" w:rsidRDefault="00E41176" w:rsidP="00174F17">
      <w:pPr>
        <w:rPr>
          <w:rFonts w:ascii="Arial" w:hAnsi="Arial" w:cs="Arial"/>
          <w:sz w:val="32"/>
          <w:szCs w:val="32"/>
          <w:u w:val="single"/>
        </w:rPr>
      </w:pPr>
    </w:p>
    <w:p w14:paraId="2C6E5AEA" w14:textId="77777777" w:rsidR="00E41176" w:rsidRDefault="00E41176" w:rsidP="00174F17">
      <w:pPr>
        <w:rPr>
          <w:rFonts w:ascii="Arial" w:hAnsi="Arial" w:cs="Arial"/>
          <w:sz w:val="32"/>
          <w:szCs w:val="32"/>
          <w:u w:val="single"/>
        </w:rPr>
      </w:pPr>
    </w:p>
    <w:p w14:paraId="15E16B1D" w14:textId="77777777" w:rsidR="00E41176" w:rsidRDefault="00E41176" w:rsidP="00174F17">
      <w:pPr>
        <w:rPr>
          <w:rFonts w:ascii="Arial" w:hAnsi="Arial" w:cs="Arial"/>
          <w:sz w:val="32"/>
          <w:szCs w:val="32"/>
          <w:u w:val="single"/>
        </w:rPr>
      </w:pPr>
    </w:p>
    <w:p w14:paraId="6B24742B" w14:textId="77777777" w:rsidR="00E41176" w:rsidRDefault="00E41176" w:rsidP="00174F17">
      <w:pPr>
        <w:rPr>
          <w:rFonts w:ascii="Arial" w:hAnsi="Arial" w:cs="Arial"/>
          <w:sz w:val="32"/>
          <w:szCs w:val="32"/>
          <w:u w:val="single"/>
        </w:rPr>
      </w:pPr>
    </w:p>
    <w:p w14:paraId="6626755A" w14:textId="77777777" w:rsidR="00E41176" w:rsidRDefault="00E41176" w:rsidP="00174F17">
      <w:pPr>
        <w:rPr>
          <w:rFonts w:ascii="Arial" w:hAnsi="Arial" w:cs="Arial"/>
          <w:sz w:val="32"/>
          <w:szCs w:val="32"/>
          <w:u w:val="single"/>
        </w:rPr>
      </w:pPr>
    </w:p>
    <w:p w14:paraId="403D321D" w14:textId="77777777" w:rsidR="00E41176" w:rsidRDefault="00E41176" w:rsidP="00174F17">
      <w:pPr>
        <w:rPr>
          <w:rFonts w:ascii="Arial" w:hAnsi="Arial" w:cs="Arial"/>
          <w:sz w:val="32"/>
          <w:szCs w:val="32"/>
          <w:u w:val="single"/>
        </w:rPr>
      </w:pPr>
    </w:p>
    <w:p w14:paraId="6A0D1CEC" w14:textId="77777777" w:rsidR="00E41176" w:rsidRDefault="00E41176" w:rsidP="00174F17">
      <w:pPr>
        <w:rPr>
          <w:rFonts w:ascii="Arial" w:hAnsi="Arial" w:cs="Arial"/>
          <w:sz w:val="32"/>
          <w:szCs w:val="32"/>
          <w:u w:val="single"/>
        </w:rPr>
      </w:pPr>
    </w:p>
    <w:p w14:paraId="7F6ACF26" w14:textId="77777777" w:rsidR="00E41176" w:rsidRDefault="00E41176" w:rsidP="00174F17">
      <w:pPr>
        <w:rPr>
          <w:rFonts w:ascii="Arial" w:hAnsi="Arial" w:cs="Arial"/>
          <w:sz w:val="32"/>
          <w:szCs w:val="32"/>
          <w:u w:val="single"/>
        </w:rPr>
      </w:pPr>
    </w:p>
    <w:p w14:paraId="0E4F4B57" w14:textId="77777777" w:rsidR="00E41176" w:rsidRDefault="00E41176" w:rsidP="00174F17">
      <w:pPr>
        <w:rPr>
          <w:rFonts w:ascii="Arial" w:hAnsi="Arial" w:cs="Arial"/>
          <w:sz w:val="32"/>
          <w:szCs w:val="32"/>
          <w:u w:val="single"/>
        </w:rPr>
      </w:pPr>
    </w:p>
    <w:p w14:paraId="7F8EB504" w14:textId="77777777" w:rsidR="00E41176" w:rsidRDefault="00E41176" w:rsidP="00174F17">
      <w:pPr>
        <w:rPr>
          <w:rFonts w:ascii="Arial" w:hAnsi="Arial" w:cs="Arial"/>
          <w:sz w:val="32"/>
          <w:szCs w:val="32"/>
          <w:u w:val="single"/>
        </w:rPr>
      </w:pPr>
    </w:p>
    <w:p w14:paraId="7FC7A43A" w14:textId="77777777" w:rsidR="00E41176" w:rsidRDefault="00E41176" w:rsidP="00174F17">
      <w:pPr>
        <w:rPr>
          <w:rFonts w:ascii="Arial" w:hAnsi="Arial" w:cs="Arial"/>
          <w:sz w:val="32"/>
          <w:szCs w:val="32"/>
          <w:u w:val="single"/>
        </w:rPr>
      </w:pPr>
    </w:p>
    <w:p w14:paraId="3F45F26A" w14:textId="77777777" w:rsidR="00E41176" w:rsidRDefault="00E41176" w:rsidP="00174F17">
      <w:pPr>
        <w:rPr>
          <w:rFonts w:ascii="Arial" w:hAnsi="Arial" w:cs="Arial"/>
          <w:sz w:val="32"/>
          <w:szCs w:val="32"/>
          <w:u w:val="single"/>
        </w:rPr>
      </w:pPr>
    </w:p>
    <w:p w14:paraId="17359F73" w14:textId="77777777" w:rsidR="00E41176" w:rsidRDefault="00E41176" w:rsidP="00174F17">
      <w:pPr>
        <w:rPr>
          <w:rFonts w:ascii="Arial" w:hAnsi="Arial" w:cs="Arial"/>
          <w:sz w:val="32"/>
          <w:szCs w:val="32"/>
          <w:u w:val="single"/>
        </w:rPr>
      </w:pPr>
    </w:p>
    <w:p w14:paraId="55F60468" w14:textId="77777777" w:rsidR="00E41176" w:rsidRDefault="00E41176" w:rsidP="00174F17">
      <w:pPr>
        <w:rPr>
          <w:rFonts w:ascii="Arial" w:hAnsi="Arial" w:cs="Arial"/>
          <w:sz w:val="32"/>
          <w:szCs w:val="32"/>
          <w:u w:val="single"/>
        </w:rPr>
      </w:pPr>
    </w:p>
    <w:p w14:paraId="495D8D6E" w14:textId="77777777" w:rsidR="00E41176" w:rsidRDefault="00E41176" w:rsidP="00174F17">
      <w:pPr>
        <w:rPr>
          <w:rFonts w:ascii="Arial" w:hAnsi="Arial" w:cs="Arial"/>
          <w:sz w:val="32"/>
          <w:szCs w:val="32"/>
          <w:u w:val="single"/>
        </w:rPr>
      </w:pPr>
    </w:p>
    <w:p w14:paraId="31063D3A" w14:textId="77777777" w:rsidR="00E41176" w:rsidRDefault="00E41176" w:rsidP="00174F17">
      <w:pPr>
        <w:rPr>
          <w:rFonts w:ascii="Arial" w:hAnsi="Arial" w:cs="Arial"/>
          <w:sz w:val="32"/>
          <w:szCs w:val="32"/>
          <w:u w:val="single"/>
        </w:rPr>
      </w:pPr>
    </w:p>
    <w:p w14:paraId="4056C45A" w14:textId="77777777" w:rsidR="00E41176" w:rsidRDefault="00E41176" w:rsidP="00174F17">
      <w:pPr>
        <w:rPr>
          <w:rFonts w:ascii="Arial" w:hAnsi="Arial" w:cs="Arial"/>
          <w:sz w:val="32"/>
          <w:szCs w:val="32"/>
          <w:u w:val="single"/>
        </w:rPr>
      </w:pPr>
    </w:p>
    <w:p w14:paraId="2A6A4588" w14:textId="77777777" w:rsidR="00E41176" w:rsidRDefault="00E41176" w:rsidP="00174F17">
      <w:pPr>
        <w:rPr>
          <w:rFonts w:ascii="Arial" w:hAnsi="Arial" w:cs="Arial"/>
          <w:sz w:val="32"/>
          <w:szCs w:val="32"/>
          <w:u w:val="single"/>
        </w:rPr>
      </w:pPr>
    </w:p>
    <w:p w14:paraId="1EA88876" w14:textId="77777777" w:rsidR="00E41176" w:rsidRDefault="00E41176" w:rsidP="00174F17">
      <w:pPr>
        <w:rPr>
          <w:rFonts w:ascii="Arial" w:hAnsi="Arial" w:cs="Arial"/>
          <w:sz w:val="32"/>
          <w:szCs w:val="32"/>
          <w:u w:val="single"/>
        </w:rPr>
      </w:pPr>
    </w:p>
    <w:p w14:paraId="50680B3C" w14:textId="77777777" w:rsidR="00E41176" w:rsidRDefault="00E41176" w:rsidP="00174F17">
      <w:pPr>
        <w:rPr>
          <w:rFonts w:ascii="Arial" w:hAnsi="Arial" w:cs="Arial"/>
          <w:sz w:val="32"/>
          <w:szCs w:val="32"/>
          <w:u w:val="single"/>
        </w:rPr>
      </w:pPr>
    </w:p>
    <w:p w14:paraId="1810122E" w14:textId="7B2EE083" w:rsidR="00174F17" w:rsidRDefault="00174F17" w:rsidP="00174F17">
      <w:pPr>
        <w:rPr>
          <w:rFonts w:ascii="Arial" w:hAnsi="Arial" w:cs="Arial"/>
          <w:sz w:val="32"/>
          <w:szCs w:val="32"/>
          <w:u w:val="single"/>
        </w:rPr>
      </w:pPr>
      <w:r>
        <w:rPr>
          <w:rFonts w:ascii="Arial" w:hAnsi="Arial" w:cs="Arial"/>
          <w:sz w:val="32"/>
          <w:szCs w:val="32"/>
          <w:u w:val="single"/>
        </w:rPr>
        <w:t xml:space="preserve">Business structure </w:t>
      </w:r>
    </w:p>
    <w:p w14:paraId="26208B46" w14:textId="498BC0C4" w:rsidR="00174F17" w:rsidRDefault="00174F17" w:rsidP="00174F17">
      <w:pPr>
        <w:rPr>
          <w:rFonts w:ascii="Arial" w:hAnsi="Arial" w:cs="Arial"/>
        </w:rPr>
      </w:pPr>
    </w:p>
    <w:p w14:paraId="116EEBDC" w14:textId="675B036D" w:rsidR="00174F17" w:rsidRDefault="00174F17" w:rsidP="00174F17">
      <w:pPr>
        <w:rPr>
          <w:rFonts w:ascii="Arial" w:hAnsi="Arial" w:cs="Arial"/>
        </w:rPr>
      </w:pPr>
    </w:p>
    <w:p w14:paraId="2330BB97" w14:textId="77777777" w:rsidR="00174F17" w:rsidRPr="00174F17" w:rsidRDefault="00174F17" w:rsidP="00174F17">
      <w:pPr>
        <w:rPr>
          <w:rFonts w:ascii="Arial" w:hAnsi="Arial" w:cs="Arial"/>
        </w:rPr>
      </w:pPr>
      <w:r w:rsidRPr="00174F17">
        <w:rPr>
          <w:rFonts w:ascii="Arial" w:hAnsi="Arial" w:cs="Arial"/>
        </w:rPr>
        <w:t>As a small business, we will have a small staff.</w:t>
      </w:r>
    </w:p>
    <w:p w14:paraId="1F994CD9" w14:textId="69E711B2" w:rsidR="0091312F" w:rsidRDefault="00174F17" w:rsidP="00174F17">
      <w:pPr>
        <w:rPr>
          <w:rFonts w:ascii="Arial" w:hAnsi="Arial" w:cs="Arial"/>
        </w:rPr>
      </w:pPr>
      <w:r w:rsidRPr="00174F17">
        <w:rPr>
          <w:rFonts w:ascii="Arial" w:hAnsi="Arial" w:cs="Arial"/>
        </w:rPr>
        <w:t>Both co-owners will assume leadership roles within the company and will be responsible for daily operations, overseeing marketing efforts and managing inventory and all other administrative duties.</w:t>
      </w:r>
    </w:p>
    <w:p w14:paraId="609EC556" w14:textId="0C02A608" w:rsidR="00CC7839" w:rsidRDefault="00CC7839" w:rsidP="00174F17">
      <w:pPr>
        <w:rPr>
          <w:rFonts w:ascii="Arial" w:hAnsi="Arial" w:cs="Arial"/>
        </w:rPr>
      </w:pPr>
      <w:r>
        <w:rPr>
          <w:rFonts w:ascii="Arial" w:hAnsi="Arial" w:cs="Arial"/>
        </w:rPr>
        <w:t xml:space="preserve">Three years </w:t>
      </w:r>
      <w:r w:rsidR="00103023">
        <w:rPr>
          <w:rFonts w:ascii="Arial" w:hAnsi="Arial" w:cs="Arial"/>
        </w:rPr>
        <w:t>ago,</w:t>
      </w:r>
      <w:r>
        <w:rPr>
          <w:rFonts w:ascii="Arial" w:hAnsi="Arial" w:cs="Arial"/>
        </w:rPr>
        <w:t xml:space="preserve"> we opened our store as one </w:t>
      </w:r>
      <w:r w:rsidR="00A12208">
        <w:rPr>
          <w:rFonts w:ascii="Arial" w:hAnsi="Arial" w:cs="Arial"/>
        </w:rPr>
        <w:t>of retail location in traditional way.</w:t>
      </w:r>
      <w:r>
        <w:rPr>
          <w:rFonts w:ascii="Arial" w:hAnsi="Arial" w:cs="Arial"/>
        </w:rPr>
        <w:t xml:space="preserve"> </w:t>
      </w:r>
    </w:p>
    <w:p w14:paraId="47463207" w14:textId="7896B10E" w:rsidR="00653ED9" w:rsidRDefault="00653ED9">
      <w:pPr>
        <w:rPr>
          <w:rFonts w:ascii="Arial" w:hAnsi="Arial" w:cs="Arial"/>
        </w:rPr>
      </w:pPr>
      <w:r>
        <w:rPr>
          <w:rFonts w:ascii="Arial" w:hAnsi="Arial" w:cs="Arial"/>
        </w:rPr>
        <w:t xml:space="preserve">As our small retail </w:t>
      </w:r>
      <w:r w:rsidR="00103023">
        <w:rPr>
          <w:rFonts w:ascii="Arial" w:hAnsi="Arial" w:cs="Arial"/>
        </w:rPr>
        <w:t>store,</w:t>
      </w:r>
      <w:r>
        <w:rPr>
          <w:rFonts w:ascii="Arial" w:hAnsi="Arial" w:cs="Arial"/>
        </w:rPr>
        <w:t xml:space="preserve"> we only have two managers in our store and not a lot of staff and we are trying to hire more staff so we will be having better service.</w:t>
      </w:r>
    </w:p>
    <w:p w14:paraId="6B08C846" w14:textId="7B880484" w:rsidR="00653ED9" w:rsidRDefault="00653ED9">
      <w:pPr>
        <w:rPr>
          <w:rFonts w:ascii="Arial" w:hAnsi="Arial" w:cs="Arial"/>
        </w:rPr>
      </w:pPr>
      <w:r>
        <w:rPr>
          <w:rFonts w:ascii="Arial" w:hAnsi="Arial" w:cs="Arial"/>
        </w:rPr>
        <w:t xml:space="preserve">communication with costumers is the best way to make them happy with shopping at our store so the staff would know what the costumer is looking for, we </w:t>
      </w:r>
      <w:r w:rsidR="00103023">
        <w:rPr>
          <w:rFonts w:ascii="Arial" w:hAnsi="Arial" w:cs="Arial"/>
        </w:rPr>
        <w:t>must</w:t>
      </w:r>
      <w:r>
        <w:rPr>
          <w:rFonts w:ascii="Arial" w:hAnsi="Arial" w:cs="Arial"/>
        </w:rPr>
        <w:t xml:space="preserve"> respect the costumer when they </w:t>
      </w:r>
      <w:r w:rsidR="00103023">
        <w:rPr>
          <w:rFonts w:ascii="Arial" w:hAnsi="Arial" w:cs="Arial"/>
        </w:rPr>
        <w:t>are asking</w:t>
      </w:r>
      <w:r>
        <w:rPr>
          <w:rFonts w:ascii="Arial" w:hAnsi="Arial" w:cs="Arial"/>
        </w:rPr>
        <w:t xml:space="preserve"> for something and </w:t>
      </w:r>
      <w:r w:rsidR="00103023">
        <w:rPr>
          <w:rFonts w:ascii="Arial" w:hAnsi="Arial" w:cs="Arial"/>
        </w:rPr>
        <w:t>must</w:t>
      </w:r>
      <w:r>
        <w:rPr>
          <w:rFonts w:ascii="Arial" w:hAnsi="Arial" w:cs="Arial"/>
        </w:rPr>
        <w:t xml:space="preserve"> try to give them the best service as we can. </w:t>
      </w:r>
    </w:p>
    <w:p w14:paraId="5929C86A" w14:textId="282D9AC1" w:rsidR="004E120F" w:rsidRDefault="00103023">
      <w:pPr>
        <w:rPr>
          <w:rFonts w:ascii="Arial" w:hAnsi="Arial" w:cs="Arial"/>
        </w:rPr>
      </w:pPr>
      <w:r>
        <w:rPr>
          <w:rFonts w:ascii="Arial" w:hAnsi="Arial" w:cs="Arial"/>
        </w:rPr>
        <w:t>We</w:t>
      </w:r>
      <w:r w:rsidR="00653ED9">
        <w:rPr>
          <w:rFonts w:ascii="Arial" w:hAnsi="Arial" w:cs="Arial"/>
        </w:rPr>
        <w:t xml:space="preserve"> always let the </w:t>
      </w:r>
      <w:r w:rsidR="004E120F">
        <w:rPr>
          <w:rFonts w:ascii="Arial" w:hAnsi="Arial" w:cs="Arial"/>
        </w:rPr>
        <w:t>costumers</w:t>
      </w:r>
      <w:r w:rsidR="00653ED9">
        <w:rPr>
          <w:rFonts w:ascii="Arial" w:hAnsi="Arial" w:cs="Arial"/>
        </w:rPr>
        <w:t xml:space="preserve"> know about our </w:t>
      </w:r>
      <w:r>
        <w:rPr>
          <w:rFonts w:ascii="Arial" w:hAnsi="Arial" w:cs="Arial"/>
        </w:rPr>
        <w:t>upcoming</w:t>
      </w:r>
      <w:r w:rsidR="00653ED9">
        <w:rPr>
          <w:rFonts w:ascii="Arial" w:hAnsi="Arial" w:cs="Arial"/>
        </w:rPr>
        <w:t xml:space="preserve"> sales, </w:t>
      </w:r>
      <w:r w:rsidR="004E120F">
        <w:rPr>
          <w:rFonts w:ascii="Arial" w:hAnsi="Arial" w:cs="Arial"/>
        </w:rPr>
        <w:t>discounts,</w:t>
      </w:r>
      <w:r w:rsidR="00653ED9">
        <w:rPr>
          <w:rFonts w:ascii="Arial" w:hAnsi="Arial" w:cs="Arial"/>
        </w:rPr>
        <w:t xml:space="preserve"> </w:t>
      </w:r>
      <w:r>
        <w:rPr>
          <w:rFonts w:ascii="Arial" w:hAnsi="Arial" w:cs="Arial"/>
        </w:rPr>
        <w:t xml:space="preserve">and new arrivals that we will be having in our </w:t>
      </w:r>
      <w:r w:rsidR="004E120F">
        <w:rPr>
          <w:rFonts w:ascii="Arial" w:hAnsi="Arial" w:cs="Arial"/>
        </w:rPr>
        <w:t>store,</w:t>
      </w:r>
      <w:r>
        <w:rPr>
          <w:rFonts w:ascii="Arial" w:hAnsi="Arial" w:cs="Arial"/>
        </w:rPr>
        <w:t xml:space="preserve"> so they are updated</w:t>
      </w:r>
      <w:r w:rsidR="004E120F">
        <w:rPr>
          <w:rFonts w:ascii="Arial" w:hAnsi="Arial" w:cs="Arial"/>
        </w:rPr>
        <w:t>.</w:t>
      </w:r>
    </w:p>
    <w:p w14:paraId="55BB7910" w14:textId="6837BA16" w:rsidR="004E120F" w:rsidRDefault="004E120F" w:rsidP="004E120F">
      <w:pPr>
        <w:pStyle w:val="NormalWeb"/>
        <w:spacing w:before="0" w:beforeAutospacing="0" w:after="360" w:afterAutospacing="0"/>
        <w:rPr>
          <w:rFonts w:ascii="Arial" w:hAnsi="Arial" w:cs="Arial"/>
          <w:color w:val="222222"/>
        </w:rPr>
      </w:pPr>
      <w:r w:rsidRPr="004E120F">
        <w:rPr>
          <w:rFonts w:ascii="Arial" w:hAnsi="Arial" w:cs="Arial"/>
          <w:color w:val="222222"/>
        </w:rPr>
        <w:t xml:space="preserve">Additionally, as we build our business, we plan to simultaneously develop an online clothing store for Booming Boutique. The power and ease of an online storefront is obvious to us, and we plan to develop one quickly and efficiently. We also see the potential for regional and/or national expansion at some </w:t>
      </w:r>
      <w:r w:rsidRPr="004E120F">
        <w:rPr>
          <w:rFonts w:ascii="Arial" w:hAnsi="Arial" w:cs="Arial"/>
          <w:color w:val="222222"/>
        </w:rPr>
        <w:t>point. Our</w:t>
      </w:r>
      <w:r w:rsidRPr="004E120F">
        <w:rPr>
          <w:rFonts w:ascii="Arial" w:hAnsi="Arial" w:cs="Arial"/>
          <w:color w:val="222222"/>
        </w:rPr>
        <w:t xml:space="preserve"> online clothing store will help to spread awareness of our product line and brand to a wider community.</w:t>
      </w:r>
    </w:p>
    <w:p w14:paraId="5CFFD4A0" w14:textId="2DBE88F9" w:rsidR="00F22425" w:rsidRPr="00F22425" w:rsidRDefault="00F22425" w:rsidP="00F22425">
      <w:pPr>
        <w:rPr>
          <w:rFonts w:ascii="Times New Roman" w:eastAsia="Times New Roman" w:hAnsi="Times New Roman" w:cs="Times New Roman"/>
          <w:lang w:eastAsia="en-GB"/>
        </w:rPr>
      </w:pPr>
      <w:r>
        <w:rPr>
          <w:rFonts w:ascii="Arial" w:eastAsia="Times New Roman" w:hAnsi="Arial" w:cs="Arial"/>
          <w:color w:val="222222"/>
          <w:lang w:eastAsia="en-GB"/>
        </w:rPr>
        <w:t xml:space="preserve">Roseburg </w:t>
      </w:r>
      <w:r w:rsidRPr="00F22425">
        <w:rPr>
          <w:rFonts w:ascii="Arial" w:eastAsia="Times New Roman" w:hAnsi="Arial" w:cs="Arial"/>
          <w:color w:val="222222"/>
          <w:lang w:eastAsia="en-GB"/>
        </w:rPr>
        <w:t xml:space="preserve">Boutique will employ a sales staff of 3 part-time employees. These positions are yet to be filled. However, we feel the </w:t>
      </w:r>
      <w:r w:rsidRPr="00F22425">
        <w:rPr>
          <w:rFonts w:ascii="Arial" w:eastAsia="Times New Roman" w:hAnsi="Arial" w:cs="Arial"/>
          <w:color w:val="222222"/>
          <w:lang w:eastAsia="en-GB"/>
        </w:rPr>
        <w:t>labour</w:t>
      </w:r>
      <w:r w:rsidRPr="00F22425">
        <w:rPr>
          <w:rFonts w:ascii="Arial" w:eastAsia="Times New Roman" w:hAnsi="Arial" w:cs="Arial"/>
          <w:color w:val="222222"/>
          <w:lang w:eastAsia="en-GB"/>
        </w:rPr>
        <w:t xml:space="preserve"> pool is such that finding qualified employees will not be an issue. Our sales associates will be paid an hourly wage, plus commission. We will provide bonuses via sales incentives and conduct an annual review to encourage employee retention</w:t>
      </w:r>
      <w:r w:rsidRPr="00F22425">
        <w:rPr>
          <w:rFonts w:ascii="Roboto" w:eastAsia="Times New Roman" w:hAnsi="Roboto" w:cs="Times New Roman"/>
          <w:color w:val="222222"/>
          <w:sz w:val="26"/>
          <w:szCs w:val="26"/>
          <w:lang w:eastAsia="en-GB"/>
        </w:rPr>
        <w:t>.</w:t>
      </w:r>
    </w:p>
    <w:p w14:paraId="3CEACD30" w14:textId="77777777" w:rsidR="00F22425" w:rsidRPr="004E120F" w:rsidRDefault="00F22425" w:rsidP="004E120F">
      <w:pPr>
        <w:pStyle w:val="NormalWeb"/>
        <w:spacing w:before="0" w:beforeAutospacing="0" w:after="360" w:afterAutospacing="0"/>
        <w:rPr>
          <w:rFonts w:ascii="Arial" w:hAnsi="Arial" w:cs="Arial"/>
          <w:color w:val="222222"/>
        </w:rPr>
      </w:pPr>
    </w:p>
    <w:p w14:paraId="6D79DC04" w14:textId="48136936" w:rsidR="004E120F" w:rsidRDefault="0091312F">
      <w:pPr>
        <w:rPr>
          <w:rFonts w:ascii="Arial" w:hAnsi="Arial" w:cs="Arial"/>
        </w:rPr>
      </w:pPr>
      <w:r>
        <w:rPr>
          <w:rFonts w:ascii="Arial" w:hAnsi="Arial" w:cs="Arial"/>
        </w:rPr>
        <w:br w:type="page"/>
      </w:r>
    </w:p>
    <w:p w14:paraId="30005FD0" w14:textId="4A9CC45E" w:rsidR="00174F17" w:rsidRDefault="0091312F" w:rsidP="00174F17">
      <w:pPr>
        <w:rPr>
          <w:rFonts w:ascii="Arial" w:hAnsi="Arial" w:cs="Arial"/>
          <w:color w:val="000000" w:themeColor="text1"/>
          <w:sz w:val="32"/>
          <w:szCs w:val="32"/>
          <w:u w:val="single"/>
        </w:rPr>
      </w:pPr>
      <w:r w:rsidRPr="0091312F">
        <w:rPr>
          <w:rFonts w:ascii="Arial" w:hAnsi="Arial" w:cs="Arial"/>
          <w:color w:val="000000" w:themeColor="text1"/>
          <w:sz w:val="32"/>
          <w:szCs w:val="32"/>
          <w:u w:val="single"/>
        </w:rPr>
        <w:lastRenderedPageBreak/>
        <w:t>Product or Service Description</w:t>
      </w:r>
    </w:p>
    <w:p w14:paraId="7B262D93" w14:textId="02AF6208" w:rsidR="0091312F" w:rsidRDefault="0091312F" w:rsidP="00174F17">
      <w:pPr>
        <w:rPr>
          <w:rFonts w:ascii="Arial" w:hAnsi="Arial" w:cs="Arial"/>
          <w:color w:val="000000" w:themeColor="text1"/>
          <w:sz w:val="32"/>
          <w:szCs w:val="32"/>
          <w:u w:val="single"/>
        </w:rPr>
      </w:pPr>
    </w:p>
    <w:p w14:paraId="6EA12840" w14:textId="007C6DE5" w:rsidR="0091312F" w:rsidRPr="0091312F" w:rsidRDefault="0091312F" w:rsidP="0091312F">
      <w:pPr>
        <w:rPr>
          <w:rFonts w:ascii="Arial" w:hAnsi="Arial" w:cs="Arial"/>
          <w:color w:val="000000" w:themeColor="text1"/>
        </w:rPr>
      </w:pPr>
      <w:r w:rsidRPr="0091312F">
        <w:rPr>
          <w:rFonts w:ascii="Arial" w:hAnsi="Arial" w:cs="Arial"/>
          <w:color w:val="000000" w:themeColor="text1"/>
        </w:rPr>
        <w:t xml:space="preserve">The fashion and retail </w:t>
      </w:r>
      <w:r w:rsidR="008067D6">
        <w:rPr>
          <w:rFonts w:ascii="Arial" w:hAnsi="Arial" w:cs="Arial"/>
          <w:color w:val="000000" w:themeColor="text1"/>
        </w:rPr>
        <w:t>company</w:t>
      </w:r>
      <w:r w:rsidRPr="0091312F">
        <w:rPr>
          <w:rFonts w:ascii="Arial" w:hAnsi="Arial" w:cs="Arial"/>
          <w:color w:val="000000" w:themeColor="text1"/>
        </w:rPr>
        <w:t xml:space="preserve"> tends</w:t>
      </w:r>
      <w:r w:rsidR="008067D6">
        <w:rPr>
          <w:rFonts w:ascii="Arial" w:hAnsi="Arial" w:cs="Arial"/>
          <w:color w:val="000000" w:themeColor="text1"/>
        </w:rPr>
        <w:t xml:space="preserve"> is</w:t>
      </w:r>
      <w:r w:rsidRPr="0091312F">
        <w:rPr>
          <w:rFonts w:ascii="Arial" w:hAnsi="Arial" w:cs="Arial"/>
          <w:color w:val="000000" w:themeColor="text1"/>
        </w:rPr>
        <w:t xml:space="preserve"> to be overly focused. However, by</w:t>
      </w:r>
    </w:p>
    <w:p w14:paraId="37920920"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closely following generational fashion trends as well as our own customers’</w:t>
      </w:r>
    </w:p>
    <w:p w14:paraId="7874DD6C" w14:textId="04B1C6CE" w:rsidR="0091312F" w:rsidRPr="0091312F" w:rsidRDefault="0091312F" w:rsidP="0091312F">
      <w:pPr>
        <w:rPr>
          <w:rFonts w:ascii="Arial" w:hAnsi="Arial" w:cs="Arial"/>
          <w:color w:val="000000" w:themeColor="text1"/>
        </w:rPr>
      </w:pPr>
      <w:r w:rsidRPr="0091312F">
        <w:rPr>
          <w:rFonts w:ascii="Arial" w:hAnsi="Arial" w:cs="Arial"/>
          <w:color w:val="000000" w:themeColor="text1"/>
        </w:rPr>
        <w:t xml:space="preserve">purchasing </w:t>
      </w:r>
      <w:r w:rsidR="00653ED9">
        <w:rPr>
          <w:rFonts w:ascii="Arial" w:hAnsi="Arial" w:cs="Arial"/>
          <w:color w:val="000000" w:themeColor="text1"/>
        </w:rPr>
        <w:t>certain product</w:t>
      </w:r>
      <w:r w:rsidRPr="0091312F">
        <w:rPr>
          <w:rFonts w:ascii="Arial" w:hAnsi="Arial" w:cs="Arial"/>
          <w:color w:val="000000" w:themeColor="text1"/>
        </w:rPr>
        <w:t>, we will tailor our inventory to meet the specific needs</w:t>
      </w:r>
    </w:p>
    <w:p w14:paraId="365F7F68"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of our clientele.</w:t>
      </w:r>
    </w:p>
    <w:p w14:paraId="08A78656"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A small portion of our investment will be used to create an online clothing</w:t>
      </w:r>
    </w:p>
    <w:p w14:paraId="1DD944A5"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store. There are inexpensive e-commerce tools that provide a very easy way to</w:t>
      </w:r>
    </w:p>
    <w:p w14:paraId="332B38A5"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create an online boutique store where we can sell our fashions all over the</w:t>
      </w:r>
    </w:p>
    <w:p w14:paraId="1C28EF74"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world.</w:t>
      </w:r>
    </w:p>
    <w:p w14:paraId="697702FD"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Our items are included:</w:t>
      </w:r>
    </w:p>
    <w:p w14:paraId="15BA998D" w14:textId="77777777" w:rsidR="0091312F" w:rsidRPr="0091312F" w:rsidRDefault="0091312F" w:rsidP="0091312F">
      <w:pPr>
        <w:pStyle w:val="ListParagraph"/>
        <w:numPr>
          <w:ilvl w:val="0"/>
          <w:numId w:val="8"/>
        </w:numPr>
        <w:rPr>
          <w:rFonts w:ascii="Arial" w:hAnsi="Arial" w:cs="Arial"/>
          <w:color w:val="000000" w:themeColor="text1"/>
        </w:rPr>
      </w:pPr>
      <w:r w:rsidRPr="0091312F">
        <w:rPr>
          <w:rFonts w:ascii="Arial" w:hAnsi="Arial" w:cs="Arial"/>
          <w:color w:val="000000" w:themeColor="text1"/>
        </w:rPr>
        <w:t xml:space="preserve">Footwear </w:t>
      </w:r>
    </w:p>
    <w:p w14:paraId="32A17071" w14:textId="77777777" w:rsidR="0091312F" w:rsidRPr="0091312F" w:rsidRDefault="0091312F" w:rsidP="0091312F">
      <w:pPr>
        <w:pStyle w:val="ListParagraph"/>
        <w:numPr>
          <w:ilvl w:val="0"/>
          <w:numId w:val="8"/>
        </w:numPr>
        <w:rPr>
          <w:rFonts w:ascii="Arial" w:hAnsi="Arial" w:cs="Arial"/>
          <w:color w:val="000000" w:themeColor="text1"/>
        </w:rPr>
      </w:pPr>
      <w:r w:rsidRPr="0091312F">
        <w:rPr>
          <w:rFonts w:ascii="Arial" w:hAnsi="Arial" w:cs="Arial"/>
          <w:color w:val="000000" w:themeColor="text1"/>
        </w:rPr>
        <w:t xml:space="preserve">Accessories </w:t>
      </w:r>
    </w:p>
    <w:p w14:paraId="76637E0F" w14:textId="59B0C744" w:rsidR="0091312F" w:rsidRDefault="0091312F" w:rsidP="0091312F">
      <w:pPr>
        <w:pStyle w:val="ListParagraph"/>
        <w:numPr>
          <w:ilvl w:val="0"/>
          <w:numId w:val="8"/>
        </w:numPr>
        <w:rPr>
          <w:rFonts w:ascii="Arial" w:hAnsi="Arial" w:cs="Arial"/>
          <w:color w:val="000000" w:themeColor="text1"/>
        </w:rPr>
      </w:pPr>
      <w:r w:rsidRPr="0091312F">
        <w:rPr>
          <w:rFonts w:ascii="Arial" w:hAnsi="Arial" w:cs="Arial"/>
          <w:color w:val="000000" w:themeColor="text1"/>
        </w:rPr>
        <w:t xml:space="preserve">Women, men, and babies clothing </w:t>
      </w:r>
    </w:p>
    <w:p w14:paraId="5F44CE6F" w14:textId="07FFB020" w:rsidR="00F61B59" w:rsidRDefault="00F61B59" w:rsidP="00F61B59">
      <w:pPr>
        <w:rPr>
          <w:rFonts w:ascii="Arial" w:hAnsi="Arial" w:cs="Arial"/>
          <w:color w:val="000000" w:themeColor="text1"/>
        </w:rPr>
      </w:pPr>
    </w:p>
    <w:p w14:paraId="771478D7" w14:textId="676CB94D" w:rsidR="00F61B59" w:rsidRDefault="00F61B59" w:rsidP="00F61B59">
      <w:pPr>
        <w:rPr>
          <w:rFonts w:ascii="Arial" w:hAnsi="Arial" w:cs="Arial"/>
          <w:color w:val="000000" w:themeColor="text1"/>
        </w:rPr>
      </w:pPr>
    </w:p>
    <w:p w14:paraId="10F71A46" w14:textId="3B91DF9A" w:rsidR="00BA4B8B" w:rsidRPr="00F61B59" w:rsidRDefault="00F61B59" w:rsidP="00F61B59">
      <w:pPr>
        <w:rPr>
          <w:rFonts w:ascii="Arial" w:eastAsia="Times New Roman" w:hAnsi="Arial" w:cs="Arial"/>
          <w:color w:val="222222"/>
          <w:lang w:eastAsia="en-GB"/>
        </w:rPr>
      </w:pPr>
      <w:r w:rsidRPr="00F61B59">
        <w:rPr>
          <w:rFonts w:ascii="Arial" w:eastAsia="Times New Roman" w:hAnsi="Arial" w:cs="Arial"/>
          <w:color w:val="222222"/>
          <w:lang w:eastAsia="en-GB"/>
        </w:rPr>
        <w:t xml:space="preserve">Customers would like to tell them they look </w:t>
      </w:r>
      <w:r w:rsidRPr="00F61B59">
        <w:rPr>
          <w:rFonts w:ascii="Arial" w:eastAsia="Times New Roman" w:hAnsi="Arial" w:cs="Arial"/>
          <w:color w:val="222222"/>
          <w:lang w:eastAsia="en-GB"/>
        </w:rPr>
        <w:t>nice</w:t>
      </w:r>
      <w:r w:rsidRPr="00F61B59">
        <w:rPr>
          <w:rFonts w:ascii="Arial" w:eastAsia="Times New Roman" w:hAnsi="Arial" w:cs="Arial"/>
          <w:color w:val="222222"/>
          <w:lang w:eastAsia="en-GB"/>
        </w:rPr>
        <w:t xml:space="preserve">, beautiful when </w:t>
      </w:r>
      <w:r w:rsidRPr="00F61B59">
        <w:rPr>
          <w:rFonts w:ascii="Arial" w:eastAsia="Times New Roman" w:hAnsi="Arial" w:cs="Arial"/>
          <w:color w:val="222222"/>
          <w:lang w:eastAsia="en-GB"/>
        </w:rPr>
        <w:t>they try</w:t>
      </w:r>
      <w:r w:rsidRPr="00F61B59">
        <w:rPr>
          <w:rFonts w:ascii="Arial" w:eastAsia="Times New Roman" w:hAnsi="Arial" w:cs="Arial"/>
          <w:color w:val="222222"/>
          <w:lang w:eastAsia="en-GB"/>
        </w:rPr>
        <w:t xml:space="preserve"> on the clothing and they about our opinion that is for ways to be and feel more beautiful, and this phrase is especially key in the fashion industry. Where they can feel more confident with our staff so they are happy to shop with us as </w:t>
      </w:r>
      <w:r w:rsidRPr="00F61B59">
        <w:rPr>
          <w:rFonts w:ascii="Arial" w:eastAsia="Times New Roman" w:hAnsi="Arial" w:cs="Arial"/>
          <w:color w:val="222222"/>
          <w:lang w:eastAsia="en-GB"/>
        </w:rPr>
        <w:t>a</w:t>
      </w:r>
      <w:r w:rsidRPr="00F61B59">
        <w:rPr>
          <w:rFonts w:ascii="Arial" w:eastAsia="Times New Roman" w:hAnsi="Arial" w:cs="Arial"/>
          <w:color w:val="222222"/>
          <w:lang w:eastAsia="en-GB"/>
        </w:rPr>
        <w:t xml:space="preserve"> friendly </w:t>
      </w:r>
      <w:r w:rsidRPr="00F61B59">
        <w:rPr>
          <w:rFonts w:ascii="Arial" w:eastAsia="Times New Roman" w:hAnsi="Arial" w:cs="Arial"/>
          <w:color w:val="222222"/>
          <w:lang w:eastAsia="en-GB"/>
        </w:rPr>
        <w:t>staff,</w:t>
      </w:r>
      <w:r w:rsidRPr="00F61B59">
        <w:rPr>
          <w:rFonts w:ascii="Arial" w:eastAsia="Times New Roman" w:hAnsi="Arial" w:cs="Arial"/>
          <w:color w:val="222222"/>
          <w:lang w:eastAsia="en-GB"/>
        </w:rPr>
        <w:t xml:space="preserve"> you can often eliminate a customer's price restrictions.</w:t>
      </w:r>
    </w:p>
    <w:p w14:paraId="510DC013" w14:textId="4F8A6074" w:rsidR="00F61B59" w:rsidRDefault="004E120F" w:rsidP="00F61B59">
      <w:pPr>
        <w:rPr>
          <w:rFonts w:ascii="Arial" w:hAnsi="Arial" w:cs="Arial"/>
          <w:color w:val="000000" w:themeColor="text1"/>
        </w:rPr>
      </w:pPr>
      <w:r>
        <w:rPr>
          <w:rFonts w:ascii="Arial" w:hAnsi="Arial" w:cs="Arial"/>
          <w:color w:val="000000" w:themeColor="text1"/>
        </w:rPr>
        <w:t>Further, Roseburg boutique will not be just a store that sales clothing. our clientele will benefit from an experienced, knowledgeable sales staff.</w:t>
      </w:r>
    </w:p>
    <w:p w14:paraId="2DAC06E9" w14:textId="77777777" w:rsidR="004E120F" w:rsidRPr="004E120F" w:rsidRDefault="004E120F" w:rsidP="004E120F">
      <w:pPr>
        <w:rPr>
          <w:rFonts w:ascii="Arial" w:eastAsia="Times New Roman" w:hAnsi="Arial" w:cs="Arial"/>
          <w:sz w:val="22"/>
          <w:szCs w:val="22"/>
          <w:lang w:eastAsia="en-GB"/>
        </w:rPr>
      </w:pPr>
      <w:r w:rsidRPr="004E120F">
        <w:rPr>
          <w:rFonts w:ascii="Arial" w:eastAsia="Times New Roman" w:hAnsi="Arial" w:cs="Arial"/>
          <w:color w:val="222222"/>
          <w:lang w:eastAsia="en-GB"/>
        </w:rPr>
        <w:t xml:space="preserve">Out of the gate, our goal is to implement a superior customer service system. Beyond our friendly reception and an inviting atmosphere, </w:t>
      </w:r>
      <w:r>
        <w:rPr>
          <w:rFonts w:ascii="Arial" w:eastAsia="Times New Roman" w:hAnsi="Arial" w:cs="Arial"/>
          <w:color w:val="222222"/>
          <w:lang w:eastAsia="en-GB"/>
        </w:rPr>
        <w:t xml:space="preserve">Roseburg </w:t>
      </w:r>
      <w:r w:rsidRPr="004E120F">
        <w:rPr>
          <w:rFonts w:ascii="Arial" w:eastAsia="Times New Roman" w:hAnsi="Arial" w:cs="Arial"/>
          <w:color w:val="222222"/>
          <w:lang w:eastAsia="en-GB"/>
        </w:rPr>
        <w:t>Boutique will also offer customers fashion information and advice. Our trained personnel will provide counsel that women simply cannot find at other clothing stores. The service is like a beautician who offers advice on what hair styles best complement his/her client’s face.</w:t>
      </w:r>
    </w:p>
    <w:p w14:paraId="0AA316BD" w14:textId="77777777" w:rsidR="004E120F" w:rsidRPr="00F61B59" w:rsidRDefault="004E120F" w:rsidP="00F61B59">
      <w:pPr>
        <w:rPr>
          <w:rFonts w:ascii="Arial" w:hAnsi="Arial" w:cs="Arial"/>
          <w:color w:val="000000" w:themeColor="text1"/>
        </w:rPr>
      </w:pPr>
    </w:p>
    <w:p w14:paraId="3DC2D57B" w14:textId="77777777" w:rsidR="0091312F" w:rsidRDefault="0091312F">
      <w:pPr>
        <w:rPr>
          <w:rFonts w:ascii="Arial" w:hAnsi="Arial" w:cs="Arial"/>
          <w:color w:val="000000" w:themeColor="text1"/>
        </w:rPr>
      </w:pPr>
      <w:r>
        <w:rPr>
          <w:rFonts w:ascii="Arial" w:hAnsi="Arial" w:cs="Arial"/>
          <w:color w:val="000000" w:themeColor="text1"/>
        </w:rPr>
        <w:br w:type="page"/>
      </w:r>
    </w:p>
    <w:p w14:paraId="23139E43" w14:textId="1BE38E4E" w:rsidR="0091312F" w:rsidRDefault="0091312F" w:rsidP="0091312F">
      <w:pPr>
        <w:rPr>
          <w:rFonts w:ascii="Arial" w:hAnsi="Arial" w:cs="Arial"/>
          <w:color w:val="000000" w:themeColor="text1"/>
          <w:sz w:val="32"/>
          <w:szCs w:val="32"/>
          <w:u w:val="single"/>
        </w:rPr>
      </w:pPr>
      <w:r w:rsidRPr="0091312F">
        <w:rPr>
          <w:rFonts w:ascii="Arial" w:hAnsi="Arial" w:cs="Arial"/>
          <w:color w:val="000000" w:themeColor="text1"/>
          <w:sz w:val="32"/>
          <w:szCs w:val="32"/>
          <w:u w:val="single"/>
        </w:rPr>
        <w:lastRenderedPageBreak/>
        <w:t>Marketing Analysis and Trends</w:t>
      </w:r>
    </w:p>
    <w:p w14:paraId="03D71A56" w14:textId="1A5A94BE" w:rsidR="0091312F" w:rsidRDefault="0091312F" w:rsidP="0091312F">
      <w:pPr>
        <w:rPr>
          <w:rFonts w:ascii="Arial" w:hAnsi="Arial" w:cs="Arial"/>
          <w:color w:val="000000" w:themeColor="text1"/>
          <w:sz w:val="32"/>
          <w:szCs w:val="32"/>
        </w:rPr>
      </w:pPr>
    </w:p>
    <w:p w14:paraId="15032E1F"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Roseburg fashion boutique is a business to consumer retail company.</w:t>
      </w:r>
    </w:p>
    <w:p w14:paraId="360D0752"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Female customers are our clear target customers. However, we do realise</w:t>
      </w:r>
    </w:p>
    <w:p w14:paraId="2CDEA723"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that we will likely attract some younger women with our peripheral products</w:t>
      </w:r>
    </w:p>
    <w:p w14:paraId="74BEB517" w14:textId="722C5BD3" w:rsidR="0091312F" w:rsidRPr="0091312F" w:rsidRDefault="0091312F" w:rsidP="0091312F">
      <w:pPr>
        <w:rPr>
          <w:rFonts w:ascii="Arial" w:hAnsi="Arial" w:cs="Arial"/>
          <w:color w:val="000000" w:themeColor="text1"/>
        </w:rPr>
      </w:pPr>
      <w:r w:rsidRPr="0091312F">
        <w:rPr>
          <w:rFonts w:ascii="Arial" w:hAnsi="Arial" w:cs="Arial"/>
          <w:color w:val="000000" w:themeColor="text1"/>
        </w:rPr>
        <w:t>(Handbags, scarves, etc.). Moreover, we expect a portion of our products to</w:t>
      </w:r>
    </w:p>
    <w:p w14:paraId="53362938"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catch on with the younger generations.</w:t>
      </w:r>
    </w:p>
    <w:p w14:paraId="5FD8188B"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The retail fashion industry is a solid business with ever-changing</w:t>
      </w:r>
    </w:p>
    <w:p w14:paraId="0032661D" w14:textId="77777777" w:rsidR="0091312F" w:rsidRPr="0091312F" w:rsidRDefault="0091312F" w:rsidP="0091312F">
      <w:pPr>
        <w:rPr>
          <w:rFonts w:ascii="Arial" w:hAnsi="Arial" w:cs="Arial"/>
          <w:color w:val="000000" w:themeColor="text1"/>
        </w:rPr>
      </w:pPr>
      <w:r w:rsidRPr="0091312F">
        <w:rPr>
          <w:rFonts w:ascii="Arial" w:hAnsi="Arial" w:cs="Arial"/>
          <w:color w:val="000000" w:themeColor="text1"/>
        </w:rPr>
        <w:t xml:space="preserve"> styles and</w:t>
      </w:r>
    </w:p>
    <w:p w14:paraId="2884234E" w14:textId="2ACB9368" w:rsidR="0091312F" w:rsidRDefault="0091312F" w:rsidP="0091312F">
      <w:pPr>
        <w:rPr>
          <w:rFonts w:ascii="Arial" w:hAnsi="Arial" w:cs="Arial"/>
          <w:color w:val="000000" w:themeColor="text1"/>
        </w:rPr>
      </w:pPr>
      <w:r w:rsidRPr="0091312F">
        <w:rPr>
          <w:rFonts w:ascii="Arial" w:hAnsi="Arial" w:cs="Arial"/>
          <w:color w:val="000000" w:themeColor="text1"/>
        </w:rPr>
        <w:t xml:space="preserve">ever-present consumer demand. </w:t>
      </w:r>
    </w:p>
    <w:p w14:paraId="5EE2CA08" w14:textId="3D6D7929" w:rsidR="0091312F" w:rsidRDefault="0091312F" w:rsidP="0091312F">
      <w:pPr>
        <w:rPr>
          <w:rFonts w:ascii="Arial" w:hAnsi="Arial" w:cs="Arial"/>
          <w:color w:val="000000" w:themeColor="text1"/>
        </w:rPr>
      </w:pPr>
    </w:p>
    <w:p w14:paraId="2BCDF515" w14:textId="174002A5" w:rsidR="0091312F" w:rsidRDefault="0091312F" w:rsidP="0091312F">
      <w:pPr>
        <w:rPr>
          <w:rFonts w:ascii="Arial" w:hAnsi="Arial" w:cs="Arial"/>
          <w:color w:val="000000" w:themeColor="text1"/>
        </w:rPr>
      </w:pPr>
    </w:p>
    <w:p w14:paraId="0DB22985" w14:textId="14DA8967" w:rsidR="0091312F" w:rsidRDefault="00C93085" w:rsidP="0091312F">
      <w:pPr>
        <w:rPr>
          <w:rFonts w:ascii="Arial" w:hAnsi="Arial" w:cs="Arial"/>
          <w:color w:val="0070C0"/>
        </w:rPr>
      </w:pPr>
      <w:r>
        <w:rPr>
          <w:rFonts w:ascii="Arial" w:hAnsi="Arial" w:cs="Arial"/>
          <w:color w:val="0070C0"/>
        </w:rPr>
        <w:t>kids</w:t>
      </w:r>
    </w:p>
    <w:p w14:paraId="1ED5E9C5" w14:textId="6A18CBE1" w:rsidR="00C93085" w:rsidRDefault="00C93085" w:rsidP="0091312F">
      <w:pPr>
        <w:rPr>
          <w:rFonts w:ascii="Arial" w:hAnsi="Arial" w:cs="Arial"/>
          <w:color w:val="ED7D31" w:themeColor="accent2"/>
        </w:rPr>
      </w:pPr>
      <w:r>
        <w:rPr>
          <w:rFonts w:ascii="Arial" w:hAnsi="Arial" w:cs="Arial"/>
          <w:color w:val="ED7D31" w:themeColor="accent2"/>
        </w:rPr>
        <w:t>men</w:t>
      </w:r>
    </w:p>
    <w:p w14:paraId="545258AB" w14:textId="06468796" w:rsidR="00C93085" w:rsidRPr="00C93085" w:rsidRDefault="00C93085" w:rsidP="0091312F">
      <w:pPr>
        <w:rPr>
          <w:rFonts w:ascii="Arial" w:hAnsi="Arial" w:cs="Arial"/>
          <w:color w:val="808080" w:themeColor="background1" w:themeShade="80"/>
        </w:rPr>
      </w:pPr>
      <w:r>
        <w:rPr>
          <w:rFonts w:ascii="Arial" w:hAnsi="Arial" w:cs="Arial"/>
          <w:color w:val="808080" w:themeColor="background1" w:themeShade="80"/>
        </w:rPr>
        <w:t xml:space="preserve">women </w:t>
      </w:r>
    </w:p>
    <w:p w14:paraId="2D5813D3" w14:textId="26FD5E5F" w:rsidR="0091312F" w:rsidRDefault="0091312F" w:rsidP="0091312F">
      <w:pPr>
        <w:rPr>
          <w:rFonts w:ascii="Arial" w:hAnsi="Arial" w:cs="Arial"/>
          <w:color w:val="000000" w:themeColor="text1"/>
        </w:rPr>
      </w:pPr>
    </w:p>
    <w:p w14:paraId="611A1862" w14:textId="498606AC" w:rsidR="0091312F" w:rsidRPr="0091312F" w:rsidRDefault="0091312F" w:rsidP="0091312F">
      <w:pPr>
        <w:rPr>
          <w:rFonts w:ascii="Arial" w:hAnsi="Arial" w:cs="Arial"/>
          <w:color w:val="000000" w:themeColor="text1"/>
        </w:rPr>
      </w:pPr>
      <w:r w:rsidRPr="0091312F">
        <w:rPr>
          <w:rFonts w:ascii="Arial" w:hAnsi="Arial" w:cs="Arial"/>
          <w:noProof/>
          <w:color w:val="000000" w:themeColor="text1"/>
        </w:rPr>
        <w:drawing>
          <wp:inline distT="0" distB="0" distL="0" distR="0" wp14:anchorId="35BADD16" wp14:editId="7C7FE126">
            <wp:extent cx="5731510" cy="3896995"/>
            <wp:effectExtent l="0" t="0" r="8890" b="14605"/>
            <wp:docPr id="2" name="Chart 2">
              <a:extLst xmlns:a="http://schemas.openxmlformats.org/drawingml/2006/main">
                <a:ext uri="{FF2B5EF4-FFF2-40B4-BE49-F238E27FC236}">
                  <a16:creationId xmlns:a16="http://schemas.microsoft.com/office/drawing/2014/main" id="{DCE8AAB1-E72B-4DB8-8438-0EF380AC3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008EF9A" w14:textId="77777777" w:rsidR="0091312F" w:rsidRPr="0091312F" w:rsidRDefault="0091312F" w:rsidP="0091312F">
      <w:pPr>
        <w:rPr>
          <w:rFonts w:ascii="Arial" w:hAnsi="Arial" w:cs="Arial"/>
          <w:color w:val="000000" w:themeColor="text1"/>
          <w:sz w:val="32"/>
          <w:szCs w:val="32"/>
        </w:rPr>
      </w:pPr>
    </w:p>
    <w:p w14:paraId="1D5089AD" w14:textId="77777777" w:rsidR="0091312F" w:rsidRPr="0091312F" w:rsidRDefault="0091312F" w:rsidP="00174F17">
      <w:pPr>
        <w:rPr>
          <w:rFonts w:ascii="Arial" w:hAnsi="Arial" w:cs="Arial"/>
          <w:color w:val="000000" w:themeColor="text1"/>
          <w:sz w:val="32"/>
          <w:szCs w:val="32"/>
          <w:u w:val="single"/>
        </w:rPr>
      </w:pPr>
    </w:p>
    <w:p w14:paraId="299F68C1" w14:textId="77777777" w:rsidR="00174F17" w:rsidRPr="00174F17" w:rsidRDefault="00174F17" w:rsidP="00174F17">
      <w:pPr>
        <w:rPr>
          <w:rFonts w:ascii="Arial" w:hAnsi="Arial" w:cs="Arial"/>
        </w:rPr>
      </w:pPr>
    </w:p>
    <w:p w14:paraId="7FAC824F" w14:textId="27FB810F" w:rsidR="00174F17" w:rsidRDefault="00174F17" w:rsidP="00174F17">
      <w:pPr>
        <w:rPr>
          <w:rFonts w:ascii="Arial" w:hAnsi="Arial" w:cs="Arial"/>
          <w:color w:val="FFFDFD"/>
        </w:rPr>
      </w:pPr>
    </w:p>
    <w:p w14:paraId="7692ECD8" w14:textId="7D9516D9" w:rsidR="0091312F" w:rsidRDefault="0091312F" w:rsidP="00174F17">
      <w:pPr>
        <w:rPr>
          <w:rFonts w:ascii="Arial" w:hAnsi="Arial" w:cs="Arial"/>
          <w:color w:val="FFFDFD"/>
        </w:rPr>
      </w:pPr>
    </w:p>
    <w:p w14:paraId="5B9A70C0" w14:textId="4EE46192" w:rsidR="0091312F" w:rsidRDefault="0091312F" w:rsidP="00174F17">
      <w:pPr>
        <w:rPr>
          <w:rFonts w:ascii="Arial" w:hAnsi="Arial" w:cs="Arial"/>
          <w:color w:val="FFFDFD"/>
        </w:rPr>
      </w:pPr>
    </w:p>
    <w:p w14:paraId="2A80067E" w14:textId="0C85CB32" w:rsidR="0091312F" w:rsidRDefault="0091312F" w:rsidP="00174F17">
      <w:pPr>
        <w:rPr>
          <w:rFonts w:ascii="Arial" w:hAnsi="Arial" w:cs="Arial"/>
          <w:color w:val="FFFDFD"/>
        </w:rPr>
      </w:pPr>
    </w:p>
    <w:p w14:paraId="03D0F238" w14:textId="01E8F28A" w:rsidR="0091312F" w:rsidRDefault="0091312F" w:rsidP="00174F17">
      <w:pPr>
        <w:rPr>
          <w:rFonts w:ascii="Arial" w:hAnsi="Arial" w:cs="Arial"/>
          <w:color w:val="FFFDFD"/>
        </w:rPr>
      </w:pPr>
    </w:p>
    <w:p w14:paraId="60AD4157" w14:textId="71B0A310" w:rsidR="0091312F" w:rsidRDefault="0091312F" w:rsidP="00174F17">
      <w:pPr>
        <w:rPr>
          <w:rFonts w:ascii="Arial" w:hAnsi="Arial" w:cs="Arial"/>
          <w:color w:val="FFFDFD"/>
        </w:rPr>
      </w:pPr>
    </w:p>
    <w:p w14:paraId="206C8258" w14:textId="7DD1223D" w:rsidR="0091312F" w:rsidRDefault="0091312F" w:rsidP="00174F17">
      <w:pPr>
        <w:rPr>
          <w:rFonts w:ascii="Arial" w:hAnsi="Arial" w:cs="Arial"/>
          <w:color w:val="FFFDFD"/>
        </w:rPr>
      </w:pPr>
    </w:p>
    <w:p w14:paraId="5B1B67CF" w14:textId="31819721" w:rsidR="0091312F" w:rsidRDefault="00C93085" w:rsidP="00174F17">
      <w:pPr>
        <w:rPr>
          <w:rFonts w:ascii="Arial" w:hAnsi="Arial" w:cs="Arial"/>
          <w:color w:val="000000" w:themeColor="text1"/>
          <w:sz w:val="32"/>
          <w:szCs w:val="32"/>
          <w:u w:val="single"/>
        </w:rPr>
      </w:pPr>
      <w:r w:rsidRPr="00C93085">
        <w:rPr>
          <w:rFonts w:ascii="Arial" w:hAnsi="Arial" w:cs="Arial"/>
          <w:color w:val="000000" w:themeColor="text1"/>
          <w:sz w:val="32"/>
          <w:szCs w:val="32"/>
          <w:u w:val="single"/>
        </w:rPr>
        <w:lastRenderedPageBreak/>
        <w:t>SWOT Analysis</w:t>
      </w:r>
    </w:p>
    <w:p w14:paraId="538F88B5" w14:textId="447C58AD" w:rsidR="00C93085" w:rsidRDefault="00C93085" w:rsidP="00174F17">
      <w:pPr>
        <w:rPr>
          <w:rFonts w:ascii="Arial" w:hAnsi="Arial" w:cs="Arial"/>
          <w:color w:val="000000" w:themeColor="text1"/>
          <w:sz w:val="32"/>
          <w:szCs w:val="32"/>
          <w:u w:val="single"/>
        </w:rPr>
      </w:pPr>
    </w:p>
    <w:tbl>
      <w:tblPr>
        <w:tblpPr w:leftFromText="180" w:rightFromText="180" w:vertAnchor="text" w:horzAnchor="margin" w:tblpXSpec="center" w:tblpY="230"/>
        <w:tblW w:w="9809" w:type="dxa"/>
        <w:tblCellMar>
          <w:left w:w="0" w:type="dxa"/>
          <w:right w:w="0" w:type="dxa"/>
        </w:tblCellMar>
        <w:tblLook w:val="0420" w:firstRow="1" w:lastRow="0" w:firstColumn="0" w:lastColumn="0" w:noHBand="0" w:noVBand="1"/>
      </w:tblPr>
      <w:tblGrid>
        <w:gridCol w:w="4878"/>
        <w:gridCol w:w="4931"/>
      </w:tblGrid>
      <w:tr w:rsidR="00C93085" w:rsidRPr="00C93085" w14:paraId="39ECB27B" w14:textId="77777777" w:rsidTr="00C93085">
        <w:trPr>
          <w:trHeight w:val="2243"/>
        </w:trPr>
        <w:tc>
          <w:tcPr>
            <w:tcW w:w="4878" w:type="dxa"/>
            <w:tcBorders>
              <w:top w:val="single" w:sz="8" w:space="0" w:color="FFFFFF"/>
              <w:left w:val="single" w:sz="8" w:space="0" w:color="FFFFFF"/>
              <w:bottom w:val="single" w:sz="24" w:space="0" w:color="FFFFFF"/>
              <w:right w:val="single" w:sz="8" w:space="0" w:color="FFFFFF"/>
            </w:tcBorders>
            <w:shd w:val="clear" w:color="auto" w:fill="6AAC90"/>
            <w:tcMar>
              <w:top w:w="72" w:type="dxa"/>
              <w:left w:w="144" w:type="dxa"/>
              <w:bottom w:w="72" w:type="dxa"/>
              <w:right w:w="144" w:type="dxa"/>
            </w:tcMar>
            <w:hideMark/>
          </w:tcPr>
          <w:p w14:paraId="432DABD5" w14:textId="77777777" w:rsidR="00C93085" w:rsidRPr="00C93085" w:rsidRDefault="00C93085" w:rsidP="00C93085">
            <w:pPr>
              <w:rPr>
                <w:rFonts w:ascii="Arial" w:hAnsi="Arial" w:cs="Arial"/>
                <w:color w:val="FFFDFD"/>
              </w:rPr>
            </w:pPr>
            <w:r w:rsidRPr="00C93085">
              <w:rPr>
                <w:rFonts w:ascii="Arial" w:hAnsi="Arial" w:cs="Arial"/>
                <w:b/>
                <w:bCs/>
                <w:color w:val="FFFDFD"/>
                <w:u w:val="single"/>
              </w:rPr>
              <w:t>STRENGTH</w:t>
            </w:r>
          </w:p>
          <w:p w14:paraId="4A25D395" w14:textId="77777777" w:rsidR="00C93085" w:rsidRPr="00C93085" w:rsidRDefault="00C93085" w:rsidP="00C93085">
            <w:pPr>
              <w:numPr>
                <w:ilvl w:val="0"/>
                <w:numId w:val="9"/>
              </w:numPr>
              <w:rPr>
                <w:rFonts w:ascii="Arial" w:hAnsi="Arial" w:cs="Arial"/>
                <w:color w:val="FFFDFD"/>
              </w:rPr>
            </w:pPr>
            <w:r w:rsidRPr="00C93085">
              <w:rPr>
                <w:rFonts w:ascii="Arial" w:hAnsi="Arial" w:cs="Arial"/>
                <w:b/>
                <w:bCs/>
                <w:color w:val="FFFDFD"/>
              </w:rPr>
              <w:t xml:space="preserve"> Great marketing wide range of products</w:t>
            </w:r>
          </w:p>
          <w:p w14:paraId="2832E6BA" w14:textId="77777777" w:rsidR="00C93085" w:rsidRPr="00C93085" w:rsidRDefault="00C93085" w:rsidP="00C93085">
            <w:pPr>
              <w:numPr>
                <w:ilvl w:val="0"/>
                <w:numId w:val="9"/>
              </w:numPr>
              <w:rPr>
                <w:rFonts w:ascii="Arial" w:hAnsi="Arial" w:cs="Arial"/>
                <w:color w:val="FFFDFD"/>
              </w:rPr>
            </w:pPr>
            <w:r w:rsidRPr="00C93085">
              <w:rPr>
                <w:rFonts w:ascii="Arial" w:hAnsi="Arial" w:cs="Arial"/>
                <w:b/>
                <w:bCs/>
                <w:color w:val="FFFDFD"/>
              </w:rPr>
              <w:t xml:space="preserve"> Excellent financial performance</w:t>
            </w:r>
          </w:p>
          <w:p w14:paraId="43CA411E" w14:textId="77777777" w:rsidR="00C93085" w:rsidRPr="00C93085" w:rsidRDefault="00C93085" w:rsidP="00C93085">
            <w:pPr>
              <w:numPr>
                <w:ilvl w:val="0"/>
                <w:numId w:val="9"/>
              </w:numPr>
              <w:rPr>
                <w:rFonts w:ascii="Arial" w:hAnsi="Arial" w:cs="Arial"/>
                <w:color w:val="FFFDFD"/>
              </w:rPr>
            </w:pPr>
            <w:r w:rsidRPr="00C93085">
              <w:rPr>
                <w:rFonts w:ascii="Arial" w:hAnsi="Arial" w:cs="Arial"/>
                <w:b/>
                <w:bCs/>
                <w:color w:val="FFFDFD"/>
              </w:rPr>
              <w:t xml:space="preserve"> Fast delivery of new products and trends</w:t>
            </w:r>
          </w:p>
          <w:p w14:paraId="4130E3AE" w14:textId="77777777" w:rsidR="00C93085" w:rsidRPr="00C93085" w:rsidRDefault="00C93085" w:rsidP="00C93085">
            <w:pPr>
              <w:numPr>
                <w:ilvl w:val="0"/>
                <w:numId w:val="9"/>
              </w:numPr>
              <w:rPr>
                <w:rFonts w:ascii="Arial" w:hAnsi="Arial" w:cs="Arial"/>
                <w:color w:val="FFFDFD"/>
              </w:rPr>
            </w:pPr>
            <w:r w:rsidRPr="00C93085">
              <w:rPr>
                <w:rFonts w:ascii="Arial" w:hAnsi="Arial" w:cs="Arial"/>
                <w:b/>
                <w:bCs/>
                <w:color w:val="FFFDFD"/>
              </w:rPr>
              <w:t xml:space="preserve"> Roseburg fashion boutique is a truly efficient in following its cost</w:t>
            </w:r>
          </w:p>
          <w:p w14:paraId="0B9B6481" w14:textId="77777777" w:rsidR="00C93085" w:rsidRPr="00C93085" w:rsidRDefault="00C93085" w:rsidP="00C93085">
            <w:pPr>
              <w:numPr>
                <w:ilvl w:val="0"/>
                <w:numId w:val="9"/>
              </w:numPr>
              <w:rPr>
                <w:rFonts w:ascii="Arial" w:hAnsi="Arial" w:cs="Arial"/>
                <w:color w:val="FFFDFD"/>
              </w:rPr>
            </w:pPr>
            <w:r w:rsidRPr="00C93085">
              <w:rPr>
                <w:rFonts w:ascii="Arial" w:hAnsi="Arial" w:cs="Arial"/>
                <w:b/>
                <w:bCs/>
                <w:color w:val="FFFDFD"/>
              </w:rPr>
              <w:t>leadership strategy along with efficient distribution.</w:t>
            </w:r>
          </w:p>
        </w:tc>
        <w:tc>
          <w:tcPr>
            <w:tcW w:w="4931" w:type="dxa"/>
            <w:tcBorders>
              <w:top w:val="single" w:sz="8" w:space="0" w:color="FFFFFF"/>
              <w:left w:val="single" w:sz="8" w:space="0" w:color="FFFFFF"/>
              <w:bottom w:val="single" w:sz="24" w:space="0" w:color="FFFFFF"/>
              <w:right w:val="single" w:sz="8" w:space="0" w:color="FFFFFF"/>
            </w:tcBorders>
            <w:shd w:val="clear" w:color="auto" w:fill="6AAC90"/>
            <w:tcMar>
              <w:top w:w="72" w:type="dxa"/>
              <w:left w:w="144" w:type="dxa"/>
              <w:bottom w:w="72" w:type="dxa"/>
              <w:right w:w="144" w:type="dxa"/>
            </w:tcMar>
            <w:hideMark/>
          </w:tcPr>
          <w:p w14:paraId="636B579E" w14:textId="77777777" w:rsidR="00C93085" w:rsidRPr="00C93085" w:rsidRDefault="00C93085" w:rsidP="00C93085">
            <w:pPr>
              <w:rPr>
                <w:rFonts w:ascii="Arial" w:hAnsi="Arial" w:cs="Arial"/>
                <w:color w:val="FFFDFD"/>
              </w:rPr>
            </w:pPr>
            <w:r w:rsidRPr="00C93085">
              <w:rPr>
                <w:rFonts w:ascii="Arial" w:hAnsi="Arial" w:cs="Arial"/>
                <w:b/>
                <w:bCs/>
                <w:color w:val="FFFDFD"/>
                <w:u w:val="single"/>
              </w:rPr>
              <w:t>WEAKNESSES</w:t>
            </w:r>
          </w:p>
          <w:p w14:paraId="280D2F6D" w14:textId="77777777" w:rsidR="00C93085" w:rsidRPr="00C93085" w:rsidRDefault="00C93085" w:rsidP="00C93085">
            <w:pPr>
              <w:numPr>
                <w:ilvl w:val="0"/>
                <w:numId w:val="10"/>
              </w:numPr>
              <w:rPr>
                <w:rFonts w:ascii="Arial" w:hAnsi="Arial" w:cs="Arial"/>
                <w:color w:val="FFFDFD"/>
              </w:rPr>
            </w:pPr>
            <w:r w:rsidRPr="00C93085">
              <w:rPr>
                <w:rFonts w:ascii="Arial" w:hAnsi="Arial" w:cs="Arial"/>
                <w:b/>
                <w:bCs/>
                <w:color w:val="FFFDFD"/>
              </w:rPr>
              <w:t xml:space="preserve"> Too dependent on new fashion trends</w:t>
            </w:r>
          </w:p>
          <w:p w14:paraId="1CE13913" w14:textId="77777777" w:rsidR="00C93085" w:rsidRPr="00C93085" w:rsidRDefault="00C93085" w:rsidP="00C93085">
            <w:pPr>
              <w:numPr>
                <w:ilvl w:val="0"/>
                <w:numId w:val="10"/>
              </w:numPr>
              <w:rPr>
                <w:rFonts w:ascii="Arial" w:hAnsi="Arial" w:cs="Arial"/>
                <w:color w:val="FFFDFD"/>
              </w:rPr>
            </w:pPr>
            <w:r w:rsidRPr="00C93085">
              <w:rPr>
                <w:rFonts w:ascii="Arial" w:hAnsi="Arial" w:cs="Arial"/>
                <w:b/>
                <w:bCs/>
                <w:color w:val="FFFDFD"/>
              </w:rPr>
              <w:t xml:space="preserve"> Not many staff</w:t>
            </w:r>
          </w:p>
          <w:p w14:paraId="07574487" w14:textId="77777777" w:rsidR="00C93085" w:rsidRPr="00C93085" w:rsidRDefault="00C93085" w:rsidP="00C93085">
            <w:pPr>
              <w:numPr>
                <w:ilvl w:val="0"/>
                <w:numId w:val="10"/>
              </w:numPr>
              <w:rPr>
                <w:rFonts w:ascii="Arial" w:hAnsi="Arial" w:cs="Arial"/>
                <w:color w:val="FFFDFD"/>
              </w:rPr>
            </w:pPr>
            <w:r w:rsidRPr="00C93085">
              <w:rPr>
                <w:rFonts w:ascii="Arial" w:hAnsi="Arial" w:cs="Arial"/>
                <w:b/>
                <w:bCs/>
                <w:color w:val="FFFDFD"/>
              </w:rPr>
              <w:t xml:space="preserve"> Too dependent on third party suppliers</w:t>
            </w:r>
          </w:p>
        </w:tc>
      </w:tr>
      <w:tr w:rsidR="00C93085" w:rsidRPr="00C93085" w14:paraId="4983A8C0" w14:textId="77777777" w:rsidTr="00C93085">
        <w:trPr>
          <w:trHeight w:val="1700"/>
        </w:trPr>
        <w:tc>
          <w:tcPr>
            <w:tcW w:w="4878" w:type="dxa"/>
            <w:tcBorders>
              <w:top w:val="single" w:sz="24" w:space="0" w:color="FFFFFF"/>
              <w:left w:val="single" w:sz="8" w:space="0" w:color="FFFFFF"/>
              <w:bottom w:val="single" w:sz="8" w:space="0" w:color="FFFFFF"/>
              <w:right w:val="single" w:sz="8" w:space="0" w:color="FFFFFF"/>
            </w:tcBorders>
            <w:shd w:val="clear" w:color="auto" w:fill="D4E3DB"/>
            <w:tcMar>
              <w:top w:w="72" w:type="dxa"/>
              <w:left w:w="144" w:type="dxa"/>
              <w:bottom w:w="72" w:type="dxa"/>
              <w:right w:w="144" w:type="dxa"/>
            </w:tcMar>
            <w:hideMark/>
          </w:tcPr>
          <w:p w14:paraId="4887DE71" w14:textId="77777777" w:rsidR="00C93085" w:rsidRPr="00C93085" w:rsidRDefault="00C93085" w:rsidP="00C93085">
            <w:pPr>
              <w:rPr>
                <w:rFonts w:ascii="Arial" w:hAnsi="Arial" w:cs="Arial"/>
                <w:color w:val="FFFDFD"/>
              </w:rPr>
            </w:pPr>
            <w:r w:rsidRPr="00C93085">
              <w:rPr>
                <w:rFonts w:ascii="Arial" w:hAnsi="Arial" w:cs="Arial"/>
                <w:b/>
                <w:bCs/>
                <w:color w:val="FFFDFD"/>
                <w:u w:val="single"/>
              </w:rPr>
              <w:t>OPPORTUNITIES</w:t>
            </w:r>
          </w:p>
          <w:p w14:paraId="1F6D7303" w14:textId="77777777" w:rsidR="00C93085" w:rsidRPr="00C93085" w:rsidRDefault="00C93085" w:rsidP="00C93085">
            <w:pPr>
              <w:numPr>
                <w:ilvl w:val="0"/>
                <w:numId w:val="11"/>
              </w:numPr>
              <w:rPr>
                <w:rFonts w:ascii="Arial" w:hAnsi="Arial" w:cs="Arial"/>
                <w:color w:val="FFFDFD"/>
              </w:rPr>
            </w:pPr>
            <w:r w:rsidRPr="00C93085">
              <w:rPr>
                <w:rFonts w:ascii="Arial" w:hAnsi="Arial" w:cs="Arial"/>
                <w:b/>
                <w:bCs/>
                <w:color w:val="FFFDFD"/>
              </w:rPr>
              <w:t xml:space="preserve"> Increase in consumer demand for active wear</w:t>
            </w:r>
          </w:p>
          <w:p w14:paraId="44E20B63" w14:textId="77777777" w:rsidR="00C93085" w:rsidRPr="00C93085" w:rsidRDefault="00C93085" w:rsidP="00C93085">
            <w:pPr>
              <w:numPr>
                <w:ilvl w:val="0"/>
                <w:numId w:val="11"/>
              </w:numPr>
              <w:rPr>
                <w:rFonts w:ascii="Arial" w:hAnsi="Arial" w:cs="Arial"/>
                <w:color w:val="FFFDFD"/>
              </w:rPr>
            </w:pPr>
            <w:r w:rsidRPr="00C93085">
              <w:rPr>
                <w:rFonts w:ascii="Arial" w:hAnsi="Arial" w:cs="Arial"/>
                <w:b/>
                <w:bCs/>
                <w:color w:val="FFFDFD"/>
              </w:rPr>
              <w:t>Demand for high fashion at affordable prices</w:t>
            </w:r>
          </w:p>
        </w:tc>
        <w:tc>
          <w:tcPr>
            <w:tcW w:w="4931" w:type="dxa"/>
            <w:tcBorders>
              <w:top w:val="single" w:sz="24" w:space="0" w:color="FFFFFF"/>
              <w:left w:val="single" w:sz="8" w:space="0" w:color="FFFFFF"/>
              <w:bottom w:val="single" w:sz="8" w:space="0" w:color="FFFFFF"/>
              <w:right w:val="single" w:sz="8" w:space="0" w:color="FFFFFF"/>
            </w:tcBorders>
            <w:shd w:val="clear" w:color="auto" w:fill="D4E3DB"/>
            <w:tcMar>
              <w:top w:w="72" w:type="dxa"/>
              <w:left w:w="144" w:type="dxa"/>
              <w:bottom w:w="72" w:type="dxa"/>
              <w:right w:w="144" w:type="dxa"/>
            </w:tcMar>
            <w:hideMark/>
          </w:tcPr>
          <w:p w14:paraId="2EDBB1E1" w14:textId="77777777" w:rsidR="00C93085" w:rsidRPr="00C93085" w:rsidRDefault="00C93085" w:rsidP="00C93085">
            <w:pPr>
              <w:rPr>
                <w:rFonts w:ascii="Arial" w:hAnsi="Arial" w:cs="Arial"/>
                <w:color w:val="FFFDFD"/>
              </w:rPr>
            </w:pPr>
            <w:r w:rsidRPr="00C93085">
              <w:rPr>
                <w:rFonts w:ascii="Arial" w:hAnsi="Arial" w:cs="Arial"/>
                <w:b/>
                <w:bCs/>
                <w:color w:val="FFFDFD"/>
                <w:u w:val="single"/>
              </w:rPr>
              <w:t>THREATS</w:t>
            </w:r>
          </w:p>
          <w:p w14:paraId="3D43C135" w14:textId="77777777" w:rsidR="00C93085" w:rsidRPr="00C93085" w:rsidRDefault="00C93085" w:rsidP="00C93085">
            <w:pPr>
              <w:numPr>
                <w:ilvl w:val="0"/>
                <w:numId w:val="12"/>
              </w:numPr>
              <w:rPr>
                <w:rFonts w:ascii="Arial" w:hAnsi="Arial" w:cs="Arial"/>
                <w:color w:val="FFFDFD"/>
              </w:rPr>
            </w:pPr>
            <w:r w:rsidRPr="00C93085">
              <w:rPr>
                <w:rFonts w:ascii="Arial" w:hAnsi="Arial" w:cs="Arial"/>
                <w:b/>
                <w:bCs/>
                <w:color w:val="FFFDFD"/>
              </w:rPr>
              <w:t>No collaboration with international designers</w:t>
            </w:r>
          </w:p>
          <w:p w14:paraId="6B57D822" w14:textId="77777777" w:rsidR="00C93085" w:rsidRPr="00C93085" w:rsidRDefault="00C93085" w:rsidP="00C93085">
            <w:pPr>
              <w:numPr>
                <w:ilvl w:val="0"/>
                <w:numId w:val="12"/>
              </w:numPr>
              <w:rPr>
                <w:rFonts w:ascii="Arial" w:hAnsi="Arial" w:cs="Arial"/>
                <w:color w:val="FFFDFD"/>
              </w:rPr>
            </w:pPr>
            <w:r w:rsidRPr="00C93085">
              <w:rPr>
                <w:rFonts w:ascii="Arial" w:hAnsi="Arial" w:cs="Arial"/>
                <w:b/>
                <w:bCs/>
                <w:color w:val="FFFDFD"/>
              </w:rPr>
              <w:t>The quick change of fashion trends</w:t>
            </w:r>
          </w:p>
          <w:p w14:paraId="240B6DF0" w14:textId="77777777" w:rsidR="00C93085" w:rsidRPr="00C93085" w:rsidRDefault="00C93085" w:rsidP="00C93085">
            <w:pPr>
              <w:numPr>
                <w:ilvl w:val="0"/>
                <w:numId w:val="12"/>
              </w:numPr>
              <w:rPr>
                <w:rFonts w:ascii="Arial" w:hAnsi="Arial" w:cs="Arial"/>
                <w:color w:val="FFFDFD"/>
              </w:rPr>
            </w:pPr>
            <w:r w:rsidRPr="00C93085">
              <w:rPr>
                <w:rFonts w:ascii="Arial" w:hAnsi="Arial" w:cs="Arial"/>
                <w:b/>
                <w:bCs/>
                <w:color w:val="FFFDFD"/>
              </w:rPr>
              <w:t>Expensive fabrics</w:t>
            </w:r>
          </w:p>
          <w:p w14:paraId="65856514" w14:textId="77777777" w:rsidR="00C93085" w:rsidRPr="00C93085" w:rsidRDefault="00C93085" w:rsidP="00C93085">
            <w:pPr>
              <w:numPr>
                <w:ilvl w:val="0"/>
                <w:numId w:val="12"/>
              </w:numPr>
              <w:rPr>
                <w:rFonts w:ascii="Arial" w:hAnsi="Arial" w:cs="Arial"/>
                <w:color w:val="FFFDFD"/>
              </w:rPr>
            </w:pPr>
            <w:r w:rsidRPr="00C93085">
              <w:rPr>
                <w:rFonts w:ascii="Arial" w:hAnsi="Arial" w:cs="Arial"/>
                <w:b/>
                <w:bCs/>
                <w:color w:val="FFFDFD"/>
              </w:rPr>
              <w:t>Not targeting teenagers</w:t>
            </w:r>
          </w:p>
        </w:tc>
      </w:tr>
    </w:tbl>
    <w:p w14:paraId="7162C547" w14:textId="77777777" w:rsidR="00C93085" w:rsidRPr="00C93085" w:rsidRDefault="00C93085" w:rsidP="00174F17">
      <w:pPr>
        <w:rPr>
          <w:rFonts w:ascii="Arial" w:hAnsi="Arial" w:cs="Arial"/>
          <w:color w:val="000000" w:themeColor="text1"/>
          <w:sz w:val="32"/>
          <w:szCs w:val="32"/>
        </w:rPr>
      </w:pPr>
    </w:p>
    <w:p w14:paraId="7D744780" w14:textId="263AC7D2" w:rsidR="0091312F" w:rsidRDefault="0091312F" w:rsidP="00174F17">
      <w:pPr>
        <w:rPr>
          <w:rFonts w:ascii="Arial" w:hAnsi="Arial" w:cs="Arial"/>
          <w:color w:val="FFFDFD"/>
        </w:rPr>
      </w:pPr>
    </w:p>
    <w:p w14:paraId="4D0D295B" w14:textId="77777777" w:rsidR="007F2565" w:rsidRPr="007F2565" w:rsidRDefault="007F2565" w:rsidP="007F2565">
      <w:pPr>
        <w:rPr>
          <w:rFonts w:ascii="Arial" w:eastAsia="Times New Roman" w:hAnsi="Arial" w:cs="Arial"/>
          <w:color w:val="000000" w:themeColor="text1"/>
          <w:lang w:eastAsia="en-GB"/>
        </w:rPr>
      </w:pPr>
      <w:r w:rsidRPr="007F2565">
        <w:rPr>
          <w:rFonts w:ascii="Arial" w:eastAsia="Times New Roman" w:hAnsi="Arial" w:cs="Arial"/>
          <w:color w:val="000000" w:themeColor="text1"/>
          <w:lang w:eastAsia="en-GB"/>
        </w:rPr>
        <w:t xml:space="preserve">A strengths, weaknesses, opportunities and threats, or SWOT, analysis </w:t>
      </w:r>
      <w:r w:rsidRPr="007F2565">
        <w:rPr>
          <w:rFonts w:ascii="Arial" w:eastAsia="Times New Roman" w:hAnsi="Arial" w:cs="Arial"/>
          <w:b/>
          <w:bCs/>
          <w:color w:val="000000" w:themeColor="text1"/>
          <w:lang w:eastAsia="en-GB"/>
        </w:rPr>
        <w:t>lets your fashion business or brand see how it stacks up against the competition</w:t>
      </w:r>
      <w:r w:rsidRPr="007F2565">
        <w:rPr>
          <w:rFonts w:ascii="Arial" w:eastAsia="Times New Roman" w:hAnsi="Arial" w:cs="Arial"/>
          <w:color w:val="000000" w:themeColor="text1"/>
          <w:lang w:eastAsia="en-GB"/>
        </w:rPr>
        <w:t>. The analysis tool will also help you understand where your brand stands in the larger fashion marketplace.</w:t>
      </w:r>
    </w:p>
    <w:p w14:paraId="2FF8C46B" w14:textId="4A4137EE" w:rsidR="007F2565" w:rsidRPr="007F2565" w:rsidRDefault="007F2565" w:rsidP="007F2565">
      <w:pPr>
        <w:rPr>
          <w:rFonts w:ascii="Arial" w:eastAsia="Times New Roman" w:hAnsi="Arial" w:cs="Arial"/>
          <w:color w:val="FFFFFF"/>
          <w:lang w:eastAsia="en-GB"/>
        </w:rPr>
      </w:pPr>
      <w:r w:rsidRPr="007F2565">
        <w:rPr>
          <w:rFonts w:ascii="Arial" w:eastAsia="Times New Roman" w:hAnsi="Arial" w:cs="Arial"/>
          <w:color w:val="000000"/>
          <w:lang w:eastAsia="en-GB"/>
        </w:rPr>
        <w:t>The fashion industry has different types of fashion for men, women, children, teenagers, middle-aged, and old people. It ranges from ordinary street clothes, casual sweatpants, and medium to luxury designer clothes. However, it comprises various functions and operations like designing, producing, manufacturing, distributing, marketing, retailing, selling, and promoting</w:t>
      </w:r>
      <w:r w:rsidRPr="007F2565">
        <w:rPr>
          <w:rFonts w:ascii="Roboto" w:eastAsia="Times New Roman" w:hAnsi="Roboto" w:cs="Times New Roman"/>
          <w:color w:val="000000"/>
          <w:sz w:val="27"/>
          <w:szCs w:val="27"/>
          <w:lang w:eastAsia="en-GB"/>
        </w:rPr>
        <w:t>. </w:t>
      </w:r>
    </w:p>
    <w:p w14:paraId="0D0D2F75" w14:textId="4DE2464A" w:rsidR="0091312F" w:rsidRDefault="0091312F" w:rsidP="00174F17">
      <w:pPr>
        <w:rPr>
          <w:rFonts w:ascii="Arial" w:hAnsi="Arial" w:cs="Arial"/>
          <w:color w:val="FFFDFD"/>
        </w:rPr>
      </w:pPr>
    </w:p>
    <w:p w14:paraId="3494D2C7" w14:textId="440E6064" w:rsidR="00103023" w:rsidRPr="007F2565" w:rsidRDefault="00103023" w:rsidP="00C93085">
      <w:pPr>
        <w:rPr>
          <w:rFonts w:ascii="Arial" w:hAnsi="Arial" w:cs="Arial"/>
          <w:color w:val="000000" w:themeColor="text1"/>
        </w:rPr>
      </w:pPr>
    </w:p>
    <w:p w14:paraId="21B30DEB" w14:textId="38776C55" w:rsidR="00103023" w:rsidRDefault="007F2565" w:rsidP="00C93085">
      <w:pPr>
        <w:rPr>
          <w:rFonts w:ascii="Arial" w:hAnsi="Arial" w:cs="Arial"/>
          <w:color w:val="000000" w:themeColor="text1"/>
        </w:rPr>
      </w:pPr>
      <w:r>
        <w:rPr>
          <w:rFonts w:ascii="Arial" w:hAnsi="Arial" w:cs="Arial"/>
          <w:color w:val="000000" w:themeColor="text1"/>
        </w:rPr>
        <w:t xml:space="preserve">as a small </w:t>
      </w:r>
      <w:r w:rsidR="008D1E36">
        <w:rPr>
          <w:rFonts w:ascii="Arial" w:hAnsi="Arial" w:cs="Arial"/>
          <w:color w:val="000000" w:themeColor="text1"/>
        </w:rPr>
        <w:t xml:space="preserve">company we have more threats specially with collaboration and the fact that the fashion and trends </w:t>
      </w:r>
      <w:r w:rsidR="006B6998">
        <w:rPr>
          <w:rFonts w:ascii="Arial" w:hAnsi="Arial" w:cs="Arial"/>
          <w:color w:val="000000" w:themeColor="text1"/>
        </w:rPr>
        <w:t>change</w:t>
      </w:r>
      <w:r w:rsidR="008D1E36">
        <w:rPr>
          <w:rFonts w:ascii="Arial" w:hAnsi="Arial" w:cs="Arial"/>
          <w:color w:val="000000" w:themeColor="text1"/>
        </w:rPr>
        <w:t xml:space="preserve"> </w:t>
      </w:r>
      <w:r w:rsidR="006B6998">
        <w:rPr>
          <w:rFonts w:ascii="Arial" w:hAnsi="Arial" w:cs="Arial"/>
          <w:color w:val="000000" w:themeColor="text1"/>
        </w:rPr>
        <w:t>quickly,</w:t>
      </w:r>
      <w:r w:rsidR="008D1E36">
        <w:rPr>
          <w:rFonts w:ascii="Arial" w:hAnsi="Arial" w:cs="Arial"/>
          <w:color w:val="000000" w:themeColor="text1"/>
        </w:rPr>
        <w:t xml:space="preserve"> and we </w:t>
      </w:r>
      <w:r w:rsidR="006B6998">
        <w:rPr>
          <w:rFonts w:ascii="Arial" w:hAnsi="Arial" w:cs="Arial"/>
          <w:color w:val="000000" w:themeColor="text1"/>
        </w:rPr>
        <w:t>must</w:t>
      </w:r>
      <w:r w:rsidR="008D1E36">
        <w:rPr>
          <w:rFonts w:ascii="Arial" w:hAnsi="Arial" w:cs="Arial"/>
          <w:color w:val="000000" w:themeColor="text1"/>
        </w:rPr>
        <w:t xml:space="preserve"> be UpToDate with the trends so every generation would want to come to our store and shop with us happily.</w:t>
      </w:r>
    </w:p>
    <w:p w14:paraId="3AEF6F7F" w14:textId="40D59342" w:rsidR="008D1E36" w:rsidRDefault="008D1E36" w:rsidP="00C93085">
      <w:pPr>
        <w:rPr>
          <w:rFonts w:ascii="Arial" w:hAnsi="Arial" w:cs="Arial"/>
          <w:color w:val="000000" w:themeColor="text1"/>
        </w:rPr>
      </w:pPr>
      <w:r>
        <w:rPr>
          <w:rFonts w:ascii="Arial" w:hAnsi="Arial" w:cs="Arial"/>
          <w:color w:val="000000" w:themeColor="text1"/>
        </w:rPr>
        <w:t xml:space="preserve">one of </w:t>
      </w:r>
      <w:r w:rsidR="006B6998">
        <w:rPr>
          <w:rFonts w:ascii="Arial" w:hAnsi="Arial" w:cs="Arial"/>
          <w:color w:val="000000" w:themeColor="text1"/>
        </w:rPr>
        <w:t>our most</w:t>
      </w:r>
      <w:r>
        <w:rPr>
          <w:rFonts w:ascii="Arial" w:hAnsi="Arial" w:cs="Arial"/>
          <w:color w:val="000000" w:themeColor="text1"/>
        </w:rPr>
        <w:t xml:space="preserve"> important weaknesses is that have not many staff and we try to hire as many staff as we </w:t>
      </w:r>
      <w:r w:rsidR="006B6998">
        <w:rPr>
          <w:rFonts w:ascii="Arial" w:hAnsi="Arial" w:cs="Arial"/>
          <w:color w:val="000000" w:themeColor="text1"/>
        </w:rPr>
        <w:t>can,</w:t>
      </w:r>
      <w:r>
        <w:rPr>
          <w:rFonts w:ascii="Arial" w:hAnsi="Arial" w:cs="Arial"/>
          <w:color w:val="000000" w:themeColor="text1"/>
        </w:rPr>
        <w:t xml:space="preserve"> and we give our staff the part-time or </w:t>
      </w:r>
      <w:r w:rsidR="006B6998">
        <w:rPr>
          <w:rFonts w:ascii="Arial" w:hAnsi="Arial" w:cs="Arial"/>
          <w:color w:val="000000" w:themeColor="text1"/>
        </w:rPr>
        <w:t>full-time</w:t>
      </w:r>
      <w:r>
        <w:rPr>
          <w:rFonts w:ascii="Arial" w:hAnsi="Arial" w:cs="Arial"/>
          <w:color w:val="000000" w:themeColor="text1"/>
        </w:rPr>
        <w:t xml:space="preserve"> contracts as they choose so have opportunities for everyone that would like to work with us.</w:t>
      </w:r>
    </w:p>
    <w:p w14:paraId="7D2A0A0A" w14:textId="268B1D44" w:rsidR="008D1E36" w:rsidRPr="007F2565" w:rsidRDefault="008D1E36" w:rsidP="00C93085">
      <w:pPr>
        <w:rPr>
          <w:rFonts w:ascii="Arial" w:hAnsi="Arial" w:cs="Arial"/>
          <w:color w:val="000000" w:themeColor="text1"/>
        </w:rPr>
      </w:pPr>
      <w:r>
        <w:rPr>
          <w:rFonts w:ascii="Arial" w:hAnsi="Arial" w:cs="Arial"/>
          <w:color w:val="000000" w:themeColor="text1"/>
        </w:rPr>
        <w:t>one of the good things that our store has is the price that anyone can shop at our store</w:t>
      </w:r>
      <w:r w:rsidR="006B6998">
        <w:rPr>
          <w:rFonts w:ascii="Arial" w:hAnsi="Arial" w:cs="Arial"/>
          <w:color w:val="000000" w:themeColor="text1"/>
        </w:rPr>
        <w:t>, the prices we have is never too expensive for people so we can keep our customers happy</w:t>
      </w:r>
    </w:p>
    <w:p w14:paraId="458316D7" w14:textId="77777777" w:rsidR="00103023" w:rsidRDefault="00103023" w:rsidP="00C93085">
      <w:pPr>
        <w:rPr>
          <w:rFonts w:ascii="Arial" w:hAnsi="Arial" w:cs="Arial"/>
          <w:color w:val="FFFFFF" w:themeColor="background1"/>
        </w:rPr>
      </w:pPr>
    </w:p>
    <w:p w14:paraId="6FF8ABD1" w14:textId="77777777" w:rsidR="00103023" w:rsidRDefault="00103023" w:rsidP="00C93085">
      <w:pPr>
        <w:rPr>
          <w:rFonts w:ascii="Arial" w:hAnsi="Arial" w:cs="Arial"/>
          <w:color w:val="FFFFFF" w:themeColor="background1"/>
        </w:rPr>
      </w:pPr>
    </w:p>
    <w:p w14:paraId="21F4C642" w14:textId="77777777" w:rsidR="00103023" w:rsidRDefault="00103023" w:rsidP="00C93085">
      <w:pPr>
        <w:rPr>
          <w:rFonts w:ascii="Arial" w:hAnsi="Arial" w:cs="Arial"/>
          <w:color w:val="FFFFFF" w:themeColor="background1"/>
        </w:rPr>
      </w:pPr>
    </w:p>
    <w:p w14:paraId="6B6FE761" w14:textId="77777777" w:rsidR="00103023" w:rsidRDefault="00103023" w:rsidP="00C93085">
      <w:pPr>
        <w:rPr>
          <w:rFonts w:ascii="Arial" w:hAnsi="Arial" w:cs="Arial"/>
          <w:color w:val="FFFFFF" w:themeColor="background1"/>
        </w:rPr>
      </w:pPr>
    </w:p>
    <w:p w14:paraId="5BA5472E" w14:textId="77777777" w:rsidR="00103023" w:rsidRDefault="00103023" w:rsidP="00C93085">
      <w:pPr>
        <w:rPr>
          <w:rFonts w:ascii="Arial" w:hAnsi="Arial" w:cs="Arial"/>
          <w:color w:val="FFFFFF" w:themeColor="background1"/>
        </w:rPr>
      </w:pPr>
    </w:p>
    <w:p w14:paraId="52DCD5F4" w14:textId="77777777" w:rsidR="00103023" w:rsidRDefault="00103023" w:rsidP="00C93085">
      <w:pPr>
        <w:rPr>
          <w:rFonts w:ascii="Arial" w:hAnsi="Arial" w:cs="Arial"/>
          <w:color w:val="FFFFFF" w:themeColor="background1"/>
        </w:rPr>
      </w:pPr>
    </w:p>
    <w:p w14:paraId="57A0A644" w14:textId="77777777" w:rsidR="00103023" w:rsidRDefault="00103023" w:rsidP="00C93085">
      <w:pPr>
        <w:rPr>
          <w:rFonts w:ascii="Arial" w:hAnsi="Arial" w:cs="Arial"/>
          <w:color w:val="FFFFFF" w:themeColor="background1"/>
        </w:rPr>
      </w:pPr>
    </w:p>
    <w:p w14:paraId="20871457" w14:textId="77777777" w:rsidR="00103023" w:rsidRDefault="00103023" w:rsidP="00C93085">
      <w:pPr>
        <w:rPr>
          <w:rFonts w:ascii="Arial" w:hAnsi="Arial" w:cs="Arial"/>
          <w:color w:val="FFFFFF" w:themeColor="background1"/>
        </w:rPr>
      </w:pPr>
    </w:p>
    <w:p w14:paraId="7A075DB9" w14:textId="77777777" w:rsidR="00103023" w:rsidRDefault="00103023" w:rsidP="00C93085">
      <w:pPr>
        <w:rPr>
          <w:rFonts w:ascii="Arial" w:hAnsi="Arial" w:cs="Arial"/>
          <w:color w:val="FFFFFF" w:themeColor="background1"/>
        </w:rPr>
      </w:pPr>
    </w:p>
    <w:p w14:paraId="24D4DEA8" w14:textId="77777777" w:rsidR="00103023" w:rsidRDefault="00103023" w:rsidP="00C93085">
      <w:pPr>
        <w:rPr>
          <w:rFonts w:ascii="Arial" w:hAnsi="Arial" w:cs="Arial"/>
          <w:color w:val="FFFFFF" w:themeColor="background1"/>
        </w:rPr>
      </w:pPr>
    </w:p>
    <w:p w14:paraId="4C9B15DB" w14:textId="77777777" w:rsidR="00103023" w:rsidRDefault="00103023" w:rsidP="00C93085">
      <w:pPr>
        <w:rPr>
          <w:rFonts w:ascii="Arial" w:hAnsi="Arial" w:cs="Arial"/>
          <w:color w:val="FFFFFF" w:themeColor="background1"/>
        </w:rPr>
      </w:pPr>
    </w:p>
    <w:p w14:paraId="1031A40D" w14:textId="77777777" w:rsidR="00103023" w:rsidRDefault="00103023" w:rsidP="00C93085">
      <w:pPr>
        <w:rPr>
          <w:rFonts w:ascii="Arial" w:hAnsi="Arial" w:cs="Arial"/>
          <w:color w:val="FFFFFF" w:themeColor="background1"/>
        </w:rPr>
      </w:pPr>
    </w:p>
    <w:p w14:paraId="55690494" w14:textId="77777777" w:rsidR="00103023" w:rsidRDefault="00103023" w:rsidP="00C93085">
      <w:pPr>
        <w:rPr>
          <w:rFonts w:ascii="Arial" w:hAnsi="Arial" w:cs="Arial"/>
          <w:color w:val="FFFFFF" w:themeColor="background1"/>
        </w:rPr>
      </w:pPr>
    </w:p>
    <w:p w14:paraId="3D32FC46" w14:textId="77777777" w:rsidR="00103023" w:rsidRDefault="00103023" w:rsidP="00C93085">
      <w:pPr>
        <w:rPr>
          <w:rFonts w:ascii="Arial" w:hAnsi="Arial" w:cs="Arial"/>
          <w:color w:val="FFFFFF" w:themeColor="background1"/>
        </w:rPr>
      </w:pPr>
    </w:p>
    <w:p w14:paraId="1EEB9B9A" w14:textId="77777777" w:rsidR="00103023" w:rsidRDefault="00103023" w:rsidP="00C93085">
      <w:pPr>
        <w:rPr>
          <w:rFonts w:ascii="Arial" w:hAnsi="Arial" w:cs="Arial"/>
          <w:color w:val="FFFFFF" w:themeColor="background1"/>
        </w:rPr>
      </w:pPr>
    </w:p>
    <w:p w14:paraId="273C9A70" w14:textId="77777777" w:rsidR="00103023" w:rsidRDefault="00103023" w:rsidP="00C93085">
      <w:pPr>
        <w:rPr>
          <w:rFonts w:ascii="Arial" w:hAnsi="Arial" w:cs="Arial"/>
          <w:color w:val="FFFFFF" w:themeColor="background1"/>
        </w:rPr>
      </w:pPr>
    </w:p>
    <w:p w14:paraId="4B7764E4" w14:textId="77777777" w:rsidR="00103023" w:rsidRDefault="00103023" w:rsidP="00C93085">
      <w:pPr>
        <w:rPr>
          <w:rFonts w:ascii="Arial" w:hAnsi="Arial" w:cs="Arial"/>
          <w:color w:val="FFFFFF" w:themeColor="background1"/>
        </w:rPr>
      </w:pPr>
    </w:p>
    <w:p w14:paraId="75EEBA9A" w14:textId="77777777" w:rsidR="00103023" w:rsidRDefault="00103023" w:rsidP="00C93085">
      <w:pPr>
        <w:rPr>
          <w:rFonts w:ascii="Arial" w:hAnsi="Arial" w:cs="Arial"/>
          <w:color w:val="FFFFFF" w:themeColor="background1"/>
        </w:rPr>
      </w:pPr>
    </w:p>
    <w:p w14:paraId="6FA2D4A7" w14:textId="77777777" w:rsidR="00103023" w:rsidRDefault="00103023" w:rsidP="00C93085">
      <w:pPr>
        <w:rPr>
          <w:rFonts w:ascii="Arial" w:hAnsi="Arial" w:cs="Arial"/>
          <w:color w:val="FFFFFF" w:themeColor="background1"/>
        </w:rPr>
      </w:pPr>
    </w:p>
    <w:p w14:paraId="24CC0F85" w14:textId="77777777" w:rsidR="00103023" w:rsidRDefault="00103023" w:rsidP="00C93085">
      <w:pPr>
        <w:rPr>
          <w:rFonts w:ascii="Arial" w:hAnsi="Arial" w:cs="Arial"/>
          <w:color w:val="FFFFFF" w:themeColor="background1"/>
        </w:rPr>
      </w:pPr>
    </w:p>
    <w:p w14:paraId="0B6A1395" w14:textId="77777777" w:rsidR="00103023" w:rsidRDefault="00103023" w:rsidP="00C93085">
      <w:pPr>
        <w:rPr>
          <w:rFonts w:ascii="Arial" w:hAnsi="Arial" w:cs="Arial"/>
          <w:color w:val="FFFFFF" w:themeColor="background1"/>
        </w:rPr>
      </w:pPr>
    </w:p>
    <w:p w14:paraId="341A2F4E" w14:textId="77777777" w:rsidR="008B2236" w:rsidRDefault="008B2236" w:rsidP="00C93085">
      <w:pPr>
        <w:rPr>
          <w:rFonts w:ascii="Arial" w:hAnsi="Arial" w:cs="Arial"/>
          <w:color w:val="000000" w:themeColor="text1"/>
          <w:sz w:val="32"/>
          <w:szCs w:val="32"/>
          <w:u w:val="single"/>
        </w:rPr>
      </w:pPr>
    </w:p>
    <w:p w14:paraId="0EC568F3" w14:textId="392AA574" w:rsidR="00C93085" w:rsidRDefault="00C93085" w:rsidP="00C93085">
      <w:pPr>
        <w:rPr>
          <w:rFonts w:ascii="Arial" w:hAnsi="Arial" w:cs="Arial"/>
          <w:color w:val="000000" w:themeColor="text1"/>
          <w:sz w:val="32"/>
          <w:szCs w:val="32"/>
          <w:u w:val="single"/>
        </w:rPr>
      </w:pPr>
      <w:r w:rsidRPr="00C93085">
        <w:rPr>
          <w:rFonts w:ascii="Arial" w:hAnsi="Arial" w:cs="Arial"/>
          <w:color w:val="000000" w:themeColor="text1"/>
          <w:sz w:val="32"/>
          <w:szCs w:val="32"/>
          <w:u w:val="single"/>
        </w:rPr>
        <w:t>Operation</w:t>
      </w:r>
    </w:p>
    <w:p w14:paraId="02947D1A" w14:textId="158FFFD3" w:rsidR="00C93085" w:rsidRDefault="00C93085" w:rsidP="00C93085">
      <w:pPr>
        <w:rPr>
          <w:rFonts w:ascii="Arial" w:hAnsi="Arial" w:cs="Arial"/>
          <w:color w:val="000000" w:themeColor="text1"/>
          <w:sz w:val="32"/>
          <w:szCs w:val="32"/>
          <w:u w:val="single"/>
        </w:rPr>
      </w:pPr>
    </w:p>
    <w:p w14:paraId="2BB7E0DA" w14:textId="77777777" w:rsidR="00C93085" w:rsidRPr="00C93085" w:rsidRDefault="00C93085" w:rsidP="00C93085">
      <w:pPr>
        <w:numPr>
          <w:ilvl w:val="0"/>
          <w:numId w:val="13"/>
        </w:numPr>
        <w:rPr>
          <w:rFonts w:ascii="Arial" w:hAnsi="Arial" w:cs="Arial"/>
          <w:color w:val="000000" w:themeColor="text1"/>
        </w:rPr>
      </w:pPr>
      <w:r w:rsidRPr="00C93085">
        <w:rPr>
          <w:rFonts w:ascii="Arial" w:hAnsi="Arial" w:cs="Arial"/>
          <w:color w:val="000000" w:themeColor="text1"/>
        </w:rPr>
        <w:t>Marketing</w:t>
      </w:r>
    </w:p>
    <w:p w14:paraId="4839DCCB" w14:textId="77777777" w:rsidR="00C93085" w:rsidRPr="00C93085" w:rsidRDefault="00C93085" w:rsidP="00C93085">
      <w:pPr>
        <w:numPr>
          <w:ilvl w:val="0"/>
          <w:numId w:val="13"/>
        </w:numPr>
        <w:rPr>
          <w:rFonts w:ascii="Arial" w:hAnsi="Arial" w:cs="Arial"/>
          <w:color w:val="000000" w:themeColor="text1"/>
        </w:rPr>
      </w:pPr>
      <w:r w:rsidRPr="00C93085">
        <w:rPr>
          <w:rFonts w:ascii="Arial" w:hAnsi="Arial" w:cs="Arial"/>
          <w:color w:val="000000" w:themeColor="text1"/>
        </w:rPr>
        <w:t xml:space="preserve">Service </w:t>
      </w:r>
    </w:p>
    <w:p w14:paraId="6ED82A2A" w14:textId="77777777" w:rsidR="00C93085" w:rsidRPr="00C93085" w:rsidRDefault="00C93085" w:rsidP="00C93085">
      <w:pPr>
        <w:numPr>
          <w:ilvl w:val="0"/>
          <w:numId w:val="13"/>
        </w:numPr>
        <w:rPr>
          <w:rFonts w:ascii="Arial" w:hAnsi="Arial" w:cs="Arial"/>
          <w:color w:val="000000" w:themeColor="text1"/>
        </w:rPr>
      </w:pPr>
      <w:r w:rsidRPr="00C93085">
        <w:rPr>
          <w:rFonts w:ascii="Arial" w:hAnsi="Arial" w:cs="Arial"/>
          <w:color w:val="000000" w:themeColor="text1"/>
        </w:rPr>
        <w:t xml:space="preserve">Sales </w:t>
      </w:r>
    </w:p>
    <w:p w14:paraId="75D685F7" w14:textId="77777777" w:rsidR="00C93085" w:rsidRPr="00C93085" w:rsidRDefault="00C93085" w:rsidP="00C93085">
      <w:pPr>
        <w:numPr>
          <w:ilvl w:val="0"/>
          <w:numId w:val="13"/>
        </w:numPr>
        <w:rPr>
          <w:rFonts w:ascii="Arial" w:hAnsi="Arial" w:cs="Arial"/>
          <w:color w:val="000000" w:themeColor="text1"/>
        </w:rPr>
      </w:pPr>
      <w:r w:rsidRPr="00C93085">
        <w:rPr>
          <w:rFonts w:ascii="Arial" w:hAnsi="Arial" w:cs="Arial"/>
          <w:color w:val="000000" w:themeColor="text1"/>
        </w:rPr>
        <w:t>As a retail establishment, Roseburg fashion boutique will conduct business seven days a week</w:t>
      </w:r>
    </w:p>
    <w:p w14:paraId="41DE468C" w14:textId="52088BE1" w:rsidR="00C93085" w:rsidRPr="00C93085" w:rsidRDefault="00C93085" w:rsidP="00C93085">
      <w:pPr>
        <w:pStyle w:val="ListParagraph"/>
        <w:numPr>
          <w:ilvl w:val="0"/>
          <w:numId w:val="13"/>
        </w:numPr>
        <w:rPr>
          <w:rFonts w:ascii="Arial" w:hAnsi="Arial" w:cs="Arial"/>
          <w:color w:val="000000" w:themeColor="text1"/>
        </w:rPr>
      </w:pPr>
      <w:r w:rsidRPr="00C93085">
        <w:rPr>
          <w:rFonts w:ascii="Arial" w:hAnsi="Arial" w:cs="Arial"/>
          <w:color w:val="000000" w:themeColor="text1"/>
        </w:rPr>
        <w:t>from 10 a.m. to 6 p.m. Monday through</w:t>
      </w:r>
    </w:p>
    <w:p w14:paraId="07453F68" w14:textId="2D4CF22A" w:rsidR="00C93085" w:rsidRPr="00C93085" w:rsidRDefault="00C93085" w:rsidP="00C93085">
      <w:pPr>
        <w:pStyle w:val="ListParagraph"/>
        <w:numPr>
          <w:ilvl w:val="0"/>
          <w:numId w:val="13"/>
        </w:numPr>
        <w:rPr>
          <w:rFonts w:ascii="Arial" w:hAnsi="Arial" w:cs="Arial"/>
          <w:color w:val="000000" w:themeColor="text1"/>
        </w:rPr>
      </w:pPr>
      <w:r w:rsidRPr="00C93085">
        <w:rPr>
          <w:rFonts w:ascii="Arial" w:hAnsi="Arial" w:cs="Arial"/>
          <w:color w:val="000000" w:themeColor="text1"/>
        </w:rPr>
        <w:t>Thursday, from 10 a.m. to 8 p.m. Friday and</w:t>
      </w:r>
    </w:p>
    <w:p w14:paraId="069E2465" w14:textId="1E41493D" w:rsidR="00C93085" w:rsidRDefault="00C93085" w:rsidP="00C93085">
      <w:pPr>
        <w:pStyle w:val="ListParagraph"/>
        <w:numPr>
          <w:ilvl w:val="0"/>
          <w:numId w:val="13"/>
        </w:numPr>
        <w:rPr>
          <w:rFonts w:ascii="Arial" w:hAnsi="Arial" w:cs="Arial"/>
          <w:color w:val="000000" w:themeColor="text1"/>
        </w:rPr>
      </w:pPr>
      <w:r w:rsidRPr="00C93085">
        <w:rPr>
          <w:rFonts w:ascii="Arial" w:hAnsi="Arial" w:cs="Arial"/>
          <w:color w:val="000000" w:themeColor="text1"/>
        </w:rPr>
        <w:t>Saturday, and 12 p.m. to 6 p.m. on Sunday.</w:t>
      </w:r>
    </w:p>
    <w:p w14:paraId="68047A11" w14:textId="77777777" w:rsidR="00C93085" w:rsidRPr="00C93085" w:rsidRDefault="00C93085" w:rsidP="00C93085">
      <w:pPr>
        <w:rPr>
          <w:rFonts w:ascii="Arial" w:hAnsi="Arial" w:cs="Arial"/>
          <w:color w:val="000000" w:themeColor="text1"/>
        </w:rPr>
      </w:pPr>
    </w:p>
    <w:p w14:paraId="0ECBD1F1"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 xml:space="preserve">During the holiday seasons and during special events, we will extend store hours. </w:t>
      </w:r>
    </w:p>
    <w:p w14:paraId="3C41D661" w14:textId="30153794" w:rsidR="00C93085" w:rsidRDefault="00C93085" w:rsidP="00C93085">
      <w:pPr>
        <w:rPr>
          <w:rFonts w:ascii="Arial" w:hAnsi="Arial" w:cs="Arial"/>
          <w:color w:val="000000" w:themeColor="text1"/>
          <w:sz w:val="32"/>
          <w:szCs w:val="32"/>
        </w:rPr>
      </w:pPr>
      <w:r w:rsidRPr="00C93085">
        <w:rPr>
          <w:rFonts w:ascii="Arial" w:hAnsi="Arial" w:cs="Arial"/>
          <w:color w:val="000000" w:themeColor="text1"/>
        </w:rPr>
        <w:t>Additionally, we will work closely with our regional sales representative. We will also attend relevant pre-season fashion trade shows</w:t>
      </w:r>
      <w:r w:rsidRPr="00C93085">
        <w:rPr>
          <w:rFonts w:ascii="Arial" w:hAnsi="Arial" w:cs="Arial"/>
          <w:color w:val="000000" w:themeColor="text1"/>
          <w:sz w:val="32"/>
          <w:szCs w:val="32"/>
        </w:rPr>
        <w:t>.</w:t>
      </w:r>
    </w:p>
    <w:p w14:paraId="57EB2F35" w14:textId="77777777" w:rsidR="006F1313" w:rsidRPr="006F1313" w:rsidRDefault="006F1313" w:rsidP="006F1313">
      <w:pPr>
        <w:rPr>
          <w:rFonts w:ascii="Arial" w:hAnsi="Arial" w:cs="Arial"/>
          <w:szCs w:val="28"/>
        </w:rPr>
      </w:pPr>
      <w:r w:rsidRPr="006F1313">
        <w:rPr>
          <w:rFonts w:ascii="Arial" w:hAnsi="Arial" w:cs="Arial"/>
          <w:szCs w:val="28"/>
        </w:rPr>
        <w:t xml:space="preserve">Roseburg Fashion Boutique is in planning to do a quarterly review of their business. The organisation starts this planning on 25 April 2022 which helps organisations review their business activities in all the quarters of last year and current year (Ellis-Chadwick and Jobber, 2019). CAROLINE does this quarterly review as it is responsible for the quarterly review of the Roseburg Fashion Boutique. This will </w:t>
      </w:r>
      <w:proofErr w:type="gramStart"/>
      <w:r w:rsidRPr="006F1313">
        <w:rPr>
          <w:rFonts w:ascii="Arial" w:hAnsi="Arial" w:cs="Arial"/>
          <w:szCs w:val="28"/>
        </w:rPr>
        <w:t>helps</w:t>
      </w:r>
      <w:proofErr w:type="gramEnd"/>
      <w:r w:rsidRPr="006F1313">
        <w:rPr>
          <w:rFonts w:ascii="Arial" w:hAnsi="Arial" w:cs="Arial"/>
          <w:szCs w:val="28"/>
        </w:rPr>
        <w:t xml:space="preserve"> organisation to do meeting which includes the current quarter situation and next quarter planning for the organisation. Quality review provides additional information about the customer’s data. Review </w:t>
      </w:r>
      <w:proofErr w:type="gramStart"/>
      <w:r w:rsidRPr="006F1313">
        <w:rPr>
          <w:rFonts w:ascii="Arial" w:hAnsi="Arial" w:cs="Arial"/>
          <w:szCs w:val="28"/>
        </w:rPr>
        <w:t>will</w:t>
      </w:r>
      <w:proofErr w:type="gramEnd"/>
      <w:r w:rsidRPr="006F1313">
        <w:rPr>
          <w:rFonts w:ascii="Arial" w:hAnsi="Arial" w:cs="Arial"/>
          <w:szCs w:val="28"/>
        </w:rPr>
        <w:t xml:space="preserve"> helpful for organisation by considering the quarterly data of the organisation and this will helps organisation to manage new milestone for next quarter which helps in achieving success and growth of the organisation.   </w:t>
      </w:r>
    </w:p>
    <w:p w14:paraId="7B59AA51" w14:textId="77777777" w:rsidR="006F1313" w:rsidRPr="005C1198" w:rsidRDefault="006F1313" w:rsidP="006F1313">
      <w:pPr>
        <w:rPr>
          <w:rFonts w:ascii="Arial" w:hAnsi="Arial" w:cs="Arial"/>
          <w:sz w:val="22"/>
        </w:rPr>
      </w:pPr>
      <w:r w:rsidRPr="006F1313">
        <w:rPr>
          <w:rFonts w:ascii="Arial" w:hAnsi="Arial" w:cs="Arial"/>
          <w:szCs w:val="28"/>
        </w:rPr>
        <w:t xml:space="preserve">Organisation can sell their share to investors of the business or another partner. It is also </w:t>
      </w:r>
      <w:proofErr w:type="spellStart"/>
      <w:proofErr w:type="gramStart"/>
      <w:r w:rsidRPr="006F1313">
        <w:rPr>
          <w:rFonts w:ascii="Arial" w:hAnsi="Arial" w:cs="Arial"/>
          <w:szCs w:val="28"/>
        </w:rPr>
        <w:t>a</w:t>
      </w:r>
      <w:proofErr w:type="spellEnd"/>
      <w:proofErr w:type="gramEnd"/>
      <w:r w:rsidRPr="006F1313">
        <w:rPr>
          <w:rFonts w:ascii="Arial" w:hAnsi="Arial" w:cs="Arial"/>
          <w:szCs w:val="28"/>
        </w:rPr>
        <w:t xml:space="preserve"> exit strategy used by many organisations (</w:t>
      </w:r>
      <w:proofErr w:type="spellStart"/>
      <w:r w:rsidRPr="006F1313">
        <w:rPr>
          <w:rFonts w:ascii="Arial" w:hAnsi="Arial" w:cs="Arial"/>
          <w:szCs w:val="28"/>
        </w:rPr>
        <w:t>O'Kelley</w:t>
      </w:r>
      <w:proofErr w:type="spellEnd"/>
      <w:r w:rsidRPr="006F1313">
        <w:rPr>
          <w:rFonts w:ascii="Arial" w:hAnsi="Arial" w:cs="Arial"/>
          <w:szCs w:val="28"/>
        </w:rPr>
        <w:t xml:space="preserve"> and Thompson, 2020). In this strategy business will remains continue all the functions of the business will work as usual. In this type of exit strategy, it is difficult to find the investors who want to buy the business</w:t>
      </w:r>
      <w:r w:rsidRPr="005C1198">
        <w:rPr>
          <w:rFonts w:ascii="Arial" w:hAnsi="Arial" w:cs="Arial"/>
          <w:sz w:val="22"/>
        </w:rPr>
        <w:t xml:space="preserve">. </w:t>
      </w:r>
    </w:p>
    <w:p w14:paraId="39020215" w14:textId="1D16A6E3" w:rsidR="006F1313" w:rsidRDefault="006F1313" w:rsidP="00C93085">
      <w:pPr>
        <w:rPr>
          <w:rFonts w:ascii="Arial" w:hAnsi="Arial" w:cs="Arial"/>
          <w:color w:val="000000" w:themeColor="text1"/>
          <w:sz w:val="32"/>
          <w:szCs w:val="32"/>
        </w:rPr>
      </w:pPr>
    </w:p>
    <w:p w14:paraId="090D2258" w14:textId="77777777" w:rsidR="006F1313" w:rsidRPr="00C93085" w:rsidRDefault="006F1313" w:rsidP="00C93085">
      <w:pPr>
        <w:rPr>
          <w:rFonts w:ascii="Arial" w:hAnsi="Arial" w:cs="Arial"/>
          <w:color w:val="000000" w:themeColor="text1"/>
          <w:sz w:val="32"/>
          <w:szCs w:val="32"/>
        </w:rPr>
      </w:pPr>
    </w:p>
    <w:p w14:paraId="198C5A29" w14:textId="033FC516" w:rsidR="00C93085" w:rsidRPr="00C93085" w:rsidRDefault="00C93085" w:rsidP="00C93085">
      <w:pPr>
        <w:rPr>
          <w:rFonts w:ascii="Arial" w:hAnsi="Arial" w:cs="Arial"/>
          <w:color w:val="000000" w:themeColor="text1"/>
          <w:sz w:val="32"/>
          <w:szCs w:val="32"/>
          <w:u w:val="single"/>
        </w:rPr>
      </w:pPr>
      <w:r w:rsidRPr="00C93085">
        <w:rPr>
          <w:rFonts w:ascii="Arial" w:hAnsi="Arial" w:cs="Arial"/>
          <w:color w:val="000000" w:themeColor="text1"/>
          <w:sz w:val="32"/>
          <w:szCs w:val="32"/>
          <w:u w:val="single"/>
        </w:rPr>
        <w:t>Technology Plan</w:t>
      </w:r>
    </w:p>
    <w:p w14:paraId="64EDF74E" w14:textId="066DDA87" w:rsidR="00C93085" w:rsidRPr="00C93085" w:rsidRDefault="00C93085" w:rsidP="00C93085">
      <w:pPr>
        <w:rPr>
          <w:rFonts w:ascii="Arial" w:hAnsi="Arial" w:cs="Arial"/>
          <w:color w:val="000000" w:themeColor="text1"/>
        </w:rPr>
      </w:pPr>
    </w:p>
    <w:p w14:paraId="18355909" w14:textId="037B4FE3" w:rsidR="00C93085" w:rsidRPr="00C93085" w:rsidRDefault="00C93085" w:rsidP="00C93085">
      <w:pPr>
        <w:rPr>
          <w:rFonts w:ascii="Arial" w:hAnsi="Arial" w:cs="Arial"/>
          <w:color w:val="000000" w:themeColor="text1"/>
        </w:rPr>
      </w:pPr>
      <w:r w:rsidRPr="00C93085">
        <w:rPr>
          <w:rFonts w:ascii="Arial" w:hAnsi="Arial" w:cs="Arial"/>
          <w:color w:val="000000" w:themeColor="text1"/>
        </w:rPr>
        <w:t>profiles, we will increase our range of opportunities for people to want to buy</w:t>
      </w:r>
    </w:p>
    <w:p w14:paraId="51A55EBF"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our products. </w:t>
      </w:r>
    </w:p>
    <w:p w14:paraId="5030B33B"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 Engaging with brands is also a great way to build our brand loyalty because it</w:t>
      </w:r>
    </w:p>
    <w:p w14:paraId="7758C336"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keeps your clothing line constantly in the minds of your consumers. We get to</w:t>
      </w:r>
    </w:p>
    <w:p w14:paraId="2345D439"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see which of our customers are most loyal and keep them up to date on</w:t>
      </w:r>
    </w:p>
    <w:p w14:paraId="48EB4DDF"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happenings at our brand.</w:t>
      </w:r>
    </w:p>
    <w:p w14:paraId="06174293"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 We can increase our social media following in various ways, such as</w:t>
      </w:r>
    </w:p>
    <w:p w14:paraId="4561BDB8"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encouraging user-generated content from our customers, creating reward</w:t>
      </w:r>
    </w:p>
    <w:p w14:paraId="51B81E26" w14:textId="435A8BE9" w:rsidR="00C93085" w:rsidRPr="00C93085" w:rsidRDefault="00C93085" w:rsidP="00C93085">
      <w:pPr>
        <w:rPr>
          <w:rFonts w:ascii="Arial" w:hAnsi="Arial" w:cs="Arial"/>
          <w:color w:val="000000" w:themeColor="text1"/>
        </w:rPr>
      </w:pPr>
      <w:r w:rsidRPr="00C93085">
        <w:rPr>
          <w:rFonts w:ascii="Arial" w:hAnsi="Arial" w:cs="Arial"/>
          <w:color w:val="000000" w:themeColor="text1"/>
        </w:rPr>
        <w:t>programs for our most loyal customers, answering our customers’ questions</w:t>
      </w:r>
    </w:p>
    <w:p w14:paraId="1F697DA2" w14:textId="77777777" w:rsidR="00C93085" w:rsidRPr="00C93085" w:rsidRDefault="00C93085" w:rsidP="00C93085">
      <w:pPr>
        <w:rPr>
          <w:rFonts w:ascii="Arial" w:hAnsi="Arial" w:cs="Arial"/>
          <w:color w:val="000000" w:themeColor="text1"/>
        </w:rPr>
      </w:pPr>
      <w:r w:rsidRPr="00C93085">
        <w:rPr>
          <w:rFonts w:ascii="Arial" w:hAnsi="Arial" w:cs="Arial"/>
          <w:color w:val="000000" w:themeColor="text1"/>
        </w:rPr>
        <w:t xml:space="preserve">and responding to their queries quickly, and educating them about </w:t>
      </w:r>
      <w:proofErr w:type="gramStart"/>
      <w:r w:rsidRPr="00C93085">
        <w:rPr>
          <w:rFonts w:ascii="Arial" w:hAnsi="Arial" w:cs="Arial"/>
          <w:color w:val="000000" w:themeColor="text1"/>
        </w:rPr>
        <w:t>our</w:t>
      </w:r>
      <w:proofErr w:type="gramEnd"/>
    </w:p>
    <w:p w14:paraId="2D0583EC" w14:textId="19E671DA" w:rsidR="00C93085" w:rsidRDefault="00C93085" w:rsidP="00C93085">
      <w:pPr>
        <w:rPr>
          <w:rFonts w:ascii="Arial" w:hAnsi="Arial" w:cs="Arial"/>
          <w:color w:val="000000" w:themeColor="text1"/>
        </w:rPr>
      </w:pPr>
      <w:r w:rsidRPr="00C93085">
        <w:rPr>
          <w:rFonts w:ascii="Arial" w:hAnsi="Arial" w:cs="Arial"/>
          <w:color w:val="000000" w:themeColor="text1"/>
        </w:rPr>
        <w:t>products.</w:t>
      </w:r>
    </w:p>
    <w:p w14:paraId="00EB0961" w14:textId="77777777" w:rsidR="006F1313" w:rsidRPr="006F1313" w:rsidRDefault="006F1313" w:rsidP="006F1313">
      <w:pPr>
        <w:rPr>
          <w:rFonts w:ascii="Arial" w:hAnsi="Arial" w:cs="Arial"/>
          <w:szCs w:val="28"/>
        </w:rPr>
      </w:pPr>
      <w:r w:rsidRPr="006F1313">
        <w:rPr>
          <w:rFonts w:ascii="Arial" w:hAnsi="Arial" w:cs="Arial"/>
          <w:szCs w:val="28"/>
        </w:rPr>
        <w:t xml:space="preserve">Digital marketing is the part of marketing that is highly used now a day. Demand for digital marketing is increasing in present days. Digital marketing means advertising of product and services of the organisation through digital channels or platforms like websites, search engines, mobile apps, social </w:t>
      </w:r>
      <w:proofErr w:type="gramStart"/>
      <w:r w:rsidRPr="006F1313">
        <w:rPr>
          <w:rFonts w:ascii="Arial" w:hAnsi="Arial" w:cs="Arial"/>
          <w:szCs w:val="28"/>
        </w:rPr>
        <w:t>media</w:t>
      </w:r>
      <w:proofErr w:type="gramEnd"/>
      <w:r w:rsidRPr="006F1313">
        <w:rPr>
          <w:rFonts w:ascii="Arial" w:hAnsi="Arial" w:cs="Arial"/>
          <w:szCs w:val="28"/>
        </w:rPr>
        <w:t xml:space="preserve"> or emails. </w:t>
      </w:r>
    </w:p>
    <w:p w14:paraId="38AA8632" w14:textId="19FAF840" w:rsidR="006F1313" w:rsidRDefault="006F1313" w:rsidP="00C93085">
      <w:pPr>
        <w:rPr>
          <w:rFonts w:ascii="Arial" w:hAnsi="Arial" w:cs="Arial"/>
          <w:szCs w:val="28"/>
        </w:rPr>
      </w:pPr>
      <w:r w:rsidRPr="006F1313">
        <w:rPr>
          <w:rFonts w:ascii="Arial" w:hAnsi="Arial" w:cs="Arial"/>
          <w:szCs w:val="28"/>
        </w:rPr>
        <w:t>Roseburg Fashion Boutique is launching this plan in their business on 3 January 2022 and the main leader or team member who will administer this digital marketing plan is JANE. Various types of digital marketing can be used by organisation. This digital marketing plan aims to attract more customers and increase customer segment for the organisation with the help of different online and social media platforms. Increase in customer segment will increase sales of organisation and results will be growth and success of the organisation (Hargrove, 2017). Following are the types of digital marketing</w:t>
      </w:r>
      <w:r>
        <w:rPr>
          <w:rFonts w:ascii="Arial" w:hAnsi="Arial" w:cs="Arial"/>
          <w:szCs w:val="28"/>
        </w:rPr>
        <w:t>.</w:t>
      </w:r>
    </w:p>
    <w:p w14:paraId="4C1277A1" w14:textId="77777777" w:rsidR="006F1313" w:rsidRPr="00C93085" w:rsidRDefault="006F1313" w:rsidP="00C93085">
      <w:pPr>
        <w:rPr>
          <w:rFonts w:ascii="Arial" w:hAnsi="Arial" w:cs="Arial"/>
          <w:color w:val="000000" w:themeColor="text1"/>
        </w:rPr>
      </w:pPr>
    </w:p>
    <w:p w14:paraId="7B844728" w14:textId="77777777" w:rsidR="006F1313" w:rsidRPr="006F1313" w:rsidRDefault="006F1313" w:rsidP="006F1313">
      <w:pPr>
        <w:rPr>
          <w:rFonts w:ascii="Arial" w:hAnsi="Arial" w:cs="Arial"/>
          <w:szCs w:val="28"/>
        </w:rPr>
      </w:pPr>
      <w:r w:rsidRPr="006F1313">
        <w:rPr>
          <w:rFonts w:ascii="Arial" w:hAnsi="Arial" w:cs="Arial"/>
          <w:b/>
          <w:i/>
          <w:szCs w:val="28"/>
        </w:rPr>
        <w:t xml:space="preserve">Social media marketing </w:t>
      </w:r>
      <w:r w:rsidRPr="006F1313">
        <w:rPr>
          <w:rFonts w:ascii="Arial" w:hAnsi="Arial" w:cs="Arial"/>
          <w:szCs w:val="28"/>
        </w:rPr>
        <w:t xml:space="preserve">is a type of digital marketing in which advertisements are given on various platforms like Twitter, Facebook, LinkedIn, etc. In this approach social media related marketer survey about performance of post posted by them and makes strategies accordingly. </w:t>
      </w:r>
      <w:r w:rsidRPr="006F1313">
        <w:rPr>
          <w:rFonts w:ascii="Arial" w:hAnsi="Arial" w:cs="Arial"/>
          <w:b/>
          <w:i/>
          <w:szCs w:val="28"/>
        </w:rPr>
        <w:t>Content marketing</w:t>
      </w:r>
      <w:r w:rsidRPr="006F1313">
        <w:rPr>
          <w:rFonts w:ascii="Arial" w:hAnsi="Arial" w:cs="Arial"/>
          <w:szCs w:val="28"/>
        </w:rPr>
        <w:t xml:space="preserve"> is a digital marketing issued by the organisation by sharing content of the business on websites, emails, and social media platforms. </w:t>
      </w:r>
      <w:r w:rsidRPr="006F1313">
        <w:rPr>
          <w:rFonts w:ascii="Arial" w:hAnsi="Arial" w:cs="Arial"/>
          <w:b/>
          <w:i/>
          <w:szCs w:val="28"/>
        </w:rPr>
        <w:t>Email marketing</w:t>
      </w:r>
      <w:r w:rsidRPr="006F1313">
        <w:rPr>
          <w:rFonts w:ascii="Arial" w:hAnsi="Arial" w:cs="Arial"/>
          <w:szCs w:val="28"/>
        </w:rPr>
        <w:t xml:space="preserve"> is used by </w:t>
      </w:r>
      <w:proofErr w:type="gramStart"/>
      <w:r w:rsidRPr="006F1313">
        <w:rPr>
          <w:rFonts w:ascii="Arial" w:hAnsi="Arial" w:cs="Arial"/>
          <w:szCs w:val="28"/>
        </w:rPr>
        <w:t>organisation</w:t>
      </w:r>
      <w:proofErr w:type="gramEnd"/>
      <w:r w:rsidRPr="006F1313">
        <w:rPr>
          <w:rFonts w:ascii="Arial" w:hAnsi="Arial" w:cs="Arial"/>
          <w:szCs w:val="28"/>
        </w:rPr>
        <w:t xml:space="preserve"> and it is the most effective technique of digital marketing. It increases customer segment of organisation by converting audience into organisation’s customers (Chaffey </w:t>
      </w:r>
      <w:proofErr w:type="gramStart"/>
      <w:r w:rsidRPr="006F1313">
        <w:rPr>
          <w:rFonts w:ascii="Arial" w:hAnsi="Arial" w:cs="Arial"/>
          <w:szCs w:val="28"/>
        </w:rPr>
        <w:t>and  Smith</w:t>
      </w:r>
      <w:proofErr w:type="gramEnd"/>
      <w:r w:rsidRPr="006F1313">
        <w:rPr>
          <w:rFonts w:ascii="Arial" w:hAnsi="Arial" w:cs="Arial"/>
          <w:szCs w:val="28"/>
        </w:rPr>
        <w:t xml:space="preserve">, 2017). </w:t>
      </w:r>
    </w:p>
    <w:p w14:paraId="1CAACA69" w14:textId="77777777" w:rsidR="006F1313" w:rsidRPr="006F1313" w:rsidRDefault="006F1313" w:rsidP="006F1313">
      <w:pPr>
        <w:rPr>
          <w:rFonts w:ascii="Arial" w:hAnsi="Arial" w:cs="Arial"/>
          <w:szCs w:val="28"/>
        </w:rPr>
      </w:pPr>
      <w:r w:rsidRPr="006F1313">
        <w:rPr>
          <w:rFonts w:ascii="Arial" w:hAnsi="Arial" w:cs="Arial"/>
          <w:b/>
          <w:i/>
          <w:szCs w:val="28"/>
        </w:rPr>
        <w:t>Mobile marketing</w:t>
      </w:r>
      <w:r w:rsidRPr="006F1313">
        <w:rPr>
          <w:rFonts w:ascii="Arial" w:hAnsi="Arial" w:cs="Arial"/>
          <w:szCs w:val="28"/>
        </w:rPr>
        <w:t xml:space="preserve"> is the best way to reach a large volume of targeted audience. Mobile marketing can be done through mail, social media, text message and mobile application. </w:t>
      </w:r>
      <w:r w:rsidRPr="006F1313">
        <w:rPr>
          <w:rFonts w:ascii="Arial" w:hAnsi="Arial" w:cs="Arial"/>
          <w:b/>
          <w:i/>
          <w:szCs w:val="28"/>
        </w:rPr>
        <w:t>Marketing analytics</w:t>
      </w:r>
      <w:r w:rsidRPr="006F1313">
        <w:rPr>
          <w:rFonts w:ascii="Arial" w:hAnsi="Arial" w:cs="Arial"/>
          <w:szCs w:val="28"/>
        </w:rPr>
        <w:t xml:space="preserve"> is the digital marketing technique in which coupons are offered to the audience so that they will covet into customers for the organisation by making purchases from them and using that coupon as an offer. </w:t>
      </w:r>
    </w:p>
    <w:p w14:paraId="652FCC8E" w14:textId="47A2C6EE" w:rsidR="00C93085" w:rsidRDefault="00C93085">
      <w:pPr>
        <w:rPr>
          <w:rFonts w:ascii="Arial" w:hAnsi="Arial" w:cs="Arial"/>
          <w:color w:val="000000" w:themeColor="text1"/>
        </w:rPr>
      </w:pPr>
    </w:p>
    <w:p w14:paraId="7E9A767F" w14:textId="77777777" w:rsidR="006F1313" w:rsidRPr="006F1313" w:rsidRDefault="006F1313" w:rsidP="006F1313">
      <w:pPr>
        <w:rPr>
          <w:rFonts w:ascii="Arial" w:hAnsi="Arial" w:cs="Arial"/>
          <w:szCs w:val="28"/>
        </w:rPr>
      </w:pPr>
      <w:r w:rsidRPr="006F1313">
        <w:rPr>
          <w:rFonts w:ascii="Arial" w:hAnsi="Arial" w:cs="Arial"/>
          <w:szCs w:val="28"/>
        </w:rPr>
        <w:t>This program will launch by Roseburg Fashion Boutique on 20 March 2022. OSCAR administers this program as a leader of this program. The organisation's main aim is to participate in the fashion events that help in marketing the organisation's products. The main aim of this program is to organise events in the summer and start social media marketing related to summer fashion. This will increase the customer segment for summer cloths in the market and be beneficial for organisations to achieve targets to fulfil their objectives and goals of business.</w:t>
      </w:r>
    </w:p>
    <w:p w14:paraId="50561007" w14:textId="10024F6B" w:rsidR="00C93085" w:rsidRDefault="00C93085" w:rsidP="00C93085">
      <w:pPr>
        <w:rPr>
          <w:rFonts w:ascii="Arial" w:hAnsi="Arial" w:cs="Arial"/>
          <w:color w:val="000000" w:themeColor="text1"/>
          <w:sz w:val="32"/>
          <w:szCs w:val="32"/>
        </w:rPr>
      </w:pPr>
    </w:p>
    <w:p w14:paraId="6FB2E798" w14:textId="0FCCCFDB" w:rsidR="00DB3769" w:rsidRPr="00DB3769" w:rsidRDefault="00DB3769" w:rsidP="00DB3769">
      <w:pPr>
        <w:pStyle w:val="Heading2"/>
        <w:rPr>
          <w:rFonts w:ascii="Arial" w:hAnsi="Arial" w:cs="Arial"/>
          <w:b/>
          <w:bCs/>
          <w:color w:val="000000" w:themeColor="text1"/>
          <w:sz w:val="28"/>
          <w:szCs w:val="28"/>
        </w:rPr>
      </w:pPr>
      <w:r w:rsidRPr="00DB3769">
        <w:rPr>
          <w:rFonts w:ascii="Arial" w:hAnsi="Arial" w:cs="Arial"/>
          <w:b/>
          <w:bCs/>
          <w:color w:val="000000" w:themeColor="text1"/>
          <w:sz w:val="28"/>
          <w:szCs w:val="28"/>
        </w:rPr>
        <w:t>Cash flow statement</w:t>
      </w:r>
    </w:p>
    <w:p w14:paraId="3F4EB231" w14:textId="77777777" w:rsidR="00DB3769" w:rsidRPr="00DB3769" w:rsidRDefault="00DB3769" w:rsidP="00DB3769"/>
    <w:p w14:paraId="3D6BACBA" w14:textId="77777777" w:rsidR="00DB3769" w:rsidRPr="00DB3769" w:rsidRDefault="00DB3769" w:rsidP="00DB3769">
      <w:pPr>
        <w:rPr>
          <w:rFonts w:ascii="Arial" w:hAnsi="Arial" w:cs="Arial"/>
          <w:sz w:val="36"/>
          <w:szCs w:val="36"/>
          <w:u w:val="single"/>
        </w:rPr>
      </w:pPr>
      <w:r w:rsidRPr="00DB3769">
        <w:rPr>
          <w:rFonts w:ascii="Arial" w:hAnsi="Arial" w:cs="Arial"/>
          <w:szCs w:val="28"/>
        </w:rPr>
        <w:t>Cash flow statement of organisation considers the cash related activities of the organisation. Cash flow statement consists of three activities relating to operating activities, investing activities and financing activities of the organisation. Net cash flow for year or quarter can be easily found with the help of cash flow statement. It also includes opening cash and cash equivalent and closing cash and cash equivalent in the business. Following is the cash flow statement of the organisation (Eichhorn and Towers, 2018).</w:t>
      </w:r>
    </w:p>
    <w:p w14:paraId="66CE34CF" w14:textId="77777777" w:rsidR="00DB3769" w:rsidRDefault="00DB3769" w:rsidP="00DB3769">
      <w:pPr>
        <w:rPr>
          <w:rFonts w:ascii="Arial" w:hAnsi="Arial" w:cs="Arial"/>
          <w:sz w:val="32"/>
          <w:szCs w:val="32"/>
          <w:u w:val="single"/>
        </w:rPr>
      </w:pPr>
    </w:p>
    <w:p w14:paraId="010B1F2B" w14:textId="77777777" w:rsidR="00DB3769" w:rsidRPr="005C1198" w:rsidRDefault="00DB3769" w:rsidP="00DB3769">
      <w:pPr>
        <w:jc w:val="center"/>
        <w:rPr>
          <w:rFonts w:ascii="Arial" w:hAnsi="Arial" w:cs="Arial"/>
          <w:b/>
          <w:sz w:val="22"/>
        </w:rPr>
      </w:pPr>
      <w:r w:rsidRPr="005C1198">
        <w:rPr>
          <w:rFonts w:ascii="Arial" w:hAnsi="Arial" w:cs="Arial"/>
          <w:b/>
          <w:sz w:val="22"/>
        </w:rPr>
        <w:t>Roseburg Fashion Boutique</w:t>
      </w:r>
    </w:p>
    <w:p w14:paraId="22B77057" w14:textId="77777777" w:rsidR="00DB3769" w:rsidRPr="005C1198" w:rsidRDefault="00DB3769" w:rsidP="00DB3769">
      <w:pPr>
        <w:jc w:val="center"/>
        <w:rPr>
          <w:rFonts w:ascii="Arial" w:hAnsi="Arial" w:cs="Arial"/>
          <w:b/>
          <w:i/>
          <w:sz w:val="22"/>
        </w:rPr>
      </w:pPr>
      <w:r w:rsidRPr="005C1198">
        <w:rPr>
          <w:rFonts w:ascii="Arial" w:hAnsi="Arial" w:cs="Arial"/>
          <w:b/>
          <w:i/>
          <w:sz w:val="22"/>
        </w:rPr>
        <w:t>Cash flow statement</w:t>
      </w:r>
    </w:p>
    <w:p w14:paraId="725D8A87" w14:textId="77777777" w:rsidR="00DB3769" w:rsidRPr="005C1198" w:rsidRDefault="00DB3769" w:rsidP="00DB3769">
      <w:pPr>
        <w:jc w:val="center"/>
        <w:rPr>
          <w:rFonts w:ascii="Arial" w:hAnsi="Arial" w:cs="Arial"/>
          <w:b/>
          <w:i/>
          <w:sz w:val="22"/>
        </w:rPr>
      </w:pPr>
      <w:r w:rsidRPr="005C1198">
        <w:rPr>
          <w:rFonts w:ascii="Arial" w:hAnsi="Arial" w:cs="Arial"/>
          <w:b/>
          <w:i/>
          <w:sz w:val="22"/>
        </w:rPr>
        <w:t>For the year 2021</w:t>
      </w:r>
    </w:p>
    <w:tbl>
      <w:tblPr>
        <w:tblStyle w:val="TableGrid"/>
        <w:tblW w:w="0" w:type="auto"/>
        <w:tblLook w:val="04A0" w:firstRow="1" w:lastRow="0" w:firstColumn="1" w:lastColumn="0" w:noHBand="0" w:noVBand="1"/>
      </w:tblPr>
      <w:tblGrid>
        <w:gridCol w:w="2909"/>
        <w:gridCol w:w="1361"/>
        <w:gridCol w:w="1280"/>
        <w:gridCol w:w="1202"/>
        <w:gridCol w:w="1202"/>
        <w:gridCol w:w="1062"/>
      </w:tblGrid>
      <w:tr w:rsidR="00DB3769" w14:paraId="6C5EADF9" w14:textId="77777777" w:rsidTr="00D35295">
        <w:tc>
          <w:tcPr>
            <w:tcW w:w="3168" w:type="dxa"/>
          </w:tcPr>
          <w:p w14:paraId="099848FB" w14:textId="77777777" w:rsidR="00DB3769" w:rsidRPr="005C1198" w:rsidRDefault="00DB3769" w:rsidP="00D35295">
            <w:pPr>
              <w:jc w:val="center"/>
              <w:rPr>
                <w:rFonts w:ascii="Arial" w:hAnsi="Arial" w:cs="Arial"/>
              </w:rPr>
            </w:pPr>
            <w:r w:rsidRPr="005C1198">
              <w:rPr>
                <w:rFonts w:ascii="Arial" w:hAnsi="Arial" w:cs="Arial"/>
              </w:rPr>
              <w:t>Particulars</w:t>
            </w:r>
          </w:p>
        </w:tc>
        <w:tc>
          <w:tcPr>
            <w:tcW w:w="1440" w:type="dxa"/>
          </w:tcPr>
          <w:p w14:paraId="32347EA8" w14:textId="77777777" w:rsidR="00DB3769" w:rsidRPr="005C1198" w:rsidRDefault="00DB3769" w:rsidP="00D35295">
            <w:pPr>
              <w:jc w:val="center"/>
              <w:rPr>
                <w:rFonts w:ascii="Arial" w:hAnsi="Arial" w:cs="Arial"/>
              </w:rPr>
            </w:pPr>
            <w:r w:rsidRPr="005C1198">
              <w:rPr>
                <w:rFonts w:ascii="Arial" w:hAnsi="Arial" w:cs="Arial"/>
              </w:rPr>
              <w:t>Q 1</w:t>
            </w:r>
          </w:p>
        </w:tc>
        <w:tc>
          <w:tcPr>
            <w:tcW w:w="1350" w:type="dxa"/>
          </w:tcPr>
          <w:p w14:paraId="22EBB2B9" w14:textId="77777777" w:rsidR="00DB3769" w:rsidRPr="005C1198" w:rsidRDefault="00DB3769" w:rsidP="00D35295">
            <w:pPr>
              <w:jc w:val="center"/>
              <w:rPr>
                <w:rFonts w:ascii="Arial" w:hAnsi="Arial" w:cs="Arial"/>
              </w:rPr>
            </w:pPr>
            <w:r w:rsidRPr="005C1198">
              <w:rPr>
                <w:rFonts w:ascii="Arial" w:hAnsi="Arial" w:cs="Arial"/>
              </w:rPr>
              <w:t>Q 2</w:t>
            </w:r>
          </w:p>
        </w:tc>
        <w:tc>
          <w:tcPr>
            <w:tcW w:w="1260" w:type="dxa"/>
          </w:tcPr>
          <w:p w14:paraId="473425D1" w14:textId="77777777" w:rsidR="00DB3769" w:rsidRPr="005C1198" w:rsidRDefault="00DB3769" w:rsidP="00D35295">
            <w:pPr>
              <w:jc w:val="center"/>
              <w:rPr>
                <w:rFonts w:ascii="Arial" w:hAnsi="Arial" w:cs="Arial"/>
              </w:rPr>
            </w:pPr>
            <w:r w:rsidRPr="005C1198">
              <w:rPr>
                <w:rFonts w:ascii="Arial" w:hAnsi="Arial" w:cs="Arial"/>
              </w:rPr>
              <w:t>Q 3</w:t>
            </w:r>
          </w:p>
        </w:tc>
        <w:tc>
          <w:tcPr>
            <w:tcW w:w="1260" w:type="dxa"/>
          </w:tcPr>
          <w:p w14:paraId="369BAF20" w14:textId="77777777" w:rsidR="00DB3769" w:rsidRPr="005C1198" w:rsidRDefault="00DB3769" w:rsidP="00D35295">
            <w:pPr>
              <w:jc w:val="center"/>
              <w:rPr>
                <w:rFonts w:ascii="Arial" w:hAnsi="Arial" w:cs="Arial"/>
              </w:rPr>
            </w:pPr>
            <w:r w:rsidRPr="005C1198">
              <w:rPr>
                <w:rFonts w:ascii="Arial" w:hAnsi="Arial" w:cs="Arial"/>
              </w:rPr>
              <w:t>Q 4</w:t>
            </w:r>
          </w:p>
        </w:tc>
        <w:tc>
          <w:tcPr>
            <w:tcW w:w="1098" w:type="dxa"/>
          </w:tcPr>
          <w:p w14:paraId="0D9A1D32" w14:textId="77777777" w:rsidR="00DB3769" w:rsidRPr="005C1198" w:rsidRDefault="00DB3769" w:rsidP="00D35295">
            <w:pPr>
              <w:jc w:val="center"/>
              <w:rPr>
                <w:rFonts w:ascii="Arial" w:hAnsi="Arial" w:cs="Arial"/>
              </w:rPr>
            </w:pPr>
            <w:r w:rsidRPr="005C1198">
              <w:rPr>
                <w:rFonts w:ascii="Arial" w:hAnsi="Arial" w:cs="Arial"/>
              </w:rPr>
              <w:t>Total</w:t>
            </w:r>
          </w:p>
        </w:tc>
      </w:tr>
      <w:tr w:rsidR="00DB3769" w14:paraId="4A5B33D6" w14:textId="77777777" w:rsidTr="00D35295">
        <w:tc>
          <w:tcPr>
            <w:tcW w:w="3168" w:type="dxa"/>
          </w:tcPr>
          <w:p w14:paraId="07452D1C" w14:textId="77777777" w:rsidR="00DB3769" w:rsidRPr="005C1198" w:rsidRDefault="00DB3769" w:rsidP="00D35295">
            <w:pPr>
              <w:rPr>
                <w:rFonts w:ascii="Arial" w:hAnsi="Arial" w:cs="Arial"/>
                <w:b/>
                <w:i/>
              </w:rPr>
            </w:pPr>
            <w:r w:rsidRPr="005C1198">
              <w:rPr>
                <w:rFonts w:ascii="Arial" w:hAnsi="Arial" w:cs="Arial"/>
                <w:b/>
                <w:i/>
              </w:rPr>
              <w:t>Cash flow from operating activities</w:t>
            </w:r>
          </w:p>
        </w:tc>
        <w:tc>
          <w:tcPr>
            <w:tcW w:w="1440" w:type="dxa"/>
          </w:tcPr>
          <w:p w14:paraId="03E04432" w14:textId="77777777" w:rsidR="00DB3769" w:rsidRPr="005C1198" w:rsidRDefault="00DB3769" w:rsidP="00D35295">
            <w:pPr>
              <w:rPr>
                <w:rFonts w:ascii="Arial" w:hAnsi="Arial" w:cs="Arial"/>
              </w:rPr>
            </w:pPr>
          </w:p>
        </w:tc>
        <w:tc>
          <w:tcPr>
            <w:tcW w:w="1350" w:type="dxa"/>
          </w:tcPr>
          <w:p w14:paraId="4DA4EE68" w14:textId="77777777" w:rsidR="00DB3769" w:rsidRPr="005C1198" w:rsidRDefault="00DB3769" w:rsidP="00D35295">
            <w:pPr>
              <w:rPr>
                <w:rFonts w:ascii="Arial" w:hAnsi="Arial" w:cs="Arial"/>
              </w:rPr>
            </w:pPr>
          </w:p>
        </w:tc>
        <w:tc>
          <w:tcPr>
            <w:tcW w:w="1260" w:type="dxa"/>
          </w:tcPr>
          <w:p w14:paraId="4B5AE71E" w14:textId="77777777" w:rsidR="00DB3769" w:rsidRPr="005C1198" w:rsidRDefault="00DB3769" w:rsidP="00D35295">
            <w:pPr>
              <w:rPr>
                <w:rFonts w:ascii="Arial" w:hAnsi="Arial" w:cs="Arial"/>
              </w:rPr>
            </w:pPr>
          </w:p>
        </w:tc>
        <w:tc>
          <w:tcPr>
            <w:tcW w:w="1260" w:type="dxa"/>
          </w:tcPr>
          <w:p w14:paraId="796153D8" w14:textId="77777777" w:rsidR="00DB3769" w:rsidRPr="005C1198" w:rsidRDefault="00DB3769" w:rsidP="00D35295">
            <w:pPr>
              <w:rPr>
                <w:rFonts w:ascii="Arial" w:hAnsi="Arial" w:cs="Arial"/>
              </w:rPr>
            </w:pPr>
          </w:p>
        </w:tc>
        <w:tc>
          <w:tcPr>
            <w:tcW w:w="1098" w:type="dxa"/>
          </w:tcPr>
          <w:p w14:paraId="25DA7F87" w14:textId="77777777" w:rsidR="00DB3769" w:rsidRPr="005C1198" w:rsidRDefault="00DB3769" w:rsidP="00D35295">
            <w:pPr>
              <w:rPr>
                <w:rFonts w:ascii="Arial" w:hAnsi="Arial" w:cs="Arial"/>
              </w:rPr>
            </w:pPr>
          </w:p>
        </w:tc>
      </w:tr>
      <w:tr w:rsidR="00DB3769" w14:paraId="6ACE7F64" w14:textId="77777777" w:rsidTr="00D35295">
        <w:tc>
          <w:tcPr>
            <w:tcW w:w="3168" w:type="dxa"/>
          </w:tcPr>
          <w:p w14:paraId="27E071C2" w14:textId="77777777" w:rsidR="00DB3769" w:rsidRPr="005C1198" w:rsidRDefault="00DB3769" w:rsidP="00D35295">
            <w:pPr>
              <w:rPr>
                <w:rFonts w:ascii="Arial" w:hAnsi="Arial" w:cs="Arial"/>
              </w:rPr>
            </w:pPr>
            <w:r w:rsidRPr="005C1198">
              <w:rPr>
                <w:rFonts w:ascii="Arial" w:hAnsi="Arial" w:cs="Arial"/>
              </w:rPr>
              <w:t>Cash Receipt</w:t>
            </w:r>
          </w:p>
        </w:tc>
        <w:tc>
          <w:tcPr>
            <w:tcW w:w="1440" w:type="dxa"/>
          </w:tcPr>
          <w:p w14:paraId="6878F139" w14:textId="77777777" w:rsidR="00DB3769" w:rsidRPr="005C1198" w:rsidRDefault="00DB3769" w:rsidP="00D35295">
            <w:pPr>
              <w:rPr>
                <w:rFonts w:ascii="Arial" w:hAnsi="Arial" w:cs="Arial"/>
              </w:rPr>
            </w:pPr>
          </w:p>
        </w:tc>
        <w:tc>
          <w:tcPr>
            <w:tcW w:w="1350" w:type="dxa"/>
          </w:tcPr>
          <w:p w14:paraId="02CAF812" w14:textId="77777777" w:rsidR="00DB3769" w:rsidRPr="005C1198" w:rsidRDefault="00DB3769" w:rsidP="00D35295">
            <w:pPr>
              <w:rPr>
                <w:rFonts w:ascii="Arial" w:hAnsi="Arial" w:cs="Arial"/>
              </w:rPr>
            </w:pPr>
          </w:p>
        </w:tc>
        <w:tc>
          <w:tcPr>
            <w:tcW w:w="1260" w:type="dxa"/>
          </w:tcPr>
          <w:p w14:paraId="3F9B6E48" w14:textId="77777777" w:rsidR="00DB3769" w:rsidRPr="005C1198" w:rsidRDefault="00DB3769" w:rsidP="00D35295">
            <w:pPr>
              <w:rPr>
                <w:rFonts w:ascii="Arial" w:hAnsi="Arial" w:cs="Arial"/>
              </w:rPr>
            </w:pPr>
          </w:p>
        </w:tc>
        <w:tc>
          <w:tcPr>
            <w:tcW w:w="1260" w:type="dxa"/>
          </w:tcPr>
          <w:p w14:paraId="48E28C49" w14:textId="77777777" w:rsidR="00DB3769" w:rsidRPr="005C1198" w:rsidRDefault="00DB3769" w:rsidP="00D35295">
            <w:pPr>
              <w:rPr>
                <w:rFonts w:ascii="Arial" w:hAnsi="Arial" w:cs="Arial"/>
              </w:rPr>
            </w:pPr>
          </w:p>
        </w:tc>
        <w:tc>
          <w:tcPr>
            <w:tcW w:w="1098" w:type="dxa"/>
          </w:tcPr>
          <w:p w14:paraId="362CABFB" w14:textId="77777777" w:rsidR="00DB3769" w:rsidRPr="005C1198" w:rsidRDefault="00DB3769" w:rsidP="00D35295">
            <w:pPr>
              <w:rPr>
                <w:rFonts w:ascii="Arial" w:hAnsi="Arial" w:cs="Arial"/>
              </w:rPr>
            </w:pPr>
          </w:p>
        </w:tc>
      </w:tr>
      <w:tr w:rsidR="00DB3769" w14:paraId="49B0571F" w14:textId="77777777" w:rsidTr="00D35295">
        <w:tc>
          <w:tcPr>
            <w:tcW w:w="3168" w:type="dxa"/>
          </w:tcPr>
          <w:p w14:paraId="0EFA1CE9" w14:textId="77777777" w:rsidR="00DB3769" w:rsidRPr="005C1198" w:rsidRDefault="00DB3769" w:rsidP="00D35295">
            <w:pPr>
              <w:rPr>
                <w:rFonts w:ascii="Arial" w:hAnsi="Arial" w:cs="Arial"/>
              </w:rPr>
            </w:pPr>
            <w:r w:rsidRPr="005C1198">
              <w:rPr>
                <w:rFonts w:ascii="Arial" w:hAnsi="Arial" w:cs="Arial"/>
              </w:rPr>
              <w:t>Sales</w:t>
            </w:r>
          </w:p>
        </w:tc>
        <w:tc>
          <w:tcPr>
            <w:tcW w:w="1440" w:type="dxa"/>
          </w:tcPr>
          <w:p w14:paraId="2C33DA9B" w14:textId="77777777" w:rsidR="00DB3769" w:rsidRPr="005C1198" w:rsidRDefault="00DB3769" w:rsidP="00D35295">
            <w:pPr>
              <w:rPr>
                <w:rFonts w:ascii="Arial" w:hAnsi="Arial" w:cs="Arial"/>
              </w:rPr>
            </w:pPr>
            <w:r w:rsidRPr="005C1198">
              <w:rPr>
                <w:rFonts w:ascii="Arial" w:hAnsi="Arial" w:cs="Arial"/>
              </w:rPr>
              <w:t>15000</w:t>
            </w:r>
          </w:p>
        </w:tc>
        <w:tc>
          <w:tcPr>
            <w:tcW w:w="1350" w:type="dxa"/>
          </w:tcPr>
          <w:p w14:paraId="5C563C7B" w14:textId="77777777" w:rsidR="00DB3769" w:rsidRPr="005C1198" w:rsidRDefault="00DB3769" w:rsidP="00D35295">
            <w:pPr>
              <w:rPr>
                <w:rFonts w:ascii="Arial" w:hAnsi="Arial" w:cs="Arial"/>
              </w:rPr>
            </w:pPr>
            <w:r w:rsidRPr="005C1198">
              <w:rPr>
                <w:rFonts w:ascii="Arial" w:hAnsi="Arial" w:cs="Arial"/>
              </w:rPr>
              <w:t>20000</w:t>
            </w:r>
          </w:p>
        </w:tc>
        <w:tc>
          <w:tcPr>
            <w:tcW w:w="1260" w:type="dxa"/>
          </w:tcPr>
          <w:p w14:paraId="735B2228" w14:textId="77777777" w:rsidR="00DB3769" w:rsidRPr="005C1198" w:rsidRDefault="00DB3769" w:rsidP="00D35295">
            <w:pPr>
              <w:rPr>
                <w:rFonts w:ascii="Arial" w:hAnsi="Arial" w:cs="Arial"/>
              </w:rPr>
            </w:pPr>
            <w:r w:rsidRPr="005C1198">
              <w:rPr>
                <w:rFonts w:ascii="Arial" w:hAnsi="Arial" w:cs="Arial"/>
              </w:rPr>
              <w:t>20000</w:t>
            </w:r>
          </w:p>
        </w:tc>
        <w:tc>
          <w:tcPr>
            <w:tcW w:w="1260" w:type="dxa"/>
          </w:tcPr>
          <w:p w14:paraId="0A3A52D1" w14:textId="77777777" w:rsidR="00DB3769" w:rsidRPr="005C1198" w:rsidRDefault="00DB3769" w:rsidP="00D35295">
            <w:pPr>
              <w:rPr>
                <w:rFonts w:ascii="Arial" w:hAnsi="Arial" w:cs="Arial"/>
              </w:rPr>
            </w:pPr>
            <w:r w:rsidRPr="005C1198">
              <w:rPr>
                <w:rFonts w:ascii="Arial" w:hAnsi="Arial" w:cs="Arial"/>
              </w:rPr>
              <w:t>22000</w:t>
            </w:r>
          </w:p>
        </w:tc>
        <w:tc>
          <w:tcPr>
            <w:tcW w:w="1098" w:type="dxa"/>
          </w:tcPr>
          <w:p w14:paraId="7A87E02F" w14:textId="77777777" w:rsidR="00DB3769" w:rsidRPr="005C1198" w:rsidRDefault="00DB3769" w:rsidP="00D35295">
            <w:pPr>
              <w:rPr>
                <w:rFonts w:ascii="Arial" w:hAnsi="Arial" w:cs="Arial"/>
              </w:rPr>
            </w:pPr>
            <w:r w:rsidRPr="005C1198">
              <w:rPr>
                <w:rFonts w:ascii="Arial" w:hAnsi="Arial" w:cs="Arial"/>
              </w:rPr>
              <w:t>77000</w:t>
            </w:r>
          </w:p>
        </w:tc>
      </w:tr>
      <w:tr w:rsidR="00DB3769" w14:paraId="7300FF6D" w14:textId="77777777" w:rsidTr="00D35295">
        <w:tc>
          <w:tcPr>
            <w:tcW w:w="3168" w:type="dxa"/>
          </w:tcPr>
          <w:p w14:paraId="0D0B1768" w14:textId="77777777" w:rsidR="00DB3769" w:rsidRPr="005C1198" w:rsidRDefault="00DB3769" w:rsidP="00D35295">
            <w:pPr>
              <w:rPr>
                <w:rFonts w:ascii="Arial" w:hAnsi="Arial" w:cs="Arial"/>
              </w:rPr>
            </w:pPr>
            <w:r w:rsidRPr="005C1198">
              <w:rPr>
                <w:rFonts w:ascii="Arial" w:hAnsi="Arial" w:cs="Arial"/>
              </w:rPr>
              <w:t>Other income</w:t>
            </w:r>
          </w:p>
        </w:tc>
        <w:tc>
          <w:tcPr>
            <w:tcW w:w="1440" w:type="dxa"/>
          </w:tcPr>
          <w:p w14:paraId="7D8DADC5" w14:textId="77777777" w:rsidR="00DB3769" w:rsidRPr="005C1198" w:rsidRDefault="00DB3769" w:rsidP="00D35295">
            <w:pPr>
              <w:rPr>
                <w:rFonts w:ascii="Arial" w:hAnsi="Arial" w:cs="Arial"/>
              </w:rPr>
            </w:pPr>
            <w:r w:rsidRPr="005C1198">
              <w:rPr>
                <w:rFonts w:ascii="Arial" w:hAnsi="Arial" w:cs="Arial"/>
              </w:rPr>
              <w:t>-</w:t>
            </w:r>
          </w:p>
        </w:tc>
        <w:tc>
          <w:tcPr>
            <w:tcW w:w="1350" w:type="dxa"/>
          </w:tcPr>
          <w:p w14:paraId="3F505939" w14:textId="77777777" w:rsidR="00DB3769" w:rsidRPr="005C1198" w:rsidRDefault="00DB3769" w:rsidP="00D35295">
            <w:pPr>
              <w:rPr>
                <w:rFonts w:ascii="Arial" w:hAnsi="Arial" w:cs="Arial"/>
              </w:rPr>
            </w:pPr>
            <w:r w:rsidRPr="005C1198">
              <w:rPr>
                <w:rFonts w:ascii="Arial" w:hAnsi="Arial" w:cs="Arial"/>
              </w:rPr>
              <w:t>-</w:t>
            </w:r>
          </w:p>
        </w:tc>
        <w:tc>
          <w:tcPr>
            <w:tcW w:w="1260" w:type="dxa"/>
          </w:tcPr>
          <w:p w14:paraId="087BC6E3" w14:textId="77777777" w:rsidR="00DB3769" w:rsidRPr="005C1198" w:rsidRDefault="00DB3769" w:rsidP="00D35295">
            <w:pPr>
              <w:rPr>
                <w:rFonts w:ascii="Arial" w:hAnsi="Arial" w:cs="Arial"/>
              </w:rPr>
            </w:pPr>
            <w:r w:rsidRPr="005C1198">
              <w:rPr>
                <w:rFonts w:ascii="Arial" w:hAnsi="Arial" w:cs="Arial"/>
              </w:rPr>
              <w:t>-</w:t>
            </w:r>
          </w:p>
        </w:tc>
        <w:tc>
          <w:tcPr>
            <w:tcW w:w="1260" w:type="dxa"/>
          </w:tcPr>
          <w:p w14:paraId="0F89AA84" w14:textId="77777777" w:rsidR="00DB3769" w:rsidRPr="005C1198" w:rsidRDefault="00DB3769" w:rsidP="00D35295">
            <w:pPr>
              <w:rPr>
                <w:rFonts w:ascii="Arial" w:hAnsi="Arial" w:cs="Arial"/>
              </w:rPr>
            </w:pPr>
            <w:r w:rsidRPr="005C1198">
              <w:rPr>
                <w:rFonts w:ascii="Arial" w:hAnsi="Arial" w:cs="Arial"/>
              </w:rPr>
              <w:t>-</w:t>
            </w:r>
          </w:p>
        </w:tc>
        <w:tc>
          <w:tcPr>
            <w:tcW w:w="1098" w:type="dxa"/>
          </w:tcPr>
          <w:p w14:paraId="2F5F3856" w14:textId="77777777" w:rsidR="00DB3769" w:rsidRPr="005C1198" w:rsidRDefault="00DB3769" w:rsidP="00D35295">
            <w:pPr>
              <w:rPr>
                <w:rFonts w:ascii="Arial" w:hAnsi="Arial" w:cs="Arial"/>
              </w:rPr>
            </w:pPr>
            <w:r w:rsidRPr="005C1198">
              <w:rPr>
                <w:rFonts w:ascii="Arial" w:hAnsi="Arial" w:cs="Arial"/>
              </w:rPr>
              <w:t>-</w:t>
            </w:r>
          </w:p>
        </w:tc>
      </w:tr>
      <w:tr w:rsidR="00DB3769" w14:paraId="11BC6F43" w14:textId="77777777" w:rsidTr="00D35295">
        <w:tc>
          <w:tcPr>
            <w:tcW w:w="3168" w:type="dxa"/>
          </w:tcPr>
          <w:p w14:paraId="0853DDAE" w14:textId="77777777" w:rsidR="00DB3769" w:rsidRPr="005C1198" w:rsidRDefault="00DB3769" w:rsidP="00D35295">
            <w:pPr>
              <w:rPr>
                <w:rFonts w:ascii="Arial" w:hAnsi="Arial" w:cs="Arial"/>
                <w:b/>
              </w:rPr>
            </w:pPr>
            <w:r w:rsidRPr="005C1198">
              <w:rPr>
                <w:rFonts w:ascii="Arial" w:hAnsi="Arial" w:cs="Arial"/>
                <w:b/>
              </w:rPr>
              <w:t>Total receipt</w:t>
            </w:r>
          </w:p>
        </w:tc>
        <w:tc>
          <w:tcPr>
            <w:tcW w:w="1440" w:type="dxa"/>
          </w:tcPr>
          <w:p w14:paraId="146C110A" w14:textId="77777777" w:rsidR="00DB3769" w:rsidRPr="005C1198" w:rsidRDefault="00DB3769" w:rsidP="00D35295">
            <w:pPr>
              <w:rPr>
                <w:rFonts w:ascii="Arial" w:hAnsi="Arial" w:cs="Arial"/>
                <w:b/>
              </w:rPr>
            </w:pPr>
            <w:r w:rsidRPr="005C1198">
              <w:rPr>
                <w:rFonts w:ascii="Arial" w:hAnsi="Arial" w:cs="Arial"/>
                <w:b/>
              </w:rPr>
              <w:t>15000</w:t>
            </w:r>
          </w:p>
        </w:tc>
        <w:tc>
          <w:tcPr>
            <w:tcW w:w="1350" w:type="dxa"/>
          </w:tcPr>
          <w:p w14:paraId="10D66249" w14:textId="77777777" w:rsidR="00DB3769" w:rsidRPr="005C1198" w:rsidRDefault="00DB3769" w:rsidP="00D35295">
            <w:pPr>
              <w:rPr>
                <w:rFonts w:ascii="Arial" w:hAnsi="Arial" w:cs="Arial"/>
                <w:b/>
              </w:rPr>
            </w:pPr>
            <w:r w:rsidRPr="005C1198">
              <w:rPr>
                <w:rFonts w:ascii="Arial" w:hAnsi="Arial" w:cs="Arial"/>
                <w:b/>
              </w:rPr>
              <w:t>20000</w:t>
            </w:r>
          </w:p>
        </w:tc>
        <w:tc>
          <w:tcPr>
            <w:tcW w:w="1260" w:type="dxa"/>
          </w:tcPr>
          <w:p w14:paraId="0B854019" w14:textId="77777777" w:rsidR="00DB3769" w:rsidRPr="005C1198" w:rsidRDefault="00DB3769" w:rsidP="00D35295">
            <w:pPr>
              <w:rPr>
                <w:rFonts w:ascii="Arial" w:hAnsi="Arial" w:cs="Arial"/>
                <w:b/>
              </w:rPr>
            </w:pPr>
            <w:r w:rsidRPr="005C1198">
              <w:rPr>
                <w:rFonts w:ascii="Arial" w:hAnsi="Arial" w:cs="Arial"/>
                <w:b/>
              </w:rPr>
              <w:t>20000</w:t>
            </w:r>
          </w:p>
        </w:tc>
        <w:tc>
          <w:tcPr>
            <w:tcW w:w="1260" w:type="dxa"/>
          </w:tcPr>
          <w:p w14:paraId="11F8ADB1" w14:textId="77777777" w:rsidR="00DB3769" w:rsidRPr="005C1198" w:rsidRDefault="00DB3769" w:rsidP="00D35295">
            <w:pPr>
              <w:rPr>
                <w:rFonts w:ascii="Arial" w:hAnsi="Arial" w:cs="Arial"/>
                <w:b/>
              </w:rPr>
            </w:pPr>
            <w:r w:rsidRPr="005C1198">
              <w:rPr>
                <w:rFonts w:ascii="Arial" w:hAnsi="Arial" w:cs="Arial"/>
                <w:b/>
              </w:rPr>
              <w:t>22000</w:t>
            </w:r>
          </w:p>
        </w:tc>
        <w:tc>
          <w:tcPr>
            <w:tcW w:w="1098" w:type="dxa"/>
          </w:tcPr>
          <w:p w14:paraId="0C2C1208" w14:textId="77777777" w:rsidR="00DB3769" w:rsidRPr="005C1198" w:rsidRDefault="00DB3769" w:rsidP="00D35295">
            <w:pPr>
              <w:rPr>
                <w:rFonts w:ascii="Arial" w:hAnsi="Arial" w:cs="Arial"/>
                <w:b/>
              </w:rPr>
            </w:pPr>
            <w:r w:rsidRPr="005C1198">
              <w:rPr>
                <w:rFonts w:ascii="Arial" w:hAnsi="Arial" w:cs="Arial"/>
                <w:b/>
              </w:rPr>
              <w:t>77000</w:t>
            </w:r>
          </w:p>
        </w:tc>
      </w:tr>
      <w:tr w:rsidR="00DB3769" w14:paraId="722B6177" w14:textId="77777777" w:rsidTr="00D35295">
        <w:tc>
          <w:tcPr>
            <w:tcW w:w="3168" w:type="dxa"/>
          </w:tcPr>
          <w:p w14:paraId="05051338" w14:textId="77777777" w:rsidR="00DB3769" w:rsidRPr="005C1198" w:rsidRDefault="00DB3769" w:rsidP="00D35295">
            <w:pPr>
              <w:rPr>
                <w:rFonts w:ascii="Arial" w:hAnsi="Arial" w:cs="Arial"/>
              </w:rPr>
            </w:pPr>
            <w:r w:rsidRPr="005C1198">
              <w:rPr>
                <w:rFonts w:ascii="Arial" w:hAnsi="Arial" w:cs="Arial"/>
              </w:rPr>
              <w:t>Expenses</w:t>
            </w:r>
          </w:p>
        </w:tc>
        <w:tc>
          <w:tcPr>
            <w:tcW w:w="1440" w:type="dxa"/>
          </w:tcPr>
          <w:p w14:paraId="2EBEEF76" w14:textId="77777777" w:rsidR="00DB3769" w:rsidRPr="005C1198" w:rsidRDefault="00DB3769" w:rsidP="00D35295">
            <w:pPr>
              <w:rPr>
                <w:rFonts w:ascii="Arial" w:hAnsi="Arial" w:cs="Arial"/>
              </w:rPr>
            </w:pPr>
          </w:p>
        </w:tc>
        <w:tc>
          <w:tcPr>
            <w:tcW w:w="1350" w:type="dxa"/>
          </w:tcPr>
          <w:p w14:paraId="6DF54A78" w14:textId="77777777" w:rsidR="00DB3769" w:rsidRPr="005C1198" w:rsidRDefault="00DB3769" w:rsidP="00D35295">
            <w:pPr>
              <w:rPr>
                <w:rFonts w:ascii="Arial" w:hAnsi="Arial" w:cs="Arial"/>
              </w:rPr>
            </w:pPr>
          </w:p>
        </w:tc>
        <w:tc>
          <w:tcPr>
            <w:tcW w:w="1260" w:type="dxa"/>
          </w:tcPr>
          <w:p w14:paraId="7636DE2B" w14:textId="77777777" w:rsidR="00DB3769" w:rsidRPr="005C1198" w:rsidRDefault="00DB3769" w:rsidP="00D35295">
            <w:pPr>
              <w:rPr>
                <w:rFonts w:ascii="Arial" w:hAnsi="Arial" w:cs="Arial"/>
              </w:rPr>
            </w:pPr>
          </w:p>
        </w:tc>
        <w:tc>
          <w:tcPr>
            <w:tcW w:w="1260" w:type="dxa"/>
          </w:tcPr>
          <w:p w14:paraId="31F60C23" w14:textId="77777777" w:rsidR="00DB3769" w:rsidRPr="005C1198" w:rsidRDefault="00DB3769" w:rsidP="00D35295">
            <w:pPr>
              <w:rPr>
                <w:rFonts w:ascii="Arial" w:hAnsi="Arial" w:cs="Arial"/>
              </w:rPr>
            </w:pPr>
          </w:p>
        </w:tc>
        <w:tc>
          <w:tcPr>
            <w:tcW w:w="1098" w:type="dxa"/>
          </w:tcPr>
          <w:p w14:paraId="473C5F93" w14:textId="77777777" w:rsidR="00DB3769" w:rsidRPr="005C1198" w:rsidRDefault="00DB3769" w:rsidP="00D35295">
            <w:pPr>
              <w:rPr>
                <w:rFonts w:ascii="Arial" w:hAnsi="Arial" w:cs="Arial"/>
              </w:rPr>
            </w:pPr>
          </w:p>
        </w:tc>
      </w:tr>
      <w:tr w:rsidR="00DB3769" w14:paraId="1790CD3F" w14:textId="77777777" w:rsidTr="00D35295">
        <w:tc>
          <w:tcPr>
            <w:tcW w:w="3168" w:type="dxa"/>
          </w:tcPr>
          <w:p w14:paraId="054714FC" w14:textId="77777777" w:rsidR="00DB3769" w:rsidRPr="005C1198" w:rsidRDefault="00DB3769" w:rsidP="00D35295">
            <w:pPr>
              <w:rPr>
                <w:rFonts w:ascii="Arial" w:hAnsi="Arial" w:cs="Arial"/>
              </w:rPr>
            </w:pPr>
            <w:r w:rsidRPr="005C1198">
              <w:rPr>
                <w:rFonts w:ascii="Arial" w:hAnsi="Arial" w:cs="Arial"/>
              </w:rPr>
              <w:t>Cost of production</w:t>
            </w:r>
          </w:p>
        </w:tc>
        <w:tc>
          <w:tcPr>
            <w:tcW w:w="1440" w:type="dxa"/>
          </w:tcPr>
          <w:p w14:paraId="12FCB9AD" w14:textId="77777777" w:rsidR="00DB3769" w:rsidRPr="005C1198" w:rsidRDefault="00DB3769" w:rsidP="00D35295">
            <w:pPr>
              <w:rPr>
                <w:rFonts w:ascii="Arial" w:hAnsi="Arial" w:cs="Arial"/>
              </w:rPr>
            </w:pPr>
            <w:r w:rsidRPr="005C1198">
              <w:rPr>
                <w:rFonts w:ascii="Arial" w:hAnsi="Arial" w:cs="Arial"/>
              </w:rPr>
              <w:t>3000</w:t>
            </w:r>
          </w:p>
        </w:tc>
        <w:tc>
          <w:tcPr>
            <w:tcW w:w="1350" w:type="dxa"/>
          </w:tcPr>
          <w:p w14:paraId="046BE92F" w14:textId="77777777" w:rsidR="00DB3769" w:rsidRPr="005C1198" w:rsidRDefault="00DB3769" w:rsidP="00D35295">
            <w:pPr>
              <w:rPr>
                <w:rFonts w:ascii="Arial" w:hAnsi="Arial" w:cs="Arial"/>
              </w:rPr>
            </w:pPr>
            <w:r w:rsidRPr="005C1198">
              <w:rPr>
                <w:rFonts w:ascii="Arial" w:hAnsi="Arial" w:cs="Arial"/>
              </w:rPr>
              <w:t>3000</w:t>
            </w:r>
          </w:p>
        </w:tc>
        <w:tc>
          <w:tcPr>
            <w:tcW w:w="1260" w:type="dxa"/>
          </w:tcPr>
          <w:p w14:paraId="3ADD608E" w14:textId="77777777" w:rsidR="00DB3769" w:rsidRPr="005C1198" w:rsidRDefault="00DB3769" w:rsidP="00D35295">
            <w:pPr>
              <w:rPr>
                <w:rFonts w:ascii="Arial" w:hAnsi="Arial" w:cs="Arial"/>
              </w:rPr>
            </w:pPr>
            <w:r w:rsidRPr="005C1198">
              <w:rPr>
                <w:rFonts w:ascii="Arial" w:hAnsi="Arial" w:cs="Arial"/>
              </w:rPr>
              <w:t>3000</w:t>
            </w:r>
          </w:p>
        </w:tc>
        <w:tc>
          <w:tcPr>
            <w:tcW w:w="1260" w:type="dxa"/>
          </w:tcPr>
          <w:p w14:paraId="59CDEF11" w14:textId="77777777" w:rsidR="00DB3769" w:rsidRPr="005C1198" w:rsidRDefault="00DB3769" w:rsidP="00D35295">
            <w:pPr>
              <w:rPr>
                <w:rFonts w:ascii="Arial" w:hAnsi="Arial" w:cs="Arial"/>
              </w:rPr>
            </w:pPr>
            <w:r w:rsidRPr="005C1198">
              <w:rPr>
                <w:rFonts w:ascii="Arial" w:hAnsi="Arial" w:cs="Arial"/>
              </w:rPr>
              <w:t>3000</w:t>
            </w:r>
          </w:p>
        </w:tc>
        <w:tc>
          <w:tcPr>
            <w:tcW w:w="1098" w:type="dxa"/>
          </w:tcPr>
          <w:p w14:paraId="4C5943F4" w14:textId="77777777" w:rsidR="00DB3769" w:rsidRPr="005C1198" w:rsidRDefault="00DB3769" w:rsidP="00D35295">
            <w:pPr>
              <w:rPr>
                <w:rFonts w:ascii="Arial" w:hAnsi="Arial" w:cs="Arial"/>
              </w:rPr>
            </w:pPr>
            <w:r w:rsidRPr="005C1198">
              <w:rPr>
                <w:rFonts w:ascii="Arial" w:hAnsi="Arial" w:cs="Arial"/>
              </w:rPr>
              <w:t>12000</w:t>
            </w:r>
          </w:p>
        </w:tc>
      </w:tr>
      <w:tr w:rsidR="00DB3769" w14:paraId="6DA20E6C" w14:textId="77777777" w:rsidTr="00D35295">
        <w:tc>
          <w:tcPr>
            <w:tcW w:w="3168" w:type="dxa"/>
          </w:tcPr>
          <w:p w14:paraId="291EA90E" w14:textId="77777777" w:rsidR="00DB3769" w:rsidRPr="005C1198" w:rsidRDefault="00DB3769" w:rsidP="00D35295">
            <w:pPr>
              <w:rPr>
                <w:rFonts w:ascii="Arial" w:hAnsi="Arial" w:cs="Arial"/>
              </w:rPr>
            </w:pPr>
            <w:r w:rsidRPr="005C1198">
              <w:rPr>
                <w:rFonts w:ascii="Arial" w:hAnsi="Arial" w:cs="Arial"/>
              </w:rPr>
              <w:t>Other income</w:t>
            </w:r>
          </w:p>
        </w:tc>
        <w:tc>
          <w:tcPr>
            <w:tcW w:w="1440" w:type="dxa"/>
          </w:tcPr>
          <w:p w14:paraId="18483649" w14:textId="77777777" w:rsidR="00DB3769" w:rsidRPr="005C1198" w:rsidRDefault="00DB3769" w:rsidP="00D35295">
            <w:pPr>
              <w:rPr>
                <w:rFonts w:ascii="Arial" w:hAnsi="Arial" w:cs="Arial"/>
              </w:rPr>
            </w:pPr>
            <w:r w:rsidRPr="005C1198">
              <w:rPr>
                <w:rFonts w:ascii="Arial" w:hAnsi="Arial" w:cs="Arial"/>
              </w:rPr>
              <w:t>2000</w:t>
            </w:r>
          </w:p>
        </w:tc>
        <w:tc>
          <w:tcPr>
            <w:tcW w:w="1350" w:type="dxa"/>
          </w:tcPr>
          <w:p w14:paraId="25574AD7" w14:textId="77777777" w:rsidR="00DB3769" w:rsidRPr="005C1198" w:rsidRDefault="00DB3769" w:rsidP="00D35295">
            <w:pPr>
              <w:rPr>
                <w:rFonts w:ascii="Arial" w:hAnsi="Arial" w:cs="Arial"/>
              </w:rPr>
            </w:pPr>
            <w:r w:rsidRPr="005C1198">
              <w:rPr>
                <w:rFonts w:ascii="Arial" w:hAnsi="Arial" w:cs="Arial"/>
              </w:rPr>
              <w:t>2000</w:t>
            </w:r>
          </w:p>
        </w:tc>
        <w:tc>
          <w:tcPr>
            <w:tcW w:w="1260" w:type="dxa"/>
          </w:tcPr>
          <w:p w14:paraId="20DED60D" w14:textId="77777777" w:rsidR="00DB3769" w:rsidRPr="005C1198" w:rsidRDefault="00DB3769" w:rsidP="00D35295">
            <w:pPr>
              <w:rPr>
                <w:rFonts w:ascii="Arial" w:hAnsi="Arial" w:cs="Arial"/>
              </w:rPr>
            </w:pPr>
            <w:r w:rsidRPr="005C1198">
              <w:rPr>
                <w:rFonts w:ascii="Arial" w:hAnsi="Arial" w:cs="Arial"/>
              </w:rPr>
              <w:t>1950</w:t>
            </w:r>
          </w:p>
        </w:tc>
        <w:tc>
          <w:tcPr>
            <w:tcW w:w="1260" w:type="dxa"/>
          </w:tcPr>
          <w:p w14:paraId="1FC67030" w14:textId="77777777" w:rsidR="00DB3769" w:rsidRPr="005C1198" w:rsidRDefault="00DB3769" w:rsidP="00D35295">
            <w:pPr>
              <w:rPr>
                <w:rFonts w:ascii="Arial" w:hAnsi="Arial" w:cs="Arial"/>
              </w:rPr>
            </w:pPr>
            <w:r w:rsidRPr="005C1198">
              <w:rPr>
                <w:rFonts w:ascii="Arial" w:hAnsi="Arial" w:cs="Arial"/>
              </w:rPr>
              <w:t>1820</w:t>
            </w:r>
          </w:p>
        </w:tc>
        <w:tc>
          <w:tcPr>
            <w:tcW w:w="1098" w:type="dxa"/>
          </w:tcPr>
          <w:p w14:paraId="1ACAB582" w14:textId="77777777" w:rsidR="00DB3769" w:rsidRPr="005C1198" w:rsidRDefault="00DB3769" w:rsidP="00D35295">
            <w:pPr>
              <w:rPr>
                <w:rFonts w:ascii="Arial" w:hAnsi="Arial" w:cs="Arial"/>
              </w:rPr>
            </w:pPr>
            <w:r w:rsidRPr="005C1198">
              <w:rPr>
                <w:rFonts w:ascii="Arial" w:hAnsi="Arial" w:cs="Arial"/>
              </w:rPr>
              <w:t>7770</w:t>
            </w:r>
          </w:p>
        </w:tc>
      </w:tr>
      <w:tr w:rsidR="00DB3769" w14:paraId="40397D37" w14:textId="77777777" w:rsidTr="00D35295">
        <w:tc>
          <w:tcPr>
            <w:tcW w:w="3168" w:type="dxa"/>
          </w:tcPr>
          <w:p w14:paraId="7D102909" w14:textId="77777777" w:rsidR="00DB3769" w:rsidRPr="005C1198" w:rsidRDefault="00DB3769" w:rsidP="00D35295">
            <w:pPr>
              <w:rPr>
                <w:rFonts w:ascii="Arial" w:hAnsi="Arial" w:cs="Arial"/>
              </w:rPr>
            </w:pPr>
            <w:r w:rsidRPr="005C1198">
              <w:rPr>
                <w:rFonts w:ascii="Arial" w:hAnsi="Arial" w:cs="Arial"/>
              </w:rPr>
              <w:t>Direct and indirect expenses</w:t>
            </w:r>
          </w:p>
        </w:tc>
        <w:tc>
          <w:tcPr>
            <w:tcW w:w="1440" w:type="dxa"/>
          </w:tcPr>
          <w:p w14:paraId="70033C5F" w14:textId="77777777" w:rsidR="00DB3769" w:rsidRPr="005C1198" w:rsidRDefault="00DB3769" w:rsidP="00D35295">
            <w:pPr>
              <w:rPr>
                <w:rFonts w:ascii="Arial" w:hAnsi="Arial" w:cs="Arial"/>
              </w:rPr>
            </w:pPr>
            <w:r w:rsidRPr="005C1198">
              <w:rPr>
                <w:rFonts w:ascii="Arial" w:hAnsi="Arial" w:cs="Arial"/>
              </w:rPr>
              <w:t>12600</w:t>
            </w:r>
          </w:p>
        </w:tc>
        <w:tc>
          <w:tcPr>
            <w:tcW w:w="1350" w:type="dxa"/>
          </w:tcPr>
          <w:p w14:paraId="472FFD53" w14:textId="77777777" w:rsidR="00DB3769" w:rsidRPr="005C1198" w:rsidRDefault="00DB3769" w:rsidP="00D35295">
            <w:pPr>
              <w:rPr>
                <w:rFonts w:ascii="Arial" w:hAnsi="Arial" w:cs="Arial"/>
              </w:rPr>
            </w:pPr>
            <w:r w:rsidRPr="005C1198">
              <w:rPr>
                <w:rFonts w:ascii="Arial" w:hAnsi="Arial" w:cs="Arial"/>
              </w:rPr>
              <w:t>12940</w:t>
            </w:r>
          </w:p>
        </w:tc>
        <w:tc>
          <w:tcPr>
            <w:tcW w:w="1260" w:type="dxa"/>
          </w:tcPr>
          <w:p w14:paraId="171639E3" w14:textId="77777777" w:rsidR="00DB3769" w:rsidRPr="005C1198" w:rsidRDefault="00DB3769" w:rsidP="00D35295">
            <w:pPr>
              <w:rPr>
                <w:rFonts w:ascii="Arial" w:hAnsi="Arial" w:cs="Arial"/>
              </w:rPr>
            </w:pPr>
            <w:r w:rsidRPr="005C1198">
              <w:rPr>
                <w:rFonts w:ascii="Arial" w:hAnsi="Arial" w:cs="Arial"/>
              </w:rPr>
              <w:t>12950</w:t>
            </w:r>
          </w:p>
        </w:tc>
        <w:tc>
          <w:tcPr>
            <w:tcW w:w="1260" w:type="dxa"/>
          </w:tcPr>
          <w:p w14:paraId="4AB7800C" w14:textId="77777777" w:rsidR="00DB3769" w:rsidRPr="005C1198" w:rsidRDefault="00DB3769" w:rsidP="00D35295">
            <w:pPr>
              <w:rPr>
                <w:rFonts w:ascii="Arial" w:hAnsi="Arial" w:cs="Arial"/>
              </w:rPr>
            </w:pPr>
            <w:r w:rsidRPr="005C1198">
              <w:rPr>
                <w:rFonts w:ascii="Arial" w:hAnsi="Arial" w:cs="Arial"/>
              </w:rPr>
              <w:t>13425</w:t>
            </w:r>
          </w:p>
        </w:tc>
        <w:tc>
          <w:tcPr>
            <w:tcW w:w="1098" w:type="dxa"/>
          </w:tcPr>
          <w:p w14:paraId="7CB82A3E" w14:textId="77777777" w:rsidR="00DB3769" w:rsidRPr="005C1198" w:rsidRDefault="00DB3769" w:rsidP="00D35295">
            <w:pPr>
              <w:rPr>
                <w:rFonts w:ascii="Arial" w:hAnsi="Arial" w:cs="Arial"/>
              </w:rPr>
            </w:pPr>
            <w:r w:rsidRPr="005C1198">
              <w:rPr>
                <w:rFonts w:ascii="Arial" w:hAnsi="Arial" w:cs="Arial"/>
              </w:rPr>
              <w:t>51915</w:t>
            </w:r>
          </w:p>
        </w:tc>
      </w:tr>
      <w:tr w:rsidR="00DB3769" w14:paraId="63AAFA51" w14:textId="77777777" w:rsidTr="00D35295">
        <w:tc>
          <w:tcPr>
            <w:tcW w:w="3168" w:type="dxa"/>
          </w:tcPr>
          <w:p w14:paraId="78858802" w14:textId="77777777" w:rsidR="00DB3769" w:rsidRPr="005C1198" w:rsidRDefault="00DB3769" w:rsidP="00D35295">
            <w:pPr>
              <w:rPr>
                <w:rFonts w:ascii="Arial" w:hAnsi="Arial" w:cs="Arial"/>
              </w:rPr>
            </w:pPr>
            <w:r w:rsidRPr="005C1198">
              <w:rPr>
                <w:rFonts w:ascii="Arial" w:hAnsi="Arial" w:cs="Arial"/>
              </w:rPr>
              <w:t>Tax paid</w:t>
            </w:r>
          </w:p>
        </w:tc>
        <w:tc>
          <w:tcPr>
            <w:tcW w:w="1440" w:type="dxa"/>
          </w:tcPr>
          <w:p w14:paraId="35BFBD8C" w14:textId="77777777" w:rsidR="00DB3769" w:rsidRPr="005C1198" w:rsidRDefault="00DB3769" w:rsidP="00D35295">
            <w:pPr>
              <w:rPr>
                <w:rFonts w:ascii="Arial" w:hAnsi="Arial" w:cs="Arial"/>
              </w:rPr>
            </w:pPr>
            <w:r w:rsidRPr="005C1198">
              <w:rPr>
                <w:rFonts w:ascii="Arial" w:hAnsi="Arial" w:cs="Arial"/>
              </w:rPr>
              <w:t>280</w:t>
            </w:r>
          </w:p>
        </w:tc>
        <w:tc>
          <w:tcPr>
            <w:tcW w:w="1350" w:type="dxa"/>
          </w:tcPr>
          <w:p w14:paraId="17D7716A" w14:textId="77777777" w:rsidR="00DB3769" w:rsidRPr="005C1198" w:rsidRDefault="00DB3769" w:rsidP="00D35295">
            <w:pPr>
              <w:rPr>
                <w:rFonts w:ascii="Arial" w:hAnsi="Arial" w:cs="Arial"/>
              </w:rPr>
            </w:pPr>
            <w:r w:rsidRPr="005C1198">
              <w:rPr>
                <w:rFonts w:ascii="Arial" w:hAnsi="Arial" w:cs="Arial"/>
              </w:rPr>
              <w:t>280</w:t>
            </w:r>
          </w:p>
        </w:tc>
        <w:tc>
          <w:tcPr>
            <w:tcW w:w="1260" w:type="dxa"/>
          </w:tcPr>
          <w:p w14:paraId="3F26A2E9" w14:textId="77777777" w:rsidR="00DB3769" w:rsidRPr="005C1198" w:rsidRDefault="00DB3769" w:rsidP="00D35295">
            <w:pPr>
              <w:rPr>
                <w:rFonts w:ascii="Arial" w:hAnsi="Arial" w:cs="Arial"/>
              </w:rPr>
            </w:pPr>
            <w:r w:rsidRPr="005C1198">
              <w:rPr>
                <w:rFonts w:ascii="Arial" w:hAnsi="Arial" w:cs="Arial"/>
              </w:rPr>
              <w:t>280</w:t>
            </w:r>
          </w:p>
        </w:tc>
        <w:tc>
          <w:tcPr>
            <w:tcW w:w="1260" w:type="dxa"/>
          </w:tcPr>
          <w:p w14:paraId="48448F59" w14:textId="77777777" w:rsidR="00DB3769" w:rsidRPr="005C1198" w:rsidRDefault="00DB3769" w:rsidP="00D35295">
            <w:pPr>
              <w:rPr>
                <w:rFonts w:ascii="Arial" w:hAnsi="Arial" w:cs="Arial"/>
              </w:rPr>
            </w:pPr>
            <w:r w:rsidRPr="005C1198">
              <w:rPr>
                <w:rFonts w:ascii="Arial" w:hAnsi="Arial" w:cs="Arial"/>
              </w:rPr>
              <w:t>280</w:t>
            </w:r>
          </w:p>
        </w:tc>
        <w:tc>
          <w:tcPr>
            <w:tcW w:w="1098" w:type="dxa"/>
          </w:tcPr>
          <w:p w14:paraId="093C26D9" w14:textId="77777777" w:rsidR="00DB3769" w:rsidRPr="005C1198" w:rsidRDefault="00DB3769" w:rsidP="00D35295">
            <w:pPr>
              <w:rPr>
                <w:rFonts w:ascii="Arial" w:hAnsi="Arial" w:cs="Arial"/>
              </w:rPr>
            </w:pPr>
            <w:r w:rsidRPr="005C1198">
              <w:rPr>
                <w:rFonts w:ascii="Arial" w:hAnsi="Arial" w:cs="Arial"/>
              </w:rPr>
              <w:t>1120</w:t>
            </w:r>
          </w:p>
        </w:tc>
      </w:tr>
      <w:tr w:rsidR="00DB3769" w14:paraId="329DFF31" w14:textId="77777777" w:rsidTr="00D35295">
        <w:tc>
          <w:tcPr>
            <w:tcW w:w="3168" w:type="dxa"/>
          </w:tcPr>
          <w:p w14:paraId="3151EB10" w14:textId="77777777" w:rsidR="00DB3769" w:rsidRPr="005C1198" w:rsidRDefault="00DB3769" w:rsidP="00D35295">
            <w:pPr>
              <w:rPr>
                <w:rFonts w:ascii="Arial" w:hAnsi="Arial" w:cs="Arial"/>
                <w:b/>
              </w:rPr>
            </w:pPr>
            <w:r w:rsidRPr="005C1198">
              <w:rPr>
                <w:rFonts w:ascii="Arial" w:hAnsi="Arial" w:cs="Arial"/>
                <w:b/>
              </w:rPr>
              <w:t>Total expense</w:t>
            </w:r>
          </w:p>
        </w:tc>
        <w:tc>
          <w:tcPr>
            <w:tcW w:w="1440" w:type="dxa"/>
          </w:tcPr>
          <w:p w14:paraId="2EB3A565" w14:textId="77777777" w:rsidR="00DB3769" w:rsidRPr="005C1198" w:rsidRDefault="00DB3769" w:rsidP="00D35295">
            <w:pPr>
              <w:rPr>
                <w:rFonts w:ascii="Arial" w:hAnsi="Arial" w:cs="Arial"/>
                <w:b/>
              </w:rPr>
            </w:pPr>
            <w:r w:rsidRPr="005C1198">
              <w:rPr>
                <w:rFonts w:ascii="Arial" w:hAnsi="Arial" w:cs="Arial"/>
                <w:b/>
              </w:rPr>
              <w:t>17880</w:t>
            </w:r>
          </w:p>
        </w:tc>
        <w:tc>
          <w:tcPr>
            <w:tcW w:w="1350" w:type="dxa"/>
          </w:tcPr>
          <w:p w14:paraId="3CDCF2B3" w14:textId="77777777" w:rsidR="00DB3769" w:rsidRPr="005C1198" w:rsidRDefault="00DB3769" w:rsidP="00D35295">
            <w:pPr>
              <w:rPr>
                <w:rFonts w:ascii="Arial" w:hAnsi="Arial" w:cs="Arial"/>
                <w:b/>
              </w:rPr>
            </w:pPr>
            <w:r w:rsidRPr="005C1198">
              <w:rPr>
                <w:rFonts w:ascii="Arial" w:hAnsi="Arial" w:cs="Arial"/>
                <w:b/>
              </w:rPr>
              <w:t>18220</w:t>
            </w:r>
          </w:p>
        </w:tc>
        <w:tc>
          <w:tcPr>
            <w:tcW w:w="1260" w:type="dxa"/>
          </w:tcPr>
          <w:p w14:paraId="0357A329" w14:textId="77777777" w:rsidR="00DB3769" w:rsidRPr="005C1198" w:rsidRDefault="00DB3769" w:rsidP="00D35295">
            <w:pPr>
              <w:rPr>
                <w:rFonts w:ascii="Arial" w:hAnsi="Arial" w:cs="Arial"/>
                <w:b/>
              </w:rPr>
            </w:pPr>
            <w:r w:rsidRPr="005C1198">
              <w:rPr>
                <w:rFonts w:ascii="Arial" w:hAnsi="Arial" w:cs="Arial"/>
                <w:b/>
              </w:rPr>
              <w:t>18180</w:t>
            </w:r>
          </w:p>
        </w:tc>
        <w:tc>
          <w:tcPr>
            <w:tcW w:w="1260" w:type="dxa"/>
          </w:tcPr>
          <w:p w14:paraId="541AFF1C" w14:textId="77777777" w:rsidR="00DB3769" w:rsidRPr="005C1198" w:rsidRDefault="00DB3769" w:rsidP="00D35295">
            <w:pPr>
              <w:rPr>
                <w:rFonts w:ascii="Arial" w:hAnsi="Arial" w:cs="Arial"/>
                <w:b/>
              </w:rPr>
            </w:pPr>
            <w:r w:rsidRPr="005C1198">
              <w:rPr>
                <w:rFonts w:ascii="Arial" w:hAnsi="Arial" w:cs="Arial"/>
                <w:b/>
              </w:rPr>
              <w:t>18525</w:t>
            </w:r>
          </w:p>
        </w:tc>
        <w:tc>
          <w:tcPr>
            <w:tcW w:w="1098" w:type="dxa"/>
          </w:tcPr>
          <w:p w14:paraId="2AB9BD40" w14:textId="77777777" w:rsidR="00DB3769" w:rsidRPr="005C1198" w:rsidRDefault="00DB3769" w:rsidP="00D35295">
            <w:pPr>
              <w:rPr>
                <w:rFonts w:ascii="Arial" w:hAnsi="Arial" w:cs="Arial"/>
                <w:b/>
              </w:rPr>
            </w:pPr>
            <w:r w:rsidRPr="005C1198">
              <w:rPr>
                <w:rFonts w:ascii="Arial" w:hAnsi="Arial" w:cs="Arial"/>
                <w:b/>
              </w:rPr>
              <w:t>72805</w:t>
            </w:r>
          </w:p>
        </w:tc>
      </w:tr>
      <w:tr w:rsidR="00DB3769" w14:paraId="4FBB99A3" w14:textId="77777777" w:rsidTr="00D35295">
        <w:tc>
          <w:tcPr>
            <w:tcW w:w="3168" w:type="dxa"/>
          </w:tcPr>
          <w:p w14:paraId="7253C474" w14:textId="77777777" w:rsidR="00DB3769" w:rsidRPr="005C1198" w:rsidRDefault="00DB3769" w:rsidP="00D35295">
            <w:pPr>
              <w:rPr>
                <w:rFonts w:ascii="Arial" w:hAnsi="Arial" w:cs="Arial"/>
                <w:b/>
                <w:i/>
              </w:rPr>
            </w:pPr>
            <w:r w:rsidRPr="005C1198">
              <w:rPr>
                <w:rFonts w:ascii="Arial" w:hAnsi="Arial" w:cs="Arial"/>
                <w:b/>
                <w:i/>
              </w:rPr>
              <w:t>Cash flow from operating activity</w:t>
            </w:r>
          </w:p>
        </w:tc>
        <w:tc>
          <w:tcPr>
            <w:tcW w:w="1440" w:type="dxa"/>
          </w:tcPr>
          <w:p w14:paraId="12A48530" w14:textId="77777777" w:rsidR="00DB3769" w:rsidRPr="005C1198" w:rsidRDefault="00DB3769" w:rsidP="00D35295">
            <w:pPr>
              <w:rPr>
                <w:rFonts w:ascii="Arial" w:hAnsi="Arial" w:cs="Arial"/>
                <w:b/>
                <w:i/>
              </w:rPr>
            </w:pPr>
            <w:r w:rsidRPr="005C1198">
              <w:rPr>
                <w:rFonts w:ascii="Arial" w:hAnsi="Arial" w:cs="Arial"/>
                <w:b/>
                <w:i/>
              </w:rPr>
              <w:t>(2880)</w:t>
            </w:r>
          </w:p>
        </w:tc>
        <w:tc>
          <w:tcPr>
            <w:tcW w:w="1350" w:type="dxa"/>
          </w:tcPr>
          <w:p w14:paraId="4C963D68" w14:textId="77777777" w:rsidR="00DB3769" w:rsidRPr="005C1198" w:rsidRDefault="00DB3769" w:rsidP="00D35295">
            <w:pPr>
              <w:rPr>
                <w:rFonts w:ascii="Arial" w:hAnsi="Arial" w:cs="Arial"/>
                <w:b/>
                <w:i/>
              </w:rPr>
            </w:pPr>
            <w:r w:rsidRPr="005C1198">
              <w:rPr>
                <w:rFonts w:ascii="Arial" w:hAnsi="Arial" w:cs="Arial"/>
                <w:b/>
                <w:i/>
              </w:rPr>
              <w:t>1780</w:t>
            </w:r>
          </w:p>
        </w:tc>
        <w:tc>
          <w:tcPr>
            <w:tcW w:w="1260" w:type="dxa"/>
          </w:tcPr>
          <w:p w14:paraId="3ABE96BF" w14:textId="77777777" w:rsidR="00DB3769" w:rsidRPr="005C1198" w:rsidRDefault="00DB3769" w:rsidP="00D35295">
            <w:pPr>
              <w:rPr>
                <w:rFonts w:ascii="Arial" w:hAnsi="Arial" w:cs="Arial"/>
                <w:b/>
                <w:i/>
              </w:rPr>
            </w:pPr>
            <w:r w:rsidRPr="005C1198">
              <w:rPr>
                <w:rFonts w:ascii="Arial" w:hAnsi="Arial" w:cs="Arial"/>
                <w:b/>
                <w:i/>
              </w:rPr>
              <w:t>1820</w:t>
            </w:r>
          </w:p>
        </w:tc>
        <w:tc>
          <w:tcPr>
            <w:tcW w:w="1260" w:type="dxa"/>
          </w:tcPr>
          <w:p w14:paraId="3CAA00AB" w14:textId="77777777" w:rsidR="00DB3769" w:rsidRPr="005C1198" w:rsidRDefault="00DB3769" w:rsidP="00D35295">
            <w:pPr>
              <w:rPr>
                <w:rFonts w:ascii="Arial" w:hAnsi="Arial" w:cs="Arial"/>
                <w:b/>
                <w:i/>
              </w:rPr>
            </w:pPr>
            <w:r w:rsidRPr="005C1198">
              <w:rPr>
                <w:rFonts w:ascii="Arial" w:hAnsi="Arial" w:cs="Arial"/>
                <w:b/>
                <w:i/>
              </w:rPr>
              <w:t>3475</w:t>
            </w:r>
          </w:p>
        </w:tc>
        <w:tc>
          <w:tcPr>
            <w:tcW w:w="1098" w:type="dxa"/>
          </w:tcPr>
          <w:p w14:paraId="60E86D72" w14:textId="77777777" w:rsidR="00DB3769" w:rsidRPr="005C1198" w:rsidRDefault="00DB3769" w:rsidP="00D35295">
            <w:pPr>
              <w:rPr>
                <w:rFonts w:ascii="Arial" w:hAnsi="Arial" w:cs="Arial"/>
                <w:b/>
                <w:i/>
              </w:rPr>
            </w:pPr>
            <w:r w:rsidRPr="005C1198">
              <w:rPr>
                <w:rFonts w:ascii="Arial" w:hAnsi="Arial" w:cs="Arial"/>
                <w:b/>
                <w:i/>
              </w:rPr>
              <w:t>4195</w:t>
            </w:r>
          </w:p>
        </w:tc>
      </w:tr>
      <w:tr w:rsidR="00DB3769" w14:paraId="59B6D723" w14:textId="77777777" w:rsidTr="00D35295">
        <w:tc>
          <w:tcPr>
            <w:tcW w:w="3168" w:type="dxa"/>
          </w:tcPr>
          <w:p w14:paraId="6B01D947" w14:textId="77777777" w:rsidR="00DB3769" w:rsidRPr="005C1198" w:rsidRDefault="00DB3769" w:rsidP="00D35295">
            <w:pPr>
              <w:rPr>
                <w:rFonts w:ascii="Arial" w:hAnsi="Arial" w:cs="Arial"/>
                <w:b/>
                <w:i/>
              </w:rPr>
            </w:pPr>
            <w:r w:rsidRPr="005C1198">
              <w:rPr>
                <w:rFonts w:ascii="Arial" w:hAnsi="Arial" w:cs="Arial"/>
                <w:b/>
                <w:i/>
              </w:rPr>
              <w:t>Cash flow from investing activity</w:t>
            </w:r>
          </w:p>
        </w:tc>
        <w:tc>
          <w:tcPr>
            <w:tcW w:w="1440" w:type="dxa"/>
          </w:tcPr>
          <w:p w14:paraId="40F97B8B" w14:textId="77777777" w:rsidR="00DB3769" w:rsidRPr="005C1198" w:rsidRDefault="00DB3769" w:rsidP="00D35295">
            <w:pPr>
              <w:rPr>
                <w:rFonts w:ascii="Arial" w:hAnsi="Arial" w:cs="Arial"/>
              </w:rPr>
            </w:pPr>
          </w:p>
        </w:tc>
        <w:tc>
          <w:tcPr>
            <w:tcW w:w="1350" w:type="dxa"/>
          </w:tcPr>
          <w:p w14:paraId="3E055BFD" w14:textId="77777777" w:rsidR="00DB3769" w:rsidRPr="005C1198" w:rsidRDefault="00DB3769" w:rsidP="00D35295">
            <w:pPr>
              <w:rPr>
                <w:rFonts w:ascii="Arial" w:hAnsi="Arial" w:cs="Arial"/>
              </w:rPr>
            </w:pPr>
          </w:p>
        </w:tc>
        <w:tc>
          <w:tcPr>
            <w:tcW w:w="1260" w:type="dxa"/>
          </w:tcPr>
          <w:p w14:paraId="6EA6C03D" w14:textId="77777777" w:rsidR="00DB3769" w:rsidRPr="005C1198" w:rsidRDefault="00DB3769" w:rsidP="00D35295">
            <w:pPr>
              <w:rPr>
                <w:rFonts w:ascii="Arial" w:hAnsi="Arial" w:cs="Arial"/>
              </w:rPr>
            </w:pPr>
          </w:p>
        </w:tc>
        <w:tc>
          <w:tcPr>
            <w:tcW w:w="1260" w:type="dxa"/>
          </w:tcPr>
          <w:p w14:paraId="0E29E15E" w14:textId="77777777" w:rsidR="00DB3769" w:rsidRPr="005C1198" w:rsidRDefault="00DB3769" w:rsidP="00D35295">
            <w:pPr>
              <w:rPr>
                <w:rFonts w:ascii="Arial" w:hAnsi="Arial" w:cs="Arial"/>
              </w:rPr>
            </w:pPr>
          </w:p>
        </w:tc>
        <w:tc>
          <w:tcPr>
            <w:tcW w:w="1098" w:type="dxa"/>
          </w:tcPr>
          <w:p w14:paraId="77B79AB4" w14:textId="77777777" w:rsidR="00DB3769" w:rsidRPr="005C1198" w:rsidRDefault="00DB3769" w:rsidP="00D35295">
            <w:pPr>
              <w:rPr>
                <w:rFonts w:ascii="Arial" w:hAnsi="Arial" w:cs="Arial"/>
              </w:rPr>
            </w:pPr>
          </w:p>
        </w:tc>
      </w:tr>
      <w:tr w:rsidR="00DB3769" w14:paraId="3A63D161" w14:textId="77777777" w:rsidTr="00D35295">
        <w:tc>
          <w:tcPr>
            <w:tcW w:w="3168" w:type="dxa"/>
          </w:tcPr>
          <w:p w14:paraId="56683B58" w14:textId="77777777" w:rsidR="00DB3769" w:rsidRPr="005C1198" w:rsidRDefault="00DB3769" w:rsidP="00D35295">
            <w:pPr>
              <w:rPr>
                <w:rFonts w:ascii="Arial" w:hAnsi="Arial" w:cs="Arial"/>
              </w:rPr>
            </w:pPr>
            <w:r w:rsidRPr="005C1198">
              <w:rPr>
                <w:rFonts w:ascii="Arial" w:hAnsi="Arial" w:cs="Arial"/>
              </w:rPr>
              <w:t>Purchase fixed assets</w:t>
            </w:r>
          </w:p>
        </w:tc>
        <w:tc>
          <w:tcPr>
            <w:tcW w:w="1440" w:type="dxa"/>
          </w:tcPr>
          <w:p w14:paraId="77B992CE" w14:textId="77777777" w:rsidR="00DB3769" w:rsidRPr="005C1198" w:rsidRDefault="00DB3769" w:rsidP="00D35295">
            <w:pPr>
              <w:rPr>
                <w:rFonts w:ascii="Arial" w:hAnsi="Arial" w:cs="Arial"/>
              </w:rPr>
            </w:pPr>
            <w:r w:rsidRPr="005C1198">
              <w:rPr>
                <w:rFonts w:ascii="Arial" w:hAnsi="Arial" w:cs="Arial"/>
              </w:rPr>
              <w:t>200</w:t>
            </w:r>
          </w:p>
        </w:tc>
        <w:tc>
          <w:tcPr>
            <w:tcW w:w="1350" w:type="dxa"/>
          </w:tcPr>
          <w:p w14:paraId="2541E1FF" w14:textId="77777777" w:rsidR="00DB3769" w:rsidRPr="005C1198" w:rsidRDefault="00DB3769" w:rsidP="00D35295">
            <w:pPr>
              <w:rPr>
                <w:rFonts w:ascii="Arial" w:hAnsi="Arial" w:cs="Arial"/>
              </w:rPr>
            </w:pPr>
            <w:r w:rsidRPr="005C1198">
              <w:rPr>
                <w:rFonts w:ascii="Arial" w:hAnsi="Arial" w:cs="Arial"/>
              </w:rPr>
              <w:t>-</w:t>
            </w:r>
          </w:p>
        </w:tc>
        <w:tc>
          <w:tcPr>
            <w:tcW w:w="1260" w:type="dxa"/>
          </w:tcPr>
          <w:p w14:paraId="6B87C289" w14:textId="77777777" w:rsidR="00DB3769" w:rsidRPr="005C1198" w:rsidRDefault="00DB3769" w:rsidP="00D35295">
            <w:pPr>
              <w:rPr>
                <w:rFonts w:ascii="Arial" w:hAnsi="Arial" w:cs="Arial"/>
              </w:rPr>
            </w:pPr>
            <w:r w:rsidRPr="005C1198">
              <w:rPr>
                <w:rFonts w:ascii="Arial" w:hAnsi="Arial" w:cs="Arial"/>
              </w:rPr>
              <w:t>300</w:t>
            </w:r>
          </w:p>
        </w:tc>
        <w:tc>
          <w:tcPr>
            <w:tcW w:w="1260" w:type="dxa"/>
          </w:tcPr>
          <w:p w14:paraId="523EE5DF" w14:textId="77777777" w:rsidR="00DB3769" w:rsidRPr="005C1198" w:rsidRDefault="00DB3769" w:rsidP="00D35295">
            <w:pPr>
              <w:rPr>
                <w:rFonts w:ascii="Arial" w:hAnsi="Arial" w:cs="Arial"/>
              </w:rPr>
            </w:pPr>
            <w:r w:rsidRPr="005C1198">
              <w:rPr>
                <w:rFonts w:ascii="Arial" w:hAnsi="Arial" w:cs="Arial"/>
              </w:rPr>
              <w:t>-</w:t>
            </w:r>
          </w:p>
        </w:tc>
        <w:tc>
          <w:tcPr>
            <w:tcW w:w="1098" w:type="dxa"/>
          </w:tcPr>
          <w:p w14:paraId="52058FA0" w14:textId="77777777" w:rsidR="00DB3769" w:rsidRPr="005C1198" w:rsidRDefault="00DB3769" w:rsidP="00D35295">
            <w:pPr>
              <w:rPr>
                <w:rFonts w:ascii="Arial" w:hAnsi="Arial" w:cs="Arial"/>
              </w:rPr>
            </w:pPr>
            <w:r w:rsidRPr="005C1198">
              <w:rPr>
                <w:rFonts w:ascii="Arial" w:hAnsi="Arial" w:cs="Arial"/>
              </w:rPr>
              <w:t>500</w:t>
            </w:r>
          </w:p>
        </w:tc>
      </w:tr>
    </w:tbl>
    <w:p w14:paraId="1D8EF2B8" w14:textId="7D542E16" w:rsidR="00C93085" w:rsidRDefault="00C93085" w:rsidP="00C93085">
      <w:pPr>
        <w:rPr>
          <w:rFonts w:ascii="Arial" w:hAnsi="Arial" w:cs="Arial"/>
          <w:color w:val="000000" w:themeColor="text1"/>
          <w:sz w:val="32"/>
          <w:szCs w:val="32"/>
        </w:rPr>
      </w:pPr>
    </w:p>
    <w:p w14:paraId="21790B1D" w14:textId="3BAC1A99" w:rsidR="00DB3769" w:rsidRDefault="00DB3769" w:rsidP="00C93085">
      <w:pPr>
        <w:rPr>
          <w:rFonts w:ascii="Arial" w:hAnsi="Arial" w:cs="Arial"/>
          <w:color w:val="000000" w:themeColor="text1"/>
          <w:sz w:val="32"/>
          <w:szCs w:val="32"/>
        </w:rPr>
      </w:pPr>
    </w:p>
    <w:tbl>
      <w:tblPr>
        <w:tblStyle w:val="TableGrid"/>
        <w:tblW w:w="0" w:type="auto"/>
        <w:tblLook w:val="04A0" w:firstRow="1" w:lastRow="0" w:firstColumn="1" w:lastColumn="0" w:noHBand="0" w:noVBand="1"/>
      </w:tblPr>
      <w:tblGrid>
        <w:gridCol w:w="2946"/>
        <w:gridCol w:w="1366"/>
        <w:gridCol w:w="1269"/>
        <w:gridCol w:w="1193"/>
        <w:gridCol w:w="1190"/>
        <w:gridCol w:w="1052"/>
      </w:tblGrid>
      <w:tr w:rsidR="00DB3769" w14:paraId="1B0DEF43" w14:textId="77777777" w:rsidTr="00D35295">
        <w:tc>
          <w:tcPr>
            <w:tcW w:w="3168" w:type="dxa"/>
          </w:tcPr>
          <w:p w14:paraId="137D727E" w14:textId="77777777" w:rsidR="00DB3769" w:rsidRPr="005C1198" w:rsidRDefault="00DB3769" w:rsidP="00D35295">
            <w:pPr>
              <w:rPr>
                <w:rFonts w:ascii="Arial" w:hAnsi="Arial" w:cs="Arial"/>
                <w:b/>
                <w:i/>
              </w:rPr>
            </w:pPr>
            <w:r w:rsidRPr="005C1198">
              <w:rPr>
                <w:rFonts w:ascii="Arial" w:hAnsi="Arial" w:cs="Arial"/>
                <w:b/>
                <w:i/>
              </w:rPr>
              <w:t>Cash flow from investing activity</w:t>
            </w:r>
          </w:p>
        </w:tc>
        <w:tc>
          <w:tcPr>
            <w:tcW w:w="1440" w:type="dxa"/>
          </w:tcPr>
          <w:p w14:paraId="4E9DF4D5" w14:textId="77777777" w:rsidR="00DB3769" w:rsidRPr="005C1198" w:rsidRDefault="00DB3769" w:rsidP="00D35295">
            <w:pPr>
              <w:rPr>
                <w:rFonts w:ascii="Arial" w:hAnsi="Arial" w:cs="Arial"/>
                <w:b/>
                <w:i/>
              </w:rPr>
            </w:pPr>
            <w:r w:rsidRPr="005C1198">
              <w:rPr>
                <w:rFonts w:ascii="Arial" w:hAnsi="Arial" w:cs="Arial"/>
                <w:b/>
                <w:i/>
              </w:rPr>
              <w:t>(200)</w:t>
            </w:r>
          </w:p>
        </w:tc>
        <w:tc>
          <w:tcPr>
            <w:tcW w:w="1350" w:type="dxa"/>
          </w:tcPr>
          <w:p w14:paraId="1CC67DE7" w14:textId="77777777" w:rsidR="00DB3769" w:rsidRPr="005C1198" w:rsidRDefault="00DB3769" w:rsidP="00D35295">
            <w:pPr>
              <w:rPr>
                <w:rFonts w:ascii="Arial" w:hAnsi="Arial" w:cs="Arial"/>
                <w:b/>
                <w:i/>
              </w:rPr>
            </w:pPr>
            <w:r w:rsidRPr="005C1198">
              <w:rPr>
                <w:rFonts w:ascii="Arial" w:hAnsi="Arial" w:cs="Arial"/>
                <w:b/>
                <w:i/>
              </w:rPr>
              <w:t>-</w:t>
            </w:r>
          </w:p>
        </w:tc>
        <w:tc>
          <w:tcPr>
            <w:tcW w:w="1260" w:type="dxa"/>
          </w:tcPr>
          <w:p w14:paraId="05D8B753" w14:textId="77777777" w:rsidR="00DB3769" w:rsidRPr="005C1198" w:rsidRDefault="00DB3769" w:rsidP="00D35295">
            <w:pPr>
              <w:rPr>
                <w:rFonts w:ascii="Arial" w:hAnsi="Arial" w:cs="Arial"/>
                <w:b/>
                <w:i/>
              </w:rPr>
            </w:pPr>
            <w:r w:rsidRPr="005C1198">
              <w:rPr>
                <w:rFonts w:ascii="Arial" w:hAnsi="Arial" w:cs="Arial"/>
                <w:b/>
                <w:i/>
              </w:rPr>
              <w:t>(300)</w:t>
            </w:r>
          </w:p>
        </w:tc>
        <w:tc>
          <w:tcPr>
            <w:tcW w:w="1260" w:type="dxa"/>
          </w:tcPr>
          <w:p w14:paraId="65FDABAA" w14:textId="77777777" w:rsidR="00DB3769" w:rsidRPr="005C1198" w:rsidRDefault="00DB3769" w:rsidP="00D35295">
            <w:pPr>
              <w:rPr>
                <w:rFonts w:ascii="Arial" w:hAnsi="Arial" w:cs="Arial"/>
                <w:b/>
                <w:i/>
              </w:rPr>
            </w:pPr>
            <w:r w:rsidRPr="005C1198">
              <w:rPr>
                <w:rFonts w:ascii="Arial" w:hAnsi="Arial" w:cs="Arial"/>
                <w:b/>
                <w:i/>
              </w:rPr>
              <w:t>-</w:t>
            </w:r>
          </w:p>
        </w:tc>
        <w:tc>
          <w:tcPr>
            <w:tcW w:w="1098" w:type="dxa"/>
          </w:tcPr>
          <w:p w14:paraId="4FAF81A8" w14:textId="77777777" w:rsidR="00DB3769" w:rsidRPr="005C1198" w:rsidRDefault="00DB3769" w:rsidP="00D35295">
            <w:pPr>
              <w:rPr>
                <w:rFonts w:ascii="Arial" w:hAnsi="Arial" w:cs="Arial"/>
                <w:b/>
                <w:i/>
              </w:rPr>
            </w:pPr>
            <w:r w:rsidRPr="005C1198">
              <w:rPr>
                <w:rFonts w:ascii="Arial" w:hAnsi="Arial" w:cs="Arial"/>
                <w:b/>
                <w:i/>
              </w:rPr>
              <w:t>(500)</w:t>
            </w:r>
          </w:p>
        </w:tc>
      </w:tr>
      <w:tr w:rsidR="00DB3769" w14:paraId="72E011F8" w14:textId="77777777" w:rsidTr="00D35295">
        <w:tc>
          <w:tcPr>
            <w:tcW w:w="3168" w:type="dxa"/>
          </w:tcPr>
          <w:p w14:paraId="00A0A008" w14:textId="77777777" w:rsidR="00DB3769" w:rsidRPr="005C1198" w:rsidRDefault="00DB3769" w:rsidP="00D35295">
            <w:pPr>
              <w:rPr>
                <w:rFonts w:ascii="Arial" w:hAnsi="Arial" w:cs="Arial"/>
                <w:b/>
                <w:i/>
              </w:rPr>
            </w:pPr>
            <w:r w:rsidRPr="005C1198">
              <w:rPr>
                <w:rFonts w:ascii="Arial" w:hAnsi="Arial" w:cs="Arial"/>
                <w:b/>
                <w:i/>
              </w:rPr>
              <w:t>Cash flow from financing activity</w:t>
            </w:r>
          </w:p>
        </w:tc>
        <w:tc>
          <w:tcPr>
            <w:tcW w:w="1440" w:type="dxa"/>
          </w:tcPr>
          <w:p w14:paraId="2D27F959" w14:textId="77777777" w:rsidR="00DB3769" w:rsidRPr="005C1198" w:rsidRDefault="00DB3769" w:rsidP="00D35295">
            <w:pPr>
              <w:rPr>
                <w:rFonts w:ascii="Arial" w:hAnsi="Arial" w:cs="Arial"/>
                <w:b/>
                <w:i/>
              </w:rPr>
            </w:pPr>
          </w:p>
        </w:tc>
        <w:tc>
          <w:tcPr>
            <w:tcW w:w="1350" w:type="dxa"/>
          </w:tcPr>
          <w:p w14:paraId="719585C6" w14:textId="77777777" w:rsidR="00DB3769" w:rsidRPr="005C1198" w:rsidRDefault="00DB3769" w:rsidP="00D35295">
            <w:pPr>
              <w:rPr>
                <w:rFonts w:ascii="Arial" w:hAnsi="Arial" w:cs="Arial"/>
                <w:b/>
                <w:i/>
              </w:rPr>
            </w:pPr>
          </w:p>
        </w:tc>
        <w:tc>
          <w:tcPr>
            <w:tcW w:w="1260" w:type="dxa"/>
          </w:tcPr>
          <w:p w14:paraId="1039FC59" w14:textId="77777777" w:rsidR="00DB3769" w:rsidRPr="005C1198" w:rsidRDefault="00DB3769" w:rsidP="00D35295">
            <w:pPr>
              <w:rPr>
                <w:rFonts w:ascii="Arial" w:hAnsi="Arial" w:cs="Arial"/>
                <w:b/>
                <w:i/>
              </w:rPr>
            </w:pPr>
          </w:p>
        </w:tc>
        <w:tc>
          <w:tcPr>
            <w:tcW w:w="1260" w:type="dxa"/>
          </w:tcPr>
          <w:p w14:paraId="1B92A47F" w14:textId="77777777" w:rsidR="00DB3769" w:rsidRPr="005C1198" w:rsidRDefault="00DB3769" w:rsidP="00D35295">
            <w:pPr>
              <w:rPr>
                <w:rFonts w:ascii="Arial" w:hAnsi="Arial" w:cs="Arial"/>
                <w:b/>
                <w:i/>
              </w:rPr>
            </w:pPr>
          </w:p>
        </w:tc>
        <w:tc>
          <w:tcPr>
            <w:tcW w:w="1098" w:type="dxa"/>
          </w:tcPr>
          <w:p w14:paraId="63BD5E85" w14:textId="77777777" w:rsidR="00DB3769" w:rsidRPr="005C1198" w:rsidRDefault="00DB3769" w:rsidP="00D35295">
            <w:pPr>
              <w:rPr>
                <w:rFonts w:ascii="Arial" w:hAnsi="Arial" w:cs="Arial"/>
                <w:b/>
                <w:i/>
              </w:rPr>
            </w:pPr>
          </w:p>
        </w:tc>
      </w:tr>
      <w:tr w:rsidR="00DB3769" w14:paraId="0411EFEF" w14:textId="77777777" w:rsidTr="00D35295">
        <w:tc>
          <w:tcPr>
            <w:tcW w:w="3168" w:type="dxa"/>
          </w:tcPr>
          <w:p w14:paraId="191E4863" w14:textId="77777777" w:rsidR="00DB3769" w:rsidRPr="005C1198" w:rsidRDefault="00DB3769" w:rsidP="00D35295">
            <w:pPr>
              <w:rPr>
                <w:rFonts w:ascii="Arial" w:hAnsi="Arial" w:cs="Arial"/>
              </w:rPr>
            </w:pPr>
            <w:r w:rsidRPr="005C1198">
              <w:rPr>
                <w:rFonts w:ascii="Arial" w:hAnsi="Arial" w:cs="Arial"/>
              </w:rPr>
              <w:t>Issue of shares</w:t>
            </w:r>
          </w:p>
        </w:tc>
        <w:tc>
          <w:tcPr>
            <w:tcW w:w="1440" w:type="dxa"/>
          </w:tcPr>
          <w:p w14:paraId="39CBCA05" w14:textId="77777777" w:rsidR="00DB3769" w:rsidRPr="005C1198" w:rsidRDefault="00DB3769" w:rsidP="00D35295">
            <w:pPr>
              <w:rPr>
                <w:rFonts w:ascii="Arial" w:hAnsi="Arial" w:cs="Arial"/>
              </w:rPr>
            </w:pPr>
            <w:r w:rsidRPr="005C1198">
              <w:rPr>
                <w:rFonts w:ascii="Arial" w:hAnsi="Arial" w:cs="Arial"/>
              </w:rPr>
              <w:t>200</w:t>
            </w:r>
          </w:p>
        </w:tc>
        <w:tc>
          <w:tcPr>
            <w:tcW w:w="1350" w:type="dxa"/>
          </w:tcPr>
          <w:p w14:paraId="5A11E34D" w14:textId="77777777" w:rsidR="00DB3769" w:rsidRPr="005C1198" w:rsidRDefault="00DB3769" w:rsidP="00D35295">
            <w:pPr>
              <w:rPr>
                <w:rFonts w:ascii="Arial" w:hAnsi="Arial" w:cs="Arial"/>
              </w:rPr>
            </w:pPr>
            <w:r w:rsidRPr="005C1198">
              <w:rPr>
                <w:rFonts w:ascii="Arial" w:hAnsi="Arial" w:cs="Arial"/>
              </w:rPr>
              <w:t>100</w:t>
            </w:r>
          </w:p>
        </w:tc>
        <w:tc>
          <w:tcPr>
            <w:tcW w:w="1260" w:type="dxa"/>
          </w:tcPr>
          <w:p w14:paraId="7B49F7BB" w14:textId="77777777" w:rsidR="00DB3769" w:rsidRPr="005C1198" w:rsidRDefault="00DB3769" w:rsidP="00D35295">
            <w:pPr>
              <w:rPr>
                <w:rFonts w:ascii="Arial" w:hAnsi="Arial" w:cs="Arial"/>
              </w:rPr>
            </w:pPr>
            <w:r w:rsidRPr="005C1198">
              <w:rPr>
                <w:rFonts w:ascii="Arial" w:hAnsi="Arial" w:cs="Arial"/>
              </w:rPr>
              <w:t>50</w:t>
            </w:r>
          </w:p>
        </w:tc>
        <w:tc>
          <w:tcPr>
            <w:tcW w:w="1260" w:type="dxa"/>
          </w:tcPr>
          <w:p w14:paraId="5FB1BD50" w14:textId="77777777" w:rsidR="00DB3769" w:rsidRPr="005C1198" w:rsidRDefault="00DB3769" w:rsidP="00D35295">
            <w:pPr>
              <w:rPr>
                <w:rFonts w:ascii="Arial" w:hAnsi="Arial" w:cs="Arial"/>
              </w:rPr>
            </w:pPr>
            <w:r w:rsidRPr="005C1198">
              <w:rPr>
                <w:rFonts w:ascii="Arial" w:hAnsi="Arial" w:cs="Arial"/>
              </w:rPr>
              <w:t>100</w:t>
            </w:r>
          </w:p>
        </w:tc>
        <w:tc>
          <w:tcPr>
            <w:tcW w:w="1098" w:type="dxa"/>
          </w:tcPr>
          <w:p w14:paraId="40B893FC" w14:textId="77777777" w:rsidR="00DB3769" w:rsidRPr="005C1198" w:rsidRDefault="00DB3769" w:rsidP="00D35295">
            <w:pPr>
              <w:rPr>
                <w:rFonts w:ascii="Arial" w:hAnsi="Arial" w:cs="Arial"/>
              </w:rPr>
            </w:pPr>
            <w:r w:rsidRPr="005C1198">
              <w:rPr>
                <w:rFonts w:ascii="Arial" w:hAnsi="Arial" w:cs="Arial"/>
              </w:rPr>
              <w:t>450</w:t>
            </w:r>
          </w:p>
        </w:tc>
      </w:tr>
      <w:tr w:rsidR="00DB3769" w14:paraId="42D9FEB9" w14:textId="77777777" w:rsidTr="00D35295">
        <w:tc>
          <w:tcPr>
            <w:tcW w:w="3168" w:type="dxa"/>
          </w:tcPr>
          <w:p w14:paraId="3F2E5EF1" w14:textId="77777777" w:rsidR="00DB3769" w:rsidRPr="005C1198" w:rsidRDefault="00DB3769" w:rsidP="00D35295">
            <w:pPr>
              <w:rPr>
                <w:rFonts w:ascii="Arial" w:hAnsi="Arial" w:cs="Arial"/>
              </w:rPr>
            </w:pPr>
            <w:r w:rsidRPr="005C1198">
              <w:rPr>
                <w:rFonts w:ascii="Arial" w:hAnsi="Arial" w:cs="Arial"/>
              </w:rPr>
              <w:t>Redemption of debenture</w:t>
            </w:r>
          </w:p>
        </w:tc>
        <w:tc>
          <w:tcPr>
            <w:tcW w:w="1440" w:type="dxa"/>
          </w:tcPr>
          <w:p w14:paraId="70FD2973" w14:textId="77777777" w:rsidR="00DB3769" w:rsidRPr="005C1198" w:rsidRDefault="00DB3769" w:rsidP="00D35295">
            <w:pPr>
              <w:rPr>
                <w:rFonts w:ascii="Arial" w:hAnsi="Arial" w:cs="Arial"/>
              </w:rPr>
            </w:pPr>
            <w:r w:rsidRPr="005C1198">
              <w:rPr>
                <w:rFonts w:ascii="Arial" w:hAnsi="Arial" w:cs="Arial"/>
              </w:rPr>
              <w:t>(20)</w:t>
            </w:r>
          </w:p>
        </w:tc>
        <w:tc>
          <w:tcPr>
            <w:tcW w:w="1350" w:type="dxa"/>
          </w:tcPr>
          <w:p w14:paraId="3B2C222E" w14:textId="77777777" w:rsidR="00DB3769" w:rsidRPr="005C1198" w:rsidRDefault="00DB3769" w:rsidP="00D35295">
            <w:pPr>
              <w:rPr>
                <w:rFonts w:ascii="Arial" w:hAnsi="Arial" w:cs="Arial"/>
              </w:rPr>
            </w:pPr>
            <w:r w:rsidRPr="005C1198">
              <w:rPr>
                <w:rFonts w:ascii="Arial" w:hAnsi="Arial" w:cs="Arial"/>
              </w:rPr>
              <w:t>(20)</w:t>
            </w:r>
          </w:p>
        </w:tc>
        <w:tc>
          <w:tcPr>
            <w:tcW w:w="1260" w:type="dxa"/>
          </w:tcPr>
          <w:p w14:paraId="27280CDD" w14:textId="77777777" w:rsidR="00DB3769" w:rsidRPr="005C1198" w:rsidRDefault="00DB3769" w:rsidP="00D35295">
            <w:pPr>
              <w:rPr>
                <w:rFonts w:ascii="Arial" w:hAnsi="Arial" w:cs="Arial"/>
              </w:rPr>
            </w:pPr>
            <w:r w:rsidRPr="005C1198">
              <w:rPr>
                <w:rFonts w:ascii="Arial" w:hAnsi="Arial" w:cs="Arial"/>
              </w:rPr>
              <w:t>(20)</w:t>
            </w:r>
          </w:p>
        </w:tc>
        <w:tc>
          <w:tcPr>
            <w:tcW w:w="1260" w:type="dxa"/>
          </w:tcPr>
          <w:p w14:paraId="46823F12" w14:textId="77777777" w:rsidR="00DB3769" w:rsidRPr="005C1198" w:rsidRDefault="00DB3769" w:rsidP="00D35295">
            <w:pPr>
              <w:rPr>
                <w:rFonts w:ascii="Arial" w:hAnsi="Arial" w:cs="Arial"/>
              </w:rPr>
            </w:pPr>
            <w:r w:rsidRPr="005C1198">
              <w:rPr>
                <w:rFonts w:ascii="Arial" w:hAnsi="Arial" w:cs="Arial"/>
              </w:rPr>
              <w:t>(20)</w:t>
            </w:r>
          </w:p>
        </w:tc>
        <w:tc>
          <w:tcPr>
            <w:tcW w:w="1098" w:type="dxa"/>
          </w:tcPr>
          <w:p w14:paraId="0DBA65A4" w14:textId="77777777" w:rsidR="00DB3769" w:rsidRPr="005C1198" w:rsidRDefault="00DB3769" w:rsidP="00D35295">
            <w:pPr>
              <w:rPr>
                <w:rFonts w:ascii="Arial" w:hAnsi="Arial" w:cs="Arial"/>
              </w:rPr>
            </w:pPr>
            <w:r w:rsidRPr="005C1198">
              <w:rPr>
                <w:rFonts w:ascii="Arial" w:hAnsi="Arial" w:cs="Arial"/>
              </w:rPr>
              <w:t>(80)</w:t>
            </w:r>
          </w:p>
        </w:tc>
      </w:tr>
      <w:tr w:rsidR="00DB3769" w14:paraId="7A1D46E9" w14:textId="77777777" w:rsidTr="00D35295">
        <w:tc>
          <w:tcPr>
            <w:tcW w:w="3168" w:type="dxa"/>
          </w:tcPr>
          <w:p w14:paraId="400DD740" w14:textId="77777777" w:rsidR="00DB3769" w:rsidRPr="005C1198" w:rsidRDefault="00DB3769" w:rsidP="00D35295">
            <w:pPr>
              <w:rPr>
                <w:rFonts w:ascii="Arial" w:hAnsi="Arial" w:cs="Arial"/>
              </w:rPr>
            </w:pPr>
            <w:r w:rsidRPr="005C1198">
              <w:rPr>
                <w:rFonts w:ascii="Arial" w:hAnsi="Arial" w:cs="Arial"/>
              </w:rPr>
              <w:t>Bank loans</w:t>
            </w:r>
          </w:p>
        </w:tc>
        <w:tc>
          <w:tcPr>
            <w:tcW w:w="1440" w:type="dxa"/>
          </w:tcPr>
          <w:p w14:paraId="6E077622" w14:textId="77777777" w:rsidR="00DB3769" w:rsidRPr="005C1198" w:rsidRDefault="00DB3769" w:rsidP="00D35295">
            <w:pPr>
              <w:rPr>
                <w:rFonts w:ascii="Arial" w:hAnsi="Arial" w:cs="Arial"/>
              </w:rPr>
            </w:pPr>
            <w:r w:rsidRPr="005C1198">
              <w:rPr>
                <w:rFonts w:ascii="Arial" w:hAnsi="Arial" w:cs="Arial"/>
              </w:rPr>
              <w:t>100</w:t>
            </w:r>
          </w:p>
        </w:tc>
        <w:tc>
          <w:tcPr>
            <w:tcW w:w="1350" w:type="dxa"/>
          </w:tcPr>
          <w:p w14:paraId="2F4BE5EC" w14:textId="77777777" w:rsidR="00DB3769" w:rsidRPr="005C1198" w:rsidRDefault="00DB3769" w:rsidP="00D35295">
            <w:pPr>
              <w:rPr>
                <w:rFonts w:ascii="Arial" w:hAnsi="Arial" w:cs="Arial"/>
              </w:rPr>
            </w:pPr>
            <w:r w:rsidRPr="005C1198">
              <w:rPr>
                <w:rFonts w:ascii="Arial" w:hAnsi="Arial" w:cs="Arial"/>
              </w:rPr>
              <w:t>-</w:t>
            </w:r>
          </w:p>
        </w:tc>
        <w:tc>
          <w:tcPr>
            <w:tcW w:w="1260" w:type="dxa"/>
          </w:tcPr>
          <w:p w14:paraId="0DC0540C" w14:textId="77777777" w:rsidR="00DB3769" w:rsidRPr="005C1198" w:rsidRDefault="00DB3769" w:rsidP="00D35295">
            <w:pPr>
              <w:rPr>
                <w:rFonts w:ascii="Arial" w:hAnsi="Arial" w:cs="Arial"/>
              </w:rPr>
            </w:pPr>
            <w:r w:rsidRPr="005C1198">
              <w:rPr>
                <w:rFonts w:ascii="Arial" w:hAnsi="Arial" w:cs="Arial"/>
              </w:rPr>
              <w:t>200</w:t>
            </w:r>
          </w:p>
        </w:tc>
        <w:tc>
          <w:tcPr>
            <w:tcW w:w="1260" w:type="dxa"/>
          </w:tcPr>
          <w:p w14:paraId="26650483" w14:textId="77777777" w:rsidR="00DB3769" w:rsidRPr="005C1198" w:rsidRDefault="00DB3769" w:rsidP="00D35295">
            <w:pPr>
              <w:rPr>
                <w:rFonts w:ascii="Arial" w:hAnsi="Arial" w:cs="Arial"/>
              </w:rPr>
            </w:pPr>
            <w:r w:rsidRPr="005C1198">
              <w:rPr>
                <w:rFonts w:ascii="Arial" w:hAnsi="Arial" w:cs="Arial"/>
              </w:rPr>
              <w:t>-</w:t>
            </w:r>
          </w:p>
        </w:tc>
        <w:tc>
          <w:tcPr>
            <w:tcW w:w="1098" w:type="dxa"/>
          </w:tcPr>
          <w:p w14:paraId="0C6AD941" w14:textId="77777777" w:rsidR="00DB3769" w:rsidRPr="005C1198" w:rsidRDefault="00DB3769" w:rsidP="00D35295">
            <w:pPr>
              <w:rPr>
                <w:rFonts w:ascii="Arial" w:hAnsi="Arial" w:cs="Arial"/>
              </w:rPr>
            </w:pPr>
            <w:r w:rsidRPr="005C1198">
              <w:rPr>
                <w:rFonts w:ascii="Arial" w:hAnsi="Arial" w:cs="Arial"/>
              </w:rPr>
              <w:t>300</w:t>
            </w:r>
          </w:p>
        </w:tc>
      </w:tr>
      <w:tr w:rsidR="00DB3769" w14:paraId="238AB75B" w14:textId="77777777" w:rsidTr="00D35295">
        <w:tc>
          <w:tcPr>
            <w:tcW w:w="3168" w:type="dxa"/>
          </w:tcPr>
          <w:p w14:paraId="5036509B" w14:textId="77777777" w:rsidR="00DB3769" w:rsidRPr="005C1198" w:rsidRDefault="00DB3769" w:rsidP="00D35295">
            <w:pPr>
              <w:rPr>
                <w:rFonts w:ascii="Arial" w:hAnsi="Arial" w:cs="Arial"/>
                <w:b/>
                <w:i/>
              </w:rPr>
            </w:pPr>
            <w:r w:rsidRPr="005C1198">
              <w:rPr>
                <w:rFonts w:ascii="Arial" w:hAnsi="Arial" w:cs="Arial"/>
                <w:b/>
                <w:i/>
              </w:rPr>
              <w:t>Net cash flow from financing activity</w:t>
            </w:r>
          </w:p>
        </w:tc>
        <w:tc>
          <w:tcPr>
            <w:tcW w:w="1440" w:type="dxa"/>
          </w:tcPr>
          <w:p w14:paraId="4EBF1CCE" w14:textId="77777777" w:rsidR="00DB3769" w:rsidRPr="005C1198" w:rsidRDefault="00DB3769" w:rsidP="00D35295">
            <w:pPr>
              <w:rPr>
                <w:rFonts w:ascii="Arial" w:hAnsi="Arial" w:cs="Arial"/>
                <w:b/>
                <w:i/>
              </w:rPr>
            </w:pPr>
            <w:r w:rsidRPr="005C1198">
              <w:rPr>
                <w:rFonts w:ascii="Arial" w:hAnsi="Arial" w:cs="Arial"/>
                <w:b/>
                <w:i/>
              </w:rPr>
              <w:t>280</w:t>
            </w:r>
          </w:p>
        </w:tc>
        <w:tc>
          <w:tcPr>
            <w:tcW w:w="1350" w:type="dxa"/>
          </w:tcPr>
          <w:p w14:paraId="14C0E427" w14:textId="77777777" w:rsidR="00DB3769" w:rsidRPr="005C1198" w:rsidRDefault="00DB3769" w:rsidP="00D35295">
            <w:pPr>
              <w:rPr>
                <w:rFonts w:ascii="Arial" w:hAnsi="Arial" w:cs="Arial"/>
                <w:b/>
                <w:i/>
              </w:rPr>
            </w:pPr>
            <w:r w:rsidRPr="005C1198">
              <w:rPr>
                <w:rFonts w:ascii="Arial" w:hAnsi="Arial" w:cs="Arial"/>
                <w:b/>
                <w:i/>
              </w:rPr>
              <w:t>80</w:t>
            </w:r>
          </w:p>
        </w:tc>
        <w:tc>
          <w:tcPr>
            <w:tcW w:w="1260" w:type="dxa"/>
          </w:tcPr>
          <w:p w14:paraId="46FD736D" w14:textId="77777777" w:rsidR="00DB3769" w:rsidRPr="005C1198" w:rsidRDefault="00DB3769" w:rsidP="00D35295">
            <w:pPr>
              <w:rPr>
                <w:rFonts w:ascii="Arial" w:hAnsi="Arial" w:cs="Arial"/>
                <w:b/>
                <w:i/>
              </w:rPr>
            </w:pPr>
            <w:r w:rsidRPr="005C1198">
              <w:rPr>
                <w:rFonts w:ascii="Arial" w:hAnsi="Arial" w:cs="Arial"/>
                <w:b/>
                <w:i/>
              </w:rPr>
              <w:t>230</w:t>
            </w:r>
          </w:p>
        </w:tc>
        <w:tc>
          <w:tcPr>
            <w:tcW w:w="1260" w:type="dxa"/>
          </w:tcPr>
          <w:p w14:paraId="0441EC7A" w14:textId="77777777" w:rsidR="00DB3769" w:rsidRPr="005C1198" w:rsidRDefault="00DB3769" w:rsidP="00D35295">
            <w:pPr>
              <w:rPr>
                <w:rFonts w:ascii="Arial" w:hAnsi="Arial" w:cs="Arial"/>
                <w:b/>
                <w:i/>
              </w:rPr>
            </w:pPr>
            <w:r w:rsidRPr="005C1198">
              <w:rPr>
                <w:rFonts w:ascii="Arial" w:hAnsi="Arial" w:cs="Arial"/>
                <w:b/>
                <w:i/>
              </w:rPr>
              <w:t>80</w:t>
            </w:r>
          </w:p>
        </w:tc>
        <w:tc>
          <w:tcPr>
            <w:tcW w:w="1098" w:type="dxa"/>
          </w:tcPr>
          <w:p w14:paraId="7019A98F" w14:textId="77777777" w:rsidR="00DB3769" w:rsidRPr="005C1198" w:rsidRDefault="00DB3769" w:rsidP="00D35295">
            <w:pPr>
              <w:rPr>
                <w:rFonts w:ascii="Arial" w:hAnsi="Arial" w:cs="Arial"/>
                <w:b/>
                <w:i/>
              </w:rPr>
            </w:pPr>
            <w:r w:rsidRPr="005C1198">
              <w:rPr>
                <w:rFonts w:ascii="Arial" w:hAnsi="Arial" w:cs="Arial"/>
                <w:b/>
                <w:i/>
              </w:rPr>
              <w:t>670</w:t>
            </w:r>
          </w:p>
        </w:tc>
      </w:tr>
      <w:tr w:rsidR="00DB3769" w14:paraId="2644EE23" w14:textId="77777777" w:rsidTr="00D35295">
        <w:tc>
          <w:tcPr>
            <w:tcW w:w="3168" w:type="dxa"/>
          </w:tcPr>
          <w:p w14:paraId="1BA8E0D2" w14:textId="77777777" w:rsidR="00DB3769" w:rsidRPr="005C1198" w:rsidRDefault="00DB3769" w:rsidP="00D35295">
            <w:pPr>
              <w:rPr>
                <w:rFonts w:ascii="Arial" w:hAnsi="Arial" w:cs="Arial"/>
              </w:rPr>
            </w:pPr>
            <w:r w:rsidRPr="005C1198">
              <w:rPr>
                <w:rFonts w:ascii="Arial" w:hAnsi="Arial" w:cs="Arial"/>
              </w:rPr>
              <w:t xml:space="preserve">Net cash flow of the </w:t>
            </w:r>
            <w:proofErr w:type="spellStart"/>
            <w:r w:rsidRPr="005C1198">
              <w:rPr>
                <w:rFonts w:ascii="Arial" w:hAnsi="Arial" w:cs="Arial"/>
              </w:rPr>
              <w:t>organisation</w:t>
            </w:r>
            <w:proofErr w:type="spellEnd"/>
          </w:p>
        </w:tc>
        <w:tc>
          <w:tcPr>
            <w:tcW w:w="1440" w:type="dxa"/>
          </w:tcPr>
          <w:p w14:paraId="38C5AC0F" w14:textId="77777777" w:rsidR="00DB3769" w:rsidRPr="005C1198" w:rsidRDefault="00DB3769" w:rsidP="00D35295">
            <w:pPr>
              <w:rPr>
                <w:rFonts w:ascii="Arial" w:hAnsi="Arial" w:cs="Arial"/>
              </w:rPr>
            </w:pPr>
            <w:r w:rsidRPr="005C1198">
              <w:rPr>
                <w:rFonts w:ascii="Arial" w:hAnsi="Arial" w:cs="Arial"/>
              </w:rPr>
              <w:t>(2800)</w:t>
            </w:r>
          </w:p>
        </w:tc>
        <w:tc>
          <w:tcPr>
            <w:tcW w:w="1350" w:type="dxa"/>
          </w:tcPr>
          <w:p w14:paraId="12669823" w14:textId="77777777" w:rsidR="00DB3769" w:rsidRPr="005C1198" w:rsidRDefault="00DB3769" w:rsidP="00D35295">
            <w:pPr>
              <w:rPr>
                <w:rFonts w:ascii="Arial" w:hAnsi="Arial" w:cs="Arial"/>
              </w:rPr>
            </w:pPr>
            <w:r w:rsidRPr="005C1198">
              <w:rPr>
                <w:rFonts w:ascii="Arial" w:hAnsi="Arial" w:cs="Arial"/>
              </w:rPr>
              <w:t>1860</w:t>
            </w:r>
          </w:p>
        </w:tc>
        <w:tc>
          <w:tcPr>
            <w:tcW w:w="1260" w:type="dxa"/>
          </w:tcPr>
          <w:p w14:paraId="04E744A5" w14:textId="77777777" w:rsidR="00DB3769" w:rsidRPr="005C1198" w:rsidRDefault="00DB3769" w:rsidP="00D35295">
            <w:pPr>
              <w:rPr>
                <w:rFonts w:ascii="Arial" w:hAnsi="Arial" w:cs="Arial"/>
              </w:rPr>
            </w:pPr>
            <w:r w:rsidRPr="005C1198">
              <w:rPr>
                <w:rFonts w:ascii="Arial" w:hAnsi="Arial" w:cs="Arial"/>
              </w:rPr>
              <w:t>1750</w:t>
            </w:r>
          </w:p>
        </w:tc>
        <w:tc>
          <w:tcPr>
            <w:tcW w:w="1260" w:type="dxa"/>
          </w:tcPr>
          <w:p w14:paraId="37411DD2" w14:textId="77777777" w:rsidR="00DB3769" w:rsidRPr="005C1198" w:rsidRDefault="00DB3769" w:rsidP="00D35295">
            <w:pPr>
              <w:rPr>
                <w:rFonts w:ascii="Arial" w:hAnsi="Arial" w:cs="Arial"/>
              </w:rPr>
            </w:pPr>
            <w:r w:rsidRPr="005C1198">
              <w:rPr>
                <w:rFonts w:ascii="Arial" w:hAnsi="Arial" w:cs="Arial"/>
              </w:rPr>
              <w:t>3555</w:t>
            </w:r>
          </w:p>
        </w:tc>
        <w:tc>
          <w:tcPr>
            <w:tcW w:w="1098" w:type="dxa"/>
          </w:tcPr>
          <w:p w14:paraId="5821DDC0" w14:textId="77777777" w:rsidR="00DB3769" w:rsidRPr="005C1198" w:rsidRDefault="00DB3769" w:rsidP="00D35295">
            <w:pPr>
              <w:rPr>
                <w:rFonts w:ascii="Arial" w:hAnsi="Arial" w:cs="Arial"/>
              </w:rPr>
            </w:pPr>
            <w:r w:rsidRPr="005C1198">
              <w:rPr>
                <w:rFonts w:ascii="Arial" w:hAnsi="Arial" w:cs="Arial"/>
              </w:rPr>
              <w:t>4365</w:t>
            </w:r>
          </w:p>
        </w:tc>
      </w:tr>
      <w:tr w:rsidR="00DB3769" w14:paraId="6E65D71A" w14:textId="77777777" w:rsidTr="00D35295">
        <w:tc>
          <w:tcPr>
            <w:tcW w:w="3168" w:type="dxa"/>
          </w:tcPr>
          <w:p w14:paraId="3D7070F5" w14:textId="77777777" w:rsidR="00DB3769" w:rsidRPr="005C1198" w:rsidRDefault="00DB3769" w:rsidP="00D35295">
            <w:pPr>
              <w:rPr>
                <w:rFonts w:ascii="Arial" w:hAnsi="Arial" w:cs="Arial"/>
              </w:rPr>
            </w:pPr>
            <w:r w:rsidRPr="005C1198">
              <w:rPr>
                <w:rFonts w:ascii="Arial" w:hAnsi="Arial" w:cs="Arial"/>
              </w:rPr>
              <w:t>Opening cash and cash equivalent</w:t>
            </w:r>
          </w:p>
        </w:tc>
        <w:tc>
          <w:tcPr>
            <w:tcW w:w="1440" w:type="dxa"/>
          </w:tcPr>
          <w:p w14:paraId="1DAA4258" w14:textId="77777777" w:rsidR="00DB3769" w:rsidRPr="005C1198" w:rsidRDefault="00DB3769" w:rsidP="00D35295">
            <w:pPr>
              <w:rPr>
                <w:rFonts w:ascii="Arial" w:hAnsi="Arial" w:cs="Arial"/>
              </w:rPr>
            </w:pPr>
            <w:r w:rsidRPr="005C1198">
              <w:rPr>
                <w:rFonts w:ascii="Arial" w:hAnsi="Arial" w:cs="Arial"/>
              </w:rPr>
              <w:t>3000</w:t>
            </w:r>
          </w:p>
        </w:tc>
        <w:tc>
          <w:tcPr>
            <w:tcW w:w="1350" w:type="dxa"/>
          </w:tcPr>
          <w:p w14:paraId="27BFED8E" w14:textId="77777777" w:rsidR="00DB3769" w:rsidRPr="005C1198" w:rsidRDefault="00DB3769" w:rsidP="00D35295">
            <w:pPr>
              <w:rPr>
                <w:rFonts w:ascii="Arial" w:hAnsi="Arial" w:cs="Arial"/>
              </w:rPr>
            </w:pPr>
            <w:r w:rsidRPr="005C1198">
              <w:rPr>
                <w:rFonts w:ascii="Arial" w:hAnsi="Arial" w:cs="Arial"/>
              </w:rPr>
              <w:t>200</w:t>
            </w:r>
          </w:p>
        </w:tc>
        <w:tc>
          <w:tcPr>
            <w:tcW w:w="1260" w:type="dxa"/>
          </w:tcPr>
          <w:p w14:paraId="09093449" w14:textId="77777777" w:rsidR="00DB3769" w:rsidRPr="005C1198" w:rsidRDefault="00DB3769" w:rsidP="00D35295">
            <w:pPr>
              <w:rPr>
                <w:rFonts w:ascii="Arial" w:hAnsi="Arial" w:cs="Arial"/>
              </w:rPr>
            </w:pPr>
            <w:r w:rsidRPr="005C1198">
              <w:rPr>
                <w:rFonts w:ascii="Arial" w:hAnsi="Arial" w:cs="Arial"/>
              </w:rPr>
              <w:t>2060</w:t>
            </w:r>
          </w:p>
        </w:tc>
        <w:tc>
          <w:tcPr>
            <w:tcW w:w="1260" w:type="dxa"/>
          </w:tcPr>
          <w:p w14:paraId="412783E0" w14:textId="77777777" w:rsidR="00DB3769" w:rsidRPr="005C1198" w:rsidRDefault="00DB3769" w:rsidP="00D35295">
            <w:pPr>
              <w:rPr>
                <w:rFonts w:ascii="Arial" w:hAnsi="Arial" w:cs="Arial"/>
              </w:rPr>
            </w:pPr>
            <w:r w:rsidRPr="005C1198">
              <w:rPr>
                <w:rFonts w:ascii="Arial" w:hAnsi="Arial" w:cs="Arial"/>
              </w:rPr>
              <w:t>3810</w:t>
            </w:r>
          </w:p>
        </w:tc>
        <w:tc>
          <w:tcPr>
            <w:tcW w:w="1098" w:type="dxa"/>
          </w:tcPr>
          <w:p w14:paraId="23FAFA6C" w14:textId="77777777" w:rsidR="00DB3769" w:rsidRPr="005C1198" w:rsidRDefault="00DB3769" w:rsidP="00D35295">
            <w:pPr>
              <w:rPr>
                <w:rFonts w:ascii="Arial" w:hAnsi="Arial" w:cs="Arial"/>
              </w:rPr>
            </w:pPr>
            <w:r w:rsidRPr="005C1198">
              <w:rPr>
                <w:rFonts w:ascii="Arial" w:hAnsi="Arial" w:cs="Arial"/>
              </w:rPr>
              <w:t>3000</w:t>
            </w:r>
          </w:p>
        </w:tc>
      </w:tr>
      <w:tr w:rsidR="00DB3769" w14:paraId="299338B0" w14:textId="77777777" w:rsidTr="00D35295">
        <w:tc>
          <w:tcPr>
            <w:tcW w:w="3168" w:type="dxa"/>
          </w:tcPr>
          <w:p w14:paraId="53F9E06D" w14:textId="77777777" w:rsidR="00DB3769" w:rsidRPr="005C1198" w:rsidRDefault="00DB3769" w:rsidP="00D35295">
            <w:pPr>
              <w:rPr>
                <w:rFonts w:ascii="Arial" w:hAnsi="Arial" w:cs="Arial"/>
              </w:rPr>
            </w:pPr>
            <w:r w:rsidRPr="005C1198">
              <w:rPr>
                <w:rFonts w:ascii="Arial" w:hAnsi="Arial" w:cs="Arial"/>
              </w:rPr>
              <w:t>Closing cash and cash equivalent</w:t>
            </w:r>
          </w:p>
        </w:tc>
        <w:tc>
          <w:tcPr>
            <w:tcW w:w="1440" w:type="dxa"/>
          </w:tcPr>
          <w:p w14:paraId="3423A9AA" w14:textId="77777777" w:rsidR="00DB3769" w:rsidRPr="005C1198" w:rsidRDefault="00DB3769" w:rsidP="00D35295">
            <w:pPr>
              <w:rPr>
                <w:rFonts w:ascii="Arial" w:hAnsi="Arial" w:cs="Arial"/>
              </w:rPr>
            </w:pPr>
            <w:r w:rsidRPr="005C1198">
              <w:rPr>
                <w:rFonts w:ascii="Arial" w:hAnsi="Arial" w:cs="Arial"/>
              </w:rPr>
              <w:t>200</w:t>
            </w:r>
          </w:p>
        </w:tc>
        <w:tc>
          <w:tcPr>
            <w:tcW w:w="1350" w:type="dxa"/>
          </w:tcPr>
          <w:p w14:paraId="5730A018" w14:textId="77777777" w:rsidR="00DB3769" w:rsidRPr="005C1198" w:rsidRDefault="00DB3769" w:rsidP="00D35295">
            <w:pPr>
              <w:rPr>
                <w:rFonts w:ascii="Arial" w:hAnsi="Arial" w:cs="Arial"/>
              </w:rPr>
            </w:pPr>
            <w:r w:rsidRPr="005C1198">
              <w:rPr>
                <w:rFonts w:ascii="Arial" w:hAnsi="Arial" w:cs="Arial"/>
              </w:rPr>
              <w:t>2060</w:t>
            </w:r>
          </w:p>
        </w:tc>
        <w:tc>
          <w:tcPr>
            <w:tcW w:w="1260" w:type="dxa"/>
          </w:tcPr>
          <w:p w14:paraId="7F7AA18A" w14:textId="77777777" w:rsidR="00DB3769" w:rsidRPr="005C1198" w:rsidRDefault="00DB3769" w:rsidP="00D35295">
            <w:pPr>
              <w:rPr>
                <w:rFonts w:ascii="Arial" w:hAnsi="Arial" w:cs="Arial"/>
              </w:rPr>
            </w:pPr>
            <w:r w:rsidRPr="005C1198">
              <w:rPr>
                <w:rFonts w:ascii="Arial" w:hAnsi="Arial" w:cs="Arial"/>
              </w:rPr>
              <w:t>3810</w:t>
            </w:r>
          </w:p>
        </w:tc>
        <w:tc>
          <w:tcPr>
            <w:tcW w:w="1260" w:type="dxa"/>
          </w:tcPr>
          <w:p w14:paraId="1E942FC2" w14:textId="77777777" w:rsidR="00DB3769" w:rsidRPr="005C1198" w:rsidRDefault="00DB3769" w:rsidP="00D35295">
            <w:pPr>
              <w:rPr>
                <w:rFonts w:ascii="Arial" w:hAnsi="Arial" w:cs="Arial"/>
              </w:rPr>
            </w:pPr>
            <w:r w:rsidRPr="005C1198">
              <w:rPr>
                <w:rFonts w:ascii="Arial" w:hAnsi="Arial" w:cs="Arial"/>
              </w:rPr>
              <w:t>7365</w:t>
            </w:r>
          </w:p>
        </w:tc>
        <w:tc>
          <w:tcPr>
            <w:tcW w:w="1098" w:type="dxa"/>
          </w:tcPr>
          <w:p w14:paraId="35F8EC6F" w14:textId="77777777" w:rsidR="00DB3769" w:rsidRPr="005C1198" w:rsidRDefault="00DB3769" w:rsidP="00D35295">
            <w:pPr>
              <w:rPr>
                <w:rFonts w:ascii="Arial" w:hAnsi="Arial" w:cs="Arial"/>
              </w:rPr>
            </w:pPr>
            <w:r w:rsidRPr="005C1198">
              <w:rPr>
                <w:rFonts w:ascii="Arial" w:hAnsi="Arial" w:cs="Arial"/>
              </w:rPr>
              <w:t>7365</w:t>
            </w:r>
          </w:p>
        </w:tc>
      </w:tr>
    </w:tbl>
    <w:p w14:paraId="0FF29407" w14:textId="77777777" w:rsidR="00DB3769" w:rsidRPr="005C1198" w:rsidRDefault="00DB3769" w:rsidP="00DB3769">
      <w:pPr>
        <w:rPr>
          <w:rFonts w:ascii="Arial" w:hAnsi="Arial" w:cs="Arial"/>
          <w:sz w:val="22"/>
        </w:rPr>
      </w:pPr>
    </w:p>
    <w:p w14:paraId="548528DC" w14:textId="05C3F293" w:rsidR="00DB3769" w:rsidRDefault="00DB3769" w:rsidP="00C93085">
      <w:pPr>
        <w:rPr>
          <w:rFonts w:ascii="Arial" w:hAnsi="Arial" w:cs="Arial"/>
          <w:color w:val="000000" w:themeColor="text1"/>
          <w:sz w:val="32"/>
          <w:szCs w:val="32"/>
        </w:rPr>
      </w:pPr>
    </w:p>
    <w:p w14:paraId="19ACA11C" w14:textId="7303035B" w:rsidR="00DB3769" w:rsidRDefault="00DB3769" w:rsidP="00DB3769">
      <w:pPr>
        <w:rPr>
          <w:rFonts w:ascii="Arial" w:hAnsi="Arial" w:cs="Arial"/>
          <w:b/>
          <w:sz w:val="28"/>
          <w:szCs w:val="32"/>
        </w:rPr>
      </w:pPr>
      <w:r w:rsidRPr="00DB3769">
        <w:rPr>
          <w:rFonts w:ascii="Arial" w:hAnsi="Arial" w:cs="Arial"/>
          <w:b/>
          <w:sz w:val="28"/>
          <w:szCs w:val="32"/>
        </w:rPr>
        <w:t>Analysis of cash flow statement</w:t>
      </w:r>
    </w:p>
    <w:p w14:paraId="55A4BA7C" w14:textId="77777777" w:rsidR="00DB3769" w:rsidRPr="005C1198" w:rsidRDefault="00DB3769" w:rsidP="00DB3769">
      <w:pPr>
        <w:rPr>
          <w:rFonts w:ascii="Arial" w:hAnsi="Arial" w:cs="Arial"/>
          <w:b/>
          <w:sz w:val="22"/>
        </w:rPr>
      </w:pPr>
    </w:p>
    <w:p w14:paraId="0EAD68A5" w14:textId="77777777" w:rsidR="00DB3769" w:rsidRPr="00DB3769" w:rsidRDefault="00DB3769" w:rsidP="00DB3769">
      <w:pPr>
        <w:rPr>
          <w:rFonts w:ascii="Arial" w:hAnsi="Arial" w:cs="Arial"/>
          <w:szCs w:val="28"/>
        </w:rPr>
      </w:pPr>
      <w:r w:rsidRPr="00DB3769">
        <w:rPr>
          <w:rFonts w:ascii="Arial" w:hAnsi="Arial" w:cs="Arial"/>
        </w:rPr>
        <w:t>Above</w:t>
      </w:r>
      <w:r w:rsidRPr="00DB3769">
        <w:rPr>
          <w:rFonts w:ascii="Arial" w:hAnsi="Arial" w:cs="Arial"/>
          <w:szCs w:val="28"/>
        </w:rPr>
        <w:t xml:space="preserve"> is the cash flow statement of the Roseburg Fashion Boutique, which clearly shows that in quarter 1 organisation cash flow from operational activities are negative, </w:t>
      </w:r>
      <w:proofErr w:type="gramStart"/>
      <w:r w:rsidRPr="00DB3769">
        <w:rPr>
          <w:rFonts w:ascii="Arial" w:hAnsi="Arial" w:cs="Arial"/>
          <w:szCs w:val="28"/>
        </w:rPr>
        <w:t>It</w:t>
      </w:r>
      <w:proofErr w:type="gramEnd"/>
      <w:r w:rsidRPr="00DB3769">
        <w:rPr>
          <w:rFonts w:ascii="Arial" w:hAnsi="Arial" w:cs="Arial"/>
          <w:szCs w:val="28"/>
        </w:rPr>
        <w:t xml:space="preserve"> this quarter organisation earns losses. After that organisation maintains its liquidity and in quarter 2, the net cash flow converted into positive cash flow and closing cash balance is </w:t>
      </w:r>
      <w:proofErr w:type="spellStart"/>
      <w:r w:rsidRPr="00DB3769">
        <w:rPr>
          <w:rFonts w:ascii="Arial" w:hAnsi="Arial" w:cs="Arial"/>
          <w:szCs w:val="28"/>
        </w:rPr>
        <w:t>incrses</w:t>
      </w:r>
      <w:proofErr w:type="spellEnd"/>
      <w:r w:rsidRPr="00DB3769">
        <w:rPr>
          <w:rFonts w:ascii="Arial" w:hAnsi="Arial" w:cs="Arial"/>
          <w:szCs w:val="28"/>
        </w:rPr>
        <w:t>. From 2</w:t>
      </w:r>
      <w:r w:rsidRPr="00DB3769">
        <w:rPr>
          <w:rFonts w:ascii="Arial" w:hAnsi="Arial" w:cs="Arial"/>
          <w:szCs w:val="28"/>
          <w:vertAlign w:val="superscript"/>
        </w:rPr>
        <w:t>nd</w:t>
      </w:r>
      <w:r w:rsidRPr="00DB3769">
        <w:rPr>
          <w:rFonts w:ascii="Arial" w:hAnsi="Arial" w:cs="Arial"/>
          <w:szCs w:val="28"/>
        </w:rPr>
        <w:t xml:space="preserve"> quarter organisation is growing rapidly and there is </w:t>
      </w:r>
      <w:proofErr w:type="gramStart"/>
      <w:r w:rsidRPr="00DB3769">
        <w:rPr>
          <w:rFonts w:ascii="Arial" w:hAnsi="Arial" w:cs="Arial"/>
          <w:szCs w:val="28"/>
        </w:rPr>
        <w:t>positive growth</w:t>
      </w:r>
      <w:proofErr w:type="gramEnd"/>
      <w:r w:rsidRPr="00DB3769">
        <w:rPr>
          <w:rFonts w:ascii="Arial" w:hAnsi="Arial" w:cs="Arial"/>
          <w:szCs w:val="28"/>
        </w:rPr>
        <w:t xml:space="preserve"> in the organisation as sales is increasing every year but cost of production is same. Organisation has negative cash flow from investing activity as organisation purchases fixed assets in quarter 1 and 3 of year 2021. Organisation has cash inflow and cash outflow from the financing activity. Cash inflow from the issue of shares and taking bank loan helps increase the cash and maintain liquidity of the business. Cash outflow is related to the redemption of debentures of the organisation (</w:t>
      </w:r>
      <w:proofErr w:type="spellStart"/>
      <w:r w:rsidRPr="00DB3769">
        <w:rPr>
          <w:rFonts w:ascii="Arial" w:hAnsi="Arial" w:cs="Arial"/>
          <w:szCs w:val="28"/>
        </w:rPr>
        <w:t>Klammer</w:t>
      </w:r>
      <w:proofErr w:type="spellEnd"/>
      <w:r w:rsidRPr="00DB3769">
        <w:rPr>
          <w:rFonts w:ascii="Arial" w:hAnsi="Arial" w:cs="Arial"/>
          <w:szCs w:val="28"/>
        </w:rPr>
        <w:t>, 2018).</w:t>
      </w:r>
    </w:p>
    <w:p w14:paraId="22A4107E" w14:textId="77777777" w:rsidR="00DB3769" w:rsidRDefault="00DB3769" w:rsidP="00DB3769">
      <w:pPr>
        <w:pStyle w:val="Heading2"/>
        <w:rPr>
          <w:rFonts w:ascii="Arial" w:hAnsi="Arial" w:cs="Arial"/>
          <w:b/>
          <w:bCs/>
          <w:color w:val="000000" w:themeColor="text1"/>
          <w:sz w:val="28"/>
          <w:szCs w:val="28"/>
          <w:u w:val="single"/>
        </w:rPr>
      </w:pPr>
      <w:bookmarkStart w:id="1" w:name="_Toc88843942"/>
    </w:p>
    <w:p w14:paraId="43843FE5" w14:textId="1F1C7AE9" w:rsidR="00DB3769" w:rsidRPr="00DB3769" w:rsidRDefault="00DB3769" w:rsidP="00DB3769">
      <w:pPr>
        <w:pStyle w:val="Heading2"/>
        <w:rPr>
          <w:rFonts w:ascii="Arial" w:hAnsi="Arial" w:cs="Arial"/>
          <w:b/>
          <w:bCs/>
          <w:color w:val="000000" w:themeColor="text1"/>
          <w:sz w:val="28"/>
          <w:szCs w:val="28"/>
          <w:u w:val="single"/>
        </w:rPr>
      </w:pPr>
      <w:r w:rsidRPr="00DB3769">
        <w:rPr>
          <w:rFonts w:ascii="Arial" w:hAnsi="Arial" w:cs="Arial"/>
          <w:b/>
          <w:bCs/>
          <w:color w:val="000000" w:themeColor="text1"/>
          <w:sz w:val="28"/>
          <w:szCs w:val="28"/>
          <w:u w:val="single"/>
        </w:rPr>
        <w:t>Development</w:t>
      </w:r>
      <w:bookmarkEnd w:id="1"/>
      <w:r w:rsidRPr="00DB3769">
        <w:rPr>
          <w:rFonts w:ascii="Arial" w:hAnsi="Arial" w:cs="Arial"/>
          <w:b/>
          <w:bCs/>
          <w:color w:val="000000" w:themeColor="text1"/>
          <w:sz w:val="28"/>
          <w:szCs w:val="28"/>
          <w:u w:val="single"/>
        </w:rPr>
        <w:t xml:space="preserve"> </w:t>
      </w:r>
    </w:p>
    <w:p w14:paraId="141AED4A" w14:textId="30EAA3B0" w:rsidR="00DB3769" w:rsidRDefault="00DB3769" w:rsidP="00DB3769">
      <w:pPr>
        <w:rPr>
          <w:rFonts w:ascii="Arial" w:hAnsi="Arial" w:cs="Arial"/>
          <w:szCs w:val="28"/>
        </w:rPr>
      </w:pPr>
      <w:r w:rsidRPr="00DB3769">
        <w:rPr>
          <w:rFonts w:ascii="Arial" w:hAnsi="Arial" w:cs="Arial"/>
          <w:szCs w:val="28"/>
        </w:rPr>
        <w:t xml:space="preserve">From the above cash flow statement, it can be understood that in quarter 1 Roseburg Fashion boutique has negative cash flow from the operating activity of the organisation. But the organisation uses bank loan and issue share, which helps recover the organisation's negative cash flow. Based on cash flow statement organisation has </w:t>
      </w:r>
      <w:proofErr w:type="gramStart"/>
      <w:r w:rsidRPr="00DB3769">
        <w:rPr>
          <w:rFonts w:ascii="Arial" w:hAnsi="Arial" w:cs="Arial"/>
          <w:szCs w:val="28"/>
        </w:rPr>
        <w:t>positive growth</w:t>
      </w:r>
      <w:proofErr w:type="gramEnd"/>
      <w:r w:rsidRPr="00DB3769">
        <w:rPr>
          <w:rFonts w:ascii="Arial" w:hAnsi="Arial" w:cs="Arial"/>
          <w:szCs w:val="28"/>
        </w:rPr>
        <w:t xml:space="preserve"> in their business as cash balance is increasing year by year which is good for the organisation. It helps organisation to maintain their liquidity in the business. Based on the analysis of the company, it can be said that the organisation will achieve high profits in the future and cash liquidity will increase. Company’s performance is going well as sales of the organisation is increasing and cost of production same. This will result in increasing net profits of the organisation (</w:t>
      </w:r>
      <w:proofErr w:type="spellStart"/>
      <w:r w:rsidRPr="00DB3769">
        <w:rPr>
          <w:rFonts w:ascii="Arial" w:hAnsi="Arial" w:cs="Arial"/>
          <w:szCs w:val="28"/>
        </w:rPr>
        <w:t>Karami</w:t>
      </w:r>
      <w:proofErr w:type="spellEnd"/>
      <w:r w:rsidRPr="00DB3769">
        <w:rPr>
          <w:rFonts w:ascii="Arial" w:hAnsi="Arial" w:cs="Arial"/>
          <w:szCs w:val="28"/>
        </w:rPr>
        <w:t xml:space="preserve"> and </w:t>
      </w:r>
      <w:proofErr w:type="spellStart"/>
      <w:r w:rsidRPr="00DB3769">
        <w:rPr>
          <w:rFonts w:ascii="Arial" w:hAnsi="Arial" w:cs="Arial"/>
          <w:szCs w:val="28"/>
        </w:rPr>
        <w:t>Tajvidi</w:t>
      </w:r>
      <w:proofErr w:type="spellEnd"/>
      <w:r w:rsidRPr="00DB3769">
        <w:rPr>
          <w:rFonts w:ascii="Arial" w:hAnsi="Arial" w:cs="Arial"/>
          <w:szCs w:val="28"/>
        </w:rPr>
        <w:t>, 2016).</w:t>
      </w:r>
    </w:p>
    <w:p w14:paraId="17B23955" w14:textId="77777777" w:rsidR="00DB3769" w:rsidRDefault="00DB3769" w:rsidP="00DB3769">
      <w:pPr>
        <w:pStyle w:val="Heading2"/>
        <w:rPr>
          <w:rFonts w:ascii="Arial" w:hAnsi="Arial" w:cs="Arial"/>
          <w:b/>
          <w:bCs/>
          <w:color w:val="000000" w:themeColor="text1"/>
          <w:sz w:val="28"/>
          <w:szCs w:val="28"/>
          <w:u w:val="single"/>
        </w:rPr>
      </w:pPr>
      <w:bookmarkStart w:id="2" w:name="_Toc88843943"/>
    </w:p>
    <w:p w14:paraId="0A999228" w14:textId="5B6A4A53" w:rsidR="00DB3769" w:rsidRPr="00DB3769" w:rsidRDefault="00DB3769" w:rsidP="00DB3769">
      <w:pPr>
        <w:pStyle w:val="Heading2"/>
        <w:rPr>
          <w:rFonts w:ascii="Arial" w:hAnsi="Arial" w:cs="Arial"/>
          <w:b/>
          <w:bCs/>
          <w:sz w:val="22"/>
          <w:szCs w:val="22"/>
          <w:u w:val="single"/>
        </w:rPr>
      </w:pPr>
      <w:r w:rsidRPr="00DB3769">
        <w:rPr>
          <w:rFonts w:ascii="Arial" w:hAnsi="Arial" w:cs="Arial"/>
          <w:b/>
          <w:bCs/>
          <w:color w:val="000000" w:themeColor="text1"/>
          <w:sz w:val="28"/>
          <w:szCs w:val="28"/>
          <w:u w:val="single"/>
        </w:rPr>
        <w:t>Milestone</w:t>
      </w:r>
      <w:bookmarkEnd w:id="2"/>
      <w:r w:rsidRPr="00DB3769">
        <w:rPr>
          <w:rFonts w:ascii="Arial" w:hAnsi="Arial" w:cs="Arial"/>
          <w:b/>
          <w:bCs/>
          <w:sz w:val="22"/>
          <w:szCs w:val="22"/>
          <w:u w:val="single"/>
        </w:rPr>
        <w:t xml:space="preserve"> </w:t>
      </w:r>
    </w:p>
    <w:p w14:paraId="4088CE97" w14:textId="77777777" w:rsidR="00DB3769" w:rsidRPr="00DB3769" w:rsidRDefault="00DB3769" w:rsidP="00DB3769">
      <w:pPr>
        <w:rPr>
          <w:rFonts w:ascii="Arial" w:hAnsi="Arial" w:cs="Arial"/>
          <w:szCs w:val="28"/>
        </w:rPr>
      </w:pPr>
      <w:r w:rsidRPr="00DB3769">
        <w:rPr>
          <w:rFonts w:ascii="Arial" w:hAnsi="Arial" w:cs="Arial"/>
          <w:szCs w:val="28"/>
        </w:rPr>
        <w:t>Milestone planning is the plan which is made by organisation for achieving business goals and targets to grow in the market and achieve success in the business. In milestone planning projects are prepared and planned with their results. Milestone planning focuses on achieving goals in the business. It includes the critical task and targets for the organisation, which are helpful for the business to achieve success and increase efficiency and performance. It also includes the date, team member who control and administer the specific plan given to team member. Following are the milestone planning used by Roseburg Fashion Boutique (Rumble, 2018).</w:t>
      </w:r>
    </w:p>
    <w:p w14:paraId="349671D4" w14:textId="6018F860" w:rsidR="00DB3769" w:rsidRDefault="00DB3769" w:rsidP="00DB3769">
      <w:pPr>
        <w:rPr>
          <w:rFonts w:ascii="Arial" w:hAnsi="Arial" w:cs="Arial"/>
          <w:szCs w:val="28"/>
        </w:rPr>
      </w:pPr>
    </w:p>
    <w:p w14:paraId="2441D259" w14:textId="77777777" w:rsidR="006F1313" w:rsidRPr="006F1313" w:rsidRDefault="006F1313" w:rsidP="006F1313">
      <w:pPr>
        <w:pStyle w:val="Heading2"/>
        <w:rPr>
          <w:rFonts w:ascii="Arial" w:hAnsi="Arial" w:cs="Arial"/>
          <w:b/>
          <w:bCs/>
          <w:color w:val="000000" w:themeColor="text1"/>
          <w:sz w:val="28"/>
          <w:szCs w:val="28"/>
          <w:u w:val="single"/>
        </w:rPr>
      </w:pPr>
      <w:bookmarkStart w:id="3" w:name="_Toc88843944"/>
      <w:r w:rsidRPr="006F1313">
        <w:rPr>
          <w:rFonts w:ascii="Arial" w:hAnsi="Arial" w:cs="Arial"/>
          <w:b/>
          <w:bCs/>
          <w:color w:val="000000" w:themeColor="text1"/>
          <w:sz w:val="28"/>
          <w:szCs w:val="28"/>
          <w:u w:val="single"/>
        </w:rPr>
        <w:t>Exit plan</w:t>
      </w:r>
      <w:bookmarkEnd w:id="3"/>
    </w:p>
    <w:p w14:paraId="0C2F59E1" w14:textId="22FA2B77" w:rsidR="006F1313" w:rsidRPr="006F1313" w:rsidRDefault="006F1313" w:rsidP="006F1313">
      <w:pPr>
        <w:rPr>
          <w:rFonts w:ascii="Arial" w:hAnsi="Arial" w:cs="Arial"/>
          <w:color w:val="000000" w:themeColor="text1"/>
          <w:szCs w:val="28"/>
        </w:rPr>
      </w:pPr>
      <w:r w:rsidRPr="006F1313">
        <w:rPr>
          <w:rFonts w:ascii="Arial" w:hAnsi="Arial" w:cs="Arial"/>
          <w:color w:val="000000" w:themeColor="text1"/>
          <w:szCs w:val="28"/>
        </w:rPr>
        <w:t xml:space="preserve">The exit plan of the business means the organisation wants to </w:t>
      </w:r>
      <w:proofErr w:type="gramStart"/>
      <w:r w:rsidRPr="006F1313">
        <w:rPr>
          <w:rFonts w:ascii="Arial" w:hAnsi="Arial" w:cs="Arial"/>
          <w:color w:val="000000" w:themeColor="text1"/>
          <w:szCs w:val="28"/>
        </w:rPr>
        <w:t>close down</w:t>
      </w:r>
      <w:proofErr w:type="gramEnd"/>
      <w:r w:rsidRPr="006F1313">
        <w:rPr>
          <w:rFonts w:ascii="Arial" w:hAnsi="Arial" w:cs="Arial"/>
          <w:color w:val="000000" w:themeColor="text1"/>
          <w:szCs w:val="28"/>
        </w:rPr>
        <w:t xml:space="preserve"> their business or sell their share of ownership to others or merge with other company. For applying exit plan in the business organisation, the organisation </w:t>
      </w:r>
      <w:proofErr w:type="gramStart"/>
      <w:r w:rsidRPr="006F1313">
        <w:rPr>
          <w:rFonts w:ascii="Arial" w:hAnsi="Arial" w:cs="Arial"/>
          <w:color w:val="000000" w:themeColor="text1"/>
          <w:szCs w:val="28"/>
        </w:rPr>
        <w:t>has to</w:t>
      </w:r>
      <w:proofErr w:type="gramEnd"/>
      <w:r w:rsidRPr="006F1313">
        <w:rPr>
          <w:rFonts w:ascii="Arial" w:hAnsi="Arial" w:cs="Arial"/>
          <w:color w:val="000000" w:themeColor="text1"/>
          <w:szCs w:val="28"/>
        </w:rPr>
        <w:t xml:space="preserve"> prepare their financial accounts, exit strategy issued by the organisation, taking with investors of the organisation, detail discussion with the organisation's employees, and information about the company's existence to the customers (</w:t>
      </w:r>
      <w:proofErr w:type="spellStart"/>
      <w:r w:rsidRPr="006F1313">
        <w:rPr>
          <w:rFonts w:ascii="Arial" w:hAnsi="Arial" w:cs="Arial"/>
          <w:color w:val="000000" w:themeColor="text1"/>
          <w:szCs w:val="28"/>
        </w:rPr>
        <w:t>Fabozzi</w:t>
      </w:r>
      <w:proofErr w:type="spellEnd"/>
      <w:r w:rsidRPr="006F1313">
        <w:rPr>
          <w:rFonts w:ascii="Arial" w:hAnsi="Arial" w:cs="Arial"/>
          <w:color w:val="000000" w:themeColor="text1"/>
          <w:szCs w:val="28"/>
        </w:rPr>
        <w:t>, 2016). Following exit plans may be used by Roseburg Fashion Boutique</w:t>
      </w:r>
      <w:r>
        <w:rPr>
          <w:rFonts w:ascii="Arial" w:hAnsi="Arial" w:cs="Arial"/>
          <w:color w:val="000000" w:themeColor="text1"/>
          <w:szCs w:val="28"/>
        </w:rPr>
        <w:t>.</w:t>
      </w:r>
    </w:p>
    <w:p w14:paraId="38FD5E88" w14:textId="77777777" w:rsidR="006F1313" w:rsidRDefault="006F1313" w:rsidP="00DB3769">
      <w:pPr>
        <w:rPr>
          <w:rFonts w:ascii="Arial" w:hAnsi="Arial" w:cs="Arial"/>
          <w:szCs w:val="28"/>
        </w:rPr>
      </w:pPr>
    </w:p>
    <w:p w14:paraId="79703FBA" w14:textId="77777777" w:rsidR="00DB3769" w:rsidRDefault="00DB3769" w:rsidP="00DB3769">
      <w:pPr>
        <w:rPr>
          <w:rFonts w:ascii="Arial" w:hAnsi="Arial" w:cs="Arial"/>
          <w:szCs w:val="28"/>
        </w:rPr>
      </w:pPr>
    </w:p>
    <w:p w14:paraId="7DCF62B7" w14:textId="77777777" w:rsidR="006F1313" w:rsidRDefault="006F1313" w:rsidP="006F1313">
      <w:pPr>
        <w:rPr>
          <w:rFonts w:ascii="Arial" w:hAnsi="Arial" w:cs="Arial"/>
          <w:b/>
          <w:i/>
          <w:sz w:val="22"/>
        </w:rPr>
      </w:pPr>
    </w:p>
    <w:p w14:paraId="00249A58" w14:textId="542A8223" w:rsidR="006F1313" w:rsidRPr="006F1313" w:rsidRDefault="006F1313" w:rsidP="006F1313">
      <w:pPr>
        <w:rPr>
          <w:rFonts w:ascii="Arial" w:hAnsi="Arial" w:cs="Arial"/>
          <w:b/>
          <w:iCs/>
          <w:sz w:val="28"/>
          <w:szCs w:val="32"/>
          <w:u w:val="single"/>
        </w:rPr>
      </w:pPr>
      <w:r w:rsidRPr="006F1313">
        <w:rPr>
          <w:rFonts w:ascii="Arial" w:hAnsi="Arial" w:cs="Arial"/>
          <w:b/>
          <w:iCs/>
          <w:sz w:val="28"/>
          <w:szCs w:val="32"/>
          <w:u w:val="single"/>
        </w:rPr>
        <w:t>Merge and acquired by other business</w:t>
      </w:r>
    </w:p>
    <w:p w14:paraId="1741D8E5" w14:textId="4A98D351" w:rsidR="006F1313" w:rsidRDefault="006F1313" w:rsidP="006F1313">
      <w:pPr>
        <w:rPr>
          <w:rFonts w:ascii="Arial" w:hAnsi="Arial" w:cs="Arial"/>
          <w:szCs w:val="28"/>
        </w:rPr>
      </w:pPr>
      <w:r w:rsidRPr="006F1313">
        <w:rPr>
          <w:rFonts w:ascii="Arial" w:hAnsi="Arial" w:cs="Arial"/>
          <w:szCs w:val="28"/>
        </w:rPr>
        <w:t xml:space="preserve">Merger and acquisition </w:t>
      </w:r>
      <w:proofErr w:type="gramStart"/>
      <w:r w:rsidRPr="006F1313">
        <w:rPr>
          <w:rFonts w:ascii="Arial" w:hAnsi="Arial" w:cs="Arial"/>
          <w:szCs w:val="28"/>
        </w:rPr>
        <w:t>is</w:t>
      </w:r>
      <w:proofErr w:type="gramEnd"/>
      <w:r w:rsidRPr="006F1313">
        <w:rPr>
          <w:rFonts w:ascii="Arial" w:hAnsi="Arial" w:cs="Arial"/>
          <w:szCs w:val="28"/>
        </w:rPr>
        <w:t xml:space="preserve"> the business exit strategy used by organisations as company is merging with other company to fulfil their goals and objective or to be acquired by other company as to sell their share to other company, acquiring company will have legal rights on the targeting company. In this exit strategy sale price is negotiable between both the companies. Company merge with other profitable company which helps in growing business rapidly. However, acquisition of the company will end the company's legal existence as all the power of the business is transferred to the acquiring company.</w:t>
      </w:r>
    </w:p>
    <w:p w14:paraId="63EFA550" w14:textId="7BA5D490" w:rsidR="006F1313" w:rsidRDefault="006F1313" w:rsidP="006F1313">
      <w:pPr>
        <w:rPr>
          <w:rFonts w:ascii="Arial" w:hAnsi="Arial" w:cs="Arial"/>
          <w:szCs w:val="28"/>
        </w:rPr>
      </w:pPr>
    </w:p>
    <w:p w14:paraId="23D884BC" w14:textId="4468F3D8" w:rsidR="006F1313" w:rsidRDefault="006F1313" w:rsidP="006F1313">
      <w:pPr>
        <w:rPr>
          <w:rFonts w:ascii="Arial" w:hAnsi="Arial" w:cs="Arial"/>
          <w:szCs w:val="28"/>
        </w:rPr>
      </w:pPr>
    </w:p>
    <w:p w14:paraId="2CEF0A8A" w14:textId="77777777" w:rsidR="006F1313" w:rsidRPr="006F1313" w:rsidRDefault="006F1313" w:rsidP="006F1313">
      <w:pPr>
        <w:rPr>
          <w:rFonts w:ascii="Arial" w:hAnsi="Arial" w:cs="Arial"/>
          <w:b/>
          <w:iCs/>
          <w:sz w:val="28"/>
          <w:szCs w:val="32"/>
          <w:u w:val="single"/>
        </w:rPr>
      </w:pPr>
      <w:r w:rsidRPr="006F1313">
        <w:rPr>
          <w:rFonts w:ascii="Arial" w:hAnsi="Arial" w:cs="Arial"/>
          <w:b/>
          <w:iCs/>
          <w:sz w:val="28"/>
          <w:szCs w:val="32"/>
          <w:u w:val="single"/>
        </w:rPr>
        <w:t>Liquidation</w:t>
      </w:r>
    </w:p>
    <w:p w14:paraId="69742540" w14:textId="77777777" w:rsidR="006F1313" w:rsidRPr="006F1313" w:rsidRDefault="006F1313" w:rsidP="006F1313">
      <w:pPr>
        <w:rPr>
          <w:rFonts w:ascii="Arial" w:hAnsi="Arial" w:cs="Arial"/>
          <w:szCs w:val="28"/>
        </w:rPr>
      </w:pPr>
      <w:r w:rsidRPr="006F1313">
        <w:rPr>
          <w:rFonts w:ascii="Arial" w:hAnsi="Arial" w:cs="Arial"/>
          <w:szCs w:val="28"/>
        </w:rPr>
        <w:t xml:space="preserve">It is another strategy which is used as an exit strategy for the organisation or business. When exit plan is final by the organisation liquidation process is starts. There are two types of liquidation: voluntary liquidation or winding up, and the other is liquidation by law. Voluntary winding up is one by the company itself as he doesn’t want to continue their business and liquidation by law is forcefully winding up of company when company does not follow the laws or defeat with the creditors, </w:t>
      </w:r>
      <w:proofErr w:type="gramStart"/>
      <w:r w:rsidRPr="006F1313">
        <w:rPr>
          <w:rFonts w:ascii="Arial" w:hAnsi="Arial" w:cs="Arial"/>
          <w:szCs w:val="28"/>
        </w:rPr>
        <w:t>investors</w:t>
      </w:r>
      <w:proofErr w:type="gramEnd"/>
      <w:r w:rsidRPr="006F1313">
        <w:rPr>
          <w:rFonts w:ascii="Arial" w:hAnsi="Arial" w:cs="Arial"/>
          <w:szCs w:val="28"/>
        </w:rPr>
        <w:t xml:space="preserve"> and members of the company. At the time of liquidation, all the assets are sold by the liquidators and money is realised that money is paid to the business's creditors (</w:t>
      </w:r>
      <w:proofErr w:type="spellStart"/>
      <w:r w:rsidRPr="006F1313">
        <w:rPr>
          <w:rFonts w:ascii="Arial" w:hAnsi="Arial" w:cs="Arial"/>
          <w:szCs w:val="28"/>
        </w:rPr>
        <w:t>Koutsias</w:t>
      </w:r>
      <w:proofErr w:type="spellEnd"/>
      <w:r w:rsidRPr="006F1313">
        <w:rPr>
          <w:rFonts w:ascii="Arial" w:hAnsi="Arial" w:cs="Arial"/>
          <w:szCs w:val="28"/>
        </w:rPr>
        <w:t xml:space="preserve"> </w:t>
      </w:r>
      <w:proofErr w:type="gramStart"/>
      <w:r w:rsidRPr="006F1313">
        <w:rPr>
          <w:rFonts w:ascii="Arial" w:hAnsi="Arial" w:cs="Arial"/>
          <w:szCs w:val="28"/>
        </w:rPr>
        <w:t>and  Dine</w:t>
      </w:r>
      <w:proofErr w:type="gramEnd"/>
      <w:r w:rsidRPr="006F1313">
        <w:rPr>
          <w:rFonts w:ascii="Arial" w:hAnsi="Arial" w:cs="Arial"/>
          <w:szCs w:val="28"/>
        </w:rPr>
        <w:t xml:space="preserve">, 2020). After completion of liquidation process existence of company become end. </w:t>
      </w:r>
    </w:p>
    <w:p w14:paraId="095F6D41" w14:textId="77777777" w:rsidR="006F1313" w:rsidRPr="006F1313" w:rsidRDefault="006F1313" w:rsidP="006F1313">
      <w:pPr>
        <w:rPr>
          <w:rFonts w:ascii="Arial" w:hAnsi="Arial" w:cs="Arial"/>
          <w:szCs w:val="28"/>
        </w:rPr>
      </w:pPr>
    </w:p>
    <w:p w14:paraId="1BF0A575" w14:textId="77777777" w:rsidR="0009298E" w:rsidRDefault="0009298E" w:rsidP="006F1313">
      <w:pPr>
        <w:pStyle w:val="Heading1"/>
        <w:rPr>
          <w:rFonts w:ascii="Arial" w:hAnsi="Arial" w:cs="Arial"/>
          <w:u w:val="single"/>
        </w:rPr>
      </w:pPr>
      <w:bookmarkStart w:id="4" w:name="_Toc88843945"/>
    </w:p>
    <w:p w14:paraId="2AC2FC0B" w14:textId="77777777" w:rsidR="0009298E" w:rsidRDefault="0009298E" w:rsidP="006F1313">
      <w:pPr>
        <w:pStyle w:val="Heading1"/>
        <w:rPr>
          <w:rFonts w:ascii="Arial" w:hAnsi="Arial" w:cs="Arial"/>
          <w:u w:val="single"/>
        </w:rPr>
      </w:pPr>
    </w:p>
    <w:p w14:paraId="1C449DE8" w14:textId="77777777" w:rsidR="0009298E" w:rsidRDefault="0009298E" w:rsidP="006F1313">
      <w:pPr>
        <w:pStyle w:val="Heading1"/>
        <w:rPr>
          <w:rFonts w:ascii="Arial" w:hAnsi="Arial" w:cs="Arial"/>
          <w:u w:val="single"/>
        </w:rPr>
      </w:pPr>
    </w:p>
    <w:p w14:paraId="062A8983" w14:textId="77777777" w:rsidR="0009298E" w:rsidRDefault="0009298E" w:rsidP="006F1313">
      <w:pPr>
        <w:pStyle w:val="Heading1"/>
        <w:rPr>
          <w:rFonts w:ascii="Arial" w:hAnsi="Arial" w:cs="Arial"/>
          <w:u w:val="single"/>
        </w:rPr>
      </w:pPr>
    </w:p>
    <w:bookmarkEnd w:id="4"/>
    <w:p w14:paraId="60404CD2" w14:textId="77777777" w:rsidR="0009298E" w:rsidRDefault="0009298E" w:rsidP="00DB3769">
      <w:pPr>
        <w:rPr>
          <w:rFonts w:ascii="Arial" w:hAnsi="Arial" w:cs="Arial"/>
          <w:color w:val="000000" w:themeColor="text1"/>
          <w:sz w:val="36"/>
          <w:szCs w:val="36"/>
        </w:rPr>
      </w:pPr>
    </w:p>
    <w:p w14:paraId="518404E5" w14:textId="77777777" w:rsidR="0009298E" w:rsidRDefault="0009298E">
      <w:pPr>
        <w:rPr>
          <w:rFonts w:ascii="Arial" w:hAnsi="Arial" w:cs="Arial"/>
          <w:color w:val="000000" w:themeColor="text1"/>
          <w:sz w:val="36"/>
          <w:szCs w:val="36"/>
        </w:rPr>
      </w:pPr>
      <w:r>
        <w:rPr>
          <w:rFonts w:ascii="Arial" w:hAnsi="Arial" w:cs="Arial"/>
          <w:color w:val="000000" w:themeColor="text1"/>
          <w:sz w:val="36"/>
          <w:szCs w:val="36"/>
        </w:rPr>
        <w:br w:type="page"/>
      </w:r>
    </w:p>
    <w:p w14:paraId="50BCA52D" w14:textId="77777777" w:rsidR="0009298E" w:rsidRPr="006F1313" w:rsidRDefault="0009298E" w:rsidP="0009298E">
      <w:pPr>
        <w:pStyle w:val="Heading1"/>
        <w:rPr>
          <w:rFonts w:ascii="Arial" w:hAnsi="Arial" w:cs="Arial"/>
          <w:u w:val="single"/>
        </w:rPr>
      </w:pPr>
      <w:r w:rsidRPr="006F1313">
        <w:rPr>
          <w:rFonts w:ascii="Arial" w:hAnsi="Arial" w:cs="Arial"/>
          <w:u w:val="single"/>
        </w:rPr>
        <w:lastRenderedPageBreak/>
        <w:t>Conclusion</w:t>
      </w:r>
    </w:p>
    <w:p w14:paraId="70197CF9" w14:textId="77777777" w:rsidR="0009298E" w:rsidRPr="006F1313" w:rsidRDefault="0009298E" w:rsidP="0009298E">
      <w:pPr>
        <w:rPr>
          <w:rFonts w:ascii="Arial" w:hAnsi="Arial" w:cs="Arial"/>
          <w:szCs w:val="28"/>
        </w:rPr>
      </w:pPr>
      <w:r w:rsidRPr="006F1313">
        <w:rPr>
          <w:rFonts w:ascii="Arial" w:hAnsi="Arial" w:cs="Arial"/>
          <w:szCs w:val="28"/>
        </w:rPr>
        <w:t xml:space="preserve">Report includes the information about Roseburg Fashion Boutique, which sells branded and designer clothes for men, </w:t>
      </w:r>
      <w:proofErr w:type="gramStart"/>
      <w:r w:rsidRPr="006F1313">
        <w:rPr>
          <w:rFonts w:ascii="Arial" w:hAnsi="Arial" w:cs="Arial"/>
          <w:szCs w:val="28"/>
        </w:rPr>
        <w:t>women</w:t>
      </w:r>
      <w:proofErr w:type="gramEnd"/>
      <w:r w:rsidRPr="006F1313">
        <w:rPr>
          <w:rFonts w:ascii="Arial" w:hAnsi="Arial" w:cs="Arial"/>
          <w:szCs w:val="28"/>
        </w:rPr>
        <w:t xml:space="preserve"> and babies. This report discusses the cash flow statement of the company Roseburg Fashion Boutique. Report discusses the development of the Roseburg Fashion Boutique. Report also includes the organisation's milestone plans, which helps Roseburg achieve goals and success in the organisation. All the organisation's plans have information related to the starting date and person having responsibility to company the plan and effect of milestone plan in the business. Report also covers the exit plan of organisation and what organisations use business strategy to </w:t>
      </w:r>
      <w:proofErr w:type="gramStart"/>
      <w:r w:rsidRPr="006F1313">
        <w:rPr>
          <w:rFonts w:ascii="Arial" w:hAnsi="Arial" w:cs="Arial"/>
          <w:szCs w:val="28"/>
        </w:rPr>
        <w:t>close down</w:t>
      </w:r>
      <w:proofErr w:type="gramEnd"/>
      <w:r w:rsidRPr="006F1313">
        <w:rPr>
          <w:rFonts w:ascii="Arial" w:hAnsi="Arial" w:cs="Arial"/>
          <w:szCs w:val="28"/>
        </w:rPr>
        <w:t xml:space="preserve"> the business.</w:t>
      </w:r>
    </w:p>
    <w:p w14:paraId="493DA03B" w14:textId="1DD00CB4" w:rsidR="00DB3769" w:rsidRPr="006F1313" w:rsidRDefault="00DB3769" w:rsidP="00DB3769">
      <w:pPr>
        <w:rPr>
          <w:rFonts w:ascii="Arial" w:hAnsi="Arial" w:cs="Arial"/>
          <w:color w:val="000000" w:themeColor="text1"/>
          <w:sz w:val="36"/>
          <w:szCs w:val="36"/>
        </w:rPr>
      </w:pPr>
      <w:r w:rsidRPr="006F1313">
        <w:rPr>
          <w:rFonts w:ascii="Arial" w:hAnsi="Arial" w:cs="Arial"/>
          <w:color w:val="000000" w:themeColor="text1"/>
          <w:sz w:val="36"/>
          <w:szCs w:val="36"/>
        </w:rPr>
        <w:br w:type="page"/>
      </w:r>
    </w:p>
    <w:p w14:paraId="49BC358B" w14:textId="77777777" w:rsidR="006F1313" w:rsidRPr="006F1313" w:rsidRDefault="006F1313" w:rsidP="006F1313">
      <w:pPr>
        <w:pStyle w:val="Heading1"/>
        <w:rPr>
          <w:rFonts w:ascii="Arial" w:hAnsi="Arial" w:cs="Arial"/>
          <w:u w:val="single"/>
        </w:rPr>
      </w:pPr>
      <w:bookmarkStart w:id="5" w:name="_Toc88843946"/>
      <w:r w:rsidRPr="006F1313">
        <w:rPr>
          <w:rFonts w:ascii="Arial" w:hAnsi="Arial" w:cs="Arial"/>
          <w:u w:val="single"/>
        </w:rPr>
        <w:lastRenderedPageBreak/>
        <w:t>References</w:t>
      </w:r>
      <w:bookmarkEnd w:id="5"/>
    </w:p>
    <w:p w14:paraId="545EE42B" w14:textId="77777777" w:rsidR="006F1313" w:rsidRPr="005C1198" w:rsidRDefault="006F1313" w:rsidP="006F1313">
      <w:pPr>
        <w:rPr>
          <w:rFonts w:ascii="Arial" w:hAnsi="Arial" w:cs="Arial"/>
          <w:sz w:val="22"/>
          <w:u w:val="single"/>
        </w:rPr>
      </w:pPr>
      <w:r w:rsidRPr="005C1198">
        <w:rPr>
          <w:rFonts w:ascii="Arial" w:hAnsi="Arial" w:cs="Arial"/>
          <w:sz w:val="22"/>
          <w:u w:val="single"/>
        </w:rPr>
        <w:t>Books and journals</w:t>
      </w:r>
    </w:p>
    <w:p w14:paraId="57643B2F" w14:textId="77777777" w:rsidR="006F1313" w:rsidRPr="005C1198" w:rsidRDefault="006F1313" w:rsidP="006F1313">
      <w:pPr>
        <w:rPr>
          <w:rFonts w:ascii="Arial" w:hAnsi="Arial" w:cs="Arial"/>
          <w:sz w:val="22"/>
        </w:rPr>
      </w:pPr>
      <w:r w:rsidRPr="005C1198">
        <w:rPr>
          <w:rFonts w:ascii="Arial" w:hAnsi="Arial" w:cs="Arial"/>
          <w:sz w:val="22"/>
        </w:rPr>
        <w:t xml:space="preserve">Chaffey, D., </w:t>
      </w:r>
      <w:proofErr w:type="gramStart"/>
      <w:r w:rsidRPr="005C1198">
        <w:rPr>
          <w:rFonts w:ascii="Arial" w:hAnsi="Arial" w:cs="Arial"/>
          <w:sz w:val="22"/>
        </w:rPr>
        <w:t>and  Smith</w:t>
      </w:r>
      <w:proofErr w:type="gramEnd"/>
      <w:r w:rsidRPr="005C1198">
        <w:rPr>
          <w:rFonts w:ascii="Arial" w:hAnsi="Arial" w:cs="Arial"/>
          <w:sz w:val="22"/>
        </w:rPr>
        <w:t xml:space="preserve">, P. 2017. Digital Marketing Excellence: Planning, </w:t>
      </w:r>
      <w:proofErr w:type="gramStart"/>
      <w:r w:rsidRPr="005C1198">
        <w:rPr>
          <w:rFonts w:ascii="Arial" w:hAnsi="Arial" w:cs="Arial"/>
          <w:sz w:val="22"/>
        </w:rPr>
        <w:t>Optimising</w:t>
      </w:r>
      <w:proofErr w:type="gramEnd"/>
      <w:r w:rsidRPr="005C1198">
        <w:rPr>
          <w:rFonts w:ascii="Arial" w:hAnsi="Arial" w:cs="Arial"/>
          <w:sz w:val="22"/>
        </w:rPr>
        <w:t xml:space="preserve"> and Integrating Online Marketing. United Kingdom: Taylor &amp; Francis. </w:t>
      </w:r>
    </w:p>
    <w:p w14:paraId="3B3F53B0" w14:textId="77777777" w:rsidR="006F1313" w:rsidRPr="005C1198" w:rsidRDefault="006F1313" w:rsidP="006F1313">
      <w:pPr>
        <w:rPr>
          <w:rFonts w:ascii="Arial" w:hAnsi="Arial" w:cs="Arial"/>
          <w:sz w:val="22"/>
        </w:rPr>
      </w:pPr>
      <w:r w:rsidRPr="005C1198">
        <w:rPr>
          <w:rFonts w:ascii="Arial" w:hAnsi="Arial" w:cs="Arial"/>
          <w:sz w:val="22"/>
        </w:rPr>
        <w:t>Eichhorn, P., and Towers, I. 2018. Principles of Management: Efficiency and Effectiveness in the Private and Public Sector. Germany: Springer International Publishing.</w:t>
      </w:r>
    </w:p>
    <w:p w14:paraId="077A6A12" w14:textId="77777777" w:rsidR="006F1313" w:rsidRPr="005C1198" w:rsidRDefault="006F1313" w:rsidP="006F1313">
      <w:pPr>
        <w:rPr>
          <w:rFonts w:ascii="Arial" w:hAnsi="Arial" w:cs="Arial"/>
          <w:sz w:val="22"/>
        </w:rPr>
      </w:pPr>
      <w:r w:rsidRPr="005C1198">
        <w:rPr>
          <w:rFonts w:ascii="Arial" w:hAnsi="Arial" w:cs="Arial"/>
          <w:sz w:val="22"/>
        </w:rPr>
        <w:t xml:space="preserve">Ellis-Chadwick, F., and Jobber, D. 2019. EBOOK: Principles and Practice of Marketing, 9e. Spain: McGraw-Hill Education. </w:t>
      </w:r>
    </w:p>
    <w:p w14:paraId="7E43F3ED" w14:textId="77777777" w:rsidR="006F1313" w:rsidRPr="005C1198" w:rsidRDefault="006F1313" w:rsidP="006F1313">
      <w:pPr>
        <w:rPr>
          <w:rFonts w:ascii="Arial" w:hAnsi="Arial" w:cs="Arial"/>
          <w:sz w:val="22"/>
        </w:rPr>
      </w:pPr>
      <w:proofErr w:type="spellStart"/>
      <w:r w:rsidRPr="005C1198">
        <w:rPr>
          <w:rFonts w:ascii="Arial" w:hAnsi="Arial" w:cs="Arial"/>
          <w:sz w:val="22"/>
        </w:rPr>
        <w:t>Fabozzi</w:t>
      </w:r>
      <w:proofErr w:type="spellEnd"/>
      <w:r w:rsidRPr="005C1198">
        <w:rPr>
          <w:rFonts w:ascii="Arial" w:hAnsi="Arial" w:cs="Arial"/>
          <w:sz w:val="22"/>
        </w:rPr>
        <w:t xml:space="preserve">, F. J. 2016. Entrepreneurial Finance and Accounting for High-Tech Companies. United States: MIT Press. </w:t>
      </w:r>
    </w:p>
    <w:p w14:paraId="0FF1BE91" w14:textId="77777777" w:rsidR="006F1313" w:rsidRPr="005C1198" w:rsidRDefault="006F1313" w:rsidP="006F1313">
      <w:pPr>
        <w:rPr>
          <w:rFonts w:ascii="Arial" w:hAnsi="Arial" w:cs="Arial"/>
          <w:sz w:val="22"/>
        </w:rPr>
      </w:pPr>
      <w:r w:rsidRPr="005C1198">
        <w:rPr>
          <w:rFonts w:ascii="Arial" w:hAnsi="Arial" w:cs="Arial"/>
          <w:sz w:val="22"/>
        </w:rPr>
        <w:t xml:space="preserve">Hargrove, C. M. 2017. Cultural Heritage Tourism: Five Steps for Success and Sustainability. United Kingdom: Rowman &amp; Littlefield Publishers. </w:t>
      </w:r>
    </w:p>
    <w:p w14:paraId="482870B4" w14:textId="77777777" w:rsidR="006F1313" w:rsidRPr="005C1198" w:rsidRDefault="006F1313" w:rsidP="006F1313">
      <w:pPr>
        <w:rPr>
          <w:rFonts w:ascii="Arial" w:hAnsi="Arial" w:cs="Arial"/>
          <w:sz w:val="22"/>
        </w:rPr>
      </w:pPr>
      <w:r w:rsidRPr="005C1198">
        <w:rPr>
          <w:rFonts w:ascii="Arial" w:hAnsi="Arial" w:cs="Arial"/>
          <w:sz w:val="22"/>
        </w:rPr>
        <w:t>JOBBER, D. 2016. EBOOK: Principles and Practice of Marketing. United Kingdom: McGraw-Hill Education.</w:t>
      </w:r>
    </w:p>
    <w:p w14:paraId="527893CA" w14:textId="77777777" w:rsidR="006F1313" w:rsidRPr="005C1198" w:rsidRDefault="006F1313" w:rsidP="006F1313">
      <w:pPr>
        <w:rPr>
          <w:rFonts w:ascii="Arial" w:hAnsi="Arial" w:cs="Arial"/>
          <w:sz w:val="22"/>
        </w:rPr>
      </w:pPr>
      <w:proofErr w:type="spellStart"/>
      <w:r w:rsidRPr="005C1198">
        <w:rPr>
          <w:rFonts w:ascii="Arial" w:hAnsi="Arial" w:cs="Arial"/>
          <w:sz w:val="22"/>
        </w:rPr>
        <w:t>Karami</w:t>
      </w:r>
      <w:proofErr w:type="spellEnd"/>
      <w:r w:rsidRPr="005C1198">
        <w:rPr>
          <w:rFonts w:ascii="Arial" w:hAnsi="Arial" w:cs="Arial"/>
          <w:sz w:val="22"/>
        </w:rPr>
        <w:t xml:space="preserve">, A., and </w:t>
      </w:r>
      <w:proofErr w:type="spellStart"/>
      <w:r w:rsidRPr="005C1198">
        <w:rPr>
          <w:rFonts w:ascii="Arial" w:hAnsi="Arial" w:cs="Arial"/>
          <w:sz w:val="22"/>
        </w:rPr>
        <w:t>Tajvidi</w:t>
      </w:r>
      <w:proofErr w:type="spellEnd"/>
      <w:r w:rsidRPr="005C1198">
        <w:rPr>
          <w:rFonts w:ascii="Arial" w:hAnsi="Arial" w:cs="Arial"/>
          <w:sz w:val="22"/>
        </w:rPr>
        <w:t xml:space="preserve">, M. 2016. Product Development Strategy: Innovation Capacity and Entrepreneurial Firm Performance in High-Tech SMEs. United Kingdom: Palgrave Macmillan. </w:t>
      </w:r>
    </w:p>
    <w:p w14:paraId="76CA8385" w14:textId="77777777" w:rsidR="006F1313" w:rsidRPr="005C1198" w:rsidRDefault="006F1313" w:rsidP="006F1313">
      <w:pPr>
        <w:rPr>
          <w:rFonts w:ascii="Arial" w:hAnsi="Arial" w:cs="Arial"/>
          <w:sz w:val="22"/>
        </w:rPr>
      </w:pPr>
      <w:proofErr w:type="spellStart"/>
      <w:r w:rsidRPr="005C1198">
        <w:rPr>
          <w:rFonts w:ascii="Arial" w:hAnsi="Arial" w:cs="Arial"/>
          <w:sz w:val="22"/>
        </w:rPr>
        <w:t>Klammer</w:t>
      </w:r>
      <w:proofErr w:type="spellEnd"/>
      <w:r w:rsidRPr="005C1198">
        <w:rPr>
          <w:rFonts w:ascii="Arial" w:hAnsi="Arial" w:cs="Arial"/>
          <w:sz w:val="22"/>
        </w:rPr>
        <w:t xml:space="preserve">, T. 2018. Statement of Cash Flows: Preparation, Presentation, and Use. United Kingdom: Wiley. </w:t>
      </w:r>
    </w:p>
    <w:p w14:paraId="52248F09" w14:textId="77777777" w:rsidR="006F1313" w:rsidRPr="005C1198" w:rsidRDefault="006F1313" w:rsidP="006F1313">
      <w:pPr>
        <w:rPr>
          <w:rFonts w:ascii="Arial" w:hAnsi="Arial" w:cs="Arial"/>
          <w:sz w:val="22"/>
        </w:rPr>
      </w:pPr>
      <w:proofErr w:type="spellStart"/>
      <w:r w:rsidRPr="005C1198">
        <w:rPr>
          <w:rFonts w:ascii="Arial" w:hAnsi="Arial" w:cs="Arial"/>
          <w:sz w:val="22"/>
        </w:rPr>
        <w:t>Koutsias</w:t>
      </w:r>
      <w:proofErr w:type="spellEnd"/>
      <w:r w:rsidRPr="005C1198">
        <w:rPr>
          <w:rFonts w:ascii="Arial" w:hAnsi="Arial" w:cs="Arial"/>
          <w:sz w:val="22"/>
        </w:rPr>
        <w:t xml:space="preserve">, M., </w:t>
      </w:r>
      <w:proofErr w:type="gramStart"/>
      <w:r w:rsidRPr="005C1198">
        <w:rPr>
          <w:rFonts w:ascii="Arial" w:hAnsi="Arial" w:cs="Arial"/>
          <w:sz w:val="22"/>
        </w:rPr>
        <w:t>and  Dine</w:t>
      </w:r>
      <w:proofErr w:type="gramEnd"/>
      <w:r w:rsidRPr="005C1198">
        <w:rPr>
          <w:rFonts w:ascii="Arial" w:hAnsi="Arial" w:cs="Arial"/>
          <w:sz w:val="22"/>
        </w:rPr>
        <w:t>, J. (2020). Company Law. United Kingdom: Macmillan Education UK</w:t>
      </w:r>
    </w:p>
    <w:p w14:paraId="5F9020B6" w14:textId="77777777" w:rsidR="006F1313" w:rsidRPr="005C1198" w:rsidRDefault="006F1313" w:rsidP="006F1313">
      <w:pPr>
        <w:rPr>
          <w:rFonts w:ascii="Arial" w:hAnsi="Arial" w:cs="Arial"/>
          <w:sz w:val="22"/>
        </w:rPr>
      </w:pPr>
      <w:proofErr w:type="spellStart"/>
      <w:r w:rsidRPr="005C1198">
        <w:rPr>
          <w:rFonts w:ascii="Arial" w:hAnsi="Arial" w:cs="Arial"/>
          <w:sz w:val="22"/>
        </w:rPr>
        <w:t>O'Kelley</w:t>
      </w:r>
      <w:proofErr w:type="spellEnd"/>
      <w:r w:rsidRPr="005C1198">
        <w:rPr>
          <w:rFonts w:ascii="Arial" w:hAnsi="Arial" w:cs="Arial"/>
          <w:sz w:val="22"/>
        </w:rPr>
        <w:t xml:space="preserve">, C. R. T., </w:t>
      </w:r>
      <w:proofErr w:type="gramStart"/>
      <w:r w:rsidRPr="005C1198">
        <w:rPr>
          <w:rFonts w:ascii="Arial" w:hAnsi="Arial" w:cs="Arial"/>
          <w:sz w:val="22"/>
        </w:rPr>
        <w:t>and  Thompson</w:t>
      </w:r>
      <w:proofErr w:type="gramEnd"/>
      <w:r w:rsidRPr="005C1198">
        <w:rPr>
          <w:rFonts w:ascii="Arial" w:hAnsi="Arial" w:cs="Arial"/>
          <w:sz w:val="22"/>
        </w:rPr>
        <w:t xml:space="preserve">, R. B. (2020). Corporations and Other Business Associations: Selected Statutes, Rules, and Forms, 2020 Edition. United States: Wolters Kluwer. </w:t>
      </w:r>
    </w:p>
    <w:p w14:paraId="3743DB28" w14:textId="77777777" w:rsidR="006F1313" w:rsidRPr="005C1198" w:rsidRDefault="006F1313" w:rsidP="006F1313">
      <w:pPr>
        <w:rPr>
          <w:rFonts w:ascii="Arial" w:hAnsi="Arial" w:cs="Arial"/>
          <w:sz w:val="22"/>
        </w:rPr>
      </w:pPr>
      <w:r w:rsidRPr="005C1198">
        <w:rPr>
          <w:rFonts w:ascii="Arial" w:hAnsi="Arial" w:cs="Arial"/>
          <w:sz w:val="22"/>
        </w:rPr>
        <w:t>Rumble, S. 2018. Prepare Operational Budgets. Australia: Cengage Learning Australia.</w:t>
      </w:r>
    </w:p>
    <w:p w14:paraId="03A255D8" w14:textId="77777777" w:rsidR="00DB3769" w:rsidRPr="00C93085" w:rsidRDefault="00DB3769" w:rsidP="00C93085">
      <w:pPr>
        <w:rPr>
          <w:rFonts w:ascii="Arial" w:hAnsi="Arial" w:cs="Arial"/>
          <w:color w:val="000000" w:themeColor="text1"/>
          <w:sz w:val="32"/>
          <w:szCs w:val="32"/>
        </w:rPr>
      </w:pPr>
    </w:p>
    <w:sectPr w:rsidR="00DB3769" w:rsidRPr="00C930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6391"/>
    <w:multiLevelType w:val="hybridMultilevel"/>
    <w:tmpl w:val="E7DEC2F6"/>
    <w:lvl w:ilvl="0" w:tplc="D66C6FCA">
      <w:start w:val="1"/>
      <w:numFmt w:val="bullet"/>
      <w:lvlText w:val="u"/>
      <w:lvlJc w:val="left"/>
      <w:pPr>
        <w:tabs>
          <w:tab w:val="num" w:pos="720"/>
        </w:tabs>
        <w:ind w:left="720" w:hanging="360"/>
      </w:pPr>
      <w:rPr>
        <w:rFonts w:ascii="Wingdings 3" w:hAnsi="Wingdings 3" w:hint="default"/>
      </w:rPr>
    </w:lvl>
    <w:lvl w:ilvl="1" w:tplc="F892B1AA" w:tentative="1">
      <w:start w:val="1"/>
      <w:numFmt w:val="bullet"/>
      <w:lvlText w:val="u"/>
      <w:lvlJc w:val="left"/>
      <w:pPr>
        <w:tabs>
          <w:tab w:val="num" w:pos="1440"/>
        </w:tabs>
        <w:ind w:left="1440" w:hanging="360"/>
      </w:pPr>
      <w:rPr>
        <w:rFonts w:ascii="Wingdings 3" w:hAnsi="Wingdings 3" w:hint="default"/>
      </w:rPr>
    </w:lvl>
    <w:lvl w:ilvl="2" w:tplc="5BFADA38" w:tentative="1">
      <w:start w:val="1"/>
      <w:numFmt w:val="bullet"/>
      <w:lvlText w:val="u"/>
      <w:lvlJc w:val="left"/>
      <w:pPr>
        <w:tabs>
          <w:tab w:val="num" w:pos="2160"/>
        </w:tabs>
        <w:ind w:left="2160" w:hanging="360"/>
      </w:pPr>
      <w:rPr>
        <w:rFonts w:ascii="Wingdings 3" w:hAnsi="Wingdings 3" w:hint="default"/>
      </w:rPr>
    </w:lvl>
    <w:lvl w:ilvl="3" w:tplc="146E0612" w:tentative="1">
      <w:start w:val="1"/>
      <w:numFmt w:val="bullet"/>
      <w:lvlText w:val="u"/>
      <w:lvlJc w:val="left"/>
      <w:pPr>
        <w:tabs>
          <w:tab w:val="num" w:pos="2880"/>
        </w:tabs>
        <w:ind w:left="2880" w:hanging="360"/>
      </w:pPr>
      <w:rPr>
        <w:rFonts w:ascii="Wingdings 3" w:hAnsi="Wingdings 3" w:hint="default"/>
      </w:rPr>
    </w:lvl>
    <w:lvl w:ilvl="4" w:tplc="4AF89836" w:tentative="1">
      <w:start w:val="1"/>
      <w:numFmt w:val="bullet"/>
      <w:lvlText w:val="u"/>
      <w:lvlJc w:val="left"/>
      <w:pPr>
        <w:tabs>
          <w:tab w:val="num" w:pos="3600"/>
        </w:tabs>
        <w:ind w:left="3600" w:hanging="360"/>
      </w:pPr>
      <w:rPr>
        <w:rFonts w:ascii="Wingdings 3" w:hAnsi="Wingdings 3" w:hint="default"/>
      </w:rPr>
    </w:lvl>
    <w:lvl w:ilvl="5" w:tplc="C5DE5C64" w:tentative="1">
      <w:start w:val="1"/>
      <w:numFmt w:val="bullet"/>
      <w:lvlText w:val="u"/>
      <w:lvlJc w:val="left"/>
      <w:pPr>
        <w:tabs>
          <w:tab w:val="num" w:pos="4320"/>
        </w:tabs>
        <w:ind w:left="4320" w:hanging="360"/>
      </w:pPr>
      <w:rPr>
        <w:rFonts w:ascii="Wingdings 3" w:hAnsi="Wingdings 3" w:hint="default"/>
      </w:rPr>
    </w:lvl>
    <w:lvl w:ilvl="6" w:tplc="E3909E28" w:tentative="1">
      <w:start w:val="1"/>
      <w:numFmt w:val="bullet"/>
      <w:lvlText w:val="u"/>
      <w:lvlJc w:val="left"/>
      <w:pPr>
        <w:tabs>
          <w:tab w:val="num" w:pos="5040"/>
        </w:tabs>
        <w:ind w:left="5040" w:hanging="360"/>
      </w:pPr>
      <w:rPr>
        <w:rFonts w:ascii="Wingdings 3" w:hAnsi="Wingdings 3" w:hint="default"/>
      </w:rPr>
    </w:lvl>
    <w:lvl w:ilvl="7" w:tplc="F6388942" w:tentative="1">
      <w:start w:val="1"/>
      <w:numFmt w:val="bullet"/>
      <w:lvlText w:val="u"/>
      <w:lvlJc w:val="left"/>
      <w:pPr>
        <w:tabs>
          <w:tab w:val="num" w:pos="5760"/>
        </w:tabs>
        <w:ind w:left="5760" w:hanging="360"/>
      </w:pPr>
      <w:rPr>
        <w:rFonts w:ascii="Wingdings 3" w:hAnsi="Wingdings 3" w:hint="default"/>
      </w:rPr>
    </w:lvl>
    <w:lvl w:ilvl="8" w:tplc="2CB80D42"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28F9101D"/>
    <w:multiLevelType w:val="hybridMultilevel"/>
    <w:tmpl w:val="B5A29C3A"/>
    <w:lvl w:ilvl="0" w:tplc="F2E61DD2">
      <w:start w:val="1"/>
      <w:numFmt w:val="bullet"/>
      <w:lvlText w:val="•"/>
      <w:lvlJc w:val="left"/>
      <w:pPr>
        <w:tabs>
          <w:tab w:val="num" w:pos="720"/>
        </w:tabs>
        <w:ind w:left="720" w:hanging="360"/>
      </w:pPr>
      <w:rPr>
        <w:rFonts w:ascii="Arial" w:hAnsi="Arial" w:hint="default"/>
      </w:rPr>
    </w:lvl>
    <w:lvl w:ilvl="1" w:tplc="821E3EC4" w:tentative="1">
      <w:start w:val="1"/>
      <w:numFmt w:val="bullet"/>
      <w:lvlText w:val="•"/>
      <w:lvlJc w:val="left"/>
      <w:pPr>
        <w:tabs>
          <w:tab w:val="num" w:pos="1440"/>
        </w:tabs>
        <w:ind w:left="1440" w:hanging="360"/>
      </w:pPr>
      <w:rPr>
        <w:rFonts w:ascii="Arial" w:hAnsi="Arial" w:hint="default"/>
      </w:rPr>
    </w:lvl>
    <w:lvl w:ilvl="2" w:tplc="754ECB3E" w:tentative="1">
      <w:start w:val="1"/>
      <w:numFmt w:val="bullet"/>
      <w:lvlText w:val="•"/>
      <w:lvlJc w:val="left"/>
      <w:pPr>
        <w:tabs>
          <w:tab w:val="num" w:pos="2160"/>
        </w:tabs>
        <w:ind w:left="2160" w:hanging="360"/>
      </w:pPr>
      <w:rPr>
        <w:rFonts w:ascii="Arial" w:hAnsi="Arial" w:hint="default"/>
      </w:rPr>
    </w:lvl>
    <w:lvl w:ilvl="3" w:tplc="97F88106" w:tentative="1">
      <w:start w:val="1"/>
      <w:numFmt w:val="bullet"/>
      <w:lvlText w:val="•"/>
      <w:lvlJc w:val="left"/>
      <w:pPr>
        <w:tabs>
          <w:tab w:val="num" w:pos="2880"/>
        </w:tabs>
        <w:ind w:left="2880" w:hanging="360"/>
      </w:pPr>
      <w:rPr>
        <w:rFonts w:ascii="Arial" w:hAnsi="Arial" w:hint="default"/>
      </w:rPr>
    </w:lvl>
    <w:lvl w:ilvl="4" w:tplc="6B5AC976" w:tentative="1">
      <w:start w:val="1"/>
      <w:numFmt w:val="bullet"/>
      <w:lvlText w:val="•"/>
      <w:lvlJc w:val="left"/>
      <w:pPr>
        <w:tabs>
          <w:tab w:val="num" w:pos="3600"/>
        </w:tabs>
        <w:ind w:left="3600" w:hanging="360"/>
      </w:pPr>
      <w:rPr>
        <w:rFonts w:ascii="Arial" w:hAnsi="Arial" w:hint="default"/>
      </w:rPr>
    </w:lvl>
    <w:lvl w:ilvl="5" w:tplc="2B68A830" w:tentative="1">
      <w:start w:val="1"/>
      <w:numFmt w:val="bullet"/>
      <w:lvlText w:val="•"/>
      <w:lvlJc w:val="left"/>
      <w:pPr>
        <w:tabs>
          <w:tab w:val="num" w:pos="4320"/>
        </w:tabs>
        <w:ind w:left="4320" w:hanging="360"/>
      </w:pPr>
      <w:rPr>
        <w:rFonts w:ascii="Arial" w:hAnsi="Arial" w:hint="default"/>
      </w:rPr>
    </w:lvl>
    <w:lvl w:ilvl="6" w:tplc="ACACE9EA" w:tentative="1">
      <w:start w:val="1"/>
      <w:numFmt w:val="bullet"/>
      <w:lvlText w:val="•"/>
      <w:lvlJc w:val="left"/>
      <w:pPr>
        <w:tabs>
          <w:tab w:val="num" w:pos="5040"/>
        </w:tabs>
        <w:ind w:left="5040" w:hanging="360"/>
      </w:pPr>
      <w:rPr>
        <w:rFonts w:ascii="Arial" w:hAnsi="Arial" w:hint="default"/>
      </w:rPr>
    </w:lvl>
    <w:lvl w:ilvl="7" w:tplc="5784D52A" w:tentative="1">
      <w:start w:val="1"/>
      <w:numFmt w:val="bullet"/>
      <w:lvlText w:val="•"/>
      <w:lvlJc w:val="left"/>
      <w:pPr>
        <w:tabs>
          <w:tab w:val="num" w:pos="5760"/>
        </w:tabs>
        <w:ind w:left="5760" w:hanging="360"/>
      </w:pPr>
      <w:rPr>
        <w:rFonts w:ascii="Arial" w:hAnsi="Arial" w:hint="default"/>
      </w:rPr>
    </w:lvl>
    <w:lvl w:ilvl="8" w:tplc="44586E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A12642"/>
    <w:multiLevelType w:val="hybridMultilevel"/>
    <w:tmpl w:val="CF0223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0892872"/>
    <w:multiLevelType w:val="hybridMultilevel"/>
    <w:tmpl w:val="C4F6CC9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673972"/>
    <w:multiLevelType w:val="hybridMultilevel"/>
    <w:tmpl w:val="F41EACD0"/>
    <w:lvl w:ilvl="0" w:tplc="497466EE">
      <w:start w:val="1"/>
      <w:numFmt w:val="bullet"/>
      <w:lvlText w:val="•"/>
      <w:lvlJc w:val="left"/>
      <w:pPr>
        <w:tabs>
          <w:tab w:val="num" w:pos="720"/>
        </w:tabs>
        <w:ind w:left="720" w:hanging="360"/>
      </w:pPr>
      <w:rPr>
        <w:rFonts w:ascii="Arial" w:hAnsi="Arial" w:hint="default"/>
      </w:rPr>
    </w:lvl>
    <w:lvl w:ilvl="1" w:tplc="469E71A8" w:tentative="1">
      <w:start w:val="1"/>
      <w:numFmt w:val="bullet"/>
      <w:lvlText w:val="•"/>
      <w:lvlJc w:val="left"/>
      <w:pPr>
        <w:tabs>
          <w:tab w:val="num" w:pos="1440"/>
        </w:tabs>
        <w:ind w:left="1440" w:hanging="360"/>
      </w:pPr>
      <w:rPr>
        <w:rFonts w:ascii="Arial" w:hAnsi="Arial" w:hint="default"/>
      </w:rPr>
    </w:lvl>
    <w:lvl w:ilvl="2" w:tplc="A58A3C02" w:tentative="1">
      <w:start w:val="1"/>
      <w:numFmt w:val="bullet"/>
      <w:lvlText w:val="•"/>
      <w:lvlJc w:val="left"/>
      <w:pPr>
        <w:tabs>
          <w:tab w:val="num" w:pos="2160"/>
        </w:tabs>
        <w:ind w:left="2160" w:hanging="360"/>
      </w:pPr>
      <w:rPr>
        <w:rFonts w:ascii="Arial" w:hAnsi="Arial" w:hint="default"/>
      </w:rPr>
    </w:lvl>
    <w:lvl w:ilvl="3" w:tplc="80745D86" w:tentative="1">
      <w:start w:val="1"/>
      <w:numFmt w:val="bullet"/>
      <w:lvlText w:val="•"/>
      <w:lvlJc w:val="left"/>
      <w:pPr>
        <w:tabs>
          <w:tab w:val="num" w:pos="2880"/>
        </w:tabs>
        <w:ind w:left="2880" w:hanging="360"/>
      </w:pPr>
      <w:rPr>
        <w:rFonts w:ascii="Arial" w:hAnsi="Arial" w:hint="default"/>
      </w:rPr>
    </w:lvl>
    <w:lvl w:ilvl="4" w:tplc="3C9824DC" w:tentative="1">
      <w:start w:val="1"/>
      <w:numFmt w:val="bullet"/>
      <w:lvlText w:val="•"/>
      <w:lvlJc w:val="left"/>
      <w:pPr>
        <w:tabs>
          <w:tab w:val="num" w:pos="3600"/>
        </w:tabs>
        <w:ind w:left="3600" w:hanging="360"/>
      </w:pPr>
      <w:rPr>
        <w:rFonts w:ascii="Arial" w:hAnsi="Arial" w:hint="default"/>
      </w:rPr>
    </w:lvl>
    <w:lvl w:ilvl="5" w:tplc="780863A4" w:tentative="1">
      <w:start w:val="1"/>
      <w:numFmt w:val="bullet"/>
      <w:lvlText w:val="•"/>
      <w:lvlJc w:val="left"/>
      <w:pPr>
        <w:tabs>
          <w:tab w:val="num" w:pos="4320"/>
        </w:tabs>
        <w:ind w:left="4320" w:hanging="360"/>
      </w:pPr>
      <w:rPr>
        <w:rFonts w:ascii="Arial" w:hAnsi="Arial" w:hint="default"/>
      </w:rPr>
    </w:lvl>
    <w:lvl w:ilvl="6" w:tplc="142E6BBE" w:tentative="1">
      <w:start w:val="1"/>
      <w:numFmt w:val="bullet"/>
      <w:lvlText w:val="•"/>
      <w:lvlJc w:val="left"/>
      <w:pPr>
        <w:tabs>
          <w:tab w:val="num" w:pos="5040"/>
        </w:tabs>
        <w:ind w:left="5040" w:hanging="360"/>
      </w:pPr>
      <w:rPr>
        <w:rFonts w:ascii="Arial" w:hAnsi="Arial" w:hint="default"/>
      </w:rPr>
    </w:lvl>
    <w:lvl w:ilvl="7" w:tplc="E51E3360" w:tentative="1">
      <w:start w:val="1"/>
      <w:numFmt w:val="bullet"/>
      <w:lvlText w:val="•"/>
      <w:lvlJc w:val="left"/>
      <w:pPr>
        <w:tabs>
          <w:tab w:val="num" w:pos="5760"/>
        </w:tabs>
        <w:ind w:left="5760" w:hanging="360"/>
      </w:pPr>
      <w:rPr>
        <w:rFonts w:ascii="Arial" w:hAnsi="Arial" w:hint="default"/>
      </w:rPr>
    </w:lvl>
    <w:lvl w:ilvl="8" w:tplc="66202E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684E23"/>
    <w:multiLevelType w:val="multilevel"/>
    <w:tmpl w:val="B91259B0"/>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6" w15:restartNumberingAfterBreak="0">
    <w:nsid w:val="418F5C28"/>
    <w:multiLevelType w:val="hybridMultilevel"/>
    <w:tmpl w:val="438E2C8A"/>
    <w:lvl w:ilvl="0" w:tplc="2F0C50BA">
      <w:start w:val="1"/>
      <w:numFmt w:val="bullet"/>
      <w:lvlText w:val="u"/>
      <w:lvlJc w:val="left"/>
      <w:pPr>
        <w:tabs>
          <w:tab w:val="num" w:pos="720"/>
        </w:tabs>
        <w:ind w:left="720" w:hanging="360"/>
      </w:pPr>
      <w:rPr>
        <w:rFonts w:ascii="Wingdings 3" w:hAnsi="Wingdings 3" w:hint="default"/>
      </w:rPr>
    </w:lvl>
    <w:lvl w:ilvl="1" w:tplc="641AD3E2" w:tentative="1">
      <w:start w:val="1"/>
      <w:numFmt w:val="bullet"/>
      <w:lvlText w:val="u"/>
      <w:lvlJc w:val="left"/>
      <w:pPr>
        <w:tabs>
          <w:tab w:val="num" w:pos="1440"/>
        </w:tabs>
        <w:ind w:left="1440" w:hanging="360"/>
      </w:pPr>
      <w:rPr>
        <w:rFonts w:ascii="Wingdings 3" w:hAnsi="Wingdings 3" w:hint="default"/>
      </w:rPr>
    </w:lvl>
    <w:lvl w:ilvl="2" w:tplc="0BEC99AC" w:tentative="1">
      <w:start w:val="1"/>
      <w:numFmt w:val="bullet"/>
      <w:lvlText w:val="u"/>
      <w:lvlJc w:val="left"/>
      <w:pPr>
        <w:tabs>
          <w:tab w:val="num" w:pos="2160"/>
        </w:tabs>
        <w:ind w:left="2160" w:hanging="360"/>
      </w:pPr>
      <w:rPr>
        <w:rFonts w:ascii="Wingdings 3" w:hAnsi="Wingdings 3" w:hint="default"/>
      </w:rPr>
    </w:lvl>
    <w:lvl w:ilvl="3" w:tplc="F92EDF52" w:tentative="1">
      <w:start w:val="1"/>
      <w:numFmt w:val="bullet"/>
      <w:lvlText w:val="u"/>
      <w:lvlJc w:val="left"/>
      <w:pPr>
        <w:tabs>
          <w:tab w:val="num" w:pos="2880"/>
        </w:tabs>
        <w:ind w:left="2880" w:hanging="360"/>
      </w:pPr>
      <w:rPr>
        <w:rFonts w:ascii="Wingdings 3" w:hAnsi="Wingdings 3" w:hint="default"/>
      </w:rPr>
    </w:lvl>
    <w:lvl w:ilvl="4" w:tplc="093E09A2" w:tentative="1">
      <w:start w:val="1"/>
      <w:numFmt w:val="bullet"/>
      <w:lvlText w:val="u"/>
      <w:lvlJc w:val="left"/>
      <w:pPr>
        <w:tabs>
          <w:tab w:val="num" w:pos="3600"/>
        </w:tabs>
        <w:ind w:left="3600" w:hanging="360"/>
      </w:pPr>
      <w:rPr>
        <w:rFonts w:ascii="Wingdings 3" w:hAnsi="Wingdings 3" w:hint="default"/>
      </w:rPr>
    </w:lvl>
    <w:lvl w:ilvl="5" w:tplc="E00227AE" w:tentative="1">
      <w:start w:val="1"/>
      <w:numFmt w:val="bullet"/>
      <w:lvlText w:val="u"/>
      <w:lvlJc w:val="left"/>
      <w:pPr>
        <w:tabs>
          <w:tab w:val="num" w:pos="4320"/>
        </w:tabs>
        <w:ind w:left="4320" w:hanging="360"/>
      </w:pPr>
      <w:rPr>
        <w:rFonts w:ascii="Wingdings 3" w:hAnsi="Wingdings 3" w:hint="default"/>
      </w:rPr>
    </w:lvl>
    <w:lvl w:ilvl="6" w:tplc="9D5A07FE" w:tentative="1">
      <w:start w:val="1"/>
      <w:numFmt w:val="bullet"/>
      <w:lvlText w:val="u"/>
      <w:lvlJc w:val="left"/>
      <w:pPr>
        <w:tabs>
          <w:tab w:val="num" w:pos="5040"/>
        </w:tabs>
        <w:ind w:left="5040" w:hanging="360"/>
      </w:pPr>
      <w:rPr>
        <w:rFonts w:ascii="Wingdings 3" w:hAnsi="Wingdings 3" w:hint="default"/>
      </w:rPr>
    </w:lvl>
    <w:lvl w:ilvl="7" w:tplc="E432E2F2" w:tentative="1">
      <w:start w:val="1"/>
      <w:numFmt w:val="bullet"/>
      <w:lvlText w:val="u"/>
      <w:lvlJc w:val="left"/>
      <w:pPr>
        <w:tabs>
          <w:tab w:val="num" w:pos="5760"/>
        </w:tabs>
        <w:ind w:left="5760" w:hanging="360"/>
      </w:pPr>
      <w:rPr>
        <w:rFonts w:ascii="Wingdings 3" w:hAnsi="Wingdings 3" w:hint="default"/>
      </w:rPr>
    </w:lvl>
    <w:lvl w:ilvl="8" w:tplc="FF6C9D78" w:tentative="1">
      <w:start w:val="1"/>
      <w:numFmt w:val="bullet"/>
      <w:lvlText w:val="u"/>
      <w:lvlJc w:val="left"/>
      <w:pPr>
        <w:tabs>
          <w:tab w:val="num" w:pos="6480"/>
        </w:tabs>
        <w:ind w:left="6480" w:hanging="360"/>
      </w:pPr>
      <w:rPr>
        <w:rFonts w:ascii="Wingdings 3" w:hAnsi="Wingdings 3" w:hint="default"/>
      </w:rPr>
    </w:lvl>
  </w:abstractNum>
  <w:abstractNum w:abstractNumId="7" w15:restartNumberingAfterBreak="0">
    <w:nsid w:val="460F6660"/>
    <w:multiLevelType w:val="hybridMultilevel"/>
    <w:tmpl w:val="FA9CFFA2"/>
    <w:lvl w:ilvl="0" w:tplc="DCBA47FC">
      <w:start w:val="1"/>
      <w:numFmt w:val="bullet"/>
      <w:lvlText w:val="u"/>
      <w:lvlJc w:val="left"/>
      <w:pPr>
        <w:tabs>
          <w:tab w:val="num" w:pos="360"/>
        </w:tabs>
        <w:ind w:left="360" w:hanging="360"/>
      </w:pPr>
      <w:rPr>
        <w:rFonts w:ascii="Wingdings 3" w:hAnsi="Wingdings 3" w:hint="default"/>
      </w:rPr>
    </w:lvl>
    <w:lvl w:ilvl="1" w:tplc="F0D25DDC" w:tentative="1">
      <w:start w:val="1"/>
      <w:numFmt w:val="bullet"/>
      <w:lvlText w:val="u"/>
      <w:lvlJc w:val="left"/>
      <w:pPr>
        <w:tabs>
          <w:tab w:val="num" w:pos="1440"/>
        </w:tabs>
        <w:ind w:left="1440" w:hanging="360"/>
      </w:pPr>
      <w:rPr>
        <w:rFonts w:ascii="Wingdings 3" w:hAnsi="Wingdings 3" w:hint="default"/>
      </w:rPr>
    </w:lvl>
    <w:lvl w:ilvl="2" w:tplc="1AEAE67A" w:tentative="1">
      <w:start w:val="1"/>
      <w:numFmt w:val="bullet"/>
      <w:lvlText w:val="u"/>
      <w:lvlJc w:val="left"/>
      <w:pPr>
        <w:tabs>
          <w:tab w:val="num" w:pos="2160"/>
        </w:tabs>
        <w:ind w:left="2160" w:hanging="360"/>
      </w:pPr>
      <w:rPr>
        <w:rFonts w:ascii="Wingdings 3" w:hAnsi="Wingdings 3" w:hint="default"/>
      </w:rPr>
    </w:lvl>
    <w:lvl w:ilvl="3" w:tplc="758033CA" w:tentative="1">
      <w:start w:val="1"/>
      <w:numFmt w:val="bullet"/>
      <w:lvlText w:val="u"/>
      <w:lvlJc w:val="left"/>
      <w:pPr>
        <w:tabs>
          <w:tab w:val="num" w:pos="2880"/>
        </w:tabs>
        <w:ind w:left="2880" w:hanging="360"/>
      </w:pPr>
      <w:rPr>
        <w:rFonts w:ascii="Wingdings 3" w:hAnsi="Wingdings 3" w:hint="default"/>
      </w:rPr>
    </w:lvl>
    <w:lvl w:ilvl="4" w:tplc="4CB05336" w:tentative="1">
      <w:start w:val="1"/>
      <w:numFmt w:val="bullet"/>
      <w:lvlText w:val="u"/>
      <w:lvlJc w:val="left"/>
      <w:pPr>
        <w:tabs>
          <w:tab w:val="num" w:pos="3600"/>
        </w:tabs>
        <w:ind w:left="3600" w:hanging="360"/>
      </w:pPr>
      <w:rPr>
        <w:rFonts w:ascii="Wingdings 3" w:hAnsi="Wingdings 3" w:hint="default"/>
      </w:rPr>
    </w:lvl>
    <w:lvl w:ilvl="5" w:tplc="D3B2CED0" w:tentative="1">
      <w:start w:val="1"/>
      <w:numFmt w:val="bullet"/>
      <w:lvlText w:val="u"/>
      <w:lvlJc w:val="left"/>
      <w:pPr>
        <w:tabs>
          <w:tab w:val="num" w:pos="4320"/>
        </w:tabs>
        <w:ind w:left="4320" w:hanging="360"/>
      </w:pPr>
      <w:rPr>
        <w:rFonts w:ascii="Wingdings 3" w:hAnsi="Wingdings 3" w:hint="default"/>
      </w:rPr>
    </w:lvl>
    <w:lvl w:ilvl="6" w:tplc="BEA41ADA" w:tentative="1">
      <w:start w:val="1"/>
      <w:numFmt w:val="bullet"/>
      <w:lvlText w:val="u"/>
      <w:lvlJc w:val="left"/>
      <w:pPr>
        <w:tabs>
          <w:tab w:val="num" w:pos="5040"/>
        </w:tabs>
        <w:ind w:left="5040" w:hanging="360"/>
      </w:pPr>
      <w:rPr>
        <w:rFonts w:ascii="Wingdings 3" w:hAnsi="Wingdings 3" w:hint="default"/>
      </w:rPr>
    </w:lvl>
    <w:lvl w:ilvl="7" w:tplc="687268AE" w:tentative="1">
      <w:start w:val="1"/>
      <w:numFmt w:val="bullet"/>
      <w:lvlText w:val="u"/>
      <w:lvlJc w:val="left"/>
      <w:pPr>
        <w:tabs>
          <w:tab w:val="num" w:pos="5760"/>
        </w:tabs>
        <w:ind w:left="5760" w:hanging="360"/>
      </w:pPr>
      <w:rPr>
        <w:rFonts w:ascii="Wingdings 3" w:hAnsi="Wingdings 3" w:hint="default"/>
      </w:rPr>
    </w:lvl>
    <w:lvl w:ilvl="8" w:tplc="3BB62B34" w:tentative="1">
      <w:start w:val="1"/>
      <w:numFmt w:val="bullet"/>
      <w:lvlText w:val="u"/>
      <w:lvlJc w:val="left"/>
      <w:pPr>
        <w:tabs>
          <w:tab w:val="num" w:pos="6480"/>
        </w:tabs>
        <w:ind w:left="6480" w:hanging="360"/>
      </w:pPr>
      <w:rPr>
        <w:rFonts w:ascii="Wingdings 3" w:hAnsi="Wingdings 3" w:hint="default"/>
      </w:rPr>
    </w:lvl>
  </w:abstractNum>
  <w:abstractNum w:abstractNumId="8" w15:restartNumberingAfterBreak="0">
    <w:nsid w:val="523A544D"/>
    <w:multiLevelType w:val="hybridMultilevel"/>
    <w:tmpl w:val="44F281EE"/>
    <w:lvl w:ilvl="0" w:tplc="54C461E2">
      <w:start w:val="1"/>
      <w:numFmt w:val="bullet"/>
      <w:lvlText w:val="u"/>
      <w:lvlJc w:val="left"/>
      <w:pPr>
        <w:tabs>
          <w:tab w:val="num" w:pos="360"/>
        </w:tabs>
        <w:ind w:left="360" w:hanging="360"/>
      </w:pPr>
      <w:rPr>
        <w:rFonts w:ascii="Wingdings 3" w:hAnsi="Wingdings 3" w:hint="default"/>
      </w:rPr>
    </w:lvl>
    <w:lvl w:ilvl="1" w:tplc="994091F6" w:tentative="1">
      <w:start w:val="1"/>
      <w:numFmt w:val="bullet"/>
      <w:lvlText w:val="u"/>
      <w:lvlJc w:val="left"/>
      <w:pPr>
        <w:tabs>
          <w:tab w:val="num" w:pos="1440"/>
        </w:tabs>
        <w:ind w:left="1440" w:hanging="360"/>
      </w:pPr>
      <w:rPr>
        <w:rFonts w:ascii="Wingdings 3" w:hAnsi="Wingdings 3" w:hint="default"/>
      </w:rPr>
    </w:lvl>
    <w:lvl w:ilvl="2" w:tplc="F3546A2C" w:tentative="1">
      <w:start w:val="1"/>
      <w:numFmt w:val="bullet"/>
      <w:lvlText w:val="u"/>
      <w:lvlJc w:val="left"/>
      <w:pPr>
        <w:tabs>
          <w:tab w:val="num" w:pos="2160"/>
        </w:tabs>
        <w:ind w:left="2160" w:hanging="360"/>
      </w:pPr>
      <w:rPr>
        <w:rFonts w:ascii="Wingdings 3" w:hAnsi="Wingdings 3" w:hint="default"/>
      </w:rPr>
    </w:lvl>
    <w:lvl w:ilvl="3" w:tplc="718C98C2" w:tentative="1">
      <w:start w:val="1"/>
      <w:numFmt w:val="bullet"/>
      <w:lvlText w:val="u"/>
      <w:lvlJc w:val="left"/>
      <w:pPr>
        <w:tabs>
          <w:tab w:val="num" w:pos="2880"/>
        </w:tabs>
        <w:ind w:left="2880" w:hanging="360"/>
      </w:pPr>
      <w:rPr>
        <w:rFonts w:ascii="Wingdings 3" w:hAnsi="Wingdings 3" w:hint="default"/>
      </w:rPr>
    </w:lvl>
    <w:lvl w:ilvl="4" w:tplc="B11625B6" w:tentative="1">
      <w:start w:val="1"/>
      <w:numFmt w:val="bullet"/>
      <w:lvlText w:val="u"/>
      <w:lvlJc w:val="left"/>
      <w:pPr>
        <w:tabs>
          <w:tab w:val="num" w:pos="3600"/>
        </w:tabs>
        <w:ind w:left="3600" w:hanging="360"/>
      </w:pPr>
      <w:rPr>
        <w:rFonts w:ascii="Wingdings 3" w:hAnsi="Wingdings 3" w:hint="default"/>
      </w:rPr>
    </w:lvl>
    <w:lvl w:ilvl="5" w:tplc="FD48373A" w:tentative="1">
      <w:start w:val="1"/>
      <w:numFmt w:val="bullet"/>
      <w:lvlText w:val="u"/>
      <w:lvlJc w:val="left"/>
      <w:pPr>
        <w:tabs>
          <w:tab w:val="num" w:pos="4320"/>
        </w:tabs>
        <w:ind w:left="4320" w:hanging="360"/>
      </w:pPr>
      <w:rPr>
        <w:rFonts w:ascii="Wingdings 3" w:hAnsi="Wingdings 3" w:hint="default"/>
      </w:rPr>
    </w:lvl>
    <w:lvl w:ilvl="6" w:tplc="3F308136" w:tentative="1">
      <w:start w:val="1"/>
      <w:numFmt w:val="bullet"/>
      <w:lvlText w:val="u"/>
      <w:lvlJc w:val="left"/>
      <w:pPr>
        <w:tabs>
          <w:tab w:val="num" w:pos="5040"/>
        </w:tabs>
        <w:ind w:left="5040" w:hanging="360"/>
      </w:pPr>
      <w:rPr>
        <w:rFonts w:ascii="Wingdings 3" w:hAnsi="Wingdings 3" w:hint="default"/>
      </w:rPr>
    </w:lvl>
    <w:lvl w:ilvl="7" w:tplc="8572F728" w:tentative="1">
      <w:start w:val="1"/>
      <w:numFmt w:val="bullet"/>
      <w:lvlText w:val="u"/>
      <w:lvlJc w:val="left"/>
      <w:pPr>
        <w:tabs>
          <w:tab w:val="num" w:pos="5760"/>
        </w:tabs>
        <w:ind w:left="5760" w:hanging="360"/>
      </w:pPr>
      <w:rPr>
        <w:rFonts w:ascii="Wingdings 3" w:hAnsi="Wingdings 3" w:hint="default"/>
      </w:rPr>
    </w:lvl>
    <w:lvl w:ilvl="8" w:tplc="7CCC3910"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5466128B"/>
    <w:multiLevelType w:val="hybridMultilevel"/>
    <w:tmpl w:val="2A02EE34"/>
    <w:lvl w:ilvl="0" w:tplc="D00E2166">
      <w:start w:val="1"/>
      <w:numFmt w:val="bullet"/>
      <w:lvlText w:val="u"/>
      <w:lvlJc w:val="left"/>
      <w:pPr>
        <w:tabs>
          <w:tab w:val="num" w:pos="720"/>
        </w:tabs>
        <w:ind w:left="720" w:hanging="360"/>
      </w:pPr>
      <w:rPr>
        <w:rFonts w:ascii="Wingdings 3" w:hAnsi="Wingdings 3" w:hint="default"/>
      </w:rPr>
    </w:lvl>
    <w:lvl w:ilvl="1" w:tplc="CAF017DC" w:tentative="1">
      <w:start w:val="1"/>
      <w:numFmt w:val="bullet"/>
      <w:lvlText w:val="u"/>
      <w:lvlJc w:val="left"/>
      <w:pPr>
        <w:tabs>
          <w:tab w:val="num" w:pos="1440"/>
        </w:tabs>
        <w:ind w:left="1440" w:hanging="360"/>
      </w:pPr>
      <w:rPr>
        <w:rFonts w:ascii="Wingdings 3" w:hAnsi="Wingdings 3" w:hint="default"/>
      </w:rPr>
    </w:lvl>
    <w:lvl w:ilvl="2" w:tplc="D41CCFF8" w:tentative="1">
      <w:start w:val="1"/>
      <w:numFmt w:val="bullet"/>
      <w:lvlText w:val="u"/>
      <w:lvlJc w:val="left"/>
      <w:pPr>
        <w:tabs>
          <w:tab w:val="num" w:pos="2160"/>
        </w:tabs>
        <w:ind w:left="2160" w:hanging="360"/>
      </w:pPr>
      <w:rPr>
        <w:rFonts w:ascii="Wingdings 3" w:hAnsi="Wingdings 3" w:hint="default"/>
      </w:rPr>
    </w:lvl>
    <w:lvl w:ilvl="3" w:tplc="DC625B08" w:tentative="1">
      <w:start w:val="1"/>
      <w:numFmt w:val="bullet"/>
      <w:lvlText w:val="u"/>
      <w:lvlJc w:val="left"/>
      <w:pPr>
        <w:tabs>
          <w:tab w:val="num" w:pos="2880"/>
        </w:tabs>
        <w:ind w:left="2880" w:hanging="360"/>
      </w:pPr>
      <w:rPr>
        <w:rFonts w:ascii="Wingdings 3" w:hAnsi="Wingdings 3" w:hint="default"/>
      </w:rPr>
    </w:lvl>
    <w:lvl w:ilvl="4" w:tplc="D9C6F9A0" w:tentative="1">
      <w:start w:val="1"/>
      <w:numFmt w:val="bullet"/>
      <w:lvlText w:val="u"/>
      <w:lvlJc w:val="left"/>
      <w:pPr>
        <w:tabs>
          <w:tab w:val="num" w:pos="3600"/>
        </w:tabs>
        <w:ind w:left="3600" w:hanging="360"/>
      </w:pPr>
      <w:rPr>
        <w:rFonts w:ascii="Wingdings 3" w:hAnsi="Wingdings 3" w:hint="default"/>
      </w:rPr>
    </w:lvl>
    <w:lvl w:ilvl="5" w:tplc="19041E10" w:tentative="1">
      <w:start w:val="1"/>
      <w:numFmt w:val="bullet"/>
      <w:lvlText w:val="u"/>
      <w:lvlJc w:val="left"/>
      <w:pPr>
        <w:tabs>
          <w:tab w:val="num" w:pos="4320"/>
        </w:tabs>
        <w:ind w:left="4320" w:hanging="360"/>
      </w:pPr>
      <w:rPr>
        <w:rFonts w:ascii="Wingdings 3" w:hAnsi="Wingdings 3" w:hint="default"/>
      </w:rPr>
    </w:lvl>
    <w:lvl w:ilvl="6" w:tplc="9C366A78" w:tentative="1">
      <w:start w:val="1"/>
      <w:numFmt w:val="bullet"/>
      <w:lvlText w:val="u"/>
      <w:lvlJc w:val="left"/>
      <w:pPr>
        <w:tabs>
          <w:tab w:val="num" w:pos="5040"/>
        </w:tabs>
        <w:ind w:left="5040" w:hanging="360"/>
      </w:pPr>
      <w:rPr>
        <w:rFonts w:ascii="Wingdings 3" w:hAnsi="Wingdings 3" w:hint="default"/>
      </w:rPr>
    </w:lvl>
    <w:lvl w:ilvl="7" w:tplc="DA243B28" w:tentative="1">
      <w:start w:val="1"/>
      <w:numFmt w:val="bullet"/>
      <w:lvlText w:val="u"/>
      <w:lvlJc w:val="left"/>
      <w:pPr>
        <w:tabs>
          <w:tab w:val="num" w:pos="5760"/>
        </w:tabs>
        <w:ind w:left="5760" w:hanging="360"/>
      </w:pPr>
      <w:rPr>
        <w:rFonts w:ascii="Wingdings 3" w:hAnsi="Wingdings 3" w:hint="default"/>
      </w:rPr>
    </w:lvl>
    <w:lvl w:ilvl="8" w:tplc="C19E5514" w:tentative="1">
      <w:start w:val="1"/>
      <w:numFmt w:val="bullet"/>
      <w:lvlText w:val="u"/>
      <w:lvlJc w:val="left"/>
      <w:pPr>
        <w:tabs>
          <w:tab w:val="num" w:pos="6480"/>
        </w:tabs>
        <w:ind w:left="6480" w:hanging="360"/>
      </w:pPr>
      <w:rPr>
        <w:rFonts w:ascii="Wingdings 3" w:hAnsi="Wingdings 3" w:hint="default"/>
      </w:rPr>
    </w:lvl>
  </w:abstractNum>
  <w:abstractNum w:abstractNumId="10" w15:restartNumberingAfterBreak="0">
    <w:nsid w:val="54700B96"/>
    <w:multiLevelType w:val="hybridMultilevel"/>
    <w:tmpl w:val="3AD43D6C"/>
    <w:lvl w:ilvl="0" w:tplc="CB004532">
      <w:start w:val="1"/>
      <w:numFmt w:val="bullet"/>
      <w:lvlText w:val="•"/>
      <w:lvlJc w:val="left"/>
      <w:pPr>
        <w:tabs>
          <w:tab w:val="num" w:pos="720"/>
        </w:tabs>
        <w:ind w:left="720" w:hanging="360"/>
      </w:pPr>
      <w:rPr>
        <w:rFonts w:ascii="Arial" w:hAnsi="Arial" w:hint="default"/>
      </w:rPr>
    </w:lvl>
    <w:lvl w:ilvl="1" w:tplc="21E4AAA8" w:tentative="1">
      <w:start w:val="1"/>
      <w:numFmt w:val="bullet"/>
      <w:lvlText w:val="•"/>
      <w:lvlJc w:val="left"/>
      <w:pPr>
        <w:tabs>
          <w:tab w:val="num" w:pos="1440"/>
        </w:tabs>
        <w:ind w:left="1440" w:hanging="360"/>
      </w:pPr>
      <w:rPr>
        <w:rFonts w:ascii="Arial" w:hAnsi="Arial" w:hint="default"/>
      </w:rPr>
    </w:lvl>
    <w:lvl w:ilvl="2" w:tplc="70CCC7AA" w:tentative="1">
      <w:start w:val="1"/>
      <w:numFmt w:val="bullet"/>
      <w:lvlText w:val="•"/>
      <w:lvlJc w:val="left"/>
      <w:pPr>
        <w:tabs>
          <w:tab w:val="num" w:pos="2160"/>
        </w:tabs>
        <w:ind w:left="2160" w:hanging="360"/>
      </w:pPr>
      <w:rPr>
        <w:rFonts w:ascii="Arial" w:hAnsi="Arial" w:hint="default"/>
      </w:rPr>
    </w:lvl>
    <w:lvl w:ilvl="3" w:tplc="391087DA" w:tentative="1">
      <w:start w:val="1"/>
      <w:numFmt w:val="bullet"/>
      <w:lvlText w:val="•"/>
      <w:lvlJc w:val="left"/>
      <w:pPr>
        <w:tabs>
          <w:tab w:val="num" w:pos="2880"/>
        </w:tabs>
        <w:ind w:left="2880" w:hanging="360"/>
      </w:pPr>
      <w:rPr>
        <w:rFonts w:ascii="Arial" w:hAnsi="Arial" w:hint="default"/>
      </w:rPr>
    </w:lvl>
    <w:lvl w:ilvl="4" w:tplc="39303440" w:tentative="1">
      <w:start w:val="1"/>
      <w:numFmt w:val="bullet"/>
      <w:lvlText w:val="•"/>
      <w:lvlJc w:val="left"/>
      <w:pPr>
        <w:tabs>
          <w:tab w:val="num" w:pos="3600"/>
        </w:tabs>
        <w:ind w:left="3600" w:hanging="360"/>
      </w:pPr>
      <w:rPr>
        <w:rFonts w:ascii="Arial" w:hAnsi="Arial" w:hint="default"/>
      </w:rPr>
    </w:lvl>
    <w:lvl w:ilvl="5" w:tplc="DE1C87E0" w:tentative="1">
      <w:start w:val="1"/>
      <w:numFmt w:val="bullet"/>
      <w:lvlText w:val="•"/>
      <w:lvlJc w:val="left"/>
      <w:pPr>
        <w:tabs>
          <w:tab w:val="num" w:pos="4320"/>
        </w:tabs>
        <w:ind w:left="4320" w:hanging="360"/>
      </w:pPr>
      <w:rPr>
        <w:rFonts w:ascii="Arial" w:hAnsi="Arial" w:hint="default"/>
      </w:rPr>
    </w:lvl>
    <w:lvl w:ilvl="6" w:tplc="2AB6EF0A" w:tentative="1">
      <w:start w:val="1"/>
      <w:numFmt w:val="bullet"/>
      <w:lvlText w:val="•"/>
      <w:lvlJc w:val="left"/>
      <w:pPr>
        <w:tabs>
          <w:tab w:val="num" w:pos="5040"/>
        </w:tabs>
        <w:ind w:left="5040" w:hanging="360"/>
      </w:pPr>
      <w:rPr>
        <w:rFonts w:ascii="Arial" w:hAnsi="Arial" w:hint="default"/>
      </w:rPr>
    </w:lvl>
    <w:lvl w:ilvl="7" w:tplc="DEEA645A" w:tentative="1">
      <w:start w:val="1"/>
      <w:numFmt w:val="bullet"/>
      <w:lvlText w:val="•"/>
      <w:lvlJc w:val="left"/>
      <w:pPr>
        <w:tabs>
          <w:tab w:val="num" w:pos="5760"/>
        </w:tabs>
        <w:ind w:left="5760" w:hanging="360"/>
      </w:pPr>
      <w:rPr>
        <w:rFonts w:ascii="Arial" w:hAnsi="Arial" w:hint="default"/>
      </w:rPr>
    </w:lvl>
    <w:lvl w:ilvl="8" w:tplc="64E05F0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3CC667A"/>
    <w:multiLevelType w:val="hybridMultilevel"/>
    <w:tmpl w:val="3CE46F16"/>
    <w:lvl w:ilvl="0" w:tplc="2104ED46">
      <w:start w:val="1"/>
      <w:numFmt w:val="bullet"/>
      <w:lvlText w:val="•"/>
      <w:lvlJc w:val="left"/>
      <w:pPr>
        <w:tabs>
          <w:tab w:val="num" w:pos="720"/>
        </w:tabs>
        <w:ind w:left="720" w:hanging="360"/>
      </w:pPr>
      <w:rPr>
        <w:rFonts w:ascii="Arial" w:hAnsi="Arial" w:hint="default"/>
      </w:rPr>
    </w:lvl>
    <w:lvl w:ilvl="1" w:tplc="41DAA50E" w:tentative="1">
      <w:start w:val="1"/>
      <w:numFmt w:val="bullet"/>
      <w:lvlText w:val="•"/>
      <w:lvlJc w:val="left"/>
      <w:pPr>
        <w:tabs>
          <w:tab w:val="num" w:pos="1440"/>
        </w:tabs>
        <w:ind w:left="1440" w:hanging="360"/>
      </w:pPr>
      <w:rPr>
        <w:rFonts w:ascii="Arial" w:hAnsi="Arial" w:hint="default"/>
      </w:rPr>
    </w:lvl>
    <w:lvl w:ilvl="2" w:tplc="942C09D2" w:tentative="1">
      <w:start w:val="1"/>
      <w:numFmt w:val="bullet"/>
      <w:lvlText w:val="•"/>
      <w:lvlJc w:val="left"/>
      <w:pPr>
        <w:tabs>
          <w:tab w:val="num" w:pos="2160"/>
        </w:tabs>
        <w:ind w:left="2160" w:hanging="360"/>
      </w:pPr>
      <w:rPr>
        <w:rFonts w:ascii="Arial" w:hAnsi="Arial" w:hint="default"/>
      </w:rPr>
    </w:lvl>
    <w:lvl w:ilvl="3" w:tplc="2104DE5E" w:tentative="1">
      <w:start w:val="1"/>
      <w:numFmt w:val="bullet"/>
      <w:lvlText w:val="•"/>
      <w:lvlJc w:val="left"/>
      <w:pPr>
        <w:tabs>
          <w:tab w:val="num" w:pos="2880"/>
        </w:tabs>
        <w:ind w:left="2880" w:hanging="360"/>
      </w:pPr>
      <w:rPr>
        <w:rFonts w:ascii="Arial" w:hAnsi="Arial" w:hint="default"/>
      </w:rPr>
    </w:lvl>
    <w:lvl w:ilvl="4" w:tplc="5404AB54" w:tentative="1">
      <w:start w:val="1"/>
      <w:numFmt w:val="bullet"/>
      <w:lvlText w:val="•"/>
      <w:lvlJc w:val="left"/>
      <w:pPr>
        <w:tabs>
          <w:tab w:val="num" w:pos="3600"/>
        </w:tabs>
        <w:ind w:left="3600" w:hanging="360"/>
      </w:pPr>
      <w:rPr>
        <w:rFonts w:ascii="Arial" w:hAnsi="Arial" w:hint="default"/>
      </w:rPr>
    </w:lvl>
    <w:lvl w:ilvl="5" w:tplc="447EF688" w:tentative="1">
      <w:start w:val="1"/>
      <w:numFmt w:val="bullet"/>
      <w:lvlText w:val="•"/>
      <w:lvlJc w:val="left"/>
      <w:pPr>
        <w:tabs>
          <w:tab w:val="num" w:pos="4320"/>
        </w:tabs>
        <w:ind w:left="4320" w:hanging="360"/>
      </w:pPr>
      <w:rPr>
        <w:rFonts w:ascii="Arial" w:hAnsi="Arial" w:hint="default"/>
      </w:rPr>
    </w:lvl>
    <w:lvl w:ilvl="6" w:tplc="83DAB002" w:tentative="1">
      <w:start w:val="1"/>
      <w:numFmt w:val="bullet"/>
      <w:lvlText w:val="•"/>
      <w:lvlJc w:val="left"/>
      <w:pPr>
        <w:tabs>
          <w:tab w:val="num" w:pos="5040"/>
        </w:tabs>
        <w:ind w:left="5040" w:hanging="360"/>
      </w:pPr>
      <w:rPr>
        <w:rFonts w:ascii="Arial" w:hAnsi="Arial" w:hint="default"/>
      </w:rPr>
    </w:lvl>
    <w:lvl w:ilvl="7" w:tplc="ED8E1F32" w:tentative="1">
      <w:start w:val="1"/>
      <w:numFmt w:val="bullet"/>
      <w:lvlText w:val="•"/>
      <w:lvlJc w:val="left"/>
      <w:pPr>
        <w:tabs>
          <w:tab w:val="num" w:pos="5760"/>
        </w:tabs>
        <w:ind w:left="5760" w:hanging="360"/>
      </w:pPr>
      <w:rPr>
        <w:rFonts w:ascii="Arial" w:hAnsi="Arial" w:hint="default"/>
      </w:rPr>
    </w:lvl>
    <w:lvl w:ilvl="8" w:tplc="1E2241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9E6EE0"/>
    <w:multiLevelType w:val="hybridMultilevel"/>
    <w:tmpl w:val="1BAA9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41D442F"/>
    <w:multiLevelType w:val="hybridMultilevel"/>
    <w:tmpl w:val="E67CD932"/>
    <w:lvl w:ilvl="0" w:tplc="02AA8BF0">
      <w:start w:val="1"/>
      <w:numFmt w:val="bullet"/>
      <w:lvlText w:val="u"/>
      <w:lvlJc w:val="left"/>
      <w:pPr>
        <w:tabs>
          <w:tab w:val="num" w:pos="360"/>
        </w:tabs>
        <w:ind w:left="360" w:hanging="360"/>
      </w:pPr>
      <w:rPr>
        <w:rFonts w:ascii="Wingdings 3" w:hAnsi="Wingdings 3" w:hint="default"/>
      </w:rPr>
    </w:lvl>
    <w:lvl w:ilvl="1" w:tplc="0114D878" w:tentative="1">
      <w:start w:val="1"/>
      <w:numFmt w:val="bullet"/>
      <w:lvlText w:val="u"/>
      <w:lvlJc w:val="left"/>
      <w:pPr>
        <w:tabs>
          <w:tab w:val="num" w:pos="1440"/>
        </w:tabs>
        <w:ind w:left="1440" w:hanging="360"/>
      </w:pPr>
      <w:rPr>
        <w:rFonts w:ascii="Wingdings 3" w:hAnsi="Wingdings 3" w:hint="default"/>
      </w:rPr>
    </w:lvl>
    <w:lvl w:ilvl="2" w:tplc="1B1E9D58" w:tentative="1">
      <w:start w:val="1"/>
      <w:numFmt w:val="bullet"/>
      <w:lvlText w:val="u"/>
      <w:lvlJc w:val="left"/>
      <w:pPr>
        <w:tabs>
          <w:tab w:val="num" w:pos="2160"/>
        </w:tabs>
        <w:ind w:left="2160" w:hanging="360"/>
      </w:pPr>
      <w:rPr>
        <w:rFonts w:ascii="Wingdings 3" w:hAnsi="Wingdings 3" w:hint="default"/>
      </w:rPr>
    </w:lvl>
    <w:lvl w:ilvl="3" w:tplc="AF5CE222" w:tentative="1">
      <w:start w:val="1"/>
      <w:numFmt w:val="bullet"/>
      <w:lvlText w:val="u"/>
      <w:lvlJc w:val="left"/>
      <w:pPr>
        <w:tabs>
          <w:tab w:val="num" w:pos="2880"/>
        </w:tabs>
        <w:ind w:left="2880" w:hanging="360"/>
      </w:pPr>
      <w:rPr>
        <w:rFonts w:ascii="Wingdings 3" w:hAnsi="Wingdings 3" w:hint="default"/>
      </w:rPr>
    </w:lvl>
    <w:lvl w:ilvl="4" w:tplc="C6ECE90C" w:tentative="1">
      <w:start w:val="1"/>
      <w:numFmt w:val="bullet"/>
      <w:lvlText w:val="u"/>
      <w:lvlJc w:val="left"/>
      <w:pPr>
        <w:tabs>
          <w:tab w:val="num" w:pos="3600"/>
        </w:tabs>
        <w:ind w:left="3600" w:hanging="360"/>
      </w:pPr>
      <w:rPr>
        <w:rFonts w:ascii="Wingdings 3" w:hAnsi="Wingdings 3" w:hint="default"/>
      </w:rPr>
    </w:lvl>
    <w:lvl w:ilvl="5" w:tplc="EEDAC15E" w:tentative="1">
      <w:start w:val="1"/>
      <w:numFmt w:val="bullet"/>
      <w:lvlText w:val="u"/>
      <w:lvlJc w:val="left"/>
      <w:pPr>
        <w:tabs>
          <w:tab w:val="num" w:pos="4320"/>
        </w:tabs>
        <w:ind w:left="4320" w:hanging="360"/>
      </w:pPr>
      <w:rPr>
        <w:rFonts w:ascii="Wingdings 3" w:hAnsi="Wingdings 3" w:hint="default"/>
      </w:rPr>
    </w:lvl>
    <w:lvl w:ilvl="6" w:tplc="C5D8A75A" w:tentative="1">
      <w:start w:val="1"/>
      <w:numFmt w:val="bullet"/>
      <w:lvlText w:val="u"/>
      <w:lvlJc w:val="left"/>
      <w:pPr>
        <w:tabs>
          <w:tab w:val="num" w:pos="5040"/>
        </w:tabs>
        <w:ind w:left="5040" w:hanging="360"/>
      </w:pPr>
      <w:rPr>
        <w:rFonts w:ascii="Wingdings 3" w:hAnsi="Wingdings 3" w:hint="default"/>
      </w:rPr>
    </w:lvl>
    <w:lvl w:ilvl="7" w:tplc="9340982A" w:tentative="1">
      <w:start w:val="1"/>
      <w:numFmt w:val="bullet"/>
      <w:lvlText w:val="u"/>
      <w:lvlJc w:val="left"/>
      <w:pPr>
        <w:tabs>
          <w:tab w:val="num" w:pos="5760"/>
        </w:tabs>
        <w:ind w:left="5760" w:hanging="360"/>
      </w:pPr>
      <w:rPr>
        <w:rFonts w:ascii="Wingdings 3" w:hAnsi="Wingdings 3" w:hint="default"/>
      </w:rPr>
    </w:lvl>
    <w:lvl w:ilvl="8" w:tplc="2180A132" w:tentative="1">
      <w:start w:val="1"/>
      <w:numFmt w:val="bullet"/>
      <w:lvlText w:val="u"/>
      <w:lvlJc w:val="left"/>
      <w:pPr>
        <w:tabs>
          <w:tab w:val="num" w:pos="6480"/>
        </w:tabs>
        <w:ind w:left="6480" w:hanging="360"/>
      </w:pPr>
      <w:rPr>
        <w:rFonts w:ascii="Wingdings 3" w:hAnsi="Wingdings 3" w:hint="default"/>
      </w:rPr>
    </w:lvl>
  </w:abstractNum>
  <w:abstractNum w:abstractNumId="14" w15:restartNumberingAfterBreak="0">
    <w:nsid w:val="75F05C5D"/>
    <w:multiLevelType w:val="hybridMultilevel"/>
    <w:tmpl w:val="549C7428"/>
    <w:lvl w:ilvl="0" w:tplc="54C461E2">
      <w:start w:val="1"/>
      <w:numFmt w:val="bullet"/>
      <w:lvlText w:val="u"/>
      <w:lvlJc w:val="left"/>
      <w:pPr>
        <w:tabs>
          <w:tab w:val="num" w:pos="360"/>
        </w:tabs>
        <w:ind w:left="36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8045C8"/>
    <w:multiLevelType w:val="hybridMultilevel"/>
    <w:tmpl w:val="9C5C1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6"/>
  </w:num>
  <w:num w:numId="4">
    <w:abstractNumId w:val="12"/>
  </w:num>
  <w:num w:numId="5">
    <w:abstractNumId w:val="0"/>
  </w:num>
  <w:num w:numId="6">
    <w:abstractNumId w:val="3"/>
  </w:num>
  <w:num w:numId="7">
    <w:abstractNumId w:val="8"/>
  </w:num>
  <w:num w:numId="8">
    <w:abstractNumId w:val="14"/>
  </w:num>
  <w:num w:numId="9">
    <w:abstractNumId w:val="11"/>
  </w:num>
  <w:num w:numId="10">
    <w:abstractNumId w:val="4"/>
  </w:num>
  <w:num w:numId="11">
    <w:abstractNumId w:val="10"/>
  </w:num>
  <w:num w:numId="12">
    <w:abstractNumId w:val="1"/>
  </w:num>
  <w:num w:numId="13">
    <w:abstractNumId w:val="7"/>
  </w:num>
  <w:num w:numId="14">
    <w:abstractNumId w:val="13"/>
  </w:num>
  <w:num w:numId="15">
    <w:abstractNumId w:val="15"/>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F28"/>
    <w:rsid w:val="0009298E"/>
    <w:rsid w:val="00103023"/>
    <w:rsid w:val="00110A21"/>
    <w:rsid w:val="001463F6"/>
    <w:rsid w:val="00174F17"/>
    <w:rsid w:val="001D2B82"/>
    <w:rsid w:val="00320EF3"/>
    <w:rsid w:val="004E120F"/>
    <w:rsid w:val="00527F4D"/>
    <w:rsid w:val="00653ED9"/>
    <w:rsid w:val="006B6998"/>
    <w:rsid w:val="006F1313"/>
    <w:rsid w:val="007F2565"/>
    <w:rsid w:val="008067D6"/>
    <w:rsid w:val="008B2236"/>
    <w:rsid w:val="008D1E36"/>
    <w:rsid w:val="008D601E"/>
    <w:rsid w:val="00903F28"/>
    <w:rsid w:val="0091312F"/>
    <w:rsid w:val="00927FA7"/>
    <w:rsid w:val="00985D06"/>
    <w:rsid w:val="00A12208"/>
    <w:rsid w:val="00AA7417"/>
    <w:rsid w:val="00B465B5"/>
    <w:rsid w:val="00BA4B8B"/>
    <w:rsid w:val="00C93085"/>
    <w:rsid w:val="00CC7839"/>
    <w:rsid w:val="00D55F3C"/>
    <w:rsid w:val="00DB3769"/>
    <w:rsid w:val="00E12AD3"/>
    <w:rsid w:val="00E41176"/>
    <w:rsid w:val="00EA0C6A"/>
    <w:rsid w:val="00F22425"/>
    <w:rsid w:val="00F61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D136F"/>
  <w15:chartTrackingRefBased/>
  <w15:docId w15:val="{B1F24F66-9C80-B74A-B2C2-6B49786C0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F17"/>
  </w:style>
  <w:style w:type="paragraph" w:styleId="Heading1">
    <w:name w:val="heading 1"/>
    <w:basedOn w:val="Normal"/>
    <w:next w:val="Normal"/>
    <w:link w:val="Heading1Char"/>
    <w:uiPriority w:val="9"/>
    <w:qFormat/>
    <w:rsid w:val="00EA0C6A"/>
    <w:pPr>
      <w:keepNext/>
      <w:keepLines/>
      <w:spacing w:before="48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EA0C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417"/>
    <w:pPr>
      <w:ind w:left="720"/>
      <w:contextualSpacing/>
    </w:pPr>
  </w:style>
  <w:style w:type="paragraph" w:styleId="NormalWeb">
    <w:name w:val="Normal (Web)"/>
    <w:basedOn w:val="Normal"/>
    <w:uiPriority w:val="99"/>
    <w:semiHidden/>
    <w:unhideWhenUsed/>
    <w:rsid w:val="00110A21"/>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A0C6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A0C6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B3769"/>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86170">
      <w:bodyDiv w:val="1"/>
      <w:marLeft w:val="0"/>
      <w:marRight w:val="0"/>
      <w:marTop w:val="0"/>
      <w:marBottom w:val="0"/>
      <w:divBdr>
        <w:top w:val="none" w:sz="0" w:space="0" w:color="auto"/>
        <w:left w:val="none" w:sz="0" w:space="0" w:color="auto"/>
        <w:bottom w:val="none" w:sz="0" w:space="0" w:color="auto"/>
        <w:right w:val="none" w:sz="0" w:space="0" w:color="auto"/>
      </w:divBdr>
    </w:div>
    <w:div w:id="116141577">
      <w:bodyDiv w:val="1"/>
      <w:marLeft w:val="0"/>
      <w:marRight w:val="0"/>
      <w:marTop w:val="0"/>
      <w:marBottom w:val="0"/>
      <w:divBdr>
        <w:top w:val="none" w:sz="0" w:space="0" w:color="auto"/>
        <w:left w:val="none" w:sz="0" w:space="0" w:color="auto"/>
        <w:bottom w:val="none" w:sz="0" w:space="0" w:color="auto"/>
        <w:right w:val="none" w:sz="0" w:space="0" w:color="auto"/>
      </w:divBdr>
      <w:divsChild>
        <w:div w:id="1122648209">
          <w:marLeft w:val="547"/>
          <w:marRight w:val="0"/>
          <w:marTop w:val="200"/>
          <w:marBottom w:val="0"/>
          <w:divBdr>
            <w:top w:val="none" w:sz="0" w:space="0" w:color="auto"/>
            <w:left w:val="none" w:sz="0" w:space="0" w:color="auto"/>
            <w:bottom w:val="none" w:sz="0" w:space="0" w:color="auto"/>
            <w:right w:val="none" w:sz="0" w:space="0" w:color="auto"/>
          </w:divBdr>
        </w:div>
        <w:div w:id="1024868024">
          <w:marLeft w:val="547"/>
          <w:marRight w:val="0"/>
          <w:marTop w:val="200"/>
          <w:marBottom w:val="0"/>
          <w:divBdr>
            <w:top w:val="none" w:sz="0" w:space="0" w:color="auto"/>
            <w:left w:val="none" w:sz="0" w:space="0" w:color="auto"/>
            <w:bottom w:val="none" w:sz="0" w:space="0" w:color="auto"/>
            <w:right w:val="none" w:sz="0" w:space="0" w:color="auto"/>
          </w:divBdr>
        </w:div>
        <w:div w:id="260794949">
          <w:marLeft w:val="547"/>
          <w:marRight w:val="0"/>
          <w:marTop w:val="200"/>
          <w:marBottom w:val="0"/>
          <w:divBdr>
            <w:top w:val="none" w:sz="0" w:space="0" w:color="auto"/>
            <w:left w:val="none" w:sz="0" w:space="0" w:color="auto"/>
            <w:bottom w:val="none" w:sz="0" w:space="0" w:color="auto"/>
            <w:right w:val="none" w:sz="0" w:space="0" w:color="auto"/>
          </w:divBdr>
        </w:div>
      </w:divsChild>
    </w:div>
    <w:div w:id="229459633">
      <w:bodyDiv w:val="1"/>
      <w:marLeft w:val="0"/>
      <w:marRight w:val="0"/>
      <w:marTop w:val="0"/>
      <w:marBottom w:val="0"/>
      <w:divBdr>
        <w:top w:val="none" w:sz="0" w:space="0" w:color="auto"/>
        <w:left w:val="none" w:sz="0" w:space="0" w:color="auto"/>
        <w:bottom w:val="none" w:sz="0" w:space="0" w:color="auto"/>
        <w:right w:val="none" w:sz="0" w:space="0" w:color="auto"/>
      </w:divBdr>
    </w:div>
    <w:div w:id="439758378">
      <w:bodyDiv w:val="1"/>
      <w:marLeft w:val="0"/>
      <w:marRight w:val="0"/>
      <w:marTop w:val="0"/>
      <w:marBottom w:val="0"/>
      <w:divBdr>
        <w:top w:val="none" w:sz="0" w:space="0" w:color="auto"/>
        <w:left w:val="none" w:sz="0" w:space="0" w:color="auto"/>
        <w:bottom w:val="none" w:sz="0" w:space="0" w:color="auto"/>
        <w:right w:val="none" w:sz="0" w:space="0" w:color="auto"/>
      </w:divBdr>
      <w:divsChild>
        <w:div w:id="1876312812">
          <w:marLeft w:val="547"/>
          <w:marRight w:val="0"/>
          <w:marTop w:val="200"/>
          <w:marBottom w:val="0"/>
          <w:divBdr>
            <w:top w:val="none" w:sz="0" w:space="0" w:color="auto"/>
            <w:left w:val="none" w:sz="0" w:space="0" w:color="auto"/>
            <w:bottom w:val="none" w:sz="0" w:space="0" w:color="auto"/>
            <w:right w:val="none" w:sz="0" w:space="0" w:color="auto"/>
          </w:divBdr>
        </w:div>
        <w:div w:id="1955474306">
          <w:marLeft w:val="547"/>
          <w:marRight w:val="0"/>
          <w:marTop w:val="200"/>
          <w:marBottom w:val="0"/>
          <w:divBdr>
            <w:top w:val="none" w:sz="0" w:space="0" w:color="auto"/>
            <w:left w:val="none" w:sz="0" w:space="0" w:color="auto"/>
            <w:bottom w:val="none" w:sz="0" w:space="0" w:color="auto"/>
            <w:right w:val="none" w:sz="0" w:space="0" w:color="auto"/>
          </w:divBdr>
        </w:div>
        <w:div w:id="1930654968">
          <w:marLeft w:val="547"/>
          <w:marRight w:val="0"/>
          <w:marTop w:val="200"/>
          <w:marBottom w:val="0"/>
          <w:divBdr>
            <w:top w:val="none" w:sz="0" w:space="0" w:color="auto"/>
            <w:left w:val="none" w:sz="0" w:space="0" w:color="auto"/>
            <w:bottom w:val="none" w:sz="0" w:space="0" w:color="auto"/>
            <w:right w:val="none" w:sz="0" w:space="0" w:color="auto"/>
          </w:divBdr>
        </w:div>
        <w:div w:id="985284376">
          <w:marLeft w:val="547"/>
          <w:marRight w:val="0"/>
          <w:marTop w:val="200"/>
          <w:marBottom w:val="0"/>
          <w:divBdr>
            <w:top w:val="none" w:sz="0" w:space="0" w:color="auto"/>
            <w:left w:val="none" w:sz="0" w:space="0" w:color="auto"/>
            <w:bottom w:val="none" w:sz="0" w:space="0" w:color="auto"/>
            <w:right w:val="none" w:sz="0" w:space="0" w:color="auto"/>
          </w:divBdr>
        </w:div>
      </w:divsChild>
    </w:div>
    <w:div w:id="588736420">
      <w:bodyDiv w:val="1"/>
      <w:marLeft w:val="0"/>
      <w:marRight w:val="0"/>
      <w:marTop w:val="0"/>
      <w:marBottom w:val="0"/>
      <w:divBdr>
        <w:top w:val="none" w:sz="0" w:space="0" w:color="auto"/>
        <w:left w:val="none" w:sz="0" w:space="0" w:color="auto"/>
        <w:bottom w:val="none" w:sz="0" w:space="0" w:color="auto"/>
        <w:right w:val="none" w:sz="0" w:space="0" w:color="auto"/>
      </w:divBdr>
    </w:div>
    <w:div w:id="593513733">
      <w:bodyDiv w:val="1"/>
      <w:marLeft w:val="0"/>
      <w:marRight w:val="0"/>
      <w:marTop w:val="0"/>
      <w:marBottom w:val="0"/>
      <w:divBdr>
        <w:top w:val="none" w:sz="0" w:space="0" w:color="auto"/>
        <w:left w:val="none" w:sz="0" w:space="0" w:color="auto"/>
        <w:bottom w:val="none" w:sz="0" w:space="0" w:color="auto"/>
        <w:right w:val="none" w:sz="0" w:space="0" w:color="auto"/>
      </w:divBdr>
    </w:div>
    <w:div w:id="655186451">
      <w:bodyDiv w:val="1"/>
      <w:marLeft w:val="0"/>
      <w:marRight w:val="0"/>
      <w:marTop w:val="0"/>
      <w:marBottom w:val="0"/>
      <w:divBdr>
        <w:top w:val="none" w:sz="0" w:space="0" w:color="auto"/>
        <w:left w:val="none" w:sz="0" w:space="0" w:color="auto"/>
        <w:bottom w:val="none" w:sz="0" w:space="0" w:color="auto"/>
        <w:right w:val="none" w:sz="0" w:space="0" w:color="auto"/>
      </w:divBdr>
    </w:div>
    <w:div w:id="674765934">
      <w:bodyDiv w:val="1"/>
      <w:marLeft w:val="0"/>
      <w:marRight w:val="0"/>
      <w:marTop w:val="0"/>
      <w:marBottom w:val="0"/>
      <w:divBdr>
        <w:top w:val="none" w:sz="0" w:space="0" w:color="auto"/>
        <w:left w:val="none" w:sz="0" w:space="0" w:color="auto"/>
        <w:bottom w:val="none" w:sz="0" w:space="0" w:color="auto"/>
        <w:right w:val="none" w:sz="0" w:space="0" w:color="auto"/>
      </w:divBdr>
      <w:divsChild>
        <w:div w:id="1284653908">
          <w:marLeft w:val="0"/>
          <w:marRight w:val="0"/>
          <w:marTop w:val="0"/>
          <w:marBottom w:val="0"/>
          <w:divBdr>
            <w:top w:val="none" w:sz="0" w:space="0" w:color="auto"/>
            <w:left w:val="none" w:sz="0" w:space="0" w:color="auto"/>
            <w:bottom w:val="none" w:sz="0" w:space="0" w:color="auto"/>
            <w:right w:val="none" w:sz="0" w:space="0" w:color="auto"/>
          </w:divBdr>
        </w:div>
        <w:div w:id="319382513">
          <w:marLeft w:val="0"/>
          <w:marRight w:val="0"/>
          <w:marTop w:val="0"/>
          <w:marBottom w:val="0"/>
          <w:divBdr>
            <w:top w:val="none" w:sz="0" w:space="0" w:color="auto"/>
            <w:left w:val="none" w:sz="0" w:space="0" w:color="auto"/>
            <w:bottom w:val="none" w:sz="0" w:space="0" w:color="auto"/>
            <w:right w:val="none" w:sz="0" w:space="0" w:color="auto"/>
          </w:divBdr>
        </w:div>
      </w:divsChild>
    </w:div>
    <w:div w:id="723605928">
      <w:bodyDiv w:val="1"/>
      <w:marLeft w:val="0"/>
      <w:marRight w:val="0"/>
      <w:marTop w:val="0"/>
      <w:marBottom w:val="0"/>
      <w:divBdr>
        <w:top w:val="none" w:sz="0" w:space="0" w:color="auto"/>
        <w:left w:val="none" w:sz="0" w:space="0" w:color="auto"/>
        <w:bottom w:val="none" w:sz="0" w:space="0" w:color="auto"/>
        <w:right w:val="none" w:sz="0" w:space="0" w:color="auto"/>
      </w:divBdr>
      <w:divsChild>
        <w:div w:id="1267885633">
          <w:marLeft w:val="547"/>
          <w:marRight w:val="0"/>
          <w:marTop w:val="200"/>
          <w:marBottom w:val="0"/>
          <w:divBdr>
            <w:top w:val="none" w:sz="0" w:space="0" w:color="auto"/>
            <w:left w:val="none" w:sz="0" w:space="0" w:color="auto"/>
            <w:bottom w:val="none" w:sz="0" w:space="0" w:color="auto"/>
            <w:right w:val="none" w:sz="0" w:space="0" w:color="auto"/>
          </w:divBdr>
        </w:div>
        <w:div w:id="1276982645">
          <w:marLeft w:val="547"/>
          <w:marRight w:val="0"/>
          <w:marTop w:val="200"/>
          <w:marBottom w:val="0"/>
          <w:divBdr>
            <w:top w:val="none" w:sz="0" w:space="0" w:color="auto"/>
            <w:left w:val="none" w:sz="0" w:space="0" w:color="auto"/>
            <w:bottom w:val="none" w:sz="0" w:space="0" w:color="auto"/>
            <w:right w:val="none" w:sz="0" w:space="0" w:color="auto"/>
          </w:divBdr>
        </w:div>
        <w:div w:id="593323220">
          <w:marLeft w:val="547"/>
          <w:marRight w:val="0"/>
          <w:marTop w:val="200"/>
          <w:marBottom w:val="0"/>
          <w:divBdr>
            <w:top w:val="none" w:sz="0" w:space="0" w:color="auto"/>
            <w:left w:val="none" w:sz="0" w:space="0" w:color="auto"/>
            <w:bottom w:val="none" w:sz="0" w:space="0" w:color="auto"/>
            <w:right w:val="none" w:sz="0" w:space="0" w:color="auto"/>
          </w:divBdr>
        </w:div>
        <w:div w:id="2014525470">
          <w:marLeft w:val="547"/>
          <w:marRight w:val="0"/>
          <w:marTop w:val="200"/>
          <w:marBottom w:val="0"/>
          <w:divBdr>
            <w:top w:val="none" w:sz="0" w:space="0" w:color="auto"/>
            <w:left w:val="none" w:sz="0" w:space="0" w:color="auto"/>
            <w:bottom w:val="none" w:sz="0" w:space="0" w:color="auto"/>
            <w:right w:val="none" w:sz="0" w:space="0" w:color="auto"/>
          </w:divBdr>
        </w:div>
        <w:div w:id="997809463">
          <w:marLeft w:val="547"/>
          <w:marRight w:val="0"/>
          <w:marTop w:val="200"/>
          <w:marBottom w:val="0"/>
          <w:divBdr>
            <w:top w:val="none" w:sz="0" w:space="0" w:color="auto"/>
            <w:left w:val="none" w:sz="0" w:space="0" w:color="auto"/>
            <w:bottom w:val="none" w:sz="0" w:space="0" w:color="auto"/>
            <w:right w:val="none" w:sz="0" w:space="0" w:color="auto"/>
          </w:divBdr>
        </w:div>
        <w:div w:id="1575816107">
          <w:marLeft w:val="547"/>
          <w:marRight w:val="0"/>
          <w:marTop w:val="200"/>
          <w:marBottom w:val="0"/>
          <w:divBdr>
            <w:top w:val="none" w:sz="0" w:space="0" w:color="auto"/>
            <w:left w:val="none" w:sz="0" w:space="0" w:color="auto"/>
            <w:bottom w:val="none" w:sz="0" w:space="0" w:color="auto"/>
            <w:right w:val="none" w:sz="0" w:space="0" w:color="auto"/>
          </w:divBdr>
        </w:div>
      </w:divsChild>
    </w:div>
    <w:div w:id="820731081">
      <w:bodyDiv w:val="1"/>
      <w:marLeft w:val="0"/>
      <w:marRight w:val="0"/>
      <w:marTop w:val="0"/>
      <w:marBottom w:val="0"/>
      <w:divBdr>
        <w:top w:val="none" w:sz="0" w:space="0" w:color="auto"/>
        <w:left w:val="none" w:sz="0" w:space="0" w:color="auto"/>
        <w:bottom w:val="none" w:sz="0" w:space="0" w:color="auto"/>
        <w:right w:val="none" w:sz="0" w:space="0" w:color="auto"/>
      </w:divBdr>
    </w:div>
    <w:div w:id="876890337">
      <w:bodyDiv w:val="1"/>
      <w:marLeft w:val="0"/>
      <w:marRight w:val="0"/>
      <w:marTop w:val="0"/>
      <w:marBottom w:val="0"/>
      <w:divBdr>
        <w:top w:val="none" w:sz="0" w:space="0" w:color="auto"/>
        <w:left w:val="none" w:sz="0" w:space="0" w:color="auto"/>
        <w:bottom w:val="none" w:sz="0" w:space="0" w:color="auto"/>
        <w:right w:val="none" w:sz="0" w:space="0" w:color="auto"/>
      </w:divBdr>
    </w:div>
    <w:div w:id="953710436">
      <w:bodyDiv w:val="1"/>
      <w:marLeft w:val="0"/>
      <w:marRight w:val="0"/>
      <w:marTop w:val="0"/>
      <w:marBottom w:val="0"/>
      <w:divBdr>
        <w:top w:val="none" w:sz="0" w:space="0" w:color="auto"/>
        <w:left w:val="none" w:sz="0" w:space="0" w:color="auto"/>
        <w:bottom w:val="none" w:sz="0" w:space="0" w:color="auto"/>
        <w:right w:val="none" w:sz="0" w:space="0" w:color="auto"/>
      </w:divBdr>
    </w:div>
    <w:div w:id="967930089">
      <w:bodyDiv w:val="1"/>
      <w:marLeft w:val="0"/>
      <w:marRight w:val="0"/>
      <w:marTop w:val="0"/>
      <w:marBottom w:val="0"/>
      <w:divBdr>
        <w:top w:val="none" w:sz="0" w:space="0" w:color="auto"/>
        <w:left w:val="none" w:sz="0" w:space="0" w:color="auto"/>
        <w:bottom w:val="none" w:sz="0" w:space="0" w:color="auto"/>
        <w:right w:val="none" w:sz="0" w:space="0" w:color="auto"/>
      </w:divBdr>
    </w:div>
    <w:div w:id="976683238">
      <w:bodyDiv w:val="1"/>
      <w:marLeft w:val="0"/>
      <w:marRight w:val="0"/>
      <w:marTop w:val="0"/>
      <w:marBottom w:val="0"/>
      <w:divBdr>
        <w:top w:val="none" w:sz="0" w:space="0" w:color="auto"/>
        <w:left w:val="none" w:sz="0" w:space="0" w:color="auto"/>
        <w:bottom w:val="none" w:sz="0" w:space="0" w:color="auto"/>
        <w:right w:val="none" w:sz="0" w:space="0" w:color="auto"/>
      </w:divBdr>
      <w:divsChild>
        <w:div w:id="501550952">
          <w:marLeft w:val="547"/>
          <w:marRight w:val="0"/>
          <w:marTop w:val="200"/>
          <w:marBottom w:val="0"/>
          <w:divBdr>
            <w:top w:val="none" w:sz="0" w:space="0" w:color="auto"/>
            <w:left w:val="none" w:sz="0" w:space="0" w:color="auto"/>
            <w:bottom w:val="none" w:sz="0" w:space="0" w:color="auto"/>
            <w:right w:val="none" w:sz="0" w:space="0" w:color="auto"/>
          </w:divBdr>
        </w:div>
        <w:div w:id="726803146">
          <w:marLeft w:val="547"/>
          <w:marRight w:val="0"/>
          <w:marTop w:val="200"/>
          <w:marBottom w:val="0"/>
          <w:divBdr>
            <w:top w:val="none" w:sz="0" w:space="0" w:color="auto"/>
            <w:left w:val="none" w:sz="0" w:space="0" w:color="auto"/>
            <w:bottom w:val="none" w:sz="0" w:space="0" w:color="auto"/>
            <w:right w:val="none" w:sz="0" w:space="0" w:color="auto"/>
          </w:divBdr>
        </w:div>
        <w:div w:id="1049888315">
          <w:marLeft w:val="547"/>
          <w:marRight w:val="0"/>
          <w:marTop w:val="200"/>
          <w:marBottom w:val="0"/>
          <w:divBdr>
            <w:top w:val="none" w:sz="0" w:space="0" w:color="auto"/>
            <w:left w:val="none" w:sz="0" w:space="0" w:color="auto"/>
            <w:bottom w:val="none" w:sz="0" w:space="0" w:color="auto"/>
            <w:right w:val="none" w:sz="0" w:space="0" w:color="auto"/>
          </w:divBdr>
        </w:div>
        <w:div w:id="1098411004">
          <w:marLeft w:val="547"/>
          <w:marRight w:val="0"/>
          <w:marTop w:val="200"/>
          <w:marBottom w:val="0"/>
          <w:divBdr>
            <w:top w:val="none" w:sz="0" w:space="0" w:color="auto"/>
            <w:left w:val="none" w:sz="0" w:space="0" w:color="auto"/>
            <w:bottom w:val="none" w:sz="0" w:space="0" w:color="auto"/>
            <w:right w:val="none" w:sz="0" w:space="0" w:color="auto"/>
          </w:divBdr>
        </w:div>
        <w:div w:id="1246962847">
          <w:marLeft w:val="547"/>
          <w:marRight w:val="0"/>
          <w:marTop w:val="200"/>
          <w:marBottom w:val="0"/>
          <w:divBdr>
            <w:top w:val="none" w:sz="0" w:space="0" w:color="auto"/>
            <w:left w:val="none" w:sz="0" w:space="0" w:color="auto"/>
            <w:bottom w:val="none" w:sz="0" w:space="0" w:color="auto"/>
            <w:right w:val="none" w:sz="0" w:space="0" w:color="auto"/>
          </w:divBdr>
        </w:div>
        <w:div w:id="1382024008">
          <w:marLeft w:val="547"/>
          <w:marRight w:val="0"/>
          <w:marTop w:val="200"/>
          <w:marBottom w:val="0"/>
          <w:divBdr>
            <w:top w:val="none" w:sz="0" w:space="0" w:color="auto"/>
            <w:left w:val="none" w:sz="0" w:space="0" w:color="auto"/>
            <w:bottom w:val="none" w:sz="0" w:space="0" w:color="auto"/>
            <w:right w:val="none" w:sz="0" w:space="0" w:color="auto"/>
          </w:divBdr>
        </w:div>
        <w:div w:id="1661881507">
          <w:marLeft w:val="547"/>
          <w:marRight w:val="0"/>
          <w:marTop w:val="200"/>
          <w:marBottom w:val="0"/>
          <w:divBdr>
            <w:top w:val="none" w:sz="0" w:space="0" w:color="auto"/>
            <w:left w:val="none" w:sz="0" w:space="0" w:color="auto"/>
            <w:bottom w:val="none" w:sz="0" w:space="0" w:color="auto"/>
            <w:right w:val="none" w:sz="0" w:space="0" w:color="auto"/>
          </w:divBdr>
        </w:div>
        <w:div w:id="1408334141">
          <w:marLeft w:val="547"/>
          <w:marRight w:val="0"/>
          <w:marTop w:val="200"/>
          <w:marBottom w:val="0"/>
          <w:divBdr>
            <w:top w:val="none" w:sz="0" w:space="0" w:color="auto"/>
            <w:left w:val="none" w:sz="0" w:space="0" w:color="auto"/>
            <w:bottom w:val="none" w:sz="0" w:space="0" w:color="auto"/>
            <w:right w:val="none" w:sz="0" w:space="0" w:color="auto"/>
          </w:divBdr>
        </w:div>
        <w:div w:id="1273397234">
          <w:marLeft w:val="547"/>
          <w:marRight w:val="0"/>
          <w:marTop w:val="200"/>
          <w:marBottom w:val="0"/>
          <w:divBdr>
            <w:top w:val="none" w:sz="0" w:space="0" w:color="auto"/>
            <w:left w:val="none" w:sz="0" w:space="0" w:color="auto"/>
            <w:bottom w:val="none" w:sz="0" w:space="0" w:color="auto"/>
            <w:right w:val="none" w:sz="0" w:space="0" w:color="auto"/>
          </w:divBdr>
        </w:div>
        <w:div w:id="1675566204">
          <w:marLeft w:val="547"/>
          <w:marRight w:val="0"/>
          <w:marTop w:val="200"/>
          <w:marBottom w:val="0"/>
          <w:divBdr>
            <w:top w:val="none" w:sz="0" w:space="0" w:color="auto"/>
            <w:left w:val="none" w:sz="0" w:space="0" w:color="auto"/>
            <w:bottom w:val="none" w:sz="0" w:space="0" w:color="auto"/>
            <w:right w:val="none" w:sz="0" w:space="0" w:color="auto"/>
          </w:divBdr>
        </w:div>
        <w:div w:id="624043835">
          <w:marLeft w:val="547"/>
          <w:marRight w:val="0"/>
          <w:marTop w:val="200"/>
          <w:marBottom w:val="0"/>
          <w:divBdr>
            <w:top w:val="none" w:sz="0" w:space="0" w:color="auto"/>
            <w:left w:val="none" w:sz="0" w:space="0" w:color="auto"/>
            <w:bottom w:val="none" w:sz="0" w:space="0" w:color="auto"/>
            <w:right w:val="none" w:sz="0" w:space="0" w:color="auto"/>
          </w:divBdr>
        </w:div>
        <w:div w:id="149029712">
          <w:marLeft w:val="547"/>
          <w:marRight w:val="0"/>
          <w:marTop w:val="200"/>
          <w:marBottom w:val="0"/>
          <w:divBdr>
            <w:top w:val="none" w:sz="0" w:space="0" w:color="auto"/>
            <w:left w:val="none" w:sz="0" w:space="0" w:color="auto"/>
            <w:bottom w:val="none" w:sz="0" w:space="0" w:color="auto"/>
            <w:right w:val="none" w:sz="0" w:space="0" w:color="auto"/>
          </w:divBdr>
        </w:div>
        <w:div w:id="1405028084">
          <w:marLeft w:val="547"/>
          <w:marRight w:val="0"/>
          <w:marTop w:val="200"/>
          <w:marBottom w:val="0"/>
          <w:divBdr>
            <w:top w:val="none" w:sz="0" w:space="0" w:color="auto"/>
            <w:left w:val="none" w:sz="0" w:space="0" w:color="auto"/>
            <w:bottom w:val="none" w:sz="0" w:space="0" w:color="auto"/>
            <w:right w:val="none" w:sz="0" w:space="0" w:color="auto"/>
          </w:divBdr>
        </w:div>
      </w:divsChild>
    </w:div>
    <w:div w:id="1047147909">
      <w:bodyDiv w:val="1"/>
      <w:marLeft w:val="0"/>
      <w:marRight w:val="0"/>
      <w:marTop w:val="0"/>
      <w:marBottom w:val="0"/>
      <w:divBdr>
        <w:top w:val="none" w:sz="0" w:space="0" w:color="auto"/>
        <w:left w:val="none" w:sz="0" w:space="0" w:color="auto"/>
        <w:bottom w:val="none" w:sz="0" w:space="0" w:color="auto"/>
        <w:right w:val="none" w:sz="0" w:space="0" w:color="auto"/>
      </w:divBdr>
      <w:divsChild>
        <w:div w:id="1332413792">
          <w:marLeft w:val="0"/>
          <w:marRight w:val="0"/>
          <w:marTop w:val="0"/>
          <w:marBottom w:val="0"/>
          <w:divBdr>
            <w:top w:val="none" w:sz="0" w:space="0" w:color="auto"/>
            <w:left w:val="none" w:sz="0" w:space="0" w:color="auto"/>
            <w:bottom w:val="none" w:sz="0" w:space="0" w:color="auto"/>
            <w:right w:val="none" w:sz="0" w:space="0" w:color="auto"/>
          </w:divBdr>
        </w:div>
        <w:div w:id="1107507542">
          <w:marLeft w:val="0"/>
          <w:marRight w:val="0"/>
          <w:marTop w:val="0"/>
          <w:marBottom w:val="0"/>
          <w:divBdr>
            <w:top w:val="none" w:sz="0" w:space="0" w:color="auto"/>
            <w:left w:val="none" w:sz="0" w:space="0" w:color="auto"/>
            <w:bottom w:val="none" w:sz="0" w:space="0" w:color="auto"/>
            <w:right w:val="none" w:sz="0" w:space="0" w:color="auto"/>
          </w:divBdr>
        </w:div>
      </w:divsChild>
    </w:div>
    <w:div w:id="1187790107">
      <w:bodyDiv w:val="1"/>
      <w:marLeft w:val="0"/>
      <w:marRight w:val="0"/>
      <w:marTop w:val="0"/>
      <w:marBottom w:val="0"/>
      <w:divBdr>
        <w:top w:val="none" w:sz="0" w:space="0" w:color="auto"/>
        <w:left w:val="none" w:sz="0" w:space="0" w:color="auto"/>
        <w:bottom w:val="none" w:sz="0" w:space="0" w:color="auto"/>
        <w:right w:val="none" w:sz="0" w:space="0" w:color="auto"/>
      </w:divBdr>
    </w:div>
    <w:div w:id="1415979863">
      <w:bodyDiv w:val="1"/>
      <w:marLeft w:val="0"/>
      <w:marRight w:val="0"/>
      <w:marTop w:val="0"/>
      <w:marBottom w:val="0"/>
      <w:divBdr>
        <w:top w:val="none" w:sz="0" w:space="0" w:color="auto"/>
        <w:left w:val="none" w:sz="0" w:space="0" w:color="auto"/>
        <w:bottom w:val="none" w:sz="0" w:space="0" w:color="auto"/>
        <w:right w:val="none" w:sz="0" w:space="0" w:color="auto"/>
      </w:divBdr>
      <w:divsChild>
        <w:div w:id="1702318415">
          <w:marLeft w:val="547"/>
          <w:marRight w:val="0"/>
          <w:marTop w:val="200"/>
          <w:marBottom w:val="0"/>
          <w:divBdr>
            <w:top w:val="none" w:sz="0" w:space="0" w:color="auto"/>
            <w:left w:val="none" w:sz="0" w:space="0" w:color="auto"/>
            <w:bottom w:val="none" w:sz="0" w:space="0" w:color="auto"/>
            <w:right w:val="none" w:sz="0" w:space="0" w:color="auto"/>
          </w:divBdr>
        </w:div>
        <w:div w:id="283853471">
          <w:marLeft w:val="547"/>
          <w:marRight w:val="0"/>
          <w:marTop w:val="200"/>
          <w:marBottom w:val="0"/>
          <w:divBdr>
            <w:top w:val="none" w:sz="0" w:space="0" w:color="auto"/>
            <w:left w:val="none" w:sz="0" w:space="0" w:color="auto"/>
            <w:bottom w:val="none" w:sz="0" w:space="0" w:color="auto"/>
            <w:right w:val="none" w:sz="0" w:space="0" w:color="auto"/>
          </w:divBdr>
        </w:div>
        <w:div w:id="1799490483">
          <w:marLeft w:val="547"/>
          <w:marRight w:val="0"/>
          <w:marTop w:val="200"/>
          <w:marBottom w:val="0"/>
          <w:divBdr>
            <w:top w:val="none" w:sz="0" w:space="0" w:color="auto"/>
            <w:left w:val="none" w:sz="0" w:space="0" w:color="auto"/>
            <w:bottom w:val="none" w:sz="0" w:space="0" w:color="auto"/>
            <w:right w:val="none" w:sz="0" w:space="0" w:color="auto"/>
          </w:divBdr>
        </w:div>
        <w:div w:id="1798255348">
          <w:marLeft w:val="547"/>
          <w:marRight w:val="0"/>
          <w:marTop w:val="200"/>
          <w:marBottom w:val="0"/>
          <w:divBdr>
            <w:top w:val="none" w:sz="0" w:space="0" w:color="auto"/>
            <w:left w:val="none" w:sz="0" w:space="0" w:color="auto"/>
            <w:bottom w:val="none" w:sz="0" w:space="0" w:color="auto"/>
            <w:right w:val="none" w:sz="0" w:space="0" w:color="auto"/>
          </w:divBdr>
        </w:div>
      </w:divsChild>
    </w:div>
    <w:div w:id="1533492145">
      <w:bodyDiv w:val="1"/>
      <w:marLeft w:val="0"/>
      <w:marRight w:val="0"/>
      <w:marTop w:val="0"/>
      <w:marBottom w:val="0"/>
      <w:divBdr>
        <w:top w:val="none" w:sz="0" w:space="0" w:color="auto"/>
        <w:left w:val="none" w:sz="0" w:space="0" w:color="auto"/>
        <w:bottom w:val="none" w:sz="0" w:space="0" w:color="auto"/>
        <w:right w:val="none" w:sz="0" w:space="0" w:color="auto"/>
      </w:divBdr>
      <w:divsChild>
        <w:div w:id="794757931">
          <w:marLeft w:val="446"/>
          <w:marRight w:val="0"/>
          <w:marTop w:val="0"/>
          <w:marBottom w:val="0"/>
          <w:divBdr>
            <w:top w:val="none" w:sz="0" w:space="0" w:color="auto"/>
            <w:left w:val="none" w:sz="0" w:space="0" w:color="auto"/>
            <w:bottom w:val="none" w:sz="0" w:space="0" w:color="auto"/>
            <w:right w:val="none" w:sz="0" w:space="0" w:color="auto"/>
          </w:divBdr>
        </w:div>
        <w:div w:id="42482792">
          <w:marLeft w:val="446"/>
          <w:marRight w:val="0"/>
          <w:marTop w:val="0"/>
          <w:marBottom w:val="0"/>
          <w:divBdr>
            <w:top w:val="none" w:sz="0" w:space="0" w:color="auto"/>
            <w:left w:val="none" w:sz="0" w:space="0" w:color="auto"/>
            <w:bottom w:val="none" w:sz="0" w:space="0" w:color="auto"/>
            <w:right w:val="none" w:sz="0" w:space="0" w:color="auto"/>
          </w:divBdr>
        </w:div>
        <w:div w:id="729813985">
          <w:marLeft w:val="446"/>
          <w:marRight w:val="0"/>
          <w:marTop w:val="0"/>
          <w:marBottom w:val="0"/>
          <w:divBdr>
            <w:top w:val="none" w:sz="0" w:space="0" w:color="auto"/>
            <w:left w:val="none" w:sz="0" w:space="0" w:color="auto"/>
            <w:bottom w:val="none" w:sz="0" w:space="0" w:color="auto"/>
            <w:right w:val="none" w:sz="0" w:space="0" w:color="auto"/>
          </w:divBdr>
        </w:div>
        <w:div w:id="1311982555">
          <w:marLeft w:val="446"/>
          <w:marRight w:val="0"/>
          <w:marTop w:val="0"/>
          <w:marBottom w:val="0"/>
          <w:divBdr>
            <w:top w:val="none" w:sz="0" w:space="0" w:color="auto"/>
            <w:left w:val="none" w:sz="0" w:space="0" w:color="auto"/>
            <w:bottom w:val="none" w:sz="0" w:space="0" w:color="auto"/>
            <w:right w:val="none" w:sz="0" w:space="0" w:color="auto"/>
          </w:divBdr>
        </w:div>
        <w:div w:id="586040552">
          <w:marLeft w:val="446"/>
          <w:marRight w:val="0"/>
          <w:marTop w:val="0"/>
          <w:marBottom w:val="0"/>
          <w:divBdr>
            <w:top w:val="none" w:sz="0" w:space="0" w:color="auto"/>
            <w:left w:val="none" w:sz="0" w:space="0" w:color="auto"/>
            <w:bottom w:val="none" w:sz="0" w:space="0" w:color="auto"/>
            <w:right w:val="none" w:sz="0" w:space="0" w:color="auto"/>
          </w:divBdr>
        </w:div>
        <w:div w:id="1839685382">
          <w:marLeft w:val="446"/>
          <w:marRight w:val="0"/>
          <w:marTop w:val="0"/>
          <w:marBottom w:val="0"/>
          <w:divBdr>
            <w:top w:val="none" w:sz="0" w:space="0" w:color="auto"/>
            <w:left w:val="none" w:sz="0" w:space="0" w:color="auto"/>
            <w:bottom w:val="none" w:sz="0" w:space="0" w:color="auto"/>
            <w:right w:val="none" w:sz="0" w:space="0" w:color="auto"/>
          </w:divBdr>
        </w:div>
        <w:div w:id="1492328598">
          <w:marLeft w:val="446"/>
          <w:marRight w:val="0"/>
          <w:marTop w:val="0"/>
          <w:marBottom w:val="0"/>
          <w:divBdr>
            <w:top w:val="none" w:sz="0" w:space="0" w:color="auto"/>
            <w:left w:val="none" w:sz="0" w:space="0" w:color="auto"/>
            <w:bottom w:val="none" w:sz="0" w:space="0" w:color="auto"/>
            <w:right w:val="none" w:sz="0" w:space="0" w:color="auto"/>
          </w:divBdr>
        </w:div>
        <w:div w:id="450517411">
          <w:marLeft w:val="446"/>
          <w:marRight w:val="0"/>
          <w:marTop w:val="0"/>
          <w:marBottom w:val="0"/>
          <w:divBdr>
            <w:top w:val="none" w:sz="0" w:space="0" w:color="auto"/>
            <w:left w:val="none" w:sz="0" w:space="0" w:color="auto"/>
            <w:bottom w:val="none" w:sz="0" w:space="0" w:color="auto"/>
            <w:right w:val="none" w:sz="0" w:space="0" w:color="auto"/>
          </w:divBdr>
        </w:div>
        <w:div w:id="1549299573">
          <w:marLeft w:val="446"/>
          <w:marRight w:val="0"/>
          <w:marTop w:val="0"/>
          <w:marBottom w:val="0"/>
          <w:divBdr>
            <w:top w:val="none" w:sz="0" w:space="0" w:color="auto"/>
            <w:left w:val="none" w:sz="0" w:space="0" w:color="auto"/>
            <w:bottom w:val="none" w:sz="0" w:space="0" w:color="auto"/>
            <w:right w:val="none" w:sz="0" w:space="0" w:color="auto"/>
          </w:divBdr>
        </w:div>
        <w:div w:id="827138927">
          <w:marLeft w:val="446"/>
          <w:marRight w:val="0"/>
          <w:marTop w:val="0"/>
          <w:marBottom w:val="0"/>
          <w:divBdr>
            <w:top w:val="none" w:sz="0" w:space="0" w:color="auto"/>
            <w:left w:val="none" w:sz="0" w:space="0" w:color="auto"/>
            <w:bottom w:val="none" w:sz="0" w:space="0" w:color="auto"/>
            <w:right w:val="none" w:sz="0" w:space="0" w:color="auto"/>
          </w:divBdr>
        </w:div>
        <w:div w:id="555750333">
          <w:marLeft w:val="446"/>
          <w:marRight w:val="0"/>
          <w:marTop w:val="0"/>
          <w:marBottom w:val="0"/>
          <w:divBdr>
            <w:top w:val="none" w:sz="0" w:space="0" w:color="auto"/>
            <w:left w:val="none" w:sz="0" w:space="0" w:color="auto"/>
            <w:bottom w:val="none" w:sz="0" w:space="0" w:color="auto"/>
            <w:right w:val="none" w:sz="0" w:space="0" w:color="auto"/>
          </w:divBdr>
        </w:div>
        <w:div w:id="1706326131">
          <w:marLeft w:val="446"/>
          <w:marRight w:val="0"/>
          <w:marTop w:val="0"/>
          <w:marBottom w:val="0"/>
          <w:divBdr>
            <w:top w:val="none" w:sz="0" w:space="0" w:color="auto"/>
            <w:left w:val="none" w:sz="0" w:space="0" w:color="auto"/>
            <w:bottom w:val="none" w:sz="0" w:space="0" w:color="auto"/>
            <w:right w:val="none" w:sz="0" w:space="0" w:color="auto"/>
          </w:divBdr>
        </w:div>
        <w:div w:id="1027485147">
          <w:marLeft w:val="446"/>
          <w:marRight w:val="0"/>
          <w:marTop w:val="0"/>
          <w:marBottom w:val="0"/>
          <w:divBdr>
            <w:top w:val="none" w:sz="0" w:space="0" w:color="auto"/>
            <w:left w:val="none" w:sz="0" w:space="0" w:color="auto"/>
            <w:bottom w:val="none" w:sz="0" w:space="0" w:color="auto"/>
            <w:right w:val="none" w:sz="0" w:space="0" w:color="auto"/>
          </w:divBdr>
        </w:div>
        <w:div w:id="2015523601">
          <w:marLeft w:val="446"/>
          <w:marRight w:val="0"/>
          <w:marTop w:val="0"/>
          <w:marBottom w:val="0"/>
          <w:divBdr>
            <w:top w:val="none" w:sz="0" w:space="0" w:color="auto"/>
            <w:left w:val="none" w:sz="0" w:space="0" w:color="auto"/>
            <w:bottom w:val="none" w:sz="0" w:space="0" w:color="auto"/>
            <w:right w:val="none" w:sz="0" w:space="0" w:color="auto"/>
          </w:divBdr>
        </w:div>
      </w:divsChild>
    </w:div>
    <w:div w:id="1652128441">
      <w:bodyDiv w:val="1"/>
      <w:marLeft w:val="0"/>
      <w:marRight w:val="0"/>
      <w:marTop w:val="0"/>
      <w:marBottom w:val="0"/>
      <w:divBdr>
        <w:top w:val="none" w:sz="0" w:space="0" w:color="auto"/>
        <w:left w:val="none" w:sz="0" w:space="0" w:color="auto"/>
        <w:bottom w:val="none" w:sz="0" w:space="0" w:color="auto"/>
        <w:right w:val="none" w:sz="0" w:space="0" w:color="auto"/>
      </w:divBdr>
    </w:div>
    <w:div w:id="1799833935">
      <w:bodyDiv w:val="1"/>
      <w:marLeft w:val="0"/>
      <w:marRight w:val="0"/>
      <w:marTop w:val="0"/>
      <w:marBottom w:val="0"/>
      <w:divBdr>
        <w:top w:val="none" w:sz="0" w:space="0" w:color="auto"/>
        <w:left w:val="none" w:sz="0" w:space="0" w:color="auto"/>
        <w:bottom w:val="none" w:sz="0" w:space="0" w:color="auto"/>
        <w:right w:val="none" w:sz="0" w:space="0" w:color="auto"/>
      </w:divBdr>
      <w:divsChild>
        <w:div w:id="1097363857">
          <w:marLeft w:val="446"/>
          <w:marRight w:val="0"/>
          <w:marTop w:val="0"/>
          <w:marBottom w:val="0"/>
          <w:divBdr>
            <w:top w:val="none" w:sz="0" w:space="0" w:color="auto"/>
            <w:left w:val="none" w:sz="0" w:space="0" w:color="auto"/>
            <w:bottom w:val="none" w:sz="0" w:space="0" w:color="auto"/>
            <w:right w:val="none" w:sz="0" w:space="0" w:color="auto"/>
          </w:divBdr>
        </w:div>
        <w:div w:id="844707069">
          <w:marLeft w:val="446"/>
          <w:marRight w:val="0"/>
          <w:marTop w:val="0"/>
          <w:marBottom w:val="0"/>
          <w:divBdr>
            <w:top w:val="none" w:sz="0" w:space="0" w:color="auto"/>
            <w:left w:val="none" w:sz="0" w:space="0" w:color="auto"/>
            <w:bottom w:val="none" w:sz="0" w:space="0" w:color="auto"/>
            <w:right w:val="none" w:sz="0" w:space="0" w:color="auto"/>
          </w:divBdr>
        </w:div>
        <w:div w:id="344288041">
          <w:marLeft w:val="446"/>
          <w:marRight w:val="0"/>
          <w:marTop w:val="0"/>
          <w:marBottom w:val="0"/>
          <w:divBdr>
            <w:top w:val="none" w:sz="0" w:space="0" w:color="auto"/>
            <w:left w:val="none" w:sz="0" w:space="0" w:color="auto"/>
            <w:bottom w:val="none" w:sz="0" w:space="0" w:color="auto"/>
            <w:right w:val="none" w:sz="0" w:space="0" w:color="auto"/>
          </w:divBdr>
        </w:div>
        <w:div w:id="617293897">
          <w:marLeft w:val="446"/>
          <w:marRight w:val="0"/>
          <w:marTop w:val="0"/>
          <w:marBottom w:val="0"/>
          <w:divBdr>
            <w:top w:val="none" w:sz="0" w:space="0" w:color="auto"/>
            <w:left w:val="none" w:sz="0" w:space="0" w:color="auto"/>
            <w:bottom w:val="none" w:sz="0" w:space="0" w:color="auto"/>
            <w:right w:val="none" w:sz="0" w:space="0" w:color="auto"/>
          </w:divBdr>
        </w:div>
        <w:div w:id="841748392">
          <w:marLeft w:val="446"/>
          <w:marRight w:val="0"/>
          <w:marTop w:val="0"/>
          <w:marBottom w:val="0"/>
          <w:divBdr>
            <w:top w:val="none" w:sz="0" w:space="0" w:color="auto"/>
            <w:left w:val="none" w:sz="0" w:space="0" w:color="auto"/>
            <w:bottom w:val="none" w:sz="0" w:space="0" w:color="auto"/>
            <w:right w:val="none" w:sz="0" w:space="0" w:color="auto"/>
          </w:divBdr>
        </w:div>
        <w:div w:id="31224331">
          <w:marLeft w:val="446"/>
          <w:marRight w:val="0"/>
          <w:marTop w:val="0"/>
          <w:marBottom w:val="0"/>
          <w:divBdr>
            <w:top w:val="none" w:sz="0" w:space="0" w:color="auto"/>
            <w:left w:val="none" w:sz="0" w:space="0" w:color="auto"/>
            <w:bottom w:val="none" w:sz="0" w:space="0" w:color="auto"/>
            <w:right w:val="none" w:sz="0" w:space="0" w:color="auto"/>
          </w:divBdr>
        </w:div>
        <w:div w:id="1661545236">
          <w:marLeft w:val="446"/>
          <w:marRight w:val="0"/>
          <w:marTop w:val="0"/>
          <w:marBottom w:val="0"/>
          <w:divBdr>
            <w:top w:val="none" w:sz="0" w:space="0" w:color="auto"/>
            <w:left w:val="none" w:sz="0" w:space="0" w:color="auto"/>
            <w:bottom w:val="none" w:sz="0" w:space="0" w:color="auto"/>
            <w:right w:val="none" w:sz="0" w:space="0" w:color="auto"/>
          </w:divBdr>
        </w:div>
        <w:div w:id="2059933763">
          <w:marLeft w:val="446"/>
          <w:marRight w:val="0"/>
          <w:marTop w:val="0"/>
          <w:marBottom w:val="0"/>
          <w:divBdr>
            <w:top w:val="none" w:sz="0" w:space="0" w:color="auto"/>
            <w:left w:val="none" w:sz="0" w:space="0" w:color="auto"/>
            <w:bottom w:val="none" w:sz="0" w:space="0" w:color="auto"/>
            <w:right w:val="none" w:sz="0" w:space="0" w:color="auto"/>
          </w:divBdr>
        </w:div>
        <w:div w:id="815875915">
          <w:marLeft w:val="446"/>
          <w:marRight w:val="0"/>
          <w:marTop w:val="0"/>
          <w:marBottom w:val="0"/>
          <w:divBdr>
            <w:top w:val="none" w:sz="0" w:space="0" w:color="auto"/>
            <w:left w:val="none" w:sz="0" w:space="0" w:color="auto"/>
            <w:bottom w:val="none" w:sz="0" w:space="0" w:color="auto"/>
            <w:right w:val="none" w:sz="0" w:space="0" w:color="auto"/>
          </w:divBdr>
        </w:div>
        <w:div w:id="549193329">
          <w:marLeft w:val="446"/>
          <w:marRight w:val="0"/>
          <w:marTop w:val="0"/>
          <w:marBottom w:val="0"/>
          <w:divBdr>
            <w:top w:val="none" w:sz="0" w:space="0" w:color="auto"/>
            <w:left w:val="none" w:sz="0" w:space="0" w:color="auto"/>
            <w:bottom w:val="none" w:sz="0" w:space="0" w:color="auto"/>
            <w:right w:val="none" w:sz="0" w:space="0" w:color="auto"/>
          </w:divBdr>
        </w:div>
        <w:div w:id="576860575">
          <w:marLeft w:val="446"/>
          <w:marRight w:val="0"/>
          <w:marTop w:val="0"/>
          <w:marBottom w:val="0"/>
          <w:divBdr>
            <w:top w:val="none" w:sz="0" w:space="0" w:color="auto"/>
            <w:left w:val="none" w:sz="0" w:space="0" w:color="auto"/>
            <w:bottom w:val="none" w:sz="0" w:space="0" w:color="auto"/>
            <w:right w:val="none" w:sz="0" w:space="0" w:color="auto"/>
          </w:divBdr>
        </w:div>
        <w:div w:id="1605186159">
          <w:marLeft w:val="446"/>
          <w:marRight w:val="0"/>
          <w:marTop w:val="0"/>
          <w:marBottom w:val="0"/>
          <w:divBdr>
            <w:top w:val="none" w:sz="0" w:space="0" w:color="auto"/>
            <w:left w:val="none" w:sz="0" w:space="0" w:color="auto"/>
            <w:bottom w:val="none" w:sz="0" w:space="0" w:color="auto"/>
            <w:right w:val="none" w:sz="0" w:space="0" w:color="auto"/>
          </w:divBdr>
        </w:div>
        <w:div w:id="2120298714">
          <w:marLeft w:val="446"/>
          <w:marRight w:val="0"/>
          <w:marTop w:val="0"/>
          <w:marBottom w:val="0"/>
          <w:divBdr>
            <w:top w:val="none" w:sz="0" w:space="0" w:color="auto"/>
            <w:left w:val="none" w:sz="0" w:space="0" w:color="auto"/>
            <w:bottom w:val="none" w:sz="0" w:space="0" w:color="auto"/>
            <w:right w:val="none" w:sz="0" w:space="0" w:color="auto"/>
          </w:divBdr>
        </w:div>
        <w:div w:id="809329505">
          <w:marLeft w:val="446"/>
          <w:marRight w:val="0"/>
          <w:marTop w:val="0"/>
          <w:marBottom w:val="0"/>
          <w:divBdr>
            <w:top w:val="none" w:sz="0" w:space="0" w:color="auto"/>
            <w:left w:val="none" w:sz="0" w:space="0" w:color="auto"/>
            <w:bottom w:val="none" w:sz="0" w:space="0" w:color="auto"/>
            <w:right w:val="none" w:sz="0" w:space="0" w:color="auto"/>
          </w:divBdr>
        </w:div>
      </w:divsChild>
    </w:div>
    <w:div w:id="1803767150">
      <w:bodyDiv w:val="1"/>
      <w:marLeft w:val="0"/>
      <w:marRight w:val="0"/>
      <w:marTop w:val="0"/>
      <w:marBottom w:val="0"/>
      <w:divBdr>
        <w:top w:val="none" w:sz="0" w:space="0" w:color="auto"/>
        <w:left w:val="none" w:sz="0" w:space="0" w:color="auto"/>
        <w:bottom w:val="none" w:sz="0" w:space="0" w:color="auto"/>
        <w:right w:val="none" w:sz="0" w:space="0" w:color="auto"/>
      </w:divBdr>
    </w:div>
    <w:div w:id="1880504863">
      <w:bodyDiv w:val="1"/>
      <w:marLeft w:val="0"/>
      <w:marRight w:val="0"/>
      <w:marTop w:val="0"/>
      <w:marBottom w:val="0"/>
      <w:divBdr>
        <w:top w:val="none" w:sz="0" w:space="0" w:color="auto"/>
        <w:left w:val="none" w:sz="0" w:space="0" w:color="auto"/>
        <w:bottom w:val="none" w:sz="0" w:space="0" w:color="auto"/>
        <w:right w:val="none" w:sz="0" w:space="0" w:color="auto"/>
      </w:divBdr>
      <w:divsChild>
        <w:div w:id="123890084">
          <w:marLeft w:val="0"/>
          <w:marRight w:val="0"/>
          <w:marTop w:val="0"/>
          <w:marBottom w:val="0"/>
          <w:divBdr>
            <w:top w:val="none" w:sz="0" w:space="0" w:color="auto"/>
            <w:left w:val="none" w:sz="0" w:space="0" w:color="auto"/>
            <w:bottom w:val="none" w:sz="0" w:space="0" w:color="auto"/>
            <w:right w:val="none" w:sz="0" w:space="0" w:color="auto"/>
          </w:divBdr>
          <w:divsChild>
            <w:div w:id="1413240555">
              <w:marLeft w:val="0"/>
              <w:marRight w:val="0"/>
              <w:marTop w:val="0"/>
              <w:marBottom w:val="0"/>
              <w:divBdr>
                <w:top w:val="none" w:sz="0" w:space="0" w:color="auto"/>
                <w:left w:val="none" w:sz="0" w:space="0" w:color="auto"/>
                <w:bottom w:val="none" w:sz="0" w:space="0" w:color="auto"/>
                <w:right w:val="none" w:sz="0" w:space="0" w:color="auto"/>
              </w:divBdr>
            </w:div>
            <w:div w:id="473259064">
              <w:marLeft w:val="0"/>
              <w:marRight w:val="0"/>
              <w:marTop w:val="0"/>
              <w:marBottom w:val="0"/>
              <w:divBdr>
                <w:top w:val="none" w:sz="0" w:space="0" w:color="auto"/>
                <w:left w:val="none" w:sz="0" w:space="0" w:color="auto"/>
                <w:bottom w:val="none" w:sz="0" w:space="0" w:color="auto"/>
                <w:right w:val="none" w:sz="0" w:space="0" w:color="auto"/>
              </w:divBdr>
            </w:div>
            <w:div w:id="1669288077">
              <w:marLeft w:val="0"/>
              <w:marRight w:val="0"/>
              <w:marTop w:val="0"/>
              <w:marBottom w:val="0"/>
              <w:divBdr>
                <w:top w:val="none" w:sz="0" w:space="0" w:color="auto"/>
                <w:left w:val="none" w:sz="0" w:space="0" w:color="auto"/>
                <w:bottom w:val="none" w:sz="0" w:space="0" w:color="auto"/>
                <w:right w:val="none" w:sz="0" w:space="0" w:color="auto"/>
              </w:divBdr>
            </w:div>
            <w:div w:id="1282568210">
              <w:marLeft w:val="0"/>
              <w:marRight w:val="0"/>
              <w:marTop w:val="0"/>
              <w:marBottom w:val="0"/>
              <w:divBdr>
                <w:top w:val="none" w:sz="0" w:space="0" w:color="auto"/>
                <w:left w:val="none" w:sz="0" w:space="0" w:color="auto"/>
                <w:bottom w:val="none" w:sz="0" w:space="0" w:color="auto"/>
                <w:right w:val="none" w:sz="0" w:space="0" w:color="auto"/>
              </w:divBdr>
            </w:div>
            <w:div w:id="404958574">
              <w:marLeft w:val="0"/>
              <w:marRight w:val="0"/>
              <w:marTop w:val="0"/>
              <w:marBottom w:val="0"/>
              <w:divBdr>
                <w:top w:val="none" w:sz="0" w:space="0" w:color="auto"/>
                <w:left w:val="none" w:sz="0" w:space="0" w:color="auto"/>
                <w:bottom w:val="none" w:sz="0" w:space="0" w:color="auto"/>
                <w:right w:val="none" w:sz="0" w:space="0" w:color="auto"/>
              </w:divBdr>
            </w:div>
            <w:div w:id="424572800">
              <w:marLeft w:val="0"/>
              <w:marRight w:val="0"/>
              <w:marTop w:val="0"/>
              <w:marBottom w:val="0"/>
              <w:divBdr>
                <w:top w:val="none" w:sz="0" w:space="0" w:color="auto"/>
                <w:left w:val="none" w:sz="0" w:space="0" w:color="auto"/>
                <w:bottom w:val="none" w:sz="0" w:space="0" w:color="auto"/>
                <w:right w:val="none" w:sz="0" w:space="0" w:color="auto"/>
              </w:divBdr>
              <w:divsChild>
                <w:div w:id="1801344544">
                  <w:marLeft w:val="0"/>
                  <w:marRight w:val="0"/>
                  <w:marTop w:val="0"/>
                  <w:marBottom w:val="0"/>
                  <w:divBdr>
                    <w:top w:val="none" w:sz="0" w:space="0" w:color="FFFFFF"/>
                    <w:left w:val="none" w:sz="0" w:space="0" w:color="FFFFFF"/>
                    <w:bottom w:val="none" w:sz="0" w:space="0" w:color="FFFFFF"/>
                    <w:right w:val="none" w:sz="0" w:space="0" w:color="FFFFFF"/>
                  </w:divBdr>
                </w:div>
                <w:div w:id="486753244">
                  <w:marLeft w:val="0"/>
                  <w:marRight w:val="0"/>
                  <w:marTop w:val="0"/>
                  <w:marBottom w:val="0"/>
                  <w:divBdr>
                    <w:top w:val="none" w:sz="0" w:space="0" w:color="FFFFFF"/>
                    <w:left w:val="none" w:sz="0" w:space="0" w:color="FFFFFF"/>
                    <w:bottom w:val="none" w:sz="0" w:space="0" w:color="FFFFFF"/>
                    <w:right w:val="none" w:sz="0" w:space="0" w:color="FFFFFF"/>
                  </w:divBdr>
                </w:div>
                <w:div w:id="1619410553">
                  <w:marLeft w:val="0"/>
                  <w:marRight w:val="0"/>
                  <w:marTop w:val="0"/>
                  <w:marBottom w:val="0"/>
                  <w:divBdr>
                    <w:top w:val="none" w:sz="0" w:space="0" w:color="FFFFFF"/>
                    <w:left w:val="none" w:sz="0" w:space="0" w:color="FFFFFF"/>
                    <w:bottom w:val="none" w:sz="0" w:space="0" w:color="FFFFFF"/>
                    <w:right w:val="none" w:sz="0" w:space="0" w:color="FFFFFF"/>
                  </w:divBdr>
                </w:div>
                <w:div w:id="955334367">
                  <w:marLeft w:val="0"/>
                  <w:marRight w:val="0"/>
                  <w:marTop w:val="0"/>
                  <w:marBottom w:val="0"/>
                  <w:divBdr>
                    <w:top w:val="none" w:sz="0" w:space="0" w:color="FFFFFF"/>
                    <w:left w:val="none" w:sz="0" w:space="0" w:color="FFFFFF"/>
                    <w:bottom w:val="none" w:sz="0" w:space="0" w:color="FFFFFF"/>
                    <w:right w:val="none" w:sz="0" w:space="0" w:color="FFFFFF"/>
                  </w:divBdr>
                  <w:divsChild>
                    <w:div w:id="1248077140">
                      <w:marLeft w:val="0"/>
                      <w:marRight w:val="0"/>
                      <w:marTop w:val="0"/>
                      <w:marBottom w:val="0"/>
                      <w:divBdr>
                        <w:top w:val="none" w:sz="0" w:space="0" w:color="202124"/>
                        <w:left w:val="none" w:sz="0" w:space="0" w:color="202124"/>
                        <w:bottom w:val="none" w:sz="0" w:space="0" w:color="202124"/>
                        <w:right w:val="none" w:sz="0" w:space="0" w:color="202124"/>
                      </w:divBdr>
                    </w:div>
                    <w:div w:id="421877713">
                      <w:marLeft w:val="0"/>
                      <w:marRight w:val="0"/>
                      <w:marTop w:val="0"/>
                      <w:marBottom w:val="0"/>
                      <w:divBdr>
                        <w:top w:val="none" w:sz="0" w:space="0" w:color="202124"/>
                        <w:left w:val="none" w:sz="0" w:space="0" w:color="202124"/>
                        <w:bottom w:val="none" w:sz="0" w:space="0" w:color="202124"/>
                        <w:right w:val="none" w:sz="0" w:space="0" w:color="202124"/>
                      </w:divBdr>
                    </w:div>
                    <w:div w:id="416513214">
                      <w:marLeft w:val="0"/>
                      <w:marRight w:val="0"/>
                      <w:marTop w:val="0"/>
                      <w:marBottom w:val="0"/>
                      <w:divBdr>
                        <w:top w:val="none" w:sz="0" w:space="0" w:color="202124"/>
                        <w:left w:val="none" w:sz="0" w:space="0" w:color="202124"/>
                        <w:bottom w:val="none" w:sz="0" w:space="0" w:color="202124"/>
                        <w:right w:val="none" w:sz="0" w:space="0" w:color="202124"/>
                      </w:divBdr>
                    </w:div>
                  </w:divsChild>
                </w:div>
              </w:divsChild>
            </w:div>
          </w:divsChild>
        </w:div>
      </w:divsChild>
    </w:div>
    <w:div w:id="2063139511">
      <w:bodyDiv w:val="1"/>
      <w:marLeft w:val="0"/>
      <w:marRight w:val="0"/>
      <w:marTop w:val="0"/>
      <w:marBottom w:val="0"/>
      <w:divBdr>
        <w:top w:val="none" w:sz="0" w:space="0" w:color="auto"/>
        <w:left w:val="none" w:sz="0" w:space="0" w:color="auto"/>
        <w:bottom w:val="none" w:sz="0" w:space="0" w:color="auto"/>
        <w:right w:val="none" w:sz="0" w:space="0" w:color="auto"/>
      </w:divBdr>
    </w:div>
    <w:div w:id="212168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jpe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Roseburg</a:t>
            </a:r>
            <a:r>
              <a:rPr lang="en-GB" baseline="0" dirty="0"/>
              <a:t> fashion boutique</a:t>
            </a:r>
            <a:endParaRPr lang="en-GB"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2019</c:v>
                </c:pt>
                <c:pt idx="1">
                  <c:v>2020</c:v>
                </c:pt>
                <c:pt idx="2">
                  <c:v>2021</c:v>
                </c:pt>
              </c:numCache>
            </c:numRef>
          </c:cat>
          <c:val>
            <c:numRef>
              <c:f>Sheet1!$B$2:$B$5</c:f>
              <c:numCache>
                <c:formatCode>General</c:formatCode>
                <c:ptCount val="4"/>
                <c:pt idx="0">
                  <c:v>1.4</c:v>
                </c:pt>
                <c:pt idx="1">
                  <c:v>1.3</c:v>
                </c:pt>
                <c:pt idx="2">
                  <c:v>2.2999999999999998</c:v>
                </c:pt>
              </c:numCache>
            </c:numRef>
          </c:val>
          <c:extLst>
            <c:ext xmlns:c16="http://schemas.microsoft.com/office/drawing/2014/chart" uri="{C3380CC4-5D6E-409C-BE32-E72D297353CC}">
              <c16:uniqueId val="{00000000-E5E2-2741-ADFD-B27F3C445D2D}"/>
            </c:ext>
          </c:extLst>
        </c:ser>
        <c:ser>
          <c:idx val="1"/>
          <c:order val="1"/>
          <c:tx>
            <c:strRef>
              <c:f>Sheet1!$C$1</c:f>
              <c:strCache>
                <c:ptCount val="1"/>
                <c:pt idx="0">
                  <c:v>Series 2</c:v>
                </c:pt>
              </c:strCache>
            </c:strRef>
          </c:tx>
          <c:spPr>
            <a:solidFill>
              <a:schemeClr val="accent2"/>
            </a:solidFill>
            <a:ln>
              <a:noFill/>
            </a:ln>
            <a:effectLst/>
          </c:spPr>
          <c:invertIfNegative val="0"/>
          <c:cat>
            <c:numRef>
              <c:f>Sheet1!$A$2:$A$5</c:f>
              <c:numCache>
                <c:formatCode>General</c:formatCode>
                <c:ptCount val="4"/>
                <c:pt idx="0">
                  <c:v>2019</c:v>
                </c:pt>
                <c:pt idx="1">
                  <c:v>2020</c:v>
                </c:pt>
                <c:pt idx="2">
                  <c:v>2021</c:v>
                </c:pt>
              </c:numCache>
            </c:numRef>
          </c:cat>
          <c:val>
            <c:numRef>
              <c:f>Sheet1!$C$2:$C$5</c:f>
              <c:numCache>
                <c:formatCode>General</c:formatCode>
                <c:ptCount val="4"/>
                <c:pt idx="0">
                  <c:v>2.8</c:v>
                </c:pt>
                <c:pt idx="1">
                  <c:v>4.4000000000000004</c:v>
                </c:pt>
                <c:pt idx="2">
                  <c:v>3.5</c:v>
                </c:pt>
              </c:numCache>
            </c:numRef>
          </c:val>
          <c:extLst>
            <c:ext xmlns:c16="http://schemas.microsoft.com/office/drawing/2014/chart" uri="{C3380CC4-5D6E-409C-BE32-E72D297353CC}">
              <c16:uniqueId val="{00000001-E5E2-2741-ADFD-B27F3C445D2D}"/>
            </c:ext>
          </c:extLst>
        </c:ser>
        <c:ser>
          <c:idx val="2"/>
          <c:order val="2"/>
          <c:tx>
            <c:strRef>
              <c:f>Sheet1!$D$1</c:f>
              <c:strCache>
                <c:ptCount val="1"/>
                <c:pt idx="0">
                  <c:v>Series 3</c:v>
                </c:pt>
              </c:strCache>
            </c:strRef>
          </c:tx>
          <c:spPr>
            <a:solidFill>
              <a:schemeClr val="accent3"/>
            </a:solidFill>
            <a:ln>
              <a:noFill/>
            </a:ln>
            <a:effectLst/>
          </c:spPr>
          <c:invertIfNegative val="0"/>
          <c:cat>
            <c:numRef>
              <c:f>Sheet1!$A$2:$A$5</c:f>
              <c:numCache>
                <c:formatCode>General</c:formatCode>
                <c:ptCount val="4"/>
                <c:pt idx="0">
                  <c:v>2019</c:v>
                </c:pt>
                <c:pt idx="1">
                  <c:v>2020</c:v>
                </c:pt>
                <c:pt idx="2">
                  <c:v>2021</c:v>
                </c:pt>
              </c:numCache>
            </c:numRef>
          </c:cat>
          <c:val>
            <c:numRef>
              <c:f>Sheet1!$D$2:$D$5</c:f>
              <c:numCache>
                <c:formatCode>General</c:formatCode>
                <c:ptCount val="4"/>
                <c:pt idx="0">
                  <c:v>3.1</c:v>
                </c:pt>
                <c:pt idx="1">
                  <c:v>4.2</c:v>
                </c:pt>
                <c:pt idx="2">
                  <c:v>4</c:v>
                </c:pt>
              </c:numCache>
            </c:numRef>
          </c:val>
          <c:extLst>
            <c:ext xmlns:c16="http://schemas.microsoft.com/office/drawing/2014/chart" uri="{C3380CC4-5D6E-409C-BE32-E72D297353CC}">
              <c16:uniqueId val="{00000002-E5E2-2741-ADFD-B27F3C445D2D}"/>
            </c:ext>
          </c:extLst>
        </c:ser>
        <c:dLbls>
          <c:showLegendKey val="0"/>
          <c:showVal val="0"/>
          <c:showCatName val="0"/>
          <c:showSerName val="0"/>
          <c:showPercent val="0"/>
          <c:showBubbleSize val="0"/>
        </c:dLbls>
        <c:gapWidth val="219"/>
        <c:overlap val="-27"/>
        <c:axId val="627755519"/>
        <c:axId val="627753023"/>
      </c:barChart>
      <c:catAx>
        <c:axId val="627755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27753023"/>
        <c:crosses val="autoZero"/>
        <c:auto val="1"/>
        <c:lblAlgn val="ctr"/>
        <c:lblOffset val="100"/>
        <c:noMultiLvlLbl val="0"/>
      </c:catAx>
      <c:valAx>
        <c:axId val="6277530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277555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3812</Words>
  <Characters>21732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inas daram</dc:creator>
  <cp:keywords/>
  <dc:description/>
  <cp:lastModifiedBy>inas daram</cp:lastModifiedBy>
  <cp:revision>2</cp:revision>
  <dcterms:created xsi:type="dcterms:W3CDTF">2022-01-10T23:26:00Z</dcterms:created>
  <dcterms:modified xsi:type="dcterms:W3CDTF">2022-01-10T23:26:00Z</dcterms:modified>
</cp:coreProperties>
</file>