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173CB" w14:textId="77777777" w:rsidR="00F87465" w:rsidRPr="00775976" w:rsidRDefault="00F87465" w:rsidP="00F87465">
      <w:pPr>
        <w:spacing w:after="200" w:line="276" w:lineRule="auto"/>
        <w:jc w:val="center"/>
        <w:rPr>
          <w:rFonts w:ascii="Arial" w:hAnsi="Arial" w:cs="Arial"/>
          <w:b/>
          <w:bCs/>
          <w:sz w:val="36"/>
          <w:szCs w:val="36"/>
        </w:rPr>
      </w:pPr>
      <w:r w:rsidRPr="00775976">
        <w:rPr>
          <w:rFonts w:ascii="Arial" w:hAnsi="Arial" w:cs="Arial"/>
          <w:b/>
          <w:bCs/>
          <w:sz w:val="36"/>
          <w:szCs w:val="36"/>
        </w:rPr>
        <w:t>Name: Fatema Khatun</w:t>
      </w:r>
      <w:r w:rsidRPr="00775976">
        <w:rPr>
          <w:rFonts w:ascii="Arial" w:hAnsi="Arial" w:cs="Arial"/>
          <w:b/>
          <w:bCs/>
          <w:sz w:val="36"/>
          <w:szCs w:val="36"/>
        </w:rPr>
        <w:br/>
        <w:t>Student Number: 2432006</w:t>
      </w:r>
    </w:p>
    <w:p w14:paraId="1864143B" w14:textId="2036B809" w:rsidR="00F87465" w:rsidRPr="00775976" w:rsidRDefault="00F87465" w:rsidP="00F87465">
      <w:pPr>
        <w:jc w:val="center"/>
        <w:rPr>
          <w:rFonts w:ascii="Arial" w:hAnsi="Arial" w:cs="Arial"/>
          <w:b/>
          <w:bCs/>
          <w:sz w:val="36"/>
          <w:szCs w:val="36"/>
        </w:rPr>
      </w:pPr>
      <w:r w:rsidRPr="00775976">
        <w:rPr>
          <w:rFonts w:ascii="Arial" w:hAnsi="Arial" w:cs="Arial"/>
          <w:b/>
          <w:bCs/>
          <w:sz w:val="36"/>
          <w:szCs w:val="36"/>
        </w:rPr>
        <w:t>Module Code: LCHS40</w:t>
      </w:r>
      <w:r w:rsidR="005F5762">
        <w:rPr>
          <w:rFonts w:ascii="Arial" w:hAnsi="Arial" w:cs="Arial"/>
          <w:b/>
          <w:bCs/>
          <w:sz w:val="36"/>
          <w:szCs w:val="36"/>
        </w:rPr>
        <w:t>09</w:t>
      </w:r>
    </w:p>
    <w:p w14:paraId="5268DAF9" w14:textId="4E7B115F" w:rsidR="00F87465" w:rsidRPr="00775976" w:rsidRDefault="00F87465" w:rsidP="00F87465">
      <w:pPr>
        <w:spacing w:after="200" w:line="276" w:lineRule="auto"/>
        <w:jc w:val="center"/>
        <w:rPr>
          <w:rFonts w:ascii="Arial" w:hAnsi="Arial" w:cs="Arial"/>
          <w:b/>
          <w:bCs/>
          <w:sz w:val="36"/>
          <w:szCs w:val="36"/>
        </w:rPr>
      </w:pPr>
      <w:r w:rsidRPr="00775976">
        <w:rPr>
          <w:rFonts w:ascii="Arial" w:hAnsi="Arial" w:cs="Arial"/>
          <w:b/>
          <w:bCs/>
          <w:sz w:val="36"/>
          <w:szCs w:val="36"/>
        </w:rPr>
        <w:t xml:space="preserve">Module Name: </w:t>
      </w:r>
      <w:r w:rsidR="006C0164" w:rsidRPr="006C0164">
        <w:rPr>
          <w:rFonts w:ascii="Arial" w:hAnsi="Arial" w:cs="Arial"/>
          <w:b/>
          <w:bCs/>
          <w:sz w:val="36"/>
          <w:szCs w:val="36"/>
          <w:lang w:val="en-US"/>
        </w:rPr>
        <w:t>Psychology in Health and Social Care</w:t>
      </w:r>
    </w:p>
    <w:p w14:paraId="1BA55D7F" w14:textId="5E2AB503" w:rsidR="00F87465" w:rsidRPr="00775976" w:rsidRDefault="00F87465" w:rsidP="00F87465">
      <w:pPr>
        <w:jc w:val="center"/>
        <w:rPr>
          <w:rFonts w:ascii="Arial" w:hAnsi="Arial" w:cs="Arial"/>
          <w:b/>
          <w:bCs/>
          <w:sz w:val="36"/>
          <w:szCs w:val="36"/>
        </w:rPr>
      </w:pPr>
      <w:r w:rsidRPr="00775976">
        <w:rPr>
          <w:rFonts w:ascii="Arial" w:hAnsi="Arial" w:cs="Arial"/>
          <w:b/>
          <w:bCs/>
          <w:sz w:val="36"/>
          <w:szCs w:val="36"/>
        </w:rPr>
        <w:t>Lecturer’s Name:</w:t>
      </w:r>
      <w:r w:rsidR="005F5762">
        <w:rPr>
          <w:rFonts w:ascii="Arial" w:hAnsi="Arial" w:cs="Arial"/>
          <w:b/>
          <w:bCs/>
          <w:sz w:val="36"/>
          <w:szCs w:val="36"/>
        </w:rPr>
        <w:t xml:space="preserve"> Hajira Mustasim</w:t>
      </w:r>
    </w:p>
    <w:p w14:paraId="73E92B92" w14:textId="29FEEFFD" w:rsidR="002E7CE3" w:rsidRDefault="00F87465" w:rsidP="006C0164">
      <w:pPr>
        <w:jc w:val="center"/>
        <w:rPr>
          <w:rFonts w:ascii="Arial" w:hAnsi="Arial" w:cs="Arial"/>
          <w:b/>
          <w:bCs/>
          <w:sz w:val="36"/>
          <w:szCs w:val="36"/>
        </w:rPr>
      </w:pPr>
      <w:r w:rsidRPr="00775976">
        <w:rPr>
          <w:rFonts w:ascii="Arial" w:hAnsi="Arial" w:cs="Arial"/>
          <w:b/>
          <w:bCs/>
          <w:sz w:val="36"/>
          <w:szCs w:val="36"/>
        </w:rPr>
        <w:t xml:space="preserve">Assignment Title: </w:t>
      </w:r>
      <w:r w:rsidR="006C0164" w:rsidRPr="006C0164">
        <w:rPr>
          <w:rFonts w:ascii="Arial" w:hAnsi="Arial" w:cs="Arial"/>
          <w:b/>
          <w:bCs/>
          <w:sz w:val="36"/>
          <w:szCs w:val="36"/>
          <w:lang w:val="en-US"/>
        </w:rPr>
        <w:t xml:space="preserve">Assessment 2: </w:t>
      </w:r>
      <w:r w:rsidR="005F5762" w:rsidRPr="005F5762">
        <w:rPr>
          <w:rFonts w:ascii="Arial" w:hAnsi="Arial" w:cs="Arial"/>
          <w:b/>
          <w:bCs/>
          <w:sz w:val="36"/>
          <w:szCs w:val="36"/>
        </w:rPr>
        <w:t>Personal Development Portfolio</w:t>
      </w:r>
    </w:p>
    <w:p w14:paraId="6052B856" w14:textId="77777777" w:rsidR="002E7CE3" w:rsidRDefault="002E7CE3" w:rsidP="00F87465">
      <w:pPr>
        <w:jc w:val="center"/>
        <w:rPr>
          <w:rFonts w:ascii="Arial" w:hAnsi="Arial" w:cs="Arial"/>
          <w:b/>
          <w:bCs/>
          <w:sz w:val="36"/>
          <w:szCs w:val="36"/>
        </w:rPr>
      </w:pPr>
    </w:p>
    <w:p w14:paraId="4061B6E1" w14:textId="77777777" w:rsidR="002E7CE3" w:rsidRDefault="002E7CE3" w:rsidP="00F87465">
      <w:pPr>
        <w:jc w:val="center"/>
        <w:rPr>
          <w:rFonts w:ascii="Arial" w:hAnsi="Arial" w:cs="Arial"/>
          <w:b/>
          <w:bCs/>
          <w:sz w:val="36"/>
          <w:szCs w:val="36"/>
        </w:rPr>
      </w:pPr>
    </w:p>
    <w:p w14:paraId="5D8CFF3D" w14:textId="77777777" w:rsidR="002E7CE3" w:rsidRDefault="002E7CE3" w:rsidP="00F87465">
      <w:pPr>
        <w:jc w:val="center"/>
        <w:rPr>
          <w:rFonts w:ascii="Arial" w:hAnsi="Arial" w:cs="Arial"/>
          <w:b/>
          <w:bCs/>
          <w:sz w:val="36"/>
          <w:szCs w:val="36"/>
        </w:rPr>
      </w:pPr>
    </w:p>
    <w:p w14:paraId="064D254B" w14:textId="77777777" w:rsidR="002E7CE3" w:rsidRDefault="002E7CE3" w:rsidP="00F87465">
      <w:pPr>
        <w:jc w:val="center"/>
        <w:rPr>
          <w:rFonts w:ascii="Arial" w:hAnsi="Arial" w:cs="Arial"/>
          <w:b/>
          <w:bCs/>
          <w:sz w:val="36"/>
          <w:szCs w:val="36"/>
        </w:rPr>
      </w:pPr>
    </w:p>
    <w:p w14:paraId="0024A17D" w14:textId="77777777" w:rsidR="002E7CE3" w:rsidRDefault="002E7CE3" w:rsidP="00F87465">
      <w:pPr>
        <w:jc w:val="center"/>
        <w:rPr>
          <w:rFonts w:ascii="Arial" w:hAnsi="Arial" w:cs="Arial"/>
          <w:b/>
          <w:bCs/>
          <w:sz w:val="36"/>
          <w:szCs w:val="36"/>
        </w:rPr>
      </w:pPr>
    </w:p>
    <w:p w14:paraId="6808A411" w14:textId="77777777" w:rsidR="002E7CE3" w:rsidRDefault="002E7CE3" w:rsidP="00F87465">
      <w:pPr>
        <w:jc w:val="center"/>
        <w:rPr>
          <w:rFonts w:ascii="Arial" w:hAnsi="Arial" w:cs="Arial"/>
          <w:b/>
          <w:bCs/>
          <w:sz w:val="36"/>
          <w:szCs w:val="36"/>
        </w:rPr>
      </w:pPr>
    </w:p>
    <w:p w14:paraId="25B3B905" w14:textId="77777777" w:rsidR="002E7CE3" w:rsidRDefault="002E7CE3" w:rsidP="00F87465">
      <w:pPr>
        <w:jc w:val="center"/>
        <w:rPr>
          <w:rFonts w:ascii="Arial" w:hAnsi="Arial" w:cs="Arial"/>
          <w:b/>
          <w:bCs/>
          <w:sz w:val="36"/>
          <w:szCs w:val="36"/>
        </w:rPr>
      </w:pPr>
    </w:p>
    <w:p w14:paraId="44473729" w14:textId="77777777" w:rsidR="002E7CE3" w:rsidRDefault="002E7CE3" w:rsidP="00F87465">
      <w:pPr>
        <w:jc w:val="center"/>
        <w:rPr>
          <w:rFonts w:ascii="Arial" w:hAnsi="Arial" w:cs="Arial"/>
          <w:b/>
          <w:bCs/>
          <w:sz w:val="36"/>
          <w:szCs w:val="36"/>
        </w:rPr>
      </w:pPr>
    </w:p>
    <w:p w14:paraId="7B7670E5" w14:textId="77777777" w:rsidR="002E7CE3" w:rsidRDefault="002E7CE3" w:rsidP="00F87465">
      <w:pPr>
        <w:jc w:val="center"/>
        <w:rPr>
          <w:rFonts w:ascii="Arial" w:hAnsi="Arial" w:cs="Arial"/>
          <w:b/>
          <w:bCs/>
          <w:sz w:val="36"/>
          <w:szCs w:val="36"/>
        </w:rPr>
      </w:pPr>
    </w:p>
    <w:p w14:paraId="7392BF54" w14:textId="77777777" w:rsidR="002E7CE3" w:rsidRDefault="002E7CE3" w:rsidP="00F87465">
      <w:pPr>
        <w:jc w:val="center"/>
        <w:rPr>
          <w:rFonts w:ascii="Arial" w:hAnsi="Arial" w:cs="Arial"/>
          <w:b/>
          <w:bCs/>
          <w:sz w:val="36"/>
          <w:szCs w:val="36"/>
        </w:rPr>
      </w:pPr>
    </w:p>
    <w:p w14:paraId="67EC6C54" w14:textId="7DA94BBB" w:rsidR="002E7CE3" w:rsidRPr="00E47C10" w:rsidRDefault="002E7CE3" w:rsidP="00E47C10">
      <w:pPr>
        <w:pStyle w:val="TOCHeading"/>
        <w:rPr>
          <w:rFonts w:ascii="Arial" w:hAnsi="Arial" w:cs="Arial"/>
          <w:b/>
          <w:bCs/>
          <w:color w:val="auto"/>
        </w:rPr>
        <w:sectPr w:rsidR="002E7CE3" w:rsidRPr="00E47C10" w:rsidSect="00F87465">
          <w:footerReference w:type="default" r:id="rId8"/>
          <w:pgSz w:w="12240" w:h="15840"/>
          <w:pgMar w:top="1440" w:right="1800" w:bottom="1440" w:left="1800" w:header="720" w:footer="720" w:gutter="0"/>
          <w:pgNumType w:start="1"/>
          <w:cols w:space="720"/>
          <w:titlePg/>
          <w:docGrid w:linePitch="360"/>
        </w:sectPr>
      </w:pPr>
    </w:p>
    <w:p w14:paraId="7BF66922" w14:textId="7869C3C6" w:rsidR="00EB6D49" w:rsidRDefault="005F5762" w:rsidP="005F5762">
      <w:pPr>
        <w:pStyle w:val="Heading2"/>
        <w:rPr>
          <w:rFonts w:ascii="Arial" w:hAnsi="Arial" w:cs="Arial"/>
          <w:b/>
          <w:bCs/>
          <w:color w:val="auto"/>
          <w:sz w:val="28"/>
          <w:szCs w:val="28"/>
        </w:rPr>
      </w:pPr>
      <w:bookmarkStart w:id="0" w:name="_Toc225175180"/>
      <w:r w:rsidRPr="005F5762">
        <w:rPr>
          <w:rFonts w:ascii="Arial" w:hAnsi="Arial" w:cs="Arial"/>
          <w:b/>
          <w:bCs/>
          <w:color w:val="auto"/>
          <w:sz w:val="28"/>
          <w:szCs w:val="28"/>
        </w:rPr>
        <w:lastRenderedPageBreak/>
        <w:t>Job Advertisement</w:t>
      </w:r>
      <w:bookmarkEnd w:id="0"/>
      <w:r w:rsidR="00607AAD">
        <w:rPr>
          <w:rFonts w:ascii="Arial" w:hAnsi="Arial" w:cs="Arial"/>
          <w:b/>
          <w:bCs/>
          <w:color w:val="auto"/>
          <w:sz w:val="28"/>
          <w:szCs w:val="28"/>
        </w:rPr>
        <w:t xml:space="preserve"> </w:t>
      </w:r>
      <w:r w:rsidR="00607AAD" w:rsidRPr="00607AAD">
        <w:rPr>
          <w:rFonts w:ascii="Arial" w:hAnsi="Arial" w:cs="Arial"/>
          <w:color w:val="auto"/>
          <w:sz w:val="22"/>
          <w:szCs w:val="22"/>
        </w:rPr>
        <w:t>(Trac, 2025)</w:t>
      </w:r>
    </w:p>
    <w:p w14:paraId="2F552715" w14:textId="77777777" w:rsidR="005F5762" w:rsidRDefault="005F5762" w:rsidP="005F5762"/>
    <w:p w14:paraId="6F555BF0" w14:textId="3F8037EE" w:rsidR="005F5762" w:rsidRPr="005F5762" w:rsidRDefault="005F5762" w:rsidP="005F5762">
      <w:pPr>
        <w:rPr>
          <w:rFonts w:ascii="Arial" w:hAnsi="Arial" w:cs="Arial"/>
          <w:sz w:val="22"/>
          <w:szCs w:val="22"/>
        </w:rPr>
      </w:pPr>
      <w:r w:rsidRPr="005F5762">
        <w:rPr>
          <w:rFonts w:ascii="Arial" w:hAnsi="Arial" w:cs="Arial"/>
          <w:sz w:val="22"/>
          <w:szCs w:val="22"/>
        </w:rPr>
        <w:t xml:space="preserve">Job link: </w:t>
      </w:r>
      <w:r w:rsidRPr="005F5762">
        <w:rPr>
          <w:rFonts w:ascii="Arial" w:hAnsi="Arial" w:cs="Arial"/>
          <w:sz w:val="22"/>
          <w:szCs w:val="22"/>
        </w:rPr>
        <w:t>https://apps.trac.jobs/job-advert/7810316?ShowJobAdvert=&amp;feedid=411</w:t>
      </w:r>
    </w:p>
    <w:p w14:paraId="1D663CEE" w14:textId="77777777" w:rsidR="005F5762" w:rsidRDefault="005F5762" w:rsidP="005F5762"/>
    <w:p w14:paraId="58999CEF" w14:textId="77777777" w:rsidR="005F5762" w:rsidRPr="005F5762" w:rsidRDefault="005F5762" w:rsidP="005F5762">
      <w:pPr>
        <w:rPr>
          <w:rFonts w:ascii="Arial" w:hAnsi="Arial" w:cs="Arial"/>
          <w:b/>
          <w:bCs/>
          <w:sz w:val="22"/>
          <w:szCs w:val="22"/>
        </w:rPr>
      </w:pPr>
      <w:r w:rsidRPr="005F5762">
        <w:rPr>
          <w:rFonts w:ascii="Arial" w:hAnsi="Arial" w:cs="Arial"/>
          <w:b/>
          <w:bCs/>
          <w:sz w:val="22"/>
          <w:szCs w:val="22"/>
        </w:rPr>
        <w:t xml:space="preserve">Staff Nurse - Ward 28 Care </w:t>
      </w:r>
      <w:proofErr w:type="gramStart"/>
      <w:r w:rsidRPr="005F5762">
        <w:rPr>
          <w:rFonts w:ascii="Arial" w:hAnsi="Arial" w:cs="Arial"/>
          <w:b/>
          <w:bCs/>
          <w:sz w:val="22"/>
          <w:szCs w:val="22"/>
        </w:rPr>
        <w:t>Of</w:t>
      </w:r>
      <w:proofErr w:type="gramEnd"/>
      <w:r w:rsidRPr="005F5762">
        <w:rPr>
          <w:rFonts w:ascii="Arial" w:hAnsi="Arial" w:cs="Arial"/>
          <w:b/>
          <w:bCs/>
          <w:sz w:val="22"/>
          <w:szCs w:val="22"/>
        </w:rPr>
        <w:t xml:space="preserve"> </w:t>
      </w:r>
      <w:proofErr w:type="gramStart"/>
      <w:r w:rsidRPr="005F5762">
        <w:rPr>
          <w:rFonts w:ascii="Arial" w:hAnsi="Arial" w:cs="Arial"/>
          <w:b/>
          <w:bCs/>
          <w:sz w:val="22"/>
          <w:szCs w:val="22"/>
        </w:rPr>
        <w:t>The</w:t>
      </w:r>
      <w:proofErr w:type="gramEnd"/>
      <w:r w:rsidRPr="005F5762">
        <w:rPr>
          <w:rFonts w:ascii="Arial" w:hAnsi="Arial" w:cs="Arial"/>
          <w:b/>
          <w:bCs/>
          <w:sz w:val="22"/>
          <w:szCs w:val="22"/>
        </w:rPr>
        <w:t xml:space="preserve"> Older Adult</w:t>
      </w:r>
    </w:p>
    <w:p w14:paraId="7F7B6FF5" w14:textId="77777777" w:rsidR="005F5762" w:rsidRPr="005F5762" w:rsidRDefault="005F5762" w:rsidP="005F5762">
      <w:pPr>
        <w:rPr>
          <w:rFonts w:ascii="Arial" w:hAnsi="Arial" w:cs="Arial"/>
          <w:b/>
          <w:bCs/>
          <w:sz w:val="22"/>
          <w:szCs w:val="22"/>
        </w:rPr>
      </w:pPr>
    </w:p>
    <w:p w14:paraId="7FDBC3EB" w14:textId="77777777" w:rsidR="005F5762" w:rsidRPr="005F5762" w:rsidRDefault="005F5762" w:rsidP="005F5762">
      <w:pPr>
        <w:rPr>
          <w:rFonts w:ascii="Arial" w:hAnsi="Arial" w:cs="Arial"/>
          <w:b/>
          <w:bCs/>
          <w:sz w:val="22"/>
          <w:szCs w:val="22"/>
        </w:rPr>
      </w:pPr>
      <w:r w:rsidRPr="005F5762">
        <w:rPr>
          <w:rFonts w:ascii="Arial" w:hAnsi="Arial" w:cs="Arial"/>
          <w:b/>
          <w:bCs/>
          <w:sz w:val="22"/>
          <w:szCs w:val="22"/>
        </w:rPr>
        <w:t>Grade</w:t>
      </w:r>
    </w:p>
    <w:p w14:paraId="2CF81CE3" w14:textId="77777777" w:rsidR="005F5762" w:rsidRPr="005F5762" w:rsidRDefault="005F5762" w:rsidP="005F5762">
      <w:pPr>
        <w:rPr>
          <w:rFonts w:ascii="Arial" w:hAnsi="Arial" w:cs="Arial"/>
          <w:sz w:val="22"/>
          <w:szCs w:val="22"/>
        </w:rPr>
      </w:pPr>
      <w:r w:rsidRPr="005F5762">
        <w:rPr>
          <w:rFonts w:ascii="Arial" w:hAnsi="Arial" w:cs="Arial"/>
          <w:sz w:val="22"/>
          <w:szCs w:val="22"/>
        </w:rPr>
        <w:t xml:space="preserve">(NHS </w:t>
      </w:r>
      <w:proofErr w:type="spellStart"/>
      <w:r w:rsidRPr="005F5762">
        <w:rPr>
          <w:rFonts w:ascii="Arial" w:hAnsi="Arial" w:cs="Arial"/>
          <w:sz w:val="22"/>
          <w:szCs w:val="22"/>
        </w:rPr>
        <w:t>AfC</w:t>
      </w:r>
      <w:proofErr w:type="spellEnd"/>
      <w:r w:rsidRPr="005F5762">
        <w:rPr>
          <w:rFonts w:ascii="Arial" w:hAnsi="Arial" w:cs="Arial"/>
          <w:sz w:val="22"/>
          <w:szCs w:val="22"/>
        </w:rPr>
        <w:t>: Band 5)</w:t>
      </w:r>
    </w:p>
    <w:p w14:paraId="67D4FD71" w14:textId="77777777" w:rsidR="005F5762" w:rsidRPr="005F5762" w:rsidRDefault="005F5762" w:rsidP="005F5762">
      <w:pPr>
        <w:rPr>
          <w:rFonts w:ascii="Arial" w:hAnsi="Arial" w:cs="Arial"/>
          <w:sz w:val="22"/>
          <w:szCs w:val="22"/>
        </w:rPr>
      </w:pPr>
    </w:p>
    <w:p w14:paraId="4578F686" w14:textId="77777777" w:rsidR="005F5762" w:rsidRPr="005F5762" w:rsidRDefault="005F5762" w:rsidP="005F5762">
      <w:pPr>
        <w:rPr>
          <w:rFonts w:ascii="Arial" w:hAnsi="Arial" w:cs="Arial"/>
          <w:b/>
          <w:bCs/>
          <w:sz w:val="22"/>
          <w:szCs w:val="22"/>
        </w:rPr>
      </w:pPr>
      <w:r w:rsidRPr="005F5762">
        <w:rPr>
          <w:rFonts w:ascii="Arial" w:hAnsi="Arial" w:cs="Arial"/>
          <w:b/>
          <w:bCs/>
          <w:sz w:val="22"/>
          <w:szCs w:val="22"/>
        </w:rPr>
        <w:t>Specialty</w:t>
      </w:r>
    </w:p>
    <w:p w14:paraId="3C0E06FB" w14:textId="77777777" w:rsidR="005F5762" w:rsidRPr="005F5762" w:rsidRDefault="005F5762" w:rsidP="005F5762">
      <w:pPr>
        <w:rPr>
          <w:rFonts w:ascii="Arial" w:hAnsi="Arial" w:cs="Arial"/>
          <w:sz w:val="22"/>
          <w:szCs w:val="22"/>
        </w:rPr>
      </w:pPr>
      <w:r w:rsidRPr="005F5762">
        <w:rPr>
          <w:rFonts w:ascii="Arial" w:hAnsi="Arial" w:cs="Arial"/>
          <w:sz w:val="22"/>
          <w:szCs w:val="22"/>
        </w:rPr>
        <w:t>Frailty</w:t>
      </w:r>
    </w:p>
    <w:p w14:paraId="21B2537E" w14:textId="77777777" w:rsidR="005F5762" w:rsidRPr="005F5762" w:rsidRDefault="005F5762" w:rsidP="005F5762">
      <w:pPr>
        <w:rPr>
          <w:rFonts w:ascii="Arial" w:hAnsi="Arial" w:cs="Arial"/>
          <w:sz w:val="22"/>
          <w:szCs w:val="22"/>
        </w:rPr>
      </w:pPr>
    </w:p>
    <w:p w14:paraId="012EA999" w14:textId="77777777" w:rsidR="005F5762" w:rsidRPr="005F5762" w:rsidRDefault="005F5762" w:rsidP="005F5762">
      <w:pPr>
        <w:rPr>
          <w:rFonts w:ascii="Arial" w:hAnsi="Arial" w:cs="Arial"/>
          <w:b/>
          <w:bCs/>
          <w:sz w:val="22"/>
          <w:szCs w:val="22"/>
        </w:rPr>
      </w:pPr>
      <w:r w:rsidRPr="005F5762">
        <w:rPr>
          <w:rFonts w:ascii="Arial" w:hAnsi="Arial" w:cs="Arial"/>
          <w:b/>
          <w:bCs/>
          <w:sz w:val="22"/>
          <w:szCs w:val="22"/>
        </w:rPr>
        <w:t>Job overview</w:t>
      </w:r>
    </w:p>
    <w:p w14:paraId="2D074E3C" w14:textId="77777777" w:rsidR="005F5762" w:rsidRPr="005F5762" w:rsidRDefault="005F5762" w:rsidP="005F5762">
      <w:pPr>
        <w:rPr>
          <w:rFonts w:ascii="Arial" w:hAnsi="Arial" w:cs="Arial"/>
          <w:b/>
          <w:bCs/>
          <w:sz w:val="22"/>
          <w:szCs w:val="22"/>
        </w:rPr>
      </w:pPr>
    </w:p>
    <w:p w14:paraId="762D00F6" w14:textId="77777777" w:rsidR="005F5762" w:rsidRPr="005F5762" w:rsidRDefault="005F5762" w:rsidP="005F5762">
      <w:pPr>
        <w:rPr>
          <w:rFonts w:ascii="Arial" w:hAnsi="Arial" w:cs="Arial"/>
          <w:sz w:val="22"/>
          <w:szCs w:val="22"/>
        </w:rPr>
      </w:pPr>
      <w:r w:rsidRPr="005F5762">
        <w:rPr>
          <w:rFonts w:ascii="Arial" w:hAnsi="Arial" w:cs="Arial"/>
          <w:sz w:val="22"/>
          <w:szCs w:val="22"/>
        </w:rPr>
        <w:t>This is an exciting opportunity to join Ward 28 Care of the Older Adult and become part of the Acute Elderly Care team.</w:t>
      </w:r>
    </w:p>
    <w:p w14:paraId="378AC7EB" w14:textId="77777777" w:rsidR="005F5762" w:rsidRPr="005F5762" w:rsidRDefault="005F5762" w:rsidP="005F5762">
      <w:pPr>
        <w:rPr>
          <w:rFonts w:ascii="Arial" w:hAnsi="Arial" w:cs="Arial"/>
          <w:sz w:val="22"/>
          <w:szCs w:val="22"/>
        </w:rPr>
      </w:pPr>
      <w:r w:rsidRPr="005F5762">
        <w:rPr>
          <w:rFonts w:ascii="Arial" w:hAnsi="Arial" w:cs="Arial"/>
          <w:sz w:val="22"/>
          <w:szCs w:val="22"/>
        </w:rPr>
        <w:t>To support Elderly Care, we are looking for dedicated Staff Nurses to join our team. Whether you are an experienced nurse looking for your next move, or you are still early in your nursing career, you will find a welcoming and supportive environment here to encourage you to reach your full potential.</w:t>
      </w:r>
    </w:p>
    <w:p w14:paraId="0733C052" w14:textId="77777777" w:rsidR="005F5762" w:rsidRPr="005F5762" w:rsidRDefault="005F5762" w:rsidP="005F5762">
      <w:pPr>
        <w:rPr>
          <w:rFonts w:ascii="Arial" w:hAnsi="Arial" w:cs="Arial"/>
          <w:sz w:val="22"/>
          <w:szCs w:val="22"/>
        </w:rPr>
      </w:pPr>
    </w:p>
    <w:p w14:paraId="62244CA0" w14:textId="77777777" w:rsidR="005F5762" w:rsidRPr="005F5762" w:rsidRDefault="005F5762" w:rsidP="005F5762">
      <w:pPr>
        <w:rPr>
          <w:rFonts w:ascii="Arial" w:hAnsi="Arial" w:cs="Arial"/>
          <w:b/>
          <w:bCs/>
          <w:sz w:val="22"/>
          <w:szCs w:val="22"/>
        </w:rPr>
      </w:pPr>
      <w:r w:rsidRPr="005F5762">
        <w:rPr>
          <w:rFonts w:ascii="Arial" w:hAnsi="Arial" w:cs="Arial"/>
          <w:b/>
          <w:bCs/>
          <w:sz w:val="22"/>
          <w:szCs w:val="22"/>
        </w:rPr>
        <w:t>Advert</w:t>
      </w:r>
    </w:p>
    <w:p w14:paraId="259C7031" w14:textId="77777777" w:rsidR="005F5762" w:rsidRPr="005F5762" w:rsidRDefault="005F5762" w:rsidP="005F5762">
      <w:pPr>
        <w:numPr>
          <w:ilvl w:val="0"/>
          <w:numId w:val="4"/>
        </w:numPr>
        <w:rPr>
          <w:rFonts w:ascii="Arial" w:hAnsi="Arial" w:cs="Arial"/>
          <w:sz w:val="22"/>
          <w:szCs w:val="22"/>
        </w:rPr>
      </w:pPr>
      <w:r w:rsidRPr="005F5762">
        <w:rPr>
          <w:rFonts w:ascii="Arial" w:hAnsi="Arial" w:cs="Arial"/>
          <w:sz w:val="22"/>
          <w:szCs w:val="22"/>
        </w:rPr>
        <w:t>To be responsible for assessing individual patient care needs and developing implementation and evaluating plans of care for a group of patients in accordance with agreed policies and professional guidelines.</w:t>
      </w:r>
    </w:p>
    <w:p w14:paraId="7D88C803" w14:textId="77777777" w:rsidR="005F5762" w:rsidRPr="005F5762" w:rsidRDefault="005F5762" w:rsidP="005F5762">
      <w:pPr>
        <w:numPr>
          <w:ilvl w:val="0"/>
          <w:numId w:val="4"/>
        </w:numPr>
        <w:rPr>
          <w:rFonts w:ascii="Arial" w:hAnsi="Arial" w:cs="Arial"/>
          <w:sz w:val="22"/>
          <w:szCs w:val="22"/>
        </w:rPr>
      </w:pPr>
      <w:r w:rsidRPr="005F5762">
        <w:rPr>
          <w:rFonts w:ascii="Arial" w:hAnsi="Arial" w:cs="Arial"/>
          <w:sz w:val="22"/>
          <w:szCs w:val="22"/>
        </w:rPr>
        <w:t>To take charge of the ward for a span of duty, but will normally work under the supervision of senior staff.</w:t>
      </w:r>
    </w:p>
    <w:p w14:paraId="036E0E7C" w14:textId="77777777" w:rsidR="005F5762" w:rsidRPr="005F5762" w:rsidRDefault="005F5762" w:rsidP="005F5762">
      <w:pPr>
        <w:numPr>
          <w:ilvl w:val="0"/>
          <w:numId w:val="4"/>
        </w:numPr>
        <w:rPr>
          <w:rFonts w:ascii="Arial" w:hAnsi="Arial" w:cs="Arial"/>
          <w:sz w:val="22"/>
          <w:szCs w:val="22"/>
        </w:rPr>
      </w:pPr>
      <w:r w:rsidRPr="005F5762">
        <w:rPr>
          <w:rFonts w:ascii="Arial" w:hAnsi="Arial" w:cs="Arial"/>
          <w:sz w:val="22"/>
          <w:szCs w:val="22"/>
        </w:rPr>
        <w:t>To work flexibly to meet the needs of the service.</w:t>
      </w:r>
    </w:p>
    <w:p w14:paraId="4745726A" w14:textId="77777777" w:rsidR="005F5762" w:rsidRPr="005F5762" w:rsidRDefault="005F5762" w:rsidP="005F5762">
      <w:pPr>
        <w:ind w:left="720"/>
        <w:rPr>
          <w:rFonts w:ascii="Arial" w:hAnsi="Arial" w:cs="Arial"/>
          <w:sz w:val="22"/>
          <w:szCs w:val="22"/>
        </w:rPr>
      </w:pPr>
    </w:p>
    <w:p w14:paraId="302E5409" w14:textId="77777777" w:rsidR="005F5762" w:rsidRPr="005F5762" w:rsidRDefault="005F5762" w:rsidP="005F5762">
      <w:pPr>
        <w:rPr>
          <w:rFonts w:ascii="Arial" w:hAnsi="Arial" w:cs="Arial"/>
          <w:b/>
          <w:bCs/>
          <w:sz w:val="22"/>
          <w:szCs w:val="22"/>
        </w:rPr>
      </w:pPr>
      <w:r w:rsidRPr="005F5762">
        <w:rPr>
          <w:rFonts w:ascii="Arial" w:hAnsi="Arial" w:cs="Arial"/>
          <w:b/>
          <w:bCs/>
          <w:sz w:val="22"/>
          <w:szCs w:val="22"/>
        </w:rPr>
        <w:t>Working for our organisation</w:t>
      </w:r>
    </w:p>
    <w:p w14:paraId="029B8511" w14:textId="77777777" w:rsidR="005F5762" w:rsidRPr="005F5762" w:rsidRDefault="005F5762" w:rsidP="005F5762">
      <w:pPr>
        <w:rPr>
          <w:rFonts w:ascii="Arial" w:hAnsi="Arial" w:cs="Arial"/>
          <w:b/>
          <w:bCs/>
          <w:sz w:val="22"/>
          <w:szCs w:val="22"/>
        </w:rPr>
      </w:pPr>
    </w:p>
    <w:p w14:paraId="7C5A9E74" w14:textId="77777777" w:rsidR="005F5762" w:rsidRPr="005F5762" w:rsidRDefault="005F5762" w:rsidP="005F5762">
      <w:pPr>
        <w:rPr>
          <w:rFonts w:ascii="Arial" w:hAnsi="Arial" w:cs="Arial"/>
          <w:sz w:val="22"/>
          <w:szCs w:val="22"/>
        </w:rPr>
      </w:pPr>
      <w:r w:rsidRPr="005F5762">
        <w:rPr>
          <w:rFonts w:ascii="Arial" w:hAnsi="Arial" w:cs="Arial"/>
          <w:sz w:val="22"/>
          <w:szCs w:val="22"/>
        </w:rPr>
        <w:t>Our vision, 'To provide excellent care for the communities we serve,' is not just a statement; it's a promise we live by every day. Guided by our core Values - Partnering, Ambitious, Caring, and Trusted - we're determined to make a real difference in the lives of those who matter most: our patients and their families.</w:t>
      </w:r>
    </w:p>
    <w:p w14:paraId="3B7DC964" w14:textId="77777777" w:rsidR="005F5762" w:rsidRPr="005F5762" w:rsidRDefault="005F5762" w:rsidP="005F5762">
      <w:pPr>
        <w:rPr>
          <w:rFonts w:ascii="Arial" w:hAnsi="Arial" w:cs="Arial"/>
          <w:sz w:val="22"/>
          <w:szCs w:val="22"/>
        </w:rPr>
      </w:pPr>
      <w:r w:rsidRPr="005F5762">
        <w:rPr>
          <w:rFonts w:ascii="Arial" w:hAnsi="Arial" w:cs="Arial"/>
          <w:sz w:val="22"/>
          <w:szCs w:val="22"/>
        </w:rPr>
        <w:t xml:space="preserve">We are a tight knit, </w:t>
      </w:r>
      <w:proofErr w:type="spellStart"/>
      <w:r w:rsidRPr="005F5762">
        <w:rPr>
          <w:rFonts w:ascii="Arial" w:hAnsi="Arial" w:cs="Arial"/>
          <w:sz w:val="22"/>
          <w:szCs w:val="22"/>
        </w:rPr>
        <w:t>hard working</w:t>
      </w:r>
      <w:proofErr w:type="spellEnd"/>
      <w:r w:rsidRPr="005F5762">
        <w:rPr>
          <w:rFonts w:ascii="Arial" w:hAnsi="Arial" w:cs="Arial"/>
          <w:sz w:val="22"/>
          <w:szCs w:val="22"/>
        </w:rPr>
        <w:t xml:space="preserve"> team, supportive of our colleagues and determined to improve the care we give.</w:t>
      </w:r>
    </w:p>
    <w:p w14:paraId="63A3E7E7" w14:textId="77777777" w:rsidR="005F5762" w:rsidRPr="005F5762" w:rsidRDefault="005F5762" w:rsidP="005F5762">
      <w:pPr>
        <w:rPr>
          <w:rFonts w:ascii="Arial" w:hAnsi="Arial" w:cs="Arial"/>
          <w:sz w:val="22"/>
          <w:szCs w:val="22"/>
        </w:rPr>
      </w:pPr>
      <w:r w:rsidRPr="005F5762">
        <w:rPr>
          <w:rFonts w:ascii="Arial" w:hAnsi="Arial" w:cs="Arial"/>
          <w:sz w:val="22"/>
          <w:szCs w:val="22"/>
        </w:rPr>
        <w:t>If you're ready to be part of a team that's dedicated to continuous improvement, come join us and let's make a difference together!</w:t>
      </w:r>
    </w:p>
    <w:p w14:paraId="4ADA8DE7" w14:textId="77777777" w:rsidR="005F5762" w:rsidRPr="005F5762" w:rsidRDefault="005F5762" w:rsidP="005F5762">
      <w:pPr>
        <w:rPr>
          <w:rFonts w:ascii="Arial" w:hAnsi="Arial" w:cs="Arial"/>
          <w:sz w:val="22"/>
          <w:szCs w:val="22"/>
        </w:rPr>
      </w:pPr>
    </w:p>
    <w:p w14:paraId="22047C4F" w14:textId="77777777" w:rsidR="005F5762" w:rsidRPr="005F5762" w:rsidRDefault="005F5762" w:rsidP="005F5762">
      <w:pPr>
        <w:rPr>
          <w:rFonts w:ascii="Arial" w:hAnsi="Arial" w:cs="Arial"/>
          <w:b/>
          <w:bCs/>
          <w:sz w:val="22"/>
          <w:szCs w:val="22"/>
        </w:rPr>
      </w:pPr>
      <w:r w:rsidRPr="005F5762">
        <w:rPr>
          <w:rFonts w:ascii="Arial" w:hAnsi="Arial" w:cs="Arial"/>
          <w:b/>
          <w:bCs/>
          <w:sz w:val="22"/>
          <w:szCs w:val="22"/>
        </w:rPr>
        <w:t>Detailed job description and main responsibilities</w:t>
      </w:r>
    </w:p>
    <w:p w14:paraId="2121B20D" w14:textId="77777777" w:rsidR="005F5762" w:rsidRPr="005F5762" w:rsidRDefault="005F5762" w:rsidP="005F5762">
      <w:pPr>
        <w:rPr>
          <w:rFonts w:ascii="Arial" w:hAnsi="Arial" w:cs="Arial"/>
          <w:sz w:val="22"/>
          <w:szCs w:val="22"/>
        </w:rPr>
      </w:pPr>
      <w:r w:rsidRPr="005F5762">
        <w:rPr>
          <w:rFonts w:ascii="Arial" w:hAnsi="Arial" w:cs="Arial"/>
          <w:b/>
          <w:bCs/>
          <w:sz w:val="22"/>
          <w:szCs w:val="22"/>
          <w:u w:val="single"/>
        </w:rPr>
        <w:t>For full duties and responsibilities please refer to the attached document entitled Job Description.</w:t>
      </w:r>
    </w:p>
    <w:p w14:paraId="1584FC52" w14:textId="77777777" w:rsidR="00E47C10" w:rsidRDefault="00E47C10" w:rsidP="005F5762"/>
    <w:p w14:paraId="5A64DCA0" w14:textId="77777777" w:rsidR="005F5762" w:rsidRDefault="005F5762" w:rsidP="005F5762"/>
    <w:p w14:paraId="03D74904" w14:textId="77777777" w:rsidR="005F5762" w:rsidRDefault="005F5762" w:rsidP="005F5762"/>
    <w:p w14:paraId="55683B8D" w14:textId="77777777" w:rsidR="005F5762" w:rsidRDefault="005F5762" w:rsidP="005F5762"/>
    <w:p w14:paraId="0D250A6A" w14:textId="77777777" w:rsidR="005F5762" w:rsidRDefault="005F5762" w:rsidP="005F5762"/>
    <w:p w14:paraId="5282D7B8" w14:textId="77777777" w:rsidR="005F5762" w:rsidRDefault="005F5762" w:rsidP="005F5762"/>
    <w:p w14:paraId="449607C3" w14:textId="77777777" w:rsidR="005F5762" w:rsidRDefault="005F5762" w:rsidP="005F5762"/>
    <w:p w14:paraId="0DDC77B6" w14:textId="31592081" w:rsidR="00E47C10" w:rsidRDefault="00E47C10" w:rsidP="00E47C10">
      <w:pPr>
        <w:spacing w:line="360" w:lineRule="auto"/>
        <w:rPr>
          <w:rFonts w:ascii="Arial" w:hAnsi="Arial" w:cs="Arial"/>
          <w:b/>
          <w:bCs/>
          <w:sz w:val="22"/>
          <w:szCs w:val="22"/>
          <w:u w:val="single"/>
        </w:rPr>
      </w:pPr>
      <w:r w:rsidRPr="00433BB7">
        <w:rPr>
          <w:rFonts w:ascii="Arial" w:hAnsi="Arial" w:cs="Arial"/>
          <w:b/>
          <w:bCs/>
          <w:sz w:val="22"/>
          <w:szCs w:val="22"/>
          <w:u w:val="single"/>
        </w:rPr>
        <w:t xml:space="preserve">Task 1 of </w:t>
      </w:r>
      <w:r>
        <w:rPr>
          <w:rFonts w:ascii="Arial" w:hAnsi="Arial" w:cs="Arial"/>
          <w:b/>
          <w:bCs/>
          <w:sz w:val="22"/>
          <w:szCs w:val="22"/>
          <w:u w:val="single"/>
        </w:rPr>
        <w:t>4</w:t>
      </w:r>
      <w:r>
        <w:rPr>
          <w:rFonts w:ascii="Arial" w:hAnsi="Arial" w:cs="Arial"/>
          <w:b/>
          <w:bCs/>
          <w:sz w:val="22"/>
          <w:szCs w:val="22"/>
          <w:u w:val="single"/>
        </w:rPr>
        <w:t>: CV</w:t>
      </w:r>
    </w:p>
    <w:p w14:paraId="0877CA02" w14:textId="77777777" w:rsidR="005F5762" w:rsidRDefault="005F5762" w:rsidP="005F5762"/>
    <w:p w14:paraId="66B946C6" w14:textId="70B04BDB" w:rsidR="005F5762" w:rsidRPr="005F5762" w:rsidRDefault="005F5762" w:rsidP="00E47C10">
      <w:pPr>
        <w:spacing w:line="259" w:lineRule="auto"/>
        <w:jc w:val="center"/>
        <w:rPr>
          <w:rFonts w:ascii="Arial" w:hAnsi="Arial" w:cs="Arial"/>
          <w:b/>
          <w:bCs/>
          <w:sz w:val="22"/>
          <w:szCs w:val="22"/>
          <w:lang w:val="en-US" w:eastAsia="en-US"/>
        </w:rPr>
      </w:pPr>
      <w:r w:rsidRPr="005F5762">
        <w:rPr>
          <w:rFonts w:ascii="Arial" w:hAnsi="Arial" w:cs="Arial"/>
          <w:b/>
          <w:bCs/>
          <w:sz w:val="22"/>
          <w:szCs w:val="22"/>
          <w:lang w:val="en-US" w:eastAsia="en-US"/>
        </w:rPr>
        <w:lastRenderedPageBreak/>
        <w:t>Fatema Khatun</w:t>
      </w:r>
    </w:p>
    <w:p w14:paraId="6CDD1004" w14:textId="77777777" w:rsidR="005F5762" w:rsidRPr="005F5762" w:rsidRDefault="005F5762" w:rsidP="005F5762">
      <w:pPr>
        <w:spacing w:line="259" w:lineRule="auto"/>
        <w:jc w:val="center"/>
        <w:rPr>
          <w:rFonts w:ascii="Arial" w:hAnsi="Arial" w:cs="Arial"/>
          <w:sz w:val="22"/>
          <w:szCs w:val="22"/>
          <w:lang w:val="en-US" w:eastAsia="en-US"/>
        </w:rPr>
      </w:pPr>
      <w:r w:rsidRPr="005F5762">
        <w:rPr>
          <w:rFonts w:ascii="Arial" w:hAnsi="Arial" w:cs="Arial"/>
          <w:sz w:val="22"/>
          <w:szCs w:val="22"/>
          <w:lang w:val="en-US" w:eastAsia="en-US"/>
        </w:rPr>
        <w:t>Birmingham</w:t>
      </w:r>
    </w:p>
    <w:p w14:paraId="77BC4D7B" w14:textId="77777777" w:rsidR="005F5762" w:rsidRPr="005F5762" w:rsidRDefault="005F5762" w:rsidP="005F5762">
      <w:pPr>
        <w:spacing w:line="259" w:lineRule="auto"/>
        <w:jc w:val="center"/>
        <w:rPr>
          <w:rFonts w:ascii="Arial" w:hAnsi="Arial" w:cs="Arial"/>
          <w:sz w:val="22"/>
          <w:szCs w:val="22"/>
          <w:lang w:val="en-US" w:eastAsia="en-US"/>
        </w:rPr>
      </w:pPr>
      <w:r w:rsidRPr="005F5762">
        <w:rPr>
          <w:rFonts w:ascii="Arial" w:hAnsi="Arial" w:cs="Arial"/>
          <w:sz w:val="22"/>
          <w:szCs w:val="22"/>
          <w:lang w:val="en-US" w:eastAsia="en-US"/>
        </w:rPr>
        <w:t xml:space="preserve">Phone Number | Email Address </w:t>
      </w:r>
    </w:p>
    <w:p w14:paraId="0DF55468" w14:textId="77777777" w:rsidR="005F5762" w:rsidRPr="005F5762" w:rsidRDefault="005F5762" w:rsidP="005F5762">
      <w:pPr>
        <w:spacing w:line="259" w:lineRule="auto"/>
        <w:jc w:val="center"/>
        <w:rPr>
          <w:rFonts w:ascii="Arial" w:hAnsi="Arial" w:cs="Arial"/>
          <w:color w:val="0563C1"/>
          <w:sz w:val="22"/>
          <w:szCs w:val="22"/>
          <w:u w:val="single"/>
          <w:lang w:eastAsia="en-US"/>
        </w:rPr>
      </w:pPr>
      <w:r w:rsidRPr="005F5762">
        <w:rPr>
          <w:rFonts w:ascii="Arial" w:hAnsi="Arial" w:cs="Arial"/>
          <w:sz w:val="22"/>
          <w:szCs w:val="22"/>
          <w:lang w:val="en-US" w:eastAsia="en-US"/>
        </w:rPr>
        <w:t>07941 524544 | amina18@hotmail.co.uk</w:t>
      </w:r>
    </w:p>
    <w:p w14:paraId="17B3E2D7" w14:textId="77777777" w:rsidR="005F5762" w:rsidRPr="005F5762" w:rsidRDefault="005F5762" w:rsidP="005F5762">
      <w:pPr>
        <w:spacing w:line="259" w:lineRule="auto"/>
        <w:jc w:val="center"/>
        <w:rPr>
          <w:rFonts w:ascii="Arial" w:hAnsi="Arial" w:cs="Arial"/>
          <w:sz w:val="22"/>
          <w:szCs w:val="22"/>
          <w:u w:val="single"/>
          <w:lang w:eastAsia="en-US"/>
        </w:rPr>
      </w:pPr>
    </w:p>
    <w:p w14:paraId="6B120966" w14:textId="77777777" w:rsidR="005F5762" w:rsidRPr="005F5762" w:rsidRDefault="005F5762" w:rsidP="005F5762">
      <w:pPr>
        <w:spacing w:after="160" w:line="259" w:lineRule="auto"/>
        <w:rPr>
          <w:rFonts w:ascii="Arial" w:hAnsi="Arial" w:cs="Arial"/>
          <w:sz w:val="22"/>
          <w:szCs w:val="22"/>
          <w:lang w:eastAsia="en-US"/>
        </w:rPr>
      </w:pPr>
      <w:r w:rsidRPr="005F5762">
        <w:rPr>
          <w:rFonts w:ascii="Arial" w:hAnsi="Arial" w:cs="Arial"/>
          <w:sz w:val="22"/>
          <w:szCs w:val="22"/>
          <w:lang w:eastAsia="en-US"/>
        </w:rPr>
        <w:t>A caring and reliable Health Care Assistant with over 10 years’ experience supporting elderly residents in care home settings. Experienced in delivering person centred care, monitoring health and wellbeing and working closely with nurses and healthcare teams. Confident in communicating with patients and families, maintaining accurate records and supporting junior staff. Completed a Level 4 Certificate in Health and Social Care, with a strong interest in progressing into a Staff Nurse role and continuing to provide high quality care.</w:t>
      </w:r>
    </w:p>
    <w:p w14:paraId="2DFF9035" w14:textId="77777777" w:rsidR="005F5762" w:rsidRPr="005F5762" w:rsidRDefault="005F5762" w:rsidP="005F5762">
      <w:pPr>
        <w:keepNext/>
        <w:keepLines/>
        <w:pBdr>
          <w:bottom w:val="single" w:sz="4" w:space="1" w:color="595959"/>
        </w:pBdr>
        <w:spacing w:before="360" w:after="160" w:line="259" w:lineRule="auto"/>
        <w:outlineLvl w:val="0"/>
        <w:rPr>
          <w:rFonts w:ascii="Arial" w:hAnsi="Arial" w:cs="Arial"/>
          <w:b/>
          <w:bCs/>
          <w:smallCaps/>
          <w:sz w:val="22"/>
          <w:szCs w:val="22"/>
          <w:lang w:val="en-US" w:eastAsia="en-US"/>
        </w:rPr>
      </w:pPr>
      <w:bookmarkStart w:id="1" w:name="_Toc225175181"/>
      <w:r w:rsidRPr="005F5762">
        <w:rPr>
          <w:rFonts w:ascii="Arial" w:hAnsi="Arial" w:cs="Arial"/>
          <w:b/>
          <w:bCs/>
          <w:smallCaps/>
          <w:sz w:val="22"/>
          <w:szCs w:val="22"/>
          <w:lang w:val="en-US" w:eastAsia="en-US"/>
        </w:rPr>
        <w:t>EDUCATION</w:t>
      </w:r>
      <w:bookmarkEnd w:id="1"/>
    </w:p>
    <w:p w14:paraId="404C085C" w14:textId="6CA6274F" w:rsidR="005F5762" w:rsidRPr="005F5762" w:rsidRDefault="005F5762" w:rsidP="005F5762">
      <w:pPr>
        <w:spacing w:line="259" w:lineRule="auto"/>
        <w:rPr>
          <w:rFonts w:ascii="Arial" w:hAnsi="Arial" w:cs="Arial"/>
          <w:b/>
          <w:bCs/>
          <w:sz w:val="22"/>
          <w:szCs w:val="22"/>
          <w:lang w:eastAsia="en-US"/>
        </w:rPr>
      </w:pPr>
      <w:r w:rsidRPr="005F5762">
        <w:rPr>
          <w:rFonts w:ascii="Arial" w:hAnsi="Arial" w:cs="Arial"/>
          <w:b/>
          <w:bCs/>
          <w:sz w:val="22"/>
          <w:szCs w:val="22"/>
          <w:lang w:eastAsia="en-US"/>
        </w:rPr>
        <w:t xml:space="preserve">University Of Wales                                                                              </w:t>
      </w:r>
      <w:r w:rsidRPr="005F5762">
        <w:rPr>
          <w:rFonts w:ascii="Arial" w:hAnsi="Arial" w:cs="Arial"/>
          <w:sz w:val="22"/>
          <w:szCs w:val="22"/>
          <w:lang w:eastAsia="en-US"/>
        </w:rPr>
        <w:t>Jun 2025 – Mar 2026</w:t>
      </w:r>
    </w:p>
    <w:p w14:paraId="3FE999B9" w14:textId="77777777" w:rsidR="005F5762" w:rsidRPr="005F5762" w:rsidRDefault="005F5762" w:rsidP="005F5762">
      <w:pPr>
        <w:spacing w:line="259" w:lineRule="auto"/>
        <w:rPr>
          <w:rFonts w:ascii="Arial" w:hAnsi="Arial" w:cs="Arial"/>
          <w:i/>
          <w:iCs/>
          <w:sz w:val="22"/>
          <w:szCs w:val="22"/>
          <w:lang w:eastAsia="en-US"/>
        </w:rPr>
      </w:pPr>
      <w:r w:rsidRPr="005F5762">
        <w:rPr>
          <w:rFonts w:ascii="Arial" w:hAnsi="Arial" w:cs="Arial"/>
          <w:i/>
          <w:iCs/>
          <w:sz w:val="22"/>
          <w:szCs w:val="22"/>
          <w:lang w:eastAsia="en-US"/>
        </w:rPr>
        <w:t>Certificate, Level 4 Health and Social Care</w:t>
      </w:r>
    </w:p>
    <w:p w14:paraId="7FBB220C" w14:textId="77777777" w:rsidR="005F5762" w:rsidRPr="005F5762" w:rsidRDefault="005F5762" w:rsidP="005F5762">
      <w:pPr>
        <w:spacing w:line="259" w:lineRule="auto"/>
        <w:rPr>
          <w:rFonts w:ascii="Arial" w:hAnsi="Arial" w:cs="Arial"/>
          <w:i/>
          <w:iCs/>
          <w:sz w:val="22"/>
          <w:szCs w:val="22"/>
          <w:lang w:eastAsia="en-US"/>
        </w:rPr>
      </w:pPr>
    </w:p>
    <w:p w14:paraId="49163061" w14:textId="58F194DB" w:rsidR="005F5762" w:rsidRPr="005F5762" w:rsidRDefault="005F5762" w:rsidP="005F5762">
      <w:pPr>
        <w:spacing w:line="259" w:lineRule="auto"/>
        <w:rPr>
          <w:rFonts w:ascii="Arial" w:hAnsi="Arial" w:cs="Arial"/>
          <w:b/>
          <w:bCs/>
          <w:sz w:val="22"/>
          <w:szCs w:val="22"/>
          <w:lang w:eastAsia="en-US"/>
        </w:rPr>
      </w:pPr>
      <w:r w:rsidRPr="005F5762">
        <w:rPr>
          <w:rFonts w:ascii="Arial" w:hAnsi="Arial" w:cs="Arial"/>
          <w:b/>
          <w:bCs/>
          <w:sz w:val="22"/>
          <w:szCs w:val="22"/>
          <w:lang w:eastAsia="en-US"/>
        </w:rPr>
        <w:t xml:space="preserve">Pathways Group                                                                                   </w:t>
      </w:r>
      <w:r w:rsidRPr="005F5762">
        <w:rPr>
          <w:rFonts w:ascii="Arial" w:hAnsi="Arial" w:cs="Arial"/>
          <w:sz w:val="22"/>
          <w:szCs w:val="22"/>
          <w:lang w:eastAsia="en-US"/>
        </w:rPr>
        <w:t>Jan 2018 – Jun 2018</w:t>
      </w:r>
    </w:p>
    <w:p w14:paraId="734AC331" w14:textId="77777777" w:rsidR="005F5762" w:rsidRPr="005F5762" w:rsidRDefault="005F5762" w:rsidP="005F5762">
      <w:pPr>
        <w:spacing w:line="259" w:lineRule="auto"/>
        <w:rPr>
          <w:rFonts w:ascii="Arial" w:hAnsi="Arial" w:cs="Arial"/>
          <w:i/>
          <w:iCs/>
          <w:sz w:val="22"/>
          <w:szCs w:val="22"/>
          <w:lang w:eastAsia="en-US"/>
        </w:rPr>
      </w:pPr>
      <w:r w:rsidRPr="005F5762">
        <w:rPr>
          <w:rFonts w:ascii="Arial" w:hAnsi="Arial" w:cs="Arial"/>
          <w:i/>
          <w:iCs/>
          <w:sz w:val="22"/>
          <w:szCs w:val="22"/>
          <w:lang w:eastAsia="en-US"/>
        </w:rPr>
        <w:t xml:space="preserve">Certificate, Intermediate Level Apprenticeship in Adut Social Care </w:t>
      </w:r>
    </w:p>
    <w:p w14:paraId="162F135C" w14:textId="77777777" w:rsidR="005F5762" w:rsidRPr="005F5762" w:rsidRDefault="005F5762" w:rsidP="005F5762">
      <w:pPr>
        <w:keepNext/>
        <w:keepLines/>
        <w:pBdr>
          <w:bottom w:val="single" w:sz="4" w:space="1" w:color="595959"/>
        </w:pBdr>
        <w:spacing w:before="360" w:after="160" w:line="259" w:lineRule="auto"/>
        <w:outlineLvl w:val="0"/>
        <w:rPr>
          <w:rFonts w:ascii="Arial" w:hAnsi="Arial" w:cs="Arial"/>
          <w:b/>
          <w:bCs/>
          <w:smallCaps/>
          <w:color w:val="000000"/>
          <w:sz w:val="22"/>
          <w:szCs w:val="22"/>
          <w:lang w:val="en-US" w:eastAsia="en-US"/>
        </w:rPr>
      </w:pPr>
      <w:bookmarkStart w:id="2" w:name="_Toc225175182"/>
      <w:r w:rsidRPr="005F5762">
        <w:rPr>
          <w:rFonts w:ascii="Arial" w:hAnsi="Arial" w:cs="Arial"/>
          <w:b/>
          <w:bCs/>
          <w:smallCaps/>
          <w:color w:val="000000"/>
          <w:sz w:val="22"/>
          <w:szCs w:val="22"/>
          <w:lang w:val="en-US" w:eastAsia="en-US"/>
        </w:rPr>
        <w:t>KEY SKILLS</w:t>
      </w:r>
      <w:bookmarkEnd w:id="2"/>
    </w:p>
    <w:p w14:paraId="27065AE8" w14:textId="77777777" w:rsidR="005F5762" w:rsidRPr="005F5762" w:rsidRDefault="005F5762" w:rsidP="005F5762">
      <w:pPr>
        <w:numPr>
          <w:ilvl w:val="0"/>
          <w:numId w:val="7"/>
        </w:numPr>
        <w:spacing w:line="259" w:lineRule="auto"/>
        <w:rPr>
          <w:rFonts w:ascii="Arial" w:hAnsi="Arial" w:cs="Arial"/>
          <w:sz w:val="22"/>
          <w:szCs w:val="22"/>
          <w:lang w:eastAsia="en-US"/>
        </w:rPr>
      </w:pPr>
      <w:r w:rsidRPr="005F5762">
        <w:rPr>
          <w:rFonts w:ascii="Arial" w:hAnsi="Arial" w:cs="Arial"/>
          <w:sz w:val="22"/>
          <w:szCs w:val="22"/>
          <w:lang w:eastAsia="en-US"/>
        </w:rPr>
        <w:t>Fluent in Bengali and Urdu, able to communicate effectively with patients and families from diverse backgrounds.</w:t>
      </w:r>
    </w:p>
    <w:p w14:paraId="39DA4FBF" w14:textId="77777777" w:rsidR="005F5762" w:rsidRPr="005F5762" w:rsidRDefault="005F5762" w:rsidP="005F5762">
      <w:pPr>
        <w:numPr>
          <w:ilvl w:val="0"/>
          <w:numId w:val="7"/>
        </w:numPr>
        <w:spacing w:line="259" w:lineRule="auto"/>
        <w:rPr>
          <w:rFonts w:ascii="Arial" w:hAnsi="Arial" w:cs="Arial"/>
          <w:sz w:val="22"/>
          <w:szCs w:val="22"/>
          <w:lang w:eastAsia="en-US"/>
        </w:rPr>
      </w:pPr>
      <w:r w:rsidRPr="005F5762">
        <w:rPr>
          <w:rFonts w:ascii="Arial" w:hAnsi="Arial" w:cs="Arial"/>
          <w:sz w:val="22"/>
          <w:szCs w:val="22"/>
          <w:lang w:eastAsia="en-US"/>
        </w:rPr>
        <w:t>Leadership skills, including mentoring and supporting colleagues and junior staff.</w:t>
      </w:r>
    </w:p>
    <w:p w14:paraId="07322795" w14:textId="77777777" w:rsidR="005F5762" w:rsidRPr="005F5762" w:rsidRDefault="005F5762" w:rsidP="005F5762">
      <w:pPr>
        <w:numPr>
          <w:ilvl w:val="0"/>
          <w:numId w:val="7"/>
        </w:numPr>
        <w:spacing w:line="259" w:lineRule="auto"/>
        <w:rPr>
          <w:rFonts w:ascii="Arial" w:hAnsi="Arial" w:cs="Arial"/>
          <w:sz w:val="22"/>
          <w:szCs w:val="22"/>
          <w:lang w:eastAsia="en-US"/>
        </w:rPr>
      </w:pPr>
      <w:r w:rsidRPr="005F5762">
        <w:rPr>
          <w:rFonts w:ascii="Arial" w:hAnsi="Arial" w:cs="Arial"/>
          <w:sz w:val="22"/>
          <w:szCs w:val="22"/>
          <w:lang w:eastAsia="en-US"/>
        </w:rPr>
        <w:t>Effective time management and ability to prioritise workload in busy clinical settings.</w:t>
      </w:r>
    </w:p>
    <w:p w14:paraId="2A2546C3" w14:textId="77777777" w:rsidR="005F5762" w:rsidRPr="005F5762" w:rsidRDefault="005F5762" w:rsidP="005F5762">
      <w:pPr>
        <w:numPr>
          <w:ilvl w:val="0"/>
          <w:numId w:val="7"/>
        </w:numPr>
        <w:spacing w:line="259" w:lineRule="auto"/>
        <w:rPr>
          <w:rFonts w:ascii="Arial" w:hAnsi="Arial" w:cs="Arial"/>
          <w:sz w:val="22"/>
          <w:szCs w:val="22"/>
          <w:lang w:eastAsia="en-US"/>
        </w:rPr>
      </w:pPr>
      <w:r w:rsidRPr="005F5762">
        <w:rPr>
          <w:rFonts w:ascii="Arial" w:hAnsi="Arial" w:cs="Arial"/>
          <w:sz w:val="22"/>
          <w:szCs w:val="22"/>
          <w:lang w:eastAsia="en-US"/>
        </w:rPr>
        <w:t>Ability to work collaboratively as part of a multidisciplinary healthcare team.</w:t>
      </w:r>
    </w:p>
    <w:p w14:paraId="73187330" w14:textId="77777777" w:rsidR="005F5762" w:rsidRPr="005F5762" w:rsidRDefault="005F5762" w:rsidP="005F5762">
      <w:pPr>
        <w:numPr>
          <w:ilvl w:val="0"/>
          <w:numId w:val="7"/>
        </w:numPr>
        <w:spacing w:line="259" w:lineRule="auto"/>
        <w:rPr>
          <w:rFonts w:ascii="Arial" w:hAnsi="Arial" w:cs="Arial"/>
          <w:sz w:val="22"/>
          <w:szCs w:val="22"/>
          <w:lang w:eastAsia="en-US"/>
        </w:rPr>
      </w:pPr>
      <w:r w:rsidRPr="005F5762">
        <w:rPr>
          <w:rFonts w:ascii="Arial" w:hAnsi="Arial" w:cs="Arial"/>
          <w:sz w:val="22"/>
          <w:szCs w:val="22"/>
          <w:lang w:eastAsia="en-US"/>
        </w:rPr>
        <w:t>Accurate and timely documentation and record-keeping in line with professional standards.</w:t>
      </w:r>
    </w:p>
    <w:p w14:paraId="0C07FC2A" w14:textId="77777777" w:rsidR="005F5762" w:rsidRPr="005F5762" w:rsidRDefault="005F5762" w:rsidP="005F5762">
      <w:pPr>
        <w:numPr>
          <w:ilvl w:val="0"/>
          <w:numId w:val="7"/>
        </w:numPr>
        <w:spacing w:line="259" w:lineRule="auto"/>
        <w:rPr>
          <w:rFonts w:ascii="Arial" w:hAnsi="Arial" w:cs="Arial"/>
          <w:sz w:val="22"/>
          <w:szCs w:val="22"/>
          <w:lang w:eastAsia="en-US"/>
        </w:rPr>
      </w:pPr>
      <w:r w:rsidRPr="005F5762">
        <w:rPr>
          <w:rFonts w:ascii="Arial" w:hAnsi="Arial" w:cs="Arial"/>
          <w:sz w:val="22"/>
          <w:szCs w:val="22"/>
          <w:lang w:eastAsia="en-US"/>
        </w:rPr>
        <w:t>Safe handling and administration of medications in accordance with care plans and policies.</w:t>
      </w:r>
    </w:p>
    <w:p w14:paraId="29619753" w14:textId="77777777" w:rsidR="005F5762" w:rsidRPr="005F5762" w:rsidRDefault="005F5762" w:rsidP="005F5762">
      <w:pPr>
        <w:numPr>
          <w:ilvl w:val="0"/>
          <w:numId w:val="7"/>
        </w:numPr>
        <w:spacing w:line="259" w:lineRule="auto"/>
        <w:rPr>
          <w:rFonts w:ascii="Arial" w:hAnsi="Arial" w:cs="Arial"/>
          <w:sz w:val="22"/>
          <w:szCs w:val="22"/>
          <w:lang w:eastAsia="en-US"/>
        </w:rPr>
      </w:pPr>
      <w:r w:rsidRPr="005F5762">
        <w:rPr>
          <w:rFonts w:ascii="Arial" w:hAnsi="Arial" w:cs="Arial"/>
          <w:sz w:val="22"/>
          <w:szCs w:val="22"/>
          <w:lang w:eastAsia="en-US"/>
        </w:rPr>
        <w:t>Supporting individuals with a range of physical, emotional and complex health needs.</w:t>
      </w:r>
    </w:p>
    <w:p w14:paraId="1FF70A3F" w14:textId="77777777" w:rsidR="005F5762" w:rsidRPr="005F5762" w:rsidRDefault="005F5762" w:rsidP="005F5762">
      <w:pPr>
        <w:numPr>
          <w:ilvl w:val="0"/>
          <w:numId w:val="7"/>
        </w:numPr>
        <w:spacing w:line="259" w:lineRule="auto"/>
        <w:rPr>
          <w:rFonts w:ascii="Arial" w:hAnsi="Arial" w:cs="Arial"/>
          <w:sz w:val="22"/>
          <w:szCs w:val="22"/>
          <w:lang w:eastAsia="en-US"/>
        </w:rPr>
      </w:pPr>
      <w:r w:rsidRPr="005F5762">
        <w:rPr>
          <w:rFonts w:ascii="Arial" w:hAnsi="Arial" w:cs="Arial"/>
          <w:sz w:val="22"/>
          <w:szCs w:val="22"/>
          <w:lang w:eastAsia="en-US"/>
        </w:rPr>
        <w:t xml:space="preserve">Knowledge of safeguarding principles and commitment to maintaining patient safety and wellbeing. </w:t>
      </w:r>
    </w:p>
    <w:p w14:paraId="6350C41D" w14:textId="77777777" w:rsidR="005F5762" w:rsidRPr="005F5762" w:rsidRDefault="005F5762" w:rsidP="005F5762">
      <w:pPr>
        <w:numPr>
          <w:ilvl w:val="0"/>
          <w:numId w:val="7"/>
        </w:numPr>
        <w:spacing w:line="259" w:lineRule="auto"/>
        <w:rPr>
          <w:rFonts w:ascii="Arial" w:hAnsi="Arial" w:cs="Arial"/>
          <w:sz w:val="22"/>
          <w:szCs w:val="22"/>
          <w:lang w:eastAsia="en-US"/>
        </w:rPr>
      </w:pPr>
      <w:r w:rsidRPr="005F5762">
        <w:rPr>
          <w:rFonts w:ascii="Arial" w:hAnsi="Arial" w:cs="Arial"/>
          <w:sz w:val="22"/>
          <w:szCs w:val="22"/>
          <w:lang w:eastAsia="en-US"/>
        </w:rPr>
        <w:t>Understanding of infection prevention and control measures within healthcare environments.</w:t>
      </w:r>
    </w:p>
    <w:p w14:paraId="2C807357" w14:textId="77777777" w:rsidR="005F5762" w:rsidRPr="005F5762" w:rsidRDefault="005F5762" w:rsidP="005F5762">
      <w:pPr>
        <w:keepNext/>
        <w:keepLines/>
        <w:pBdr>
          <w:bottom w:val="single" w:sz="4" w:space="1" w:color="595959"/>
        </w:pBdr>
        <w:spacing w:before="360" w:after="160" w:line="259" w:lineRule="auto"/>
        <w:outlineLvl w:val="0"/>
        <w:rPr>
          <w:rFonts w:ascii="Arial" w:hAnsi="Arial" w:cs="Arial"/>
          <w:b/>
          <w:bCs/>
          <w:smallCaps/>
          <w:color w:val="000000"/>
          <w:sz w:val="22"/>
          <w:szCs w:val="22"/>
          <w:lang w:val="en-US" w:eastAsia="en-US"/>
        </w:rPr>
      </w:pPr>
      <w:bookmarkStart w:id="3" w:name="_Toc225175183"/>
      <w:r w:rsidRPr="005F5762">
        <w:rPr>
          <w:rFonts w:ascii="Arial" w:hAnsi="Arial" w:cs="Arial"/>
          <w:b/>
          <w:bCs/>
          <w:smallCaps/>
          <w:color w:val="000000"/>
          <w:sz w:val="22"/>
          <w:szCs w:val="22"/>
          <w:lang w:val="en-US" w:eastAsia="en-US"/>
        </w:rPr>
        <w:t>WORK HISTORY</w:t>
      </w:r>
      <w:bookmarkEnd w:id="3"/>
      <w:r w:rsidRPr="005F5762">
        <w:rPr>
          <w:rFonts w:ascii="Arial" w:hAnsi="Arial" w:cs="Arial"/>
          <w:b/>
          <w:bCs/>
          <w:smallCaps/>
          <w:color w:val="000000"/>
          <w:sz w:val="22"/>
          <w:szCs w:val="22"/>
          <w:lang w:val="en-US" w:eastAsia="en-US"/>
        </w:rPr>
        <w:t xml:space="preserve"> </w:t>
      </w:r>
    </w:p>
    <w:p w14:paraId="56D58C2C" w14:textId="2EED79E5" w:rsidR="005F5762" w:rsidRPr="005F5762" w:rsidRDefault="005F5762" w:rsidP="005F5762">
      <w:pPr>
        <w:tabs>
          <w:tab w:val="left" w:pos="720"/>
          <w:tab w:val="left" w:pos="1440"/>
          <w:tab w:val="left" w:pos="2160"/>
          <w:tab w:val="left" w:pos="2880"/>
          <w:tab w:val="left" w:pos="3600"/>
          <w:tab w:val="right" w:pos="9360"/>
        </w:tabs>
        <w:contextualSpacing/>
        <w:rPr>
          <w:rFonts w:ascii="Arial" w:eastAsia="Calibri" w:hAnsi="Arial" w:cs="Arial"/>
          <w:b/>
          <w:sz w:val="22"/>
          <w:szCs w:val="22"/>
          <w:lang w:val="en-US" w:eastAsia="en-US"/>
        </w:rPr>
      </w:pPr>
      <w:r w:rsidRPr="005F5762">
        <w:rPr>
          <w:rFonts w:ascii="Arial" w:eastAsia="Calibri" w:hAnsi="Arial" w:cs="Arial"/>
          <w:b/>
          <w:bCs/>
          <w:sz w:val="22"/>
          <w:szCs w:val="22"/>
          <w:lang w:eastAsia="en-US"/>
        </w:rPr>
        <w:t>Health Care Assistant</w:t>
      </w:r>
      <w:r w:rsidRPr="005F5762">
        <w:rPr>
          <w:rFonts w:ascii="Arial" w:eastAsia="Calibri" w:hAnsi="Arial" w:cs="Arial"/>
          <w:b/>
          <w:sz w:val="22"/>
          <w:szCs w:val="22"/>
          <w:lang w:val="en-US" w:eastAsia="en-US"/>
        </w:rPr>
        <w:t xml:space="preserve">                                                                            </w:t>
      </w:r>
      <w:r>
        <w:rPr>
          <w:rFonts w:ascii="Arial" w:eastAsia="Calibri" w:hAnsi="Arial" w:cs="Arial"/>
          <w:b/>
          <w:sz w:val="22"/>
          <w:szCs w:val="22"/>
          <w:lang w:val="en-US" w:eastAsia="en-US"/>
        </w:rPr>
        <w:t xml:space="preserve"> </w:t>
      </w:r>
      <w:r w:rsidRPr="005F5762">
        <w:rPr>
          <w:rFonts w:ascii="Arial" w:eastAsia="Calibri" w:hAnsi="Arial" w:cs="Arial"/>
          <w:bCs/>
          <w:sz w:val="22"/>
          <w:szCs w:val="22"/>
          <w:lang w:eastAsia="en-US"/>
        </w:rPr>
        <w:t xml:space="preserve">Dec 2021 – Present </w:t>
      </w:r>
    </w:p>
    <w:p w14:paraId="596F5D55" w14:textId="77777777" w:rsidR="005F5762" w:rsidRPr="005F5762" w:rsidRDefault="005F5762" w:rsidP="005F5762">
      <w:pPr>
        <w:tabs>
          <w:tab w:val="left" w:pos="720"/>
          <w:tab w:val="left" w:pos="1440"/>
          <w:tab w:val="left" w:pos="2160"/>
          <w:tab w:val="left" w:pos="2880"/>
          <w:tab w:val="left" w:pos="3600"/>
          <w:tab w:val="right" w:pos="9360"/>
        </w:tabs>
        <w:contextualSpacing/>
        <w:rPr>
          <w:rFonts w:ascii="Arial" w:eastAsia="Calibri" w:hAnsi="Arial" w:cs="Arial"/>
          <w:bCs/>
          <w:sz w:val="22"/>
          <w:szCs w:val="22"/>
          <w:lang w:eastAsia="en-US"/>
        </w:rPr>
      </w:pPr>
      <w:r w:rsidRPr="005F5762">
        <w:rPr>
          <w:rFonts w:ascii="Arial" w:eastAsia="Calibri" w:hAnsi="Arial" w:cs="Arial"/>
          <w:bCs/>
          <w:sz w:val="22"/>
          <w:szCs w:val="22"/>
          <w:lang w:eastAsia="en-US"/>
        </w:rPr>
        <w:t>Yardley Grange Nursing Home, Birmingham</w:t>
      </w:r>
    </w:p>
    <w:p w14:paraId="205C6E8E" w14:textId="77777777" w:rsidR="005F5762" w:rsidRPr="005F5762" w:rsidRDefault="005F5762" w:rsidP="005F5762">
      <w:pPr>
        <w:tabs>
          <w:tab w:val="left" w:pos="720"/>
          <w:tab w:val="left" w:pos="1440"/>
          <w:tab w:val="left" w:pos="2160"/>
          <w:tab w:val="left" w:pos="2880"/>
          <w:tab w:val="left" w:pos="3600"/>
          <w:tab w:val="right" w:pos="9360"/>
        </w:tabs>
        <w:contextualSpacing/>
        <w:rPr>
          <w:rFonts w:ascii="Arial" w:eastAsia="Calibri" w:hAnsi="Arial" w:cs="Arial"/>
          <w:sz w:val="22"/>
          <w:szCs w:val="22"/>
          <w:lang w:val="en-US" w:eastAsia="en-US"/>
        </w:rPr>
      </w:pPr>
      <w:r w:rsidRPr="005F5762">
        <w:rPr>
          <w:rFonts w:ascii="Arial" w:eastAsia="Calibri" w:hAnsi="Arial" w:cs="Arial"/>
          <w:bCs/>
          <w:sz w:val="22"/>
          <w:szCs w:val="22"/>
          <w:lang w:eastAsia="en-US"/>
        </w:rPr>
        <w:t xml:space="preserve"> </w:t>
      </w:r>
      <w:r w:rsidRPr="005F5762">
        <w:rPr>
          <w:rFonts w:ascii="Arial" w:eastAsia="Calibri" w:hAnsi="Arial" w:cs="Arial"/>
          <w:sz w:val="22"/>
          <w:szCs w:val="22"/>
          <w:lang w:val="en-US" w:eastAsia="en-US"/>
        </w:rPr>
        <w:t xml:space="preserve"> </w:t>
      </w:r>
    </w:p>
    <w:p w14:paraId="150A0DE9" w14:textId="77777777" w:rsidR="005F5762" w:rsidRPr="005F5762" w:rsidRDefault="005F5762" w:rsidP="005F5762">
      <w:pPr>
        <w:numPr>
          <w:ilvl w:val="0"/>
          <w:numId w:val="5"/>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Assist residents with personal care including bathing, dressing, grooming, toileting, mobility support, feeding and monitoring dietary intake.</w:t>
      </w:r>
    </w:p>
    <w:p w14:paraId="3DC472B2" w14:textId="77777777" w:rsidR="005F5762" w:rsidRPr="005F5762" w:rsidRDefault="005F5762" w:rsidP="005F5762">
      <w:pPr>
        <w:numPr>
          <w:ilvl w:val="0"/>
          <w:numId w:val="5"/>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Observe and monitor residents’ physical and emotional wellbeing, identifying changes such as pain, reduced appetite or low mood. Provide reassurance and emotional support to residents.</w:t>
      </w:r>
    </w:p>
    <w:p w14:paraId="3470E258" w14:textId="77777777" w:rsidR="005F5762" w:rsidRPr="005F5762" w:rsidRDefault="005F5762" w:rsidP="005F5762">
      <w:pPr>
        <w:numPr>
          <w:ilvl w:val="0"/>
          <w:numId w:val="5"/>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Communicate effectively with nurses and the wider multidisciplinary team to report concerns and contribute to care planning.</w:t>
      </w:r>
    </w:p>
    <w:p w14:paraId="69A80EFA" w14:textId="77777777" w:rsidR="005F5762" w:rsidRPr="005F5762" w:rsidRDefault="005F5762" w:rsidP="005F5762">
      <w:pPr>
        <w:numPr>
          <w:ilvl w:val="0"/>
          <w:numId w:val="5"/>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Maintain accurate and up-to-date care records using Microsoft 365, documenting care provided, observations and any actions taken.</w:t>
      </w:r>
    </w:p>
    <w:p w14:paraId="6F5371D2" w14:textId="77777777" w:rsidR="005F5762" w:rsidRPr="005F5762" w:rsidRDefault="005F5762" w:rsidP="005F5762">
      <w:pPr>
        <w:numPr>
          <w:ilvl w:val="0"/>
          <w:numId w:val="5"/>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lastRenderedPageBreak/>
        <w:t>Participate in daily handovers, sharing key information with healthcare staff to ensure continuity of care.</w:t>
      </w:r>
    </w:p>
    <w:p w14:paraId="6F427FCB" w14:textId="77777777" w:rsidR="005F5762" w:rsidRPr="005F5762" w:rsidRDefault="005F5762" w:rsidP="005F5762">
      <w:pPr>
        <w:numPr>
          <w:ilvl w:val="0"/>
          <w:numId w:val="5"/>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Communicate with residents’ families, providing updates and supporting positive relationships between families and care staff.</w:t>
      </w:r>
    </w:p>
    <w:p w14:paraId="652D8E59" w14:textId="77777777" w:rsidR="005F5762" w:rsidRPr="005F5762" w:rsidRDefault="005F5762" w:rsidP="005F5762">
      <w:pPr>
        <w:numPr>
          <w:ilvl w:val="0"/>
          <w:numId w:val="5"/>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Mentor and support new and junior Health Care Assistants, providing guidance and promoting best practice in care delivery</w:t>
      </w:r>
    </w:p>
    <w:p w14:paraId="1FBAD310" w14:textId="77777777" w:rsidR="005F5762" w:rsidRPr="005F5762" w:rsidRDefault="005F5762" w:rsidP="005F5762">
      <w:pPr>
        <w:tabs>
          <w:tab w:val="left" w:pos="720"/>
          <w:tab w:val="left" w:pos="1440"/>
          <w:tab w:val="left" w:pos="2160"/>
          <w:tab w:val="left" w:pos="2880"/>
          <w:tab w:val="left" w:pos="3600"/>
          <w:tab w:val="right" w:pos="9360"/>
        </w:tabs>
        <w:contextualSpacing/>
        <w:rPr>
          <w:rFonts w:ascii="Arial" w:eastAsia="Calibri" w:hAnsi="Arial" w:cs="Arial"/>
          <w:sz w:val="22"/>
          <w:szCs w:val="22"/>
          <w:lang w:eastAsia="en-US"/>
        </w:rPr>
      </w:pPr>
    </w:p>
    <w:p w14:paraId="5D3FC169" w14:textId="7B3F69AF" w:rsidR="005F5762" w:rsidRPr="005F5762" w:rsidRDefault="005F5762" w:rsidP="005F5762">
      <w:pPr>
        <w:tabs>
          <w:tab w:val="left" w:pos="720"/>
          <w:tab w:val="left" w:pos="1440"/>
          <w:tab w:val="left" w:pos="2160"/>
          <w:tab w:val="left" w:pos="2880"/>
          <w:tab w:val="left" w:pos="3600"/>
          <w:tab w:val="right" w:pos="9360"/>
        </w:tabs>
        <w:contextualSpacing/>
        <w:jc w:val="both"/>
        <w:rPr>
          <w:rFonts w:ascii="Arial" w:eastAsia="Calibri" w:hAnsi="Arial" w:cs="Arial"/>
          <w:b/>
          <w:sz w:val="22"/>
          <w:szCs w:val="22"/>
          <w:lang w:val="en-US" w:eastAsia="en-US"/>
        </w:rPr>
      </w:pPr>
      <w:r w:rsidRPr="005F5762">
        <w:rPr>
          <w:rFonts w:ascii="Arial" w:eastAsia="Calibri" w:hAnsi="Arial" w:cs="Arial"/>
          <w:b/>
          <w:bCs/>
          <w:sz w:val="22"/>
          <w:szCs w:val="22"/>
          <w:lang w:eastAsia="en-US"/>
        </w:rPr>
        <w:t>Health Care Assistant</w:t>
      </w:r>
      <w:r w:rsidRPr="005F5762">
        <w:rPr>
          <w:rFonts w:ascii="Arial" w:eastAsia="Calibri" w:hAnsi="Arial" w:cs="Arial"/>
          <w:b/>
          <w:bCs/>
          <w:sz w:val="22"/>
          <w:szCs w:val="22"/>
          <w:lang w:val="en-US" w:eastAsia="en-US"/>
        </w:rPr>
        <w:t xml:space="preserve">                                                                              </w:t>
      </w:r>
      <w:r w:rsidRPr="005F5762">
        <w:rPr>
          <w:rFonts w:ascii="Arial" w:eastAsia="Calibri" w:hAnsi="Arial" w:cs="Arial"/>
          <w:bCs/>
          <w:sz w:val="22"/>
          <w:szCs w:val="22"/>
          <w:lang w:val="en-US" w:eastAsia="en-US"/>
        </w:rPr>
        <w:t>Oct 2019 – Oct 2021</w:t>
      </w:r>
    </w:p>
    <w:p w14:paraId="71EBC69D" w14:textId="77777777" w:rsidR="005F5762" w:rsidRPr="005F5762" w:rsidRDefault="005F5762" w:rsidP="005F5762">
      <w:pPr>
        <w:tabs>
          <w:tab w:val="left" w:pos="720"/>
          <w:tab w:val="left" w:pos="1440"/>
          <w:tab w:val="left" w:pos="2160"/>
          <w:tab w:val="left" w:pos="2880"/>
          <w:tab w:val="left" w:pos="3600"/>
          <w:tab w:val="right" w:pos="9360"/>
        </w:tabs>
        <w:contextualSpacing/>
        <w:jc w:val="both"/>
        <w:rPr>
          <w:rFonts w:ascii="Arial" w:eastAsia="Calibri" w:hAnsi="Arial" w:cs="Arial"/>
          <w:sz w:val="22"/>
          <w:szCs w:val="22"/>
          <w:lang w:val="en-US" w:eastAsia="en-US"/>
        </w:rPr>
      </w:pPr>
      <w:r w:rsidRPr="005F5762">
        <w:rPr>
          <w:rFonts w:ascii="Arial" w:eastAsia="Calibri" w:hAnsi="Arial" w:cs="Arial"/>
          <w:sz w:val="22"/>
          <w:szCs w:val="22"/>
          <w:lang w:eastAsia="en-US"/>
        </w:rPr>
        <w:t>Bromford Care Centre</w:t>
      </w:r>
      <w:r w:rsidRPr="005F5762">
        <w:rPr>
          <w:rFonts w:ascii="Arial" w:eastAsia="Calibri" w:hAnsi="Arial" w:cs="Arial"/>
          <w:sz w:val="22"/>
          <w:szCs w:val="22"/>
          <w:lang w:val="en-US" w:eastAsia="en-US"/>
        </w:rPr>
        <w:t xml:space="preserve">, Birmingham                                          </w:t>
      </w:r>
    </w:p>
    <w:p w14:paraId="7D2F5D55" w14:textId="77777777" w:rsidR="005F5762" w:rsidRPr="005F5762" w:rsidRDefault="005F5762" w:rsidP="005F5762">
      <w:pPr>
        <w:tabs>
          <w:tab w:val="left" w:pos="720"/>
          <w:tab w:val="left" w:pos="1440"/>
          <w:tab w:val="left" w:pos="2160"/>
          <w:tab w:val="left" w:pos="2880"/>
          <w:tab w:val="left" w:pos="3600"/>
          <w:tab w:val="right" w:pos="9360"/>
        </w:tabs>
        <w:contextualSpacing/>
        <w:jc w:val="both"/>
        <w:rPr>
          <w:rFonts w:ascii="Arial" w:eastAsia="Calibri" w:hAnsi="Arial" w:cs="Arial"/>
          <w:b/>
          <w:sz w:val="22"/>
          <w:szCs w:val="22"/>
          <w:lang w:val="en-US" w:eastAsia="en-US"/>
        </w:rPr>
      </w:pPr>
    </w:p>
    <w:p w14:paraId="1D1C8017" w14:textId="77777777" w:rsidR="005F5762" w:rsidRPr="005F5762" w:rsidRDefault="005F5762" w:rsidP="005F5762">
      <w:pPr>
        <w:numPr>
          <w:ilvl w:val="0"/>
          <w:numId w:val="6"/>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 xml:space="preserve">Encouraged residents to maintain independence and participate in social and recreational activities. </w:t>
      </w:r>
    </w:p>
    <w:p w14:paraId="696AAFB8" w14:textId="77777777" w:rsidR="005F5762" w:rsidRPr="005F5762" w:rsidRDefault="005F5762" w:rsidP="005F5762">
      <w:pPr>
        <w:numPr>
          <w:ilvl w:val="0"/>
          <w:numId w:val="6"/>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Maintained accurate care records in line with CQC standards and organisational policies.</w:t>
      </w:r>
    </w:p>
    <w:p w14:paraId="3CE41CFB" w14:textId="77777777" w:rsidR="005F5762" w:rsidRPr="005F5762" w:rsidRDefault="005F5762" w:rsidP="005F5762">
      <w:pPr>
        <w:numPr>
          <w:ilvl w:val="0"/>
          <w:numId w:val="6"/>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 xml:space="preserve">Followed safeguarding procedures and infection control protocols to ensure a safe care environment. </w:t>
      </w:r>
    </w:p>
    <w:p w14:paraId="16389BAF" w14:textId="77777777" w:rsidR="005F5762" w:rsidRPr="005F5762" w:rsidRDefault="005F5762" w:rsidP="005F5762">
      <w:pPr>
        <w:numPr>
          <w:ilvl w:val="0"/>
          <w:numId w:val="6"/>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 xml:space="preserve">Worked as part of a multidisciplinary team to provide consistent, high-quality care </w:t>
      </w:r>
    </w:p>
    <w:p w14:paraId="14B93B87" w14:textId="77777777" w:rsidR="005F5762" w:rsidRPr="005F5762" w:rsidRDefault="005F5762" w:rsidP="005F5762">
      <w:pPr>
        <w:numPr>
          <w:ilvl w:val="0"/>
          <w:numId w:val="6"/>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val="en-US" w:eastAsia="en-US"/>
        </w:rPr>
      </w:pPr>
      <w:r w:rsidRPr="005F5762">
        <w:rPr>
          <w:rFonts w:ascii="Arial" w:eastAsia="Calibri" w:hAnsi="Arial" w:cs="Arial"/>
          <w:sz w:val="22"/>
          <w:szCs w:val="22"/>
          <w:lang w:eastAsia="en-US"/>
        </w:rPr>
        <w:t>Built positive relationships with residents and their families, supporting emotional wellbeing.</w:t>
      </w:r>
    </w:p>
    <w:p w14:paraId="212D714D" w14:textId="77777777" w:rsidR="005F5762" w:rsidRPr="005F5762" w:rsidRDefault="005F5762" w:rsidP="005F5762">
      <w:pPr>
        <w:tabs>
          <w:tab w:val="left" w:pos="720"/>
          <w:tab w:val="left" w:pos="1440"/>
          <w:tab w:val="left" w:pos="2160"/>
          <w:tab w:val="left" w:pos="2880"/>
          <w:tab w:val="left" w:pos="3600"/>
          <w:tab w:val="right" w:pos="9360"/>
        </w:tabs>
        <w:ind w:left="360"/>
        <w:contextualSpacing/>
        <w:rPr>
          <w:rFonts w:ascii="Arial" w:eastAsia="Calibri" w:hAnsi="Arial" w:cs="Arial"/>
          <w:sz w:val="22"/>
          <w:szCs w:val="22"/>
          <w:lang w:val="en-US" w:eastAsia="en-US"/>
        </w:rPr>
      </w:pPr>
    </w:p>
    <w:p w14:paraId="676066D8" w14:textId="085AE00E" w:rsidR="005F5762" w:rsidRPr="005F5762" w:rsidRDefault="005F5762" w:rsidP="005F5762">
      <w:pPr>
        <w:tabs>
          <w:tab w:val="left" w:pos="720"/>
          <w:tab w:val="left" w:pos="1440"/>
          <w:tab w:val="left" w:pos="2160"/>
          <w:tab w:val="left" w:pos="2880"/>
          <w:tab w:val="left" w:pos="3600"/>
          <w:tab w:val="right" w:pos="9360"/>
        </w:tabs>
        <w:contextualSpacing/>
        <w:rPr>
          <w:rFonts w:ascii="Arial" w:eastAsia="Calibri" w:hAnsi="Arial" w:cs="Arial"/>
          <w:b/>
          <w:sz w:val="22"/>
          <w:szCs w:val="22"/>
          <w:lang w:val="en-US" w:eastAsia="en-US"/>
        </w:rPr>
      </w:pPr>
      <w:r w:rsidRPr="005F5762">
        <w:rPr>
          <w:rFonts w:ascii="Arial" w:eastAsia="Calibri" w:hAnsi="Arial" w:cs="Arial"/>
          <w:b/>
          <w:bCs/>
          <w:sz w:val="22"/>
          <w:szCs w:val="22"/>
          <w:lang w:eastAsia="en-US"/>
        </w:rPr>
        <w:t>Senior Health Care Assistant</w:t>
      </w:r>
      <w:r w:rsidRPr="005F5762">
        <w:rPr>
          <w:rFonts w:ascii="Arial" w:eastAsia="Calibri" w:hAnsi="Arial" w:cs="Arial"/>
          <w:b/>
          <w:sz w:val="22"/>
          <w:szCs w:val="22"/>
          <w:lang w:val="en-US" w:eastAsia="en-US"/>
        </w:rPr>
        <w:t xml:space="preserve">                                                                </w:t>
      </w:r>
      <w:r w:rsidRPr="005F5762">
        <w:rPr>
          <w:rFonts w:ascii="Arial" w:eastAsia="Calibri" w:hAnsi="Arial" w:cs="Arial"/>
          <w:bCs/>
          <w:sz w:val="22"/>
          <w:szCs w:val="22"/>
          <w:lang w:val="en-US" w:eastAsia="en-US"/>
        </w:rPr>
        <w:t xml:space="preserve">Aug </w:t>
      </w:r>
      <w:r w:rsidRPr="005F5762">
        <w:rPr>
          <w:rFonts w:ascii="Arial" w:eastAsia="Calibri" w:hAnsi="Arial" w:cs="Arial"/>
          <w:bCs/>
          <w:sz w:val="22"/>
          <w:szCs w:val="22"/>
          <w:lang w:eastAsia="en-US"/>
        </w:rPr>
        <w:t>2017 – Jul 2019</w:t>
      </w:r>
    </w:p>
    <w:p w14:paraId="78565E6E" w14:textId="77777777" w:rsidR="005F5762" w:rsidRPr="005F5762" w:rsidRDefault="005F5762" w:rsidP="005F5762">
      <w:pPr>
        <w:tabs>
          <w:tab w:val="left" w:pos="720"/>
          <w:tab w:val="left" w:pos="1440"/>
          <w:tab w:val="left" w:pos="2160"/>
          <w:tab w:val="left" w:pos="2880"/>
          <w:tab w:val="left" w:pos="3600"/>
          <w:tab w:val="right" w:pos="9360"/>
        </w:tabs>
        <w:contextualSpacing/>
        <w:rPr>
          <w:rFonts w:ascii="Arial" w:eastAsia="Calibri" w:hAnsi="Arial" w:cs="Arial"/>
          <w:sz w:val="22"/>
          <w:szCs w:val="22"/>
          <w:lang w:eastAsia="en-US"/>
        </w:rPr>
      </w:pPr>
      <w:r w:rsidRPr="005F5762">
        <w:rPr>
          <w:rFonts w:ascii="Arial" w:eastAsia="Calibri" w:hAnsi="Arial" w:cs="Arial"/>
          <w:sz w:val="22"/>
          <w:szCs w:val="22"/>
          <w:lang w:eastAsia="en-US"/>
        </w:rPr>
        <w:t>NDH Limited, Birmingham</w:t>
      </w:r>
    </w:p>
    <w:p w14:paraId="2471ACBB" w14:textId="77777777" w:rsidR="005F5762" w:rsidRPr="005F5762" w:rsidRDefault="005F5762" w:rsidP="005F5762">
      <w:pPr>
        <w:tabs>
          <w:tab w:val="left" w:pos="720"/>
          <w:tab w:val="left" w:pos="1440"/>
          <w:tab w:val="left" w:pos="2160"/>
          <w:tab w:val="left" w:pos="2880"/>
          <w:tab w:val="left" w:pos="3600"/>
          <w:tab w:val="right" w:pos="9360"/>
        </w:tabs>
        <w:contextualSpacing/>
        <w:rPr>
          <w:rFonts w:ascii="Arial" w:eastAsia="Calibri" w:hAnsi="Arial" w:cs="Arial"/>
          <w:sz w:val="22"/>
          <w:szCs w:val="22"/>
          <w:lang w:eastAsia="en-US"/>
        </w:rPr>
      </w:pPr>
    </w:p>
    <w:p w14:paraId="37FC44B2" w14:textId="77777777" w:rsidR="005F5762" w:rsidRPr="005F5762" w:rsidRDefault="005F5762" w:rsidP="005F5762">
      <w:pPr>
        <w:numPr>
          <w:ilvl w:val="0"/>
          <w:numId w:val="8"/>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Assisted resident with personal care tasks including washing, dressing, toileting, maintaining personal hygiene, supported residents with meals and ensuring dietary requirements</w:t>
      </w:r>
    </w:p>
    <w:p w14:paraId="63E4346F" w14:textId="77777777" w:rsidR="005F5762" w:rsidRPr="005F5762" w:rsidRDefault="005F5762" w:rsidP="005F5762">
      <w:pPr>
        <w:numPr>
          <w:ilvl w:val="0"/>
          <w:numId w:val="8"/>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Supported mobility and safe moving and handling using appropriate equipment such as hoists and walking aids.</w:t>
      </w:r>
    </w:p>
    <w:p w14:paraId="44BC6303" w14:textId="77777777" w:rsidR="005F5762" w:rsidRPr="005F5762" w:rsidRDefault="005F5762" w:rsidP="005F5762">
      <w:pPr>
        <w:numPr>
          <w:ilvl w:val="0"/>
          <w:numId w:val="8"/>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Administered of diverse medications including oral solids, liquids, topical creams, blister packs and inhalers in line with care plans and organisational policies.</w:t>
      </w:r>
    </w:p>
    <w:p w14:paraId="0A2F3805" w14:textId="77777777" w:rsidR="005F5762" w:rsidRPr="005F5762" w:rsidRDefault="005F5762" w:rsidP="005F5762">
      <w:pPr>
        <w:numPr>
          <w:ilvl w:val="0"/>
          <w:numId w:val="8"/>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 xml:space="preserve">Monitored and reported changes in residents’ health, behaviour or mood to senior staff. </w:t>
      </w:r>
    </w:p>
    <w:p w14:paraId="5084C7B2" w14:textId="77777777" w:rsidR="005F5762" w:rsidRPr="005F5762" w:rsidRDefault="005F5762" w:rsidP="005F5762">
      <w:pPr>
        <w:numPr>
          <w:ilvl w:val="0"/>
          <w:numId w:val="8"/>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Maintained accurate care documentation, including daily notes, medication records and incident reports.</w:t>
      </w:r>
    </w:p>
    <w:p w14:paraId="10EDD421" w14:textId="77777777" w:rsidR="005F5762" w:rsidRPr="005F5762" w:rsidRDefault="005F5762" w:rsidP="005F5762">
      <w:pPr>
        <w:numPr>
          <w:ilvl w:val="0"/>
          <w:numId w:val="8"/>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Supported residents’ emotional wellbeing by providing companionship and engaging in meaningful activities.</w:t>
      </w:r>
    </w:p>
    <w:p w14:paraId="0EEFAF03" w14:textId="77777777" w:rsidR="005F5762" w:rsidRPr="005F5762" w:rsidRDefault="005F5762" w:rsidP="005F5762">
      <w:pPr>
        <w:numPr>
          <w:ilvl w:val="0"/>
          <w:numId w:val="8"/>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Worked collaboratively with families, nurses, and other healthcare professionals to ensure holistic care.</w:t>
      </w:r>
    </w:p>
    <w:p w14:paraId="1C19C256" w14:textId="77777777" w:rsidR="005F5762" w:rsidRPr="005F5762" w:rsidRDefault="005F5762" w:rsidP="005F5762">
      <w:pPr>
        <w:numPr>
          <w:ilvl w:val="0"/>
          <w:numId w:val="8"/>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Demonstrated understanding of safeguarding, infection control, and health and safety procedures.</w:t>
      </w:r>
    </w:p>
    <w:p w14:paraId="23411238" w14:textId="77777777" w:rsidR="005F5762" w:rsidRPr="005F5762" w:rsidRDefault="005F5762" w:rsidP="005F5762">
      <w:pPr>
        <w:numPr>
          <w:ilvl w:val="0"/>
          <w:numId w:val="8"/>
        </w:numPr>
        <w:tabs>
          <w:tab w:val="left" w:pos="720"/>
          <w:tab w:val="left" w:pos="1440"/>
          <w:tab w:val="left" w:pos="2160"/>
          <w:tab w:val="left" w:pos="2880"/>
          <w:tab w:val="left" w:pos="3600"/>
          <w:tab w:val="right" w:pos="9360"/>
        </w:tabs>
        <w:spacing w:after="160" w:line="259" w:lineRule="auto"/>
        <w:contextualSpacing/>
        <w:rPr>
          <w:rFonts w:ascii="Arial" w:eastAsia="Calibri" w:hAnsi="Arial" w:cs="Arial"/>
          <w:sz w:val="22"/>
          <w:szCs w:val="22"/>
          <w:lang w:eastAsia="en-US"/>
        </w:rPr>
      </w:pPr>
      <w:r w:rsidRPr="005F5762">
        <w:rPr>
          <w:rFonts w:ascii="Arial" w:eastAsia="Calibri" w:hAnsi="Arial" w:cs="Arial"/>
          <w:sz w:val="22"/>
          <w:szCs w:val="22"/>
          <w:lang w:eastAsia="en-US"/>
        </w:rPr>
        <w:t>Supported and supervised junior staff, ensuring high standards of care.</w:t>
      </w:r>
    </w:p>
    <w:p w14:paraId="1264B1EF" w14:textId="77777777" w:rsidR="005F5762" w:rsidRPr="005F5762" w:rsidRDefault="005F5762" w:rsidP="005F5762">
      <w:pPr>
        <w:tabs>
          <w:tab w:val="left" w:pos="720"/>
          <w:tab w:val="left" w:pos="1440"/>
          <w:tab w:val="left" w:pos="2160"/>
          <w:tab w:val="left" w:pos="2880"/>
          <w:tab w:val="left" w:pos="3600"/>
          <w:tab w:val="right" w:pos="9360"/>
        </w:tabs>
        <w:contextualSpacing/>
        <w:rPr>
          <w:rFonts w:ascii="Arial" w:eastAsia="Calibri" w:hAnsi="Arial" w:cs="Arial"/>
          <w:sz w:val="22"/>
          <w:szCs w:val="22"/>
          <w:lang w:eastAsia="en-US"/>
        </w:rPr>
      </w:pPr>
      <w:r w:rsidRPr="005F5762">
        <w:rPr>
          <w:rFonts w:ascii="Arial" w:eastAsia="Calibri" w:hAnsi="Arial" w:cs="Arial"/>
          <w:sz w:val="22"/>
          <w:szCs w:val="22"/>
          <w:lang w:eastAsia="en-US"/>
        </w:rPr>
        <w:t xml:space="preserve"> </w:t>
      </w:r>
    </w:p>
    <w:p w14:paraId="3C0ACB28" w14:textId="77777777" w:rsidR="005F5762" w:rsidRPr="005F5762" w:rsidRDefault="005F5762" w:rsidP="005F5762">
      <w:pPr>
        <w:keepNext/>
        <w:keepLines/>
        <w:pBdr>
          <w:bottom w:val="single" w:sz="4" w:space="1" w:color="595959"/>
        </w:pBdr>
        <w:spacing w:before="360" w:after="160" w:line="259" w:lineRule="auto"/>
        <w:outlineLvl w:val="0"/>
        <w:rPr>
          <w:rFonts w:ascii="Arial" w:hAnsi="Arial" w:cs="Arial"/>
          <w:b/>
          <w:bCs/>
          <w:smallCaps/>
          <w:color w:val="000000"/>
          <w:sz w:val="22"/>
          <w:szCs w:val="22"/>
          <w:lang w:val="en-US" w:eastAsia="en-US"/>
        </w:rPr>
      </w:pPr>
      <w:bookmarkStart w:id="4" w:name="_Toc225175184"/>
      <w:r w:rsidRPr="005F5762">
        <w:rPr>
          <w:rFonts w:ascii="Arial" w:hAnsi="Arial" w:cs="Arial"/>
          <w:b/>
          <w:bCs/>
          <w:smallCaps/>
          <w:color w:val="000000"/>
          <w:sz w:val="22"/>
          <w:szCs w:val="22"/>
          <w:lang w:val="en-US" w:eastAsia="en-US"/>
        </w:rPr>
        <w:t>INTEREST AND ACHIEVEMENTS</w:t>
      </w:r>
      <w:bookmarkEnd w:id="4"/>
      <w:r w:rsidRPr="005F5762">
        <w:rPr>
          <w:rFonts w:ascii="Arial" w:hAnsi="Arial" w:cs="Arial"/>
          <w:b/>
          <w:bCs/>
          <w:smallCaps/>
          <w:color w:val="000000"/>
          <w:sz w:val="22"/>
          <w:szCs w:val="22"/>
          <w:lang w:eastAsia="en-US"/>
        </w:rPr>
        <w:t xml:space="preserve"> </w:t>
      </w:r>
    </w:p>
    <w:p w14:paraId="05209341" w14:textId="77777777" w:rsidR="005F5762" w:rsidRPr="005F5762" w:rsidRDefault="005F5762" w:rsidP="005F5762">
      <w:pPr>
        <w:numPr>
          <w:ilvl w:val="0"/>
          <w:numId w:val="6"/>
        </w:numPr>
        <w:tabs>
          <w:tab w:val="left" w:pos="720"/>
          <w:tab w:val="left" w:pos="1440"/>
          <w:tab w:val="left" w:pos="2160"/>
          <w:tab w:val="left" w:pos="2880"/>
          <w:tab w:val="left" w:pos="3600"/>
          <w:tab w:val="right" w:pos="9360"/>
        </w:tabs>
        <w:spacing w:after="160" w:line="259" w:lineRule="auto"/>
        <w:contextualSpacing/>
        <w:rPr>
          <w:rFonts w:ascii="Arial" w:hAnsi="Arial" w:cs="Arial"/>
          <w:sz w:val="22"/>
          <w:szCs w:val="22"/>
          <w:lang w:eastAsia="en-US"/>
        </w:rPr>
      </w:pPr>
      <w:r w:rsidRPr="005F5762">
        <w:rPr>
          <w:rFonts w:ascii="Arial" w:hAnsi="Arial" w:cs="Arial"/>
          <w:sz w:val="22"/>
          <w:szCs w:val="22"/>
          <w:lang w:eastAsia="en-US"/>
        </w:rPr>
        <w:t xml:space="preserve">Enjoy reading, which supports continuous learning and personal development. </w:t>
      </w:r>
    </w:p>
    <w:p w14:paraId="4DBDD04C" w14:textId="77777777" w:rsidR="005F5762" w:rsidRPr="005F5762" w:rsidRDefault="005F5762" w:rsidP="005F5762">
      <w:pPr>
        <w:numPr>
          <w:ilvl w:val="0"/>
          <w:numId w:val="6"/>
        </w:numPr>
        <w:tabs>
          <w:tab w:val="left" w:pos="720"/>
          <w:tab w:val="left" w:pos="1440"/>
          <w:tab w:val="left" w:pos="2160"/>
          <w:tab w:val="left" w:pos="2880"/>
          <w:tab w:val="left" w:pos="3600"/>
          <w:tab w:val="right" w:pos="9360"/>
        </w:tabs>
        <w:spacing w:after="160" w:line="259" w:lineRule="auto"/>
        <w:contextualSpacing/>
        <w:rPr>
          <w:rFonts w:ascii="Arial" w:hAnsi="Arial" w:cs="Arial"/>
          <w:sz w:val="22"/>
          <w:szCs w:val="22"/>
          <w:lang w:eastAsia="en-US"/>
        </w:rPr>
      </w:pPr>
      <w:r w:rsidRPr="005F5762">
        <w:rPr>
          <w:rFonts w:ascii="Arial" w:hAnsi="Arial" w:cs="Arial"/>
          <w:sz w:val="22"/>
          <w:szCs w:val="22"/>
          <w:lang w:eastAsia="en-US"/>
        </w:rPr>
        <w:t xml:space="preserve">Regularly take part in walking, promoting physical wellbeing and a healthy lifestyle. </w:t>
      </w:r>
    </w:p>
    <w:p w14:paraId="05ECC97B" w14:textId="77777777" w:rsidR="005F5762" w:rsidRPr="005F5762" w:rsidRDefault="005F5762" w:rsidP="005F5762">
      <w:pPr>
        <w:numPr>
          <w:ilvl w:val="0"/>
          <w:numId w:val="6"/>
        </w:numPr>
        <w:tabs>
          <w:tab w:val="left" w:pos="720"/>
          <w:tab w:val="left" w:pos="1440"/>
          <w:tab w:val="left" w:pos="2160"/>
          <w:tab w:val="left" w:pos="2880"/>
          <w:tab w:val="left" w:pos="3600"/>
          <w:tab w:val="right" w:pos="9360"/>
        </w:tabs>
        <w:spacing w:after="160" w:line="259" w:lineRule="auto"/>
        <w:contextualSpacing/>
        <w:rPr>
          <w:rFonts w:ascii="Arial" w:hAnsi="Arial" w:cs="Arial"/>
          <w:sz w:val="22"/>
          <w:szCs w:val="22"/>
          <w:lang w:eastAsia="en-US"/>
        </w:rPr>
      </w:pPr>
      <w:r w:rsidRPr="005F5762">
        <w:rPr>
          <w:rFonts w:ascii="Arial" w:hAnsi="Arial" w:cs="Arial"/>
          <w:sz w:val="22"/>
          <w:szCs w:val="22"/>
          <w:lang w:eastAsia="en-US"/>
        </w:rPr>
        <w:t xml:space="preserve">Passionate about cooking and preparing new dishes. </w:t>
      </w:r>
    </w:p>
    <w:p w14:paraId="67FA2D4D" w14:textId="77777777" w:rsidR="005F5762" w:rsidRPr="005F5762" w:rsidRDefault="005F5762" w:rsidP="005F5762">
      <w:pPr>
        <w:numPr>
          <w:ilvl w:val="0"/>
          <w:numId w:val="6"/>
        </w:numPr>
        <w:tabs>
          <w:tab w:val="left" w:pos="720"/>
          <w:tab w:val="left" w:pos="1440"/>
          <w:tab w:val="left" w:pos="2160"/>
          <w:tab w:val="left" w:pos="2880"/>
          <w:tab w:val="left" w:pos="3600"/>
          <w:tab w:val="right" w:pos="9360"/>
        </w:tabs>
        <w:spacing w:after="160" w:line="259" w:lineRule="auto"/>
        <w:contextualSpacing/>
        <w:rPr>
          <w:rFonts w:ascii="Arial" w:hAnsi="Arial" w:cs="Arial"/>
          <w:sz w:val="22"/>
          <w:szCs w:val="22"/>
          <w:lang w:eastAsia="en-US"/>
        </w:rPr>
      </w:pPr>
      <w:r w:rsidRPr="005F5762">
        <w:rPr>
          <w:rFonts w:ascii="Arial" w:hAnsi="Arial" w:cs="Arial"/>
          <w:sz w:val="22"/>
          <w:szCs w:val="22"/>
          <w:lang w:eastAsia="en-US"/>
        </w:rPr>
        <w:t xml:space="preserve">Gardening, including growing vegetables such as tomatoes, potatoes, and chillies, which has developed patience, planning and attention to detail. </w:t>
      </w:r>
    </w:p>
    <w:p w14:paraId="71B5875F" w14:textId="3339B5BE" w:rsidR="003E317B" w:rsidRPr="005F5762" w:rsidRDefault="005F5762" w:rsidP="003E317B">
      <w:pPr>
        <w:numPr>
          <w:ilvl w:val="0"/>
          <w:numId w:val="6"/>
        </w:numPr>
        <w:tabs>
          <w:tab w:val="left" w:pos="720"/>
          <w:tab w:val="left" w:pos="1440"/>
          <w:tab w:val="left" w:pos="2160"/>
          <w:tab w:val="left" w:pos="2880"/>
          <w:tab w:val="left" w:pos="3600"/>
          <w:tab w:val="right" w:pos="9360"/>
        </w:tabs>
        <w:spacing w:after="160" w:line="259" w:lineRule="auto"/>
        <w:contextualSpacing/>
        <w:rPr>
          <w:rFonts w:ascii="Arial" w:hAnsi="Arial" w:cs="Arial"/>
          <w:sz w:val="22"/>
          <w:szCs w:val="22"/>
          <w:lang w:eastAsia="en-US"/>
        </w:rPr>
      </w:pPr>
      <w:r w:rsidRPr="005F5762">
        <w:rPr>
          <w:rFonts w:ascii="Arial" w:hAnsi="Arial" w:cs="Arial"/>
          <w:sz w:val="22"/>
          <w:szCs w:val="22"/>
          <w:lang w:eastAsia="en-US"/>
        </w:rPr>
        <w:t xml:space="preserve">Enjoy spending time with family, supporting strong communication and interpersonal skills. </w:t>
      </w:r>
    </w:p>
    <w:p w14:paraId="0DE4B808" w14:textId="77777777" w:rsidR="005F5762" w:rsidRPr="005F5762" w:rsidRDefault="005F5762" w:rsidP="00E47C10">
      <w:pPr>
        <w:tabs>
          <w:tab w:val="left" w:pos="720"/>
          <w:tab w:val="left" w:pos="1440"/>
          <w:tab w:val="left" w:pos="2160"/>
          <w:tab w:val="left" w:pos="2880"/>
          <w:tab w:val="left" w:pos="3600"/>
          <w:tab w:val="right" w:pos="9360"/>
        </w:tabs>
        <w:spacing w:after="160" w:line="259" w:lineRule="auto"/>
        <w:ind w:left="360"/>
        <w:contextualSpacing/>
        <w:rPr>
          <w:rFonts w:ascii="Calibri" w:eastAsia="Calibri" w:hAnsi="Calibri" w:cs="Calibri"/>
          <w:sz w:val="22"/>
          <w:szCs w:val="22"/>
          <w:lang w:val="en-US" w:eastAsia="en-US"/>
        </w:rPr>
      </w:pPr>
    </w:p>
    <w:p w14:paraId="1A74C295" w14:textId="77777777" w:rsidR="005F5762" w:rsidRPr="005F5762" w:rsidRDefault="005F5762" w:rsidP="00E47C10">
      <w:pPr>
        <w:tabs>
          <w:tab w:val="left" w:pos="720"/>
          <w:tab w:val="left" w:pos="1440"/>
          <w:tab w:val="left" w:pos="2160"/>
          <w:tab w:val="left" w:pos="2880"/>
          <w:tab w:val="left" w:pos="3600"/>
          <w:tab w:val="right" w:pos="9360"/>
        </w:tabs>
        <w:spacing w:after="160" w:line="259" w:lineRule="auto"/>
        <w:ind w:left="360"/>
        <w:contextualSpacing/>
        <w:rPr>
          <w:rFonts w:ascii="Calibri" w:eastAsia="Calibri" w:hAnsi="Calibri" w:cs="Calibri"/>
          <w:sz w:val="22"/>
          <w:szCs w:val="22"/>
          <w:lang w:val="en-US" w:eastAsia="en-US"/>
        </w:rPr>
      </w:pPr>
    </w:p>
    <w:p w14:paraId="3AC2CFFA" w14:textId="0B57734C" w:rsidR="00E47C10" w:rsidRPr="00E47C10" w:rsidRDefault="00E47C10" w:rsidP="00E47C10">
      <w:pPr>
        <w:spacing w:line="360" w:lineRule="auto"/>
        <w:rPr>
          <w:rFonts w:ascii="Arial" w:hAnsi="Arial" w:cs="Arial"/>
          <w:b/>
          <w:bCs/>
          <w:sz w:val="22"/>
          <w:szCs w:val="22"/>
          <w:u w:val="single"/>
        </w:rPr>
      </w:pPr>
      <w:r w:rsidRPr="00E47C10">
        <w:rPr>
          <w:rFonts w:ascii="Arial" w:hAnsi="Arial" w:cs="Arial"/>
          <w:b/>
          <w:bCs/>
          <w:sz w:val="22"/>
          <w:szCs w:val="22"/>
          <w:u w:val="single"/>
        </w:rPr>
        <w:t xml:space="preserve">Task </w:t>
      </w:r>
      <w:r w:rsidRPr="00E47C10">
        <w:rPr>
          <w:rFonts w:ascii="Arial" w:hAnsi="Arial" w:cs="Arial"/>
          <w:b/>
          <w:bCs/>
          <w:sz w:val="22"/>
          <w:szCs w:val="22"/>
          <w:u w:val="single"/>
        </w:rPr>
        <w:t>2</w:t>
      </w:r>
      <w:r w:rsidRPr="00E47C10">
        <w:rPr>
          <w:rFonts w:ascii="Arial" w:hAnsi="Arial" w:cs="Arial"/>
          <w:b/>
          <w:bCs/>
          <w:sz w:val="22"/>
          <w:szCs w:val="22"/>
          <w:u w:val="single"/>
        </w:rPr>
        <w:t xml:space="preserve"> of 4: Personal Statement </w:t>
      </w:r>
    </w:p>
    <w:p w14:paraId="5EB17B91" w14:textId="77777777" w:rsidR="00E47C10" w:rsidRPr="00E47C10" w:rsidRDefault="00E47C10" w:rsidP="00E47C10">
      <w:pPr>
        <w:rPr>
          <w:rFonts w:ascii="Arial" w:hAnsi="Arial" w:cs="Arial"/>
          <w:sz w:val="22"/>
          <w:szCs w:val="22"/>
        </w:rPr>
      </w:pPr>
    </w:p>
    <w:p w14:paraId="59DE4A08" w14:textId="4A9CC5BC" w:rsidR="00E47C10" w:rsidRPr="00E47C10" w:rsidRDefault="00E47C10" w:rsidP="00E47C10">
      <w:pPr>
        <w:rPr>
          <w:rFonts w:ascii="Arial" w:hAnsi="Arial" w:cs="Arial"/>
          <w:sz w:val="22"/>
          <w:szCs w:val="22"/>
        </w:rPr>
      </w:pPr>
      <w:r w:rsidRPr="00E47C10">
        <w:rPr>
          <w:rFonts w:ascii="Arial" w:hAnsi="Arial" w:cs="Arial"/>
          <w:sz w:val="22"/>
          <w:szCs w:val="22"/>
        </w:rPr>
        <w:t>I am a dedicated and compassionate Health Care Assistant with over 10 years of experience supporting older adults in residential care settings. Throughout my career, I have developed a strong commitment to delivering person</w:t>
      </w:r>
      <w:r w:rsidRPr="00E47C10">
        <w:rPr>
          <w:rFonts w:ascii="Arial" w:hAnsi="Arial" w:cs="Arial"/>
          <w:sz w:val="22"/>
          <w:szCs w:val="22"/>
        </w:rPr>
        <w:t xml:space="preserve"> </w:t>
      </w:r>
      <w:r w:rsidRPr="00E47C10">
        <w:rPr>
          <w:rFonts w:ascii="Arial" w:hAnsi="Arial" w:cs="Arial"/>
          <w:sz w:val="22"/>
          <w:szCs w:val="22"/>
        </w:rPr>
        <w:t>centred care that promotes dignity, independence, and overall wellbeing. I am now seeking to progress into a Staff Nurse role, where I can build on my experience, further develop my clinical skills, and contribute to providing high-quality care within a multidisciplinary healthcare team.</w:t>
      </w:r>
    </w:p>
    <w:p w14:paraId="3FCB0560" w14:textId="77777777" w:rsidR="00E47C10" w:rsidRPr="00E47C10" w:rsidRDefault="00E47C10" w:rsidP="00E47C10">
      <w:pPr>
        <w:rPr>
          <w:rFonts w:ascii="Arial" w:hAnsi="Arial" w:cs="Arial"/>
          <w:sz w:val="22"/>
          <w:szCs w:val="22"/>
        </w:rPr>
      </w:pPr>
    </w:p>
    <w:p w14:paraId="6A9A0000" w14:textId="666502C1" w:rsidR="00E47C10" w:rsidRPr="00E47C10" w:rsidRDefault="00E47C10" w:rsidP="00E47C10">
      <w:pPr>
        <w:rPr>
          <w:rFonts w:ascii="Arial" w:hAnsi="Arial" w:cs="Arial"/>
          <w:sz w:val="22"/>
          <w:szCs w:val="22"/>
        </w:rPr>
      </w:pPr>
      <w:r w:rsidRPr="00E47C10">
        <w:rPr>
          <w:rFonts w:ascii="Arial" w:hAnsi="Arial" w:cs="Arial"/>
          <w:sz w:val="22"/>
          <w:szCs w:val="22"/>
        </w:rPr>
        <w:t>My experience has given me a solid understanding of the physical, emotional and psychological needs of older adults. In my current role, I support residents with personal care, mobility, nutrition and daily living activities while continuously monitoring their health and wellbeing. I am confident in recognising changes in a patient’s condition, such as pain, reduced appetite, or low mood and reporting these effectively to nurses and senior staff to ensure timely intervention. This has strengthened my ability to contribute to safe and effective care delivery.</w:t>
      </w:r>
    </w:p>
    <w:p w14:paraId="30FEEED2" w14:textId="77777777" w:rsidR="00E47C10" w:rsidRPr="00E47C10" w:rsidRDefault="00E47C10" w:rsidP="00E47C10">
      <w:pPr>
        <w:rPr>
          <w:rFonts w:ascii="Arial" w:hAnsi="Arial" w:cs="Arial"/>
          <w:sz w:val="22"/>
          <w:szCs w:val="22"/>
        </w:rPr>
      </w:pPr>
    </w:p>
    <w:p w14:paraId="3F1CBA91" w14:textId="00890DDA" w:rsidR="00E47C10" w:rsidRPr="00E47C10" w:rsidRDefault="00E47C10" w:rsidP="00E47C10">
      <w:pPr>
        <w:rPr>
          <w:rFonts w:ascii="Arial" w:hAnsi="Arial" w:cs="Arial"/>
          <w:sz w:val="22"/>
          <w:szCs w:val="22"/>
        </w:rPr>
      </w:pPr>
      <w:r w:rsidRPr="00E47C10">
        <w:rPr>
          <w:rFonts w:ascii="Arial" w:hAnsi="Arial" w:cs="Arial"/>
          <w:sz w:val="22"/>
          <w:szCs w:val="22"/>
        </w:rPr>
        <w:t>Communication is one of my key strengths. I regularly communicate with residents, their families and healthcare professionals to ensure that care is delivered in a respectful and coordinated manner. Being fluent in Bengali and Urdu allows me to support individuals from diverse backgrounds, helping to reduce communication barriers and improve patient experience. I also have experience mentoring new and junior staff, supporting them in developing their skills and promoting best practice within the care environment.</w:t>
      </w:r>
    </w:p>
    <w:p w14:paraId="4C2E2311" w14:textId="77777777" w:rsidR="00E47C10" w:rsidRPr="00E47C10" w:rsidRDefault="00E47C10" w:rsidP="00E47C10">
      <w:pPr>
        <w:rPr>
          <w:rFonts w:ascii="Arial" w:hAnsi="Arial" w:cs="Arial"/>
          <w:sz w:val="22"/>
          <w:szCs w:val="22"/>
        </w:rPr>
      </w:pPr>
    </w:p>
    <w:p w14:paraId="21042D93" w14:textId="77777777" w:rsidR="00E47C10" w:rsidRPr="00E47C10" w:rsidRDefault="00E47C10" w:rsidP="00E47C10">
      <w:pPr>
        <w:rPr>
          <w:rFonts w:ascii="Arial" w:hAnsi="Arial" w:cs="Arial"/>
          <w:sz w:val="22"/>
          <w:szCs w:val="22"/>
        </w:rPr>
      </w:pPr>
      <w:r w:rsidRPr="00E47C10">
        <w:rPr>
          <w:rFonts w:ascii="Arial" w:hAnsi="Arial" w:cs="Arial"/>
          <w:sz w:val="22"/>
          <w:szCs w:val="22"/>
        </w:rPr>
        <w:t>In addition, I have developed strong organisational and time management skills through working in fast-paced care settings. I am confident in maintaining accurate and up-to-date care records using digital systems, ensuring that all documentation is clear, professional, and in line with regulatory standards. My knowledge of safeguarding, infection prevention and control, and safe medication practices enables me to contribute to maintaining a safe and high-quality care environment.</w:t>
      </w:r>
    </w:p>
    <w:p w14:paraId="3855378B" w14:textId="77777777" w:rsidR="00E47C10" w:rsidRPr="00E47C10" w:rsidRDefault="00E47C10" w:rsidP="00E47C10">
      <w:pPr>
        <w:rPr>
          <w:rFonts w:ascii="Arial" w:hAnsi="Arial" w:cs="Arial"/>
          <w:sz w:val="22"/>
          <w:szCs w:val="22"/>
        </w:rPr>
      </w:pPr>
    </w:p>
    <w:p w14:paraId="3840B2DA" w14:textId="24E50817" w:rsidR="00E47C10" w:rsidRPr="00E47C10" w:rsidRDefault="00E47C10" w:rsidP="00E47C10">
      <w:pPr>
        <w:rPr>
          <w:rFonts w:ascii="Arial" w:hAnsi="Arial" w:cs="Arial"/>
          <w:sz w:val="22"/>
          <w:szCs w:val="22"/>
        </w:rPr>
      </w:pPr>
      <w:r w:rsidRPr="00E47C10">
        <w:rPr>
          <w:rFonts w:ascii="Arial" w:hAnsi="Arial" w:cs="Arial"/>
          <w:sz w:val="22"/>
          <w:szCs w:val="22"/>
        </w:rPr>
        <w:t>I have recently completed a Level 4 Certificate in Health and Social Care, which has further enhanced my knowledge of care standards, professional practice and the importance of delivering holistic care. This qualification, combined with my practical experience, has strengthened my confidence in progressing into a nursing role and taking on greater responsibility in patient care.</w:t>
      </w:r>
    </w:p>
    <w:p w14:paraId="251A297E" w14:textId="77777777" w:rsidR="00E47C10" w:rsidRPr="00E47C10" w:rsidRDefault="00E47C10" w:rsidP="00E47C10">
      <w:pPr>
        <w:rPr>
          <w:rFonts w:ascii="Arial" w:hAnsi="Arial" w:cs="Arial"/>
          <w:sz w:val="22"/>
          <w:szCs w:val="22"/>
        </w:rPr>
      </w:pPr>
    </w:p>
    <w:p w14:paraId="77B68782" w14:textId="77777777" w:rsidR="00E47C10" w:rsidRPr="00E47C10" w:rsidRDefault="00E47C10" w:rsidP="00E47C10">
      <w:pPr>
        <w:rPr>
          <w:rFonts w:ascii="Arial" w:hAnsi="Arial" w:cs="Arial"/>
          <w:sz w:val="22"/>
          <w:szCs w:val="22"/>
        </w:rPr>
      </w:pPr>
      <w:r w:rsidRPr="00E47C10">
        <w:rPr>
          <w:rFonts w:ascii="Arial" w:hAnsi="Arial" w:cs="Arial"/>
          <w:sz w:val="22"/>
          <w:szCs w:val="22"/>
        </w:rPr>
        <w:t>My career aim is to become a skilled and compassionate Staff Nurse, providing safe, effective, and patient-centred care. I am particularly interested in working within elderly care, as I am passionate about supporting individuals to maintain their dignity, independence, and quality of life. I am committed to continuous professional development and am eager to further enhance my clinical knowledge and skills within a supportive healthcare environment.</w:t>
      </w:r>
    </w:p>
    <w:p w14:paraId="30798408" w14:textId="77777777" w:rsidR="00E47C10" w:rsidRPr="00E47C10" w:rsidRDefault="00E47C10" w:rsidP="00E47C10">
      <w:pPr>
        <w:rPr>
          <w:rFonts w:ascii="Arial" w:hAnsi="Arial" w:cs="Arial"/>
          <w:sz w:val="22"/>
          <w:szCs w:val="22"/>
        </w:rPr>
      </w:pPr>
    </w:p>
    <w:p w14:paraId="278D471E" w14:textId="01740E10" w:rsidR="005F5762" w:rsidRDefault="00E47C10" w:rsidP="00E47C10">
      <w:pPr>
        <w:rPr>
          <w:rFonts w:ascii="Arial" w:hAnsi="Arial" w:cs="Arial"/>
          <w:sz w:val="22"/>
          <w:szCs w:val="22"/>
        </w:rPr>
      </w:pPr>
      <w:r w:rsidRPr="00E47C10">
        <w:rPr>
          <w:rFonts w:ascii="Arial" w:hAnsi="Arial" w:cs="Arial"/>
          <w:sz w:val="22"/>
          <w:szCs w:val="22"/>
        </w:rPr>
        <w:t>I believe that my experience, strong communication skills and dedication to high standards of care would make me a valuable member of the healthcare team. I am motivated to contribute positively to patient outcomes and to support the delivery of excellent care within the organisation.</w:t>
      </w:r>
    </w:p>
    <w:p w14:paraId="6FA123EE" w14:textId="77777777" w:rsidR="00807822" w:rsidRDefault="00807822" w:rsidP="00E47C10">
      <w:pPr>
        <w:rPr>
          <w:rFonts w:ascii="Arial" w:hAnsi="Arial" w:cs="Arial"/>
          <w:sz w:val="22"/>
          <w:szCs w:val="22"/>
        </w:rPr>
      </w:pPr>
    </w:p>
    <w:p w14:paraId="6EA2261F" w14:textId="77777777" w:rsidR="00807822" w:rsidRDefault="00807822" w:rsidP="00E47C10">
      <w:pPr>
        <w:rPr>
          <w:rFonts w:ascii="Arial" w:hAnsi="Arial" w:cs="Arial"/>
          <w:sz w:val="22"/>
          <w:szCs w:val="22"/>
        </w:rPr>
      </w:pPr>
    </w:p>
    <w:p w14:paraId="786CBBB3" w14:textId="77777777" w:rsidR="00807822" w:rsidRDefault="00807822" w:rsidP="00E47C10">
      <w:pPr>
        <w:rPr>
          <w:rFonts w:ascii="Arial" w:hAnsi="Arial" w:cs="Arial"/>
          <w:sz w:val="22"/>
          <w:szCs w:val="22"/>
        </w:rPr>
      </w:pPr>
    </w:p>
    <w:p w14:paraId="3BDCB148" w14:textId="77777777" w:rsidR="00807822" w:rsidRDefault="00807822" w:rsidP="00E47C10">
      <w:pPr>
        <w:rPr>
          <w:rFonts w:ascii="Arial" w:hAnsi="Arial" w:cs="Arial"/>
          <w:sz w:val="22"/>
          <w:szCs w:val="22"/>
        </w:rPr>
      </w:pPr>
    </w:p>
    <w:p w14:paraId="6F9C5E96" w14:textId="77777777" w:rsidR="00807822" w:rsidRDefault="00807822" w:rsidP="00E47C10">
      <w:pPr>
        <w:rPr>
          <w:rFonts w:ascii="Arial" w:hAnsi="Arial" w:cs="Arial"/>
          <w:sz w:val="22"/>
          <w:szCs w:val="22"/>
        </w:rPr>
      </w:pPr>
    </w:p>
    <w:p w14:paraId="5A6662A9" w14:textId="2251805F" w:rsidR="00807822" w:rsidRPr="00807822" w:rsidRDefault="00807822" w:rsidP="00807822">
      <w:pPr>
        <w:spacing w:line="360" w:lineRule="auto"/>
        <w:rPr>
          <w:rFonts w:ascii="Arial" w:hAnsi="Arial" w:cs="Arial"/>
          <w:b/>
          <w:bCs/>
          <w:sz w:val="22"/>
          <w:szCs w:val="22"/>
          <w:u w:val="single"/>
        </w:rPr>
      </w:pPr>
      <w:r w:rsidRPr="00807822">
        <w:rPr>
          <w:rFonts w:ascii="Arial" w:hAnsi="Arial" w:cs="Arial"/>
          <w:b/>
          <w:bCs/>
          <w:sz w:val="22"/>
          <w:szCs w:val="22"/>
          <w:u w:val="single"/>
        </w:rPr>
        <w:lastRenderedPageBreak/>
        <w:t xml:space="preserve">Task </w:t>
      </w:r>
      <w:r w:rsidRPr="00807822">
        <w:rPr>
          <w:rFonts w:ascii="Arial" w:hAnsi="Arial" w:cs="Arial"/>
          <w:b/>
          <w:bCs/>
          <w:sz w:val="22"/>
          <w:szCs w:val="22"/>
          <w:u w:val="single"/>
        </w:rPr>
        <w:t>3</w:t>
      </w:r>
      <w:r w:rsidRPr="00807822">
        <w:rPr>
          <w:rFonts w:ascii="Arial" w:hAnsi="Arial" w:cs="Arial"/>
          <w:b/>
          <w:bCs/>
          <w:sz w:val="22"/>
          <w:szCs w:val="22"/>
          <w:u w:val="single"/>
        </w:rPr>
        <w:t xml:space="preserve"> of 4: </w:t>
      </w:r>
      <w:r>
        <w:rPr>
          <w:rFonts w:ascii="Arial" w:hAnsi="Arial" w:cs="Arial"/>
          <w:b/>
          <w:bCs/>
          <w:sz w:val="22"/>
          <w:szCs w:val="22"/>
          <w:u w:val="single"/>
        </w:rPr>
        <w:t xml:space="preserve">A) </w:t>
      </w:r>
      <w:r w:rsidRPr="00807822">
        <w:rPr>
          <w:rFonts w:ascii="Arial" w:hAnsi="Arial" w:cs="Arial"/>
          <w:b/>
          <w:bCs/>
          <w:sz w:val="22"/>
          <w:szCs w:val="22"/>
          <w:u w:val="single"/>
        </w:rPr>
        <w:t>SWOT analysis</w:t>
      </w:r>
      <w:r w:rsidR="00F01CF5">
        <w:rPr>
          <w:rFonts w:ascii="Arial" w:hAnsi="Arial" w:cs="Arial"/>
          <w:b/>
          <w:bCs/>
          <w:sz w:val="22"/>
          <w:szCs w:val="22"/>
          <w:u w:val="single"/>
        </w:rPr>
        <w:t xml:space="preserve"> </w:t>
      </w:r>
      <w:r w:rsidR="00F01CF5" w:rsidRPr="00F01CF5">
        <w:rPr>
          <w:rFonts w:ascii="Arial" w:hAnsi="Arial" w:cs="Arial"/>
          <w:sz w:val="22"/>
          <w:szCs w:val="22"/>
        </w:rPr>
        <w:t>(</w:t>
      </w:r>
      <w:r w:rsidR="00F01CF5" w:rsidRPr="00607AAD">
        <w:rPr>
          <w:rFonts w:ascii="Arial" w:hAnsi="Arial" w:cs="Arial"/>
          <w:sz w:val="22"/>
          <w:szCs w:val="22"/>
        </w:rPr>
        <w:t>W Kenton</w:t>
      </w:r>
      <w:r w:rsidR="00F01CF5" w:rsidRPr="00F01CF5">
        <w:rPr>
          <w:rFonts w:ascii="Arial" w:hAnsi="Arial" w:cs="Arial"/>
          <w:sz w:val="22"/>
          <w:szCs w:val="22"/>
        </w:rPr>
        <w:t xml:space="preserve">, </w:t>
      </w:r>
      <w:r w:rsidR="00F01CF5" w:rsidRPr="00607AAD">
        <w:rPr>
          <w:rFonts w:ascii="Arial" w:hAnsi="Arial" w:cs="Arial"/>
          <w:sz w:val="22"/>
          <w:szCs w:val="22"/>
        </w:rPr>
        <w:t>2025).</w:t>
      </w:r>
    </w:p>
    <w:p w14:paraId="6F166CA2" w14:textId="77777777" w:rsidR="00807822" w:rsidRDefault="00807822" w:rsidP="00E47C10">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807822" w14:paraId="2C4B857E" w14:textId="77777777" w:rsidTr="00807822">
        <w:trPr>
          <w:trHeight w:val="354"/>
        </w:trPr>
        <w:tc>
          <w:tcPr>
            <w:tcW w:w="4508" w:type="dxa"/>
          </w:tcPr>
          <w:p w14:paraId="11B1E6B3" w14:textId="7A7EE05B" w:rsidR="00807822" w:rsidRDefault="00807822" w:rsidP="00807822">
            <w:pPr>
              <w:jc w:val="center"/>
              <w:rPr>
                <w:rFonts w:ascii="Arial" w:hAnsi="Arial" w:cs="Arial"/>
                <w:sz w:val="22"/>
                <w:szCs w:val="22"/>
              </w:rPr>
            </w:pPr>
            <w:r w:rsidRPr="00807822">
              <w:rPr>
                <w:rFonts w:ascii="Arial" w:hAnsi="Arial" w:cs="Arial"/>
                <w:sz w:val="28"/>
              </w:rPr>
              <w:t>Strengths</w:t>
            </w:r>
          </w:p>
        </w:tc>
        <w:tc>
          <w:tcPr>
            <w:tcW w:w="4508" w:type="dxa"/>
          </w:tcPr>
          <w:p w14:paraId="70EC176C" w14:textId="49F608C1" w:rsidR="00807822" w:rsidRDefault="00807822" w:rsidP="00807822">
            <w:pPr>
              <w:tabs>
                <w:tab w:val="left" w:pos="1590"/>
              </w:tabs>
              <w:jc w:val="center"/>
              <w:rPr>
                <w:rFonts w:ascii="Arial" w:hAnsi="Arial" w:cs="Arial"/>
                <w:sz w:val="22"/>
                <w:szCs w:val="22"/>
              </w:rPr>
            </w:pPr>
            <w:r w:rsidRPr="00807822">
              <w:rPr>
                <w:rFonts w:ascii="Arial" w:hAnsi="Arial" w:cs="Arial"/>
                <w:sz w:val="28"/>
              </w:rPr>
              <w:t>Weaknesses</w:t>
            </w:r>
          </w:p>
        </w:tc>
      </w:tr>
      <w:tr w:rsidR="00807822" w14:paraId="26B82C4C" w14:textId="77777777" w:rsidTr="00807822">
        <w:trPr>
          <w:trHeight w:val="5475"/>
        </w:trPr>
        <w:tc>
          <w:tcPr>
            <w:tcW w:w="4508" w:type="dxa"/>
          </w:tcPr>
          <w:p w14:paraId="720E860D" w14:textId="60718C44" w:rsidR="00A637A8" w:rsidRPr="00A637A8" w:rsidRDefault="00A637A8" w:rsidP="00A637A8">
            <w:pPr>
              <w:pStyle w:val="ListParagraph"/>
              <w:numPr>
                <w:ilvl w:val="0"/>
                <w:numId w:val="9"/>
              </w:numPr>
              <w:rPr>
                <w:rFonts w:ascii="Arial" w:hAnsi="Arial" w:cs="Arial"/>
                <w:sz w:val="22"/>
                <w:szCs w:val="22"/>
              </w:rPr>
            </w:pPr>
            <w:r w:rsidRPr="00A637A8">
              <w:rPr>
                <w:rFonts w:ascii="Arial" w:hAnsi="Arial" w:cs="Arial"/>
                <w:sz w:val="22"/>
                <w:szCs w:val="22"/>
              </w:rPr>
              <w:t xml:space="preserve">Over 10 years’ experience working as a Health Care Assistant in elderly care settings </w:t>
            </w:r>
          </w:p>
          <w:p w14:paraId="32399F21" w14:textId="3B2C6341" w:rsidR="00A637A8" w:rsidRPr="00A637A8" w:rsidRDefault="00A637A8" w:rsidP="00A637A8">
            <w:pPr>
              <w:pStyle w:val="ListParagraph"/>
              <w:numPr>
                <w:ilvl w:val="0"/>
                <w:numId w:val="9"/>
              </w:numPr>
              <w:rPr>
                <w:rFonts w:ascii="Arial" w:hAnsi="Arial" w:cs="Arial"/>
                <w:sz w:val="22"/>
                <w:szCs w:val="22"/>
              </w:rPr>
            </w:pPr>
            <w:r w:rsidRPr="00A637A8">
              <w:rPr>
                <w:rFonts w:ascii="Arial" w:hAnsi="Arial" w:cs="Arial"/>
                <w:sz w:val="22"/>
                <w:szCs w:val="22"/>
              </w:rPr>
              <w:t xml:space="preserve">Strong communication skills with patients, families, and multidisciplinary teams </w:t>
            </w:r>
          </w:p>
          <w:p w14:paraId="679A78F2" w14:textId="47631446" w:rsidR="00A637A8" w:rsidRPr="00A637A8" w:rsidRDefault="00A637A8" w:rsidP="00A637A8">
            <w:pPr>
              <w:pStyle w:val="ListParagraph"/>
              <w:numPr>
                <w:ilvl w:val="0"/>
                <w:numId w:val="9"/>
              </w:numPr>
              <w:rPr>
                <w:rFonts w:ascii="Arial" w:hAnsi="Arial" w:cs="Arial"/>
                <w:sz w:val="22"/>
                <w:szCs w:val="22"/>
              </w:rPr>
            </w:pPr>
            <w:r w:rsidRPr="00A637A8">
              <w:rPr>
                <w:rFonts w:ascii="Arial" w:hAnsi="Arial" w:cs="Arial"/>
                <w:sz w:val="22"/>
                <w:szCs w:val="22"/>
              </w:rPr>
              <w:t xml:space="preserve">Ability to build trust and provide compassionate, </w:t>
            </w:r>
            <w:proofErr w:type="gramStart"/>
            <w:r w:rsidRPr="00A637A8">
              <w:rPr>
                <w:rFonts w:ascii="Arial" w:hAnsi="Arial" w:cs="Arial"/>
                <w:sz w:val="22"/>
                <w:szCs w:val="22"/>
              </w:rPr>
              <w:t>person</w:t>
            </w:r>
            <w:r>
              <w:rPr>
                <w:rFonts w:ascii="Arial" w:hAnsi="Arial" w:cs="Arial"/>
                <w:sz w:val="22"/>
                <w:szCs w:val="22"/>
              </w:rPr>
              <w:t xml:space="preserve"> </w:t>
            </w:r>
            <w:r w:rsidRPr="00A637A8">
              <w:rPr>
                <w:rFonts w:ascii="Arial" w:hAnsi="Arial" w:cs="Arial"/>
                <w:sz w:val="22"/>
                <w:szCs w:val="22"/>
              </w:rPr>
              <w:t>centred</w:t>
            </w:r>
            <w:proofErr w:type="gramEnd"/>
            <w:r w:rsidRPr="00A637A8">
              <w:rPr>
                <w:rFonts w:ascii="Arial" w:hAnsi="Arial" w:cs="Arial"/>
                <w:sz w:val="22"/>
                <w:szCs w:val="22"/>
              </w:rPr>
              <w:t xml:space="preserve"> care </w:t>
            </w:r>
          </w:p>
          <w:p w14:paraId="2C1ED274" w14:textId="1827EE72" w:rsidR="00A637A8" w:rsidRPr="00A637A8" w:rsidRDefault="00A637A8" w:rsidP="00A637A8">
            <w:pPr>
              <w:pStyle w:val="ListParagraph"/>
              <w:numPr>
                <w:ilvl w:val="0"/>
                <w:numId w:val="9"/>
              </w:numPr>
              <w:rPr>
                <w:rFonts w:ascii="Arial" w:hAnsi="Arial" w:cs="Arial"/>
                <w:sz w:val="22"/>
                <w:szCs w:val="22"/>
              </w:rPr>
            </w:pPr>
            <w:r w:rsidRPr="00A637A8">
              <w:rPr>
                <w:rFonts w:ascii="Arial" w:hAnsi="Arial" w:cs="Arial"/>
                <w:sz w:val="22"/>
                <w:szCs w:val="22"/>
              </w:rPr>
              <w:t xml:space="preserve">Good teamwork and collaboration within healthcare environments </w:t>
            </w:r>
          </w:p>
          <w:p w14:paraId="357C6D41" w14:textId="46671469" w:rsidR="00A637A8" w:rsidRPr="00A637A8" w:rsidRDefault="00A637A8" w:rsidP="00A637A8">
            <w:pPr>
              <w:pStyle w:val="ListParagraph"/>
              <w:numPr>
                <w:ilvl w:val="0"/>
                <w:numId w:val="9"/>
              </w:numPr>
              <w:rPr>
                <w:rFonts w:ascii="Arial" w:hAnsi="Arial" w:cs="Arial"/>
                <w:sz w:val="22"/>
                <w:szCs w:val="22"/>
              </w:rPr>
            </w:pPr>
            <w:r w:rsidRPr="00A637A8">
              <w:rPr>
                <w:rFonts w:ascii="Arial" w:hAnsi="Arial" w:cs="Arial"/>
                <w:sz w:val="22"/>
                <w:szCs w:val="22"/>
              </w:rPr>
              <w:t xml:space="preserve">Effective time management and ability to prioritise tasks in busy settings </w:t>
            </w:r>
          </w:p>
          <w:p w14:paraId="01782A8A" w14:textId="6CC69A06" w:rsidR="00A637A8" w:rsidRPr="00A637A8" w:rsidRDefault="00A637A8" w:rsidP="00A637A8">
            <w:pPr>
              <w:pStyle w:val="ListParagraph"/>
              <w:numPr>
                <w:ilvl w:val="0"/>
                <w:numId w:val="9"/>
              </w:numPr>
              <w:rPr>
                <w:rFonts w:ascii="Arial" w:hAnsi="Arial" w:cs="Arial"/>
                <w:sz w:val="22"/>
                <w:szCs w:val="22"/>
              </w:rPr>
            </w:pPr>
            <w:r w:rsidRPr="00A637A8">
              <w:rPr>
                <w:rFonts w:ascii="Arial" w:hAnsi="Arial" w:cs="Arial"/>
                <w:sz w:val="22"/>
                <w:szCs w:val="22"/>
              </w:rPr>
              <w:t xml:space="preserve">Experience mentoring and supporting junior staff </w:t>
            </w:r>
          </w:p>
          <w:p w14:paraId="7A048E07" w14:textId="33C2D8CF" w:rsidR="00A637A8" w:rsidRPr="00A637A8" w:rsidRDefault="00A637A8" w:rsidP="00A637A8">
            <w:pPr>
              <w:pStyle w:val="ListParagraph"/>
              <w:numPr>
                <w:ilvl w:val="0"/>
                <w:numId w:val="9"/>
              </w:numPr>
              <w:rPr>
                <w:rFonts w:ascii="Arial" w:hAnsi="Arial" w:cs="Arial"/>
                <w:sz w:val="22"/>
                <w:szCs w:val="22"/>
              </w:rPr>
            </w:pPr>
            <w:r w:rsidRPr="00A637A8">
              <w:rPr>
                <w:rFonts w:ascii="Arial" w:hAnsi="Arial" w:cs="Arial"/>
                <w:sz w:val="22"/>
                <w:szCs w:val="22"/>
              </w:rPr>
              <w:t xml:space="preserve">Knowledge of safeguarding, infection control, and patient safety procedures </w:t>
            </w:r>
          </w:p>
          <w:p w14:paraId="684D04F8" w14:textId="62696C2D" w:rsidR="00807822" w:rsidRPr="00A637A8" w:rsidRDefault="00A637A8" w:rsidP="00A637A8">
            <w:pPr>
              <w:pStyle w:val="ListParagraph"/>
              <w:numPr>
                <w:ilvl w:val="0"/>
                <w:numId w:val="9"/>
              </w:numPr>
              <w:rPr>
                <w:rFonts w:ascii="Arial" w:hAnsi="Arial" w:cs="Arial"/>
                <w:sz w:val="22"/>
                <w:szCs w:val="22"/>
              </w:rPr>
            </w:pPr>
            <w:r w:rsidRPr="00A637A8">
              <w:rPr>
                <w:rFonts w:ascii="Arial" w:hAnsi="Arial" w:cs="Arial"/>
                <w:sz w:val="22"/>
                <w:szCs w:val="22"/>
              </w:rPr>
              <w:t>Fluent in Bengali and Urdu, supporting communication with diverse patients</w:t>
            </w:r>
          </w:p>
        </w:tc>
        <w:tc>
          <w:tcPr>
            <w:tcW w:w="4508" w:type="dxa"/>
          </w:tcPr>
          <w:p w14:paraId="768A74DC" w14:textId="77777777" w:rsidR="00A637A8" w:rsidRPr="00A637A8" w:rsidRDefault="00A637A8" w:rsidP="00A637A8">
            <w:pPr>
              <w:pStyle w:val="ListParagraph"/>
              <w:numPr>
                <w:ilvl w:val="0"/>
                <w:numId w:val="10"/>
              </w:numPr>
              <w:rPr>
                <w:rFonts w:ascii="Arial" w:hAnsi="Arial" w:cs="Arial"/>
                <w:sz w:val="22"/>
                <w:szCs w:val="22"/>
              </w:rPr>
            </w:pPr>
            <w:r w:rsidRPr="00A637A8">
              <w:rPr>
                <w:rFonts w:ascii="Arial" w:hAnsi="Arial" w:cs="Arial"/>
                <w:sz w:val="22"/>
                <w:szCs w:val="22"/>
              </w:rPr>
              <w:t>Limited clinical knowledge compared to a qualified nurse (e.g. complex conditions, pharmacology)</w:t>
            </w:r>
          </w:p>
          <w:p w14:paraId="38B21D79" w14:textId="77777777" w:rsidR="00A637A8" w:rsidRPr="00A637A8" w:rsidRDefault="00A637A8" w:rsidP="00A637A8">
            <w:pPr>
              <w:pStyle w:val="ListParagraph"/>
              <w:numPr>
                <w:ilvl w:val="0"/>
                <w:numId w:val="10"/>
              </w:numPr>
              <w:rPr>
                <w:rFonts w:ascii="Arial" w:hAnsi="Arial" w:cs="Arial"/>
                <w:sz w:val="22"/>
                <w:szCs w:val="22"/>
              </w:rPr>
            </w:pPr>
            <w:r w:rsidRPr="00A637A8">
              <w:rPr>
                <w:rFonts w:ascii="Arial" w:hAnsi="Arial" w:cs="Arial"/>
                <w:sz w:val="22"/>
                <w:szCs w:val="22"/>
              </w:rPr>
              <w:t>Lack of confidence in clinical decision-making in high-pressure situations</w:t>
            </w:r>
          </w:p>
          <w:p w14:paraId="2421870C" w14:textId="77777777" w:rsidR="00A637A8" w:rsidRPr="00A637A8" w:rsidRDefault="00A637A8" w:rsidP="00A637A8">
            <w:pPr>
              <w:pStyle w:val="ListParagraph"/>
              <w:numPr>
                <w:ilvl w:val="0"/>
                <w:numId w:val="10"/>
              </w:numPr>
              <w:rPr>
                <w:rFonts w:ascii="Arial" w:hAnsi="Arial" w:cs="Arial"/>
                <w:sz w:val="22"/>
                <w:szCs w:val="22"/>
              </w:rPr>
            </w:pPr>
            <w:r w:rsidRPr="00A637A8">
              <w:rPr>
                <w:rFonts w:ascii="Arial" w:hAnsi="Arial" w:cs="Arial"/>
                <w:sz w:val="22"/>
                <w:szCs w:val="22"/>
              </w:rPr>
              <w:t>Limited experience in advanced nursing responsibilities such as care planning and clinical assessments</w:t>
            </w:r>
          </w:p>
          <w:p w14:paraId="6DC481E5" w14:textId="354693E7" w:rsidR="00807822" w:rsidRPr="00A637A8" w:rsidRDefault="00A637A8" w:rsidP="00A637A8">
            <w:pPr>
              <w:pStyle w:val="ListParagraph"/>
              <w:numPr>
                <w:ilvl w:val="0"/>
                <w:numId w:val="10"/>
              </w:numPr>
              <w:rPr>
                <w:rFonts w:ascii="Arial" w:hAnsi="Arial" w:cs="Arial"/>
                <w:sz w:val="22"/>
                <w:szCs w:val="22"/>
              </w:rPr>
            </w:pPr>
            <w:r w:rsidRPr="00A637A8">
              <w:rPr>
                <w:rFonts w:ascii="Arial" w:hAnsi="Arial" w:cs="Arial"/>
                <w:sz w:val="22"/>
                <w:szCs w:val="22"/>
              </w:rPr>
              <w:t>May need further development in documentation at a higher clinical level</w:t>
            </w:r>
          </w:p>
        </w:tc>
      </w:tr>
      <w:tr w:rsidR="00807822" w14:paraId="0731AFCB" w14:textId="77777777" w:rsidTr="00807822">
        <w:trPr>
          <w:trHeight w:val="308"/>
        </w:trPr>
        <w:tc>
          <w:tcPr>
            <w:tcW w:w="4508" w:type="dxa"/>
          </w:tcPr>
          <w:p w14:paraId="02882E10" w14:textId="17E38B5D" w:rsidR="00807822" w:rsidRDefault="00807822" w:rsidP="00807822">
            <w:pPr>
              <w:jc w:val="center"/>
              <w:rPr>
                <w:rFonts w:ascii="Arial" w:hAnsi="Arial" w:cs="Arial"/>
                <w:sz w:val="22"/>
                <w:szCs w:val="22"/>
              </w:rPr>
            </w:pPr>
            <w:r w:rsidRPr="00807822">
              <w:rPr>
                <w:rFonts w:ascii="Arial" w:hAnsi="Arial" w:cs="Arial"/>
                <w:sz w:val="28"/>
              </w:rPr>
              <w:t>Opportunities</w:t>
            </w:r>
          </w:p>
        </w:tc>
        <w:tc>
          <w:tcPr>
            <w:tcW w:w="4508" w:type="dxa"/>
          </w:tcPr>
          <w:p w14:paraId="3D5BD61B" w14:textId="3827C3B1" w:rsidR="00807822" w:rsidRDefault="00807822" w:rsidP="00807822">
            <w:pPr>
              <w:jc w:val="center"/>
              <w:rPr>
                <w:rFonts w:ascii="Arial" w:hAnsi="Arial" w:cs="Arial"/>
                <w:sz w:val="22"/>
                <w:szCs w:val="22"/>
              </w:rPr>
            </w:pPr>
            <w:r w:rsidRPr="00807822">
              <w:rPr>
                <w:rFonts w:ascii="Arial" w:hAnsi="Arial" w:cs="Arial"/>
                <w:sz w:val="28"/>
              </w:rPr>
              <w:t>Threats</w:t>
            </w:r>
          </w:p>
        </w:tc>
      </w:tr>
      <w:tr w:rsidR="00807822" w14:paraId="408CDB20" w14:textId="77777777" w:rsidTr="001B3568">
        <w:trPr>
          <w:trHeight w:val="5753"/>
        </w:trPr>
        <w:tc>
          <w:tcPr>
            <w:tcW w:w="4508" w:type="dxa"/>
          </w:tcPr>
          <w:p w14:paraId="17982861" w14:textId="77777777" w:rsidR="00A637A8" w:rsidRPr="00A637A8" w:rsidRDefault="00A637A8" w:rsidP="00A637A8">
            <w:pPr>
              <w:pStyle w:val="ListParagraph"/>
              <w:numPr>
                <w:ilvl w:val="0"/>
                <w:numId w:val="11"/>
              </w:numPr>
              <w:rPr>
                <w:rFonts w:ascii="Arial" w:hAnsi="Arial" w:cs="Arial"/>
                <w:sz w:val="22"/>
                <w:szCs w:val="22"/>
              </w:rPr>
            </w:pPr>
            <w:r w:rsidRPr="00A637A8">
              <w:rPr>
                <w:rFonts w:ascii="Arial" w:hAnsi="Arial" w:cs="Arial"/>
                <w:sz w:val="22"/>
                <w:szCs w:val="22"/>
              </w:rPr>
              <w:t>Progression into a Staff Nurse role through further training and qualifications</w:t>
            </w:r>
          </w:p>
          <w:p w14:paraId="4351C53D" w14:textId="77777777" w:rsidR="00A637A8" w:rsidRPr="00A637A8" w:rsidRDefault="00A637A8" w:rsidP="00A637A8">
            <w:pPr>
              <w:pStyle w:val="ListParagraph"/>
              <w:numPr>
                <w:ilvl w:val="0"/>
                <w:numId w:val="11"/>
              </w:numPr>
              <w:rPr>
                <w:rFonts w:ascii="Arial" w:hAnsi="Arial" w:cs="Arial"/>
                <w:sz w:val="22"/>
                <w:szCs w:val="22"/>
              </w:rPr>
            </w:pPr>
            <w:r w:rsidRPr="00A637A8">
              <w:rPr>
                <w:rFonts w:ascii="Arial" w:hAnsi="Arial" w:cs="Arial"/>
                <w:sz w:val="22"/>
                <w:szCs w:val="22"/>
              </w:rPr>
              <w:t>Gaining hands-on experience and clinical skills within a hospital or care setting</w:t>
            </w:r>
          </w:p>
          <w:p w14:paraId="33089140" w14:textId="77777777" w:rsidR="00A637A8" w:rsidRPr="00A637A8" w:rsidRDefault="00A637A8" w:rsidP="00A637A8">
            <w:pPr>
              <w:pStyle w:val="ListParagraph"/>
              <w:numPr>
                <w:ilvl w:val="0"/>
                <w:numId w:val="11"/>
              </w:numPr>
              <w:rPr>
                <w:rFonts w:ascii="Arial" w:hAnsi="Arial" w:cs="Arial"/>
                <w:sz w:val="22"/>
                <w:szCs w:val="22"/>
              </w:rPr>
            </w:pPr>
            <w:r w:rsidRPr="00A637A8">
              <w:rPr>
                <w:rFonts w:ascii="Arial" w:hAnsi="Arial" w:cs="Arial"/>
                <w:sz w:val="22"/>
                <w:szCs w:val="22"/>
              </w:rPr>
              <w:t>Access to NHS training programmes and professional development opportunities</w:t>
            </w:r>
          </w:p>
          <w:p w14:paraId="6AB900CA" w14:textId="77777777" w:rsidR="00A637A8" w:rsidRPr="00A637A8" w:rsidRDefault="00A637A8" w:rsidP="00A637A8">
            <w:pPr>
              <w:pStyle w:val="ListParagraph"/>
              <w:numPr>
                <w:ilvl w:val="0"/>
                <w:numId w:val="11"/>
              </w:numPr>
              <w:rPr>
                <w:rFonts w:ascii="Arial" w:hAnsi="Arial" w:cs="Arial"/>
                <w:sz w:val="22"/>
                <w:szCs w:val="22"/>
              </w:rPr>
            </w:pPr>
            <w:r w:rsidRPr="00A637A8">
              <w:rPr>
                <w:rFonts w:ascii="Arial" w:hAnsi="Arial" w:cs="Arial"/>
                <w:sz w:val="22"/>
                <w:szCs w:val="22"/>
              </w:rPr>
              <w:t>Ability to learn from experienced nurses and multidisciplinary teams</w:t>
            </w:r>
          </w:p>
          <w:p w14:paraId="56603C98" w14:textId="77777777" w:rsidR="00A637A8" w:rsidRPr="00A637A8" w:rsidRDefault="00A637A8" w:rsidP="00A637A8">
            <w:pPr>
              <w:pStyle w:val="ListParagraph"/>
              <w:numPr>
                <w:ilvl w:val="0"/>
                <w:numId w:val="11"/>
              </w:numPr>
              <w:rPr>
                <w:rFonts w:ascii="Arial" w:hAnsi="Arial" w:cs="Arial"/>
                <w:sz w:val="22"/>
                <w:szCs w:val="22"/>
              </w:rPr>
            </w:pPr>
            <w:r w:rsidRPr="00A637A8">
              <w:rPr>
                <w:rFonts w:ascii="Arial" w:hAnsi="Arial" w:cs="Arial"/>
                <w:sz w:val="22"/>
                <w:szCs w:val="22"/>
              </w:rPr>
              <w:t>Use of digital learning tools (apps, videos, courses) to improve clinical knowledge</w:t>
            </w:r>
          </w:p>
          <w:p w14:paraId="1831AB08" w14:textId="2DF79CA9" w:rsidR="00807822" w:rsidRPr="00A637A8" w:rsidRDefault="00A637A8" w:rsidP="00A637A8">
            <w:pPr>
              <w:pStyle w:val="ListParagraph"/>
              <w:numPr>
                <w:ilvl w:val="0"/>
                <w:numId w:val="11"/>
              </w:numPr>
              <w:rPr>
                <w:rFonts w:ascii="Arial" w:hAnsi="Arial" w:cs="Arial"/>
                <w:sz w:val="22"/>
                <w:szCs w:val="22"/>
              </w:rPr>
            </w:pPr>
            <w:r w:rsidRPr="00A637A8">
              <w:rPr>
                <w:rFonts w:ascii="Arial" w:hAnsi="Arial" w:cs="Arial"/>
                <w:sz w:val="22"/>
                <w:szCs w:val="22"/>
              </w:rPr>
              <w:t>Increasing demand for nurses, particularly in elderly care</w:t>
            </w:r>
            <w:r w:rsidR="00F01CF5">
              <w:rPr>
                <w:rFonts w:ascii="Arial" w:hAnsi="Arial" w:cs="Arial"/>
                <w:sz w:val="22"/>
                <w:szCs w:val="22"/>
              </w:rPr>
              <w:t xml:space="preserve"> </w:t>
            </w:r>
            <w:r w:rsidR="00F01CF5" w:rsidRPr="00F01CF5">
              <w:rPr>
                <w:rFonts w:ascii="Arial" w:hAnsi="Arial" w:cs="Arial"/>
                <w:sz w:val="22"/>
                <w:szCs w:val="22"/>
              </w:rPr>
              <w:t>(NHS England, 2026).</w:t>
            </w:r>
          </w:p>
        </w:tc>
        <w:tc>
          <w:tcPr>
            <w:tcW w:w="4508" w:type="dxa"/>
          </w:tcPr>
          <w:p w14:paraId="61CD9C2A" w14:textId="77777777" w:rsidR="00A637A8" w:rsidRPr="00A637A8" w:rsidRDefault="00A637A8" w:rsidP="00A637A8">
            <w:pPr>
              <w:pStyle w:val="ListParagraph"/>
              <w:numPr>
                <w:ilvl w:val="0"/>
                <w:numId w:val="11"/>
              </w:numPr>
              <w:rPr>
                <w:rFonts w:ascii="Arial" w:hAnsi="Arial" w:cs="Arial"/>
                <w:sz w:val="22"/>
                <w:szCs w:val="22"/>
              </w:rPr>
            </w:pPr>
            <w:r w:rsidRPr="00A637A8">
              <w:rPr>
                <w:rFonts w:ascii="Arial" w:hAnsi="Arial" w:cs="Arial"/>
                <w:sz w:val="22"/>
                <w:szCs w:val="22"/>
              </w:rPr>
              <w:t>Transition from HCA to Nurse role may be challenging and require adjustment</w:t>
            </w:r>
          </w:p>
          <w:p w14:paraId="27ECE567" w14:textId="77777777" w:rsidR="00A637A8" w:rsidRPr="00A637A8" w:rsidRDefault="00A637A8" w:rsidP="00A637A8">
            <w:pPr>
              <w:pStyle w:val="ListParagraph"/>
              <w:numPr>
                <w:ilvl w:val="0"/>
                <w:numId w:val="11"/>
              </w:numPr>
              <w:rPr>
                <w:rFonts w:ascii="Arial" w:hAnsi="Arial" w:cs="Arial"/>
                <w:sz w:val="22"/>
                <w:szCs w:val="22"/>
              </w:rPr>
            </w:pPr>
            <w:r w:rsidRPr="00A637A8">
              <w:rPr>
                <w:rFonts w:ascii="Arial" w:hAnsi="Arial" w:cs="Arial"/>
                <w:sz w:val="22"/>
                <w:szCs w:val="22"/>
              </w:rPr>
              <w:t>High workload and pressure in healthcare settings may impact confidence initially</w:t>
            </w:r>
          </w:p>
          <w:p w14:paraId="46297AB5" w14:textId="3F0D8BD5" w:rsidR="00A637A8" w:rsidRPr="00A637A8" w:rsidRDefault="00A637A8" w:rsidP="00A637A8">
            <w:pPr>
              <w:pStyle w:val="ListParagraph"/>
              <w:numPr>
                <w:ilvl w:val="0"/>
                <w:numId w:val="11"/>
              </w:numPr>
              <w:rPr>
                <w:rFonts w:ascii="Arial" w:hAnsi="Arial" w:cs="Arial"/>
                <w:sz w:val="22"/>
                <w:szCs w:val="22"/>
              </w:rPr>
            </w:pPr>
            <w:r w:rsidRPr="00A637A8">
              <w:rPr>
                <w:rFonts w:ascii="Arial" w:hAnsi="Arial" w:cs="Arial"/>
                <w:sz w:val="22"/>
                <w:szCs w:val="22"/>
              </w:rPr>
              <w:t>Need to balance work, study and personal responsibilities</w:t>
            </w:r>
          </w:p>
          <w:p w14:paraId="405546DF" w14:textId="77777777" w:rsidR="00A637A8" w:rsidRPr="00A637A8" w:rsidRDefault="00A637A8" w:rsidP="00A637A8">
            <w:pPr>
              <w:pStyle w:val="ListParagraph"/>
              <w:numPr>
                <w:ilvl w:val="0"/>
                <w:numId w:val="11"/>
              </w:numPr>
              <w:rPr>
                <w:rFonts w:ascii="Arial" w:hAnsi="Arial" w:cs="Arial"/>
                <w:sz w:val="22"/>
                <w:szCs w:val="22"/>
              </w:rPr>
            </w:pPr>
            <w:r w:rsidRPr="00A637A8">
              <w:rPr>
                <w:rFonts w:ascii="Arial" w:hAnsi="Arial" w:cs="Arial"/>
                <w:sz w:val="22"/>
                <w:szCs w:val="22"/>
              </w:rPr>
              <w:t>Risk of burnout in demanding healthcare environments</w:t>
            </w:r>
          </w:p>
          <w:p w14:paraId="447B12CB" w14:textId="228CC00A" w:rsidR="00807822" w:rsidRPr="00A637A8" w:rsidRDefault="00A637A8" w:rsidP="00A637A8">
            <w:pPr>
              <w:pStyle w:val="ListParagraph"/>
              <w:numPr>
                <w:ilvl w:val="0"/>
                <w:numId w:val="11"/>
              </w:numPr>
              <w:rPr>
                <w:rFonts w:ascii="Arial" w:hAnsi="Arial" w:cs="Arial"/>
                <w:sz w:val="22"/>
                <w:szCs w:val="22"/>
              </w:rPr>
            </w:pPr>
            <w:r w:rsidRPr="00A637A8">
              <w:rPr>
                <w:rFonts w:ascii="Arial" w:hAnsi="Arial" w:cs="Arial"/>
                <w:sz w:val="22"/>
                <w:szCs w:val="22"/>
              </w:rPr>
              <w:t>Competition from other candidates with more formal clinical training</w:t>
            </w:r>
          </w:p>
        </w:tc>
      </w:tr>
    </w:tbl>
    <w:p w14:paraId="6431511B" w14:textId="77777777" w:rsidR="001B3568" w:rsidRDefault="001B3568" w:rsidP="00A13697">
      <w:pPr>
        <w:spacing w:line="360" w:lineRule="auto"/>
        <w:rPr>
          <w:rFonts w:ascii="Arial" w:hAnsi="Arial" w:cs="Arial"/>
          <w:b/>
          <w:bCs/>
          <w:sz w:val="22"/>
          <w:szCs w:val="22"/>
          <w:u w:val="single"/>
        </w:rPr>
        <w:sectPr w:rsidR="001B3568" w:rsidSect="00F87465">
          <w:footerReference w:type="default" r:id="rId9"/>
          <w:pgSz w:w="11906" w:h="16838"/>
          <w:pgMar w:top="1440" w:right="1440" w:bottom="1440" w:left="1440" w:header="708" w:footer="708" w:gutter="0"/>
          <w:pgNumType w:start="1"/>
          <w:cols w:space="708"/>
          <w:docGrid w:linePitch="360"/>
        </w:sectPr>
      </w:pPr>
    </w:p>
    <w:p w14:paraId="356C6FBE" w14:textId="121C9177" w:rsidR="00A13697" w:rsidRPr="00A13697" w:rsidRDefault="00A13697" w:rsidP="001B3568">
      <w:pPr>
        <w:spacing w:line="360" w:lineRule="auto"/>
        <w:jc w:val="center"/>
        <w:rPr>
          <w:rFonts w:ascii="Arial" w:hAnsi="Arial" w:cs="Arial"/>
          <w:b/>
          <w:bCs/>
          <w:sz w:val="22"/>
          <w:szCs w:val="22"/>
          <w:u w:val="single"/>
        </w:rPr>
      </w:pPr>
      <w:r w:rsidRPr="00A13697">
        <w:rPr>
          <w:rFonts w:ascii="Arial" w:hAnsi="Arial" w:cs="Arial"/>
          <w:b/>
          <w:bCs/>
          <w:sz w:val="22"/>
          <w:szCs w:val="22"/>
          <w:u w:val="single"/>
        </w:rPr>
        <w:lastRenderedPageBreak/>
        <w:t xml:space="preserve">Task 3 of 4: </w:t>
      </w:r>
      <w:r>
        <w:rPr>
          <w:rFonts w:ascii="Arial" w:hAnsi="Arial" w:cs="Arial"/>
          <w:b/>
          <w:bCs/>
          <w:sz w:val="22"/>
          <w:szCs w:val="22"/>
          <w:u w:val="single"/>
        </w:rPr>
        <w:t>B</w:t>
      </w:r>
      <w:r w:rsidRPr="00A13697">
        <w:rPr>
          <w:rFonts w:ascii="Arial" w:hAnsi="Arial" w:cs="Arial"/>
          <w:b/>
          <w:bCs/>
          <w:sz w:val="22"/>
          <w:szCs w:val="22"/>
          <w:u w:val="single"/>
        </w:rPr>
        <w:t>) Personal Development Plan (PDP)</w:t>
      </w:r>
      <w:r w:rsidR="003E317B">
        <w:rPr>
          <w:rFonts w:ascii="Arial" w:hAnsi="Arial" w:cs="Arial"/>
          <w:b/>
          <w:bCs/>
          <w:sz w:val="22"/>
          <w:szCs w:val="22"/>
          <w:u w:val="single"/>
        </w:rPr>
        <w:t xml:space="preserve"> </w:t>
      </w:r>
      <w:r w:rsidR="003E317B" w:rsidRPr="003E317B">
        <w:rPr>
          <w:rFonts w:ascii="Arial" w:hAnsi="Arial" w:cs="Arial"/>
          <w:sz w:val="22"/>
          <w:szCs w:val="22"/>
        </w:rPr>
        <w:t>(</w:t>
      </w:r>
      <w:proofErr w:type="spellStart"/>
      <w:r w:rsidR="003E317B" w:rsidRPr="003E317B">
        <w:rPr>
          <w:rFonts w:ascii="Arial" w:hAnsi="Arial" w:cs="Arial"/>
          <w:sz w:val="22"/>
          <w:szCs w:val="22"/>
        </w:rPr>
        <w:t>Ghodasara</w:t>
      </w:r>
      <w:proofErr w:type="spellEnd"/>
      <w:r w:rsidR="003E317B" w:rsidRPr="003E317B">
        <w:rPr>
          <w:rFonts w:ascii="Arial" w:hAnsi="Arial" w:cs="Arial"/>
          <w:sz w:val="22"/>
          <w:szCs w:val="22"/>
        </w:rPr>
        <w:t xml:space="preserve"> A. 2026)</w:t>
      </w:r>
    </w:p>
    <w:p w14:paraId="12BB1B7D" w14:textId="77777777" w:rsidR="001B3568" w:rsidRDefault="001B3568" w:rsidP="00E47C10">
      <w:pPr>
        <w:rPr>
          <w:rFonts w:ascii="Arial" w:hAnsi="Arial" w:cs="Arial"/>
          <w:sz w:val="22"/>
          <w:szCs w:val="22"/>
        </w:rPr>
      </w:pPr>
    </w:p>
    <w:tbl>
      <w:tblPr>
        <w:tblStyle w:val="TableGrid"/>
        <w:tblW w:w="14001" w:type="dxa"/>
        <w:tblLook w:val="04A0" w:firstRow="1" w:lastRow="0" w:firstColumn="1" w:lastColumn="0" w:noHBand="0" w:noVBand="1"/>
      </w:tblPr>
      <w:tblGrid>
        <w:gridCol w:w="2764"/>
        <w:gridCol w:w="2776"/>
        <w:gridCol w:w="2925"/>
        <w:gridCol w:w="2766"/>
        <w:gridCol w:w="2770"/>
      </w:tblGrid>
      <w:tr w:rsidR="001B3568" w:rsidRPr="001B3568" w14:paraId="34632FE3" w14:textId="77777777" w:rsidTr="001B3568">
        <w:trPr>
          <w:trHeight w:val="907"/>
        </w:trPr>
        <w:tc>
          <w:tcPr>
            <w:tcW w:w="2764" w:type="dxa"/>
          </w:tcPr>
          <w:p w14:paraId="3AB8AC36" w14:textId="77777777" w:rsidR="001B3568" w:rsidRPr="001B3568" w:rsidRDefault="001B3568" w:rsidP="001B3568">
            <w:pPr>
              <w:rPr>
                <w:rFonts w:ascii="Arial" w:hAnsi="Arial" w:cs="Arial"/>
                <w:b/>
                <w:bCs/>
                <w:sz w:val="22"/>
                <w:szCs w:val="22"/>
              </w:rPr>
            </w:pPr>
            <w:r w:rsidRPr="001B3568">
              <w:rPr>
                <w:rFonts w:ascii="Arial" w:hAnsi="Arial" w:cs="Arial"/>
                <w:b/>
                <w:bCs/>
                <w:sz w:val="22"/>
                <w:szCs w:val="22"/>
              </w:rPr>
              <w:t>Goals</w:t>
            </w:r>
          </w:p>
        </w:tc>
        <w:tc>
          <w:tcPr>
            <w:tcW w:w="2776" w:type="dxa"/>
          </w:tcPr>
          <w:p w14:paraId="59B36B5B" w14:textId="77777777" w:rsidR="001B3568" w:rsidRPr="001B3568" w:rsidRDefault="001B3568" w:rsidP="001B3568">
            <w:pPr>
              <w:rPr>
                <w:rFonts w:ascii="Arial" w:hAnsi="Arial" w:cs="Arial"/>
                <w:b/>
                <w:bCs/>
                <w:sz w:val="22"/>
                <w:szCs w:val="22"/>
              </w:rPr>
            </w:pPr>
            <w:r w:rsidRPr="001B3568">
              <w:rPr>
                <w:rFonts w:ascii="Arial" w:hAnsi="Arial" w:cs="Arial"/>
                <w:b/>
                <w:bCs/>
                <w:sz w:val="22"/>
                <w:szCs w:val="22"/>
              </w:rPr>
              <w:t>List the actions to complete to achieve the goal</w:t>
            </w:r>
          </w:p>
        </w:tc>
        <w:tc>
          <w:tcPr>
            <w:tcW w:w="2925" w:type="dxa"/>
          </w:tcPr>
          <w:p w14:paraId="532A76CC" w14:textId="77777777" w:rsidR="001B3568" w:rsidRPr="001B3568" w:rsidRDefault="001B3568" w:rsidP="001B3568">
            <w:pPr>
              <w:rPr>
                <w:rFonts w:ascii="Arial" w:hAnsi="Arial" w:cs="Arial"/>
                <w:b/>
                <w:bCs/>
                <w:sz w:val="22"/>
                <w:szCs w:val="22"/>
              </w:rPr>
            </w:pPr>
            <w:r w:rsidRPr="001B3568">
              <w:rPr>
                <w:rFonts w:ascii="Arial" w:hAnsi="Arial" w:cs="Arial"/>
                <w:b/>
                <w:bCs/>
                <w:sz w:val="22"/>
                <w:szCs w:val="22"/>
              </w:rPr>
              <w:t>Support/resources needed</w:t>
            </w:r>
          </w:p>
        </w:tc>
        <w:tc>
          <w:tcPr>
            <w:tcW w:w="2766" w:type="dxa"/>
          </w:tcPr>
          <w:p w14:paraId="1F1C49CD" w14:textId="77777777" w:rsidR="001B3568" w:rsidRPr="001B3568" w:rsidRDefault="001B3568" w:rsidP="001B3568">
            <w:pPr>
              <w:rPr>
                <w:rFonts w:ascii="Arial" w:hAnsi="Arial" w:cs="Arial"/>
                <w:b/>
                <w:bCs/>
                <w:sz w:val="22"/>
                <w:szCs w:val="22"/>
              </w:rPr>
            </w:pPr>
            <w:r w:rsidRPr="001B3568">
              <w:rPr>
                <w:rFonts w:ascii="Arial" w:hAnsi="Arial" w:cs="Arial"/>
                <w:b/>
                <w:bCs/>
                <w:sz w:val="22"/>
                <w:szCs w:val="22"/>
              </w:rPr>
              <w:t>Target date</w:t>
            </w:r>
          </w:p>
        </w:tc>
        <w:tc>
          <w:tcPr>
            <w:tcW w:w="2770" w:type="dxa"/>
          </w:tcPr>
          <w:p w14:paraId="1B480136" w14:textId="77777777" w:rsidR="001B3568" w:rsidRPr="001B3568" w:rsidRDefault="001B3568" w:rsidP="001B3568">
            <w:pPr>
              <w:rPr>
                <w:rFonts w:ascii="Arial" w:hAnsi="Arial" w:cs="Arial"/>
                <w:b/>
                <w:bCs/>
                <w:sz w:val="22"/>
                <w:szCs w:val="22"/>
              </w:rPr>
            </w:pPr>
            <w:r w:rsidRPr="001B3568">
              <w:rPr>
                <w:rFonts w:ascii="Arial" w:hAnsi="Arial" w:cs="Arial"/>
                <w:b/>
                <w:bCs/>
                <w:sz w:val="22"/>
                <w:szCs w:val="22"/>
              </w:rPr>
              <w:t>Review date</w:t>
            </w:r>
          </w:p>
        </w:tc>
      </w:tr>
      <w:tr w:rsidR="001B3568" w:rsidRPr="001B3568" w14:paraId="4EFB82A7" w14:textId="77777777" w:rsidTr="00CC1D40">
        <w:trPr>
          <w:trHeight w:val="1791"/>
        </w:trPr>
        <w:tc>
          <w:tcPr>
            <w:tcW w:w="2764" w:type="dxa"/>
          </w:tcPr>
          <w:p w14:paraId="5C30E4F0" w14:textId="355D58A8" w:rsidR="001B3568" w:rsidRPr="001B3568" w:rsidRDefault="001B3568" w:rsidP="001B3568">
            <w:pPr>
              <w:rPr>
                <w:rFonts w:ascii="Arial" w:hAnsi="Arial" w:cs="Arial"/>
                <w:sz w:val="22"/>
                <w:szCs w:val="22"/>
              </w:rPr>
            </w:pPr>
            <w:r w:rsidRPr="001B3568">
              <w:rPr>
                <w:rFonts w:ascii="Arial" w:hAnsi="Arial" w:cs="Arial"/>
                <w:sz w:val="22"/>
                <w:szCs w:val="22"/>
              </w:rPr>
              <w:t>Improve clinical knowledge and medical understanding</w:t>
            </w:r>
          </w:p>
        </w:tc>
        <w:tc>
          <w:tcPr>
            <w:tcW w:w="2776" w:type="dxa"/>
          </w:tcPr>
          <w:p w14:paraId="5ACBC458" w14:textId="3EFDB380" w:rsidR="001B3568" w:rsidRPr="001B3568" w:rsidRDefault="001B3568" w:rsidP="001B3568">
            <w:pPr>
              <w:rPr>
                <w:rFonts w:ascii="Arial" w:hAnsi="Arial" w:cs="Arial"/>
                <w:sz w:val="22"/>
                <w:szCs w:val="22"/>
              </w:rPr>
            </w:pPr>
            <w:r w:rsidRPr="001B3568">
              <w:rPr>
                <w:rFonts w:ascii="Arial" w:hAnsi="Arial" w:cs="Arial"/>
                <w:sz w:val="22"/>
                <w:szCs w:val="22"/>
              </w:rPr>
              <w:t>Use online resources such as videos, apps, and study guides to learn about common conditions, medications, and procedures. Attend training sessions where available. Study regularly each week and revise key topics.</w:t>
            </w:r>
          </w:p>
        </w:tc>
        <w:tc>
          <w:tcPr>
            <w:tcW w:w="2925" w:type="dxa"/>
          </w:tcPr>
          <w:p w14:paraId="56385928" w14:textId="4123E102" w:rsidR="001B3568" w:rsidRPr="001B3568" w:rsidRDefault="001B3568" w:rsidP="001B3568">
            <w:pPr>
              <w:rPr>
                <w:rFonts w:ascii="Arial" w:hAnsi="Arial" w:cs="Arial"/>
                <w:sz w:val="22"/>
                <w:szCs w:val="22"/>
              </w:rPr>
            </w:pPr>
            <w:r w:rsidRPr="001B3568">
              <w:rPr>
                <w:rFonts w:ascii="Arial" w:hAnsi="Arial" w:cs="Arial"/>
                <w:sz w:val="22"/>
                <w:szCs w:val="22"/>
              </w:rPr>
              <w:t>Online learning platforms (e.g. YouTube, NHS resources), textbooks, training sessions, support from nurses/mentors</w:t>
            </w:r>
          </w:p>
        </w:tc>
        <w:tc>
          <w:tcPr>
            <w:tcW w:w="2766" w:type="dxa"/>
          </w:tcPr>
          <w:p w14:paraId="4AC130AB" w14:textId="1D2515F5" w:rsidR="001B3568" w:rsidRPr="001B3568" w:rsidRDefault="001B3568" w:rsidP="001B3568">
            <w:pPr>
              <w:rPr>
                <w:rFonts w:ascii="Arial" w:hAnsi="Arial" w:cs="Arial"/>
                <w:sz w:val="22"/>
                <w:szCs w:val="22"/>
              </w:rPr>
            </w:pPr>
            <w:r w:rsidRPr="001B3568">
              <w:rPr>
                <w:rFonts w:ascii="Arial" w:hAnsi="Arial" w:cs="Arial"/>
                <w:sz w:val="22"/>
                <w:szCs w:val="22"/>
              </w:rPr>
              <w:t>Within 12 months</w:t>
            </w:r>
          </w:p>
        </w:tc>
        <w:tc>
          <w:tcPr>
            <w:tcW w:w="2770" w:type="dxa"/>
          </w:tcPr>
          <w:p w14:paraId="7074E17E" w14:textId="30998E4B" w:rsidR="001B3568" w:rsidRPr="001B3568" w:rsidRDefault="001B3568" w:rsidP="001B3568">
            <w:pPr>
              <w:rPr>
                <w:rFonts w:ascii="Arial" w:hAnsi="Arial" w:cs="Arial"/>
                <w:sz w:val="22"/>
                <w:szCs w:val="22"/>
              </w:rPr>
            </w:pPr>
            <w:r w:rsidRPr="001B3568">
              <w:rPr>
                <w:rFonts w:ascii="Arial" w:hAnsi="Arial" w:cs="Arial"/>
                <w:sz w:val="22"/>
                <w:szCs w:val="22"/>
              </w:rPr>
              <w:t>Review monthly</w:t>
            </w:r>
          </w:p>
        </w:tc>
      </w:tr>
      <w:tr w:rsidR="001B3568" w:rsidRPr="001B3568" w14:paraId="2F35372F" w14:textId="77777777" w:rsidTr="00CC1D40">
        <w:trPr>
          <w:trHeight w:val="2328"/>
        </w:trPr>
        <w:tc>
          <w:tcPr>
            <w:tcW w:w="2764" w:type="dxa"/>
          </w:tcPr>
          <w:p w14:paraId="21D01F74" w14:textId="69A738D9" w:rsidR="001B3568" w:rsidRPr="001B3568" w:rsidRDefault="001B3568" w:rsidP="001B3568">
            <w:pPr>
              <w:rPr>
                <w:rFonts w:ascii="Arial" w:hAnsi="Arial" w:cs="Arial"/>
                <w:sz w:val="22"/>
                <w:szCs w:val="22"/>
              </w:rPr>
            </w:pPr>
            <w:r w:rsidRPr="001B3568">
              <w:rPr>
                <w:rFonts w:ascii="Arial" w:hAnsi="Arial" w:cs="Arial"/>
                <w:sz w:val="22"/>
                <w:szCs w:val="22"/>
              </w:rPr>
              <w:t>Improve ability to remember and apply key clinical information</w:t>
            </w:r>
          </w:p>
        </w:tc>
        <w:tc>
          <w:tcPr>
            <w:tcW w:w="2776" w:type="dxa"/>
          </w:tcPr>
          <w:p w14:paraId="4853765D" w14:textId="58DFDFED" w:rsidR="001B3568" w:rsidRPr="001B3568" w:rsidRDefault="001B3568" w:rsidP="001B3568">
            <w:pPr>
              <w:rPr>
                <w:rFonts w:ascii="Arial" w:hAnsi="Arial" w:cs="Arial"/>
                <w:sz w:val="22"/>
                <w:szCs w:val="22"/>
              </w:rPr>
            </w:pPr>
            <w:r w:rsidRPr="001B3568">
              <w:rPr>
                <w:rFonts w:ascii="Arial" w:hAnsi="Arial" w:cs="Arial"/>
                <w:sz w:val="22"/>
                <w:szCs w:val="22"/>
              </w:rPr>
              <w:t>Use flashcards, notes, and active recall techniques to regularly test knowledge. Practice explaining information out loud and apply learning during work situations</w:t>
            </w:r>
          </w:p>
        </w:tc>
        <w:tc>
          <w:tcPr>
            <w:tcW w:w="2925" w:type="dxa"/>
          </w:tcPr>
          <w:p w14:paraId="44F0A3BA" w14:textId="2A0468A1" w:rsidR="001B3568" w:rsidRPr="001B3568" w:rsidRDefault="001B3568" w:rsidP="001B3568">
            <w:pPr>
              <w:rPr>
                <w:rFonts w:ascii="Arial" w:hAnsi="Arial" w:cs="Arial"/>
                <w:sz w:val="22"/>
                <w:szCs w:val="22"/>
              </w:rPr>
            </w:pPr>
            <w:r w:rsidRPr="001B3568">
              <w:rPr>
                <w:rFonts w:ascii="Arial" w:hAnsi="Arial" w:cs="Arial"/>
                <w:sz w:val="22"/>
                <w:szCs w:val="22"/>
              </w:rPr>
              <w:t>Flashcard apps, notebooks, revision materials, feedback from colleagues</w:t>
            </w:r>
          </w:p>
        </w:tc>
        <w:tc>
          <w:tcPr>
            <w:tcW w:w="2766" w:type="dxa"/>
          </w:tcPr>
          <w:p w14:paraId="5EC5FD85" w14:textId="4CDCA834" w:rsidR="001B3568" w:rsidRPr="001B3568" w:rsidRDefault="001B3568" w:rsidP="001B3568">
            <w:pPr>
              <w:rPr>
                <w:rFonts w:ascii="Arial" w:hAnsi="Arial" w:cs="Arial"/>
                <w:sz w:val="22"/>
                <w:szCs w:val="22"/>
              </w:rPr>
            </w:pPr>
            <w:r w:rsidRPr="001B3568">
              <w:rPr>
                <w:rFonts w:ascii="Arial" w:hAnsi="Arial" w:cs="Arial"/>
                <w:sz w:val="22"/>
                <w:szCs w:val="22"/>
              </w:rPr>
              <w:t>Ongoing over 2 years</w:t>
            </w:r>
          </w:p>
        </w:tc>
        <w:tc>
          <w:tcPr>
            <w:tcW w:w="2770" w:type="dxa"/>
          </w:tcPr>
          <w:p w14:paraId="6C9BC72F" w14:textId="0308157E" w:rsidR="001B3568" w:rsidRPr="001B3568" w:rsidRDefault="001B3568" w:rsidP="001B3568">
            <w:pPr>
              <w:rPr>
                <w:rFonts w:ascii="Arial" w:hAnsi="Arial" w:cs="Arial"/>
                <w:sz w:val="22"/>
                <w:szCs w:val="22"/>
              </w:rPr>
            </w:pPr>
            <w:r w:rsidRPr="001B3568">
              <w:rPr>
                <w:rFonts w:ascii="Arial" w:hAnsi="Arial" w:cs="Arial"/>
                <w:sz w:val="22"/>
                <w:szCs w:val="22"/>
              </w:rPr>
              <w:t>Review every 2–3 months</w:t>
            </w:r>
          </w:p>
        </w:tc>
      </w:tr>
      <w:tr w:rsidR="001B3568" w:rsidRPr="001B3568" w14:paraId="7E61A527" w14:textId="77777777" w:rsidTr="00CC1D40">
        <w:trPr>
          <w:trHeight w:val="2473"/>
        </w:trPr>
        <w:tc>
          <w:tcPr>
            <w:tcW w:w="2764" w:type="dxa"/>
          </w:tcPr>
          <w:p w14:paraId="2792C923" w14:textId="27CA4CD0" w:rsidR="001B3568" w:rsidRPr="001B3568" w:rsidRDefault="001B3568" w:rsidP="001B3568">
            <w:pPr>
              <w:rPr>
                <w:rFonts w:ascii="Arial" w:hAnsi="Arial" w:cs="Arial"/>
                <w:sz w:val="22"/>
                <w:szCs w:val="22"/>
              </w:rPr>
            </w:pPr>
            <w:r w:rsidRPr="001B3568">
              <w:rPr>
                <w:rFonts w:ascii="Arial" w:hAnsi="Arial" w:cs="Arial"/>
                <w:sz w:val="22"/>
                <w:szCs w:val="22"/>
              </w:rPr>
              <w:t>Develop confidence in clinical decision-making</w:t>
            </w:r>
            <w:r w:rsidR="003E317B">
              <w:rPr>
                <w:rFonts w:ascii="Arial" w:hAnsi="Arial" w:cs="Arial"/>
                <w:sz w:val="22"/>
                <w:szCs w:val="22"/>
              </w:rPr>
              <w:t xml:space="preserve">, </w:t>
            </w:r>
            <w:r w:rsidR="003E317B" w:rsidRPr="003E317B">
              <w:rPr>
                <w:rFonts w:ascii="Arial" w:hAnsi="Arial" w:cs="Arial"/>
                <w:sz w:val="22"/>
                <w:szCs w:val="22"/>
              </w:rPr>
              <w:t>(</w:t>
            </w:r>
            <w:proofErr w:type="spellStart"/>
            <w:r w:rsidR="003E317B" w:rsidRPr="003E317B">
              <w:rPr>
                <w:rFonts w:ascii="Arial" w:hAnsi="Arial" w:cs="Arial"/>
                <w:sz w:val="22"/>
                <w:szCs w:val="22"/>
              </w:rPr>
              <w:t>Caringforcare</w:t>
            </w:r>
            <w:proofErr w:type="spellEnd"/>
            <w:r w:rsidR="003E317B" w:rsidRPr="003E317B">
              <w:rPr>
                <w:rFonts w:ascii="Arial" w:hAnsi="Arial" w:cs="Arial"/>
                <w:sz w:val="22"/>
                <w:szCs w:val="22"/>
              </w:rPr>
              <w:t>, 2025).</w:t>
            </w:r>
          </w:p>
        </w:tc>
        <w:tc>
          <w:tcPr>
            <w:tcW w:w="2776" w:type="dxa"/>
          </w:tcPr>
          <w:p w14:paraId="453B0CFF" w14:textId="656411B1" w:rsidR="001B3568" w:rsidRPr="001B3568" w:rsidRDefault="001B3568" w:rsidP="001B3568">
            <w:pPr>
              <w:rPr>
                <w:rFonts w:ascii="Arial" w:hAnsi="Arial" w:cs="Arial"/>
                <w:sz w:val="22"/>
                <w:szCs w:val="22"/>
              </w:rPr>
            </w:pPr>
            <w:r w:rsidRPr="001B3568">
              <w:rPr>
                <w:rFonts w:ascii="Arial" w:hAnsi="Arial" w:cs="Arial"/>
                <w:sz w:val="22"/>
                <w:szCs w:val="22"/>
              </w:rPr>
              <w:t>Observe and learn from experienced nurses, ask questions during shifts, and reflect on situations. Gradually take on more responsibility under supervision and use structured tools (e.g. SBAR) to support decision-making</w:t>
            </w:r>
            <w:r w:rsidR="003E317B">
              <w:rPr>
                <w:rFonts w:ascii="Arial" w:hAnsi="Arial" w:cs="Arial"/>
                <w:sz w:val="22"/>
                <w:szCs w:val="22"/>
              </w:rPr>
              <w:t>.</w:t>
            </w:r>
          </w:p>
        </w:tc>
        <w:tc>
          <w:tcPr>
            <w:tcW w:w="2925" w:type="dxa"/>
          </w:tcPr>
          <w:p w14:paraId="056E5ED8" w14:textId="5341CB4F" w:rsidR="001B3568" w:rsidRPr="001B3568" w:rsidRDefault="001B3568" w:rsidP="001B3568">
            <w:pPr>
              <w:rPr>
                <w:rFonts w:ascii="Arial" w:hAnsi="Arial" w:cs="Arial"/>
                <w:sz w:val="22"/>
                <w:szCs w:val="22"/>
              </w:rPr>
            </w:pPr>
            <w:r w:rsidRPr="001B3568">
              <w:rPr>
                <w:rFonts w:ascii="Arial" w:hAnsi="Arial" w:cs="Arial"/>
                <w:sz w:val="22"/>
                <w:szCs w:val="22"/>
              </w:rPr>
              <w:t>Support from senior nurses/mentors, workplace experience, reflective practice</w:t>
            </w:r>
          </w:p>
        </w:tc>
        <w:tc>
          <w:tcPr>
            <w:tcW w:w="2766" w:type="dxa"/>
          </w:tcPr>
          <w:p w14:paraId="76392D87" w14:textId="1B4A8CD0" w:rsidR="001B3568" w:rsidRPr="001B3568" w:rsidRDefault="001B3568" w:rsidP="001B3568">
            <w:pPr>
              <w:rPr>
                <w:rFonts w:ascii="Arial" w:hAnsi="Arial" w:cs="Arial"/>
                <w:sz w:val="22"/>
                <w:szCs w:val="22"/>
              </w:rPr>
            </w:pPr>
            <w:r w:rsidRPr="001B3568">
              <w:rPr>
                <w:rFonts w:ascii="Arial" w:hAnsi="Arial" w:cs="Arial"/>
                <w:sz w:val="22"/>
                <w:szCs w:val="22"/>
              </w:rPr>
              <w:t>Within 18–24 months</w:t>
            </w:r>
          </w:p>
        </w:tc>
        <w:tc>
          <w:tcPr>
            <w:tcW w:w="2770" w:type="dxa"/>
          </w:tcPr>
          <w:p w14:paraId="0A948291" w14:textId="502F3337" w:rsidR="001B3568" w:rsidRPr="001B3568" w:rsidRDefault="001B3568" w:rsidP="001B3568">
            <w:pPr>
              <w:rPr>
                <w:rFonts w:ascii="Arial" w:hAnsi="Arial" w:cs="Arial"/>
                <w:sz w:val="22"/>
                <w:szCs w:val="22"/>
              </w:rPr>
            </w:pPr>
            <w:r w:rsidRPr="001B3568">
              <w:rPr>
                <w:rFonts w:ascii="Arial" w:hAnsi="Arial" w:cs="Arial"/>
                <w:sz w:val="22"/>
                <w:szCs w:val="22"/>
              </w:rPr>
              <w:t>Review every 3 months</w:t>
            </w:r>
          </w:p>
        </w:tc>
      </w:tr>
    </w:tbl>
    <w:p w14:paraId="53015F16" w14:textId="77777777" w:rsidR="001B3568" w:rsidRDefault="001B3568" w:rsidP="00E47C10">
      <w:pPr>
        <w:rPr>
          <w:rFonts w:ascii="Arial" w:hAnsi="Arial" w:cs="Arial"/>
          <w:sz w:val="22"/>
          <w:szCs w:val="22"/>
        </w:rPr>
        <w:sectPr w:rsidR="001B3568" w:rsidSect="00AE07DB">
          <w:pgSz w:w="16838" w:h="11906" w:orient="landscape"/>
          <w:pgMar w:top="1440" w:right="1440" w:bottom="1440" w:left="1440" w:header="708" w:footer="708" w:gutter="0"/>
          <w:pgNumType w:start="6"/>
          <w:cols w:space="708"/>
          <w:docGrid w:linePitch="360"/>
        </w:sectPr>
      </w:pPr>
    </w:p>
    <w:p w14:paraId="0AA7F12B" w14:textId="478F537C" w:rsidR="00BC12CA" w:rsidRPr="00807822" w:rsidRDefault="00BC12CA" w:rsidP="00BC12CA">
      <w:pPr>
        <w:spacing w:line="360" w:lineRule="auto"/>
        <w:rPr>
          <w:rFonts w:ascii="Arial" w:hAnsi="Arial" w:cs="Arial"/>
          <w:b/>
          <w:bCs/>
          <w:sz w:val="22"/>
          <w:szCs w:val="22"/>
          <w:u w:val="single"/>
        </w:rPr>
      </w:pPr>
      <w:r w:rsidRPr="00807822">
        <w:rPr>
          <w:rFonts w:ascii="Arial" w:hAnsi="Arial" w:cs="Arial"/>
          <w:b/>
          <w:bCs/>
          <w:sz w:val="22"/>
          <w:szCs w:val="22"/>
          <w:u w:val="single"/>
        </w:rPr>
        <w:lastRenderedPageBreak/>
        <w:t xml:space="preserve">Task </w:t>
      </w:r>
      <w:r>
        <w:rPr>
          <w:rFonts w:ascii="Arial" w:hAnsi="Arial" w:cs="Arial"/>
          <w:b/>
          <w:bCs/>
          <w:sz w:val="22"/>
          <w:szCs w:val="22"/>
          <w:u w:val="single"/>
        </w:rPr>
        <w:t>4</w:t>
      </w:r>
      <w:r w:rsidRPr="00807822">
        <w:rPr>
          <w:rFonts w:ascii="Arial" w:hAnsi="Arial" w:cs="Arial"/>
          <w:b/>
          <w:bCs/>
          <w:sz w:val="22"/>
          <w:szCs w:val="22"/>
          <w:u w:val="single"/>
        </w:rPr>
        <w:t xml:space="preserve"> of 4:</w:t>
      </w:r>
      <w:r>
        <w:rPr>
          <w:rFonts w:ascii="Arial" w:hAnsi="Arial" w:cs="Arial"/>
          <w:b/>
          <w:bCs/>
          <w:sz w:val="22"/>
          <w:szCs w:val="22"/>
          <w:u w:val="single"/>
        </w:rPr>
        <w:t xml:space="preserve"> </w:t>
      </w:r>
      <w:r w:rsidRPr="00BC12CA">
        <w:rPr>
          <w:rFonts w:ascii="Arial" w:hAnsi="Arial" w:cs="Arial"/>
          <w:b/>
          <w:bCs/>
          <w:sz w:val="22"/>
          <w:szCs w:val="22"/>
          <w:u w:val="single"/>
        </w:rPr>
        <w:t>Gibbs’ Reflective Cycle model</w:t>
      </w:r>
    </w:p>
    <w:p w14:paraId="7A09B5E1" w14:textId="77777777" w:rsidR="00807822" w:rsidRDefault="00807822" w:rsidP="00E47C10">
      <w:pPr>
        <w:rPr>
          <w:rFonts w:ascii="Arial" w:hAnsi="Arial" w:cs="Arial"/>
          <w:sz w:val="22"/>
          <w:szCs w:val="22"/>
        </w:rPr>
      </w:pPr>
    </w:p>
    <w:p w14:paraId="371FC730" w14:textId="77777777" w:rsidR="003D1F8A" w:rsidRPr="003D1F8A" w:rsidRDefault="003D1F8A" w:rsidP="003D1F8A">
      <w:pPr>
        <w:rPr>
          <w:rFonts w:ascii="Arial" w:hAnsi="Arial" w:cs="Arial"/>
          <w:b/>
          <w:bCs/>
          <w:sz w:val="22"/>
          <w:szCs w:val="22"/>
        </w:rPr>
      </w:pPr>
      <w:r w:rsidRPr="003D1F8A">
        <w:rPr>
          <w:rFonts w:ascii="Arial" w:hAnsi="Arial" w:cs="Arial"/>
          <w:b/>
          <w:bCs/>
          <w:sz w:val="22"/>
          <w:szCs w:val="22"/>
        </w:rPr>
        <w:t>Introduction</w:t>
      </w:r>
    </w:p>
    <w:p w14:paraId="59295693" w14:textId="77777777" w:rsidR="003D1F8A" w:rsidRPr="003D1F8A" w:rsidRDefault="003D1F8A" w:rsidP="003D1F8A">
      <w:pPr>
        <w:rPr>
          <w:rFonts w:ascii="Arial" w:hAnsi="Arial" w:cs="Arial"/>
          <w:sz w:val="22"/>
          <w:szCs w:val="22"/>
        </w:rPr>
      </w:pPr>
    </w:p>
    <w:p w14:paraId="27E504DF" w14:textId="65C5F7D9" w:rsidR="00607AAD" w:rsidRPr="00607AAD" w:rsidRDefault="003D1F8A" w:rsidP="00607AAD">
      <w:pPr>
        <w:rPr>
          <w:rFonts w:ascii="Arial" w:hAnsi="Arial" w:cs="Arial"/>
          <w:sz w:val="22"/>
          <w:szCs w:val="22"/>
        </w:rPr>
      </w:pPr>
      <w:r w:rsidRPr="003D1F8A">
        <w:rPr>
          <w:rFonts w:ascii="Arial" w:hAnsi="Arial" w:cs="Arial"/>
          <w:sz w:val="22"/>
          <w:szCs w:val="22"/>
        </w:rPr>
        <w:t xml:space="preserve">The report utilizes Gibbs’ Reflective Cycle to evaluate an individual presentation for the LCHS4009 </w:t>
      </w:r>
      <w:r w:rsidR="00F01CF5" w:rsidRPr="003D1F8A">
        <w:rPr>
          <w:rFonts w:ascii="Arial" w:hAnsi="Arial" w:cs="Arial"/>
          <w:sz w:val="22"/>
          <w:szCs w:val="22"/>
        </w:rPr>
        <w:t>module</w:t>
      </w:r>
      <w:r w:rsidR="00F01CF5">
        <w:rPr>
          <w:rFonts w:ascii="Arial" w:hAnsi="Arial" w:cs="Arial"/>
          <w:sz w:val="22"/>
          <w:szCs w:val="22"/>
        </w:rPr>
        <w:t>.</w:t>
      </w:r>
      <w:r w:rsidR="00F01CF5" w:rsidRPr="00607AAD">
        <w:rPr>
          <w:rFonts w:ascii="Arial" w:hAnsi="Arial" w:cs="Arial"/>
          <w:sz w:val="22"/>
          <w:szCs w:val="22"/>
        </w:rPr>
        <w:t xml:space="preserve"> The</w:t>
      </w:r>
      <w:r w:rsidR="00607AAD" w:rsidRPr="00607AAD">
        <w:rPr>
          <w:rFonts w:ascii="Arial" w:hAnsi="Arial" w:cs="Arial"/>
          <w:sz w:val="22"/>
          <w:szCs w:val="22"/>
        </w:rPr>
        <w:t xml:space="preserve"> Gibbs model provides a structured framework for reflection. This includes six stages: Describe, Feel, Evaluate, Analyse, Conclude, and Plan (EAP Foundation, 2024). In my report I will show on each stage my experience and make a conclusion for future development as a presenter, particularly as I progress toward a nursing career.</w:t>
      </w:r>
    </w:p>
    <w:p w14:paraId="6BD5986F" w14:textId="17F8A0E0" w:rsidR="003D1F8A" w:rsidRPr="003D1F8A" w:rsidRDefault="003D1F8A" w:rsidP="003D1F8A">
      <w:pPr>
        <w:rPr>
          <w:rFonts w:ascii="Arial" w:hAnsi="Arial" w:cs="Arial"/>
          <w:sz w:val="22"/>
          <w:szCs w:val="22"/>
        </w:rPr>
      </w:pPr>
    </w:p>
    <w:p w14:paraId="570E5D2E" w14:textId="77777777" w:rsidR="003D1F8A" w:rsidRPr="003D1F8A" w:rsidRDefault="003D1F8A" w:rsidP="003D1F8A">
      <w:pPr>
        <w:rPr>
          <w:rFonts w:ascii="Arial" w:hAnsi="Arial" w:cs="Arial"/>
          <w:sz w:val="22"/>
          <w:szCs w:val="22"/>
        </w:rPr>
      </w:pPr>
    </w:p>
    <w:p w14:paraId="5D19A3CC" w14:textId="77777777" w:rsidR="003D1F8A" w:rsidRPr="003D1F8A" w:rsidRDefault="003D1F8A" w:rsidP="003D1F8A">
      <w:pPr>
        <w:rPr>
          <w:rFonts w:ascii="Arial" w:hAnsi="Arial" w:cs="Arial"/>
          <w:b/>
          <w:bCs/>
          <w:sz w:val="22"/>
          <w:szCs w:val="22"/>
        </w:rPr>
      </w:pPr>
      <w:r w:rsidRPr="003D1F8A">
        <w:rPr>
          <w:rFonts w:ascii="Arial" w:hAnsi="Arial" w:cs="Arial"/>
          <w:b/>
          <w:bCs/>
          <w:sz w:val="22"/>
          <w:szCs w:val="22"/>
        </w:rPr>
        <w:t>Description</w:t>
      </w:r>
    </w:p>
    <w:p w14:paraId="3BADAD24" w14:textId="77777777" w:rsidR="003D1F8A" w:rsidRPr="003D1F8A" w:rsidRDefault="003D1F8A" w:rsidP="003D1F8A">
      <w:pPr>
        <w:rPr>
          <w:rFonts w:ascii="Arial" w:hAnsi="Arial" w:cs="Arial"/>
          <w:sz w:val="22"/>
          <w:szCs w:val="22"/>
        </w:rPr>
      </w:pPr>
    </w:p>
    <w:p w14:paraId="10D8045D" w14:textId="1C1ADCCF" w:rsidR="003D1F8A" w:rsidRPr="003D1F8A" w:rsidRDefault="003D1F8A" w:rsidP="003D1F8A">
      <w:pPr>
        <w:rPr>
          <w:rFonts w:ascii="Arial" w:hAnsi="Arial" w:cs="Arial"/>
          <w:sz w:val="22"/>
          <w:szCs w:val="22"/>
        </w:rPr>
      </w:pPr>
      <w:r w:rsidRPr="003D1F8A">
        <w:rPr>
          <w:rFonts w:ascii="Arial" w:hAnsi="Arial" w:cs="Arial"/>
          <w:sz w:val="22"/>
          <w:szCs w:val="22"/>
        </w:rPr>
        <w:t xml:space="preserve">My presentation lasted approximately </w:t>
      </w:r>
      <w:r>
        <w:rPr>
          <w:rFonts w:ascii="Arial" w:hAnsi="Arial" w:cs="Arial"/>
          <w:sz w:val="22"/>
          <w:szCs w:val="22"/>
        </w:rPr>
        <w:t>six</w:t>
      </w:r>
      <w:r w:rsidRPr="003D1F8A">
        <w:rPr>
          <w:rFonts w:ascii="Arial" w:hAnsi="Arial" w:cs="Arial"/>
          <w:sz w:val="22"/>
          <w:szCs w:val="22"/>
        </w:rPr>
        <w:t xml:space="preserve"> minutes and was supported by PowerPoint slides and a prepared script. The content included an explanation of communication, its importance in health and social care, and the use of the SBAR communication model. I also included a practical example from my role as an HCA, showing how I use communication and SBAR to report concerns about residents. The presentation was delivered in front of my lecturer, and I aimed to clearly explain how communication supports patient safety and my future career in nursing.</w:t>
      </w:r>
    </w:p>
    <w:p w14:paraId="4A2C25CC" w14:textId="77777777" w:rsidR="003D1F8A" w:rsidRPr="003D1F8A" w:rsidRDefault="003D1F8A" w:rsidP="003D1F8A">
      <w:pPr>
        <w:rPr>
          <w:rFonts w:ascii="Arial" w:hAnsi="Arial" w:cs="Arial"/>
          <w:sz w:val="22"/>
          <w:szCs w:val="22"/>
        </w:rPr>
      </w:pPr>
    </w:p>
    <w:p w14:paraId="1AB2DDED" w14:textId="77777777" w:rsidR="003D1F8A" w:rsidRPr="003D1F8A" w:rsidRDefault="003D1F8A" w:rsidP="003D1F8A">
      <w:pPr>
        <w:rPr>
          <w:rFonts w:ascii="Arial" w:hAnsi="Arial" w:cs="Arial"/>
          <w:b/>
          <w:bCs/>
          <w:sz w:val="22"/>
          <w:szCs w:val="22"/>
        </w:rPr>
      </w:pPr>
      <w:r w:rsidRPr="003D1F8A">
        <w:rPr>
          <w:rFonts w:ascii="Arial" w:hAnsi="Arial" w:cs="Arial"/>
          <w:b/>
          <w:bCs/>
          <w:sz w:val="22"/>
          <w:szCs w:val="22"/>
        </w:rPr>
        <w:t>Feelings</w:t>
      </w:r>
    </w:p>
    <w:p w14:paraId="5AF88644" w14:textId="77777777" w:rsidR="003D1F8A" w:rsidRPr="003D1F8A" w:rsidRDefault="003D1F8A" w:rsidP="003D1F8A">
      <w:pPr>
        <w:rPr>
          <w:rFonts w:ascii="Arial" w:hAnsi="Arial" w:cs="Arial"/>
          <w:sz w:val="22"/>
          <w:szCs w:val="22"/>
        </w:rPr>
      </w:pPr>
    </w:p>
    <w:p w14:paraId="62511FD2" w14:textId="47BD0697" w:rsidR="003D1F8A" w:rsidRPr="003D1F8A" w:rsidRDefault="003D1F8A" w:rsidP="003D1F8A">
      <w:pPr>
        <w:rPr>
          <w:rFonts w:ascii="Arial" w:hAnsi="Arial" w:cs="Arial"/>
          <w:sz w:val="22"/>
          <w:szCs w:val="22"/>
        </w:rPr>
      </w:pPr>
      <w:r w:rsidRPr="003D1F8A">
        <w:rPr>
          <w:rFonts w:ascii="Arial" w:hAnsi="Arial" w:cs="Arial"/>
          <w:sz w:val="22"/>
          <w:szCs w:val="22"/>
        </w:rPr>
        <w:t xml:space="preserve">Before the presentation, I felt nervous due to its formal nature. During the presentation, I spoke quickly and relied on my script, which hindered my engagement with the audience and affected my tone and body language. Although relieved after completing it, I felt disappointed, </w:t>
      </w:r>
      <w:r w:rsidRPr="003D1F8A">
        <w:rPr>
          <w:rFonts w:ascii="Arial" w:hAnsi="Arial" w:cs="Arial"/>
          <w:sz w:val="22"/>
          <w:szCs w:val="22"/>
        </w:rPr>
        <w:t>recognising</w:t>
      </w:r>
      <w:r w:rsidRPr="003D1F8A">
        <w:rPr>
          <w:rFonts w:ascii="Arial" w:hAnsi="Arial" w:cs="Arial"/>
          <w:sz w:val="22"/>
          <w:szCs w:val="22"/>
        </w:rPr>
        <w:t xml:space="preserve"> that I could have communicated more confidently.</w:t>
      </w:r>
    </w:p>
    <w:p w14:paraId="437276FB" w14:textId="77777777" w:rsidR="003D1F8A" w:rsidRPr="003D1F8A" w:rsidRDefault="003D1F8A" w:rsidP="003D1F8A">
      <w:pPr>
        <w:rPr>
          <w:rFonts w:ascii="Arial" w:hAnsi="Arial" w:cs="Arial"/>
          <w:sz w:val="22"/>
          <w:szCs w:val="22"/>
        </w:rPr>
      </w:pPr>
    </w:p>
    <w:p w14:paraId="194B65E2" w14:textId="77777777" w:rsidR="003D1F8A" w:rsidRPr="003D1F8A" w:rsidRDefault="003D1F8A" w:rsidP="003D1F8A">
      <w:pPr>
        <w:rPr>
          <w:rFonts w:ascii="Arial" w:hAnsi="Arial" w:cs="Arial"/>
          <w:b/>
          <w:bCs/>
          <w:sz w:val="22"/>
          <w:szCs w:val="22"/>
        </w:rPr>
      </w:pPr>
      <w:r w:rsidRPr="003D1F8A">
        <w:rPr>
          <w:rFonts w:ascii="Arial" w:hAnsi="Arial" w:cs="Arial"/>
          <w:b/>
          <w:bCs/>
          <w:sz w:val="22"/>
          <w:szCs w:val="22"/>
        </w:rPr>
        <w:t>Evaluation</w:t>
      </w:r>
    </w:p>
    <w:p w14:paraId="7C905BC0" w14:textId="77777777" w:rsidR="003D1F8A" w:rsidRPr="003D1F8A" w:rsidRDefault="003D1F8A" w:rsidP="003D1F8A">
      <w:pPr>
        <w:rPr>
          <w:rFonts w:ascii="Arial" w:hAnsi="Arial" w:cs="Arial"/>
          <w:sz w:val="22"/>
          <w:szCs w:val="22"/>
        </w:rPr>
      </w:pPr>
    </w:p>
    <w:p w14:paraId="61608133" w14:textId="12C76C33" w:rsidR="003D1F8A" w:rsidRPr="003D1F8A" w:rsidRDefault="003D1F8A" w:rsidP="003D1F8A">
      <w:pPr>
        <w:rPr>
          <w:rFonts w:ascii="Arial" w:hAnsi="Arial" w:cs="Arial"/>
          <w:sz w:val="22"/>
          <w:szCs w:val="22"/>
        </w:rPr>
      </w:pPr>
      <w:r w:rsidRPr="003D1F8A">
        <w:rPr>
          <w:rFonts w:ascii="Arial" w:hAnsi="Arial" w:cs="Arial"/>
          <w:sz w:val="22"/>
          <w:szCs w:val="22"/>
        </w:rPr>
        <w:t>One positive aspect of my presentation was the clarity, relevance and structure of the content. I effectively covered the definition of communication, its importance in healthcare, and the SBAR model's role in promoting safe communication. A practical example from my HCA role enhanced its realism. However, I noted areas needing improvement, such as speaking too quickly, which could hinder comprehension, and my dependence on the script, which reduced eye contact and engagement. Additionally, limited body language and facial expressions impacted the overall delivery.</w:t>
      </w:r>
    </w:p>
    <w:p w14:paraId="690BB570" w14:textId="77777777" w:rsidR="003D1F8A" w:rsidRPr="003D1F8A" w:rsidRDefault="003D1F8A" w:rsidP="003D1F8A">
      <w:pPr>
        <w:rPr>
          <w:rFonts w:ascii="Arial" w:hAnsi="Arial" w:cs="Arial"/>
          <w:sz w:val="22"/>
          <w:szCs w:val="22"/>
        </w:rPr>
      </w:pPr>
    </w:p>
    <w:p w14:paraId="013C78BC" w14:textId="77777777" w:rsidR="003D1F8A" w:rsidRPr="003D1F8A" w:rsidRDefault="003D1F8A" w:rsidP="003D1F8A">
      <w:pPr>
        <w:rPr>
          <w:rFonts w:ascii="Arial" w:hAnsi="Arial" w:cs="Arial"/>
          <w:b/>
          <w:bCs/>
          <w:sz w:val="22"/>
          <w:szCs w:val="22"/>
        </w:rPr>
      </w:pPr>
      <w:r w:rsidRPr="003D1F8A">
        <w:rPr>
          <w:rFonts w:ascii="Arial" w:hAnsi="Arial" w:cs="Arial"/>
          <w:b/>
          <w:bCs/>
          <w:sz w:val="22"/>
          <w:szCs w:val="22"/>
        </w:rPr>
        <w:t>Analysis</w:t>
      </w:r>
    </w:p>
    <w:p w14:paraId="07F07F1F" w14:textId="77777777" w:rsidR="003D1F8A" w:rsidRPr="003D1F8A" w:rsidRDefault="003D1F8A" w:rsidP="003D1F8A">
      <w:pPr>
        <w:rPr>
          <w:rFonts w:ascii="Arial" w:hAnsi="Arial" w:cs="Arial"/>
          <w:sz w:val="22"/>
          <w:szCs w:val="22"/>
        </w:rPr>
      </w:pPr>
    </w:p>
    <w:p w14:paraId="7EBD9BCD" w14:textId="13841886" w:rsidR="003D1F8A" w:rsidRPr="003D1F8A" w:rsidRDefault="003D1F8A" w:rsidP="003D1F8A">
      <w:pPr>
        <w:rPr>
          <w:rFonts w:ascii="Arial" w:hAnsi="Arial" w:cs="Arial"/>
          <w:sz w:val="22"/>
          <w:szCs w:val="22"/>
        </w:rPr>
      </w:pPr>
      <w:r w:rsidRPr="003D1F8A">
        <w:rPr>
          <w:rFonts w:ascii="Arial" w:hAnsi="Arial" w:cs="Arial"/>
          <w:sz w:val="22"/>
          <w:szCs w:val="22"/>
        </w:rPr>
        <w:t>The primary factor hindering my presentation performance was nervousness, which caused me to speak faster and depend heavily on my script. While I discussed verbal and non-verbal communication skills, such as tone and body language</w:t>
      </w:r>
      <w:r>
        <w:rPr>
          <w:rFonts w:ascii="Arial" w:hAnsi="Arial" w:cs="Arial"/>
          <w:sz w:val="22"/>
          <w:szCs w:val="22"/>
        </w:rPr>
        <w:t>.</w:t>
      </w:r>
      <w:r w:rsidRPr="003D1F8A">
        <w:rPr>
          <w:rFonts w:ascii="Arial" w:hAnsi="Arial" w:cs="Arial"/>
          <w:sz w:val="22"/>
          <w:szCs w:val="22"/>
        </w:rPr>
        <w:t xml:space="preserve"> I failed to demonstrate them effectively, revealing a disconnect between theory and practice. Additionally, inadequate rehearsal without reliance on my script diminished my confidence. Clear and engaging communication is crucial in healthcare for patient safety and teamwork. This experience underscored the need for my ongoing development in communication skills, emphasizing that delivery is as important as the content itself.</w:t>
      </w:r>
    </w:p>
    <w:p w14:paraId="7061B1B9" w14:textId="77777777" w:rsidR="003D1F8A" w:rsidRPr="003D1F8A" w:rsidRDefault="003D1F8A" w:rsidP="003D1F8A">
      <w:pPr>
        <w:rPr>
          <w:rFonts w:ascii="Arial" w:hAnsi="Arial" w:cs="Arial"/>
          <w:sz w:val="22"/>
          <w:szCs w:val="22"/>
        </w:rPr>
      </w:pPr>
    </w:p>
    <w:p w14:paraId="6EEBF343" w14:textId="77777777" w:rsidR="003D1F8A" w:rsidRPr="003D1F8A" w:rsidRDefault="003D1F8A" w:rsidP="003D1F8A">
      <w:pPr>
        <w:rPr>
          <w:rFonts w:ascii="Arial" w:hAnsi="Arial" w:cs="Arial"/>
          <w:b/>
          <w:bCs/>
          <w:sz w:val="22"/>
          <w:szCs w:val="22"/>
        </w:rPr>
      </w:pPr>
      <w:r w:rsidRPr="003D1F8A">
        <w:rPr>
          <w:rFonts w:ascii="Arial" w:hAnsi="Arial" w:cs="Arial"/>
          <w:b/>
          <w:bCs/>
          <w:sz w:val="22"/>
          <w:szCs w:val="22"/>
        </w:rPr>
        <w:t>Conclusion</w:t>
      </w:r>
    </w:p>
    <w:p w14:paraId="6CE04CE5" w14:textId="77777777" w:rsidR="003D1F8A" w:rsidRPr="003D1F8A" w:rsidRDefault="003D1F8A" w:rsidP="003D1F8A">
      <w:pPr>
        <w:rPr>
          <w:rFonts w:ascii="Arial" w:hAnsi="Arial" w:cs="Arial"/>
          <w:sz w:val="22"/>
          <w:szCs w:val="22"/>
        </w:rPr>
      </w:pPr>
    </w:p>
    <w:p w14:paraId="73F2DB42" w14:textId="4DAD784A" w:rsidR="003D1F8A" w:rsidRPr="003D1F8A" w:rsidRDefault="003D1F8A" w:rsidP="003D1F8A">
      <w:pPr>
        <w:rPr>
          <w:rFonts w:ascii="Arial" w:hAnsi="Arial" w:cs="Arial"/>
          <w:sz w:val="22"/>
          <w:szCs w:val="22"/>
        </w:rPr>
      </w:pPr>
      <w:r w:rsidRPr="003D1F8A">
        <w:rPr>
          <w:rFonts w:ascii="Arial" w:hAnsi="Arial" w:cs="Arial"/>
          <w:sz w:val="22"/>
          <w:szCs w:val="22"/>
        </w:rPr>
        <w:t xml:space="preserve">Overall, my presentation demonstrated a good understanding of communication in health and social care, particularly the use of the SBAR model and its importance in patient safety. </w:t>
      </w:r>
      <w:r w:rsidRPr="003D1F8A">
        <w:rPr>
          <w:rFonts w:ascii="Arial" w:hAnsi="Arial" w:cs="Arial"/>
          <w:sz w:val="22"/>
          <w:szCs w:val="22"/>
        </w:rPr>
        <w:lastRenderedPageBreak/>
        <w:t>However, my performance was affected by nerves, limited rehearsal, and reliance on my script. I have learned that effective communication requires confidence, preparation and the ability to engage with an audience. These are essential skills for my future career as a nurse, where clear communication is critical in providing safe and high-quality care.</w:t>
      </w:r>
    </w:p>
    <w:p w14:paraId="46D26CBC" w14:textId="77777777" w:rsidR="003D1F8A" w:rsidRPr="003D1F8A" w:rsidRDefault="003D1F8A" w:rsidP="003D1F8A">
      <w:pPr>
        <w:rPr>
          <w:rFonts w:ascii="Arial" w:hAnsi="Arial" w:cs="Arial"/>
          <w:sz w:val="22"/>
          <w:szCs w:val="22"/>
        </w:rPr>
      </w:pPr>
    </w:p>
    <w:p w14:paraId="11A24895" w14:textId="77777777" w:rsidR="003D1F8A" w:rsidRPr="003D1F8A" w:rsidRDefault="003D1F8A" w:rsidP="003D1F8A">
      <w:pPr>
        <w:rPr>
          <w:rFonts w:ascii="Arial" w:hAnsi="Arial" w:cs="Arial"/>
          <w:b/>
          <w:bCs/>
          <w:sz w:val="22"/>
          <w:szCs w:val="22"/>
        </w:rPr>
      </w:pPr>
      <w:r w:rsidRPr="003D1F8A">
        <w:rPr>
          <w:rFonts w:ascii="Arial" w:hAnsi="Arial" w:cs="Arial"/>
          <w:b/>
          <w:bCs/>
          <w:sz w:val="22"/>
          <w:szCs w:val="22"/>
        </w:rPr>
        <w:t>Action Plan</w:t>
      </w:r>
    </w:p>
    <w:p w14:paraId="19C73F44" w14:textId="77777777" w:rsidR="003D1F8A" w:rsidRPr="003D1F8A" w:rsidRDefault="003D1F8A" w:rsidP="003D1F8A">
      <w:pPr>
        <w:rPr>
          <w:rFonts w:ascii="Arial" w:hAnsi="Arial" w:cs="Arial"/>
          <w:sz w:val="22"/>
          <w:szCs w:val="22"/>
        </w:rPr>
      </w:pPr>
    </w:p>
    <w:p w14:paraId="68D5C109" w14:textId="12EC7DC9" w:rsidR="003D1F8A" w:rsidRDefault="003D1F8A" w:rsidP="003D1F8A">
      <w:pPr>
        <w:rPr>
          <w:rFonts w:ascii="Arial" w:hAnsi="Arial" w:cs="Arial"/>
          <w:sz w:val="22"/>
          <w:szCs w:val="22"/>
        </w:rPr>
      </w:pPr>
      <w:r w:rsidRPr="003D1F8A">
        <w:rPr>
          <w:rFonts w:ascii="Arial" w:hAnsi="Arial" w:cs="Arial"/>
          <w:sz w:val="22"/>
          <w:szCs w:val="22"/>
        </w:rPr>
        <w:t>To improve my presentation and communication skills, I will practise speaking without relying heavily on a script by using bullet points instead of full sentences. I will rehearse my presentations using a timer to improve pacing and ensure I speak at a clear and steady speed. Recording myself will help me identify areas for improvement in tone, body language, and confidence. To manage nerves, I will practise relaxation techniques such as deep breathing before presenting. I will also focus on maintaining eye contact, using appropriate facial expressions and engaging more with my audience. These steps will help me develop into a more confident communicator, which is essential for my future role as a nurse.</w:t>
      </w:r>
    </w:p>
    <w:p w14:paraId="256B30DA" w14:textId="77777777" w:rsidR="00607AAD" w:rsidRDefault="00607AAD" w:rsidP="003D1F8A">
      <w:pPr>
        <w:rPr>
          <w:rFonts w:ascii="Arial" w:hAnsi="Arial" w:cs="Arial"/>
          <w:sz w:val="22"/>
          <w:szCs w:val="22"/>
        </w:rPr>
      </w:pPr>
    </w:p>
    <w:p w14:paraId="0B1D036D" w14:textId="77777777" w:rsidR="00607AAD" w:rsidRDefault="00607AAD" w:rsidP="003D1F8A">
      <w:pPr>
        <w:rPr>
          <w:rFonts w:ascii="Arial" w:hAnsi="Arial" w:cs="Arial"/>
          <w:sz w:val="22"/>
          <w:szCs w:val="22"/>
        </w:rPr>
      </w:pPr>
    </w:p>
    <w:p w14:paraId="265AA5CB" w14:textId="77777777" w:rsidR="00607AAD" w:rsidRDefault="00607AAD" w:rsidP="003D1F8A">
      <w:pPr>
        <w:rPr>
          <w:rFonts w:ascii="Arial" w:hAnsi="Arial" w:cs="Arial"/>
          <w:sz w:val="22"/>
          <w:szCs w:val="22"/>
        </w:rPr>
      </w:pPr>
    </w:p>
    <w:p w14:paraId="046D2B59" w14:textId="77777777" w:rsidR="00607AAD" w:rsidRDefault="00607AAD" w:rsidP="003D1F8A">
      <w:pPr>
        <w:rPr>
          <w:rFonts w:ascii="Arial" w:hAnsi="Arial" w:cs="Arial"/>
          <w:sz w:val="22"/>
          <w:szCs w:val="22"/>
        </w:rPr>
      </w:pPr>
    </w:p>
    <w:p w14:paraId="79305613" w14:textId="77777777" w:rsidR="00607AAD" w:rsidRDefault="00607AAD" w:rsidP="003D1F8A">
      <w:pPr>
        <w:rPr>
          <w:rFonts w:ascii="Arial" w:hAnsi="Arial" w:cs="Arial"/>
          <w:sz w:val="22"/>
          <w:szCs w:val="22"/>
        </w:rPr>
      </w:pPr>
    </w:p>
    <w:p w14:paraId="48AE4D3F" w14:textId="77777777" w:rsidR="00607AAD" w:rsidRDefault="00607AAD" w:rsidP="003D1F8A">
      <w:pPr>
        <w:rPr>
          <w:rFonts w:ascii="Arial" w:hAnsi="Arial" w:cs="Arial"/>
          <w:sz w:val="22"/>
          <w:szCs w:val="22"/>
        </w:rPr>
      </w:pPr>
    </w:p>
    <w:p w14:paraId="75FF1093" w14:textId="77777777" w:rsidR="00607AAD" w:rsidRDefault="00607AAD" w:rsidP="003D1F8A">
      <w:pPr>
        <w:rPr>
          <w:rFonts w:ascii="Arial" w:hAnsi="Arial" w:cs="Arial"/>
          <w:sz w:val="22"/>
          <w:szCs w:val="22"/>
        </w:rPr>
      </w:pPr>
    </w:p>
    <w:p w14:paraId="0A213358" w14:textId="77777777" w:rsidR="00607AAD" w:rsidRDefault="00607AAD" w:rsidP="003D1F8A">
      <w:pPr>
        <w:rPr>
          <w:rFonts w:ascii="Arial" w:hAnsi="Arial" w:cs="Arial"/>
          <w:sz w:val="22"/>
          <w:szCs w:val="22"/>
        </w:rPr>
      </w:pPr>
    </w:p>
    <w:p w14:paraId="4DFB1414" w14:textId="77777777" w:rsidR="00607AAD" w:rsidRDefault="00607AAD" w:rsidP="003D1F8A">
      <w:pPr>
        <w:rPr>
          <w:rFonts w:ascii="Arial" w:hAnsi="Arial" w:cs="Arial"/>
          <w:sz w:val="22"/>
          <w:szCs w:val="22"/>
        </w:rPr>
      </w:pPr>
    </w:p>
    <w:p w14:paraId="4E9EBE97" w14:textId="77777777" w:rsidR="00607AAD" w:rsidRDefault="00607AAD" w:rsidP="003D1F8A">
      <w:pPr>
        <w:rPr>
          <w:rFonts w:ascii="Arial" w:hAnsi="Arial" w:cs="Arial"/>
          <w:sz w:val="22"/>
          <w:szCs w:val="22"/>
        </w:rPr>
      </w:pPr>
    </w:p>
    <w:p w14:paraId="6C91017E" w14:textId="77777777" w:rsidR="00607AAD" w:rsidRDefault="00607AAD" w:rsidP="003D1F8A">
      <w:pPr>
        <w:rPr>
          <w:rFonts w:ascii="Arial" w:hAnsi="Arial" w:cs="Arial"/>
          <w:sz w:val="22"/>
          <w:szCs w:val="22"/>
        </w:rPr>
      </w:pPr>
    </w:p>
    <w:p w14:paraId="3BF4AC4B" w14:textId="77777777" w:rsidR="00607AAD" w:rsidRDefault="00607AAD" w:rsidP="003D1F8A">
      <w:pPr>
        <w:rPr>
          <w:rFonts w:ascii="Arial" w:hAnsi="Arial" w:cs="Arial"/>
          <w:sz w:val="22"/>
          <w:szCs w:val="22"/>
        </w:rPr>
      </w:pPr>
    </w:p>
    <w:p w14:paraId="114019EF" w14:textId="77777777" w:rsidR="00607AAD" w:rsidRDefault="00607AAD" w:rsidP="003D1F8A">
      <w:pPr>
        <w:rPr>
          <w:rFonts w:ascii="Arial" w:hAnsi="Arial" w:cs="Arial"/>
          <w:sz w:val="22"/>
          <w:szCs w:val="22"/>
        </w:rPr>
      </w:pPr>
    </w:p>
    <w:p w14:paraId="34834BDC" w14:textId="77777777" w:rsidR="00607AAD" w:rsidRDefault="00607AAD" w:rsidP="003D1F8A">
      <w:pPr>
        <w:rPr>
          <w:rFonts w:ascii="Arial" w:hAnsi="Arial" w:cs="Arial"/>
          <w:sz w:val="22"/>
          <w:szCs w:val="22"/>
        </w:rPr>
      </w:pPr>
    </w:p>
    <w:p w14:paraId="665DF99B" w14:textId="77777777" w:rsidR="00607AAD" w:rsidRDefault="00607AAD" w:rsidP="003D1F8A">
      <w:pPr>
        <w:rPr>
          <w:rFonts w:ascii="Arial" w:hAnsi="Arial" w:cs="Arial"/>
          <w:sz w:val="22"/>
          <w:szCs w:val="22"/>
        </w:rPr>
      </w:pPr>
    </w:p>
    <w:p w14:paraId="5B1F18D4" w14:textId="77777777" w:rsidR="00607AAD" w:rsidRDefault="00607AAD" w:rsidP="003D1F8A">
      <w:pPr>
        <w:rPr>
          <w:rFonts w:ascii="Arial" w:hAnsi="Arial" w:cs="Arial"/>
          <w:sz w:val="22"/>
          <w:szCs w:val="22"/>
        </w:rPr>
      </w:pPr>
    </w:p>
    <w:p w14:paraId="01EA81E2" w14:textId="77777777" w:rsidR="00607AAD" w:rsidRDefault="00607AAD" w:rsidP="003D1F8A">
      <w:pPr>
        <w:rPr>
          <w:rFonts w:ascii="Arial" w:hAnsi="Arial" w:cs="Arial"/>
          <w:sz w:val="22"/>
          <w:szCs w:val="22"/>
        </w:rPr>
      </w:pPr>
    </w:p>
    <w:p w14:paraId="433574DE" w14:textId="77777777" w:rsidR="00607AAD" w:rsidRDefault="00607AAD" w:rsidP="003D1F8A">
      <w:pPr>
        <w:rPr>
          <w:rFonts w:ascii="Arial" w:hAnsi="Arial" w:cs="Arial"/>
          <w:sz w:val="22"/>
          <w:szCs w:val="22"/>
        </w:rPr>
      </w:pPr>
    </w:p>
    <w:p w14:paraId="192A5B85" w14:textId="77777777" w:rsidR="00607AAD" w:rsidRDefault="00607AAD" w:rsidP="003D1F8A">
      <w:pPr>
        <w:rPr>
          <w:rFonts w:ascii="Arial" w:hAnsi="Arial" w:cs="Arial"/>
          <w:sz w:val="22"/>
          <w:szCs w:val="22"/>
        </w:rPr>
      </w:pPr>
    </w:p>
    <w:p w14:paraId="3A22B001" w14:textId="77777777" w:rsidR="00607AAD" w:rsidRDefault="00607AAD" w:rsidP="003D1F8A">
      <w:pPr>
        <w:rPr>
          <w:rFonts w:ascii="Arial" w:hAnsi="Arial" w:cs="Arial"/>
          <w:sz w:val="22"/>
          <w:szCs w:val="22"/>
        </w:rPr>
      </w:pPr>
    </w:p>
    <w:p w14:paraId="6EC30382" w14:textId="77777777" w:rsidR="00607AAD" w:rsidRDefault="00607AAD" w:rsidP="003D1F8A">
      <w:pPr>
        <w:rPr>
          <w:rFonts w:ascii="Arial" w:hAnsi="Arial" w:cs="Arial"/>
          <w:sz w:val="22"/>
          <w:szCs w:val="22"/>
        </w:rPr>
      </w:pPr>
    </w:p>
    <w:p w14:paraId="72727AE2" w14:textId="77777777" w:rsidR="00607AAD" w:rsidRDefault="00607AAD" w:rsidP="003D1F8A">
      <w:pPr>
        <w:rPr>
          <w:rFonts w:ascii="Arial" w:hAnsi="Arial" w:cs="Arial"/>
          <w:sz w:val="22"/>
          <w:szCs w:val="22"/>
        </w:rPr>
      </w:pPr>
    </w:p>
    <w:p w14:paraId="52833AA3" w14:textId="77777777" w:rsidR="00607AAD" w:rsidRDefault="00607AAD" w:rsidP="003D1F8A">
      <w:pPr>
        <w:rPr>
          <w:rFonts w:ascii="Arial" w:hAnsi="Arial" w:cs="Arial"/>
          <w:sz w:val="22"/>
          <w:szCs w:val="22"/>
        </w:rPr>
      </w:pPr>
    </w:p>
    <w:p w14:paraId="70D8E170" w14:textId="77777777" w:rsidR="00607AAD" w:rsidRDefault="00607AAD" w:rsidP="003D1F8A">
      <w:pPr>
        <w:rPr>
          <w:rFonts w:ascii="Arial" w:hAnsi="Arial" w:cs="Arial"/>
          <w:sz w:val="22"/>
          <w:szCs w:val="22"/>
        </w:rPr>
      </w:pPr>
    </w:p>
    <w:p w14:paraId="748CD63C" w14:textId="77777777" w:rsidR="00607AAD" w:rsidRDefault="00607AAD" w:rsidP="003D1F8A">
      <w:pPr>
        <w:rPr>
          <w:rFonts w:ascii="Arial" w:hAnsi="Arial" w:cs="Arial"/>
          <w:sz w:val="22"/>
          <w:szCs w:val="22"/>
        </w:rPr>
      </w:pPr>
    </w:p>
    <w:p w14:paraId="5B504955" w14:textId="77777777" w:rsidR="00607AAD" w:rsidRDefault="00607AAD" w:rsidP="003D1F8A">
      <w:pPr>
        <w:rPr>
          <w:rFonts w:ascii="Arial" w:hAnsi="Arial" w:cs="Arial"/>
          <w:sz w:val="22"/>
          <w:szCs w:val="22"/>
        </w:rPr>
      </w:pPr>
    </w:p>
    <w:p w14:paraId="2E24D956" w14:textId="77777777" w:rsidR="00607AAD" w:rsidRDefault="00607AAD" w:rsidP="003D1F8A">
      <w:pPr>
        <w:rPr>
          <w:rFonts w:ascii="Arial" w:hAnsi="Arial" w:cs="Arial"/>
          <w:sz w:val="22"/>
          <w:szCs w:val="22"/>
        </w:rPr>
      </w:pPr>
    </w:p>
    <w:p w14:paraId="1A956D12" w14:textId="77777777" w:rsidR="00607AAD" w:rsidRDefault="00607AAD" w:rsidP="003D1F8A">
      <w:pPr>
        <w:rPr>
          <w:rFonts w:ascii="Arial" w:hAnsi="Arial" w:cs="Arial"/>
          <w:sz w:val="22"/>
          <w:szCs w:val="22"/>
        </w:rPr>
      </w:pPr>
    </w:p>
    <w:p w14:paraId="40F8FB8F" w14:textId="77777777" w:rsidR="00607AAD" w:rsidRDefault="00607AAD" w:rsidP="003D1F8A">
      <w:pPr>
        <w:rPr>
          <w:rFonts w:ascii="Arial" w:hAnsi="Arial" w:cs="Arial"/>
          <w:sz w:val="22"/>
          <w:szCs w:val="22"/>
        </w:rPr>
      </w:pPr>
    </w:p>
    <w:p w14:paraId="26E3B5D5" w14:textId="77777777" w:rsidR="00607AAD" w:rsidRDefault="00607AAD" w:rsidP="003D1F8A">
      <w:pPr>
        <w:rPr>
          <w:rFonts w:ascii="Arial" w:hAnsi="Arial" w:cs="Arial"/>
          <w:sz w:val="22"/>
          <w:szCs w:val="22"/>
        </w:rPr>
      </w:pPr>
    </w:p>
    <w:p w14:paraId="4DE47C54" w14:textId="77777777" w:rsidR="00607AAD" w:rsidRDefault="00607AAD" w:rsidP="003D1F8A">
      <w:pPr>
        <w:rPr>
          <w:rFonts w:ascii="Arial" w:hAnsi="Arial" w:cs="Arial"/>
          <w:sz w:val="22"/>
          <w:szCs w:val="22"/>
        </w:rPr>
      </w:pPr>
    </w:p>
    <w:p w14:paraId="16F7B494" w14:textId="77777777" w:rsidR="00607AAD" w:rsidRDefault="00607AAD" w:rsidP="003D1F8A">
      <w:pPr>
        <w:rPr>
          <w:rFonts w:ascii="Arial" w:hAnsi="Arial" w:cs="Arial"/>
          <w:sz w:val="22"/>
          <w:szCs w:val="22"/>
        </w:rPr>
      </w:pPr>
    </w:p>
    <w:p w14:paraId="57E73470" w14:textId="77777777" w:rsidR="00607AAD" w:rsidRDefault="00607AAD" w:rsidP="003D1F8A">
      <w:pPr>
        <w:rPr>
          <w:rFonts w:ascii="Arial" w:hAnsi="Arial" w:cs="Arial"/>
          <w:sz w:val="22"/>
          <w:szCs w:val="22"/>
        </w:rPr>
      </w:pPr>
    </w:p>
    <w:p w14:paraId="5CE27A74" w14:textId="77777777" w:rsidR="00607AAD" w:rsidRDefault="00607AAD" w:rsidP="003D1F8A">
      <w:pPr>
        <w:rPr>
          <w:rFonts w:ascii="Arial" w:hAnsi="Arial" w:cs="Arial"/>
          <w:sz w:val="22"/>
          <w:szCs w:val="22"/>
        </w:rPr>
      </w:pPr>
    </w:p>
    <w:p w14:paraId="1E45F4A5" w14:textId="77777777" w:rsidR="00607AAD" w:rsidRDefault="00607AAD" w:rsidP="003D1F8A">
      <w:pPr>
        <w:rPr>
          <w:rFonts w:ascii="Arial" w:hAnsi="Arial" w:cs="Arial"/>
          <w:sz w:val="22"/>
          <w:szCs w:val="22"/>
        </w:rPr>
      </w:pPr>
    </w:p>
    <w:p w14:paraId="7E8EE989" w14:textId="77777777" w:rsidR="00607AAD" w:rsidRDefault="00607AAD" w:rsidP="003D1F8A">
      <w:pPr>
        <w:rPr>
          <w:rFonts w:ascii="Arial" w:hAnsi="Arial" w:cs="Arial"/>
          <w:sz w:val="22"/>
          <w:szCs w:val="22"/>
        </w:rPr>
      </w:pPr>
    </w:p>
    <w:p w14:paraId="280B998D" w14:textId="77777777" w:rsidR="00607AAD" w:rsidRDefault="00607AAD" w:rsidP="003D1F8A">
      <w:pPr>
        <w:rPr>
          <w:rFonts w:ascii="Arial" w:hAnsi="Arial" w:cs="Arial"/>
          <w:sz w:val="22"/>
          <w:szCs w:val="22"/>
        </w:rPr>
      </w:pPr>
    </w:p>
    <w:p w14:paraId="25B755A8" w14:textId="77777777" w:rsidR="00607AAD" w:rsidRDefault="00607AAD" w:rsidP="003D1F8A">
      <w:pPr>
        <w:rPr>
          <w:rFonts w:ascii="Arial" w:hAnsi="Arial" w:cs="Arial"/>
          <w:sz w:val="22"/>
          <w:szCs w:val="22"/>
        </w:rPr>
      </w:pPr>
    </w:p>
    <w:p w14:paraId="7AC6B386" w14:textId="77777777" w:rsidR="00607AAD" w:rsidRDefault="00607AAD" w:rsidP="003D1F8A">
      <w:pPr>
        <w:rPr>
          <w:rFonts w:ascii="Arial" w:hAnsi="Arial" w:cs="Arial"/>
          <w:sz w:val="22"/>
          <w:szCs w:val="22"/>
        </w:rPr>
      </w:pPr>
    </w:p>
    <w:p w14:paraId="00E7C65F" w14:textId="77777777" w:rsidR="00607AAD" w:rsidRDefault="00607AAD" w:rsidP="003D1F8A">
      <w:pPr>
        <w:rPr>
          <w:rFonts w:ascii="Arial" w:hAnsi="Arial" w:cs="Arial"/>
          <w:sz w:val="22"/>
          <w:szCs w:val="22"/>
        </w:rPr>
      </w:pPr>
    </w:p>
    <w:p w14:paraId="2983F480" w14:textId="77777777" w:rsidR="00607AAD" w:rsidRDefault="00607AAD" w:rsidP="003D1F8A">
      <w:pPr>
        <w:rPr>
          <w:rFonts w:ascii="Arial" w:hAnsi="Arial" w:cs="Arial"/>
          <w:sz w:val="22"/>
          <w:szCs w:val="22"/>
        </w:rPr>
      </w:pPr>
    </w:p>
    <w:p w14:paraId="4C82250F" w14:textId="3B11607B" w:rsidR="00607AAD" w:rsidRPr="00607AAD" w:rsidRDefault="00607AAD" w:rsidP="00607AAD">
      <w:pPr>
        <w:rPr>
          <w:rFonts w:ascii="Arial" w:hAnsi="Arial" w:cs="Arial"/>
          <w:b/>
          <w:bCs/>
          <w:sz w:val="22"/>
          <w:szCs w:val="22"/>
        </w:rPr>
      </w:pPr>
      <w:r w:rsidRPr="00607AAD">
        <w:rPr>
          <w:rFonts w:ascii="Arial" w:hAnsi="Arial" w:cs="Arial"/>
          <w:b/>
          <w:bCs/>
          <w:sz w:val="22"/>
          <w:szCs w:val="22"/>
        </w:rPr>
        <w:t>Reference List</w:t>
      </w:r>
      <w:r w:rsidRPr="00607AAD">
        <w:rPr>
          <w:rFonts w:ascii="Arial" w:hAnsi="Arial" w:cs="Arial"/>
          <w:b/>
          <w:bCs/>
          <w:sz w:val="22"/>
          <w:szCs w:val="22"/>
        </w:rPr>
        <w:br/>
      </w:r>
    </w:p>
    <w:p w14:paraId="2B23D436" w14:textId="36EA6B66" w:rsidR="003E317B" w:rsidRPr="003E317B" w:rsidRDefault="003E317B" w:rsidP="003E317B">
      <w:pPr>
        <w:rPr>
          <w:rFonts w:ascii="Arial" w:hAnsi="Arial" w:cs="Arial"/>
          <w:sz w:val="22"/>
          <w:szCs w:val="22"/>
        </w:rPr>
      </w:pPr>
      <w:r w:rsidRPr="003E317B">
        <w:rPr>
          <w:rFonts w:ascii="Arial" w:hAnsi="Arial" w:cs="Arial"/>
          <w:sz w:val="22"/>
          <w:szCs w:val="22"/>
        </w:rPr>
        <w:t>(</w:t>
      </w:r>
      <w:proofErr w:type="spellStart"/>
      <w:r w:rsidRPr="003E317B">
        <w:rPr>
          <w:rFonts w:ascii="Arial" w:hAnsi="Arial" w:cs="Arial"/>
          <w:sz w:val="22"/>
          <w:szCs w:val="22"/>
        </w:rPr>
        <w:t>Caringforcare</w:t>
      </w:r>
      <w:proofErr w:type="spellEnd"/>
      <w:r w:rsidRPr="003E317B">
        <w:rPr>
          <w:rFonts w:ascii="Arial" w:hAnsi="Arial" w:cs="Arial"/>
          <w:sz w:val="22"/>
          <w:szCs w:val="22"/>
        </w:rPr>
        <w:t xml:space="preserve">, </w:t>
      </w:r>
      <w:r w:rsidRPr="003E317B">
        <w:rPr>
          <w:rFonts w:ascii="Arial" w:hAnsi="Arial" w:cs="Arial"/>
          <w:sz w:val="22"/>
          <w:szCs w:val="22"/>
        </w:rPr>
        <w:t>2025). 3 good examples of reflection in nursing. Nursing Reflection Examples.</w:t>
      </w:r>
      <w:r w:rsidRPr="003E317B">
        <w:rPr>
          <w:rFonts w:ascii="Arial" w:hAnsi="Arial" w:cs="Arial"/>
          <w:sz w:val="22"/>
          <w:szCs w:val="22"/>
        </w:rPr>
        <w:t xml:space="preserve"> </w:t>
      </w:r>
      <w:r w:rsidRPr="003E317B">
        <w:rPr>
          <w:rFonts w:ascii="Arial" w:hAnsi="Arial" w:cs="Arial"/>
          <w:sz w:val="22"/>
          <w:szCs w:val="22"/>
        </w:rPr>
        <w:t xml:space="preserve">[online] Available at: </w:t>
      </w:r>
      <w:hyperlink r:id="rId10" w:history="1">
        <w:r w:rsidRPr="003E317B">
          <w:rPr>
            <w:rStyle w:val="Hyperlink"/>
            <w:rFonts w:ascii="Arial" w:hAnsi="Arial" w:cs="Arial"/>
            <w:color w:val="auto"/>
            <w:sz w:val="22"/>
            <w:szCs w:val="22"/>
          </w:rPr>
          <w:t>https://caringforcare.co.uk/nursing-reflection/#:~:text=Gibbs’%20Reflective%20Cycle:%20This%20is,Learning%20and%20Insights</w:t>
        </w:r>
      </w:hyperlink>
      <w:r w:rsidRPr="003E317B">
        <w:rPr>
          <w:rFonts w:ascii="Arial" w:hAnsi="Arial" w:cs="Arial"/>
          <w:sz w:val="22"/>
          <w:szCs w:val="22"/>
        </w:rPr>
        <w:t xml:space="preserve"> </w:t>
      </w:r>
      <w:r w:rsidRPr="003E317B">
        <w:rPr>
          <w:rFonts w:ascii="Arial" w:hAnsi="Arial" w:cs="Arial"/>
          <w:sz w:val="22"/>
          <w:szCs w:val="22"/>
        </w:rPr>
        <w:t>[Accessed 13 March 2025].</w:t>
      </w:r>
    </w:p>
    <w:p w14:paraId="1F1CB744" w14:textId="77777777" w:rsidR="003E317B" w:rsidRDefault="003E317B" w:rsidP="00607AAD">
      <w:pPr>
        <w:rPr>
          <w:rFonts w:ascii="Arial" w:hAnsi="Arial" w:cs="Arial"/>
          <w:sz w:val="22"/>
          <w:szCs w:val="22"/>
        </w:rPr>
      </w:pPr>
    </w:p>
    <w:p w14:paraId="37D4A09E" w14:textId="61FF6D9B" w:rsidR="00607AAD" w:rsidRDefault="00607AAD" w:rsidP="00607AAD">
      <w:pPr>
        <w:rPr>
          <w:rFonts w:ascii="Arial" w:hAnsi="Arial" w:cs="Arial"/>
          <w:sz w:val="22"/>
          <w:szCs w:val="22"/>
        </w:rPr>
      </w:pPr>
      <w:r>
        <w:rPr>
          <w:rFonts w:ascii="Arial" w:hAnsi="Arial" w:cs="Arial"/>
          <w:sz w:val="22"/>
          <w:szCs w:val="22"/>
        </w:rPr>
        <w:t>(</w:t>
      </w:r>
      <w:r w:rsidRPr="00607AAD">
        <w:rPr>
          <w:rFonts w:ascii="Arial" w:hAnsi="Arial" w:cs="Arial"/>
          <w:sz w:val="22"/>
          <w:szCs w:val="22"/>
        </w:rPr>
        <w:t>EAP Foundation</w:t>
      </w:r>
      <w:r>
        <w:rPr>
          <w:rFonts w:ascii="Arial" w:hAnsi="Arial" w:cs="Arial"/>
          <w:sz w:val="22"/>
          <w:szCs w:val="22"/>
        </w:rPr>
        <w:t xml:space="preserve">, </w:t>
      </w:r>
      <w:r w:rsidRPr="00607AAD">
        <w:rPr>
          <w:rFonts w:ascii="Arial" w:hAnsi="Arial" w:cs="Arial"/>
          <w:sz w:val="22"/>
          <w:szCs w:val="22"/>
        </w:rPr>
        <w:t xml:space="preserve">2024). The Gibbs Reflective Cycle. [online] Available at: </w:t>
      </w:r>
      <w:hyperlink r:id="rId11" w:tgtFrame="_new" w:history="1">
        <w:r w:rsidRPr="00607AAD">
          <w:rPr>
            <w:rStyle w:val="Hyperlink"/>
            <w:rFonts w:ascii="Arial" w:hAnsi="Arial" w:cs="Arial"/>
            <w:color w:val="auto"/>
            <w:sz w:val="22"/>
            <w:szCs w:val="22"/>
          </w:rPr>
          <w:t>http://www.eapfoundation.com/studyskills/learningcycle/</w:t>
        </w:r>
      </w:hyperlink>
      <w:r w:rsidRPr="00607AAD">
        <w:rPr>
          <w:rFonts w:ascii="Arial" w:hAnsi="Arial" w:cs="Arial"/>
          <w:sz w:val="22"/>
          <w:szCs w:val="22"/>
        </w:rPr>
        <w:t xml:space="preserve"> [Accessed </w:t>
      </w:r>
      <w:r>
        <w:rPr>
          <w:rFonts w:ascii="Arial" w:hAnsi="Arial" w:cs="Arial"/>
          <w:sz w:val="22"/>
          <w:szCs w:val="22"/>
        </w:rPr>
        <w:t>20</w:t>
      </w:r>
      <w:r w:rsidRPr="00607AAD">
        <w:rPr>
          <w:rFonts w:ascii="Arial" w:hAnsi="Arial" w:cs="Arial"/>
          <w:sz w:val="22"/>
          <w:szCs w:val="22"/>
        </w:rPr>
        <w:t xml:space="preserve"> </w:t>
      </w:r>
      <w:r>
        <w:rPr>
          <w:rFonts w:ascii="Arial" w:hAnsi="Arial" w:cs="Arial"/>
          <w:sz w:val="22"/>
          <w:szCs w:val="22"/>
        </w:rPr>
        <w:t>March</w:t>
      </w:r>
      <w:r w:rsidRPr="00607AAD">
        <w:rPr>
          <w:rFonts w:ascii="Arial" w:hAnsi="Arial" w:cs="Arial"/>
          <w:sz w:val="22"/>
          <w:szCs w:val="22"/>
        </w:rPr>
        <w:t xml:space="preserve"> 2025].</w:t>
      </w:r>
    </w:p>
    <w:p w14:paraId="591B4E3B" w14:textId="77777777" w:rsidR="003E317B" w:rsidRDefault="003E317B" w:rsidP="00607AAD">
      <w:pPr>
        <w:rPr>
          <w:rFonts w:ascii="Arial" w:hAnsi="Arial" w:cs="Arial"/>
          <w:sz w:val="22"/>
          <w:szCs w:val="22"/>
        </w:rPr>
      </w:pPr>
    </w:p>
    <w:p w14:paraId="12939E9B" w14:textId="1D2823DE" w:rsidR="003E317B" w:rsidRPr="003E317B" w:rsidRDefault="003E317B" w:rsidP="003E317B">
      <w:pPr>
        <w:rPr>
          <w:rFonts w:ascii="Arial" w:hAnsi="Arial" w:cs="Arial"/>
          <w:sz w:val="22"/>
          <w:szCs w:val="22"/>
        </w:rPr>
      </w:pPr>
      <w:r w:rsidRPr="003E317B">
        <w:rPr>
          <w:rFonts w:ascii="Arial" w:hAnsi="Arial" w:cs="Arial"/>
          <w:sz w:val="22"/>
          <w:szCs w:val="22"/>
        </w:rPr>
        <w:t>(</w:t>
      </w:r>
      <w:proofErr w:type="spellStart"/>
      <w:r w:rsidRPr="003E317B">
        <w:rPr>
          <w:rFonts w:ascii="Arial" w:hAnsi="Arial" w:cs="Arial"/>
          <w:sz w:val="22"/>
          <w:szCs w:val="22"/>
        </w:rPr>
        <w:t>Ghodasara</w:t>
      </w:r>
      <w:proofErr w:type="spellEnd"/>
      <w:r w:rsidRPr="003E317B">
        <w:rPr>
          <w:rFonts w:ascii="Arial" w:hAnsi="Arial" w:cs="Arial"/>
          <w:sz w:val="22"/>
          <w:szCs w:val="22"/>
        </w:rPr>
        <w:t xml:space="preserve"> A</w:t>
      </w:r>
      <w:r w:rsidRPr="003E317B">
        <w:rPr>
          <w:rFonts w:ascii="Arial" w:hAnsi="Arial" w:cs="Arial"/>
          <w:sz w:val="22"/>
          <w:szCs w:val="22"/>
        </w:rPr>
        <w:t xml:space="preserve">. </w:t>
      </w:r>
      <w:r w:rsidRPr="003E317B">
        <w:rPr>
          <w:rFonts w:ascii="Arial" w:hAnsi="Arial" w:cs="Arial"/>
          <w:sz w:val="22"/>
          <w:szCs w:val="22"/>
        </w:rPr>
        <w:t xml:space="preserve">2026). [online] Available at: Personal development plan to help your business employees. </w:t>
      </w:r>
      <w:proofErr w:type="spellStart"/>
      <w:r w:rsidRPr="003E317B">
        <w:rPr>
          <w:rFonts w:ascii="Arial" w:hAnsi="Arial" w:cs="Arial"/>
          <w:sz w:val="22"/>
          <w:szCs w:val="22"/>
        </w:rPr>
        <w:t>iSmartRecruit</w:t>
      </w:r>
      <w:proofErr w:type="spellEnd"/>
      <w:r w:rsidRPr="003E317B">
        <w:rPr>
          <w:rFonts w:ascii="Arial" w:hAnsi="Arial" w:cs="Arial"/>
          <w:sz w:val="22"/>
          <w:szCs w:val="22"/>
        </w:rPr>
        <w:t xml:space="preserve">. </w:t>
      </w:r>
      <w:hyperlink r:id="rId12" w:history="1">
        <w:r w:rsidRPr="003E317B">
          <w:rPr>
            <w:rStyle w:val="Hyperlink"/>
            <w:rFonts w:ascii="Arial" w:hAnsi="Arial" w:cs="Arial"/>
            <w:color w:val="auto"/>
            <w:sz w:val="22"/>
            <w:szCs w:val="22"/>
          </w:rPr>
          <w:t>https://www.ismartrecruit.com/blog-personal-development-plan-help-your-employees</w:t>
        </w:r>
      </w:hyperlink>
      <w:r w:rsidRPr="003E317B">
        <w:rPr>
          <w:rFonts w:ascii="Arial" w:hAnsi="Arial" w:cs="Arial"/>
          <w:sz w:val="22"/>
          <w:szCs w:val="22"/>
        </w:rPr>
        <w:t xml:space="preserve"> </w:t>
      </w:r>
      <w:r w:rsidRPr="003E317B">
        <w:rPr>
          <w:rFonts w:ascii="Arial" w:hAnsi="Arial" w:cs="Arial"/>
          <w:sz w:val="22"/>
          <w:szCs w:val="22"/>
        </w:rPr>
        <w:t xml:space="preserve">[Accessed </w:t>
      </w:r>
      <w:r w:rsidRPr="003E317B">
        <w:rPr>
          <w:rFonts w:ascii="Arial" w:hAnsi="Arial" w:cs="Arial"/>
          <w:sz w:val="22"/>
          <w:szCs w:val="22"/>
        </w:rPr>
        <w:t>13</w:t>
      </w:r>
      <w:r w:rsidRPr="003E317B">
        <w:rPr>
          <w:rFonts w:ascii="Arial" w:hAnsi="Arial" w:cs="Arial"/>
          <w:sz w:val="22"/>
          <w:szCs w:val="22"/>
        </w:rPr>
        <w:t xml:space="preserve"> March 2025].</w:t>
      </w:r>
    </w:p>
    <w:p w14:paraId="7FD9A555" w14:textId="77777777" w:rsidR="003E317B" w:rsidRDefault="003E317B" w:rsidP="00607AAD">
      <w:pPr>
        <w:rPr>
          <w:rFonts w:ascii="Arial" w:hAnsi="Arial" w:cs="Arial"/>
          <w:sz w:val="22"/>
          <w:szCs w:val="22"/>
        </w:rPr>
      </w:pPr>
    </w:p>
    <w:p w14:paraId="2EB278C6" w14:textId="77777777" w:rsidR="00F01CF5" w:rsidRDefault="00F01CF5" w:rsidP="00607AAD">
      <w:pPr>
        <w:rPr>
          <w:rFonts w:ascii="Arial" w:hAnsi="Arial" w:cs="Arial"/>
          <w:sz w:val="22"/>
          <w:szCs w:val="22"/>
        </w:rPr>
      </w:pPr>
    </w:p>
    <w:p w14:paraId="46E016E4" w14:textId="1D4D60BB" w:rsidR="00F01CF5" w:rsidRPr="00F01CF5" w:rsidRDefault="00F01CF5" w:rsidP="00F01CF5">
      <w:pPr>
        <w:rPr>
          <w:rFonts w:ascii="Arial" w:hAnsi="Arial" w:cs="Arial"/>
          <w:sz w:val="22"/>
          <w:szCs w:val="22"/>
        </w:rPr>
      </w:pPr>
      <w:r w:rsidRPr="00F01CF5">
        <w:rPr>
          <w:rFonts w:ascii="Arial" w:hAnsi="Arial" w:cs="Arial"/>
          <w:sz w:val="22"/>
          <w:szCs w:val="22"/>
        </w:rPr>
        <w:t>(</w:t>
      </w:r>
      <w:r w:rsidRPr="00F01CF5">
        <w:rPr>
          <w:rFonts w:ascii="Arial" w:hAnsi="Arial" w:cs="Arial"/>
          <w:sz w:val="22"/>
          <w:szCs w:val="22"/>
        </w:rPr>
        <w:t>NHS England</w:t>
      </w:r>
      <w:r w:rsidRPr="00F01CF5">
        <w:rPr>
          <w:rFonts w:ascii="Arial" w:hAnsi="Arial" w:cs="Arial"/>
          <w:sz w:val="22"/>
          <w:szCs w:val="22"/>
        </w:rPr>
        <w:t xml:space="preserve">, </w:t>
      </w:r>
      <w:r w:rsidRPr="00F01CF5">
        <w:rPr>
          <w:rFonts w:ascii="Arial" w:hAnsi="Arial" w:cs="Arial"/>
          <w:sz w:val="22"/>
          <w:szCs w:val="22"/>
        </w:rPr>
        <w:t>2026). Evolving to meet a changing world. NHS choices.</w:t>
      </w:r>
      <w:r w:rsidRPr="00F01CF5">
        <w:rPr>
          <w:rFonts w:ascii="Arial" w:hAnsi="Arial" w:cs="Arial"/>
          <w:sz w:val="22"/>
          <w:szCs w:val="22"/>
        </w:rPr>
        <w:t xml:space="preserve"> </w:t>
      </w:r>
      <w:r w:rsidRPr="00F01CF5">
        <w:rPr>
          <w:rFonts w:ascii="Arial" w:hAnsi="Arial" w:cs="Arial"/>
          <w:sz w:val="22"/>
          <w:szCs w:val="22"/>
        </w:rPr>
        <w:t xml:space="preserve">[online] Available at: </w:t>
      </w:r>
      <w:hyperlink r:id="rId13" w:history="1">
        <w:r w:rsidRPr="00F01CF5">
          <w:rPr>
            <w:rStyle w:val="Hyperlink"/>
            <w:rFonts w:ascii="Arial" w:hAnsi="Arial" w:cs="Arial"/>
            <w:color w:val="auto"/>
            <w:sz w:val="22"/>
            <w:szCs w:val="22"/>
          </w:rPr>
          <w:t>https://www.england.nhs.uk/future-of-human-resources-and-organisational-development/the-future-of-nhs-human-resources-and-organisational-development-report/evolving-to-meet-a-changing-world/</w:t>
        </w:r>
      </w:hyperlink>
      <w:r w:rsidRPr="00F01CF5">
        <w:rPr>
          <w:rFonts w:ascii="Arial" w:hAnsi="Arial" w:cs="Arial"/>
          <w:sz w:val="22"/>
          <w:szCs w:val="22"/>
        </w:rPr>
        <w:t xml:space="preserve"> </w:t>
      </w:r>
      <w:r w:rsidRPr="00F01CF5">
        <w:rPr>
          <w:rFonts w:ascii="Arial" w:hAnsi="Arial" w:cs="Arial"/>
          <w:sz w:val="22"/>
          <w:szCs w:val="22"/>
        </w:rPr>
        <w:t xml:space="preserve">[Accessed </w:t>
      </w:r>
      <w:r w:rsidRPr="00F01CF5">
        <w:rPr>
          <w:rFonts w:ascii="Arial" w:hAnsi="Arial" w:cs="Arial"/>
          <w:sz w:val="22"/>
          <w:szCs w:val="22"/>
        </w:rPr>
        <w:t>11</w:t>
      </w:r>
      <w:r w:rsidRPr="00F01CF5">
        <w:rPr>
          <w:rFonts w:ascii="Arial" w:hAnsi="Arial" w:cs="Arial"/>
          <w:sz w:val="22"/>
          <w:szCs w:val="22"/>
        </w:rPr>
        <w:t xml:space="preserve"> March 2025]. </w:t>
      </w:r>
      <w:r w:rsidRPr="00F01CF5">
        <w:rPr>
          <w:rFonts w:ascii="Arial" w:hAnsi="Arial" w:cs="Arial"/>
          <w:sz w:val="22"/>
          <w:szCs w:val="22"/>
        </w:rPr>
        <w:t xml:space="preserve"> </w:t>
      </w:r>
    </w:p>
    <w:p w14:paraId="43166088" w14:textId="77777777" w:rsidR="00607AAD" w:rsidRDefault="00607AAD" w:rsidP="003D1F8A">
      <w:pPr>
        <w:rPr>
          <w:rFonts w:ascii="Arial" w:hAnsi="Arial" w:cs="Arial"/>
          <w:sz w:val="22"/>
          <w:szCs w:val="22"/>
        </w:rPr>
      </w:pPr>
    </w:p>
    <w:p w14:paraId="25B7A78F" w14:textId="31273861" w:rsidR="00607AAD" w:rsidRPr="00607AAD" w:rsidRDefault="00607AAD" w:rsidP="00607AAD">
      <w:pPr>
        <w:rPr>
          <w:rFonts w:ascii="Arial" w:hAnsi="Arial" w:cs="Arial"/>
          <w:sz w:val="22"/>
          <w:szCs w:val="22"/>
        </w:rPr>
      </w:pPr>
      <w:r w:rsidRPr="00607AAD">
        <w:rPr>
          <w:rFonts w:ascii="Arial" w:hAnsi="Arial" w:cs="Arial"/>
          <w:sz w:val="22"/>
          <w:szCs w:val="22"/>
        </w:rPr>
        <w:t xml:space="preserve">(Trac, 2025) </w:t>
      </w:r>
      <w:r w:rsidRPr="00607AAD">
        <w:rPr>
          <w:rFonts w:ascii="Arial" w:hAnsi="Arial" w:cs="Arial"/>
          <w:sz w:val="22"/>
          <w:szCs w:val="22"/>
        </w:rPr>
        <w:t xml:space="preserve">Staff Nurse - Ward 28 Care </w:t>
      </w:r>
      <w:proofErr w:type="gramStart"/>
      <w:r w:rsidRPr="00607AAD">
        <w:rPr>
          <w:rFonts w:ascii="Arial" w:hAnsi="Arial" w:cs="Arial"/>
          <w:sz w:val="22"/>
          <w:szCs w:val="22"/>
        </w:rPr>
        <w:t>Of</w:t>
      </w:r>
      <w:proofErr w:type="gramEnd"/>
      <w:r w:rsidRPr="00607AAD">
        <w:rPr>
          <w:rFonts w:ascii="Arial" w:hAnsi="Arial" w:cs="Arial"/>
          <w:sz w:val="22"/>
          <w:szCs w:val="22"/>
        </w:rPr>
        <w:t xml:space="preserve"> </w:t>
      </w:r>
      <w:proofErr w:type="gramStart"/>
      <w:r w:rsidRPr="00607AAD">
        <w:rPr>
          <w:rFonts w:ascii="Arial" w:hAnsi="Arial" w:cs="Arial"/>
          <w:sz w:val="22"/>
          <w:szCs w:val="22"/>
        </w:rPr>
        <w:t>The</w:t>
      </w:r>
      <w:proofErr w:type="gramEnd"/>
      <w:r w:rsidRPr="00607AAD">
        <w:rPr>
          <w:rFonts w:ascii="Arial" w:hAnsi="Arial" w:cs="Arial"/>
          <w:sz w:val="22"/>
          <w:szCs w:val="22"/>
        </w:rPr>
        <w:t xml:space="preserve"> Older Adult. [online] Available at: </w:t>
      </w:r>
      <w:hyperlink r:id="rId14" w:history="1">
        <w:r w:rsidRPr="00607AAD">
          <w:rPr>
            <w:rStyle w:val="Hyperlink"/>
            <w:rFonts w:ascii="Arial" w:hAnsi="Arial" w:cs="Arial"/>
            <w:color w:val="auto"/>
            <w:sz w:val="22"/>
            <w:szCs w:val="22"/>
          </w:rPr>
          <w:t>https://apps.trac.jobs/job-advert/7810316?ShowJobAdvert=&amp;feedid=411</w:t>
        </w:r>
      </w:hyperlink>
      <w:r w:rsidRPr="00607AAD">
        <w:rPr>
          <w:rFonts w:ascii="Arial" w:hAnsi="Arial" w:cs="Arial"/>
          <w:sz w:val="22"/>
          <w:szCs w:val="22"/>
        </w:rPr>
        <w:t xml:space="preserve"> </w:t>
      </w:r>
      <w:r w:rsidRPr="00607AAD">
        <w:rPr>
          <w:rFonts w:ascii="Arial" w:hAnsi="Arial" w:cs="Arial"/>
          <w:sz w:val="22"/>
          <w:szCs w:val="22"/>
        </w:rPr>
        <w:t xml:space="preserve">[Accessed </w:t>
      </w:r>
      <w:r>
        <w:rPr>
          <w:rFonts w:ascii="Arial" w:hAnsi="Arial" w:cs="Arial"/>
          <w:sz w:val="22"/>
          <w:szCs w:val="22"/>
        </w:rPr>
        <w:t>9</w:t>
      </w:r>
      <w:r w:rsidRPr="00607AAD">
        <w:rPr>
          <w:rFonts w:ascii="Arial" w:hAnsi="Arial" w:cs="Arial"/>
          <w:sz w:val="22"/>
          <w:szCs w:val="22"/>
        </w:rPr>
        <w:t xml:space="preserve"> March 2025]. </w:t>
      </w:r>
    </w:p>
    <w:p w14:paraId="5BBAD6B9" w14:textId="77777777" w:rsidR="00607AAD" w:rsidRDefault="00607AAD" w:rsidP="003D1F8A">
      <w:pPr>
        <w:rPr>
          <w:rFonts w:ascii="Arial" w:hAnsi="Arial" w:cs="Arial"/>
          <w:sz w:val="22"/>
          <w:szCs w:val="22"/>
        </w:rPr>
      </w:pPr>
    </w:p>
    <w:p w14:paraId="30F9CE54" w14:textId="12F24090" w:rsidR="00607AAD" w:rsidRPr="00607AAD" w:rsidRDefault="00607AAD" w:rsidP="00607AAD">
      <w:pPr>
        <w:rPr>
          <w:rFonts w:ascii="Arial" w:hAnsi="Arial" w:cs="Arial"/>
          <w:sz w:val="22"/>
          <w:szCs w:val="22"/>
        </w:rPr>
      </w:pPr>
      <w:r w:rsidRPr="00F01CF5">
        <w:rPr>
          <w:rFonts w:ascii="Arial" w:hAnsi="Arial" w:cs="Arial"/>
          <w:sz w:val="22"/>
          <w:szCs w:val="22"/>
        </w:rPr>
        <w:t>(</w:t>
      </w:r>
      <w:r w:rsidRPr="00607AAD">
        <w:rPr>
          <w:rFonts w:ascii="Arial" w:hAnsi="Arial" w:cs="Arial"/>
          <w:sz w:val="22"/>
          <w:szCs w:val="22"/>
        </w:rPr>
        <w:t>W Kenton</w:t>
      </w:r>
      <w:r w:rsidRPr="00F01CF5">
        <w:rPr>
          <w:rFonts w:ascii="Arial" w:hAnsi="Arial" w:cs="Arial"/>
          <w:sz w:val="22"/>
          <w:szCs w:val="22"/>
        </w:rPr>
        <w:t xml:space="preserve">, </w:t>
      </w:r>
      <w:r w:rsidRPr="00607AAD">
        <w:rPr>
          <w:rFonts w:ascii="Arial" w:hAnsi="Arial" w:cs="Arial"/>
          <w:sz w:val="22"/>
          <w:szCs w:val="22"/>
        </w:rPr>
        <w:t xml:space="preserve">2025). SWOT: What is it, how it works, and how to perform an analysis. </w:t>
      </w:r>
      <w:r w:rsidR="00F01CF5" w:rsidRPr="00F01CF5">
        <w:rPr>
          <w:rFonts w:ascii="Arial" w:hAnsi="Arial" w:cs="Arial"/>
          <w:sz w:val="22"/>
          <w:szCs w:val="22"/>
        </w:rPr>
        <w:t xml:space="preserve">[online] Available at: </w:t>
      </w:r>
      <w:hyperlink r:id="rId15" w:history="1">
        <w:r w:rsidR="00F01CF5" w:rsidRPr="00607AAD">
          <w:rPr>
            <w:rStyle w:val="Hyperlink"/>
            <w:rFonts w:ascii="Arial" w:hAnsi="Arial" w:cs="Arial"/>
            <w:color w:val="auto"/>
            <w:sz w:val="22"/>
            <w:szCs w:val="22"/>
          </w:rPr>
          <w:t>https://www.investopedia.com/terms/s/swot.asp</w:t>
        </w:r>
      </w:hyperlink>
      <w:r w:rsidR="00F01CF5" w:rsidRPr="00F01CF5">
        <w:rPr>
          <w:rFonts w:ascii="Arial" w:hAnsi="Arial" w:cs="Arial"/>
          <w:sz w:val="22"/>
          <w:szCs w:val="22"/>
        </w:rPr>
        <w:t xml:space="preserve"> </w:t>
      </w:r>
      <w:r w:rsidR="00F01CF5" w:rsidRPr="00F01CF5">
        <w:rPr>
          <w:rFonts w:ascii="Arial" w:hAnsi="Arial" w:cs="Arial"/>
          <w:sz w:val="22"/>
          <w:szCs w:val="22"/>
        </w:rPr>
        <w:t xml:space="preserve">[Accessed </w:t>
      </w:r>
      <w:r w:rsidR="00F01CF5" w:rsidRPr="00F01CF5">
        <w:rPr>
          <w:rFonts w:ascii="Arial" w:hAnsi="Arial" w:cs="Arial"/>
          <w:sz w:val="22"/>
          <w:szCs w:val="22"/>
        </w:rPr>
        <w:t>11</w:t>
      </w:r>
      <w:r w:rsidR="00F01CF5" w:rsidRPr="00F01CF5">
        <w:rPr>
          <w:rFonts w:ascii="Arial" w:hAnsi="Arial" w:cs="Arial"/>
          <w:sz w:val="22"/>
          <w:szCs w:val="22"/>
        </w:rPr>
        <w:t xml:space="preserve"> March 2025].</w:t>
      </w:r>
    </w:p>
    <w:p w14:paraId="5513E6E6" w14:textId="77777777" w:rsidR="00607AAD" w:rsidRPr="00E47C10" w:rsidRDefault="00607AAD" w:rsidP="003D1F8A">
      <w:pPr>
        <w:rPr>
          <w:rFonts w:ascii="Arial" w:hAnsi="Arial" w:cs="Arial"/>
          <w:sz w:val="22"/>
          <w:szCs w:val="22"/>
        </w:rPr>
      </w:pPr>
    </w:p>
    <w:sectPr w:rsidR="00607AAD" w:rsidRPr="00E47C10" w:rsidSect="00AE07DB">
      <w:pgSz w:w="11906" w:h="16838"/>
      <w:pgMar w:top="1440" w:right="1440" w:bottom="1440" w:left="1440" w:header="708" w:footer="708" w:gutter="0"/>
      <w:pgNumType w:start="7"/>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DF63FE" w14:textId="77777777" w:rsidR="003115F4" w:rsidRDefault="003115F4" w:rsidP="00F87465">
      <w:r>
        <w:separator/>
      </w:r>
    </w:p>
  </w:endnote>
  <w:endnote w:type="continuationSeparator" w:id="0">
    <w:p w14:paraId="2E999242" w14:textId="77777777" w:rsidR="003115F4" w:rsidRDefault="003115F4" w:rsidP="00F874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0702049"/>
      <w:docPartObj>
        <w:docPartGallery w:val="Page Numbers (Bottom of Page)"/>
        <w:docPartUnique/>
      </w:docPartObj>
    </w:sdtPr>
    <w:sdtEndPr>
      <w:rPr>
        <w:noProof/>
      </w:rPr>
    </w:sdtEndPr>
    <w:sdtContent>
      <w:p w14:paraId="4DC063E9" w14:textId="77777777" w:rsidR="00274955" w:rsidRDefault="00274955">
        <w:pPr>
          <w:pStyle w:val="Footer"/>
          <w:jc w:val="center"/>
        </w:pPr>
      </w:p>
      <w:p w14:paraId="1FD84CB1" w14:textId="17A27071" w:rsidR="00F87465" w:rsidRDefault="00000000">
        <w:pPr>
          <w:pStyle w:val="Footer"/>
          <w:jc w:val="center"/>
        </w:pPr>
      </w:p>
    </w:sdtContent>
  </w:sdt>
  <w:p w14:paraId="0F496B96" w14:textId="77777777" w:rsidR="00F87465" w:rsidRDefault="00F874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6294248"/>
      <w:docPartObj>
        <w:docPartGallery w:val="Page Numbers (Bottom of Page)"/>
        <w:docPartUnique/>
      </w:docPartObj>
    </w:sdtPr>
    <w:sdtEndPr>
      <w:rPr>
        <w:noProof/>
      </w:rPr>
    </w:sdtEndPr>
    <w:sdtContent>
      <w:p w14:paraId="212ADF5B" w14:textId="1D7C4CB9" w:rsidR="00AE07DB" w:rsidRDefault="00AE07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FC5C66" w14:textId="77777777" w:rsidR="00274955" w:rsidRDefault="00274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F0F7C" w14:textId="77777777" w:rsidR="003115F4" w:rsidRDefault="003115F4" w:rsidP="00F87465">
      <w:r>
        <w:separator/>
      </w:r>
    </w:p>
  </w:footnote>
  <w:footnote w:type="continuationSeparator" w:id="0">
    <w:p w14:paraId="0DC18098" w14:textId="77777777" w:rsidR="003115F4" w:rsidRDefault="003115F4" w:rsidP="00F874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D3C0E"/>
    <w:multiLevelType w:val="hybridMultilevel"/>
    <w:tmpl w:val="499E8D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D487834"/>
    <w:multiLevelType w:val="multilevel"/>
    <w:tmpl w:val="7A56D0B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 w15:restartNumberingAfterBreak="0">
    <w:nsid w:val="26C32F8B"/>
    <w:multiLevelType w:val="hybridMultilevel"/>
    <w:tmpl w:val="4F12D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ED0900"/>
    <w:multiLevelType w:val="multilevel"/>
    <w:tmpl w:val="C9EC2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B56AE8"/>
    <w:multiLevelType w:val="hybridMultilevel"/>
    <w:tmpl w:val="15A22F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FB12D5A"/>
    <w:multiLevelType w:val="hybridMultilevel"/>
    <w:tmpl w:val="3B2087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1815D07"/>
    <w:multiLevelType w:val="hybridMultilevel"/>
    <w:tmpl w:val="43D6F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D21CEF"/>
    <w:multiLevelType w:val="multilevel"/>
    <w:tmpl w:val="650E3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1F067F"/>
    <w:multiLevelType w:val="hybridMultilevel"/>
    <w:tmpl w:val="18165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0D3018"/>
    <w:multiLevelType w:val="hybridMultilevel"/>
    <w:tmpl w:val="8EC82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863235"/>
    <w:multiLevelType w:val="multilevel"/>
    <w:tmpl w:val="8B9EA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9925361">
    <w:abstractNumId w:val="2"/>
  </w:num>
  <w:num w:numId="2" w16cid:durableId="1141919907">
    <w:abstractNumId w:val="10"/>
  </w:num>
  <w:num w:numId="3" w16cid:durableId="662008863">
    <w:abstractNumId w:val="7"/>
  </w:num>
  <w:num w:numId="4" w16cid:durableId="1796483355">
    <w:abstractNumId w:val="3"/>
  </w:num>
  <w:num w:numId="5" w16cid:durableId="266163424">
    <w:abstractNumId w:val="5"/>
  </w:num>
  <w:num w:numId="6" w16cid:durableId="1853031469">
    <w:abstractNumId w:val="4"/>
  </w:num>
  <w:num w:numId="7" w16cid:durableId="2090881697">
    <w:abstractNumId w:val="1"/>
  </w:num>
  <w:num w:numId="8" w16cid:durableId="1288852559">
    <w:abstractNumId w:val="0"/>
  </w:num>
  <w:num w:numId="9" w16cid:durableId="1356809826">
    <w:abstractNumId w:val="9"/>
  </w:num>
  <w:num w:numId="10" w16cid:durableId="71316855">
    <w:abstractNumId w:val="6"/>
  </w:num>
  <w:num w:numId="11" w16cid:durableId="8602391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465"/>
    <w:rsid w:val="000253D4"/>
    <w:rsid w:val="0003233B"/>
    <w:rsid w:val="000365FC"/>
    <w:rsid w:val="00076F45"/>
    <w:rsid w:val="000906CE"/>
    <w:rsid w:val="000A1C12"/>
    <w:rsid w:val="000A6D65"/>
    <w:rsid w:val="000B0D51"/>
    <w:rsid w:val="000B74D6"/>
    <w:rsid w:val="000C3E9F"/>
    <w:rsid w:val="000E0E43"/>
    <w:rsid w:val="001033C9"/>
    <w:rsid w:val="00145310"/>
    <w:rsid w:val="00162983"/>
    <w:rsid w:val="001B3568"/>
    <w:rsid w:val="001B7FDE"/>
    <w:rsid w:val="001D1E0C"/>
    <w:rsid w:val="002400C2"/>
    <w:rsid w:val="00274955"/>
    <w:rsid w:val="0027574A"/>
    <w:rsid w:val="002A5D0F"/>
    <w:rsid w:val="002E49BA"/>
    <w:rsid w:val="002E7CE3"/>
    <w:rsid w:val="003115F4"/>
    <w:rsid w:val="00313CD1"/>
    <w:rsid w:val="00350C08"/>
    <w:rsid w:val="003541DB"/>
    <w:rsid w:val="003A6415"/>
    <w:rsid w:val="003B7667"/>
    <w:rsid w:val="003D1F8A"/>
    <w:rsid w:val="003E317B"/>
    <w:rsid w:val="00407D7D"/>
    <w:rsid w:val="00413A97"/>
    <w:rsid w:val="004431A1"/>
    <w:rsid w:val="0044453C"/>
    <w:rsid w:val="004573F8"/>
    <w:rsid w:val="004C051D"/>
    <w:rsid w:val="004D54A2"/>
    <w:rsid w:val="005278DA"/>
    <w:rsid w:val="00546476"/>
    <w:rsid w:val="005767DE"/>
    <w:rsid w:val="00585B05"/>
    <w:rsid w:val="005938D2"/>
    <w:rsid w:val="005A2A66"/>
    <w:rsid w:val="005A6159"/>
    <w:rsid w:val="005A76EB"/>
    <w:rsid w:val="005D0173"/>
    <w:rsid w:val="005F5762"/>
    <w:rsid w:val="00607AAD"/>
    <w:rsid w:val="00622040"/>
    <w:rsid w:val="0063264D"/>
    <w:rsid w:val="006625BB"/>
    <w:rsid w:val="00691211"/>
    <w:rsid w:val="006A2980"/>
    <w:rsid w:val="006B5941"/>
    <w:rsid w:val="006C0164"/>
    <w:rsid w:val="006F5BDD"/>
    <w:rsid w:val="00717638"/>
    <w:rsid w:val="00732F3D"/>
    <w:rsid w:val="007465AA"/>
    <w:rsid w:val="00761528"/>
    <w:rsid w:val="007623DD"/>
    <w:rsid w:val="00775976"/>
    <w:rsid w:val="00775D8B"/>
    <w:rsid w:val="00790683"/>
    <w:rsid w:val="00791714"/>
    <w:rsid w:val="007A5ECE"/>
    <w:rsid w:val="007A7083"/>
    <w:rsid w:val="0080442D"/>
    <w:rsid w:val="00807822"/>
    <w:rsid w:val="00863E92"/>
    <w:rsid w:val="008705CC"/>
    <w:rsid w:val="00874E0B"/>
    <w:rsid w:val="008B23A6"/>
    <w:rsid w:val="008C597F"/>
    <w:rsid w:val="008D41C4"/>
    <w:rsid w:val="00923DC3"/>
    <w:rsid w:val="00943FEF"/>
    <w:rsid w:val="00962838"/>
    <w:rsid w:val="00963A60"/>
    <w:rsid w:val="009A4A7D"/>
    <w:rsid w:val="009B104C"/>
    <w:rsid w:val="009D097A"/>
    <w:rsid w:val="009D11AD"/>
    <w:rsid w:val="009F53C8"/>
    <w:rsid w:val="00A13697"/>
    <w:rsid w:val="00A424FD"/>
    <w:rsid w:val="00A45615"/>
    <w:rsid w:val="00A60616"/>
    <w:rsid w:val="00A637A8"/>
    <w:rsid w:val="00A74E99"/>
    <w:rsid w:val="00A95A69"/>
    <w:rsid w:val="00AC49DB"/>
    <w:rsid w:val="00AC6EA1"/>
    <w:rsid w:val="00AE07DB"/>
    <w:rsid w:val="00B227D8"/>
    <w:rsid w:val="00B3294E"/>
    <w:rsid w:val="00B673B6"/>
    <w:rsid w:val="00BC12CA"/>
    <w:rsid w:val="00BD4515"/>
    <w:rsid w:val="00BE4A3A"/>
    <w:rsid w:val="00C04BF6"/>
    <w:rsid w:val="00C16706"/>
    <w:rsid w:val="00C465DA"/>
    <w:rsid w:val="00C77235"/>
    <w:rsid w:val="00CB182C"/>
    <w:rsid w:val="00CE2DC4"/>
    <w:rsid w:val="00CE7DAA"/>
    <w:rsid w:val="00D0165F"/>
    <w:rsid w:val="00D0224D"/>
    <w:rsid w:val="00D057FF"/>
    <w:rsid w:val="00D21F3D"/>
    <w:rsid w:val="00DE57E7"/>
    <w:rsid w:val="00E03A1D"/>
    <w:rsid w:val="00E11B87"/>
    <w:rsid w:val="00E451BC"/>
    <w:rsid w:val="00E47C10"/>
    <w:rsid w:val="00E7330D"/>
    <w:rsid w:val="00E856D1"/>
    <w:rsid w:val="00EA1A2A"/>
    <w:rsid w:val="00EB2DE0"/>
    <w:rsid w:val="00EB6D49"/>
    <w:rsid w:val="00EC258E"/>
    <w:rsid w:val="00EF5AD2"/>
    <w:rsid w:val="00F01CF5"/>
    <w:rsid w:val="00F54576"/>
    <w:rsid w:val="00F75DDB"/>
    <w:rsid w:val="00F8538E"/>
    <w:rsid w:val="00F87465"/>
    <w:rsid w:val="00FC1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1B6F20"/>
  <w15:chartTrackingRefBased/>
  <w15:docId w15:val="{C88FA182-9157-4B99-899C-6F374D3AC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A97"/>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F8746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8746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8746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746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746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74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74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74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74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A60616"/>
    <w:pPr>
      <w:spacing w:after="200" w:line="276" w:lineRule="auto"/>
    </w:pPr>
    <w:rPr>
      <w:rFonts w:asciiTheme="majorHAnsi" w:eastAsiaTheme="majorEastAsia" w:hAnsiTheme="majorHAnsi" w:cstheme="majorBidi"/>
      <w:i/>
      <w:iCs/>
      <w:color w:val="4472C4" w:themeColor="accent1"/>
      <w:spacing w:val="15"/>
    </w:rPr>
  </w:style>
  <w:style w:type="character" w:customStyle="1" w:styleId="SubtitleChar">
    <w:name w:val="Subtitle Char"/>
    <w:basedOn w:val="DefaultParagraphFont"/>
    <w:link w:val="Subtitle"/>
    <w:uiPriority w:val="11"/>
    <w:rsid w:val="00A60616"/>
    <w:rPr>
      <w:rFonts w:asciiTheme="majorHAnsi" w:eastAsiaTheme="majorEastAsia" w:hAnsiTheme="majorHAnsi" w:cstheme="majorBidi"/>
      <w:i/>
      <w:iCs/>
      <w:color w:val="4472C4" w:themeColor="accent1"/>
      <w:spacing w:val="15"/>
      <w:sz w:val="24"/>
      <w:szCs w:val="24"/>
    </w:rPr>
  </w:style>
  <w:style w:type="paragraph" w:styleId="ListParagraph">
    <w:name w:val="List Paragraph"/>
    <w:basedOn w:val="Normal"/>
    <w:uiPriority w:val="34"/>
    <w:qFormat/>
    <w:rsid w:val="00A60616"/>
    <w:pPr>
      <w:spacing w:after="200" w:line="276" w:lineRule="auto"/>
      <w:ind w:left="720"/>
      <w:contextualSpacing/>
    </w:pPr>
  </w:style>
  <w:style w:type="character" w:customStyle="1" w:styleId="Heading1Char">
    <w:name w:val="Heading 1 Char"/>
    <w:basedOn w:val="DefaultParagraphFont"/>
    <w:link w:val="Heading1"/>
    <w:uiPriority w:val="9"/>
    <w:rsid w:val="00F8746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8746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8746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8746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746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74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74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74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7465"/>
    <w:rPr>
      <w:rFonts w:eastAsiaTheme="majorEastAsia" w:cstheme="majorBidi"/>
      <w:color w:val="272727" w:themeColor="text1" w:themeTint="D8"/>
    </w:rPr>
  </w:style>
  <w:style w:type="paragraph" w:styleId="Title">
    <w:name w:val="Title"/>
    <w:basedOn w:val="Normal"/>
    <w:next w:val="Normal"/>
    <w:link w:val="TitleChar"/>
    <w:uiPriority w:val="10"/>
    <w:qFormat/>
    <w:rsid w:val="00F874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7465"/>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F87465"/>
    <w:pPr>
      <w:spacing w:before="160"/>
      <w:jc w:val="center"/>
    </w:pPr>
    <w:rPr>
      <w:i/>
      <w:iCs/>
      <w:color w:val="404040" w:themeColor="text1" w:themeTint="BF"/>
    </w:rPr>
  </w:style>
  <w:style w:type="character" w:customStyle="1" w:styleId="QuoteChar">
    <w:name w:val="Quote Char"/>
    <w:basedOn w:val="DefaultParagraphFont"/>
    <w:link w:val="Quote"/>
    <w:uiPriority w:val="29"/>
    <w:rsid w:val="00F87465"/>
    <w:rPr>
      <w:i/>
      <w:iCs/>
      <w:color w:val="404040" w:themeColor="text1" w:themeTint="BF"/>
    </w:rPr>
  </w:style>
  <w:style w:type="character" w:styleId="IntenseEmphasis">
    <w:name w:val="Intense Emphasis"/>
    <w:basedOn w:val="DefaultParagraphFont"/>
    <w:uiPriority w:val="21"/>
    <w:qFormat/>
    <w:rsid w:val="00F87465"/>
    <w:rPr>
      <w:i/>
      <w:iCs/>
      <w:color w:val="2F5496" w:themeColor="accent1" w:themeShade="BF"/>
    </w:rPr>
  </w:style>
  <w:style w:type="paragraph" w:styleId="IntenseQuote">
    <w:name w:val="Intense Quote"/>
    <w:basedOn w:val="Normal"/>
    <w:next w:val="Normal"/>
    <w:link w:val="IntenseQuoteChar"/>
    <w:uiPriority w:val="30"/>
    <w:qFormat/>
    <w:rsid w:val="00F874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7465"/>
    <w:rPr>
      <w:i/>
      <w:iCs/>
      <w:color w:val="2F5496" w:themeColor="accent1" w:themeShade="BF"/>
    </w:rPr>
  </w:style>
  <w:style w:type="character" w:styleId="IntenseReference">
    <w:name w:val="Intense Reference"/>
    <w:basedOn w:val="DefaultParagraphFont"/>
    <w:uiPriority w:val="32"/>
    <w:qFormat/>
    <w:rsid w:val="00F87465"/>
    <w:rPr>
      <w:b/>
      <w:bCs/>
      <w:smallCaps/>
      <w:color w:val="2F5496" w:themeColor="accent1" w:themeShade="BF"/>
      <w:spacing w:val="5"/>
    </w:rPr>
  </w:style>
  <w:style w:type="paragraph" w:styleId="Header">
    <w:name w:val="header"/>
    <w:basedOn w:val="Normal"/>
    <w:link w:val="HeaderChar"/>
    <w:uiPriority w:val="99"/>
    <w:unhideWhenUsed/>
    <w:rsid w:val="00F87465"/>
    <w:pPr>
      <w:tabs>
        <w:tab w:val="center" w:pos="4513"/>
        <w:tab w:val="right" w:pos="9026"/>
      </w:tabs>
    </w:pPr>
  </w:style>
  <w:style w:type="character" w:customStyle="1" w:styleId="HeaderChar">
    <w:name w:val="Header Char"/>
    <w:basedOn w:val="DefaultParagraphFont"/>
    <w:link w:val="Header"/>
    <w:uiPriority w:val="99"/>
    <w:rsid w:val="00F87465"/>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F87465"/>
    <w:pPr>
      <w:tabs>
        <w:tab w:val="center" w:pos="4513"/>
        <w:tab w:val="right" w:pos="9026"/>
      </w:tabs>
    </w:pPr>
  </w:style>
  <w:style w:type="character" w:customStyle="1" w:styleId="FooterChar">
    <w:name w:val="Footer Char"/>
    <w:basedOn w:val="DefaultParagraphFont"/>
    <w:link w:val="Footer"/>
    <w:uiPriority w:val="99"/>
    <w:rsid w:val="00F87465"/>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45310"/>
    <w:rPr>
      <w:color w:val="0563C1" w:themeColor="hyperlink"/>
      <w:u w:val="single"/>
    </w:rPr>
  </w:style>
  <w:style w:type="character" w:styleId="UnresolvedMention">
    <w:name w:val="Unresolved Mention"/>
    <w:basedOn w:val="DefaultParagraphFont"/>
    <w:uiPriority w:val="99"/>
    <w:semiHidden/>
    <w:unhideWhenUsed/>
    <w:rsid w:val="00145310"/>
    <w:rPr>
      <w:color w:val="605E5C"/>
      <w:shd w:val="clear" w:color="auto" w:fill="E1DFDD"/>
    </w:rPr>
  </w:style>
  <w:style w:type="paragraph" w:styleId="NormalWeb">
    <w:name w:val="Normal (Web)"/>
    <w:basedOn w:val="Normal"/>
    <w:uiPriority w:val="99"/>
    <w:semiHidden/>
    <w:unhideWhenUsed/>
    <w:rsid w:val="00E11B87"/>
  </w:style>
  <w:style w:type="paragraph" w:styleId="TOCHeading">
    <w:name w:val="TOC Heading"/>
    <w:basedOn w:val="Heading1"/>
    <w:next w:val="Normal"/>
    <w:uiPriority w:val="39"/>
    <w:unhideWhenUsed/>
    <w:qFormat/>
    <w:rsid w:val="00A424FD"/>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A424FD"/>
    <w:pPr>
      <w:spacing w:after="100"/>
      <w:ind w:left="240"/>
    </w:pPr>
  </w:style>
  <w:style w:type="paragraph" w:styleId="TOC3">
    <w:name w:val="toc 3"/>
    <w:basedOn w:val="Normal"/>
    <w:next w:val="Normal"/>
    <w:autoRedefine/>
    <w:uiPriority w:val="39"/>
    <w:unhideWhenUsed/>
    <w:rsid w:val="006C0164"/>
    <w:pPr>
      <w:spacing w:after="100"/>
      <w:ind w:left="480"/>
    </w:pPr>
  </w:style>
  <w:style w:type="paragraph" w:styleId="TOC1">
    <w:name w:val="toc 1"/>
    <w:basedOn w:val="Normal"/>
    <w:next w:val="Normal"/>
    <w:autoRedefine/>
    <w:uiPriority w:val="39"/>
    <w:unhideWhenUsed/>
    <w:rsid w:val="00E47C10"/>
    <w:pPr>
      <w:spacing w:after="100"/>
    </w:pPr>
  </w:style>
  <w:style w:type="table" w:styleId="TableGrid">
    <w:name w:val="Table Grid"/>
    <w:basedOn w:val="TableNormal"/>
    <w:uiPriority w:val="39"/>
    <w:rsid w:val="008078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A136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england.nhs.uk/future-of-human-resources-and-organisational-development/the-future-of-nhs-human-resources-and-organisational-development-report/evolving-to-meet-a-changing-worl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smartrecruit.com/blog-personal-development-plan-help-your-employe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apfoundation.com/studyskills/learningcycle/" TargetMode="External"/><Relationship Id="rId5" Type="http://schemas.openxmlformats.org/officeDocument/2006/relationships/webSettings" Target="webSettings.xml"/><Relationship Id="rId15" Type="http://schemas.openxmlformats.org/officeDocument/2006/relationships/hyperlink" Target="https://www.investopedia.com/terms/s/swot.asp" TargetMode="External"/><Relationship Id="rId10" Type="http://schemas.openxmlformats.org/officeDocument/2006/relationships/hyperlink" Target="https://caringforcare.co.uk/nursing-reflection/#:~:text=Gibbs&#8217;%20Reflective%20Cycle:%20This%20is,Learning%20and%20Insights"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apps.trac.jobs/job-advert/7810316?ShowJobAdvert=&amp;feedid=4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13CAF8-DD47-46FC-A5DB-12BF15F392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2938</Words>
  <Characters>16750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Hamim Hussain</dc:creator>
  <cp:keywords/>
  <dc:description/>
  <cp:lastModifiedBy>Hamim Hussain</cp:lastModifiedBy>
  <cp:revision>2</cp:revision>
  <dcterms:created xsi:type="dcterms:W3CDTF">2026-03-26T20:35:00Z</dcterms:created>
  <dcterms:modified xsi:type="dcterms:W3CDTF">2026-03-26T20:35:00Z</dcterms:modified>
</cp:coreProperties>
</file>