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8CAEA" w14:textId="77777777" w:rsidR="00CD2437" w:rsidRDefault="00CD2437">
      <w:pPr>
        <w:rPr>
          <w:rFonts w:ascii="-webkit-standard" w:hAnsi="-webkit-standard"/>
          <w:color w:val="000000"/>
          <w:sz w:val="27"/>
          <w:szCs w:val="27"/>
        </w:rPr>
      </w:pPr>
    </w:p>
    <w:p w14:paraId="7399236E" w14:textId="77777777" w:rsidR="00CD2437" w:rsidRDefault="00CD2437">
      <w:pPr>
        <w:rPr>
          <w:rFonts w:ascii="-webkit-standard" w:hAnsi="-webkit-standard"/>
          <w:color w:val="000000"/>
          <w:sz w:val="27"/>
          <w:szCs w:val="27"/>
        </w:rPr>
      </w:pPr>
    </w:p>
    <w:p w14:paraId="40FA69D3" w14:textId="77777777" w:rsidR="00CD2437" w:rsidRDefault="00CD2437">
      <w:pPr>
        <w:rPr>
          <w:rFonts w:ascii="-webkit-standard" w:hAnsi="-webkit-standard"/>
          <w:color w:val="000000"/>
          <w:sz w:val="27"/>
          <w:szCs w:val="27"/>
        </w:rPr>
      </w:pPr>
    </w:p>
    <w:p w14:paraId="4C224002" w14:textId="41EFB783" w:rsidR="00CD2437" w:rsidRPr="00CD2437" w:rsidRDefault="00CD2437" w:rsidP="00CD2437">
      <w:pPr>
        <w:pStyle w:val="Title"/>
        <w:jc w:val="center"/>
        <w:rPr>
          <w:b/>
          <w:bCs/>
        </w:rPr>
      </w:pPr>
      <w:r w:rsidRPr="00CD2437">
        <w:rPr>
          <w:b/>
          <w:bCs/>
        </w:rPr>
        <w:t>Investigating the Role of Communication in the Business Environment: Starbucks UK</w:t>
      </w:r>
    </w:p>
    <w:p w14:paraId="35BC974D" w14:textId="77777777" w:rsidR="00CD2437" w:rsidRPr="00CD2437" w:rsidRDefault="00CD2437" w:rsidP="00CD2437">
      <w:pPr>
        <w:pStyle w:val="Title"/>
        <w:jc w:val="center"/>
        <w:rPr>
          <w:b/>
          <w:bCs/>
        </w:rPr>
      </w:pPr>
    </w:p>
    <w:p w14:paraId="26926B62" w14:textId="77777777" w:rsidR="00CD2437" w:rsidRPr="00CD2437" w:rsidRDefault="00CD2437" w:rsidP="00CD2437">
      <w:pPr>
        <w:pStyle w:val="Title"/>
        <w:jc w:val="center"/>
        <w:rPr>
          <w:b/>
          <w:bCs/>
        </w:rPr>
      </w:pPr>
    </w:p>
    <w:p w14:paraId="400238E4" w14:textId="77777777" w:rsidR="00CD2437" w:rsidRDefault="00CD2437">
      <w:pPr>
        <w:rPr>
          <w:rFonts w:ascii="-webkit-standard" w:hAnsi="-webkit-standard"/>
          <w:color w:val="000000"/>
          <w:sz w:val="27"/>
          <w:szCs w:val="27"/>
        </w:rPr>
      </w:pPr>
    </w:p>
    <w:p w14:paraId="1F8D6477" w14:textId="77777777" w:rsidR="00CD2437" w:rsidRDefault="00CD2437">
      <w:pPr>
        <w:rPr>
          <w:rFonts w:ascii="-webkit-standard" w:hAnsi="-webkit-standard"/>
          <w:color w:val="000000"/>
          <w:sz w:val="27"/>
          <w:szCs w:val="27"/>
        </w:rPr>
      </w:pPr>
    </w:p>
    <w:p w14:paraId="42E4F650" w14:textId="77777777" w:rsidR="00CD2437" w:rsidRDefault="00CD2437">
      <w:pPr>
        <w:rPr>
          <w:rFonts w:ascii="-webkit-standard" w:hAnsi="-webkit-standard"/>
          <w:color w:val="000000"/>
          <w:sz w:val="27"/>
          <w:szCs w:val="27"/>
        </w:rPr>
      </w:pPr>
    </w:p>
    <w:p w14:paraId="3CD22E4A" w14:textId="77777777" w:rsidR="00CD2437" w:rsidRDefault="00CD2437">
      <w:pPr>
        <w:rPr>
          <w:rFonts w:ascii="-webkit-standard" w:hAnsi="-webkit-standard"/>
          <w:color w:val="000000"/>
          <w:sz w:val="27"/>
          <w:szCs w:val="27"/>
        </w:rPr>
      </w:pPr>
    </w:p>
    <w:p w14:paraId="3D12946D" w14:textId="77777777" w:rsidR="00CD2437" w:rsidRDefault="00CD2437">
      <w:pPr>
        <w:rPr>
          <w:rFonts w:ascii="-webkit-standard" w:hAnsi="-webkit-standard"/>
          <w:color w:val="000000"/>
          <w:sz w:val="27"/>
          <w:szCs w:val="27"/>
        </w:rPr>
      </w:pPr>
    </w:p>
    <w:p w14:paraId="5FCB4A06" w14:textId="77777777" w:rsidR="00CD2437" w:rsidRDefault="00CD2437">
      <w:pPr>
        <w:rPr>
          <w:rFonts w:ascii="-webkit-standard" w:hAnsi="-webkit-standard"/>
          <w:color w:val="000000"/>
          <w:sz w:val="27"/>
          <w:szCs w:val="27"/>
        </w:rPr>
      </w:pPr>
    </w:p>
    <w:p w14:paraId="7CDC7F33" w14:textId="77777777" w:rsidR="00CD2437" w:rsidRDefault="00CD2437">
      <w:pPr>
        <w:rPr>
          <w:rFonts w:ascii="-webkit-standard" w:hAnsi="-webkit-standard"/>
          <w:color w:val="000000"/>
          <w:sz w:val="27"/>
          <w:szCs w:val="27"/>
        </w:rPr>
      </w:pPr>
    </w:p>
    <w:p w14:paraId="14A410F7" w14:textId="77777777" w:rsidR="00CD2437" w:rsidRDefault="00CD2437">
      <w:pPr>
        <w:rPr>
          <w:rFonts w:ascii="-webkit-standard" w:hAnsi="-webkit-standard"/>
          <w:color w:val="000000"/>
          <w:sz w:val="27"/>
          <w:szCs w:val="27"/>
        </w:rPr>
      </w:pPr>
    </w:p>
    <w:p w14:paraId="216D73BF" w14:textId="77777777" w:rsidR="00CD2437" w:rsidRDefault="00CD2437">
      <w:pPr>
        <w:rPr>
          <w:rFonts w:ascii="-webkit-standard" w:hAnsi="-webkit-standard"/>
          <w:color w:val="000000"/>
          <w:sz w:val="27"/>
          <w:szCs w:val="27"/>
        </w:rPr>
      </w:pPr>
    </w:p>
    <w:p w14:paraId="79F00E61" w14:textId="77777777" w:rsidR="00CD2437" w:rsidRDefault="00CD2437">
      <w:pPr>
        <w:rPr>
          <w:rFonts w:ascii="-webkit-standard" w:hAnsi="-webkit-standard"/>
          <w:color w:val="000000"/>
          <w:sz w:val="27"/>
          <w:szCs w:val="27"/>
        </w:rPr>
      </w:pPr>
    </w:p>
    <w:p w14:paraId="724B9A8E" w14:textId="77777777" w:rsidR="00CD2437" w:rsidRDefault="00CD2437">
      <w:pPr>
        <w:rPr>
          <w:rFonts w:ascii="-webkit-standard" w:hAnsi="-webkit-standard"/>
          <w:color w:val="000000"/>
          <w:sz w:val="27"/>
          <w:szCs w:val="27"/>
        </w:rPr>
      </w:pPr>
    </w:p>
    <w:p w14:paraId="01A6E704" w14:textId="77777777" w:rsidR="00CD2437" w:rsidRDefault="00CD2437">
      <w:pPr>
        <w:rPr>
          <w:rFonts w:ascii="-webkit-standard" w:hAnsi="-webkit-standard"/>
          <w:color w:val="000000"/>
          <w:sz w:val="27"/>
          <w:szCs w:val="27"/>
        </w:rPr>
      </w:pPr>
    </w:p>
    <w:p w14:paraId="32403393" w14:textId="4E294141" w:rsidR="00C84268" w:rsidRPr="00C84268" w:rsidRDefault="00C84268" w:rsidP="00C84268">
      <w:pPr>
        <w:jc w:val="right"/>
        <w:rPr>
          <w:rFonts w:ascii="-webkit-standard" w:hAnsi="-webkit-standard"/>
          <w:b/>
          <w:bCs/>
          <w:color w:val="000000"/>
          <w:sz w:val="27"/>
          <w:szCs w:val="27"/>
        </w:rPr>
      </w:pPr>
      <w:r w:rsidRPr="00C84268">
        <w:rPr>
          <w:rFonts w:ascii="-webkit-standard" w:hAnsi="-webkit-standard"/>
          <w:b/>
          <w:bCs/>
          <w:color w:val="000000"/>
          <w:sz w:val="27"/>
          <w:szCs w:val="27"/>
        </w:rPr>
        <w:t>Name: David Cosmin Lungu</w:t>
      </w:r>
    </w:p>
    <w:p w14:paraId="64074B78" w14:textId="77777777" w:rsidR="00C84268" w:rsidRPr="00C84268" w:rsidRDefault="00C84268" w:rsidP="00C84268">
      <w:pPr>
        <w:jc w:val="right"/>
        <w:rPr>
          <w:rFonts w:ascii="-webkit-standard" w:hAnsi="-webkit-standard"/>
          <w:b/>
          <w:bCs/>
          <w:color w:val="000000"/>
          <w:sz w:val="27"/>
          <w:szCs w:val="27"/>
        </w:rPr>
      </w:pPr>
      <w:r w:rsidRPr="00C84268">
        <w:rPr>
          <w:rFonts w:ascii="-webkit-standard" w:hAnsi="-webkit-standard"/>
          <w:b/>
          <w:bCs/>
          <w:color w:val="000000"/>
          <w:sz w:val="27"/>
          <w:szCs w:val="27"/>
        </w:rPr>
        <w:t>Module code: LCBB4009</w:t>
      </w:r>
    </w:p>
    <w:p w14:paraId="7E3FF104" w14:textId="689C64A2" w:rsidR="00CD2437" w:rsidRPr="00C84268" w:rsidRDefault="00C84268" w:rsidP="00CD2437">
      <w:pPr>
        <w:jc w:val="right"/>
        <w:rPr>
          <w:rFonts w:ascii="-webkit-standard" w:hAnsi="-webkit-standard"/>
          <w:b/>
          <w:bCs/>
          <w:color w:val="000000"/>
          <w:sz w:val="27"/>
          <w:szCs w:val="27"/>
        </w:rPr>
      </w:pPr>
      <w:r w:rsidRPr="00C84268">
        <w:rPr>
          <w:rFonts w:ascii="-webkit-standard" w:hAnsi="-webkit-standard"/>
          <w:b/>
          <w:bCs/>
          <w:color w:val="000000"/>
          <w:sz w:val="27"/>
          <w:szCs w:val="27"/>
        </w:rPr>
        <w:t>Student ID:2314067</w:t>
      </w:r>
    </w:p>
    <w:p w14:paraId="5FEACA93" w14:textId="77777777" w:rsidR="00CD2437" w:rsidRDefault="00CD2437">
      <w:pPr>
        <w:rPr>
          <w:rFonts w:ascii="-webkit-standard" w:hAnsi="-webkit-standard"/>
          <w:color w:val="000000"/>
          <w:sz w:val="27"/>
          <w:szCs w:val="27"/>
        </w:rPr>
      </w:pPr>
    </w:p>
    <w:p w14:paraId="79FF95B3" w14:textId="77777777" w:rsidR="00C84268" w:rsidRDefault="009E5B52" w:rsidP="00C84268">
      <w:pPr>
        <w:spacing w:line="360" w:lineRule="auto"/>
        <w:jc w:val="both"/>
        <w:rPr>
          <w:rFonts w:ascii="-webkit-standard" w:hAnsi="-webkit-standard"/>
          <w:color w:val="000000"/>
          <w:sz w:val="27"/>
          <w:szCs w:val="27"/>
        </w:rPr>
      </w:pPr>
      <w:r w:rsidRPr="00C84268">
        <w:rPr>
          <w:rFonts w:ascii="-webkit-standard" w:hAnsi="-webkit-standard"/>
          <w:b/>
          <w:bCs/>
          <w:color w:val="000000"/>
          <w:sz w:val="29"/>
          <w:szCs w:val="28"/>
        </w:rPr>
        <w:lastRenderedPageBreak/>
        <w:t>Introduction</w:t>
      </w:r>
      <w:r w:rsidRPr="00C84268">
        <w:rPr>
          <w:b/>
          <w:bCs/>
          <w:color w:val="000000"/>
          <w:sz w:val="28"/>
          <w:szCs w:val="28"/>
        </w:rPr>
        <w:br/>
      </w:r>
    </w:p>
    <w:p w14:paraId="4E4138A0" w14:textId="50E5E476" w:rsidR="00395EFC" w:rsidRPr="00C84268" w:rsidRDefault="009E5B52" w:rsidP="00C84268">
      <w:pPr>
        <w:spacing w:line="360" w:lineRule="auto"/>
        <w:rPr>
          <w:rFonts w:ascii="-webkit-standard" w:hAnsi="-webkit-standard"/>
          <w:color w:val="000000"/>
        </w:rPr>
      </w:pPr>
      <w:r w:rsidRPr="00C84268">
        <w:rPr>
          <w:rFonts w:ascii="-webkit-standard" w:hAnsi="-webkit-standard"/>
          <w:color w:val="000000"/>
        </w:rPr>
        <w:t>Communication is an important part of a successful organization because it lets people and groups share information, ideas, and feedback in a clear and effective way. Communication is very important in a fast-paced, customer-focused business world because it helps keep things running smoothly, keeps employees happy, and keeps customers</w:t>
      </w:r>
      <w:r w:rsidR="00C84268">
        <w:rPr>
          <w:rFonts w:ascii="-webkit-standard" w:hAnsi="-webkit-standard"/>
          <w:color w:val="000000"/>
        </w:rPr>
        <w:t xml:space="preserve"> happy. </w:t>
      </w:r>
      <w:r w:rsidRPr="00C84268">
        <w:rPr>
          <w:rFonts w:ascii="-webkit-standard" w:hAnsi="-webkit-standard"/>
          <w:color w:val="000000"/>
        </w:rPr>
        <w:t xml:space="preserve">This research looks at the function of communication in business, concentrating on how important it is, how to do it, and the problems that often come up. This paper will examine Starbucks in the UK through the lens of communication theory, utilizing practical examples to demonstrate the functioning of communication within an </w:t>
      </w:r>
      <w:r w:rsidR="00C84268">
        <w:rPr>
          <w:rFonts w:ascii="-webkit-standard" w:hAnsi="-webkit-standard"/>
          <w:color w:val="000000"/>
        </w:rPr>
        <w:t>organizational</w:t>
      </w:r>
      <w:r w:rsidRPr="00C84268">
        <w:rPr>
          <w:rFonts w:ascii="-webkit-standard" w:hAnsi="-webkit-standard"/>
          <w:color w:val="000000"/>
        </w:rPr>
        <w:t xml:space="preserve"> context.</w:t>
      </w:r>
      <w:r w:rsidRPr="00C84268">
        <w:rPr>
          <w:color w:val="000000"/>
        </w:rPr>
        <w:br/>
      </w:r>
      <w:r w:rsidRPr="00C84268">
        <w:rPr>
          <w:rFonts w:ascii="-webkit-standard" w:hAnsi="-webkit-standard"/>
          <w:color w:val="000000"/>
        </w:rPr>
        <w:t>The</w:t>
      </w:r>
      <w:r w:rsidR="00C84268">
        <w:rPr>
          <w:rFonts w:ascii="-webkit-standard" w:hAnsi="-webkit-standard"/>
          <w:color w:val="000000"/>
        </w:rPr>
        <w:t xml:space="preserve"> </w:t>
      </w:r>
      <w:r w:rsidRPr="00C84268">
        <w:rPr>
          <w:rFonts w:ascii="-webkit-standard" w:hAnsi="-webkit-standard"/>
          <w:color w:val="000000"/>
        </w:rPr>
        <w:t>study will also talk about important communication problems, such misunderstanding, cultural hurdles, and too much information, and then make suggestions for how to fix them. This analysis shows how good communication may help a firm do better and lead to long-term success.</w:t>
      </w:r>
    </w:p>
    <w:p w14:paraId="6B81CBD4" w14:textId="77777777" w:rsidR="009E5B52" w:rsidRPr="00C84268" w:rsidRDefault="009E5B52" w:rsidP="00C84268">
      <w:pPr>
        <w:spacing w:line="360" w:lineRule="auto"/>
        <w:jc w:val="both"/>
        <w:rPr>
          <w:b/>
          <w:bCs/>
        </w:rPr>
      </w:pPr>
      <w:r w:rsidRPr="00C84268">
        <w:rPr>
          <w:b/>
          <w:bCs/>
        </w:rPr>
        <w:t>Communication Methods and Techniques</w:t>
      </w:r>
    </w:p>
    <w:p w14:paraId="0172283C" w14:textId="21F049C3" w:rsidR="009E5B52" w:rsidRDefault="009E5B52" w:rsidP="00C84268">
      <w:pPr>
        <w:spacing w:line="360" w:lineRule="auto"/>
        <w:jc w:val="both"/>
      </w:pPr>
      <w:r>
        <w:t>According to Robbins and Judge (2020), communication in a business context is the process by which individuals exchange ideas, messages, and information in order to support the organization's objectives. Because it enables people to work together, make better decisions, and get along with one another at work, effective communication is essential.</w:t>
      </w:r>
      <w:r w:rsidR="00C84268">
        <w:t xml:space="preserve"> </w:t>
      </w:r>
      <w:r>
        <w:t>Because Starbucks must maintain uniformity across several locations while upholding high standards for customer service at each location, effective communication is essential.</w:t>
      </w:r>
      <w:r w:rsidR="00C84268">
        <w:t xml:space="preserve"> </w:t>
      </w:r>
      <w:r>
        <w:t>Clear and efficient communication ensures that employees understand their roles and responsibilities. This reduces errors and enhances service quality.</w:t>
      </w:r>
    </w:p>
    <w:p w14:paraId="137E251F" w14:textId="77777777" w:rsidR="009E5B52" w:rsidRPr="00C84268" w:rsidRDefault="009E5B52" w:rsidP="00C84268">
      <w:pPr>
        <w:spacing w:line="360" w:lineRule="auto"/>
        <w:jc w:val="both"/>
        <w:rPr>
          <w:b/>
          <w:bCs/>
        </w:rPr>
      </w:pPr>
      <w:r w:rsidRPr="00C84268">
        <w:rPr>
          <w:b/>
          <w:bCs/>
        </w:rPr>
        <w:t>Diverse Methods of Communication</w:t>
      </w:r>
    </w:p>
    <w:p w14:paraId="6962C6E4" w14:textId="77777777" w:rsidR="009E5B52" w:rsidRDefault="009E5B52" w:rsidP="00C84268">
      <w:pPr>
        <w:spacing w:line="360" w:lineRule="auto"/>
        <w:jc w:val="both"/>
      </w:pPr>
      <w:r>
        <w:t>Engaging in Dialogue</w:t>
      </w:r>
    </w:p>
    <w:p w14:paraId="5B9DFF9C" w14:textId="370F0966" w:rsidR="009E5B52" w:rsidRDefault="009E5B52" w:rsidP="00C84268">
      <w:pPr>
        <w:spacing w:line="360" w:lineRule="auto"/>
        <w:jc w:val="both"/>
      </w:pPr>
      <w:r>
        <w:t xml:space="preserve">In-person conversations, meetings, and spoken instructions exemplify verbal communication. During busy periods at Starbucks, effective communication between baristas and supervisors is essential for efficient collaboration. </w:t>
      </w:r>
      <w:r w:rsidR="00C84268">
        <w:t xml:space="preserve"> </w:t>
      </w:r>
      <w:r>
        <w:t xml:space="preserve">Giving clear verbal </w:t>
      </w:r>
      <w:r>
        <w:lastRenderedPageBreak/>
        <w:t>directions about what the customer wants is one way to speed up service and lower the risk of mistakes.</w:t>
      </w:r>
    </w:p>
    <w:p w14:paraId="5763DABD" w14:textId="77777777" w:rsidR="009E5B52" w:rsidRPr="00C84268" w:rsidRDefault="009E5B52" w:rsidP="00C84268">
      <w:pPr>
        <w:spacing w:line="360" w:lineRule="auto"/>
        <w:jc w:val="both"/>
        <w:rPr>
          <w:b/>
          <w:bCs/>
        </w:rPr>
      </w:pPr>
      <w:r w:rsidRPr="00C84268">
        <w:rPr>
          <w:b/>
          <w:bCs/>
        </w:rPr>
        <w:t>Using body language to say something</w:t>
      </w:r>
    </w:p>
    <w:p w14:paraId="2CCB610C" w14:textId="77777777" w:rsidR="009E5B52" w:rsidRDefault="009E5B52" w:rsidP="00C84268">
      <w:pPr>
        <w:spacing w:line="360" w:lineRule="auto"/>
        <w:jc w:val="both"/>
      </w:pPr>
      <w:r>
        <w:t>Body language, gestures, facial expressions, and the way you speak are all examples of nonverbal signs. People who work at Starbucks are told to use nice body language and tone of voice when talking to customers. Starbucks (2023) says that this not only makes the experience of customers better, but it also makes the business feel friendlier.</w:t>
      </w:r>
    </w:p>
    <w:p w14:paraId="1156E1C7" w14:textId="77777777" w:rsidR="009E5B52" w:rsidRPr="00C84268" w:rsidRDefault="009E5B52" w:rsidP="00C84268">
      <w:pPr>
        <w:spacing w:line="360" w:lineRule="auto"/>
        <w:jc w:val="both"/>
        <w:rPr>
          <w:b/>
          <w:bCs/>
        </w:rPr>
      </w:pPr>
      <w:r w:rsidRPr="00C84268">
        <w:rPr>
          <w:b/>
          <w:bCs/>
        </w:rPr>
        <w:t>Writing down thoughts and feelings</w:t>
      </w:r>
    </w:p>
    <w:p w14:paraId="76BE8FBE" w14:textId="56E85396" w:rsidR="009E5B52" w:rsidRDefault="009E5B52" w:rsidP="00C84268">
      <w:pPr>
        <w:spacing w:line="360" w:lineRule="auto"/>
        <w:jc w:val="both"/>
      </w:pPr>
      <w:r>
        <w:t>Reports, emails, training manuals, and company laws are all types of written communication. Starbucks uses written communication to make sure that all of its stores follow the same rules. For example, operational procedures assist keep quality control and service delivery consistent.</w:t>
      </w:r>
    </w:p>
    <w:p w14:paraId="079D5467" w14:textId="77777777" w:rsidR="009E5B52" w:rsidRPr="00C84268" w:rsidRDefault="009E5B52" w:rsidP="00C84268">
      <w:pPr>
        <w:spacing w:line="360" w:lineRule="auto"/>
        <w:jc w:val="both"/>
        <w:rPr>
          <w:b/>
          <w:bCs/>
        </w:rPr>
      </w:pPr>
      <w:r w:rsidRPr="00C84268">
        <w:rPr>
          <w:b/>
          <w:bCs/>
        </w:rPr>
        <w:t>Communication through digital means</w:t>
      </w:r>
    </w:p>
    <w:p w14:paraId="39BBA7F2" w14:textId="77777777" w:rsidR="009E5B52" w:rsidRDefault="009E5B52" w:rsidP="00C84268">
      <w:pPr>
        <w:spacing w:line="360" w:lineRule="auto"/>
        <w:jc w:val="both"/>
      </w:pPr>
      <w:r>
        <w:t>Digital communication is very important for businesses nowadays. Starbucks employs digital tools including internal communication systems and scheduling apps to send out news, manage shifts, and make business announcements. This makes things run more smoothly and makes sure that information is sent out on schedule.</w:t>
      </w:r>
    </w:p>
    <w:p w14:paraId="6F26AF0D" w14:textId="77777777" w:rsidR="009E5B52" w:rsidRPr="00C84268" w:rsidRDefault="009E5B52" w:rsidP="00C84268">
      <w:pPr>
        <w:spacing w:line="360" w:lineRule="auto"/>
        <w:jc w:val="both"/>
        <w:rPr>
          <w:b/>
          <w:bCs/>
        </w:rPr>
      </w:pPr>
      <w:r w:rsidRPr="00C84268">
        <w:rPr>
          <w:b/>
          <w:bCs/>
        </w:rPr>
        <w:t>Communication in a formal and informal way</w:t>
      </w:r>
    </w:p>
    <w:p w14:paraId="0A25C8FD" w14:textId="6753184E" w:rsidR="009E5B52" w:rsidRDefault="009E5B52" w:rsidP="00C84268">
      <w:pPr>
        <w:spacing w:line="360" w:lineRule="auto"/>
        <w:jc w:val="both"/>
      </w:pPr>
      <w:r>
        <w:t>Formal communication happens through formal channels in the firm, such management orders, training sessions, and corporate rules. Informal communication, on the other hand, happens organically amongst coworkers and helps build connections and culture in the workplace (Mullins, 2019).</w:t>
      </w:r>
      <w:r w:rsidR="00C84268">
        <w:t xml:space="preserve"> </w:t>
      </w:r>
      <w:r>
        <w:t>Both types are clear at Starbucks. Formal communication keeps things consistent and organized, whereas informal communication helps people work together and makes the workplace a better place to be.</w:t>
      </w:r>
    </w:p>
    <w:p w14:paraId="669C59B0" w14:textId="77777777" w:rsidR="009E5B52" w:rsidRDefault="009E5B52" w:rsidP="00C84268">
      <w:pPr>
        <w:spacing w:line="360" w:lineRule="auto"/>
        <w:jc w:val="both"/>
      </w:pPr>
      <w:r>
        <w:t>Why good communication is important</w:t>
      </w:r>
    </w:p>
    <w:p w14:paraId="1729B598" w14:textId="77777777" w:rsidR="009E5B52" w:rsidRDefault="009E5B52" w:rsidP="00C84268">
      <w:pPr>
        <w:spacing w:line="360" w:lineRule="auto"/>
        <w:jc w:val="both"/>
      </w:pPr>
      <w:r>
        <w:t>Effective communication improves how well an organization works by:</w:t>
      </w:r>
    </w:p>
    <w:p w14:paraId="362836FA" w14:textId="77777777" w:rsidR="009E5B52" w:rsidRDefault="009E5B52" w:rsidP="00C84268">
      <w:pPr>
        <w:spacing w:line="360" w:lineRule="auto"/>
        <w:jc w:val="both"/>
      </w:pPr>
      <w:r>
        <w:t>Helping people operate together and as a team</w:t>
      </w:r>
    </w:p>
    <w:p w14:paraId="3FD1D57C" w14:textId="77777777" w:rsidR="009E5B52" w:rsidRDefault="009E5B52" w:rsidP="00C84268">
      <w:pPr>
        <w:spacing w:line="360" w:lineRule="auto"/>
        <w:jc w:val="both"/>
      </w:pPr>
      <w:r>
        <w:lastRenderedPageBreak/>
        <w:t>Cutting down on mistakes and confusion</w:t>
      </w:r>
    </w:p>
    <w:p w14:paraId="6FF7C684" w14:textId="77777777" w:rsidR="009E5B52" w:rsidRDefault="009E5B52" w:rsidP="00C84268">
      <w:pPr>
        <w:spacing w:line="360" w:lineRule="auto"/>
        <w:jc w:val="both"/>
      </w:pPr>
      <w:r>
        <w:t>Making employees more engaged</w:t>
      </w:r>
    </w:p>
    <w:p w14:paraId="0F87B94E" w14:textId="77777777" w:rsidR="009E5B52" w:rsidRDefault="009E5B52" w:rsidP="00C84268">
      <w:pPr>
        <w:spacing w:line="360" w:lineRule="auto"/>
        <w:jc w:val="both"/>
      </w:pPr>
      <w:r>
        <w:t>Making customers happier</w:t>
      </w:r>
    </w:p>
    <w:p w14:paraId="46D291B1" w14:textId="78BA46A7" w:rsidR="006060DB" w:rsidRDefault="009E5B52" w:rsidP="00C84268">
      <w:pPr>
        <w:spacing w:line="360" w:lineRule="auto"/>
        <w:jc w:val="both"/>
      </w:pPr>
      <w:r>
        <w:t>Strong communication skills at Starbucks help things run smoothly, especially during busy times. This shows that good communication directly affects how well an organization works and how well customers are treated (Clampitt, 2016).</w:t>
      </w:r>
      <w:r w:rsidR="00C84268">
        <w:t xml:space="preserve"> </w:t>
      </w:r>
      <w:r w:rsidR="006060DB">
        <w:t>In firms like Starbucks, another important facet of communication is that managers may talk to individuals differently depending on the situation. For example, when things are busy, people want to communicate to each other more directly and explicitly so that they can get things done fast and properly. In team meetings or one-on-one talks, though, a more open and supportive attitude usually works better since it lets employees feel safe discussing their issues and views.</w:t>
      </w:r>
    </w:p>
    <w:p w14:paraId="0145F063" w14:textId="172C2113" w:rsidR="006060DB" w:rsidRDefault="006060DB" w:rsidP="00C84268">
      <w:pPr>
        <w:spacing w:line="360" w:lineRule="auto"/>
        <w:jc w:val="both"/>
      </w:pPr>
      <w:r>
        <w:t>Also, the way people talk to each other at Starbucks is very much a part of the company's culture. The organization wants to create a nice and welcoming workplace where employees, called "partners," feel free to talk to each other and to management. This helps teams get along better and makes employees feel like they are important. This bodes well for productivity as it keeps workers enthusiastic about and invested in their work (Daft, 2021).</w:t>
      </w:r>
    </w:p>
    <w:p w14:paraId="3F62E76C" w14:textId="77777777" w:rsidR="009E5B52" w:rsidRPr="00C84268" w:rsidRDefault="009E5B52" w:rsidP="00C84268">
      <w:pPr>
        <w:spacing w:line="360" w:lineRule="auto"/>
        <w:jc w:val="both"/>
        <w:rPr>
          <w:b/>
          <w:bCs/>
        </w:rPr>
      </w:pPr>
      <w:r w:rsidRPr="00C84268">
        <w:rPr>
          <w:b/>
          <w:bCs/>
        </w:rPr>
        <w:t xml:space="preserve">Everyday Problems </w:t>
      </w:r>
    </w:p>
    <w:p w14:paraId="5054FF3D" w14:textId="77777777" w:rsidR="009E5B52" w:rsidRDefault="009E5B52" w:rsidP="00C84268">
      <w:pPr>
        <w:spacing w:line="360" w:lineRule="auto"/>
        <w:jc w:val="both"/>
      </w:pPr>
      <w:r>
        <w:t>Even though it's very important, communication in the workplace often has problems that can hurt the success of the organization.</w:t>
      </w:r>
    </w:p>
    <w:p w14:paraId="67D09B4D" w14:textId="77777777" w:rsidR="009E5B52" w:rsidRPr="00C84268" w:rsidRDefault="009E5B52" w:rsidP="00C84268">
      <w:pPr>
        <w:spacing w:line="360" w:lineRule="auto"/>
        <w:jc w:val="both"/>
        <w:rPr>
          <w:b/>
          <w:bCs/>
        </w:rPr>
      </w:pPr>
      <w:r w:rsidRPr="00C84268">
        <w:rPr>
          <w:b/>
          <w:bCs/>
        </w:rPr>
        <w:t>Lack of communication</w:t>
      </w:r>
    </w:p>
    <w:p w14:paraId="48E2D880" w14:textId="77777777" w:rsidR="009E5B52" w:rsidRDefault="009E5B52" w:rsidP="00C84268">
      <w:pPr>
        <w:spacing w:line="360" w:lineRule="auto"/>
        <w:jc w:val="both"/>
      </w:pPr>
      <w:r>
        <w:t>When information is sent or understood wrong, this is called miscommunication. This happens a lot in places like Starbucks where things move quickly, especially when they're busy. For instance, if staff members don't talk to each other clearly about customer orders, it can cause mistakes, delays, and unhappy customers. This shows how important it is to be clear and listen carefully.</w:t>
      </w:r>
    </w:p>
    <w:p w14:paraId="4198862F" w14:textId="77777777" w:rsidR="009E5B52" w:rsidRPr="00C84268" w:rsidRDefault="009E5B52" w:rsidP="00C84268">
      <w:pPr>
        <w:spacing w:line="360" w:lineRule="auto"/>
        <w:jc w:val="both"/>
        <w:rPr>
          <w:b/>
          <w:bCs/>
        </w:rPr>
      </w:pPr>
      <w:r w:rsidRPr="00C84268">
        <w:rPr>
          <w:b/>
          <w:bCs/>
        </w:rPr>
        <w:t>Problems with Culture</w:t>
      </w:r>
    </w:p>
    <w:p w14:paraId="13609131" w14:textId="2435AC7A" w:rsidR="009E5B52" w:rsidRDefault="009E5B52" w:rsidP="00C84268">
      <w:pPr>
        <w:spacing w:line="360" w:lineRule="auto"/>
        <w:jc w:val="both"/>
      </w:pPr>
      <w:r>
        <w:lastRenderedPageBreak/>
        <w:t xml:space="preserve">There are a lot of different kinds of people working at Starbucks, which can lead to different ways of communicating. Language hurdles, different ways of communicating, and different ideas about what </w:t>
      </w:r>
      <w:r w:rsidR="00C84268">
        <w:t>behaviour</w:t>
      </w:r>
      <w:r>
        <w:t xml:space="preserve"> means can all be cultural barriers (Hofstede, 2011). For example, some workers might think that direct communication is rude, while others might think it's helpful. These differences can lead to confusion and make it hard to work as a team.</w:t>
      </w:r>
    </w:p>
    <w:p w14:paraId="7AAECFA7" w14:textId="77777777" w:rsidR="009E5B52" w:rsidRPr="00C84268" w:rsidRDefault="009E5B52" w:rsidP="00C84268">
      <w:pPr>
        <w:spacing w:line="360" w:lineRule="auto"/>
        <w:jc w:val="both"/>
        <w:rPr>
          <w:b/>
          <w:bCs/>
        </w:rPr>
      </w:pPr>
      <w:r w:rsidRPr="00C84268">
        <w:rPr>
          <w:b/>
          <w:bCs/>
        </w:rPr>
        <w:t>Too much information</w:t>
      </w:r>
    </w:p>
    <w:p w14:paraId="1F61251E" w14:textId="77777777" w:rsidR="009E5B52" w:rsidRDefault="009E5B52" w:rsidP="00C84268">
      <w:pPr>
        <w:spacing w:line="360" w:lineRule="auto"/>
        <w:jc w:val="both"/>
      </w:pPr>
      <w:r>
        <w:t xml:space="preserve">Using a lot of different ways to communicate can cause employees to get too much knowledge. Digital systems may let Starbucks' staff get regular updates, plan changes, and new rules. This can cause important information to be missed, which makes conversation less effective. </w:t>
      </w:r>
    </w:p>
    <w:p w14:paraId="6CD9B581" w14:textId="77777777" w:rsidR="009E5B52" w:rsidRDefault="009E5B52" w:rsidP="00C84268">
      <w:pPr>
        <w:spacing w:line="360" w:lineRule="auto"/>
        <w:jc w:val="both"/>
      </w:pPr>
      <w:r>
        <w:t>Not Going Back</w:t>
      </w:r>
    </w:p>
    <w:p w14:paraId="77150C3F" w14:textId="77777777" w:rsidR="009E5B52" w:rsidRDefault="009E5B52" w:rsidP="00C84268">
      <w:pPr>
        <w:spacing w:line="360" w:lineRule="auto"/>
        <w:jc w:val="both"/>
      </w:pPr>
      <w:r>
        <w:t xml:space="preserve">It's best for people to talk to each other both ways. </w:t>
      </w:r>
    </w:p>
    <w:p w14:paraId="7D83CCC9" w14:textId="77777777" w:rsidR="009E5B52" w:rsidRDefault="009E5B52" w:rsidP="00C84268">
      <w:pPr>
        <w:spacing w:line="360" w:lineRule="auto"/>
        <w:jc w:val="both"/>
      </w:pPr>
      <w:r>
        <w:t>People may lose interest in their work if they don't get to talk about it. If those who work at Starbucks think their problems aren't being heard, they might not be as productive.</w:t>
      </w:r>
    </w:p>
    <w:p w14:paraId="44543D9F" w14:textId="77777777" w:rsidR="009E5B52" w:rsidRPr="00C84268" w:rsidRDefault="009E5B52" w:rsidP="00C84268">
      <w:pPr>
        <w:spacing w:line="360" w:lineRule="auto"/>
        <w:jc w:val="both"/>
        <w:rPr>
          <w:b/>
          <w:bCs/>
        </w:rPr>
      </w:pPr>
      <w:r w:rsidRPr="00C84268">
        <w:rPr>
          <w:b/>
          <w:bCs/>
        </w:rPr>
        <w:t>Problems with technology</w:t>
      </w:r>
    </w:p>
    <w:p w14:paraId="021AB13B" w14:textId="4A333498" w:rsidR="00B3186B" w:rsidRDefault="009E5B52" w:rsidP="00C84268">
      <w:pPr>
        <w:spacing w:line="360" w:lineRule="auto"/>
        <w:jc w:val="both"/>
      </w:pPr>
      <w:r>
        <w:t>It can be hard to utilize digital touch, but it can help you get things done faster. It's tougher to talk to each other when there are technical problems, like broken systems or not being able to use digital tools. If plan mechanisms fail down, for example, people might not know that their shifts are changing. Things might not work right because of this.</w:t>
      </w:r>
      <w:r w:rsidR="00C84268">
        <w:t xml:space="preserve"> </w:t>
      </w:r>
      <w:r w:rsidR="006060DB">
        <w:t>Another significant communication issue within organisations such as Starbucks is the inconsistency of communication across different locations. As Starbucks</w:t>
      </w:r>
      <w:r w:rsidR="00B3186B">
        <w:t xml:space="preserve"> operates through numerous branches, there is a risk that information may be interpreted or delivered differently depending on management </w:t>
      </w:r>
      <w:r w:rsidR="00C84268">
        <w:t>styles</w:t>
      </w:r>
      <w:r w:rsidR="00B3186B">
        <w:t xml:space="preserve"> or team dynamic. This inconsistency can lead to confusion among </w:t>
      </w:r>
      <w:r w:rsidR="00C84268">
        <w:t>employs</w:t>
      </w:r>
      <w:r w:rsidR="00B3186B">
        <w:t xml:space="preserve"> and variations in service quality, which may ultimately affect customer satisfaction.</w:t>
      </w:r>
      <w:r w:rsidR="00C84268">
        <w:t xml:space="preserve"> </w:t>
      </w:r>
      <w:r w:rsidR="00B3186B">
        <w:t xml:space="preserve">Additionally, time pressure represents a major barrier to effective communication. In fast-paced environments like Starbucks stores, employees often prioritise speed over clarity, which increases the likelihood of errors and misunderstandings. </w:t>
      </w:r>
    </w:p>
    <w:p w14:paraId="6B25F9A2" w14:textId="77777777" w:rsidR="009E5B52" w:rsidRPr="00C84268" w:rsidRDefault="009E5B52" w:rsidP="00C84268">
      <w:pPr>
        <w:spacing w:line="360" w:lineRule="auto"/>
        <w:jc w:val="both"/>
        <w:rPr>
          <w:b/>
          <w:bCs/>
        </w:rPr>
      </w:pPr>
      <w:r w:rsidRPr="00C84268">
        <w:rPr>
          <w:b/>
          <w:bCs/>
        </w:rPr>
        <w:lastRenderedPageBreak/>
        <w:t>Suggestions</w:t>
      </w:r>
    </w:p>
    <w:p w14:paraId="2AE6B65C" w14:textId="77777777" w:rsidR="009E5B52" w:rsidRDefault="009E5B52" w:rsidP="00C84268">
      <w:pPr>
        <w:spacing w:line="360" w:lineRule="auto"/>
        <w:jc w:val="both"/>
      </w:pPr>
      <w:r>
        <w:t>Starbucks may use a number of useful ways to solve communication problems.</w:t>
      </w:r>
    </w:p>
    <w:p w14:paraId="4DE25C18" w14:textId="187780E3" w:rsidR="009E5B52" w:rsidRDefault="009E5B52" w:rsidP="00C84268">
      <w:pPr>
        <w:spacing w:line="360" w:lineRule="auto"/>
        <w:jc w:val="both"/>
      </w:pPr>
      <w:r>
        <w:t>First, the organization should train its staff in communication skills, with an emphasis on active listening, being clear, and being mindful of other cultures. This will help people work together better and stop misunderstandings.</w:t>
      </w:r>
      <w:r w:rsidR="00C84268">
        <w:t xml:space="preserve"> </w:t>
      </w:r>
      <w:r>
        <w:t>Second, Starbucks should promote open communication and feedback systems so that workers may voice their thoughts and worries. Regular team meetings and technologies that let employees give feedback without revealing their names might help keep them interested in their work.</w:t>
      </w:r>
      <w:r w:rsidR="00C84268">
        <w:t xml:space="preserve">  </w:t>
      </w:r>
      <w:r>
        <w:t>Thirdly, it's important to make digital communication systems better. To avoid information overload, it should be clear, short, and in order of importance. This makes it easy for workers to find and act on essential messages.</w:t>
      </w:r>
      <w:r w:rsidR="00C84268">
        <w:t xml:space="preserve"> </w:t>
      </w:r>
      <w:r>
        <w:t>Also, training in diversity and cultural awareness can assist employees understand how to communicate with people from different backgrounds, which can help break down cultural barriers.</w:t>
      </w:r>
      <w:r w:rsidR="00C84268">
        <w:t xml:space="preserve"> </w:t>
      </w:r>
      <w:r>
        <w:t>Finally, managers should set an example by using good communication skills and creating a healthy work environment.</w:t>
      </w:r>
    </w:p>
    <w:p w14:paraId="33F3E0A6" w14:textId="77777777" w:rsidR="009E5B52" w:rsidRPr="00C84268" w:rsidRDefault="009E5B52" w:rsidP="00C84268">
      <w:pPr>
        <w:spacing w:line="360" w:lineRule="auto"/>
        <w:jc w:val="both"/>
        <w:rPr>
          <w:b/>
          <w:bCs/>
        </w:rPr>
      </w:pPr>
      <w:r w:rsidRPr="00C84268">
        <w:rPr>
          <w:b/>
          <w:bCs/>
        </w:rPr>
        <w:t xml:space="preserve">In conclusion </w:t>
      </w:r>
    </w:p>
    <w:p w14:paraId="0A53568E" w14:textId="5F4333A3" w:rsidR="009E5B52" w:rsidRDefault="009E5B52" w:rsidP="00C84268">
      <w:pPr>
        <w:spacing w:line="360" w:lineRule="auto"/>
        <w:jc w:val="both"/>
      </w:pPr>
      <w:r>
        <w:t>Communication is an important part of running a successful business because it affects how well employees do their jobs, how efficiently operations run, and how happy customers are. This study looked at the idea of communication in a business setting, focusing on how it works, why it's important, and some of the problems that come up.</w:t>
      </w:r>
      <w:r w:rsidR="00C84268">
        <w:t xml:space="preserve"> </w:t>
      </w:r>
      <w:r>
        <w:t>If we take a look at Starbucks, we can see that effective communication is crucial to the success of any firm. Misunderstandings, cultural differences, and an excess of information are some of the issues that can diminish its utility.</w:t>
      </w:r>
      <w:r w:rsidR="00C84268">
        <w:t xml:space="preserve"> </w:t>
      </w:r>
      <w:r>
        <w:t>Training, improved feedback mechanisms, and enhanced digital communication are some ways that organizations might address these issues. The bottom line is that effective communication benefits businesses in the long term by strengthening customer relationships and internal operations.</w:t>
      </w:r>
    </w:p>
    <w:p w14:paraId="2CDE1D17" w14:textId="77777777" w:rsidR="00F83CC6" w:rsidRDefault="00F83CC6" w:rsidP="00C84268">
      <w:pPr>
        <w:spacing w:line="360" w:lineRule="auto"/>
        <w:jc w:val="both"/>
      </w:pPr>
    </w:p>
    <w:p w14:paraId="32A001A6" w14:textId="3C608E6A" w:rsidR="00F83CC6" w:rsidRDefault="00F83CC6" w:rsidP="00C84268">
      <w:pPr>
        <w:spacing w:line="360" w:lineRule="auto"/>
        <w:jc w:val="both"/>
        <w:rPr>
          <w:b/>
          <w:bCs/>
          <w:sz w:val="32"/>
          <w:szCs w:val="32"/>
        </w:rPr>
      </w:pPr>
      <w:r w:rsidRPr="00C84268">
        <w:rPr>
          <w:b/>
          <w:bCs/>
          <w:sz w:val="32"/>
          <w:szCs w:val="32"/>
        </w:rPr>
        <w:t xml:space="preserve">Reference List </w:t>
      </w:r>
    </w:p>
    <w:p w14:paraId="791A17E3" w14:textId="77777777" w:rsidR="00C84268" w:rsidRPr="00C84268" w:rsidRDefault="00C84268" w:rsidP="00C84268">
      <w:pPr>
        <w:spacing w:line="360" w:lineRule="auto"/>
        <w:jc w:val="both"/>
        <w:rPr>
          <w:b/>
          <w:bCs/>
          <w:sz w:val="32"/>
          <w:szCs w:val="32"/>
        </w:rPr>
      </w:pPr>
    </w:p>
    <w:p w14:paraId="5B8DCCB3" w14:textId="11BC1DEE" w:rsidR="00F83CC6" w:rsidRDefault="00F83CC6" w:rsidP="00C84268">
      <w:pPr>
        <w:spacing w:line="360" w:lineRule="auto"/>
        <w:jc w:val="both"/>
      </w:pPr>
      <w:r>
        <w:t>Clampitt, P.G. (2016) Communicating for Managerial Effectiveness. 6</w:t>
      </w:r>
      <w:r w:rsidRPr="00F83CC6">
        <w:rPr>
          <w:vertAlign w:val="superscript"/>
        </w:rPr>
        <w:t>th</w:t>
      </w:r>
      <w:r>
        <w:t xml:space="preserve"> edn. Thousand Oaks: Sage Publications.</w:t>
      </w:r>
    </w:p>
    <w:p w14:paraId="1AE01489" w14:textId="4625B4AA" w:rsidR="00F83CC6" w:rsidRDefault="00F83CC6" w:rsidP="00C84268">
      <w:pPr>
        <w:spacing w:line="360" w:lineRule="auto"/>
        <w:jc w:val="both"/>
      </w:pPr>
      <w:r>
        <w:t>Daft, R.L. (2021) Management. 14</w:t>
      </w:r>
      <w:r w:rsidRPr="00F83CC6">
        <w:rPr>
          <w:vertAlign w:val="superscript"/>
        </w:rPr>
        <w:t>th</w:t>
      </w:r>
      <w:r>
        <w:t xml:space="preserve"> edn. Boston: Cengage Learning.</w:t>
      </w:r>
    </w:p>
    <w:p w14:paraId="5D36A1E2" w14:textId="0B0BA6B0" w:rsidR="00F83CC6" w:rsidRDefault="00F83CC6" w:rsidP="00C84268">
      <w:pPr>
        <w:spacing w:line="360" w:lineRule="auto"/>
        <w:jc w:val="both"/>
      </w:pPr>
      <w:r>
        <w:t>Hofstede, G. (2011) ‘Dimensionalizing cultures: The Hofstede model in context’, Online Readings in Psychology and Culture, 2(1), pp. 1-26.</w:t>
      </w:r>
    </w:p>
    <w:p w14:paraId="661BA26F" w14:textId="4C101654" w:rsidR="00F83CC6" w:rsidRDefault="00F83CC6" w:rsidP="00C84268">
      <w:pPr>
        <w:spacing w:line="360" w:lineRule="auto"/>
        <w:jc w:val="both"/>
      </w:pPr>
      <w:r>
        <w:t>Mullins, L.J. (2019) Management and Organisational Behaviour. 18</w:t>
      </w:r>
      <w:r w:rsidRPr="00F83CC6">
        <w:rPr>
          <w:vertAlign w:val="superscript"/>
        </w:rPr>
        <w:t>th</w:t>
      </w:r>
      <w:r>
        <w:t xml:space="preserve"> edn</w:t>
      </w:r>
      <w:r w:rsidR="00483A6B">
        <w:t xml:space="preserve">. Harlow: Pearson. </w:t>
      </w:r>
    </w:p>
    <w:p w14:paraId="4E778D5D" w14:textId="14EBC931" w:rsidR="00CD2437" w:rsidRDefault="00483A6B" w:rsidP="00C84268">
      <w:pPr>
        <w:spacing w:line="360" w:lineRule="auto"/>
        <w:jc w:val="both"/>
      </w:pPr>
      <w:r>
        <w:t>Robbins, S.P. and Judge, T.A. (2020) Organisational Behaviour. 18</w:t>
      </w:r>
      <w:r w:rsidRPr="00483A6B">
        <w:rPr>
          <w:vertAlign w:val="superscript"/>
        </w:rPr>
        <w:t>th</w:t>
      </w:r>
      <w:r>
        <w:t xml:space="preserve"> </w:t>
      </w:r>
      <w:r w:rsidR="00CD2437">
        <w:t>edn. Harlow: Pearson.</w:t>
      </w:r>
    </w:p>
    <w:p w14:paraId="651C67B8" w14:textId="2F6A5955" w:rsidR="00CD2437" w:rsidRDefault="00CD2437" w:rsidP="00C84268">
      <w:pPr>
        <w:spacing w:line="360" w:lineRule="auto"/>
        <w:jc w:val="both"/>
      </w:pPr>
      <w:r>
        <w:t>Starbucks Corporation (2023) Annual Report 2023. Seattle: Starbucks Corporation.</w:t>
      </w:r>
    </w:p>
    <w:p w14:paraId="2ED413A0" w14:textId="01023D71" w:rsidR="00CD2437" w:rsidRDefault="00CD2437" w:rsidP="00C84268">
      <w:pPr>
        <w:spacing w:line="360" w:lineRule="auto"/>
        <w:jc w:val="both"/>
      </w:pPr>
      <w:r>
        <w:t>Tourish, D. (2019) Management Studies in Crisis: Fraud, Deception and Meaningless Research. Cambridge: Cambridge University Press.</w:t>
      </w:r>
    </w:p>
    <w:sectPr w:rsidR="00CD24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B52"/>
    <w:rsid w:val="00346454"/>
    <w:rsid w:val="00395EFC"/>
    <w:rsid w:val="00422B57"/>
    <w:rsid w:val="00483A6B"/>
    <w:rsid w:val="004B3597"/>
    <w:rsid w:val="006060DB"/>
    <w:rsid w:val="009E5B52"/>
    <w:rsid w:val="00AB2FC8"/>
    <w:rsid w:val="00B3186B"/>
    <w:rsid w:val="00C84268"/>
    <w:rsid w:val="00CD2437"/>
    <w:rsid w:val="00F83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7920E"/>
  <w15:chartTrackingRefBased/>
  <w15:docId w15:val="{19A36A71-6027-B94D-8630-EC386A25A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B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5B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5B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5B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5B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5B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5B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5B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5B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B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5B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5B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5B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5B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5B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5B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5B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5B52"/>
    <w:rPr>
      <w:rFonts w:eastAsiaTheme="majorEastAsia" w:cstheme="majorBidi"/>
      <w:color w:val="272727" w:themeColor="text1" w:themeTint="D8"/>
    </w:rPr>
  </w:style>
  <w:style w:type="paragraph" w:styleId="Title">
    <w:name w:val="Title"/>
    <w:basedOn w:val="Normal"/>
    <w:next w:val="Normal"/>
    <w:link w:val="TitleChar"/>
    <w:uiPriority w:val="10"/>
    <w:qFormat/>
    <w:rsid w:val="009E5B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B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5B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B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5B52"/>
    <w:pPr>
      <w:spacing w:before="160"/>
      <w:jc w:val="center"/>
    </w:pPr>
    <w:rPr>
      <w:i/>
      <w:iCs/>
      <w:color w:val="404040" w:themeColor="text1" w:themeTint="BF"/>
    </w:rPr>
  </w:style>
  <w:style w:type="character" w:customStyle="1" w:styleId="QuoteChar">
    <w:name w:val="Quote Char"/>
    <w:basedOn w:val="DefaultParagraphFont"/>
    <w:link w:val="Quote"/>
    <w:uiPriority w:val="29"/>
    <w:rsid w:val="009E5B52"/>
    <w:rPr>
      <w:i/>
      <w:iCs/>
      <w:color w:val="404040" w:themeColor="text1" w:themeTint="BF"/>
    </w:rPr>
  </w:style>
  <w:style w:type="paragraph" w:styleId="ListParagraph">
    <w:name w:val="List Paragraph"/>
    <w:basedOn w:val="Normal"/>
    <w:uiPriority w:val="34"/>
    <w:qFormat/>
    <w:rsid w:val="009E5B52"/>
    <w:pPr>
      <w:ind w:left="720"/>
      <w:contextualSpacing/>
    </w:pPr>
  </w:style>
  <w:style w:type="character" w:styleId="IntenseEmphasis">
    <w:name w:val="Intense Emphasis"/>
    <w:basedOn w:val="DefaultParagraphFont"/>
    <w:uiPriority w:val="21"/>
    <w:qFormat/>
    <w:rsid w:val="009E5B52"/>
    <w:rPr>
      <w:i/>
      <w:iCs/>
      <w:color w:val="0F4761" w:themeColor="accent1" w:themeShade="BF"/>
    </w:rPr>
  </w:style>
  <w:style w:type="paragraph" w:styleId="IntenseQuote">
    <w:name w:val="Intense Quote"/>
    <w:basedOn w:val="Normal"/>
    <w:next w:val="Normal"/>
    <w:link w:val="IntenseQuoteChar"/>
    <w:uiPriority w:val="30"/>
    <w:qFormat/>
    <w:rsid w:val="009E5B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B52"/>
    <w:rPr>
      <w:i/>
      <w:iCs/>
      <w:color w:val="0F4761" w:themeColor="accent1" w:themeShade="BF"/>
    </w:rPr>
  </w:style>
  <w:style w:type="character" w:styleId="IntenseReference">
    <w:name w:val="Intense Reference"/>
    <w:basedOn w:val="DefaultParagraphFont"/>
    <w:uiPriority w:val="32"/>
    <w:qFormat/>
    <w:rsid w:val="009E5B5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TotalTime>
  <Pages>7</Pages>
  <Words>1587</Words>
  <Characters>9052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1</cp:revision>
  <dcterms:created xsi:type="dcterms:W3CDTF">2026-03-22T12:14:00Z</dcterms:created>
  <dcterms:modified xsi:type="dcterms:W3CDTF">2026-03-22T13:36:00Z</dcterms:modified>
</cp:coreProperties>
</file>