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27DE3" w14:textId="7DB8E7DE" w:rsidR="009214C5" w:rsidRPr="00FB3484" w:rsidRDefault="009214C5" w:rsidP="5F2F251A">
      <w:pPr>
        <w:spacing w:line="480" w:lineRule="auto"/>
        <w:jc w:val="center"/>
        <w:rPr>
          <w:rFonts w:ascii="Times New Roman" w:eastAsia="Times New Roman" w:hAnsi="Times New Roman" w:cs="Times New Roman"/>
          <w:b/>
          <w:bCs/>
          <w:sz w:val="18"/>
          <w:szCs w:val="18"/>
        </w:rPr>
      </w:pPr>
      <w:r w:rsidRPr="00FB3484">
        <w:rPr>
          <w:noProof/>
        </w:rPr>
        <w:drawing>
          <wp:inline distT="0" distB="0" distL="0" distR="0" wp14:anchorId="07CA1CE0" wp14:editId="4F9E84B4">
            <wp:extent cx="2979420" cy="1188720"/>
            <wp:effectExtent l="0" t="0" r="0" b="0"/>
            <wp:docPr id="1814815169" name="Picture 7"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15169" name="Picture 7"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9420" cy="1188720"/>
                    </a:xfrm>
                    <a:prstGeom prst="rect">
                      <a:avLst/>
                    </a:prstGeom>
                    <a:noFill/>
                    <a:ln>
                      <a:noFill/>
                    </a:ln>
                  </pic:spPr>
                </pic:pic>
              </a:graphicData>
            </a:graphic>
          </wp:inline>
        </w:drawing>
      </w:r>
    </w:p>
    <w:p w14:paraId="66B04323" w14:textId="07ECDFBB" w:rsidR="009214C5" w:rsidRPr="00FB3484" w:rsidRDefault="009214C5" w:rsidP="5F2F251A">
      <w:pPr>
        <w:spacing w:line="480" w:lineRule="auto"/>
        <w:jc w:val="center"/>
        <w:rPr>
          <w:rFonts w:ascii="Times New Roman" w:eastAsia="Times New Roman" w:hAnsi="Times New Roman" w:cs="Times New Roman"/>
          <w:b/>
          <w:bCs/>
          <w:sz w:val="18"/>
          <w:szCs w:val="18"/>
        </w:rPr>
      </w:pPr>
      <w:r w:rsidRPr="00FB3484">
        <w:rPr>
          <w:rFonts w:ascii="Times New Roman" w:eastAsia="Times New Roman" w:hAnsi="Times New Roman" w:cs="Times New Roman"/>
          <w:b/>
          <w:bCs/>
          <w:sz w:val="18"/>
          <w:szCs w:val="18"/>
        </w:rPr>
        <w:t>MODULE CODE: ECPT6007</w:t>
      </w:r>
    </w:p>
    <w:p w14:paraId="355C9B9A" w14:textId="77777777" w:rsidR="00BB411B" w:rsidRPr="00FB3484" w:rsidRDefault="009214C5" w:rsidP="5F2F251A">
      <w:pPr>
        <w:spacing w:line="480" w:lineRule="auto"/>
        <w:jc w:val="center"/>
        <w:rPr>
          <w:rFonts w:ascii="Times New Roman" w:eastAsia="Times New Roman" w:hAnsi="Times New Roman" w:cs="Times New Roman"/>
          <w:b/>
          <w:bCs/>
          <w:sz w:val="18"/>
          <w:szCs w:val="18"/>
        </w:rPr>
      </w:pPr>
      <w:r w:rsidRPr="00FB3484">
        <w:rPr>
          <w:rFonts w:ascii="Times New Roman" w:eastAsia="Times New Roman" w:hAnsi="Times New Roman" w:cs="Times New Roman"/>
          <w:b/>
          <w:bCs/>
          <w:sz w:val="18"/>
          <w:szCs w:val="18"/>
        </w:rPr>
        <w:t xml:space="preserve">ASSESSMENT COMPONENT: </w:t>
      </w:r>
      <w:r w:rsidR="00BB411B" w:rsidRPr="00FB3484">
        <w:rPr>
          <w:rFonts w:ascii="Times New Roman" w:eastAsia="Times New Roman" w:hAnsi="Times New Roman" w:cs="Times New Roman"/>
          <w:b/>
          <w:bCs/>
          <w:sz w:val="18"/>
          <w:szCs w:val="18"/>
        </w:rPr>
        <w:t>A1 Curriculum Development Project</w:t>
      </w:r>
    </w:p>
    <w:p w14:paraId="12DDC86A" w14:textId="27EC3F0A" w:rsidR="009214C5" w:rsidRPr="00FB3484" w:rsidRDefault="009214C5" w:rsidP="5F2F251A">
      <w:pPr>
        <w:spacing w:line="480" w:lineRule="auto"/>
        <w:jc w:val="center"/>
        <w:rPr>
          <w:rFonts w:ascii="Times New Roman" w:eastAsia="Times New Roman" w:hAnsi="Times New Roman" w:cs="Times New Roman"/>
          <w:b/>
          <w:bCs/>
          <w:sz w:val="18"/>
          <w:szCs w:val="18"/>
        </w:rPr>
      </w:pPr>
      <w:r w:rsidRPr="00FB3484">
        <w:rPr>
          <w:rFonts w:ascii="Times New Roman" w:eastAsia="Times New Roman" w:hAnsi="Times New Roman" w:cs="Times New Roman"/>
          <w:b/>
          <w:bCs/>
          <w:sz w:val="18"/>
          <w:szCs w:val="18"/>
        </w:rPr>
        <w:t>STUDENT NAME: Zujaja Tabassum Kharal</w:t>
      </w:r>
    </w:p>
    <w:p w14:paraId="7779DE58" w14:textId="6CFF5719" w:rsidR="009214C5" w:rsidRPr="00FB3484" w:rsidRDefault="009214C5" w:rsidP="5F2F251A">
      <w:pPr>
        <w:spacing w:line="480" w:lineRule="auto"/>
        <w:jc w:val="center"/>
        <w:rPr>
          <w:rFonts w:ascii="Times New Roman" w:eastAsia="Times New Roman" w:hAnsi="Times New Roman" w:cs="Times New Roman"/>
          <w:b/>
          <w:bCs/>
          <w:sz w:val="18"/>
          <w:szCs w:val="18"/>
        </w:rPr>
      </w:pPr>
      <w:r w:rsidRPr="00FB3484">
        <w:rPr>
          <w:rFonts w:ascii="Times New Roman" w:eastAsia="Times New Roman" w:hAnsi="Times New Roman" w:cs="Times New Roman"/>
          <w:b/>
          <w:bCs/>
          <w:sz w:val="18"/>
          <w:szCs w:val="18"/>
        </w:rPr>
        <w:t>STUDENT NUMBER: 1919419</w:t>
      </w:r>
    </w:p>
    <w:p w14:paraId="4CE86C66" w14:textId="77777777"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Use of Generative AI in Assessment </w:t>
      </w:r>
    </w:p>
    <w:p w14:paraId="6A5DCAFE" w14:textId="77777777"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(Lecturer to indicate Yes or No against each element)</w:t>
      </w:r>
    </w:p>
    <w:tbl>
      <w:tblPr>
        <w:tblW w:w="8744"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23"/>
        <w:gridCol w:w="5166"/>
        <w:gridCol w:w="1355"/>
      </w:tblGrid>
      <w:tr w:rsidR="009214C5" w:rsidRPr="00FB3484" w14:paraId="07822FDC" w14:textId="77777777" w:rsidTr="5F2F251A">
        <w:trPr>
          <w:trHeight w:val="300"/>
        </w:trPr>
        <w:tc>
          <w:tcPr>
            <w:tcW w:w="2223" w:type="dxa"/>
            <w:tcBorders>
              <w:top w:val="single" w:sz="6" w:space="0" w:color="auto"/>
              <w:left w:val="single" w:sz="6" w:space="0" w:color="auto"/>
              <w:bottom w:val="single" w:sz="6" w:space="0" w:color="000000" w:themeColor="text1"/>
              <w:right w:val="single" w:sz="6" w:space="0" w:color="000000" w:themeColor="text1"/>
            </w:tcBorders>
            <w:hideMark/>
          </w:tcPr>
          <w:p w14:paraId="0608A412" w14:textId="77777777"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RESEARCH </w:t>
            </w:r>
          </w:p>
        </w:tc>
        <w:tc>
          <w:tcPr>
            <w:tcW w:w="5166" w:type="dxa"/>
            <w:tcBorders>
              <w:top w:val="single" w:sz="6" w:space="0" w:color="auto"/>
              <w:left w:val="single" w:sz="6" w:space="0" w:color="000000" w:themeColor="text1"/>
              <w:bottom w:val="single" w:sz="6" w:space="0" w:color="000000" w:themeColor="text1"/>
              <w:right w:val="single" w:sz="6" w:space="0" w:color="000000" w:themeColor="text1"/>
            </w:tcBorders>
            <w:hideMark/>
          </w:tcPr>
          <w:p w14:paraId="148AEBC8" w14:textId="77777777"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For this assessment, you can use Generative AI to support you in research, including searching for bibliography, using tools to summarise, compare and interrogate materials. </w:t>
            </w:r>
          </w:p>
        </w:tc>
        <w:tc>
          <w:tcPr>
            <w:tcW w:w="1355" w:type="dxa"/>
            <w:tcBorders>
              <w:top w:val="single" w:sz="6" w:space="0" w:color="auto"/>
              <w:left w:val="single" w:sz="6" w:space="0" w:color="000000" w:themeColor="text1"/>
              <w:bottom w:val="single" w:sz="6" w:space="0" w:color="000000" w:themeColor="text1"/>
              <w:right w:val="single" w:sz="6" w:space="0" w:color="auto"/>
            </w:tcBorders>
            <w:hideMark/>
          </w:tcPr>
          <w:p w14:paraId="308415B3" w14:textId="77777777"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 xml:space="preserve">Yes  </w:t>
            </w:r>
            <w:sdt>
              <w:sdtPr>
                <w:rPr>
                  <w:rFonts w:ascii="Times New Roman" w:eastAsia="Times New Roman" w:hAnsi="Times New Roman" w:cs="Times New Roman"/>
                  <w:b/>
                  <w:bCs/>
                  <w:sz w:val="16"/>
                  <w:szCs w:val="16"/>
                </w:rPr>
                <w:id w:val="-847630336"/>
                <w14:checkbox>
                  <w14:checked w14:val="1"/>
                  <w14:checkedState w14:val="2612" w14:font="MS Gothic"/>
                  <w14:uncheckedState w14:val="2610" w14:font="MS Gothic"/>
                </w14:checkbox>
              </w:sdtPr>
              <w:sdtContent>
                <w:r w:rsidRPr="00FB3484">
                  <w:rPr>
                    <w:rFonts w:ascii="Times New Roman" w:eastAsia="Times New Roman" w:hAnsi="Times New Roman" w:cs="Times New Roman"/>
                    <w:b/>
                    <w:bCs/>
                    <w:sz w:val="16"/>
                    <w:szCs w:val="16"/>
                  </w:rPr>
                  <w:t>☒</w:t>
                </w:r>
              </w:sdtContent>
            </w:sdt>
          </w:p>
          <w:p w14:paraId="1EDFB728" w14:textId="2F5DCABD"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 xml:space="preserve"> No   </w:t>
            </w:r>
            <w:sdt>
              <w:sdtPr>
                <w:rPr>
                  <w:rFonts w:ascii="Times New Roman" w:eastAsia="Times New Roman" w:hAnsi="Times New Roman" w:cs="Times New Roman"/>
                  <w:b/>
                  <w:bCs/>
                  <w:sz w:val="16"/>
                  <w:szCs w:val="16"/>
                </w:rPr>
                <w:id w:val="60912764"/>
                <w14:checkbox>
                  <w14:checked w14:val="0"/>
                  <w14:checkedState w14:val="2612" w14:font="MS Gothic"/>
                  <w14:uncheckedState w14:val="2610" w14:font="MS Gothic"/>
                </w14:checkbox>
              </w:sdtPr>
              <w:sdtContent>
                <w:r w:rsidRPr="00FB3484">
                  <w:rPr>
                    <w:rFonts w:ascii="Times New Roman" w:eastAsia="Times New Roman" w:hAnsi="Times New Roman" w:cs="Times New Roman"/>
                    <w:b/>
                    <w:bCs/>
                    <w:sz w:val="16"/>
                    <w:szCs w:val="16"/>
                  </w:rPr>
                  <w:t>☐</w:t>
                </w:r>
              </w:sdtContent>
            </w:sdt>
          </w:p>
        </w:tc>
      </w:tr>
      <w:tr w:rsidR="009214C5" w:rsidRPr="00FB3484" w14:paraId="6B39934F" w14:textId="77777777" w:rsidTr="5F2F251A">
        <w:trPr>
          <w:trHeight w:val="300"/>
        </w:trPr>
        <w:tc>
          <w:tcPr>
            <w:tcW w:w="2223"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2872B27C" w14:textId="77777777"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STRUCTURE </w:t>
            </w:r>
          </w:p>
        </w:tc>
        <w:tc>
          <w:tcPr>
            <w:tcW w:w="516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5336154A" w14:textId="77777777"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 xml:space="preserve">For this assessment, you can use Generative AI to support you in structuring your submission, including creating a draft argument structure, identifying parts and headings, </w:t>
            </w:r>
            <w:proofErr w:type="gramStart"/>
            <w:r w:rsidRPr="00FB3484">
              <w:rPr>
                <w:rFonts w:ascii="Times New Roman" w:eastAsia="Times New Roman" w:hAnsi="Times New Roman" w:cs="Times New Roman"/>
                <w:b/>
                <w:bCs/>
                <w:sz w:val="16"/>
                <w:szCs w:val="16"/>
              </w:rPr>
              <w:t>etc.</w:t>
            </w:r>
            <w:proofErr w:type="gramEnd"/>
            <w:r w:rsidRPr="00FB3484">
              <w:rPr>
                <w:rFonts w:ascii="Times New Roman" w:eastAsia="Times New Roman" w:hAnsi="Times New Roman" w:cs="Times New Roman"/>
                <w:b/>
                <w:bCs/>
                <w:sz w:val="16"/>
                <w:szCs w:val="16"/>
              </w:rPr>
              <w:t> </w:t>
            </w:r>
          </w:p>
        </w:tc>
        <w:tc>
          <w:tcPr>
            <w:tcW w:w="1355" w:type="dxa"/>
            <w:tcBorders>
              <w:top w:val="single" w:sz="6" w:space="0" w:color="000000" w:themeColor="text1"/>
              <w:left w:val="single" w:sz="6" w:space="0" w:color="000000" w:themeColor="text1"/>
              <w:bottom w:val="single" w:sz="6" w:space="0" w:color="000000" w:themeColor="text1"/>
              <w:right w:val="single" w:sz="6" w:space="0" w:color="auto"/>
            </w:tcBorders>
            <w:hideMark/>
          </w:tcPr>
          <w:p w14:paraId="5CDB9458" w14:textId="77777777"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 xml:space="preserve">Yes  </w:t>
            </w:r>
            <w:sdt>
              <w:sdtPr>
                <w:rPr>
                  <w:rFonts w:ascii="Times New Roman" w:eastAsia="Times New Roman" w:hAnsi="Times New Roman" w:cs="Times New Roman"/>
                  <w:b/>
                  <w:bCs/>
                  <w:sz w:val="16"/>
                  <w:szCs w:val="16"/>
                </w:rPr>
                <w:id w:val="-1275852430"/>
                <w14:checkbox>
                  <w14:checked w14:val="1"/>
                  <w14:checkedState w14:val="2612" w14:font="MS Gothic"/>
                  <w14:uncheckedState w14:val="2610" w14:font="MS Gothic"/>
                </w14:checkbox>
              </w:sdtPr>
              <w:sdtContent>
                <w:r w:rsidRPr="00FB3484">
                  <w:rPr>
                    <w:rFonts w:ascii="Times New Roman" w:eastAsia="Times New Roman" w:hAnsi="Times New Roman" w:cs="Times New Roman"/>
                    <w:b/>
                    <w:bCs/>
                    <w:sz w:val="16"/>
                    <w:szCs w:val="16"/>
                  </w:rPr>
                  <w:t>☒</w:t>
                </w:r>
              </w:sdtContent>
            </w:sdt>
          </w:p>
          <w:p w14:paraId="4277064D" w14:textId="17179006"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 xml:space="preserve"> No   </w:t>
            </w:r>
            <w:sdt>
              <w:sdtPr>
                <w:rPr>
                  <w:rFonts w:ascii="Times New Roman" w:eastAsia="Times New Roman" w:hAnsi="Times New Roman" w:cs="Times New Roman"/>
                  <w:b/>
                  <w:bCs/>
                  <w:sz w:val="16"/>
                  <w:szCs w:val="16"/>
                </w:rPr>
                <w:id w:val="-1479833366"/>
                <w14:checkbox>
                  <w14:checked w14:val="0"/>
                  <w14:checkedState w14:val="2612" w14:font="MS Gothic"/>
                  <w14:uncheckedState w14:val="2610" w14:font="MS Gothic"/>
                </w14:checkbox>
              </w:sdtPr>
              <w:sdtContent>
                <w:r w:rsidRPr="00FB3484">
                  <w:rPr>
                    <w:rFonts w:ascii="Times New Roman" w:eastAsia="Times New Roman" w:hAnsi="Times New Roman" w:cs="Times New Roman"/>
                    <w:b/>
                    <w:bCs/>
                    <w:sz w:val="16"/>
                    <w:szCs w:val="16"/>
                  </w:rPr>
                  <w:t>☐</w:t>
                </w:r>
              </w:sdtContent>
            </w:sdt>
          </w:p>
        </w:tc>
      </w:tr>
      <w:tr w:rsidR="009214C5" w:rsidRPr="00FB3484" w14:paraId="7368CB2A" w14:textId="77777777" w:rsidTr="5F2F251A">
        <w:trPr>
          <w:trHeight w:val="300"/>
        </w:trPr>
        <w:tc>
          <w:tcPr>
            <w:tcW w:w="2223"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1AD527A7" w14:textId="77777777"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PROOFREADING </w:t>
            </w:r>
          </w:p>
        </w:tc>
        <w:tc>
          <w:tcPr>
            <w:tcW w:w="516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7E5EDF25" w14:textId="77777777"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For this assessment, you can use Generative AI to check your own text/creation for grammatical and syntactical mistakes, including rephrasing of your own work within specific standards. </w:t>
            </w:r>
          </w:p>
        </w:tc>
        <w:tc>
          <w:tcPr>
            <w:tcW w:w="1355" w:type="dxa"/>
            <w:tcBorders>
              <w:top w:val="single" w:sz="6" w:space="0" w:color="000000" w:themeColor="text1"/>
              <w:left w:val="single" w:sz="6" w:space="0" w:color="000000" w:themeColor="text1"/>
              <w:bottom w:val="single" w:sz="6" w:space="0" w:color="000000" w:themeColor="text1"/>
              <w:right w:val="single" w:sz="6" w:space="0" w:color="auto"/>
            </w:tcBorders>
            <w:hideMark/>
          </w:tcPr>
          <w:p w14:paraId="18A39876" w14:textId="77777777"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 xml:space="preserve">Yes  </w:t>
            </w:r>
            <w:sdt>
              <w:sdtPr>
                <w:rPr>
                  <w:rFonts w:ascii="Times New Roman" w:eastAsia="Times New Roman" w:hAnsi="Times New Roman" w:cs="Times New Roman"/>
                  <w:b/>
                  <w:bCs/>
                  <w:sz w:val="16"/>
                  <w:szCs w:val="16"/>
                </w:rPr>
                <w:id w:val="-689367090"/>
                <w14:checkbox>
                  <w14:checked w14:val="1"/>
                  <w14:checkedState w14:val="2612" w14:font="MS Gothic"/>
                  <w14:uncheckedState w14:val="2610" w14:font="MS Gothic"/>
                </w14:checkbox>
              </w:sdtPr>
              <w:sdtContent>
                <w:r w:rsidRPr="00FB3484">
                  <w:rPr>
                    <w:rFonts w:ascii="Times New Roman" w:eastAsia="Times New Roman" w:hAnsi="Times New Roman" w:cs="Times New Roman"/>
                    <w:b/>
                    <w:bCs/>
                    <w:sz w:val="16"/>
                    <w:szCs w:val="16"/>
                  </w:rPr>
                  <w:t>☒</w:t>
                </w:r>
              </w:sdtContent>
            </w:sdt>
          </w:p>
          <w:p w14:paraId="02B84CD9" w14:textId="72D53089"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 xml:space="preserve"> No   </w:t>
            </w:r>
            <w:sdt>
              <w:sdtPr>
                <w:rPr>
                  <w:rFonts w:ascii="Times New Roman" w:eastAsia="Times New Roman" w:hAnsi="Times New Roman" w:cs="Times New Roman"/>
                  <w:b/>
                  <w:bCs/>
                  <w:sz w:val="16"/>
                  <w:szCs w:val="16"/>
                </w:rPr>
                <w:id w:val="-2131775216"/>
                <w14:checkbox>
                  <w14:checked w14:val="0"/>
                  <w14:checkedState w14:val="2612" w14:font="MS Gothic"/>
                  <w14:uncheckedState w14:val="2610" w14:font="MS Gothic"/>
                </w14:checkbox>
              </w:sdtPr>
              <w:sdtContent>
                <w:r w:rsidRPr="00FB3484">
                  <w:rPr>
                    <w:rFonts w:ascii="Times New Roman" w:eastAsia="Times New Roman" w:hAnsi="Times New Roman" w:cs="Times New Roman"/>
                    <w:b/>
                    <w:bCs/>
                    <w:sz w:val="16"/>
                    <w:szCs w:val="16"/>
                  </w:rPr>
                  <w:t>☐</w:t>
                </w:r>
              </w:sdtContent>
            </w:sdt>
          </w:p>
        </w:tc>
      </w:tr>
      <w:tr w:rsidR="009214C5" w:rsidRPr="00FB3484" w14:paraId="303A7EC5" w14:textId="77777777" w:rsidTr="5F2F251A">
        <w:trPr>
          <w:trHeight w:val="300"/>
        </w:trPr>
        <w:tc>
          <w:tcPr>
            <w:tcW w:w="2223"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1646FC27" w14:textId="77777777"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WRITING </w:t>
            </w:r>
          </w:p>
        </w:tc>
        <w:tc>
          <w:tcPr>
            <w:tcW w:w="516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3C443252" w14:textId="0E22DC3E"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For this assessment, you can use Generative AI to create text for submission.</w:t>
            </w:r>
          </w:p>
        </w:tc>
        <w:tc>
          <w:tcPr>
            <w:tcW w:w="1355" w:type="dxa"/>
            <w:tcBorders>
              <w:top w:val="single" w:sz="6" w:space="0" w:color="000000" w:themeColor="text1"/>
              <w:left w:val="single" w:sz="6" w:space="0" w:color="000000" w:themeColor="text1"/>
              <w:bottom w:val="single" w:sz="6" w:space="0" w:color="000000" w:themeColor="text1"/>
              <w:right w:val="single" w:sz="6" w:space="0" w:color="auto"/>
            </w:tcBorders>
            <w:hideMark/>
          </w:tcPr>
          <w:p w14:paraId="1F4B3893" w14:textId="77777777"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 xml:space="preserve">Yes  </w:t>
            </w:r>
            <w:sdt>
              <w:sdtPr>
                <w:rPr>
                  <w:rFonts w:ascii="Times New Roman" w:eastAsia="Times New Roman" w:hAnsi="Times New Roman" w:cs="Times New Roman"/>
                  <w:b/>
                  <w:bCs/>
                  <w:sz w:val="16"/>
                  <w:szCs w:val="16"/>
                </w:rPr>
                <w:id w:val="-1109736992"/>
                <w14:checkbox>
                  <w14:checked w14:val="0"/>
                  <w14:checkedState w14:val="2612" w14:font="MS Gothic"/>
                  <w14:uncheckedState w14:val="2610" w14:font="MS Gothic"/>
                </w14:checkbox>
              </w:sdtPr>
              <w:sdtContent>
                <w:r w:rsidRPr="00FB3484">
                  <w:rPr>
                    <w:rFonts w:ascii="Times New Roman" w:eastAsia="Times New Roman" w:hAnsi="Times New Roman" w:cs="Times New Roman"/>
                    <w:b/>
                    <w:bCs/>
                    <w:sz w:val="16"/>
                    <w:szCs w:val="16"/>
                  </w:rPr>
                  <w:t>☐</w:t>
                </w:r>
              </w:sdtContent>
            </w:sdt>
          </w:p>
          <w:p w14:paraId="05192203" w14:textId="5FBA8683"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 xml:space="preserve"> No   </w:t>
            </w:r>
            <w:sdt>
              <w:sdtPr>
                <w:rPr>
                  <w:rFonts w:ascii="Times New Roman" w:eastAsia="Times New Roman" w:hAnsi="Times New Roman" w:cs="Times New Roman"/>
                  <w:b/>
                  <w:bCs/>
                  <w:sz w:val="16"/>
                  <w:szCs w:val="16"/>
                </w:rPr>
                <w:id w:val="222023032"/>
                <w14:checkbox>
                  <w14:checked w14:val="1"/>
                  <w14:checkedState w14:val="2612" w14:font="MS Gothic"/>
                  <w14:uncheckedState w14:val="2610" w14:font="MS Gothic"/>
                </w14:checkbox>
              </w:sdtPr>
              <w:sdtContent>
                <w:r w:rsidRPr="00FB3484">
                  <w:rPr>
                    <w:rFonts w:ascii="Times New Roman" w:eastAsia="Times New Roman" w:hAnsi="Times New Roman" w:cs="Times New Roman"/>
                    <w:b/>
                    <w:bCs/>
                    <w:sz w:val="16"/>
                    <w:szCs w:val="16"/>
                  </w:rPr>
                  <w:t>☒</w:t>
                </w:r>
              </w:sdtContent>
            </w:sdt>
          </w:p>
        </w:tc>
      </w:tr>
      <w:tr w:rsidR="009214C5" w:rsidRPr="00FB3484" w14:paraId="37654292" w14:textId="77777777" w:rsidTr="5F2F251A">
        <w:trPr>
          <w:trHeight w:val="300"/>
        </w:trPr>
        <w:tc>
          <w:tcPr>
            <w:tcW w:w="2223"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4F1E0F73" w14:textId="77777777"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CREATIVE </w:t>
            </w:r>
          </w:p>
        </w:tc>
        <w:tc>
          <w:tcPr>
            <w:tcW w:w="516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4F439E58" w14:textId="77777777"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For this assessment, you can use Generative AI to create creative materials, such as images. </w:t>
            </w:r>
          </w:p>
        </w:tc>
        <w:tc>
          <w:tcPr>
            <w:tcW w:w="1355" w:type="dxa"/>
            <w:tcBorders>
              <w:top w:val="single" w:sz="6" w:space="0" w:color="000000" w:themeColor="text1"/>
              <w:left w:val="single" w:sz="6" w:space="0" w:color="000000" w:themeColor="text1"/>
              <w:bottom w:val="single" w:sz="6" w:space="0" w:color="000000" w:themeColor="text1"/>
              <w:right w:val="single" w:sz="6" w:space="0" w:color="auto"/>
            </w:tcBorders>
            <w:hideMark/>
          </w:tcPr>
          <w:p w14:paraId="701E8190" w14:textId="77777777"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 xml:space="preserve">Yes  </w:t>
            </w:r>
            <w:sdt>
              <w:sdtPr>
                <w:rPr>
                  <w:rFonts w:ascii="Times New Roman" w:eastAsia="Times New Roman" w:hAnsi="Times New Roman" w:cs="Times New Roman"/>
                  <w:b/>
                  <w:bCs/>
                  <w:sz w:val="16"/>
                  <w:szCs w:val="16"/>
                </w:rPr>
                <w:id w:val="-2087532028"/>
                <w14:checkbox>
                  <w14:checked w14:val="0"/>
                  <w14:checkedState w14:val="2612" w14:font="MS Gothic"/>
                  <w14:uncheckedState w14:val="2610" w14:font="MS Gothic"/>
                </w14:checkbox>
              </w:sdtPr>
              <w:sdtContent>
                <w:r w:rsidRPr="00FB3484">
                  <w:rPr>
                    <w:rFonts w:ascii="Times New Roman" w:eastAsia="Times New Roman" w:hAnsi="Times New Roman" w:cs="Times New Roman"/>
                    <w:b/>
                    <w:bCs/>
                    <w:sz w:val="16"/>
                    <w:szCs w:val="16"/>
                  </w:rPr>
                  <w:t>☐</w:t>
                </w:r>
              </w:sdtContent>
            </w:sdt>
          </w:p>
          <w:p w14:paraId="63E73190" w14:textId="306C17A1"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 xml:space="preserve"> No   </w:t>
            </w:r>
            <w:sdt>
              <w:sdtPr>
                <w:rPr>
                  <w:rFonts w:ascii="Times New Roman" w:eastAsia="Times New Roman" w:hAnsi="Times New Roman" w:cs="Times New Roman"/>
                  <w:b/>
                  <w:bCs/>
                  <w:sz w:val="16"/>
                  <w:szCs w:val="16"/>
                </w:rPr>
                <w:id w:val="1815298599"/>
                <w14:checkbox>
                  <w14:checked w14:val="1"/>
                  <w14:checkedState w14:val="2612" w14:font="MS Gothic"/>
                  <w14:uncheckedState w14:val="2610" w14:font="MS Gothic"/>
                </w14:checkbox>
              </w:sdtPr>
              <w:sdtContent>
                <w:r w:rsidRPr="00FB3484">
                  <w:rPr>
                    <w:rFonts w:ascii="Times New Roman" w:eastAsia="Times New Roman" w:hAnsi="Times New Roman" w:cs="Times New Roman"/>
                    <w:b/>
                    <w:bCs/>
                    <w:sz w:val="16"/>
                    <w:szCs w:val="16"/>
                  </w:rPr>
                  <w:t>☒</w:t>
                </w:r>
              </w:sdtContent>
            </w:sdt>
          </w:p>
        </w:tc>
      </w:tr>
      <w:tr w:rsidR="009214C5" w:rsidRPr="00FB3484" w14:paraId="3D0ECE59" w14:textId="77777777" w:rsidTr="5F2F251A">
        <w:trPr>
          <w:trHeight w:val="300"/>
        </w:trPr>
        <w:tc>
          <w:tcPr>
            <w:tcW w:w="2223"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42B7AC09" w14:textId="77777777"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PROGRAMING </w:t>
            </w:r>
          </w:p>
        </w:tc>
        <w:tc>
          <w:tcPr>
            <w:tcW w:w="5166" w:type="dxa"/>
            <w:tcBorders>
              <w:top w:val="single" w:sz="6" w:space="0" w:color="000000" w:themeColor="text1"/>
              <w:left w:val="single" w:sz="6" w:space="0" w:color="000000" w:themeColor="text1"/>
              <w:bottom w:val="single" w:sz="6" w:space="0" w:color="000000" w:themeColor="text1"/>
              <w:right w:val="single" w:sz="6" w:space="0" w:color="000000" w:themeColor="text1"/>
            </w:tcBorders>
            <w:hideMark/>
          </w:tcPr>
          <w:p w14:paraId="1B4FBCAC" w14:textId="77777777"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For this assessment, you can use Generative AI to create and check code. </w:t>
            </w:r>
          </w:p>
        </w:tc>
        <w:tc>
          <w:tcPr>
            <w:tcW w:w="1355" w:type="dxa"/>
            <w:tcBorders>
              <w:top w:val="single" w:sz="6" w:space="0" w:color="000000" w:themeColor="text1"/>
              <w:left w:val="single" w:sz="6" w:space="0" w:color="000000" w:themeColor="text1"/>
              <w:bottom w:val="single" w:sz="6" w:space="0" w:color="000000" w:themeColor="text1"/>
              <w:right w:val="single" w:sz="6" w:space="0" w:color="auto"/>
            </w:tcBorders>
            <w:hideMark/>
          </w:tcPr>
          <w:p w14:paraId="5D05DF6F" w14:textId="77777777"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 xml:space="preserve">Yes  </w:t>
            </w:r>
            <w:sdt>
              <w:sdtPr>
                <w:rPr>
                  <w:rFonts w:ascii="Times New Roman" w:eastAsia="Times New Roman" w:hAnsi="Times New Roman" w:cs="Times New Roman"/>
                  <w:b/>
                  <w:bCs/>
                  <w:sz w:val="16"/>
                  <w:szCs w:val="16"/>
                </w:rPr>
                <w:id w:val="1812363312"/>
                <w14:checkbox>
                  <w14:checked w14:val="0"/>
                  <w14:checkedState w14:val="2612" w14:font="MS Gothic"/>
                  <w14:uncheckedState w14:val="2610" w14:font="MS Gothic"/>
                </w14:checkbox>
              </w:sdtPr>
              <w:sdtContent>
                <w:r w:rsidRPr="00FB3484">
                  <w:rPr>
                    <w:rFonts w:ascii="Times New Roman" w:eastAsia="Times New Roman" w:hAnsi="Times New Roman" w:cs="Times New Roman"/>
                    <w:b/>
                    <w:bCs/>
                    <w:sz w:val="16"/>
                    <w:szCs w:val="16"/>
                  </w:rPr>
                  <w:t>☐</w:t>
                </w:r>
              </w:sdtContent>
            </w:sdt>
          </w:p>
          <w:p w14:paraId="18923BDA" w14:textId="289C3E7B"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 xml:space="preserve"> No   </w:t>
            </w:r>
            <w:sdt>
              <w:sdtPr>
                <w:rPr>
                  <w:rFonts w:ascii="Times New Roman" w:eastAsia="Times New Roman" w:hAnsi="Times New Roman" w:cs="Times New Roman"/>
                  <w:b/>
                  <w:bCs/>
                  <w:sz w:val="16"/>
                  <w:szCs w:val="16"/>
                </w:rPr>
                <w:id w:val="781853610"/>
                <w14:checkbox>
                  <w14:checked w14:val="1"/>
                  <w14:checkedState w14:val="2612" w14:font="MS Gothic"/>
                  <w14:uncheckedState w14:val="2610" w14:font="MS Gothic"/>
                </w14:checkbox>
              </w:sdtPr>
              <w:sdtContent>
                <w:r w:rsidRPr="00FB3484">
                  <w:rPr>
                    <w:rFonts w:ascii="Times New Roman" w:eastAsia="Times New Roman" w:hAnsi="Times New Roman" w:cs="Times New Roman"/>
                    <w:b/>
                    <w:bCs/>
                    <w:sz w:val="16"/>
                    <w:szCs w:val="16"/>
                  </w:rPr>
                  <w:t>☒</w:t>
                </w:r>
              </w:sdtContent>
            </w:sdt>
          </w:p>
        </w:tc>
      </w:tr>
      <w:tr w:rsidR="009214C5" w:rsidRPr="00FB3484" w14:paraId="6E103FD6" w14:textId="77777777" w:rsidTr="5F2F251A">
        <w:trPr>
          <w:trHeight w:val="300"/>
        </w:trPr>
        <w:tc>
          <w:tcPr>
            <w:tcW w:w="2223" w:type="dxa"/>
            <w:tcBorders>
              <w:top w:val="single" w:sz="6" w:space="0" w:color="000000" w:themeColor="text1"/>
              <w:left w:val="single" w:sz="6" w:space="0" w:color="auto"/>
              <w:bottom w:val="single" w:sz="6" w:space="0" w:color="auto"/>
              <w:right w:val="single" w:sz="6" w:space="0" w:color="000000" w:themeColor="text1"/>
            </w:tcBorders>
            <w:hideMark/>
          </w:tcPr>
          <w:p w14:paraId="7C0EEFFD" w14:textId="77777777"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lastRenderedPageBreak/>
              <w:t>NONE </w:t>
            </w:r>
          </w:p>
        </w:tc>
        <w:tc>
          <w:tcPr>
            <w:tcW w:w="5166" w:type="dxa"/>
            <w:tcBorders>
              <w:top w:val="single" w:sz="6" w:space="0" w:color="000000" w:themeColor="text1"/>
              <w:left w:val="single" w:sz="6" w:space="0" w:color="000000" w:themeColor="text1"/>
              <w:bottom w:val="single" w:sz="6" w:space="0" w:color="auto"/>
              <w:right w:val="single" w:sz="6" w:space="0" w:color="000000" w:themeColor="text1"/>
            </w:tcBorders>
            <w:hideMark/>
          </w:tcPr>
          <w:p w14:paraId="6419BDEF" w14:textId="77777777"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For this assessment, you are not allowed to use any type of Generative AI support. This includes research support, structure support, writing/proofreading support and creative support. </w:t>
            </w:r>
          </w:p>
        </w:tc>
        <w:tc>
          <w:tcPr>
            <w:tcW w:w="1355" w:type="dxa"/>
            <w:tcBorders>
              <w:top w:val="single" w:sz="6" w:space="0" w:color="000000" w:themeColor="text1"/>
              <w:left w:val="single" w:sz="6" w:space="0" w:color="000000" w:themeColor="text1"/>
              <w:bottom w:val="single" w:sz="6" w:space="0" w:color="auto"/>
              <w:right w:val="single" w:sz="6" w:space="0" w:color="auto"/>
            </w:tcBorders>
            <w:hideMark/>
          </w:tcPr>
          <w:p w14:paraId="4A9871EF" w14:textId="77777777"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 xml:space="preserve">Yes  </w:t>
            </w:r>
            <w:sdt>
              <w:sdtPr>
                <w:rPr>
                  <w:rFonts w:ascii="Times New Roman" w:eastAsia="Times New Roman" w:hAnsi="Times New Roman" w:cs="Times New Roman"/>
                  <w:b/>
                  <w:bCs/>
                  <w:sz w:val="16"/>
                  <w:szCs w:val="16"/>
                </w:rPr>
                <w:id w:val="-92322400"/>
                <w14:checkbox>
                  <w14:checked w14:val="0"/>
                  <w14:checkedState w14:val="2612" w14:font="MS Gothic"/>
                  <w14:uncheckedState w14:val="2610" w14:font="MS Gothic"/>
                </w14:checkbox>
              </w:sdtPr>
              <w:sdtContent>
                <w:r w:rsidRPr="00FB3484">
                  <w:rPr>
                    <w:rFonts w:ascii="Times New Roman" w:eastAsia="Times New Roman" w:hAnsi="Times New Roman" w:cs="Times New Roman"/>
                    <w:b/>
                    <w:bCs/>
                    <w:sz w:val="16"/>
                    <w:szCs w:val="16"/>
                  </w:rPr>
                  <w:t>☐</w:t>
                </w:r>
              </w:sdtContent>
            </w:sdt>
          </w:p>
          <w:p w14:paraId="2227DB2E" w14:textId="21EBDB6B" w:rsidR="009214C5" w:rsidRPr="00FB3484" w:rsidRDefault="009214C5" w:rsidP="5F2F251A">
            <w:pPr>
              <w:spacing w:line="480" w:lineRule="auto"/>
              <w:rPr>
                <w:rFonts w:ascii="Times New Roman" w:eastAsia="Times New Roman" w:hAnsi="Times New Roman" w:cs="Times New Roman"/>
                <w:b/>
                <w:bCs/>
                <w:sz w:val="16"/>
                <w:szCs w:val="16"/>
              </w:rPr>
            </w:pPr>
            <w:r w:rsidRPr="00FB3484">
              <w:rPr>
                <w:rFonts w:ascii="Times New Roman" w:eastAsia="Times New Roman" w:hAnsi="Times New Roman" w:cs="Times New Roman"/>
                <w:b/>
                <w:bCs/>
                <w:sz w:val="16"/>
                <w:szCs w:val="16"/>
              </w:rPr>
              <w:t xml:space="preserve"> No   </w:t>
            </w:r>
            <w:sdt>
              <w:sdtPr>
                <w:rPr>
                  <w:rFonts w:ascii="Times New Roman" w:eastAsia="Times New Roman" w:hAnsi="Times New Roman" w:cs="Times New Roman"/>
                  <w:b/>
                  <w:bCs/>
                  <w:sz w:val="16"/>
                  <w:szCs w:val="16"/>
                </w:rPr>
                <w:id w:val="1538934146"/>
                <w14:checkbox>
                  <w14:checked w14:val="1"/>
                  <w14:checkedState w14:val="2612" w14:font="MS Gothic"/>
                  <w14:uncheckedState w14:val="2610" w14:font="MS Gothic"/>
                </w14:checkbox>
              </w:sdtPr>
              <w:sdtContent>
                <w:r w:rsidRPr="00FB3484">
                  <w:rPr>
                    <w:rFonts w:ascii="Times New Roman" w:eastAsia="Times New Roman" w:hAnsi="Times New Roman" w:cs="Times New Roman"/>
                    <w:b/>
                    <w:bCs/>
                    <w:sz w:val="16"/>
                    <w:szCs w:val="16"/>
                  </w:rPr>
                  <w:t>☒</w:t>
                </w:r>
              </w:sdtContent>
            </w:sdt>
          </w:p>
        </w:tc>
      </w:tr>
    </w:tbl>
    <w:p w14:paraId="1414661F" w14:textId="77777777" w:rsidR="009214C5" w:rsidRPr="00FB3484" w:rsidRDefault="009214C5" w:rsidP="5F2F251A">
      <w:pPr>
        <w:spacing w:line="480" w:lineRule="auto"/>
        <w:rPr>
          <w:rFonts w:ascii="Times New Roman" w:eastAsia="Times New Roman" w:hAnsi="Times New Roman" w:cs="Times New Roman"/>
          <w:b/>
          <w:bCs/>
          <w:sz w:val="24"/>
          <w:szCs w:val="24"/>
          <w:u w:val="single"/>
        </w:rPr>
      </w:pPr>
    </w:p>
    <w:p w14:paraId="022BF5D5" w14:textId="0B9CA937" w:rsidR="009214C5" w:rsidRPr="00FB3484" w:rsidRDefault="009214C5" w:rsidP="5F2F251A">
      <w:pPr>
        <w:pStyle w:val="Heading1"/>
        <w:rPr>
          <w:rFonts w:ascii="Times New Roman" w:eastAsia="Times New Roman" w:hAnsi="Times New Roman" w:cs="Times New Roman"/>
          <w:b/>
          <w:bCs/>
          <w:sz w:val="18"/>
          <w:szCs w:val="18"/>
          <w:u w:val="single"/>
        </w:rPr>
      </w:pPr>
      <w:bookmarkStart w:id="0" w:name="_Toc204375679"/>
      <w:r w:rsidRPr="00FB3484">
        <w:rPr>
          <w:rFonts w:ascii="Times New Roman" w:eastAsia="Times New Roman" w:hAnsi="Times New Roman" w:cs="Times New Roman"/>
          <w:b/>
          <w:bCs/>
          <w:sz w:val="18"/>
          <w:szCs w:val="18"/>
          <w:u w:val="single"/>
        </w:rPr>
        <w:t>AI Acknowledgement</w:t>
      </w:r>
      <w:bookmarkEnd w:id="0"/>
      <w:r w:rsidRPr="00FB3484">
        <w:rPr>
          <w:rFonts w:ascii="Times New Roman" w:eastAsia="Times New Roman" w:hAnsi="Times New Roman" w:cs="Times New Roman"/>
          <w:b/>
          <w:bCs/>
          <w:sz w:val="18"/>
          <w:szCs w:val="18"/>
          <w:u w:val="single"/>
        </w:rPr>
        <w:t xml:space="preserve">  </w:t>
      </w:r>
    </w:p>
    <w:p w14:paraId="00509426" w14:textId="77777777" w:rsidR="00F62525" w:rsidRPr="00FB3484" w:rsidRDefault="00F62525" w:rsidP="5F2F251A">
      <w:pPr>
        <w:rPr>
          <w:rFonts w:ascii="Times New Roman" w:eastAsia="Times New Roman" w:hAnsi="Times New Roman" w:cs="Times New Roman"/>
        </w:rPr>
      </w:pPr>
    </w:p>
    <w:p w14:paraId="6B82A95E" w14:textId="501EF1C7" w:rsidR="009214C5" w:rsidRPr="00FB3484" w:rsidRDefault="009214C5" w:rsidP="5F2F251A">
      <w:pPr>
        <w:spacing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 confirm that I have</w:t>
      </w:r>
      <w:r w:rsidR="00320966" w:rsidRPr="00FB3484">
        <w:rPr>
          <w:rFonts w:ascii="Times New Roman" w:eastAsia="Times New Roman" w:hAnsi="Times New Roman" w:cs="Times New Roman"/>
          <w:sz w:val="24"/>
          <w:szCs w:val="24"/>
        </w:rPr>
        <w:t xml:space="preserve"> </w:t>
      </w:r>
      <w:r w:rsidR="00781D62" w:rsidRPr="00FB3484">
        <w:rPr>
          <w:rFonts w:ascii="Times New Roman" w:eastAsia="Times New Roman" w:hAnsi="Times New Roman" w:cs="Times New Roman"/>
          <w:sz w:val="24"/>
          <w:szCs w:val="24"/>
        </w:rPr>
        <w:t xml:space="preserve">NOT USED GENERATIVE AI </w:t>
      </w:r>
      <w:r w:rsidR="00320966" w:rsidRPr="00FB3484">
        <w:rPr>
          <w:rFonts w:ascii="Times New Roman" w:eastAsia="Times New Roman" w:hAnsi="Times New Roman" w:cs="Times New Roman"/>
          <w:sz w:val="24"/>
          <w:szCs w:val="24"/>
        </w:rPr>
        <w:t xml:space="preserve">to prepare </w:t>
      </w:r>
      <w:r w:rsidR="00781D62" w:rsidRPr="00FB3484">
        <w:rPr>
          <w:rFonts w:ascii="Times New Roman" w:eastAsia="Times New Roman" w:hAnsi="Times New Roman" w:cs="Times New Roman"/>
          <w:sz w:val="24"/>
          <w:szCs w:val="24"/>
        </w:rPr>
        <w:t xml:space="preserve">this assignment however </w:t>
      </w:r>
      <w:r w:rsidR="005B63DF" w:rsidRPr="00FB3484">
        <w:rPr>
          <w:rFonts w:ascii="Times New Roman" w:eastAsia="Times New Roman" w:hAnsi="Times New Roman" w:cs="Times New Roman"/>
          <w:sz w:val="24"/>
          <w:szCs w:val="24"/>
        </w:rPr>
        <w:t>I</w:t>
      </w:r>
      <w:r w:rsidR="00781D62" w:rsidRPr="00FB3484">
        <w:rPr>
          <w:rFonts w:ascii="Times New Roman" w:eastAsia="Times New Roman" w:hAnsi="Times New Roman" w:cs="Times New Roman"/>
          <w:sz w:val="24"/>
          <w:szCs w:val="24"/>
        </w:rPr>
        <w:t xml:space="preserve"> have </w:t>
      </w:r>
      <w:r w:rsidR="005B63DF" w:rsidRPr="00FB3484">
        <w:rPr>
          <w:rFonts w:ascii="Times New Roman" w:eastAsia="Times New Roman" w:hAnsi="Times New Roman" w:cs="Times New Roman"/>
          <w:sz w:val="24"/>
          <w:szCs w:val="24"/>
        </w:rPr>
        <w:t>used Google</w:t>
      </w:r>
      <w:r w:rsidR="00781D62" w:rsidRPr="00FB3484">
        <w:rPr>
          <w:rFonts w:ascii="Times New Roman" w:eastAsia="Times New Roman" w:hAnsi="Times New Roman" w:cs="Times New Roman"/>
          <w:sz w:val="24"/>
          <w:szCs w:val="24"/>
        </w:rPr>
        <w:t xml:space="preserve"> for </w:t>
      </w:r>
      <w:r w:rsidR="00EA12B7" w:rsidRPr="00FB3484">
        <w:rPr>
          <w:rFonts w:ascii="Times New Roman" w:eastAsia="Times New Roman" w:hAnsi="Times New Roman" w:cs="Times New Roman"/>
          <w:sz w:val="24"/>
          <w:szCs w:val="24"/>
        </w:rPr>
        <w:t>research</w:t>
      </w:r>
      <w:r w:rsidR="00781D62" w:rsidRPr="00FB3484">
        <w:rPr>
          <w:rFonts w:ascii="Times New Roman" w:eastAsia="Times New Roman" w:hAnsi="Times New Roman" w:cs="Times New Roman"/>
          <w:sz w:val="24"/>
          <w:szCs w:val="24"/>
        </w:rPr>
        <w:t xml:space="preserve"> purposes and fin</w:t>
      </w:r>
      <w:r w:rsidR="00D50E2C" w:rsidRPr="00FB3484">
        <w:rPr>
          <w:rFonts w:ascii="Times New Roman" w:eastAsia="Times New Roman" w:hAnsi="Times New Roman" w:cs="Times New Roman"/>
          <w:sz w:val="24"/>
          <w:szCs w:val="24"/>
        </w:rPr>
        <w:t>d</w:t>
      </w:r>
      <w:r w:rsidR="00781D62" w:rsidRPr="00FB3484">
        <w:rPr>
          <w:rFonts w:ascii="Times New Roman" w:eastAsia="Times New Roman" w:hAnsi="Times New Roman" w:cs="Times New Roman"/>
          <w:sz w:val="24"/>
          <w:szCs w:val="24"/>
        </w:rPr>
        <w:t xml:space="preserve">ing the relevant </w:t>
      </w:r>
      <w:r w:rsidR="00F62525" w:rsidRPr="00FB3484">
        <w:rPr>
          <w:rFonts w:ascii="Times New Roman" w:eastAsia="Times New Roman" w:hAnsi="Times New Roman" w:cs="Times New Roman"/>
          <w:sz w:val="24"/>
          <w:szCs w:val="24"/>
        </w:rPr>
        <w:t>information</w:t>
      </w:r>
      <w:r w:rsidR="00D50E2C" w:rsidRPr="00FB3484">
        <w:rPr>
          <w:rFonts w:ascii="Times New Roman" w:eastAsia="Times New Roman" w:hAnsi="Times New Roman" w:cs="Times New Roman"/>
          <w:sz w:val="24"/>
          <w:szCs w:val="24"/>
        </w:rPr>
        <w:t>,</w:t>
      </w:r>
      <w:r w:rsidR="00F62525" w:rsidRPr="00FB3484">
        <w:rPr>
          <w:rFonts w:ascii="Times New Roman" w:eastAsia="Times New Roman" w:hAnsi="Times New Roman" w:cs="Times New Roman"/>
          <w:sz w:val="24"/>
          <w:szCs w:val="24"/>
        </w:rPr>
        <w:t xml:space="preserve"> Grammarly</w:t>
      </w:r>
      <w:r w:rsidR="00781D62" w:rsidRPr="00FB3484">
        <w:rPr>
          <w:rFonts w:ascii="Times New Roman" w:eastAsia="Times New Roman" w:hAnsi="Times New Roman" w:cs="Times New Roman"/>
          <w:sz w:val="24"/>
          <w:szCs w:val="24"/>
        </w:rPr>
        <w:t xml:space="preserve"> for </w:t>
      </w:r>
      <w:r w:rsidR="1AD84376" w:rsidRPr="00FB3484">
        <w:rPr>
          <w:rFonts w:ascii="Times New Roman" w:eastAsia="Times New Roman" w:hAnsi="Times New Roman" w:cs="Times New Roman"/>
          <w:sz w:val="24"/>
          <w:szCs w:val="24"/>
        </w:rPr>
        <w:t>proofreading,</w:t>
      </w:r>
      <w:r w:rsidRPr="00FB3484">
        <w:rPr>
          <w:rFonts w:ascii="Times New Roman" w:eastAsia="Times New Roman" w:hAnsi="Times New Roman" w:cs="Times New Roman"/>
          <w:sz w:val="24"/>
          <w:szCs w:val="24"/>
        </w:rPr>
        <w:t xml:space="preserve"> Cite </w:t>
      </w:r>
      <w:r w:rsidR="004C0207">
        <w:rPr>
          <w:rFonts w:ascii="Times New Roman" w:eastAsia="Times New Roman" w:hAnsi="Times New Roman" w:cs="Times New Roman"/>
          <w:sz w:val="24"/>
          <w:szCs w:val="24"/>
        </w:rPr>
        <w:t>T</w:t>
      </w:r>
      <w:r w:rsidRPr="00FB3484">
        <w:rPr>
          <w:rFonts w:ascii="Times New Roman" w:eastAsia="Times New Roman" w:hAnsi="Times New Roman" w:cs="Times New Roman"/>
          <w:sz w:val="24"/>
          <w:szCs w:val="24"/>
        </w:rPr>
        <w:t xml:space="preserve">his </w:t>
      </w:r>
      <w:r w:rsidR="004C0207">
        <w:rPr>
          <w:rFonts w:ascii="Times New Roman" w:eastAsia="Times New Roman" w:hAnsi="Times New Roman" w:cs="Times New Roman"/>
          <w:sz w:val="24"/>
          <w:szCs w:val="24"/>
        </w:rPr>
        <w:t>F</w:t>
      </w:r>
      <w:r w:rsidRPr="00FB3484">
        <w:rPr>
          <w:rFonts w:ascii="Times New Roman" w:eastAsia="Times New Roman" w:hAnsi="Times New Roman" w:cs="Times New Roman"/>
          <w:sz w:val="24"/>
          <w:szCs w:val="24"/>
        </w:rPr>
        <w:t xml:space="preserve">or </w:t>
      </w:r>
      <w:r w:rsidR="004C0207">
        <w:rPr>
          <w:rFonts w:ascii="Times New Roman" w:eastAsia="Times New Roman" w:hAnsi="Times New Roman" w:cs="Times New Roman"/>
          <w:sz w:val="24"/>
          <w:szCs w:val="24"/>
        </w:rPr>
        <w:t>M</w:t>
      </w:r>
      <w:r w:rsidRPr="00FB3484">
        <w:rPr>
          <w:rFonts w:ascii="Times New Roman" w:eastAsia="Times New Roman" w:hAnsi="Times New Roman" w:cs="Times New Roman"/>
          <w:sz w:val="24"/>
          <w:szCs w:val="24"/>
        </w:rPr>
        <w:t xml:space="preserve">e </w:t>
      </w:r>
      <w:r w:rsidR="00781D62" w:rsidRPr="00FB3484">
        <w:rPr>
          <w:rFonts w:ascii="Times New Roman" w:eastAsia="Times New Roman" w:hAnsi="Times New Roman" w:cs="Times New Roman"/>
          <w:sz w:val="24"/>
          <w:szCs w:val="24"/>
        </w:rPr>
        <w:t xml:space="preserve">for correcting my reference list as per Harvard referencing </w:t>
      </w:r>
      <w:r w:rsidR="00F62525" w:rsidRPr="00FB3484">
        <w:rPr>
          <w:rFonts w:ascii="Times New Roman" w:eastAsia="Times New Roman" w:hAnsi="Times New Roman" w:cs="Times New Roman"/>
          <w:sz w:val="24"/>
          <w:szCs w:val="24"/>
        </w:rPr>
        <w:t>on different</w:t>
      </w:r>
      <w:r w:rsidRPr="00FB3484">
        <w:rPr>
          <w:rFonts w:ascii="Times New Roman" w:eastAsia="Times New Roman" w:hAnsi="Times New Roman" w:cs="Times New Roman"/>
          <w:sz w:val="24"/>
          <w:szCs w:val="24"/>
        </w:rPr>
        <w:t xml:space="preserve"> dates in the research and creation of this assignment. </w:t>
      </w:r>
    </w:p>
    <w:p w14:paraId="0EA875D0" w14:textId="77777777" w:rsidR="009214C5" w:rsidRPr="00FB3484" w:rsidRDefault="009214C5" w:rsidP="5F2F251A">
      <w:pPr>
        <w:spacing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I confirm that I have not presented any AI generated materials as my own work. </w:t>
      </w:r>
    </w:p>
    <w:p w14:paraId="6FBC5DF0" w14:textId="5D95B270" w:rsidR="009214C5" w:rsidRPr="00FB3484" w:rsidRDefault="009214C5" w:rsidP="5F2F251A">
      <w:pPr>
        <w:spacing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 confirm that I have copies of my drafts, notes, and other resources I used, which I may be asked to provide in evidence.</w:t>
      </w:r>
    </w:p>
    <w:p w14:paraId="52EB5AC3" w14:textId="2BA35667" w:rsidR="009214C5" w:rsidRPr="00FB3484" w:rsidRDefault="009214C5" w:rsidP="5F2F251A">
      <w:pPr>
        <w:rPr>
          <w:rFonts w:ascii="Times New Roman" w:eastAsia="Times New Roman" w:hAnsi="Times New Roman" w:cs="Times New Roman"/>
          <w:b/>
          <w:bCs/>
          <w:color w:val="FF0000"/>
          <w:sz w:val="18"/>
          <w:szCs w:val="18"/>
        </w:rPr>
      </w:pPr>
      <w:r w:rsidRPr="00FB3484">
        <w:rPr>
          <w:rFonts w:ascii="Times New Roman" w:eastAsia="Times New Roman" w:hAnsi="Times New Roman" w:cs="Times New Roman"/>
          <w:b/>
          <w:bCs/>
          <w:color w:val="FF0000"/>
          <w:sz w:val="18"/>
          <w:szCs w:val="18"/>
        </w:rPr>
        <w:br w:type="page"/>
      </w:r>
    </w:p>
    <w:sdt>
      <w:sdtPr>
        <w:rPr>
          <w:rStyle w:val="Hyperlink"/>
          <w:rFonts w:ascii="Times New Roman" w:eastAsia="Times New Roman" w:hAnsi="Times New Roman" w:cs="Times New Roman"/>
        </w:rPr>
        <w:id w:val="1488125197"/>
        <w:docPartObj>
          <w:docPartGallery w:val="Table of Contents"/>
          <w:docPartUnique/>
        </w:docPartObj>
      </w:sdtPr>
      <w:sdtContent>
        <w:p w14:paraId="6B7AAC63" w14:textId="7AD222F3" w:rsidR="00FF4F7A" w:rsidRDefault="007B011C">
          <w:pPr>
            <w:pStyle w:val="TOC1"/>
            <w:tabs>
              <w:tab w:val="right" w:leader="dot" w:pos="9350"/>
            </w:tabs>
            <w:rPr>
              <w:rFonts w:asciiTheme="minorHAnsi" w:eastAsiaTheme="minorEastAsia"/>
              <w:noProof/>
              <w:kern w:val="2"/>
              <w:sz w:val="24"/>
              <w:szCs w:val="24"/>
              <w:lang w:eastAsia="en-GB"/>
              <w14:ligatures w14:val="standardContextual"/>
            </w:rPr>
          </w:pPr>
          <w:r w:rsidRPr="00FB3484">
            <w:fldChar w:fldCharType="begin"/>
          </w:r>
          <w:r w:rsidRPr="00FB3484">
            <w:instrText>TOC \o \z \u \h</w:instrText>
          </w:r>
          <w:r w:rsidRPr="00FB3484">
            <w:fldChar w:fldCharType="separate"/>
          </w:r>
          <w:hyperlink w:anchor="_Toc204375679" w:history="1">
            <w:r w:rsidR="00FF4F7A" w:rsidRPr="00AD6482">
              <w:rPr>
                <w:rStyle w:val="Hyperlink"/>
                <w:rFonts w:ascii="Times New Roman" w:eastAsia="Times New Roman" w:hAnsi="Times New Roman" w:cs="Times New Roman"/>
                <w:b/>
                <w:bCs/>
                <w:noProof/>
              </w:rPr>
              <w:t>AI Acknowledgement</w:t>
            </w:r>
            <w:r w:rsidR="00FF4F7A">
              <w:rPr>
                <w:noProof/>
                <w:webHidden/>
              </w:rPr>
              <w:tab/>
            </w:r>
            <w:r w:rsidR="00FF4F7A">
              <w:rPr>
                <w:noProof/>
                <w:webHidden/>
              </w:rPr>
              <w:fldChar w:fldCharType="begin"/>
            </w:r>
            <w:r w:rsidR="00FF4F7A">
              <w:rPr>
                <w:noProof/>
                <w:webHidden/>
              </w:rPr>
              <w:instrText xml:space="preserve"> PAGEREF _Toc204375679 \h </w:instrText>
            </w:r>
            <w:r w:rsidR="00FF4F7A">
              <w:rPr>
                <w:noProof/>
                <w:webHidden/>
              </w:rPr>
            </w:r>
            <w:r w:rsidR="00FF4F7A">
              <w:rPr>
                <w:noProof/>
                <w:webHidden/>
              </w:rPr>
              <w:fldChar w:fldCharType="separate"/>
            </w:r>
            <w:r w:rsidR="00FF4F7A">
              <w:rPr>
                <w:noProof/>
                <w:webHidden/>
              </w:rPr>
              <w:t>2</w:t>
            </w:r>
            <w:r w:rsidR="00FF4F7A">
              <w:rPr>
                <w:noProof/>
                <w:webHidden/>
              </w:rPr>
              <w:fldChar w:fldCharType="end"/>
            </w:r>
          </w:hyperlink>
        </w:p>
        <w:p w14:paraId="5C343DB6" w14:textId="43C57EE8" w:rsidR="00FF4F7A" w:rsidRDefault="00FF4F7A">
          <w:pPr>
            <w:pStyle w:val="TOC1"/>
            <w:tabs>
              <w:tab w:val="right" w:leader="dot" w:pos="9350"/>
            </w:tabs>
            <w:rPr>
              <w:rFonts w:asciiTheme="minorHAnsi" w:eastAsiaTheme="minorEastAsia"/>
              <w:noProof/>
              <w:kern w:val="2"/>
              <w:sz w:val="24"/>
              <w:szCs w:val="24"/>
              <w:lang w:eastAsia="en-GB"/>
              <w14:ligatures w14:val="standardContextual"/>
            </w:rPr>
          </w:pPr>
          <w:hyperlink w:anchor="_Toc204375680" w:history="1">
            <w:r w:rsidRPr="00AD6482">
              <w:rPr>
                <w:rStyle w:val="Hyperlink"/>
                <w:rFonts w:ascii="Times New Roman" w:eastAsia="Times New Roman" w:hAnsi="Times New Roman" w:cs="Times New Roman"/>
                <w:b/>
                <w:bCs/>
                <w:noProof/>
              </w:rPr>
              <w:t>1 Overview and Background of the Proposed Curriculum</w:t>
            </w:r>
            <w:r>
              <w:rPr>
                <w:noProof/>
                <w:webHidden/>
              </w:rPr>
              <w:tab/>
            </w:r>
            <w:r>
              <w:rPr>
                <w:noProof/>
                <w:webHidden/>
              </w:rPr>
              <w:fldChar w:fldCharType="begin"/>
            </w:r>
            <w:r>
              <w:rPr>
                <w:noProof/>
                <w:webHidden/>
              </w:rPr>
              <w:instrText xml:space="preserve"> PAGEREF _Toc204375680 \h </w:instrText>
            </w:r>
            <w:r>
              <w:rPr>
                <w:noProof/>
                <w:webHidden/>
              </w:rPr>
            </w:r>
            <w:r>
              <w:rPr>
                <w:noProof/>
                <w:webHidden/>
              </w:rPr>
              <w:fldChar w:fldCharType="separate"/>
            </w:r>
            <w:r>
              <w:rPr>
                <w:noProof/>
                <w:webHidden/>
              </w:rPr>
              <w:t>4</w:t>
            </w:r>
            <w:r>
              <w:rPr>
                <w:noProof/>
                <w:webHidden/>
              </w:rPr>
              <w:fldChar w:fldCharType="end"/>
            </w:r>
          </w:hyperlink>
        </w:p>
        <w:p w14:paraId="5B3050BF" w14:textId="15464FA6" w:rsidR="00FF4F7A" w:rsidRDefault="00FF4F7A">
          <w:pPr>
            <w:pStyle w:val="TOC2"/>
            <w:tabs>
              <w:tab w:val="right" w:leader="dot" w:pos="9350"/>
            </w:tabs>
            <w:rPr>
              <w:rFonts w:asciiTheme="minorHAnsi" w:eastAsiaTheme="minorEastAsia"/>
              <w:noProof/>
              <w:kern w:val="2"/>
              <w:sz w:val="24"/>
              <w:szCs w:val="24"/>
              <w:lang w:eastAsia="en-GB"/>
              <w14:ligatures w14:val="standardContextual"/>
            </w:rPr>
          </w:pPr>
          <w:hyperlink w:anchor="_Toc204375681" w:history="1">
            <w:r w:rsidRPr="00AD6482">
              <w:rPr>
                <w:rStyle w:val="Hyperlink"/>
                <w:rFonts w:ascii="Times New Roman" w:eastAsia="Times New Roman" w:hAnsi="Times New Roman" w:cs="Times New Roman"/>
                <w:b/>
                <w:bCs/>
                <w:noProof/>
              </w:rPr>
              <w:t>Class Experience</w:t>
            </w:r>
            <w:r>
              <w:rPr>
                <w:noProof/>
                <w:webHidden/>
              </w:rPr>
              <w:tab/>
            </w:r>
            <w:r>
              <w:rPr>
                <w:noProof/>
                <w:webHidden/>
              </w:rPr>
              <w:fldChar w:fldCharType="begin"/>
            </w:r>
            <w:r>
              <w:rPr>
                <w:noProof/>
                <w:webHidden/>
              </w:rPr>
              <w:instrText xml:space="preserve"> PAGEREF _Toc204375681 \h </w:instrText>
            </w:r>
            <w:r>
              <w:rPr>
                <w:noProof/>
                <w:webHidden/>
              </w:rPr>
            </w:r>
            <w:r>
              <w:rPr>
                <w:noProof/>
                <w:webHidden/>
              </w:rPr>
              <w:fldChar w:fldCharType="separate"/>
            </w:r>
            <w:r>
              <w:rPr>
                <w:noProof/>
                <w:webHidden/>
              </w:rPr>
              <w:t>4</w:t>
            </w:r>
            <w:r>
              <w:rPr>
                <w:noProof/>
                <w:webHidden/>
              </w:rPr>
              <w:fldChar w:fldCharType="end"/>
            </w:r>
          </w:hyperlink>
        </w:p>
        <w:p w14:paraId="6796A339" w14:textId="1B0482FE" w:rsidR="00FF4F7A" w:rsidRDefault="00FF4F7A">
          <w:pPr>
            <w:pStyle w:val="TOC2"/>
            <w:tabs>
              <w:tab w:val="right" w:leader="dot" w:pos="9350"/>
            </w:tabs>
            <w:rPr>
              <w:rFonts w:asciiTheme="minorHAnsi" w:eastAsiaTheme="minorEastAsia"/>
              <w:noProof/>
              <w:kern w:val="2"/>
              <w:sz w:val="24"/>
              <w:szCs w:val="24"/>
              <w:lang w:eastAsia="en-GB"/>
              <w14:ligatures w14:val="standardContextual"/>
            </w:rPr>
          </w:pPr>
          <w:hyperlink w:anchor="_Toc204375682" w:history="1">
            <w:r w:rsidRPr="00AD6482">
              <w:rPr>
                <w:rStyle w:val="Hyperlink"/>
                <w:rFonts w:ascii="Times New Roman" w:eastAsia="Times New Roman" w:hAnsi="Times New Roman" w:cs="Times New Roman"/>
                <w:b/>
                <w:bCs/>
                <w:noProof/>
              </w:rPr>
              <w:t>Learner Engagement</w:t>
            </w:r>
            <w:r>
              <w:rPr>
                <w:noProof/>
                <w:webHidden/>
              </w:rPr>
              <w:tab/>
            </w:r>
            <w:r>
              <w:rPr>
                <w:noProof/>
                <w:webHidden/>
              </w:rPr>
              <w:fldChar w:fldCharType="begin"/>
            </w:r>
            <w:r>
              <w:rPr>
                <w:noProof/>
                <w:webHidden/>
              </w:rPr>
              <w:instrText xml:space="preserve"> PAGEREF _Toc204375682 \h </w:instrText>
            </w:r>
            <w:r>
              <w:rPr>
                <w:noProof/>
                <w:webHidden/>
              </w:rPr>
            </w:r>
            <w:r>
              <w:rPr>
                <w:noProof/>
                <w:webHidden/>
              </w:rPr>
              <w:fldChar w:fldCharType="separate"/>
            </w:r>
            <w:r>
              <w:rPr>
                <w:noProof/>
                <w:webHidden/>
              </w:rPr>
              <w:t>4</w:t>
            </w:r>
            <w:r>
              <w:rPr>
                <w:noProof/>
                <w:webHidden/>
              </w:rPr>
              <w:fldChar w:fldCharType="end"/>
            </w:r>
          </w:hyperlink>
        </w:p>
        <w:p w14:paraId="1900BADE" w14:textId="0F948EF7" w:rsidR="00FF4F7A" w:rsidRDefault="00FF4F7A">
          <w:pPr>
            <w:pStyle w:val="TOC2"/>
            <w:tabs>
              <w:tab w:val="right" w:leader="dot" w:pos="9350"/>
            </w:tabs>
            <w:rPr>
              <w:rFonts w:asciiTheme="minorHAnsi" w:eastAsiaTheme="minorEastAsia"/>
              <w:noProof/>
              <w:kern w:val="2"/>
              <w:sz w:val="24"/>
              <w:szCs w:val="24"/>
              <w:lang w:eastAsia="en-GB"/>
              <w14:ligatures w14:val="standardContextual"/>
            </w:rPr>
          </w:pPr>
          <w:hyperlink w:anchor="_Toc204375683" w:history="1">
            <w:r w:rsidRPr="00AD6482">
              <w:rPr>
                <w:rStyle w:val="Hyperlink"/>
                <w:rFonts w:ascii="Times New Roman" w:eastAsia="Times New Roman" w:hAnsi="Times New Roman" w:cs="Times New Roman"/>
                <w:b/>
                <w:bCs/>
                <w:noProof/>
              </w:rPr>
              <w:t>Practical Skills</w:t>
            </w:r>
            <w:r>
              <w:rPr>
                <w:noProof/>
                <w:webHidden/>
              </w:rPr>
              <w:tab/>
            </w:r>
            <w:r>
              <w:rPr>
                <w:noProof/>
                <w:webHidden/>
              </w:rPr>
              <w:fldChar w:fldCharType="begin"/>
            </w:r>
            <w:r>
              <w:rPr>
                <w:noProof/>
                <w:webHidden/>
              </w:rPr>
              <w:instrText xml:space="preserve"> PAGEREF _Toc204375683 \h </w:instrText>
            </w:r>
            <w:r>
              <w:rPr>
                <w:noProof/>
                <w:webHidden/>
              </w:rPr>
            </w:r>
            <w:r>
              <w:rPr>
                <w:noProof/>
                <w:webHidden/>
              </w:rPr>
              <w:fldChar w:fldCharType="separate"/>
            </w:r>
            <w:r>
              <w:rPr>
                <w:noProof/>
                <w:webHidden/>
              </w:rPr>
              <w:t>5</w:t>
            </w:r>
            <w:r>
              <w:rPr>
                <w:noProof/>
                <w:webHidden/>
              </w:rPr>
              <w:fldChar w:fldCharType="end"/>
            </w:r>
          </w:hyperlink>
        </w:p>
        <w:p w14:paraId="4C0DA579" w14:textId="3A937BB9" w:rsidR="00FF4F7A" w:rsidRDefault="00FF4F7A">
          <w:pPr>
            <w:pStyle w:val="TOC2"/>
            <w:tabs>
              <w:tab w:val="right" w:leader="dot" w:pos="9350"/>
            </w:tabs>
            <w:rPr>
              <w:rFonts w:asciiTheme="minorHAnsi" w:eastAsiaTheme="minorEastAsia"/>
              <w:noProof/>
              <w:kern w:val="2"/>
              <w:sz w:val="24"/>
              <w:szCs w:val="24"/>
              <w:lang w:eastAsia="en-GB"/>
              <w14:ligatures w14:val="standardContextual"/>
            </w:rPr>
          </w:pPr>
          <w:hyperlink w:anchor="_Toc204375684" w:history="1">
            <w:r w:rsidRPr="00AD6482">
              <w:rPr>
                <w:rStyle w:val="Hyperlink"/>
                <w:rFonts w:ascii="Times New Roman" w:eastAsia="Times New Roman" w:hAnsi="Times New Roman" w:cs="Times New Roman"/>
                <w:b/>
                <w:bCs/>
                <w:noProof/>
              </w:rPr>
              <w:t>2 Importance of the Proposed Curriculum</w:t>
            </w:r>
            <w:r>
              <w:rPr>
                <w:noProof/>
                <w:webHidden/>
              </w:rPr>
              <w:tab/>
            </w:r>
            <w:r>
              <w:rPr>
                <w:noProof/>
                <w:webHidden/>
              </w:rPr>
              <w:fldChar w:fldCharType="begin"/>
            </w:r>
            <w:r>
              <w:rPr>
                <w:noProof/>
                <w:webHidden/>
              </w:rPr>
              <w:instrText xml:space="preserve"> PAGEREF _Toc204375684 \h </w:instrText>
            </w:r>
            <w:r>
              <w:rPr>
                <w:noProof/>
                <w:webHidden/>
              </w:rPr>
            </w:r>
            <w:r>
              <w:rPr>
                <w:noProof/>
                <w:webHidden/>
              </w:rPr>
              <w:fldChar w:fldCharType="separate"/>
            </w:r>
            <w:r>
              <w:rPr>
                <w:noProof/>
                <w:webHidden/>
              </w:rPr>
              <w:t>6</w:t>
            </w:r>
            <w:r>
              <w:rPr>
                <w:noProof/>
                <w:webHidden/>
              </w:rPr>
              <w:fldChar w:fldCharType="end"/>
            </w:r>
          </w:hyperlink>
        </w:p>
        <w:p w14:paraId="4291F018" w14:textId="249A2820" w:rsidR="00FF4F7A" w:rsidRDefault="00FF4F7A">
          <w:pPr>
            <w:pStyle w:val="TOC1"/>
            <w:tabs>
              <w:tab w:val="right" w:leader="dot" w:pos="9350"/>
            </w:tabs>
            <w:rPr>
              <w:rFonts w:asciiTheme="minorHAnsi" w:eastAsiaTheme="minorEastAsia"/>
              <w:noProof/>
              <w:kern w:val="2"/>
              <w:sz w:val="24"/>
              <w:szCs w:val="24"/>
              <w:lang w:eastAsia="en-GB"/>
              <w14:ligatures w14:val="standardContextual"/>
            </w:rPr>
          </w:pPr>
          <w:hyperlink w:anchor="_Toc204375685" w:history="1">
            <w:r w:rsidRPr="00AD6482">
              <w:rPr>
                <w:rStyle w:val="Hyperlink"/>
                <w:rFonts w:ascii="Times New Roman" w:eastAsia="Times New Roman" w:hAnsi="Times New Roman" w:cs="Times New Roman"/>
                <w:b/>
                <w:bCs/>
                <w:noProof/>
              </w:rPr>
              <w:t>3 Rationale for the curriculum</w:t>
            </w:r>
            <w:r>
              <w:rPr>
                <w:noProof/>
                <w:webHidden/>
              </w:rPr>
              <w:tab/>
            </w:r>
            <w:r>
              <w:rPr>
                <w:noProof/>
                <w:webHidden/>
              </w:rPr>
              <w:fldChar w:fldCharType="begin"/>
            </w:r>
            <w:r>
              <w:rPr>
                <w:noProof/>
                <w:webHidden/>
              </w:rPr>
              <w:instrText xml:space="preserve"> PAGEREF _Toc204375685 \h </w:instrText>
            </w:r>
            <w:r>
              <w:rPr>
                <w:noProof/>
                <w:webHidden/>
              </w:rPr>
            </w:r>
            <w:r>
              <w:rPr>
                <w:noProof/>
                <w:webHidden/>
              </w:rPr>
              <w:fldChar w:fldCharType="separate"/>
            </w:r>
            <w:r>
              <w:rPr>
                <w:noProof/>
                <w:webHidden/>
              </w:rPr>
              <w:t>9</w:t>
            </w:r>
            <w:r>
              <w:rPr>
                <w:noProof/>
                <w:webHidden/>
              </w:rPr>
              <w:fldChar w:fldCharType="end"/>
            </w:r>
          </w:hyperlink>
        </w:p>
        <w:p w14:paraId="73B49A17" w14:textId="724C6EC6" w:rsidR="00FF4F7A" w:rsidRDefault="00FF4F7A">
          <w:pPr>
            <w:pStyle w:val="TOC1"/>
            <w:tabs>
              <w:tab w:val="right" w:leader="dot" w:pos="9350"/>
            </w:tabs>
            <w:rPr>
              <w:rFonts w:asciiTheme="minorHAnsi" w:eastAsiaTheme="minorEastAsia"/>
              <w:noProof/>
              <w:kern w:val="2"/>
              <w:sz w:val="24"/>
              <w:szCs w:val="24"/>
              <w:lang w:eastAsia="en-GB"/>
              <w14:ligatures w14:val="standardContextual"/>
            </w:rPr>
          </w:pPr>
          <w:hyperlink w:anchor="_Toc204375686" w:history="1">
            <w:r w:rsidRPr="00AD6482">
              <w:rPr>
                <w:rStyle w:val="Hyperlink"/>
                <w:rFonts w:ascii="Times New Roman" w:eastAsia="Times New Roman" w:hAnsi="Times New Roman" w:cs="Times New Roman"/>
                <w:b/>
                <w:bCs/>
                <w:noProof/>
              </w:rPr>
              <w:t>5 Professional Standards/Benchmarking statements</w:t>
            </w:r>
            <w:r>
              <w:rPr>
                <w:noProof/>
                <w:webHidden/>
              </w:rPr>
              <w:tab/>
            </w:r>
            <w:r>
              <w:rPr>
                <w:noProof/>
                <w:webHidden/>
              </w:rPr>
              <w:fldChar w:fldCharType="begin"/>
            </w:r>
            <w:r>
              <w:rPr>
                <w:noProof/>
                <w:webHidden/>
              </w:rPr>
              <w:instrText xml:space="preserve"> PAGEREF _Toc204375686 \h </w:instrText>
            </w:r>
            <w:r>
              <w:rPr>
                <w:noProof/>
                <w:webHidden/>
              </w:rPr>
            </w:r>
            <w:r>
              <w:rPr>
                <w:noProof/>
                <w:webHidden/>
              </w:rPr>
              <w:fldChar w:fldCharType="separate"/>
            </w:r>
            <w:r>
              <w:rPr>
                <w:noProof/>
                <w:webHidden/>
              </w:rPr>
              <w:t>11</w:t>
            </w:r>
            <w:r>
              <w:rPr>
                <w:noProof/>
                <w:webHidden/>
              </w:rPr>
              <w:fldChar w:fldCharType="end"/>
            </w:r>
          </w:hyperlink>
        </w:p>
        <w:p w14:paraId="7288483B" w14:textId="088A0FC3" w:rsidR="00FF4F7A" w:rsidRDefault="00FF4F7A">
          <w:pPr>
            <w:pStyle w:val="TOC2"/>
            <w:tabs>
              <w:tab w:val="right" w:leader="dot" w:pos="9350"/>
            </w:tabs>
            <w:rPr>
              <w:rFonts w:asciiTheme="minorHAnsi" w:eastAsiaTheme="minorEastAsia"/>
              <w:noProof/>
              <w:kern w:val="2"/>
              <w:sz w:val="24"/>
              <w:szCs w:val="24"/>
              <w:lang w:eastAsia="en-GB"/>
              <w14:ligatures w14:val="standardContextual"/>
            </w:rPr>
          </w:pPr>
          <w:hyperlink w:anchor="_Toc204375687" w:history="1">
            <w:r w:rsidRPr="00AD6482">
              <w:rPr>
                <w:rStyle w:val="Hyperlink"/>
                <w:rFonts w:ascii="Times New Roman" w:eastAsia="Times New Roman" w:hAnsi="Times New Roman" w:cs="Times New Roman"/>
                <w:b/>
                <w:bCs/>
                <w:noProof/>
              </w:rPr>
              <w:t>5.1 Alignment with Professional Bodies and Industry Competencies</w:t>
            </w:r>
            <w:r>
              <w:rPr>
                <w:noProof/>
                <w:webHidden/>
              </w:rPr>
              <w:tab/>
            </w:r>
            <w:r>
              <w:rPr>
                <w:noProof/>
                <w:webHidden/>
              </w:rPr>
              <w:fldChar w:fldCharType="begin"/>
            </w:r>
            <w:r>
              <w:rPr>
                <w:noProof/>
                <w:webHidden/>
              </w:rPr>
              <w:instrText xml:space="preserve"> PAGEREF _Toc204375687 \h </w:instrText>
            </w:r>
            <w:r>
              <w:rPr>
                <w:noProof/>
                <w:webHidden/>
              </w:rPr>
            </w:r>
            <w:r>
              <w:rPr>
                <w:noProof/>
                <w:webHidden/>
              </w:rPr>
              <w:fldChar w:fldCharType="separate"/>
            </w:r>
            <w:r>
              <w:rPr>
                <w:noProof/>
                <w:webHidden/>
              </w:rPr>
              <w:t>11</w:t>
            </w:r>
            <w:r>
              <w:rPr>
                <w:noProof/>
                <w:webHidden/>
              </w:rPr>
              <w:fldChar w:fldCharType="end"/>
            </w:r>
          </w:hyperlink>
        </w:p>
        <w:p w14:paraId="71480494" w14:textId="02451597" w:rsidR="00FF4F7A" w:rsidRDefault="00FF4F7A">
          <w:pPr>
            <w:pStyle w:val="TOC1"/>
            <w:tabs>
              <w:tab w:val="right" w:leader="dot" w:pos="9350"/>
            </w:tabs>
            <w:rPr>
              <w:rFonts w:asciiTheme="minorHAnsi" w:eastAsiaTheme="minorEastAsia"/>
              <w:noProof/>
              <w:kern w:val="2"/>
              <w:sz w:val="24"/>
              <w:szCs w:val="24"/>
              <w:lang w:eastAsia="en-GB"/>
              <w14:ligatures w14:val="standardContextual"/>
            </w:rPr>
          </w:pPr>
          <w:hyperlink w:anchor="_Toc204375688" w:history="1">
            <w:r w:rsidRPr="00AD6482">
              <w:rPr>
                <w:rStyle w:val="Hyperlink"/>
                <w:rFonts w:ascii="Times New Roman" w:eastAsia="Times New Roman" w:hAnsi="Times New Roman" w:cs="Times New Roman"/>
                <w:b/>
                <w:bCs/>
                <w:noProof/>
              </w:rPr>
              <w:t>6 Curriculum Aims, Learning Objectives and Intended Learning Outcomes</w:t>
            </w:r>
            <w:r>
              <w:rPr>
                <w:noProof/>
                <w:webHidden/>
              </w:rPr>
              <w:tab/>
            </w:r>
            <w:r>
              <w:rPr>
                <w:noProof/>
                <w:webHidden/>
              </w:rPr>
              <w:fldChar w:fldCharType="begin"/>
            </w:r>
            <w:r>
              <w:rPr>
                <w:noProof/>
                <w:webHidden/>
              </w:rPr>
              <w:instrText xml:space="preserve"> PAGEREF _Toc204375688 \h </w:instrText>
            </w:r>
            <w:r>
              <w:rPr>
                <w:noProof/>
                <w:webHidden/>
              </w:rPr>
            </w:r>
            <w:r>
              <w:rPr>
                <w:noProof/>
                <w:webHidden/>
              </w:rPr>
              <w:fldChar w:fldCharType="separate"/>
            </w:r>
            <w:r>
              <w:rPr>
                <w:noProof/>
                <w:webHidden/>
              </w:rPr>
              <w:t>14</w:t>
            </w:r>
            <w:r>
              <w:rPr>
                <w:noProof/>
                <w:webHidden/>
              </w:rPr>
              <w:fldChar w:fldCharType="end"/>
            </w:r>
          </w:hyperlink>
        </w:p>
        <w:p w14:paraId="72E4996C" w14:textId="2628F1F5" w:rsidR="00FF4F7A" w:rsidRDefault="00FF4F7A">
          <w:pPr>
            <w:pStyle w:val="TOC2"/>
            <w:tabs>
              <w:tab w:val="right" w:leader="dot" w:pos="9350"/>
            </w:tabs>
            <w:rPr>
              <w:rFonts w:asciiTheme="minorHAnsi" w:eastAsiaTheme="minorEastAsia"/>
              <w:noProof/>
              <w:kern w:val="2"/>
              <w:sz w:val="24"/>
              <w:szCs w:val="24"/>
              <w:lang w:eastAsia="en-GB"/>
              <w14:ligatures w14:val="standardContextual"/>
            </w:rPr>
          </w:pPr>
          <w:hyperlink w:anchor="_Toc204375689" w:history="1">
            <w:r w:rsidRPr="00AD6482">
              <w:rPr>
                <w:rStyle w:val="Hyperlink"/>
                <w:rFonts w:ascii="Times New Roman" w:eastAsia="Times New Roman" w:hAnsi="Times New Roman" w:cs="Times New Roman"/>
                <w:b/>
                <w:bCs/>
                <w:noProof/>
              </w:rPr>
              <w:t>6.1 Aims</w:t>
            </w:r>
            <w:r>
              <w:rPr>
                <w:noProof/>
                <w:webHidden/>
              </w:rPr>
              <w:tab/>
            </w:r>
            <w:r>
              <w:rPr>
                <w:noProof/>
                <w:webHidden/>
              </w:rPr>
              <w:fldChar w:fldCharType="begin"/>
            </w:r>
            <w:r>
              <w:rPr>
                <w:noProof/>
                <w:webHidden/>
              </w:rPr>
              <w:instrText xml:space="preserve"> PAGEREF _Toc204375689 \h </w:instrText>
            </w:r>
            <w:r>
              <w:rPr>
                <w:noProof/>
                <w:webHidden/>
              </w:rPr>
            </w:r>
            <w:r>
              <w:rPr>
                <w:noProof/>
                <w:webHidden/>
              </w:rPr>
              <w:fldChar w:fldCharType="separate"/>
            </w:r>
            <w:r>
              <w:rPr>
                <w:noProof/>
                <w:webHidden/>
              </w:rPr>
              <w:t>14</w:t>
            </w:r>
            <w:r>
              <w:rPr>
                <w:noProof/>
                <w:webHidden/>
              </w:rPr>
              <w:fldChar w:fldCharType="end"/>
            </w:r>
          </w:hyperlink>
        </w:p>
        <w:p w14:paraId="46DEC795" w14:textId="51CF909F" w:rsidR="00FF4F7A" w:rsidRDefault="00FF4F7A">
          <w:pPr>
            <w:pStyle w:val="TOC2"/>
            <w:tabs>
              <w:tab w:val="right" w:leader="dot" w:pos="9350"/>
            </w:tabs>
            <w:rPr>
              <w:rFonts w:asciiTheme="minorHAnsi" w:eastAsiaTheme="minorEastAsia"/>
              <w:noProof/>
              <w:kern w:val="2"/>
              <w:sz w:val="24"/>
              <w:szCs w:val="24"/>
              <w:lang w:eastAsia="en-GB"/>
              <w14:ligatures w14:val="standardContextual"/>
            </w:rPr>
          </w:pPr>
          <w:hyperlink w:anchor="_Toc204375690" w:history="1">
            <w:r w:rsidRPr="00AD6482">
              <w:rPr>
                <w:rStyle w:val="Hyperlink"/>
                <w:rFonts w:ascii="Times New Roman" w:eastAsia="Times New Roman" w:hAnsi="Times New Roman" w:cs="Times New Roman"/>
                <w:b/>
                <w:bCs/>
                <w:noProof/>
              </w:rPr>
              <w:t>6.3 Intended Learning Outcomes (ILOs)</w:t>
            </w:r>
            <w:r>
              <w:rPr>
                <w:noProof/>
                <w:webHidden/>
              </w:rPr>
              <w:tab/>
            </w:r>
            <w:r>
              <w:rPr>
                <w:noProof/>
                <w:webHidden/>
              </w:rPr>
              <w:fldChar w:fldCharType="begin"/>
            </w:r>
            <w:r>
              <w:rPr>
                <w:noProof/>
                <w:webHidden/>
              </w:rPr>
              <w:instrText xml:space="preserve"> PAGEREF _Toc204375690 \h </w:instrText>
            </w:r>
            <w:r>
              <w:rPr>
                <w:noProof/>
                <w:webHidden/>
              </w:rPr>
            </w:r>
            <w:r>
              <w:rPr>
                <w:noProof/>
                <w:webHidden/>
              </w:rPr>
              <w:fldChar w:fldCharType="separate"/>
            </w:r>
            <w:r>
              <w:rPr>
                <w:noProof/>
                <w:webHidden/>
              </w:rPr>
              <w:t>14</w:t>
            </w:r>
            <w:r>
              <w:rPr>
                <w:noProof/>
                <w:webHidden/>
              </w:rPr>
              <w:fldChar w:fldCharType="end"/>
            </w:r>
          </w:hyperlink>
        </w:p>
        <w:p w14:paraId="6B9B8900" w14:textId="52D729D5" w:rsidR="00FF4F7A" w:rsidRDefault="00FF4F7A">
          <w:pPr>
            <w:pStyle w:val="TOC1"/>
            <w:tabs>
              <w:tab w:val="right" w:leader="dot" w:pos="9350"/>
            </w:tabs>
            <w:rPr>
              <w:rFonts w:asciiTheme="minorHAnsi" w:eastAsiaTheme="minorEastAsia"/>
              <w:noProof/>
              <w:kern w:val="2"/>
              <w:sz w:val="24"/>
              <w:szCs w:val="24"/>
              <w:lang w:eastAsia="en-GB"/>
              <w14:ligatures w14:val="standardContextual"/>
            </w:rPr>
          </w:pPr>
          <w:hyperlink w:anchor="_Toc204375691" w:history="1">
            <w:r w:rsidRPr="00AD6482">
              <w:rPr>
                <w:rStyle w:val="Hyperlink"/>
                <w:rFonts w:ascii="Times New Roman" w:eastAsia="Times New Roman" w:hAnsi="Times New Roman" w:cs="Times New Roman"/>
                <w:b/>
                <w:bCs/>
                <w:noProof/>
                <w:kern w:val="36"/>
              </w:rPr>
              <w:t>7 Curriculum: Digital Marketing Leadership Course</w:t>
            </w:r>
            <w:r>
              <w:rPr>
                <w:noProof/>
                <w:webHidden/>
              </w:rPr>
              <w:tab/>
            </w:r>
            <w:r>
              <w:rPr>
                <w:noProof/>
                <w:webHidden/>
              </w:rPr>
              <w:fldChar w:fldCharType="begin"/>
            </w:r>
            <w:r>
              <w:rPr>
                <w:noProof/>
                <w:webHidden/>
              </w:rPr>
              <w:instrText xml:space="preserve"> PAGEREF _Toc204375691 \h </w:instrText>
            </w:r>
            <w:r>
              <w:rPr>
                <w:noProof/>
                <w:webHidden/>
              </w:rPr>
            </w:r>
            <w:r>
              <w:rPr>
                <w:noProof/>
                <w:webHidden/>
              </w:rPr>
              <w:fldChar w:fldCharType="separate"/>
            </w:r>
            <w:r>
              <w:rPr>
                <w:noProof/>
                <w:webHidden/>
              </w:rPr>
              <w:t>16</w:t>
            </w:r>
            <w:r>
              <w:rPr>
                <w:noProof/>
                <w:webHidden/>
              </w:rPr>
              <w:fldChar w:fldCharType="end"/>
            </w:r>
          </w:hyperlink>
        </w:p>
        <w:p w14:paraId="48E3B817" w14:textId="1ADF171D" w:rsidR="00FF4F7A" w:rsidRDefault="00FF4F7A">
          <w:pPr>
            <w:pStyle w:val="TOC2"/>
            <w:tabs>
              <w:tab w:val="right" w:leader="dot" w:pos="9350"/>
            </w:tabs>
            <w:rPr>
              <w:rFonts w:asciiTheme="minorHAnsi" w:eastAsiaTheme="minorEastAsia"/>
              <w:noProof/>
              <w:kern w:val="2"/>
              <w:sz w:val="24"/>
              <w:szCs w:val="24"/>
              <w:lang w:eastAsia="en-GB"/>
              <w14:ligatures w14:val="standardContextual"/>
            </w:rPr>
          </w:pPr>
          <w:hyperlink w:anchor="_Toc204375692" w:history="1">
            <w:r w:rsidRPr="00AD6482">
              <w:rPr>
                <w:rStyle w:val="Hyperlink"/>
                <w:rFonts w:ascii="Times New Roman" w:eastAsia="Times New Roman" w:hAnsi="Times New Roman" w:cs="Times New Roman"/>
                <w:b/>
                <w:bCs/>
                <w:noProof/>
              </w:rPr>
              <w:t>7.1 Road map for the course (15 Weeks)</w:t>
            </w:r>
            <w:r>
              <w:rPr>
                <w:noProof/>
                <w:webHidden/>
              </w:rPr>
              <w:tab/>
            </w:r>
            <w:r>
              <w:rPr>
                <w:noProof/>
                <w:webHidden/>
              </w:rPr>
              <w:fldChar w:fldCharType="begin"/>
            </w:r>
            <w:r>
              <w:rPr>
                <w:noProof/>
                <w:webHidden/>
              </w:rPr>
              <w:instrText xml:space="preserve"> PAGEREF _Toc204375692 \h </w:instrText>
            </w:r>
            <w:r>
              <w:rPr>
                <w:noProof/>
                <w:webHidden/>
              </w:rPr>
            </w:r>
            <w:r>
              <w:rPr>
                <w:noProof/>
                <w:webHidden/>
              </w:rPr>
              <w:fldChar w:fldCharType="separate"/>
            </w:r>
            <w:r>
              <w:rPr>
                <w:noProof/>
                <w:webHidden/>
              </w:rPr>
              <w:t>16</w:t>
            </w:r>
            <w:r>
              <w:rPr>
                <w:noProof/>
                <w:webHidden/>
              </w:rPr>
              <w:fldChar w:fldCharType="end"/>
            </w:r>
          </w:hyperlink>
        </w:p>
        <w:p w14:paraId="631A2431" w14:textId="6F86801C" w:rsidR="00FF4F7A" w:rsidRDefault="00FF4F7A">
          <w:pPr>
            <w:pStyle w:val="TOC1"/>
            <w:tabs>
              <w:tab w:val="right" w:leader="dot" w:pos="9350"/>
            </w:tabs>
            <w:rPr>
              <w:rFonts w:asciiTheme="minorHAnsi" w:eastAsiaTheme="minorEastAsia"/>
              <w:noProof/>
              <w:kern w:val="2"/>
              <w:sz w:val="24"/>
              <w:szCs w:val="24"/>
              <w:lang w:eastAsia="en-GB"/>
              <w14:ligatures w14:val="standardContextual"/>
            </w:rPr>
          </w:pPr>
          <w:hyperlink w:anchor="_Toc204375693" w:history="1">
            <w:r w:rsidRPr="00AD6482">
              <w:rPr>
                <w:rStyle w:val="Hyperlink"/>
                <w:rFonts w:ascii="Times New Roman" w:eastAsia="Times New Roman" w:hAnsi="Times New Roman" w:cs="Times New Roman"/>
                <w:b/>
                <w:bCs/>
                <w:noProof/>
              </w:rPr>
              <w:t>8 Assessment Overview</w:t>
            </w:r>
            <w:r>
              <w:rPr>
                <w:noProof/>
                <w:webHidden/>
              </w:rPr>
              <w:tab/>
            </w:r>
            <w:r>
              <w:rPr>
                <w:noProof/>
                <w:webHidden/>
              </w:rPr>
              <w:fldChar w:fldCharType="begin"/>
            </w:r>
            <w:r>
              <w:rPr>
                <w:noProof/>
                <w:webHidden/>
              </w:rPr>
              <w:instrText xml:space="preserve"> PAGEREF _Toc204375693 \h </w:instrText>
            </w:r>
            <w:r>
              <w:rPr>
                <w:noProof/>
                <w:webHidden/>
              </w:rPr>
            </w:r>
            <w:r>
              <w:rPr>
                <w:noProof/>
                <w:webHidden/>
              </w:rPr>
              <w:fldChar w:fldCharType="separate"/>
            </w:r>
            <w:r>
              <w:rPr>
                <w:noProof/>
                <w:webHidden/>
              </w:rPr>
              <w:t>26</w:t>
            </w:r>
            <w:r>
              <w:rPr>
                <w:noProof/>
                <w:webHidden/>
              </w:rPr>
              <w:fldChar w:fldCharType="end"/>
            </w:r>
          </w:hyperlink>
        </w:p>
        <w:p w14:paraId="7CEB63D5" w14:textId="5AD55F23" w:rsidR="00FF4F7A" w:rsidRDefault="00FF4F7A">
          <w:pPr>
            <w:pStyle w:val="TOC2"/>
            <w:tabs>
              <w:tab w:val="right" w:leader="dot" w:pos="9350"/>
            </w:tabs>
            <w:rPr>
              <w:rFonts w:asciiTheme="minorHAnsi" w:eastAsiaTheme="minorEastAsia"/>
              <w:noProof/>
              <w:kern w:val="2"/>
              <w:sz w:val="24"/>
              <w:szCs w:val="24"/>
              <w:lang w:eastAsia="en-GB"/>
              <w14:ligatures w14:val="standardContextual"/>
            </w:rPr>
          </w:pPr>
          <w:hyperlink w:anchor="_Toc204375694" w:history="1">
            <w:r w:rsidRPr="00AD6482">
              <w:rPr>
                <w:rStyle w:val="Hyperlink"/>
                <w:rFonts w:ascii="Times New Roman" w:eastAsia="Times New Roman" w:hAnsi="Times New Roman" w:cs="Times New Roman"/>
                <w:b/>
                <w:bCs/>
                <w:noProof/>
              </w:rPr>
              <w:t>8.1 Formative Assessment</w:t>
            </w:r>
            <w:r>
              <w:rPr>
                <w:noProof/>
                <w:webHidden/>
              </w:rPr>
              <w:tab/>
            </w:r>
            <w:r>
              <w:rPr>
                <w:noProof/>
                <w:webHidden/>
              </w:rPr>
              <w:fldChar w:fldCharType="begin"/>
            </w:r>
            <w:r>
              <w:rPr>
                <w:noProof/>
                <w:webHidden/>
              </w:rPr>
              <w:instrText xml:space="preserve"> PAGEREF _Toc204375694 \h </w:instrText>
            </w:r>
            <w:r>
              <w:rPr>
                <w:noProof/>
                <w:webHidden/>
              </w:rPr>
            </w:r>
            <w:r>
              <w:rPr>
                <w:noProof/>
                <w:webHidden/>
              </w:rPr>
              <w:fldChar w:fldCharType="separate"/>
            </w:r>
            <w:r>
              <w:rPr>
                <w:noProof/>
                <w:webHidden/>
              </w:rPr>
              <w:t>26</w:t>
            </w:r>
            <w:r>
              <w:rPr>
                <w:noProof/>
                <w:webHidden/>
              </w:rPr>
              <w:fldChar w:fldCharType="end"/>
            </w:r>
          </w:hyperlink>
        </w:p>
        <w:p w14:paraId="6D61E221" w14:textId="5D61E08E" w:rsidR="00FF4F7A" w:rsidRDefault="00FF4F7A">
          <w:pPr>
            <w:pStyle w:val="TOC3"/>
            <w:tabs>
              <w:tab w:val="left" w:pos="960"/>
              <w:tab w:val="right" w:leader="dot" w:pos="9350"/>
            </w:tabs>
            <w:rPr>
              <w:rFonts w:asciiTheme="minorHAnsi" w:eastAsiaTheme="minorEastAsia"/>
              <w:noProof/>
              <w:kern w:val="2"/>
              <w:sz w:val="24"/>
              <w:szCs w:val="24"/>
              <w:lang w:eastAsia="en-GB"/>
              <w14:ligatures w14:val="standardContextual"/>
            </w:rPr>
          </w:pPr>
          <w:hyperlink w:anchor="_Toc204375695" w:history="1">
            <w:r w:rsidRPr="00AD6482">
              <w:rPr>
                <w:rStyle w:val="Hyperlink"/>
                <w:rFonts w:ascii="Symbol" w:eastAsia="Times New Roman" w:hAnsi="Symbol" w:cs="Times New Roman"/>
                <w:noProof/>
              </w:rPr>
              <w:t></w:t>
            </w:r>
            <w:r>
              <w:rPr>
                <w:rFonts w:asciiTheme="minorHAnsi" w:eastAsiaTheme="minorEastAsia"/>
                <w:noProof/>
                <w:kern w:val="2"/>
                <w:sz w:val="24"/>
                <w:szCs w:val="24"/>
                <w:lang w:eastAsia="en-GB"/>
                <w14:ligatures w14:val="standardContextual"/>
              </w:rPr>
              <w:tab/>
            </w:r>
            <w:r w:rsidRPr="00AD6482">
              <w:rPr>
                <w:rStyle w:val="Hyperlink"/>
                <w:rFonts w:ascii="Times New Roman" w:eastAsia="Times New Roman" w:hAnsi="Times New Roman" w:cs="Times New Roman"/>
                <w:noProof/>
              </w:rPr>
              <w:t>Weekly diary entries</w:t>
            </w:r>
            <w:r>
              <w:rPr>
                <w:noProof/>
                <w:webHidden/>
              </w:rPr>
              <w:tab/>
            </w:r>
            <w:r>
              <w:rPr>
                <w:noProof/>
                <w:webHidden/>
              </w:rPr>
              <w:fldChar w:fldCharType="begin"/>
            </w:r>
            <w:r>
              <w:rPr>
                <w:noProof/>
                <w:webHidden/>
              </w:rPr>
              <w:instrText xml:space="preserve"> PAGEREF _Toc204375695 \h </w:instrText>
            </w:r>
            <w:r>
              <w:rPr>
                <w:noProof/>
                <w:webHidden/>
              </w:rPr>
            </w:r>
            <w:r>
              <w:rPr>
                <w:noProof/>
                <w:webHidden/>
              </w:rPr>
              <w:fldChar w:fldCharType="separate"/>
            </w:r>
            <w:r>
              <w:rPr>
                <w:noProof/>
                <w:webHidden/>
              </w:rPr>
              <w:t>26</w:t>
            </w:r>
            <w:r>
              <w:rPr>
                <w:noProof/>
                <w:webHidden/>
              </w:rPr>
              <w:fldChar w:fldCharType="end"/>
            </w:r>
          </w:hyperlink>
        </w:p>
        <w:p w14:paraId="5F2D00A6" w14:textId="3BB063A0" w:rsidR="00FF4F7A" w:rsidRDefault="00FF4F7A">
          <w:pPr>
            <w:pStyle w:val="TOC3"/>
            <w:tabs>
              <w:tab w:val="left" w:pos="960"/>
              <w:tab w:val="right" w:leader="dot" w:pos="9350"/>
            </w:tabs>
            <w:rPr>
              <w:rFonts w:asciiTheme="minorHAnsi" w:eastAsiaTheme="minorEastAsia"/>
              <w:noProof/>
              <w:kern w:val="2"/>
              <w:sz w:val="24"/>
              <w:szCs w:val="24"/>
              <w:lang w:eastAsia="en-GB"/>
              <w14:ligatures w14:val="standardContextual"/>
            </w:rPr>
          </w:pPr>
          <w:hyperlink w:anchor="_Toc204375696" w:history="1">
            <w:r w:rsidRPr="00AD6482">
              <w:rPr>
                <w:rStyle w:val="Hyperlink"/>
                <w:rFonts w:ascii="Symbol" w:eastAsia="Times New Roman" w:hAnsi="Symbol" w:cs="Times New Roman"/>
                <w:noProof/>
              </w:rPr>
              <w:t></w:t>
            </w:r>
            <w:r>
              <w:rPr>
                <w:rFonts w:asciiTheme="minorHAnsi" w:eastAsiaTheme="minorEastAsia"/>
                <w:noProof/>
                <w:kern w:val="2"/>
                <w:sz w:val="24"/>
                <w:szCs w:val="24"/>
                <w:lang w:eastAsia="en-GB"/>
                <w14:ligatures w14:val="standardContextual"/>
              </w:rPr>
              <w:tab/>
            </w:r>
            <w:r w:rsidRPr="00AD6482">
              <w:rPr>
                <w:rStyle w:val="Hyperlink"/>
                <w:rFonts w:ascii="Times New Roman" w:eastAsia="Times New Roman" w:hAnsi="Times New Roman" w:cs="Times New Roman"/>
                <w:noProof/>
              </w:rPr>
              <w:t>Discussion topics and peer evaluations</w:t>
            </w:r>
            <w:r>
              <w:rPr>
                <w:noProof/>
                <w:webHidden/>
              </w:rPr>
              <w:tab/>
            </w:r>
            <w:r>
              <w:rPr>
                <w:noProof/>
                <w:webHidden/>
              </w:rPr>
              <w:fldChar w:fldCharType="begin"/>
            </w:r>
            <w:r>
              <w:rPr>
                <w:noProof/>
                <w:webHidden/>
              </w:rPr>
              <w:instrText xml:space="preserve"> PAGEREF _Toc204375696 \h </w:instrText>
            </w:r>
            <w:r>
              <w:rPr>
                <w:noProof/>
                <w:webHidden/>
              </w:rPr>
            </w:r>
            <w:r>
              <w:rPr>
                <w:noProof/>
                <w:webHidden/>
              </w:rPr>
              <w:fldChar w:fldCharType="separate"/>
            </w:r>
            <w:r>
              <w:rPr>
                <w:noProof/>
                <w:webHidden/>
              </w:rPr>
              <w:t>26</w:t>
            </w:r>
            <w:r>
              <w:rPr>
                <w:noProof/>
                <w:webHidden/>
              </w:rPr>
              <w:fldChar w:fldCharType="end"/>
            </w:r>
          </w:hyperlink>
        </w:p>
        <w:p w14:paraId="5C7ED976" w14:textId="5F517BBE" w:rsidR="00FF4F7A" w:rsidRDefault="00FF4F7A">
          <w:pPr>
            <w:pStyle w:val="TOC3"/>
            <w:tabs>
              <w:tab w:val="left" w:pos="960"/>
              <w:tab w:val="right" w:leader="dot" w:pos="9350"/>
            </w:tabs>
            <w:rPr>
              <w:rFonts w:asciiTheme="minorHAnsi" w:eastAsiaTheme="minorEastAsia"/>
              <w:noProof/>
              <w:kern w:val="2"/>
              <w:sz w:val="24"/>
              <w:szCs w:val="24"/>
              <w:lang w:eastAsia="en-GB"/>
              <w14:ligatures w14:val="standardContextual"/>
            </w:rPr>
          </w:pPr>
          <w:hyperlink w:anchor="_Toc204375697" w:history="1">
            <w:r w:rsidRPr="00AD6482">
              <w:rPr>
                <w:rStyle w:val="Hyperlink"/>
                <w:rFonts w:ascii="Symbol" w:eastAsia="Times New Roman" w:hAnsi="Symbol" w:cs="Times New Roman"/>
                <w:noProof/>
              </w:rPr>
              <w:t></w:t>
            </w:r>
            <w:r>
              <w:rPr>
                <w:rFonts w:asciiTheme="minorHAnsi" w:eastAsiaTheme="minorEastAsia"/>
                <w:noProof/>
                <w:kern w:val="2"/>
                <w:sz w:val="24"/>
                <w:szCs w:val="24"/>
                <w:lang w:eastAsia="en-GB"/>
                <w14:ligatures w14:val="standardContextual"/>
              </w:rPr>
              <w:tab/>
            </w:r>
            <w:r w:rsidRPr="00AD6482">
              <w:rPr>
                <w:rStyle w:val="Hyperlink"/>
                <w:rFonts w:ascii="Times New Roman" w:eastAsia="Times New Roman" w:hAnsi="Times New Roman" w:cs="Times New Roman"/>
                <w:noProof/>
              </w:rPr>
              <w:t>Brief tests and worksheets</w:t>
            </w:r>
            <w:r>
              <w:rPr>
                <w:noProof/>
                <w:webHidden/>
              </w:rPr>
              <w:tab/>
            </w:r>
            <w:r>
              <w:rPr>
                <w:noProof/>
                <w:webHidden/>
              </w:rPr>
              <w:fldChar w:fldCharType="begin"/>
            </w:r>
            <w:r>
              <w:rPr>
                <w:noProof/>
                <w:webHidden/>
              </w:rPr>
              <w:instrText xml:space="preserve"> PAGEREF _Toc204375697 \h </w:instrText>
            </w:r>
            <w:r>
              <w:rPr>
                <w:noProof/>
                <w:webHidden/>
              </w:rPr>
            </w:r>
            <w:r>
              <w:rPr>
                <w:noProof/>
                <w:webHidden/>
              </w:rPr>
              <w:fldChar w:fldCharType="separate"/>
            </w:r>
            <w:r>
              <w:rPr>
                <w:noProof/>
                <w:webHidden/>
              </w:rPr>
              <w:t>26</w:t>
            </w:r>
            <w:r>
              <w:rPr>
                <w:noProof/>
                <w:webHidden/>
              </w:rPr>
              <w:fldChar w:fldCharType="end"/>
            </w:r>
          </w:hyperlink>
        </w:p>
        <w:p w14:paraId="0969790F" w14:textId="60280151" w:rsidR="00FF4F7A" w:rsidRDefault="00FF4F7A">
          <w:pPr>
            <w:pStyle w:val="TOC3"/>
            <w:tabs>
              <w:tab w:val="left" w:pos="960"/>
              <w:tab w:val="right" w:leader="dot" w:pos="9350"/>
            </w:tabs>
            <w:rPr>
              <w:rFonts w:asciiTheme="minorHAnsi" w:eastAsiaTheme="minorEastAsia"/>
              <w:noProof/>
              <w:kern w:val="2"/>
              <w:sz w:val="24"/>
              <w:szCs w:val="24"/>
              <w:lang w:eastAsia="en-GB"/>
              <w14:ligatures w14:val="standardContextual"/>
            </w:rPr>
          </w:pPr>
          <w:hyperlink w:anchor="_Toc204375698" w:history="1">
            <w:r w:rsidRPr="00AD6482">
              <w:rPr>
                <w:rStyle w:val="Hyperlink"/>
                <w:rFonts w:ascii="Symbol" w:eastAsia="Times New Roman" w:hAnsi="Symbol" w:cs="Times New Roman"/>
                <w:noProof/>
              </w:rPr>
              <w:t></w:t>
            </w:r>
            <w:r>
              <w:rPr>
                <w:rFonts w:asciiTheme="minorHAnsi" w:eastAsiaTheme="minorEastAsia"/>
                <w:noProof/>
                <w:kern w:val="2"/>
                <w:sz w:val="24"/>
                <w:szCs w:val="24"/>
                <w:lang w:eastAsia="en-GB"/>
                <w14:ligatures w14:val="standardContextual"/>
              </w:rPr>
              <w:tab/>
            </w:r>
            <w:r w:rsidRPr="00AD6482">
              <w:rPr>
                <w:rStyle w:val="Hyperlink"/>
                <w:rFonts w:ascii="Times New Roman" w:eastAsia="Times New Roman" w:hAnsi="Times New Roman" w:cs="Times New Roman"/>
                <w:noProof/>
              </w:rPr>
              <w:t>Question and answer</w:t>
            </w:r>
            <w:r>
              <w:rPr>
                <w:noProof/>
                <w:webHidden/>
              </w:rPr>
              <w:tab/>
            </w:r>
            <w:r>
              <w:rPr>
                <w:noProof/>
                <w:webHidden/>
              </w:rPr>
              <w:fldChar w:fldCharType="begin"/>
            </w:r>
            <w:r>
              <w:rPr>
                <w:noProof/>
                <w:webHidden/>
              </w:rPr>
              <w:instrText xml:space="preserve"> PAGEREF _Toc204375698 \h </w:instrText>
            </w:r>
            <w:r>
              <w:rPr>
                <w:noProof/>
                <w:webHidden/>
              </w:rPr>
            </w:r>
            <w:r>
              <w:rPr>
                <w:noProof/>
                <w:webHidden/>
              </w:rPr>
              <w:fldChar w:fldCharType="separate"/>
            </w:r>
            <w:r>
              <w:rPr>
                <w:noProof/>
                <w:webHidden/>
              </w:rPr>
              <w:t>26</w:t>
            </w:r>
            <w:r>
              <w:rPr>
                <w:noProof/>
                <w:webHidden/>
              </w:rPr>
              <w:fldChar w:fldCharType="end"/>
            </w:r>
          </w:hyperlink>
        </w:p>
        <w:p w14:paraId="2E55EB39" w14:textId="71B61F2A" w:rsidR="00FF4F7A" w:rsidRDefault="00FF4F7A">
          <w:pPr>
            <w:pStyle w:val="TOC3"/>
            <w:tabs>
              <w:tab w:val="left" w:pos="960"/>
              <w:tab w:val="right" w:leader="dot" w:pos="9350"/>
            </w:tabs>
            <w:rPr>
              <w:rFonts w:asciiTheme="minorHAnsi" w:eastAsiaTheme="minorEastAsia"/>
              <w:noProof/>
              <w:kern w:val="2"/>
              <w:sz w:val="24"/>
              <w:szCs w:val="24"/>
              <w:lang w:eastAsia="en-GB"/>
              <w14:ligatures w14:val="standardContextual"/>
            </w:rPr>
          </w:pPr>
          <w:hyperlink w:anchor="_Toc204375699" w:history="1">
            <w:r w:rsidRPr="00AD6482">
              <w:rPr>
                <w:rStyle w:val="Hyperlink"/>
                <w:rFonts w:ascii="Symbol" w:eastAsia="Times New Roman" w:hAnsi="Symbol" w:cs="Times New Roman"/>
                <w:noProof/>
              </w:rPr>
              <w:t></w:t>
            </w:r>
            <w:r>
              <w:rPr>
                <w:rFonts w:asciiTheme="minorHAnsi" w:eastAsiaTheme="minorEastAsia"/>
                <w:noProof/>
                <w:kern w:val="2"/>
                <w:sz w:val="24"/>
                <w:szCs w:val="24"/>
                <w:lang w:eastAsia="en-GB"/>
                <w14:ligatures w14:val="standardContextual"/>
              </w:rPr>
              <w:tab/>
            </w:r>
            <w:r w:rsidRPr="00AD6482">
              <w:rPr>
                <w:rStyle w:val="Hyperlink"/>
                <w:rFonts w:ascii="Times New Roman" w:eastAsia="Times New Roman" w:hAnsi="Times New Roman" w:cs="Times New Roman"/>
                <w:noProof/>
              </w:rPr>
              <w:t>Frequent check-ins with tutors</w:t>
            </w:r>
            <w:r>
              <w:rPr>
                <w:noProof/>
                <w:webHidden/>
              </w:rPr>
              <w:tab/>
            </w:r>
            <w:r>
              <w:rPr>
                <w:noProof/>
                <w:webHidden/>
              </w:rPr>
              <w:fldChar w:fldCharType="begin"/>
            </w:r>
            <w:r>
              <w:rPr>
                <w:noProof/>
                <w:webHidden/>
              </w:rPr>
              <w:instrText xml:space="preserve"> PAGEREF _Toc204375699 \h </w:instrText>
            </w:r>
            <w:r>
              <w:rPr>
                <w:noProof/>
                <w:webHidden/>
              </w:rPr>
            </w:r>
            <w:r>
              <w:rPr>
                <w:noProof/>
                <w:webHidden/>
              </w:rPr>
              <w:fldChar w:fldCharType="separate"/>
            </w:r>
            <w:r>
              <w:rPr>
                <w:noProof/>
                <w:webHidden/>
              </w:rPr>
              <w:t>26</w:t>
            </w:r>
            <w:r>
              <w:rPr>
                <w:noProof/>
                <w:webHidden/>
              </w:rPr>
              <w:fldChar w:fldCharType="end"/>
            </w:r>
          </w:hyperlink>
        </w:p>
        <w:p w14:paraId="312DBB15" w14:textId="288C4000" w:rsidR="00FF4F7A" w:rsidRDefault="00FF4F7A">
          <w:pPr>
            <w:pStyle w:val="TOC2"/>
            <w:tabs>
              <w:tab w:val="right" w:leader="dot" w:pos="9350"/>
            </w:tabs>
            <w:rPr>
              <w:rFonts w:asciiTheme="minorHAnsi" w:eastAsiaTheme="minorEastAsia"/>
              <w:noProof/>
              <w:kern w:val="2"/>
              <w:sz w:val="24"/>
              <w:szCs w:val="24"/>
              <w:lang w:eastAsia="en-GB"/>
              <w14:ligatures w14:val="standardContextual"/>
            </w:rPr>
          </w:pPr>
          <w:hyperlink w:anchor="_Toc204375700" w:history="1">
            <w:r w:rsidRPr="00AD6482">
              <w:rPr>
                <w:rStyle w:val="Hyperlink"/>
                <w:rFonts w:ascii="Times New Roman" w:eastAsia="Times New Roman" w:hAnsi="Times New Roman" w:cs="Times New Roman"/>
                <w:b/>
                <w:bCs/>
                <w:noProof/>
              </w:rPr>
              <w:t>8.2 Summative Assessment</w:t>
            </w:r>
            <w:r>
              <w:rPr>
                <w:noProof/>
                <w:webHidden/>
              </w:rPr>
              <w:tab/>
            </w:r>
            <w:r>
              <w:rPr>
                <w:noProof/>
                <w:webHidden/>
              </w:rPr>
              <w:fldChar w:fldCharType="begin"/>
            </w:r>
            <w:r>
              <w:rPr>
                <w:noProof/>
                <w:webHidden/>
              </w:rPr>
              <w:instrText xml:space="preserve"> PAGEREF _Toc204375700 \h </w:instrText>
            </w:r>
            <w:r>
              <w:rPr>
                <w:noProof/>
                <w:webHidden/>
              </w:rPr>
            </w:r>
            <w:r>
              <w:rPr>
                <w:noProof/>
                <w:webHidden/>
              </w:rPr>
              <w:fldChar w:fldCharType="separate"/>
            </w:r>
            <w:r>
              <w:rPr>
                <w:noProof/>
                <w:webHidden/>
              </w:rPr>
              <w:t>26</w:t>
            </w:r>
            <w:r>
              <w:rPr>
                <w:noProof/>
                <w:webHidden/>
              </w:rPr>
              <w:fldChar w:fldCharType="end"/>
            </w:r>
          </w:hyperlink>
        </w:p>
        <w:p w14:paraId="426ED225" w14:textId="75D13CC7" w:rsidR="00FF4F7A" w:rsidRDefault="00FF4F7A">
          <w:pPr>
            <w:pStyle w:val="TOC2"/>
            <w:tabs>
              <w:tab w:val="right" w:leader="dot" w:pos="9350"/>
            </w:tabs>
            <w:rPr>
              <w:rFonts w:asciiTheme="minorHAnsi" w:eastAsiaTheme="minorEastAsia"/>
              <w:noProof/>
              <w:kern w:val="2"/>
              <w:sz w:val="24"/>
              <w:szCs w:val="24"/>
              <w:lang w:eastAsia="en-GB"/>
              <w14:ligatures w14:val="standardContextual"/>
            </w:rPr>
          </w:pPr>
          <w:hyperlink w:anchor="_Toc204375701" w:history="1">
            <w:r w:rsidRPr="00AD6482">
              <w:rPr>
                <w:rStyle w:val="Hyperlink"/>
                <w:rFonts w:ascii="Times New Roman" w:eastAsia="Times New Roman" w:hAnsi="Times New Roman" w:cs="Times New Roman"/>
                <w:b/>
                <w:bCs/>
                <w:noProof/>
              </w:rPr>
              <w:t>8.3 Assessment Strategy Description</w:t>
            </w:r>
            <w:r>
              <w:rPr>
                <w:noProof/>
                <w:webHidden/>
              </w:rPr>
              <w:tab/>
            </w:r>
            <w:r>
              <w:rPr>
                <w:noProof/>
                <w:webHidden/>
              </w:rPr>
              <w:fldChar w:fldCharType="begin"/>
            </w:r>
            <w:r>
              <w:rPr>
                <w:noProof/>
                <w:webHidden/>
              </w:rPr>
              <w:instrText xml:space="preserve"> PAGEREF _Toc204375701 \h </w:instrText>
            </w:r>
            <w:r>
              <w:rPr>
                <w:noProof/>
                <w:webHidden/>
              </w:rPr>
            </w:r>
            <w:r>
              <w:rPr>
                <w:noProof/>
                <w:webHidden/>
              </w:rPr>
              <w:fldChar w:fldCharType="separate"/>
            </w:r>
            <w:r>
              <w:rPr>
                <w:noProof/>
                <w:webHidden/>
              </w:rPr>
              <w:t>26</w:t>
            </w:r>
            <w:r>
              <w:rPr>
                <w:noProof/>
                <w:webHidden/>
              </w:rPr>
              <w:fldChar w:fldCharType="end"/>
            </w:r>
          </w:hyperlink>
        </w:p>
        <w:p w14:paraId="3080B427" w14:textId="12EA05D6" w:rsidR="00FF4F7A" w:rsidRDefault="00FF4F7A">
          <w:pPr>
            <w:pStyle w:val="TOC1"/>
            <w:tabs>
              <w:tab w:val="right" w:leader="dot" w:pos="9350"/>
            </w:tabs>
            <w:rPr>
              <w:rFonts w:asciiTheme="minorHAnsi" w:eastAsiaTheme="minorEastAsia"/>
              <w:noProof/>
              <w:kern w:val="2"/>
              <w:sz w:val="24"/>
              <w:szCs w:val="24"/>
              <w:lang w:eastAsia="en-GB"/>
              <w14:ligatures w14:val="standardContextual"/>
            </w:rPr>
          </w:pPr>
          <w:hyperlink w:anchor="_Toc204375702" w:history="1">
            <w:r w:rsidRPr="00AD6482">
              <w:rPr>
                <w:rStyle w:val="Hyperlink"/>
                <w:rFonts w:ascii="Times New Roman" w:eastAsia="Times New Roman" w:hAnsi="Times New Roman" w:cs="Times New Roman"/>
                <w:b/>
                <w:bCs/>
                <w:noProof/>
              </w:rPr>
              <w:t>9 References</w:t>
            </w:r>
            <w:r>
              <w:rPr>
                <w:noProof/>
                <w:webHidden/>
              </w:rPr>
              <w:tab/>
            </w:r>
            <w:r>
              <w:rPr>
                <w:noProof/>
                <w:webHidden/>
              </w:rPr>
              <w:fldChar w:fldCharType="begin"/>
            </w:r>
            <w:r>
              <w:rPr>
                <w:noProof/>
                <w:webHidden/>
              </w:rPr>
              <w:instrText xml:space="preserve"> PAGEREF _Toc204375702 \h </w:instrText>
            </w:r>
            <w:r>
              <w:rPr>
                <w:noProof/>
                <w:webHidden/>
              </w:rPr>
            </w:r>
            <w:r>
              <w:rPr>
                <w:noProof/>
                <w:webHidden/>
              </w:rPr>
              <w:fldChar w:fldCharType="separate"/>
            </w:r>
            <w:r>
              <w:rPr>
                <w:noProof/>
                <w:webHidden/>
              </w:rPr>
              <w:t>28</w:t>
            </w:r>
            <w:r>
              <w:rPr>
                <w:noProof/>
                <w:webHidden/>
              </w:rPr>
              <w:fldChar w:fldCharType="end"/>
            </w:r>
          </w:hyperlink>
        </w:p>
        <w:p w14:paraId="548C066C" w14:textId="7AAC6C83" w:rsidR="00FF4F7A" w:rsidRDefault="00FF4F7A">
          <w:pPr>
            <w:pStyle w:val="TOC1"/>
            <w:tabs>
              <w:tab w:val="right" w:leader="dot" w:pos="9350"/>
            </w:tabs>
            <w:rPr>
              <w:rFonts w:asciiTheme="minorHAnsi" w:eastAsiaTheme="minorEastAsia"/>
              <w:noProof/>
              <w:kern w:val="2"/>
              <w:sz w:val="24"/>
              <w:szCs w:val="24"/>
              <w:lang w:eastAsia="en-GB"/>
              <w14:ligatures w14:val="standardContextual"/>
            </w:rPr>
          </w:pPr>
          <w:hyperlink w:anchor="_Toc204375703" w:history="1">
            <w:r w:rsidRPr="00AD6482">
              <w:rPr>
                <w:rStyle w:val="Hyperlink"/>
                <w:rFonts w:ascii="Times New Roman" w:eastAsia="Times New Roman" w:hAnsi="Times New Roman" w:cs="Times New Roman"/>
                <w:b/>
                <w:bCs/>
                <w:noProof/>
              </w:rPr>
              <w:t>Recommended Reading List</w:t>
            </w:r>
            <w:r>
              <w:rPr>
                <w:noProof/>
                <w:webHidden/>
              </w:rPr>
              <w:tab/>
            </w:r>
            <w:r>
              <w:rPr>
                <w:noProof/>
                <w:webHidden/>
              </w:rPr>
              <w:fldChar w:fldCharType="begin"/>
            </w:r>
            <w:r>
              <w:rPr>
                <w:noProof/>
                <w:webHidden/>
              </w:rPr>
              <w:instrText xml:space="preserve"> PAGEREF _Toc204375703 \h </w:instrText>
            </w:r>
            <w:r>
              <w:rPr>
                <w:noProof/>
                <w:webHidden/>
              </w:rPr>
            </w:r>
            <w:r>
              <w:rPr>
                <w:noProof/>
                <w:webHidden/>
              </w:rPr>
              <w:fldChar w:fldCharType="separate"/>
            </w:r>
            <w:r>
              <w:rPr>
                <w:noProof/>
                <w:webHidden/>
              </w:rPr>
              <w:t>30</w:t>
            </w:r>
            <w:r>
              <w:rPr>
                <w:noProof/>
                <w:webHidden/>
              </w:rPr>
              <w:fldChar w:fldCharType="end"/>
            </w:r>
          </w:hyperlink>
        </w:p>
        <w:p w14:paraId="1ADF374D" w14:textId="7DA41687" w:rsidR="00FF4F7A" w:rsidRDefault="00FF4F7A">
          <w:pPr>
            <w:pStyle w:val="TOC1"/>
            <w:tabs>
              <w:tab w:val="right" w:leader="dot" w:pos="9350"/>
            </w:tabs>
            <w:rPr>
              <w:rFonts w:asciiTheme="minorHAnsi" w:eastAsiaTheme="minorEastAsia"/>
              <w:noProof/>
              <w:kern w:val="2"/>
              <w:sz w:val="24"/>
              <w:szCs w:val="24"/>
              <w:lang w:eastAsia="en-GB"/>
              <w14:ligatures w14:val="standardContextual"/>
            </w:rPr>
          </w:pPr>
          <w:hyperlink w:anchor="_Toc204375704" w:history="1">
            <w:r w:rsidRPr="00AD6482">
              <w:rPr>
                <w:rStyle w:val="Hyperlink"/>
                <w:rFonts w:ascii="Times New Roman" w:eastAsia="Times New Roman" w:hAnsi="Times New Roman" w:cs="Times New Roman"/>
                <w:b/>
                <w:bCs/>
                <w:noProof/>
              </w:rPr>
              <w:t>10 Appendices</w:t>
            </w:r>
            <w:r>
              <w:rPr>
                <w:noProof/>
                <w:webHidden/>
              </w:rPr>
              <w:tab/>
            </w:r>
            <w:r>
              <w:rPr>
                <w:noProof/>
                <w:webHidden/>
              </w:rPr>
              <w:fldChar w:fldCharType="begin"/>
            </w:r>
            <w:r>
              <w:rPr>
                <w:noProof/>
                <w:webHidden/>
              </w:rPr>
              <w:instrText xml:space="preserve"> PAGEREF _Toc204375704 \h </w:instrText>
            </w:r>
            <w:r>
              <w:rPr>
                <w:noProof/>
                <w:webHidden/>
              </w:rPr>
            </w:r>
            <w:r>
              <w:rPr>
                <w:noProof/>
                <w:webHidden/>
              </w:rPr>
              <w:fldChar w:fldCharType="separate"/>
            </w:r>
            <w:r>
              <w:rPr>
                <w:noProof/>
                <w:webHidden/>
              </w:rPr>
              <w:t>31</w:t>
            </w:r>
            <w:r>
              <w:rPr>
                <w:noProof/>
                <w:webHidden/>
              </w:rPr>
              <w:fldChar w:fldCharType="end"/>
            </w:r>
          </w:hyperlink>
        </w:p>
        <w:p w14:paraId="00594531" w14:textId="160FB977" w:rsidR="00FF4F7A" w:rsidRDefault="00FF4F7A">
          <w:pPr>
            <w:pStyle w:val="TOC2"/>
            <w:tabs>
              <w:tab w:val="right" w:leader="dot" w:pos="9350"/>
            </w:tabs>
            <w:rPr>
              <w:rFonts w:asciiTheme="minorHAnsi" w:eastAsiaTheme="minorEastAsia"/>
              <w:noProof/>
              <w:kern w:val="2"/>
              <w:sz w:val="24"/>
              <w:szCs w:val="24"/>
              <w:lang w:eastAsia="en-GB"/>
              <w14:ligatures w14:val="standardContextual"/>
            </w:rPr>
          </w:pPr>
          <w:hyperlink w:anchor="_Toc204375705" w:history="1">
            <w:r w:rsidRPr="00AD6482">
              <w:rPr>
                <w:rStyle w:val="Hyperlink"/>
                <w:rFonts w:ascii="Times New Roman" w:eastAsia="Times New Roman" w:hAnsi="Times New Roman" w:cs="Times New Roman"/>
                <w:b/>
                <w:bCs/>
                <w:noProof/>
              </w:rPr>
              <w:t>10.1 Week 6 Lesson Plan</w:t>
            </w:r>
            <w:r>
              <w:rPr>
                <w:noProof/>
                <w:webHidden/>
              </w:rPr>
              <w:tab/>
            </w:r>
            <w:r>
              <w:rPr>
                <w:noProof/>
                <w:webHidden/>
              </w:rPr>
              <w:fldChar w:fldCharType="begin"/>
            </w:r>
            <w:r>
              <w:rPr>
                <w:noProof/>
                <w:webHidden/>
              </w:rPr>
              <w:instrText xml:space="preserve"> PAGEREF _Toc204375705 \h </w:instrText>
            </w:r>
            <w:r>
              <w:rPr>
                <w:noProof/>
                <w:webHidden/>
              </w:rPr>
            </w:r>
            <w:r>
              <w:rPr>
                <w:noProof/>
                <w:webHidden/>
              </w:rPr>
              <w:fldChar w:fldCharType="separate"/>
            </w:r>
            <w:r>
              <w:rPr>
                <w:noProof/>
                <w:webHidden/>
              </w:rPr>
              <w:t>31</w:t>
            </w:r>
            <w:r>
              <w:rPr>
                <w:noProof/>
                <w:webHidden/>
              </w:rPr>
              <w:fldChar w:fldCharType="end"/>
            </w:r>
          </w:hyperlink>
        </w:p>
        <w:p w14:paraId="7BC00F76" w14:textId="7498A0B0" w:rsidR="00FF4F7A" w:rsidRDefault="00FF4F7A">
          <w:pPr>
            <w:pStyle w:val="TOC2"/>
            <w:tabs>
              <w:tab w:val="right" w:leader="dot" w:pos="9350"/>
            </w:tabs>
            <w:rPr>
              <w:rFonts w:asciiTheme="minorHAnsi" w:eastAsiaTheme="minorEastAsia"/>
              <w:noProof/>
              <w:kern w:val="2"/>
              <w:sz w:val="24"/>
              <w:szCs w:val="24"/>
              <w:lang w:eastAsia="en-GB"/>
              <w14:ligatures w14:val="standardContextual"/>
            </w:rPr>
          </w:pPr>
          <w:hyperlink w:anchor="_Toc204375706" w:history="1">
            <w:r w:rsidRPr="00AD6482">
              <w:rPr>
                <w:rStyle w:val="Hyperlink"/>
                <w:rFonts w:ascii="Times New Roman" w:eastAsia="Times New Roman" w:hAnsi="Times New Roman" w:cs="Times New Roman"/>
                <w:b/>
                <w:bCs/>
                <w:noProof/>
              </w:rPr>
              <w:t>10.3 Week 6 Digital Marketing Audit</w:t>
            </w:r>
            <w:r>
              <w:rPr>
                <w:noProof/>
                <w:webHidden/>
              </w:rPr>
              <w:tab/>
            </w:r>
            <w:r>
              <w:rPr>
                <w:noProof/>
                <w:webHidden/>
              </w:rPr>
              <w:fldChar w:fldCharType="begin"/>
            </w:r>
            <w:r>
              <w:rPr>
                <w:noProof/>
                <w:webHidden/>
              </w:rPr>
              <w:instrText xml:space="preserve"> PAGEREF _Toc204375706 \h </w:instrText>
            </w:r>
            <w:r>
              <w:rPr>
                <w:noProof/>
                <w:webHidden/>
              </w:rPr>
            </w:r>
            <w:r>
              <w:rPr>
                <w:noProof/>
                <w:webHidden/>
              </w:rPr>
              <w:fldChar w:fldCharType="separate"/>
            </w:r>
            <w:r>
              <w:rPr>
                <w:noProof/>
                <w:webHidden/>
              </w:rPr>
              <w:t>40</w:t>
            </w:r>
            <w:r>
              <w:rPr>
                <w:noProof/>
                <w:webHidden/>
              </w:rPr>
              <w:fldChar w:fldCharType="end"/>
            </w:r>
          </w:hyperlink>
        </w:p>
        <w:p w14:paraId="121E1796" w14:textId="685C906E" w:rsidR="00FF4F7A" w:rsidRDefault="00FF4F7A">
          <w:pPr>
            <w:pStyle w:val="TOC2"/>
            <w:tabs>
              <w:tab w:val="right" w:leader="dot" w:pos="9350"/>
            </w:tabs>
            <w:rPr>
              <w:rFonts w:asciiTheme="minorHAnsi" w:eastAsiaTheme="minorEastAsia"/>
              <w:noProof/>
              <w:kern w:val="2"/>
              <w:sz w:val="24"/>
              <w:szCs w:val="24"/>
              <w:lang w:eastAsia="en-GB"/>
              <w14:ligatures w14:val="standardContextual"/>
            </w:rPr>
          </w:pPr>
          <w:hyperlink w:anchor="_Toc204375707" w:history="1">
            <w:r w:rsidRPr="00AD6482">
              <w:rPr>
                <w:rStyle w:val="Hyperlink"/>
                <w:rFonts w:ascii="Times New Roman" w:eastAsia="Times New Roman" w:hAnsi="Times New Roman" w:cs="Times New Roman"/>
                <w:noProof/>
              </w:rPr>
              <w:t>Digital Marketing Platform Audit Form</w:t>
            </w:r>
            <w:r>
              <w:rPr>
                <w:noProof/>
                <w:webHidden/>
              </w:rPr>
              <w:tab/>
            </w:r>
            <w:r>
              <w:rPr>
                <w:noProof/>
                <w:webHidden/>
              </w:rPr>
              <w:fldChar w:fldCharType="begin"/>
            </w:r>
            <w:r>
              <w:rPr>
                <w:noProof/>
                <w:webHidden/>
              </w:rPr>
              <w:instrText xml:space="preserve"> PAGEREF _Toc204375707 \h </w:instrText>
            </w:r>
            <w:r>
              <w:rPr>
                <w:noProof/>
                <w:webHidden/>
              </w:rPr>
            </w:r>
            <w:r>
              <w:rPr>
                <w:noProof/>
                <w:webHidden/>
              </w:rPr>
              <w:fldChar w:fldCharType="separate"/>
            </w:r>
            <w:r>
              <w:rPr>
                <w:noProof/>
                <w:webHidden/>
              </w:rPr>
              <w:t>40</w:t>
            </w:r>
            <w:r>
              <w:rPr>
                <w:noProof/>
                <w:webHidden/>
              </w:rPr>
              <w:fldChar w:fldCharType="end"/>
            </w:r>
          </w:hyperlink>
        </w:p>
        <w:p w14:paraId="277B7EC8" w14:textId="08F53E0D" w:rsidR="00FF4F7A" w:rsidRDefault="00FF4F7A">
          <w:pPr>
            <w:pStyle w:val="TOC2"/>
            <w:tabs>
              <w:tab w:val="right" w:leader="dot" w:pos="9350"/>
            </w:tabs>
            <w:rPr>
              <w:rFonts w:asciiTheme="minorHAnsi" w:eastAsiaTheme="minorEastAsia"/>
              <w:noProof/>
              <w:kern w:val="2"/>
              <w:sz w:val="24"/>
              <w:szCs w:val="24"/>
              <w:lang w:eastAsia="en-GB"/>
              <w14:ligatures w14:val="standardContextual"/>
            </w:rPr>
          </w:pPr>
          <w:hyperlink w:anchor="_Toc204375708" w:history="1">
            <w:r w:rsidRPr="00AD6482">
              <w:rPr>
                <w:rStyle w:val="Hyperlink"/>
                <w:rFonts w:ascii="Times New Roman" w:eastAsia="Times New Roman" w:hAnsi="Times New Roman" w:cs="Times New Roman"/>
                <w:noProof/>
              </w:rPr>
              <w:t>Section 1: Canva Audit</w:t>
            </w:r>
            <w:r>
              <w:rPr>
                <w:noProof/>
                <w:webHidden/>
              </w:rPr>
              <w:tab/>
            </w:r>
            <w:r>
              <w:rPr>
                <w:noProof/>
                <w:webHidden/>
              </w:rPr>
              <w:fldChar w:fldCharType="begin"/>
            </w:r>
            <w:r>
              <w:rPr>
                <w:noProof/>
                <w:webHidden/>
              </w:rPr>
              <w:instrText xml:space="preserve"> PAGEREF _Toc204375708 \h </w:instrText>
            </w:r>
            <w:r>
              <w:rPr>
                <w:noProof/>
                <w:webHidden/>
              </w:rPr>
            </w:r>
            <w:r>
              <w:rPr>
                <w:noProof/>
                <w:webHidden/>
              </w:rPr>
              <w:fldChar w:fldCharType="separate"/>
            </w:r>
            <w:r>
              <w:rPr>
                <w:noProof/>
                <w:webHidden/>
              </w:rPr>
              <w:t>40</w:t>
            </w:r>
            <w:r>
              <w:rPr>
                <w:noProof/>
                <w:webHidden/>
              </w:rPr>
              <w:fldChar w:fldCharType="end"/>
            </w:r>
          </w:hyperlink>
        </w:p>
        <w:p w14:paraId="47BB755B" w14:textId="74531E39" w:rsidR="00FF4F7A" w:rsidRDefault="00FF4F7A">
          <w:pPr>
            <w:pStyle w:val="TOC2"/>
            <w:tabs>
              <w:tab w:val="right" w:leader="dot" w:pos="9350"/>
            </w:tabs>
            <w:rPr>
              <w:rFonts w:asciiTheme="minorHAnsi" w:eastAsiaTheme="minorEastAsia"/>
              <w:noProof/>
              <w:kern w:val="2"/>
              <w:sz w:val="24"/>
              <w:szCs w:val="24"/>
              <w:lang w:eastAsia="en-GB"/>
              <w14:ligatures w14:val="standardContextual"/>
            </w:rPr>
          </w:pPr>
          <w:hyperlink w:anchor="_Toc204375709" w:history="1">
            <w:r w:rsidRPr="00AD6482">
              <w:rPr>
                <w:rStyle w:val="Hyperlink"/>
                <w:rFonts w:ascii="Times New Roman" w:eastAsia="Times New Roman" w:hAnsi="Times New Roman" w:cs="Times New Roman"/>
                <w:noProof/>
              </w:rPr>
              <w:t>Section 2: Instagram Audit</w:t>
            </w:r>
            <w:r>
              <w:rPr>
                <w:noProof/>
                <w:webHidden/>
              </w:rPr>
              <w:tab/>
            </w:r>
            <w:r>
              <w:rPr>
                <w:noProof/>
                <w:webHidden/>
              </w:rPr>
              <w:fldChar w:fldCharType="begin"/>
            </w:r>
            <w:r>
              <w:rPr>
                <w:noProof/>
                <w:webHidden/>
              </w:rPr>
              <w:instrText xml:space="preserve"> PAGEREF _Toc204375709 \h </w:instrText>
            </w:r>
            <w:r>
              <w:rPr>
                <w:noProof/>
                <w:webHidden/>
              </w:rPr>
            </w:r>
            <w:r>
              <w:rPr>
                <w:noProof/>
                <w:webHidden/>
              </w:rPr>
              <w:fldChar w:fldCharType="separate"/>
            </w:r>
            <w:r>
              <w:rPr>
                <w:noProof/>
                <w:webHidden/>
              </w:rPr>
              <w:t>40</w:t>
            </w:r>
            <w:r>
              <w:rPr>
                <w:noProof/>
                <w:webHidden/>
              </w:rPr>
              <w:fldChar w:fldCharType="end"/>
            </w:r>
          </w:hyperlink>
        </w:p>
        <w:p w14:paraId="7D91EE75" w14:textId="38C7CDBD" w:rsidR="00FF4F7A" w:rsidRDefault="00FF4F7A">
          <w:pPr>
            <w:pStyle w:val="TOC2"/>
            <w:tabs>
              <w:tab w:val="right" w:leader="dot" w:pos="9350"/>
            </w:tabs>
            <w:rPr>
              <w:rFonts w:asciiTheme="minorHAnsi" w:eastAsiaTheme="minorEastAsia"/>
              <w:noProof/>
              <w:kern w:val="2"/>
              <w:sz w:val="24"/>
              <w:szCs w:val="24"/>
              <w:lang w:eastAsia="en-GB"/>
              <w14:ligatures w14:val="standardContextual"/>
            </w:rPr>
          </w:pPr>
          <w:hyperlink w:anchor="_Toc204375710" w:history="1">
            <w:r w:rsidRPr="00AD6482">
              <w:rPr>
                <w:rStyle w:val="Hyperlink"/>
                <w:rFonts w:ascii="Times New Roman" w:eastAsia="Times New Roman" w:hAnsi="Times New Roman" w:cs="Times New Roman"/>
                <w:noProof/>
              </w:rPr>
              <w:t>Section 3: Meta (Facebook / Ads Manager) Audit</w:t>
            </w:r>
            <w:r>
              <w:rPr>
                <w:noProof/>
                <w:webHidden/>
              </w:rPr>
              <w:tab/>
            </w:r>
            <w:r>
              <w:rPr>
                <w:noProof/>
                <w:webHidden/>
              </w:rPr>
              <w:fldChar w:fldCharType="begin"/>
            </w:r>
            <w:r>
              <w:rPr>
                <w:noProof/>
                <w:webHidden/>
              </w:rPr>
              <w:instrText xml:space="preserve"> PAGEREF _Toc204375710 \h </w:instrText>
            </w:r>
            <w:r>
              <w:rPr>
                <w:noProof/>
                <w:webHidden/>
              </w:rPr>
            </w:r>
            <w:r>
              <w:rPr>
                <w:noProof/>
                <w:webHidden/>
              </w:rPr>
              <w:fldChar w:fldCharType="separate"/>
            </w:r>
            <w:r>
              <w:rPr>
                <w:noProof/>
                <w:webHidden/>
              </w:rPr>
              <w:t>41</w:t>
            </w:r>
            <w:r>
              <w:rPr>
                <w:noProof/>
                <w:webHidden/>
              </w:rPr>
              <w:fldChar w:fldCharType="end"/>
            </w:r>
          </w:hyperlink>
        </w:p>
        <w:p w14:paraId="62760CDE" w14:textId="20D005EC" w:rsidR="00FF4F7A" w:rsidRDefault="00FF4F7A">
          <w:pPr>
            <w:pStyle w:val="TOC1"/>
            <w:tabs>
              <w:tab w:val="right" w:leader="dot" w:pos="9350"/>
            </w:tabs>
            <w:rPr>
              <w:rFonts w:asciiTheme="minorHAnsi" w:eastAsiaTheme="minorEastAsia"/>
              <w:noProof/>
              <w:kern w:val="2"/>
              <w:sz w:val="24"/>
              <w:szCs w:val="24"/>
              <w:lang w:eastAsia="en-GB"/>
              <w14:ligatures w14:val="standardContextual"/>
            </w:rPr>
          </w:pPr>
          <w:hyperlink w:anchor="_Toc204375711" w:history="1">
            <w:r w:rsidRPr="00AD6482">
              <w:rPr>
                <w:rStyle w:val="Hyperlink"/>
                <w:rFonts w:ascii="Times New Roman" w:eastAsia="Times New Roman" w:hAnsi="Times New Roman" w:cs="Times New Roman"/>
                <w:b/>
                <w:bCs/>
                <w:noProof/>
              </w:rPr>
              <w:t>10.4 Week 11 Reflection Essay/Online integrity</w:t>
            </w:r>
            <w:r>
              <w:rPr>
                <w:noProof/>
                <w:webHidden/>
              </w:rPr>
              <w:tab/>
            </w:r>
            <w:r>
              <w:rPr>
                <w:noProof/>
                <w:webHidden/>
              </w:rPr>
              <w:fldChar w:fldCharType="begin"/>
            </w:r>
            <w:r>
              <w:rPr>
                <w:noProof/>
                <w:webHidden/>
              </w:rPr>
              <w:instrText xml:space="preserve"> PAGEREF _Toc204375711 \h </w:instrText>
            </w:r>
            <w:r>
              <w:rPr>
                <w:noProof/>
                <w:webHidden/>
              </w:rPr>
            </w:r>
            <w:r>
              <w:rPr>
                <w:noProof/>
                <w:webHidden/>
              </w:rPr>
              <w:fldChar w:fldCharType="separate"/>
            </w:r>
            <w:r>
              <w:rPr>
                <w:noProof/>
                <w:webHidden/>
              </w:rPr>
              <w:t>43</w:t>
            </w:r>
            <w:r>
              <w:rPr>
                <w:noProof/>
                <w:webHidden/>
              </w:rPr>
              <w:fldChar w:fldCharType="end"/>
            </w:r>
          </w:hyperlink>
        </w:p>
        <w:p w14:paraId="65D87EFB" w14:textId="33C7B8BE" w:rsidR="00FF4F7A" w:rsidRDefault="00FF4F7A">
          <w:pPr>
            <w:pStyle w:val="TOC2"/>
            <w:tabs>
              <w:tab w:val="right" w:leader="dot" w:pos="9350"/>
            </w:tabs>
            <w:rPr>
              <w:rFonts w:asciiTheme="minorHAnsi" w:eastAsiaTheme="minorEastAsia"/>
              <w:noProof/>
              <w:kern w:val="2"/>
              <w:sz w:val="24"/>
              <w:szCs w:val="24"/>
              <w:lang w:eastAsia="en-GB"/>
              <w14:ligatures w14:val="standardContextual"/>
            </w:rPr>
          </w:pPr>
          <w:hyperlink w:anchor="_Toc204375712" w:history="1">
            <w:r w:rsidRPr="00AD6482">
              <w:rPr>
                <w:rStyle w:val="Hyperlink"/>
                <w:rFonts w:ascii="Times New Roman" w:hAnsi="Times New Roman"/>
                <w:noProof/>
              </w:rPr>
              <w:t>Digital Marketing Ethics &amp; Online Integrity</w:t>
            </w:r>
            <w:r>
              <w:rPr>
                <w:noProof/>
                <w:webHidden/>
              </w:rPr>
              <w:tab/>
            </w:r>
            <w:r>
              <w:rPr>
                <w:noProof/>
                <w:webHidden/>
              </w:rPr>
              <w:fldChar w:fldCharType="begin"/>
            </w:r>
            <w:r>
              <w:rPr>
                <w:noProof/>
                <w:webHidden/>
              </w:rPr>
              <w:instrText xml:space="preserve"> PAGEREF _Toc204375712 \h </w:instrText>
            </w:r>
            <w:r>
              <w:rPr>
                <w:noProof/>
                <w:webHidden/>
              </w:rPr>
            </w:r>
            <w:r>
              <w:rPr>
                <w:noProof/>
                <w:webHidden/>
              </w:rPr>
              <w:fldChar w:fldCharType="separate"/>
            </w:r>
            <w:r>
              <w:rPr>
                <w:noProof/>
                <w:webHidden/>
              </w:rPr>
              <w:t>43</w:t>
            </w:r>
            <w:r>
              <w:rPr>
                <w:noProof/>
                <w:webHidden/>
              </w:rPr>
              <w:fldChar w:fldCharType="end"/>
            </w:r>
          </w:hyperlink>
        </w:p>
        <w:p w14:paraId="3D8C5753" w14:textId="7BFBE95D" w:rsidR="00FF4F7A" w:rsidRDefault="00FF4F7A">
          <w:pPr>
            <w:pStyle w:val="TOC2"/>
            <w:tabs>
              <w:tab w:val="right" w:leader="dot" w:pos="9350"/>
            </w:tabs>
            <w:rPr>
              <w:rFonts w:asciiTheme="minorHAnsi" w:eastAsiaTheme="minorEastAsia"/>
              <w:noProof/>
              <w:kern w:val="2"/>
              <w:sz w:val="24"/>
              <w:szCs w:val="24"/>
              <w:lang w:eastAsia="en-GB"/>
              <w14:ligatures w14:val="standardContextual"/>
            </w:rPr>
          </w:pPr>
          <w:hyperlink w:anchor="_Toc204375713" w:history="1">
            <w:r w:rsidRPr="00AD6482">
              <w:rPr>
                <w:rStyle w:val="Hyperlink"/>
                <w:rFonts w:ascii="Times New Roman" w:eastAsia="Times New Roman" w:hAnsi="Times New Roman" w:cs="Times New Roman"/>
                <w:noProof/>
              </w:rPr>
              <w:t>Part 1: Fundamental Assessment – Check Your Understanding</w:t>
            </w:r>
            <w:r>
              <w:rPr>
                <w:noProof/>
                <w:webHidden/>
              </w:rPr>
              <w:tab/>
            </w:r>
            <w:r>
              <w:rPr>
                <w:noProof/>
                <w:webHidden/>
              </w:rPr>
              <w:fldChar w:fldCharType="begin"/>
            </w:r>
            <w:r>
              <w:rPr>
                <w:noProof/>
                <w:webHidden/>
              </w:rPr>
              <w:instrText xml:space="preserve"> PAGEREF _Toc204375713 \h </w:instrText>
            </w:r>
            <w:r>
              <w:rPr>
                <w:noProof/>
                <w:webHidden/>
              </w:rPr>
            </w:r>
            <w:r>
              <w:rPr>
                <w:noProof/>
                <w:webHidden/>
              </w:rPr>
              <w:fldChar w:fldCharType="separate"/>
            </w:r>
            <w:r>
              <w:rPr>
                <w:noProof/>
                <w:webHidden/>
              </w:rPr>
              <w:t>43</w:t>
            </w:r>
            <w:r>
              <w:rPr>
                <w:noProof/>
                <w:webHidden/>
              </w:rPr>
              <w:fldChar w:fldCharType="end"/>
            </w:r>
          </w:hyperlink>
        </w:p>
        <w:p w14:paraId="4BFED375" w14:textId="1B000538" w:rsidR="00FF4F7A" w:rsidRDefault="00FF4F7A">
          <w:pPr>
            <w:pStyle w:val="TOC2"/>
            <w:tabs>
              <w:tab w:val="right" w:leader="dot" w:pos="9350"/>
            </w:tabs>
            <w:rPr>
              <w:rFonts w:asciiTheme="minorHAnsi" w:eastAsiaTheme="minorEastAsia"/>
              <w:noProof/>
              <w:kern w:val="2"/>
              <w:sz w:val="24"/>
              <w:szCs w:val="24"/>
              <w:lang w:eastAsia="en-GB"/>
              <w14:ligatures w14:val="standardContextual"/>
            </w:rPr>
          </w:pPr>
          <w:hyperlink w:anchor="_Toc204375714" w:history="1">
            <w:r w:rsidRPr="00AD6482">
              <w:rPr>
                <w:rStyle w:val="Hyperlink"/>
                <w:rFonts w:ascii="Times New Roman" w:eastAsia="Times New Roman" w:hAnsi="Times New Roman" w:cs="Times New Roman"/>
                <w:noProof/>
              </w:rPr>
              <w:t>Part 2: Online Integrity &amp; Influence Behaviour Self-Assessment</w:t>
            </w:r>
            <w:r>
              <w:rPr>
                <w:noProof/>
                <w:webHidden/>
              </w:rPr>
              <w:tab/>
            </w:r>
            <w:r>
              <w:rPr>
                <w:noProof/>
                <w:webHidden/>
              </w:rPr>
              <w:fldChar w:fldCharType="begin"/>
            </w:r>
            <w:r>
              <w:rPr>
                <w:noProof/>
                <w:webHidden/>
              </w:rPr>
              <w:instrText xml:space="preserve"> PAGEREF _Toc204375714 \h </w:instrText>
            </w:r>
            <w:r>
              <w:rPr>
                <w:noProof/>
                <w:webHidden/>
              </w:rPr>
            </w:r>
            <w:r>
              <w:rPr>
                <w:noProof/>
                <w:webHidden/>
              </w:rPr>
              <w:fldChar w:fldCharType="separate"/>
            </w:r>
            <w:r>
              <w:rPr>
                <w:noProof/>
                <w:webHidden/>
              </w:rPr>
              <w:t>44</w:t>
            </w:r>
            <w:r>
              <w:rPr>
                <w:noProof/>
                <w:webHidden/>
              </w:rPr>
              <w:fldChar w:fldCharType="end"/>
            </w:r>
          </w:hyperlink>
        </w:p>
        <w:p w14:paraId="0A031436" w14:textId="0661A18A" w:rsidR="00FF4F7A" w:rsidRDefault="00FF4F7A">
          <w:pPr>
            <w:pStyle w:val="TOC2"/>
            <w:tabs>
              <w:tab w:val="right" w:leader="dot" w:pos="9350"/>
            </w:tabs>
            <w:rPr>
              <w:rFonts w:asciiTheme="minorHAnsi" w:eastAsiaTheme="minorEastAsia"/>
              <w:noProof/>
              <w:kern w:val="2"/>
              <w:sz w:val="24"/>
              <w:szCs w:val="24"/>
              <w:lang w:eastAsia="en-GB"/>
              <w14:ligatures w14:val="standardContextual"/>
            </w:rPr>
          </w:pPr>
          <w:hyperlink w:anchor="_Toc204375715" w:history="1">
            <w:r w:rsidRPr="00AD6482">
              <w:rPr>
                <w:rStyle w:val="Hyperlink"/>
                <w:rFonts w:ascii="Times New Roman" w:eastAsia="Times New Roman" w:hAnsi="Times New Roman" w:cs="Times New Roman"/>
                <w:noProof/>
              </w:rPr>
              <w:t>Part 3: Reflection Essay</w:t>
            </w:r>
            <w:r>
              <w:rPr>
                <w:noProof/>
                <w:webHidden/>
              </w:rPr>
              <w:tab/>
            </w:r>
            <w:r>
              <w:rPr>
                <w:noProof/>
                <w:webHidden/>
              </w:rPr>
              <w:fldChar w:fldCharType="begin"/>
            </w:r>
            <w:r>
              <w:rPr>
                <w:noProof/>
                <w:webHidden/>
              </w:rPr>
              <w:instrText xml:space="preserve"> PAGEREF _Toc204375715 \h </w:instrText>
            </w:r>
            <w:r>
              <w:rPr>
                <w:noProof/>
                <w:webHidden/>
              </w:rPr>
            </w:r>
            <w:r>
              <w:rPr>
                <w:noProof/>
                <w:webHidden/>
              </w:rPr>
              <w:fldChar w:fldCharType="separate"/>
            </w:r>
            <w:r>
              <w:rPr>
                <w:noProof/>
                <w:webHidden/>
              </w:rPr>
              <w:t>46</w:t>
            </w:r>
            <w:r>
              <w:rPr>
                <w:noProof/>
                <w:webHidden/>
              </w:rPr>
              <w:fldChar w:fldCharType="end"/>
            </w:r>
          </w:hyperlink>
        </w:p>
        <w:p w14:paraId="06784ACB" w14:textId="332B13E4" w:rsidR="007B011C" w:rsidRPr="00FB3484" w:rsidRDefault="007B011C" w:rsidP="5F2F251A">
          <w:pPr>
            <w:pStyle w:val="TOC2"/>
            <w:tabs>
              <w:tab w:val="right" w:leader="dot" w:pos="9360"/>
            </w:tabs>
            <w:rPr>
              <w:rStyle w:val="Hyperlink"/>
              <w:rFonts w:ascii="Times New Roman" w:eastAsia="Times New Roman" w:hAnsi="Times New Roman" w:cs="Times New Roman"/>
            </w:rPr>
          </w:pPr>
          <w:r w:rsidRPr="00FB3484">
            <w:fldChar w:fldCharType="end"/>
          </w:r>
        </w:p>
      </w:sdtContent>
    </w:sdt>
    <w:p w14:paraId="3C4E75FD" w14:textId="23C4B753" w:rsidR="007B011C" w:rsidRPr="00FB3484" w:rsidRDefault="007B011C" w:rsidP="5F2F251A">
      <w:pPr>
        <w:rPr>
          <w:rFonts w:ascii="Times New Roman" w:eastAsia="Times New Roman" w:hAnsi="Times New Roman" w:cs="Times New Roman"/>
          <w:b/>
          <w:bCs/>
          <w:color w:val="FF0000"/>
          <w:sz w:val="18"/>
          <w:szCs w:val="18"/>
        </w:rPr>
      </w:pPr>
    </w:p>
    <w:p w14:paraId="343672E1" w14:textId="508A27E9" w:rsidR="007B011C" w:rsidRPr="00FB3484" w:rsidRDefault="007B011C" w:rsidP="5F2F251A">
      <w:pPr>
        <w:rPr>
          <w:rFonts w:ascii="Times New Roman" w:eastAsia="Times New Roman" w:hAnsi="Times New Roman" w:cs="Times New Roman"/>
        </w:rPr>
      </w:pPr>
    </w:p>
    <w:p w14:paraId="3406B2D2" w14:textId="6C06680D" w:rsidR="00770BA0" w:rsidRPr="00FB3484" w:rsidRDefault="00770BA0" w:rsidP="5F2F251A">
      <w:pPr>
        <w:spacing w:line="360" w:lineRule="auto"/>
        <w:jc w:val="center"/>
        <w:rPr>
          <w:rFonts w:ascii="Times New Roman" w:eastAsia="Times New Roman" w:hAnsi="Times New Roman" w:cs="Times New Roman"/>
          <w:b/>
          <w:bCs/>
          <w:sz w:val="28"/>
          <w:szCs w:val="28"/>
        </w:rPr>
      </w:pPr>
      <w:r w:rsidRPr="00FB3484">
        <w:rPr>
          <w:rFonts w:ascii="Times New Roman" w:eastAsia="Times New Roman" w:hAnsi="Times New Roman" w:cs="Times New Roman"/>
          <w:b/>
          <w:bCs/>
          <w:sz w:val="28"/>
          <w:szCs w:val="28"/>
        </w:rPr>
        <w:t>Designing an Assessment Strategy for a Digital Marketing Leadership Course: Balancing Creativity, Analytics, and Inclusive Practice</w:t>
      </w:r>
    </w:p>
    <w:p w14:paraId="3C0236FC" w14:textId="3D0F1851" w:rsidR="00E04547" w:rsidRPr="00FB3484" w:rsidRDefault="00770BA0" w:rsidP="5F2F251A">
      <w:pPr>
        <w:pStyle w:val="Heading1"/>
        <w:spacing w:line="360" w:lineRule="auto"/>
        <w:jc w:val="both"/>
        <w:rPr>
          <w:rFonts w:ascii="Times New Roman" w:eastAsia="Times New Roman" w:hAnsi="Times New Roman" w:cs="Times New Roman"/>
          <w:b/>
          <w:bCs/>
          <w:sz w:val="28"/>
          <w:szCs w:val="28"/>
        </w:rPr>
      </w:pPr>
      <w:bookmarkStart w:id="1" w:name="_Toc204375680"/>
      <w:r w:rsidRPr="00FB3484">
        <w:rPr>
          <w:rFonts w:ascii="Times New Roman" w:eastAsia="Times New Roman" w:hAnsi="Times New Roman" w:cs="Times New Roman"/>
          <w:b/>
          <w:bCs/>
          <w:sz w:val="28"/>
          <w:szCs w:val="28"/>
        </w:rPr>
        <w:t>1 Overview and Background of the Proposed Curriculum</w:t>
      </w:r>
      <w:bookmarkEnd w:id="1"/>
    </w:p>
    <w:p w14:paraId="0FF4262D" w14:textId="288A7087" w:rsidR="00CC2C98" w:rsidRPr="00FB3484" w:rsidRDefault="00CC2C98" w:rsidP="5F2F251A">
      <w:pPr>
        <w:spacing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This Digital Marketing Leadership curriculum is designed as a </w:t>
      </w:r>
      <w:r w:rsidR="008C36F5" w:rsidRPr="00FB3484">
        <w:rPr>
          <w:rFonts w:ascii="Times New Roman" w:eastAsia="Times New Roman" w:hAnsi="Times New Roman" w:cs="Times New Roman"/>
          <w:sz w:val="24"/>
          <w:szCs w:val="24"/>
        </w:rPr>
        <w:t xml:space="preserve">compulsory </w:t>
      </w:r>
      <w:r w:rsidRPr="00FB3484">
        <w:rPr>
          <w:rFonts w:ascii="Times New Roman" w:eastAsia="Times New Roman" w:hAnsi="Times New Roman" w:cs="Times New Roman"/>
          <w:sz w:val="24"/>
          <w:szCs w:val="24"/>
        </w:rPr>
        <w:t xml:space="preserve">module to be taught to second year BA Business and Management students. As part of the </w:t>
      </w:r>
      <w:r w:rsidR="006106D5" w:rsidRPr="00FB3484">
        <w:rPr>
          <w:rFonts w:ascii="Times New Roman" w:eastAsia="Times New Roman" w:hAnsi="Times New Roman" w:cs="Times New Roman"/>
          <w:sz w:val="24"/>
          <w:szCs w:val="24"/>
        </w:rPr>
        <w:t>3-year</w:t>
      </w:r>
      <w:r w:rsidRPr="00FB3484">
        <w:rPr>
          <w:rFonts w:ascii="Times New Roman" w:eastAsia="Times New Roman" w:hAnsi="Times New Roman" w:cs="Times New Roman"/>
          <w:sz w:val="24"/>
          <w:szCs w:val="24"/>
        </w:rPr>
        <w:t xml:space="preserve"> course, </w:t>
      </w:r>
      <w:r w:rsidR="00C04381" w:rsidRPr="00FB3484">
        <w:rPr>
          <w:rFonts w:ascii="Times New Roman" w:eastAsia="Times New Roman" w:hAnsi="Times New Roman" w:cs="Times New Roman"/>
          <w:sz w:val="24"/>
          <w:szCs w:val="24"/>
        </w:rPr>
        <w:t>it will</w:t>
      </w:r>
      <w:r w:rsidR="00D50E2C" w:rsidRPr="00FB3484">
        <w:rPr>
          <w:rFonts w:ascii="Times New Roman" w:eastAsia="Times New Roman" w:hAnsi="Times New Roman" w:cs="Times New Roman"/>
          <w:sz w:val="24"/>
          <w:szCs w:val="24"/>
        </w:rPr>
        <w:t xml:space="preserve"> </w:t>
      </w:r>
      <w:r w:rsidRPr="00FB3484">
        <w:rPr>
          <w:rFonts w:ascii="Times New Roman" w:eastAsia="Times New Roman" w:hAnsi="Times New Roman" w:cs="Times New Roman"/>
          <w:sz w:val="24"/>
          <w:szCs w:val="24"/>
        </w:rPr>
        <w:t>replace the current Marketing in Practice Module of the UWTSD BA Business Management course</w:t>
      </w:r>
      <w:r w:rsidR="00953FEF" w:rsidRPr="00FB3484">
        <w:rPr>
          <w:rFonts w:ascii="Times New Roman" w:eastAsia="Times New Roman" w:hAnsi="Times New Roman" w:cs="Times New Roman"/>
          <w:sz w:val="24"/>
          <w:szCs w:val="24"/>
        </w:rPr>
        <w:t>, weighing 20 credits</w:t>
      </w:r>
      <w:r w:rsidRPr="00FB3484">
        <w:rPr>
          <w:rFonts w:ascii="Times New Roman" w:eastAsia="Times New Roman" w:hAnsi="Times New Roman" w:cs="Times New Roman"/>
          <w:sz w:val="24"/>
          <w:szCs w:val="24"/>
        </w:rPr>
        <w:t xml:space="preserve">. This curriculum for Digital Marketing Leadership is intended to be taught via a blended learning approach that combines online classes, in-person instruction, and self-directed study. </w:t>
      </w:r>
      <w:r w:rsidR="00953FEF" w:rsidRPr="00FB3484">
        <w:rPr>
          <w:rFonts w:ascii="Times New Roman" w:eastAsia="Times New Roman" w:hAnsi="Times New Roman" w:cs="Times New Roman"/>
          <w:sz w:val="24"/>
          <w:szCs w:val="24"/>
        </w:rPr>
        <w:t>4-hour s</w:t>
      </w:r>
      <w:r w:rsidRPr="00FB3484">
        <w:rPr>
          <w:rFonts w:ascii="Times New Roman" w:eastAsia="Times New Roman" w:hAnsi="Times New Roman" w:cs="Times New Roman"/>
          <w:sz w:val="24"/>
          <w:szCs w:val="24"/>
        </w:rPr>
        <w:t>essions will be provided once a week, in-person or online</w:t>
      </w:r>
      <w:r w:rsidR="00953FEF" w:rsidRPr="00FB3484">
        <w:rPr>
          <w:rFonts w:ascii="Times New Roman" w:eastAsia="Times New Roman" w:hAnsi="Times New Roman" w:cs="Times New Roman"/>
          <w:sz w:val="24"/>
          <w:szCs w:val="24"/>
        </w:rPr>
        <w:t>.</w:t>
      </w:r>
      <w:r w:rsidRPr="00FB3484">
        <w:rPr>
          <w:rFonts w:ascii="Times New Roman" w:eastAsia="Times New Roman" w:hAnsi="Times New Roman" w:cs="Times New Roman"/>
          <w:sz w:val="24"/>
          <w:szCs w:val="24"/>
        </w:rPr>
        <w:t xml:space="preserve"> Further support will occur via tutorials or remotely using platforms such as Microsoft Teams. </w:t>
      </w:r>
      <w:r w:rsidR="00115392" w:rsidRPr="00FB3484">
        <w:rPr>
          <w:rFonts w:ascii="Times New Roman" w:eastAsia="Times New Roman" w:hAnsi="Times New Roman" w:cs="Times New Roman"/>
          <w:sz w:val="24"/>
          <w:szCs w:val="24"/>
        </w:rPr>
        <w:t>I and other q</w:t>
      </w:r>
      <w:r w:rsidRPr="00FB3484">
        <w:rPr>
          <w:rFonts w:ascii="Times New Roman" w:eastAsia="Times New Roman" w:hAnsi="Times New Roman" w:cs="Times New Roman"/>
          <w:sz w:val="24"/>
          <w:szCs w:val="24"/>
        </w:rPr>
        <w:t>ualified teachers</w:t>
      </w:r>
      <w:r w:rsidR="008A1305" w:rsidRPr="00FB3484">
        <w:rPr>
          <w:rFonts w:ascii="Times New Roman" w:eastAsia="Times New Roman" w:hAnsi="Times New Roman" w:cs="Times New Roman"/>
          <w:sz w:val="24"/>
          <w:szCs w:val="24"/>
        </w:rPr>
        <w:t xml:space="preserve"> will deliver t</w:t>
      </w:r>
      <w:r w:rsidRPr="00FB3484">
        <w:rPr>
          <w:rFonts w:ascii="Times New Roman" w:eastAsia="Times New Roman" w:hAnsi="Times New Roman" w:cs="Times New Roman"/>
          <w:sz w:val="24"/>
          <w:szCs w:val="24"/>
        </w:rPr>
        <w:t>h</w:t>
      </w:r>
      <w:r w:rsidR="008A1305" w:rsidRPr="00FB3484">
        <w:rPr>
          <w:rFonts w:ascii="Times New Roman" w:eastAsia="Times New Roman" w:hAnsi="Times New Roman" w:cs="Times New Roman"/>
          <w:sz w:val="24"/>
          <w:szCs w:val="24"/>
        </w:rPr>
        <w:t>e content</w:t>
      </w:r>
      <w:r w:rsidR="002017FF">
        <w:rPr>
          <w:rFonts w:ascii="Times New Roman" w:eastAsia="Times New Roman" w:hAnsi="Times New Roman" w:cs="Times New Roman"/>
          <w:sz w:val="24"/>
          <w:szCs w:val="24"/>
        </w:rPr>
        <w:t>,</w:t>
      </w:r>
      <w:r w:rsidR="008A1305" w:rsidRPr="00FB3484">
        <w:rPr>
          <w:rFonts w:ascii="Times New Roman" w:eastAsia="Times New Roman" w:hAnsi="Times New Roman" w:cs="Times New Roman"/>
          <w:sz w:val="24"/>
          <w:szCs w:val="24"/>
        </w:rPr>
        <w:t xml:space="preserve"> </w:t>
      </w:r>
      <w:r w:rsidR="002017FF" w:rsidRPr="002017FF">
        <w:rPr>
          <w:rFonts w:ascii="Times New Roman" w:eastAsia="Times New Roman" w:hAnsi="Times New Roman" w:cs="Times New Roman"/>
          <w:sz w:val="24"/>
          <w:szCs w:val="24"/>
        </w:rPr>
        <w:t>which</w:t>
      </w:r>
      <w:r w:rsidRPr="002017FF">
        <w:rPr>
          <w:rFonts w:ascii="Times New Roman" w:eastAsia="Times New Roman" w:hAnsi="Times New Roman" w:cs="Times New Roman"/>
          <w:sz w:val="24"/>
          <w:szCs w:val="24"/>
        </w:rPr>
        <w:t xml:space="preserve"> will</w:t>
      </w:r>
      <w:r w:rsidRPr="00FB3484">
        <w:rPr>
          <w:rFonts w:ascii="Times New Roman" w:eastAsia="Times New Roman" w:hAnsi="Times New Roman" w:cs="Times New Roman"/>
          <w:sz w:val="24"/>
          <w:szCs w:val="24"/>
        </w:rPr>
        <w:t xml:space="preserve"> be a variety of innovative, </w:t>
      </w:r>
      <w:proofErr w:type="gramStart"/>
      <w:r w:rsidRPr="00FB3484">
        <w:rPr>
          <w:rFonts w:ascii="Times New Roman" w:eastAsia="Times New Roman" w:hAnsi="Times New Roman" w:cs="Times New Roman"/>
          <w:sz w:val="24"/>
          <w:szCs w:val="24"/>
        </w:rPr>
        <w:t>analytical</w:t>
      </w:r>
      <w:proofErr w:type="gramEnd"/>
      <w:r w:rsidRPr="00FB3484">
        <w:rPr>
          <w:rFonts w:ascii="Times New Roman" w:eastAsia="Times New Roman" w:hAnsi="Times New Roman" w:cs="Times New Roman"/>
          <w:sz w:val="24"/>
          <w:szCs w:val="24"/>
        </w:rPr>
        <w:t xml:space="preserve"> and ethical problems set in real-life scenarios, theories and frameworks surrounding digital marketing leadership and relevant information </w:t>
      </w:r>
      <w:r w:rsidR="002017FF">
        <w:rPr>
          <w:rFonts w:ascii="Times New Roman" w:eastAsia="Times New Roman" w:hAnsi="Times New Roman" w:cs="Times New Roman"/>
          <w:sz w:val="24"/>
          <w:szCs w:val="24"/>
        </w:rPr>
        <w:t>within</w:t>
      </w:r>
      <w:r w:rsidRPr="00FB3484">
        <w:rPr>
          <w:rFonts w:ascii="Times New Roman" w:eastAsia="Times New Roman" w:hAnsi="Times New Roman" w:cs="Times New Roman"/>
          <w:sz w:val="24"/>
          <w:szCs w:val="24"/>
        </w:rPr>
        <w:t xml:space="preserve"> the module. </w:t>
      </w:r>
    </w:p>
    <w:p w14:paraId="6339CB9A" w14:textId="3B44AFB5" w:rsidR="00953FEF" w:rsidRPr="00FB3484" w:rsidRDefault="00CC2C98" w:rsidP="5F2F251A">
      <w:pPr>
        <w:pStyle w:val="Heading2"/>
        <w:spacing w:line="360" w:lineRule="auto"/>
        <w:rPr>
          <w:rFonts w:ascii="Times New Roman" w:eastAsia="Times New Roman" w:hAnsi="Times New Roman" w:cs="Times New Roman"/>
          <w:b/>
          <w:bCs/>
          <w:sz w:val="24"/>
          <w:szCs w:val="24"/>
        </w:rPr>
      </w:pPr>
      <w:bookmarkStart w:id="2" w:name="_Toc204375681"/>
      <w:r w:rsidRPr="00FB3484">
        <w:rPr>
          <w:rFonts w:ascii="Times New Roman" w:eastAsia="Times New Roman" w:hAnsi="Times New Roman" w:cs="Times New Roman"/>
          <w:b/>
          <w:bCs/>
          <w:sz w:val="24"/>
          <w:szCs w:val="24"/>
        </w:rPr>
        <w:t>Class Experience</w:t>
      </w:r>
      <w:bookmarkEnd w:id="2"/>
    </w:p>
    <w:p w14:paraId="30B0F00B" w14:textId="77777777" w:rsidR="00953FEF" w:rsidRPr="00FB3484" w:rsidRDefault="00CC2C98" w:rsidP="5F2F251A">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Instruction will occur through digital classrooms</w:t>
      </w:r>
      <w:r w:rsidR="008A1305" w:rsidRPr="00FB3484">
        <w:rPr>
          <w:rFonts w:ascii="Times New Roman" w:eastAsia="Times New Roman" w:hAnsi="Times New Roman" w:cs="Times New Roman"/>
          <w:sz w:val="24"/>
          <w:szCs w:val="24"/>
        </w:rPr>
        <w:t>, so requires fundamental resources such as internet-connected laptops or PCs, digital design programs like Canva, and teaching aids like Google Classroom</w:t>
      </w:r>
      <w:r w:rsidR="00C75DC6" w:rsidRPr="00FB3484">
        <w:rPr>
          <w:rFonts w:ascii="Times New Roman" w:eastAsia="Times New Roman" w:hAnsi="Times New Roman" w:cs="Times New Roman"/>
          <w:sz w:val="24"/>
          <w:szCs w:val="24"/>
        </w:rPr>
        <w:t>.</w:t>
      </w:r>
      <w:r w:rsidR="008A1305" w:rsidRPr="00FB3484">
        <w:rPr>
          <w:rFonts w:ascii="Times New Roman" w:eastAsia="Times New Roman" w:hAnsi="Times New Roman" w:cs="Times New Roman"/>
          <w:sz w:val="24"/>
          <w:szCs w:val="24"/>
        </w:rPr>
        <w:t xml:space="preserve"> </w:t>
      </w:r>
      <w:r w:rsidR="00953FEF" w:rsidRPr="00FB3484">
        <w:rPr>
          <w:rFonts w:ascii="Times New Roman" w:eastAsia="Times New Roman" w:hAnsi="Times New Roman" w:cs="Times New Roman"/>
          <w:sz w:val="24"/>
          <w:szCs w:val="24"/>
        </w:rPr>
        <w:t>S</w:t>
      </w:r>
      <w:r w:rsidR="008A1305" w:rsidRPr="00FB3484">
        <w:rPr>
          <w:rFonts w:ascii="Times New Roman" w:eastAsia="Times New Roman" w:hAnsi="Times New Roman" w:cs="Times New Roman"/>
          <w:sz w:val="24"/>
          <w:szCs w:val="24"/>
        </w:rPr>
        <w:t>tudents will also benefit from marketing simulation programs like Simbound, offering practical planning and execution experiences in a risk-free setting.</w:t>
      </w:r>
      <w:r w:rsidR="00953FEF" w:rsidRPr="00FB3484">
        <w:rPr>
          <w:rFonts w:ascii="Times New Roman" w:eastAsia="Times New Roman" w:hAnsi="Times New Roman" w:cs="Times New Roman"/>
          <w:sz w:val="24"/>
          <w:szCs w:val="24"/>
        </w:rPr>
        <w:t xml:space="preserve"> </w:t>
      </w:r>
    </w:p>
    <w:p w14:paraId="2CEC23DE" w14:textId="415C3648" w:rsidR="00CC2C98" w:rsidRPr="00FB3484" w:rsidRDefault="00953FEF" w:rsidP="5F2F251A">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In-person classes focus on creativity and teamwork through peer critiques, and teacher guided practice with digital tools</w:t>
      </w:r>
      <w:proofErr w:type="gramStart"/>
      <w:r w:rsidRPr="00FB3484">
        <w:rPr>
          <w:rFonts w:ascii="Times New Roman" w:eastAsia="Times New Roman" w:hAnsi="Times New Roman" w:cs="Times New Roman"/>
          <w:sz w:val="24"/>
          <w:szCs w:val="24"/>
        </w:rPr>
        <w:t xml:space="preserve">. </w:t>
      </w:r>
      <w:r w:rsidR="008A1305" w:rsidRPr="00FB3484">
        <w:rPr>
          <w:rFonts w:ascii="Times New Roman" w:eastAsia="Times New Roman" w:hAnsi="Times New Roman" w:cs="Times New Roman"/>
          <w:sz w:val="24"/>
          <w:szCs w:val="24"/>
        </w:rPr>
        <w:t xml:space="preserve"> </w:t>
      </w:r>
      <w:proofErr w:type="gramEnd"/>
      <w:r w:rsidR="00CC2C98" w:rsidRPr="00FB3484">
        <w:rPr>
          <w:rFonts w:ascii="Times New Roman" w:eastAsia="Times New Roman" w:hAnsi="Times New Roman" w:cs="Times New Roman"/>
          <w:sz w:val="24"/>
          <w:szCs w:val="24"/>
        </w:rPr>
        <w:t xml:space="preserve">Fully online delivery is an option for remote or flexible learners. </w:t>
      </w:r>
    </w:p>
    <w:p w14:paraId="7A28C3F3" w14:textId="7A86D96F" w:rsidR="00CC2C98" w:rsidRPr="00FB3484" w:rsidRDefault="00CC2C98" w:rsidP="5F2F251A">
      <w:pPr>
        <w:pStyle w:val="Heading2"/>
        <w:spacing w:line="360" w:lineRule="auto"/>
        <w:rPr>
          <w:rFonts w:ascii="Times New Roman" w:eastAsia="Times New Roman" w:hAnsi="Times New Roman" w:cs="Times New Roman"/>
          <w:b/>
          <w:bCs/>
          <w:sz w:val="24"/>
          <w:szCs w:val="24"/>
        </w:rPr>
      </w:pPr>
      <w:bookmarkStart w:id="3" w:name="_Toc204375682"/>
      <w:r w:rsidRPr="00FB3484">
        <w:rPr>
          <w:rFonts w:ascii="Times New Roman" w:eastAsia="Times New Roman" w:hAnsi="Times New Roman" w:cs="Times New Roman"/>
          <w:b/>
          <w:bCs/>
          <w:sz w:val="24"/>
          <w:szCs w:val="24"/>
        </w:rPr>
        <w:t>Learner Engagement</w:t>
      </w:r>
      <w:bookmarkEnd w:id="3"/>
    </w:p>
    <w:p w14:paraId="08F24C59" w14:textId="4E6C48A9" w:rsidR="00CC2C98" w:rsidRPr="00FB3484" w:rsidRDefault="00CC2C98" w:rsidP="5F2F251A">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The curriculum will use techniques such as guest speakers, project-based simulations, gamified </w:t>
      </w:r>
      <w:proofErr w:type="gramStart"/>
      <w:r w:rsidRPr="00FB3484">
        <w:rPr>
          <w:rFonts w:ascii="Times New Roman" w:eastAsia="Times New Roman" w:hAnsi="Times New Roman" w:cs="Times New Roman"/>
          <w:sz w:val="24"/>
          <w:szCs w:val="24"/>
        </w:rPr>
        <w:t>learning</w:t>
      </w:r>
      <w:proofErr w:type="gramEnd"/>
      <w:r w:rsidRPr="00FB3484">
        <w:rPr>
          <w:rFonts w:ascii="Times New Roman" w:eastAsia="Times New Roman" w:hAnsi="Times New Roman" w:cs="Times New Roman"/>
          <w:sz w:val="24"/>
          <w:szCs w:val="24"/>
        </w:rPr>
        <w:t xml:space="preserve"> and real-life examples to increase engagement and participation, as students will be drawn towards the realistic and practical elements of digital marketing</w:t>
      </w:r>
      <w:r w:rsidR="00F05015" w:rsidRPr="00FB3484">
        <w:rPr>
          <w:rFonts w:ascii="Times New Roman" w:eastAsia="Times New Roman" w:hAnsi="Times New Roman" w:cs="Times New Roman"/>
          <w:sz w:val="24"/>
          <w:szCs w:val="24"/>
        </w:rPr>
        <w:t xml:space="preserve"> leadership</w:t>
      </w:r>
      <w:r w:rsidRPr="00FB3484">
        <w:rPr>
          <w:rFonts w:ascii="Times New Roman" w:eastAsia="Times New Roman" w:hAnsi="Times New Roman" w:cs="Times New Roman"/>
          <w:sz w:val="24"/>
          <w:szCs w:val="24"/>
        </w:rPr>
        <w:t xml:space="preserve">. Students explore </w:t>
      </w:r>
      <w:r w:rsidRPr="00FB3484">
        <w:rPr>
          <w:rFonts w:ascii="Times New Roman" w:eastAsia="Times New Roman" w:hAnsi="Times New Roman" w:cs="Times New Roman"/>
          <w:sz w:val="24"/>
          <w:szCs w:val="24"/>
        </w:rPr>
        <w:lastRenderedPageBreak/>
        <w:t>personal branding via YouTube channels, blogs, or digital resumes, creating ads mindful of accessibility, language diversity (including Welsh), and representation, aligning with Gregson</w:t>
      </w:r>
      <w:r w:rsidR="74701AB8" w:rsidRPr="00FB3484">
        <w:rPr>
          <w:rFonts w:ascii="Times New Roman" w:eastAsia="Times New Roman" w:hAnsi="Times New Roman" w:cs="Times New Roman"/>
          <w:sz w:val="24"/>
          <w:szCs w:val="24"/>
        </w:rPr>
        <w:t xml:space="preserve"> et al.</w:t>
      </w:r>
      <w:r w:rsidRPr="00FB3484">
        <w:rPr>
          <w:rFonts w:ascii="Times New Roman" w:eastAsia="Times New Roman" w:hAnsi="Times New Roman" w:cs="Times New Roman"/>
          <w:sz w:val="24"/>
          <w:szCs w:val="24"/>
        </w:rPr>
        <w:t xml:space="preserve"> (2020). Creativity, analytics, and ethical leadership will be integrated throughout.</w:t>
      </w:r>
    </w:p>
    <w:p w14:paraId="5267AA9A" w14:textId="22507641" w:rsidR="00CC2C98" w:rsidRPr="00FB3484" w:rsidRDefault="00CC2C98" w:rsidP="5F2F251A">
      <w:pPr>
        <w:pStyle w:val="Heading2"/>
        <w:spacing w:line="360" w:lineRule="auto"/>
        <w:rPr>
          <w:rFonts w:ascii="Times New Roman" w:eastAsia="Times New Roman" w:hAnsi="Times New Roman" w:cs="Times New Roman"/>
          <w:b/>
          <w:bCs/>
          <w:sz w:val="24"/>
          <w:szCs w:val="24"/>
        </w:rPr>
      </w:pPr>
      <w:bookmarkStart w:id="4" w:name="_Toc204375683"/>
      <w:r w:rsidRPr="00FB3484">
        <w:rPr>
          <w:rFonts w:ascii="Times New Roman" w:eastAsia="Times New Roman" w:hAnsi="Times New Roman" w:cs="Times New Roman"/>
          <w:b/>
          <w:bCs/>
          <w:sz w:val="24"/>
          <w:szCs w:val="24"/>
        </w:rPr>
        <w:t>Practical Skills</w:t>
      </w:r>
      <w:bookmarkEnd w:id="4"/>
    </w:p>
    <w:p w14:paraId="6E08BF97" w14:textId="30EC900C" w:rsidR="00CC2C98" w:rsidRPr="00FB3484" w:rsidRDefault="00CC2C98" w:rsidP="5F2F251A">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The curriculum </w:t>
      </w:r>
      <w:r w:rsidR="005251CE" w:rsidRPr="00FB3484">
        <w:rPr>
          <w:rFonts w:ascii="Times New Roman" w:eastAsia="Times New Roman" w:hAnsi="Times New Roman" w:cs="Times New Roman"/>
          <w:sz w:val="24"/>
          <w:szCs w:val="24"/>
        </w:rPr>
        <w:t xml:space="preserve">aims to </w:t>
      </w:r>
      <w:r w:rsidRPr="00FB3484">
        <w:rPr>
          <w:rFonts w:ascii="Times New Roman" w:eastAsia="Times New Roman" w:hAnsi="Times New Roman" w:cs="Times New Roman"/>
          <w:sz w:val="24"/>
          <w:szCs w:val="24"/>
        </w:rPr>
        <w:t xml:space="preserve">reflect industry practices. </w:t>
      </w:r>
      <w:r w:rsidR="008A1305" w:rsidRPr="00FB3484">
        <w:rPr>
          <w:rFonts w:ascii="Times New Roman" w:eastAsia="Times New Roman" w:hAnsi="Times New Roman" w:cs="Times New Roman"/>
          <w:sz w:val="24"/>
          <w:szCs w:val="24"/>
        </w:rPr>
        <w:t>T</w:t>
      </w:r>
      <w:r w:rsidRPr="00FB3484">
        <w:rPr>
          <w:rFonts w:ascii="Times New Roman" w:eastAsia="Times New Roman" w:hAnsi="Times New Roman" w:cs="Times New Roman"/>
          <w:sz w:val="24"/>
          <w:szCs w:val="24"/>
        </w:rPr>
        <w:t xml:space="preserve">he </w:t>
      </w:r>
      <w:r w:rsidR="008A1305" w:rsidRPr="00FB3484">
        <w:rPr>
          <w:rFonts w:ascii="Times New Roman" w:eastAsia="Times New Roman" w:hAnsi="Times New Roman" w:cs="Times New Roman"/>
          <w:sz w:val="24"/>
          <w:szCs w:val="24"/>
        </w:rPr>
        <w:t xml:space="preserve">module </w:t>
      </w:r>
      <w:r w:rsidRPr="00FB3484">
        <w:rPr>
          <w:rFonts w:ascii="Times New Roman" w:eastAsia="Times New Roman" w:hAnsi="Times New Roman" w:cs="Times New Roman"/>
          <w:sz w:val="24"/>
          <w:szCs w:val="24"/>
        </w:rPr>
        <w:t>cover</w:t>
      </w:r>
      <w:r w:rsidR="008A1305" w:rsidRPr="00FB3484">
        <w:rPr>
          <w:rFonts w:ascii="Times New Roman" w:eastAsia="Times New Roman" w:hAnsi="Times New Roman" w:cs="Times New Roman"/>
          <w:sz w:val="24"/>
          <w:szCs w:val="24"/>
        </w:rPr>
        <w:t>s</w:t>
      </w:r>
      <w:r w:rsidRPr="00FB3484">
        <w:rPr>
          <w:rFonts w:ascii="Times New Roman" w:eastAsia="Times New Roman" w:hAnsi="Times New Roman" w:cs="Times New Roman"/>
          <w:sz w:val="24"/>
          <w:szCs w:val="24"/>
        </w:rPr>
        <w:t xml:space="preserve"> fundamentals like SMART goals and platform audits, </w:t>
      </w:r>
      <w:r w:rsidR="008A1305" w:rsidRPr="00FB3484">
        <w:rPr>
          <w:rFonts w:ascii="Times New Roman" w:eastAsia="Times New Roman" w:hAnsi="Times New Roman" w:cs="Times New Roman"/>
          <w:sz w:val="24"/>
          <w:szCs w:val="24"/>
        </w:rPr>
        <w:t>a</w:t>
      </w:r>
      <w:r w:rsidR="005251CE" w:rsidRPr="00FB3484">
        <w:rPr>
          <w:rFonts w:ascii="Times New Roman" w:eastAsia="Times New Roman" w:hAnsi="Times New Roman" w:cs="Times New Roman"/>
          <w:sz w:val="24"/>
          <w:szCs w:val="24"/>
        </w:rPr>
        <w:t>longside</w:t>
      </w:r>
      <w:r w:rsidR="008A1305" w:rsidRPr="00FB3484">
        <w:rPr>
          <w:rFonts w:ascii="Times New Roman" w:eastAsia="Times New Roman" w:hAnsi="Times New Roman" w:cs="Times New Roman"/>
          <w:sz w:val="24"/>
          <w:szCs w:val="24"/>
        </w:rPr>
        <w:t xml:space="preserve"> challenging tasks such as </w:t>
      </w:r>
      <w:r w:rsidRPr="00FB3484">
        <w:rPr>
          <w:rFonts w:ascii="Times New Roman" w:eastAsia="Times New Roman" w:hAnsi="Times New Roman" w:cs="Times New Roman"/>
          <w:sz w:val="24"/>
          <w:szCs w:val="24"/>
        </w:rPr>
        <w:t xml:space="preserve">full marketing initiatives, data analysis, and strategic presentations. Tools like Google Analytics provide real-time data and simulation of competitive </w:t>
      </w:r>
      <w:r w:rsidR="006106D5" w:rsidRPr="00FB3484">
        <w:rPr>
          <w:rFonts w:ascii="Times New Roman" w:eastAsia="Times New Roman" w:hAnsi="Times New Roman" w:cs="Times New Roman"/>
          <w:sz w:val="24"/>
          <w:szCs w:val="24"/>
        </w:rPr>
        <w:t>m</w:t>
      </w:r>
      <w:r w:rsidRPr="00FB3484">
        <w:rPr>
          <w:rFonts w:ascii="Times New Roman" w:eastAsia="Times New Roman" w:hAnsi="Times New Roman" w:cs="Times New Roman"/>
          <w:sz w:val="24"/>
          <w:szCs w:val="24"/>
        </w:rPr>
        <w:t xml:space="preserve">arketing, enhancing engagement and decision-making skills (Clark and Brennan, 2018). Canva supports creative content production. Assessment aligns with learning objectives, evaluating the practical skills of strategy, creativity, ethics, and data insights. Peer review will develop communication, </w:t>
      </w:r>
      <w:proofErr w:type="gramStart"/>
      <w:r w:rsidRPr="00FB3484">
        <w:rPr>
          <w:rFonts w:ascii="Times New Roman" w:eastAsia="Times New Roman" w:hAnsi="Times New Roman" w:cs="Times New Roman"/>
          <w:sz w:val="24"/>
          <w:szCs w:val="24"/>
        </w:rPr>
        <w:t>evaluation</w:t>
      </w:r>
      <w:proofErr w:type="gramEnd"/>
      <w:r w:rsidRPr="00FB3484">
        <w:rPr>
          <w:rFonts w:ascii="Times New Roman" w:eastAsia="Times New Roman" w:hAnsi="Times New Roman" w:cs="Times New Roman"/>
          <w:sz w:val="24"/>
          <w:szCs w:val="24"/>
        </w:rPr>
        <w:t xml:space="preserve"> and analysis skills. Mastery is shown when students analyse data, illustrate insights in Canva, and suggest campaign improvements, exemplified in the Analytics Report (30%) and Campaign Project (40%).</w:t>
      </w:r>
    </w:p>
    <w:p w14:paraId="70375E8A" w14:textId="0AB35FB4" w:rsidR="00770BA0" w:rsidRPr="00FB3484" w:rsidRDefault="00770BA0" w:rsidP="5F2F251A">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br w:type="page"/>
      </w:r>
    </w:p>
    <w:p w14:paraId="1732D34A" w14:textId="001D3E98" w:rsidR="00770BA0" w:rsidRPr="00FB3484" w:rsidRDefault="00770BA0" w:rsidP="5F2F251A">
      <w:pPr>
        <w:pStyle w:val="Heading2"/>
        <w:spacing w:line="360" w:lineRule="auto"/>
        <w:jc w:val="center"/>
        <w:rPr>
          <w:rFonts w:ascii="Times New Roman" w:eastAsia="Times New Roman" w:hAnsi="Times New Roman" w:cs="Times New Roman"/>
          <w:b/>
          <w:bCs/>
          <w:sz w:val="28"/>
          <w:szCs w:val="28"/>
        </w:rPr>
      </w:pPr>
      <w:bookmarkStart w:id="5" w:name="_Toc204375684"/>
      <w:r w:rsidRPr="00FB3484">
        <w:rPr>
          <w:rFonts w:ascii="Times New Roman" w:eastAsia="Times New Roman" w:hAnsi="Times New Roman" w:cs="Times New Roman"/>
          <w:b/>
          <w:bCs/>
          <w:sz w:val="28"/>
          <w:szCs w:val="28"/>
        </w:rPr>
        <w:lastRenderedPageBreak/>
        <w:t>2 Importance of the Proposed Curriculum</w:t>
      </w:r>
      <w:bookmarkEnd w:id="5"/>
    </w:p>
    <w:p w14:paraId="4BFC7569" w14:textId="77777777" w:rsidR="00E151C7" w:rsidRPr="00FB3484" w:rsidRDefault="00E151C7" w:rsidP="5F2F251A">
      <w:pPr>
        <w:spacing w:line="360" w:lineRule="auto"/>
        <w:rPr>
          <w:rFonts w:ascii="Times New Roman" w:eastAsia="Times New Roman" w:hAnsi="Times New Roman" w:cs="Times New Roman"/>
          <w:b/>
          <w:bCs/>
          <w:color w:val="2F5496"/>
          <w:sz w:val="24"/>
          <w:szCs w:val="24"/>
        </w:rPr>
      </w:pPr>
      <w:r w:rsidRPr="00FB3484">
        <w:rPr>
          <w:rFonts w:ascii="Times New Roman" w:eastAsia="Times New Roman" w:hAnsi="Times New Roman" w:cs="Times New Roman"/>
          <w:b/>
          <w:bCs/>
          <w:color w:val="2F5496" w:themeColor="accent1" w:themeShade="BF"/>
          <w:sz w:val="24"/>
          <w:szCs w:val="24"/>
        </w:rPr>
        <w:t>2.1 Relevance to Employment and Industry Trends</w:t>
      </w:r>
    </w:p>
    <w:p w14:paraId="2F311885" w14:textId="031A2FCD" w:rsidR="00E151C7" w:rsidRPr="00FB3484" w:rsidRDefault="00E151C7" w:rsidP="004058FC">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Digital marketing roles such as Search Engine Optimisation (SEO) expert and digital campaign researcher are in increasing demand. </w:t>
      </w:r>
      <w:r w:rsidR="002160E8" w:rsidRPr="00FB3484">
        <w:rPr>
          <w:rFonts w:ascii="Times New Roman" w:eastAsia="Times New Roman" w:hAnsi="Times New Roman" w:cs="Times New Roman"/>
          <w:sz w:val="24"/>
          <w:szCs w:val="24"/>
        </w:rPr>
        <w:t>I</w:t>
      </w:r>
      <w:r w:rsidRPr="00FB3484">
        <w:rPr>
          <w:rFonts w:ascii="Times New Roman" w:eastAsia="Times New Roman" w:hAnsi="Times New Roman" w:cs="Times New Roman"/>
          <w:sz w:val="24"/>
          <w:szCs w:val="24"/>
        </w:rPr>
        <w:t xml:space="preserve">ncorporation of this topic into the post-16 curriculum promotes early career preparedness, which is a growing priority for students. A demo in email marketing automation using tools like HubSpot or Mailchimp equips students for quick entry into marketing positions. The World Economic Forum states that 90% of jobs in 2030 will require competency in digital technology (Marr, 2023). </w:t>
      </w:r>
    </w:p>
    <w:p w14:paraId="09868089" w14:textId="77777777" w:rsidR="00E151C7" w:rsidRPr="00FB3484" w:rsidRDefault="00E151C7" w:rsidP="5F2F251A">
      <w:pPr>
        <w:spacing w:line="360" w:lineRule="auto"/>
        <w:rPr>
          <w:rFonts w:ascii="Times New Roman" w:eastAsia="Times New Roman" w:hAnsi="Times New Roman" w:cs="Times New Roman"/>
          <w:b/>
          <w:bCs/>
          <w:color w:val="2F5496"/>
          <w:sz w:val="24"/>
          <w:szCs w:val="24"/>
        </w:rPr>
      </w:pPr>
      <w:r w:rsidRPr="00FB3484">
        <w:rPr>
          <w:rFonts w:ascii="Times New Roman" w:eastAsia="Times New Roman" w:hAnsi="Times New Roman" w:cs="Times New Roman"/>
          <w:b/>
          <w:bCs/>
          <w:color w:val="2F5496" w:themeColor="accent1" w:themeShade="BF"/>
          <w:sz w:val="24"/>
          <w:szCs w:val="24"/>
        </w:rPr>
        <w:t>2.2 Development of Entrepreneurial Skills</w:t>
      </w:r>
    </w:p>
    <w:p w14:paraId="07FDAF8F" w14:textId="77777777" w:rsidR="00E151C7" w:rsidRPr="00FB3484" w:rsidRDefault="00E151C7" w:rsidP="004058FC">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According to Nguyen and Simkin (2021), in the age of technology, students after the age of sixteen are increasingly pursuing freelance jobs, for instance, on sites like Instagram or Etsy. This requires students to manage digital marketing budgets, establish online shopfronts, and develop and promote personal brands, which a digital marketing curriculum can aid. Launching a simple Google Ads campaign or managing a Shopify business simulation, when driven by leadership, allows students to independently navigate marketing effectively.</w:t>
      </w:r>
    </w:p>
    <w:p w14:paraId="2A44C5BC" w14:textId="77777777" w:rsidR="00E151C7" w:rsidRPr="00FB3484" w:rsidRDefault="00E151C7" w:rsidP="5F2F251A">
      <w:pPr>
        <w:spacing w:line="360" w:lineRule="auto"/>
        <w:rPr>
          <w:rFonts w:ascii="Times New Roman" w:eastAsia="Times New Roman" w:hAnsi="Times New Roman" w:cs="Times New Roman"/>
          <w:b/>
          <w:bCs/>
          <w:color w:val="2F5496"/>
          <w:sz w:val="24"/>
          <w:szCs w:val="24"/>
        </w:rPr>
      </w:pPr>
      <w:r w:rsidRPr="00FB3484">
        <w:rPr>
          <w:rFonts w:ascii="Times New Roman" w:eastAsia="Times New Roman" w:hAnsi="Times New Roman" w:cs="Times New Roman"/>
          <w:b/>
          <w:bCs/>
          <w:color w:val="2F5496" w:themeColor="accent1" w:themeShade="BF"/>
          <w:sz w:val="24"/>
          <w:szCs w:val="24"/>
        </w:rPr>
        <w:t>2.3 Encouraging Digital Literacy</w:t>
      </w:r>
    </w:p>
    <w:p w14:paraId="2B628D66" w14:textId="77777777" w:rsidR="00E151C7" w:rsidRPr="00FB3484" w:rsidRDefault="00E151C7" w:rsidP="004058FC">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A digital marketing curriculum will enable students to enhance their understanding of data ethics, media bias, and algorithms. Students will critically examine data privacy issues, for example, by learning how Facebook's targeting of ads operates. In an era of disinformation, the research conducted by Livingstone et al. (2019) emphasises the necessity for the youth to decipher digital impact. Students can use digital marketing leadership to ensure the use of ethical campaigns and strategies, as well as optimisation of campaigns.</w:t>
      </w:r>
    </w:p>
    <w:p w14:paraId="1338CB1C" w14:textId="77777777" w:rsidR="00837E5B" w:rsidRPr="00FB3484" w:rsidRDefault="00E151C7" w:rsidP="5F2F251A">
      <w:pPr>
        <w:spacing w:line="360" w:lineRule="auto"/>
        <w:rPr>
          <w:rFonts w:ascii="Times New Roman" w:eastAsia="Times New Roman" w:hAnsi="Times New Roman" w:cs="Times New Roman"/>
          <w:b/>
          <w:bCs/>
          <w:color w:val="2F5496"/>
          <w:sz w:val="24"/>
          <w:szCs w:val="24"/>
        </w:rPr>
      </w:pPr>
      <w:r w:rsidRPr="00FB3484">
        <w:rPr>
          <w:rFonts w:ascii="Times New Roman" w:eastAsia="Times New Roman" w:hAnsi="Times New Roman" w:cs="Times New Roman"/>
          <w:b/>
          <w:bCs/>
          <w:color w:val="2F5496" w:themeColor="accent1" w:themeShade="BF"/>
          <w:sz w:val="24"/>
          <w:szCs w:val="24"/>
        </w:rPr>
        <w:t>2.4 Encouragement of Inclusive Discussion</w:t>
      </w:r>
    </w:p>
    <w:p w14:paraId="222D4892" w14:textId="08612E45" w:rsidR="00E151C7" w:rsidRPr="00FB3484" w:rsidRDefault="00E151C7" w:rsidP="004058FC">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Inclusivity is a core value that is upheld through practical tasks such as creating multilingual social networking posts and accessible online </w:t>
      </w:r>
      <w:r w:rsidR="00D40827" w:rsidRPr="00FB3484">
        <w:rPr>
          <w:rFonts w:ascii="Times New Roman" w:eastAsia="Times New Roman" w:hAnsi="Times New Roman" w:cs="Times New Roman"/>
          <w:sz w:val="24"/>
          <w:szCs w:val="24"/>
        </w:rPr>
        <w:t>content and</w:t>
      </w:r>
      <w:r w:rsidRPr="00FB3484">
        <w:rPr>
          <w:rFonts w:ascii="Times New Roman" w:eastAsia="Times New Roman" w:hAnsi="Times New Roman" w:cs="Times New Roman"/>
          <w:sz w:val="24"/>
          <w:szCs w:val="24"/>
        </w:rPr>
        <w:t xml:space="preserve"> analysing campaign representation. These exercises teach students the value of ethical communication with varied audiences. Campaigns such as Dove's "Real Beauty" are cited as examples to demonstrate how inclusive language promotes greater participation and brand trust. Clark et al. (2022) found that interacting with multicultural marketing increases learners' empathy and cultural awareness. In terms of leadership, </w:t>
      </w:r>
      <w:r w:rsidRPr="00FB3484">
        <w:rPr>
          <w:rFonts w:ascii="Times New Roman" w:eastAsia="Times New Roman" w:hAnsi="Times New Roman" w:cs="Times New Roman"/>
          <w:sz w:val="24"/>
          <w:szCs w:val="24"/>
        </w:rPr>
        <w:lastRenderedPageBreak/>
        <w:t>the students will understand how to implement inclusivity and diversity in marketing to meet business goals, through innovation and strategy.</w:t>
      </w:r>
    </w:p>
    <w:p w14:paraId="3E45CD00" w14:textId="77777777" w:rsidR="00E151C7" w:rsidRPr="00FB3484" w:rsidRDefault="00E151C7" w:rsidP="5F2F251A">
      <w:pPr>
        <w:spacing w:line="360" w:lineRule="auto"/>
        <w:rPr>
          <w:rFonts w:ascii="Times New Roman" w:eastAsia="Times New Roman" w:hAnsi="Times New Roman" w:cs="Times New Roman"/>
          <w:b/>
          <w:bCs/>
          <w:color w:val="2F5496"/>
          <w:sz w:val="24"/>
          <w:szCs w:val="24"/>
        </w:rPr>
      </w:pPr>
      <w:r w:rsidRPr="00FB3484">
        <w:rPr>
          <w:rFonts w:ascii="Times New Roman" w:eastAsia="Times New Roman" w:hAnsi="Times New Roman" w:cs="Times New Roman"/>
          <w:b/>
          <w:bCs/>
          <w:color w:val="2F5496" w:themeColor="accent1" w:themeShade="BF"/>
          <w:sz w:val="24"/>
          <w:szCs w:val="24"/>
        </w:rPr>
        <w:t>2.5 Improving Teamwork and Project-Based Education</w:t>
      </w:r>
    </w:p>
    <w:p w14:paraId="16D6492D" w14:textId="77777777" w:rsidR="00E151C7" w:rsidRPr="00FB3484" w:rsidRDefault="00E151C7" w:rsidP="004058FC">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The Digital Marketing Leadership program incorporates project-based learning through campaign planning, analytics reporting and technologies such as Trello, Google Analytics, and Canva. Consistent with findings from the Education Endowment Foundation (2020) and Race (2015), this increases student engagement through real-world work. The QAA (2023) subject benchmark teaching and learning methods have been incorporated, with readily available digital tools and versatile evaluations such as ‘real world’ project assessments.</w:t>
      </w:r>
    </w:p>
    <w:p w14:paraId="35C20476" w14:textId="77777777" w:rsidR="00E151C7" w:rsidRPr="00FB3484" w:rsidRDefault="00E151C7" w:rsidP="5F2F251A">
      <w:pPr>
        <w:spacing w:line="360" w:lineRule="auto"/>
        <w:rPr>
          <w:rFonts w:ascii="Times New Roman" w:eastAsia="Times New Roman" w:hAnsi="Times New Roman" w:cs="Times New Roman"/>
          <w:b/>
          <w:bCs/>
          <w:color w:val="2F5496"/>
          <w:sz w:val="24"/>
          <w:szCs w:val="24"/>
        </w:rPr>
      </w:pPr>
      <w:r w:rsidRPr="00FB3484">
        <w:rPr>
          <w:rFonts w:ascii="Times New Roman" w:eastAsia="Times New Roman" w:hAnsi="Times New Roman" w:cs="Times New Roman"/>
          <w:b/>
          <w:bCs/>
          <w:color w:val="2F5496" w:themeColor="accent1" w:themeShade="BF"/>
          <w:sz w:val="24"/>
          <w:szCs w:val="24"/>
        </w:rPr>
        <w:t>2.6 Promoting Ethical Considerations</w:t>
      </w:r>
    </w:p>
    <w:p w14:paraId="6F31F6C9" w14:textId="77777777" w:rsidR="00E151C7" w:rsidRPr="00FB3484" w:rsidRDefault="00E151C7" w:rsidP="004058FC">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Ethical considerations are vital in digital marketing leadership. The curriculum can educate students about considerations when creating a marketing campaign, ethics within leadership and decision making based on ethical issues. Students can use case studies to identify digital marketing ethics and reflect on their practice. Concerns regarding ethics in digital marketing are rigorously investigated, using case studies and books such as Algorithms of Oppression (Noble, 2018), which promote digital accountability. </w:t>
      </w:r>
    </w:p>
    <w:p w14:paraId="6AD567A4" w14:textId="77777777" w:rsidR="00E151C7" w:rsidRPr="00FB3484" w:rsidRDefault="00E151C7" w:rsidP="5F2F251A">
      <w:pPr>
        <w:spacing w:line="360" w:lineRule="auto"/>
        <w:rPr>
          <w:rFonts w:ascii="Times New Roman" w:eastAsia="Times New Roman" w:hAnsi="Times New Roman" w:cs="Times New Roman"/>
          <w:b/>
          <w:bCs/>
          <w:color w:val="2F5496"/>
          <w:sz w:val="24"/>
          <w:szCs w:val="24"/>
        </w:rPr>
      </w:pPr>
      <w:r w:rsidRPr="00FB3484">
        <w:rPr>
          <w:rFonts w:ascii="Times New Roman" w:eastAsia="Times New Roman" w:hAnsi="Times New Roman" w:cs="Times New Roman"/>
          <w:b/>
          <w:bCs/>
          <w:color w:val="2F5496" w:themeColor="accent1" w:themeShade="BF"/>
          <w:sz w:val="24"/>
          <w:szCs w:val="24"/>
        </w:rPr>
        <w:t>2.7 Complementing National Priorities in Education</w:t>
      </w:r>
    </w:p>
    <w:p w14:paraId="17F5EAB4" w14:textId="77777777" w:rsidR="00E151C7" w:rsidRPr="00FB3484" w:rsidRDefault="00E151C7" w:rsidP="004058FC">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The Welsh Government's Digital Skills and Innovation Strategy, and the UK's Digital Strategy for Education and Skills, highlight the importance of embedding digital skills across all levels of education (Welsh Government, 2021; Department for Education, 2022). Universities in Wales can support these initiatives by incorporating aspects of digital marketing leadership into their curricula, such as through modules in the T Level in Electronic Production that focus on marketing analytics. These measures aim to equip students with essential digital competencies.</w:t>
      </w:r>
    </w:p>
    <w:p w14:paraId="5039B310" w14:textId="77777777" w:rsidR="00E151C7" w:rsidRPr="00FB3484" w:rsidRDefault="00E151C7" w:rsidP="5F2F251A">
      <w:pPr>
        <w:spacing w:line="360" w:lineRule="auto"/>
        <w:rPr>
          <w:rFonts w:ascii="Times New Roman" w:eastAsia="Times New Roman" w:hAnsi="Times New Roman" w:cs="Times New Roman"/>
          <w:b/>
          <w:bCs/>
          <w:color w:val="2F5496"/>
          <w:sz w:val="24"/>
          <w:szCs w:val="24"/>
        </w:rPr>
      </w:pPr>
      <w:r w:rsidRPr="00FB3484">
        <w:rPr>
          <w:rFonts w:ascii="Times New Roman" w:eastAsia="Times New Roman" w:hAnsi="Times New Roman" w:cs="Times New Roman"/>
          <w:b/>
          <w:bCs/>
          <w:color w:val="2F5496" w:themeColor="accent1" w:themeShade="BF"/>
          <w:sz w:val="24"/>
          <w:szCs w:val="24"/>
        </w:rPr>
        <w:t>2.8 Cognitive and Intellectual Skills Development</w:t>
      </w:r>
    </w:p>
    <w:p w14:paraId="50974514" w14:textId="77777777" w:rsidR="00E151C7" w:rsidRPr="00FB3484" w:rsidRDefault="00E151C7" w:rsidP="004058FC">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The Digital Marketing Leadership program promotes analytical thinking, problem-solving, and evaluative judgment through industry-relevant evaluations including the Campaign Assessment Project and Data Analysis Report (Gulikers, Bastiaens, &amp; Kirschner, 2004). For example, students assess real marketing data, honing their data-driven decision-making abilities (Chaffey and Ellis-</w:t>
      </w:r>
      <w:r w:rsidRPr="00FB3484">
        <w:rPr>
          <w:rFonts w:ascii="Times New Roman" w:eastAsia="Times New Roman" w:hAnsi="Times New Roman" w:cs="Times New Roman"/>
          <w:sz w:val="24"/>
          <w:szCs w:val="24"/>
        </w:rPr>
        <w:lastRenderedPageBreak/>
        <w:t>Chadwick, 2019). Reflection tasks in the Leadership Journal promote consciousness and growth (Nicol and Macfarlane-Dick, 2006; Bolton and Delderfield, 2018).</w:t>
      </w:r>
    </w:p>
    <w:p w14:paraId="400D764B" w14:textId="77777777" w:rsidR="00770BA0" w:rsidRPr="00FB3484" w:rsidRDefault="00770BA0" w:rsidP="5F2F251A">
      <w:pPr>
        <w:spacing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br w:type="page"/>
      </w:r>
    </w:p>
    <w:p w14:paraId="74DC1F42" w14:textId="4C90CEDD" w:rsidR="00770BA0" w:rsidRPr="00FB3484" w:rsidRDefault="00770BA0" w:rsidP="5F2F251A">
      <w:pPr>
        <w:pStyle w:val="Heading1"/>
        <w:spacing w:line="360" w:lineRule="auto"/>
        <w:jc w:val="center"/>
        <w:rPr>
          <w:rFonts w:ascii="Times New Roman" w:eastAsia="Times New Roman" w:hAnsi="Times New Roman" w:cs="Times New Roman"/>
          <w:b/>
          <w:bCs/>
          <w:sz w:val="28"/>
          <w:szCs w:val="28"/>
        </w:rPr>
      </w:pPr>
      <w:bookmarkStart w:id="6" w:name="_Toc204375685"/>
      <w:r w:rsidRPr="00FB3484">
        <w:rPr>
          <w:rFonts w:ascii="Times New Roman" w:eastAsia="Times New Roman" w:hAnsi="Times New Roman" w:cs="Times New Roman"/>
          <w:b/>
          <w:bCs/>
          <w:sz w:val="28"/>
          <w:szCs w:val="28"/>
        </w:rPr>
        <w:lastRenderedPageBreak/>
        <w:t>3 Rationale for the curriculum</w:t>
      </w:r>
      <w:bookmarkEnd w:id="6"/>
    </w:p>
    <w:p w14:paraId="6CE6B6A9" w14:textId="7994C008" w:rsidR="00770BA0" w:rsidRPr="00FB3484" w:rsidRDefault="00770BA0" w:rsidP="004058FC">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This digital marketing leadership curriculum is designed for the core purpose of equipping students with </w:t>
      </w:r>
      <w:r w:rsidR="000319A6" w:rsidRPr="00FB3484">
        <w:rPr>
          <w:rFonts w:ascii="Times New Roman" w:eastAsia="Times New Roman" w:hAnsi="Times New Roman" w:cs="Times New Roman"/>
          <w:sz w:val="24"/>
          <w:szCs w:val="24"/>
        </w:rPr>
        <w:t xml:space="preserve">advanced </w:t>
      </w:r>
      <w:r w:rsidRPr="00FB3484">
        <w:rPr>
          <w:rFonts w:ascii="Times New Roman" w:eastAsia="Times New Roman" w:hAnsi="Times New Roman" w:cs="Times New Roman"/>
          <w:sz w:val="24"/>
          <w:szCs w:val="24"/>
        </w:rPr>
        <w:t>digital literacy related to marketing</w:t>
      </w:r>
      <w:r w:rsidR="000319A6" w:rsidRPr="00FB3484">
        <w:rPr>
          <w:rFonts w:ascii="Times New Roman" w:eastAsia="Times New Roman" w:hAnsi="Times New Roman" w:cs="Times New Roman"/>
          <w:sz w:val="24"/>
          <w:szCs w:val="24"/>
        </w:rPr>
        <w:t xml:space="preserve">, </w:t>
      </w:r>
      <w:r w:rsidR="003522D2" w:rsidRPr="00FB3484">
        <w:rPr>
          <w:rFonts w:ascii="Times New Roman" w:eastAsia="Times New Roman" w:hAnsi="Times New Roman" w:cs="Times New Roman"/>
          <w:sz w:val="24"/>
          <w:szCs w:val="24"/>
        </w:rPr>
        <w:t xml:space="preserve">for </w:t>
      </w:r>
      <w:r w:rsidR="000319A6" w:rsidRPr="00FB3484">
        <w:rPr>
          <w:rFonts w:ascii="Times New Roman" w:eastAsia="Times New Roman" w:hAnsi="Times New Roman" w:cs="Times New Roman"/>
          <w:sz w:val="24"/>
          <w:szCs w:val="24"/>
        </w:rPr>
        <w:t>business growth and management</w:t>
      </w:r>
      <w:r w:rsidRPr="00FB3484">
        <w:rPr>
          <w:rFonts w:ascii="Times New Roman" w:eastAsia="Times New Roman" w:hAnsi="Times New Roman" w:cs="Times New Roman"/>
          <w:sz w:val="24"/>
          <w:szCs w:val="24"/>
        </w:rPr>
        <w:t>.</w:t>
      </w:r>
    </w:p>
    <w:p w14:paraId="792AF6E9" w14:textId="5D4531A7" w:rsidR="00770BA0" w:rsidRPr="00FB3484" w:rsidRDefault="00935301" w:rsidP="004058FC">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T</w:t>
      </w:r>
      <w:r w:rsidR="00770BA0" w:rsidRPr="00FB3484">
        <w:rPr>
          <w:rFonts w:ascii="Times New Roman" w:eastAsia="Times New Roman" w:hAnsi="Times New Roman" w:cs="Times New Roman"/>
          <w:sz w:val="24"/>
          <w:szCs w:val="24"/>
        </w:rPr>
        <w:t xml:space="preserve">his curriculum combines technical and strategic learning with the development of social skills required in the workplace. In a time where decentralised networks (like Web3), augmented reality, and most significantly artificial intelligence are changing how people connect with brands, students </w:t>
      </w:r>
      <w:r w:rsidRPr="00FB3484">
        <w:rPr>
          <w:rFonts w:ascii="Times New Roman" w:eastAsia="Times New Roman" w:hAnsi="Times New Roman" w:cs="Times New Roman"/>
          <w:sz w:val="24"/>
          <w:szCs w:val="24"/>
        </w:rPr>
        <w:t>must have the ability</w:t>
      </w:r>
      <w:r w:rsidR="00770BA0" w:rsidRPr="00FB3484">
        <w:rPr>
          <w:rFonts w:ascii="Times New Roman" w:eastAsia="Times New Roman" w:hAnsi="Times New Roman" w:cs="Times New Roman"/>
          <w:sz w:val="24"/>
          <w:szCs w:val="24"/>
        </w:rPr>
        <w:t xml:space="preserve"> to adapt quickly. </w:t>
      </w:r>
      <w:r w:rsidRPr="00FB3484">
        <w:rPr>
          <w:rFonts w:ascii="Times New Roman" w:eastAsia="Times New Roman" w:hAnsi="Times New Roman" w:cs="Times New Roman"/>
          <w:sz w:val="24"/>
          <w:szCs w:val="24"/>
        </w:rPr>
        <w:t>Also, as seen with the technological usage during COVID-19, digital surroundings are developing quicker than teaching can catch up. The Digital Marketing Institute claims formal education at both undergraduate and postgraduate levels are ‘lagging’ behind the quick growth of digital marketing, creating a skills gap</w:t>
      </w:r>
      <w:r w:rsidR="00D40827" w:rsidRPr="00FB3484">
        <w:rPr>
          <w:rFonts w:ascii="Times New Roman" w:eastAsia="Times New Roman" w:hAnsi="Times New Roman" w:cs="Times New Roman"/>
          <w:sz w:val="24"/>
          <w:szCs w:val="24"/>
        </w:rPr>
        <w:t xml:space="preserve"> (DMI, 2019)</w:t>
      </w:r>
      <w:r w:rsidRPr="00FB3484">
        <w:rPr>
          <w:rFonts w:ascii="Times New Roman" w:eastAsia="Times New Roman" w:hAnsi="Times New Roman" w:cs="Times New Roman"/>
          <w:sz w:val="24"/>
          <w:szCs w:val="24"/>
        </w:rPr>
        <w:t xml:space="preserve">. As a response, educational institutions in Wales should </w:t>
      </w:r>
      <w:r w:rsidR="007A59B5" w:rsidRPr="00FB3484">
        <w:rPr>
          <w:rFonts w:ascii="Times New Roman" w:eastAsia="Times New Roman" w:hAnsi="Times New Roman" w:cs="Times New Roman"/>
          <w:sz w:val="24"/>
          <w:szCs w:val="24"/>
        </w:rPr>
        <w:t>adopt</w:t>
      </w:r>
      <w:r w:rsidRPr="00FB3484">
        <w:rPr>
          <w:rFonts w:ascii="Times New Roman" w:eastAsia="Times New Roman" w:hAnsi="Times New Roman" w:cs="Times New Roman"/>
          <w:sz w:val="24"/>
          <w:szCs w:val="24"/>
        </w:rPr>
        <w:t xml:space="preserve"> </w:t>
      </w:r>
      <w:r w:rsidR="00770BA0" w:rsidRPr="00FB3484">
        <w:rPr>
          <w:rFonts w:ascii="Times New Roman" w:eastAsia="Times New Roman" w:hAnsi="Times New Roman" w:cs="Times New Roman"/>
          <w:sz w:val="24"/>
          <w:szCs w:val="24"/>
        </w:rPr>
        <w:t>a curriculum that offer</w:t>
      </w:r>
      <w:r w:rsidR="00C47B92" w:rsidRPr="00FB3484">
        <w:rPr>
          <w:rFonts w:ascii="Times New Roman" w:eastAsia="Times New Roman" w:hAnsi="Times New Roman" w:cs="Times New Roman"/>
          <w:sz w:val="24"/>
          <w:szCs w:val="24"/>
        </w:rPr>
        <w:t>s</w:t>
      </w:r>
      <w:r w:rsidR="00770BA0" w:rsidRPr="00FB3484">
        <w:rPr>
          <w:rFonts w:ascii="Times New Roman" w:eastAsia="Times New Roman" w:hAnsi="Times New Roman" w:cs="Times New Roman"/>
          <w:sz w:val="24"/>
          <w:szCs w:val="24"/>
        </w:rPr>
        <w:t xml:space="preserve"> leadership techniques for adjusting to undeveloped future platforms, in addition to current platform-specific tools like Meta Ads Manager or TikTok Creator Marketplace.</w:t>
      </w:r>
    </w:p>
    <w:p w14:paraId="6EAB36B4" w14:textId="64A1DD54" w:rsidR="00770BA0" w:rsidRPr="00FB3484" w:rsidRDefault="00770BA0" w:rsidP="004058FC">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Furthermore, digital marketing is becoming more than simply a business function; it is essential to campaigning, community development, and social influence. A curriculum that incorporates modules on social entrepreneurship, public interest campaigns, or popular digital mobilisation can produce responsible leaders who know how u</w:t>
      </w:r>
      <w:r w:rsidR="00C47B92" w:rsidRPr="00FB3484">
        <w:rPr>
          <w:rFonts w:ascii="Times New Roman" w:eastAsia="Times New Roman" w:hAnsi="Times New Roman" w:cs="Times New Roman"/>
          <w:sz w:val="24"/>
          <w:szCs w:val="24"/>
        </w:rPr>
        <w:t>se digital campaigns</w:t>
      </w:r>
      <w:r w:rsidRPr="00FB3484">
        <w:rPr>
          <w:rFonts w:ascii="Times New Roman" w:eastAsia="Times New Roman" w:hAnsi="Times New Roman" w:cs="Times New Roman"/>
          <w:sz w:val="24"/>
          <w:szCs w:val="24"/>
        </w:rPr>
        <w:t xml:space="preserve"> for both non-profit and profit-making objectives (Jenkins et al., 2016).</w:t>
      </w:r>
    </w:p>
    <w:p w14:paraId="395E8CA7" w14:textId="4576F85B" w:rsidR="00770BA0" w:rsidRPr="00FB3484" w:rsidRDefault="002919AA" w:rsidP="004058FC">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Another justification for establishing such a curriculum is the chance to educate students about platform governance and algorithms. </w:t>
      </w:r>
      <w:r w:rsidR="00770BA0" w:rsidRPr="00FB3484">
        <w:rPr>
          <w:rFonts w:ascii="Times New Roman" w:eastAsia="Times New Roman" w:hAnsi="Times New Roman" w:cs="Times New Roman"/>
          <w:sz w:val="24"/>
          <w:szCs w:val="24"/>
        </w:rPr>
        <w:t xml:space="preserve">Opinions and decisions of young people are influenced by </w:t>
      </w:r>
      <w:r w:rsidR="0032291A" w:rsidRPr="00FB3484">
        <w:rPr>
          <w:rFonts w:ascii="Times New Roman" w:eastAsia="Times New Roman" w:hAnsi="Times New Roman" w:cs="Times New Roman"/>
          <w:sz w:val="24"/>
          <w:szCs w:val="24"/>
        </w:rPr>
        <w:t xml:space="preserve">regularly encountered </w:t>
      </w:r>
      <w:r w:rsidR="00770BA0" w:rsidRPr="00FB3484">
        <w:rPr>
          <w:rFonts w:ascii="Times New Roman" w:eastAsia="Times New Roman" w:hAnsi="Times New Roman" w:cs="Times New Roman"/>
          <w:sz w:val="24"/>
          <w:szCs w:val="24"/>
        </w:rPr>
        <w:t>hidden algorithms. They can understand how these influences are organised by learning about ad auction structures, recommendation engines, and search rankings. These subjects, typically confined to media studies or computer science, might be framed within a marketing framework to illustrate practical uses (Noble, 2018).</w:t>
      </w:r>
      <w:r w:rsidR="000319A6" w:rsidRPr="00FB3484">
        <w:rPr>
          <w:rFonts w:ascii="Times New Roman" w:eastAsia="Times New Roman" w:hAnsi="Times New Roman" w:cs="Times New Roman"/>
          <w:sz w:val="24"/>
          <w:szCs w:val="24"/>
        </w:rPr>
        <w:t xml:space="preserve"> This can be used to inform marketing leadership, ensuring business goals are met through synced targeted marketing.</w:t>
      </w:r>
    </w:p>
    <w:p w14:paraId="7B46C6D8" w14:textId="7E9B65B8" w:rsidR="00770BA0" w:rsidRPr="00FB3484" w:rsidRDefault="00770BA0" w:rsidP="004058FC">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This curriculum will prepare students for distributed leadership in organisations which would also benefit in fields such as freelance and creator economies. Modern marketing teams are leaner and project-based, where decision making is spread out, rather than in traditional hierarchical corporate organisations. This curriculum aims to provide students with collective decision-making abilities. Real-world team dynamics are simulated by teaching students how to use collaborative planning </w:t>
      </w:r>
      <w:r w:rsidRPr="00FB3484">
        <w:rPr>
          <w:rFonts w:ascii="Times New Roman" w:eastAsia="Times New Roman" w:hAnsi="Times New Roman" w:cs="Times New Roman"/>
          <w:sz w:val="24"/>
          <w:szCs w:val="24"/>
        </w:rPr>
        <w:lastRenderedPageBreak/>
        <w:t>software and organise digital projects asynchronously using platforms like Slack or Notion (Tapscott and Williams, 2010).</w:t>
      </w:r>
    </w:p>
    <w:p w14:paraId="25DCF420" w14:textId="492E0793" w:rsidR="00613B0B" w:rsidRPr="00FB3484" w:rsidRDefault="00B26E90" w:rsidP="004058FC">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Current modules in undergraduate degrees in Business and Management focus on digital marketing, which progresses in depth across the span of the degree. </w:t>
      </w:r>
      <w:r w:rsidR="009A1B9A" w:rsidRPr="00FB3484">
        <w:rPr>
          <w:rFonts w:ascii="Times New Roman" w:eastAsia="Times New Roman" w:hAnsi="Times New Roman" w:cs="Times New Roman"/>
          <w:sz w:val="24"/>
          <w:szCs w:val="24"/>
        </w:rPr>
        <w:t>For example, t</w:t>
      </w:r>
      <w:r w:rsidRPr="00FB3484">
        <w:rPr>
          <w:rFonts w:ascii="Times New Roman" w:eastAsia="Times New Roman" w:hAnsi="Times New Roman" w:cs="Times New Roman"/>
          <w:sz w:val="24"/>
          <w:szCs w:val="24"/>
        </w:rPr>
        <w:t>he UWTSD Business Management degree encompasses Marketing Fundamentals in Year 1</w:t>
      </w:r>
      <w:r w:rsidR="009A1B9A" w:rsidRPr="00FB3484">
        <w:rPr>
          <w:rFonts w:ascii="Times New Roman" w:eastAsia="Times New Roman" w:hAnsi="Times New Roman" w:cs="Times New Roman"/>
          <w:sz w:val="24"/>
          <w:szCs w:val="24"/>
        </w:rPr>
        <w:t xml:space="preserve"> and</w:t>
      </w:r>
      <w:r w:rsidRPr="00FB3484">
        <w:rPr>
          <w:rFonts w:ascii="Times New Roman" w:eastAsia="Times New Roman" w:hAnsi="Times New Roman" w:cs="Times New Roman"/>
          <w:sz w:val="24"/>
          <w:szCs w:val="24"/>
        </w:rPr>
        <w:t xml:space="preserve"> Marketing in Practice in Year 2</w:t>
      </w:r>
      <w:r w:rsidR="009A1B9A" w:rsidRPr="00FB3484">
        <w:rPr>
          <w:rFonts w:ascii="Times New Roman" w:eastAsia="Times New Roman" w:hAnsi="Times New Roman" w:cs="Times New Roman"/>
          <w:sz w:val="24"/>
          <w:szCs w:val="24"/>
        </w:rPr>
        <w:t xml:space="preserve">. However, while degrees in Wales are teaching digital marketing, there still seems to be a gap in skills when it comes to employability. </w:t>
      </w:r>
      <w:r w:rsidR="000A72BE" w:rsidRPr="00FB3484">
        <w:rPr>
          <w:rFonts w:ascii="Times New Roman" w:eastAsia="Times New Roman" w:hAnsi="Times New Roman" w:cs="Times New Roman"/>
          <w:sz w:val="24"/>
          <w:szCs w:val="24"/>
        </w:rPr>
        <w:t xml:space="preserve">According to the </w:t>
      </w:r>
      <w:r w:rsidR="0032291A" w:rsidRPr="00FB3484">
        <w:rPr>
          <w:rFonts w:ascii="Times New Roman" w:eastAsia="Times New Roman" w:hAnsi="Times New Roman" w:cs="Times New Roman"/>
          <w:sz w:val="24"/>
          <w:szCs w:val="24"/>
        </w:rPr>
        <w:t xml:space="preserve">Microsoft (2020), </w:t>
      </w:r>
      <w:r w:rsidR="000A72BE" w:rsidRPr="00FB3484">
        <w:rPr>
          <w:rFonts w:ascii="Times New Roman" w:eastAsia="Times New Roman" w:hAnsi="Times New Roman" w:cs="Times New Roman"/>
          <w:sz w:val="24"/>
          <w:szCs w:val="24"/>
        </w:rPr>
        <w:t xml:space="preserve">only 28% of business leaders believe that the education system is providing adequate digital training for students. </w:t>
      </w:r>
      <w:r w:rsidR="00580E08" w:rsidRPr="00FB3484">
        <w:rPr>
          <w:rFonts w:ascii="Times New Roman" w:eastAsia="Times New Roman" w:hAnsi="Times New Roman" w:cs="Times New Roman"/>
          <w:sz w:val="24"/>
          <w:szCs w:val="24"/>
        </w:rPr>
        <w:t>Careers Wales (2022) state that digital marketing skills are one of the top reported skills issues by the Regional Skills Partnerships during the last two years as of May 2022.</w:t>
      </w:r>
      <w:r w:rsidR="002160E8" w:rsidRPr="00FB3484">
        <w:rPr>
          <w:rFonts w:ascii="Times New Roman" w:eastAsia="Times New Roman" w:hAnsi="Times New Roman" w:cs="Times New Roman"/>
          <w:sz w:val="24"/>
          <w:szCs w:val="24"/>
        </w:rPr>
        <w:t xml:space="preserve"> </w:t>
      </w:r>
      <w:r w:rsidR="000A72BE" w:rsidRPr="00FB3484">
        <w:rPr>
          <w:rFonts w:ascii="Times New Roman" w:eastAsia="Times New Roman" w:hAnsi="Times New Roman" w:cs="Times New Roman"/>
          <w:sz w:val="24"/>
          <w:szCs w:val="24"/>
        </w:rPr>
        <w:t>This shows the need for a</w:t>
      </w:r>
      <w:r w:rsidR="002160E8" w:rsidRPr="00FB3484">
        <w:rPr>
          <w:rFonts w:ascii="Times New Roman" w:eastAsia="Times New Roman" w:hAnsi="Times New Roman" w:cs="Times New Roman"/>
          <w:sz w:val="24"/>
          <w:szCs w:val="24"/>
        </w:rPr>
        <w:t xml:space="preserve">n amplified </w:t>
      </w:r>
      <w:r w:rsidR="000A72BE" w:rsidRPr="00FB3484">
        <w:rPr>
          <w:rFonts w:ascii="Times New Roman" w:eastAsia="Times New Roman" w:hAnsi="Times New Roman" w:cs="Times New Roman"/>
          <w:sz w:val="24"/>
          <w:szCs w:val="24"/>
        </w:rPr>
        <w:t>digital marketing module</w:t>
      </w:r>
      <w:r w:rsidR="002160E8" w:rsidRPr="00FB3484">
        <w:rPr>
          <w:rFonts w:ascii="Times New Roman" w:eastAsia="Times New Roman" w:hAnsi="Times New Roman" w:cs="Times New Roman"/>
          <w:sz w:val="24"/>
          <w:szCs w:val="24"/>
        </w:rPr>
        <w:t xml:space="preserve"> that</w:t>
      </w:r>
      <w:r w:rsidR="000A72BE" w:rsidRPr="00FB3484">
        <w:rPr>
          <w:rFonts w:ascii="Times New Roman" w:eastAsia="Times New Roman" w:hAnsi="Times New Roman" w:cs="Times New Roman"/>
          <w:sz w:val="24"/>
          <w:szCs w:val="24"/>
        </w:rPr>
        <w:t xml:space="preserve"> will equip future employees with </w:t>
      </w:r>
      <w:r w:rsidR="009A1B9A" w:rsidRPr="00FB3484">
        <w:rPr>
          <w:rFonts w:ascii="Times New Roman" w:eastAsia="Times New Roman" w:hAnsi="Times New Roman" w:cs="Times New Roman"/>
          <w:sz w:val="24"/>
          <w:szCs w:val="24"/>
        </w:rPr>
        <w:t xml:space="preserve">the skill of leadership in digital marketing, which </w:t>
      </w:r>
      <w:r w:rsidR="00AA6C33" w:rsidRPr="00FB3484">
        <w:rPr>
          <w:rFonts w:ascii="Times New Roman" w:eastAsia="Times New Roman" w:hAnsi="Times New Roman" w:cs="Times New Roman"/>
          <w:sz w:val="24"/>
          <w:szCs w:val="24"/>
        </w:rPr>
        <w:t xml:space="preserve">is an umbrella for creativity, </w:t>
      </w:r>
      <w:proofErr w:type="gramStart"/>
      <w:r w:rsidR="00AA6C33" w:rsidRPr="00FB3484">
        <w:rPr>
          <w:rFonts w:ascii="Times New Roman" w:eastAsia="Times New Roman" w:hAnsi="Times New Roman" w:cs="Times New Roman"/>
          <w:sz w:val="24"/>
          <w:szCs w:val="24"/>
        </w:rPr>
        <w:t>innovation</w:t>
      </w:r>
      <w:proofErr w:type="gramEnd"/>
      <w:r w:rsidR="00AA6C33" w:rsidRPr="00FB3484">
        <w:rPr>
          <w:rFonts w:ascii="Times New Roman" w:eastAsia="Times New Roman" w:hAnsi="Times New Roman" w:cs="Times New Roman"/>
          <w:sz w:val="24"/>
          <w:szCs w:val="24"/>
        </w:rPr>
        <w:t xml:space="preserve"> and optimisation of marketing. If the digital marketing content of the </w:t>
      </w:r>
      <w:r w:rsidR="002160E8" w:rsidRPr="00FB3484">
        <w:rPr>
          <w:rFonts w:ascii="Times New Roman" w:eastAsia="Times New Roman" w:hAnsi="Times New Roman" w:cs="Times New Roman"/>
          <w:sz w:val="24"/>
          <w:szCs w:val="24"/>
        </w:rPr>
        <w:t>module</w:t>
      </w:r>
      <w:r w:rsidR="00AA6C33" w:rsidRPr="00FB3484">
        <w:rPr>
          <w:rFonts w:ascii="Times New Roman" w:eastAsia="Times New Roman" w:hAnsi="Times New Roman" w:cs="Times New Roman"/>
          <w:sz w:val="24"/>
          <w:szCs w:val="24"/>
        </w:rPr>
        <w:t xml:space="preserve"> can be tied to leadership, not only will students understand what digital marketing is and how it can be used, but the ways in which a team functions to set targets, create programmes, track growth, and assess improvements. This engraves leadership into every aspect of marketing, teaching students to </w:t>
      </w:r>
      <w:r w:rsidR="008B6A10" w:rsidRPr="00FB3484">
        <w:rPr>
          <w:rFonts w:ascii="Times New Roman" w:eastAsia="Times New Roman" w:hAnsi="Times New Roman" w:cs="Times New Roman"/>
          <w:sz w:val="24"/>
          <w:szCs w:val="24"/>
        </w:rPr>
        <w:t>use their knowledge of marketing to manage businesses and respond to circumstances.</w:t>
      </w:r>
      <w:r w:rsidR="004E13EC" w:rsidRPr="00FB3484">
        <w:rPr>
          <w:rFonts w:ascii="Times New Roman" w:eastAsia="Times New Roman" w:hAnsi="Times New Roman" w:cs="Times New Roman"/>
          <w:sz w:val="24"/>
          <w:szCs w:val="24"/>
        </w:rPr>
        <w:t xml:space="preserve"> Additionally, it prepares students for the third year, which focuses on leadership, maximising leadership development.</w:t>
      </w:r>
    </w:p>
    <w:p w14:paraId="649E0BE8" w14:textId="77777777" w:rsidR="000A6EA6" w:rsidRPr="00FB3484" w:rsidRDefault="000A6EA6" w:rsidP="5F2F251A">
      <w:pPr>
        <w:spacing w:line="360" w:lineRule="auto"/>
        <w:rPr>
          <w:rFonts w:ascii="Times New Roman" w:eastAsia="Times New Roman" w:hAnsi="Times New Roman" w:cs="Times New Roman"/>
          <w:sz w:val="24"/>
          <w:szCs w:val="24"/>
          <w:highlight w:val="magenta"/>
        </w:rPr>
      </w:pPr>
    </w:p>
    <w:p w14:paraId="6023350A" w14:textId="41B6AE2E" w:rsidR="00613B0B" w:rsidRPr="00FB3484" w:rsidRDefault="00770BA0" w:rsidP="5F2F251A">
      <w:pPr>
        <w:spacing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br w:type="page"/>
      </w:r>
    </w:p>
    <w:p w14:paraId="1E6FA9B3" w14:textId="77777777" w:rsidR="00770BA0" w:rsidRPr="00FB3484" w:rsidRDefault="00770BA0" w:rsidP="5F2F251A">
      <w:pPr>
        <w:keepNext/>
        <w:keepLines/>
        <w:spacing w:before="240" w:after="0" w:line="360" w:lineRule="auto"/>
        <w:jc w:val="center"/>
        <w:outlineLvl w:val="0"/>
        <w:rPr>
          <w:rFonts w:ascii="Times New Roman" w:eastAsia="Times New Roman" w:hAnsi="Times New Roman" w:cs="Times New Roman"/>
          <w:b/>
          <w:bCs/>
          <w:color w:val="2F5496"/>
          <w:sz w:val="28"/>
          <w:szCs w:val="28"/>
        </w:rPr>
      </w:pPr>
      <w:bookmarkStart w:id="7" w:name="_Toc204375686"/>
      <w:r w:rsidRPr="00FB3484">
        <w:rPr>
          <w:rFonts w:ascii="Times New Roman" w:eastAsia="Times New Roman" w:hAnsi="Times New Roman" w:cs="Times New Roman"/>
          <w:b/>
          <w:bCs/>
          <w:color w:val="2F5496" w:themeColor="accent1" w:themeShade="BF"/>
          <w:sz w:val="28"/>
          <w:szCs w:val="28"/>
        </w:rPr>
        <w:lastRenderedPageBreak/>
        <w:t>5 Professional Standards/Benchmarking statements</w:t>
      </w:r>
      <w:bookmarkEnd w:id="7"/>
    </w:p>
    <w:p w14:paraId="0C9FCDDD" w14:textId="142F3173" w:rsidR="005D2199" w:rsidRPr="00FB3484" w:rsidRDefault="00CF3A7E" w:rsidP="5F2F251A">
      <w:pPr>
        <w:pStyle w:val="Heading2"/>
        <w:spacing w:line="360" w:lineRule="auto"/>
        <w:rPr>
          <w:rFonts w:ascii="Times New Roman" w:eastAsia="Times New Roman" w:hAnsi="Times New Roman" w:cs="Times New Roman"/>
          <w:b/>
          <w:bCs/>
          <w:sz w:val="24"/>
          <w:szCs w:val="24"/>
        </w:rPr>
      </w:pPr>
      <w:bookmarkStart w:id="8" w:name="_Toc204375687"/>
      <w:r w:rsidRPr="00FB3484">
        <w:rPr>
          <w:rFonts w:ascii="Times New Roman" w:eastAsia="Times New Roman" w:hAnsi="Times New Roman" w:cs="Times New Roman"/>
          <w:b/>
          <w:bCs/>
          <w:sz w:val="24"/>
          <w:szCs w:val="24"/>
        </w:rPr>
        <w:t xml:space="preserve">5.1 </w:t>
      </w:r>
      <w:r w:rsidR="00770BA0" w:rsidRPr="00FB3484">
        <w:rPr>
          <w:rFonts w:ascii="Times New Roman" w:eastAsia="Times New Roman" w:hAnsi="Times New Roman" w:cs="Times New Roman"/>
          <w:b/>
          <w:bCs/>
          <w:sz w:val="24"/>
          <w:szCs w:val="24"/>
        </w:rPr>
        <w:t>Alignment with Professional Bodies</w:t>
      </w:r>
      <w:r w:rsidR="00EB48F7" w:rsidRPr="00FB3484">
        <w:rPr>
          <w:rFonts w:ascii="Times New Roman" w:eastAsia="Times New Roman" w:hAnsi="Times New Roman" w:cs="Times New Roman"/>
          <w:b/>
          <w:bCs/>
          <w:sz w:val="24"/>
          <w:szCs w:val="24"/>
        </w:rPr>
        <w:t xml:space="preserve"> and</w:t>
      </w:r>
      <w:r w:rsidR="00770BA0" w:rsidRPr="00FB3484">
        <w:rPr>
          <w:rFonts w:ascii="Times New Roman" w:eastAsia="Times New Roman" w:hAnsi="Times New Roman" w:cs="Times New Roman"/>
          <w:b/>
          <w:bCs/>
          <w:sz w:val="24"/>
          <w:szCs w:val="24"/>
        </w:rPr>
        <w:t xml:space="preserve"> Industry Competencies</w:t>
      </w:r>
      <w:bookmarkEnd w:id="8"/>
    </w:p>
    <w:p w14:paraId="1D07FF23" w14:textId="1F4B7876" w:rsidR="005D2199" w:rsidRPr="00FB3484" w:rsidRDefault="005D2199" w:rsidP="004058FC">
      <w:pPr>
        <w:shd w:val="clear" w:color="auto" w:fill="FFFFFF" w:themeFill="background1"/>
        <w:spacing w:after="375"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This curriculum is created in compliance with the </w:t>
      </w:r>
      <w:r w:rsidR="00682392" w:rsidRPr="00FB3484">
        <w:rPr>
          <w:rFonts w:ascii="Times New Roman" w:eastAsia="Times New Roman" w:hAnsi="Times New Roman" w:cs="Times New Roman"/>
          <w:sz w:val="24"/>
          <w:szCs w:val="24"/>
        </w:rPr>
        <w:t xml:space="preserve">Welsh Government </w:t>
      </w:r>
      <w:r w:rsidR="7F370845" w:rsidRPr="00FB3484">
        <w:rPr>
          <w:rFonts w:ascii="Times New Roman" w:eastAsia="Times New Roman" w:hAnsi="Times New Roman" w:cs="Times New Roman"/>
          <w:sz w:val="24"/>
          <w:szCs w:val="24"/>
        </w:rPr>
        <w:t>(</w:t>
      </w:r>
      <w:r w:rsidR="00682392" w:rsidRPr="00FB3484">
        <w:rPr>
          <w:rFonts w:ascii="Times New Roman" w:eastAsia="Times New Roman" w:hAnsi="Times New Roman" w:cs="Times New Roman"/>
          <w:sz w:val="24"/>
          <w:szCs w:val="24"/>
        </w:rPr>
        <w:t xml:space="preserve">2023) </w:t>
      </w:r>
      <w:r w:rsidR="00EB7CF0" w:rsidRPr="00FB3484">
        <w:rPr>
          <w:rFonts w:ascii="Times New Roman" w:eastAsia="Times New Roman" w:hAnsi="Times New Roman" w:cs="Times New Roman"/>
          <w:sz w:val="24"/>
          <w:szCs w:val="24"/>
        </w:rPr>
        <w:t xml:space="preserve">Professional </w:t>
      </w:r>
      <w:r w:rsidR="00682392" w:rsidRPr="00FB3484">
        <w:rPr>
          <w:rFonts w:ascii="Times New Roman" w:eastAsia="Times New Roman" w:hAnsi="Times New Roman" w:cs="Times New Roman"/>
          <w:sz w:val="24"/>
          <w:szCs w:val="24"/>
        </w:rPr>
        <w:t>S</w:t>
      </w:r>
      <w:r w:rsidR="00EB7CF0" w:rsidRPr="00FB3484">
        <w:rPr>
          <w:rFonts w:ascii="Times New Roman" w:eastAsia="Times New Roman" w:hAnsi="Times New Roman" w:cs="Times New Roman"/>
          <w:sz w:val="24"/>
          <w:szCs w:val="24"/>
        </w:rPr>
        <w:t>tandards for FE teachers, WBL practitioners and AL practitioners in Wales</w:t>
      </w:r>
      <w:r w:rsidR="00F12071" w:rsidRPr="00FB3484">
        <w:rPr>
          <w:rFonts w:ascii="Times New Roman" w:eastAsia="Times New Roman" w:hAnsi="Times New Roman" w:cs="Times New Roman"/>
          <w:sz w:val="24"/>
          <w:szCs w:val="24"/>
        </w:rPr>
        <w:t>,</w:t>
      </w:r>
      <w:r w:rsidR="00EB7CF0" w:rsidRPr="00FB3484">
        <w:rPr>
          <w:rFonts w:ascii="Times New Roman" w:eastAsia="Times New Roman" w:hAnsi="Times New Roman" w:cs="Times New Roman"/>
          <w:sz w:val="24"/>
          <w:szCs w:val="24"/>
        </w:rPr>
        <w:t xml:space="preserve"> the </w:t>
      </w:r>
      <w:hyperlink r:id="rId9">
        <w:r w:rsidR="430A20CE" w:rsidRPr="00FB3484">
          <w:rPr>
            <w:rStyle w:val="Hyperlink"/>
            <w:rFonts w:ascii="Times New Roman" w:eastAsia="Times New Roman" w:hAnsi="Times New Roman" w:cs="Times New Roman"/>
            <w:color w:val="auto"/>
            <w:sz w:val="24"/>
            <w:szCs w:val="24"/>
            <w:u w:val="none"/>
          </w:rPr>
          <w:t>The Quality Assurance Agency for Higher Education</w:t>
        </w:r>
      </w:hyperlink>
      <w:r w:rsidR="430A20CE" w:rsidRPr="00FB3484">
        <w:rPr>
          <w:rFonts w:ascii="Times New Roman" w:eastAsia="Times New Roman" w:hAnsi="Times New Roman" w:cs="Times New Roman"/>
          <w:sz w:val="24"/>
          <w:szCs w:val="24"/>
        </w:rPr>
        <w:t xml:space="preserve"> </w:t>
      </w:r>
      <w:r w:rsidR="7945BF05" w:rsidRPr="00FB3484">
        <w:rPr>
          <w:rFonts w:ascii="Times New Roman" w:eastAsia="Times New Roman" w:hAnsi="Times New Roman" w:cs="Times New Roman"/>
          <w:sz w:val="24"/>
          <w:szCs w:val="24"/>
        </w:rPr>
        <w:t>(</w:t>
      </w:r>
      <w:r w:rsidR="0A4C9B38" w:rsidRPr="00FB3484">
        <w:rPr>
          <w:rFonts w:ascii="Times New Roman" w:eastAsia="Times New Roman" w:hAnsi="Times New Roman" w:cs="Times New Roman"/>
          <w:sz w:val="24"/>
          <w:szCs w:val="24"/>
        </w:rPr>
        <w:t xml:space="preserve">QAA, </w:t>
      </w:r>
      <w:r w:rsidR="00682392" w:rsidRPr="00FB3484">
        <w:rPr>
          <w:rFonts w:ascii="Times New Roman" w:eastAsia="Times New Roman" w:hAnsi="Times New Roman" w:cs="Times New Roman"/>
          <w:sz w:val="24"/>
          <w:szCs w:val="24"/>
        </w:rPr>
        <w:t xml:space="preserve">2023) </w:t>
      </w:r>
      <w:r w:rsidR="00EB7CF0" w:rsidRPr="00FB3484">
        <w:rPr>
          <w:rFonts w:ascii="Times New Roman" w:eastAsia="Times New Roman" w:hAnsi="Times New Roman" w:cs="Times New Roman"/>
          <w:sz w:val="24"/>
          <w:szCs w:val="24"/>
        </w:rPr>
        <w:t>Subject Benchmark Statement for Business and Management</w:t>
      </w:r>
      <w:r w:rsidR="00A4324B" w:rsidRPr="00FB3484">
        <w:rPr>
          <w:rFonts w:ascii="Times New Roman" w:eastAsia="Times New Roman" w:hAnsi="Times New Roman" w:cs="Times New Roman"/>
          <w:sz w:val="24"/>
          <w:szCs w:val="24"/>
        </w:rPr>
        <w:t xml:space="preserve">, and the </w:t>
      </w:r>
      <w:r w:rsidR="4FDD7876" w:rsidRPr="00FB3484">
        <w:rPr>
          <w:rFonts w:ascii="Times New Roman" w:eastAsia="Times New Roman" w:hAnsi="Times New Roman" w:cs="Times New Roman"/>
          <w:color w:val="1F1F1F"/>
          <w:sz w:val="24"/>
          <w:szCs w:val="24"/>
        </w:rPr>
        <w:t>Credit and Qualifications Framework</w:t>
      </w:r>
      <w:r w:rsidR="4FDD7876" w:rsidRPr="00FB3484">
        <w:rPr>
          <w:rFonts w:ascii="Times New Roman" w:eastAsia="Times New Roman" w:hAnsi="Times New Roman" w:cs="Times New Roman"/>
          <w:sz w:val="24"/>
          <w:szCs w:val="24"/>
        </w:rPr>
        <w:t xml:space="preserve"> Wales (CQFW, </w:t>
      </w:r>
      <w:r w:rsidR="00682392" w:rsidRPr="00FB3484">
        <w:rPr>
          <w:rFonts w:ascii="Times New Roman" w:eastAsia="Times New Roman" w:hAnsi="Times New Roman" w:cs="Times New Roman"/>
          <w:sz w:val="24"/>
          <w:szCs w:val="24"/>
        </w:rPr>
        <w:t xml:space="preserve">2018) </w:t>
      </w:r>
      <w:r w:rsidR="001A7405" w:rsidRPr="00FB3484">
        <w:rPr>
          <w:rFonts w:ascii="Times New Roman" w:eastAsia="Times New Roman" w:hAnsi="Times New Roman" w:cs="Times New Roman"/>
          <w:sz w:val="24"/>
          <w:szCs w:val="24"/>
        </w:rPr>
        <w:t>level</w:t>
      </w:r>
      <w:r w:rsidR="001A7405" w:rsidRPr="00FB3484">
        <w:rPr>
          <w:rFonts w:ascii="Times New Roman" w:eastAsia="Times New Roman" w:hAnsi="Times New Roman" w:cs="Times New Roman"/>
          <w:color w:val="1F1F1F"/>
          <w:sz w:val="24"/>
          <w:szCs w:val="24"/>
        </w:rPr>
        <w:t xml:space="preserve"> </w:t>
      </w:r>
      <w:r w:rsidR="001A7405" w:rsidRPr="00FB3484">
        <w:rPr>
          <w:rFonts w:ascii="Times New Roman" w:eastAsia="Times New Roman" w:hAnsi="Times New Roman" w:cs="Times New Roman"/>
          <w:sz w:val="24"/>
          <w:szCs w:val="24"/>
        </w:rPr>
        <w:t>descriptors</w:t>
      </w:r>
      <w:r w:rsidR="001A7405" w:rsidRPr="00FB3484">
        <w:rPr>
          <w:rFonts w:ascii="Times New Roman" w:eastAsia="Times New Roman" w:hAnsi="Times New Roman" w:cs="Times New Roman"/>
          <w:color w:val="1F1F1F"/>
          <w:sz w:val="24"/>
          <w:szCs w:val="24"/>
        </w:rPr>
        <w:t>.</w:t>
      </w:r>
    </w:p>
    <w:p w14:paraId="4A239F34" w14:textId="71FB79E8" w:rsidR="00EB7CF0" w:rsidRPr="00FB3484" w:rsidRDefault="00564066" w:rsidP="004058FC">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Professional </w:t>
      </w:r>
      <w:r w:rsidR="00682392" w:rsidRPr="00FB3484">
        <w:rPr>
          <w:rFonts w:ascii="Times New Roman" w:eastAsia="Times New Roman" w:hAnsi="Times New Roman" w:cs="Times New Roman"/>
          <w:sz w:val="24"/>
          <w:szCs w:val="24"/>
        </w:rPr>
        <w:t>s</w:t>
      </w:r>
      <w:r w:rsidRPr="00FB3484">
        <w:rPr>
          <w:rFonts w:ascii="Times New Roman" w:eastAsia="Times New Roman" w:hAnsi="Times New Roman" w:cs="Times New Roman"/>
          <w:sz w:val="24"/>
          <w:szCs w:val="24"/>
        </w:rPr>
        <w:t xml:space="preserve">tandards are </w:t>
      </w:r>
      <w:r w:rsidR="009835F4" w:rsidRPr="00FB3484">
        <w:rPr>
          <w:rFonts w:ascii="Times New Roman" w:eastAsia="Times New Roman" w:hAnsi="Times New Roman" w:cs="Times New Roman"/>
          <w:sz w:val="24"/>
          <w:szCs w:val="24"/>
        </w:rPr>
        <w:t xml:space="preserve">frameworks </w:t>
      </w:r>
      <w:r w:rsidRPr="00FB3484">
        <w:rPr>
          <w:rFonts w:ascii="Times New Roman" w:eastAsia="Times New Roman" w:hAnsi="Times New Roman" w:cs="Times New Roman"/>
          <w:sz w:val="24"/>
          <w:szCs w:val="24"/>
        </w:rPr>
        <w:t xml:space="preserve">used </w:t>
      </w:r>
      <w:r w:rsidR="009835F4" w:rsidRPr="00FB3484">
        <w:rPr>
          <w:rFonts w:ascii="Times New Roman" w:eastAsia="Times New Roman" w:hAnsi="Times New Roman" w:cs="Times New Roman"/>
          <w:sz w:val="24"/>
          <w:szCs w:val="24"/>
        </w:rPr>
        <w:t xml:space="preserve">for professionals to align their practice to an established and recognised standard. </w:t>
      </w:r>
      <w:r w:rsidR="00EB7CF0" w:rsidRPr="00FB3484">
        <w:rPr>
          <w:rFonts w:ascii="Times New Roman" w:eastAsia="Times New Roman" w:hAnsi="Times New Roman" w:cs="Times New Roman"/>
          <w:sz w:val="24"/>
          <w:szCs w:val="24"/>
        </w:rPr>
        <w:t xml:space="preserve">The </w:t>
      </w:r>
      <w:r w:rsidR="00682392" w:rsidRPr="00FB3484">
        <w:rPr>
          <w:rFonts w:ascii="Times New Roman" w:eastAsia="Times New Roman" w:hAnsi="Times New Roman" w:cs="Times New Roman"/>
          <w:sz w:val="24"/>
          <w:szCs w:val="24"/>
        </w:rPr>
        <w:t>Welsh Government (2023)</w:t>
      </w:r>
      <w:r w:rsidR="00682392" w:rsidRPr="00FB3484">
        <w:rPr>
          <w:rFonts w:ascii="Times New Roman" w:eastAsia="Times New Roman" w:hAnsi="Times New Roman" w:cs="Times New Roman"/>
          <w:b/>
          <w:bCs/>
          <w:sz w:val="24"/>
          <w:szCs w:val="24"/>
        </w:rPr>
        <w:t xml:space="preserve"> </w:t>
      </w:r>
      <w:r w:rsidR="00682392" w:rsidRPr="00FB3484">
        <w:rPr>
          <w:rFonts w:ascii="Times New Roman" w:eastAsia="Times New Roman" w:hAnsi="Times New Roman" w:cs="Times New Roman"/>
          <w:sz w:val="24"/>
          <w:szCs w:val="24"/>
        </w:rPr>
        <w:t>p</w:t>
      </w:r>
      <w:r w:rsidRPr="00FB3484">
        <w:rPr>
          <w:rFonts w:ascii="Times New Roman" w:eastAsia="Times New Roman" w:hAnsi="Times New Roman" w:cs="Times New Roman"/>
          <w:sz w:val="24"/>
          <w:szCs w:val="24"/>
        </w:rPr>
        <w:t>rofessional standards</w:t>
      </w:r>
      <w:r w:rsidR="00B37B4D" w:rsidRPr="00FB3484">
        <w:rPr>
          <w:rFonts w:ascii="Times New Roman" w:eastAsia="Times New Roman" w:hAnsi="Times New Roman" w:cs="Times New Roman"/>
          <w:b/>
          <w:bCs/>
          <w:sz w:val="24"/>
          <w:szCs w:val="24"/>
        </w:rPr>
        <w:t xml:space="preserve"> </w:t>
      </w:r>
      <w:r w:rsidR="00B37B4D" w:rsidRPr="00FB3484">
        <w:rPr>
          <w:rFonts w:ascii="Times New Roman" w:eastAsia="Times New Roman" w:hAnsi="Times New Roman" w:cs="Times New Roman"/>
          <w:sz w:val="24"/>
          <w:szCs w:val="24"/>
        </w:rPr>
        <w:t>are</w:t>
      </w:r>
      <w:r w:rsidR="00B37B4D" w:rsidRPr="00FB3484">
        <w:rPr>
          <w:rFonts w:ascii="Times New Roman" w:eastAsia="Times New Roman" w:hAnsi="Times New Roman" w:cs="Times New Roman"/>
          <w:b/>
          <w:bCs/>
          <w:sz w:val="24"/>
          <w:szCs w:val="24"/>
        </w:rPr>
        <w:t xml:space="preserve"> </w:t>
      </w:r>
      <w:r w:rsidR="00EB7CF0" w:rsidRPr="00FB3484">
        <w:rPr>
          <w:rFonts w:ascii="Times New Roman" w:eastAsia="Times New Roman" w:hAnsi="Times New Roman" w:cs="Times New Roman"/>
          <w:sz w:val="24"/>
          <w:szCs w:val="24"/>
        </w:rPr>
        <w:t xml:space="preserve">essential </w:t>
      </w:r>
      <w:r w:rsidR="00F12071" w:rsidRPr="00FB3484">
        <w:rPr>
          <w:rFonts w:ascii="Times New Roman" w:eastAsia="Times New Roman" w:hAnsi="Times New Roman" w:cs="Times New Roman"/>
          <w:sz w:val="24"/>
          <w:szCs w:val="24"/>
        </w:rPr>
        <w:t>to promote professionalism of practitioners in Further Education</w:t>
      </w:r>
      <w:r w:rsidRPr="00FB3484">
        <w:rPr>
          <w:rFonts w:ascii="Times New Roman" w:eastAsia="Times New Roman" w:hAnsi="Times New Roman" w:cs="Times New Roman"/>
          <w:sz w:val="24"/>
          <w:szCs w:val="24"/>
        </w:rPr>
        <w:t xml:space="preserve">. </w:t>
      </w:r>
      <w:r w:rsidR="00C77D95" w:rsidRPr="00FB3484">
        <w:rPr>
          <w:rFonts w:ascii="Times New Roman" w:eastAsia="Times New Roman" w:hAnsi="Times New Roman" w:cs="Times New Roman"/>
          <w:sz w:val="24"/>
          <w:szCs w:val="24"/>
        </w:rPr>
        <w:t>Thi</w:t>
      </w:r>
      <w:r w:rsidR="00874175" w:rsidRPr="00FB3484">
        <w:rPr>
          <w:rFonts w:ascii="Times New Roman" w:eastAsia="Times New Roman" w:hAnsi="Times New Roman" w:cs="Times New Roman"/>
          <w:sz w:val="24"/>
          <w:szCs w:val="24"/>
        </w:rPr>
        <w:t xml:space="preserve">s digital marketing leadership module aims to be delivered in line with these standards. </w:t>
      </w:r>
      <w:r w:rsidR="009835F4" w:rsidRPr="00FB3484">
        <w:rPr>
          <w:rFonts w:ascii="Times New Roman" w:eastAsia="Times New Roman" w:hAnsi="Times New Roman" w:cs="Times New Roman"/>
          <w:sz w:val="24"/>
          <w:szCs w:val="24"/>
        </w:rPr>
        <w:t xml:space="preserve">The Professional Standards for Wales are expressed </w:t>
      </w:r>
      <w:r w:rsidR="00207BE6" w:rsidRPr="00FB3484">
        <w:rPr>
          <w:rFonts w:ascii="Times New Roman" w:eastAsia="Times New Roman" w:hAnsi="Times New Roman" w:cs="Times New Roman"/>
          <w:sz w:val="24"/>
          <w:szCs w:val="24"/>
        </w:rPr>
        <w:t>as</w:t>
      </w:r>
      <w:r w:rsidR="009835F4" w:rsidRPr="00FB3484">
        <w:rPr>
          <w:rFonts w:ascii="Times New Roman" w:eastAsia="Times New Roman" w:hAnsi="Times New Roman" w:cs="Times New Roman"/>
          <w:sz w:val="24"/>
          <w:szCs w:val="24"/>
        </w:rPr>
        <w:t xml:space="preserve"> personal commitments </w:t>
      </w:r>
      <w:r w:rsidR="00682392" w:rsidRPr="00FB3484">
        <w:rPr>
          <w:rFonts w:ascii="Times New Roman" w:eastAsia="Times New Roman" w:hAnsi="Times New Roman" w:cs="Times New Roman"/>
          <w:sz w:val="24"/>
          <w:szCs w:val="24"/>
        </w:rPr>
        <w:t>(Welsh Government, 2023)</w:t>
      </w:r>
      <w:r w:rsidR="009835F4" w:rsidRPr="00FB3484">
        <w:rPr>
          <w:rFonts w:ascii="Times New Roman" w:eastAsia="Times New Roman" w:hAnsi="Times New Roman" w:cs="Times New Roman"/>
          <w:b/>
          <w:bCs/>
          <w:sz w:val="24"/>
          <w:szCs w:val="24"/>
        </w:rPr>
        <w:t xml:space="preserve">, </w:t>
      </w:r>
      <w:r w:rsidR="009835F4" w:rsidRPr="00FB3484">
        <w:rPr>
          <w:rFonts w:ascii="Times New Roman" w:eastAsia="Times New Roman" w:hAnsi="Times New Roman" w:cs="Times New Roman"/>
          <w:sz w:val="24"/>
          <w:szCs w:val="24"/>
        </w:rPr>
        <w:t xml:space="preserve">which </w:t>
      </w:r>
      <w:r w:rsidR="00874175" w:rsidRPr="00FB3484">
        <w:rPr>
          <w:rFonts w:ascii="Times New Roman" w:eastAsia="Times New Roman" w:hAnsi="Times New Roman" w:cs="Times New Roman"/>
          <w:sz w:val="24"/>
          <w:szCs w:val="24"/>
        </w:rPr>
        <w:t>promotes professionals to take these standards as their own responsibilities</w:t>
      </w:r>
      <w:r w:rsidR="00207BE6" w:rsidRPr="00FB3484">
        <w:rPr>
          <w:rFonts w:ascii="Times New Roman" w:eastAsia="Times New Roman" w:hAnsi="Times New Roman" w:cs="Times New Roman"/>
          <w:sz w:val="24"/>
          <w:szCs w:val="24"/>
        </w:rPr>
        <w:t xml:space="preserve">. </w:t>
      </w:r>
    </w:p>
    <w:p w14:paraId="756E7001" w14:textId="570C4145" w:rsidR="00FD2D6E" w:rsidRPr="00FB3484" w:rsidRDefault="00FD2D6E" w:rsidP="004058FC">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This curriculum meets the</w:t>
      </w:r>
      <w:r w:rsidR="00207BE6" w:rsidRPr="00FB3484">
        <w:rPr>
          <w:rFonts w:ascii="Times New Roman" w:eastAsia="Times New Roman" w:hAnsi="Times New Roman" w:cs="Times New Roman"/>
          <w:sz w:val="24"/>
          <w:szCs w:val="24"/>
        </w:rPr>
        <w:t xml:space="preserve"> following standards:</w:t>
      </w:r>
    </w:p>
    <w:p w14:paraId="47A88B55" w14:textId="548AE33A" w:rsidR="00207BE6" w:rsidRPr="00FB3484" w:rsidRDefault="00207BE6" w:rsidP="004058FC">
      <w:pPr>
        <w:spacing w:line="36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In my practice and with others, I…</w:t>
      </w:r>
    </w:p>
    <w:p w14:paraId="3895A771" w14:textId="71AC58DD" w:rsidR="00874175" w:rsidRPr="00FB3484" w:rsidRDefault="00874175" w:rsidP="004058FC">
      <w:pPr>
        <w:spacing w:line="36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D</w:t>
      </w:r>
      <w:r w:rsidR="00207BE6" w:rsidRPr="00FB3484">
        <w:rPr>
          <w:rFonts w:ascii="Times New Roman" w:eastAsia="Times New Roman" w:hAnsi="Times New Roman" w:cs="Times New Roman"/>
          <w:b/>
          <w:bCs/>
          <w:sz w:val="24"/>
          <w:szCs w:val="24"/>
        </w:rPr>
        <w:t xml:space="preserve">emonstrate commitment to learners, their learning, </w:t>
      </w:r>
      <w:proofErr w:type="gramStart"/>
      <w:r w:rsidR="00207BE6" w:rsidRPr="00FB3484">
        <w:rPr>
          <w:rFonts w:ascii="Times New Roman" w:eastAsia="Times New Roman" w:hAnsi="Times New Roman" w:cs="Times New Roman"/>
          <w:b/>
          <w:bCs/>
          <w:sz w:val="24"/>
          <w:szCs w:val="24"/>
        </w:rPr>
        <w:t>safety</w:t>
      </w:r>
      <w:proofErr w:type="gramEnd"/>
      <w:r w:rsidR="00207BE6" w:rsidRPr="00FB3484">
        <w:rPr>
          <w:rFonts w:ascii="Times New Roman" w:eastAsia="Times New Roman" w:hAnsi="Times New Roman" w:cs="Times New Roman"/>
          <w:b/>
          <w:bCs/>
          <w:sz w:val="24"/>
          <w:szCs w:val="24"/>
        </w:rPr>
        <w:t xml:space="preserve"> and well-being</w:t>
      </w:r>
      <w:r w:rsidRPr="00FB3484">
        <w:rPr>
          <w:rFonts w:ascii="Times New Roman" w:eastAsia="Times New Roman" w:hAnsi="Times New Roman" w:cs="Times New Roman"/>
          <w:b/>
          <w:bCs/>
          <w:sz w:val="24"/>
          <w:szCs w:val="24"/>
        </w:rPr>
        <w:t xml:space="preserve">, by </w:t>
      </w:r>
      <w:r w:rsidRPr="00FB3484">
        <w:rPr>
          <w:rFonts w:ascii="Times New Roman" w:eastAsia="Times New Roman" w:hAnsi="Times New Roman" w:cs="Times New Roman"/>
          <w:sz w:val="24"/>
          <w:szCs w:val="24"/>
        </w:rPr>
        <w:t xml:space="preserve">supporting and stretching learners, </w:t>
      </w:r>
      <w:r w:rsidR="001C7463" w:rsidRPr="00FB3484">
        <w:rPr>
          <w:rFonts w:ascii="Times New Roman" w:eastAsia="Times New Roman" w:hAnsi="Times New Roman" w:cs="Times New Roman"/>
          <w:sz w:val="24"/>
          <w:szCs w:val="24"/>
        </w:rPr>
        <w:t>considering their individual learning needs and progression</w:t>
      </w:r>
      <w:r w:rsidR="001C7463" w:rsidRPr="00FB3484">
        <w:rPr>
          <w:rFonts w:ascii="Times New Roman" w:eastAsia="Times New Roman" w:hAnsi="Times New Roman" w:cs="Times New Roman"/>
          <w:b/>
          <w:bCs/>
          <w:sz w:val="24"/>
          <w:szCs w:val="24"/>
        </w:rPr>
        <w:t xml:space="preserve">. </w:t>
      </w:r>
      <w:r w:rsidR="001C7463" w:rsidRPr="00FB3484">
        <w:rPr>
          <w:rFonts w:ascii="Times New Roman" w:eastAsia="Times New Roman" w:hAnsi="Times New Roman" w:cs="Times New Roman"/>
          <w:sz w:val="24"/>
          <w:szCs w:val="24"/>
        </w:rPr>
        <w:t xml:space="preserve">I will </w:t>
      </w:r>
      <w:r w:rsidRPr="00FB3484">
        <w:rPr>
          <w:rFonts w:ascii="Times New Roman" w:eastAsia="Times New Roman" w:hAnsi="Times New Roman" w:cs="Times New Roman"/>
          <w:sz w:val="24"/>
          <w:szCs w:val="24"/>
        </w:rPr>
        <w:t>ensur</w:t>
      </w:r>
      <w:r w:rsidR="001C7463" w:rsidRPr="00FB3484">
        <w:rPr>
          <w:rFonts w:ascii="Times New Roman" w:eastAsia="Times New Roman" w:hAnsi="Times New Roman" w:cs="Times New Roman"/>
          <w:sz w:val="24"/>
          <w:szCs w:val="24"/>
        </w:rPr>
        <w:t>e a</w:t>
      </w:r>
      <w:r w:rsidRPr="00FB3484">
        <w:rPr>
          <w:rFonts w:ascii="Times New Roman" w:eastAsia="Times New Roman" w:hAnsi="Times New Roman" w:cs="Times New Roman"/>
          <w:sz w:val="24"/>
          <w:szCs w:val="24"/>
        </w:rPr>
        <w:t xml:space="preserve"> safe learning environment</w:t>
      </w:r>
      <w:r w:rsidR="001C7463" w:rsidRPr="00FB3484">
        <w:rPr>
          <w:rFonts w:ascii="Times New Roman" w:eastAsia="Times New Roman" w:hAnsi="Times New Roman" w:cs="Times New Roman"/>
          <w:sz w:val="24"/>
          <w:szCs w:val="24"/>
        </w:rPr>
        <w:t xml:space="preserve"> by practicing in line with health and safety measures. For example, there may be instances of photosensitive content, so teachers must look out for students who may be affected and implement measures to avoid distress. </w:t>
      </w:r>
      <w:r w:rsidR="00B37B4D" w:rsidRPr="00FB3484">
        <w:rPr>
          <w:rFonts w:ascii="Times New Roman" w:eastAsia="Times New Roman" w:hAnsi="Times New Roman" w:cs="Times New Roman"/>
          <w:sz w:val="24"/>
          <w:szCs w:val="24"/>
        </w:rPr>
        <w:t>Additionally,</w:t>
      </w:r>
      <w:r w:rsidR="001C7463" w:rsidRPr="00FB3484">
        <w:rPr>
          <w:rFonts w:ascii="Times New Roman" w:eastAsia="Times New Roman" w:hAnsi="Times New Roman" w:cs="Times New Roman"/>
          <w:sz w:val="24"/>
          <w:szCs w:val="24"/>
        </w:rPr>
        <w:t xml:space="preserve"> digital safety and </w:t>
      </w:r>
      <w:r w:rsidR="002C6E79" w:rsidRPr="00FB3484">
        <w:rPr>
          <w:rFonts w:ascii="Times New Roman" w:eastAsia="Times New Roman" w:hAnsi="Times New Roman" w:cs="Times New Roman"/>
          <w:sz w:val="24"/>
          <w:szCs w:val="24"/>
        </w:rPr>
        <w:t>wellbeing must be prioritised. Students will be reminded of acceptable usage policies</w:t>
      </w:r>
      <w:r w:rsidR="00B37B4D" w:rsidRPr="00FB3484">
        <w:rPr>
          <w:rFonts w:ascii="Times New Roman" w:eastAsia="Times New Roman" w:hAnsi="Times New Roman" w:cs="Times New Roman"/>
          <w:sz w:val="24"/>
          <w:szCs w:val="24"/>
        </w:rPr>
        <w:t xml:space="preserve"> and</w:t>
      </w:r>
      <w:r w:rsidR="002C6E79" w:rsidRPr="00FB3484">
        <w:rPr>
          <w:rFonts w:ascii="Times New Roman" w:eastAsia="Times New Roman" w:hAnsi="Times New Roman" w:cs="Times New Roman"/>
          <w:sz w:val="24"/>
          <w:szCs w:val="24"/>
        </w:rPr>
        <w:t xml:space="preserve"> online dangers</w:t>
      </w:r>
      <w:r w:rsidR="00B37B4D" w:rsidRPr="00FB3484">
        <w:rPr>
          <w:rFonts w:ascii="Times New Roman" w:eastAsia="Times New Roman" w:hAnsi="Times New Roman" w:cs="Times New Roman"/>
          <w:sz w:val="24"/>
          <w:szCs w:val="24"/>
        </w:rPr>
        <w:t xml:space="preserve">. </w:t>
      </w:r>
      <w:r w:rsidR="002C6E79" w:rsidRPr="00FB3484">
        <w:rPr>
          <w:rFonts w:ascii="Times New Roman" w:eastAsia="Times New Roman" w:hAnsi="Times New Roman" w:cs="Times New Roman"/>
          <w:sz w:val="24"/>
          <w:szCs w:val="24"/>
        </w:rPr>
        <w:t>They will be reminded that their teachers are available to discuss any concerns.</w:t>
      </w:r>
    </w:p>
    <w:p w14:paraId="0EB53E3F" w14:textId="435EFA97" w:rsidR="00874175" w:rsidRPr="00FB3484" w:rsidRDefault="00207BE6" w:rsidP="004058FC">
      <w:pPr>
        <w:spacing w:line="36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Value and promote diversity, equality of opportunity and inclusion</w:t>
      </w:r>
      <w:r w:rsidR="002C6E79" w:rsidRPr="00FB3484">
        <w:rPr>
          <w:rFonts w:ascii="Times New Roman" w:eastAsia="Times New Roman" w:hAnsi="Times New Roman" w:cs="Times New Roman"/>
          <w:b/>
          <w:bCs/>
          <w:sz w:val="24"/>
          <w:szCs w:val="24"/>
        </w:rPr>
        <w:t xml:space="preserve">, by </w:t>
      </w:r>
      <w:r w:rsidR="00874175" w:rsidRPr="00FB3484">
        <w:rPr>
          <w:rFonts w:ascii="Times New Roman" w:eastAsia="Times New Roman" w:hAnsi="Times New Roman" w:cs="Times New Roman"/>
          <w:sz w:val="24"/>
          <w:szCs w:val="24"/>
        </w:rPr>
        <w:t>e</w:t>
      </w:r>
      <w:r w:rsidR="002C6E79" w:rsidRPr="00FB3484">
        <w:rPr>
          <w:rFonts w:ascii="Times New Roman" w:eastAsia="Times New Roman" w:hAnsi="Times New Roman" w:cs="Times New Roman"/>
          <w:sz w:val="24"/>
          <w:szCs w:val="24"/>
        </w:rPr>
        <w:t>nsuring students know the importance of such values, and e</w:t>
      </w:r>
      <w:r w:rsidR="00874175" w:rsidRPr="00FB3484">
        <w:rPr>
          <w:rFonts w:ascii="Times New Roman" w:eastAsia="Times New Roman" w:hAnsi="Times New Roman" w:cs="Times New Roman"/>
          <w:sz w:val="24"/>
          <w:szCs w:val="24"/>
        </w:rPr>
        <w:t>mbrac</w:t>
      </w:r>
      <w:r w:rsidR="002C6E79" w:rsidRPr="00FB3484">
        <w:rPr>
          <w:rFonts w:ascii="Times New Roman" w:eastAsia="Times New Roman" w:hAnsi="Times New Roman" w:cs="Times New Roman"/>
          <w:sz w:val="24"/>
          <w:szCs w:val="24"/>
        </w:rPr>
        <w:t>e</w:t>
      </w:r>
      <w:r w:rsidR="00874175" w:rsidRPr="00FB3484">
        <w:rPr>
          <w:rFonts w:ascii="Times New Roman" w:eastAsia="Times New Roman" w:hAnsi="Times New Roman" w:cs="Times New Roman"/>
          <w:sz w:val="24"/>
          <w:szCs w:val="24"/>
        </w:rPr>
        <w:t xml:space="preserve"> diversity </w:t>
      </w:r>
      <w:r w:rsidR="002C6E79" w:rsidRPr="00FB3484">
        <w:rPr>
          <w:rFonts w:ascii="Times New Roman" w:eastAsia="Times New Roman" w:hAnsi="Times New Roman" w:cs="Times New Roman"/>
          <w:sz w:val="24"/>
          <w:szCs w:val="24"/>
        </w:rPr>
        <w:t>as part of their work. The curriculum also includes lectures on inclusivity and diversity, not only as a value, but as an asset to business growth. All students will be encouraged to participate</w:t>
      </w:r>
      <w:r w:rsidR="00B37B4D" w:rsidRPr="00FB3484">
        <w:rPr>
          <w:rFonts w:ascii="Times New Roman" w:eastAsia="Times New Roman" w:hAnsi="Times New Roman" w:cs="Times New Roman"/>
          <w:sz w:val="24"/>
          <w:szCs w:val="24"/>
        </w:rPr>
        <w:t xml:space="preserve">. </w:t>
      </w:r>
      <w:r w:rsidR="00115392" w:rsidRPr="00FB3484">
        <w:rPr>
          <w:rFonts w:ascii="Times New Roman" w:eastAsia="Times New Roman" w:hAnsi="Times New Roman" w:cs="Times New Roman"/>
          <w:sz w:val="24"/>
          <w:szCs w:val="24"/>
        </w:rPr>
        <w:t>I and other teachers</w:t>
      </w:r>
      <w:r w:rsidR="002C6E79" w:rsidRPr="00FB3484">
        <w:rPr>
          <w:rFonts w:ascii="Times New Roman" w:eastAsia="Times New Roman" w:hAnsi="Times New Roman" w:cs="Times New Roman"/>
          <w:sz w:val="24"/>
          <w:szCs w:val="24"/>
        </w:rPr>
        <w:t xml:space="preserve"> will reiterate </w:t>
      </w:r>
      <w:r w:rsidR="00874175" w:rsidRPr="00FB3484">
        <w:rPr>
          <w:rFonts w:ascii="Times New Roman" w:eastAsia="Times New Roman" w:hAnsi="Times New Roman" w:cs="Times New Roman"/>
          <w:sz w:val="24"/>
          <w:szCs w:val="24"/>
        </w:rPr>
        <w:t xml:space="preserve">challenging </w:t>
      </w:r>
      <w:r w:rsidR="002C6E79" w:rsidRPr="00FB3484">
        <w:rPr>
          <w:rFonts w:ascii="Times New Roman" w:eastAsia="Times New Roman" w:hAnsi="Times New Roman" w:cs="Times New Roman"/>
          <w:sz w:val="24"/>
          <w:szCs w:val="24"/>
        </w:rPr>
        <w:t>prejudice and discrimination in the classroom and within the scheme of work.</w:t>
      </w:r>
      <w:r w:rsidR="00874175" w:rsidRPr="00FB3484">
        <w:rPr>
          <w:rFonts w:ascii="Times New Roman" w:eastAsia="Times New Roman" w:hAnsi="Times New Roman" w:cs="Times New Roman"/>
          <w:sz w:val="24"/>
          <w:szCs w:val="24"/>
        </w:rPr>
        <w:t xml:space="preserve"> </w:t>
      </w:r>
    </w:p>
    <w:p w14:paraId="190E3FA2" w14:textId="27B54668" w:rsidR="00874175" w:rsidRPr="00FB3484" w:rsidRDefault="00207BE6" w:rsidP="004058FC">
      <w:pPr>
        <w:spacing w:line="36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Understand the importance of the Welsh culture and language as a bilingual nation</w:t>
      </w:r>
      <w:r w:rsidR="002C6E79" w:rsidRPr="00FB3484">
        <w:rPr>
          <w:rFonts w:ascii="Times New Roman" w:eastAsia="Times New Roman" w:hAnsi="Times New Roman" w:cs="Times New Roman"/>
          <w:b/>
          <w:bCs/>
          <w:sz w:val="24"/>
          <w:szCs w:val="24"/>
        </w:rPr>
        <w:t xml:space="preserve">. </w:t>
      </w:r>
      <w:r w:rsidR="002C6E79" w:rsidRPr="00FB3484">
        <w:rPr>
          <w:rFonts w:ascii="Times New Roman" w:eastAsia="Times New Roman" w:hAnsi="Times New Roman" w:cs="Times New Roman"/>
          <w:sz w:val="24"/>
          <w:szCs w:val="24"/>
        </w:rPr>
        <w:t>I will appreciate Wales as a multicultural society and maximise the usage of the Welsh language</w:t>
      </w:r>
      <w:r w:rsidR="000A3904" w:rsidRPr="00FB3484">
        <w:rPr>
          <w:rFonts w:ascii="Times New Roman" w:eastAsia="Times New Roman" w:hAnsi="Times New Roman" w:cs="Times New Roman"/>
          <w:sz w:val="24"/>
          <w:szCs w:val="24"/>
        </w:rPr>
        <w:t xml:space="preserve"> in </w:t>
      </w:r>
      <w:r w:rsidR="000A3904" w:rsidRPr="00FB3484">
        <w:rPr>
          <w:rFonts w:ascii="Times New Roman" w:eastAsia="Times New Roman" w:hAnsi="Times New Roman" w:cs="Times New Roman"/>
          <w:sz w:val="24"/>
          <w:szCs w:val="24"/>
        </w:rPr>
        <w:lastRenderedPageBreak/>
        <w:t>classes. Aspects of Welsh identity and language will be incorporated into the curriculum, such as drawing upon Welsh examples for case studies and creating marketing campaigns in both English and Welsh</w:t>
      </w:r>
    </w:p>
    <w:p w14:paraId="4AFA4ED5" w14:textId="5466F325" w:rsidR="005664F9" w:rsidRPr="00FB3484" w:rsidRDefault="00207BE6" w:rsidP="004058FC">
      <w:pPr>
        <w:spacing w:line="36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Maintain and update knowledge of my subject(s) and how best to teach and assess them</w:t>
      </w:r>
      <w:r w:rsidR="005664F9" w:rsidRPr="00FB3484">
        <w:rPr>
          <w:rFonts w:ascii="Times New Roman" w:eastAsia="Times New Roman" w:hAnsi="Times New Roman" w:cs="Times New Roman"/>
          <w:sz w:val="24"/>
          <w:szCs w:val="24"/>
        </w:rPr>
        <w:t xml:space="preserve">. As digital marketing leadership is in constant improvement, it is essential to remain aware of </w:t>
      </w:r>
      <w:proofErr w:type="gramStart"/>
      <w:r w:rsidR="005664F9" w:rsidRPr="00FB3484">
        <w:rPr>
          <w:rFonts w:ascii="Times New Roman" w:eastAsia="Times New Roman" w:hAnsi="Times New Roman" w:cs="Times New Roman"/>
          <w:sz w:val="24"/>
          <w:szCs w:val="24"/>
        </w:rPr>
        <w:t>new technologies</w:t>
      </w:r>
      <w:proofErr w:type="gramEnd"/>
      <w:r w:rsidR="005664F9" w:rsidRPr="00FB3484">
        <w:rPr>
          <w:rFonts w:ascii="Times New Roman" w:eastAsia="Times New Roman" w:hAnsi="Times New Roman" w:cs="Times New Roman"/>
          <w:sz w:val="24"/>
          <w:szCs w:val="24"/>
        </w:rPr>
        <w:t xml:space="preserve"> and their relevance to the course.</w:t>
      </w:r>
      <w:r w:rsidR="000A3904" w:rsidRPr="00FB3484">
        <w:rPr>
          <w:rFonts w:ascii="Times New Roman" w:eastAsia="Times New Roman" w:hAnsi="Times New Roman" w:cs="Times New Roman"/>
          <w:sz w:val="24"/>
          <w:szCs w:val="24"/>
        </w:rPr>
        <w:t xml:space="preserve"> </w:t>
      </w:r>
      <w:r w:rsidR="005664F9" w:rsidRPr="00FB3484">
        <w:rPr>
          <w:rFonts w:ascii="Times New Roman" w:eastAsia="Times New Roman" w:hAnsi="Times New Roman" w:cs="Times New Roman"/>
          <w:sz w:val="24"/>
          <w:szCs w:val="24"/>
        </w:rPr>
        <w:t xml:space="preserve">Additionally, </w:t>
      </w:r>
      <w:r w:rsidR="00115392" w:rsidRPr="00FB3484">
        <w:rPr>
          <w:rFonts w:ascii="Times New Roman" w:eastAsia="Times New Roman" w:hAnsi="Times New Roman" w:cs="Times New Roman"/>
          <w:sz w:val="24"/>
          <w:szCs w:val="24"/>
        </w:rPr>
        <w:t>I</w:t>
      </w:r>
      <w:r w:rsidR="005664F9" w:rsidRPr="00FB3484">
        <w:rPr>
          <w:rFonts w:ascii="Times New Roman" w:eastAsia="Times New Roman" w:hAnsi="Times New Roman" w:cs="Times New Roman"/>
          <w:sz w:val="24"/>
          <w:szCs w:val="24"/>
        </w:rPr>
        <w:t xml:space="preserve"> will remain in relevant trainings for both </w:t>
      </w:r>
      <w:r w:rsidR="000A3904" w:rsidRPr="00FB3484">
        <w:rPr>
          <w:rFonts w:ascii="Times New Roman" w:eastAsia="Times New Roman" w:hAnsi="Times New Roman" w:cs="Times New Roman"/>
          <w:sz w:val="24"/>
          <w:szCs w:val="24"/>
        </w:rPr>
        <w:t>professional development</w:t>
      </w:r>
      <w:r w:rsidR="005664F9" w:rsidRPr="00FB3484">
        <w:rPr>
          <w:rFonts w:ascii="Times New Roman" w:eastAsia="Times New Roman" w:hAnsi="Times New Roman" w:cs="Times New Roman"/>
          <w:sz w:val="24"/>
          <w:szCs w:val="24"/>
        </w:rPr>
        <w:t xml:space="preserve"> and </w:t>
      </w:r>
      <w:r w:rsidR="000A3904" w:rsidRPr="00FB3484">
        <w:rPr>
          <w:rFonts w:ascii="Times New Roman" w:eastAsia="Times New Roman" w:hAnsi="Times New Roman" w:cs="Times New Roman"/>
          <w:sz w:val="24"/>
          <w:szCs w:val="24"/>
        </w:rPr>
        <w:t xml:space="preserve">teaching </w:t>
      </w:r>
      <w:r w:rsidR="005664F9" w:rsidRPr="00FB3484">
        <w:rPr>
          <w:rFonts w:ascii="Times New Roman" w:eastAsia="Times New Roman" w:hAnsi="Times New Roman" w:cs="Times New Roman"/>
          <w:sz w:val="24"/>
          <w:szCs w:val="24"/>
        </w:rPr>
        <w:t xml:space="preserve">Business and Management, to </w:t>
      </w:r>
      <w:r w:rsidR="00115392" w:rsidRPr="00FB3484">
        <w:rPr>
          <w:rFonts w:ascii="Times New Roman" w:eastAsia="Times New Roman" w:hAnsi="Times New Roman" w:cs="Times New Roman"/>
          <w:sz w:val="24"/>
          <w:szCs w:val="24"/>
        </w:rPr>
        <w:t>ensure effective</w:t>
      </w:r>
      <w:r w:rsidR="005664F9" w:rsidRPr="00FB3484">
        <w:rPr>
          <w:rFonts w:ascii="Times New Roman" w:eastAsia="Times New Roman" w:hAnsi="Times New Roman" w:cs="Times New Roman"/>
          <w:sz w:val="24"/>
          <w:szCs w:val="24"/>
        </w:rPr>
        <w:t xml:space="preserve"> practi</w:t>
      </w:r>
      <w:r w:rsidR="00115392" w:rsidRPr="00FB3484">
        <w:rPr>
          <w:rFonts w:ascii="Times New Roman" w:eastAsia="Times New Roman" w:hAnsi="Times New Roman" w:cs="Times New Roman"/>
          <w:sz w:val="24"/>
          <w:szCs w:val="24"/>
        </w:rPr>
        <w:t>ce</w:t>
      </w:r>
      <w:r w:rsidR="005664F9" w:rsidRPr="00FB3484">
        <w:rPr>
          <w:rFonts w:ascii="Times New Roman" w:eastAsia="Times New Roman" w:hAnsi="Times New Roman" w:cs="Times New Roman"/>
          <w:sz w:val="24"/>
          <w:szCs w:val="24"/>
        </w:rPr>
        <w:t>.</w:t>
      </w:r>
      <w:r w:rsidR="000A3904" w:rsidRPr="00FB3484">
        <w:rPr>
          <w:rFonts w:ascii="Times New Roman" w:eastAsia="Times New Roman" w:hAnsi="Times New Roman" w:cs="Times New Roman"/>
          <w:sz w:val="24"/>
          <w:szCs w:val="24"/>
        </w:rPr>
        <w:t xml:space="preserve"> This curriculum aims to use both formative and summative assessment techniques, to support learners and balance assessment.</w:t>
      </w:r>
    </w:p>
    <w:p w14:paraId="04E71B9D" w14:textId="221A8D9D" w:rsidR="008933A2" w:rsidRPr="00FB3484" w:rsidRDefault="00207BE6" w:rsidP="004058FC">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b/>
          <w:bCs/>
          <w:sz w:val="24"/>
          <w:szCs w:val="24"/>
        </w:rPr>
        <w:t xml:space="preserve">Plan and deliver effective learning, </w:t>
      </w:r>
      <w:proofErr w:type="gramStart"/>
      <w:r w:rsidRPr="00FB3484">
        <w:rPr>
          <w:rFonts w:ascii="Times New Roman" w:eastAsia="Times New Roman" w:hAnsi="Times New Roman" w:cs="Times New Roman"/>
          <w:b/>
          <w:bCs/>
          <w:sz w:val="24"/>
          <w:szCs w:val="24"/>
        </w:rPr>
        <w:t>teaching</w:t>
      </w:r>
      <w:proofErr w:type="gramEnd"/>
      <w:r w:rsidRPr="00FB3484">
        <w:rPr>
          <w:rFonts w:ascii="Times New Roman" w:eastAsia="Times New Roman" w:hAnsi="Times New Roman" w:cs="Times New Roman"/>
          <w:b/>
          <w:bCs/>
          <w:sz w:val="24"/>
          <w:szCs w:val="24"/>
        </w:rPr>
        <w:t xml:space="preserve"> and assessment</w:t>
      </w:r>
      <w:r w:rsidR="008933A2" w:rsidRPr="00FB3484">
        <w:rPr>
          <w:rFonts w:ascii="Times New Roman" w:eastAsia="Times New Roman" w:hAnsi="Times New Roman" w:cs="Times New Roman"/>
          <w:b/>
          <w:bCs/>
          <w:sz w:val="24"/>
          <w:szCs w:val="24"/>
        </w:rPr>
        <w:t xml:space="preserve">, </w:t>
      </w:r>
      <w:r w:rsidR="008933A2" w:rsidRPr="00FB3484">
        <w:rPr>
          <w:rFonts w:ascii="Times New Roman" w:eastAsia="Times New Roman" w:hAnsi="Times New Roman" w:cs="Times New Roman"/>
          <w:sz w:val="24"/>
          <w:szCs w:val="24"/>
        </w:rPr>
        <w:t>by using digital teaching and learning platforms such as Google Classroom to support learning. The curriculum will use methods such as gamified learning and guest speakers to increase learner engagement. I will use the summative and formative assessments to track individual learner progress and target areas of weakness in learning.</w:t>
      </w:r>
      <w:r w:rsidR="008933A2" w:rsidRPr="00FB3484">
        <w:rPr>
          <w:rFonts w:ascii="Times New Roman" w:eastAsia="Times New Roman" w:hAnsi="Times New Roman" w:cs="Times New Roman"/>
          <w:b/>
          <w:bCs/>
          <w:sz w:val="24"/>
          <w:szCs w:val="24"/>
        </w:rPr>
        <w:t xml:space="preserve"> </w:t>
      </w:r>
    </w:p>
    <w:p w14:paraId="42C644DB" w14:textId="2A57E061" w:rsidR="00421082" w:rsidRPr="00FB3484" w:rsidRDefault="002C2BCD" w:rsidP="004058FC">
      <w:pPr>
        <w:spacing w:line="360" w:lineRule="auto"/>
        <w:jc w:val="both"/>
        <w:rPr>
          <w:rFonts w:ascii="Times New Roman" w:eastAsia="Times New Roman" w:hAnsi="Times New Roman" w:cs="Times New Roman"/>
          <w:sz w:val="24"/>
          <w:szCs w:val="24"/>
        </w:rPr>
      </w:pPr>
      <w:bookmarkStart w:id="9" w:name="_Hlk204178532"/>
      <w:r w:rsidRPr="00FB3484">
        <w:rPr>
          <w:rFonts w:ascii="Times New Roman" w:eastAsia="Times New Roman" w:hAnsi="Times New Roman" w:cs="Times New Roman"/>
          <w:b/>
          <w:bCs/>
          <w:sz w:val="24"/>
          <w:szCs w:val="24"/>
        </w:rPr>
        <w:t>Build positive and collaborative relationships</w:t>
      </w:r>
      <w:bookmarkEnd w:id="9"/>
      <w:r w:rsidR="008933A2" w:rsidRPr="00FB3484">
        <w:rPr>
          <w:rFonts w:ascii="Times New Roman" w:eastAsia="Times New Roman" w:hAnsi="Times New Roman" w:cs="Times New Roman"/>
          <w:b/>
          <w:bCs/>
          <w:sz w:val="24"/>
          <w:szCs w:val="24"/>
        </w:rPr>
        <w:t xml:space="preserve">, </w:t>
      </w:r>
      <w:r w:rsidR="008933A2" w:rsidRPr="00FB3484">
        <w:rPr>
          <w:rFonts w:ascii="Times New Roman" w:eastAsia="Times New Roman" w:hAnsi="Times New Roman" w:cs="Times New Roman"/>
          <w:sz w:val="24"/>
          <w:szCs w:val="24"/>
        </w:rPr>
        <w:t>by engaging with students to ensure a comfortable environment in which all can participate. The curriculum rooted in peer discussions and collaborative work, so students can build relationships with their peers as well as teachers, for deeper understanding of content and development of confidence and leadership.</w:t>
      </w:r>
    </w:p>
    <w:p w14:paraId="1E9B200C" w14:textId="2DD5BADD" w:rsidR="00874175" w:rsidRPr="00FB3484" w:rsidRDefault="00874175" w:rsidP="004058FC">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b/>
          <w:bCs/>
          <w:sz w:val="24"/>
          <w:szCs w:val="24"/>
        </w:rPr>
        <w:t>Enable learners to share responsibility for their own learning and assessment</w:t>
      </w:r>
      <w:r w:rsidR="00421082" w:rsidRPr="00FB3484">
        <w:rPr>
          <w:rFonts w:ascii="Times New Roman" w:eastAsia="Times New Roman" w:hAnsi="Times New Roman" w:cs="Times New Roman"/>
          <w:b/>
          <w:bCs/>
          <w:sz w:val="24"/>
          <w:szCs w:val="24"/>
        </w:rPr>
        <w:t xml:space="preserve">, </w:t>
      </w:r>
      <w:r w:rsidR="00421082" w:rsidRPr="00FB3484">
        <w:rPr>
          <w:rFonts w:ascii="Times New Roman" w:eastAsia="Times New Roman" w:hAnsi="Times New Roman" w:cs="Times New Roman"/>
          <w:sz w:val="24"/>
          <w:szCs w:val="24"/>
        </w:rPr>
        <w:t xml:space="preserve">by motivating students to set goals using the SMART method and review their own progress. The curriculum uses summative assessment such as the Leadership Journal, which is based on self-reflection. This contributes to leadership in the curriculum, by identifying improvements and </w:t>
      </w:r>
      <w:r w:rsidR="009C692A" w:rsidRPr="00FB3484">
        <w:rPr>
          <w:rFonts w:ascii="Times New Roman" w:eastAsia="Times New Roman" w:hAnsi="Times New Roman" w:cs="Times New Roman"/>
          <w:sz w:val="24"/>
          <w:szCs w:val="24"/>
        </w:rPr>
        <w:t>strategie</w:t>
      </w:r>
      <w:r w:rsidR="009C692A">
        <w:rPr>
          <w:rFonts w:ascii="Times New Roman" w:eastAsia="Times New Roman" w:hAnsi="Times New Roman" w:cs="Times New Roman"/>
          <w:sz w:val="24"/>
          <w:szCs w:val="24"/>
        </w:rPr>
        <w:t>s</w:t>
      </w:r>
      <w:r w:rsidR="00421082" w:rsidRPr="00FB3484">
        <w:rPr>
          <w:rFonts w:ascii="Times New Roman" w:eastAsia="Times New Roman" w:hAnsi="Times New Roman" w:cs="Times New Roman"/>
          <w:sz w:val="24"/>
          <w:szCs w:val="24"/>
        </w:rPr>
        <w:t xml:space="preserve"> learning, which can be transferred to the digital marketing leadership module.</w:t>
      </w:r>
    </w:p>
    <w:p w14:paraId="5B6978DF" w14:textId="0719DFF6" w:rsidR="00531513" w:rsidRPr="00FB3484" w:rsidRDefault="00CC5DED" w:rsidP="004058FC">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The Business and Management subject benchmark statement </w:t>
      </w:r>
      <w:r w:rsidR="002E0D92" w:rsidRPr="00FB3484">
        <w:rPr>
          <w:rFonts w:ascii="Times New Roman" w:eastAsia="Times New Roman" w:hAnsi="Times New Roman" w:cs="Times New Roman"/>
          <w:sz w:val="24"/>
          <w:szCs w:val="24"/>
        </w:rPr>
        <w:t xml:space="preserve">is used to ensure that the curriculum is in line with expectations of a widely accepted standard, and outlines what students </w:t>
      </w:r>
      <w:r w:rsidR="001A7405" w:rsidRPr="00FB3484">
        <w:rPr>
          <w:rFonts w:ascii="Times New Roman" w:eastAsia="Times New Roman" w:hAnsi="Times New Roman" w:cs="Times New Roman"/>
          <w:sz w:val="24"/>
          <w:szCs w:val="24"/>
        </w:rPr>
        <w:t xml:space="preserve">studying in this field </w:t>
      </w:r>
      <w:r w:rsidR="002E0D92" w:rsidRPr="00FB3484">
        <w:rPr>
          <w:rFonts w:ascii="Times New Roman" w:eastAsia="Times New Roman" w:hAnsi="Times New Roman" w:cs="Times New Roman"/>
          <w:sz w:val="24"/>
          <w:szCs w:val="24"/>
        </w:rPr>
        <w:t xml:space="preserve">are expected to know by the end of their study </w:t>
      </w:r>
      <w:r w:rsidR="00682392" w:rsidRPr="00FB3484">
        <w:rPr>
          <w:rFonts w:ascii="Times New Roman" w:eastAsia="Times New Roman" w:hAnsi="Times New Roman" w:cs="Times New Roman"/>
          <w:sz w:val="24"/>
          <w:szCs w:val="24"/>
        </w:rPr>
        <w:t>(QAA, 2023)</w:t>
      </w:r>
      <w:r w:rsidR="002E0D92" w:rsidRPr="00FB3484">
        <w:rPr>
          <w:rFonts w:ascii="Times New Roman" w:eastAsia="Times New Roman" w:hAnsi="Times New Roman" w:cs="Times New Roman"/>
          <w:sz w:val="24"/>
          <w:szCs w:val="24"/>
        </w:rPr>
        <w:t xml:space="preserve">. </w:t>
      </w:r>
      <w:r w:rsidR="00B01407" w:rsidRPr="00FB3484">
        <w:rPr>
          <w:rFonts w:ascii="Times New Roman" w:eastAsia="Times New Roman" w:hAnsi="Times New Roman" w:cs="Times New Roman"/>
          <w:sz w:val="24"/>
          <w:szCs w:val="24"/>
        </w:rPr>
        <w:t xml:space="preserve">This curriculum uses the statement to inform one function of the entire </w:t>
      </w:r>
      <w:r w:rsidR="00C77D95" w:rsidRPr="00FB3484">
        <w:rPr>
          <w:rFonts w:ascii="Times New Roman" w:eastAsia="Times New Roman" w:hAnsi="Times New Roman" w:cs="Times New Roman"/>
          <w:sz w:val="24"/>
          <w:szCs w:val="24"/>
        </w:rPr>
        <w:t>Business</w:t>
      </w:r>
      <w:r w:rsidR="00B01407" w:rsidRPr="00FB3484">
        <w:rPr>
          <w:rFonts w:ascii="Times New Roman" w:eastAsia="Times New Roman" w:hAnsi="Times New Roman" w:cs="Times New Roman"/>
          <w:sz w:val="24"/>
          <w:szCs w:val="24"/>
        </w:rPr>
        <w:t xml:space="preserve"> and Management course – digital marketing. </w:t>
      </w:r>
      <w:r w:rsidR="00C5548B" w:rsidRPr="00FB3484">
        <w:rPr>
          <w:rFonts w:ascii="Times New Roman" w:eastAsia="Times New Roman" w:hAnsi="Times New Roman" w:cs="Times New Roman"/>
          <w:sz w:val="24"/>
          <w:szCs w:val="24"/>
        </w:rPr>
        <w:t xml:space="preserve">In the content element of the statement, Section 3.4 includes the digital factor of organisations, </w:t>
      </w:r>
      <w:r w:rsidR="00B01407" w:rsidRPr="00FB3484">
        <w:rPr>
          <w:rFonts w:ascii="Times New Roman" w:eastAsia="Times New Roman" w:hAnsi="Times New Roman" w:cs="Times New Roman"/>
          <w:sz w:val="24"/>
          <w:szCs w:val="24"/>
        </w:rPr>
        <w:t>Section 3.6 outlines leadership</w:t>
      </w:r>
      <w:r w:rsidR="00C5548B" w:rsidRPr="00FB3484">
        <w:rPr>
          <w:rFonts w:ascii="Times New Roman" w:eastAsia="Times New Roman" w:hAnsi="Times New Roman" w:cs="Times New Roman"/>
          <w:sz w:val="24"/>
          <w:szCs w:val="24"/>
        </w:rPr>
        <w:t xml:space="preserve">, and Section 3.7 states marketing. Together, this justifies the teaching of a digital marketing leadership module. In terms of what students are </w:t>
      </w:r>
      <w:r w:rsidR="00C5548B" w:rsidRPr="00FB3484">
        <w:rPr>
          <w:rFonts w:ascii="Times New Roman" w:eastAsia="Times New Roman" w:hAnsi="Times New Roman" w:cs="Times New Roman"/>
          <w:sz w:val="24"/>
          <w:szCs w:val="24"/>
        </w:rPr>
        <w:lastRenderedPageBreak/>
        <w:t>expected to know, t</w:t>
      </w:r>
      <w:r w:rsidR="002E0D92" w:rsidRPr="00FB3484">
        <w:rPr>
          <w:rFonts w:ascii="Times New Roman" w:eastAsia="Times New Roman" w:hAnsi="Times New Roman" w:cs="Times New Roman"/>
          <w:sz w:val="24"/>
          <w:szCs w:val="24"/>
        </w:rPr>
        <w:t>he statement contains level descriptors – threshold, typical and excellent – which students could meet</w:t>
      </w:r>
      <w:r w:rsidR="00C5548B" w:rsidRPr="00FB3484">
        <w:rPr>
          <w:rFonts w:ascii="Times New Roman" w:eastAsia="Times New Roman" w:hAnsi="Times New Roman" w:cs="Times New Roman"/>
          <w:sz w:val="24"/>
          <w:szCs w:val="24"/>
        </w:rPr>
        <w:t>.</w:t>
      </w:r>
      <w:r w:rsidR="002E0D92" w:rsidRPr="00FB3484">
        <w:rPr>
          <w:rFonts w:ascii="Times New Roman" w:eastAsia="Times New Roman" w:hAnsi="Times New Roman" w:cs="Times New Roman"/>
          <w:sz w:val="24"/>
          <w:szCs w:val="24"/>
        </w:rPr>
        <w:t xml:space="preserve"> </w:t>
      </w:r>
      <w:r w:rsidR="00C5548B" w:rsidRPr="00FB3484">
        <w:rPr>
          <w:rFonts w:ascii="Times New Roman" w:eastAsia="Times New Roman" w:hAnsi="Times New Roman" w:cs="Times New Roman"/>
          <w:sz w:val="24"/>
          <w:szCs w:val="24"/>
        </w:rPr>
        <w:t>M</w:t>
      </w:r>
      <w:r w:rsidR="002E0D92" w:rsidRPr="00FB3484">
        <w:rPr>
          <w:rFonts w:ascii="Times New Roman" w:eastAsia="Times New Roman" w:hAnsi="Times New Roman" w:cs="Times New Roman"/>
          <w:sz w:val="24"/>
          <w:szCs w:val="24"/>
        </w:rPr>
        <w:t xml:space="preserve">ost are expected to meet the typical level. </w:t>
      </w:r>
      <w:r w:rsidR="00A4324B" w:rsidRPr="00FB3484">
        <w:rPr>
          <w:rFonts w:ascii="Times New Roman" w:eastAsia="Times New Roman" w:hAnsi="Times New Roman" w:cs="Times New Roman"/>
          <w:sz w:val="24"/>
          <w:szCs w:val="24"/>
        </w:rPr>
        <w:t xml:space="preserve">The </w:t>
      </w:r>
      <w:r w:rsidR="001A7405" w:rsidRPr="00FB3484">
        <w:rPr>
          <w:rFonts w:ascii="Times New Roman" w:eastAsia="Times New Roman" w:hAnsi="Times New Roman" w:cs="Times New Roman"/>
          <w:color w:val="1F1F1F"/>
          <w:sz w:val="24"/>
          <w:szCs w:val="24"/>
        </w:rPr>
        <w:t>CQFW</w:t>
      </w:r>
      <w:r w:rsidR="0D33CBFE" w:rsidRPr="00FB3484">
        <w:rPr>
          <w:rFonts w:ascii="Times New Roman" w:eastAsia="Times New Roman" w:hAnsi="Times New Roman" w:cs="Times New Roman"/>
          <w:color w:val="1F1F1F"/>
          <w:sz w:val="24"/>
          <w:szCs w:val="24"/>
        </w:rPr>
        <w:t xml:space="preserve"> (2018) </w:t>
      </w:r>
      <w:r w:rsidR="001A7405" w:rsidRPr="00FB3484">
        <w:rPr>
          <w:rFonts w:ascii="Times New Roman" w:eastAsia="Times New Roman" w:hAnsi="Times New Roman" w:cs="Times New Roman"/>
          <w:color w:val="1F1F1F"/>
          <w:sz w:val="24"/>
          <w:szCs w:val="24"/>
        </w:rPr>
        <w:t>level descriptors</w:t>
      </w:r>
      <w:r w:rsidR="001A7405" w:rsidRPr="00FB3484">
        <w:rPr>
          <w:rFonts w:ascii="Times New Roman" w:eastAsia="Times New Roman" w:hAnsi="Times New Roman" w:cs="Times New Roman"/>
          <w:sz w:val="24"/>
          <w:szCs w:val="24"/>
        </w:rPr>
        <w:t xml:space="preserve"> </w:t>
      </w:r>
      <w:r w:rsidR="00A4324B" w:rsidRPr="00FB3484">
        <w:rPr>
          <w:rFonts w:ascii="Times New Roman" w:eastAsia="Times New Roman" w:hAnsi="Times New Roman" w:cs="Times New Roman"/>
          <w:sz w:val="24"/>
          <w:szCs w:val="24"/>
        </w:rPr>
        <w:t xml:space="preserve">also </w:t>
      </w:r>
      <w:r w:rsidR="00682392" w:rsidRPr="00FB3484">
        <w:rPr>
          <w:rFonts w:ascii="Times New Roman" w:eastAsia="Times New Roman" w:hAnsi="Times New Roman" w:cs="Times New Roman"/>
          <w:sz w:val="24"/>
          <w:szCs w:val="24"/>
        </w:rPr>
        <w:t>outline</w:t>
      </w:r>
      <w:r w:rsidR="004B594E" w:rsidRPr="00FB3484">
        <w:rPr>
          <w:rFonts w:ascii="Times New Roman" w:eastAsia="Times New Roman" w:hAnsi="Times New Roman" w:cs="Times New Roman"/>
          <w:sz w:val="24"/>
          <w:szCs w:val="24"/>
        </w:rPr>
        <w:t xml:space="preserve"> the skills and qualities expected of learners studying at </w:t>
      </w:r>
      <w:proofErr w:type="gramStart"/>
      <w:r w:rsidR="004B594E" w:rsidRPr="00FB3484">
        <w:rPr>
          <w:rFonts w:ascii="Times New Roman" w:eastAsia="Times New Roman" w:hAnsi="Times New Roman" w:cs="Times New Roman"/>
          <w:sz w:val="24"/>
          <w:szCs w:val="24"/>
        </w:rPr>
        <w:t>different levels</w:t>
      </w:r>
      <w:proofErr w:type="gramEnd"/>
      <w:r w:rsidR="004B594E" w:rsidRPr="00FB3484">
        <w:rPr>
          <w:rFonts w:ascii="Times New Roman" w:eastAsia="Times New Roman" w:hAnsi="Times New Roman" w:cs="Times New Roman"/>
          <w:sz w:val="24"/>
          <w:szCs w:val="24"/>
        </w:rPr>
        <w:t xml:space="preserve"> </w:t>
      </w:r>
      <w:r w:rsidR="00682392" w:rsidRPr="00FB3484">
        <w:rPr>
          <w:rFonts w:ascii="Times New Roman" w:eastAsia="Times New Roman" w:hAnsi="Times New Roman" w:cs="Times New Roman"/>
          <w:sz w:val="24"/>
          <w:szCs w:val="24"/>
        </w:rPr>
        <w:t>in</w:t>
      </w:r>
      <w:r w:rsidR="004B594E" w:rsidRPr="00FB3484">
        <w:rPr>
          <w:rFonts w:ascii="Times New Roman" w:eastAsia="Times New Roman" w:hAnsi="Times New Roman" w:cs="Times New Roman"/>
          <w:sz w:val="24"/>
          <w:szCs w:val="24"/>
        </w:rPr>
        <w:t xml:space="preserve"> </w:t>
      </w:r>
      <w:r w:rsidR="001A7405" w:rsidRPr="00FB3484">
        <w:rPr>
          <w:rFonts w:ascii="Times New Roman" w:eastAsia="Times New Roman" w:hAnsi="Times New Roman" w:cs="Times New Roman"/>
          <w:sz w:val="24"/>
          <w:szCs w:val="24"/>
        </w:rPr>
        <w:t>Wales</w:t>
      </w:r>
      <w:r w:rsidR="004B594E" w:rsidRPr="00FB3484">
        <w:rPr>
          <w:rFonts w:ascii="Times New Roman" w:eastAsia="Times New Roman" w:hAnsi="Times New Roman" w:cs="Times New Roman"/>
          <w:sz w:val="24"/>
          <w:szCs w:val="24"/>
        </w:rPr>
        <w:t xml:space="preserve">. </w:t>
      </w:r>
      <w:r w:rsidR="002E0D92" w:rsidRPr="00FB3484">
        <w:rPr>
          <w:rFonts w:ascii="Times New Roman" w:eastAsia="Times New Roman" w:hAnsi="Times New Roman" w:cs="Times New Roman"/>
          <w:sz w:val="24"/>
          <w:szCs w:val="24"/>
        </w:rPr>
        <w:t xml:space="preserve">As such, the aims and learning outcomes </w:t>
      </w:r>
      <w:r w:rsidR="02FE7904" w:rsidRPr="00FB3484">
        <w:rPr>
          <w:rFonts w:ascii="Times New Roman" w:eastAsia="Times New Roman" w:hAnsi="Times New Roman" w:cs="Times New Roman"/>
          <w:sz w:val="24"/>
          <w:szCs w:val="24"/>
        </w:rPr>
        <w:t xml:space="preserve">of the module curriculum </w:t>
      </w:r>
      <w:r w:rsidR="002E0D92" w:rsidRPr="00FB3484">
        <w:rPr>
          <w:rFonts w:ascii="Times New Roman" w:eastAsia="Times New Roman" w:hAnsi="Times New Roman" w:cs="Times New Roman"/>
          <w:sz w:val="24"/>
          <w:szCs w:val="24"/>
        </w:rPr>
        <w:t>have been tailored to the typical level of the subject benchmark statement</w:t>
      </w:r>
      <w:r w:rsidR="00710906" w:rsidRPr="00FB3484">
        <w:rPr>
          <w:rFonts w:ascii="Times New Roman" w:eastAsia="Times New Roman" w:hAnsi="Times New Roman" w:cs="Times New Roman"/>
          <w:sz w:val="24"/>
          <w:szCs w:val="24"/>
        </w:rPr>
        <w:t xml:space="preserve"> and </w:t>
      </w:r>
      <w:r w:rsidR="001A7405" w:rsidRPr="00FB3484">
        <w:rPr>
          <w:rFonts w:ascii="Times New Roman" w:eastAsia="Times New Roman" w:hAnsi="Times New Roman" w:cs="Times New Roman"/>
          <w:sz w:val="24"/>
          <w:szCs w:val="24"/>
        </w:rPr>
        <w:t>Level 5 of the CQFW</w:t>
      </w:r>
      <w:r w:rsidR="00710906" w:rsidRPr="00FB3484">
        <w:rPr>
          <w:rFonts w:ascii="Times New Roman" w:eastAsia="Times New Roman" w:hAnsi="Times New Roman" w:cs="Times New Roman"/>
          <w:sz w:val="24"/>
          <w:szCs w:val="24"/>
        </w:rPr>
        <w:t>.</w:t>
      </w:r>
    </w:p>
    <w:p w14:paraId="0766C73F" w14:textId="77777777" w:rsidR="00531513" w:rsidRPr="00FB3484" w:rsidRDefault="00531513" w:rsidP="5F2F251A">
      <w:pPr>
        <w:spacing w:line="360" w:lineRule="auto"/>
        <w:jc w:val="both"/>
        <w:rPr>
          <w:rFonts w:ascii="Times New Roman" w:eastAsia="Times New Roman" w:hAnsi="Times New Roman" w:cs="Times New Roman"/>
          <w:sz w:val="24"/>
          <w:szCs w:val="24"/>
        </w:rPr>
      </w:pPr>
    </w:p>
    <w:p w14:paraId="758B8F68" w14:textId="77777777" w:rsidR="00770BA0" w:rsidRPr="00FB3484" w:rsidRDefault="00770BA0" w:rsidP="5F2F251A">
      <w:pPr>
        <w:spacing w:line="360" w:lineRule="auto"/>
        <w:rPr>
          <w:rFonts w:ascii="Times New Roman" w:eastAsia="Times New Roman" w:hAnsi="Times New Roman" w:cs="Times New Roman"/>
          <w:sz w:val="24"/>
          <w:szCs w:val="24"/>
        </w:rPr>
      </w:pPr>
    </w:p>
    <w:p w14:paraId="418E3D31" w14:textId="0467729D" w:rsidR="00770BA0" w:rsidRPr="00FB3484" w:rsidRDefault="00770BA0" w:rsidP="5F2F251A">
      <w:pPr>
        <w:spacing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br w:type="page"/>
      </w:r>
    </w:p>
    <w:p w14:paraId="08CE5759" w14:textId="77777777" w:rsidR="00770BA0" w:rsidRPr="00FB3484" w:rsidRDefault="00770BA0" w:rsidP="5F2F251A">
      <w:pPr>
        <w:pStyle w:val="Heading1"/>
        <w:spacing w:line="360" w:lineRule="auto"/>
        <w:jc w:val="center"/>
        <w:rPr>
          <w:rFonts w:ascii="Times New Roman" w:eastAsia="Times New Roman" w:hAnsi="Times New Roman" w:cs="Times New Roman"/>
          <w:b/>
          <w:bCs/>
          <w:sz w:val="28"/>
          <w:szCs w:val="28"/>
        </w:rPr>
      </w:pPr>
      <w:bookmarkStart w:id="10" w:name="_Toc204375688"/>
      <w:r w:rsidRPr="00FB3484">
        <w:rPr>
          <w:rFonts w:ascii="Times New Roman" w:eastAsia="Times New Roman" w:hAnsi="Times New Roman" w:cs="Times New Roman"/>
          <w:b/>
          <w:bCs/>
          <w:sz w:val="28"/>
          <w:szCs w:val="28"/>
        </w:rPr>
        <w:lastRenderedPageBreak/>
        <w:t>6 Curriculum Aims, Learning Objectives and Intended Learning Outcomes</w:t>
      </w:r>
      <w:bookmarkEnd w:id="10"/>
    </w:p>
    <w:p w14:paraId="6EF99CF0" w14:textId="57F57CA8" w:rsidR="00770BA0" w:rsidRPr="00FB3484" w:rsidRDefault="001E2CBE" w:rsidP="5F2F251A">
      <w:pPr>
        <w:pStyle w:val="Heading2"/>
        <w:spacing w:line="360" w:lineRule="auto"/>
        <w:rPr>
          <w:rFonts w:ascii="Times New Roman" w:eastAsia="Times New Roman" w:hAnsi="Times New Roman" w:cs="Times New Roman"/>
          <w:b/>
          <w:bCs/>
          <w:sz w:val="24"/>
          <w:szCs w:val="24"/>
        </w:rPr>
      </w:pPr>
      <w:bookmarkStart w:id="11" w:name="_Toc204375689"/>
      <w:r w:rsidRPr="00FB3484">
        <w:rPr>
          <w:rFonts w:ascii="Times New Roman" w:eastAsia="Times New Roman" w:hAnsi="Times New Roman" w:cs="Times New Roman"/>
          <w:b/>
          <w:bCs/>
          <w:sz w:val="24"/>
          <w:szCs w:val="24"/>
        </w:rPr>
        <w:t xml:space="preserve">6.1 </w:t>
      </w:r>
      <w:r w:rsidR="00770BA0" w:rsidRPr="00FB3484">
        <w:rPr>
          <w:rFonts w:ascii="Times New Roman" w:eastAsia="Times New Roman" w:hAnsi="Times New Roman" w:cs="Times New Roman"/>
          <w:b/>
          <w:bCs/>
          <w:sz w:val="24"/>
          <w:szCs w:val="24"/>
        </w:rPr>
        <w:t>Aims</w:t>
      </w:r>
      <w:bookmarkEnd w:id="11"/>
    </w:p>
    <w:p w14:paraId="5796DD38" w14:textId="0E8B1609" w:rsidR="00037333" w:rsidRPr="00FB3484" w:rsidRDefault="00037333" w:rsidP="5F2F251A">
      <w:pPr>
        <w:spacing w:line="36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The curriculum intends for students to:</w:t>
      </w:r>
    </w:p>
    <w:p w14:paraId="51EBD6CA" w14:textId="4FD91B30" w:rsidR="00455823" w:rsidRPr="00FB3484" w:rsidRDefault="00770BA0" w:rsidP="5F2F251A">
      <w:pPr>
        <w:pStyle w:val="ListParagraph"/>
        <w:numPr>
          <w:ilvl w:val="0"/>
          <w:numId w:val="1"/>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Gain expertise in digital marketing tactics and tools.</w:t>
      </w:r>
    </w:p>
    <w:p w14:paraId="0D1357F6" w14:textId="77777777" w:rsidR="00770BA0" w:rsidRPr="00FB3484" w:rsidRDefault="00770BA0" w:rsidP="5F2F251A">
      <w:pPr>
        <w:pStyle w:val="ListParagraph"/>
        <w:numPr>
          <w:ilvl w:val="0"/>
          <w:numId w:val="1"/>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Promote ethical consciousness, inventiveness, and leadership.</w:t>
      </w:r>
    </w:p>
    <w:p w14:paraId="371DA702" w14:textId="236A8729" w:rsidR="003C547F" w:rsidRPr="00FB3484" w:rsidRDefault="00770BA0" w:rsidP="5F2F251A">
      <w:pPr>
        <w:pStyle w:val="ListParagraph"/>
        <w:numPr>
          <w:ilvl w:val="0"/>
          <w:numId w:val="1"/>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Develop the abilities for campaign evaluation and data analysis.</w:t>
      </w:r>
    </w:p>
    <w:p w14:paraId="7F73C072" w14:textId="142FE529" w:rsidR="00770BA0" w:rsidRPr="00FB3484" w:rsidRDefault="00770BA0" w:rsidP="5F2F251A">
      <w:pPr>
        <w:pStyle w:val="Heading2"/>
        <w:spacing w:line="360" w:lineRule="auto"/>
        <w:rPr>
          <w:rFonts w:ascii="Times New Roman" w:eastAsia="Times New Roman" w:hAnsi="Times New Roman" w:cs="Times New Roman"/>
          <w:b/>
          <w:bCs/>
          <w:sz w:val="24"/>
          <w:szCs w:val="24"/>
        </w:rPr>
      </w:pPr>
      <w:bookmarkStart w:id="12" w:name="_Toc204375690"/>
      <w:r w:rsidRPr="00FB3484">
        <w:rPr>
          <w:rFonts w:ascii="Times New Roman" w:eastAsia="Times New Roman" w:hAnsi="Times New Roman" w:cs="Times New Roman"/>
          <w:b/>
          <w:bCs/>
          <w:sz w:val="24"/>
          <w:szCs w:val="24"/>
        </w:rPr>
        <w:t>6.</w:t>
      </w:r>
      <w:r w:rsidR="001E2CBE" w:rsidRPr="00FB3484">
        <w:rPr>
          <w:rFonts w:ascii="Times New Roman" w:eastAsia="Times New Roman" w:hAnsi="Times New Roman" w:cs="Times New Roman"/>
          <w:b/>
          <w:bCs/>
          <w:sz w:val="24"/>
          <w:szCs w:val="24"/>
        </w:rPr>
        <w:t>3</w:t>
      </w:r>
      <w:r w:rsidRPr="00FB3484">
        <w:rPr>
          <w:rFonts w:ascii="Times New Roman" w:eastAsia="Times New Roman" w:hAnsi="Times New Roman" w:cs="Times New Roman"/>
          <w:b/>
          <w:bCs/>
          <w:sz w:val="24"/>
          <w:szCs w:val="24"/>
        </w:rPr>
        <w:t xml:space="preserve"> Intended Learning Outcomes (ILOs)</w:t>
      </w:r>
      <w:bookmarkEnd w:id="12"/>
      <w:r w:rsidR="00DA0AAB" w:rsidRPr="00FB3484">
        <w:rPr>
          <w:rFonts w:ascii="Times New Roman" w:eastAsia="Times New Roman" w:hAnsi="Times New Roman" w:cs="Times New Roman"/>
          <w:b/>
          <w:bCs/>
          <w:sz w:val="24"/>
          <w:szCs w:val="24"/>
        </w:rPr>
        <w:t xml:space="preserve"> </w:t>
      </w:r>
    </w:p>
    <w:p w14:paraId="1E324FFC" w14:textId="532A3054" w:rsidR="00AE1410" w:rsidRPr="00FB3484" w:rsidRDefault="00AE1410" w:rsidP="5F2F251A">
      <w:pPr>
        <w:spacing w:line="36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 xml:space="preserve">Students will </w:t>
      </w:r>
      <w:r w:rsidR="003C547F" w:rsidRPr="00FB3484">
        <w:rPr>
          <w:rFonts w:ascii="Times New Roman" w:eastAsia="Times New Roman" w:hAnsi="Times New Roman" w:cs="Times New Roman"/>
          <w:b/>
          <w:bCs/>
          <w:sz w:val="24"/>
          <w:szCs w:val="24"/>
        </w:rPr>
        <w:t>have</w:t>
      </w:r>
      <w:r w:rsidR="00D15005" w:rsidRPr="00FB3484">
        <w:rPr>
          <w:rFonts w:ascii="Times New Roman" w:eastAsia="Times New Roman" w:hAnsi="Times New Roman" w:cs="Times New Roman"/>
          <w:b/>
          <w:bCs/>
          <w:sz w:val="24"/>
          <w:szCs w:val="24"/>
        </w:rPr>
        <w:t>:</w:t>
      </w:r>
    </w:p>
    <w:p w14:paraId="16AAD16C" w14:textId="5C9B0CAF" w:rsidR="00770BA0" w:rsidRPr="00FB3484" w:rsidRDefault="00770BA0" w:rsidP="5F2F251A">
      <w:pPr>
        <w:spacing w:line="360" w:lineRule="auto"/>
        <w:jc w:val="both"/>
        <w:rPr>
          <w:rFonts w:ascii="Times New Roman" w:eastAsia="Times New Roman" w:hAnsi="Times New Roman" w:cs="Times New Roman"/>
          <w:sz w:val="24"/>
          <w:szCs w:val="24"/>
          <w:u w:val="single"/>
        </w:rPr>
      </w:pPr>
      <w:r w:rsidRPr="00FB3484">
        <w:rPr>
          <w:rFonts w:ascii="Times New Roman" w:eastAsia="Times New Roman" w:hAnsi="Times New Roman" w:cs="Times New Roman"/>
          <w:sz w:val="24"/>
          <w:szCs w:val="24"/>
          <w:u w:val="single"/>
        </w:rPr>
        <w:t>Knowledge</w:t>
      </w:r>
      <w:r w:rsidR="005D2199" w:rsidRPr="00FB3484">
        <w:rPr>
          <w:rFonts w:ascii="Times New Roman" w:eastAsia="Times New Roman" w:hAnsi="Times New Roman" w:cs="Times New Roman"/>
          <w:sz w:val="24"/>
          <w:szCs w:val="24"/>
          <w:u w:val="single"/>
        </w:rPr>
        <w:t xml:space="preserve"> and understanding</w:t>
      </w:r>
      <w:r w:rsidR="003C547F" w:rsidRPr="00FB3484">
        <w:rPr>
          <w:rFonts w:ascii="Times New Roman" w:eastAsia="Times New Roman" w:hAnsi="Times New Roman" w:cs="Times New Roman"/>
          <w:sz w:val="24"/>
          <w:szCs w:val="24"/>
          <w:u w:val="single"/>
        </w:rPr>
        <w:t>:</w:t>
      </w:r>
    </w:p>
    <w:p w14:paraId="173EB58D" w14:textId="77937397" w:rsidR="002160E8" w:rsidRPr="000A1E1E" w:rsidRDefault="00FE3B61" w:rsidP="00180A43">
      <w:pPr>
        <w:pStyle w:val="ListParagraph"/>
        <w:numPr>
          <w:ilvl w:val="0"/>
          <w:numId w:val="2"/>
        </w:numPr>
        <w:spacing w:line="360" w:lineRule="auto"/>
        <w:jc w:val="both"/>
        <w:rPr>
          <w:rFonts w:ascii="Times New Roman" w:eastAsia="Times New Roman" w:hAnsi="Times New Roman" w:cs="Times New Roman"/>
          <w:sz w:val="24"/>
          <w:szCs w:val="24"/>
        </w:rPr>
      </w:pPr>
      <w:r w:rsidRPr="000A1E1E">
        <w:rPr>
          <w:rFonts w:ascii="Times New Roman" w:eastAsia="Times New Roman" w:hAnsi="Times New Roman" w:cs="Times New Roman"/>
          <w:sz w:val="24"/>
          <w:szCs w:val="24"/>
        </w:rPr>
        <w:t xml:space="preserve">A </w:t>
      </w:r>
      <w:r w:rsidR="00455823" w:rsidRPr="000A1E1E">
        <w:rPr>
          <w:rFonts w:ascii="Times New Roman" w:eastAsia="Times New Roman" w:hAnsi="Times New Roman" w:cs="Times New Roman"/>
          <w:sz w:val="24"/>
          <w:szCs w:val="24"/>
        </w:rPr>
        <w:t xml:space="preserve">solid and substantial knowledge and understanding of </w:t>
      </w:r>
      <w:r w:rsidR="005D2199" w:rsidRPr="000A1E1E">
        <w:rPr>
          <w:rFonts w:ascii="Times New Roman" w:eastAsia="Times New Roman" w:hAnsi="Times New Roman" w:cs="Times New Roman"/>
          <w:sz w:val="24"/>
          <w:szCs w:val="24"/>
        </w:rPr>
        <w:t xml:space="preserve">digital marketing leadership </w:t>
      </w:r>
      <w:r w:rsidR="00455823" w:rsidRPr="000A1E1E">
        <w:rPr>
          <w:rFonts w:ascii="Times New Roman" w:eastAsia="Times New Roman" w:hAnsi="Times New Roman" w:cs="Times New Roman"/>
          <w:sz w:val="24"/>
          <w:szCs w:val="24"/>
        </w:rPr>
        <w:t>and the relationship</w:t>
      </w:r>
      <w:r w:rsidR="005D2199" w:rsidRPr="000A1E1E">
        <w:rPr>
          <w:rFonts w:ascii="Times New Roman" w:eastAsia="Times New Roman" w:hAnsi="Times New Roman" w:cs="Times New Roman"/>
          <w:sz w:val="24"/>
          <w:szCs w:val="24"/>
        </w:rPr>
        <w:t xml:space="preserve"> </w:t>
      </w:r>
      <w:r w:rsidR="00455823" w:rsidRPr="000A1E1E">
        <w:rPr>
          <w:rFonts w:ascii="Times New Roman" w:eastAsia="Times New Roman" w:hAnsi="Times New Roman" w:cs="Times New Roman"/>
          <w:sz w:val="24"/>
          <w:szCs w:val="24"/>
        </w:rPr>
        <w:t xml:space="preserve">between </w:t>
      </w:r>
      <w:r w:rsidR="005D2199" w:rsidRPr="000A1E1E">
        <w:rPr>
          <w:rFonts w:ascii="Times New Roman" w:eastAsia="Times New Roman" w:hAnsi="Times New Roman" w:cs="Times New Roman"/>
          <w:sz w:val="24"/>
          <w:szCs w:val="24"/>
        </w:rPr>
        <w:t xml:space="preserve">digital marketing and leadership </w:t>
      </w:r>
      <w:r w:rsidR="00455823" w:rsidRPr="000A1E1E">
        <w:rPr>
          <w:rFonts w:ascii="Times New Roman" w:eastAsia="Times New Roman" w:hAnsi="Times New Roman" w:cs="Times New Roman"/>
          <w:sz w:val="24"/>
          <w:szCs w:val="24"/>
        </w:rPr>
        <w:t xml:space="preserve">and </w:t>
      </w:r>
      <w:r w:rsidR="005D2199" w:rsidRPr="000A1E1E">
        <w:rPr>
          <w:rFonts w:ascii="Times New Roman" w:eastAsia="Times New Roman" w:hAnsi="Times New Roman" w:cs="Times New Roman"/>
          <w:sz w:val="24"/>
          <w:szCs w:val="24"/>
        </w:rPr>
        <w:t>its</w:t>
      </w:r>
      <w:r w:rsidR="00455823" w:rsidRPr="000A1E1E">
        <w:rPr>
          <w:rFonts w:ascii="Times New Roman" w:eastAsia="Times New Roman" w:hAnsi="Times New Roman" w:cs="Times New Roman"/>
          <w:sz w:val="24"/>
          <w:szCs w:val="24"/>
        </w:rPr>
        <w:t xml:space="preserve"> application to practice</w:t>
      </w:r>
      <w:r w:rsidR="000A1E1E">
        <w:rPr>
          <w:rFonts w:ascii="Times New Roman" w:eastAsia="Times New Roman" w:hAnsi="Times New Roman" w:cs="Times New Roman"/>
          <w:sz w:val="24"/>
          <w:szCs w:val="24"/>
        </w:rPr>
        <w:t xml:space="preserve"> </w:t>
      </w:r>
      <w:r w:rsidR="002160E8" w:rsidRPr="000A1E1E">
        <w:rPr>
          <w:rFonts w:ascii="Times New Roman" w:eastAsia="Times New Roman" w:hAnsi="Times New Roman" w:cs="Times New Roman"/>
          <w:sz w:val="24"/>
          <w:szCs w:val="24"/>
        </w:rPr>
        <w:t>(QAA, 2023)</w:t>
      </w:r>
      <w:r w:rsidR="00F326C3" w:rsidRPr="000A1E1E">
        <w:rPr>
          <w:rFonts w:ascii="Times New Roman" w:eastAsia="Times New Roman" w:hAnsi="Times New Roman" w:cs="Times New Roman"/>
          <w:sz w:val="24"/>
          <w:szCs w:val="24"/>
        </w:rPr>
        <w:t>.</w:t>
      </w:r>
    </w:p>
    <w:p w14:paraId="6B528DD9" w14:textId="2B2A056E" w:rsidR="00F40CF8" w:rsidRPr="00FB3484" w:rsidRDefault="00FE3B61" w:rsidP="5F2F251A">
      <w:pPr>
        <w:pStyle w:val="ListParagraph"/>
        <w:numPr>
          <w:ilvl w:val="0"/>
          <w:numId w:val="2"/>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The ability to u</w:t>
      </w:r>
      <w:r w:rsidR="00181EE7" w:rsidRPr="00FB3484">
        <w:rPr>
          <w:rFonts w:ascii="Times New Roman" w:eastAsia="Times New Roman" w:hAnsi="Times New Roman" w:cs="Times New Roman"/>
          <w:sz w:val="24"/>
          <w:szCs w:val="24"/>
        </w:rPr>
        <w:t xml:space="preserve">se practical, </w:t>
      </w:r>
      <w:proofErr w:type="gramStart"/>
      <w:r w:rsidR="00181EE7" w:rsidRPr="00FB3484">
        <w:rPr>
          <w:rFonts w:ascii="Times New Roman" w:eastAsia="Times New Roman" w:hAnsi="Times New Roman" w:cs="Times New Roman"/>
          <w:sz w:val="24"/>
          <w:szCs w:val="24"/>
        </w:rPr>
        <w:t>theoretical</w:t>
      </w:r>
      <w:proofErr w:type="gramEnd"/>
      <w:r w:rsidR="00181EE7" w:rsidRPr="00FB3484">
        <w:rPr>
          <w:rFonts w:ascii="Times New Roman" w:eastAsia="Times New Roman" w:hAnsi="Times New Roman" w:cs="Times New Roman"/>
          <w:sz w:val="24"/>
          <w:szCs w:val="24"/>
        </w:rPr>
        <w:t xml:space="preserve"> or technological understanding to find ways forward in </w:t>
      </w:r>
      <w:r w:rsidR="74C47839" w:rsidRPr="00FB3484">
        <w:rPr>
          <w:rFonts w:ascii="Times New Roman" w:eastAsia="Times New Roman" w:hAnsi="Times New Roman" w:cs="Times New Roman"/>
          <w:sz w:val="24"/>
          <w:szCs w:val="24"/>
        </w:rPr>
        <w:t>broadly defined</w:t>
      </w:r>
      <w:r w:rsidR="00181EE7" w:rsidRPr="00FB3484">
        <w:rPr>
          <w:rFonts w:ascii="Times New Roman" w:eastAsia="Times New Roman" w:hAnsi="Times New Roman" w:cs="Times New Roman"/>
          <w:sz w:val="24"/>
          <w:szCs w:val="24"/>
        </w:rPr>
        <w:t xml:space="preserve">, complex contexts. </w:t>
      </w:r>
    </w:p>
    <w:p w14:paraId="152DF0C9" w14:textId="145A5B04" w:rsidR="002160E8" w:rsidRPr="00FB3484" w:rsidRDefault="00FE3B61" w:rsidP="5F2F251A">
      <w:pPr>
        <w:pStyle w:val="ListParagraph"/>
        <w:numPr>
          <w:ilvl w:val="0"/>
          <w:numId w:val="2"/>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The ability to a</w:t>
      </w:r>
      <w:r w:rsidR="00181EE7" w:rsidRPr="00FB3484">
        <w:rPr>
          <w:rFonts w:ascii="Times New Roman" w:eastAsia="Times New Roman" w:hAnsi="Times New Roman" w:cs="Times New Roman"/>
          <w:sz w:val="24"/>
          <w:szCs w:val="24"/>
        </w:rPr>
        <w:t xml:space="preserve">nalyse, interpret and evaluate relevant information, </w:t>
      </w:r>
      <w:proofErr w:type="gramStart"/>
      <w:r w:rsidR="00181EE7" w:rsidRPr="00FB3484">
        <w:rPr>
          <w:rFonts w:ascii="Times New Roman" w:eastAsia="Times New Roman" w:hAnsi="Times New Roman" w:cs="Times New Roman"/>
          <w:sz w:val="24"/>
          <w:szCs w:val="24"/>
        </w:rPr>
        <w:t>concepts</w:t>
      </w:r>
      <w:proofErr w:type="gramEnd"/>
      <w:r w:rsidR="00181EE7" w:rsidRPr="00FB3484">
        <w:rPr>
          <w:rFonts w:ascii="Times New Roman" w:eastAsia="Times New Roman" w:hAnsi="Times New Roman" w:cs="Times New Roman"/>
          <w:sz w:val="24"/>
          <w:szCs w:val="24"/>
        </w:rPr>
        <w:t xml:space="preserve"> and ideas. </w:t>
      </w:r>
      <w:r w:rsidR="002160E8" w:rsidRPr="00FB3484">
        <w:rPr>
          <w:rFonts w:ascii="Times New Roman" w:eastAsia="Times New Roman" w:hAnsi="Times New Roman" w:cs="Times New Roman"/>
          <w:sz w:val="24"/>
          <w:szCs w:val="24"/>
        </w:rPr>
        <w:t>(CQFW, 2018)</w:t>
      </w:r>
      <w:r w:rsidR="00F326C3">
        <w:rPr>
          <w:rFonts w:ascii="Times New Roman" w:eastAsia="Times New Roman" w:hAnsi="Times New Roman" w:cs="Times New Roman"/>
          <w:sz w:val="24"/>
          <w:szCs w:val="24"/>
        </w:rPr>
        <w:t>.</w:t>
      </w:r>
      <w:r w:rsidR="002160E8" w:rsidRPr="00FB3484">
        <w:rPr>
          <w:rFonts w:ascii="Times New Roman" w:eastAsia="Times New Roman" w:hAnsi="Times New Roman" w:cs="Times New Roman"/>
          <w:sz w:val="24"/>
          <w:szCs w:val="24"/>
        </w:rPr>
        <w:t xml:space="preserve"> </w:t>
      </w:r>
    </w:p>
    <w:p w14:paraId="6D35B638" w14:textId="03FCD2C1" w:rsidR="00770BA0" w:rsidRPr="00FB3484" w:rsidRDefault="005D2199" w:rsidP="5F2F251A">
      <w:pPr>
        <w:spacing w:line="360" w:lineRule="auto"/>
        <w:jc w:val="both"/>
        <w:rPr>
          <w:rFonts w:ascii="Times New Roman" w:eastAsia="Times New Roman" w:hAnsi="Times New Roman" w:cs="Times New Roman"/>
          <w:sz w:val="24"/>
          <w:szCs w:val="24"/>
          <w:u w:val="single"/>
        </w:rPr>
      </w:pPr>
      <w:r w:rsidRPr="00FB3484">
        <w:rPr>
          <w:rFonts w:ascii="Times New Roman" w:eastAsia="Times New Roman" w:hAnsi="Times New Roman" w:cs="Times New Roman"/>
          <w:sz w:val="24"/>
          <w:szCs w:val="24"/>
          <w:u w:val="single"/>
        </w:rPr>
        <w:t>Application</w:t>
      </w:r>
      <w:r w:rsidR="003C547F" w:rsidRPr="00FB3484">
        <w:rPr>
          <w:rFonts w:ascii="Times New Roman" w:eastAsia="Times New Roman" w:hAnsi="Times New Roman" w:cs="Times New Roman"/>
          <w:sz w:val="24"/>
          <w:szCs w:val="24"/>
          <w:u w:val="single"/>
        </w:rPr>
        <w:t>:</w:t>
      </w:r>
    </w:p>
    <w:p w14:paraId="016E41AC" w14:textId="6237BBB4" w:rsidR="002160E8" w:rsidRPr="00F326C3" w:rsidRDefault="00FE3B61" w:rsidP="00051969">
      <w:pPr>
        <w:pStyle w:val="ListParagraph"/>
        <w:numPr>
          <w:ilvl w:val="0"/>
          <w:numId w:val="3"/>
        </w:numPr>
        <w:spacing w:line="360" w:lineRule="auto"/>
        <w:jc w:val="both"/>
        <w:rPr>
          <w:rFonts w:ascii="Times New Roman" w:eastAsia="Times New Roman" w:hAnsi="Times New Roman" w:cs="Times New Roman"/>
          <w:sz w:val="24"/>
          <w:szCs w:val="24"/>
        </w:rPr>
      </w:pPr>
      <w:r w:rsidRPr="00F326C3">
        <w:rPr>
          <w:rFonts w:ascii="Times New Roman" w:eastAsia="Times New Roman" w:hAnsi="Times New Roman" w:cs="Times New Roman"/>
          <w:sz w:val="24"/>
          <w:szCs w:val="24"/>
        </w:rPr>
        <w:t>T</w:t>
      </w:r>
      <w:r w:rsidR="005D2199" w:rsidRPr="00F326C3">
        <w:rPr>
          <w:rFonts w:ascii="Times New Roman" w:eastAsia="Times New Roman" w:hAnsi="Times New Roman" w:cs="Times New Roman"/>
          <w:sz w:val="24"/>
          <w:szCs w:val="24"/>
        </w:rPr>
        <w:t>he skills and abilities to apply knowledge in complex and contemporary organisational environments, and some capacity to develop and apply their own perspectives to their studies, to deal with uncertainty and complexity, to explore alternative solutions, to demonstrate critical evaluation and to integrate theory</w:t>
      </w:r>
      <w:r w:rsidR="00F326C3">
        <w:rPr>
          <w:rFonts w:ascii="Times New Roman" w:eastAsia="Times New Roman" w:hAnsi="Times New Roman" w:cs="Times New Roman"/>
          <w:sz w:val="24"/>
          <w:szCs w:val="24"/>
        </w:rPr>
        <w:t xml:space="preserve"> </w:t>
      </w:r>
      <w:r w:rsidR="002160E8" w:rsidRPr="00F326C3">
        <w:rPr>
          <w:rFonts w:ascii="Times New Roman" w:eastAsia="Times New Roman" w:hAnsi="Times New Roman" w:cs="Times New Roman"/>
          <w:sz w:val="24"/>
          <w:szCs w:val="24"/>
        </w:rPr>
        <w:t>(QAA, 2023)</w:t>
      </w:r>
      <w:r w:rsidR="00F326C3">
        <w:rPr>
          <w:rFonts w:ascii="Times New Roman" w:eastAsia="Times New Roman" w:hAnsi="Times New Roman" w:cs="Times New Roman"/>
          <w:sz w:val="24"/>
          <w:szCs w:val="24"/>
        </w:rPr>
        <w:t>.</w:t>
      </w:r>
    </w:p>
    <w:p w14:paraId="6B7783CD" w14:textId="073EA8E3" w:rsidR="00F40CF8" w:rsidRPr="00FB3484" w:rsidRDefault="00FE3B61" w:rsidP="5F2F251A">
      <w:pPr>
        <w:pStyle w:val="ListParagraph"/>
        <w:numPr>
          <w:ilvl w:val="0"/>
          <w:numId w:val="3"/>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The ability to u</w:t>
      </w:r>
      <w:r w:rsidR="00181EE7" w:rsidRPr="00FB3484">
        <w:rPr>
          <w:rFonts w:ascii="Times New Roman" w:eastAsia="Times New Roman" w:hAnsi="Times New Roman" w:cs="Times New Roman"/>
          <w:sz w:val="24"/>
          <w:szCs w:val="24"/>
        </w:rPr>
        <w:t xml:space="preserve">se relevant research or development to inform actions. </w:t>
      </w:r>
    </w:p>
    <w:p w14:paraId="6AAD21FC" w14:textId="0F28C887" w:rsidR="002160E8" w:rsidRPr="00F326C3" w:rsidRDefault="00FE3B61" w:rsidP="003A5380">
      <w:pPr>
        <w:pStyle w:val="ListParagraph"/>
        <w:numPr>
          <w:ilvl w:val="0"/>
          <w:numId w:val="3"/>
        </w:numPr>
        <w:spacing w:line="360" w:lineRule="auto"/>
        <w:jc w:val="both"/>
        <w:rPr>
          <w:rFonts w:ascii="Times New Roman" w:eastAsia="Times New Roman" w:hAnsi="Times New Roman" w:cs="Times New Roman"/>
          <w:sz w:val="24"/>
          <w:szCs w:val="24"/>
        </w:rPr>
      </w:pPr>
      <w:r w:rsidRPr="00F326C3">
        <w:rPr>
          <w:rFonts w:ascii="Times New Roman" w:eastAsia="Times New Roman" w:hAnsi="Times New Roman" w:cs="Times New Roman"/>
          <w:sz w:val="24"/>
          <w:szCs w:val="24"/>
        </w:rPr>
        <w:t>The ability to e</w:t>
      </w:r>
      <w:r w:rsidR="00181EE7" w:rsidRPr="00F326C3">
        <w:rPr>
          <w:rFonts w:ascii="Times New Roman" w:eastAsia="Times New Roman" w:hAnsi="Times New Roman" w:cs="Times New Roman"/>
          <w:sz w:val="24"/>
          <w:szCs w:val="24"/>
        </w:rPr>
        <w:t xml:space="preserve">valuate actions, </w:t>
      </w:r>
      <w:proofErr w:type="gramStart"/>
      <w:r w:rsidR="00181EE7" w:rsidRPr="00F326C3">
        <w:rPr>
          <w:rFonts w:ascii="Times New Roman" w:eastAsia="Times New Roman" w:hAnsi="Times New Roman" w:cs="Times New Roman"/>
          <w:sz w:val="24"/>
          <w:szCs w:val="24"/>
        </w:rPr>
        <w:t>methods</w:t>
      </w:r>
      <w:proofErr w:type="gramEnd"/>
      <w:r w:rsidR="00181EE7" w:rsidRPr="00F326C3">
        <w:rPr>
          <w:rFonts w:ascii="Times New Roman" w:eastAsia="Times New Roman" w:hAnsi="Times New Roman" w:cs="Times New Roman"/>
          <w:sz w:val="24"/>
          <w:szCs w:val="24"/>
        </w:rPr>
        <w:t xml:space="preserve"> and results</w:t>
      </w:r>
      <w:r w:rsidR="00F326C3">
        <w:rPr>
          <w:rFonts w:ascii="Times New Roman" w:eastAsia="Times New Roman" w:hAnsi="Times New Roman" w:cs="Times New Roman"/>
          <w:sz w:val="24"/>
          <w:szCs w:val="24"/>
        </w:rPr>
        <w:t xml:space="preserve"> </w:t>
      </w:r>
      <w:r w:rsidR="002160E8" w:rsidRPr="00F326C3">
        <w:rPr>
          <w:rFonts w:ascii="Times New Roman" w:eastAsia="Times New Roman" w:hAnsi="Times New Roman" w:cs="Times New Roman"/>
          <w:sz w:val="24"/>
          <w:szCs w:val="24"/>
        </w:rPr>
        <w:t>(CQFW, 2018)</w:t>
      </w:r>
      <w:r w:rsidR="00F326C3">
        <w:rPr>
          <w:rFonts w:ascii="Times New Roman" w:eastAsia="Times New Roman" w:hAnsi="Times New Roman" w:cs="Times New Roman"/>
          <w:sz w:val="24"/>
          <w:szCs w:val="24"/>
        </w:rPr>
        <w:t>.</w:t>
      </w:r>
      <w:r w:rsidR="002160E8" w:rsidRPr="00F326C3">
        <w:rPr>
          <w:rFonts w:ascii="Times New Roman" w:eastAsia="Times New Roman" w:hAnsi="Times New Roman" w:cs="Times New Roman"/>
          <w:sz w:val="24"/>
          <w:szCs w:val="24"/>
        </w:rPr>
        <w:t xml:space="preserve"> </w:t>
      </w:r>
    </w:p>
    <w:p w14:paraId="6F047EEE" w14:textId="53AE8EE7" w:rsidR="00770BA0" w:rsidRPr="00FB3484" w:rsidRDefault="00770BA0" w:rsidP="5F2F251A">
      <w:pPr>
        <w:spacing w:line="360" w:lineRule="auto"/>
        <w:jc w:val="both"/>
        <w:rPr>
          <w:rFonts w:ascii="Times New Roman" w:eastAsia="Times New Roman" w:hAnsi="Times New Roman" w:cs="Times New Roman"/>
          <w:sz w:val="24"/>
          <w:szCs w:val="24"/>
          <w:u w:val="single"/>
        </w:rPr>
      </w:pPr>
      <w:r w:rsidRPr="00FB3484">
        <w:rPr>
          <w:rFonts w:ascii="Times New Roman" w:eastAsia="Times New Roman" w:hAnsi="Times New Roman" w:cs="Times New Roman"/>
          <w:sz w:val="24"/>
          <w:szCs w:val="24"/>
          <w:u w:val="single"/>
        </w:rPr>
        <w:t>Useful Skills</w:t>
      </w:r>
      <w:r w:rsidR="003C547F" w:rsidRPr="00FB3484">
        <w:rPr>
          <w:rFonts w:ascii="Times New Roman" w:eastAsia="Times New Roman" w:hAnsi="Times New Roman" w:cs="Times New Roman"/>
          <w:sz w:val="24"/>
          <w:szCs w:val="24"/>
          <w:u w:val="single"/>
        </w:rPr>
        <w:t>:</w:t>
      </w:r>
    </w:p>
    <w:p w14:paraId="7DDA025A" w14:textId="06D7BFA8" w:rsidR="002160E8" w:rsidRDefault="00FE3B61" w:rsidP="0066312D">
      <w:pPr>
        <w:pStyle w:val="ListParagraph"/>
        <w:numPr>
          <w:ilvl w:val="0"/>
          <w:numId w:val="4"/>
        </w:numPr>
        <w:spacing w:line="360" w:lineRule="auto"/>
        <w:jc w:val="both"/>
        <w:rPr>
          <w:rFonts w:ascii="Times New Roman" w:eastAsia="Times New Roman" w:hAnsi="Times New Roman" w:cs="Times New Roman"/>
          <w:sz w:val="24"/>
          <w:szCs w:val="24"/>
        </w:rPr>
      </w:pPr>
      <w:r w:rsidRPr="00F326C3">
        <w:rPr>
          <w:rFonts w:ascii="Times New Roman" w:eastAsia="Times New Roman" w:hAnsi="Times New Roman" w:cs="Times New Roman"/>
          <w:sz w:val="24"/>
          <w:szCs w:val="24"/>
        </w:rPr>
        <w:t>A</w:t>
      </w:r>
      <w:r w:rsidR="005D2199" w:rsidRPr="00F326C3">
        <w:rPr>
          <w:rFonts w:ascii="Times New Roman" w:eastAsia="Times New Roman" w:hAnsi="Times New Roman" w:cs="Times New Roman"/>
          <w:sz w:val="24"/>
          <w:szCs w:val="24"/>
        </w:rPr>
        <w:t xml:space="preserve"> command of subject-specific skills, including leadership, </w:t>
      </w:r>
      <w:r w:rsidR="003C547F" w:rsidRPr="00F326C3">
        <w:rPr>
          <w:rFonts w:ascii="Times New Roman" w:eastAsia="Times New Roman" w:hAnsi="Times New Roman" w:cs="Times New Roman"/>
          <w:sz w:val="24"/>
          <w:szCs w:val="24"/>
        </w:rPr>
        <w:t xml:space="preserve">digital </w:t>
      </w:r>
      <w:proofErr w:type="gramStart"/>
      <w:r w:rsidR="005D2199" w:rsidRPr="00F326C3">
        <w:rPr>
          <w:rFonts w:ascii="Times New Roman" w:eastAsia="Times New Roman" w:hAnsi="Times New Roman" w:cs="Times New Roman"/>
          <w:sz w:val="24"/>
          <w:szCs w:val="24"/>
        </w:rPr>
        <w:t>innovation</w:t>
      </w:r>
      <w:proofErr w:type="gramEnd"/>
      <w:r w:rsidR="005D2199" w:rsidRPr="00F326C3">
        <w:rPr>
          <w:rFonts w:ascii="Times New Roman" w:eastAsia="Times New Roman" w:hAnsi="Times New Roman" w:cs="Times New Roman"/>
          <w:sz w:val="24"/>
          <w:szCs w:val="24"/>
        </w:rPr>
        <w:t xml:space="preserve"> </w:t>
      </w:r>
      <w:r w:rsidR="003C547F" w:rsidRPr="00F326C3">
        <w:rPr>
          <w:rFonts w:ascii="Times New Roman" w:eastAsia="Times New Roman" w:hAnsi="Times New Roman" w:cs="Times New Roman"/>
          <w:sz w:val="24"/>
          <w:szCs w:val="24"/>
        </w:rPr>
        <w:t xml:space="preserve">and content marketing </w:t>
      </w:r>
      <w:r w:rsidR="005D2199" w:rsidRPr="00F326C3">
        <w:rPr>
          <w:rFonts w:ascii="Times New Roman" w:eastAsia="Times New Roman" w:hAnsi="Times New Roman" w:cs="Times New Roman"/>
          <w:sz w:val="24"/>
          <w:szCs w:val="24"/>
        </w:rPr>
        <w:t xml:space="preserve">as well as proficiency in generic skills and attributes, such as teamwork, </w:t>
      </w:r>
      <w:r w:rsidR="003C547F" w:rsidRPr="00F326C3">
        <w:rPr>
          <w:rFonts w:ascii="Times New Roman" w:eastAsia="Times New Roman" w:hAnsi="Times New Roman" w:cs="Times New Roman"/>
          <w:sz w:val="24"/>
          <w:szCs w:val="24"/>
        </w:rPr>
        <w:t>data analysis</w:t>
      </w:r>
      <w:r w:rsidR="005D2199" w:rsidRPr="00F326C3">
        <w:rPr>
          <w:rFonts w:ascii="Times New Roman" w:eastAsia="Times New Roman" w:hAnsi="Times New Roman" w:cs="Times New Roman"/>
          <w:sz w:val="24"/>
          <w:szCs w:val="24"/>
        </w:rPr>
        <w:t xml:space="preserve"> and communication</w:t>
      </w:r>
      <w:r w:rsidR="00F326C3" w:rsidRPr="00F326C3">
        <w:rPr>
          <w:rFonts w:ascii="Times New Roman" w:eastAsia="Times New Roman" w:hAnsi="Times New Roman" w:cs="Times New Roman"/>
          <w:sz w:val="24"/>
          <w:szCs w:val="24"/>
        </w:rPr>
        <w:t xml:space="preserve"> </w:t>
      </w:r>
      <w:r w:rsidR="002160E8" w:rsidRPr="00F326C3">
        <w:rPr>
          <w:rFonts w:ascii="Times New Roman" w:eastAsia="Times New Roman" w:hAnsi="Times New Roman" w:cs="Times New Roman"/>
          <w:sz w:val="24"/>
          <w:szCs w:val="24"/>
        </w:rPr>
        <w:t>(QAA, 2023)</w:t>
      </w:r>
      <w:r w:rsidR="00F326C3">
        <w:rPr>
          <w:rFonts w:ascii="Times New Roman" w:eastAsia="Times New Roman" w:hAnsi="Times New Roman" w:cs="Times New Roman"/>
          <w:sz w:val="24"/>
          <w:szCs w:val="24"/>
        </w:rPr>
        <w:t>.</w:t>
      </w:r>
    </w:p>
    <w:p w14:paraId="3E207432" w14:textId="77777777" w:rsidR="00F326C3" w:rsidRPr="00F326C3" w:rsidRDefault="00F326C3" w:rsidP="00F326C3">
      <w:pPr>
        <w:pStyle w:val="ListParagraph"/>
        <w:spacing w:line="360" w:lineRule="auto"/>
        <w:jc w:val="both"/>
        <w:rPr>
          <w:rFonts w:ascii="Times New Roman" w:eastAsia="Times New Roman" w:hAnsi="Times New Roman" w:cs="Times New Roman"/>
          <w:sz w:val="24"/>
          <w:szCs w:val="24"/>
        </w:rPr>
      </w:pPr>
    </w:p>
    <w:p w14:paraId="354FA6E8" w14:textId="6C8D857C" w:rsidR="00455823" w:rsidRPr="00FB3484" w:rsidRDefault="003C547F" w:rsidP="5F2F251A">
      <w:pPr>
        <w:spacing w:line="360" w:lineRule="auto"/>
        <w:jc w:val="both"/>
        <w:rPr>
          <w:rFonts w:ascii="Times New Roman" w:eastAsia="Times New Roman" w:hAnsi="Times New Roman" w:cs="Times New Roman"/>
          <w:sz w:val="24"/>
          <w:szCs w:val="24"/>
          <w:u w:val="single"/>
        </w:rPr>
      </w:pPr>
      <w:r w:rsidRPr="00FB3484">
        <w:rPr>
          <w:rFonts w:ascii="Times New Roman" w:eastAsia="Times New Roman" w:hAnsi="Times New Roman" w:cs="Times New Roman"/>
          <w:sz w:val="24"/>
          <w:szCs w:val="24"/>
          <w:u w:val="single"/>
        </w:rPr>
        <w:lastRenderedPageBreak/>
        <w:t>Critical Perspective</w:t>
      </w:r>
    </w:p>
    <w:p w14:paraId="2F99309B" w14:textId="4CC5F1BA" w:rsidR="002160E8" w:rsidRPr="00F326C3" w:rsidRDefault="00FE3B61" w:rsidP="00C73FAE">
      <w:pPr>
        <w:pStyle w:val="ListParagraph"/>
        <w:numPr>
          <w:ilvl w:val="0"/>
          <w:numId w:val="56"/>
        </w:numPr>
        <w:spacing w:line="360" w:lineRule="auto"/>
        <w:jc w:val="both"/>
        <w:rPr>
          <w:rFonts w:ascii="Times New Roman" w:eastAsia="Times New Roman" w:hAnsi="Times New Roman" w:cs="Times New Roman"/>
          <w:sz w:val="24"/>
          <w:szCs w:val="24"/>
        </w:rPr>
      </w:pPr>
      <w:r w:rsidRPr="00F326C3">
        <w:rPr>
          <w:rFonts w:ascii="Times New Roman" w:eastAsia="Times New Roman" w:hAnsi="Times New Roman" w:cs="Times New Roman"/>
          <w:sz w:val="24"/>
          <w:szCs w:val="24"/>
        </w:rPr>
        <w:t>A</w:t>
      </w:r>
      <w:r w:rsidR="00455823" w:rsidRPr="00F326C3">
        <w:rPr>
          <w:rFonts w:ascii="Times New Roman" w:eastAsia="Times New Roman" w:hAnsi="Times New Roman" w:cs="Times New Roman"/>
          <w:sz w:val="24"/>
          <w:szCs w:val="24"/>
        </w:rPr>
        <w:t xml:space="preserve"> view of </w:t>
      </w:r>
      <w:r w:rsidR="003C547F" w:rsidRPr="00F326C3">
        <w:rPr>
          <w:rFonts w:ascii="Times New Roman" w:eastAsia="Times New Roman" w:hAnsi="Times New Roman" w:cs="Times New Roman"/>
          <w:sz w:val="24"/>
          <w:szCs w:val="24"/>
        </w:rPr>
        <w:t>digital marketing leadership</w:t>
      </w:r>
      <w:r w:rsidR="00455823" w:rsidRPr="00F326C3">
        <w:rPr>
          <w:rFonts w:ascii="Times New Roman" w:eastAsia="Times New Roman" w:hAnsi="Times New Roman" w:cs="Times New Roman"/>
          <w:sz w:val="24"/>
          <w:szCs w:val="24"/>
        </w:rPr>
        <w:t xml:space="preserve"> which is influenced by a wide range of appropriate learning sources, including evidence of an independent approach to learning and critical evaluation</w:t>
      </w:r>
      <w:r w:rsidR="00F326C3">
        <w:rPr>
          <w:rFonts w:ascii="Times New Roman" w:eastAsia="Times New Roman" w:hAnsi="Times New Roman" w:cs="Times New Roman"/>
          <w:sz w:val="24"/>
          <w:szCs w:val="24"/>
        </w:rPr>
        <w:t xml:space="preserve"> </w:t>
      </w:r>
      <w:r w:rsidR="002160E8" w:rsidRPr="00F326C3">
        <w:rPr>
          <w:rFonts w:ascii="Times New Roman" w:eastAsia="Times New Roman" w:hAnsi="Times New Roman" w:cs="Times New Roman"/>
          <w:sz w:val="24"/>
          <w:szCs w:val="24"/>
        </w:rPr>
        <w:t>(QAA, 2023)</w:t>
      </w:r>
      <w:r w:rsidR="00F326C3">
        <w:rPr>
          <w:rFonts w:ascii="Times New Roman" w:eastAsia="Times New Roman" w:hAnsi="Times New Roman" w:cs="Times New Roman"/>
          <w:sz w:val="24"/>
          <w:szCs w:val="24"/>
        </w:rPr>
        <w:t>.</w:t>
      </w:r>
    </w:p>
    <w:p w14:paraId="05932FCB" w14:textId="57185C55" w:rsidR="003C547F" w:rsidRPr="00FB3484" w:rsidRDefault="003C547F" w:rsidP="5F2F251A">
      <w:pPr>
        <w:spacing w:line="360" w:lineRule="auto"/>
        <w:jc w:val="both"/>
        <w:rPr>
          <w:rFonts w:ascii="Times New Roman" w:eastAsia="Times New Roman" w:hAnsi="Times New Roman" w:cs="Times New Roman"/>
          <w:sz w:val="24"/>
          <w:szCs w:val="24"/>
          <w:u w:val="single"/>
        </w:rPr>
      </w:pPr>
      <w:r w:rsidRPr="00FB3484">
        <w:rPr>
          <w:rFonts w:ascii="Times New Roman" w:eastAsia="Times New Roman" w:hAnsi="Times New Roman" w:cs="Times New Roman"/>
          <w:sz w:val="24"/>
          <w:szCs w:val="24"/>
          <w:u w:val="single"/>
        </w:rPr>
        <w:t>V</w:t>
      </w:r>
      <w:r w:rsidR="00455823" w:rsidRPr="00FB3484">
        <w:rPr>
          <w:rFonts w:ascii="Times New Roman" w:eastAsia="Times New Roman" w:hAnsi="Times New Roman" w:cs="Times New Roman"/>
          <w:sz w:val="24"/>
          <w:szCs w:val="24"/>
          <w:u w:val="single"/>
        </w:rPr>
        <w:t xml:space="preserve">alues: </w:t>
      </w:r>
    </w:p>
    <w:p w14:paraId="64704FF3" w14:textId="47D552AC" w:rsidR="00455823" w:rsidRPr="00FB3484" w:rsidRDefault="00FE3B61" w:rsidP="5F2F251A">
      <w:pPr>
        <w:pStyle w:val="ListParagraph"/>
        <w:numPr>
          <w:ilvl w:val="0"/>
          <w:numId w:val="57"/>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The</w:t>
      </w:r>
      <w:r w:rsidR="00455823" w:rsidRPr="00FB3484">
        <w:rPr>
          <w:rFonts w:ascii="Times New Roman" w:eastAsia="Times New Roman" w:hAnsi="Times New Roman" w:cs="Times New Roman"/>
          <w:sz w:val="24"/>
          <w:szCs w:val="24"/>
        </w:rPr>
        <w:t xml:space="preserve"> ability to integrate the values of global social responsibility</w:t>
      </w:r>
      <w:r w:rsidR="00710906" w:rsidRPr="00FB3484">
        <w:rPr>
          <w:rFonts w:ascii="Times New Roman" w:eastAsia="Times New Roman" w:hAnsi="Times New Roman" w:cs="Times New Roman"/>
          <w:sz w:val="24"/>
          <w:szCs w:val="24"/>
        </w:rPr>
        <w:t xml:space="preserve"> in digital marketing.</w:t>
      </w:r>
    </w:p>
    <w:p w14:paraId="22EA7DB5" w14:textId="77777777" w:rsidR="002160E8" w:rsidRPr="00FB3484" w:rsidRDefault="002160E8" w:rsidP="5F2F251A">
      <w:pPr>
        <w:pStyle w:val="ListParagraph"/>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(QAA, 2023)</w:t>
      </w:r>
    </w:p>
    <w:p w14:paraId="10682247" w14:textId="5B1471DE" w:rsidR="00181EE7" w:rsidRPr="00FB3484" w:rsidRDefault="00181EE7" w:rsidP="5F2F251A">
      <w:pPr>
        <w:spacing w:line="360" w:lineRule="auto"/>
        <w:jc w:val="both"/>
        <w:rPr>
          <w:rFonts w:ascii="Times New Roman" w:eastAsia="Times New Roman" w:hAnsi="Times New Roman" w:cs="Times New Roman"/>
          <w:sz w:val="24"/>
          <w:szCs w:val="24"/>
          <w:u w:val="single"/>
        </w:rPr>
      </w:pPr>
      <w:r w:rsidRPr="00FB3484">
        <w:rPr>
          <w:rFonts w:ascii="Times New Roman" w:eastAsia="Times New Roman" w:hAnsi="Times New Roman" w:cs="Times New Roman"/>
          <w:sz w:val="24"/>
          <w:szCs w:val="24"/>
          <w:u w:val="single"/>
        </w:rPr>
        <w:t>Autonomy and accountability</w:t>
      </w:r>
    </w:p>
    <w:p w14:paraId="6BA43DC8" w14:textId="5337B0EE" w:rsidR="00770BA0" w:rsidRPr="00F326C3" w:rsidRDefault="00FE3B61" w:rsidP="0081015F">
      <w:pPr>
        <w:pStyle w:val="ListParagraph"/>
        <w:numPr>
          <w:ilvl w:val="0"/>
          <w:numId w:val="57"/>
        </w:numPr>
        <w:spacing w:line="360" w:lineRule="auto"/>
        <w:jc w:val="both"/>
        <w:rPr>
          <w:rFonts w:ascii="Times New Roman" w:eastAsia="Times New Roman" w:hAnsi="Times New Roman" w:cs="Times New Roman"/>
          <w:sz w:val="24"/>
          <w:szCs w:val="24"/>
        </w:rPr>
      </w:pPr>
      <w:r w:rsidRPr="00F326C3">
        <w:rPr>
          <w:rFonts w:ascii="Times New Roman" w:eastAsia="Times New Roman" w:hAnsi="Times New Roman" w:cs="Times New Roman"/>
          <w:sz w:val="24"/>
          <w:szCs w:val="24"/>
        </w:rPr>
        <w:t>The ability to t</w:t>
      </w:r>
      <w:r w:rsidR="00181EE7" w:rsidRPr="00F326C3">
        <w:rPr>
          <w:rFonts w:ascii="Times New Roman" w:eastAsia="Times New Roman" w:hAnsi="Times New Roman" w:cs="Times New Roman"/>
          <w:sz w:val="24"/>
          <w:szCs w:val="24"/>
        </w:rPr>
        <w:t>ake responsibility for planning and developing courses of action, including where relevant, responsibility for the work of others</w:t>
      </w:r>
      <w:r w:rsidR="00F326C3">
        <w:rPr>
          <w:rFonts w:ascii="Times New Roman" w:eastAsia="Times New Roman" w:hAnsi="Times New Roman" w:cs="Times New Roman"/>
          <w:sz w:val="24"/>
          <w:szCs w:val="24"/>
        </w:rPr>
        <w:t xml:space="preserve"> </w:t>
      </w:r>
      <w:r w:rsidR="002160E8" w:rsidRPr="00F326C3">
        <w:rPr>
          <w:rFonts w:ascii="Times New Roman" w:eastAsia="Times New Roman" w:hAnsi="Times New Roman" w:cs="Times New Roman"/>
          <w:sz w:val="24"/>
          <w:szCs w:val="24"/>
        </w:rPr>
        <w:t>(CQFW, 2018)</w:t>
      </w:r>
      <w:r w:rsidR="00F326C3">
        <w:rPr>
          <w:rFonts w:ascii="Times New Roman" w:eastAsia="Times New Roman" w:hAnsi="Times New Roman" w:cs="Times New Roman"/>
          <w:sz w:val="24"/>
          <w:szCs w:val="24"/>
        </w:rPr>
        <w:t>.</w:t>
      </w:r>
      <w:r w:rsidR="002160E8" w:rsidRPr="00F326C3">
        <w:rPr>
          <w:rFonts w:ascii="Times New Roman" w:eastAsia="Times New Roman" w:hAnsi="Times New Roman" w:cs="Times New Roman"/>
          <w:sz w:val="24"/>
          <w:szCs w:val="24"/>
        </w:rPr>
        <w:t xml:space="preserve"> </w:t>
      </w:r>
      <w:r w:rsidR="002160E8" w:rsidRPr="00F326C3">
        <w:rPr>
          <w:rFonts w:ascii="Times New Roman" w:eastAsia="Times New Roman" w:hAnsi="Times New Roman" w:cs="Times New Roman"/>
          <w:sz w:val="24"/>
          <w:szCs w:val="24"/>
        </w:rPr>
        <w:br w:type="page"/>
      </w:r>
    </w:p>
    <w:p w14:paraId="16E30953" w14:textId="50EF3DCA" w:rsidR="00770BA0" w:rsidRPr="00FB3484" w:rsidRDefault="00770BA0" w:rsidP="5F2F251A">
      <w:pPr>
        <w:pStyle w:val="Heading1"/>
        <w:spacing w:line="360" w:lineRule="auto"/>
        <w:jc w:val="center"/>
        <w:rPr>
          <w:rFonts w:ascii="Times New Roman" w:eastAsia="Times New Roman" w:hAnsi="Times New Roman" w:cs="Times New Roman"/>
          <w:b/>
          <w:bCs/>
          <w:kern w:val="36"/>
        </w:rPr>
      </w:pPr>
      <w:bookmarkStart w:id="13" w:name="_Toc204375691"/>
      <w:r w:rsidRPr="00FB3484">
        <w:rPr>
          <w:rFonts w:ascii="Times New Roman" w:eastAsia="Times New Roman" w:hAnsi="Times New Roman" w:cs="Times New Roman"/>
          <w:b/>
          <w:bCs/>
          <w:kern w:val="36"/>
        </w:rPr>
        <w:lastRenderedPageBreak/>
        <w:t>7 Curriculum: Digital Marketing Leadership Course</w:t>
      </w:r>
      <w:bookmarkEnd w:id="13"/>
    </w:p>
    <w:p w14:paraId="1EE960FD" w14:textId="3CC5CB2A" w:rsidR="00770BA0" w:rsidRPr="00FB3484" w:rsidRDefault="00770BA0"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b/>
          <w:bCs/>
          <w:sz w:val="24"/>
          <w:szCs w:val="24"/>
        </w:rPr>
        <w:t>Subtitle</w:t>
      </w:r>
      <w:r w:rsidRPr="00FB3484">
        <w:rPr>
          <w:rFonts w:ascii="Times New Roman" w:eastAsia="Times New Roman" w:hAnsi="Times New Roman" w:cs="Times New Roman"/>
          <w:sz w:val="24"/>
          <w:szCs w:val="24"/>
        </w:rPr>
        <w:t xml:space="preserve">: </w:t>
      </w:r>
      <w:r w:rsidRPr="00FB3484">
        <w:rPr>
          <w:rFonts w:ascii="Times New Roman" w:eastAsia="Times New Roman" w:hAnsi="Times New Roman" w:cs="Times New Roman"/>
          <w:i/>
          <w:iCs/>
          <w:sz w:val="24"/>
          <w:szCs w:val="24"/>
        </w:rPr>
        <w:t>Balancing Creativity, Analytics, and Inclusive Practice</w:t>
      </w:r>
      <w:r w:rsidRPr="00FB3484">
        <w:br/>
      </w:r>
      <w:r w:rsidRPr="00FB3484">
        <w:rPr>
          <w:rFonts w:ascii="Times New Roman" w:eastAsia="Times New Roman" w:hAnsi="Times New Roman" w:cs="Times New Roman"/>
          <w:b/>
          <w:bCs/>
          <w:sz w:val="24"/>
          <w:szCs w:val="24"/>
        </w:rPr>
        <w:t>Duration</w:t>
      </w:r>
      <w:r w:rsidRPr="00FB3484">
        <w:rPr>
          <w:rFonts w:ascii="Times New Roman" w:eastAsia="Times New Roman" w:hAnsi="Times New Roman" w:cs="Times New Roman"/>
          <w:sz w:val="24"/>
          <w:szCs w:val="24"/>
        </w:rPr>
        <w:t xml:space="preserve">: </w:t>
      </w:r>
      <w:r w:rsidR="004B594E" w:rsidRPr="00FB3484">
        <w:rPr>
          <w:rFonts w:ascii="Times New Roman" w:eastAsia="Times New Roman" w:hAnsi="Times New Roman" w:cs="Times New Roman"/>
          <w:sz w:val="24"/>
          <w:szCs w:val="24"/>
        </w:rPr>
        <w:t>15</w:t>
      </w:r>
      <w:r w:rsidRPr="00FB3484">
        <w:rPr>
          <w:rFonts w:ascii="Times New Roman" w:eastAsia="Times New Roman" w:hAnsi="Times New Roman" w:cs="Times New Roman"/>
          <w:sz w:val="24"/>
          <w:szCs w:val="24"/>
        </w:rPr>
        <w:t xml:space="preserve"> Weeks (</w:t>
      </w:r>
      <w:r w:rsidR="004B594E" w:rsidRPr="00FB3484">
        <w:rPr>
          <w:rFonts w:ascii="Times New Roman" w:eastAsia="Times New Roman" w:hAnsi="Times New Roman" w:cs="Times New Roman"/>
          <w:sz w:val="24"/>
          <w:szCs w:val="24"/>
        </w:rPr>
        <w:t>4</w:t>
      </w:r>
      <w:r w:rsidRPr="00FB3484">
        <w:rPr>
          <w:rFonts w:ascii="Times New Roman" w:eastAsia="Times New Roman" w:hAnsi="Times New Roman" w:cs="Times New Roman"/>
          <w:sz w:val="24"/>
          <w:szCs w:val="24"/>
        </w:rPr>
        <w:t xml:space="preserve"> hours/week)</w:t>
      </w:r>
      <w:r w:rsidRPr="00FB3484">
        <w:br/>
      </w:r>
      <w:r w:rsidRPr="00FB3484">
        <w:rPr>
          <w:rFonts w:ascii="Times New Roman" w:eastAsia="Times New Roman" w:hAnsi="Times New Roman" w:cs="Times New Roman"/>
          <w:b/>
          <w:bCs/>
          <w:sz w:val="24"/>
          <w:szCs w:val="24"/>
        </w:rPr>
        <w:t>Mode</w:t>
      </w:r>
      <w:r w:rsidRPr="00FB3484">
        <w:rPr>
          <w:rFonts w:ascii="Times New Roman" w:eastAsia="Times New Roman" w:hAnsi="Times New Roman" w:cs="Times New Roman"/>
          <w:sz w:val="24"/>
          <w:szCs w:val="24"/>
        </w:rPr>
        <w:t>: Blended learning (in-person/online sessions + independent project work)</w:t>
      </w:r>
    </w:p>
    <w:p w14:paraId="04734DEB" w14:textId="6DF193A6" w:rsidR="00710906" w:rsidRPr="00FB3484" w:rsidRDefault="00710906" w:rsidP="00710906">
      <w:pPr>
        <w:pStyle w:val="Heading2"/>
        <w:spacing w:line="360" w:lineRule="auto"/>
        <w:rPr>
          <w:rFonts w:ascii="Times New Roman" w:eastAsia="Times New Roman" w:hAnsi="Times New Roman" w:cs="Times New Roman"/>
          <w:b/>
          <w:bCs/>
          <w:sz w:val="24"/>
          <w:szCs w:val="24"/>
        </w:rPr>
      </w:pPr>
      <w:bookmarkStart w:id="14" w:name="_Toc204375692"/>
      <w:r w:rsidRPr="00FB3484">
        <w:rPr>
          <w:rFonts w:ascii="Times New Roman" w:eastAsia="Times New Roman" w:hAnsi="Times New Roman" w:cs="Times New Roman"/>
          <w:b/>
          <w:bCs/>
          <w:sz w:val="24"/>
          <w:szCs w:val="24"/>
        </w:rPr>
        <w:t>7.1 Road map for the course (15 Weeks)</w:t>
      </w:r>
      <w:bookmarkEnd w:id="14"/>
    </w:p>
    <w:p w14:paraId="736C2E35"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Week 1: Introduction to Digital Marketing Leadership</w:t>
      </w:r>
    </w:p>
    <w:p w14:paraId="183591CE" w14:textId="39269DD9" w:rsidR="00AB0A89" w:rsidRPr="00FB3484" w:rsidRDefault="003977B5"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Objectives</w:t>
      </w:r>
      <w:r w:rsidR="00AB0A89" w:rsidRPr="00FB3484">
        <w:rPr>
          <w:rFonts w:ascii="Times New Roman" w:eastAsia="Times New Roman" w:hAnsi="Times New Roman" w:cs="Times New Roman"/>
          <w:sz w:val="24"/>
          <w:szCs w:val="24"/>
        </w:rPr>
        <w:t xml:space="preserve">: </w:t>
      </w:r>
    </w:p>
    <w:p w14:paraId="5A274AB3" w14:textId="0F1B2400" w:rsidR="00AB0A89" w:rsidRPr="00FB3484" w:rsidRDefault="00AB0A89" w:rsidP="5F2F251A">
      <w:pPr>
        <w:numPr>
          <w:ilvl w:val="0"/>
          <w:numId w:val="11"/>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Understand course structure, expectations, and learning </w:t>
      </w:r>
      <w:r w:rsidR="000A1E1E" w:rsidRPr="00FB3484">
        <w:rPr>
          <w:rFonts w:ascii="Times New Roman" w:eastAsia="Times New Roman" w:hAnsi="Times New Roman" w:cs="Times New Roman"/>
          <w:sz w:val="24"/>
          <w:szCs w:val="24"/>
        </w:rPr>
        <w:t>outcomes.</w:t>
      </w:r>
    </w:p>
    <w:p w14:paraId="30699E14" w14:textId="5780E1C4" w:rsidR="00AB0A89" w:rsidRPr="00FB3484" w:rsidRDefault="00AB0A89" w:rsidP="5F2F251A">
      <w:pPr>
        <w:numPr>
          <w:ilvl w:val="0"/>
          <w:numId w:val="11"/>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Explore the role and importance of leadership in digital </w:t>
      </w:r>
      <w:r w:rsidR="000A1E1E" w:rsidRPr="00FB3484">
        <w:rPr>
          <w:rFonts w:ascii="Times New Roman" w:eastAsia="Times New Roman" w:hAnsi="Times New Roman" w:cs="Times New Roman"/>
          <w:sz w:val="24"/>
          <w:szCs w:val="24"/>
        </w:rPr>
        <w:t>marketing.</w:t>
      </w:r>
    </w:p>
    <w:p w14:paraId="5EE23211" w14:textId="72368204" w:rsidR="00AB0A89" w:rsidRPr="00FB3484" w:rsidRDefault="00AB0A89" w:rsidP="5F2F251A">
      <w:pPr>
        <w:numPr>
          <w:ilvl w:val="0"/>
          <w:numId w:val="11"/>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Establish personal learning </w:t>
      </w:r>
      <w:r w:rsidR="000A1E1E" w:rsidRPr="00FB3484">
        <w:rPr>
          <w:rFonts w:ascii="Times New Roman" w:eastAsia="Times New Roman" w:hAnsi="Times New Roman" w:cs="Times New Roman"/>
          <w:sz w:val="24"/>
          <w:szCs w:val="24"/>
        </w:rPr>
        <w:t>goals.</w:t>
      </w:r>
    </w:p>
    <w:p w14:paraId="26A796FC"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Activities: </w:t>
      </w:r>
    </w:p>
    <w:p w14:paraId="06580F1A" w14:textId="77777777" w:rsidR="00AB0A89" w:rsidRPr="00FB3484" w:rsidRDefault="00AB0A89" w:rsidP="5F2F251A">
      <w:pPr>
        <w:numPr>
          <w:ilvl w:val="0"/>
          <w:numId w:val="12"/>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Course overview and icebreaker</w:t>
      </w:r>
    </w:p>
    <w:p w14:paraId="7B480BD8" w14:textId="77777777" w:rsidR="00AB0A89" w:rsidRPr="00FB3484" w:rsidRDefault="00AB0A89" w:rsidP="5F2F251A">
      <w:pPr>
        <w:numPr>
          <w:ilvl w:val="0"/>
          <w:numId w:val="12"/>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Introduction to digital marketing and leadership concepts</w:t>
      </w:r>
    </w:p>
    <w:p w14:paraId="15FB4E8A" w14:textId="04FAA5FF" w:rsidR="00AB0A89" w:rsidRPr="00FB3484" w:rsidRDefault="00AB0A89" w:rsidP="5F2F251A">
      <w:pPr>
        <w:numPr>
          <w:ilvl w:val="0"/>
          <w:numId w:val="12"/>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Group discussion: The evolving landscape of digital </w:t>
      </w:r>
      <w:r w:rsidR="000A1E1E" w:rsidRPr="00FB3484">
        <w:rPr>
          <w:rFonts w:ascii="Times New Roman" w:eastAsia="Times New Roman" w:hAnsi="Times New Roman" w:cs="Times New Roman"/>
          <w:sz w:val="24"/>
          <w:szCs w:val="24"/>
        </w:rPr>
        <w:t>marketing.</w:t>
      </w:r>
    </w:p>
    <w:p w14:paraId="6500BB5A" w14:textId="77777777" w:rsidR="00AB0A89" w:rsidRPr="00FB3484" w:rsidRDefault="00AB0A89" w:rsidP="5F2F251A">
      <w:pPr>
        <w:numPr>
          <w:ilvl w:val="0"/>
          <w:numId w:val="12"/>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Activity: Personal learning objectives submission</w:t>
      </w:r>
    </w:p>
    <w:p w14:paraId="682066E0"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Assessment: </w:t>
      </w:r>
    </w:p>
    <w:p w14:paraId="291E5BC9" w14:textId="36F55862" w:rsidR="00AB0A89" w:rsidRPr="00FB3484" w:rsidRDefault="00AB0A89" w:rsidP="5F2F251A">
      <w:pPr>
        <w:numPr>
          <w:ilvl w:val="0"/>
          <w:numId w:val="13"/>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Participation and goal-setting reflection</w:t>
      </w:r>
      <w:r w:rsidR="002148CC" w:rsidRPr="00FB3484">
        <w:rPr>
          <w:rFonts w:ascii="Times New Roman" w:eastAsia="Times New Roman" w:hAnsi="Times New Roman" w:cs="Times New Roman"/>
          <w:sz w:val="24"/>
          <w:szCs w:val="24"/>
        </w:rPr>
        <w:t xml:space="preserve"> (Leadership report)</w:t>
      </w:r>
    </w:p>
    <w:p w14:paraId="3B4AC8E9" w14:textId="5EA68E0F" w:rsidR="00FE3B61" w:rsidRPr="00FB3484" w:rsidRDefault="00FE3B61"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ILO:</w:t>
      </w:r>
    </w:p>
    <w:p w14:paraId="73BFFE37" w14:textId="472ACCFF" w:rsidR="00FE3B61" w:rsidRPr="00FB3484" w:rsidRDefault="00FE3B61" w:rsidP="5F2F251A">
      <w:pPr>
        <w:pStyle w:val="ListParagraph"/>
        <w:numPr>
          <w:ilvl w:val="0"/>
          <w:numId w:val="57"/>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The ability to take responsibility for planning and developing courses of action, including where relevant, responsibility for the work of others. </w:t>
      </w:r>
    </w:p>
    <w:p w14:paraId="0CB40983"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Week 2: Foundations of Digital Marketing Strategies</w:t>
      </w:r>
    </w:p>
    <w:p w14:paraId="71DD91BF"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Objectives: </w:t>
      </w:r>
    </w:p>
    <w:p w14:paraId="5C2D3E34" w14:textId="1862F656" w:rsidR="00AB0A89" w:rsidRPr="00FB3484" w:rsidRDefault="00AB0A89" w:rsidP="5F2F251A">
      <w:pPr>
        <w:numPr>
          <w:ilvl w:val="0"/>
          <w:numId w:val="14"/>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lastRenderedPageBreak/>
        <w:t xml:space="preserve">Identify core digital marketing channels and </w:t>
      </w:r>
      <w:r w:rsidR="000A1E1E" w:rsidRPr="00FB3484">
        <w:rPr>
          <w:rFonts w:ascii="Times New Roman" w:eastAsia="Times New Roman" w:hAnsi="Times New Roman" w:cs="Times New Roman"/>
          <w:sz w:val="24"/>
          <w:szCs w:val="24"/>
        </w:rPr>
        <w:t>tools.</w:t>
      </w:r>
    </w:p>
    <w:p w14:paraId="4EB8276F" w14:textId="2C773DBB" w:rsidR="00AB0A89" w:rsidRPr="00FB3484" w:rsidRDefault="00AB0A89" w:rsidP="5F2F251A">
      <w:pPr>
        <w:numPr>
          <w:ilvl w:val="0"/>
          <w:numId w:val="14"/>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Understand strategic planning </w:t>
      </w:r>
      <w:r w:rsidR="000A1E1E" w:rsidRPr="00FB3484">
        <w:rPr>
          <w:rFonts w:ascii="Times New Roman" w:eastAsia="Times New Roman" w:hAnsi="Times New Roman" w:cs="Times New Roman"/>
          <w:sz w:val="24"/>
          <w:szCs w:val="24"/>
        </w:rPr>
        <w:t>processes.</w:t>
      </w:r>
    </w:p>
    <w:p w14:paraId="09CD9F4D"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Activities: </w:t>
      </w:r>
    </w:p>
    <w:p w14:paraId="3064F583" w14:textId="0FE4340C" w:rsidR="00AB0A89" w:rsidRPr="00FB3484" w:rsidRDefault="00AB0A89" w:rsidP="5F2F251A">
      <w:pPr>
        <w:numPr>
          <w:ilvl w:val="0"/>
          <w:numId w:val="15"/>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Lecture: Digital marketing channels </w:t>
      </w:r>
    </w:p>
    <w:p w14:paraId="2C2B6055" w14:textId="77777777" w:rsidR="00AB0A89" w:rsidRPr="00FB3484" w:rsidRDefault="00AB0A89" w:rsidP="5F2F251A">
      <w:pPr>
        <w:numPr>
          <w:ilvl w:val="0"/>
          <w:numId w:val="15"/>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Case study analysis of successful digital strategies</w:t>
      </w:r>
    </w:p>
    <w:p w14:paraId="171B6A22" w14:textId="7DEFA32A" w:rsidR="00AB0A89" w:rsidRPr="00FB3484" w:rsidRDefault="00AB0A89" w:rsidP="5F2F251A">
      <w:pPr>
        <w:numPr>
          <w:ilvl w:val="0"/>
          <w:numId w:val="15"/>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Group activity: Map a basic digital marketing </w:t>
      </w:r>
      <w:r w:rsidR="000A1E1E" w:rsidRPr="00FB3484">
        <w:rPr>
          <w:rFonts w:ascii="Times New Roman" w:eastAsia="Times New Roman" w:hAnsi="Times New Roman" w:cs="Times New Roman"/>
          <w:sz w:val="24"/>
          <w:szCs w:val="24"/>
        </w:rPr>
        <w:t>plan.</w:t>
      </w:r>
    </w:p>
    <w:p w14:paraId="11C3583F"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Assessment: </w:t>
      </w:r>
    </w:p>
    <w:p w14:paraId="0E09AB22" w14:textId="7E68821E" w:rsidR="00AB0A89" w:rsidRPr="00FB3484" w:rsidRDefault="00AB0A89" w:rsidP="5F2F251A">
      <w:pPr>
        <w:numPr>
          <w:ilvl w:val="0"/>
          <w:numId w:val="16"/>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Short quiz on channels and tools</w:t>
      </w:r>
    </w:p>
    <w:p w14:paraId="77ECA1CD" w14:textId="222C6BE5" w:rsidR="002148CC" w:rsidRPr="00FB3484" w:rsidRDefault="00C77D95" w:rsidP="5F2F251A">
      <w:pPr>
        <w:numPr>
          <w:ilvl w:val="0"/>
          <w:numId w:val="16"/>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w:t>
      </w:r>
      <w:r w:rsidR="002148CC" w:rsidRPr="00FB3484">
        <w:rPr>
          <w:rFonts w:ascii="Times New Roman" w:eastAsia="Times New Roman" w:hAnsi="Times New Roman" w:cs="Times New Roman"/>
          <w:sz w:val="24"/>
          <w:szCs w:val="24"/>
        </w:rPr>
        <w:t>nitial findings</w:t>
      </w:r>
      <w:r w:rsidRPr="00FB3484">
        <w:rPr>
          <w:rFonts w:ascii="Times New Roman" w:eastAsia="Times New Roman" w:hAnsi="Times New Roman" w:cs="Times New Roman"/>
          <w:sz w:val="24"/>
          <w:szCs w:val="24"/>
        </w:rPr>
        <w:t xml:space="preserve"> (Campaign Project)</w:t>
      </w:r>
      <w:r w:rsidR="002148CC" w:rsidRPr="00FB3484">
        <w:rPr>
          <w:rFonts w:ascii="Times New Roman" w:eastAsia="Times New Roman" w:hAnsi="Times New Roman" w:cs="Times New Roman"/>
          <w:sz w:val="24"/>
          <w:szCs w:val="24"/>
        </w:rPr>
        <w:t xml:space="preserve"> </w:t>
      </w:r>
    </w:p>
    <w:p w14:paraId="6508D9E8" w14:textId="54813C85" w:rsidR="00BF2726" w:rsidRPr="00FB3484" w:rsidRDefault="00BF2726" w:rsidP="5F2F251A">
      <w:pPr>
        <w:numPr>
          <w:ilvl w:val="0"/>
          <w:numId w:val="16"/>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Short reflection on skills (Leadership Journal)</w:t>
      </w:r>
    </w:p>
    <w:p w14:paraId="2F2C98C3" w14:textId="0189077A" w:rsidR="00AC324B" w:rsidRPr="00FB3484" w:rsidRDefault="00AC324B"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ILO:</w:t>
      </w:r>
    </w:p>
    <w:p w14:paraId="791044FC" w14:textId="3CA08A9D" w:rsidR="00AC324B" w:rsidRPr="00FB3484" w:rsidRDefault="00AC324B" w:rsidP="5F2F251A">
      <w:pPr>
        <w:pStyle w:val="ListParagraph"/>
        <w:numPr>
          <w:ilvl w:val="0"/>
          <w:numId w:val="3"/>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The ability to use relevant research or development to inform actions. </w:t>
      </w:r>
    </w:p>
    <w:p w14:paraId="23F6ECED"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Week 3: Leadership Styles and Digital Leadership Skills</w:t>
      </w:r>
    </w:p>
    <w:p w14:paraId="52EC1511"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Objectives: </w:t>
      </w:r>
    </w:p>
    <w:p w14:paraId="45F10644" w14:textId="75DD1567" w:rsidR="00AB0A89" w:rsidRPr="00FB3484" w:rsidRDefault="00AB0A89" w:rsidP="5F2F251A">
      <w:pPr>
        <w:numPr>
          <w:ilvl w:val="0"/>
          <w:numId w:val="17"/>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Explore different leadership styles relevant to digital </w:t>
      </w:r>
      <w:r w:rsidR="000A1E1E" w:rsidRPr="00FB3484">
        <w:rPr>
          <w:rFonts w:ascii="Times New Roman" w:eastAsia="Times New Roman" w:hAnsi="Times New Roman" w:cs="Times New Roman"/>
          <w:sz w:val="24"/>
          <w:szCs w:val="24"/>
        </w:rPr>
        <w:t>marketing.</w:t>
      </w:r>
    </w:p>
    <w:p w14:paraId="4A8A376B" w14:textId="653FE2ED" w:rsidR="00AB0A89" w:rsidRPr="00FB3484" w:rsidRDefault="00AB0A89" w:rsidP="5F2F251A">
      <w:pPr>
        <w:numPr>
          <w:ilvl w:val="0"/>
          <w:numId w:val="17"/>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Develop self-awareness of leadership </w:t>
      </w:r>
      <w:r w:rsidR="000A1E1E" w:rsidRPr="00FB3484">
        <w:rPr>
          <w:rFonts w:ascii="Times New Roman" w:eastAsia="Times New Roman" w:hAnsi="Times New Roman" w:cs="Times New Roman"/>
          <w:sz w:val="24"/>
          <w:szCs w:val="24"/>
        </w:rPr>
        <w:t>approach.</w:t>
      </w:r>
    </w:p>
    <w:p w14:paraId="337CE01C"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Activities: </w:t>
      </w:r>
    </w:p>
    <w:p w14:paraId="58AE5CA6" w14:textId="77777777" w:rsidR="00AB0A89" w:rsidRPr="00FB3484" w:rsidRDefault="00AB0A89" w:rsidP="5F2F251A">
      <w:pPr>
        <w:numPr>
          <w:ilvl w:val="0"/>
          <w:numId w:val="18"/>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Interactive lecture: Leadership theories and digital leadership traits</w:t>
      </w:r>
    </w:p>
    <w:p w14:paraId="34253B46" w14:textId="77777777" w:rsidR="00AB0A89" w:rsidRPr="00FB3484" w:rsidRDefault="00AB0A89" w:rsidP="5F2F251A">
      <w:pPr>
        <w:numPr>
          <w:ilvl w:val="0"/>
          <w:numId w:val="18"/>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Leadership style assessments (e.g., Myers-Briggs, Goleman)</w:t>
      </w:r>
    </w:p>
    <w:p w14:paraId="1DD57BC2" w14:textId="10BA217A" w:rsidR="000D5BAA" w:rsidRPr="00FB3484" w:rsidRDefault="000D5BAA" w:rsidP="5F2F251A">
      <w:pPr>
        <w:numPr>
          <w:ilvl w:val="0"/>
          <w:numId w:val="18"/>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Guest speaker: Digital marketing leadership</w:t>
      </w:r>
    </w:p>
    <w:p w14:paraId="135FC6A5" w14:textId="77777777" w:rsidR="00AB0A89" w:rsidRPr="00FB3484" w:rsidRDefault="00AB0A89" w:rsidP="5F2F251A">
      <w:pPr>
        <w:numPr>
          <w:ilvl w:val="0"/>
          <w:numId w:val="18"/>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Role-play: Applying leadership styles in digital marketing scenarios</w:t>
      </w:r>
    </w:p>
    <w:p w14:paraId="5C547617"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Assessment: </w:t>
      </w:r>
    </w:p>
    <w:p w14:paraId="414E93F6" w14:textId="1C699AD1" w:rsidR="00AB0A89" w:rsidRPr="00FB3484" w:rsidRDefault="00AB0A89" w:rsidP="5F2F251A">
      <w:pPr>
        <w:numPr>
          <w:ilvl w:val="0"/>
          <w:numId w:val="19"/>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Leadership style reflection journal</w:t>
      </w:r>
      <w:r w:rsidR="002148CC" w:rsidRPr="00FB3484">
        <w:rPr>
          <w:rFonts w:ascii="Times New Roman" w:eastAsia="Times New Roman" w:hAnsi="Times New Roman" w:cs="Times New Roman"/>
          <w:sz w:val="24"/>
          <w:szCs w:val="24"/>
        </w:rPr>
        <w:t xml:space="preserve"> (Leadership Journal)</w:t>
      </w:r>
    </w:p>
    <w:p w14:paraId="494E2DDE" w14:textId="1AC13CB5" w:rsidR="00AC324B" w:rsidRPr="00FB3484" w:rsidRDefault="00AC324B"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lastRenderedPageBreak/>
        <w:t>ILO:</w:t>
      </w:r>
    </w:p>
    <w:p w14:paraId="58B92CDA" w14:textId="30FF2BBB" w:rsidR="00AC324B" w:rsidRPr="00FB3484" w:rsidRDefault="00AC324B" w:rsidP="5F2F251A">
      <w:pPr>
        <w:pStyle w:val="ListParagraph"/>
        <w:numPr>
          <w:ilvl w:val="0"/>
          <w:numId w:val="56"/>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 view of digital marketing leadership which is influenced by a wide range of appropriate learning sources, including evidence of an independent approach to learning and critical </w:t>
      </w:r>
      <w:r w:rsidR="000A1E1E" w:rsidRPr="00FB3484">
        <w:rPr>
          <w:rFonts w:ascii="Times New Roman" w:eastAsia="Times New Roman" w:hAnsi="Times New Roman" w:cs="Times New Roman"/>
          <w:sz w:val="24"/>
          <w:szCs w:val="24"/>
        </w:rPr>
        <w:t>evaluation.</w:t>
      </w:r>
    </w:p>
    <w:p w14:paraId="7E8F24DF"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Week 4: Digital Campaign Planning and Management</w:t>
      </w:r>
    </w:p>
    <w:p w14:paraId="54867D6A"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Objectives: </w:t>
      </w:r>
    </w:p>
    <w:p w14:paraId="468635D5" w14:textId="416C8A34" w:rsidR="00AB0A89" w:rsidRPr="00FB3484" w:rsidRDefault="00AB0A89" w:rsidP="5F2F251A">
      <w:pPr>
        <w:numPr>
          <w:ilvl w:val="0"/>
          <w:numId w:val="20"/>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Learn campaign development from conception to </w:t>
      </w:r>
      <w:r w:rsidR="000A1E1E" w:rsidRPr="00FB3484">
        <w:rPr>
          <w:rFonts w:ascii="Times New Roman" w:eastAsia="Times New Roman" w:hAnsi="Times New Roman" w:cs="Times New Roman"/>
          <w:sz w:val="24"/>
          <w:szCs w:val="24"/>
        </w:rPr>
        <w:t>execution.</w:t>
      </w:r>
    </w:p>
    <w:p w14:paraId="25CBFC8E" w14:textId="3659DEEA" w:rsidR="00AB0A89" w:rsidRPr="00FB3484" w:rsidRDefault="00AB0A89" w:rsidP="5F2F251A">
      <w:pPr>
        <w:numPr>
          <w:ilvl w:val="0"/>
          <w:numId w:val="20"/>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Understand project management </w:t>
      </w:r>
      <w:r w:rsidR="00AC324B" w:rsidRPr="00FB3484">
        <w:rPr>
          <w:rFonts w:ascii="Times New Roman" w:eastAsia="Times New Roman" w:hAnsi="Times New Roman" w:cs="Times New Roman"/>
          <w:sz w:val="24"/>
          <w:szCs w:val="24"/>
        </w:rPr>
        <w:t xml:space="preserve">and leadership </w:t>
      </w:r>
      <w:r w:rsidRPr="00FB3484">
        <w:rPr>
          <w:rFonts w:ascii="Times New Roman" w:eastAsia="Times New Roman" w:hAnsi="Times New Roman" w:cs="Times New Roman"/>
          <w:sz w:val="24"/>
          <w:szCs w:val="24"/>
        </w:rPr>
        <w:t xml:space="preserve">tools and </w:t>
      </w:r>
      <w:r w:rsidR="000A1E1E" w:rsidRPr="00FB3484">
        <w:rPr>
          <w:rFonts w:ascii="Times New Roman" w:eastAsia="Times New Roman" w:hAnsi="Times New Roman" w:cs="Times New Roman"/>
          <w:sz w:val="24"/>
          <w:szCs w:val="24"/>
        </w:rPr>
        <w:t>methodologies.</w:t>
      </w:r>
    </w:p>
    <w:p w14:paraId="1DA494B3"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Activities: </w:t>
      </w:r>
    </w:p>
    <w:p w14:paraId="4DE96AF2" w14:textId="77777777" w:rsidR="00AB0A89" w:rsidRPr="00FB3484" w:rsidRDefault="00AB0A89" w:rsidP="5F2F251A">
      <w:pPr>
        <w:numPr>
          <w:ilvl w:val="0"/>
          <w:numId w:val="21"/>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Workshop: Campaign planning using SMART goals</w:t>
      </w:r>
    </w:p>
    <w:p w14:paraId="0EB8B08A" w14:textId="77777777" w:rsidR="00AB0A89" w:rsidRPr="00FB3484" w:rsidRDefault="00AB0A89" w:rsidP="5F2F251A">
      <w:pPr>
        <w:numPr>
          <w:ilvl w:val="0"/>
          <w:numId w:val="21"/>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Introduction to project management tools (Trello, Asana)</w:t>
      </w:r>
    </w:p>
    <w:p w14:paraId="5E5963D1" w14:textId="7A9DB42D" w:rsidR="00AB0A89" w:rsidRPr="00FB3484" w:rsidRDefault="00AB0A89" w:rsidP="5F2F251A">
      <w:pPr>
        <w:numPr>
          <w:ilvl w:val="0"/>
          <w:numId w:val="21"/>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Group activity: Draft a campaign </w:t>
      </w:r>
      <w:r w:rsidR="000A1E1E" w:rsidRPr="00FB3484">
        <w:rPr>
          <w:rFonts w:ascii="Times New Roman" w:eastAsia="Times New Roman" w:hAnsi="Times New Roman" w:cs="Times New Roman"/>
          <w:sz w:val="24"/>
          <w:szCs w:val="24"/>
        </w:rPr>
        <w:t>brief.</w:t>
      </w:r>
    </w:p>
    <w:p w14:paraId="26571FEB"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Assessment: </w:t>
      </w:r>
    </w:p>
    <w:p w14:paraId="2AB1D4EC" w14:textId="4784CCF2" w:rsidR="00AB0A89" w:rsidRPr="00FB3484" w:rsidRDefault="00AB0A89" w:rsidP="5F2F251A">
      <w:pPr>
        <w:numPr>
          <w:ilvl w:val="0"/>
          <w:numId w:val="22"/>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Submission of campaign outline</w:t>
      </w:r>
      <w:r w:rsidR="002148CC" w:rsidRPr="00FB3484">
        <w:rPr>
          <w:rFonts w:ascii="Times New Roman" w:eastAsia="Times New Roman" w:hAnsi="Times New Roman" w:cs="Times New Roman"/>
          <w:sz w:val="24"/>
          <w:szCs w:val="24"/>
        </w:rPr>
        <w:t xml:space="preserve"> (</w:t>
      </w:r>
      <w:r w:rsidR="00C07E0A" w:rsidRPr="00FB3484">
        <w:rPr>
          <w:rFonts w:ascii="Times New Roman" w:eastAsia="Times New Roman" w:hAnsi="Times New Roman" w:cs="Times New Roman"/>
          <w:sz w:val="24"/>
          <w:szCs w:val="24"/>
        </w:rPr>
        <w:t>Campaign Project</w:t>
      </w:r>
      <w:r w:rsidR="002148CC" w:rsidRPr="00FB3484">
        <w:rPr>
          <w:rFonts w:ascii="Times New Roman" w:eastAsia="Times New Roman" w:hAnsi="Times New Roman" w:cs="Times New Roman"/>
          <w:sz w:val="24"/>
          <w:szCs w:val="24"/>
        </w:rPr>
        <w:t>)</w:t>
      </w:r>
    </w:p>
    <w:p w14:paraId="713DB7F2" w14:textId="7E452BD1" w:rsidR="00BF2726" w:rsidRPr="00FB3484" w:rsidRDefault="00BF2726" w:rsidP="5F2F251A">
      <w:pPr>
        <w:numPr>
          <w:ilvl w:val="0"/>
          <w:numId w:val="22"/>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Short reflection of skills (Leadership Journal)</w:t>
      </w:r>
    </w:p>
    <w:p w14:paraId="4146E081" w14:textId="1FB9C9FC" w:rsidR="00AC324B" w:rsidRPr="00FB3484" w:rsidRDefault="00AC324B"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ILO:</w:t>
      </w:r>
    </w:p>
    <w:p w14:paraId="240C262D" w14:textId="06301939" w:rsidR="00AC324B" w:rsidRPr="00FB3484" w:rsidRDefault="00AC324B" w:rsidP="5F2F251A">
      <w:pPr>
        <w:pStyle w:val="ListParagraph"/>
        <w:numPr>
          <w:ilvl w:val="0"/>
          <w:numId w:val="2"/>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 solid and substantial knowledge and understanding of digital marketing leadership and the relationship between digital marketing and leadership and its application to </w:t>
      </w:r>
      <w:r w:rsidR="000A1E1E" w:rsidRPr="00FB3484">
        <w:rPr>
          <w:rFonts w:ascii="Times New Roman" w:eastAsia="Times New Roman" w:hAnsi="Times New Roman" w:cs="Times New Roman"/>
          <w:sz w:val="24"/>
          <w:szCs w:val="24"/>
        </w:rPr>
        <w:t>practice.</w:t>
      </w:r>
    </w:p>
    <w:p w14:paraId="2E7561D3" w14:textId="6DA3149A" w:rsidR="00CD21CE" w:rsidRPr="00FB3484" w:rsidRDefault="00CD21CE" w:rsidP="5F2F251A">
      <w:pPr>
        <w:spacing w:before="100" w:beforeAutospacing="1" w:after="100" w:afterAutospacing="1" w:line="36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 xml:space="preserve">Week </w:t>
      </w:r>
      <w:r w:rsidR="00AC324B" w:rsidRPr="00FB3484">
        <w:rPr>
          <w:rFonts w:ascii="Times New Roman" w:eastAsia="Times New Roman" w:hAnsi="Times New Roman" w:cs="Times New Roman"/>
          <w:b/>
          <w:bCs/>
          <w:sz w:val="24"/>
          <w:szCs w:val="24"/>
        </w:rPr>
        <w:t>5</w:t>
      </w:r>
      <w:r w:rsidRPr="00FB3484">
        <w:rPr>
          <w:rFonts w:ascii="Times New Roman" w:eastAsia="Times New Roman" w:hAnsi="Times New Roman" w:cs="Times New Roman"/>
          <w:b/>
          <w:bCs/>
          <w:sz w:val="24"/>
          <w:szCs w:val="24"/>
        </w:rPr>
        <w:t>: Data Analytics and Performance Metrics</w:t>
      </w:r>
    </w:p>
    <w:p w14:paraId="68369DA9" w14:textId="77777777" w:rsidR="00CD21CE" w:rsidRPr="00FB3484" w:rsidRDefault="00CD21CE"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Objectives: </w:t>
      </w:r>
    </w:p>
    <w:p w14:paraId="124B5D93" w14:textId="77777777" w:rsidR="00CD21CE" w:rsidRPr="00FB3484" w:rsidRDefault="00CD21CE" w:rsidP="5F2F251A">
      <w:pPr>
        <w:numPr>
          <w:ilvl w:val="0"/>
          <w:numId w:val="26"/>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Understand KPIs and analytics tools (Google Analytics, Meta Business Suite)</w:t>
      </w:r>
    </w:p>
    <w:p w14:paraId="70518992" w14:textId="0780D7EF" w:rsidR="00CD21CE" w:rsidRPr="00FB3484" w:rsidRDefault="00CD21CE" w:rsidP="5F2F251A">
      <w:pPr>
        <w:numPr>
          <w:ilvl w:val="0"/>
          <w:numId w:val="26"/>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Learn to interpret data for </w:t>
      </w:r>
      <w:r w:rsidR="000A1E1E" w:rsidRPr="00FB3484">
        <w:rPr>
          <w:rFonts w:ascii="Times New Roman" w:eastAsia="Times New Roman" w:hAnsi="Times New Roman" w:cs="Times New Roman"/>
          <w:sz w:val="24"/>
          <w:szCs w:val="24"/>
        </w:rPr>
        <w:t>decision-making.</w:t>
      </w:r>
    </w:p>
    <w:p w14:paraId="03179696" w14:textId="77777777" w:rsidR="00CD21CE" w:rsidRPr="00FB3484" w:rsidRDefault="00CD21CE"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Activities: </w:t>
      </w:r>
    </w:p>
    <w:p w14:paraId="3AF8A560" w14:textId="77777777" w:rsidR="00CD21CE" w:rsidRPr="00FB3484" w:rsidRDefault="00CD21CE" w:rsidP="5F2F251A">
      <w:pPr>
        <w:numPr>
          <w:ilvl w:val="0"/>
          <w:numId w:val="27"/>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lastRenderedPageBreak/>
        <w:t>Demonstration: Navigating Google Analytics dashboards</w:t>
      </w:r>
    </w:p>
    <w:p w14:paraId="6FED2625" w14:textId="77777777" w:rsidR="00CD21CE" w:rsidRPr="00FB3484" w:rsidRDefault="00CD21CE" w:rsidP="5F2F251A">
      <w:pPr>
        <w:numPr>
          <w:ilvl w:val="0"/>
          <w:numId w:val="27"/>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Exercise: Analyse sample campaign data</w:t>
      </w:r>
    </w:p>
    <w:p w14:paraId="77DD5B37" w14:textId="29778D26" w:rsidR="00CD21CE" w:rsidRPr="00FB3484" w:rsidRDefault="00CD21CE" w:rsidP="5F2F251A">
      <w:pPr>
        <w:numPr>
          <w:ilvl w:val="0"/>
          <w:numId w:val="27"/>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Group discussion: Data-driven decision-making </w:t>
      </w:r>
      <w:r w:rsidR="00AC324B" w:rsidRPr="00FB3484">
        <w:rPr>
          <w:rFonts w:ascii="Times New Roman" w:eastAsia="Times New Roman" w:hAnsi="Times New Roman" w:cs="Times New Roman"/>
          <w:sz w:val="24"/>
          <w:szCs w:val="24"/>
        </w:rPr>
        <w:t>and</w:t>
      </w:r>
      <w:r w:rsidRPr="00FB3484">
        <w:rPr>
          <w:rFonts w:ascii="Times New Roman" w:eastAsia="Times New Roman" w:hAnsi="Times New Roman" w:cs="Times New Roman"/>
          <w:sz w:val="24"/>
          <w:szCs w:val="24"/>
        </w:rPr>
        <w:t xml:space="preserve"> </w:t>
      </w:r>
      <w:r w:rsidR="000A1E1E" w:rsidRPr="00FB3484">
        <w:rPr>
          <w:rFonts w:ascii="Times New Roman" w:eastAsia="Times New Roman" w:hAnsi="Times New Roman" w:cs="Times New Roman"/>
          <w:sz w:val="24"/>
          <w:szCs w:val="24"/>
        </w:rPr>
        <w:t>leadership.</w:t>
      </w:r>
    </w:p>
    <w:p w14:paraId="02013DE7" w14:textId="77777777" w:rsidR="00CD21CE" w:rsidRPr="00FB3484" w:rsidRDefault="00CD21CE"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Assessment: </w:t>
      </w:r>
    </w:p>
    <w:p w14:paraId="53ACFD11" w14:textId="380977D2" w:rsidR="00CD21CE" w:rsidRPr="00FB3484" w:rsidRDefault="00CD21CE" w:rsidP="5F2F251A">
      <w:pPr>
        <w:numPr>
          <w:ilvl w:val="0"/>
          <w:numId w:val="28"/>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Data analysis report (Analytics Report)</w:t>
      </w:r>
    </w:p>
    <w:p w14:paraId="7841A05C" w14:textId="6FC36F7C" w:rsidR="00BF2726" w:rsidRPr="00FB3484" w:rsidRDefault="00BF2726" w:rsidP="5F2F251A">
      <w:pPr>
        <w:numPr>
          <w:ilvl w:val="0"/>
          <w:numId w:val="28"/>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Short reflection of skills (Leadership Journal)</w:t>
      </w:r>
    </w:p>
    <w:p w14:paraId="0602285D" w14:textId="23112A60" w:rsidR="00AC324B" w:rsidRPr="00FB3484" w:rsidRDefault="00AC324B"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ILO:</w:t>
      </w:r>
    </w:p>
    <w:p w14:paraId="7D778317" w14:textId="1BF510A9" w:rsidR="00AC324B" w:rsidRPr="00FB3484" w:rsidRDefault="00AC324B" w:rsidP="5F2F251A">
      <w:pPr>
        <w:pStyle w:val="ListParagraph"/>
        <w:numPr>
          <w:ilvl w:val="0"/>
          <w:numId w:val="3"/>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The ability to use relevant research or development to inform actions. </w:t>
      </w:r>
    </w:p>
    <w:p w14:paraId="034221CD" w14:textId="389B5F7D" w:rsidR="00AB0A89" w:rsidRPr="00FB3484" w:rsidRDefault="00AB0A89" w:rsidP="5F2F251A">
      <w:pPr>
        <w:spacing w:before="100" w:beforeAutospacing="1" w:after="100" w:afterAutospacing="1" w:line="36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 xml:space="preserve">Week </w:t>
      </w:r>
      <w:r w:rsidR="00AC324B" w:rsidRPr="00FB3484">
        <w:rPr>
          <w:rFonts w:ascii="Times New Roman" w:eastAsia="Times New Roman" w:hAnsi="Times New Roman" w:cs="Times New Roman"/>
          <w:b/>
          <w:bCs/>
          <w:sz w:val="24"/>
          <w:szCs w:val="24"/>
        </w:rPr>
        <w:t>6</w:t>
      </w:r>
      <w:r w:rsidRPr="00FB3484">
        <w:rPr>
          <w:rFonts w:ascii="Times New Roman" w:eastAsia="Times New Roman" w:hAnsi="Times New Roman" w:cs="Times New Roman"/>
          <w:b/>
          <w:bCs/>
          <w:sz w:val="24"/>
          <w:szCs w:val="24"/>
        </w:rPr>
        <w:t>: Content Creation and Creative Strategies</w:t>
      </w:r>
    </w:p>
    <w:p w14:paraId="1B177491"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Objectives: </w:t>
      </w:r>
    </w:p>
    <w:p w14:paraId="6DDF8FE7" w14:textId="7F0BF0DD" w:rsidR="00AB0A89" w:rsidRPr="00FB3484" w:rsidRDefault="00AB0A89" w:rsidP="5F2F251A">
      <w:pPr>
        <w:numPr>
          <w:ilvl w:val="0"/>
          <w:numId w:val="23"/>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Develop skills in digital content </w:t>
      </w:r>
      <w:r w:rsidR="000A1E1E" w:rsidRPr="00FB3484">
        <w:rPr>
          <w:rFonts w:ascii="Times New Roman" w:eastAsia="Times New Roman" w:hAnsi="Times New Roman" w:cs="Times New Roman"/>
          <w:sz w:val="24"/>
          <w:szCs w:val="24"/>
        </w:rPr>
        <w:t>creation.</w:t>
      </w:r>
    </w:p>
    <w:p w14:paraId="34A08EB9" w14:textId="4F36741D" w:rsidR="00AB0A89" w:rsidRPr="00FB3484" w:rsidRDefault="00AB0A89" w:rsidP="5F2F251A">
      <w:pPr>
        <w:numPr>
          <w:ilvl w:val="0"/>
          <w:numId w:val="23"/>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Understand branding and visual </w:t>
      </w:r>
      <w:r w:rsidR="000A1E1E" w:rsidRPr="00FB3484">
        <w:rPr>
          <w:rFonts w:ascii="Times New Roman" w:eastAsia="Times New Roman" w:hAnsi="Times New Roman" w:cs="Times New Roman"/>
          <w:sz w:val="24"/>
          <w:szCs w:val="24"/>
        </w:rPr>
        <w:t>storytelling.</w:t>
      </w:r>
    </w:p>
    <w:p w14:paraId="0E902826"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Activities: </w:t>
      </w:r>
    </w:p>
    <w:p w14:paraId="4B610495" w14:textId="204ED067" w:rsidR="00AB0A89" w:rsidRPr="00FB3484" w:rsidRDefault="00AB0A89" w:rsidP="5F2F251A">
      <w:pPr>
        <w:numPr>
          <w:ilvl w:val="0"/>
          <w:numId w:val="24"/>
        </w:numPr>
        <w:spacing w:before="100" w:beforeAutospacing="1" w:after="100" w:afterAutospacing="1" w:line="360" w:lineRule="auto"/>
        <w:rPr>
          <w:rFonts w:ascii="Times New Roman" w:eastAsia="Times New Roman" w:hAnsi="Times New Roman" w:cs="Times New Roman"/>
          <w:sz w:val="24"/>
          <w:szCs w:val="24"/>
        </w:rPr>
      </w:pPr>
      <w:proofErr w:type="gramStart"/>
      <w:r w:rsidRPr="00FB3484">
        <w:rPr>
          <w:rFonts w:ascii="Times New Roman" w:eastAsia="Times New Roman" w:hAnsi="Times New Roman" w:cs="Times New Roman"/>
          <w:sz w:val="24"/>
          <w:szCs w:val="24"/>
        </w:rPr>
        <w:t>Hands-on</w:t>
      </w:r>
      <w:proofErr w:type="gramEnd"/>
      <w:r w:rsidRPr="00FB3484">
        <w:rPr>
          <w:rFonts w:ascii="Times New Roman" w:eastAsia="Times New Roman" w:hAnsi="Times New Roman" w:cs="Times New Roman"/>
          <w:sz w:val="24"/>
          <w:szCs w:val="24"/>
        </w:rPr>
        <w:t>: Create media content using Canva</w:t>
      </w:r>
    </w:p>
    <w:p w14:paraId="63F9AC9B" w14:textId="77777777" w:rsidR="00AB0A89" w:rsidRPr="00FB3484" w:rsidRDefault="00AB0A89" w:rsidP="5F2F251A">
      <w:pPr>
        <w:numPr>
          <w:ilvl w:val="0"/>
          <w:numId w:val="24"/>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Discussion: Brand consistency and storytelling</w:t>
      </w:r>
    </w:p>
    <w:p w14:paraId="7C5FA666" w14:textId="77777777" w:rsidR="00AB0A89" w:rsidRPr="00FB3484" w:rsidRDefault="00AB0A89" w:rsidP="5F2F251A">
      <w:pPr>
        <w:numPr>
          <w:ilvl w:val="0"/>
          <w:numId w:val="24"/>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Peer review of created content</w:t>
      </w:r>
    </w:p>
    <w:p w14:paraId="7C7F8D10"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Assessment: </w:t>
      </w:r>
    </w:p>
    <w:p w14:paraId="5786A882" w14:textId="37AAEE5B" w:rsidR="00AB0A89" w:rsidRPr="00FB3484" w:rsidRDefault="00AB0A89" w:rsidP="5F2F251A">
      <w:pPr>
        <w:numPr>
          <w:ilvl w:val="0"/>
          <w:numId w:val="25"/>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Content portfolio submission</w:t>
      </w:r>
      <w:r w:rsidR="008D7E37" w:rsidRPr="00FB3484">
        <w:rPr>
          <w:rFonts w:ascii="Times New Roman" w:eastAsia="Times New Roman" w:hAnsi="Times New Roman" w:cs="Times New Roman"/>
          <w:sz w:val="24"/>
          <w:szCs w:val="24"/>
        </w:rPr>
        <w:t xml:space="preserve"> (</w:t>
      </w:r>
      <w:r w:rsidR="00C07E0A" w:rsidRPr="00FB3484">
        <w:rPr>
          <w:rFonts w:ascii="Times New Roman" w:eastAsia="Times New Roman" w:hAnsi="Times New Roman" w:cs="Times New Roman"/>
          <w:sz w:val="24"/>
          <w:szCs w:val="24"/>
        </w:rPr>
        <w:t>Campaign Project</w:t>
      </w:r>
      <w:r w:rsidR="008D7E37" w:rsidRPr="00FB3484">
        <w:rPr>
          <w:rFonts w:ascii="Times New Roman" w:eastAsia="Times New Roman" w:hAnsi="Times New Roman" w:cs="Times New Roman"/>
          <w:sz w:val="24"/>
          <w:szCs w:val="24"/>
        </w:rPr>
        <w:t>)</w:t>
      </w:r>
    </w:p>
    <w:p w14:paraId="5B8387C9" w14:textId="33E66E0D" w:rsidR="00BF2726" w:rsidRPr="00FB3484" w:rsidRDefault="00BF2726" w:rsidP="5F2F251A">
      <w:pPr>
        <w:numPr>
          <w:ilvl w:val="0"/>
          <w:numId w:val="25"/>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Short reflection of skills (Leadership Journal)</w:t>
      </w:r>
    </w:p>
    <w:p w14:paraId="29E2EE0F" w14:textId="30E058D3" w:rsidR="00AC324B" w:rsidRPr="00FB3484" w:rsidRDefault="00AC324B"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ILO:</w:t>
      </w:r>
    </w:p>
    <w:p w14:paraId="089DB8D1" w14:textId="4F883075" w:rsidR="00AC324B" w:rsidRPr="00FB3484" w:rsidRDefault="00AC324B" w:rsidP="5F2F251A">
      <w:pPr>
        <w:pStyle w:val="ListParagraph"/>
        <w:numPr>
          <w:ilvl w:val="0"/>
          <w:numId w:val="4"/>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 command of subject-specific skills, including leadership, digital </w:t>
      </w:r>
      <w:proofErr w:type="gramStart"/>
      <w:r w:rsidRPr="00FB3484">
        <w:rPr>
          <w:rFonts w:ascii="Times New Roman" w:eastAsia="Times New Roman" w:hAnsi="Times New Roman" w:cs="Times New Roman"/>
          <w:sz w:val="24"/>
          <w:szCs w:val="24"/>
        </w:rPr>
        <w:t>innovation</w:t>
      </w:r>
      <w:proofErr w:type="gramEnd"/>
      <w:r w:rsidRPr="00FB3484">
        <w:rPr>
          <w:rFonts w:ascii="Times New Roman" w:eastAsia="Times New Roman" w:hAnsi="Times New Roman" w:cs="Times New Roman"/>
          <w:sz w:val="24"/>
          <w:szCs w:val="24"/>
        </w:rPr>
        <w:t xml:space="preserve"> and content marketing as well as proficiency in generic skills and attributes, such as teamwork, data analysis and </w:t>
      </w:r>
      <w:r w:rsidR="000A1E1E" w:rsidRPr="00FB3484">
        <w:rPr>
          <w:rFonts w:ascii="Times New Roman" w:eastAsia="Times New Roman" w:hAnsi="Times New Roman" w:cs="Times New Roman"/>
          <w:sz w:val="24"/>
          <w:szCs w:val="24"/>
        </w:rPr>
        <w:t>communication</w:t>
      </w:r>
      <w:proofErr w:type="gramStart"/>
      <w:r w:rsidR="000A1E1E" w:rsidRPr="00FB3484">
        <w:rPr>
          <w:rFonts w:ascii="Times New Roman" w:eastAsia="Times New Roman" w:hAnsi="Times New Roman" w:cs="Times New Roman"/>
          <w:sz w:val="24"/>
          <w:szCs w:val="24"/>
        </w:rPr>
        <w:t>.</w:t>
      </w:r>
      <w:r w:rsidRPr="00FB3484">
        <w:rPr>
          <w:rFonts w:ascii="Times New Roman" w:eastAsia="Times New Roman" w:hAnsi="Times New Roman" w:cs="Times New Roman"/>
          <w:sz w:val="24"/>
          <w:szCs w:val="24"/>
        </w:rPr>
        <w:t xml:space="preserve">  </w:t>
      </w:r>
      <w:proofErr w:type="gramEnd"/>
    </w:p>
    <w:p w14:paraId="671A94BF" w14:textId="675B5855" w:rsidR="00F954C7" w:rsidRPr="00FB3484" w:rsidRDefault="00F954C7" w:rsidP="5F2F251A">
      <w:pPr>
        <w:spacing w:before="100" w:beforeAutospacing="1" w:after="100" w:afterAutospacing="1" w:line="36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lastRenderedPageBreak/>
        <w:t xml:space="preserve">Week </w:t>
      </w:r>
      <w:r w:rsidR="00AC324B" w:rsidRPr="00FB3484">
        <w:rPr>
          <w:rFonts w:ascii="Times New Roman" w:eastAsia="Times New Roman" w:hAnsi="Times New Roman" w:cs="Times New Roman"/>
          <w:b/>
          <w:bCs/>
          <w:sz w:val="24"/>
          <w:szCs w:val="24"/>
        </w:rPr>
        <w:t>7</w:t>
      </w:r>
      <w:r w:rsidRPr="00FB3484">
        <w:rPr>
          <w:rFonts w:ascii="Times New Roman" w:eastAsia="Times New Roman" w:hAnsi="Times New Roman" w:cs="Times New Roman"/>
          <w:b/>
          <w:bCs/>
          <w:sz w:val="24"/>
          <w:szCs w:val="24"/>
        </w:rPr>
        <w:t>: Social Media Engagement and Community Management</w:t>
      </w:r>
    </w:p>
    <w:p w14:paraId="01C94B51" w14:textId="77777777" w:rsidR="00F954C7" w:rsidRPr="00FB3484" w:rsidRDefault="00F954C7"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Objectives: </w:t>
      </w:r>
    </w:p>
    <w:p w14:paraId="225B136E" w14:textId="77777777" w:rsidR="00F954C7" w:rsidRPr="00FB3484" w:rsidRDefault="00F954C7" w:rsidP="5F2F251A">
      <w:pPr>
        <w:numPr>
          <w:ilvl w:val="0"/>
          <w:numId w:val="38"/>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Foster community and engagement with authentic communication</w:t>
      </w:r>
    </w:p>
    <w:p w14:paraId="1B0534DD" w14:textId="59366AC8" w:rsidR="00F954C7" w:rsidRPr="00FB3484" w:rsidRDefault="00F954C7" w:rsidP="5F2F251A">
      <w:pPr>
        <w:numPr>
          <w:ilvl w:val="0"/>
          <w:numId w:val="38"/>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Handle online feedback and crisis </w:t>
      </w:r>
      <w:r w:rsidR="000A1E1E" w:rsidRPr="00FB3484">
        <w:rPr>
          <w:rFonts w:ascii="Times New Roman" w:eastAsia="Times New Roman" w:hAnsi="Times New Roman" w:cs="Times New Roman"/>
          <w:sz w:val="24"/>
          <w:szCs w:val="24"/>
        </w:rPr>
        <w:t>management.</w:t>
      </w:r>
    </w:p>
    <w:p w14:paraId="31C9BADB" w14:textId="77777777" w:rsidR="00F954C7" w:rsidRPr="00FB3484" w:rsidRDefault="00F954C7"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Activities: </w:t>
      </w:r>
    </w:p>
    <w:p w14:paraId="231242B8" w14:textId="77777777" w:rsidR="00F954C7" w:rsidRPr="00FB3484" w:rsidRDefault="00F954C7" w:rsidP="5F2F251A">
      <w:pPr>
        <w:numPr>
          <w:ilvl w:val="0"/>
          <w:numId w:val="39"/>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Role-play: Responding to comments, negative feedback</w:t>
      </w:r>
    </w:p>
    <w:p w14:paraId="0E965A8C" w14:textId="1560449E" w:rsidR="00F954C7" w:rsidRPr="00FB3484" w:rsidRDefault="00F954C7" w:rsidP="5F2F251A">
      <w:pPr>
        <w:numPr>
          <w:ilvl w:val="0"/>
          <w:numId w:val="39"/>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Strategy session: Building engagement plans for social </w:t>
      </w:r>
      <w:r w:rsidR="000A1E1E" w:rsidRPr="00FB3484">
        <w:rPr>
          <w:rFonts w:ascii="Times New Roman" w:eastAsia="Times New Roman" w:hAnsi="Times New Roman" w:cs="Times New Roman"/>
          <w:sz w:val="24"/>
          <w:szCs w:val="24"/>
        </w:rPr>
        <w:t>platforms.</w:t>
      </w:r>
    </w:p>
    <w:p w14:paraId="391C6E33" w14:textId="77777777" w:rsidR="00F954C7" w:rsidRPr="00FB3484" w:rsidRDefault="00F954C7" w:rsidP="5F2F251A">
      <w:pPr>
        <w:numPr>
          <w:ilvl w:val="0"/>
          <w:numId w:val="39"/>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Activity: Develop a community management policy</w:t>
      </w:r>
    </w:p>
    <w:p w14:paraId="12BC5CFE" w14:textId="77777777" w:rsidR="00F954C7" w:rsidRPr="00FB3484" w:rsidRDefault="00F954C7"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Assessment: </w:t>
      </w:r>
    </w:p>
    <w:p w14:paraId="5F48342B" w14:textId="77777777" w:rsidR="00F954C7" w:rsidRPr="00FB3484" w:rsidRDefault="00F954C7" w:rsidP="5F2F251A">
      <w:pPr>
        <w:numPr>
          <w:ilvl w:val="0"/>
          <w:numId w:val="40"/>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Role-play essay (Campaign Project)</w:t>
      </w:r>
    </w:p>
    <w:p w14:paraId="700642CA" w14:textId="39FCC468" w:rsidR="00F954C7" w:rsidRPr="00FB3484" w:rsidRDefault="00F954C7" w:rsidP="5F2F251A">
      <w:pPr>
        <w:numPr>
          <w:ilvl w:val="0"/>
          <w:numId w:val="40"/>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Engagement strategy plan (</w:t>
      </w:r>
      <w:r w:rsidR="00C07E0A" w:rsidRPr="00FB3484">
        <w:rPr>
          <w:rFonts w:ascii="Times New Roman" w:eastAsia="Times New Roman" w:hAnsi="Times New Roman" w:cs="Times New Roman"/>
          <w:sz w:val="24"/>
          <w:szCs w:val="24"/>
        </w:rPr>
        <w:t>Campaign Project</w:t>
      </w:r>
      <w:r w:rsidRPr="00FB3484">
        <w:rPr>
          <w:rFonts w:ascii="Times New Roman" w:eastAsia="Times New Roman" w:hAnsi="Times New Roman" w:cs="Times New Roman"/>
          <w:sz w:val="24"/>
          <w:szCs w:val="24"/>
        </w:rPr>
        <w:t>)</w:t>
      </w:r>
    </w:p>
    <w:p w14:paraId="7F5CE6F9" w14:textId="3414554A" w:rsidR="00BF2726" w:rsidRPr="00FB3484" w:rsidRDefault="00BF2726" w:rsidP="5F2F251A">
      <w:pPr>
        <w:numPr>
          <w:ilvl w:val="0"/>
          <w:numId w:val="40"/>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Short reflection of skills (Leadership Journal)</w:t>
      </w:r>
    </w:p>
    <w:p w14:paraId="6D0EAD48" w14:textId="4F2B0B68" w:rsidR="00F954C7" w:rsidRPr="00FB3484" w:rsidRDefault="00AC324B"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ILO:</w:t>
      </w:r>
    </w:p>
    <w:p w14:paraId="3505A50A" w14:textId="77777777" w:rsidR="00D0019A" w:rsidRPr="00FB3484" w:rsidRDefault="00D0019A" w:rsidP="5F2F251A">
      <w:pPr>
        <w:pStyle w:val="ListParagraph"/>
        <w:numPr>
          <w:ilvl w:val="0"/>
          <w:numId w:val="57"/>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The ability to integrate the values of global social responsibility in digital marketing.</w:t>
      </w:r>
    </w:p>
    <w:p w14:paraId="73702BAB" w14:textId="6FC769DA" w:rsidR="008D7E37" w:rsidRPr="00FB3484" w:rsidRDefault="008D7E37" w:rsidP="5F2F251A">
      <w:pPr>
        <w:spacing w:before="100" w:beforeAutospacing="1" w:after="100" w:afterAutospacing="1" w:line="36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 xml:space="preserve">Week </w:t>
      </w:r>
      <w:r w:rsidR="00D0019A" w:rsidRPr="00FB3484">
        <w:rPr>
          <w:rFonts w:ascii="Times New Roman" w:eastAsia="Times New Roman" w:hAnsi="Times New Roman" w:cs="Times New Roman"/>
          <w:b/>
          <w:bCs/>
          <w:sz w:val="24"/>
          <w:szCs w:val="24"/>
        </w:rPr>
        <w:t>8</w:t>
      </w:r>
      <w:r w:rsidRPr="00FB3484">
        <w:rPr>
          <w:rFonts w:ascii="Times New Roman" w:eastAsia="Times New Roman" w:hAnsi="Times New Roman" w:cs="Times New Roman"/>
          <w:b/>
          <w:bCs/>
          <w:sz w:val="24"/>
          <w:szCs w:val="24"/>
        </w:rPr>
        <w:t>: Inclusivity and Accessibility in Digital Campaigns</w:t>
      </w:r>
    </w:p>
    <w:p w14:paraId="31482B18" w14:textId="77777777" w:rsidR="008D7E37" w:rsidRPr="00FB3484" w:rsidRDefault="008D7E37"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Objectives: </w:t>
      </w:r>
    </w:p>
    <w:p w14:paraId="38AA07D1" w14:textId="3833B4C9" w:rsidR="008D7E37" w:rsidRPr="00FB3484" w:rsidRDefault="008D7E37" w:rsidP="5F2F251A">
      <w:pPr>
        <w:numPr>
          <w:ilvl w:val="0"/>
          <w:numId w:val="32"/>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Incorporate inclusive design </w:t>
      </w:r>
      <w:r w:rsidR="000A1E1E" w:rsidRPr="00FB3484">
        <w:rPr>
          <w:rFonts w:ascii="Times New Roman" w:eastAsia="Times New Roman" w:hAnsi="Times New Roman" w:cs="Times New Roman"/>
          <w:sz w:val="24"/>
          <w:szCs w:val="24"/>
        </w:rPr>
        <w:t>principles.</w:t>
      </w:r>
    </w:p>
    <w:p w14:paraId="6DFABD6E" w14:textId="47AD5A9C" w:rsidR="008D7E37" w:rsidRPr="00FB3484" w:rsidRDefault="008D7E37" w:rsidP="5F2F251A">
      <w:pPr>
        <w:numPr>
          <w:ilvl w:val="0"/>
          <w:numId w:val="32"/>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Create accessible content for diverse </w:t>
      </w:r>
      <w:r w:rsidR="000A1E1E" w:rsidRPr="00FB3484">
        <w:rPr>
          <w:rFonts w:ascii="Times New Roman" w:eastAsia="Times New Roman" w:hAnsi="Times New Roman" w:cs="Times New Roman"/>
          <w:sz w:val="24"/>
          <w:szCs w:val="24"/>
        </w:rPr>
        <w:t>audiences.</w:t>
      </w:r>
    </w:p>
    <w:p w14:paraId="4742235D" w14:textId="77777777" w:rsidR="008D7E37" w:rsidRPr="00FB3484" w:rsidRDefault="008D7E37"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Activities: </w:t>
      </w:r>
    </w:p>
    <w:p w14:paraId="4F53911C" w14:textId="77777777" w:rsidR="008D7E37" w:rsidRPr="00FB3484" w:rsidRDefault="008D7E37" w:rsidP="5F2F251A">
      <w:pPr>
        <w:numPr>
          <w:ilvl w:val="0"/>
          <w:numId w:val="33"/>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Workshop: Designing accessible social media posts and websites</w:t>
      </w:r>
    </w:p>
    <w:p w14:paraId="53F2AF58" w14:textId="77777777" w:rsidR="008D7E37" w:rsidRPr="00FB3484" w:rsidRDefault="008D7E37" w:rsidP="5F2F251A">
      <w:pPr>
        <w:numPr>
          <w:ilvl w:val="0"/>
          <w:numId w:val="33"/>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Activity: Checklist for inclusive campaign elements</w:t>
      </w:r>
    </w:p>
    <w:p w14:paraId="203DAA72" w14:textId="77777777" w:rsidR="008D7E37" w:rsidRPr="00FB3484" w:rsidRDefault="008D7E37" w:rsidP="5F2F251A">
      <w:pPr>
        <w:numPr>
          <w:ilvl w:val="0"/>
          <w:numId w:val="33"/>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Peer review of accessibility plans</w:t>
      </w:r>
    </w:p>
    <w:p w14:paraId="78C0AB55" w14:textId="77777777" w:rsidR="008D7E37" w:rsidRPr="00FB3484" w:rsidRDefault="008D7E37"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Assessment: </w:t>
      </w:r>
    </w:p>
    <w:p w14:paraId="3286AB8E" w14:textId="2026A1D0" w:rsidR="008D7E37" w:rsidRPr="00FB3484" w:rsidRDefault="008D7E37" w:rsidP="5F2F251A">
      <w:pPr>
        <w:numPr>
          <w:ilvl w:val="0"/>
          <w:numId w:val="34"/>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lastRenderedPageBreak/>
        <w:t>Inclusive campaign plan submission (</w:t>
      </w:r>
      <w:r w:rsidR="00C07E0A" w:rsidRPr="00FB3484">
        <w:rPr>
          <w:rFonts w:ascii="Times New Roman" w:eastAsia="Times New Roman" w:hAnsi="Times New Roman" w:cs="Times New Roman"/>
          <w:sz w:val="24"/>
          <w:szCs w:val="24"/>
        </w:rPr>
        <w:t>Campaign Project</w:t>
      </w:r>
      <w:r w:rsidRPr="00FB3484">
        <w:rPr>
          <w:rFonts w:ascii="Times New Roman" w:eastAsia="Times New Roman" w:hAnsi="Times New Roman" w:cs="Times New Roman"/>
          <w:sz w:val="24"/>
          <w:szCs w:val="24"/>
        </w:rPr>
        <w:t>)</w:t>
      </w:r>
    </w:p>
    <w:p w14:paraId="783D8026" w14:textId="1DDBAF63" w:rsidR="00F60524" w:rsidRPr="00FB3484" w:rsidRDefault="00F60524" w:rsidP="5F2F251A">
      <w:pPr>
        <w:numPr>
          <w:ilvl w:val="0"/>
          <w:numId w:val="34"/>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Research on benefits of inclusive marketing (Analytics Report)</w:t>
      </w:r>
    </w:p>
    <w:p w14:paraId="50890B05" w14:textId="351F3563" w:rsidR="00BF2726" w:rsidRPr="00FB3484" w:rsidRDefault="00BF2726" w:rsidP="5F2F251A">
      <w:pPr>
        <w:numPr>
          <w:ilvl w:val="0"/>
          <w:numId w:val="34"/>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Short reflection of skills (Leadership Journal)</w:t>
      </w:r>
    </w:p>
    <w:p w14:paraId="2039F8A0" w14:textId="607A24D1" w:rsidR="00D0019A" w:rsidRPr="00FB3484" w:rsidRDefault="00D0019A"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ILO:</w:t>
      </w:r>
    </w:p>
    <w:p w14:paraId="7546B114" w14:textId="793ADBFB" w:rsidR="00D0019A" w:rsidRPr="00FB3484" w:rsidRDefault="00D0019A" w:rsidP="5F2F251A">
      <w:pPr>
        <w:pStyle w:val="ListParagraph"/>
        <w:numPr>
          <w:ilvl w:val="0"/>
          <w:numId w:val="57"/>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The ability to integrate the values of global social responsibility in digital marketing.</w:t>
      </w:r>
    </w:p>
    <w:p w14:paraId="5034F3D7" w14:textId="77777777" w:rsidR="00CD21CE" w:rsidRPr="00FB3484" w:rsidRDefault="00CD21CE" w:rsidP="5F2F251A">
      <w:pPr>
        <w:spacing w:before="100" w:beforeAutospacing="1" w:after="100" w:afterAutospacing="1" w:line="36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Week 9: Managing Digital Marketing Campaigns</w:t>
      </w:r>
    </w:p>
    <w:p w14:paraId="1A7B6037" w14:textId="77777777" w:rsidR="00CD21CE" w:rsidRPr="00FB3484" w:rsidRDefault="00CD21CE"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Objectives: </w:t>
      </w:r>
    </w:p>
    <w:p w14:paraId="0A26E10B" w14:textId="52732A3D" w:rsidR="00CD21CE" w:rsidRPr="00FB3484" w:rsidRDefault="00CD21CE" w:rsidP="5F2F251A">
      <w:pPr>
        <w:numPr>
          <w:ilvl w:val="0"/>
          <w:numId w:val="35"/>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Set up and optimi</w:t>
      </w:r>
      <w:r w:rsidR="00F954C7" w:rsidRPr="00FB3484">
        <w:rPr>
          <w:rFonts w:ascii="Times New Roman" w:eastAsia="Times New Roman" w:hAnsi="Times New Roman" w:cs="Times New Roman"/>
          <w:sz w:val="24"/>
          <w:szCs w:val="24"/>
        </w:rPr>
        <w:t>s</w:t>
      </w:r>
      <w:r w:rsidRPr="00FB3484">
        <w:rPr>
          <w:rFonts w:ascii="Times New Roman" w:eastAsia="Times New Roman" w:hAnsi="Times New Roman" w:cs="Times New Roman"/>
          <w:sz w:val="24"/>
          <w:szCs w:val="24"/>
        </w:rPr>
        <w:t>e paid campaigns (Facebook Ads, Google Ads)</w:t>
      </w:r>
    </w:p>
    <w:p w14:paraId="10942C47" w14:textId="1F91A095" w:rsidR="00CD21CE" w:rsidRPr="00FB3484" w:rsidRDefault="00CD21CE" w:rsidP="5F2F251A">
      <w:pPr>
        <w:numPr>
          <w:ilvl w:val="0"/>
          <w:numId w:val="35"/>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Understand bidding, targeting, and A/B </w:t>
      </w:r>
      <w:r w:rsidR="000A1E1E" w:rsidRPr="00FB3484">
        <w:rPr>
          <w:rFonts w:ascii="Times New Roman" w:eastAsia="Times New Roman" w:hAnsi="Times New Roman" w:cs="Times New Roman"/>
          <w:sz w:val="24"/>
          <w:szCs w:val="24"/>
        </w:rPr>
        <w:t>testing.</w:t>
      </w:r>
    </w:p>
    <w:p w14:paraId="1F736BFF" w14:textId="77777777" w:rsidR="00CD21CE" w:rsidRPr="00FB3484" w:rsidRDefault="00CD21CE"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Activities: </w:t>
      </w:r>
    </w:p>
    <w:p w14:paraId="2A02E510" w14:textId="77777777" w:rsidR="00CD21CE" w:rsidRPr="00FB3484" w:rsidRDefault="00CD21CE" w:rsidP="5F2F251A">
      <w:pPr>
        <w:numPr>
          <w:ilvl w:val="0"/>
          <w:numId w:val="36"/>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Demo: Creating ad campaigns in Meta Ads Manager and Google Ads</w:t>
      </w:r>
    </w:p>
    <w:p w14:paraId="4C1A5EF8" w14:textId="77777777" w:rsidR="00CD21CE" w:rsidRPr="00FB3484" w:rsidRDefault="00CD21CE" w:rsidP="5F2F251A">
      <w:pPr>
        <w:numPr>
          <w:ilvl w:val="0"/>
          <w:numId w:val="36"/>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Practical: Build a mock ad campaign targeting a specified audience</w:t>
      </w:r>
    </w:p>
    <w:p w14:paraId="2ABA26DD" w14:textId="2E4580C1" w:rsidR="00CD21CE" w:rsidRPr="00FB3484" w:rsidRDefault="00CD21CE" w:rsidP="5F2F251A">
      <w:pPr>
        <w:numPr>
          <w:ilvl w:val="0"/>
          <w:numId w:val="36"/>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Group critique and </w:t>
      </w:r>
      <w:r w:rsidR="000A1E1E" w:rsidRPr="00FB3484">
        <w:rPr>
          <w:rFonts w:ascii="Times New Roman" w:eastAsia="Times New Roman" w:hAnsi="Times New Roman" w:cs="Times New Roman"/>
          <w:sz w:val="24"/>
          <w:szCs w:val="24"/>
        </w:rPr>
        <w:t>feedback.</w:t>
      </w:r>
    </w:p>
    <w:p w14:paraId="4271ACCC" w14:textId="77777777" w:rsidR="00CD21CE" w:rsidRPr="00FB3484" w:rsidRDefault="00CD21CE"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Assessment: </w:t>
      </w:r>
    </w:p>
    <w:p w14:paraId="2392C24E" w14:textId="713BADE1" w:rsidR="00CD21CE" w:rsidRPr="00FB3484" w:rsidRDefault="00CD21CE" w:rsidP="5F2F251A">
      <w:pPr>
        <w:numPr>
          <w:ilvl w:val="0"/>
          <w:numId w:val="37"/>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Ad campaign setup document (Analytics Report)</w:t>
      </w:r>
    </w:p>
    <w:p w14:paraId="5A998339" w14:textId="2CC5D107" w:rsidR="00BF2726" w:rsidRPr="00FB3484" w:rsidRDefault="00BF2726" w:rsidP="5F2F251A">
      <w:pPr>
        <w:numPr>
          <w:ilvl w:val="0"/>
          <w:numId w:val="37"/>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Short reflection of skills (Leadership Journal)</w:t>
      </w:r>
    </w:p>
    <w:p w14:paraId="2961809A" w14:textId="4904565F" w:rsidR="00D0019A" w:rsidRPr="00FB3484" w:rsidRDefault="00D0019A"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ILO:</w:t>
      </w:r>
    </w:p>
    <w:p w14:paraId="5EE38AAD" w14:textId="5D0F0D40" w:rsidR="00FF209B" w:rsidRPr="00FB3484" w:rsidRDefault="00FF209B" w:rsidP="5F2F251A">
      <w:pPr>
        <w:pStyle w:val="ListParagraph"/>
        <w:numPr>
          <w:ilvl w:val="0"/>
          <w:numId w:val="2"/>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 command of subject-specific skills, including leadership, digital </w:t>
      </w:r>
      <w:proofErr w:type="gramStart"/>
      <w:r w:rsidRPr="00FB3484">
        <w:rPr>
          <w:rFonts w:ascii="Times New Roman" w:eastAsia="Times New Roman" w:hAnsi="Times New Roman" w:cs="Times New Roman"/>
          <w:sz w:val="24"/>
          <w:szCs w:val="24"/>
        </w:rPr>
        <w:t>innovation</w:t>
      </w:r>
      <w:proofErr w:type="gramEnd"/>
      <w:r w:rsidRPr="00FB3484">
        <w:rPr>
          <w:rFonts w:ascii="Times New Roman" w:eastAsia="Times New Roman" w:hAnsi="Times New Roman" w:cs="Times New Roman"/>
          <w:sz w:val="24"/>
          <w:szCs w:val="24"/>
        </w:rPr>
        <w:t xml:space="preserve"> and content marketing as well as proficiency in generic skills and attributes, such as teamwork, data analysis and </w:t>
      </w:r>
      <w:r w:rsidR="000A1E1E" w:rsidRPr="00FB3484">
        <w:rPr>
          <w:rFonts w:ascii="Times New Roman" w:eastAsia="Times New Roman" w:hAnsi="Times New Roman" w:cs="Times New Roman"/>
          <w:sz w:val="24"/>
          <w:szCs w:val="24"/>
        </w:rPr>
        <w:t>communication</w:t>
      </w:r>
      <w:proofErr w:type="gramStart"/>
      <w:r w:rsidR="000A1E1E" w:rsidRPr="00FB3484">
        <w:rPr>
          <w:rFonts w:ascii="Times New Roman" w:eastAsia="Times New Roman" w:hAnsi="Times New Roman" w:cs="Times New Roman"/>
          <w:sz w:val="24"/>
          <w:szCs w:val="24"/>
        </w:rPr>
        <w:t>.</w:t>
      </w:r>
      <w:r w:rsidRPr="00FB3484">
        <w:rPr>
          <w:rFonts w:ascii="Times New Roman" w:eastAsia="Times New Roman" w:hAnsi="Times New Roman" w:cs="Times New Roman"/>
          <w:sz w:val="24"/>
          <w:szCs w:val="24"/>
        </w:rPr>
        <w:t xml:space="preserve">  </w:t>
      </w:r>
      <w:proofErr w:type="gramEnd"/>
    </w:p>
    <w:p w14:paraId="15942781" w14:textId="12DB8572" w:rsidR="00CD21CE" w:rsidRPr="00FB3484" w:rsidRDefault="00CD21CE" w:rsidP="5F2F251A">
      <w:pPr>
        <w:spacing w:before="100" w:beforeAutospacing="1" w:after="100" w:afterAutospacing="1" w:line="36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Week 1</w:t>
      </w:r>
      <w:r w:rsidR="00D0019A" w:rsidRPr="00FB3484">
        <w:rPr>
          <w:rFonts w:ascii="Times New Roman" w:eastAsia="Times New Roman" w:hAnsi="Times New Roman" w:cs="Times New Roman"/>
          <w:b/>
          <w:bCs/>
          <w:sz w:val="24"/>
          <w:szCs w:val="24"/>
        </w:rPr>
        <w:t>0</w:t>
      </w:r>
      <w:r w:rsidRPr="00FB3484">
        <w:rPr>
          <w:rFonts w:ascii="Times New Roman" w:eastAsia="Times New Roman" w:hAnsi="Times New Roman" w:cs="Times New Roman"/>
          <w:b/>
          <w:bCs/>
          <w:sz w:val="24"/>
          <w:szCs w:val="24"/>
        </w:rPr>
        <w:t>: Influencer Marketing and Partnership Ethics</w:t>
      </w:r>
    </w:p>
    <w:p w14:paraId="6FBC31B0" w14:textId="77777777" w:rsidR="00CD21CE" w:rsidRPr="00FB3484" w:rsidRDefault="00CD21CE"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Objectives: </w:t>
      </w:r>
    </w:p>
    <w:p w14:paraId="21CB2520" w14:textId="3BA1C5F4" w:rsidR="00CD21CE" w:rsidRPr="00FB3484" w:rsidRDefault="00CD21CE" w:rsidP="5F2F251A">
      <w:pPr>
        <w:numPr>
          <w:ilvl w:val="0"/>
          <w:numId w:val="41"/>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Understand influencer selection and ethical </w:t>
      </w:r>
      <w:r w:rsidR="000A1E1E" w:rsidRPr="00FB3484">
        <w:rPr>
          <w:rFonts w:ascii="Times New Roman" w:eastAsia="Times New Roman" w:hAnsi="Times New Roman" w:cs="Times New Roman"/>
          <w:sz w:val="24"/>
          <w:szCs w:val="24"/>
        </w:rPr>
        <w:t>considerations.</w:t>
      </w:r>
    </w:p>
    <w:p w14:paraId="095BFD97" w14:textId="5802E477" w:rsidR="00CD21CE" w:rsidRPr="00FB3484" w:rsidRDefault="00CD21CE" w:rsidP="5F2F251A">
      <w:pPr>
        <w:numPr>
          <w:ilvl w:val="0"/>
          <w:numId w:val="41"/>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lastRenderedPageBreak/>
        <w:t xml:space="preserve">Develop influencer collaboration </w:t>
      </w:r>
      <w:r w:rsidR="000A1E1E" w:rsidRPr="00FB3484">
        <w:rPr>
          <w:rFonts w:ascii="Times New Roman" w:eastAsia="Times New Roman" w:hAnsi="Times New Roman" w:cs="Times New Roman"/>
          <w:sz w:val="24"/>
          <w:szCs w:val="24"/>
        </w:rPr>
        <w:t>strategies.</w:t>
      </w:r>
    </w:p>
    <w:p w14:paraId="291C4FD7" w14:textId="77777777" w:rsidR="00CD21CE" w:rsidRPr="00FB3484" w:rsidRDefault="00CD21CE"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Activities: </w:t>
      </w:r>
    </w:p>
    <w:p w14:paraId="3E2FB79C" w14:textId="77777777" w:rsidR="00CD21CE" w:rsidRPr="00FB3484" w:rsidRDefault="00CD21CE" w:rsidP="5F2F251A">
      <w:pPr>
        <w:numPr>
          <w:ilvl w:val="0"/>
          <w:numId w:val="42"/>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Case analysis: Successful and problematic influencer campaigns</w:t>
      </w:r>
    </w:p>
    <w:p w14:paraId="47A3A09B" w14:textId="77777777" w:rsidR="00CD21CE" w:rsidRPr="00FB3484" w:rsidRDefault="00CD21CE" w:rsidP="5F2F251A">
      <w:pPr>
        <w:numPr>
          <w:ilvl w:val="0"/>
          <w:numId w:val="42"/>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Activity: Draft influencer outreach and disclosure plans</w:t>
      </w:r>
    </w:p>
    <w:p w14:paraId="6B553857" w14:textId="77777777" w:rsidR="00CD21CE" w:rsidRPr="00FB3484" w:rsidRDefault="00CD21CE" w:rsidP="5F2F251A">
      <w:pPr>
        <w:numPr>
          <w:ilvl w:val="0"/>
          <w:numId w:val="42"/>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Discussion: Building authentic partnerships</w:t>
      </w:r>
    </w:p>
    <w:p w14:paraId="3F5F603C" w14:textId="77777777" w:rsidR="00CD21CE" w:rsidRPr="00FB3484" w:rsidRDefault="00CD21CE"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Assessment: </w:t>
      </w:r>
    </w:p>
    <w:p w14:paraId="115218F5" w14:textId="69C3C880" w:rsidR="00CD21CE" w:rsidRPr="00FB3484" w:rsidRDefault="00CD21CE" w:rsidP="5F2F251A">
      <w:pPr>
        <w:numPr>
          <w:ilvl w:val="0"/>
          <w:numId w:val="43"/>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Influencer collaboration proposal (</w:t>
      </w:r>
      <w:r w:rsidR="00C07E0A" w:rsidRPr="00FB3484">
        <w:rPr>
          <w:rFonts w:ascii="Times New Roman" w:eastAsia="Times New Roman" w:hAnsi="Times New Roman" w:cs="Times New Roman"/>
          <w:sz w:val="24"/>
          <w:szCs w:val="24"/>
        </w:rPr>
        <w:t>Campaign Project</w:t>
      </w:r>
      <w:r w:rsidRPr="00FB3484">
        <w:rPr>
          <w:rFonts w:ascii="Times New Roman" w:eastAsia="Times New Roman" w:hAnsi="Times New Roman" w:cs="Times New Roman"/>
          <w:sz w:val="24"/>
          <w:szCs w:val="24"/>
        </w:rPr>
        <w:t>)</w:t>
      </w:r>
    </w:p>
    <w:p w14:paraId="1F187D3A" w14:textId="2F17E9CD" w:rsidR="00BF2726" w:rsidRPr="00FB3484" w:rsidRDefault="00BF2726" w:rsidP="5F2F251A">
      <w:pPr>
        <w:numPr>
          <w:ilvl w:val="0"/>
          <w:numId w:val="43"/>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Short reflection of skills (Leadership Journal)</w:t>
      </w:r>
    </w:p>
    <w:p w14:paraId="520EFEB1" w14:textId="5E086205" w:rsidR="00D0019A" w:rsidRPr="00FB3484" w:rsidRDefault="00D0019A"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ILO:</w:t>
      </w:r>
    </w:p>
    <w:p w14:paraId="0BE5A450" w14:textId="2F2885DC" w:rsidR="00D0019A" w:rsidRPr="00FB3484" w:rsidRDefault="00FF209B" w:rsidP="5F2F251A">
      <w:pPr>
        <w:pStyle w:val="ListParagraph"/>
        <w:numPr>
          <w:ilvl w:val="0"/>
          <w:numId w:val="3"/>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The skills and abilities to apply knowledge in complex and contemporary organisational environments, and some capacity to develop and apply their own perspectives to their studies, to deal with uncertainty and complexity, to explore alternative solutions, to demonstrate critical evaluation and to integrate theory</w:t>
      </w:r>
      <w:r w:rsidR="000804E7">
        <w:rPr>
          <w:rFonts w:ascii="Times New Roman" w:eastAsia="Times New Roman" w:hAnsi="Times New Roman" w:cs="Times New Roman"/>
          <w:sz w:val="24"/>
          <w:szCs w:val="24"/>
        </w:rPr>
        <w:t>.</w:t>
      </w:r>
    </w:p>
    <w:p w14:paraId="72894B82" w14:textId="58EA7E29" w:rsidR="00AB0A89" w:rsidRPr="00FB3484" w:rsidRDefault="00AB0A89" w:rsidP="5F2F251A">
      <w:pPr>
        <w:spacing w:before="100" w:beforeAutospacing="1" w:after="100" w:afterAutospacing="1" w:line="36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 xml:space="preserve">Week </w:t>
      </w:r>
      <w:r w:rsidR="00D0019A" w:rsidRPr="00FB3484">
        <w:rPr>
          <w:rFonts w:ascii="Times New Roman" w:eastAsia="Times New Roman" w:hAnsi="Times New Roman" w:cs="Times New Roman"/>
          <w:b/>
          <w:bCs/>
          <w:sz w:val="24"/>
          <w:szCs w:val="24"/>
        </w:rPr>
        <w:t>11</w:t>
      </w:r>
      <w:r w:rsidRPr="00FB3484">
        <w:rPr>
          <w:rFonts w:ascii="Times New Roman" w:eastAsia="Times New Roman" w:hAnsi="Times New Roman" w:cs="Times New Roman"/>
          <w:b/>
          <w:bCs/>
          <w:sz w:val="24"/>
          <w:szCs w:val="24"/>
        </w:rPr>
        <w:t>: Ethical Practice in Digital Marketing</w:t>
      </w:r>
    </w:p>
    <w:p w14:paraId="1822BDE1"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Objectives: </w:t>
      </w:r>
    </w:p>
    <w:p w14:paraId="07DB19C3" w14:textId="22212C23" w:rsidR="00AB0A89" w:rsidRPr="00FB3484" w:rsidRDefault="00AB0A89" w:rsidP="5F2F251A">
      <w:pPr>
        <w:numPr>
          <w:ilvl w:val="0"/>
          <w:numId w:val="29"/>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Recogni</w:t>
      </w:r>
      <w:r w:rsidR="00965440" w:rsidRPr="00FB3484">
        <w:rPr>
          <w:rFonts w:ascii="Times New Roman" w:eastAsia="Times New Roman" w:hAnsi="Times New Roman" w:cs="Times New Roman"/>
          <w:sz w:val="24"/>
          <w:szCs w:val="24"/>
        </w:rPr>
        <w:t>s</w:t>
      </w:r>
      <w:r w:rsidRPr="00FB3484">
        <w:rPr>
          <w:rFonts w:ascii="Times New Roman" w:eastAsia="Times New Roman" w:hAnsi="Times New Roman" w:cs="Times New Roman"/>
          <w:sz w:val="24"/>
          <w:szCs w:val="24"/>
        </w:rPr>
        <w:t xml:space="preserve">e ethical issues such as </w:t>
      </w:r>
      <w:r w:rsidR="000A1E1E" w:rsidRPr="00FB3484">
        <w:rPr>
          <w:rFonts w:ascii="Times New Roman" w:eastAsia="Times New Roman" w:hAnsi="Times New Roman" w:cs="Times New Roman"/>
          <w:sz w:val="24"/>
          <w:szCs w:val="24"/>
        </w:rPr>
        <w:t>privacy.</w:t>
      </w:r>
    </w:p>
    <w:p w14:paraId="7B780A14" w14:textId="06889A59" w:rsidR="00AB0A89" w:rsidRPr="00FB3484" w:rsidRDefault="00AB0A89" w:rsidP="5F2F251A">
      <w:pPr>
        <w:numPr>
          <w:ilvl w:val="0"/>
          <w:numId w:val="29"/>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Apply ethical principles to digital marketing </w:t>
      </w:r>
      <w:r w:rsidR="000A1E1E" w:rsidRPr="00FB3484">
        <w:rPr>
          <w:rFonts w:ascii="Times New Roman" w:eastAsia="Times New Roman" w:hAnsi="Times New Roman" w:cs="Times New Roman"/>
          <w:sz w:val="24"/>
          <w:szCs w:val="24"/>
        </w:rPr>
        <w:t>practices.</w:t>
      </w:r>
    </w:p>
    <w:p w14:paraId="4727A2F7"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Activities: </w:t>
      </w:r>
    </w:p>
    <w:p w14:paraId="56A3C7C1" w14:textId="5911E0ED" w:rsidR="00AB0A89" w:rsidRPr="00FB3484" w:rsidRDefault="00AB0A89" w:rsidP="5F2F251A">
      <w:pPr>
        <w:numPr>
          <w:ilvl w:val="0"/>
          <w:numId w:val="30"/>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Case study discussion</w:t>
      </w:r>
      <w:r w:rsidR="00F40CF8" w:rsidRPr="00FB3484">
        <w:rPr>
          <w:rFonts w:ascii="Times New Roman" w:eastAsia="Times New Roman" w:hAnsi="Times New Roman" w:cs="Times New Roman"/>
          <w:sz w:val="24"/>
          <w:szCs w:val="24"/>
        </w:rPr>
        <w:t xml:space="preserve"> and </w:t>
      </w:r>
      <w:r w:rsidRPr="00FB3484">
        <w:rPr>
          <w:rFonts w:ascii="Times New Roman" w:eastAsia="Times New Roman" w:hAnsi="Times New Roman" w:cs="Times New Roman"/>
          <w:sz w:val="24"/>
          <w:szCs w:val="24"/>
        </w:rPr>
        <w:t>influencer controversies</w:t>
      </w:r>
    </w:p>
    <w:p w14:paraId="643311C6" w14:textId="3103BBCB" w:rsidR="00AB0A89" w:rsidRPr="00FB3484" w:rsidRDefault="00AB0A89" w:rsidP="5F2F251A">
      <w:pPr>
        <w:numPr>
          <w:ilvl w:val="0"/>
          <w:numId w:val="30"/>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Group activity: Ethical dilemma </w:t>
      </w:r>
      <w:r w:rsidR="000A1E1E" w:rsidRPr="00FB3484">
        <w:rPr>
          <w:rFonts w:ascii="Times New Roman" w:eastAsia="Times New Roman" w:hAnsi="Times New Roman" w:cs="Times New Roman"/>
          <w:sz w:val="24"/>
          <w:szCs w:val="24"/>
        </w:rPr>
        <w:t>role-play.</w:t>
      </w:r>
    </w:p>
    <w:p w14:paraId="163DD0E5" w14:textId="77777777" w:rsidR="00AB0A89" w:rsidRPr="00FB3484" w:rsidRDefault="00AB0A89" w:rsidP="5F2F251A">
      <w:pPr>
        <w:numPr>
          <w:ilvl w:val="0"/>
          <w:numId w:val="30"/>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Reflection: Personal code of digital ethics</w:t>
      </w:r>
    </w:p>
    <w:p w14:paraId="5C838D3F"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Assessment: </w:t>
      </w:r>
    </w:p>
    <w:p w14:paraId="3B4092F6" w14:textId="49BA9645" w:rsidR="00AB0A89" w:rsidRPr="00FB3484" w:rsidRDefault="00AB0A89" w:rsidP="5F2F251A">
      <w:pPr>
        <w:numPr>
          <w:ilvl w:val="0"/>
          <w:numId w:val="31"/>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Reflection essay draft</w:t>
      </w:r>
      <w:r w:rsidR="008D7E37" w:rsidRPr="00FB3484">
        <w:rPr>
          <w:rFonts w:ascii="Times New Roman" w:eastAsia="Times New Roman" w:hAnsi="Times New Roman" w:cs="Times New Roman"/>
          <w:sz w:val="24"/>
          <w:szCs w:val="24"/>
        </w:rPr>
        <w:t xml:space="preserve"> (Campaign Project)</w:t>
      </w:r>
    </w:p>
    <w:p w14:paraId="5D55B461" w14:textId="5F0B1356" w:rsidR="00D0019A" w:rsidRPr="00FB3484" w:rsidRDefault="00D0019A"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lastRenderedPageBreak/>
        <w:t>ILO:</w:t>
      </w:r>
    </w:p>
    <w:p w14:paraId="70884964" w14:textId="16A01BBF" w:rsidR="00D0019A" w:rsidRPr="00FB3484" w:rsidRDefault="00FF209B" w:rsidP="5F2F251A">
      <w:pPr>
        <w:pStyle w:val="ListParagraph"/>
        <w:numPr>
          <w:ilvl w:val="0"/>
          <w:numId w:val="57"/>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The ability to integrate the values of global social responsibility in digital marketing.</w:t>
      </w:r>
    </w:p>
    <w:p w14:paraId="26F329F7" w14:textId="06FE2684" w:rsidR="00AB0A89" w:rsidRPr="00FB3484" w:rsidRDefault="00AB0A89" w:rsidP="5F2F251A">
      <w:pPr>
        <w:spacing w:before="100" w:beforeAutospacing="1" w:after="100" w:afterAutospacing="1" w:line="360" w:lineRule="auto"/>
        <w:rPr>
          <w:rFonts w:ascii="Times New Roman" w:eastAsia="Times New Roman" w:hAnsi="Times New Roman" w:cs="Times New Roman"/>
          <w:b/>
          <w:bCs/>
          <w:sz w:val="24"/>
          <w:szCs w:val="24"/>
        </w:rPr>
      </w:pPr>
      <w:r w:rsidRPr="004058FC">
        <w:rPr>
          <w:rFonts w:ascii="Times New Roman" w:eastAsia="Times New Roman" w:hAnsi="Times New Roman" w:cs="Times New Roman"/>
          <w:b/>
          <w:bCs/>
          <w:sz w:val="24"/>
          <w:szCs w:val="24"/>
        </w:rPr>
        <w:t xml:space="preserve">Week 12: </w:t>
      </w:r>
      <w:r w:rsidR="00374A35" w:rsidRPr="00FB3484">
        <w:rPr>
          <w:rFonts w:ascii="Times New Roman" w:eastAsia="Times New Roman" w:hAnsi="Times New Roman" w:cs="Times New Roman"/>
          <w:b/>
          <w:bCs/>
          <w:sz w:val="24"/>
          <w:szCs w:val="24"/>
        </w:rPr>
        <w:t>Budget Management</w:t>
      </w:r>
    </w:p>
    <w:p w14:paraId="599DC06F"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Objectives: </w:t>
      </w:r>
    </w:p>
    <w:p w14:paraId="13EC4066" w14:textId="4502B78E" w:rsidR="00AB0A89" w:rsidRPr="00FB3484" w:rsidRDefault="00374A35" w:rsidP="5F2F251A">
      <w:pPr>
        <w:numPr>
          <w:ilvl w:val="0"/>
          <w:numId w:val="44"/>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Allocate funds for efficient </w:t>
      </w:r>
      <w:r w:rsidR="000A1E1E" w:rsidRPr="00FB3484">
        <w:rPr>
          <w:rFonts w:ascii="Times New Roman" w:eastAsia="Times New Roman" w:hAnsi="Times New Roman" w:cs="Times New Roman"/>
          <w:sz w:val="24"/>
          <w:szCs w:val="24"/>
        </w:rPr>
        <w:t>marketing.</w:t>
      </w:r>
    </w:p>
    <w:p w14:paraId="696F5195" w14:textId="79C568EF" w:rsidR="00AB0A89" w:rsidRPr="00FB3484" w:rsidRDefault="00374A35" w:rsidP="5F2F251A">
      <w:pPr>
        <w:numPr>
          <w:ilvl w:val="0"/>
          <w:numId w:val="44"/>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Forecast budgeting by analysing trends and </w:t>
      </w:r>
      <w:r w:rsidR="000A1E1E" w:rsidRPr="00FB3484">
        <w:rPr>
          <w:rFonts w:ascii="Times New Roman" w:eastAsia="Times New Roman" w:hAnsi="Times New Roman" w:cs="Times New Roman"/>
          <w:sz w:val="24"/>
          <w:szCs w:val="24"/>
        </w:rPr>
        <w:t>expenses.</w:t>
      </w:r>
    </w:p>
    <w:p w14:paraId="6E99BABC"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Activities: </w:t>
      </w:r>
    </w:p>
    <w:p w14:paraId="1A9DB6EF" w14:textId="12C1B56A" w:rsidR="00AB0A89" w:rsidRPr="00FB3484" w:rsidRDefault="00AB0A89" w:rsidP="5F2F251A">
      <w:pPr>
        <w:numPr>
          <w:ilvl w:val="0"/>
          <w:numId w:val="45"/>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Lecture: </w:t>
      </w:r>
      <w:r w:rsidR="00374A35" w:rsidRPr="00FB3484">
        <w:rPr>
          <w:rFonts w:ascii="Times New Roman" w:eastAsia="Times New Roman" w:hAnsi="Times New Roman" w:cs="Times New Roman"/>
          <w:sz w:val="24"/>
          <w:szCs w:val="24"/>
        </w:rPr>
        <w:t>Marketing leadership role of budgeting</w:t>
      </w:r>
    </w:p>
    <w:p w14:paraId="2F7FB363" w14:textId="35C50E21" w:rsidR="00AB0A89" w:rsidRPr="00FB3484" w:rsidRDefault="00AB0A89" w:rsidP="5F2F251A">
      <w:pPr>
        <w:numPr>
          <w:ilvl w:val="0"/>
          <w:numId w:val="45"/>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Activity: </w:t>
      </w:r>
      <w:r w:rsidR="00374A35" w:rsidRPr="00FB3484">
        <w:rPr>
          <w:rFonts w:ascii="Times New Roman" w:eastAsia="Times New Roman" w:hAnsi="Times New Roman" w:cs="Times New Roman"/>
          <w:sz w:val="24"/>
          <w:szCs w:val="24"/>
        </w:rPr>
        <w:t>Case study analysis</w:t>
      </w:r>
    </w:p>
    <w:p w14:paraId="51119828" w14:textId="449C409C" w:rsidR="00AB0A89" w:rsidRPr="00FB3484" w:rsidRDefault="00374A35" w:rsidP="5F2F251A">
      <w:pPr>
        <w:numPr>
          <w:ilvl w:val="0"/>
          <w:numId w:val="45"/>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Campaign project </w:t>
      </w:r>
      <w:r w:rsidR="000A1E1E" w:rsidRPr="00FB3484">
        <w:rPr>
          <w:rFonts w:ascii="Times New Roman" w:eastAsia="Times New Roman" w:hAnsi="Times New Roman" w:cs="Times New Roman"/>
          <w:sz w:val="24"/>
          <w:szCs w:val="24"/>
        </w:rPr>
        <w:t>budgeting.</w:t>
      </w:r>
    </w:p>
    <w:p w14:paraId="2B072367"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Assessment: </w:t>
      </w:r>
    </w:p>
    <w:p w14:paraId="51349AB1" w14:textId="0F5803E4" w:rsidR="00AB0A89" w:rsidRPr="00FB3484" w:rsidRDefault="00AB0A89" w:rsidP="5F2F251A">
      <w:pPr>
        <w:numPr>
          <w:ilvl w:val="0"/>
          <w:numId w:val="46"/>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Campaign </w:t>
      </w:r>
      <w:r w:rsidR="00374A35" w:rsidRPr="00FB3484">
        <w:rPr>
          <w:rFonts w:ascii="Times New Roman" w:eastAsia="Times New Roman" w:hAnsi="Times New Roman" w:cs="Times New Roman"/>
          <w:sz w:val="24"/>
          <w:szCs w:val="24"/>
        </w:rPr>
        <w:t>budgeting plan (Analytics Report)</w:t>
      </w:r>
    </w:p>
    <w:p w14:paraId="3D9509B5" w14:textId="08F28EDF" w:rsidR="00973778" w:rsidRPr="00FB3484" w:rsidRDefault="00973778" w:rsidP="5F2F251A">
      <w:pPr>
        <w:numPr>
          <w:ilvl w:val="0"/>
          <w:numId w:val="46"/>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Short reflection of skills (Leadership Journal)</w:t>
      </w:r>
    </w:p>
    <w:p w14:paraId="082D57AD" w14:textId="0A2C94CA" w:rsidR="00D0019A" w:rsidRPr="00FB3484" w:rsidRDefault="00D0019A"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ILO:</w:t>
      </w:r>
    </w:p>
    <w:p w14:paraId="0CBB5A6C" w14:textId="111CB393" w:rsidR="00D0019A" w:rsidRPr="00FB3484" w:rsidRDefault="00FF209B" w:rsidP="5F2F251A">
      <w:pPr>
        <w:pStyle w:val="ListParagraph"/>
        <w:numPr>
          <w:ilvl w:val="0"/>
          <w:numId w:val="2"/>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 solid and substantial knowledge and understanding of digital marketing leadership and the relationship between digital marketing and leadership and its application to </w:t>
      </w:r>
      <w:r w:rsidR="000A1E1E" w:rsidRPr="00FB3484">
        <w:rPr>
          <w:rFonts w:ascii="Times New Roman" w:eastAsia="Times New Roman" w:hAnsi="Times New Roman" w:cs="Times New Roman"/>
          <w:sz w:val="24"/>
          <w:szCs w:val="24"/>
        </w:rPr>
        <w:t>practice.</w:t>
      </w:r>
    </w:p>
    <w:p w14:paraId="6A1F58F5"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Week 13: Leadership in Crisis and Change Management</w:t>
      </w:r>
    </w:p>
    <w:p w14:paraId="4FA494FB"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Objectives: </w:t>
      </w:r>
    </w:p>
    <w:p w14:paraId="77F44330" w14:textId="2DC7C8B7" w:rsidR="00AB0A89" w:rsidRPr="00FB3484" w:rsidRDefault="00AB0A89" w:rsidP="5F2F251A">
      <w:pPr>
        <w:numPr>
          <w:ilvl w:val="0"/>
          <w:numId w:val="47"/>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Prepare for managing crises in digital </w:t>
      </w:r>
      <w:r w:rsidR="000A1E1E" w:rsidRPr="00FB3484">
        <w:rPr>
          <w:rFonts w:ascii="Times New Roman" w:eastAsia="Times New Roman" w:hAnsi="Times New Roman" w:cs="Times New Roman"/>
          <w:sz w:val="24"/>
          <w:szCs w:val="24"/>
        </w:rPr>
        <w:t>environments.</w:t>
      </w:r>
    </w:p>
    <w:p w14:paraId="70C278C1" w14:textId="52990211" w:rsidR="00AB0A89" w:rsidRPr="00FB3484" w:rsidRDefault="00AB0A89" w:rsidP="5F2F251A">
      <w:pPr>
        <w:numPr>
          <w:ilvl w:val="0"/>
          <w:numId w:val="47"/>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Understand change management </w:t>
      </w:r>
      <w:r w:rsidR="000A1E1E" w:rsidRPr="00FB3484">
        <w:rPr>
          <w:rFonts w:ascii="Times New Roman" w:eastAsia="Times New Roman" w:hAnsi="Times New Roman" w:cs="Times New Roman"/>
          <w:sz w:val="24"/>
          <w:szCs w:val="24"/>
        </w:rPr>
        <w:t>principles.</w:t>
      </w:r>
    </w:p>
    <w:p w14:paraId="5527E4DF" w14:textId="74744F08" w:rsidR="00374A35" w:rsidRPr="00FB3484" w:rsidRDefault="00374A35" w:rsidP="5F2F251A">
      <w:pPr>
        <w:numPr>
          <w:ilvl w:val="0"/>
          <w:numId w:val="47"/>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Recognise responsible online </w:t>
      </w:r>
      <w:r w:rsidR="000A1E1E" w:rsidRPr="00FB3484">
        <w:rPr>
          <w:rFonts w:ascii="Times New Roman" w:eastAsia="Times New Roman" w:hAnsi="Times New Roman" w:cs="Times New Roman"/>
          <w:sz w:val="24"/>
          <w:szCs w:val="24"/>
        </w:rPr>
        <w:t>behaviour.</w:t>
      </w:r>
    </w:p>
    <w:p w14:paraId="6F9F68BD"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Activities: </w:t>
      </w:r>
    </w:p>
    <w:p w14:paraId="518218C4" w14:textId="3F8E36C3" w:rsidR="00AB0A89" w:rsidRPr="00FB3484" w:rsidRDefault="00AB0A89" w:rsidP="5F2F251A">
      <w:pPr>
        <w:numPr>
          <w:ilvl w:val="0"/>
          <w:numId w:val="48"/>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lastRenderedPageBreak/>
        <w:t xml:space="preserve">Scenario-based role-play: Managing online </w:t>
      </w:r>
      <w:r w:rsidR="000A1E1E" w:rsidRPr="00FB3484">
        <w:rPr>
          <w:rFonts w:ascii="Times New Roman" w:eastAsia="Times New Roman" w:hAnsi="Times New Roman" w:cs="Times New Roman"/>
          <w:sz w:val="24"/>
          <w:szCs w:val="24"/>
        </w:rPr>
        <w:t>crises.</w:t>
      </w:r>
    </w:p>
    <w:p w14:paraId="06FCE5A8" w14:textId="386F189D" w:rsidR="00AB0A89" w:rsidRPr="00FB3484" w:rsidRDefault="00AB0A89" w:rsidP="5F2F251A">
      <w:pPr>
        <w:numPr>
          <w:ilvl w:val="0"/>
          <w:numId w:val="48"/>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Group discussion: Leading digital </w:t>
      </w:r>
      <w:r w:rsidR="000A1E1E" w:rsidRPr="00FB3484">
        <w:rPr>
          <w:rFonts w:ascii="Times New Roman" w:eastAsia="Times New Roman" w:hAnsi="Times New Roman" w:cs="Times New Roman"/>
          <w:sz w:val="24"/>
          <w:szCs w:val="24"/>
        </w:rPr>
        <w:t>transformations.</w:t>
      </w:r>
    </w:p>
    <w:p w14:paraId="2F031854" w14:textId="77777777" w:rsidR="00AB0A89" w:rsidRPr="00FB3484" w:rsidRDefault="00AB0A89" w:rsidP="5F2F251A">
      <w:pPr>
        <w:numPr>
          <w:ilvl w:val="0"/>
          <w:numId w:val="48"/>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Activity: Develop a crisis communication plan</w:t>
      </w:r>
    </w:p>
    <w:p w14:paraId="24C90E22"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Assessment: </w:t>
      </w:r>
    </w:p>
    <w:p w14:paraId="383613D4" w14:textId="236072E5" w:rsidR="00D0019A" w:rsidRPr="00FB3484" w:rsidRDefault="00AB0A89" w:rsidP="5F2F251A">
      <w:pPr>
        <w:numPr>
          <w:ilvl w:val="0"/>
          <w:numId w:val="49"/>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Crisis management strategy document</w:t>
      </w:r>
      <w:r w:rsidR="008D7E37" w:rsidRPr="00FB3484">
        <w:rPr>
          <w:rFonts w:ascii="Times New Roman" w:eastAsia="Times New Roman" w:hAnsi="Times New Roman" w:cs="Times New Roman"/>
          <w:sz w:val="24"/>
          <w:szCs w:val="24"/>
        </w:rPr>
        <w:t xml:space="preserve"> (Campaign Project)</w:t>
      </w:r>
    </w:p>
    <w:p w14:paraId="5E37559B" w14:textId="5DD85200" w:rsidR="00973778" w:rsidRPr="00FB3484" w:rsidRDefault="00973778" w:rsidP="5F2F251A">
      <w:pPr>
        <w:numPr>
          <w:ilvl w:val="0"/>
          <w:numId w:val="49"/>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Short reflection of skills (Leadership Journal)</w:t>
      </w:r>
    </w:p>
    <w:p w14:paraId="01A1C62C" w14:textId="1DC38C28" w:rsidR="00D0019A" w:rsidRPr="00FB3484" w:rsidRDefault="00D0019A"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ILO:</w:t>
      </w:r>
    </w:p>
    <w:p w14:paraId="1ABD05B3" w14:textId="1F8E9DB0" w:rsidR="00D0019A" w:rsidRPr="00FB3484" w:rsidRDefault="00FF209B" w:rsidP="5F2F251A">
      <w:pPr>
        <w:pStyle w:val="ListParagraph"/>
        <w:numPr>
          <w:ilvl w:val="0"/>
          <w:numId w:val="57"/>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The ability to take responsibility for planning and developing courses of action, including where relevant, responsibility for the work of others. </w:t>
      </w:r>
    </w:p>
    <w:p w14:paraId="3A4D7669"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Week 14: Final Project Work and Peer Review</w:t>
      </w:r>
    </w:p>
    <w:p w14:paraId="48C46AD8"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Objectives: </w:t>
      </w:r>
    </w:p>
    <w:p w14:paraId="3243ABFF" w14:textId="281EF152" w:rsidR="00AB0A89" w:rsidRPr="00FB3484" w:rsidRDefault="00AB0A89" w:rsidP="5F2F251A">
      <w:pPr>
        <w:numPr>
          <w:ilvl w:val="0"/>
          <w:numId w:val="50"/>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Prepare and refine final campaign </w:t>
      </w:r>
      <w:r w:rsidR="000A1E1E" w:rsidRPr="00FB3484">
        <w:rPr>
          <w:rFonts w:ascii="Times New Roman" w:eastAsia="Times New Roman" w:hAnsi="Times New Roman" w:cs="Times New Roman"/>
          <w:sz w:val="24"/>
          <w:szCs w:val="24"/>
        </w:rPr>
        <w:t>projects.</w:t>
      </w:r>
    </w:p>
    <w:p w14:paraId="692A3312" w14:textId="72B5FA1D" w:rsidR="00AB0A89" w:rsidRPr="00FB3484" w:rsidRDefault="00AB0A89" w:rsidP="5F2F251A">
      <w:pPr>
        <w:numPr>
          <w:ilvl w:val="0"/>
          <w:numId w:val="50"/>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Provide constructive feedback to </w:t>
      </w:r>
      <w:r w:rsidR="000A1E1E" w:rsidRPr="00FB3484">
        <w:rPr>
          <w:rFonts w:ascii="Times New Roman" w:eastAsia="Times New Roman" w:hAnsi="Times New Roman" w:cs="Times New Roman"/>
          <w:sz w:val="24"/>
          <w:szCs w:val="24"/>
        </w:rPr>
        <w:t>peers.</w:t>
      </w:r>
    </w:p>
    <w:p w14:paraId="12F626CA"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Activities: </w:t>
      </w:r>
    </w:p>
    <w:p w14:paraId="083AC06B" w14:textId="77777777" w:rsidR="00AB0A89" w:rsidRPr="00FB3484" w:rsidRDefault="00AB0A89" w:rsidP="5F2F251A">
      <w:pPr>
        <w:numPr>
          <w:ilvl w:val="0"/>
          <w:numId w:val="51"/>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Workshop: Final project presentations and peer critique</w:t>
      </w:r>
    </w:p>
    <w:p w14:paraId="50F482B7" w14:textId="77777777" w:rsidR="00AB0A89" w:rsidRPr="00FB3484" w:rsidRDefault="00AB0A89" w:rsidP="5F2F251A">
      <w:pPr>
        <w:numPr>
          <w:ilvl w:val="0"/>
          <w:numId w:val="51"/>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One-on-one mentoring sessions with tutors</w:t>
      </w:r>
    </w:p>
    <w:p w14:paraId="4F478903" w14:textId="4F5509AD" w:rsidR="00AB0A89" w:rsidRPr="00FB3484" w:rsidRDefault="00AB0A89" w:rsidP="5F2F251A">
      <w:pPr>
        <w:numPr>
          <w:ilvl w:val="0"/>
          <w:numId w:val="51"/>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Reflection on learning journey</w:t>
      </w:r>
      <w:r w:rsidR="00973778" w:rsidRPr="00FB3484">
        <w:rPr>
          <w:rFonts w:ascii="Times New Roman" w:eastAsia="Times New Roman" w:hAnsi="Times New Roman" w:cs="Times New Roman"/>
          <w:sz w:val="24"/>
          <w:szCs w:val="24"/>
        </w:rPr>
        <w:t xml:space="preserve"> </w:t>
      </w:r>
    </w:p>
    <w:p w14:paraId="06600C77"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Assessment: </w:t>
      </w:r>
    </w:p>
    <w:p w14:paraId="58FD24B9" w14:textId="11E589DA" w:rsidR="00AB0A89" w:rsidRPr="00FB3484" w:rsidRDefault="00AB0A89" w:rsidP="5F2F251A">
      <w:pPr>
        <w:numPr>
          <w:ilvl w:val="0"/>
          <w:numId w:val="52"/>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Draft of final project</w:t>
      </w:r>
      <w:r w:rsidR="008D7E37" w:rsidRPr="00FB3484">
        <w:rPr>
          <w:rFonts w:ascii="Times New Roman" w:eastAsia="Times New Roman" w:hAnsi="Times New Roman" w:cs="Times New Roman"/>
          <w:sz w:val="24"/>
          <w:szCs w:val="24"/>
        </w:rPr>
        <w:t xml:space="preserve"> (All projects)</w:t>
      </w:r>
    </w:p>
    <w:p w14:paraId="1E4B6C96" w14:textId="2CE08F19" w:rsidR="00D0019A" w:rsidRPr="00FB3484" w:rsidRDefault="00D0019A"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ILO:</w:t>
      </w:r>
    </w:p>
    <w:p w14:paraId="5112B9E8" w14:textId="03A40E08" w:rsidR="00D0019A" w:rsidRPr="00FB3484" w:rsidRDefault="00FF209B" w:rsidP="5F2F251A">
      <w:pPr>
        <w:pStyle w:val="ListParagraph"/>
        <w:numPr>
          <w:ilvl w:val="0"/>
          <w:numId w:val="3"/>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The ability to evaluate actions, </w:t>
      </w:r>
      <w:proofErr w:type="gramStart"/>
      <w:r w:rsidRPr="00FB3484">
        <w:rPr>
          <w:rFonts w:ascii="Times New Roman" w:eastAsia="Times New Roman" w:hAnsi="Times New Roman" w:cs="Times New Roman"/>
          <w:sz w:val="24"/>
          <w:szCs w:val="24"/>
        </w:rPr>
        <w:t>methods</w:t>
      </w:r>
      <w:proofErr w:type="gramEnd"/>
      <w:r w:rsidRPr="00FB3484">
        <w:rPr>
          <w:rFonts w:ascii="Times New Roman" w:eastAsia="Times New Roman" w:hAnsi="Times New Roman" w:cs="Times New Roman"/>
          <w:sz w:val="24"/>
          <w:szCs w:val="24"/>
        </w:rPr>
        <w:t xml:space="preserve"> and results.</w:t>
      </w:r>
    </w:p>
    <w:p w14:paraId="0276A673"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Week 15: Presentations, Reflection, and Course Wrap-up</w:t>
      </w:r>
    </w:p>
    <w:p w14:paraId="1CDC4A11"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lastRenderedPageBreak/>
        <w:t xml:space="preserve">Objectives: </w:t>
      </w:r>
    </w:p>
    <w:p w14:paraId="4A12422C" w14:textId="6BDF082A" w:rsidR="00AB0A89" w:rsidRPr="00FB3484" w:rsidRDefault="00AB0A89" w:rsidP="5F2F251A">
      <w:pPr>
        <w:numPr>
          <w:ilvl w:val="0"/>
          <w:numId w:val="53"/>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Showcase final campaigns and analytics </w:t>
      </w:r>
      <w:r w:rsidR="000A1E1E" w:rsidRPr="00FB3484">
        <w:rPr>
          <w:rFonts w:ascii="Times New Roman" w:eastAsia="Times New Roman" w:hAnsi="Times New Roman" w:cs="Times New Roman"/>
          <w:sz w:val="24"/>
          <w:szCs w:val="24"/>
        </w:rPr>
        <w:t>reports.</w:t>
      </w:r>
    </w:p>
    <w:p w14:paraId="39817437" w14:textId="1E597E06" w:rsidR="00AB0A89" w:rsidRPr="00FB3484" w:rsidRDefault="00AB0A89" w:rsidP="5F2F251A">
      <w:pPr>
        <w:numPr>
          <w:ilvl w:val="0"/>
          <w:numId w:val="53"/>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Reflect on leadership development and learning </w:t>
      </w:r>
      <w:r w:rsidR="000A1E1E" w:rsidRPr="00FB3484">
        <w:rPr>
          <w:rFonts w:ascii="Times New Roman" w:eastAsia="Times New Roman" w:hAnsi="Times New Roman" w:cs="Times New Roman"/>
          <w:sz w:val="24"/>
          <w:szCs w:val="24"/>
        </w:rPr>
        <w:t>outcomes.</w:t>
      </w:r>
    </w:p>
    <w:p w14:paraId="365440D7"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Activities: </w:t>
      </w:r>
    </w:p>
    <w:p w14:paraId="5948504B" w14:textId="77777777" w:rsidR="00AB0A89" w:rsidRPr="00FB3484" w:rsidRDefault="00AB0A89" w:rsidP="5F2F251A">
      <w:pPr>
        <w:numPr>
          <w:ilvl w:val="0"/>
          <w:numId w:val="54"/>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Student presentations of campaigns</w:t>
      </w:r>
    </w:p>
    <w:p w14:paraId="463D456E" w14:textId="17BA8CE0" w:rsidR="00AB0A89" w:rsidRPr="00FB3484" w:rsidRDefault="00AB0A89" w:rsidP="5F2F251A">
      <w:pPr>
        <w:numPr>
          <w:ilvl w:val="0"/>
          <w:numId w:val="54"/>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Group reflection: Lessons learned and future </w:t>
      </w:r>
      <w:r w:rsidR="000A1E1E" w:rsidRPr="00FB3484">
        <w:rPr>
          <w:rFonts w:ascii="Times New Roman" w:eastAsia="Times New Roman" w:hAnsi="Times New Roman" w:cs="Times New Roman"/>
          <w:sz w:val="24"/>
          <w:szCs w:val="24"/>
        </w:rPr>
        <w:t>applications.</w:t>
      </w:r>
    </w:p>
    <w:p w14:paraId="379D744A" w14:textId="77777777" w:rsidR="00AB0A89" w:rsidRPr="00FB3484" w:rsidRDefault="00AB0A89" w:rsidP="5F2F251A">
      <w:pPr>
        <w:numPr>
          <w:ilvl w:val="0"/>
          <w:numId w:val="54"/>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Course feedback and celebration</w:t>
      </w:r>
    </w:p>
    <w:p w14:paraId="2E8300DE" w14:textId="77777777" w:rsidR="00AB0A89" w:rsidRPr="00FB3484" w:rsidRDefault="00AB0A8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b/>
          <w:bCs/>
          <w:sz w:val="24"/>
          <w:szCs w:val="24"/>
        </w:rPr>
        <w:t>Assessment:</w:t>
      </w:r>
      <w:r w:rsidRPr="00FB3484">
        <w:rPr>
          <w:rFonts w:ascii="Times New Roman" w:eastAsia="Times New Roman" w:hAnsi="Times New Roman" w:cs="Times New Roman"/>
          <w:sz w:val="24"/>
          <w:szCs w:val="24"/>
        </w:rPr>
        <w:t xml:space="preserve"> </w:t>
      </w:r>
    </w:p>
    <w:p w14:paraId="767C1079" w14:textId="7B066313" w:rsidR="00AB0A89" w:rsidRPr="00FB3484" w:rsidRDefault="00AB0A89" w:rsidP="5F2F251A">
      <w:pPr>
        <w:numPr>
          <w:ilvl w:val="0"/>
          <w:numId w:val="55"/>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Final campaign submission and reflective portfolio</w:t>
      </w:r>
      <w:r w:rsidR="008F5923" w:rsidRPr="00FB3484">
        <w:rPr>
          <w:rFonts w:ascii="Times New Roman" w:eastAsia="Times New Roman" w:hAnsi="Times New Roman" w:cs="Times New Roman"/>
          <w:sz w:val="24"/>
          <w:szCs w:val="24"/>
        </w:rPr>
        <w:t xml:space="preserve"> (All projects)</w:t>
      </w:r>
    </w:p>
    <w:p w14:paraId="1095615B" w14:textId="49D97794" w:rsidR="00D0019A" w:rsidRPr="00FB3484" w:rsidRDefault="00D0019A"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ILO:</w:t>
      </w:r>
    </w:p>
    <w:p w14:paraId="41C36551" w14:textId="2BF06ED9" w:rsidR="00770BA0" w:rsidRPr="00FB3484" w:rsidRDefault="00FF209B" w:rsidP="5F2F251A">
      <w:pPr>
        <w:pStyle w:val="ListParagraph"/>
        <w:numPr>
          <w:ilvl w:val="0"/>
          <w:numId w:val="3"/>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The ability to evaluate actions, </w:t>
      </w:r>
      <w:proofErr w:type="gramStart"/>
      <w:r w:rsidRPr="00FB3484">
        <w:rPr>
          <w:rFonts w:ascii="Times New Roman" w:eastAsia="Times New Roman" w:hAnsi="Times New Roman" w:cs="Times New Roman"/>
          <w:sz w:val="24"/>
          <w:szCs w:val="24"/>
        </w:rPr>
        <w:t>methods</w:t>
      </w:r>
      <w:proofErr w:type="gramEnd"/>
      <w:r w:rsidRPr="00FB3484">
        <w:rPr>
          <w:rFonts w:ascii="Times New Roman" w:eastAsia="Times New Roman" w:hAnsi="Times New Roman" w:cs="Times New Roman"/>
          <w:sz w:val="24"/>
          <w:szCs w:val="24"/>
        </w:rPr>
        <w:t xml:space="preserve"> and results.</w:t>
      </w:r>
      <w:r w:rsidRPr="00FB3484">
        <w:rPr>
          <w:rFonts w:ascii="Times New Roman" w:eastAsia="Times New Roman" w:hAnsi="Times New Roman" w:cs="Times New Roman"/>
          <w:sz w:val="24"/>
          <w:szCs w:val="24"/>
        </w:rPr>
        <w:br w:type="page"/>
      </w:r>
    </w:p>
    <w:p w14:paraId="0012AD5F" w14:textId="77777777" w:rsidR="00770BA0" w:rsidRPr="00FB3484" w:rsidRDefault="00770BA0" w:rsidP="5F2F251A">
      <w:pPr>
        <w:pStyle w:val="Heading1"/>
        <w:spacing w:line="360" w:lineRule="auto"/>
        <w:jc w:val="center"/>
        <w:rPr>
          <w:rFonts w:ascii="Times New Roman" w:eastAsia="Times New Roman" w:hAnsi="Times New Roman" w:cs="Times New Roman"/>
          <w:b/>
          <w:bCs/>
          <w:sz w:val="28"/>
          <w:szCs w:val="28"/>
        </w:rPr>
      </w:pPr>
      <w:bookmarkStart w:id="15" w:name="_Toc204375693"/>
      <w:r w:rsidRPr="00FB3484">
        <w:rPr>
          <w:rFonts w:ascii="Times New Roman" w:eastAsia="Times New Roman" w:hAnsi="Times New Roman" w:cs="Times New Roman"/>
          <w:b/>
          <w:bCs/>
          <w:sz w:val="28"/>
          <w:szCs w:val="28"/>
        </w:rPr>
        <w:lastRenderedPageBreak/>
        <w:t>8 Assessment Overview</w:t>
      </w:r>
      <w:bookmarkEnd w:id="15"/>
    </w:p>
    <w:p w14:paraId="6791B9ED" w14:textId="77777777" w:rsidR="00770BA0" w:rsidRPr="00FB3484" w:rsidRDefault="00770BA0" w:rsidP="5F2F251A">
      <w:pPr>
        <w:pStyle w:val="Heading2"/>
        <w:spacing w:line="360" w:lineRule="auto"/>
        <w:rPr>
          <w:rFonts w:ascii="Times New Roman" w:eastAsia="Times New Roman" w:hAnsi="Times New Roman" w:cs="Times New Roman"/>
          <w:b/>
          <w:bCs/>
          <w:sz w:val="24"/>
          <w:szCs w:val="24"/>
        </w:rPr>
      </w:pPr>
      <w:bookmarkStart w:id="16" w:name="_Toc204375694"/>
      <w:r w:rsidRPr="00FB3484">
        <w:rPr>
          <w:rFonts w:ascii="Times New Roman" w:eastAsia="Times New Roman" w:hAnsi="Times New Roman" w:cs="Times New Roman"/>
          <w:b/>
          <w:bCs/>
          <w:sz w:val="24"/>
          <w:szCs w:val="24"/>
        </w:rPr>
        <w:t>8.1 Formative Assessment</w:t>
      </w:r>
      <w:bookmarkEnd w:id="16"/>
    </w:p>
    <w:p w14:paraId="5C969D94" w14:textId="77777777" w:rsidR="00770BA0" w:rsidRPr="00FB3484" w:rsidRDefault="00770BA0" w:rsidP="5F2F251A">
      <w:pPr>
        <w:pStyle w:val="ListParagraph"/>
        <w:numPr>
          <w:ilvl w:val="0"/>
          <w:numId w:val="6"/>
        </w:numPr>
        <w:spacing w:before="100" w:beforeAutospacing="1" w:after="100" w:afterAutospacing="1" w:line="360" w:lineRule="auto"/>
        <w:outlineLvl w:val="2"/>
        <w:rPr>
          <w:rFonts w:ascii="Times New Roman" w:eastAsia="Times New Roman" w:hAnsi="Times New Roman" w:cs="Times New Roman"/>
          <w:sz w:val="24"/>
          <w:szCs w:val="24"/>
        </w:rPr>
      </w:pPr>
      <w:bookmarkStart w:id="17" w:name="_Toc204375695"/>
      <w:r w:rsidRPr="00FB3484">
        <w:rPr>
          <w:rFonts w:ascii="Times New Roman" w:eastAsia="Times New Roman" w:hAnsi="Times New Roman" w:cs="Times New Roman"/>
          <w:sz w:val="24"/>
          <w:szCs w:val="24"/>
        </w:rPr>
        <w:t>Weekly diary entries</w:t>
      </w:r>
      <w:bookmarkEnd w:id="17"/>
    </w:p>
    <w:p w14:paraId="19280E22" w14:textId="65676428" w:rsidR="00770BA0" w:rsidRPr="00FB3484" w:rsidRDefault="000A6EA6" w:rsidP="5F2F251A">
      <w:pPr>
        <w:pStyle w:val="ListParagraph"/>
        <w:numPr>
          <w:ilvl w:val="0"/>
          <w:numId w:val="6"/>
        </w:numPr>
        <w:spacing w:before="100" w:beforeAutospacing="1" w:after="100" w:afterAutospacing="1" w:line="360" w:lineRule="auto"/>
        <w:outlineLvl w:val="2"/>
        <w:rPr>
          <w:rFonts w:ascii="Times New Roman" w:eastAsia="Times New Roman" w:hAnsi="Times New Roman" w:cs="Times New Roman"/>
          <w:sz w:val="24"/>
          <w:szCs w:val="24"/>
        </w:rPr>
      </w:pPr>
      <w:bookmarkStart w:id="18" w:name="_Toc204375696"/>
      <w:r w:rsidRPr="00FB3484">
        <w:rPr>
          <w:rFonts w:ascii="Times New Roman" w:eastAsia="Times New Roman" w:hAnsi="Times New Roman" w:cs="Times New Roman"/>
          <w:sz w:val="24"/>
          <w:szCs w:val="24"/>
        </w:rPr>
        <w:t>D</w:t>
      </w:r>
      <w:r w:rsidR="00770BA0" w:rsidRPr="00FB3484">
        <w:rPr>
          <w:rFonts w:ascii="Times New Roman" w:eastAsia="Times New Roman" w:hAnsi="Times New Roman" w:cs="Times New Roman"/>
          <w:sz w:val="24"/>
          <w:szCs w:val="24"/>
        </w:rPr>
        <w:t>iscussion topics and peer evaluations</w:t>
      </w:r>
      <w:bookmarkEnd w:id="18"/>
    </w:p>
    <w:p w14:paraId="30B30040" w14:textId="4DB716A8" w:rsidR="00770BA0" w:rsidRPr="00FB3484" w:rsidRDefault="000A6EA6" w:rsidP="5F2F251A">
      <w:pPr>
        <w:pStyle w:val="ListParagraph"/>
        <w:numPr>
          <w:ilvl w:val="0"/>
          <w:numId w:val="6"/>
        </w:numPr>
        <w:spacing w:before="100" w:beforeAutospacing="1" w:after="100" w:afterAutospacing="1" w:line="360" w:lineRule="auto"/>
        <w:outlineLvl w:val="2"/>
        <w:rPr>
          <w:rFonts w:ascii="Times New Roman" w:eastAsia="Times New Roman" w:hAnsi="Times New Roman" w:cs="Times New Roman"/>
          <w:sz w:val="24"/>
          <w:szCs w:val="24"/>
        </w:rPr>
      </w:pPr>
      <w:bookmarkStart w:id="19" w:name="_Toc204375697"/>
      <w:r w:rsidRPr="00FB3484">
        <w:rPr>
          <w:rFonts w:ascii="Times New Roman" w:eastAsia="Times New Roman" w:hAnsi="Times New Roman" w:cs="Times New Roman"/>
          <w:sz w:val="24"/>
          <w:szCs w:val="24"/>
        </w:rPr>
        <w:t>B</w:t>
      </w:r>
      <w:r w:rsidR="00770BA0" w:rsidRPr="00FB3484">
        <w:rPr>
          <w:rFonts w:ascii="Times New Roman" w:eastAsia="Times New Roman" w:hAnsi="Times New Roman" w:cs="Times New Roman"/>
          <w:sz w:val="24"/>
          <w:szCs w:val="24"/>
        </w:rPr>
        <w:t>rief tests and worksheets</w:t>
      </w:r>
      <w:bookmarkEnd w:id="19"/>
    </w:p>
    <w:p w14:paraId="4983BCCD" w14:textId="4C99631B" w:rsidR="00FF209B" w:rsidRPr="00FB3484" w:rsidRDefault="00FF209B" w:rsidP="5F2F251A">
      <w:pPr>
        <w:pStyle w:val="ListParagraph"/>
        <w:numPr>
          <w:ilvl w:val="0"/>
          <w:numId w:val="6"/>
        </w:numPr>
        <w:spacing w:before="100" w:beforeAutospacing="1" w:after="100" w:afterAutospacing="1" w:line="360" w:lineRule="auto"/>
        <w:outlineLvl w:val="2"/>
        <w:rPr>
          <w:rFonts w:ascii="Times New Roman" w:eastAsia="Times New Roman" w:hAnsi="Times New Roman" w:cs="Times New Roman"/>
          <w:sz w:val="24"/>
          <w:szCs w:val="24"/>
        </w:rPr>
      </w:pPr>
      <w:bookmarkStart w:id="20" w:name="_Toc204375698"/>
      <w:r w:rsidRPr="00FB3484">
        <w:rPr>
          <w:rFonts w:ascii="Times New Roman" w:eastAsia="Times New Roman" w:hAnsi="Times New Roman" w:cs="Times New Roman"/>
          <w:sz w:val="24"/>
          <w:szCs w:val="24"/>
        </w:rPr>
        <w:t>Question and answer</w:t>
      </w:r>
      <w:bookmarkEnd w:id="20"/>
    </w:p>
    <w:p w14:paraId="5E1D5F2E" w14:textId="358AA013" w:rsidR="00770BA0" w:rsidRPr="00FB3484" w:rsidRDefault="000A6EA6" w:rsidP="5F2F251A">
      <w:pPr>
        <w:pStyle w:val="ListParagraph"/>
        <w:numPr>
          <w:ilvl w:val="0"/>
          <w:numId w:val="6"/>
        </w:numPr>
        <w:spacing w:before="100" w:beforeAutospacing="1" w:after="100" w:afterAutospacing="1" w:line="360" w:lineRule="auto"/>
        <w:outlineLvl w:val="2"/>
        <w:rPr>
          <w:rFonts w:ascii="Times New Roman" w:eastAsia="Times New Roman" w:hAnsi="Times New Roman" w:cs="Times New Roman"/>
          <w:sz w:val="24"/>
          <w:szCs w:val="24"/>
        </w:rPr>
      </w:pPr>
      <w:bookmarkStart w:id="21" w:name="_Toc204375699"/>
      <w:r w:rsidRPr="00FB3484">
        <w:rPr>
          <w:rFonts w:ascii="Times New Roman" w:eastAsia="Times New Roman" w:hAnsi="Times New Roman" w:cs="Times New Roman"/>
          <w:sz w:val="24"/>
          <w:szCs w:val="24"/>
        </w:rPr>
        <w:t>F</w:t>
      </w:r>
      <w:r w:rsidR="00770BA0" w:rsidRPr="00FB3484">
        <w:rPr>
          <w:rFonts w:ascii="Times New Roman" w:eastAsia="Times New Roman" w:hAnsi="Times New Roman" w:cs="Times New Roman"/>
          <w:sz w:val="24"/>
          <w:szCs w:val="24"/>
        </w:rPr>
        <w:t>requent check-ins with tutors</w:t>
      </w:r>
      <w:bookmarkEnd w:id="21"/>
    </w:p>
    <w:p w14:paraId="27D94FF0" w14:textId="77777777" w:rsidR="00770BA0" w:rsidRPr="00FB3484" w:rsidRDefault="00770BA0" w:rsidP="5F2F251A">
      <w:pPr>
        <w:pStyle w:val="Heading2"/>
        <w:spacing w:line="360" w:lineRule="auto"/>
        <w:rPr>
          <w:rFonts w:ascii="Times New Roman" w:eastAsia="Times New Roman" w:hAnsi="Times New Roman" w:cs="Times New Roman"/>
          <w:b/>
          <w:bCs/>
          <w:sz w:val="24"/>
          <w:szCs w:val="24"/>
        </w:rPr>
      </w:pPr>
      <w:bookmarkStart w:id="22" w:name="_Toc204375700"/>
      <w:bookmarkStart w:id="23" w:name="_Hlk198566898"/>
      <w:r w:rsidRPr="00FB3484">
        <w:rPr>
          <w:rFonts w:ascii="Times New Roman" w:eastAsia="Times New Roman" w:hAnsi="Times New Roman" w:cs="Times New Roman"/>
          <w:b/>
          <w:bCs/>
          <w:sz w:val="24"/>
          <w:szCs w:val="24"/>
        </w:rPr>
        <w:t>8.2 Summative Assessment</w:t>
      </w:r>
      <w:bookmarkEnd w:id="22"/>
    </w:p>
    <w:bookmarkEnd w:id="23"/>
    <w:p w14:paraId="56DC7710" w14:textId="4D194679" w:rsidR="00770BA0" w:rsidRPr="00FB3484" w:rsidRDefault="00770BA0" w:rsidP="5F2F251A">
      <w:pPr>
        <w:numPr>
          <w:ilvl w:val="0"/>
          <w:numId w:val="5"/>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b/>
          <w:bCs/>
          <w:sz w:val="24"/>
          <w:szCs w:val="24"/>
        </w:rPr>
        <w:t>Campaign Project</w:t>
      </w:r>
      <w:r w:rsidRPr="00FB3484">
        <w:rPr>
          <w:rFonts w:ascii="Times New Roman" w:eastAsia="Times New Roman" w:hAnsi="Times New Roman" w:cs="Times New Roman"/>
          <w:sz w:val="24"/>
          <w:szCs w:val="24"/>
        </w:rPr>
        <w:t xml:space="preserve"> (40%) – Generate and track a digital marketing </w:t>
      </w:r>
      <w:r w:rsidR="000A1E1E" w:rsidRPr="00FB3484">
        <w:rPr>
          <w:rFonts w:ascii="Times New Roman" w:eastAsia="Times New Roman" w:hAnsi="Times New Roman" w:cs="Times New Roman"/>
          <w:sz w:val="24"/>
          <w:szCs w:val="24"/>
        </w:rPr>
        <w:t>campaign.</w:t>
      </w:r>
    </w:p>
    <w:p w14:paraId="62D08896" w14:textId="1987B31B" w:rsidR="00770BA0" w:rsidRPr="00FB3484" w:rsidRDefault="00770BA0" w:rsidP="5F2F251A">
      <w:pPr>
        <w:numPr>
          <w:ilvl w:val="0"/>
          <w:numId w:val="5"/>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b/>
          <w:bCs/>
          <w:sz w:val="24"/>
          <w:szCs w:val="24"/>
        </w:rPr>
        <w:t>Analytics Report</w:t>
      </w:r>
      <w:r w:rsidRPr="00FB3484">
        <w:rPr>
          <w:rFonts w:ascii="Times New Roman" w:eastAsia="Times New Roman" w:hAnsi="Times New Roman" w:cs="Times New Roman"/>
          <w:sz w:val="24"/>
          <w:szCs w:val="24"/>
        </w:rPr>
        <w:t xml:space="preserve"> (30%) – Describe the data and outcomes of your </w:t>
      </w:r>
      <w:r w:rsidR="000A1E1E" w:rsidRPr="00FB3484">
        <w:rPr>
          <w:rFonts w:ascii="Times New Roman" w:eastAsia="Times New Roman" w:hAnsi="Times New Roman" w:cs="Times New Roman"/>
          <w:sz w:val="24"/>
          <w:szCs w:val="24"/>
        </w:rPr>
        <w:t>campaign.</w:t>
      </w:r>
    </w:p>
    <w:p w14:paraId="7514D248" w14:textId="68EA5B59" w:rsidR="00770BA0" w:rsidRPr="00FB3484" w:rsidRDefault="00770BA0" w:rsidP="5F2F251A">
      <w:pPr>
        <w:numPr>
          <w:ilvl w:val="0"/>
          <w:numId w:val="5"/>
        </w:num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b/>
          <w:bCs/>
          <w:sz w:val="24"/>
          <w:szCs w:val="24"/>
        </w:rPr>
        <w:t>Leadership Journal</w:t>
      </w:r>
      <w:r w:rsidRPr="00FB3484">
        <w:rPr>
          <w:rFonts w:ascii="Times New Roman" w:eastAsia="Times New Roman" w:hAnsi="Times New Roman" w:cs="Times New Roman"/>
          <w:sz w:val="24"/>
          <w:szCs w:val="24"/>
        </w:rPr>
        <w:t xml:space="preserve"> (30%) – Reflect on your leadership </w:t>
      </w:r>
      <w:r w:rsidR="000A1E1E" w:rsidRPr="00FB3484">
        <w:rPr>
          <w:rFonts w:ascii="Times New Roman" w:eastAsia="Times New Roman" w:hAnsi="Times New Roman" w:cs="Times New Roman"/>
          <w:sz w:val="24"/>
          <w:szCs w:val="24"/>
        </w:rPr>
        <w:t>journey.</w:t>
      </w:r>
    </w:p>
    <w:p w14:paraId="3AD414A9" w14:textId="77777777" w:rsidR="00770BA0" w:rsidRPr="00FB3484" w:rsidRDefault="00770BA0" w:rsidP="5F2F251A">
      <w:pPr>
        <w:pStyle w:val="Heading2"/>
        <w:spacing w:line="360" w:lineRule="auto"/>
        <w:rPr>
          <w:rFonts w:ascii="Times New Roman" w:eastAsia="Times New Roman" w:hAnsi="Times New Roman" w:cs="Times New Roman"/>
          <w:b/>
          <w:bCs/>
          <w:sz w:val="24"/>
          <w:szCs w:val="24"/>
        </w:rPr>
      </w:pPr>
      <w:bookmarkStart w:id="24" w:name="_Toc204375701"/>
      <w:bookmarkStart w:id="25" w:name="_Hlk198574169"/>
      <w:r w:rsidRPr="00FB3484">
        <w:rPr>
          <w:rFonts w:ascii="Times New Roman" w:eastAsia="Times New Roman" w:hAnsi="Times New Roman" w:cs="Times New Roman"/>
          <w:b/>
          <w:bCs/>
          <w:sz w:val="24"/>
          <w:szCs w:val="24"/>
        </w:rPr>
        <w:t>8.3 Assessment Strategy Description</w:t>
      </w:r>
      <w:bookmarkEnd w:id="24"/>
    </w:p>
    <w:bookmarkEnd w:id="25"/>
    <w:p w14:paraId="0463FBBF" w14:textId="70DE468E" w:rsidR="00BC6F0B" w:rsidRPr="00FB3484" w:rsidRDefault="00770BA0" w:rsidP="5F2F251A">
      <w:pPr>
        <w:spacing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The Digital Marketing Leadership curriculum's assessment approach combines formative and summative techniques to guarantee industry alignment, skill growth, and reflection. Although formative evaluations are not assessed, they serve as crucial benchmarks for students to evaluate their progress, spot gaps, and get immediate tutor feedback. Examples of these are weekly leadership journal entries, peer comments on design work, and brief quizzes. By giving </w:t>
      </w:r>
      <w:r w:rsidR="00C77D95" w:rsidRPr="00FB3484">
        <w:rPr>
          <w:rFonts w:ascii="Times New Roman" w:eastAsia="Times New Roman" w:hAnsi="Times New Roman" w:cs="Times New Roman"/>
          <w:sz w:val="24"/>
          <w:szCs w:val="24"/>
        </w:rPr>
        <w:t>students,</w:t>
      </w:r>
      <w:r w:rsidRPr="00FB3484">
        <w:rPr>
          <w:rFonts w:ascii="Times New Roman" w:eastAsia="Times New Roman" w:hAnsi="Times New Roman" w:cs="Times New Roman"/>
          <w:sz w:val="24"/>
          <w:szCs w:val="24"/>
        </w:rPr>
        <w:t xml:space="preserve"> the chance to test concepts, assess criticism, and edit their work considering new information learnt throughout the semester, these reflections help them prepare for summative assignments like the Campaign Project (40%)</w:t>
      </w:r>
      <w:r w:rsidR="00C07E0A" w:rsidRPr="00FB3484">
        <w:rPr>
          <w:rFonts w:ascii="Times New Roman" w:eastAsia="Times New Roman" w:hAnsi="Times New Roman" w:cs="Times New Roman"/>
          <w:sz w:val="24"/>
          <w:szCs w:val="24"/>
        </w:rPr>
        <w:t xml:space="preserve">, </w:t>
      </w:r>
      <w:r w:rsidRPr="00FB3484">
        <w:rPr>
          <w:rFonts w:ascii="Times New Roman" w:eastAsia="Times New Roman" w:hAnsi="Times New Roman" w:cs="Times New Roman"/>
          <w:sz w:val="24"/>
          <w:szCs w:val="24"/>
        </w:rPr>
        <w:t>Analytics Report (30%)</w:t>
      </w:r>
      <w:r w:rsidR="00C07E0A" w:rsidRPr="00FB3484">
        <w:rPr>
          <w:rFonts w:ascii="Times New Roman" w:eastAsia="Times New Roman" w:hAnsi="Times New Roman" w:cs="Times New Roman"/>
          <w:sz w:val="24"/>
          <w:szCs w:val="24"/>
        </w:rPr>
        <w:t>, and final Leadership Journal (30%)</w:t>
      </w:r>
      <w:r w:rsidRPr="00FB3484">
        <w:rPr>
          <w:rFonts w:ascii="Times New Roman" w:eastAsia="Times New Roman" w:hAnsi="Times New Roman" w:cs="Times New Roman"/>
          <w:sz w:val="24"/>
          <w:szCs w:val="24"/>
        </w:rPr>
        <w:t xml:space="preserve"> (Nicol and Macfarlane-Dick, 2006)</w:t>
      </w:r>
      <w:r w:rsidR="00C07E0A" w:rsidRPr="00FB3484">
        <w:rPr>
          <w:rFonts w:ascii="Times New Roman" w:eastAsia="Times New Roman" w:hAnsi="Times New Roman" w:cs="Times New Roman"/>
          <w:sz w:val="24"/>
          <w:szCs w:val="24"/>
        </w:rPr>
        <w:t>.</w:t>
      </w:r>
    </w:p>
    <w:p w14:paraId="709A1F13" w14:textId="2B002085" w:rsidR="00BC6F0B" w:rsidRPr="00FB3484" w:rsidRDefault="00BC6F0B" w:rsidP="5F2F251A">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The assessment tasks and learning </w:t>
      </w:r>
      <w:r w:rsidR="00C07E0A" w:rsidRPr="00FB3484">
        <w:rPr>
          <w:rFonts w:ascii="Times New Roman" w:eastAsia="Times New Roman" w:hAnsi="Times New Roman" w:cs="Times New Roman"/>
          <w:sz w:val="24"/>
          <w:szCs w:val="24"/>
        </w:rPr>
        <w:t>outcomes</w:t>
      </w:r>
      <w:r w:rsidRPr="00FB3484">
        <w:rPr>
          <w:rFonts w:ascii="Times New Roman" w:eastAsia="Times New Roman" w:hAnsi="Times New Roman" w:cs="Times New Roman"/>
          <w:sz w:val="24"/>
          <w:szCs w:val="24"/>
        </w:rPr>
        <w:t xml:space="preserve"> are constructively matched, in consideration of the subject benchmark standards. For example, the Analytics Report satisfies the goal “</w:t>
      </w:r>
      <w:r w:rsidR="00C07E0A" w:rsidRPr="00FB3484">
        <w:rPr>
          <w:rFonts w:ascii="Times New Roman" w:eastAsia="Times New Roman" w:hAnsi="Times New Roman" w:cs="Times New Roman"/>
          <w:sz w:val="24"/>
          <w:szCs w:val="24"/>
        </w:rPr>
        <w:t>The ability to use relevant research or development to inform actions”</w:t>
      </w:r>
      <w:r w:rsidRPr="00FB3484">
        <w:rPr>
          <w:rFonts w:ascii="Times New Roman" w:eastAsia="Times New Roman" w:hAnsi="Times New Roman" w:cs="Times New Roman"/>
          <w:sz w:val="24"/>
          <w:szCs w:val="24"/>
        </w:rPr>
        <w:t xml:space="preserve"> by assessing their digital marketing campaign and identifying improvements to be made using Google Analytics and visualisation tools such as Canva. To encourage students to gain knowledge through active, contextualised work, the constructivist foundation is visible in the use of client-based projects and simulated campaigns utilising Simbound (Gulikers, Bastiaens, and Kirschner, 2004).</w:t>
      </w:r>
    </w:p>
    <w:p w14:paraId="547DCF75" w14:textId="032C0A7E" w:rsidR="00172EA9" w:rsidRPr="00FB3484" w:rsidRDefault="00172EA9" w:rsidP="5F2F251A">
      <w:p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lastRenderedPageBreak/>
        <w:t xml:space="preserve">Detailed rubrics that specify expectations for innovation, approach, understanding of data, inclusion, and ethical awareness are used to explain grading standards in advance. This will be based on the level descriptors of the </w:t>
      </w:r>
      <w:r w:rsidR="001403BD" w:rsidRPr="00FB3484">
        <w:rPr>
          <w:rFonts w:ascii="Times New Roman" w:eastAsia="Times New Roman" w:hAnsi="Times New Roman" w:cs="Times New Roman"/>
          <w:sz w:val="24"/>
          <w:szCs w:val="24"/>
        </w:rPr>
        <w:t xml:space="preserve">QAA (2023) </w:t>
      </w:r>
      <w:r w:rsidR="00C07E0A" w:rsidRPr="00FB3484">
        <w:rPr>
          <w:rFonts w:ascii="Times New Roman" w:eastAsia="Times New Roman" w:hAnsi="Times New Roman" w:cs="Times New Roman"/>
          <w:sz w:val="24"/>
          <w:szCs w:val="24"/>
        </w:rPr>
        <w:t xml:space="preserve">and </w:t>
      </w:r>
      <w:r w:rsidR="001403BD" w:rsidRPr="00FB3484">
        <w:rPr>
          <w:rFonts w:ascii="Times New Roman" w:eastAsia="Times New Roman" w:hAnsi="Times New Roman" w:cs="Times New Roman"/>
          <w:sz w:val="24"/>
          <w:szCs w:val="24"/>
        </w:rPr>
        <w:t>CQFW (2018)</w:t>
      </w:r>
      <w:r w:rsidRPr="00FB3484">
        <w:rPr>
          <w:rFonts w:ascii="Times New Roman" w:eastAsia="Times New Roman" w:hAnsi="Times New Roman" w:cs="Times New Roman"/>
          <w:sz w:val="24"/>
          <w:szCs w:val="24"/>
        </w:rPr>
        <w:t>, outlining the threshold, typical and excellent standard of work</w:t>
      </w:r>
      <w:r w:rsidR="0011227D" w:rsidRPr="00FB3484">
        <w:rPr>
          <w:rFonts w:ascii="Times New Roman" w:eastAsia="Times New Roman" w:hAnsi="Times New Roman" w:cs="Times New Roman"/>
          <w:sz w:val="24"/>
          <w:szCs w:val="24"/>
        </w:rPr>
        <w:t xml:space="preserve"> at level 5</w:t>
      </w:r>
      <w:r w:rsidRPr="00FB3484">
        <w:rPr>
          <w:rFonts w:ascii="Times New Roman" w:eastAsia="Times New Roman" w:hAnsi="Times New Roman" w:cs="Times New Roman"/>
          <w:sz w:val="24"/>
          <w:szCs w:val="24"/>
        </w:rPr>
        <w:t>. During feedback weeks, these rubrics will be partially created in collaboration with students, giving them the ability to comprehend what quality is and how to evaluate themselves. For instance, a campaign at the "</w:t>
      </w:r>
      <w:r w:rsidR="00EF622E" w:rsidRPr="00FB3484">
        <w:rPr>
          <w:rFonts w:ascii="Times New Roman" w:eastAsia="Times New Roman" w:hAnsi="Times New Roman" w:cs="Times New Roman"/>
          <w:sz w:val="24"/>
          <w:szCs w:val="24"/>
        </w:rPr>
        <w:t>excellent</w:t>
      </w:r>
      <w:r w:rsidRPr="00FB3484">
        <w:rPr>
          <w:rFonts w:ascii="Times New Roman" w:eastAsia="Times New Roman" w:hAnsi="Times New Roman" w:cs="Times New Roman"/>
          <w:sz w:val="24"/>
          <w:szCs w:val="24"/>
        </w:rPr>
        <w:t>" level needs to demonstrate audience knowledge, consistency across platforms, and evidence-based decision-making.</w:t>
      </w:r>
    </w:p>
    <w:p w14:paraId="798CAFF0" w14:textId="39523C52" w:rsidR="00172EA9" w:rsidRPr="00FB3484" w:rsidRDefault="00EF622E" w:rsidP="5F2F251A">
      <w:pPr>
        <w:spacing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T</w:t>
      </w:r>
      <w:r w:rsidR="00172EA9" w:rsidRPr="00FB3484">
        <w:rPr>
          <w:rFonts w:ascii="Times New Roman" w:eastAsia="Times New Roman" w:hAnsi="Times New Roman" w:cs="Times New Roman"/>
          <w:sz w:val="24"/>
          <w:szCs w:val="24"/>
        </w:rPr>
        <w:t>o promote student-teacher interaction, feedback will be given both orally (during class) and digitally (via Google Classroom comments and track modifications). A developmental paradigm of evaluation is reinforced by the Leadership Journal (30%), which is evaluated holistically and values development in peer collaboration, leadership reflection, and personal insight.</w:t>
      </w:r>
    </w:p>
    <w:p w14:paraId="3B66C6EB" w14:textId="30DFAAC5" w:rsidR="000804E7" w:rsidRPr="00C15F1C" w:rsidRDefault="2A8274DC" w:rsidP="5F2F251A">
      <w:pPr>
        <w:spacing w:line="360" w:lineRule="auto"/>
        <w:rPr>
          <w:rFonts w:ascii="Times New Roman" w:eastAsia="Times New Roman" w:hAnsi="Times New Roman" w:cs="Times New Roman"/>
          <w:b/>
          <w:bCs/>
          <w:sz w:val="24"/>
          <w:szCs w:val="24"/>
        </w:rPr>
      </w:pPr>
      <w:r w:rsidRPr="00C15F1C">
        <w:rPr>
          <w:rFonts w:ascii="Times New Roman" w:eastAsia="Times New Roman" w:hAnsi="Times New Roman" w:cs="Times New Roman"/>
          <w:b/>
          <w:bCs/>
          <w:sz w:val="24"/>
          <w:szCs w:val="24"/>
        </w:rPr>
        <w:t xml:space="preserve">Word Count: </w:t>
      </w:r>
      <w:r w:rsidR="36271999" w:rsidRPr="00C15F1C">
        <w:rPr>
          <w:rFonts w:ascii="Times New Roman" w:eastAsia="Times New Roman" w:hAnsi="Times New Roman" w:cs="Times New Roman"/>
          <w:b/>
          <w:bCs/>
          <w:sz w:val="24"/>
          <w:szCs w:val="24"/>
        </w:rPr>
        <w:t>43</w:t>
      </w:r>
      <w:r w:rsidR="00C15F1C" w:rsidRPr="00C15F1C">
        <w:rPr>
          <w:rFonts w:ascii="Times New Roman" w:eastAsia="Times New Roman" w:hAnsi="Times New Roman" w:cs="Times New Roman"/>
          <w:b/>
          <w:bCs/>
          <w:sz w:val="24"/>
          <w:szCs w:val="24"/>
        </w:rPr>
        <w:t>31</w:t>
      </w:r>
    </w:p>
    <w:p w14:paraId="3A901ECF" w14:textId="77777777" w:rsidR="000804E7" w:rsidRDefault="000804E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F2F286B" w14:textId="618809D7" w:rsidR="00770BA0" w:rsidRPr="00FB3484" w:rsidRDefault="00770BA0" w:rsidP="5F2F251A">
      <w:pPr>
        <w:pStyle w:val="Heading1"/>
        <w:spacing w:line="480" w:lineRule="auto"/>
        <w:jc w:val="center"/>
        <w:rPr>
          <w:rFonts w:ascii="Times New Roman" w:eastAsia="Times New Roman" w:hAnsi="Times New Roman" w:cs="Times New Roman"/>
          <w:b/>
          <w:bCs/>
          <w:sz w:val="28"/>
          <w:szCs w:val="28"/>
        </w:rPr>
      </w:pPr>
      <w:bookmarkStart w:id="26" w:name="_Hlk198572776"/>
      <w:bookmarkStart w:id="27" w:name="_Toc204375702"/>
      <w:r w:rsidRPr="00FB3484">
        <w:rPr>
          <w:rFonts w:ascii="Times New Roman" w:eastAsia="Times New Roman" w:hAnsi="Times New Roman" w:cs="Times New Roman"/>
          <w:b/>
          <w:bCs/>
          <w:sz w:val="28"/>
          <w:szCs w:val="28"/>
        </w:rPr>
        <w:lastRenderedPageBreak/>
        <w:t>9 References</w:t>
      </w:r>
      <w:bookmarkEnd w:id="26"/>
      <w:bookmarkEnd w:id="27"/>
    </w:p>
    <w:p w14:paraId="664E66B8" w14:textId="3DDE4F2F" w:rsidR="00A35AD9" w:rsidRPr="00FB3484" w:rsidRDefault="00A35AD9" w:rsidP="5F2F251A">
      <w:pPr>
        <w:pStyle w:val="NormalWeb"/>
        <w:ind w:left="360"/>
      </w:pPr>
      <w:r w:rsidRPr="00FB3484">
        <w:t xml:space="preserve">Bolton, G. and Delderfield, R. (2018) </w:t>
      </w:r>
      <w:r w:rsidRPr="00FB3484">
        <w:rPr>
          <w:i/>
          <w:iCs/>
        </w:rPr>
        <w:t>Reflective practice: Writing and professional development</w:t>
      </w:r>
      <w:r w:rsidRPr="00FB3484">
        <w:t xml:space="preserve">. 5th edn. Los Angeles: SAGE. </w:t>
      </w:r>
    </w:p>
    <w:p w14:paraId="1AC5388E" w14:textId="3D953B85" w:rsidR="000A72BE" w:rsidRPr="00FB3484" w:rsidRDefault="000A72BE" w:rsidP="5F2F251A">
      <w:pPr>
        <w:pStyle w:val="NormalWeb"/>
        <w:ind w:left="360"/>
      </w:pPr>
      <w:r w:rsidRPr="00FB3484">
        <w:t>Careers Wales (2022) </w:t>
      </w:r>
      <w:r w:rsidRPr="00FB3484">
        <w:rPr>
          <w:i/>
          <w:iCs/>
        </w:rPr>
        <w:t>Feature: The Digital Economy</w:t>
      </w:r>
      <w:r w:rsidRPr="00FB3484">
        <w:t>, </w:t>
      </w:r>
      <w:r w:rsidRPr="00FB3484">
        <w:rPr>
          <w:i/>
          <w:iCs/>
        </w:rPr>
        <w:t>Careers Wales</w:t>
      </w:r>
      <w:r w:rsidRPr="00FB3484">
        <w:t>. Available at: </w:t>
      </w:r>
      <w:hyperlink r:id="rId10">
        <w:r w:rsidRPr="00FB3484">
          <w:rPr>
            <w:rStyle w:val="Hyperlink"/>
          </w:rPr>
          <w:t>https://careerswales.gov.wales/sites/default/files/images/the-digital-economy-may-22.pdf</w:t>
        </w:r>
      </w:hyperlink>
      <w:r w:rsidRPr="00FB3484">
        <w:t> (Accessed: 23 July 2025). </w:t>
      </w:r>
    </w:p>
    <w:p w14:paraId="68C77BA8" w14:textId="77777777" w:rsidR="00A35AD9" w:rsidRPr="00FB3484" w:rsidRDefault="00A35AD9" w:rsidP="5F2F251A">
      <w:pPr>
        <w:pStyle w:val="NormalWeb"/>
        <w:ind w:left="360"/>
      </w:pPr>
      <w:r w:rsidRPr="00FB3484">
        <w:t xml:space="preserve">Chaffey, D. and Ellis-Chadwick, F. (2019) </w:t>
      </w:r>
      <w:r w:rsidRPr="00FB3484">
        <w:rPr>
          <w:i/>
          <w:iCs/>
        </w:rPr>
        <w:t>Digital Marketing</w:t>
      </w:r>
      <w:r w:rsidRPr="00FB3484">
        <w:t xml:space="preserve">. 7th edn. Harlow, England: Pearson. </w:t>
      </w:r>
    </w:p>
    <w:p w14:paraId="47DFBB91" w14:textId="77777777" w:rsidR="00A35AD9" w:rsidRPr="00FB3484" w:rsidRDefault="00A35AD9" w:rsidP="5F2F251A">
      <w:pPr>
        <w:pStyle w:val="NormalWeb"/>
        <w:ind w:left="360"/>
      </w:pPr>
      <w:r w:rsidRPr="00FB3484">
        <w:t xml:space="preserve">Clark, D. and Brennan, S., 2018. Digital marketing simulations and experiential learning: A practical approach. </w:t>
      </w:r>
      <w:r w:rsidRPr="00FB3484">
        <w:rPr>
          <w:i/>
          <w:iCs/>
        </w:rPr>
        <w:t>Journal of Marketing Education</w:t>
      </w:r>
      <w:r w:rsidRPr="00FB3484">
        <w:t>, 40(1), pp.56–68.</w:t>
      </w:r>
    </w:p>
    <w:p w14:paraId="19006A66" w14:textId="253CCB8F" w:rsidR="000A72BE" w:rsidRPr="00FB3484" w:rsidRDefault="000A72BE" w:rsidP="5F2F251A">
      <w:pPr>
        <w:pStyle w:val="NormalWeb"/>
        <w:ind w:left="360"/>
      </w:pPr>
      <w:r w:rsidRPr="00FB3484">
        <w:t>Credit &amp; Qualifications Framework (CQFW) and Qualifications (2018) </w:t>
      </w:r>
      <w:r w:rsidRPr="00FB3484">
        <w:rPr>
          <w:i/>
          <w:iCs/>
        </w:rPr>
        <w:t>Credit and Qualifications Framework (CQFW): level descriptors</w:t>
      </w:r>
      <w:r w:rsidRPr="00FB3484">
        <w:t>, </w:t>
      </w:r>
      <w:r w:rsidRPr="00FB3484">
        <w:rPr>
          <w:i/>
          <w:iCs/>
        </w:rPr>
        <w:t>Welsh Government</w:t>
      </w:r>
      <w:r w:rsidRPr="00FB3484">
        <w:t>. Available at: </w:t>
      </w:r>
      <w:hyperlink r:id="rId11">
        <w:r w:rsidRPr="00FB3484">
          <w:rPr>
            <w:rStyle w:val="Hyperlink"/>
          </w:rPr>
          <w:t>https://www.gov.wales/sites/default/files/publications/2018-02/level-descriptors.pdf</w:t>
        </w:r>
      </w:hyperlink>
      <w:r w:rsidRPr="00FB3484">
        <w:t> (Accessed: 23 July 2025). </w:t>
      </w:r>
    </w:p>
    <w:p w14:paraId="15E2DA3B" w14:textId="77777777" w:rsidR="00D40827" w:rsidRPr="00FB3484" w:rsidRDefault="664C6E88" w:rsidP="5F2F251A">
      <w:pPr>
        <w:pStyle w:val="NormalWeb"/>
        <w:ind w:left="360"/>
      </w:pPr>
      <w:r w:rsidRPr="00FB3484">
        <w:t xml:space="preserve">DfE (Department for Education) (2022) </w:t>
      </w:r>
      <w:r w:rsidRPr="00FB3484">
        <w:rPr>
          <w:i/>
          <w:iCs/>
        </w:rPr>
        <w:t xml:space="preserve">UK digital strategy UK </w:t>
      </w:r>
      <w:r w:rsidRPr="00FB3484">
        <w:t xml:space="preserve">, </w:t>
      </w:r>
      <w:r w:rsidRPr="00FB3484">
        <w:rPr>
          <w:i/>
          <w:iCs/>
        </w:rPr>
        <w:t>GOV.UK</w:t>
      </w:r>
      <w:r w:rsidRPr="00FB3484">
        <w:t xml:space="preserve">. Available at: https://www.gov.uk/government/publications/uks-digital-strategy/uk-digital-strategy (Accessed: 29 May 2025). </w:t>
      </w:r>
    </w:p>
    <w:p w14:paraId="690D7FA9" w14:textId="3FE7323F" w:rsidR="00D40827" w:rsidRPr="00FB3484" w:rsidRDefault="00D40827" w:rsidP="5F2F251A">
      <w:pPr>
        <w:pStyle w:val="NormalWeb"/>
        <w:ind w:left="360"/>
      </w:pPr>
      <w:r w:rsidRPr="00FB3484">
        <w:t>Digital Marketing Institute (DMI) (2019) </w:t>
      </w:r>
      <w:r w:rsidRPr="00FB3484">
        <w:rPr>
          <w:i/>
          <w:iCs/>
        </w:rPr>
        <w:t>The skills gap in digital marketing: What it means for candidates and how to position yourself</w:t>
      </w:r>
      <w:r w:rsidRPr="00FB3484">
        <w:t>, </w:t>
      </w:r>
      <w:r w:rsidRPr="00FB3484">
        <w:rPr>
          <w:i/>
          <w:iCs/>
        </w:rPr>
        <w:t>Digital Marketing Institute</w:t>
      </w:r>
      <w:r w:rsidRPr="00FB3484">
        <w:t>. Available at: </w:t>
      </w:r>
      <w:hyperlink r:id="rId12">
        <w:r w:rsidRPr="00FB3484">
          <w:rPr>
            <w:rStyle w:val="Hyperlink"/>
          </w:rPr>
          <w:t>https://digitalmarketinginstitute.com/blog/the-skills-gap-in-digital-marketing-what-it-means-for-candidates-and-how-to-position-yourself</w:t>
        </w:r>
      </w:hyperlink>
      <w:r w:rsidRPr="00FB3484">
        <w:t> (Accessed: 24 July 2025). </w:t>
      </w:r>
    </w:p>
    <w:p w14:paraId="5A3B5F3C" w14:textId="77777777" w:rsidR="00A35AD9" w:rsidRPr="00FB3484" w:rsidRDefault="00A35AD9" w:rsidP="5F2F251A">
      <w:pPr>
        <w:spacing w:line="240" w:lineRule="auto"/>
        <w:ind w:left="360"/>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Education Endowment Foundation (2020) </w:t>
      </w:r>
      <w:r w:rsidRPr="00FB3484">
        <w:rPr>
          <w:rFonts w:ascii="Times New Roman" w:eastAsia="Times New Roman" w:hAnsi="Times New Roman" w:cs="Times New Roman"/>
          <w:i/>
          <w:iCs/>
          <w:sz w:val="24"/>
          <w:szCs w:val="24"/>
        </w:rPr>
        <w:t>Improving vocational education through project-based learning</w:t>
      </w:r>
      <w:r w:rsidRPr="00FB3484">
        <w:rPr>
          <w:rFonts w:ascii="Times New Roman" w:eastAsia="Times New Roman" w:hAnsi="Times New Roman" w:cs="Times New Roman"/>
          <w:sz w:val="24"/>
          <w:szCs w:val="24"/>
        </w:rPr>
        <w:t xml:space="preserve">. Available at: </w:t>
      </w:r>
      <w:hyperlink r:id="rId13">
        <w:r w:rsidRPr="00FB3484">
          <w:rPr>
            <w:rStyle w:val="Hyperlink"/>
            <w:rFonts w:ascii="Times New Roman" w:eastAsia="Times New Roman" w:hAnsi="Times New Roman" w:cs="Times New Roman"/>
            <w:sz w:val="24"/>
            <w:szCs w:val="24"/>
          </w:rPr>
          <w:t>https://educationendowmentfoundation.org.uk/projects-and-evaluation/projects/project-based-learning</w:t>
        </w:r>
      </w:hyperlink>
      <w:r w:rsidRPr="00FB3484">
        <w:rPr>
          <w:rFonts w:ascii="Times New Roman" w:eastAsia="Times New Roman" w:hAnsi="Times New Roman" w:cs="Times New Roman"/>
          <w:sz w:val="24"/>
          <w:szCs w:val="24"/>
        </w:rPr>
        <w:t xml:space="preserve"> (Accessed: 29 May 2025).</w:t>
      </w:r>
    </w:p>
    <w:p w14:paraId="32C156F7" w14:textId="5D1F96F8" w:rsidR="00A35AD9" w:rsidRPr="00FB3484" w:rsidRDefault="00A35AD9" w:rsidP="5F2F251A">
      <w:pPr>
        <w:pStyle w:val="NormalWeb"/>
        <w:ind w:left="360"/>
      </w:pPr>
      <w:r w:rsidRPr="00FB3484">
        <w:t xml:space="preserve">Gregson, M. </w:t>
      </w:r>
      <w:r w:rsidRPr="00FB3484">
        <w:rPr>
          <w:i/>
          <w:iCs/>
        </w:rPr>
        <w:t>et al.</w:t>
      </w:r>
      <w:r w:rsidRPr="00FB3484">
        <w:t xml:space="preserve"> (2020) </w:t>
      </w:r>
      <w:r w:rsidRPr="00FB3484">
        <w:rPr>
          <w:i/>
          <w:iCs/>
        </w:rPr>
        <w:t xml:space="preserve">Reflective teaching in further, </w:t>
      </w:r>
      <w:proofErr w:type="gramStart"/>
      <w:r w:rsidRPr="00FB3484">
        <w:rPr>
          <w:i/>
          <w:iCs/>
        </w:rPr>
        <w:t>adult</w:t>
      </w:r>
      <w:proofErr w:type="gramEnd"/>
      <w:r w:rsidRPr="00FB3484">
        <w:rPr>
          <w:i/>
          <w:iCs/>
        </w:rPr>
        <w:t xml:space="preserve"> and vocational education Maggie Gregson and Sam </w:t>
      </w:r>
      <w:r w:rsidR="0F32DB7A" w:rsidRPr="00FB3484">
        <w:rPr>
          <w:i/>
          <w:iCs/>
        </w:rPr>
        <w:t>Duncan;</w:t>
      </w:r>
      <w:r w:rsidRPr="00FB3484">
        <w:rPr>
          <w:i/>
          <w:iCs/>
        </w:rPr>
        <w:t xml:space="preserve"> with Kevin Brosnan, Jay Derrick, Gary Husband, Lawrence Nixon und 3 anderen</w:t>
      </w:r>
      <w:r w:rsidRPr="00FB3484">
        <w:t xml:space="preserve">. 5th edn. London: Bloomsbury Academic. </w:t>
      </w:r>
    </w:p>
    <w:p w14:paraId="3E321739" w14:textId="77777777" w:rsidR="00A35AD9" w:rsidRPr="00FB3484" w:rsidRDefault="00A35AD9" w:rsidP="5F2F251A">
      <w:pPr>
        <w:pStyle w:val="NormalWeb"/>
        <w:ind w:left="360"/>
      </w:pPr>
      <w:r w:rsidRPr="00FB3484">
        <w:t xml:space="preserve">Gulikers, J.T., Bastiaens, T.J. and Kirschner, P.A. (2004) ‘A five-dimensional framework for authentic assessment’, </w:t>
      </w:r>
      <w:r w:rsidRPr="00FB3484">
        <w:rPr>
          <w:i/>
          <w:iCs/>
        </w:rPr>
        <w:t>Educational Technology Research and Development</w:t>
      </w:r>
      <w:r w:rsidRPr="00FB3484">
        <w:t xml:space="preserve">, 52(3), pp. 67–86. doi:10.1007/bf02504676. </w:t>
      </w:r>
    </w:p>
    <w:p w14:paraId="04BDA9B2" w14:textId="221E34A8" w:rsidR="00A35AD9" w:rsidRPr="00FB3484" w:rsidRDefault="00A35AD9" w:rsidP="5F2F251A">
      <w:pPr>
        <w:spacing w:line="240" w:lineRule="auto"/>
        <w:ind w:left="360"/>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Jenkins, H., Ito, M. and boyd, d., 2016. </w:t>
      </w:r>
      <w:r w:rsidRPr="00FB3484">
        <w:rPr>
          <w:rFonts w:ascii="Times New Roman" w:eastAsia="Times New Roman" w:hAnsi="Times New Roman" w:cs="Times New Roman"/>
          <w:i/>
          <w:iCs/>
          <w:sz w:val="24"/>
          <w:szCs w:val="24"/>
        </w:rPr>
        <w:t>Participatory culture in a networked era: A conversation on youth, learning, commerce, and politics</w:t>
      </w:r>
      <w:r w:rsidRPr="00FB3484">
        <w:rPr>
          <w:rFonts w:ascii="Times New Roman" w:eastAsia="Times New Roman" w:hAnsi="Times New Roman" w:cs="Times New Roman"/>
          <w:sz w:val="24"/>
          <w:szCs w:val="24"/>
        </w:rPr>
        <w:t>. Cambridge: Polity Press.</w:t>
      </w:r>
    </w:p>
    <w:p w14:paraId="7B23C37D" w14:textId="77777777" w:rsidR="00A35AD9" w:rsidRPr="00FB3484" w:rsidRDefault="00A35AD9" w:rsidP="5F2F251A">
      <w:pPr>
        <w:pStyle w:val="NormalWeb"/>
        <w:ind w:left="360"/>
      </w:pPr>
      <w:r w:rsidRPr="00FB3484">
        <w:t xml:space="preserve">Livingstone, S., Stoilova, M. and Nandagiri, R. (2019) </w:t>
      </w:r>
      <w:r w:rsidRPr="00FB3484">
        <w:rPr>
          <w:i/>
          <w:iCs/>
        </w:rPr>
        <w:t>Children’s data and privacy online</w:t>
      </w:r>
      <w:r w:rsidRPr="00FB3484">
        <w:t xml:space="preserve">, </w:t>
      </w:r>
      <w:r w:rsidRPr="00FB3484">
        <w:rPr>
          <w:i/>
          <w:iCs/>
        </w:rPr>
        <w:t xml:space="preserve">Department of Media And Communication </w:t>
      </w:r>
      <w:r w:rsidRPr="00FB3484">
        <w:t>. Available at: https://www.lse.ac.uk/media-and-</w:t>
      </w:r>
      <w:r w:rsidRPr="00FB3484">
        <w:lastRenderedPageBreak/>
        <w:t xml:space="preserve">communications/assets/documents/research/projects/childrens-privacy-online/Evidence-review-final.pdf (Accessed: 28 May 2025). </w:t>
      </w:r>
    </w:p>
    <w:p w14:paraId="260F8A99" w14:textId="2B5DFE52" w:rsidR="00A35AD9" w:rsidRPr="00FB3484" w:rsidRDefault="00A35AD9" w:rsidP="5F2F251A">
      <w:pPr>
        <w:pStyle w:val="NormalWeb"/>
        <w:ind w:left="360"/>
      </w:pPr>
      <w:r w:rsidRPr="00FB3484">
        <w:t xml:space="preserve">Marr, B. (2023) ‘The Top 10 In-Demand Skills For 2030’, </w:t>
      </w:r>
      <w:r w:rsidRPr="00FB3484">
        <w:rPr>
          <w:i/>
          <w:iCs/>
        </w:rPr>
        <w:t>Forbes</w:t>
      </w:r>
      <w:r w:rsidRPr="00FB3484">
        <w:t xml:space="preserve"> [Preprint]. doi:https://www.forbes.com/sites/bernardmarr/2023/02/14/the-top-10-in-demand-skills-for-2030/. </w:t>
      </w:r>
    </w:p>
    <w:p w14:paraId="4263FD32" w14:textId="3818355E" w:rsidR="000A72BE" w:rsidRPr="00FB3484" w:rsidRDefault="000A72BE" w:rsidP="5F2F251A">
      <w:pPr>
        <w:pStyle w:val="NormalWeb"/>
        <w:ind w:left="360"/>
      </w:pPr>
      <w:r w:rsidRPr="00FB3484">
        <w:t>Microsoft (2020) </w:t>
      </w:r>
      <w:r w:rsidRPr="00FB3484">
        <w:rPr>
          <w:i/>
          <w:iCs/>
        </w:rPr>
        <w:t>Unlocking the UK’s potential with Digital Skills</w:t>
      </w:r>
      <w:r w:rsidRPr="00FB3484">
        <w:t>, </w:t>
      </w:r>
      <w:r w:rsidRPr="00FB3484">
        <w:rPr>
          <w:i/>
          <w:iCs/>
        </w:rPr>
        <w:t>Microsoft</w:t>
      </w:r>
      <w:r w:rsidRPr="00FB3484">
        <w:t>. Available at: </w:t>
      </w:r>
      <w:hyperlink r:id="rId14">
        <w:r w:rsidRPr="00FB3484">
          <w:rPr>
            <w:rStyle w:val="Hyperlink"/>
          </w:rPr>
          <w:t>https://info.microsoft.com/rs/157-GQE-382/images/Unlocking-the-UKs-potential-with-digital-skills_131120__v3.pdf</w:t>
        </w:r>
      </w:hyperlink>
      <w:r w:rsidRPr="00FB3484">
        <w:t> (Accessed: 23 July 2025). </w:t>
      </w:r>
    </w:p>
    <w:p w14:paraId="4FF25027" w14:textId="0D1C252E" w:rsidR="002E6067" w:rsidRPr="00FB3484" w:rsidRDefault="002E6067" w:rsidP="5F2F251A">
      <w:pPr>
        <w:pStyle w:val="NormalWeb"/>
        <w:ind w:left="360"/>
      </w:pPr>
      <w:r w:rsidRPr="00FB3484">
        <w:t xml:space="preserve">Nguyen, B. and Simkin, L. (2021). The impact of digital platforms on small business e-commerce success. </w:t>
      </w:r>
      <w:r w:rsidRPr="00FB3484">
        <w:rPr>
          <w:i/>
          <w:iCs/>
        </w:rPr>
        <w:t>Journal of Business Research</w:t>
      </w:r>
      <w:r w:rsidRPr="00FB3484">
        <w:t>, 124, pp. 614-623. DOI: 10.1016/j.jbusres.2020.11.057</w:t>
      </w:r>
    </w:p>
    <w:p w14:paraId="3D44D08C" w14:textId="77777777" w:rsidR="00A35AD9" w:rsidRPr="00FB3484" w:rsidRDefault="00A35AD9" w:rsidP="5F2F251A">
      <w:pPr>
        <w:pStyle w:val="NormalWeb"/>
        <w:ind w:left="360"/>
      </w:pPr>
      <w:r w:rsidRPr="00FB3484">
        <w:t xml:space="preserve">Nicol, D.J. and Macfarlane‐Dick, D. (2006) ‘Formative assessment and self‐regulated learning: A model and seven principles of good feedback practice’, </w:t>
      </w:r>
      <w:r w:rsidRPr="00FB3484">
        <w:rPr>
          <w:i/>
          <w:iCs/>
        </w:rPr>
        <w:t>Studies in Higher Education</w:t>
      </w:r>
      <w:r w:rsidRPr="00FB3484">
        <w:t xml:space="preserve">, 31(2), pp. 199–218. doi:10.1080/03075070600572090. </w:t>
      </w:r>
    </w:p>
    <w:p w14:paraId="140150D8" w14:textId="77777777" w:rsidR="00A35AD9" w:rsidRPr="00FB3484" w:rsidRDefault="00A35AD9" w:rsidP="5F2F251A">
      <w:pPr>
        <w:spacing w:line="240" w:lineRule="auto"/>
        <w:ind w:left="360"/>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Noble, S.U., 2018. </w:t>
      </w:r>
      <w:r w:rsidRPr="00FB3484">
        <w:rPr>
          <w:rFonts w:ascii="Times New Roman" w:eastAsia="Times New Roman" w:hAnsi="Times New Roman" w:cs="Times New Roman"/>
          <w:i/>
          <w:iCs/>
          <w:sz w:val="24"/>
          <w:szCs w:val="24"/>
        </w:rPr>
        <w:t>Algorithms of oppression: How search engines reinforce racism</w:t>
      </w:r>
      <w:r w:rsidRPr="00FB3484">
        <w:rPr>
          <w:rFonts w:ascii="Times New Roman" w:eastAsia="Times New Roman" w:hAnsi="Times New Roman" w:cs="Times New Roman"/>
          <w:sz w:val="24"/>
          <w:szCs w:val="24"/>
        </w:rPr>
        <w:t>. New York: NYU Press.</w:t>
      </w:r>
    </w:p>
    <w:p w14:paraId="1C063BA2" w14:textId="1D14E26C" w:rsidR="000A72BE" w:rsidRPr="00FB3484" w:rsidRDefault="000A72BE" w:rsidP="5F2F251A">
      <w:pPr>
        <w:pStyle w:val="NormalWeb"/>
        <w:ind w:left="360"/>
      </w:pPr>
      <w:r w:rsidRPr="00FB3484">
        <w:t>Quality Assurance Agency for Higher Education (QAA) (2023) </w:t>
      </w:r>
      <w:r w:rsidRPr="00FB3484">
        <w:rPr>
          <w:i/>
          <w:iCs/>
        </w:rPr>
        <w:t>Subject Benchmark Statement: Business and Management</w:t>
      </w:r>
      <w:r w:rsidRPr="00FB3484">
        <w:t>, </w:t>
      </w:r>
      <w:r w:rsidRPr="00FB3484">
        <w:rPr>
          <w:i/>
          <w:iCs/>
        </w:rPr>
        <w:t>QAA</w:t>
      </w:r>
      <w:r w:rsidRPr="00FB3484">
        <w:t>. Available at: </w:t>
      </w:r>
      <w:hyperlink r:id="rId15">
        <w:r w:rsidRPr="00FB3484">
          <w:rPr>
            <w:rStyle w:val="Hyperlink"/>
          </w:rPr>
          <w:t>https://www.qaa.ac.uk/docs/qaa/sbs/sbs-business-and-management-23.pdf?sfvrsn=8370a881_10</w:t>
        </w:r>
      </w:hyperlink>
      <w:r w:rsidRPr="00FB3484">
        <w:t> (Accessed: 23 July 2025). </w:t>
      </w:r>
    </w:p>
    <w:p w14:paraId="0BEE2765" w14:textId="77777777" w:rsidR="00A35AD9" w:rsidRPr="00FB3484" w:rsidRDefault="00A35AD9" w:rsidP="5F2F251A">
      <w:pPr>
        <w:pStyle w:val="NormalWeb"/>
        <w:ind w:left="360"/>
      </w:pPr>
      <w:r w:rsidRPr="00FB3484">
        <w:t xml:space="preserve">Race, P. (2015) </w:t>
      </w:r>
      <w:r w:rsidRPr="00FB3484">
        <w:rPr>
          <w:i/>
          <w:iCs/>
        </w:rPr>
        <w:t xml:space="preserve">The lecturer’s toolkit: A practical guide to assessment, </w:t>
      </w:r>
      <w:proofErr w:type="gramStart"/>
      <w:r w:rsidRPr="00FB3484">
        <w:rPr>
          <w:i/>
          <w:iCs/>
        </w:rPr>
        <w:t>learning</w:t>
      </w:r>
      <w:proofErr w:type="gramEnd"/>
      <w:r w:rsidRPr="00FB3484">
        <w:rPr>
          <w:i/>
          <w:iCs/>
        </w:rPr>
        <w:t xml:space="preserve"> and teaching</w:t>
      </w:r>
      <w:r w:rsidRPr="00FB3484">
        <w:t xml:space="preserve">. 5th edn. London: Routledge. </w:t>
      </w:r>
    </w:p>
    <w:p w14:paraId="01B0575D" w14:textId="6C64D8D6" w:rsidR="002B78B2" w:rsidRPr="00FB3484" w:rsidRDefault="002B78B2" w:rsidP="5F2F251A">
      <w:pPr>
        <w:ind w:left="360"/>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Welsh Government (2021). Digital Skills and Innovation Strategy. Available at: </w:t>
      </w:r>
      <w:hyperlink r:id="rId16">
        <w:r w:rsidRPr="00FB3484">
          <w:rPr>
            <w:rStyle w:val="Hyperlink"/>
            <w:rFonts w:ascii="Times New Roman" w:eastAsia="Times New Roman" w:hAnsi="Times New Roman" w:cs="Times New Roman"/>
            <w:sz w:val="24"/>
            <w:szCs w:val="24"/>
          </w:rPr>
          <w:t>https://gov.wales/digital-skills-and-innovation-strategy</w:t>
        </w:r>
      </w:hyperlink>
      <w:r w:rsidRPr="00FB3484">
        <w:rPr>
          <w:rFonts w:ascii="Times New Roman" w:eastAsia="Times New Roman" w:hAnsi="Times New Roman" w:cs="Times New Roman"/>
          <w:sz w:val="24"/>
          <w:szCs w:val="24"/>
        </w:rPr>
        <w:t xml:space="preserve"> (Accessed: 27 April 2024).</w:t>
      </w:r>
    </w:p>
    <w:p w14:paraId="18CC1ED3" w14:textId="77777777" w:rsidR="00A35AD9" w:rsidRPr="00FB3484" w:rsidRDefault="00A35AD9" w:rsidP="5F2F251A">
      <w:pPr>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br w:type="page"/>
      </w:r>
    </w:p>
    <w:p w14:paraId="193DFFDB" w14:textId="77777777" w:rsidR="00A35AD9" w:rsidRPr="00FB3484" w:rsidRDefault="00A35AD9" w:rsidP="5F2F251A">
      <w:pPr>
        <w:spacing w:line="240" w:lineRule="auto"/>
        <w:ind w:left="360"/>
        <w:rPr>
          <w:rFonts w:ascii="Times New Roman" w:eastAsia="Times New Roman" w:hAnsi="Times New Roman" w:cs="Times New Roman"/>
          <w:sz w:val="24"/>
          <w:szCs w:val="24"/>
        </w:rPr>
      </w:pPr>
    </w:p>
    <w:p w14:paraId="07348978" w14:textId="21E051C1" w:rsidR="00770BA0" w:rsidRPr="00FB3484" w:rsidRDefault="00770BA0" w:rsidP="5F2F251A">
      <w:pPr>
        <w:pStyle w:val="Heading1"/>
        <w:rPr>
          <w:rFonts w:ascii="Times New Roman" w:eastAsia="Times New Roman" w:hAnsi="Times New Roman" w:cs="Times New Roman"/>
          <w:b/>
          <w:bCs/>
          <w:sz w:val="24"/>
          <w:szCs w:val="24"/>
        </w:rPr>
      </w:pPr>
      <w:bookmarkStart w:id="28" w:name="_Toc204375703"/>
      <w:r w:rsidRPr="00FB3484">
        <w:rPr>
          <w:rFonts w:ascii="Times New Roman" w:eastAsia="Times New Roman" w:hAnsi="Times New Roman" w:cs="Times New Roman"/>
          <w:b/>
          <w:bCs/>
          <w:sz w:val="24"/>
          <w:szCs w:val="24"/>
        </w:rPr>
        <w:t>Recommended Reading List</w:t>
      </w:r>
      <w:bookmarkEnd w:id="28"/>
    </w:p>
    <w:p w14:paraId="644F5385" w14:textId="1D3DE354" w:rsidR="009641F6" w:rsidRPr="00FB3484" w:rsidRDefault="009641F6" w:rsidP="5F2F251A">
      <w:pPr>
        <w:pStyle w:val="ListParagraph"/>
        <w:numPr>
          <w:ilvl w:val="0"/>
          <w:numId w:val="10"/>
        </w:numPr>
        <w:spacing w:line="48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The Lecturer’s Toolkit: A Practical Guide to Assessment, Learning and Teaching</w:t>
      </w:r>
      <w:r w:rsidR="000435D9" w:rsidRPr="00FB3484">
        <w:rPr>
          <w:rFonts w:ascii="Times New Roman" w:eastAsia="Times New Roman" w:hAnsi="Times New Roman" w:cs="Times New Roman"/>
          <w:b/>
          <w:bCs/>
          <w:sz w:val="24"/>
          <w:szCs w:val="24"/>
        </w:rPr>
        <w:t xml:space="preserve"> </w:t>
      </w:r>
      <w:r w:rsidRPr="00FB3484">
        <w:rPr>
          <w:rFonts w:ascii="Times New Roman" w:eastAsia="Times New Roman" w:hAnsi="Times New Roman" w:cs="Times New Roman"/>
          <w:b/>
          <w:bCs/>
          <w:sz w:val="24"/>
          <w:szCs w:val="24"/>
        </w:rPr>
        <w:t>(5</w:t>
      </w:r>
      <w:r w:rsidRPr="00FB3484">
        <w:rPr>
          <w:rFonts w:ascii="Times New Roman" w:eastAsia="Times New Roman" w:hAnsi="Times New Roman" w:cs="Times New Roman"/>
          <w:b/>
          <w:bCs/>
          <w:sz w:val="24"/>
          <w:szCs w:val="24"/>
          <w:vertAlign w:val="superscript"/>
        </w:rPr>
        <w:t>th</w:t>
      </w:r>
      <w:r w:rsidRPr="00FB3484">
        <w:rPr>
          <w:rFonts w:ascii="Times New Roman" w:eastAsia="Times New Roman" w:hAnsi="Times New Roman" w:cs="Times New Roman"/>
          <w:b/>
          <w:bCs/>
          <w:sz w:val="24"/>
          <w:szCs w:val="24"/>
        </w:rPr>
        <w:t xml:space="preserve"> edition)</w:t>
      </w:r>
    </w:p>
    <w:p w14:paraId="4241E53E" w14:textId="78C4CEEE" w:rsidR="004058FC" w:rsidRPr="004058FC" w:rsidRDefault="00770BA0" w:rsidP="004058FC">
      <w:pPr>
        <w:pStyle w:val="ListParagraph"/>
        <w:numPr>
          <w:ilvl w:val="0"/>
          <w:numId w:val="9"/>
        </w:numPr>
        <w:spacing w:line="480" w:lineRule="auto"/>
        <w:rPr>
          <w:rFonts w:ascii="Times New Roman" w:eastAsia="Times New Roman" w:hAnsi="Times New Roman" w:cs="Times New Roman"/>
          <w:sz w:val="24"/>
          <w:szCs w:val="24"/>
          <w:highlight w:val="cyan"/>
        </w:rPr>
      </w:pPr>
      <w:r w:rsidRPr="00FB3484">
        <w:rPr>
          <w:rFonts w:ascii="Times New Roman" w:eastAsia="Times New Roman" w:hAnsi="Times New Roman" w:cs="Times New Roman"/>
          <w:sz w:val="24"/>
          <w:szCs w:val="24"/>
        </w:rPr>
        <w:t xml:space="preserve">Race, P., 2015. The lecturer’s toolkit: A practical guide to assessment, </w:t>
      </w:r>
      <w:proofErr w:type="gramStart"/>
      <w:r w:rsidRPr="00FB3484">
        <w:rPr>
          <w:rFonts w:ascii="Times New Roman" w:eastAsia="Times New Roman" w:hAnsi="Times New Roman" w:cs="Times New Roman"/>
          <w:sz w:val="24"/>
          <w:szCs w:val="24"/>
        </w:rPr>
        <w:t>learning</w:t>
      </w:r>
      <w:proofErr w:type="gramEnd"/>
      <w:r w:rsidRPr="00FB3484">
        <w:rPr>
          <w:rFonts w:ascii="Times New Roman" w:eastAsia="Times New Roman" w:hAnsi="Times New Roman" w:cs="Times New Roman"/>
          <w:sz w:val="24"/>
          <w:szCs w:val="24"/>
        </w:rPr>
        <w:t xml:space="preserve"> and teaching. 5th ed. Abingdon: Routledge.</w:t>
      </w:r>
      <w:r w:rsidR="005B505E" w:rsidRPr="00FB3484">
        <w:rPr>
          <w:rFonts w:ascii="Times New Roman" w:eastAsia="Times New Roman" w:hAnsi="Times New Roman" w:cs="Times New Roman"/>
          <w:sz w:val="24"/>
          <w:szCs w:val="24"/>
        </w:rPr>
        <w:t xml:space="preserve"> </w:t>
      </w:r>
    </w:p>
    <w:p w14:paraId="06D3BA55" w14:textId="598D0053" w:rsidR="000435D9" w:rsidRPr="00FB3484" w:rsidRDefault="000435D9" w:rsidP="5F2F251A">
      <w:pPr>
        <w:pStyle w:val="ListParagraph"/>
        <w:numPr>
          <w:ilvl w:val="0"/>
          <w:numId w:val="10"/>
        </w:numPr>
        <w:spacing w:line="48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Reflective practice: Writing and professional development (5th edition)</w:t>
      </w:r>
    </w:p>
    <w:p w14:paraId="133F3717" w14:textId="77777777" w:rsidR="00770BA0" w:rsidRPr="00FB3484" w:rsidRDefault="00770BA0" w:rsidP="5F2F251A">
      <w:pPr>
        <w:pStyle w:val="ListParagraph"/>
        <w:numPr>
          <w:ilvl w:val="0"/>
          <w:numId w:val="9"/>
        </w:num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Bolton, G. and Delderfield, R., 2018. Reflective practice: Writing and professional development. 5th ed. London: Sage.</w:t>
      </w:r>
    </w:p>
    <w:p w14:paraId="134C123C" w14:textId="47F51936" w:rsidR="60E14498" w:rsidRPr="00FB3484" w:rsidRDefault="60E14498" w:rsidP="5F2F251A">
      <w:pPr>
        <w:pStyle w:val="ListParagraph"/>
        <w:numPr>
          <w:ilvl w:val="0"/>
          <w:numId w:val="10"/>
        </w:numPr>
        <w:spacing w:line="48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Unlocking the UK’s potential with Digital Skills</w:t>
      </w:r>
    </w:p>
    <w:p w14:paraId="5E2FCDE4" w14:textId="72562850" w:rsidR="33B1B963" w:rsidRPr="00FB3484" w:rsidRDefault="33B1B963" w:rsidP="5F2F251A">
      <w:pPr>
        <w:pStyle w:val="ListParagraph"/>
        <w:numPr>
          <w:ilvl w:val="0"/>
          <w:numId w:val="9"/>
        </w:numPr>
        <w:spacing w:line="480" w:lineRule="auto"/>
        <w:rPr>
          <w:rFonts w:ascii="Times New Roman" w:eastAsia="Times New Roman" w:hAnsi="Times New Roman" w:cs="Times New Roman"/>
        </w:rPr>
      </w:pPr>
      <w:r w:rsidRPr="00FB3484">
        <w:rPr>
          <w:rFonts w:ascii="Times New Roman" w:eastAsia="Times New Roman" w:hAnsi="Times New Roman" w:cs="Times New Roman"/>
        </w:rPr>
        <w:t>Microsoft, 2020 </w:t>
      </w:r>
      <w:r w:rsidRPr="00FB3484">
        <w:rPr>
          <w:rFonts w:ascii="Times New Roman" w:eastAsia="Times New Roman" w:hAnsi="Times New Roman" w:cs="Times New Roman"/>
          <w:i/>
          <w:iCs/>
        </w:rPr>
        <w:t>Unlocking the UK’s potential with Digital Skills</w:t>
      </w:r>
      <w:r w:rsidRPr="00FB3484">
        <w:rPr>
          <w:rFonts w:ascii="Times New Roman" w:eastAsia="Times New Roman" w:hAnsi="Times New Roman" w:cs="Times New Roman"/>
        </w:rPr>
        <w:t>, </w:t>
      </w:r>
      <w:r w:rsidRPr="00FB3484">
        <w:rPr>
          <w:rFonts w:ascii="Times New Roman" w:eastAsia="Times New Roman" w:hAnsi="Times New Roman" w:cs="Times New Roman"/>
          <w:i/>
          <w:iCs/>
        </w:rPr>
        <w:t>Microsoft</w:t>
      </w:r>
      <w:r w:rsidRPr="00FB3484">
        <w:rPr>
          <w:rFonts w:ascii="Times New Roman" w:eastAsia="Times New Roman" w:hAnsi="Times New Roman" w:cs="Times New Roman"/>
        </w:rPr>
        <w:t xml:space="preserve">. </w:t>
      </w:r>
    </w:p>
    <w:p w14:paraId="18CD5C6E" w14:textId="3A621178" w:rsidR="000435D9" w:rsidRPr="00FB3484" w:rsidRDefault="000435D9" w:rsidP="5F2F251A">
      <w:pPr>
        <w:pStyle w:val="ListParagraph"/>
        <w:numPr>
          <w:ilvl w:val="0"/>
          <w:numId w:val="10"/>
        </w:numPr>
        <w:spacing w:line="48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Digital marketing (8th edition)</w:t>
      </w:r>
    </w:p>
    <w:p w14:paraId="40F4C1B4" w14:textId="651CD8C3" w:rsidR="00770BA0" w:rsidRPr="00FB3484" w:rsidRDefault="00770BA0" w:rsidP="5F2F251A">
      <w:pPr>
        <w:pStyle w:val="ListParagraph"/>
        <w:numPr>
          <w:ilvl w:val="0"/>
          <w:numId w:val="9"/>
        </w:num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Chaffey, D. and Ellis-Chadwick, F., 2022. Digital marketing. 8th ed. Harlow: Pearson Education</w:t>
      </w:r>
    </w:p>
    <w:p w14:paraId="024C0390" w14:textId="77777777" w:rsidR="00770BA0" w:rsidRPr="00FB3484" w:rsidRDefault="00770BA0" w:rsidP="5F2F251A">
      <w:pPr>
        <w:spacing w:line="480" w:lineRule="auto"/>
        <w:rPr>
          <w:rFonts w:ascii="Times New Roman" w:eastAsia="Times New Roman" w:hAnsi="Times New Roman" w:cs="Times New Roman"/>
          <w:sz w:val="24"/>
          <w:szCs w:val="24"/>
        </w:rPr>
      </w:pPr>
    </w:p>
    <w:p w14:paraId="3931598B" w14:textId="77777777" w:rsidR="00770BA0" w:rsidRPr="00FB3484" w:rsidRDefault="00770BA0" w:rsidP="5F2F251A">
      <w:pPr>
        <w:spacing w:line="480" w:lineRule="auto"/>
        <w:rPr>
          <w:rFonts w:ascii="Times New Roman" w:eastAsia="Times New Roman" w:hAnsi="Times New Roman" w:cs="Times New Roman"/>
          <w:sz w:val="24"/>
          <w:szCs w:val="24"/>
        </w:rPr>
      </w:pPr>
    </w:p>
    <w:p w14:paraId="3545061C" w14:textId="77777777" w:rsidR="00770BA0" w:rsidRPr="00FB3484" w:rsidRDefault="00770BA0" w:rsidP="5F2F251A">
      <w:pPr>
        <w:spacing w:line="480" w:lineRule="auto"/>
        <w:rPr>
          <w:rFonts w:ascii="Times New Roman" w:eastAsia="Times New Roman" w:hAnsi="Times New Roman" w:cs="Times New Roman"/>
          <w:sz w:val="24"/>
          <w:szCs w:val="24"/>
        </w:rPr>
      </w:pPr>
    </w:p>
    <w:p w14:paraId="34083E22" w14:textId="77777777" w:rsidR="00770BA0" w:rsidRPr="00FB3484" w:rsidRDefault="00770BA0" w:rsidP="5F2F251A">
      <w:pPr>
        <w:spacing w:line="480" w:lineRule="auto"/>
        <w:rPr>
          <w:rFonts w:ascii="Times New Roman" w:eastAsia="Times New Roman" w:hAnsi="Times New Roman" w:cs="Times New Roman"/>
          <w:sz w:val="24"/>
          <w:szCs w:val="24"/>
        </w:rPr>
      </w:pPr>
    </w:p>
    <w:p w14:paraId="68CD2AC6" w14:textId="08B7F7BA" w:rsidR="00770BA0" w:rsidRPr="00FB3484" w:rsidRDefault="00770BA0" w:rsidP="5F2F251A">
      <w:pPr>
        <w:spacing w:line="480" w:lineRule="auto"/>
        <w:rPr>
          <w:rFonts w:ascii="Times New Roman" w:eastAsia="Times New Roman" w:hAnsi="Times New Roman" w:cs="Times New Roman"/>
          <w:sz w:val="24"/>
          <w:szCs w:val="24"/>
        </w:rPr>
      </w:pPr>
    </w:p>
    <w:p w14:paraId="14A74C2D" w14:textId="71221743" w:rsidR="00770BA0" w:rsidRPr="00FB3484" w:rsidRDefault="00770BA0" w:rsidP="5F2F251A">
      <w:pPr>
        <w:spacing w:line="480" w:lineRule="auto"/>
        <w:rPr>
          <w:rFonts w:ascii="Times New Roman" w:eastAsia="Times New Roman" w:hAnsi="Times New Roman" w:cs="Times New Roman"/>
          <w:sz w:val="24"/>
          <w:szCs w:val="24"/>
        </w:rPr>
      </w:pPr>
    </w:p>
    <w:p w14:paraId="67085E69" w14:textId="77777777" w:rsidR="00770BA0" w:rsidRPr="00FB3484" w:rsidRDefault="00770BA0" w:rsidP="5F2F251A">
      <w:pPr>
        <w:spacing w:line="480" w:lineRule="auto"/>
        <w:rPr>
          <w:rFonts w:ascii="Times New Roman" w:eastAsia="Times New Roman" w:hAnsi="Times New Roman" w:cs="Times New Roman"/>
          <w:sz w:val="24"/>
          <w:szCs w:val="24"/>
        </w:rPr>
      </w:pPr>
    </w:p>
    <w:p w14:paraId="21EED735" w14:textId="77777777" w:rsidR="00770BA0" w:rsidRPr="00FB3484" w:rsidRDefault="00770BA0" w:rsidP="5F2F251A">
      <w:pPr>
        <w:pStyle w:val="Heading1"/>
        <w:spacing w:line="480" w:lineRule="auto"/>
        <w:jc w:val="center"/>
        <w:rPr>
          <w:rFonts w:ascii="Times New Roman" w:eastAsia="Times New Roman" w:hAnsi="Times New Roman" w:cs="Times New Roman"/>
          <w:b/>
          <w:bCs/>
          <w:sz w:val="28"/>
          <w:szCs w:val="28"/>
        </w:rPr>
      </w:pPr>
      <w:bookmarkStart w:id="29" w:name="_Toc204375704"/>
      <w:r w:rsidRPr="00FB3484">
        <w:rPr>
          <w:rFonts w:ascii="Times New Roman" w:eastAsia="Times New Roman" w:hAnsi="Times New Roman" w:cs="Times New Roman"/>
          <w:b/>
          <w:bCs/>
          <w:sz w:val="28"/>
          <w:szCs w:val="28"/>
        </w:rPr>
        <w:lastRenderedPageBreak/>
        <w:t>10 Appendices</w:t>
      </w:r>
      <w:bookmarkEnd w:id="29"/>
    </w:p>
    <w:p w14:paraId="62C2C798" w14:textId="1B5696A4"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Detailed lesson plans for weeks </w:t>
      </w:r>
      <w:r w:rsidR="002017FF" w:rsidRPr="00EC057B">
        <w:rPr>
          <w:rFonts w:ascii="Times New Roman" w:eastAsia="Times New Roman" w:hAnsi="Times New Roman" w:cs="Times New Roman"/>
          <w:sz w:val="24"/>
          <w:szCs w:val="24"/>
        </w:rPr>
        <w:t xml:space="preserve">6 </w:t>
      </w:r>
      <w:r w:rsidRPr="00EC057B">
        <w:rPr>
          <w:rFonts w:ascii="Times New Roman" w:eastAsia="Times New Roman" w:hAnsi="Times New Roman" w:cs="Times New Roman"/>
          <w:sz w:val="24"/>
          <w:szCs w:val="24"/>
        </w:rPr>
        <w:t>and 1</w:t>
      </w:r>
      <w:r w:rsidR="002017FF" w:rsidRPr="00EC057B">
        <w:rPr>
          <w:rFonts w:ascii="Times New Roman" w:eastAsia="Times New Roman" w:hAnsi="Times New Roman" w:cs="Times New Roman"/>
          <w:sz w:val="24"/>
          <w:szCs w:val="24"/>
        </w:rPr>
        <w:t>1</w:t>
      </w:r>
    </w:p>
    <w:p w14:paraId="16B09438" w14:textId="1BA3FCCC" w:rsidR="00770BA0" w:rsidRPr="00FB3484" w:rsidRDefault="00770BA0" w:rsidP="00320966">
      <w:pPr>
        <w:pStyle w:val="Heading2"/>
        <w:spacing w:line="480" w:lineRule="auto"/>
        <w:rPr>
          <w:rFonts w:ascii="Times New Roman" w:eastAsia="Times New Roman" w:hAnsi="Times New Roman" w:cs="Times New Roman"/>
          <w:b/>
          <w:bCs/>
          <w:sz w:val="24"/>
          <w:szCs w:val="24"/>
        </w:rPr>
      </w:pPr>
      <w:bookmarkStart w:id="30" w:name="_Toc204375705"/>
      <w:r w:rsidRPr="00FB3484">
        <w:rPr>
          <w:rFonts w:ascii="Times New Roman" w:eastAsia="Times New Roman" w:hAnsi="Times New Roman" w:cs="Times New Roman"/>
          <w:b/>
          <w:bCs/>
          <w:sz w:val="24"/>
          <w:szCs w:val="24"/>
        </w:rPr>
        <w:t xml:space="preserve">10.1 Week </w:t>
      </w:r>
      <w:r w:rsidR="1FB890F3" w:rsidRPr="00EC057B">
        <w:rPr>
          <w:rFonts w:ascii="Times New Roman" w:eastAsia="Times New Roman" w:hAnsi="Times New Roman" w:cs="Times New Roman"/>
          <w:b/>
          <w:bCs/>
          <w:sz w:val="24"/>
          <w:szCs w:val="24"/>
        </w:rPr>
        <w:t>6</w:t>
      </w:r>
      <w:r w:rsidRPr="00FB3484">
        <w:rPr>
          <w:rFonts w:ascii="Times New Roman" w:eastAsia="Times New Roman" w:hAnsi="Times New Roman" w:cs="Times New Roman"/>
          <w:b/>
          <w:bCs/>
          <w:sz w:val="24"/>
          <w:szCs w:val="24"/>
        </w:rPr>
        <w:t xml:space="preserve"> Lesson Plan</w:t>
      </w:r>
      <w:bookmarkEnd w:id="30"/>
    </w:p>
    <w:p w14:paraId="4E803A4D" w14:textId="5F54C3F8" w:rsidR="00770BA0" w:rsidRPr="00FB3484" w:rsidRDefault="00770BA0" w:rsidP="5F2F251A">
      <w:pPr>
        <w:spacing w:line="480" w:lineRule="auto"/>
        <w:jc w:val="center"/>
        <w:rPr>
          <w:rFonts w:ascii="Times New Roman" w:eastAsia="Times New Roman" w:hAnsi="Times New Roman" w:cs="Times New Roman"/>
          <w:sz w:val="24"/>
          <w:szCs w:val="24"/>
        </w:rPr>
      </w:pPr>
      <w:r w:rsidRPr="00FB3484">
        <w:rPr>
          <w:noProof/>
        </w:rPr>
        <w:drawing>
          <wp:inline distT="0" distB="0" distL="0" distR="0" wp14:anchorId="667378A8" wp14:editId="20F80CA5">
            <wp:extent cx="1456690" cy="5829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56690" cy="582930"/>
                    </a:xfrm>
                    <a:prstGeom prst="rect">
                      <a:avLst/>
                    </a:prstGeom>
                    <a:noFill/>
                    <a:ln>
                      <a:noFill/>
                    </a:ln>
                  </pic:spPr>
                </pic:pic>
              </a:graphicData>
            </a:graphic>
          </wp:inline>
        </w:drawing>
      </w:r>
    </w:p>
    <w:p w14:paraId="270289AC" w14:textId="30F1985B" w:rsidR="00770BA0" w:rsidRPr="00FB3484" w:rsidRDefault="00770BA0" w:rsidP="5F2F251A">
      <w:pPr>
        <w:pStyle w:val="Title"/>
        <w:spacing w:line="480" w:lineRule="auto"/>
        <w:rPr>
          <w:rFonts w:ascii="Times New Roman" w:hAnsi="Times New Roman"/>
          <w:lang w:val="en-GB"/>
        </w:rPr>
      </w:pPr>
      <w:r w:rsidRPr="00FB3484">
        <w:rPr>
          <w:rFonts w:ascii="Times New Roman" w:hAnsi="Times New Roman"/>
          <w:lang w:val="en-GB"/>
        </w:rPr>
        <w:t>Lesson Plan</w:t>
      </w: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2107"/>
        <w:gridCol w:w="2003"/>
        <w:gridCol w:w="2913"/>
      </w:tblGrid>
      <w:tr w:rsidR="00320966" w:rsidRPr="00FB3484" w14:paraId="76C654B0" w14:textId="77777777" w:rsidTr="0F04587A">
        <w:trPr>
          <w:cantSplit/>
          <w:trHeight w:val="1259"/>
        </w:trPr>
        <w:tc>
          <w:tcPr>
            <w:tcW w:w="4909" w:type="dxa"/>
            <w:gridSpan w:val="2"/>
            <w:tcBorders>
              <w:top w:val="single" w:sz="4" w:space="0" w:color="auto"/>
              <w:left w:val="single" w:sz="4" w:space="0" w:color="auto"/>
              <w:bottom w:val="single" w:sz="4" w:space="0" w:color="auto"/>
              <w:right w:val="single" w:sz="4" w:space="0" w:color="auto"/>
            </w:tcBorders>
            <w:hideMark/>
          </w:tcPr>
          <w:p w14:paraId="276861CE" w14:textId="2E7EBBC9" w:rsidR="00770BA0" w:rsidRPr="00FB3484" w:rsidRDefault="00770BA0" w:rsidP="00EC057B">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 xml:space="preserve">Topic: </w:t>
            </w:r>
            <w:r w:rsidR="002017FF" w:rsidRPr="00FB3484">
              <w:rPr>
                <w:rFonts w:ascii="Times New Roman" w:eastAsia="Times New Roman" w:hAnsi="Times New Roman" w:cs="Times New Roman"/>
                <w:sz w:val="24"/>
                <w:szCs w:val="24"/>
              </w:rPr>
              <w:t>Content Creation and Creative Strategies</w:t>
            </w:r>
          </w:p>
        </w:tc>
        <w:tc>
          <w:tcPr>
            <w:tcW w:w="4914" w:type="dxa"/>
            <w:gridSpan w:val="2"/>
            <w:tcBorders>
              <w:top w:val="single" w:sz="4" w:space="0" w:color="auto"/>
              <w:left w:val="single" w:sz="4" w:space="0" w:color="auto"/>
              <w:bottom w:val="single" w:sz="4" w:space="0" w:color="auto"/>
              <w:right w:val="single" w:sz="4" w:space="0" w:color="auto"/>
            </w:tcBorders>
          </w:tcPr>
          <w:p w14:paraId="5299F12E" w14:textId="27BD915F" w:rsidR="00770BA0" w:rsidRPr="00FB3484" w:rsidRDefault="00770BA0" w:rsidP="00EC057B">
            <w:pPr>
              <w:spacing w:before="100" w:beforeAutospacing="1" w:after="100" w:afterAutospacing="1" w:line="36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Class:</w:t>
            </w:r>
            <w:r w:rsidRPr="00FB3484">
              <w:rPr>
                <w:rFonts w:ascii="Times New Roman" w:eastAsia="Times New Roman" w:hAnsi="Times New Roman" w:cs="Times New Roman"/>
                <w:sz w:val="24"/>
                <w:szCs w:val="24"/>
              </w:rPr>
              <w:t xml:space="preserve"> Digital Marketing Leadership</w:t>
            </w:r>
          </w:p>
        </w:tc>
      </w:tr>
      <w:tr w:rsidR="00320966" w:rsidRPr="00FB3484" w14:paraId="19FD5521" w14:textId="77777777" w:rsidTr="0F04587A">
        <w:tc>
          <w:tcPr>
            <w:tcW w:w="2802" w:type="dxa"/>
            <w:tcBorders>
              <w:top w:val="single" w:sz="4" w:space="0" w:color="auto"/>
              <w:left w:val="single" w:sz="4" w:space="0" w:color="auto"/>
              <w:bottom w:val="nil"/>
              <w:right w:val="single" w:sz="4" w:space="0" w:color="auto"/>
            </w:tcBorders>
          </w:tcPr>
          <w:p w14:paraId="31ABE21E" w14:textId="104ED307" w:rsidR="00770BA0" w:rsidRPr="00FB3484" w:rsidRDefault="00770BA0" w:rsidP="5F2F251A">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Date: TBC</w:t>
            </w:r>
          </w:p>
          <w:p w14:paraId="2A0E6E3E"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p>
        </w:tc>
        <w:tc>
          <w:tcPr>
            <w:tcW w:w="4110" w:type="dxa"/>
            <w:gridSpan w:val="2"/>
            <w:tcBorders>
              <w:top w:val="single" w:sz="4" w:space="0" w:color="auto"/>
              <w:left w:val="single" w:sz="4" w:space="0" w:color="auto"/>
              <w:bottom w:val="nil"/>
              <w:right w:val="single" w:sz="4" w:space="0" w:color="auto"/>
            </w:tcBorders>
            <w:hideMark/>
          </w:tcPr>
          <w:p w14:paraId="06A81618" w14:textId="7A40FFB3" w:rsidR="00770BA0" w:rsidRPr="00FB3484" w:rsidRDefault="00770BA0" w:rsidP="5F2F251A">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 xml:space="preserve">Length of lesson: </w:t>
            </w:r>
            <w:r w:rsidR="68C21802" w:rsidRPr="00FB3484">
              <w:rPr>
                <w:rFonts w:ascii="Times New Roman" w:eastAsia="Times New Roman" w:hAnsi="Times New Roman" w:cs="Times New Roman"/>
                <w:sz w:val="24"/>
                <w:szCs w:val="24"/>
              </w:rPr>
              <w:t>4 hours</w:t>
            </w:r>
            <w:r w:rsidRPr="00FB3484">
              <w:rPr>
                <w:rFonts w:ascii="Times New Roman" w:eastAsia="Times New Roman" w:hAnsi="Times New Roman" w:cs="Times New Roman"/>
                <w:sz w:val="24"/>
                <w:szCs w:val="24"/>
              </w:rPr>
              <w:t xml:space="preserve"> (in-person) </w:t>
            </w:r>
          </w:p>
        </w:tc>
        <w:tc>
          <w:tcPr>
            <w:tcW w:w="2911" w:type="dxa"/>
            <w:tcBorders>
              <w:top w:val="single" w:sz="4" w:space="0" w:color="auto"/>
              <w:left w:val="single" w:sz="4" w:space="0" w:color="auto"/>
              <w:bottom w:val="nil"/>
              <w:right w:val="single" w:sz="4" w:space="0" w:color="auto"/>
            </w:tcBorders>
            <w:hideMark/>
          </w:tcPr>
          <w:p w14:paraId="79645AD3"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 xml:space="preserve">Number of students: </w:t>
            </w:r>
            <w:r w:rsidRPr="00FB3484">
              <w:rPr>
                <w:rFonts w:ascii="Times New Roman" w:eastAsia="Times New Roman" w:hAnsi="Times New Roman" w:cs="Times New Roman"/>
                <w:sz w:val="24"/>
                <w:szCs w:val="24"/>
              </w:rPr>
              <w:t>12–15</w:t>
            </w:r>
          </w:p>
        </w:tc>
      </w:tr>
      <w:tr w:rsidR="00320966" w:rsidRPr="00FB3484" w14:paraId="236D3E95" w14:textId="77777777" w:rsidTr="0F04587A">
        <w:trPr>
          <w:cantSplit/>
        </w:trPr>
        <w:tc>
          <w:tcPr>
            <w:tcW w:w="9823" w:type="dxa"/>
            <w:gridSpan w:val="4"/>
            <w:tcBorders>
              <w:top w:val="single" w:sz="4" w:space="0" w:color="auto"/>
              <w:left w:val="single" w:sz="4" w:space="0" w:color="auto"/>
              <w:bottom w:val="single" w:sz="2" w:space="0" w:color="auto"/>
              <w:right w:val="single" w:sz="4" w:space="0" w:color="auto"/>
            </w:tcBorders>
          </w:tcPr>
          <w:p w14:paraId="26B78BDC" w14:textId="77777777" w:rsidR="00770BA0" w:rsidRPr="00FB3484" w:rsidRDefault="00770BA0" w:rsidP="5F2F251A">
            <w:pPr>
              <w:pStyle w:val="NormalWeb"/>
              <w:spacing w:line="480" w:lineRule="auto"/>
              <w:rPr>
                <w:b/>
                <w:bCs/>
              </w:rPr>
            </w:pPr>
            <w:r w:rsidRPr="00FB3484">
              <w:rPr>
                <w:b/>
                <w:bCs/>
              </w:rPr>
              <w:t>Resources required:</w:t>
            </w:r>
          </w:p>
          <w:p w14:paraId="2BCCC54B" w14:textId="77777777" w:rsidR="00B44514" w:rsidRPr="00FB3484" w:rsidRDefault="28ABEBCD" w:rsidP="5F2F251A">
            <w:pPr>
              <w:pStyle w:val="NormalWeb"/>
              <w:numPr>
                <w:ilvl w:val="0"/>
                <w:numId w:val="7"/>
              </w:numPr>
              <w:spacing w:line="480" w:lineRule="auto"/>
            </w:pPr>
            <w:r w:rsidRPr="00FB3484">
              <w:t>Laptops with internet</w:t>
            </w:r>
          </w:p>
          <w:p w14:paraId="69B9A4B6" w14:textId="77777777" w:rsidR="00B44514" w:rsidRPr="00FB3484" w:rsidRDefault="28ABEBCD" w:rsidP="5F2F251A">
            <w:pPr>
              <w:numPr>
                <w:ilvl w:val="0"/>
                <w:numId w:val="7"/>
              </w:numPr>
              <w:spacing w:before="100" w:beforeAutospacing="1" w:after="100" w:afterAutospacing="1"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Canva, Instagram, Meta Business Suite accounts</w:t>
            </w:r>
          </w:p>
          <w:p w14:paraId="11F0CB7D" w14:textId="77777777" w:rsidR="00B44514" w:rsidRPr="00FB3484" w:rsidRDefault="28ABEBCD" w:rsidP="5F2F251A">
            <w:pPr>
              <w:numPr>
                <w:ilvl w:val="0"/>
                <w:numId w:val="7"/>
              </w:numPr>
              <w:spacing w:before="100" w:beforeAutospacing="1" w:after="100" w:afterAutospacing="1"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Projector/smartboard</w:t>
            </w:r>
          </w:p>
          <w:p w14:paraId="106590B6" w14:textId="5DBB2711" w:rsidR="00770BA0" w:rsidRPr="00FB3484" w:rsidRDefault="28ABEBCD" w:rsidP="5F2F251A">
            <w:pPr>
              <w:numPr>
                <w:ilvl w:val="0"/>
                <w:numId w:val="7"/>
              </w:numPr>
              <w:spacing w:before="100" w:beforeAutospacing="1" w:after="100" w:afterAutospacing="1"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Google Classroom</w:t>
            </w:r>
          </w:p>
        </w:tc>
      </w:tr>
      <w:tr w:rsidR="00320966" w:rsidRPr="00FB3484" w14:paraId="75CDE08C" w14:textId="77777777" w:rsidTr="0F04587A">
        <w:trPr>
          <w:cantSplit/>
        </w:trPr>
        <w:tc>
          <w:tcPr>
            <w:tcW w:w="9823" w:type="dxa"/>
            <w:gridSpan w:val="4"/>
            <w:tcBorders>
              <w:top w:val="single" w:sz="2" w:space="0" w:color="auto"/>
              <w:left w:val="single" w:sz="4" w:space="0" w:color="auto"/>
              <w:bottom w:val="single" w:sz="4" w:space="0" w:color="auto"/>
              <w:right w:val="single" w:sz="4" w:space="0" w:color="auto"/>
            </w:tcBorders>
          </w:tcPr>
          <w:p w14:paraId="310690E7"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Aim of Lesson</w:t>
            </w:r>
          </w:p>
          <w:p w14:paraId="6CFEF518" w14:textId="77777777" w:rsidR="00B44514" w:rsidRPr="00FB3484" w:rsidRDefault="28ABEBCD" w:rsidP="5F2F251A">
            <w:pPr>
              <w:spacing w:before="100" w:beforeAutospacing="1" w:after="100" w:afterAutospacing="1" w:line="36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sz w:val="24"/>
                <w:szCs w:val="24"/>
              </w:rPr>
              <w:t>To introduce students to the practical functions and usability of major digital marketing platforms including Canva, Instagram, and Meta Business Suite.</w:t>
            </w:r>
          </w:p>
          <w:p w14:paraId="4C445DC3"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p>
        </w:tc>
      </w:tr>
      <w:tr w:rsidR="00320966" w:rsidRPr="00FB3484" w14:paraId="1A6C18C7" w14:textId="77777777" w:rsidTr="0F04587A">
        <w:trPr>
          <w:cantSplit/>
        </w:trPr>
        <w:tc>
          <w:tcPr>
            <w:tcW w:w="9823" w:type="dxa"/>
            <w:gridSpan w:val="4"/>
            <w:tcBorders>
              <w:top w:val="single" w:sz="4" w:space="0" w:color="auto"/>
              <w:left w:val="single" w:sz="4" w:space="0" w:color="auto"/>
              <w:bottom w:val="nil"/>
              <w:right w:val="single" w:sz="4" w:space="0" w:color="auto"/>
            </w:tcBorders>
          </w:tcPr>
          <w:p w14:paraId="762C4B79" w14:textId="63BF0C99" w:rsidR="00770BA0" w:rsidRPr="00FB3484" w:rsidRDefault="00770BA0" w:rsidP="5F2F251A">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lastRenderedPageBreak/>
              <w:t>Learning O</w:t>
            </w:r>
            <w:r w:rsidR="1AE7EDB6" w:rsidRPr="00FB3484">
              <w:rPr>
                <w:rFonts w:ascii="Times New Roman" w:eastAsia="Times New Roman" w:hAnsi="Times New Roman" w:cs="Times New Roman"/>
                <w:b/>
                <w:bCs/>
                <w:sz w:val="24"/>
                <w:szCs w:val="24"/>
              </w:rPr>
              <w:t>bjectives</w:t>
            </w:r>
            <w:r w:rsidRPr="00FB3484">
              <w:rPr>
                <w:rFonts w:ascii="Times New Roman" w:eastAsia="Times New Roman" w:hAnsi="Times New Roman" w:cs="Times New Roman"/>
                <w:b/>
                <w:bCs/>
                <w:sz w:val="24"/>
                <w:szCs w:val="24"/>
              </w:rPr>
              <w:t xml:space="preserve"> – The Learners Should:</w:t>
            </w:r>
          </w:p>
          <w:p w14:paraId="3A1CFA85" w14:textId="7798A82A" w:rsidR="4B65152B" w:rsidRPr="00FB3484" w:rsidRDefault="4B65152B" w:rsidP="5F2F251A">
            <w:pPr>
              <w:numPr>
                <w:ilvl w:val="0"/>
                <w:numId w:val="23"/>
              </w:numPr>
              <w:spacing w:beforeAutospacing="1"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Develop skills in digital content </w:t>
            </w:r>
            <w:r w:rsidR="000A1E1E" w:rsidRPr="00FB3484">
              <w:rPr>
                <w:rFonts w:ascii="Times New Roman" w:eastAsia="Times New Roman" w:hAnsi="Times New Roman" w:cs="Times New Roman"/>
                <w:sz w:val="24"/>
                <w:szCs w:val="24"/>
              </w:rPr>
              <w:t>creation.</w:t>
            </w:r>
          </w:p>
          <w:p w14:paraId="2C663163" w14:textId="36039651" w:rsidR="4B65152B" w:rsidRDefault="4B65152B" w:rsidP="5F2F251A">
            <w:pPr>
              <w:numPr>
                <w:ilvl w:val="0"/>
                <w:numId w:val="23"/>
              </w:numPr>
              <w:spacing w:beforeAutospacing="1"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Understand branding and visual </w:t>
            </w:r>
            <w:r w:rsidR="000A1E1E" w:rsidRPr="00FB3484">
              <w:rPr>
                <w:rFonts w:ascii="Times New Roman" w:eastAsia="Times New Roman" w:hAnsi="Times New Roman" w:cs="Times New Roman"/>
                <w:sz w:val="24"/>
                <w:szCs w:val="24"/>
              </w:rPr>
              <w:t>storytelling.</w:t>
            </w:r>
          </w:p>
          <w:p w14:paraId="6DF39994" w14:textId="21DB5879" w:rsidR="00EC057B" w:rsidRPr="00FB3484" w:rsidRDefault="00EC057B" w:rsidP="5F2F251A">
            <w:pPr>
              <w:numPr>
                <w:ilvl w:val="0"/>
                <w:numId w:val="23"/>
              </w:numPr>
              <w:spacing w:beforeAutospacing="1"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Use Canva to create media </w:t>
            </w:r>
            <w:r w:rsidR="000A1E1E">
              <w:rPr>
                <w:rFonts w:ascii="Times New Roman" w:eastAsia="Times New Roman" w:hAnsi="Times New Roman" w:cs="Times New Roman"/>
                <w:sz w:val="24"/>
                <w:szCs w:val="24"/>
              </w:rPr>
              <w:t>content.</w:t>
            </w:r>
            <w:r>
              <w:rPr>
                <w:rFonts w:ascii="Times New Roman" w:eastAsia="Times New Roman" w:hAnsi="Times New Roman" w:cs="Times New Roman"/>
                <w:sz w:val="24"/>
                <w:szCs w:val="24"/>
              </w:rPr>
              <w:t xml:space="preserve"> </w:t>
            </w:r>
          </w:p>
          <w:p w14:paraId="7191C8CB" w14:textId="5F9F4B2D" w:rsidR="4B65152B" w:rsidRPr="00FB3484" w:rsidRDefault="4B65152B" w:rsidP="5F2F251A">
            <w:pPr>
              <w:spacing w:beforeAutospacing="1" w:afterAutospacing="1" w:line="36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Specifically:</w:t>
            </w:r>
          </w:p>
          <w:p w14:paraId="799684EC" w14:textId="77777777" w:rsidR="00B44514" w:rsidRPr="00FB3484" w:rsidRDefault="28ABEBCD" w:rsidP="5F2F251A">
            <w:pPr>
              <w:pStyle w:val="ListParagraph"/>
              <w:numPr>
                <w:ilvl w:val="0"/>
                <w:numId w:val="57"/>
              </w:numPr>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Identify and navigate features of Canva, Instagram, and Meta Business Suite.</w:t>
            </w:r>
          </w:p>
          <w:p w14:paraId="1E7640B5" w14:textId="77777777" w:rsidR="00B44514" w:rsidRPr="00FB3484" w:rsidRDefault="28ABEBCD" w:rsidP="5F2F251A">
            <w:pPr>
              <w:pStyle w:val="ListParagraph"/>
              <w:numPr>
                <w:ilvl w:val="0"/>
                <w:numId w:val="57"/>
              </w:numPr>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Conduct a platform audit evaluating functionality and usability.</w:t>
            </w:r>
          </w:p>
          <w:p w14:paraId="399D13AE" w14:textId="77777777" w:rsidR="00B44514" w:rsidRPr="00FB3484" w:rsidRDefault="28ABEBCD" w:rsidP="5F2F251A">
            <w:pPr>
              <w:pStyle w:val="ListParagraph"/>
              <w:numPr>
                <w:ilvl w:val="0"/>
                <w:numId w:val="57"/>
              </w:numPr>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Apply basic design elements in creating social media content.</w:t>
            </w:r>
          </w:p>
          <w:p w14:paraId="00306324" w14:textId="434DDB29" w:rsidR="3BF881A5" w:rsidRPr="00FB3484" w:rsidRDefault="3BF881A5" w:rsidP="5F2F251A">
            <w:pPr>
              <w:pStyle w:val="ListParagraph"/>
              <w:numPr>
                <w:ilvl w:val="0"/>
                <w:numId w:val="57"/>
              </w:numPr>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Discuss brand consistency and </w:t>
            </w:r>
            <w:r w:rsidR="000A1E1E" w:rsidRPr="00FB3484">
              <w:rPr>
                <w:rFonts w:ascii="Times New Roman" w:eastAsia="Times New Roman" w:hAnsi="Times New Roman" w:cs="Times New Roman"/>
                <w:sz w:val="24"/>
                <w:szCs w:val="24"/>
              </w:rPr>
              <w:t>storytelling.</w:t>
            </w:r>
          </w:p>
          <w:p w14:paraId="0302CDDA"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p>
          <w:p w14:paraId="1D9FE6F5"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p>
        </w:tc>
      </w:tr>
      <w:tr w:rsidR="00320966" w:rsidRPr="00FB3484" w14:paraId="75901409" w14:textId="77777777" w:rsidTr="0F04587A">
        <w:trPr>
          <w:cantSplit/>
        </w:trPr>
        <w:tc>
          <w:tcPr>
            <w:tcW w:w="9823" w:type="dxa"/>
            <w:gridSpan w:val="4"/>
            <w:tcBorders>
              <w:top w:val="single" w:sz="4" w:space="0" w:color="auto"/>
              <w:left w:val="single" w:sz="4" w:space="0" w:color="auto"/>
              <w:bottom w:val="single" w:sz="2" w:space="0" w:color="auto"/>
              <w:right w:val="single" w:sz="4" w:space="0" w:color="auto"/>
            </w:tcBorders>
          </w:tcPr>
          <w:p w14:paraId="3FFF579F"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Previous student knowledge required for the session:</w:t>
            </w:r>
            <w:r w:rsidRPr="00FB3484">
              <w:tab/>
            </w:r>
          </w:p>
          <w:p w14:paraId="404015C6" w14:textId="4CD6B017" w:rsidR="00770BA0" w:rsidRPr="00FB3484" w:rsidRDefault="00770BA0" w:rsidP="00320966">
            <w:pPr>
              <w:spacing w:line="48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b/>
                <w:bCs/>
                <w:sz w:val="24"/>
                <w:szCs w:val="24"/>
              </w:rPr>
              <w:t xml:space="preserve"> </w:t>
            </w:r>
            <w:r w:rsidR="00146E63">
              <w:rPr>
                <w:rFonts w:ascii="Times New Roman" w:eastAsia="Times New Roman" w:hAnsi="Times New Roman" w:cs="Times New Roman"/>
                <w:b/>
                <w:bCs/>
                <w:sz w:val="24"/>
                <w:szCs w:val="24"/>
              </w:rPr>
              <w:t>U</w:t>
            </w:r>
            <w:r w:rsidR="28ABEBCD" w:rsidRPr="00FB3484">
              <w:rPr>
                <w:rFonts w:ascii="Times New Roman" w:eastAsia="Times New Roman" w:hAnsi="Times New Roman" w:cs="Times New Roman"/>
                <w:sz w:val="24"/>
                <w:szCs w:val="24"/>
              </w:rPr>
              <w:t>nderstanding of digital tools and resources used for digital marketing</w:t>
            </w:r>
          </w:p>
        </w:tc>
      </w:tr>
      <w:tr w:rsidR="00320966" w:rsidRPr="00FB3484" w14:paraId="347C3ADF" w14:textId="77777777" w:rsidTr="0F04587A">
        <w:trPr>
          <w:cantSplit/>
        </w:trPr>
        <w:tc>
          <w:tcPr>
            <w:tcW w:w="9823" w:type="dxa"/>
            <w:gridSpan w:val="4"/>
            <w:tcBorders>
              <w:top w:val="single" w:sz="2" w:space="0" w:color="auto"/>
              <w:left w:val="single" w:sz="4" w:space="0" w:color="auto"/>
              <w:bottom w:val="single" w:sz="4" w:space="0" w:color="auto"/>
              <w:right w:val="single" w:sz="4" w:space="0" w:color="auto"/>
            </w:tcBorders>
          </w:tcPr>
          <w:p w14:paraId="335D8592"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Anticipated difficulties (if applicable):</w:t>
            </w:r>
          </w:p>
          <w:p w14:paraId="6CD2F781" w14:textId="77777777" w:rsidR="00B44514" w:rsidRPr="00FB3484" w:rsidRDefault="28ABEBCD" w:rsidP="5F2F251A">
            <w:pPr>
              <w:spacing w:before="100" w:beforeAutospacing="1" w:after="100" w:afterAutospacing="1"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Students may have varying familiarity with digital tools. Some may lack confidence in critiquing platforms critically. Support will be provided through step-by-step demonstration and peer help.</w:t>
            </w:r>
          </w:p>
          <w:p w14:paraId="3B512EC6" w14:textId="48E431F8" w:rsidR="00770BA0" w:rsidRPr="00FB3484" w:rsidRDefault="00770BA0" w:rsidP="5F2F251A">
            <w:pPr>
              <w:spacing w:before="100" w:beforeAutospacing="1" w:after="100" w:afterAutospacing="1" w:line="480" w:lineRule="auto"/>
              <w:rPr>
                <w:rFonts w:ascii="Times New Roman" w:eastAsia="Times New Roman" w:hAnsi="Times New Roman" w:cs="Times New Roman"/>
                <w:sz w:val="24"/>
                <w:szCs w:val="24"/>
              </w:rPr>
            </w:pPr>
          </w:p>
        </w:tc>
      </w:tr>
      <w:tr w:rsidR="00320966" w:rsidRPr="00FB3484" w14:paraId="1D4C8167" w14:textId="77777777" w:rsidTr="0F04587A">
        <w:trPr>
          <w:cantSplit/>
        </w:trPr>
        <w:tc>
          <w:tcPr>
            <w:tcW w:w="9823" w:type="dxa"/>
            <w:gridSpan w:val="4"/>
            <w:tcBorders>
              <w:top w:val="single" w:sz="2" w:space="0" w:color="auto"/>
              <w:left w:val="single" w:sz="4" w:space="0" w:color="auto"/>
              <w:bottom w:val="single" w:sz="4" w:space="0" w:color="auto"/>
              <w:right w:val="single" w:sz="4" w:space="0" w:color="auto"/>
            </w:tcBorders>
          </w:tcPr>
          <w:p w14:paraId="1CEB47CB"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Professional Standards (where are these being met within the session)</w:t>
            </w:r>
          </w:p>
          <w:p w14:paraId="695C844E" w14:textId="239A8CC1" w:rsidR="007442E0" w:rsidRPr="00146E63" w:rsidRDefault="1F6A1E79" w:rsidP="0F04587A">
            <w:pPr>
              <w:spacing w:before="100" w:beforeAutospacing="1" w:after="100" w:afterAutospacing="1" w:line="480" w:lineRule="auto"/>
              <w:rPr>
                <w:rFonts w:ascii="Times New Roman" w:eastAsia="Times New Roman" w:hAnsi="Times New Roman" w:cs="Times New Roman"/>
                <w:sz w:val="24"/>
                <w:szCs w:val="24"/>
              </w:rPr>
            </w:pPr>
            <w:r w:rsidRPr="002017FF">
              <w:rPr>
                <w:rFonts w:ascii="Times New Roman" w:eastAsia="Times New Roman" w:hAnsi="Times New Roman" w:cs="Times New Roman"/>
                <w:sz w:val="24"/>
                <w:szCs w:val="24"/>
              </w:rPr>
              <w:t xml:space="preserve">Plan and deliver effective learning, </w:t>
            </w:r>
            <w:proofErr w:type="gramStart"/>
            <w:r w:rsidRPr="002017FF">
              <w:rPr>
                <w:rFonts w:ascii="Times New Roman" w:eastAsia="Times New Roman" w:hAnsi="Times New Roman" w:cs="Times New Roman"/>
                <w:sz w:val="24"/>
                <w:szCs w:val="24"/>
              </w:rPr>
              <w:t>teaching</w:t>
            </w:r>
            <w:proofErr w:type="gramEnd"/>
            <w:r w:rsidRPr="002017FF">
              <w:rPr>
                <w:rFonts w:ascii="Times New Roman" w:eastAsia="Times New Roman" w:hAnsi="Times New Roman" w:cs="Times New Roman"/>
                <w:sz w:val="24"/>
                <w:szCs w:val="24"/>
              </w:rPr>
              <w:t xml:space="preserve"> and assessment</w:t>
            </w:r>
            <w:r w:rsidR="47F9BFE9" w:rsidRPr="002017FF">
              <w:rPr>
                <w:rFonts w:ascii="Times New Roman" w:eastAsia="Times New Roman" w:hAnsi="Times New Roman" w:cs="Times New Roman"/>
                <w:sz w:val="24"/>
                <w:szCs w:val="24"/>
              </w:rPr>
              <w:t xml:space="preserve"> – Use of relevant and effective techniques </w:t>
            </w:r>
            <w:r w:rsidR="000A1E1E" w:rsidRPr="002017FF">
              <w:rPr>
                <w:rFonts w:ascii="Times New Roman" w:eastAsia="Times New Roman" w:hAnsi="Times New Roman" w:cs="Times New Roman"/>
                <w:sz w:val="24"/>
                <w:szCs w:val="24"/>
              </w:rPr>
              <w:t>e.g.</w:t>
            </w:r>
            <w:r w:rsidR="47F9BFE9" w:rsidRPr="002017FF">
              <w:rPr>
                <w:rFonts w:ascii="Times New Roman" w:eastAsia="Times New Roman" w:hAnsi="Times New Roman" w:cs="Times New Roman"/>
                <w:sz w:val="24"/>
                <w:szCs w:val="24"/>
              </w:rPr>
              <w:t xml:space="preserve"> Canva, Meta Business Suite</w:t>
            </w:r>
            <w:r w:rsidR="619B7B52" w:rsidRPr="002017FF">
              <w:rPr>
                <w:rFonts w:ascii="Times New Roman" w:eastAsia="Times New Roman" w:hAnsi="Times New Roman" w:cs="Times New Roman"/>
                <w:sz w:val="24"/>
                <w:szCs w:val="24"/>
              </w:rPr>
              <w:t xml:space="preserve"> and Instagram, active tasks within module.</w:t>
            </w:r>
          </w:p>
        </w:tc>
      </w:tr>
      <w:tr w:rsidR="0F04587A" w:rsidRPr="00FB3484" w14:paraId="132DCACF" w14:textId="77777777" w:rsidTr="0F04587A">
        <w:trPr>
          <w:cantSplit/>
          <w:trHeight w:val="300"/>
        </w:trPr>
        <w:tc>
          <w:tcPr>
            <w:tcW w:w="9825" w:type="dxa"/>
            <w:gridSpan w:val="4"/>
            <w:tcBorders>
              <w:top w:val="single" w:sz="2" w:space="0" w:color="auto"/>
              <w:left w:val="single" w:sz="4" w:space="0" w:color="auto"/>
              <w:bottom w:val="single" w:sz="4" w:space="0" w:color="auto"/>
              <w:right w:val="single" w:sz="4" w:space="0" w:color="auto"/>
            </w:tcBorders>
          </w:tcPr>
          <w:p w14:paraId="76E18D19" w14:textId="7FC8D182" w:rsidR="79BEEF13" w:rsidRPr="00FB3484" w:rsidRDefault="79BEEF13" w:rsidP="0F04587A">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lastRenderedPageBreak/>
              <w:t>Intended Learning Outcomes:</w:t>
            </w:r>
          </w:p>
          <w:p w14:paraId="5FCAC94B" w14:textId="285AEF7E" w:rsidR="79BEEF13" w:rsidRPr="00FB3484" w:rsidRDefault="79BEEF13" w:rsidP="000A1E1E">
            <w:pPr>
              <w:pStyle w:val="ListParagraph"/>
              <w:numPr>
                <w:ilvl w:val="0"/>
                <w:numId w:val="4"/>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 command of subject-specific skills, including leadership, digital </w:t>
            </w:r>
            <w:proofErr w:type="gramStart"/>
            <w:r w:rsidRPr="00FB3484">
              <w:rPr>
                <w:rFonts w:ascii="Times New Roman" w:eastAsia="Times New Roman" w:hAnsi="Times New Roman" w:cs="Times New Roman"/>
                <w:sz w:val="24"/>
                <w:szCs w:val="24"/>
              </w:rPr>
              <w:t>innovation</w:t>
            </w:r>
            <w:proofErr w:type="gramEnd"/>
            <w:r w:rsidRPr="00FB3484">
              <w:rPr>
                <w:rFonts w:ascii="Times New Roman" w:eastAsia="Times New Roman" w:hAnsi="Times New Roman" w:cs="Times New Roman"/>
                <w:sz w:val="24"/>
                <w:szCs w:val="24"/>
              </w:rPr>
              <w:t xml:space="preserve"> and content marketing as well as proficiency in generic skills and attributes, such as teamwork, data analysis and communication (QAA, 2023)</w:t>
            </w:r>
            <w:r w:rsidR="000A1E1E">
              <w:rPr>
                <w:rFonts w:ascii="Times New Roman" w:eastAsia="Times New Roman" w:hAnsi="Times New Roman" w:cs="Times New Roman"/>
                <w:sz w:val="24"/>
                <w:szCs w:val="24"/>
              </w:rPr>
              <w:t>.</w:t>
            </w:r>
          </w:p>
        </w:tc>
      </w:tr>
    </w:tbl>
    <w:p w14:paraId="7CE21F7F" w14:textId="77777777" w:rsidR="00770BA0" w:rsidRPr="00FB3484" w:rsidRDefault="00770BA0" w:rsidP="5F2F251A">
      <w:pPr>
        <w:spacing w:line="480" w:lineRule="auto"/>
        <w:rPr>
          <w:rFonts w:ascii="Times New Roman" w:eastAsia="Times New Roman" w:hAnsi="Times New Roman" w:cs="Times New Roman"/>
          <w:b/>
          <w:bCs/>
          <w:sz w:val="24"/>
          <w:szCs w:val="24"/>
          <w:u w:val="single"/>
        </w:rPr>
      </w:pPr>
    </w:p>
    <w:p w14:paraId="7C4B8853" w14:textId="4344CE57" w:rsidR="00770BA0" w:rsidRPr="00FB3484" w:rsidRDefault="00770BA0" w:rsidP="5F2F251A">
      <w:pPr>
        <w:spacing w:line="480" w:lineRule="auto"/>
        <w:rPr>
          <w:rFonts w:ascii="Times New Roman" w:eastAsia="Times New Roman" w:hAnsi="Times New Roman" w:cs="Times New Roman"/>
          <w:b/>
          <w:bCs/>
          <w:sz w:val="24"/>
          <w:szCs w:val="24"/>
          <w:u w:val="single"/>
        </w:rPr>
      </w:pPr>
      <w:r w:rsidRPr="00FB3484">
        <w:rPr>
          <w:rFonts w:ascii="Times New Roman" w:eastAsia="Times New Roman" w:hAnsi="Times New Roman" w:cs="Times New Roman"/>
          <w:b/>
          <w:bCs/>
          <w:sz w:val="24"/>
          <w:szCs w:val="24"/>
          <w:u w:val="single"/>
        </w:rPr>
        <w:t>Lesson Detail:</w:t>
      </w:r>
    </w:p>
    <w:tbl>
      <w:tblPr>
        <w:tblW w:w="1013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5"/>
        <w:gridCol w:w="3078"/>
        <w:gridCol w:w="4080"/>
        <w:gridCol w:w="754"/>
        <w:gridCol w:w="172"/>
      </w:tblGrid>
      <w:tr w:rsidR="00320966" w:rsidRPr="00FB3484" w14:paraId="51CB8D55" w14:textId="77777777" w:rsidTr="5F2F251A">
        <w:trPr>
          <w:trHeight w:val="251"/>
        </w:trPr>
        <w:tc>
          <w:tcPr>
            <w:tcW w:w="2055" w:type="dxa"/>
            <w:tcBorders>
              <w:top w:val="single" w:sz="4" w:space="0" w:color="auto"/>
              <w:left w:val="single" w:sz="4" w:space="0" w:color="auto"/>
              <w:bottom w:val="single" w:sz="4" w:space="0" w:color="auto"/>
              <w:right w:val="single" w:sz="4" w:space="0" w:color="auto"/>
            </w:tcBorders>
          </w:tcPr>
          <w:p w14:paraId="09CB2E1F" w14:textId="77777777" w:rsidR="00770BA0" w:rsidRPr="00FB3484" w:rsidRDefault="00770BA0" w:rsidP="5F2F251A">
            <w:pPr>
              <w:spacing w:line="480" w:lineRule="auto"/>
              <w:jc w:val="center"/>
              <w:rPr>
                <w:rFonts w:ascii="Times New Roman" w:eastAsia="Times New Roman" w:hAnsi="Times New Roman" w:cs="Times New Roman"/>
                <w:b/>
                <w:bCs/>
                <w:sz w:val="24"/>
                <w:szCs w:val="24"/>
              </w:rPr>
            </w:pPr>
          </w:p>
          <w:p w14:paraId="52B50D3D" w14:textId="6E05921D" w:rsidR="00770BA0" w:rsidRPr="00FB3484" w:rsidRDefault="00770BA0" w:rsidP="5F2F251A">
            <w:pPr>
              <w:spacing w:line="480" w:lineRule="auto"/>
              <w:jc w:val="center"/>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Stage</w:t>
            </w:r>
          </w:p>
        </w:tc>
        <w:tc>
          <w:tcPr>
            <w:tcW w:w="3078" w:type="dxa"/>
            <w:tcBorders>
              <w:top w:val="single" w:sz="4" w:space="0" w:color="auto"/>
              <w:left w:val="single" w:sz="4" w:space="0" w:color="auto"/>
              <w:bottom w:val="single" w:sz="4" w:space="0" w:color="auto"/>
              <w:right w:val="single" w:sz="4" w:space="0" w:color="auto"/>
            </w:tcBorders>
          </w:tcPr>
          <w:p w14:paraId="06C9BCEC" w14:textId="77777777" w:rsidR="00770BA0" w:rsidRPr="00FB3484" w:rsidRDefault="00770BA0" w:rsidP="5F2F251A">
            <w:pPr>
              <w:spacing w:line="480" w:lineRule="auto"/>
              <w:jc w:val="center"/>
              <w:rPr>
                <w:rFonts w:ascii="Times New Roman" w:eastAsia="Times New Roman" w:hAnsi="Times New Roman" w:cs="Times New Roman"/>
                <w:b/>
                <w:bCs/>
                <w:sz w:val="24"/>
                <w:szCs w:val="24"/>
              </w:rPr>
            </w:pPr>
          </w:p>
          <w:p w14:paraId="04616276" w14:textId="77777777" w:rsidR="00770BA0" w:rsidRPr="00FB3484" w:rsidRDefault="00770BA0" w:rsidP="5F2F251A">
            <w:pPr>
              <w:spacing w:line="480" w:lineRule="auto"/>
              <w:jc w:val="center"/>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Focus</w:t>
            </w:r>
          </w:p>
        </w:tc>
        <w:tc>
          <w:tcPr>
            <w:tcW w:w="4080" w:type="dxa"/>
            <w:tcBorders>
              <w:top w:val="single" w:sz="4" w:space="0" w:color="auto"/>
              <w:left w:val="single" w:sz="4" w:space="0" w:color="auto"/>
              <w:bottom w:val="single" w:sz="4" w:space="0" w:color="auto"/>
              <w:right w:val="single" w:sz="4" w:space="0" w:color="auto"/>
            </w:tcBorders>
          </w:tcPr>
          <w:p w14:paraId="270AE93D" w14:textId="77777777" w:rsidR="00770BA0" w:rsidRPr="00FB3484" w:rsidRDefault="00770BA0" w:rsidP="5F2F251A">
            <w:pPr>
              <w:spacing w:line="480" w:lineRule="auto"/>
              <w:jc w:val="center"/>
              <w:rPr>
                <w:rFonts w:ascii="Times New Roman" w:eastAsia="Times New Roman" w:hAnsi="Times New Roman" w:cs="Times New Roman"/>
                <w:b/>
                <w:bCs/>
                <w:sz w:val="24"/>
                <w:szCs w:val="24"/>
              </w:rPr>
            </w:pPr>
          </w:p>
          <w:p w14:paraId="68A28E9E" w14:textId="66C34BE2" w:rsidR="00770BA0" w:rsidRPr="00FB3484" w:rsidRDefault="00770BA0" w:rsidP="5F2F251A">
            <w:pPr>
              <w:spacing w:line="480" w:lineRule="auto"/>
              <w:jc w:val="center"/>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Strategy</w:t>
            </w:r>
          </w:p>
        </w:tc>
        <w:tc>
          <w:tcPr>
            <w:tcW w:w="926" w:type="dxa"/>
            <w:gridSpan w:val="2"/>
            <w:tcBorders>
              <w:top w:val="single" w:sz="4" w:space="0" w:color="auto"/>
              <w:left w:val="single" w:sz="4" w:space="0" w:color="auto"/>
              <w:bottom w:val="single" w:sz="4" w:space="0" w:color="auto"/>
              <w:right w:val="single" w:sz="4" w:space="0" w:color="auto"/>
            </w:tcBorders>
          </w:tcPr>
          <w:p w14:paraId="3F462BD9" w14:textId="77777777" w:rsidR="00770BA0" w:rsidRPr="00FB3484" w:rsidRDefault="00770BA0" w:rsidP="5F2F251A">
            <w:pPr>
              <w:spacing w:line="480" w:lineRule="auto"/>
              <w:jc w:val="center"/>
              <w:rPr>
                <w:rFonts w:ascii="Times New Roman" w:eastAsia="Times New Roman" w:hAnsi="Times New Roman" w:cs="Times New Roman"/>
                <w:b/>
                <w:bCs/>
                <w:sz w:val="24"/>
                <w:szCs w:val="24"/>
              </w:rPr>
            </w:pPr>
          </w:p>
          <w:p w14:paraId="020D059E" w14:textId="6D4305EC" w:rsidR="00770BA0" w:rsidRPr="00FB3484" w:rsidRDefault="00770BA0" w:rsidP="5F2F251A">
            <w:pPr>
              <w:spacing w:line="480" w:lineRule="auto"/>
              <w:jc w:val="center"/>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Time</w:t>
            </w:r>
          </w:p>
          <w:p w14:paraId="489D3373" w14:textId="77777777" w:rsidR="00770BA0" w:rsidRPr="00FB3484" w:rsidRDefault="00770BA0" w:rsidP="5F2F251A">
            <w:pPr>
              <w:spacing w:line="480" w:lineRule="auto"/>
              <w:jc w:val="center"/>
              <w:rPr>
                <w:rFonts w:ascii="Times New Roman" w:eastAsia="Times New Roman" w:hAnsi="Times New Roman" w:cs="Times New Roman"/>
                <w:b/>
                <w:bCs/>
                <w:sz w:val="24"/>
                <w:szCs w:val="24"/>
              </w:rPr>
            </w:pPr>
          </w:p>
        </w:tc>
      </w:tr>
      <w:tr w:rsidR="00320966" w:rsidRPr="00FB3484" w14:paraId="112DDA58" w14:textId="77777777" w:rsidTr="5F2F251A">
        <w:trPr>
          <w:trHeight w:val="3839"/>
        </w:trPr>
        <w:tc>
          <w:tcPr>
            <w:tcW w:w="2055" w:type="dxa"/>
            <w:tcBorders>
              <w:top w:val="single" w:sz="4" w:space="0" w:color="auto"/>
              <w:left w:val="single" w:sz="4" w:space="0" w:color="auto"/>
              <w:bottom w:val="single" w:sz="4" w:space="0" w:color="auto"/>
              <w:right w:val="single" w:sz="4" w:space="0" w:color="auto"/>
            </w:tcBorders>
          </w:tcPr>
          <w:p w14:paraId="748B4187" w14:textId="7670E167" w:rsidR="00770BA0" w:rsidRPr="00FB3484" w:rsidRDefault="00770BA0" w:rsidP="5F2F251A">
            <w:pPr>
              <w:spacing w:line="480" w:lineRule="auto"/>
              <w:jc w:val="center"/>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Introduction</w:t>
            </w:r>
          </w:p>
          <w:p w14:paraId="738B5008" w14:textId="77777777" w:rsidR="00770BA0" w:rsidRPr="00FB3484" w:rsidRDefault="00770BA0" w:rsidP="5F2F251A">
            <w:pPr>
              <w:spacing w:line="480" w:lineRule="auto"/>
              <w:jc w:val="center"/>
              <w:rPr>
                <w:rFonts w:ascii="Times New Roman" w:eastAsia="Times New Roman" w:hAnsi="Times New Roman" w:cs="Times New Roman"/>
                <w:b/>
                <w:bCs/>
                <w:sz w:val="24"/>
                <w:szCs w:val="24"/>
              </w:rPr>
            </w:pPr>
          </w:p>
          <w:p w14:paraId="349461C7" w14:textId="6A687FA5" w:rsidR="00770BA0" w:rsidRPr="00FB3484" w:rsidRDefault="00770BA0" w:rsidP="5F2F251A">
            <w:pPr>
              <w:spacing w:line="480" w:lineRule="auto"/>
              <w:jc w:val="center"/>
              <w:rPr>
                <w:rFonts w:ascii="Times New Roman" w:eastAsia="Times New Roman" w:hAnsi="Times New Roman" w:cs="Times New Roman"/>
                <w:b/>
                <w:bCs/>
                <w:sz w:val="24"/>
                <w:szCs w:val="24"/>
              </w:rPr>
            </w:pPr>
          </w:p>
          <w:p w14:paraId="6A947902" w14:textId="77777777" w:rsidR="00770BA0" w:rsidRPr="00FB3484" w:rsidRDefault="00770BA0" w:rsidP="5F2F251A">
            <w:pPr>
              <w:spacing w:line="480" w:lineRule="auto"/>
              <w:jc w:val="center"/>
              <w:rPr>
                <w:rFonts w:ascii="Times New Roman" w:eastAsia="Times New Roman" w:hAnsi="Times New Roman" w:cs="Times New Roman"/>
                <w:b/>
                <w:bCs/>
                <w:sz w:val="24"/>
                <w:szCs w:val="24"/>
              </w:rPr>
            </w:pPr>
          </w:p>
          <w:p w14:paraId="60948BAA" w14:textId="3F47335C" w:rsidR="00770BA0" w:rsidRPr="00FB3484" w:rsidRDefault="00770BA0" w:rsidP="5F2F251A">
            <w:pPr>
              <w:spacing w:line="480" w:lineRule="auto"/>
              <w:jc w:val="center"/>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Development</w:t>
            </w:r>
          </w:p>
          <w:p w14:paraId="3DBEED92" w14:textId="77777777" w:rsidR="00770BA0" w:rsidRPr="00FB3484" w:rsidRDefault="00770BA0" w:rsidP="5F2F251A">
            <w:pPr>
              <w:spacing w:line="480" w:lineRule="auto"/>
              <w:jc w:val="center"/>
              <w:rPr>
                <w:rFonts w:ascii="Times New Roman" w:eastAsia="Times New Roman" w:hAnsi="Times New Roman" w:cs="Times New Roman"/>
                <w:b/>
                <w:bCs/>
                <w:sz w:val="24"/>
                <w:szCs w:val="24"/>
              </w:rPr>
            </w:pPr>
          </w:p>
          <w:p w14:paraId="51FE47C4" w14:textId="77777777" w:rsidR="00770BA0" w:rsidRPr="00FB3484" w:rsidRDefault="00770BA0" w:rsidP="5F2F251A">
            <w:pPr>
              <w:spacing w:line="480" w:lineRule="auto"/>
              <w:jc w:val="center"/>
              <w:rPr>
                <w:rFonts w:ascii="Times New Roman" w:eastAsia="Times New Roman" w:hAnsi="Times New Roman" w:cs="Times New Roman"/>
                <w:b/>
                <w:bCs/>
                <w:sz w:val="24"/>
                <w:szCs w:val="24"/>
              </w:rPr>
            </w:pPr>
          </w:p>
          <w:p w14:paraId="2F40B49F" w14:textId="66C430D5" w:rsidR="5F2F251A" w:rsidRPr="00FB3484" w:rsidRDefault="5F2F251A" w:rsidP="5F2F251A">
            <w:pPr>
              <w:spacing w:line="480" w:lineRule="auto"/>
              <w:jc w:val="center"/>
              <w:rPr>
                <w:rFonts w:ascii="Times New Roman" w:eastAsia="Times New Roman" w:hAnsi="Times New Roman" w:cs="Times New Roman"/>
                <w:b/>
                <w:bCs/>
                <w:sz w:val="24"/>
                <w:szCs w:val="24"/>
              </w:rPr>
            </w:pPr>
          </w:p>
          <w:p w14:paraId="624EC4A4" w14:textId="298A1761" w:rsidR="00770BA0" w:rsidRPr="00FB3484" w:rsidRDefault="00770BA0" w:rsidP="00EC057B">
            <w:pPr>
              <w:spacing w:line="48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Development</w:t>
            </w:r>
          </w:p>
          <w:p w14:paraId="02DAA997" w14:textId="77777777" w:rsidR="00770BA0" w:rsidRPr="00FB3484" w:rsidRDefault="00770BA0" w:rsidP="5F2F251A">
            <w:pPr>
              <w:spacing w:line="480" w:lineRule="auto"/>
              <w:jc w:val="center"/>
              <w:rPr>
                <w:rFonts w:ascii="Times New Roman" w:eastAsia="Times New Roman" w:hAnsi="Times New Roman" w:cs="Times New Roman"/>
                <w:b/>
                <w:bCs/>
                <w:sz w:val="24"/>
                <w:szCs w:val="24"/>
              </w:rPr>
            </w:pPr>
          </w:p>
          <w:p w14:paraId="68828403" w14:textId="77777777" w:rsidR="00770BA0" w:rsidRPr="00FB3484" w:rsidRDefault="00770BA0" w:rsidP="5F2F251A">
            <w:pPr>
              <w:spacing w:line="480" w:lineRule="auto"/>
              <w:rPr>
                <w:rFonts w:ascii="Times New Roman" w:eastAsia="Times New Roman" w:hAnsi="Times New Roman" w:cs="Times New Roman"/>
                <w:b/>
                <w:bCs/>
                <w:sz w:val="24"/>
                <w:szCs w:val="24"/>
              </w:rPr>
            </w:pPr>
          </w:p>
          <w:p w14:paraId="0BADD102" w14:textId="77777777" w:rsidR="007442E0" w:rsidRPr="00FB3484" w:rsidRDefault="007442E0" w:rsidP="5F2F251A">
            <w:pPr>
              <w:spacing w:line="480" w:lineRule="auto"/>
              <w:rPr>
                <w:rFonts w:ascii="Times New Roman" w:eastAsia="Times New Roman" w:hAnsi="Times New Roman" w:cs="Times New Roman"/>
                <w:b/>
                <w:bCs/>
                <w:sz w:val="24"/>
                <w:szCs w:val="24"/>
              </w:rPr>
            </w:pPr>
          </w:p>
          <w:p w14:paraId="601FBF78" w14:textId="1C035B07" w:rsidR="5F2F251A" w:rsidRPr="00FB3484" w:rsidRDefault="5F2F251A" w:rsidP="5F2F251A">
            <w:pPr>
              <w:spacing w:line="480" w:lineRule="auto"/>
              <w:rPr>
                <w:rFonts w:ascii="Times New Roman" w:eastAsia="Times New Roman" w:hAnsi="Times New Roman" w:cs="Times New Roman"/>
                <w:b/>
                <w:bCs/>
                <w:sz w:val="24"/>
                <w:szCs w:val="24"/>
              </w:rPr>
            </w:pPr>
          </w:p>
          <w:p w14:paraId="60A44CD4" w14:textId="701264D9" w:rsidR="00146E63" w:rsidRDefault="00EC057B" w:rsidP="5F2F251A">
            <w:pPr>
              <w:spacing w:line="48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Break</w:t>
            </w:r>
          </w:p>
          <w:p w14:paraId="19A8A973" w14:textId="548A81D9" w:rsidR="00770BA0" w:rsidRPr="00FB3484" w:rsidRDefault="00770BA0" w:rsidP="5F2F251A">
            <w:pPr>
              <w:spacing w:line="480" w:lineRule="auto"/>
              <w:jc w:val="center"/>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Development</w:t>
            </w:r>
          </w:p>
          <w:p w14:paraId="76795EF8" w14:textId="77777777" w:rsidR="00770BA0" w:rsidRPr="00FB3484" w:rsidRDefault="00770BA0" w:rsidP="5F2F251A">
            <w:pPr>
              <w:spacing w:line="480" w:lineRule="auto"/>
              <w:jc w:val="center"/>
              <w:rPr>
                <w:rFonts w:ascii="Times New Roman" w:eastAsia="Times New Roman" w:hAnsi="Times New Roman" w:cs="Times New Roman"/>
                <w:b/>
                <w:bCs/>
                <w:sz w:val="24"/>
                <w:szCs w:val="24"/>
              </w:rPr>
            </w:pPr>
          </w:p>
          <w:p w14:paraId="293D37CC" w14:textId="310C2D84" w:rsidR="00770BA0" w:rsidRPr="00FB3484" w:rsidRDefault="00770BA0" w:rsidP="5F2F251A">
            <w:pPr>
              <w:spacing w:line="480" w:lineRule="auto"/>
              <w:jc w:val="center"/>
              <w:rPr>
                <w:rFonts w:ascii="Times New Roman" w:eastAsia="Times New Roman" w:hAnsi="Times New Roman" w:cs="Times New Roman"/>
                <w:b/>
                <w:bCs/>
                <w:sz w:val="24"/>
                <w:szCs w:val="24"/>
              </w:rPr>
            </w:pPr>
          </w:p>
          <w:p w14:paraId="0403724E" w14:textId="191EB5D0" w:rsidR="00770BA0" w:rsidRPr="00FB3484" w:rsidRDefault="00710995" w:rsidP="5F2F251A">
            <w:pPr>
              <w:spacing w:line="48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Conclusion</w:t>
            </w:r>
          </w:p>
          <w:p w14:paraId="14082D2A" w14:textId="77777777" w:rsidR="00770BA0" w:rsidRPr="00FB3484" w:rsidRDefault="00770BA0" w:rsidP="5F2F251A">
            <w:pPr>
              <w:spacing w:line="480" w:lineRule="auto"/>
              <w:rPr>
                <w:rFonts w:ascii="Times New Roman" w:eastAsia="Times New Roman" w:hAnsi="Times New Roman" w:cs="Times New Roman"/>
                <w:b/>
                <w:bCs/>
                <w:sz w:val="24"/>
                <w:szCs w:val="24"/>
              </w:rPr>
            </w:pPr>
          </w:p>
        </w:tc>
        <w:tc>
          <w:tcPr>
            <w:tcW w:w="3078" w:type="dxa"/>
            <w:tcBorders>
              <w:top w:val="single" w:sz="4" w:space="0" w:color="auto"/>
              <w:left w:val="single" w:sz="4" w:space="0" w:color="auto"/>
              <w:bottom w:val="single" w:sz="4" w:space="0" w:color="auto"/>
              <w:right w:val="single" w:sz="4" w:space="0" w:color="auto"/>
            </w:tcBorders>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740"/>
            </w:tblGrid>
            <w:tr w:rsidR="00320966" w:rsidRPr="00FB3484" w14:paraId="19229C13" w14:textId="77777777" w:rsidTr="5F2F251A">
              <w:trPr>
                <w:trHeight w:val="943"/>
                <w:tblCellSpacing w:w="15" w:type="dxa"/>
              </w:trPr>
              <w:tc>
                <w:tcPr>
                  <w:tcW w:w="2680" w:type="dxa"/>
                  <w:vAlign w:val="center"/>
                  <w:hideMark/>
                </w:tcPr>
                <w:p w14:paraId="6E6A0795" w14:textId="66FCAFC2" w:rsidR="00146E63" w:rsidRDefault="00146E63" w:rsidP="00320966">
                  <w:pPr>
                    <w:spacing w:after="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Greetings, recap</w:t>
                  </w:r>
                </w:p>
                <w:p w14:paraId="18B955F0" w14:textId="62DA5E8C" w:rsidR="00770BA0" w:rsidRPr="00FB3484" w:rsidRDefault="00770BA0" w:rsidP="00320966">
                  <w:pPr>
                    <w:spacing w:after="0" w:line="480" w:lineRule="auto"/>
                    <w:jc w:val="center"/>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 activity and quick quiz on platform use</w:t>
                  </w:r>
                </w:p>
              </w:tc>
            </w:tr>
          </w:tbl>
          <w:p w14:paraId="5FCA4E1B" w14:textId="77777777" w:rsidR="00770BA0" w:rsidRPr="00FB3484" w:rsidRDefault="00770BA0" w:rsidP="5F2F251A">
            <w:pPr>
              <w:spacing w:after="0" w:line="480" w:lineRule="auto"/>
              <w:jc w:val="center"/>
              <w:rPr>
                <w:rFonts w:ascii="Times New Roman" w:eastAsia="Times New Roman" w:hAnsi="Times New Roman" w:cs="Times New Roman"/>
                <w:sz w:val="24"/>
                <w:szCs w:val="24"/>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320966" w:rsidRPr="00FB3484" w14:paraId="385D6254" w14:textId="77777777" w:rsidTr="5F2F251A">
              <w:trPr>
                <w:tblCellSpacing w:w="15" w:type="dxa"/>
              </w:trPr>
              <w:tc>
                <w:tcPr>
                  <w:tcW w:w="48" w:type="dxa"/>
                  <w:vAlign w:val="center"/>
                  <w:hideMark/>
                </w:tcPr>
                <w:p w14:paraId="6F234D67" w14:textId="77777777" w:rsidR="00770BA0" w:rsidRPr="00FB3484" w:rsidRDefault="00770BA0" w:rsidP="00320966">
                  <w:pPr>
                    <w:spacing w:after="0" w:line="480" w:lineRule="auto"/>
                    <w:jc w:val="center"/>
                    <w:rPr>
                      <w:rFonts w:ascii="Times New Roman" w:eastAsia="Times New Roman" w:hAnsi="Times New Roman" w:cs="Times New Roman"/>
                      <w:sz w:val="24"/>
                      <w:szCs w:val="24"/>
                    </w:rPr>
                  </w:pPr>
                </w:p>
              </w:tc>
            </w:tr>
          </w:tbl>
          <w:p w14:paraId="47D46E63" w14:textId="6486BD20" w:rsidR="007442E0" w:rsidRPr="00FB3484" w:rsidRDefault="28ABEBCD" w:rsidP="5F2F251A">
            <w:pPr>
              <w:spacing w:before="100" w:beforeAutospacing="1" w:after="100" w:afterAutospacing="1" w:line="480" w:lineRule="auto"/>
              <w:jc w:val="center"/>
              <w:rPr>
                <w:rFonts w:ascii="Times New Roman" w:eastAsia="Times New Roman" w:hAnsi="Times New Roman" w:cs="Times New Roman"/>
                <w:b/>
                <w:bCs/>
                <w:sz w:val="24"/>
                <w:szCs w:val="24"/>
              </w:rPr>
            </w:pPr>
            <w:r w:rsidRPr="00FB3484">
              <w:rPr>
                <w:rFonts w:ascii="Times New Roman" w:eastAsia="Times New Roman" w:hAnsi="Times New Roman" w:cs="Times New Roman"/>
                <w:sz w:val="24"/>
                <w:szCs w:val="24"/>
              </w:rPr>
              <w:t>Canva introduction (Basics of Canva)</w:t>
            </w:r>
          </w:p>
          <w:p w14:paraId="6885AFC3" w14:textId="5A7007C8" w:rsidR="00B44514" w:rsidRPr="00FB3484" w:rsidRDefault="00B44514" w:rsidP="5F2F251A">
            <w:pPr>
              <w:spacing w:before="100" w:beforeAutospacing="1" w:after="100" w:afterAutospacing="1" w:line="360" w:lineRule="auto"/>
              <w:rPr>
                <w:rFonts w:ascii="Times New Roman" w:eastAsia="Times New Roman" w:hAnsi="Times New Roman" w:cs="Times New Roman"/>
                <w:sz w:val="24"/>
                <w:szCs w:val="24"/>
              </w:rPr>
            </w:pPr>
          </w:p>
          <w:p w14:paraId="78FED249" w14:textId="0F064154" w:rsidR="00B44514" w:rsidRPr="00FB3484" w:rsidRDefault="00B44514" w:rsidP="5F2F251A">
            <w:pPr>
              <w:spacing w:before="100" w:beforeAutospacing="1" w:after="100" w:afterAutospacing="1" w:line="360" w:lineRule="auto"/>
              <w:rPr>
                <w:rFonts w:ascii="Times New Roman" w:eastAsia="Times New Roman" w:hAnsi="Times New Roman" w:cs="Times New Roman"/>
                <w:sz w:val="24"/>
                <w:szCs w:val="24"/>
              </w:rPr>
            </w:pPr>
          </w:p>
          <w:p w14:paraId="2EA5E35A" w14:textId="6CAF116C" w:rsidR="00B44514" w:rsidRPr="00FB3484" w:rsidRDefault="00B44514" w:rsidP="5F2F251A">
            <w:pPr>
              <w:spacing w:before="100" w:beforeAutospacing="1" w:after="100" w:afterAutospacing="1" w:line="360" w:lineRule="auto"/>
              <w:rPr>
                <w:rFonts w:ascii="Times New Roman" w:eastAsia="Times New Roman" w:hAnsi="Times New Roman" w:cs="Times New Roman"/>
                <w:sz w:val="24"/>
                <w:szCs w:val="24"/>
              </w:rPr>
            </w:pPr>
          </w:p>
          <w:p w14:paraId="1B6164DF" w14:textId="5845EFD9" w:rsidR="00B44514" w:rsidRPr="00FB3484" w:rsidRDefault="28ABEBCD"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Meta Business Suite</w:t>
            </w:r>
          </w:p>
          <w:p w14:paraId="6A0E794E" w14:textId="77777777" w:rsidR="007442E0" w:rsidRPr="00FB3484" w:rsidRDefault="007442E0" w:rsidP="5F2F251A">
            <w:pPr>
              <w:spacing w:before="100" w:beforeAutospacing="1" w:after="100" w:afterAutospacing="1" w:line="360" w:lineRule="auto"/>
              <w:ind w:left="360"/>
              <w:rPr>
                <w:rFonts w:ascii="Times New Roman" w:eastAsia="Times New Roman" w:hAnsi="Times New Roman" w:cs="Times New Roman"/>
                <w:sz w:val="24"/>
                <w:szCs w:val="24"/>
              </w:rPr>
            </w:pPr>
          </w:p>
          <w:p w14:paraId="2A28B8A0" w14:textId="77777777" w:rsidR="007442E0" w:rsidRPr="00FB3484" w:rsidRDefault="007442E0" w:rsidP="5F2F251A">
            <w:pPr>
              <w:spacing w:before="100" w:beforeAutospacing="1" w:after="100" w:afterAutospacing="1" w:line="360" w:lineRule="auto"/>
              <w:rPr>
                <w:rFonts w:ascii="Times New Roman" w:eastAsia="Times New Roman" w:hAnsi="Times New Roman" w:cs="Times New Roman"/>
                <w:sz w:val="24"/>
                <w:szCs w:val="24"/>
              </w:rPr>
            </w:pPr>
          </w:p>
          <w:p w14:paraId="34AE55F1" w14:textId="6B91E133" w:rsidR="5F2F251A" w:rsidRPr="00FB3484" w:rsidRDefault="5F2F251A" w:rsidP="5F2F251A">
            <w:pPr>
              <w:spacing w:beforeAutospacing="1" w:afterAutospacing="1" w:line="360" w:lineRule="auto"/>
              <w:rPr>
                <w:rFonts w:ascii="Times New Roman" w:eastAsia="Times New Roman" w:hAnsi="Times New Roman" w:cs="Times New Roman"/>
                <w:sz w:val="24"/>
                <w:szCs w:val="24"/>
              </w:rPr>
            </w:pPr>
          </w:p>
          <w:p w14:paraId="710666DD" w14:textId="6C7A1C55" w:rsidR="5F2F251A" w:rsidRPr="00FB3484" w:rsidRDefault="00EC057B" w:rsidP="5F2F251A">
            <w:pPr>
              <w:spacing w:beforeAutospacing="1"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Break</w:t>
            </w:r>
          </w:p>
          <w:p w14:paraId="21F120FC" w14:textId="638C225F" w:rsidR="5F2F251A" w:rsidRPr="00FB3484" w:rsidRDefault="5F2F251A" w:rsidP="5F2F251A">
            <w:pPr>
              <w:spacing w:beforeAutospacing="1" w:afterAutospacing="1" w:line="360" w:lineRule="auto"/>
              <w:rPr>
                <w:rFonts w:ascii="Times New Roman" w:eastAsia="Times New Roman" w:hAnsi="Times New Roman" w:cs="Times New Roman"/>
                <w:sz w:val="24"/>
                <w:szCs w:val="24"/>
              </w:rPr>
            </w:pPr>
          </w:p>
          <w:p w14:paraId="125BAE1E" w14:textId="1A24498B" w:rsidR="00B44514" w:rsidRPr="00FB3484" w:rsidRDefault="28ABEBCD"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Independent task</w:t>
            </w:r>
          </w:p>
          <w:p w14:paraId="36F1B805" w14:textId="77777777" w:rsidR="00770BA0" w:rsidRPr="00FB3484" w:rsidRDefault="00770BA0" w:rsidP="5F2F251A">
            <w:pPr>
              <w:spacing w:line="480" w:lineRule="auto"/>
              <w:jc w:val="center"/>
              <w:rPr>
                <w:rFonts w:ascii="Times New Roman" w:eastAsia="Times New Roman" w:hAnsi="Times New Roman" w:cs="Times New Roman"/>
                <w:sz w:val="24"/>
                <w:szCs w:val="24"/>
              </w:rPr>
            </w:pPr>
          </w:p>
          <w:p w14:paraId="631A1A27" w14:textId="77777777" w:rsidR="00770BA0" w:rsidRPr="00FB3484" w:rsidRDefault="00770BA0" w:rsidP="5F2F251A">
            <w:pPr>
              <w:spacing w:line="480" w:lineRule="auto"/>
              <w:jc w:val="center"/>
              <w:rPr>
                <w:rFonts w:ascii="Times New Roman" w:eastAsia="Times New Roman" w:hAnsi="Times New Roman" w:cs="Times New Roman"/>
                <w:sz w:val="24"/>
                <w:szCs w:val="24"/>
              </w:rPr>
            </w:pPr>
          </w:p>
          <w:p w14:paraId="7B6A445F" w14:textId="77777777" w:rsidR="00770BA0" w:rsidRPr="00FB3484" w:rsidRDefault="00770BA0" w:rsidP="5F2F251A">
            <w:pPr>
              <w:spacing w:line="480" w:lineRule="auto"/>
              <w:jc w:val="center"/>
              <w:rPr>
                <w:rFonts w:ascii="Times New Roman" w:eastAsia="Times New Roman" w:hAnsi="Times New Roman" w:cs="Times New Roman"/>
                <w:sz w:val="24"/>
                <w:szCs w:val="24"/>
              </w:rPr>
            </w:pPr>
          </w:p>
          <w:p w14:paraId="5C652610" w14:textId="77777777" w:rsidR="007442E0" w:rsidRPr="00FB3484" w:rsidRDefault="007442E0" w:rsidP="5F2F251A">
            <w:pPr>
              <w:spacing w:line="480" w:lineRule="auto"/>
              <w:rPr>
                <w:rFonts w:ascii="Times New Roman" w:eastAsia="Times New Roman" w:hAnsi="Times New Roman" w:cs="Times New Roman"/>
                <w:sz w:val="24"/>
                <w:szCs w:val="24"/>
              </w:rPr>
            </w:pPr>
          </w:p>
          <w:p w14:paraId="1710FD5D" w14:textId="08BE41C5" w:rsidR="00770BA0" w:rsidRPr="00FB3484" w:rsidRDefault="28ABEBCD"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Peer feedback and Q&amp;A</w:t>
            </w:r>
          </w:p>
        </w:tc>
        <w:tc>
          <w:tcPr>
            <w:tcW w:w="4080" w:type="dxa"/>
            <w:tcBorders>
              <w:top w:val="single" w:sz="4" w:space="0" w:color="auto"/>
              <w:left w:val="single" w:sz="4" w:space="0" w:color="auto"/>
              <w:bottom w:val="single" w:sz="4" w:space="0" w:color="auto"/>
              <w:right w:val="single" w:sz="4" w:space="0" w:color="auto"/>
            </w:tcBorders>
          </w:tcPr>
          <w:p w14:paraId="2E3D5F17" w14:textId="77C93BF3" w:rsidR="00770BA0" w:rsidRPr="002017FF" w:rsidRDefault="00770BA0" w:rsidP="5F2F251A">
            <w:pPr>
              <w:spacing w:line="480" w:lineRule="auto"/>
              <w:jc w:val="center"/>
              <w:rPr>
                <w:rFonts w:ascii="Times New Roman" w:eastAsia="Times New Roman" w:hAnsi="Times New Roman" w:cs="Times New Roman"/>
                <w:sz w:val="24"/>
                <w:szCs w:val="24"/>
              </w:rPr>
            </w:pPr>
            <w:r w:rsidRPr="002017FF">
              <w:rPr>
                <w:rFonts w:ascii="Times New Roman" w:eastAsia="Times New Roman" w:hAnsi="Times New Roman" w:cs="Times New Roman"/>
                <w:sz w:val="24"/>
                <w:szCs w:val="24"/>
              </w:rPr>
              <w:lastRenderedPageBreak/>
              <w:t xml:space="preserve">Quick poll: “Which platform do you use most?” followed by </w:t>
            </w:r>
            <w:r w:rsidR="000A1E1E" w:rsidRPr="002017FF">
              <w:rPr>
                <w:rFonts w:ascii="Times New Roman" w:eastAsia="Times New Roman" w:hAnsi="Times New Roman" w:cs="Times New Roman"/>
                <w:sz w:val="24"/>
                <w:szCs w:val="24"/>
              </w:rPr>
              <w:t>discussion.</w:t>
            </w:r>
          </w:p>
          <w:p w14:paraId="5066F4FD" w14:textId="5CF31F63" w:rsidR="00770BA0" w:rsidRPr="002017FF" w:rsidRDefault="00770BA0" w:rsidP="5F2F251A">
            <w:pPr>
              <w:spacing w:line="480" w:lineRule="auto"/>
              <w:jc w:val="center"/>
              <w:rPr>
                <w:rFonts w:ascii="Times New Roman" w:eastAsia="Times New Roman" w:hAnsi="Times New Roman" w:cs="Times New Roman"/>
                <w:sz w:val="24"/>
                <w:szCs w:val="24"/>
              </w:rPr>
            </w:pPr>
          </w:p>
          <w:p w14:paraId="76080037" w14:textId="77777777" w:rsidR="00770BA0" w:rsidRPr="002017FF" w:rsidRDefault="00770BA0" w:rsidP="5F2F251A">
            <w:pPr>
              <w:spacing w:line="480" w:lineRule="auto"/>
              <w:jc w:val="center"/>
              <w:rPr>
                <w:rFonts w:ascii="Times New Roman" w:eastAsia="Times New Roman" w:hAnsi="Times New Roman" w:cs="Times New Roman"/>
                <w:sz w:val="24"/>
                <w:szCs w:val="24"/>
              </w:rPr>
            </w:pPr>
          </w:p>
          <w:p w14:paraId="4AF09517" w14:textId="0E7FFEBA" w:rsidR="00770BA0" w:rsidRPr="002017FF" w:rsidRDefault="00770BA0" w:rsidP="5F2F251A">
            <w:pPr>
              <w:spacing w:line="480" w:lineRule="auto"/>
              <w:jc w:val="center"/>
              <w:rPr>
                <w:rFonts w:ascii="Times New Roman" w:eastAsia="Times New Roman" w:hAnsi="Times New Roman" w:cs="Times New Roman"/>
                <w:sz w:val="24"/>
                <w:szCs w:val="24"/>
              </w:rPr>
            </w:pPr>
            <w:r w:rsidRPr="002017FF">
              <w:rPr>
                <w:rFonts w:ascii="Times New Roman" w:eastAsia="Times New Roman" w:hAnsi="Times New Roman" w:cs="Times New Roman"/>
                <w:sz w:val="24"/>
                <w:szCs w:val="24"/>
              </w:rPr>
              <w:t>Live screen share showing how to create a</w:t>
            </w:r>
            <w:r w:rsidR="1786FC3A" w:rsidRPr="002017FF">
              <w:rPr>
                <w:rFonts w:ascii="Times New Roman" w:eastAsia="Times New Roman" w:hAnsi="Times New Roman" w:cs="Times New Roman"/>
                <w:sz w:val="24"/>
                <w:szCs w:val="24"/>
              </w:rPr>
              <w:t>n advanced</w:t>
            </w:r>
            <w:r w:rsidRPr="002017FF">
              <w:rPr>
                <w:rFonts w:ascii="Times New Roman" w:eastAsia="Times New Roman" w:hAnsi="Times New Roman" w:cs="Times New Roman"/>
                <w:sz w:val="24"/>
                <w:szCs w:val="24"/>
              </w:rPr>
              <w:t xml:space="preserve"> branded post. This will be followed by any questions the students may have</w:t>
            </w:r>
            <w:r w:rsidR="5309A64E" w:rsidRPr="002017FF">
              <w:rPr>
                <w:rFonts w:ascii="Times New Roman" w:eastAsia="Times New Roman" w:hAnsi="Times New Roman" w:cs="Times New Roman"/>
                <w:sz w:val="24"/>
                <w:szCs w:val="24"/>
              </w:rPr>
              <w:t xml:space="preserve">. </w:t>
            </w:r>
            <w:r w:rsidR="504B08E8" w:rsidRPr="002017FF">
              <w:rPr>
                <w:rFonts w:ascii="Times New Roman" w:eastAsia="Times New Roman" w:hAnsi="Times New Roman" w:cs="Times New Roman"/>
                <w:sz w:val="24"/>
                <w:szCs w:val="24"/>
              </w:rPr>
              <w:t>Creation of Canva branded post</w:t>
            </w:r>
            <w:r w:rsidR="6E863D8C" w:rsidRPr="002017FF">
              <w:rPr>
                <w:rFonts w:ascii="Times New Roman" w:eastAsia="Times New Roman" w:hAnsi="Times New Roman" w:cs="Times New Roman"/>
                <w:sz w:val="24"/>
                <w:szCs w:val="24"/>
              </w:rPr>
              <w:t xml:space="preserve"> alongside demo.</w:t>
            </w:r>
          </w:p>
          <w:p w14:paraId="04267D86" w14:textId="77777777" w:rsidR="00EC057B" w:rsidRDefault="00EC057B" w:rsidP="5F2F251A">
            <w:pPr>
              <w:spacing w:line="480" w:lineRule="auto"/>
              <w:jc w:val="center"/>
              <w:rPr>
                <w:rFonts w:ascii="Times New Roman" w:eastAsia="Times New Roman" w:hAnsi="Times New Roman" w:cs="Times New Roman"/>
                <w:sz w:val="24"/>
                <w:szCs w:val="24"/>
              </w:rPr>
            </w:pPr>
          </w:p>
          <w:p w14:paraId="73A4F1D1" w14:textId="77CCBAC8" w:rsidR="00770BA0" w:rsidRPr="002017FF" w:rsidRDefault="33E6B10F" w:rsidP="5F2F251A">
            <w:pPr>
              <w:spacing w:line="480" w:lineRule="auto"/>
              <w:jc w:val="center"/>
              <w:rPr>
                <w:rFonts w:ascii="Times New Roman" w:eastAsia="Times New Roman" w:hAnsi="Times New Roman" w:cs="Times New Roman"/>
                <w:sz w:val="24"/>
                <w:szCs w:val="24"/>
              </w:rPr>
            </w:pPr>
            <w:r w:rsidRPr="002017FF">
              <w:rPr>
                <w:rFonts w:ascii="Times New Roman" w:eastAsia="Times New Roman" w:hAnsi="Times New Roman" w:cs="Times New Roman"/>
                <w:sz w:val="24"/>
                <w:szCs w:val="24"/>
              </w:rPr>
              <w:t>Lecture on Meta Business Suite</w:t>
            </w:r>
          </w:p>
          <w:p w14:paraId="25D3A17D" w14:textId="35B7C88B" w:rsidR="00770BA0" w:rsidRPr="002017FF" w:rsidRDefault="00770BA0" w:rsidP="5F2F251A">
            <w:pPr>
              <w:spacing w:line="480" w:lineRule="auto"/>
              <w:jc w:val="center"/>
              <w:rPr>
                <w:rFonts w:ascii="Times New Roman" w:eastAsia="Times New Roman" w:hAnsi="Times New Roman" w:cs="Times New Roman"/>
                <w:sz w:val="24"/>
                <w:szCs w:val="24"/>
              </w:rPr>
            </w:pPr>
            <w:r w:rsidRPr="002017FF">
              <w:rPr>
                <w:rFonts w:ascii="Times New Roman" w:eastAsia="Times New Roman" w:hAnsi="Times New Roman" w:cs="Times New Roman"/>
                <w:sz w:val="24"/>
                <w:szCs w:val="24"/>
              </w:rPr>
              <w:lastRenderedPageBreak/>
              <w:t xml:space="preserve">Students explore post scheduling and ad overview features. Also, students will explore the </w:t>
            </w:r>
            <w:proofErr w:type="gramStart"/>
            <w:r w:rsidRPr="002017FF">
              <w:rPr>
                <w:rFonts w:ascii="Times New Roman" w:eastAsia="Times New Roman" w:hAnsi="Times New Roman" w:cs="Times New Roman"/>
                <w:sz w:val="24"/>
                <w:szCs w:val="24"/>
              </w:rPr>
              <w:t>various options</w:t>
            </w:r>
            <w:proofErr w:type="gramEnd"/>
            <w:r w:rsidRPr="002017FF">
              <w:rPr>
                <w:rFonts w:ascii="Times New Roman" w:eastAsia="Times New Roman" w:hAnsi="Times New Roman" w:cs="Times New Roman"/>
                <w:sz w:val="24"/>
                <w:szCs w:val="24"/>
              </w:rPr>
              <w:t xml:space="preserve"> for digital ad revenue and </w:t>
            </w:r>
            <w:r w:rsidR="000A1E1E" w:rsidRPr="002017FF">
              <w:rPr>
                <w:rFonts w:ascii="Times New Roman" w:eastAsia="Times New Roman" w:hAnsi="Times New Roman" w:cs="Times New Roman"/>
                <w:sz w:val="24"/>
                <w:szCs w:val="24"/>
              </w:rPr>
              <w:t>policy.</w:t>
            </w:r>
          </w:p>
          <w:p w14:paraId="2AEF9371" w14:textId="45EE5FCA" w:rsidR="00770BA0" w:rsidRPr="002017FF" w:rsidRDefault="00EC057B" w:rsidP="5F2F251A">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Break</w:t>
            </w:r>
          </w:p>
          <w:p w14:paraId="3992E555" w14:textId="78CB2826" w:rsidR="00770BA0" w:rsidRPr="002017FF" w:rsidRDefault="00770BA0" w:rsidP="5F2F251A">
            <w:pPr>
              <w:spacing w:line="480" w:lineRule="auto"/>
              <w:jc w:val="center"/>
              <w:rPr>
                <w:rFonts w:ascii="Times New Roman" w:eastAsia="Times New Roman" w:hAnsi="Times New Roman" w:cs="Times New Roman"/>
                <w:sz w:val="24"/>
                <w:szCs w:val="24"/>
              </w:rPr>
            </w:pPr>
            <w:r w:rsidRPr="002017FF">
              <w:rPr>
                <w:rFonts w:ascii="Times New Roman" w:eastAsia="Times New Roman" w:hAnsi="Times New Roman" w:cs="Times New Roman"/>
                <w:sz w:val="24"/>
                <w:szCs w:val="24"/>
              </w:rPr>
              <w:t xml:space="preserve">Create an Instagram post for a fictional </w:t>
            </w:r>
            <w:r w:rsidR="000A1E1E" w:rsidRPr="002017FF">
              <w:rPr>
                <w:rFonts w:ascii="Times New Roman" w:eastAsia="Times New Roman" w:hAnsi="Times New Roman" w:cs="Times New Roman"/>
                <w:sz w:val="24"/>
                <w:szCs w:val="24"/>
              </w:rPr>
              <w:t>brand.</w:t>
            </w:r>
          </w:p>
          <w:p w14:paraId="4CCE33C0" w14:textId="7EE79752" w:rsidR="5F2F251A" w:rsidRPr="002017FF" w:rsidRDefault="5F2F251A" w:rsidP="5F2F251A">
            <w:pPr>
              <w:spacing w:line="480" w:lineRule="auto"/>
              <w:jc w:val="center"/>
              <w:rPr>
                <w:rFonts w:ascii="Times New Roman" w:eastAsia="Times New Roman" w:hAnsi="Times New Roman" w:cs="Times New Roman"/>
                <w:sz w:val="24"/>
                <w:szCs w:val="24"/>
              </w:rPr>
            </w:pPr>
          </w:p>
          <w:p w14:paraId="32A98E02" w14:textId="5FD078CE" w:rsidR="00770BA0" w:rsidRPr="002017FF" w:rsidRDefault="00770BA0" w:rsidP="5F2F251A">
            <w:pPr>
              <w:spacing w:line="480" w:lineRule="auto"/>
              <w:jc w:val="center"/>
              <w:rPr>
                <w:rFonts w:ascii="Times New Roman" w:eastAsia="Times New Roman" w:hAnsi="Times New Roman" w:cs="Times New Roman"/>
                <w:sz w:val="24"/>
                <w:szCs w:val="24"/>
              </w:rPr>
            </w:pPr>
            <w:r w:rsidRPr="002017FF">
              <w:rPr>
                <w:rFonts w:ascii="Times New Roman" w:eastAsia="Times New Roman" w:hAnsi="Times New Roman" w:cs="Times New Roman"/>
                <w:sz w:val="24"/>
                <w:szCs w:val="24"/>
              </w:rPr>
              <w:t>Audit form (Activity Sheet). This form will test their learning from the class as well as comparing the various tools according to need in marketing.</w:t>
            </w:r>
          </w:p>
        </w:tc>
        <w:tc>
          <w:tcPr>
            <w:tcW w:w="926" w:type="dxa"/>
            <w:gridSpan w:val="2"/>
            <w:tcBorders>
              <w:top w:val="single" w:sz="4" w:space="0" w:color="auto"/>
              <w:left w:val="single" w:sz="4" w:space="0" w:color="auto"/>
              <w:bottom w:val="single" w:sz="4" w:space="0" w:color="auto"/>
              <w:right w:val="single" w:sz="4" w:space="0" w:color="auto"/>
            </w:tcBorders>
          </w:tcPr>
          <w:p w14:paraId="2DB99EE5" w14:textId="2B3681BF" w:rsidR="00770BA0" w:rsidRPr="00FB3484" w:rsidRDefault="00770BA0" w:rsidP="5F2F251A">
            <w:pPr>
              <w:spacing w:line="480" w:lineRule="auto"/>
              <w:jc w:val="center"/>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lastRenderedPageBreak/>
              <w:t>15 min</w:t>
            </w:r>
          </w:p>
          <w:p w14:paraId="2942511F" w14:textId="702EDDC9" w:rsidR="00770BA0" w:rsidRPr="00FB3484" w:rsidRDefault="00770BA0" w:rsidP="5F2F251A">
            <w:pPr>
              <w:spacing w:line="480" w:lineRule="auto"/>
              <w:jc w:val="center"/>
              <w:rPr>
                <w:rFonts w:ascii="Times New Roman" w:eastAsia="Times New Roman" w:hAnsi="Times New Roman" w:cs="Times New Roman"/>
                <w:sz w:val="24"/>
                <w:szCs w:val="24"/>
              </w:rPr>
            </w:pPr>
          </w:p>
          <w:p w14:paraId="4C20AE71" w14:textId="13042CE0" w:rsidR="00770BA0" w:rsidRPr="00FB3484" w:rsidRDefault="00770BA0" w:rsidP="5F2F251A">
            <w:pPr>
              <w:spacing w:line="480" w:lineRule="auto"/>
              <w:jc w:val="center"/>
              <w:rPr>
                <w:rFonts w:ascii="Times New Roman" w:eastAsia="Times New Roman" w:hAnsi="Times New Roman" w:cs="Times New Roman"/>
                <w:sz w:val="24"/>
                <w:szCs w:val="24"/>
              </w:rPr>
            </w:pPr>
          </w:p>
          <w:p w14:paraId="313866F4" w14:textId="77777777" w:rsidR="00146E63" w:rsidRDefault="00146E63" w:rsidP="5F2F251A">
            <w:pPr>
              <w:spacing w:line="480" w:lineRule="auto"/>
              <w:jc w:val="center"/>
              <w:rPr>
                <w:rFonts w:ascii="Times New Roman" w:eastAsia="Times New Roman" w:hAnsi="Times New Roman" w:cs="Times New Roman"/>
                <w:sz w:val="24"/>
                <w:szCs w:val="24"/>
              </w:rPr>
            </w:pPr>
          </w:p>
          <w:p w14:paraId="57F68BE1" w14:textId="2F5FEA47" w:rsidR="00770BA0" w:rsidRPr="00FB3484" w:rsidRDefault="00EC057B" w:rsidP="5F2F251A">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70081849" w:rsidRPr="00FB3484">
              <w:rPr>
                <w:rFonts w:ascii="Times New Roman" w:eastAsia="Times New Roman" w:hAnsi="Times New Roman" w:cs="Times New Roman"/>
                <w:sz w:val="24"/>
                <w:szCs w:val="24"/>
              </w:rPr>
              <w:t>0</w:t>
            </w:r>
            <w:r w:rsidR="00770BA0" w:rsidRPr="00FB3484">
              <w:rPr>
                <w:rFonts w:ascii="Times New Roman" w:eastAsia="Times New Roman" w:hAnsi="Times New Roman" w:cs="Times New Roman"/>
                <w:sz w:val="24"/>
                <w:szCs w:val="24"/>
              </w:rPr>
              <w:t xml:space="preserve"> min</w:t>
            </w:r>
          </w:p>
          <w:p w14:paraId="28610A96" w14:textId="77777777" w:rsidR="00770BA0" w:rsidRPr="00FB3484" w:rsidRDefault="00770BA0" w:rsidP="5F2F251A">
            <w:pPr>
              <w:spacing w:line="480" w:lineRule="auto"/>
              <w:jc w:val="center"/>
              <w:rPr>
                <w:rFonts w:ascii="Times New Roman" w:eastAsia="Times New Roman" w:hAnsi="Times New Roman" w:cs="Times New Roman"/>
                <w:sz w:val="24"/>
                <w:szCs w:val="24"/>
              </w:rPr>
            </w:pPr>
          </w:p>
          <w:p w14:paraId="40C0C054" w14:textId="64F48EC2" w:rsidR="5F2F251A" w:rsidRPr="00FB3484" w:rsidRDefault="5F2F251A" w:rsidP="5F2F251A">
            <w:pPr>
              <w:spacing w:line="480" w:lineRule="auto"/>
              <w:jc w:val="center"/>
              <w:rPr>
                <w:rFonts w:ascii="Times New Roman" w:eastAsia="Times New Roman" w:hAnsi="Times New Roman" w:cs="Times New Roman"/>
                <w:sz w:val="24"/>
                <w:szCs w:val="24"/>
              </w:rPr>
            </w:pPr>
          </w:p>
          <w:p w14:paraId="1AE28AA7" w14:textId="26AC13D7" w:rsidR="5F2F251A" w:rsidRPr="00FB3484" w:rsidRDefault="5F2F251A" w:rsidP="5F2F251A">
            <w:pPr>
              <w:spacing w:line="480" w:lineRule="auto"/>
              <w:jc w:val="center"/>
              <w:rPr>
                <w:rFonts w:ascii="Times New Roman" w:eastAsia="Times New Roman" w:hAnsi="Times New Roman" w:cs="Times New Roman"/>
                <w:sz w:val="24"/>
                <w:szCs w:val="24"/>
              </w:rPr>
            </w:pPr>
          </w:p>
          <w:p w14:paraId="46F9C666" w14:textId="783FE999" w:rsidR="5F2F251A" w:rsidRPr="00FB3484" w:rsidRDefault="5F2F251A" w:rsidP="5F2F251A">
            <w:pPr>
              <w:spacing w:line="480" w:lineRule="auto"/>
              <w:jc w:val="center"/>
              <w:rPr>
                <w:rFonts w:ascii="Times New Roman" w:eastAsia="Times New Roman" w:hAnsi="Times New Roman" w:cs="Times New Roman"/>
                <w:sz w:val="24"/>
                <w:szCs w:val="24"/>
              </w:rPr>
            </w:pPr>
          </w:p>
          <w:p w14:paraId="355C0D3C" w14:textId="77777777" w:rsidR="00146E63" w:rsidRDefault="00146E63" w:rsidP="5F2F251A">
            <w:pPr>
              <w:spacing w:line="480" w:lineRule="auto"/>
              <w:jc w:val="center"/>
              <w:rPr>
                <w:rFonts w:ascii="Times New Roman" w:eastAsia="Times New Roman" w:hAnsi="Times New Roman" w:cs="Times New Roman"/>
                <w:sz w:val="24"/>
                <w:szCs w:val="24"/>
              </w:rPr>
            </w:pPr>
          </w:p>
          <w:p w14:paraId="3C6D9F71" w14:textId="77777777" w:rsidR="00146E63" w:rsidRDefault="00146E63" w:rsidP="5F2F251A">
            <w:pPr>
              <w:spacing w:line="480" w:lineRule="auto"/>
              <w:jc w:val="center"/>
              <w:rPr>
                <w:rFonts w:ascii="Times New Roman" w:eastAsia="Times New Roman" w:hAnsi="Times New Roman" w:cs="Times New Roman"/>
                <w:sz w:val="24"/>
                <w:szCs w:val="24"/>
              </w:rPr>
            </w:pPr>
          </w:p>
          <w:p w14:paraId="2DDFD9C9" w14:textId="2774870C" w:rsidR="00770BA0" w:rsidRPr="00FB3484" w:rsidRDefault="4FF95EBD" w:rsidP="5F2F251A">
            <w:pPr>
              <w:spacing w:line="480" w:lineRule="auto"/>
              <w:jc w:val="center"/>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60</w:t>
            </w:r>
            <w:r w:rsidR="00770BA0" w:rsidRPr="00FB3484">
              <w:rPr>
                <w:rFonts w:ascii="Times New Roman" w:eastAsia="Times New Roman" w:hAnsi="Times New Roman" w:cs="Times New Roman"/>
                <w:sz w:val="24"/>
                <w:szCs w:val="24"/>
              </w:rPr>
              <w:t xml:space="preserve"> min</w:t>
            </w:r>
          </w:p>
          <w:p w14:paraId="7FB2BDD2" w14:textId="35B0D6DA" w:rsidR="00770BA0" w:rsidRPr="00FB3484" w:rsidRDefault="00770BA0" w:rsidP="5F2F251A">
            <w:pPr>
              <w:spacing w:line="480" w:lineRule="auto"/>
              <w:jc w:val="center"/>
              <w:rPr>
                <w:rFonts w:ascii="Times New Roman" w:eastAsia="Times New Roman" w:hAnsi="Times New Roman" w:cs="Times New Roman"/>
                <w:sz w:val="24"/>
                <w:szCs w:val="24"/>
              </w:rPr>
            </w:pPr>
          </w:p>
          <w:p w14:paraId="5C2F37F2" w14:textId="64DD927C" w:rsidR="00770BA0" w:rsidRPr="00FB3484" w:rsidRDefault="00EC057B" w:rsidP="00EC057B">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 min</w:t>
            </w:r>
          </w:p>
          <w:p w14:paraId="219F2422" w14:textId="77777777" w:rsidR="00EC057B" w:rsidRDefault="00EC057B" w:rsidP="00EC057B">
            <w:pPr>
              <w:spacing w:line="480" w:lineRule="auto"/>
              <w:rPr>
                <w:rFonts w:ascii="Times New Roman" w:eastAsia="Times New Roman" w:hAnsi="Times New Roman" w:cs="Times New Roman"/>
                <w:sz w:val="24"/>
                <w:szCs w:val="24"/>
              </w:rPr>
            </w:pPr>
          </w:p>
          <w:p w14:paraId="4F7B1601" w14:textId="58612396" w:rsidR="00770BA0" w:rsidRPr="00FB3484" w:rsidRDefault="29BF406D" w:rsidP="00EC057B">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6</w:t>
            </w:r>
            <w:r w:rsidR="00770BA0" w:rsidRPr="00FB3484">
              <w:rPr>
                <w:rFonts w:ascii="Times New Roman" w:eastAsia="Times New Roman" w:hAnsi="Times New Roman" w:cs="Times New Roman"/>
                <w:sz w:val="24"/>
                <w:szCs w:val="24"/>
              </w:rPr>
              <w:t>0 min</w:t>
            </w:r>
          </w:p>
          <w:p w14:paraId="0CA238CD" w14:textId="09128493" w:rsidR="00770BA0" w:rsidRPr="00FB3484" w:rsidRDefault="00770BA0" w:rsidP="5F2F251A">
            <w:pPr>
              <w:spacing w:line="480" w:lineRule="auto"/>
              <w:jc w:val="center"/>
              <w:rPr>
                <w:rFonts w:ascii="Times New Roman" w:eastAsia="Times New Roman" w:hAnsi="Times New Roman" w:cs="Times New Roman"/>
                <w:sz w:val="24"/>
                <w:szCs w:val="24"/>
              </w:rPr>
            </w:pPr>
          </w:p>
          <w:p w14:paraId="57BC09A8" w14:textId="2D511839" w:rsidR="00770BA0" w:rsidRPr="00FB3484" w:rsidRDefault="00770BA0" w:rsidP="5F2F251A">
            <w:pPr>
              <w:spacing w:line="480" w:lineRule="auto"/>
              <w:jc w:val="center"/>
              <w:rPr>
                <w:rFonts w:ascii="Times New Roman" w:eastAsia="Times New Roman" w:hAnsi="Times New Roman" w:cs="Times New Roman"/>
                <w:sz w:val="24"/>
                <w:szCs w:val="24"/>
              </w:rPr>
            </w:pPr>
          </w:p>
          <w:p w14:paraId="40081581" w14:textId="13C0773A" w:rsidR="00770BA0" w:rsidRPr="00FB3484" w:rsidRDefault="188FDCF4" w:rsidP="5F2F251A">
            <w:pPr>
              <w:spacing w:line="480" w:lineRule="auto"/>
              <w:jc w:val="center"/>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1</w:t>
            </w:r>
            <w:r w:rsidR="00710995">
              <w:rPr>
                <w:rFonts w:ascii="Times New Roman" w:eastAsia="Times New Roman" w:hAnsi="Times New Roman" w:cs="Times New Roman"/>
                <w:sz w:val="24"/>
                <w:szCs w:val="24"/>
              </w:rPr>
              <w:t>5</w:t>
            </w:r>
            <w:r w:rsidRPr="00FB3484">
              <w:rPr>
                <w:rFonts w:ascii="Times New Roman" w:eastAsia="Times New Roman" w:hAnsi="Times New Roman" w:cs="Times New Roman"/>
                <w:sz w:val="24"/>
                <w:szCs w:val="24"/>
              </w:rPr>
              <w:t>min</w:t>
            </w:r>
          </w:p>
        </w:tc>
      </w:tr>
      <w:tr w:rsidR="00320966" w:rsidRPr="00FB3484" w14:paraId="21F08A1E" w14:textId="77777777" w:rsidTr="5F2F251A">
        <w:trPr>
          <w:gridAfter w:val="1"/>
          <w:wAfter w:w="172" w:type="dxa"/>
          <w:trHeight w:val="1128"/>
        </w:trPr>
        <w:tc>
          <w:tcPr>
            <w:tcW w:w="9967" w:type="dxa"/>
            <w:gridSpan w:val="4"/>
            <w:tcBorders>
              <w:top w:val="single" w:sz="4" w:space="0" w:color="auto"/>
              <w:left w:val="single" w:sz="4" w:space="0" w:color="auto"/>
              <w:bottom w:val="single" w:sz="4" w:space="0" w:color="auto"/>
              <w:right w:val="single" w:sz="4" w:space="0" w:color="auto"/>
            </w:tcBorders>
          </w:tcPr>
          <w:p w14:paraId="7303C30C" w14:textId="77777777" w:rsidR="00770BA0" w:rsidRPr="00FB3484" w:rsidRDefault="00770BA0" w:rsidP="5F2F251A">
            <w:pPr>
              <w:spacing w:line="480" w:lineRule="auto"/>
              <w:jc w:val="center"/>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lastRenderedPageBreak/>
              <w:t>Assessment Strategies: when and how are they included within the lesson?</w:t>
            </w:r>
          </w:p>
          <w:p w14:paraId="74B369D8" w14:textId="0284635F" w:rsidR="007442E0" w:rsidRPr="00FB3484" w:rsidRDefault="28ABEBCD"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Formative assessment through audit submission and peer review </w:t>
            </w:r>
            <w:r w:rsidR="101C7197" w:rsidRPr="00FB3484">
              <w:rPr>
                <w:rFonts w:ascii="Times New Roman" w:eastAsia="Times New Roman" w:hAnsi="Times New Roman" w:cs="Times New Roman"/>
                <w:sz w:val="24"/>
                <w:szCs w:val="24"/>
              </w:rPr>
              <w:t xml:space="preserve">in the Campaign Project </w:t>
            </w:r>
            <w:r w:rsidRPr="00FB3484">
              <w:rPr>
                <w:rFonts w:ascii="Times New Roman" w:eastAsia="Times New Roman" w:hAnsi="Times New Roman" w:cs="Times New Roman"/>
                <w:sz w:val="24"/>
                <w:szCs w:val="24"/>
              </w:rPr>
              <w:t>ensures engagement and reflective learning. Tutor feedback will guide further development.</w:t>
            </w:r>
          </w:p>
        </w:tc>
      </w:tr>
    </w:tbl>
    <w:p w14:paraId="23EF641C" w14:textId="77777777" w:rsidR="00770BA0" w:rsidRPr="00FB3484" w:rsidRDefault="00770BA0" w:rsidP="00320966">
      <w:pPr>
        <w:spacing w:line="480" w:lineRule="auto"/>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9350"/>
      </w:tblGrid>
      <w:tr w:rsidR="00320966" w:rsidRPr="00FB3484" w14:paraId="23C4DD9F" w14:textId="77777777" w:rsidTr="5F2F251A">
        <w:tc>
          <w:tcPr>
            <w:tcW w:w="10075" w:type="dxa"/>
            <w:tcBorders>
              <w:top w:val="single" w:sz="4" w:space="0" w:color="auto"/>
              <w:left w:val="single" w:sz="4" w:space="0" w:color="auto"/>
              <w:bottom w:val="single" w:sz="4" w:space="0" w:color="auto"/>
              <w:right w:val="single" w:sz="4" w:space="0" w:color="auto"/>
            </w:tcBorders>
          </w:tcPr>
          <w:p w14:paraId="31E05D64" w14:textId="77777777" w:rsidR="00770BA0" w:rsidRPr="00FB3484" w:rsidRDefault="00770BA0" w:rsidP="5F2F251A">
            <w:pPr>
              <w:spacing w:line="48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Informal reflection (to be completed after the session)</w:t>
            </w:r>
          </w:p>
          <w:p w14:paraId="3910738D" w14:textId="70900B63" w:rsidR="00770BA0" w:rsidRPr="00FB3484" w:rsidRDefault="539D10A1"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Informal check in with themselves or teachers to </w:t>
            </w:r>
            <w:r w:rsidR="139FCCC8" w:rsidRPr="00FB3484">
              <w:rPr>
                <w:rFonts w:ascii="Times New Roman" w:eastAsia="Times New Roman" w:hAnsi="Times New Roman" w:cs="Times New Roman"/>
                <w:sz w:val="24"/>
                <w:szCs w:val="24"/>
              </w:rPr>
              <w:t>ensure they are on track with work and have answers to any questions.</w:t>
            </w:r>
          </w:p>
          <w:p w14:paraId="233783B8" w14:textId="0D3B1BE6" w:rsidR="00770BA0" w:rsidRPr="00FB3484" w:rsidRDefault="4A5D2F35"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Short reflection in Leadership Journal</w:t>
            </w:r>
            <w:r w:rsidR="230A6E68" w:rsidRPr="00FB3484">
              <w:rPr>
                <w:rFonts w:ascii="Times New Roman" w:eastAsia="Times New Roman" w:hAnsi="Times New Roman" w:cs="Times New Roman"/>
                <w:sz w:val="24"/>
                <w:szCs w:val="24"/>
              </w:rPr>
              <w:t>.</w:t>
            </w:r>
          </w:p>
        </w:tc>
      </w:tr>
    </w:tbl>
    <w:p w14:paraId="7C415ABD" w14:textId="72431186" w:rsidR="00770BA0" w:rsidRPr="00FB3484" w:rsidRDefault="00770BA0" w:rsidP="5F2F251A">
      <w:pPr>
        <w:spacing w:line="480" w:lineRule="auto"/>
        <w:rPr>
          <w:rFonts w:ascii="Times New Roman" w:eastAsia="Times New Roman" w:hAnsi="Times New Roman" w:cs="Times New Roman"/>
        </w:rPr>
      </w:pPr>
    </w:p>
    <w:p w14:paraId="00A156E7" w14:textId="59AAA158" w:rsidR="00770BA0" w:rsidRPr="00FB3484" w:rsidRDefault="00A35AD9" w:rsidP="00710995">
      <w:pPr>
        <w:rPr>
          <w:rFonts w:ascii="Times New Roman" w:eastAsia="Times New Roman" w:hAnsi="Times New Roman" w:cs="Times New Roman"/>
          <w:b/>
          <w:bCs/>
          <w:sz w:val="24"/>
          <w:szCs w:val="24"/>
        </w:rPr>
      </w:pPr>
      <w:r w:rsidRPr="00FB3484">
        <w:rPr>
          <w:rFonts w:ascii="Times New Roman" w:eastAsia="Times New Roman" w:hAnsi="Times New Roman" w:cs="Times New Roman"/>
        </w:rPr>
        <w:br w:type="page"/>
      </w:r>
      <w:r w:rsidR="00770BA0" w:rsidRPr="00FB3484">
        <w:rPr>
          <w:rFonts w:ascii="Times New Roman" w:eastAsia="Times New Roman" w:hAnsi="Times New Roman" w:cs="Times New Roman"/>
          <w:b/>
          <w:bCs/>
          <w:sz w:val="24"/>
          <w:szCs w:val="24"/>
        </w:rPr>
        <w:lastRenderedPageBreak/>
        <w:t xml:space="preserve">10.2 Week </w:t>
      </w:r>
      <w:r w:rsidR="39FD3F60" w:rsidRPr="00FB3484">
        <w:rPr>
          <w:rFonts w:ascii="Times New Roman" w:eastAsia="Times New Roman" w:hAnsi="Times New Roman" w:cs="Times New Roman"/>
          <w:b/>
          <w:bCs/>
          <w:sz w:val="24"/>
          <w:szCs w:val="24"/>
        </w:rPr>
        <w:t>11</w:t>
      </w:r>
      <w:r w:rsidR="00770BA0" w:rsidRPr="00FB3484">
        <w:rPr>
          <w:rFonts w:ascii="Times New Roman" w:eastAsia="Times New Roman" w:hAnsi="Times New Roman" w:cs="Times New Roman"/>
          <w:b/>
          <w:bCs/>
          <w:sz w:val="24"/>
          <w:szCs w:val="24"/>
        </w:rPr>
        <w:t xml:space="preserve"> Lesson Plan</w:t>
      </w:r>
    </w:p>
    <w:p w14:paraId="0D40A72A" w14:textId="348BA6B5" w:rsidR="00770BA0" w:rsidRPr="00FB3484" w:rsidRDefault="00770BA0" w:rsidP="5F2F251A">
      <w:pPr>
        <w:spacing w:line="480" w:lineRule="auto"/>
        <w:jc w:val="center"/>
        <w:rPr>
          <w:rFonts w:ascii="Times New Roman" w:eastAsia="Times New Roman" w:hAnsi="Times New Roman" w:cs="Times New Roman"/>
        </w:rPr>
      </w:pPr>
      <w:r w:rsidRPr="00FB3484">
        <w:rPr>
          <w:noProof/>
        </w:rPr>
        <w:drawing>
          <wp:inline distT="0" distB="0" distL="0" distR="0" wp14:anchorId="59A16EF4" wp14:editId="2246F3AC">
            <wp:extent cx="1456690" cy="58293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56690" cy="582930"/>
                    </a:xfrm>
                    <a:prstGeom prst="rect">
                      <a:avLst/>
                    </a:prstGeom>
                    <a:noFill/>
                    <a:ln>
                      <a:noFill/>
                    </a:ln>
                  </pic:spPr>
                </pic:pic>
              </a:graphicData>
            </a:graphic>
          </wp:inline>
        </w:drawing>
      </w:r>
    </w:p>
    <w:p w14:paraId="7F9D79C8" w14:textId="6C873D40" w:rsidR="00770BA0" w:rsidRPr="00FB3484" w:rsidRDefault="00770BA0" w:rsidP="5F2F251A">
      <w:pPr>
        <w:pStyle w:val="Title"/>
        <w:spacing w:line="480" w:lineRule="auto"/>
        <w:rPr>
          <w:rFonts w:ascii="Times New Roman" w:hAnsi="Times New Roman"/>
          <w:lang w:val="en-GB"/>
        </w:rPr>
      </w:pPr>
      <w:r w:rsidRPr="00FB3484">
        <w:rPr>
          <w:rFonts w:ascii="Times New Roman" w:hAnsi="Times New Roman"/>
          <w:lang w:val="en-GB"/>
        </w:rPr>
        <w:t>Lesson Plan</w:t>
      </w:r>
    </w:p>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0"/>
        <w:gridCol w:w="2022"/>
        <w:gridCol w:w="1922"/>
        <w:gridCol w:w="2796"/>
      </w:tblGrid>
      <w:tr w:rsidR="00320966" w:rsidRPr="00FB3484" w14:paraId="6B28B668" w14:textId="77777777" w:rsidTr="0F04587A">
        <w:trPr>
          <w:cantSplit/>
          <w:trHeight w:val="140"/>
        </w:trPr>
        <w:tc>
          <w:tcPr>
            <w:tcW w:w="4712" w:type="dxa"/>
            <w:gridSpan w:val="2"/>
            <w:tcBorders>
              <w:top w:val="single" w:sz="4" w:space="0" w:color="auto"/>
              <w:left w:val="single" w:sz="4" w:space="0" w:color="auto"/>
              <w:bottom w:val="single" w:sz="4" w:space="0" w:color="auto"/>
              <w:right w:val="single" w:sz="4" w:space="0" w:color="auto"/>
            </w:tcBorders>
            <w:hideMark/>
          </w:tcPr>
          <w:p w14:paraId="5755FBB8" w14:textId="2448E60F" w:rsidR="00770BA0" w:rsidRPr="00FB3484" w:rsidRDefault="00770BA0" w:rsidP="5F2F251A">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 xml:space="preserve">Topic: </w:t>
            </w:r>
            <w:r w:rsidR="00710995" w:rsidRPr="00FB3484">
              <w:rPr>
                <w:rFonts w:ascii="Times New Roman" w:eastAsia="Times New Roman" w:hAnsi="Times New Roman" w:cs="Times New Roman"/>
                <w:sz w:val="24"/>
                <w:szCs w:val="24"/>
              </w:rPr>
              <w:t>Ethical Practice in Digital Marketing</w:t>
            </w:r>
          </w:p>
        </w:tc>
        <w:tc>
          <w:tcPr>
            <w:tcW w:w="4717" w:type="dxa"/>
            <w:gridSpan w:val="2"/>
            <w:tcBorders>
              <w:top w:val="single" w:sz="4" w:space="0" w:color="auto"/>
              <w:left w:val="single" w:sz="4" w:space="0" w:color="auto"/>
              <w:bottom w:val="single" w:sz="4" w:space="0" w:color="auto"/>
              <w:right w:val="single" w:sz="4" w:space="0" w:color="auto"/>
            </w:tcBorders>
          </w:tcPr>
          <w:p w14:paraId="4CEE4061" w14:textId="4B5AA7B6" w:rsidR="00770BA0" w:rsidRPr="00FB3484" w:rsidRDefault="00770BA0" w:rsidP="00710995">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b/>
                <w:bCs/>
                <w:sz w:val="24"/>
                <w:szCs w:val="24"/>
              </w:rPr>
              <w:t>Class:</w:t>
            </w:r>
            <w:r w:rsidRPr="00FB3484">
              <w:rPr>
                <w:rFonts w:ascii="Times New Roman" w:eastAsia="Times New Roman" w:hAnsi="Times New Roman" w:cs="Times New Roman"/>
                <w:sz w:val="24"/>
                <w:szCs w:val="24"/>
              </w:rPr>
              <w:t xml:space="preserve"> Digital Marketing Leadership</w:t>
            </w:r>
          </w:p>
        </w:tc>
      </w:tr>
      <w:tr w:rsidR="00320966" w:rsidRPr="00FB3484" w14:paraId="4C650C62" w14:textId="77777777" w:rsidTr="0F04587A">
        <w:trPr>
          <w:trHeight w:val="140"/>
        </w:trPr>
        <w:tc>
          <w:tcPr>
            <w:tcW w:w="2690" w:type="dxa"/>
            <w:tcBorders>
              <w:top w:val="single" w:sz="4" w:space="0" w:color="auto"/>
              <w:left w:val="single" w:sz="4" w:space="0" w:color="auto"/>
              <w:bottom w:val="nil"/>
              <w:right w:val="single" w:sz="4" w:space="0" w:color="auto"/>
            </w:tcBorders>
          </w:tcPr>
          <w:p w14:paraId="13EAA693" w14:textId="7F3AA87E" w:rsidR="00770BA0" w:rsidRPr="00FB3484" w:rsidRDefault="00770BA0" w:rsidP="5F2F251A">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 xml:space="preserve">Date: </w:t>
            </w:r>
            <w:r w:rsidR="65532760" w:rsidRPr="00FB3484">
              <w:rPr>
                <w:rFonts w:ascii="Times New Roman" w:eastAsia="Times New Roman" w:hAnsi="Times New Roman" w:cs="Times New Roman"/>
                <w:b/>
                <w:bCs/>
                <w:sz w:val="24"/>
                <w:szCs w:val="24"/>
              </w:rPr>
              <w:t>TBC</w:t>
            </w:r>
          </w:p>
          <w:p w14:paraId="2C05135F"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p>
        </w:tc>
        <w:tc>
          <w:tcPr>
            <w:tcW w:w="3944" w:type="dxa"/>
            <w:gridSpan w:val="2"/>
            <w:tcBorders>
              <w:top w:val="single" w:sz="4" w:space="0" w:color="auto"/>
              <w:left w:val="single" w:sz="4" w:space="0" w:color="auto"/>
              <w:bottom w:val="nil"/>
              <w:right w:val="single" w:sz="4" w:space="0" w:color="auto"/>
            </w:tcBorders>
            <w:hideMark/>
          </w:tcPr>
          <w:p w14:paraId="59C4DF4E" w14:textId="3B9C8A5E" w:rsidR="00770BA0" w:rsidRPr="00FB3484" w:rsidRDefault="00770BA0" w:rsidP="5F2F251A">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 xml:space="preserve">Length of lesson: </w:t>
            </w:r>
            <w:r w:rsidR="65532760" w:rsidRPr="00FB3484">
              <w:rPr>
                <w:rFonts w:ascii="Times New Roman" w:eastAsia="Times New Roman" w:hAnsi="Times New Roman" w:cs="Times New Roman"/>
                <w:sz w:val="24"/>
                <w:szCs w:val="24"/>
              </w:rPr>
              <w:t xml:space="preserve">4 </w:t>
            </w:r>
            <w:r w:rsidRPr="00FB3484">
              <w:rPr>
                <w:rFonts w:ascii="Times New Roman" w:eastAsia="Times New Roman" w:hAnsi="Times New Roman" w:cs="Times New Roman"/>
                <w:sz w:val="24"/>
                <w:szCs w:val="24"/>
              </w:rPr>
              <w:t>hours</w:t>
            </w:r>
          </w:p>
        </w:tc>
        <w:tc>
          <w:tcPr>
            <w:tcW w:w="2794" w:type="dxa"/>
            <w:tcBorders>
              <w:top w:val="single" w:sz="4" w:space="0" w:color="auto"/>
              <w:left w:val="single" w:sz="4" w:space="0" w:color="auto"/>
              <w:bottom w:val="nil"/>
              <w:right w:val="single" w:sz="4" w:space="0" w:color="auto"/>
            </w:tcBorders>
            <w:hideMark/>
          </w:tcPr>
          <w:p w14:paraId="70B78B39" w14:textId="54352F8C" w:rsidR="00770BA0" w:rsidRPr="00FB3484" w:rsidRDefault="00770BA0" w:rsidP="5F2F251A">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 xml:space="preserve">Number of students: </w:t>
            </w:r>
            <w:r w:rsidRPr="00FB3484">
              <w:rPr>
                <w:rFonts w:ascii="Times New Roman" w:eastAsia="Times New Roman" w:hAnsi="Times New Roman" w:cs="Times New Roman"/>
                <w:sz w:val="24"/>
                <w:szCs w:val="24"/>
              </w:rPr>
              <w:t>1</w:t>
            </w:r>
            <w:r w:rsidR="000435D9" w:rsidRPr="00FB3484">
              <w:rPr>
                <w:rFonts w:ascii="Times New Roman" w:eastAsia="Times New Roman" w:hAnsi="Times New Roman" w:cs="Times New Roman"/>
                <w:sz w:val="24"/>
                <w:szCs w:val="24"/>
              </w:rPr>
              <w:t>2</w:t>
            </w:r>
            <w:r w:rsidRPr="00FB3484">
              <w:rPr>
                <w:rFonts w:ascii="Times New Roman" w:eastAsia="Times New Roman" w:hAnsi="Times New Roman" w:cs="Times New Roman"/>
                <w:sz w:val="24"/>
                <w:szCs w:val="24"/>
              </w:rPr>
              <w:t>-1</w:t>
            </w:r>
            <w:r w:rsidR="000435D9" w:rsidRPr="00FB3484">
              <w:rPr>
                <w:rFonts w:ascii="Times New Roman" w:eastAsia="Times New Roman" w:hAnsi="Times New Roman" w:cs="Times New Roman"/>
                <w:sz w:val="24"/>
                <w:szCs w:val="24"/>
              </w:rPr>
              <w:t>5</w:t>
            </w:r>
          </w:p>
        </w:tc>
      </w:tr>
      <w:tr w:rsidR="00320966" w:rsidRPr="00FB3484" w14:paraId="06ED374B" w14:textId="77777777" w:rsidTr="0F04587A">
        <w:trPr>
          <w:cantSplit/>
          <w:trHeight w:val="140"/>
        </w:trPr>
        <w:tc>
          <w:tcPr>
            <w:tcW w:w="9430" w:type="dxa"/>
            <w:gridSpan w:val="4"/>
            <w:tcBorders>
              <w:top w:val="single" w:sz="4" w:space="0" w:color="auto"/>
              <w:left w:val="single" w:sz="4" w:space="0" w:color="auto"/>
              <w:bottom w:val="single" w:sz="2" w:space="0" w:color="auto"/>
              <w:right w:val="single" w:sz="4" w:space="0" w:color="auto"/>
            </w:tcBorders>
          </w:tcPr>
          <w:p w14:paraId="5B98DD0C"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 xml:space="preserve">Resources required: </w:t>
            </w:r>
          </w:p>
          <w:p w14:paraId="4C0F4A71" w14:textId="77777777" w:rsidR="00E73480" w:rsidRPr="00FB3484" w:rsidRDefault="7F714C5A" w:rsidP="5F2F251A">
            <w:pPr>
              <w:pStyle w:val="ListParagraph"/>
              <w:numPr>
                <w:ilvl w:val="0"/>
                <w:numId w:val="8"/>
              </w:numPr>
              <w:spacing w:line="48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Zoom or MS Teams</w:t>
            </w:r>
          </w:p>
          <w:p w14:paraId="01A7B89B" w14:textId="77777777" w:rsidR="00E73480" w:rsidRPr="00FB3484" w:rsidRDefault="7F714C5A" w:rsidP="5F2F251A">
            <w:pPr>
              <w:pStyle w:val="ListParagraph"/>
              <w:numPr>
                <w:ilvl w:val="0"/>
                <w:numId w:val="8"/>
              </w:numPr>
              <w:spacing w:line="48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Padlet for live debate notes</w:t>
            </w:r>
          </w:p>
          <w:p w14:paraId="3649D43B" w14:textId="76E2C63A" w:rsidR="675E8EB0" w:rsidRPr="00FB3484" w:rsidRDefault="675E8EB0" w:rsidP="5F2F251A">
            <w:pPr>
              <w:pStyle w:val="ListParagraph"/>
              <w:numPr>
                <w:ilvl w:val="0"/>
                <w:numId w:val="8"/>
              </w:numPr>
              <w:spacing w:line="48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Kahoot</w:t>
            </w:r>
          </w:p>
          <w:p w14:paraId="1A61C6D6" w14:textId="77777777" w:rsidR="00E73480" w:rsidRPr="00FB3484" w:rsidRDefault="7F714C5A" w:rsidP="5F2F251A">
            <w:pPr>
              <w:pStyle w:val="ListParagraph"/>
              <w:numPr>
                <w:ilvl w:val="0"/>
                <w:numId w:val="8"/>
              </w:numPr>
              <w:spacing w:line="48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Excerpts from Noble (2018), “Algorithms of Oppression”</w:t>
            </w:r>
          </w:p>
          <w:p w14:paraId="3ECE2EFB" w14:textId="3415BFE2" w:rsidR="00770BA0" w:rsidRPr="00FB3484" w:rsidRDefault="7F714C5A" w:rsidP="5F2F251A">
            <w:pPr>
              <w:pStyle w:val="ListParagraph"/>
              <w:numPr>
                <w:ilvl w:val="0"/>
                <w:numId w:val="8"/>
              </w:numPr>
              <w:spacing w:line="48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Google Docs for reflective writing</w:t>
            </w:r>
          </w:p>
        </w:tc>
      </w:tr>
      <w:tr w:rsidR="00320966" w:rsidRPr="00FB3484" w14:paraId="4B9572F1" w14:textId="77777777" w:rsidTr="0F04587A">
        <w:trPr>
          <w:cantSplit/>
          <w:trHeight w:val="140"/>
        </w:trPr>
        <w:tc>
          <w:tcPr>
            <w:tcW w:w="9430" w:type="dxa"/>
            <w:gridSpan w:val="4"/>
            <w:tcBorders>
              <w:top w:val="single" w:sz="2" w:space="0" w:color="auto"/>
              <w:left w:val="single" w:sz="4" w:space="0" w:color="auto"/>
              <w:bottom w:val="single" w:sz="4" w:space="0" w:color="auto"/>
              <w:right w:val="single" w:sz="4" w:space="0" w:color="auto"/>
            </w:tcBorders>
          </w:tcPr>
          <w:p w14:paraId="556EDF22"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Aim of Lesson</w:t>
            </w:r>
          </w:p>
          <w:p w14:paraId="746E6E96" w14:textId="1AC276B6" w:rsidR="00770BA0" w:rsidRPr="00FB3484" w:rsidRDefault="7F714C5A"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To develop ethical awareness in digital marketing, focusing on issues such as data use, influencer transparency, and algorithmic bias.</w:t>
            </w:r>
          </w:p>
        </w:tc>
      </w:tr>
      <w:tr w:rsidR="00320966" w:rsidRPr="00FB3484" w14:paraId="307C69AB" w14:textId="77777777" w:rsidTr="0F04587A">
        <w:trPr>
          <w:cantSplit/>
          <w:trHeight w:val="1849"/>
        </w:trPr>
        <w:tc>
          <w:tcPr>
            <w:tcW w:w="9430" w:type="dxa"/>
            <w:gridSpan w:val="4"/>
            <w:tcBorders>
              <w:top w:val="single" w:sz="4" w:space="0" w:color="auto"/>
              <w:left w:val="single" w:sz="4" w:space="0" w:color="auto"/>
              <w:bottom w:val="nil"/>
              <w:right w:val="single" w:sz="4" w:space="0" w:color="auto"/>
            </w:tcBorders>
          </w:tcPr>
          <w:p w14:paraId="3F676A88" w14:textId="712376C3" w:rsidR="00770BA0" w:rsidRPr="00FB3484" w:rsidRDefault="00770BA0" w:rsidP="5F2F251A">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lastRenderedPageBreak/>
              <w:t>Learning O</w:t>
            </w:r>
            <w:r w:rsidR="64C77996" w:rsidRPr="00FB3484">
              <w:rPr>
                <w:rFonts w:ascii="Times New Roman" w:eastAsia="Times New Roman" w:hAnsi="Times New Roman" w:cs="Times New Roman"/>
                <w:b/>
                <w:bCs/>
                <w:sz w:val="24"/>
                <w:szCs w:val="24"/>
              </w:rPr>
              <w:t>bjective</w:t>
            </w:r>
            <w:r w:rsidRPr="00FB3484">
              <w:rPr>
                <w:rFonts w:ascii="Times New Roman" w:eastAsia="Times New Roman" w:hAnsi="Times New Roman" w:cs="Times New Roman"/>
                <w:b/>
                <w:bCs/>
                <w:sz w:val="24"/>
                <w:szCs w:val="24"/>
              </w:rPr>
              <w:t xml:space="preserve">s – The Learners Should </w:t>
            </w:r>
            <w:r w:rsidR="00710995">
              <w:rPr>
                <w:rFonts w:ascii="Times New Roman" w:eastAsia="Times New Roman" w:hAnsi="Times New Roman" w:cs="Times New Roman"/>
                <w:b/>
                <w:bCs/>
                <w:sz w:val="24"/>
                <w:szCs w:val="24"/>
              </w:rPr>
              <w:t>Be Able To</w:t>
            </w:r>
            <w:r w:rsidRPr="00FB3484">
              <w:rPr>
                <w:rFonts w:ascii="Times New Roman" w:eastAsia="Times New Roman" w:hAnsi="Times New Roman" w:cs="Times New Roman"/>
                <w:b/>
                <w:bCs/>
                <w:sz w:val="24"/>
                <w:szCs w:val="24"/>
              </w:rPr>
              <w:t>:</w:t>
            </w:r>
          </w:p>
          <w:p w14:paraId="431793E7" w14:textId="32355025" w:rsidR="53DA3957" w:rsidRPr="00FB3484" w:rsidRDefault="53DA3957" w:rsidP="5F2F251A">
            <w:pPr>
              <w:numPr>
                <w:ilvl w:val="0"/>
                <w:numId w:val="29"/>
              </w:numPr>
              <w:spacing w:beforeAutospacing="1"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Recognise ethical issues such as </w:t>
            </w:r>
            <w:r w:rsidR="000A1E1E" w:rsidRPr="00FB3484">
              <w:rPr>
                <w:rFonts w:ascii="Times New Roman" w:eastAsia="Times New Roman" w:hAnsi="Times New Roman" w:cs="Times New Roman"/>
                <w:sz w:val="24"/>
                <w:szCs w:val="24"/>
              </w:rPr>
              <w:t>privacy.</w:t>
            </w:r>
          </w:p>
          <w:p w14:paraId="0B537364" w14:textId="095929DF" w:rsidR="53DA3957" w:rsidRPr="00FB3484" w:rsidRDefault="53DA3957" w:rsidP="5F2F251A">
            <w:pPr>
              <w:numPr>
                <w:ilvl w:val="0"/>
                <w:numId w:val="29"/>
              </w:numPr>
              <w:spacing w:beforeAutospacing="1"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Apply ethical principles to digital marketing </w:t>
            </w:r>
            <w:r w:rsidR="000A1E1E" w:rsidRPr="00FB3484">
              <w:rPr>
                <w:rFonts w:ascii="Times New Roman" w:eastAsia="Times New Roman" w:hAnsi="Times New Roman" w:cs="Times New Roman"/>
                <w:sz w:val="24"/>
                <w:szCs w:val="24"/>
              </w:rPr>
              <w:t>practices.</w:t>
            </w:r>
          </w:p>
          <w:p w14:paraId="62077B97" w14:textId="253DE4E7" w:rsidR="53DA3957" w:rsidRPr="00FB3484" w:rsidRDefault="53DA3957" w:rsidP="5F2F251A">
            <w:pPr>
              <w:spacing w:beforeAutospacing="1" w:afterAutospacing="1" w:line="36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Specifically:</w:t>
            </w:r>
          </w:p>
          <w:p w14:paraId="69619AA1" w14:textId="2BF298FB" w:rsidR="7F714C5A" w:rsidRPr="00FB3484" w:rsidRDefault="7F714C5A" w:rsidP="5F2F251A">
            <w:pPr>
              <w:pStyle w:val="ListParagraph"/>
              <w:numPr>
                <w:ilvl w:val="0"/>
                <w:numId w:val="3"/>
              </w:numPr>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Explain ethical challenges in digital marketing.</w:t>
            </w:r>
          </w:p>
          <w:p w14:paraId="422FA2AE" w14:textId="77777777" w:rsidR="00E73480" w:rsidRPr="00FB3484" w:rsidRDefault="7F714C5A" w:rsidP="5F2F251A">
            <w:pPr>
              <w:pStyle w:val="ListParagraph"/>
              <w:numPr>
                <w:ilvl w:val="0"/>
                <w:numId w:val="3"/>
              </w:numPr>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Reflect critically on ethical dilemmas using real-world examples.</w:t>
            </w:r>
          </w:p>
          <w:p w14:paraId="174440F3" w14:textId="3880BCDD" w:rsidR="00770BA0" w:rsidRPr="00FB3484" w:rsidRDefault="7F714C5A" w:rsidP="5F2F251A">
            <w:pPr>
              <w:pStyle w:val="ListParagraph"/>
              <w:numPr>
                <w:ilvl w:val="0"/>
                <w:numId w:val="3"/>
              </w:numPr>
              <w:spacing w:line="48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Apply ethical thinking to digital content creation</w:t>
            </w:r>
            <w:proofErr w:type="gramStart"/>
            <w:r w:rsidRPr="00FB3484">
              <w:rPr>
                <w:rFonts w:ascii="Times New Roman" w:eastAsia="Times New Roman" w:hAnsi="Times New Roman" w:cs="Times New Roman"/>
                <w:sz w:val="24"/>
                <w:szCs w:val="24"/>
              </w:rPr>
              <w:t xml:space="preserve">.  </w:t>
            </w:r>
            <w:proofErr w:type="gramEnd"/>
            <w:r w:rsidRPr="00FB3484">
              <w:rPr>
                <w:rFonts w:ascii="Times New Roman" w:eastAsia="Times New Roman" w:hAnsi="Times New Roman" w:cs="Times New Roman"/>
                <w:sz w:val="24"/>
                <w:szCs w:val="24"/>
              </w:rPr>
              <w:t xml:space="preserve">                                                                                                         </w:t>
            </w:r>
          </w:p>
        </w:tc>
      </w:tr>
      <w:tr w:rsidR="00320966" w:rsidRPr="00FB3484" w14:paraId="4234FA47" w14:textId="77777777" w:rsidTr="0F04587A">
        <w:trPr>
          <w:cantSplit/>
          <w:trHeight w:val="999"/>
        </w:trPr>
        <w:tc>
          <w:tcPr>
            <w:tcW w:w="9430" w:type="dxa"/>
            <w:gridSpan w:val="4"/>
            <w:tcBorders>
              <w:top w:val="single" w:sz="4" w:space="0" w:color="auto"/>
              <w:left w:val="single" w:sz="4" w:space="0" w:color="auto"/>
              <w:bottom w:val="single" w:sz="2" w:space="0" w:color="auto"/>
              <w:right w:val="single" w:sz="4" w:space="0" w:color="auto"/>
            </w:tcBorders>
          </w:tcPr>
          <w:p w14:paraId="2FEE9239"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Previous student knowledge required for the session:</w:t>
            </w:r>
            <w:r w:rsidRPr="00FB3484">
              <w:tab/>
            </w:r>
          </w:p>
          <w:p w14:paraId="1177F66A" w14:textId="124611A5" w:rsidR="00770BA0" w:rsidRPr="00FB3484" w:rsidRDefault="00770BA0" w:rsidP="5F2F251A">
            <w:pPr>
              <w:spacing w:line="48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 </w:t>
            </w:r>
            <w:r w:rsidR="6EE9AE2C" w:rsidRPr="00FB3484">
              <w:rPr>
                <w:rFonts w:ascii="Times New Roman" w:eastAsia="Times New Roman" w:hAnsi="Times New Roman" w:cs="Times New Roman"/>
                <w:sz w:val="24"/>
                <w:szCs w:val="24"/>
              </w:rPr>
              <w:t>K</w:t>
            </w:r>
            <w:r w:rsidR="7F714C5A" w:rsidRPr="00FB3484">
              <w:rPr>
                <w:rFonts w:ascii="Times New Roman" w:eastAsia="Times New Roman" w:hAnsi="Times New Roman" w:cs="Times New Roman"/>
                <w:sz w:val="24"/>
                <w:szCs w:val="24"/>
              </w:rPr>
              <w:t>nowledge of digital platforms and content marketing.</w:t>
            </w:r>
          </w:p>
        </w:tc>
      </w:tr>
      <w:tr w:rsidR="00320966" w:rsidRPr="00FB3484" w14:paraId="17988D22" w14:textId="77777777" w:rsidTr="0F04587A">
        <w:trPr>
          <w:cantSplit/>
          <w:trHeight w:val="1557"/>
        </w:trPr>
        <w:tc>
          <w:tcPr>
            <w:tcW w:w="9430" w:type="dxa"/>
            <w:gridSpan w:val="4"/>
            <w:tcBorders>
              <w:top w:val="single" w:sz="2" w:space="0" w:color="auto"/>
              <w:left w:val="single" w:sz="4" w:space="0" w:color="auto"/>
              <w:bottom w:val="single" w:sz="4" w:space="0" w:color="auto"/>
              <w:right w:val="single" w:sz="4" w:space="0" w:color="auto"/>
            </w:tcBorders>
          </w:tcPr>
          <w:p w14:paraId="0572515C"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Anticipated difficulties (if applicable):</w:t>
            </w:r>
          </w:p>
          <w:p w14:paraId="08FE1C83" w14:textId="3C68C9F8" w:rsidR="009106F6" w:rsidRPr="00FB3484" w:rsidRDefault="7F714C5A" w:rsidP="5F2F251A">
            <w:pPr>
              <w:tabs>
                <w:tab w:val="left" w:pos="1007"/>
              </w:tabs>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sz w:val="24"/>
                <w:szCs w:val="24"/>
              </w:rPr>
              <w:t>Some students may struggle with abstract ethical concepts. Case studies and relatable examples will help scaffold learning.</w:t>
            </w:r>
            <w:r w:rsidR="669D9BA2" w:rsidRPr="00FB3484">
              <w:rPr>
                <w:rFonts w:ascii="Times New Roman" w:eastAsia="Times New Roman" w:hAnsi="Times New Roman" w:cs="Times New Roman"/>
                <w:sz w:val="24"/>
                <w:szCs w:val="24"/>
              </w:rPr>
              <w:t xml:space="preserve"> Differences of opinion may also occur</w:t>
            </w:r>
          </w:p>
        </w:tc>
      </w:tr>
      <w:tr w:rsidR="00320966" w:rsidRPr="00FB3484" w14:paraId="52EF139F" w14:textId="77777777" w:rsidTr="0F04587A">
        <w:trPr>
          <w:cantSplit/>
          <w:trHeight w:val="1417"/>
        </w:trPr>
        <w:tc>
          <w:tcPr>
            <w:tcW w:w="9430" w:type="dxa"/>
            <w:gridSpan w:val="4"/>
            <w:tcBorders>
              <w:top w:val="single" w:sz="2" w:space="0" w:color="auto"/>
              <w:left w:val="single" w:sz="4" w:space="0" w:color="auto"/>
              <w:bottom w:val="single" w:sz="4" w:space="0" w:color="auto"/>
              <w:right w:val="single" w:sz="4" w:space="0" w:color="auto"/>
            </w:tcBorders>
          </w:tcPr>
          <w:p w14:paraId="526B0606"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Professional Standards (where are these being met within the session)</w:t>
            </w:r>
          </w:p>
          <w:p w14:paraId="31D2DE47" w14:textId="5006CA5B" w:rsidR="009106F6" w:rsidRPr="00FB3484" w:rsidRDefault="0BFB8438" w:rsidP="0F04587A">
            <w:pPr>
              <w:spacing w:before="100" w:beforeAutospacing="1" w:after="100" w:afterAutospacing="1" w:line="480" w:lineRule="auto"/>
              <w:rPr>
                <w:rFonts w:ascii="Times New Roman" w:eastAsia="Times New Roman" w:hAnsi="Times New Roman" w:cs="Times New Roman"/>
                <w:b/>
                <w:bCs/>
                <w:sz w:val="24"/>
                <w:szCs w:val="24"/>
              </w:rPr>
            </w:pPr>
            <w:r w:rsidRPr="00146E63">
              <w:rPr>
                <w:rFonts w:ascii="Times New Roman" w:eastAsia="Times New Roman" w:hAnsi="Times New Roman" w:cs="Times New Roman"/>
                <w:sz w:val="24"/>
                <w:szCs w:val="24"/>
              </w:rPr>
              <w:t>Value and promote diversity, equality of opportunity and inclusion</w:t>
            </w:r>
            <w:r w:rsidR="5E7B9601" w:rsidRPr="00FB3484">
              <w:rPr>
                <w:rFonts w:ascii="Times New Roman" w:eastAsia="Times New Roman" w:hAnsi="Times New Roman" w:cs="Times New Roman"/>
                <w:b/>
                <w:bCs/>
                <w:sz w:val="24"/>
                <w:szCs w:val="24"/>
              </w:rPr>
              <w:t xml:space="preserve"> – </w:t>
            </w:r>
            <w:r w:rsidR="5E7B9601" w:rsidRPr="00FB3484">
              <w:rPr>
                <w:rFonts w:ascii="Times New Roman" w:eastAsia="Times New Roman" w:hAnsi="Times New Roman" w:cs="Times New Roman"/>
                <w:sz w:val="24"/>
                <w:szCs w:val="24"/>
              </w:rPr>
              <w:t>Group discussions, place of diversity and inclusion in ethics</w:t>
            </w:r>
            <w:r w:rsidR="6F4D3AA2" w:rsidRPr="00FB3484">
              <w:rPr>
                <w:rFonts w:ascii="Times New Roman" w:eastAsia="Times New Roman" w:hAnsi="Times New Roman" w:cs="Times New Roman"/>
                <w:sz w:val="24"/>
                <w:szCs w:val="24"/>
              </w:rPr>
              <w:t>, personal code of ethics.</w:t>
            </w:r>
          </w:p>
          <w:p w14:paraId="52BDB5AA" w14:textId="07667F03" w:rsidR="009106F6" w:rsidRPr="00FB3484" w:rsidRDefault="0BFB8438" w:rsidP="0F04587A">
            <w:pPr>
              <w:spacing w:before="100" w:beforeAutospacing="1" w:after="100" w:afterAutospacing="1" w:line="480" w:lineRule="auto"/>
              <w:rPr>
                <w:rFonts w:ascii="Times New Roman" w:eastAsia="Times New Roman" w:hAnsi="Times New Roman" w:cs="Times New Roman"/>
                <w:b/>
                <w:bCs/>
                <w:sz w:val="24"/>
                <w:szCs w:val="24"/>
              </w:rPr>
            </w:pPr>
            <w:r w:rsidRPr="00146E63">
              <w:rPr>
                <w:rFonts w:ascii="Times New Roman" w:eastAsia="Times New Roman" w:hAnsi="Times New Roman" w:cs="Times New Roman"/>
                <w:sz w:val="24"/>
                <w:szCs w:val="24"/>
              </w:rPr>
              <w:t>Build positive and collaborative relationships</w:t>
            </w:r>
            <w:r w:rsidR="609979FF" w:rsidRPr="00FB3484">
              <w:rPr>
                <w:rFonts w:ascii="Times New Roman" w:eastAsia="Times New Roman" w:hAnsi="Times New Roman" w:cs="Times New Roman"/>
                <w:b/>
                <w:bCs/>
                <w:sz w:val="24"/>
                <w:szCs w:val="24"/>
              </w:rPr>
              <w:t xml:space="preserve"> – </w:t>
            </w:r>
            <w:r w:rsidR="609979FF" w:rsidRPr="00FB3484">
              <w:rPr>
                <w:rFonts w:ascii="Times New Roman" w:eastAsia="Times New Roman" w:hAnsi="Times New Roman" w:cs="Times New Roman"/>
                <w:sz w:val="24"/>
                <w:szCs w:val="24"/>
              </w:rPr>
              <w:t>Group discussions, role play</w:t>
            </w:r>
            <w:r w:rsidR="0FAC92D2" w:rsidRPr="00FB3484">
              <w:rPr>
                <w:rFonts w:ascii="Times New Roman" w:eastAsia="Times New Roman" w:hAnsi="Times New Roman" w:cs="Times New Roman"/>
                <w:sz w:val="24"/>
                <w:szCs w:val="24"/>
              </w:rPr>
              <w:t>.</w:t>
            </w:r>
          </w:p>
        </w:tc>
      </w:tr>
      <w:tr w:rsidR="0F04587A" w:rsidRPr="00FB3484" w14:paraId="7374201A" w14:textId="77777777" w:rsidTr="0F04587A">
        <w:trPr>
          <w:cantSplit/>
          <w:trHeight w:val="1417"/>
        </w:trPr>
        <w:tc>
          <w:tcPr>
            <w:tcW w:w="9430" w:type="dxa"/>
            <w:gridSpan w:val="4"/>
            <w:tcBorders>
              <w:top w:val="single" w:sz="2" w:space="0" w:color="auto"/>
              <w:left w:val="single" w:sz="4" w:space="0" w:color="auto"/>
              <w:bottom w:val="single" w:sz="4" w:space="0" w:color="auto"/>
              <w:right w:val="single" w:sz="4" w:space="0" w:color="auto"/>
            </w:tcBorders>
          </w:tcPr>
          <w:p w14:paraId="01586D77" w14:textId="2388C8D9" w:rsidR="794A8CC1" w:rsidRPr="00FB3484" w:rsidRDefault="794A8CC1" w:rsidP="0F04587A">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Intended Learning Outcomes met:</w:t>
            </w:r>
          </w:p>
          <w:p w14:paraId="78B96C1F" w14:textId="47D552AC" w:rsidR="794A8CC1" w:rsidRPr="00FB3484" w:rsidRDefault="794A8CC1" w:rsidP="0F04587A">
            <w:pPr>
              <w:pStyle w:val="ListParagraph"/>
              <w:numPr>
                <w:ilvl w:val="0"/>
                <w:numId w:val="57"/>
              </w:numPr>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The ability to integrate the values of global social responsibility in digital marketing.</w:t>
            </w:r>
          </w:p>
          <w:p w14:paraId="2E0B141C" w14:textId="21644764" w:rsidR="794A8CC1" w:rsidRPr="00FB3484" w:rsidRDefault="794A8CC1" w:rsidP="0F04587A">
            <w:pPr>
              <w:pStyle w:val="ListParagraph"/>
              <w:spacing w:line="36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(QAA, 2023)</w:t>
            </w:r>
          </w:p>
        </w:tc>
      </w:tr>
    </w:tbl>
    <w:p w14:paraId="2A8932C2" w14:textId="77777777" w:rsidR="00770BA0" w:rsidRPr="00FB3484" w:rsidRDefault="00770BA0" w:rsidP="5F2F251A">
      <w:pPr>
        <w:spacing w:line="480" w:lineRule="auto"/>
        <w:rPr>
          <w:rFonts w:ascii="Times New Roman" w:eastAsia="Times New Roman" w:hAnsi="Times New Roman" w:cs="Times New Roman"/>
          <w:b/>
          <w:bCs/>
          <w:sz w:val="24"/>
          <w:szCs w:val="24"/>
          <w:u w:val="single"/>
        </w:rPr>
      </w:pPr>
    </w:p>
    <w:p w14:paraId="38D0A4F0" w14:textId="0AC7492A" w:rsidR="00770BA0" w:rsidRPr="00FB3484" w:rsidRDefault="00770BA0" w:rsidP="5F2F251A">
      <w:pPr>
        <w:spacing w:line="480" w:lineRule="auto"/>
        <w:rPr>
          <w:rFonts w:ascii="Times New Roman" w:eastAsia="Times New Roman" w:hAnsi="Times New Roman" w:cs="Times New Roman"/>
          <w:b/>
          <w:bCs/>
          <w:sz w:val="24"/>
          <w:szCs w:val="24"/>
          <w:u w:val="single"/>
        </w:rPr>
      </w:pPr>
      <w:r w:rsidRPr="00FB3484">
        <w:rPr>
          <w:rFonts w:ascii="Times New Roman" w:eastAsia="Times New Roman" w:hAnsi="Times New Roman" w:cs="Times New Roman"/>
          <w:b/>
          <w:bCs/>
          <w:sz w:val="24"/>
          <w:szCs w:val="24"/>
          <w:u w:val="single"/>
        </w:rPr>
        <w:t>Lesson Detail:</w:t>
      </w:r>
    </w:p>
    <w:tbl>
      <w:tblPr>
        <w:tblW w:w="956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81"/>
        <w:gridCol w:w="2525"/>
        <w:gridCol w:w="3583"/>
        <w:gridCol w:w="1280"/>
      </w:tblGrid>
      <w:tr w:rsidR="00320966" w:rsidRPr="00FB3484" w14:paraId="36F50B1F" w14:textId="77777777" w:rsidTr="5F2F251A">
        <w:trPr>
          <w:trHeight w:val="332"/>
        </w:trPr>
        <w:tc>
          <w:tcPr>
            <w:tcW w:w="2181" w:type="dxa"/>
            <w:tcBorders>
              <w:top w:val="single" w:sz="4" w:space="0" w:color="auto"/>
              <w:left w:val="single" w:sz="4" w:space="0" w:color="auto"/>
              <w:bottom w:val="single" w:sz="4" w:space="0" w:color="auto"/>
              <w:right w:val="single" w:sz="4" w:space="0" w:color="auto"/>
            </w:tcBorders>
          </w:tcPr>
          <w:p w14:paraId="37544D6D" w14:textId="77777777" w:rsidR="00770BA0" w:rsidRPr="00FB3484" w:rsidRDefault="00770BA0" w:rsidP="5F2F251A">
            <w:pPr>
              <w:spacing w:line="480" w:lineRule="auto"/>
              <w:jc w:val="center"/>
              <w:rPr>
                <w:rFonts w:ascii="Times New Roman" w:eastAsia="Times New Roman" w:hAnsi="Times New Roman" w:cs="Times New Roman"/>
                <w:b/>
                <w:bCs/>
                <w:sz w:val="24"/>
                <w:szCs w:val="24"/>
              </w:rPr>
            </w:pPr>
          </w:p>
          <w:p w14:paraId="382B17F4" w14:textId="77777777" w:rsidR="00770BA0" w:rsidRPr="00FB3484" w:rsidRDefault="00770BA0" w:rsidP="5F2F251A">
            <w:pPr>
              <w:spacing w:line="480" w:lineRule="auto"/>
              <w:jc w:val="center"/>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 xml:space="preserve">Stage </w:t>
            </w:r>
          </w:p>
        </w:tc>
        <w:tc>
          <w:tcPr>
            <w:tcW w:w="2525" w:type="dxa"/>
            <w:tcBorders>
              <w:top w:val="single" w:sz="4" w:space="0" w:color="auto"/>
              <w:left w:val="single" w:sz="4" w:space="0" w:color="auto"/>
              <w:bottom w:val="single" w:sz="4" w:space="0" w:color="auto"/>
              <w:right w:val="single" w:sz="4" w:space="0" w:color="auto"/>
            </w:tcBorders>
          </w:tcPr>
          <w:p w14:paraId="6842BECF" w14:textId="77777777" w:rsidR="00770BA0" w:rsidRPr="00FB3484" w:rsidRDefault="00770BA0" w:rsidP="5F2F251A">
            <w:pPr>
              <w:spacing w:line="480" w:lineRule="auto"/>
              <w:jc w:val="center"/>
              <w:rPr>
                <w:rFonts w:ascii="Times New Roman" w:eastAsia="Times New Roman" w:hAnsi="Times New Roman" w:cs="Times New Roman"/>
                <w:b/>
                <w:bCs/>
                <w:sz w:val="24"/>
                <w:szCs w:val="24"/>
              </w:rPr>
            </w:pPr>
          </w:p>
          <w:p w14:paraId="639EFCDD" w14:textId="77777777" w:rsidR="00770BA0" w:rsidRPr="00FB3484" w:rsidRDefault="00770BA0" w:rsidP="5F2F251A">
            <w:pPr>
              <w:spacing w:line="480" w:lineRule="auto"/>
              <w:jc w:val="center"/>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Focus</w:t>
            </w:r>
          </w:p>
        </w:tc>
        <w:tc>
          <w:tcPr>
            <w:tcW w:w="3583" w:type="dxa"/>
            <w:tcBorders>
              <w:top w:val="single" w:sz="4" w:space="0" w:color="auto"/>
              <w:left w:val="single" w:sz="4" w:space="0" w:color="auto"/>
              <w:bottom w:val="single" w:sz="4" w:space="0" w:color="auto"/>
              <w:right w:val="single" w:sz="4" w:space="0" w:color="auto"/>
            </w:tcBorders>
          </w:tcPr>
          <w:p w14:paraId="6557992D" w14:textId="77777777" w:rsidR="00770BA0" w:rsidRPr="00FB3484" w:rsidRDefault="00770BA0" w:rsidP="5F2F251A">
            <w:pPr>
              <w:spacing w:line="480" w:lineRule="auto"/>
              <w:jc w:val="center"/>
              <w:rPr>
                <w:rFonts w:ascii="Times New Roman" w:eastAsia="Times New Roman" w:hAnsi="Times New Roman" w:cs="Times New Roman"/>
                <w:b/>
                <w:bCs/>
                <w:sz w:val="24"/>
                <w:szCs w:val="24"/>
              </w:rPr>
            </w:pPr>
          </w:p>
          <w:p w14:paraId="6C9C4CF4" w14:textId="77777777" w:rsidR="00770BA0" w:rsidRPr="00FB3484" w:rsidRDefault="00770BA0" w:rsidP="5F2F251A">
            <w:pPr>
              <w:spacing w:line="480" w:lineRule="auto"/>
              <w:jc w:val="center"/>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 xml:space="preserve">Strategy </w:t>
            </w:r>
          </w:p>
        </w:tc>
        <w:tc>
          <w:tcPr>
            <w:tcW w:w="1280" w:type="dxa"/>
            <w:tcBorders>
              <w:top w:val="single" w:sz="4" w:space="0" w:color="auto"/>
              <w:left w:val="single" w:sz="4" w:space="0" w:color="auto"/>
              <w:bottom w:val="single" w:sz="4" w:space="0" w:color="auto"/>
              <w:right w:val="single" w:sz="4" w:space="0" w:color="auto"/>
            </w:tcBorders>
          </w:tcPr>
          <w:p w14:paraId="43412546" w14:textId="77777777" w:rsidR="00770BA0" w:rsidRPr="00FB3484" w:rsidRDefault="00770BA0" w:rsidP="5F2F251A">
            <w:pPr>
              <w:spacing w:line="480" w:lineRule="auto"/>
              <w:jc w:val="center"/>
              <w:rPr>
                <w:rFonts w:ascii="Times New Roman" w:eastAsia="Times New Roman" w:hAnsi="Times New Roman" w:cs="Times New Roman"/>
                <w:b/>
                <w:bCs/>
                <w:sz w:val="24"/>
                <w:szCs w:val="24"/>
              </w:rPr>
            </w:pPr>
          </w:p>
          <w:p w14:paraId="353FD95A" w14:textId="77777777" w:rsidR="00770BA0" w:rsidRPr="00FB3484" w:rsidRDefault="00770BA0" w:rsidP="5F2F251A">
            <w:pPr>
              <w:spacing w:line="480" w:lineRule="auto"/>
              <w:jc w:val="center"/>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 xml:space="preserve">Time </w:t>
            </w:r>
          </w:p>
          <w:p w14:paraId="6D823340" w14:textId="77777777" w:rsidR="00770BA0" w:rsidRPr="00FB3484" w:rsidRDefault="00770BA0" w:rsidP="5F2F251A">
            <w:pPr>
              <w:spacing w:line="480" w:lineRule="auto"/>
              <w:jc w:val="center"/>
              <w:rPr>
                <w:rFonts w:ascii="Times New Roman" w:eastAsia="Times New Roman" w:hAnsi="Times New Roman" w:cs="Times New Roman"/>
                <w:b/>
                <w:bCs/>
                <w:sz w:val="24"/>
                <w:szCs w:val="24"/>
              </w:rPr>
            </w:pPr>
          </w:p>
        </w:tc>
      </w:tr>
      <w:tr w:rsidR="00320966" w:rsidRPr="00FB3484" w14:paraId="29B4CFED" w14:textId="77777777" w:rsidTr="5F2F251A">
        <w:trPr>
          <w:trHeight w:val="7130"/>
        </w:trPr>
        <w:tc>
          <w:tcPr>
            <w:tcW w:w="2181" w:type="dxa"/>
            <w:tcBorders>
              <w:top w:val="single" w:sz="4" w:space="0" w:color="auto"/>
              <w:left w:val="single" w:sz="4" w:space="0" w:color="auto"/>
              <w:bottom w:val="single" w:sz="4" w:space="0" w:color="auto"/>
              <w:right w:val="single" w:sz="4" w:space="0" w:color="auto"/>
            </w:tcBorders>
          </w:tcPr>
          <w:p w14:paraId="71B87B40"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Introduction</w:t>
            </w:r>
          </w:p>
          <w:p w14:paraId="4D5D4208"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p>
          <w:p w14:paraId="0DBB0972"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p>
          <w:p w14:paraId="177FDF2B" w14:textId="7A787C2D" w:rsidR="5F2F251A" w:rsidRPr="00FB3484" w:rsidRDefault="5F2F251A" w:rsidP="5F2F251A">
            <w:pPr>
              <w:spacing w:line="480" w:lineRule="auto"/>
              <w:jc w:val="both"/>
              <w:rPr>
                <w:rFonts w:ascii="Times New Roman" w:eastAsia="Times New Roman" w:hAnsi="Times New Roman" w:cs="Times New Roman"/>
                <w:b/>
                <w:bCs/>
                <w:sz w:val="24"/>
                <w:szCs w:val="24"/>
              </w:rPr>
            </w:pPr>
          </w:p>
          <w:p w14:paraId="2FA8E076" w14:textId="7C79E5D4" w:rsidR="00770BA0" w:rsidRPr="00FB3484" w:rsidRDefault="00770BA0" w:rsidP="5F2F251A">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 xml:space="preserve">Development </w:t>
            </w:r>
          </w:p>
          <w:p w14:paraId="7CB7E674"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p>
          <w:p w14:paraId="3610FD4E"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p>
          <w:p w14:paraId="40A53666" w14:textId="737EF5FD" w:rsidR="5F2F251A" w:rsidRPr="00FB3484" w:rsidRDefault="5F2F251A" w:rsidP="5F2F251A">
            <w:pPr>
              <w:spacing w:line="480" w:lineRule="auto"/>
              <w:jc w:val="both"/>
              <w:rPr>
                <w:rFonts w:ascii="Times New Roman" w:eastAsia="Times New Roman" w:hAnsi="Times New Roman" w:cs="Times New Roman"/>
                <w:b/>
                <w:bCs/>
                <w:sz w:val="24"/>
                <w:szCs w:val="24"/>
              </w:rPr>
            </w:pPr>
          </w:p>
          <w:p w14:paraId="2B9432FB" w14:textId="09A3440A" w:rsidR="5F2F251A" w:rsidRPr="00FB3484" w:rsidRDefault="5F2F251A" w:rsidP="5F2F251A">
            <w:pPr>
              <w:spacing w:line="480" w:lineRule="auto"/>
              <w:jc w:val="both"/>
              <w:rPr>
                <w:rFonts w:ascii="Times New Roman" w:eastAsia="Times New Roman" w:hAnsi="Times New Roman" w:cs="Times New Roman"/>
                <w:b/>
                <w:bCs/>
                <w:sz w:val="24"/>
                <w:szCs w:val="24"/>
              </w:rPr>
            </w:pPr>
          </w:p>
          <w:p w14:paraId="6294BBB4" w14:textId="0C7DBCC8" w:rsidR="5F2F251A" w:rsidRPr="00FB3484" w:rsidRDefault="5F2F251A" w:rsidP="5F2F251A">
            <w:pPr>
              <w:spacing w:line="480" w:lineRule="auto"/>
              <w:jc w:val="both"/>
              <w:rPr>
                <w:rFonts w:ascii="Times New Roman" w:eastAsia="Times New Roman" w:hAnsi="Times New Roman" w:cs="Times New Roman"/>
                <w:b/>
                <w:bCs/>
                <w:sz w:val="24"/>
                <w:szCs w:val="24"/>
              </w:rPr>
            </w:pPr>
          </w:p>
          <w:p w14:paraId="49932699" w14:textId="16CD3BFB" w:rsidR="5F2F251A" w:rsidRPr="00FB3484" w:rsidRDefault="5F2F251A" w:rsidP="5F2F251A">
            <w:pPr>
              <w:spacing w:line="480" w:lineRule="auto"/>
              <w:jc w:val="both"/>
              <w:rPr>
                <w:rFonts w:ascii="Times New Roman" w:eastAsia="Times New Roman" w:hAnsi="Times New Roman" w:cs="Times New Roman"/>
                <w:b/>
                <w:bCs/>
                <w:sz w:val="24"/>
                <w:szCs w:val="24"/>
              </w:rPr>
            </w:pPr>
          </w:p>
          <w:p w14:paraId="3F9CF1BB" w14:textId="714442C7" w:rsidR="5F2F251A" w:rsidRPr="00FB3484" w:rsidRDefault="5F2F251A" w:rsidP="5F2F251A">
            <w:pPr>
              <w:spacing w:line="480" w:lineRule="auto"/>
              <w:jc w:val="both"/>
              <w:rPr>
                <w:rFonts w:ascii="Times New Roman" w:eastAsia="Times New Roman" w:hAnsi="Times New Roman" w:cs="Times New Roman"/>
                <w:b/>
                <w:bCs/>
                <w:sz w:val="24"/>
                <w:szCs w:val="24"/>
              </w:rPr>
            </w:pPr>
          </w:p>
          <w:p w14:paraId="7AE82FC3" w14:textId="32D31AA9" w:rsidR="00770BA0" w:rsidRPr="00FB3484" w:rsidRDefault="00710995" w:rsidP="5F2F251A">
            <w:pPr>
              <w:spacing w:line="48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Break</w:t>
            </w:r>
          </w:p>
          <w:p w14:paraId="14B80C8B" w14:textId="77777777" w:rsidR="000A0890" w:rsidRDefault="000A0890" w:rsidP="5F2F251A">
            <w:pPr>
              <w:spacing w:line="480" w:lineRule="auto"/>
              <w:jc w:val="both"/>
              <w:rPr>
                <w:rFonts w:ascii="Times New Roman" w:eastAsia="Times New Roman" w:hAnsi="Times New Roman" w:cs="Times New Roman"/>
                <w:b/>
                <w:bCs/>
                <w:sz w:val="24"/>
                <w:szCs w:val="24"/>
              </w:rPr>
            </w:pPr>
          </w:p>
          <w:p w14:paraId="0C6B1ABE" w14:textId="77777777" w:rsidR="000A0890" w:rsidRDefault="000A0890" w:rsidP="5F2F251A">
            <w:pPr>
              <w:spacing w:line="480" w:lineRule="auto"/>
              <w:jc w:val="both"/>
              <w:rPr>
                <w:rFonts w:ascii="Times New Roman" w:eastAsia="Times New Roman" w:hAnsi="Times New Roman" w:cs="Times New Roman"/>
                <w:b/>
                <w:bCs/>
                <w:sz w:val="24"/>
                <w:szCs w:val="24"/>
              </w:rPr>
            </w:pPr>
          </w:p>
          <w:p w14:paraId="1360E067" w14:textId="73C5F594" w:rsidR="00770BA0" w:rsidRPr="00FB3484" w:rsidRDefault="00770BA0" w:rsidP="5F2F251A">
            <w:pPr>
              <w:spacing w:line="480" w:lineRule="auto"/>
              <w:jc w:val="both"/>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lastRenderedPageBreak/>
              <w:t>Development</w:t>
            </w:r>
          </w:p>
          <w:p w14:paraId="068D7962"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p>
          <w:p w14:paraId="7AE6A608" w14:textId="3E2A5AEC" w:rsidR="5F2F251A" w:rsidRPr="00FB3484" w:rsidRDefault="5F2F251A" w:rsidP="5F2F251A">
            <w:pPr>
              <w:spacing w:line="480" w:lineRule="auto"/>
              <w:jc w:val="both"/>
              <w:rPr>
                <w:rFonts w:ascii="Times New Roman" w:eastAsia="Times New Roman" w:hAnsi="Times New Roman" w:cs="Times New Roman"/>
                <w:b/>
                <w:bCs/>
                <w:sz w:val="24"/>
                <w:szCs w:val="24"/>
              </w:rPr>
            </w:pPr>
          </w:p>
          <w:p w14:paraId="2635612F" w14:textId="77777777" w:rsidR="00CE7B51" w:rsidRDefault="00CE7B51" w:rsidP="5F2F251A">
            <w:pPr>
              <w:spacing w:line="480" w:lineRule="auto"/>
              <w:rPr>
                <w:rFonts w:ascii="Times New Roman" w:eastAsia="Times New Roman" w:hAnsi="Times New Roman" w:cs="Times New Roman"/>
                <w:b/>
                <w:bCs/>
                <w:sz w:val="24"/>
                <w:szCs w:val="24"/>
              </w:rPr>
            </w:pPr>
          </w:p>
          <w:p w14:paraId="2CCABF8D" w14:textId="77777777" w:rsidR="00CE7B51" w:rsidRDefault="00CE7B51" w:rsidP="5F2F251A">
            <w:pPr>
              <w:spacing w:line="480" w:lineRule="auto"/>
              <w:rPr>
                <w:rFonts w:ascii="Times New Roman" w:eastAsia="Times New Roman" w:hAnsi="Times New Roman" w:cs="Times New Roman"/>
                <w:b/>
                <w:bCs/>
                <w:sz w:val="24"/>
                <w:szCs w:val="24"/>
              </w:rPr>
            </w:pPr>
          </w:p>
          <w:p w14:paraId="5C2D055F" w14:textId="77777777" w:rsidR="00CE7B51" w:rsidRDefault="00CE7B51" w:rsidP="5F2F251A">
            <w:pPr>
              <w:spacing w:line="480" w:lineRule="auto"/>
              <w:rPr>
                <w:rFonts w:ascii="Times New Roman" w:eastAsia="Times New Roman" w:hAnsi="Times New Roman" w:cs="Times New Roman"/>
                <w:b/>
                <w:bCs/>
                <w:sz w:val="24"/>
                <w:szCs w:val="24"/>
              </w:rPr>
            </w:pPr>
          </w:p>
          <w:p w14:paraId="535E556A" w14:textId="77777777" w:rsidR="00CE7B51" w:rsidRDefault="00CE7B51" w:rsidP="5F2F251A">
            <w:pPr>
              <w:spacing w:line="480" w:lineRule="auto"/>
              <w:rPr>
                <w:rFonts w:ascii="Times New Roman" w:eastAsia="Times New Roman" w:hAnsi="Times New Roman" w:cs="Times New Roman"/>
                <w:b/>
                <w:bCs/>
                <w:sz w:val="24"/>
                <w:szCs w:val="24"/>
              </w:rPr>
            </w:pPr>
          </w:p>
          <w:p w14:paraId="3DFC28BA" w14:textId="77777777" w:rsidR="00CE7B51" w:rsidRDefault="00CE7B51" w:rsidP="5F2F251A">
            <w:pPr>
              <w:spacing w:line="480" w:lineRule="auto"/>
              <w:rPr>
                <w:rFonts w:ascii="Times New Roman" w:eastAsia="Times New Roman" w:hAnsi="Times New Roman" w:cs="Times New Roman"/>
                <w:b/>
                <w:bCs/>
                <w:sz w:val="24"/>
                <w:szCs w:val="24"/>
              </w:rPr>
            </w:pPr>
          </w:p>
          <w:p w14:paraId="3187E351" w14:textId="77777777" w:rsidR="00CE7B51" w:rsidRDefault="00CE7B51" w:rsidP="5F2F251A">
            <w:pPr>
              <w:spacing w:line="480" w:lineRule="auto"/>
              <w:rPr>
                <w:rFonts w:ascii="Times New Roman" w:eastAsia="Times New Roman" w:hAnsi="Times New Roman" w:cs="Times New Roman"/>
                <w:b/>
                <w:bCs/>
                <w:sz w:val="24"/>
                <w:szCs w:val="24"/>
              </w:rPr>
            </w:pPr>
          </w:p>
          <w:p w14:paraId="3A9CB669" w14:textId="77777777" w:rsidR="00CE7B51" w:rsidRDefault="00CE7B51" w:rsidP="5F2F251A">
            <w:pPr>
              <w:spacing w:line="480" w:lineRule="auto"/>
              <w:rPr>
                <w:rFonts w:ascii="Times New Roman" w:eastAsia="Times New Roman" w:hAnsi="Times New Roman" w:cs="Times New Roman"/>
                <w:b/>
                <w:bCs/>
                <w:sz w:val="24"/>
                <w:szCs w:val="24"/>
              </w:rPr>
            </w:pPr>
          </w:p>
          <w:p w14:paraId="35E1C7C9" w14:textId="77777777" w:rsidR="00CE7B51" w:rsidRDefault="00CE7B51" w:rsidP="5F2F251A">
            <w:pPr>
              <w:spacing w:line="480" w:lineRule="auto"/>
              <w:rPr>
                <w:rFonts w:ascii="Times New Roman" w:eastAsia="Times New Roman" w:hAnsi="Times New Roman" w:cs="Times New Roman"/>
                <w:b/>
                <w:bCs/>
                <w:sz w:val="24"/>
                <w:szCs w:val="24"/>
              </w:rPr>
            </w:pPr>
          </w:p>
          <w:p w14:paraId="51E11F8F" w14:textId="77777777" w:rsidR="00CE7B51" w:rsidRDefault="00CE7B51" w:rsidP="5F2F251A">
            <w:pPr>
              <w:spacing w:line="480" w:lineRule="auto"/>
              <w:rPr>
                <w:rFonts w:ascii="Times New Roman" w:eastAsia="Times New Roman" w:hAnsi="Times New Roman" w:cs="Times New Roman"/>
                <w:b/>
                <w:bCs/>
                <w:sz w:val="24"/>
                <w:szCs w:val="24"/>
              </w:rPr>
            </w:pPr>
          </w:p>
          <w:p w14:paraId="2C8AF085" w14:textId="77777777" w:rsidR="00CE7B51" w:rsidRDefault="00CE7B51" w:rsidP="5F2F251A">
            <w:pPr>
              <w:spacing w:line="480" w:lineRule="auto"/>
              <w:rPr>
                <w:rFonts w:ascii="Times New Roman" w:eastAsia="Times New Roman" w:hAnsi="Times New Roman" w:cs="Times New Roman"/>
                <w:b/>
                <w:bCs/>
                <w:sz w:val="24"/>
                <w:szCs w:val="24"/>
              </w:rPr>
            </w:pPr>
          </w:p>
          <w:p w14:paraId="6F5C6EED" w14:textId="77777777" w:rsidR="00CE7B51" w:rsidRDefault="00CE7B51" w:rsidP="5F2F251A">
            <w:pPr>
              <w:spacing w:line="480" w:lineRule="auto"/>
              <w:rPr>
                <w:rFonts w:ascii="Times New Roman" w:eastAsia="Times New Roman" w:hAnsi="Times New Roman" w:cs="Times New Roman"/>
                <w:b/>
                <w:bCs/>
                <w:sz w:val="24"/>
                <w:szCs w:val="24"/>
              </w:rPr>
            </w:pPr>
          </w:p>
          <w:p w14:paraId="7131ABE4" w14:textId="77777777" w:rsidR="00CE7B51" w:rsidRDefault="00CE7B51" w:rsidP="5F2F251A">
            <w:pPr>
              <w:spacing w:line="480" w:lineRule="auto"/>
              <w:rPr>
                <w:rFonts w:ascii="Times New Roman" w:eastAsia="Times New Roman" w:hAnsi="Times New Roman" w:cs="Times New Roman"/>
                <w:b/>
                <w:bCs/>
                <w:sz w:val="24"/>
                <w:szCs w:val="24"/>
              </w:rPr>
            </w:pPr>
          </w:p>
          <w:p w14:paraId="18D1691C" w14:textId="77777777" w:rsidR="00CE7B51" w:rsidRDefault="00CE7B51" w:rsidP="5F2F251A">
            <w:pPr>
              <w:spacing w:line="480" w:lineRule="auto"/>
              <w:rPr>
                <w:rFonts w:ascii="Times New Roman" w:eastAsia="Times New Roman" w:hAnsi="Times New Roman" w:cs="Times New Roman"/>
                <w:b/>
                <w:bCs/>
                <w:sz w:val="24"/>
                <w:szCs w:val="24"/>
              </w:rPr>
            </w:pPr>
          </w:p>
          <w:p w14:paraId="6411479E" w14:textId="77777777" w:rsidR="00CE7B51" w:rsidRDefault="00CE7B51" w:rsidP="5F2F251A">
            <w:pPr>
              <w:spacing w:line="480" w:lineRule="auto"/>
              <w:rPr>
                <w:rFonts w:ascii="Times New Roman" w:eastAsia="Times New Roman" w:hAnsi="Times New Roman" w:cs="Times New Roman"/>
                <w:b/>
                <w:bCs/>
                <w:sz w:val="24"/>
                <w:szCs w:val="24"/>
              </w:rPr>
            </w:pPr>
          </w:p>
          <w:p w14:paraId="30329664" w14:textId="77777777" w:rsidR="00CE7B51" w:rsidRDefault="00CE7B51" w:rsidP="5F2F251A">
            <w:pPr>
              <w:spacing w:line="480" w:lineRule="auto"/>
              <w:rPr>
                <w:rFonts w:ascii="Times New Roman" w:eastAsia="Times New Roman" w:hAnsi="Times New Roman" w:cs="Times New Roman"/>
                <w:b/>
                <w:bCs/>
                <w:sz w:val="24"/>
                <w:szCs w:val="24"/>
              </w:rPr>
            </w:pPr>
          </w:p>
          <w:p w14:paraId="0116E87A" w14:textId="02356B7B" w:rsidR="00770BA0" w:rsidRPr="00FB3484" w:rsidRDefault="00770BA0" w:rsidP="5F2F251A">
            <w:pPr>
              <w:spacing w:line="48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lastRenderedPageBreak/>
              <w:t>Plenary</w:t>
            </w:r>
          </w:p>
          <w:p w14:paraId="66E13688"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p>
          <w:p w14:paraId="68F5F1AC"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p>
          <w:p w14:paraId="3E4538DD"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p>
          <w:p w14:paraId="00A346EA"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p>
        </w:tc>
        <w:tc>
          <w:tcPr>
            <w:tcW w:w="2525" w:type="dxa"/>
            <w:tcBorders>
              <w:top w:val="single" w:sz="4" w:space="0" w:color="auto"/>
              <w:left w:val="single" w:sz="4" w:space="0" w:color="auto"/>
              <w:bottom w:val="single" w:sz="4" w:space="0" w:color="auto"/>
              <w:right w:val="single" w:sz="4" w:space="0" w:color="auto"/>
            </w:tcBorders>
          </w:tcPr>
          <w:tbl>
            <w:tblPr>
              <w:tblW w:w="2009"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2009"/>
            </w:tblGrid>
            <w:tr w:rsidR="00320966" w:rsidRPr="00FB3484" w14:paraId="54413573" w14:textId="77777777" w:rsidTr="5F2F251A">
              <w:trPr>
                <w:trHeight w:val="464"/>
                <w:tblCellSpacing w:w="15" w:type="dxa"/>
              </w:trPr>
              <w:tc>
                <w:tcPr>
                  <w:tcW w:w="1949" w:type="dxa"/>
                  <w:vAlign w:val="center"/>
                  <w:hideMark/>
                </w:tcPr>
                <w:p w14:paraId="41438EF1" w14:textId="7FCEE350" w:rsidR="00770BA0" w:rsidRPr="00FB3484" w:rsidRDefault="00770BA0" w:rsidP="5F2F251A">
                  <w:pPr>
                    <w:spacing w:after="0"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lastRenderedPageBreak/>
                    <w:t>Greetings- Quick quiz</w:t>
                  </w:r>
                  <w:r w:rsidR="00146E63">
                    <w:rPr>
                      <w:rFonts w:ascii="Times New Roman" w:eastAsia="Times New Roman" w:hAnsi="Times New Roman" w:cs="Times New Roman"/>
                      <w:sz w:val="24"/>
                      <w:szCs w:val="24"/>
                    </w:rPr>
                    <w:t xml:space="preserve"> t</w:t>
                  </w:r>
                  <w:r w:rsidR="008276E1">
                    <w:rPr>
                      <w:rFonts w:ascii="Times New Roman" w:eastAsia="Times New Roman" w:hAnsi="Times New Roman" w:cs="Times New Roman"/>
                      <w:sz w:val="24"/>
                      <w:szCs w:val="24"/>
                    </w:rPr>
                    <w:t xml:space="preserve">o recap </w:t>
                  </w:r>
                  <w:r w:rsidRPr="00FB3484">
                    <w:rPr>
                      <w:rFonts w:ascii="Times New Roman" w:eastAsia="Times New Roman" w:hAnsi="Times New Roman" w:cs="Times New Roman"/>
                      <w:sz w:val="24"/>
                      <w:szCs w:val="24"/>
                    </w:rPr>
                    <w:t xml:space="preserve">on </w:t>
                  </w:r>
                  <w:r w:rsidR="56D52A04" w:rsidRPr="00FB3484">
                    <w:rPr>
                      <w:rFonts w:ascii="Times New Roman" w:eastAsia="Times New Roman" w:hAnsi="Times New Roman" w:cs="Times New Roman"/>
                      <w:sz w:val="24"/>
                      <w:szCs w:val="24"/>
                    </w:rPr>
                    <w:t xml:space="preserve">module </w:t>
                  </w:r>
                  <w:r w:rsidR="000A1E1E" w:rsidRPr="00FB3484">
                    <w:rPr>
                      <w:rFonts w:ascii="Times New Roman" w:eastAsia="Times New Roman" w:hAnsi="Times New Roman" w:cs="Times New Roman"/>
                      <w:sz w:val="24"/>
                      <w:szCs w:val="24"/>
                    </w:rPr>
                    <w:t>content.</w:t>
                  </w:r>
                </w:p>
                <w:p w14:paraId="12E41D35" w14:textId="57CD14DF" w:rsidR="00770BA0" w:rsidRPr="00FB3484" w:rsidRDefault="00770BA0" w:rsidP="00320966">
                  <w:pPr>
                    <w:spacing w:after="0" w:line="480" w:lineRule="auto"/>
                    <w:rPr>
                      <w:rFonts w:ascii="Times New Roman" w:eastAsia="Times New Roman" w:hAnsi="Times New Roman" w:cs="Times New Roman"/>
                      <w:sz w:val="24"/>
                      <w:szCs w:val="24"/>
                    </w:rPr>
                  </w:pPr>
                </w:p>
              </w:tc>
            </w:tr>
          </w:tbl>
          <w:p w14:paraId="4C3BC913" w14:textId="5B47AAD9" w:rsidR="00163C88" w:rsidRPr="00FB3484" w:rsidRDefault="7F714C5A" w:rsidP="5F2F251A">
            <w:pPr>
              <w:spacing w:before="100" w:beforeAutospacing="1" w:after="100" w:afterAutospacing="1" w:line="480" w:lineRule="auto"/>
              <w:jc w:val="both"/>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Case study analysis</w:t>
            </w:r>
          </w:p>
          <w:p w14:paraId="08FEBE47" w14:textId="77777777" w:rsidR="00163C88" w:rsidRPr="00FB3484" w:rsidRDefault="00163C88" w:rsidP="5F2F251A">
            <w:pPr>
              <w:spacing w:before="100" w:beforeAutospacing="1" w:after="100" w:afterAutospacing="1" w:line="360" w:lineRule="auto"/>
              <w:rPr>
                <w:rFonts w:ascii="Times New Roman" w:eastAsia="Times New Roman" w:hAnsi="Times New Roman" w:cs="Times New Roman"/>
                <w:sz w:val="24"/>
                <w:szCs w:val="24"/>
              </w:rPr>
            </w:pPr>
          </w:p>
          <w:p w14:paraId="1CDF1228" w14:textId="77777777" w:rsidR="00163C88" w:rsidRPr="00FB3484" w:rsidRDefault="00163C88" w:rsidP="5F2F251A">
            <w:pPr>
              <w:spacing w:before="100" w:beforeAutospacing="1" w:after="100" w:afterAutospacing="1" w:line="360" w:lineRule="auto"/>
              <w:rPr>
                <w:rFonts w:ascii="Times New Roman" w:eastAsia="Times New Roman" w:hAnsi="Times New Roman" w:cs="Times New Roman"/>
                <w:sz w:val="24"/>
                <w:szCs w:val="24"/>
              </w:rPr>
            </w:pPr>
          </w:p>
          <w:p w14:paraId="016797D0" w14:textId="77777777" w:rsidR="00E73480" w:rsidRPr="00FB3484" w:rsidRDefault="00E73480" w:rsidP="5F2F251A">
            <w:pPr>
              <w:spacing w:before="100" w:beforeAutospacing="1" w:after="100" w:afterAutospacing="1" w:line="360" w:lineRule="auto"/>
              <w:rPr>
                <w:rFonts w:ascii="Times New Roman" w:eastAsia="Times New Roman" w:hAnsi="Times New Roman" w:cs="Times New Roman"/>
                <w:sz w:val="24"/>
                <w:szCs w:val="24"/>
              </w:rPr>
            </w:pPr>
          </w:p>
          <w:p w14:paraId="3AE32391" w14:textId="77777777" w:rsidR="00E73480" w:rsidRPr="00FB3484" w:rsidRDefault="00E73480" w:rsidP="5F2F251A">
            <w:pPr>
              <w:spacing w:before="100" w:beforeAutospacing="1" w:after="100" w:afterAutospacing="1" w:line="360" w:lineRule="auto"/>
              <w:rPr>
                <w:rFonts w:ascii="Times New Roman" w:eastAsia="Times New Roman" w:hAnsi="Times New Roman" w:cs="Times New Roman"/>
                <w:sz w:val="24"/>
                <w:szCs w:val="24"/>
              </w:rPr>
            </w:pPr>
          </w:p>
          <w:p w14:paraId="1FFBB97A" w14:textId="77777777" w:rsidR="00E73480" w:rsidRPr="00FB3484" w:rsidRDefault="00E73480" w:rsidP="5F2F251A">
            <w:pPr>
              <w:spacing w:before="100" w:beforeAutospacing="1" w:after="100" w:afterAutospacing="1" w:line="360" w:lineRule="auto"/>
              <w:rPr>
                <w:rFonts w:ascii="Times New Roman" w:eastAsia="Times New Roman" w:hAnsi="Times New Roman" w:cs="Times New Roman"/>
                <w:sz w:val="24"/>
                <w:szCs w:val="24"/>
              </w:rPr>
            </w:pPr>
          </w:p>
          <w:p w14:paraId="78232638" w14:textId="302E5CBA" w:rsidR="5F2F251A" w:rsidRPr="00FB3484" w:rsidRDefault="5F2F251A" w:rsidP="5F2F251A">
            <w:pPr>
              <w:spacing w:beforeAutospacing="1" w:afterAutospacing="1" w:line="360" w:lineRule="auto"/>
              <w:rPr>
                <w:rFonts w:ascii="Times New Roman" w:eastAsia="Times New Roman" w:hAnsi="Times New Roman" w:cs="Times New Roman"/>
                <w:sz w:val="24"/>
                <w:szCs w:val="24"/>
              </w:rPr>
            </w:pPr>
          </w:p>
          <w:p w14:paraId="7612B098" w14:textId="4A7BAF6F" w:rsidR="5F2F251A" w:rsidRPr="00FB3484" w:rsidRDefault="5F2F251A" w:rsidP="5F2F251A">
            <w:pPr>
              <w:spacing w:beforeAutospacing="1" w:afterAutospacing="1" w:line="360" w:lineRule="auto"/>
              <w:rPr>
                <w:rFonts w:ascii="Times New Roman" w:eastAsia="Times New Roman" w:hAnsi="Times New Roman" w:cs="Times New Roman"/>
                <w:sz w:val="24"/>
                <w:szCs w:val="24"/>
              </w:rPr>
            </w:pPr>
          </w:p>
          <w:p w14:paraId="621C6298" w14:textId="0B339AC4" w:rsidR="5F2F251A" w:rsidRPr="00FB3484" w:rsidRDefault="5F2F251A" w:rsidP="5F2F251A">
            <w:pPr>
              <w:spacing w:beforeAutospacing="1" w:afterAutospacing="1" w:line="360" w:lineRule="auto"/>
              <w:rPr>
                <w:rFonts w:ascii="Times New Roman" w:eastAsia="Times New Roman" w:hAnsi="Times New Roman" w:cs="Times New Roman"/>
                <w:sz w:val="24"/>
                <w:szCs w:val="24"/>
              </w:rPr>
            </w:pPr>
          </w:p>
          <w:p w14:paraId="2261DDFB" w14:textId="77777777" w:rsidR="000A0890" w:rsidRDefault="000A0890" w:rsidP="5F2F251A">
            <w:pPr>
              <w:spacing w:beforeAutospacing="1" w:afterAutospacing="1" w:line="360" w:lineRule="auto"/>
              <w:rPr>
                <w:rFonts w:ascii="Times New Roman" w:eastAsia="Times New Roman" w:hAnsi="Times New Roman" w:cs="Times New Roman"/>
                <w:sz w:val="24"/>
                <w:szCs w:val="24"/>
              </w:rPr>
            </w:pPr>
          </w:p>
          <w:p w14:paraId="6CE858D0" w14:textId="76C5EEAA" w:rsidR="5F2F251A" w:rsidRPr="00FB3484" w:rsidRDefault="00710995" w:rsidP="5F2F251A">
            <w:pPr>
              <w:spacing w:beforeAutospacing="1" w:afterAutospacing="1"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Break</w:t>
            </w:r>
          </w:p>
          <w:p w14:paraId="5A8FFF72" w14:textId="602CE86B" w:rsidR="5F2F251A" w:rsidRPr="00FB3484" w:rsidRDefault="5F2F251A" w:rsidP="5F2F251A">
            <w:pPr>
              <w:spacing w:beforeAutospacing="1" w:afterAutospacing="1" w:line="360" w:lineRule="auto"/>
              <w:rPr>
                <w:rFonts w:ascii="Times New Roman" w:eastAsia="Times New Roman" w:hAnsi="Times New Roman" w:cs="Times New Roman"/>
                <w:sz w:val="24"/>
                <w:szCs w:val="24"/>
              </w:rPr>
            </w:pPr>
          </w:p>
          <w:p w14:paraId="10C274A3" w14:textId="291AD8E8" w:rsidR="5F2F251A" w:rsidRPr="00FB3484" w:rsidRDefault="5F2F251A" w:rsidP="5F2F251A">
            <w:pPr>
              <w:spacing w:beforeAutospacing="1" w:afterAutospacing="1" w:line="360" w:lineRule="auto"/>
              <w:rPr>
                <w:rFonts w:ascii="Times New Roman" w:eastAsia="Times New Roman" w:hAnsi="Times New Roman" w:cs="Times New Roman"/>
                <w:sz w:val="24"/>
                <w:szCs w:val="24"/>
              </w:rPr>
            </w:pPr>
          </w:p>
          <w:p w14:paraId="5C314A3D" w14:textId="7D9C2FD3" w:rsidR="5F2F251A" w:rsidRPr="00FB3484" w:rsidRDefault="5F2F251A" w:rsidP="5F2F251A">
            <w:pPr>
              <w:spacing w:beforeAutospacing="1" w:afterAutospacing="1" w:line="360" w:lineRule="auto"/>
              <w:rPr>
                <w:rFonts w:ascii="Times New Roman" w:eastAsia="Times New Roman" w:hAnsi="Times New Roman" w:cs="Times New Roman"/>
                <w:sz w:val="24"/>
                <w:szCs w:val="24"/>
              </w:rPr>
            </w:pPr>
          </w:p>
          <w:p w14:paraId="6BA609E9" w14:textId="77777777" w:rsidR="00CE7B51" w:rsidRDefault="00CE7B51" w:rsidP="5F2F251A">
            <w:pPr>
              <w:spacing w:before="100" w:beforeAutospacing="1" w:after="100" w:afterAutospacing="1" w:line="360" w:lineRule="auto"/>
              <w:rPr>
                <w:rFonts w:ascii="Times New Roman" w:eastAsia="Times New Roman" w:hAnsi="Times New Roman" w:cs="Times New Roman"/>
                <w:sz w:val="24"/>
                <w:szCs w:val="24"/>
              </w:rPr>
            </w:pPr>
          </w:p>
          <w:p w14:paraId="66F4E4CA" w14:textId="77777777" w:rsidR="00CE7B51" w:rsidRDefault="00CE7B51" w:rsidP="5F2F251A">
            <w:pPr>
              <w:spacing w:before="100" w:beforeAutospacing="1" w:after="100" w:afterAutospacing="1" w:line="360" w:lineRule="auto"/>
              <w:rPr>
                <w:rFonts w:ascii="Times New Roman" w:eastAsia="Times New Roman" w:hAnsi="Times New Roman" w:cs="Times New Roman"/>
                <w:sz w:val="24"/>
                <w:szCs w:val="24"/>
              </w:rPr>
            </w:pPr>
          </w:p>
          <w:p w14:paraId="22B7980F" w14:textId="77777777" w:rsidR="00CE7B51" w:rsidRDefault="00CE7B51" w:rsidP="5F2F251A">
            <w:pPr>
              <w:spacing w:before="100" w:beforeAutospacing="1" w:after="100" w:afterAutospacing="1" w:line="360" w:lineRule="auto"/>
              <w:rPr>
                <w:rFonts w:ascii="Times New Roman" w:eastAsia="Times New Roman" w:hAnsi="Times New Roman" w:cs="Times New Roman"/>
                <w:sz w:val="24"/>
                <w:szCs w:val="24"/>
              </w:rPr>
            </w:pPr>
          </w:p>
          <w:p w14:paraId="5CEB77A4" w14:textId="77777777" w:rsidR="00CE7B51" w:rsidRDefault="00CE7B51" w:rsidP="5F2F251A">
            <w:pPr>
              <w:spacing w:before="100" w:beforeAutospacing="1" w:after="100" w:afterAutospacing="1" w:line="360" w:lineRule="auto"/>
              <w:rPr>
                <w:rFonts w:ascii="Times New Roman" w:eastAsia="Times New Roman" w:hAnsi="Times New Roman" w:cs="Times New Roman"/>
                <w:sz w:val="24"/>
                <w:szCs w:val="24"/>
              </w:rPr>
            </w:pPr>
          </w:p>
          <w:p w14:paraId="19F26A4E" w14:textId="77777777" w:rsidR="00CE7B51" w:rsidRDefault="00CE7B51" w:rsidP="5F2F251A">
            <w:pPr>
              <w:spacing w:before="100" w:beforeAutospacing="1" w:after="100" w:afterAutospacing="1" w:line="360" w:lineRule="auto"/>
              <w:rPr>
                <w:rFonts w:ascii="Times New Roman" w:eastAsia="Times New Roman" w:hAnsi="Times New Roman" w:cs="Times New Roman"/>
                <w:sz w:val="24"/>
                <w:szCs w:val="24"/>
              </w:rPr>
            </w:pPr>
          </w:p>
          <w:p w14:paraId="01CF5187" w14:textId="77777777" w:rsidR="00CE7B51" w:rsidRDefault="00CE7B51" w:rsidP="5F2F251A">
            <w:pPr>
              <w:spacing w:before="100" w:beforeAutospacing="1" w:after="100" w:afterAutospacing="1" w:line="360" w:lineRule="auto"/>
              <w:rPr>
                <w:rFonts w:ascii="Times New Roman" w:eastAsia="Times New Roman" w:hAnsi="Times New Roman" w:cs="Times New Roman"/>
                <w:sz w:val="24"/>
                <w:szCs w:val="24"/>
              </w:rPr>
            </w:pPr>
          </w:p>
          <w:p w14:paraId="38F8CD9B" w14:textId="23163232" w:rsidR="00E73480" w:rsidRPr="00FB3484" w:rsidRDefault="4B9C3F39"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Peer </w:t>
            </w:r>
            <w:r w:rsidR="7F714C5A" w:rsidRPr="00FB3484">
              <w:rPr>
                <w:rFonts w:ascii="Times New Roman" w:eastAsia="Times New Roman" w:hAnsi="Times New Roman" w:cs="Times New Roman"/>
                <w:sz w:val="24"/>
                <w:szCs w:val="24"/>
              </w:rPr>
              <w:t>Activity</w:t>
            </w:r>
          </w:p>
          <w:p w14:paraId="4F040362" w14:textId="77777777" w:rsidR="00163C88" w:rsidRPr="00FB3484" w:rsidRDefault="00163C88" w:rsidP="5F2F251A">
            <w:pPr>
              <w:spacing w:before="100" w:beforeAutospacing="1" w:after="100" w:afterAutospacing="1" w:line="360" w:lineRule="auto"/>
              <w:rPr>
                <w:rFonts w:ascii="Times New Roman" w:eastAsia="Times New Roman" w:hAnsi="Times New Roman" w:cs="Times New Roman"/>
                <w:sz w:val="24"/>
                <w:szCs w:val="24"/>
              </w:rPr>
            </w:pPr>
          </w:p>
          <w:p w14:paraId="4830BC74" w14:textId="77777777" w:rsidR="00163C88" w:rsidRPr="00FB3484" w:rsidRDefault="00163C88" w:rsidP="5F2F251A">
            <w:pPr>
              <w:spacing w:before="100" w:beforeAutospacing="1" w:after="100" w:afterAutospacing="1" w:line="360" w:lineRule="auto"/>
              <w:rPr>
                <w:rFonts w:ascii="Times New Roman" w:eastAsia="Times New Roman" w:hAnsi="Times New Roman" w:cs="Times New Roman"/>
                <w:sz w:val="24"/>
                <w:szCs w:val="24"/>
              </w:rPr>
            </w:pPr>
          </w:p>
          <w:p w14:paraId="618BFC7F" w14:textId="77777777" w:rsidR="00163C88" w:rsidRPr="00FB3484" w:rsidRDefault="00163C88" w:rsidP="5F2F251A">
            <w:pPr>
              <w:spacing w:before="100" w:beforeAutospacing="1" w:after="100" w:afterAutospacing="1" w:line="360" w:lineRule="auto"/>
              <w:rPr>
                <w:rFonts w:ascii="Times New Roman" w:eastAsia="Times New Roman" w:hAnsi="Times New Roman" w:cs="Times New Roman"/>
                <w:sz w:val="24"/>
                <w:szCs w:val="24"/>
              </w:rPr>
            </w:pPr>
          </w:p>
          <w:p w14:paraId="289A1988" w14:textId="77777777" w:rsidR="00163C88" w:rsidRPr="00FB3484" w:rsidRDefault="00163C88" w:rsidP="5F2F251A">
            <w:pPr>
              <w:spacing w:before="100" w:beforeAutospacing="1" w:after="100" w:afterAutospacing="1" w:line="360" w:lineRule="auto"/>
              <w:rPr>
                <w:rFonts w:ascii="Times New Roman" w:eastAsia="Times New Roman" w:hAnsi="Times New Roman" w:cs="Times New Roman"/>
                <w:sz w:val="24"/>
                <w:szCs w:val="24"/>
              </w:rPr>
            </w:pPr>
          </w:p>
          <w:p w14:paraId="4CB2D775" w14:textId="2FD11B07" w:rsidR="5F2F251A" w:rsidRPr="00FB3484" w:rsidRDefault="5F2F251A" w:rsidP="5F2F251A">
            <w:pPr>
              <w:spacing w:beforeAutospacing="1" w:afterAutospacing="1" w:line="360" w:lineRule="auto"/>
              <w:rPr>
                <w:rFonts w:ascii="Times New Roman" w:eastAsia="Times New Roman" w:hAnsi="Times New Roman" w:cs="Times New Roman"/>
                <w:sz w:val="24"/>
                <w:szCs w:val="24"/>
              </w:rPr>
            </w:pPr>
          </w:p>
          <w:p w14:paraId="3ADE903E" w14:textId="6E9E6207" w:rsidR="5F2F251A" w:rsidRPr="00FB3484" w:rsidRDefault="5F2F251A" w:rsidP="5F2F251A">
            <w:pPr>
              <w:spacing w:beforeAutospacing="1" w:afterAutospacing="1" w:line="360" w:lineRule="auto"/>
              <w:rPr>
                <w:rFonts w:ascii="Times New Roman" w:eastAsia="Times New Roman" w:hAnsi="Times New Roman" w:cs="Times New Roman"/>
                <w:sz w:val="24"/>
                <w:szCs w:val="24"/>
              </w:rPr>
            </w:pPr>
          </w:p>
          <w:p w14:paraId="0784C805" w14:textId="17D745B6" w:rsidR="5F2F251A" w:rsidRPr="00FB3484" w:rsidRDefault="5F2F251A" w:rsidP="5F2F251A">
            <w:pPr>
              <w:spacing w:beforeAutospacing="1" w:afterAutospacing="1" w:line="360" w:lineRule="auto"/>
              <w:rPr>
                <w:rFonts w:ascii="Times New Roman" w:eastAsia="Times New Roman" w:hAnsi="Times New Roman" w:cs="Times New Roman"/>
                <w:sz w:val="24"/>
                <w:szCs w:val="24"/>
              </w:rPr>
            </w:pPr>
          </w:p>
          <w:p w14:paraId="2B8516B2" w14:textId="7B7C712A" w:rsidR="5F2F251A" w:rsidRPr="00FB3484" w:rsidRDefault="5F2F251A" w:rsidP="5F2F251A">
            <w:pPr>
              <w:spacing w:beforeAutospacing="1" w:afterAutospacing="1" w:line="360" w:lineRule="auto"/>
              <w:rPr>
                <w:rFonts w:ascii="Times New Roman" w:eastAsia="Times New Roman" w:hAnsi="Times New Roman" w:cs="Times New Roman"/>
                <w:sz w:val="24"/>
                <w:szCs w:val="24"/>
              </w:rPr>
            </w:pPr>
          </w:p>
          <w:p w14:paraId="302F8024" w14:textId="77777777" w:rsidR="00163C88" w:rsidRPr="00FB3484" w:rsidRDefault="00163C88" w:rsidP="5F2F251A">
            <w:pPr>
              <w:spacing w:before="100" w:beforeAutospacing="1" w:after="100" w:afterAutospacing="1" w:line="360" w:lineRule="auto"/>
              <w:rPr>
                <w:rFonts w:ascii="Times New Roman" w:eastAsia="Times New Roman" w:hAnsi="Times New Roman" w:cs="Times New Roman"/>
                <w:sz w:val="24"/>
                <w:szCs w:val="24"/>
              </w:rPr>
            </w:pPr>
          </w:p>
          <w:p w14:paraId="3A430D85" w14:textId="5B5C1946" w:rsidR="00163C88" w:rsidRPr="00FB3484" w:rsidRDefault="00163C88" w:rsidP="5F2F251A">
            <w:pPr>
              <w:spacing w:before="100" w:beforeAutospacing="1" w:after="100" w:afterAutospacing="1" w:line="360" w:lineRule="auto"/>
              <w:rPr>
                <w:rFonts w:ascii="Times New Roman" w:eastAsia="Times New Roman" w:hAnsi="Times New Roman" w:cs="Times New Roman"/>
                <w:sz w:val="24"/>
                <w:szCs w:val="24"/>
              </w:rPr>
            </w:pPr>
          </w:p>
          <w:p w14:paraId="3904AE2E" w14:textId="77777777" w:rsidR="00E73480" w:rsidRPr="00FB3484" w:rsidRDefault="7F714C5A" w:rsidP="5F2F251A">
            <w:pPr>
              <w:spacing w:before="100" w:beforeAutospacing="1" w:after="100" w:afterAutospacing="1" w:line="36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lastRenderedPageBreak/>
              <w:t>Ethics clarification and wrap</w:t>
            </w:r>
          </w:p>
          <w:p w14:paraId="3C00F944"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3583" w:type="dxa"/>
            <w:tcBorders>
              <w:top w:val="single" w:sz="4" w:space="0" w:color="auto"/>
              <w:left w:val="single" w:sz="4" w:space="0" w:color="auto"/>
              <w:bottom w:val="single" w:sz="4" w:space="0" w:color="auto"/>
              <w:right w:val="single" w:sz="4" w:space="0" w:color="auto"/>
            </w:tcBorders>
          </w:tcPr>
          <w:p w14:paraId="0C677162" w14:textId="77777777" w:rsidR="00770BA0" w:rsidRPr="002017FF" w:rsidRDefault="00770BA0" w:rsidP="5F2F251A">
            <w:pPr>
              <w:spacing w:after="0" w:line="480" w:lineRule="auto"/>
              <w:rPr>
                <w:rFonts w:ascii="Times New Roman" w:eastAsia="Times New Roman" w:hAnsi="Times New Roman" w:cs="Times New Roman"/>
                <w:sz w:val="24"/>
                <w:szCs w:val="24"/>
                <w:highlight w:val="yellow"/>
              </w:rPr>
            </w:pPr>
          </w:p>
          <w:p w14:paraId="2C216E17" w14:textId="3DC06ACF" w:rsidR="5F2F251A" w:rsidRPr="002017FF" w:rsidRDefault="5F2F251A">
            <w:pPr>
              <w:rPr>
                <w:highlight w:val="yellow"/>
              </w:rPr>
            </w:pPr>
          </w:p>
          <w:p w14:paraId="7EAEF1BD" w14:textId="7EE92F0C" w:rsidR="5F2F251A" w:rsidRPr="002017FF" w:rsidRDefault="5F2F251A">
            <w:pPr>
              <w:rPr>
                <w:highlight w:val="yellow"/>
              </w:rPr>
            </w:pPr>
          </w:p>
          <w:p w14:paraId="57314BD0" w14:textId="3803EBB1" w:rsidR="5F2F251A" w:rsidRPr="002017FF" w:rsidRDefault="5F2F251A">
            <w:pPr>
              <w:rPr>
                <w:highlight w:val="yellow"/>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3"/>
            </w:tblGrid>
            <w:tr w:rsidR="00320966" w:rsidRPr="002017FF" w14:paraId="71FA22AC" w14:textId="77777777" w:rsidTr="5F2F251A">
              <w:trPr>
                <w:trHeight w:val="8"/>
                <w:tblCellSpacing w:w="15" w:type="dxa"/>
              </w:trPr>
              <w:tc>
                <w:tcPr>
                  <w:tcW w:w="53" w:type="dxa"/>
                  <w:vAlign w:val="center"/>
                  <w:hideMark/>
                </w:tcPr>
                <w:p w14:paraId="7775819C" w14:textId="77777777" w:rsidR="00770BA0" w:rsidRPr="002017FF" w:rsidRDefault="00770BA0" w:rsidP="00320966">
                  <w:pPr>
                    <w:spacing w:after="0" w:line="480" w:lineRule="auto"/>
                    <w:rPr>
                      <w:rFonts w:ascii="Times New Roman" w:eastAsia="Times New Roman" w:hAnsi="Times New Roman" w:cs="Times New Roman"/>
                      <w:sz w:val="24"/>
                      <w:szCs w:val="24"/>
                      <w:highlight w:val="yellow"/>
                    </w:rPr>
                  </w:pPr>
                </w:p>
              </w:tc>
            </w:tr>
          </w:tbl>
          <w:p w14:paraId="04BBAA95" w14:textId="472DFA49" w:rsidR="00770BA0" w:rsidRPr="002017FF" w:rsidRDefault="00770BA0" w:rsidP="5F2F251A">
            <w:pPr>
              <w:spacing w:after="0" w:line="480" w:lineRule="auto"/>
              <w:jc w:val="both"/>
              <w:rPr>
                <w:rFonts w:ascii="Times New Roman" w:eastAsia="Times New Roman" w:hAnsi="Times New Roman" w:cs="Times New Roman"/>
                <w:sz w:val="24"/>
                <w:szCs w:val="24"/>
              </w:rPr>
            </w:pPr>
            <w:r w:rsidRPr="002017FF">
              <w:rPr>
                <w:rFonts w:ascii="Times New Roman" w:eastAsia="Times New Roman" w:hAnsi="Times New Roman" w:cs="Times New Roman"/>
                <w:sz w:val="24"/>
                <w:szCs w:val="24"/>
              </w:rPr>
              <w:t>Discussing “The need of ethical awareness in digital marketing</w:t>
            </w:r>
            <w:proofErr w:type="gramStart"/>
            <w:r w:rsidRPr="002017FF">
              <w:rPr>
                <w:rFonts w:ascii="Times New Roman" w:eastAsia="Times New Roman" w:hAnsi="Times New Roman" w:cs="Times New Roman"/>
                <w:sz w:val="24"/>
                <w:szCs w:val="24"/>
              </w:rPr>
              <w:t>”.</w:t>
            </w:r>
            <w:proofErr w:type="gramEnd"/>
          </w:p>
          <w:p w14:paraId="451D726C" w14:textId="130C5E91" w:rsidR="00770BA0" w:rsidRPr="002017FF" w:rsidRDefault="00770BA0" w:rsidP="5F2F251A">
            <w:pPr>
              <w:spacing w:after="0" w:line="480" w:lineRule="auto"/>
              <w:jc w:val="both"/>
              <w:rPr>
                <w:rFonts w:ascii="Times New Roman" w:eastAsia="Times New Roman" w:hAnsi="Times New Roman" w:cs="Times New Roman"/>
                <w:sz w:val="24"/>
                <w:szCs w:val="24"/>
              </w:rPr>
            </w:pPr>
            <w:r w:rsidRPr="002017FF">
              <w:rPr>
                <w:rFonts w:ascii="Times New Roman" w:eastAsia="Times New Roman" w:hAnsi="Times New Roman" w:cs="Times New Roman"/>
                <w:sz w:val="24"/>
                <w:szCs w:val="24"/>
              </w:rPr>
              <w:t xml:space="preserve">Read and </w:t>
            </w:r>
            <w:r w:rsidR="78F0360E" w:rsidRPr="002017FF">
              <w:rPr>
                <w:rFonts w:ascii="Times New Roman" w:eastAsia="Times New Roman" w:hAnsi="Times New Roman" w:cs="Times New Roman"/>
                <w:sz w:val="24"/>
                <w:szCs w:val="24"/>
              </w:rPr>
              <w:t xml:space="preserve">briefly </w:t>
            </w:r>
            <w:r w:rsidRPr="002017FF">
              <w:rPr>
                <w:rFonts w:ascii="Times New Roman" w:eastAsia="Times New Roman" w:hAnsi="Times New Roman" w:cs="Times New Roman"/>
                <w:sz w:val="24"/>
                <w:szCs w:val="24"/>
              </w:rPr>
              <w:t xml:space="preserve">present a news article on digital ethics using </w:t>
            </w:r>
            <w:r w:rsidR="000A1E1E" w:rsidRPr="002017FF">
              <w:rPr>
                <w:rFonts w:ascii="Times New Roman" w:eastAsia="Times New Roman" w:hAnsi="Times New Roman" w:cs="Times New Roman"/>
                <w:sz w:val="24"/>
                <w:szCs w:val="24"/>
              </w:rPr>
              <w:t>internet.</w:t>
            </w:r>
          </w:p>
          <w:p w14:paraId="15BB70AE" w14:textId="01D89170" w:rsidR="00770BA0" w:rsidRPr="002017FF" w:rsidRDefault="00770BA0" w:rsidP="5F2F251A">
            <w:pPr>
              <w:spacing w:line="480" w:lineRule="auto"/>
              <w:rPr>
                <w:rFonts w:ascii="Times New Roman" w:eastAsia="Times New Roman" w:hAnsi="Times New Roman" w:cs="Times New Roman"/>
                <w:sz w:val="24"/>
                <w:szCs w:val="24"/>
              </w:rPr>
            </w:pPr>
            <w:r w:rsidRPr="002017FF">
              <w:rPr>
                <w:rFonts w:ascii="Times New Roman" w:eastAsia="Times New Roman" w:hAnsi="Times New Roman" w:cs="Times New Roman"/>
                <w:sz w:val="24"/>
                <w:szCs w:val="24"/>
              </w:rPr>
              <w:t>Group discussion on influencer controversies (e.g. Fyre Festival) and the role of influencers in retaining ethics in the digital world. Question to be focused is: Why is it important and how can we make it better?</w:t>
            </w:r>
            <w:r w:rsidRPr="002017FF">
              <w:tab/>
            </w:r>
          </w:p>
          <w:p w14:paraId="176C2D23" w14:textId="77777777" w:rsidR="000A0890" w:rsidRDefault="000A0890" w:rsidP="5F2F251A">
            <w:pPr>
              <w:spacing w:line="480" w:lineRule="auto"/>
              <w:rPr>
                <w:rFonts w:ascii="Times New Roman" w:eastAsia="Times New Roman" w:hAnsi="Times New Roman" w:cs="Times New Roman"/>
                <w:sz w:val="24"/>
                <w:szCs w:val="24"/>
              </w:rPr>
            </w:pPr>
          </w:p>
          <w:p w14:paraId="296EFA67" w14:textId="1F8DA128" w:rsidR="00770BA0" w:rsidRPr="002017FF" w:rsidRDefault="00710995" w:rsidP="5F2F251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Break</w:t>
            </w:r>
          </w:p>
          <w:p w14:paraId="4C70B6FC" w14:textId="77777777" w:rsidR="000A0890" w:rsidRDefault="000A0890" w:rsidP="5F2F251A">
            <w:pPr>
              <w:spacing w:line="480" w:lineRule="auto"/>
              <w:rPr>
                <w:rFonts w:ascii="Times New Roman" w:eastAsia="Times New Roman" w:hAnsi="Times New Roman" w:cs="Times New Roman"/>
                <w:sz w:val="24"/>
                <w:szCs w:val="24"/>
              </w:rPr>
            </w:pPr>
          </w:p>
          <w:p w14:paraId="59CDFD84" w14:textId="1B28B997" w:rsidR="335D1DF9" w:rsidRPr="002017FF" w:rsidRDefault="335D1DF9" w:rsidP="5F2F251A">
            <w:pPr>
              <w:spacing w:line="480" w:lineRule="auto"/>
              <w:rPr>
                <w:rFonts w:ascii="Times New Roman" w:eastAsia="Times New Roman" w:hAnsi="Times New Roman" w:cs="Times New Roman"/>
                <w:sz w:val="24"/>
                <w:szCs w:val="24"/>
              </w:rPr>
            </w:pPr>
            <w:r w:rsidRPr="002017FF">
              <w:rPr>
                <w:rFonts w:ascii="Times New Roman" w:eastAsia="Times New Roman" w:hAnsi="Times New Roman" w:cs="Times New Roman"/>
                <w:sz w:val="24"/>
                <w:szCs w:val="24"/>
              </w:rPr>
              <w:lastRenderedPageBreak/>
              <w:t>Ethical dilemma role play.</w:t>
            </w:r>
          </w:p>
          <w:p w14:paraId="2D5DDD6D" w14:textId="31562EAD" w:rsidR="00770BA0" w:rsidRPr="002017FF" w:rsidRDefault="00770BA0" w:rsidP="5F2F251A">
            <w:pPr>
              <w:spacing w:line="480" w:lineRule="auto"/>
              <w:rPr>
                <w:rFonts w:ascii="Times New Roman" w:eastAsia="Times New Roman" w:hAnsi="Times New Roman" w:cs="Times New Roman"/>
                <w:sz w:val="24"/>
                <w:szCs w:val="24"/>
              </w:rPr>
            </w:pPr>
            <w:r w:rsidRPr="002017FF">
              <w:rPr>
                <w:rFonts w:ascii="Times New Roman" w:eastAsia="Times New Roman" w:hAnsi="Times New Roman" w:cs="Times New Roman"/>
                <w:sz w:val="24"/>
                <w:szCs w:val="24"/>
              </w:rPr>
              <w:t>Reflection Essay/Self-Assessment. This Reflection will be used as a tool for students to write out their idea regarding the “ethical responsibilities of digital marketers and influencers in the online space. Why is ethical behaviour important in digital marketing? How can you ensure your own integrity and respect for users while marketing online?”</w:t>
            </w:r>
          </w:p>
          <w:p w14:paraId="595BB4D0" w14:textId="6E326423" w:rsidR="39DD147F" w:rsidRPr="002017FF" w:rsidRDefault="39DD147F" w:rsidP="5F2F251A">
            <w:pPr>
              <w:spacing w:line="480" w:lineRule="auto"/>
              <w:rPr>
                <w:rFonts w:ascii="Times New Roman" w:eastAsia="Times New Roman" w:hAnsi="Times New Roman" w:cs="Times New Roman"/>
                <w:sz w:val="24"/>
                <w:szCs w:val="24"/>
              </w:rPr>
            </w:pPr>
            <w:r w:rsidRPr="002017FF">
              <w:rPr>
                <w:rFonts w:ascii="Times New Roman" w:eastAsia="Times New Roman" w:hAnsi="Times New Roman" w:cs="Times New Roman"/>
                <w:sz w:val="24"/>
                <w:szCs w:val="24"/>
              </w:rPr>
              <w:t>Creation of a personal code of ethics</w:t>
            </w:r>
          </w:p>
          <w:p w14:paraId="4D946F55" w14:textId="77777777" w:rsidR="00770BA0" w:rsidRPr="002017FF" w:rsidRDefault="00770BA0" w:rsidP="5F2F251A">
            <w:pPr>
              <w:spacing w:line="480" w:lineRule="auto"/>
              <w:rPr>
                <w:rFonts w:ascii="Times New Roman" w:eastAsia="Times New Roman" w:hAnsi="Times New Roman" w:cs="Times New Roman"/>
                <w:sz w:val="24"/>
                <w:szCs w:val="24"/>
              </w:rPr>
            </w:pPr>
          </w:p>
          <w:p w14:paraId="16903DBE" w14:textId="080838E1" w:rsidR="00770BA0" w:rsidRPr="002017FF" w:rsidRDefault="00770BA0" w:rsidP="5F2F251A">
            <w:pPr>
              <w:spacing w:line="480" w:lineRule="auto"/>
              <w:rPr>
                <w:rFonts w:ascii="Times New Roman" w:eastAsia="Times New Roman" w:hAnsi="Times New Roman" w:cs="Times New Roman"/>
                <w:sz w:val="24"/>
                <w:szCs w:val="24"/>
                <w:highlight w:val="yellow"/>
              </w:rPr>
            </w:pPr>
            <w:r w:rsidRPr="002017FF">
              <w:rPr>
                <w:rFonts w:ascii="Times New Roman" w:eastAsia="Times New Roman" w:hAnsi="Times New Roman" w:cs="Times New Roman"/>
                <w:sz w:val="24"/>
                <w:szCs w:val="24"/>
              </w:rPr>
              <w:t>Padlet discussion, clarify key ethical terms. A short Q/A can be conducted for any questions the students may have regarding the moral responsibilities in digital marketing world.</w:t>
            </w:r>
          </w:p>
        </w:tc>
        <w:tc>
          <w:tcPr>
            <w:tcW w:w="1280" w:type="dxa"/>
            <w:tcBorders>
              <w:top w:val="single" w:sz="4" w:space="0" w:color="auto"/>
              <w:left w:val="single" w:sz="4" w:space="0" w:color="auto"/>
              <w:bottom w:val="single" w:sz="4" w:space="0" w:color="auto"/>
              <w:right w:val="single" w:sz="4" w:space="0" w:color="auto"/>
            </w:tcBorders>
          </w:tcPr>
          <w:p w14:paraId="369D666F" w14:textId="69EEBDE8" w:rsidR="00770BA0" w:rsidRPr="00FB3484" w:rsidRDefault="00CE7B51" w:rsidP="5F2F251A">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w:t>
            </w:r>
            <w:r w:rsidR="00770BA0" w:rsidRPr="00FB3484">
              <w:rPr>
                <w:rFonts w:ascii="Times New Roman" w:eastAsia="Times New Roman" w:hAnsi="Times New Roman" w:cs="Times New Roman"/>
                <w:sz w:val="24"/>
                <w:szCs w:val="24"/>
              </w:rPr>
              <w:t xml:space="preserve"> min</w:t>
            </w:r>
          </w:p>
          <w:p w14:paraId="26860183" w14:textId="234731AD" w:rsidR="00770BA0" w:rsidRPr="00FB3484" w:rsidRDefault="00770BA0" w:rsidP="5F2F251A">
            <w:pPr>
              <w:spacing w:line="480" w:lineRule="auto"/>
              <w:rPr>
                <w:rFonts w:ascii="Times New Roman" w:eastAsia="Times New Roman" w:hAnsi="Times New Roman" w:cs="Times New Roman"/>
                <w:sz w:val="24"/>
                <w:szCs w:val="24"/>
              </w:rPr>
            </w:pPr>
          </w:p>
          <w:p w14:paraId="008C8FCD" w14:textId="693E71F3" w:rsidR="00770BA0" w:rsidRPr="00FB3484" w:rsidRDefault="00770BA0" w:rsidP="5F2F251A">
            <w:pPr>
              <w:spacing w:line="480" w:lineRule="auto"/>
              <w:rPr>
                <w:rFonts w:ascii="Times New Roman" w:eastAsia="Times New Roman" w:hAnsi="Times New Roman" w:cs="Times New Roman"/>
                <w:sz w:val="24"/>
                <w:szCs w:val="24"/>
              </w:rPr>
            </w:pPr>
          </w:p>
          <w:p w14:paraId="2466BAA6" w14:textId="09696D52" w:rsidR="5F2F251A" w:rsidRPr="00FB3484" w:rsidRDefault="5F2F251A" w:rsidP="5F2F251A">
            <w:pPr>
              <w:spacing w:line="480" w:lineRule="auto"/>
              <w:rPr>
                <w:rFonts w:ascii="Times New Roman" w:eastAsia="Times New Roman" w:hAnsi="Times New Roman" w:cs="Times New Roman"/>
                <w:sz w:val="24"/>
                <w:szCs w:val="24"/>
              </w:rPr>
            </w:pPr>
          </w:p>
          <w:p w14:paraId="42FC6F12" w14:textId="5C88E06F" w:rsidR="00770BA0" w:rsidRPr="00FB3484" w:rsidRDefault="00CE7B51" w:rsidP="5F2F251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60</w:t>
            </w:r>
            <w:r w:rsidR="00770BA0" w:rsidRPr="00FB3484">
              <w:rPr>
                <w:rFonts w:ascii="Times New Roman" w:eastAsia="Times New Roman" w:hAnsi="Times New Roman" w:cs="Times New Roman"/>
                <w:sz w:val="24"/>
                <w:szCs w:val="24"/>
              </w:rPr>
              <w:t xml:space="preserve"> min</w:t>
            </w:r>
          </w:p>
          <w:p w14:paraId="5969F4A3" w14:textId="583E9291" w:rsidR="00770BA0" w:rsidRPr="00FB3484" w:rsidRDefault="00770BA0" w:rsidP="5F2F251A">
            <w:pPr>
              <w:spacing w:line="480" w:lineRule="auto"/>
              <w:rPr>
                <w:rFonts w:ascii="Times New Roman" w:eastAsia="Times New Roman" w:hAnsi="Times New Roman" w:cs="Times New Roman"/>
                <w:sz w:val="24"/>
                <w:szCs w:val="24"/>
              </w:rPr>
            </w:pPr>
          </w:p>
          <w:p w14:paraId="73899B37" w14:textId="01148552" w:rsidR="00770BA0" w:rsidRPr="00FB3484" w:rsidRDefault="00770BA0" w:rsidP="5F2F251A">
            <w:pPr>
              <w:spacing w:line="480" w:lineRule="auto"/>
              <w:rPr>
                <w:rFonts w:ascii="Times New Roman" w:eastAsia="Times New Roman" w:hAnsi="Times New Roman" w:cs="Times New Roman"/>
                <w:sz w:val="24"/>
                <w:szCs w:val="24"/>
              </w:rPr>
            </w:pPr>
          </w:p>
          <w:p w14:paraId="548D593B" w14:textId="5B94F347" w:rsidR="00770BA0" w:rsidRPr="00FB3484" w:rsidRDefault="00770BA0" w:rsidP="5F2F251A">
            <w:pPr>
              <w:spacing w:line="480" w:lineRule="auto"/>
              <w:rPr>
                <w:rFonts w:ascii="Times New Roman" w:eastAsia="Times New Roman" w:hAnsi="Times New Roman" w:cs="Times New Roman"/>
                <w:sz w:val="24"/>
                <w:szCs w:val="24"/>
              </w:rPr>
            </w:pPr>
          </w:p>
          <w:p w14:paraId="2A3CC69A" w14:textId="77777777" w:rsidR="00CE7B51" w:rsidRDefault="00CE7B51" w:rsidP="5F2F251A">
            <w:pPr>
              <w:spacing w:line="480" w:lineRule="auto"/>
              <w:rPr>
                <w:rFonts w:ascii="Times New Roman" w:eastAsia="Times New Roman" w:hAnsi="Times New Roman" w:cs="Times New Roman"/>
                <w:sz w:val="24"/>
                <w:szCs w:val="24"/>
              </w:rPr>
            </w:pPr>
          </w:p>
          <w:p w14:paraId="0E9BFC13" w14:textId="77777777" w:rsidR="00CE7B51" w:rsidRDefault="00CE7B51" w:rsidP="5F2F251A">
            <w:pPr>
              <w:spacing w:line="480" w:lineRule="auto"/>
              <w:rPr>
                <w:rFonts w:ascii="Times New Roman" w:eastAsia="Times New Roman" w:hAnsi="Times New Roman" w:cs="Times New Roman"/>
                <w:sz w:val="24"/>
                <w:szCs w:val="24"/>
              </w:rPr>
            </w:pPr>
          </w:p>
          <w:p w14:paraId="63F713F1" w14:textId="77777777" w:rsidR="00CE7B51" w:rsidRDefault="00CE7B51" w:rsidP="5F2F251A">
            <w:pPr>
              <w:spacing w:line="480" w:lineRule="auto"/>
              <w:rPr>
                <w:rFonts w:ascii="Times New Roman" w:eastAsia="Times New Roman" w:hAnsi="Times New Roman" w:cs="Times New Roman"/>
                <w:sz w:val="24"/>
                <w:szCs w:val="24"/>
              </w:rPr>
            </w:pPr>
          </w:p>
          <w:p w14:paraId="5873FBDF" w14:textId="77777777" w:rsidR="00CE7B51" w:rsidRDefault="00CE7B51" w:rsidP="5F2F251A">
            <w:pPr>
              <w:spacing w:line="480" w:lineRule="auto"/>
              <w:rPr>
                <w:rFonts w:ascii="Times New Roman" w:eastAsia="Times New Roman" w:hAnsi="Times New Roman" w:cs="Times New Roman"/>
                <w:sz w:val="24"/>
                <w:szCs w:val="24"/>
              </w:rPr>
            </w:pPr>
          </w:p>
          <w:p w14:paraId="626B4910" w14:textId="77777777" w:rsidR="000A0890" w:rsidRDefault="000A0890" w:rsidP="5F2F251A">
            <w:pPr>
              <w:spacing w:line="480" w:lineRule="auto"/>
              <w:rPr>
                <w:rFonts w:ascii="Times New Roman" w:eastAsia="Times New Roman" w:hAnsi="Times New Roman" w:cs="Times New Roman"/>
                <w:sz w:val="24"/>
                <w:szCs w:val="24"/>
              </w:rPr>
            </w:pPr>
          </w:p>
          <w:p w14:paraId="40F77377" w14:textId="321B752F" w:rsidR="00770BA0" w:rsidRPr="00FB3484" w:rsidRDefault="00CE7B51" w:rsidP="5F2F251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r w:rsidR="00710995">
              <w:rPr>
                <w:rFonts w:ascii="Times New Roman" w:eastAsia="Times New Roman" w:hAnsi="Times New Roman" w:cs="Times New Roman"/>
                <w:sz w:val="24"/>
                <w:szCs w:val="24"/>
              </w:rPr>
              <w:t xml:space="preserve"> min</w:t>
            </w:r>
          </w:p>
          <w:p w14:paraId="1FE310A5" w14:textId="77777777" w:rsidR="00CE7B51" w:rsidRDefault="00CE7B51" w:rsidP="5F2F251A">
            <w:pPr>
              <w:spacing w:line="480" w:lineRule="auto"/>
              <w:rPr>
                <w:rFonts w:ascii="Times New Roman" w:eastAsia="Times New Roman" w:hAnsi="Times New Roman" w:cs="Times New Roman"/>
                <w:sz w:val="24"/>
                <w:szCs w:val="24"/>
              </w:rPr>
            </w:pPr>
          </w:p>
          <w:p w14:paraId="7A30417A" w14:textId="226AD73B" w:rsidR="00770BA0" w:rsidRPr="00FB3484" w:rsidRDefault="00CE7B51" w:rsidP="5F2F251A">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60</w:t>
            </w:r>
            <w:r w:rsidR="00770BA0" w:rsidRPr="00FB3484">
              <w:rPr>
                <w:rFonts w:ascii="Times New Roman" w:eastAsia="Times New Roman" w:hAnsi="Times New Roman" w:cs="Times New Roman"/>
                <w:sz w:val="24"/>
                <w:szCs w:val="24"/>
              </w:rPr>
              <w:t xml:space="preserve"> min</w:t>
            </w:r>
          </w:p>
          <w:p w14:paraId="51A23939" w14:textId="7CCB6B8C" w:rsidR="00770BA0" w:rsidRPr="00FB3484" w:rsidRDefault="00770BA0" w:rsidP="5F2F251A">
            <w:pPr>
              <w:spacing w:line="480" w:lineRule="auto"/>
              <w:jc w:val="center"/>
              <w:rPr>
                <w:rFonts w:ascii="Times New Roman" w:eastAsia="Times New Roman" w:hAnsi="Times New Roman" w:cs="Times New Roman"/>
                <w:sz w:val="24"/>
                <w:szCs w:val="24"/>
              </w:rPr>
            </w:pPr>
          </w:p>
          <w:p w14:paraId="0989E903" w14:textId="44D55AA8" w:rsidR="00770BA0" w:rsidRPr="00FB3484" w:rsidRDefault="00770BA0" w:rsidP="5F2F251A">
            <w:pPr>
              <w:spacing w:line="480" w:lineRule="auto"/>
              <w:jc w:val="center"/>
              <w:rPr>
                <w:rFonts w:ascii="Times New Roman" w:eastAsia="Times New Roman" w:hAnsi="Times New Roman" w:cs="Times New Roman"/>
                <w:sz w:val="24"/>
                <w:szCs w:val="24"/>
              </w:rPr>
            </w:pPr>
          </w:p>
          <w:p w14:paraId="017CA1A5" w14:textId="7E0332D2" w:rsidR="00770BA0" w:rsidRPr="00FB3484" w:rsidRDefault="77127D4F" w:rsidP="5F2F251A">
            <w:pPr>
              <w:spacing w:line="480" w:lineRule="auto"/>
              <w:jc w:val="center"/>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60 min</w:t>
            </w:r>
          </w:p>
          <w:p w14:paraId="4A4AD4C4" w14:textId="59B38048" w:rsidR="00770BA0" w:rsidRPr="00FB3484" w:rsidRDefault="00770BA0" w:rsidP="5F2F251A">
            <w:pPr>
              <w:spacing w:line="480" w:lineRule="auto"/>
              <w:jc w:val="center"/>
              <w:rPr>
                <w:rFonts w:ascii="Times New Roman" w:eastAsia="Times New Roman" w:hAnsi="Times New Roman" w:cs="Times New Roman"/>
                <w:sz w:val="24"/>
                <w:szCs w:val="24"/>
              </w:rPr>
            </w:pPr>
          </w:p>
          <w:p w14:paraId="1772C0B7" w14:textId="791ED44A" w:rsidR="00770BA0" w:rsidRPr="00FB3484" w:rsidRDefault="00770BA0" w:rsidP="5F2F251A">
            <w:pPr>
              <w:spacing w:line="480" w:lineRule="auto"/>
              <w:jc w:val="center"/>
              <w:rPr>
                <w:rFonts w:ascii="Times New Roman" w:eastAsia="Times New Roman" w:hAnsi="Times New Roman" w:cs="Times New Roman"/>
                <w:sz w:val="24"/>
                <w:szCs w:val="24"/>
              </w:rPr>
            </w:pPr>
          </w:p>
          <w:p w14:paraId="5160A59D" w14:textId="4A7B990E" w:rsidR="00770BA0" w:rsidRPr="00FB3484" w:rsidRDefault="00770BA0" w:rsidP="5F2F251A">
            <w:pPr>
              <w:spacing w:line="480" w:lineRule="auto"/>
              <w:jc w:val="center"/>
              <w:rPr>
                <w:rFonts w:ascii="Times New Roman" w:eastAsia="Times New Roman" w:hAnsi="Times New Roman" w:cs="Times New Roman"/>
                <w:sz w:val="24"/>
                <w:szCs w:val="24"/>
              </w:rPr>
            </w:pPr>
          </w:p>
          <w:p w14:paraId="6E3C500D" w14:textId="114886E6" w:rsidR="00770BA0" w:rsidRPr="00FB3484" w:rsidRDefault="00770BA0" w:rsidP="5F2F251A">
            <w:pPr>
              <w:spacing w:line="480" w:lineRule="auto"/>
              <w:jc w:val="center"/>
              <w:rPr>
                <w:rFonts w:ascii="Times New Roman" w:eastAsia="Times New Roman" w:hAnsi="Times New Roman" w:cs="Times New Roman"/>
                <w:sz w:val="24"/>
                <w:szCs w:val="24"/>
              </w:rPr>
            </w:pPr>
          </w:p>
          <w:p w14:paraId="0BC5C685" w14:textId="3FD2469D" w:rsidR="00770BA0" w:rsidRPr="00FB3484" w:rsidRDefault="00770BA0" w:rsidP="5F2F251A">
            <w:pPr>
              <w:spacing w:line="480" w:lineRule="auto"/>
              <w:jc w:val="center"/>
              <w:rPr>
                <w:rFonts w:ascii="Times New Roman" w:eastAsia="Times New Roman" w:hAnsi="Times New Roman" w:cs="Times New Roman"/>
                <w:sz w:val="24"/>
                <w:szCs w:val="24"/>
              </w:rPr>
            </w:pPr>
          </w:p>
          <w:p w14:paraId="68367970" w14:textId="6167A19D" w:rsidR="00770BA0" w:rsidRPr="00FB3484" w:rsidRDefault="00770BA0" w:rsidP="5F2F251A">
            <w:pPr>
              <w:spacing w:line="480" w:lineRule="auto"/>
              <w:jc w:val="center"/>
              <w:rPr>
                <w:rFonts w:ascii="Times New Roman" w:eastAsia="Times New Roman" w:hAnsi="Times New Roman" w:cs="Times New Roman"/>
                <w:sz w:val="24"/>
                <w:szCs w:val="24"/>
              </w:rPr>
            </w:pPr>
          </w:p>
          <w:p w14:paraId="20693096" w14:textId="246A8A66" w:rsidR="00770BA0" w:rsidRPr="00FB3484" w:rsidRDefault="00770BA0" w:rsidP="5F2F251A">
            <w:pPr>
              <w:spacing w:line="480" w:lineRule="auto"/>
              <w:jc w:val="center"/>
              <w:rPr>
                <w:rFonts w:ascii="Times New Roman" w:eastAsia="Times New Roman" w:hAnsi="Times New Roman" w:cs="Times New Roman"/>
                <w:sz w:val="24"/>
                <w:szCs w:val="24"/>
              </w:rPr>
            </w:pPr>
          </w:p>
          <w:p w14:paraId="07A2BAEB" w14:textId="4C47AD77" w:rsidR="00770BA0" w:rsidRPr="00FB3484" w:rsidRDefault="00770BA0" w:rsidP="5F2F251A">
            <w:pPr>
              <w:spacing w:line="480" w:lineRule="auto"/>
              <w:jc w:val="center"/>
              <w:rPr>
                <w:rFonts w:ascii="Times New Roman" w:eastAsia="Times New Roman" w:hAnsi="Times New Roman" w:cs="Times New Roman"/>
                <w:sz w:val="24"/>
                <w:szCs w:val="24"/>
              </w:rPr>
            </w:pPr>
          </w:p>
          <w:p w14:paraId="5ED88334" w14:textId="74037074" w:rsidR="00770BA0" w:rsidRPr="00FB3484" w:rsidRDefault="00770BA0" w:rsidP="5F2F251A">
            <w:pPr>
              <w:spacing w:line="480" w:lineRule="auto"/>
              <w:jc w:val="center"/>
              <w:rPr>
                <w:rFonts w:ascii="Times New Roman" w:eastAsia="Times New Roman" w:hAnsi="Times New Roman" w:cs="Times New Roman"/>
                <w:sz w:val="24"/>
                <w:szCs w:val="24"/>
              </w:rPr>
            </w:pPr>
          </w:p>
          <w:p w14:paraId="69B8199B" w14:textId="14C1CE96" w:rsidR="00770BA0" w:rsidRPr="00FB3484" w:rsidRDefault="00770BA0" w:rsidP="5F2F251A">
            <w:pPr>
              <w:spacing w:line="480" w:lineRule="auto"/>
              <w:jc w:val="center"/>
              <w:rPr>
                <w:rFonts w:ascii="Times New Roman" w:eastAsia="Times New Roman" w:hAnsi="Times New Roman" w:cs="Times New Roman"/>
                <w:sz w:val="24"/>
                <w:szCs w:val="24"/>
              </w:rPr>
            </w:pPr>
          </w:p>
          <w:p w14:paraId="302AC9BC" w14:textId="5EA6FD46" w:rsidR="00770BA0" w:rsidRPr="00FB3484" w:rsidRDefault="00770BA0" w:rsidP="5F2F251A">
            <w:pPr>
              <w:spacing w:line="480" w:lineRule="auto"/>
              <w:jc w:val="center"/>
              <w:rPr>
                <w:rFonts w:ascii="Times New Roman" w:eastAsia="Times New Roman" w:hAnsi="Times New Roman" w:cs="Times New Roman"/>
                <w:sz w:val="24"/>
                <w:szCs w:val="24"/>
              </w:rPr>
            </w:pPr>
          </w:p>
          <w:p w14:paraId="44C81A2B" w14:textId="77777777" w:rsidR="00CE7B51" w:rsidRDefault="00CE7B51" w:rsidP="5F2F251A">
            <w:pPr>
              <w:spacing w:line="480" w:lineRule="auto"/>
              <w:jc w:val="center"/>
              <w:rPr>
                <w:rFonts w:ascii="Times New Roman" w:eastAsia="Times New Roman" w:hAnsi="Times New Roman" w:cs="Times New Roman"/>
                <w:sz w:val="24"/>
                <w:szCs w:val="24"/>
              </w:rPr>
            </w:pPr>
          </w:p>
          <w:p w14:paraId="71EFD9C2" w14:textId="77777777" w:rsidR="00CE7B51" w:rsidRDefault="00CE7B51" w:rsidP="5F2F251A">
            <w:pPr>
              <w:spacing w:line="480" w:lineRule="auto"/>
              <w:jc w:val="center"/>
              <w:rPr>
                <w:rFonts w:ascii="Times New Roman" w:eastAsia="Times New Roman" w:hAnsi="Times New Roman" w:cs="Times New Roman"/>
                <w:sz w:val="24"/>
                <w:szCs w:val="24"/>
              </w:rPr>
            </w:pPr>
          </w:p>
          <w:p w14:paraId="26F557B8" w14:textId="77777777" w:rsidR="00CE7B51" w:rsidRDefault="00CE7B51" w:rsidP="5F2F251A">
            <w:pPr>
              <w:spacing w:line="480" w:lineRule="auto"/>
              <w:jc w:val="center"/>
              <w:rPr>
                <w:rFonts w:ascii="Times New Roman" w:eastAsia="Times New Roman" w:hAnsi="Times New Roman" w:cs="Times New Roman"/>
                <w:sz w:val="24"/>
                <w:szCs w:val="24"/>
              </w:rPr>
            </w:pPr>
          </w:p>
          <w:p w14:paraId="284CE9DF" w14:textId="2D32F8EC" w:rsidR="00770BA0" w:rsidRPr="00FB3484" w:rsidRDefault="77127D4F" w:rsidP="000A0890">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lastRenderedPageBreak/>
              <w:t>20 min</w:t>
            </w:r>
          </w:p>
        </w:tc>
      </w:tr>
    </w:tbl>
    <w:p w14:paraId="18998E9E" w14:textId="77777777" w:rsidR="00770BA0" w:rsidRPr="00FB3484" w:rsidRDefault="00770BA0" w:rsidP="5F2F251A">
      <w:pPr>
        <w:spacing w:line="480" w:lineRule="auto"/>
        <w:jc w:val="both"/>
        <w:rPr>
          <w:rFonts w:ascii="Times New Roman" w:eastAsia="Times New Roman" w:hAnsi="Times New Roman" w:cs="Times New Roman"/>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2"/>
      </w:tblGrid>
      <w:tr w:rsidR="00320966" w:rsidRPr="00FB3484" w14:paraId="2E46D9C6" w14:textId="77777777" w:rsidTr="5F2F251A">
        <w:trPr>
          <w:trHeight w:val="1772"/>
        </w:trPr>
        <w:tc>
          <w:tcPr>
            <w:tcW w:w="8992" w:type="dxa"/>
            <w:tcBorders>
              <w:top w:val="single" w:sz="4" w:space="0" w:color="auto"/>
              <w:left w:val="single" w:sz="4" w:space="0" w:color="auto"/>
              <w:bottom w:val="single" w:sz="4" w:space="0" w:color="auto"/>
              <w:right w:val="single" w:sz="4" w:space="0" w:color="auto"/>
            </w:tcBorders>
          </w:tcPr>
          <w:p w14:paraId="5600FCDE" w14:textId="77777777" w:rsidR="00770BA0" w:rsidRPr="00FB3484" w:rsidRDefault="00770BA0" w:rsidP="5F2F251A">
            <w:pPr>
              <w:spacing w:line="480" w:lineRule="auto"/>
              <w:jc w:val="center"/>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Assessment Strategies: when and how are they included within the lesson?</w:t>
            </w:r>
          </w:p>
          <w:p w14:paraId="7FBA6F25" w14:textId="4A949FBC" w:rsidR="00770BA0" w:rsidRPr="00FB3484" w:rsidRDefault="7F714C5A" w:rsidP="5F2F251A">
            <w:pPr>
              <w:spacing w:before="100" w:beforeAutospacing="1" w:after="100" w:afterAutospacing="1"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Formative essay assesses application of theory to personal reflection. Prepares students for the leadership journal (summative).</w:t>
            </w:r>
          </w:p>
        </w:tc>
      </w:tr>
    </w:tbl>
    <w:tbl>
      <w:tblPr>
        <w:tblStyle w:val="TableGrid"/>
        <w:tblW w:w="0" w:type="auto"/>
        <w:tblLook w:val="04A0" w:firstRow="1" w:lastRow="0" w:firstColumn="1" w:lastColumn="0" w:noHBand="0" w:noVBand="1"/>
      </w:tblPr>
      <w:tblGrid>
        <w:gridCol w:w="9016"/>
      </w:tblGrid>
      <w:tr w:rsidR="00320966" w:rsidRPr="00FB3484" w14:paraId="00BD8C14" w14:textId="77777777" w:rsidTr="5F2F251A">
        <w:tc>
          <w:tcPr>
            <w:tcW w:w="9016" w:type="dxa"/>
            <w:tcBorders>
              <w:top w:val="single" w:sz="4" w:space="0" w:color="auto"/>
              <w:left w:val="single" w:sz="4" w:space="0" w:color="auto"/>
              <w:bottom w:val="single" w:sz="4" w:space="0" w:color="auto"/>
              <w:right w:val="single" w:sz="4" w:space="0" w:color="auto"/>
            </w:tcBorders>
          </w:tcPr>
          <w:p w14:paraId="3BF53091" w14:textId="02D8AFB3" w:rsidR="00770BA0" w:rsidRPr="00FB3484" w:rsidRDefault="00770BA0" w:rsidP="5F2F251A">
            <w:pPr>
              <w:spacing w:line="480" w:lineRule="auto"/>
              <w:rPr>
                <w:rFonts w:ascii="Times New Roman" w:eastAsia="Times New Roman" w:hAnsi="Times New Roman" w:cs="Times New Roman"/>
                <w:b/>
                <w:bCs/>
                <w:sz w:val="24"/>
                <w:szCs w:val="24"/>
              </w:rPr>
            </w:pPr>
            <w:r w:rsidRPr="00FB3484">
              <w:rPr>
                <w:rFonts w:ascii="Times New Roman" w:eastAsia="Times New Roman" w:hAnsi="Times New Roman" w:cs="Times New Roman"/>
                <w:b/>
                <w:bCs/>
                <w:sz w:val="24"/>
                <w:szCs w:val="24"/>
              </w:rPr>
              <w:t>Informal reflection (to be completed after the session)</w:t>
            </w:r>
          </w:p>
          <w:p w14:paraId="4855056A" w14:textId="77777777" w:rsidR="00770BA0" w:rsidRPr="00FB3484" w:rsidRDefault="00770BA0" w:rsidP="5F2F251A">
            <w:pPr>
              <w:spacing w:line="480" w:lineRule="auto"/>
              <w:rPr>
                <w:rFonts w:ascii="Times New Roman" w:eastAsia="Times New Roman" w:hAnsi="Times New Roman" w:cs="Times New Roman"/>
                <w:b/>
                <w:bCs/>
                <w:sz w:val="24"/>
                <w:szCs w:val="24"/>
              </w:rPr>
            </w:pPr>
          </w:p>
        </w:tc>
      </w:tr>
    </w:tbl>
    <w:p w14:paraId="65D22D2C" w14:textId="32C130D8" w:rsidR="00A35AD9" w:rsidRPr="00FB3484" w:rsidRDefault="00A35AD9" w:rsidP="00320966">
      <w:pPr>
        <w:spacing w:line="480" w:lineRule="auto"/>
        <w:rPr>
          <w:rFonts w:ascii="Times New Roman" w:eastAsia="Times New Roman" w:hAnsi="Times New Roman" w:cs="Times New Roman"/>
          <w:b/>
          <w:bCs/>
          <w:color w:val="2F5496"/>
          <w:sz w:val="24"/>
          <w:szCs w:val="24"/>
        </w:rPr>
      </w:pPr>
      <w:bookmarkStart w:id="31" w:name="_Hlk198574759"/>
    </w:p>
    <w:p w14:paraId="387B93B4" w14:textId="77777777" w:rsidR="00A35AD9" w:rsidRPr="00FB3484" w:rsidRDefault="00A35AD9">
      <w:pPr>
        <w:rPr>
          <w:rFonts w:ascii="Times New Roman" w:eastAsia="Times New Roman" w:hAnsi="Times New Roman" w:cs="Times New Roman"/>
          <w:b/>
          <w:bCs/>
          <w:color w:val="2F5496"/>
          <w:sz w:val="24"/>
          <w:szCs w:val="24"/>
        </w:rPr>
      </w:pPr>
      <w:r w:rsidRPr="00FB3484">
        <w:rPr>
          <w:rFonts w:ascii="Times New Roman" w:eastAsia="Times New Roman" w:hAnsi="Times New Roman" w:cs="Times New Roman"/>
          <w:b/>
          <w:bCs/>
          <w:color w:val="2F5496" w:themeColor="accent1" w:themeShade="BF"/>
          <w:sz w:val="24"/>
          <w:szCs w:val="24"/>
        </w:rPr>
        <w:br w:type="page"/>
      </w:r>
    </w:p>
    <w:p w14:paraId="2DCAD971" w14:textId="0309F7C5" w:rsidR="00770BA0" w:rsidRPr="00FB3484" w:rsidRDefault="78927785" w:rsidP="5F2F251A">
      <w:pPr>
        <w:pStyle w:val="Heading2"/>
        <w:rPr>
          <w:rFonts w:ascii="Times New Roman" w:eastAsia="Times New Roman" w:hAnsi="Times New Roman" w:cs="Times New Roman"/>
        </w:rPr>
      </w:pPr>
      <w:bookmarkStart w:id="32" w:name="_Toc204375706"/>
      <w:bookmarkStart w:id="33" w:name="_Hlk199067871"/>
      <w:r w:rsidRPr="00FB3484">
        <w:rPr>
          <w:rFonts w:ascii="Times New Roman" w:eastAsia="Times New Roman" w:hAnsi="Times New Roman" w:cs="Times New Roman"/>
          <w:b/>
          <w:bCs/>
          <w:sz w:val="24"/>
          <w:szCs w:val="24"/>
        </w:rPr>
        <w:lastRenderedPageBreak/>
        <w:t xml:space="preserve">10.3 Week </w:t>
      </w:r>
      <w:r w:rsidR="4FCFE7A7" w:rsidRPr="00FB3484">
        <w:rPr>
          <w:rFonts w:ascii="Times New Roman" w:eastAsia="Times New Roman" w:hAnsi="Times New Roman" w:cs="Times New Roman"/>
          <w:b/>
          <w:bCs/>
          <w:sz w:val="24"/>
          <w:szCs w:val="24"/>
        </w:rPr>
        <w:t>6</w:t>
      </w:r>
      <w:r w:rsidRPr="00FB3484">
        <w:rPr>
          <w:rFonts w:ascii="Times New Roman" w:eastAsia="Times New Roman" w:hAnsi="Times New Roman" w:cs="Times New Roman"/>
          <w:b/>
          <w:bCs/>
          <w:sz w:val="24"/>
          <w:szCs w:val="24"/>
        </w:rPr>
        <w:t xml:space="preserve"> Digital Marketing Audit</w:t>
      </w:r>
      <w:bookmarkEnd w:id="32"/>
    </w:p>
    <w:p w14:paraId="5A048E4E" w14:textId="77777777" w:rsidR="00770BA0" w:rsidRPr="00FB3484" w:rsidRDefault="00770BA0" w:rsidP="5F2F251A">
      <w:pPr>
        <w:pStyle w:val="Heading2"/>
        <w:rPr>
          <w:rFonts w:ascii="Times New Roman" w:eastAsia="Times New Roman" w:hAnsi="Times New Roman" w:cs="Times New Roman"/>
        </w:rPr>
      </w:pPr>
      <w:bookmarkStart w:id="34" w:name="_Toc204375707"/>
      <w:bookmarkEnd w:id="31"/>
      <w:bookmarkEnd w:id="33"/>
      <w:r w:rsidRPr="00FB3484">
        <w:rPr>
          <w:rFonts w:ascii="Times New Roman" w:eastAsia="Times New Roman" w:hAnsi="Times New Roman" w:cs="Times New Roman"/>
        </w:rPr>
        <w:t>Digital Marketing Platform Audit Form</w:t>
      </w:r>
      <w:bookmarkEnd w:id="34"/>
    </w:p>
    <w:p w14:paraId="7BD42065"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Business Name: ________________________</w:t>
      </w:r>
    </w:p>
    <w:p w14:paraId="13EBCFA2"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Audited By: ____________________________</w:t>
      </w:r>
    </w:p>
    <w:p w14:paraId="588946F4" w14:textId="77777777" w:rsidR="00770BA0" w:rsidRPr="00FB3484" w:rsidRDefault="00770BA0" w:rsidP="5F2F251A">
      <w:pPr>
        <w:spacing w:line="480" w:lineRule="auto"/>
        <w:rPr>
          <w:rFonts w:ascii="Times New Roman" w:eastAsia="Times New Roman" w:hAnsi="Times New Roman" w:cs="Times New Roman"/>
        </w:rPr>
      </w:pPr>
      <w:r w:rsidRPr="00FB3484">
        <w:rPr>
          <w:rFonts w:ascii="Times New Roman" w:eastAsia="Times New Roman" w:hAnsi="Times New Roman" w:cs="Times New Roman"/>
          <w:sz w:val="24"/>
          <w:szCs w:val="24"/>
        </w:rPr>
        <w:t>Date: ___________________________________</w:t>
      </w:r>
      <w:r w:rsidRPr="00FB3484">
        <w:br/>
      </w:r>
    </w:p>
    <w:p w14:paraId="2573D4F6" w14:textId="77777777" w:rsidR="00770BA0" w:rsidRPr="00FB3484" w:rsidRDefault="00770BA0" w:rsidP="5F2F251A">
      <w:pPr>
        <w:pStyle w:val="Heading2"/>
        <w:spacing w:line="480" w:lineRule="auto"/>
        <w:rPr>
          <w:rFonts w:ascii="Times New Roman" w:eastAsia="Times New Roman" w:hAnsi="Times New Roman" w:cs="Times New Roman"/>
        </w:rPr>
      </w:pPr>
      <w:bookmarkStart w:id="35" w:name="_Toc204375708"/>
      <w:r w:rsidRPr="00FB3484">
        <w:rPr>
          <w:rFonts w:ascii="Times New Roman" w:eastAsia="Times New Roman" w:hAnsi="Times New Roman" w:cs="Times New Roman"/>
        </w:rPr>
        <w:t>Section 1: Canva Audit</w:t>
      </w:r>
      <w:bookmarkEnd w:id="35"/>
    </w:p>
    <w:tbl>
      <w:tblPr>
        <w:tblStyle w:val="TableGrid"/>
        <w:tblW w:w="0" w:type="auto"/>
        <w:tblLook w:val="04A0" w:firstRow="1" w:lastRow="0" w:firstColumn="1" w:lastColumn="0" w:noHBand="0" w:noVBand="1"/>
      </w:tblPr>
      <w:tblGrid>
        <w:gridCol w:w="2865"/>
        <w:gridCol w:w="2865"/>
        <w:gridCol w:w="2865"/>
      </w:tblGrid>
      <w:tr w:rsidR="00320966" w:rsidRPr="00FB3484" w14:paraId="6D59FDD8" w14:textId="77777777" w:rsidTr="5F2F251A">
        <w:trPr>
          <w:trHeight w:val="360"/>
        </w:trPr>
        <w:tc>
          <w:tcPr>
            <w:tcW w:w="2865" w:type="dxa"/>
            <w:tcBorders>
              <w:top w:val="single" w:sz="4" w:space="0" w:color="auto"/>
              <w:left w:val="single" w:sz="4" w:space="0" w:color="auto"/>
              <w:bottom w:val="single" w:sz="4" w:space="0" w:color="auto"/>
              <w:right w:val="single" w:sz="4" w:space="0" w:color="auto"/>
            </w:tcBorders>
            <w:hideMark/>
          </w:tcPr>
          <w:p w14:paraId="67BD9E6F" w14:textId="77777777" w:rsidR="00770BA0" w:rsidRPr="00FB3484" w:rsidRDefault="00770BA0" w:rsidP="5F2F251A">
            <w:pPr>
              <w:spacing w:line="480" w:lineRule="auto"/>
              <w:jc w:val="center"/>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Criteria</w:t>
            </w:r>
          </w:p>
        </w:tc>
        <w:tc>
          <w:tcPr>
            <w:tcW w:w="2865" w:type="dxa"/>
            <w:tcBorders>
              <w:top w:val="single" w:sz="4" w:space="0" w:color="auto"/>
              <w:left w:val="single" w:sz="4" w:space="0" w:color="auto"/>
              <w:bottom w:val="single" w:sz="4" w:space="0" w:color="auto"/>
              <w:right w:val="single" w:sz="4" w:space="0" w:color="auto"/>
            </w:tcBorders>
            <w:hideMark/>
          </w:tcPr>
          <w:p w14:paraId="7073E396" w14:textId="77777777" w:rsidR="00770BA0" w:rsidRPr="00FB3484" w:rsidRDefault="00770BA0" w:rsidP="5F2F251A">
            <w:pPr>
              <w:spacing w:line="480" w:lineRule="auto"/>
              <w:jc w:val="center"/>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Yes/No</w:t>
            </w:r>
          </w:p>
        </w:tc>
        <w:tc>
          <w:tcPr>
            <w:tcW w:w="2865" w:type="dxa"/>
            <w:tcBorders>
              <w:top w:val="single" w:sz="4" w:space="0" w:color="auto"/>
              <w:left w:val="single" w:sz="4" w:space="0" w:color="auto"/>
              <w:bottom w:val="single" w:sz="4" w:space="0" w:color="auto"/>
              <w:right w:val="single" w:sz="4" w:space="0" w:color="auto"/>
            </w:tcBorders>
            <w:hideMark/>
          </w:tcPr>
          <w:p w14:paraId="28EED479" w14:textId="77777777" w:rsidR="00770BA0" w:rsidRPr="00FB3484" w:rsidRDefault="00770BA0" w:rsidP="5F2F251A">
            <w:pPr>
              <w:spacing w:line="480" w:lineRule="auto"/>
              <w:jc w:val="center"/>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Notes/Comments</w:t>
            </w:r>
          </w:p>
        </w:tc>
      </w:tr>
      <w:tr w:rsidR="00320966" w:rsidRPr="00FB3484" w14:paraId="6FE358A6" w14:textId="77777777" w:rsidTr="5F2F251A">
        <w:trPr>
          <w:trHeight w:val="744"/>
        </w:trPr>
        <w:tc>
          <w:tcPr>
            <w:tcW w:w="2865" w:type="dxa"/>
            <w:tcBorders>
              <w:top w:val="single" w:sz="4" w:space="0" w:color="auto"/>
              <w:left w:val="single" w:sz="4" w:space="0" w:color="auto"/>
              <w:bottom w:val="single" w:sz="4" w:space="0" w:color="auto"/>
              <w:right w:val="single" w:sz="4" w:space="0" w:color="auto"/>
            </w:tcBorders>
            <w:hideMark/>
          </w:tcPr>
          <w:p w14:paraId="306C4A25" w14:textId="5813D955"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Brand kit (logo, colours, fonts) is set up</w:t>
            </w:r>
          </w:p>
        </w:tc>
        <w:tc>
          <w:tcPr>
            <w:tcW w:w="2865" w:type="dxa"/>
            <w:tcBorders>
              <w:top w:val="single" w:sz="4" w:space="0" w:color="auto"/>
              <w:left w:val="single" w:sz="4" w:space="0" w:color="auto"/>
              <w:bottom w:val="single" w:sz="4" w:space="0" w:color="auto"/>
              <w:right w:val="single" w:sz="4" w:space="0" w:color="auto"/>
            </w:tcBorders>
          </w:tcPr>
          <w:p w14:paraId="45653EE3"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865" w:type="dxa"/>
            <w:tcBorders>
              <w:top w:val="single" w:sz="4" w:space="0" w:color="auto"/>
              <w:left w:val="single" w:sz="4" w:space="0" w:color="auto"/>
              <w:bottom w:val="single" w:sz="4" w:space="0" w:color="auto"/>
              <w:right w:val="single" w:sz="4" w:space="0" w:color="auto"/>
            </w:tcBorders>
          </w:tcPr>
          <w:p w14:paraId="582A7550"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4BF84CEC" w14:textId="77777777" w:rsidTr="5F2F251A">
        <w:trPr>
          <w:trHeight w:val="744"/>
        </w:trPr>
        <w:tc>
          <w:tcPr>
            <w:tcW w:w="2865" w:type="dxa"/>
            <w:tcBorders>
              <w:top w:val="single" w:sz="4" w:space="0" w:color="auto"/>
              <w:left w:val="single" w:sz="4" w:space="0" w:color="auto"/>
              <w:bottom w:val="single" w:sz="4" w:space="0" w:color="auto"/>
              <w:right w:val="single" w:sz="4" w:space="0" w:color="auto"/>
            </w:tcBorders>
            <w:hideMark/>
          </w:tcPr>
          <w:p w14:paraId="7FCCC94B"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Templates are consistent with brand style</w:t>
            </w:r>
          </w:p>
        </w:tc>
        <w:tc>
          <w:tcPr>
            <w:tcW w:w="2865" w:type="dxa"/>
            <w:tcBorders>
              <w:top w:val="single" w:sz="4" w:space="0" w:color="auto"/>
              <w:left w:val="single" w:sz="4" w:space="0" w:color="auto"/>
              <w:bottom w:val="single" w:sz="4" w:space="0" w:color="auto"/>
              <w:right w:val="single" w:sz="4" w:space="0" w:color="auto"/>
            </w:tcBorders>
          </w:tcPr>
          <w:p w14:paraId="6E533F26"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865" w:type="dxa"/>
            <w:tcBorders>
              <w:top w:val="single" w:sz="4" w:space="0" w:color="auto"/>
              <w:left w:val="single" w:sz="4" w:space="0" w:color="auto"/>
              <w:bottom w:val="single" w:sz="4" w:space="0" w:color="auto"/>
              <w:right w:val="single" w:sz="4" w:space="0" w:color="auto"/>
            </w:tcBorders>
          </w:tcPr>
          <w:p w14:paraId="0AAA8D38"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692708F4" w14:textId="77777777" w:rsidTr="5F2F251A">
        <w:trPr>
          <w:trHeight w:val="766"/>
        </w:trPr>
        <w:tc>
          <w:tcPr>
            <w:tcW w:w="2865" w:type="dxa"/>
            <w:tcBorders>
              <w:top w:val="single" w:sz="4" w:space="0" w:color="auto"/>
              <w:left w:val="single" w:sz="4" w:space="0" w:color="auto"/>
              <w:bottom w:val="single" w:sz="4" w:space="0" w:color="auto"/>
              <w:right w:val="single" w:sz="4" w:space="0" w:color="auto"/>
            </w:tcBorders>
            <w:hideMark/>
          </w:tcPr>
          <w:p w14:paraId="0FABE0B0"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Content calendar is followed in design</w:t>
            </w:r>
          </w:p>
        </w:tc>
        <w:tc>
          <w:tcPr>
            <w:tcW w:w="2865" w:type="dxa"/>
            <w:tcBorders>
              <w:top w:val="single" w:sz="4" w:space="0" w:color="auto"/>
              <w:left w:val="single" w:sz="4" w:space="0" w:color="auto"/>
              <w:bottom w:val="single" w:sz="4" w:space="0" w:color="auto"/>
              <w:right w:val="single" w:sz="4" w:space="0" w:color="auto"/>
            </w:tcBorders>
          </w:tcPr>
          <w:p w14:paraId="4FD78971"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865" w:type="dxa"/>
            <w:tcBorders>
              <w:top w:val="single" w:sz="4" w:space="0" w:color="auto"/>
              <w:left w:val="single" w:sz="4" w:space="0" w:color="auto"/>
              <w:bottom w:val="single" w:sz="4" w:space="0" w:color="auto"/>
              <w:right w:val="single" w:sz="4" w:space="0" w:color="auto"/>
            </w:tcBorders>
          </w:tcPr>
          <w:p w14:paraId="1AC09529"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4D8A1B02" w14:textId="77777777" w:rsidTr="5F2F251A">
        <w:trPr>
          <w:trHeight w:val="744"/>
        </w:trPr>
        <w:tc>
          <w:tcPr>
            <w:tcW w:w="2865" w:type="dxa"/>
            <w:tcBorders>
              <w:top w:val="single" w:sz="4" w:space="0" w:color="auto"/>
              <w:left w:val="single" w:sz="4" w:space="0" w:color="auto"/>
              <w:bottom w:val="single" w:sz="4" w:space="0" w:color="auto"/>
              <w:right w:val="single" w:sz="4" w:space="0" w:color="auto"/>
            </w:tcBorders>
            <w:hideMark/>
          </w:tcPr>
          <w:p w14:paraId="198F6849"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Team access &amp; roles are clearly defined</w:t>
            </w:r>
          </w:p>
        </w:tc>
        <w:tc>
          <w:tcPr>
            <w:tcW w:w="2865" w:type="dxa"/>
            <w:tcBorders>
              <w:top w:val="single" w:sz="4" w:space="0" w:color="auto"/>
              <w:left w:val="single" w:sz="4" w:space="0" w:color="auto"/>
              <w:bottom w:val="single" w:sz="4" w:space="0" w:color="auto"/>
              <w:right w:val="single" w:sz="4" w:space="0" w:color="auto"/>
            </w:tcBorders>
          </w:tcPr>
          <w:p w14:paraId="2DA084B9"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865" w:type="dxa"/>
            <w:tcBorders>
              <w:top w:val="single" w:sz="4" w:space="0" w:color="auto"/>
              <w:left w:val="single" w:sz="4" w:space="0" w:color="auto"/>
              <w:bottom w:val="single" w:sz="4" w:space="0" w:color="auto"/>
              <w:right w:val="single" w:sz="4" w:space="0" w:color="auto"/>
            </w:tcBorders>
          </w:tcPr>
          <w:p w14:paraId="02107CA3"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2EE8738E" w14:textId="77777777" w:rsidTr="5F2F251A">
        <w:trPr>
          <w:trHeight w:val="744"/>
        </w:trPr>
        <w:tc>
          <w:tcPr>
            <w:tcW w:w="2865" w:type="dxa"/>
            <w:tcBorders>
              <w:top w:val="single" w:sz="4" w:space="0" w:color="auto"/>
              <w:left w:val="single" w:sz="4" w:space="0" w:color="auto"/>
              <w:bottom w:val="single" w:sz="4" w:space="0" w:color="auto"/>
              <w:right w:val="single" w:sz="4" w:space="0" w:color="auto"/>
            </w:tcBorders>
            <w:hideMark/>
          </w:tcPr>
          <w:p w14:paraId="463AF27F" w14:textId="04029091"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Files and folders are well organi</w:t>
            </w:r>
            <w:r w:rsidR="00F62525" w:rsidRPr="00FB3484">
              <w:rPr>
                <w:rFonts w:ascii="Times New Roman" w:eastAsia="Times New Roman" w:hAnsi="Times New Roman" w:cs="Times New Roman"/>
                <w:sz w:val="24"/>
                <w:szCs w:val="24"/>
              </w:rPr>
              <w:t>s</w:t>
            </w:r>
            <w:r w:rsidRPr="00FB3484">
              <w:rPr>
                <w:rFonts w:ascii="Times New Roman" w:eastAsia="Times New Roman" w:hAnsi="Times New Roman" w:cs="Times New Roman"/>
                <w:sz w:val="24"/>
                <w:szCs w:val="24"/>
              </w:rPr>
              <w:t>ed</w:t>
            </w:r>
          </w:p>
        </w:tc>
        <w:tc>
          <w:tcPr>
            <w:tcW w:w="2865" w:type="dxa"/>
            <w:tcBorders>
              <w:top w:val="single" w:sz="4" w:space="0" w:color="auto"/>
              <w:left w:val="single" w:sz="4" w:space="0" w:color="auto"/>
              <w:bottom w:val="single" w:sz="4" w:space="0" w:color="auto"/>
              <w:right w:val="single" w:sz="4" w:space="0" w:color="auto"/>
            </w:tcBorders>
          </w:tcPr>
          <w:p w14:paraId="5E75C9A7"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865" w:type="dxa"/>
            <w:tcBorders>
              <w:top w:val="single" w:sz="4" w:space="0" w:color="auto"/>
              <w:left w:val="single" w:sz="4" w:space="0" w:color="auto"/>
              <w:bottom w:val="single" w:sz="4" w:space="0" w:color="auto"/>
              <w:right w:val="single" w:sz="4" w:space="0" w:color="auto"/>
            </w:tcBorders>
          </w:tcPr>
          <w:p w14:paraId="67C5EB80"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646DCEDF" w14:textId="77777777" w:rsidTr="5F2F251A">
        <w:trPr>
          <w:trHeight w:val="766"/>
        </w:trPr>
        <w:tc>
          <w:tcPr>
            <w:tcW w:w="2865" w:type="dxa"/>
            <w:tcBorders>
              <w:top w:val="single" w:sz="4" w:space="0" w:color="auto"/>
              <w:left w:val="single" w:sz="4" w:space="0" w:color="auto"/>
              <w:bottom w:val="single" w:sz="4" w:space="0" w:color="auto"/>
              <w:right w:val="single" w:sz="4" w:space="0" w:color="auto"/>
            </w:tcBorders>
            <w:hideMark/>
          </w:tcPr>
          <w:p w14:paraId="26A5D133" w14:textId="0C69D949"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Designs are optimi</w:t>
            </w:r>
            <w:r w:rsidR="00F62525" w:rsidRPr="00FB3484">
              <w:rPr>
                <w:rFonts w:ascii="Times New Roman" w:eastAsia="Times New Roman" w:hAnsi="Times New Roman" w:cs="Times New Roman"/>
                <w:sz w:val="24"/>
                <w:szCs w:val="24"/>
              </w:rPr>
              <w:t>s</w:t>
            </w:r>
            <w:r w:rsidRPr="00FB3484">
              <w:rPr>
                <w:rFonts w:ascii="Times New Roman" w:eastAsia="Times New Roman" w:hAnsi="Times New Roman" w:cs="Times New Roman"/>
                <w:sz w:val="24"/>
                <w:szCs w:val="24"/>
              </w:rPr>
              <w:t>ed for each platform</w:t>
            </w:r>
          </w:p>
        </w:tc>
        <w:tc>
          <w:tcPr>
            <w:tcW w:w="2865" w:type="dxa"/>
            <w:tcBorders>
              <w:top w:val="single" w:sz="4" w:space="0" w:color="auto"/>
              <w:left w:val="single" w:sz="4" w:space="0" w:color="auto"/>
              <w:bottom w:val="single" w:sz="4" w:space="0" w:color="auto"/>
              <w:right w:val="single" w:sz="4" w:space="0" w:color="auto"/>
            </w:tcBorders>
          </w:tcPr>
          <w:p w14:paraId="4257575C"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865" w:type="dxa"/>
            <w:tcBorders>
              <w:top w:val="single" w:sz="4" w:space="0" w:color="auto"/>
              <w:left w:val="single" w:sz="4" w:space="0" w:color="auto"/>
              <w:bottom w:val="single" w:sz="4" w:space="0" w:color="auto"/>
              <w:right w:val="single" w:sz="4" w:space="0" w:color="auto"/>
            </w:tcBorders>
          </w:tcPr>
          <w:p w14:paraId="2BBF495A" w14:textId="77777777" w:rsidR="00770BA0" w:rsidRPr="00FB3484" w:rsidRDefault="00770BA0" w:rsidP="5F2F251A">
            <w:pPr>
              <w:spacing w:line="480" w:lineRule="auto"/>
              <w:rPr>
                <w:rFonts w:ascii="Times New Roman" w:eastAsia="Times New Roman" w:hAnsi="Times New Roman" w:cs="Times New Roman"/>
                <w:sz w:val="24"/>
                <w:szCs w:val="24"/>
              </w:rPr>
            </w:pPr>
          </w:p>
        </w:tc>
      </w:tr>
    </w:tbl>
    <w:p w14:paraId="63A61E4C" w14:textId="77777777" w:rsidR="00770BA0" w:rsidRPr="00FB3484" w:rsidRDefault="00770BA0" w:rsidP="5F2F251A">
      <w:pPr>
        <w:pStyle w:val="Heading2"/>
        <w:spacing w:line="480" w:lineRule="auto"/>
        <w:rPr>
          <w:rFonts w:ascii="Times New Roman" w:eastAsia="Times New Roman" w:hAnsi="Times New Roman" w:cs="Times New Roman"/>
        </w:rPr>
      </w:pPr>
      <w:r w:rsidRPr="00FB3484">
        <w:br/>
      </w:r>
      <w:bookmarkStart w:id="36" w:name="_Toc204375709"/>
      <w:r w:rsidRPr="00FB3484">
        <w:rPr>
          <w:rFonts w:ascii="Times New Roman" w:eastAsia="Times New Roman" w:hAnsi="Times New Roman" w:cs="Times New Roman"/>
        </w:rPr>
        <w:t>Section 2: Instagram Audit</w:t>
      </w:r>
      <w:bookmarkEnd w:id="36"/>
    </w:p>
    <w:tbl>
      <w:tblPr>
        <w:tblStyle w:val="TableGrid"/>
        <w:tblW w:w="0" w:type="auto"/>
        <w:tblLook w:val="04A0" w:firstRow="1" w:lastRow="0" w:firstColumn="1" w:lastColumn="0" w:noHBand="0" w:noVBand="1"/>
      </w:tblPr>
      <w:tblGrid>
        <w:gridCol w:w="2900"/>
        <w:gridCol w:w="2900"/>
        <w:gridCol w:w="2900"/>
      </w:tblGrid>
      <w:tr w:rsidR="00320966" w:rsidRPr="00FB3484" w14:paraId="38E78385" w14:textId="77777777" w:rsidTr="5F2F251A">
        <w:trPr>
          <w:trHeight w:val="294"/>
        </w:trPr>
        <w:tc>
          <w:tcPr>
            <w:tcW w:w="2900" w:type="dxa"/>
            <w:tcBorders>
              <w:top w:val="single" w:sz="4" w:space="0" w:color="auto"/>
              <w:left w:val="single" w:sz="4" w:space="0" w:color="auto"/>
              <w:bottom w:val="single" w:sz="4" w:space="0" w:color="auto"/>
              <w:right w:val="single" w:sz="4" w:space="0" w:color="auto"/>
            </w:tcBorders>
            <w:hideMark/>
          </w:tcPr>
          <w:p w14:paraId="76E528EA" w14:textId="77777777" w:rsidR="00770BA0" w:rsidRPr="00FB3484" w:rsidRDefault="00770BA0" w:rsidP="5F2F251A">
            <w:pPr>
              <w:spacing w:line="480" w:lineRule="auto"/>
              <w:jc w:val="center"/>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Criteria</w:t>
            </w:r>
          </w:p>
        </w:tc>
        <w:tc>
          <w:tcPr>
            <w:tcW w:w="2900" w:type="dxa"/>
            <w:tcBorders>
              <w:top w:val="single" w:sz="4" w:space="0" w:color="auto"/>
              <w:left w:val="single" w:sz="4" w:space="0" w:color="auto"/>
              <w:bottom w:val="single" w:sz="4" w:space="0" w:color="auto"/>
              <w:right w:val="single" w:sz="4" w:space="0" w:color="auto"/>
            </w:tcBorders>
            <w:hideMark/>
          </w:tcPr>
          <w:p w14:paraId="505F9B02" w14:textId="77777777" w:rsidR="00770BA0" w:rsidRPr="00FB3484" w:rsidRDefault="00770BA0" w:rsidP="5F2F251A">
            <w:pPr>
              <w:spacing w:line="480" w:lineRule="auto"/>
              <w:jc w:val="center"/>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Yes/No</w:t>
            </w:r>
          </w:p>
        </w:tc>
        <w:tc>
          <w:tcPr>
            <w:tcW w:w="2900" w:type="dxa"/>
            <w:tcBorders>
              <w:top w:val="single" w:sz="4" w:space="0" w:color="auto"/>
              <w:left w:val="single" w:sz="4" w:space="0" w:color="auto"/>
              <w:bottom w:val="single" w:sz="4" w:space="0" w:color="auto"/>
              <w:right w:val="single" w:sz="4" w:space="0" w:color="auto"/>
            </w:tcBorders>
            <w:hideMark/>
          </w:tcPr>
          <w:p w14:paraId="7ECA7B42" w14:textId="77777777" w:rsidR="00770BA0" w:rsidRPr="00FB3484" w:rsidRDefault="00770BA0" w:rsidP="5F2F251A">
            <w:pPr>
              <w:spacing w:line="480" w:lineRule="auto"/>
              <w:jc w:val="center"/>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Notes/Comments</w:t>
            </w:r>
          </w:p>
        </w:tc>
      </w:tr>
      <w:tr w:rsidR="00320966" w:rsidRPr="00FB3484" w14:paraId="2BA3C58A" w14:textId="77777777" w:rsidTr="5F2F251A">
        <w:trPr>
          <w:trHeight w:val="573"/>
        </w:trPr>
        <w:tc>
          <w:tcPr>
            <w:tcW w:w="2900" w:type="dxa"/>
            <w:tcBorders>
              <w:top w:val="single" w:sz="4" w:space="0" w:color="auto"/>
              <w:left w:val="single" w:sz="4" w:space="0" w:color="auto"/>
              <w:bottom w:val="single" w:sz="4" w:space="0" w:color="auto"/>
              <w:right w:val="single" w:sz="4" w:space="0" w:color="auto"/>
            </w:tcBorders>
            <w:hideMark/>
          </w:tcPr>
          <w:p w14:paraId="24AD5890" w14:textId="3F546B6E"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lastRenderedPageBreak/>
              <w:t>Profile picture, bio, and link are optimi</w:t>
            </w:r>
            <w:r w:rsidR="00F62525" w:rsidRPr="00FB3484">
              <w:rPr>
                <w:rFonts w:ascii="Times New Roman" w:eastAsia="Times New Roman" w:hAnsi="Times New Roman" w:cs="Times New Roman"/>
                <w:sz w:val="24"/>
                <w:szCs w:val="24"/>
              </w:rPr>
              <w:t>s</w:t>
            </w:r>
            <w:r w:rsidRPr="00FB3484">
              <w:rPr>
                <w:rFonts w:ascii="Times New Roman" w:eastAsia="Times New Roman" w:hAnsi="Times New Roman" w:cs="Times New Roman"/>
                <w:sz w:val="24"/>
                <w:szCs w:val="24"/>
              </w:rPr>
              <w:t>ed</w:t>
            </w:r>
          </w:p>
        </w:tc>
        <w:tc>
          <w:tcPr>
            <w:tcW w:w="2900" w:type="dxa"/>
            <w:tcBorders>
              <w:top w:val="single" w:sz="4" w:space="0" w:color="auto"/>
              <w:left w:val="single" w:sz="4" w:space="0" w:color="auto"/>
              <w:bottom w:val="single" w:sz="4" w:space="0" w:color="auto"/>
              <w:right w:val="single" w:sz="4" w:space="0" w:color="auto"/>
            </w:tcBorders>
          </w:tcPr>
          <w:p w14:paraId="292B5E96"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900" w:type="dxa"/>
            <w:tcBorders>
              <w:top w:val="single" w:sz="4" w:space="0" w:color="auto"/>
              <w:left w:val="single" w:sz="4" w:space="0" w:color="auto"/>
              <w:bottom w:val="single" w:sz="4" w:space="0" w:color="auto"/>
              <w:right w:val="single" w:sz="4" w:space="0" w:color="auto"/>
            </w:tcBorders>
          </w:tcPr>
          <w:p w14:paraId="7FD864E6"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0B22E275" w14:textId="77777777" w:rsidTr="5F2F251A">
        <w:trPr>
          <w:trHeight w:val="590"/>
        </w:trPr>
        <w:tc>
          <w:tcPr>
            <w:tcW w:w="2900" w:type="dxa"/>
            <w:tcBorders>
              <w:top w:val="single" w:sz="4" w:space="0" w:color="auto"/>
              <w:left w:val="single" w:sz="4" w:space="0" w:color="auto"/>
              <w:bottom w:val="single" w:sz="4" w:space="0" w:color="auto"/>
              <w:right w:val="single" w:sz="4" w:space="0" w:color="auto"/>
            </w:tcBorders>
            <w:hideMark/>
          </w:tcPr>
          <w:p w14:paraId="44DE0DE2"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Username and handle are consistent with branding</w:t>
            </w:r>
          </w:p>
        </w:tc>
        <w:tc>
          <w:tcPr>
            <w:tcW w:w="2900" w:type="dxa"/>
            <w:tcBorders>
              <w:top w:val="single" w:sz="4" w:space="0" w:color="auto"/>
              <w:left w:val="single" w:sz="4" w:space="0" w:color="auto"/>
              <w:bottom w:val="single" w:sz="4" w:space="0" w:color="auto"/>
              <w:right w:val="single" w:sz="4" w:space="0" w:color="auto"/>
            </w:tcBorders>
          </w:tcPr>
          <w:p w14:paraId="15C76D46"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900" w:type="dxa"/>
            <w:tcBorders>
              <w:top w:val="single" w:sz="4" w:space="0" w:color="auto"/>
              <w:left w:val="single" w:sz="4" w:space="0" w:color="auto"/>
              <w:bottom w:val="single" w:sz="4" w:space="0" w:color="auto"/>
              <w:right w:val="single" w:sz="4" w:space="0" w:color="auto"/>
            </w:tcBorders>
          </w:tcPr>
          <w:p w14:paraId="1EB7C590"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024D1837" w14:textId="77777777" w:rsidTr="5F2F251A">
        <w:trPr>
          <w:trHeight w:val="590"/>
        </w:trPr>
        <w:tc>
          <w:tcPr>
            <w:tcW w:w="2900" w:type="dxa"/>
            <w:tcBorders>
              <w:top w:val="single" w:sz="4" w:space="0" w:color="auto"/>
              <w:left w:val="single" w:sz="4" w:space="0" w:color="auto"/>
              <w:bottom w:val="single" w:sz="4" w:space="0" w:color="auto"/>
              <w:right w:val="single" w:sz="4" w:space="0" w:color="auto"/>
            </w:tcBorders>
            <w:hideMark/>
          </w:tcPr>
          <w:p w14:paraId="54565E5F" w14:textId="3205DF25"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Highlights are organi</w:t>
            </w:r>
            <w:r w:rsidR="00F62525" w:rsidRPr="00FB3484">
              <w:rPr>
                <w:rFonts w:ascii="Times New Roman" w:eastAsia="Times New Roman" w:hAnsi="Times New Roman" w:cs="Times New Roman"/>
                <w:sz w:val="24"/>
                <w:szCs w:val="24"/>
              </w:rPr>
              <w:t>s</w:t>
            </w:r>
            <w:r w:rsidRPr="00FB3484">
              <w:rPr>
                <w:rFonts w:ascii="Times New Roman" w:eastAsia="Times New Roman" w:hAnsi="Times New Roman" w:cs="Times New Roman"/>
                <w:sz w:val="24"/>
                <w:szCs w:val="24"/>
              </w:rPr>
              <w:t>ed and branded</w:t>
            </w:r>
          </w:p>
        </w:tc>
        <w:tc>
          <w:tcPr>
            <w:tcW w:w="2900" w:type="dxa"/>
            <w:tcBorders>
              <w:top w:val="single" w:sz="4" w:space="0" w:color="auto"/>
              <w:left w:val="single" w:sz="4" w:space="0" w:color="auto"/>
              <w:bottom w:val="single" w:sz="4" w:space="0" w:color="auto"/>
              <w:right w:val="single" w:sz="4" w:space="0" w:color="auto"/>
            </w:tcBorders>
          </w:tcPr>
          <w:p w14:paraId="106F4160"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900" w:type="dxa"/>
            <w:tcBorders>
              <w:top w:val="single" w:sz="4" w:space="0" w:color="auto"/>
              <w:left w:val="single" w:sz="4" w:space="0" w:color="auto"/>
              <w:bottom w:val="single" w:sz="4" w:space="0" w:color="auto"/>
              <w:right w:val="single" w:sz="4" w:space="0" w:color="auto"/>
            </w:tcBorders>
          </w:tcPr>
          <w:p w14:paraId="172BB1B5"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745BCFAD" w14:textId="77777777" w:rsidTr="5F2F251A">
        <w:trPr>
          <w:trHeight w:val="573"/>
        </w:trPr>
        <w:tc>
          <w:tcPr>
            <w:tcW w:w="2900" w:type="dxa"/>
            <w:tcBorders>
              <w:top w:val="single" w:sz="4" w:space="0" w:color="auto"/>
              <w:left w:val="single" w:sz="4" w:space="0" w:color="auto"/>
              <w:bottom w:val="single" w:sz="4" w:space="0" w:color="auto"/>
              <w:right w:val="single" w:sz="4" w:space="0" w:color="auto"/>
            </w:tcBorders>
            <w:hideMark/>
          </w:tcPr>
          <w:p w14:paraId="62A6B6F1"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Regular posting schedule is maintained</w:t>
            </w:r>
          </w:p>
        </w:tc>
        <w:tc>
          <w:tcPr>
            <w:tcW w:w="2900" w:type="dxa"/>
            <w:tcBorders>
              <w:top w:val="single" w:sz="4" w:space="0" w:color="auto"/>
              <w:left w:val="single" w:sz="4" w:space="0" w:color="auto"/>
              <w:bottom w:val="single" w:sz="4" w:space="0" w:color="auto"/>
              <w:right w:val="single" w:sz="4" w:space="0" w:color="auto"/>
            </w:tcBorders>
          </w:tcPr>
          <w:p w14:paraId="30C527E7"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900" w:type="dxa"/>
            <w:tcBorders>
              <w:top w:val="single" w:sz="4" w:space="0" w:color="auto"/>
              <w:left w:val="single" w:sz="4" w:space="0" w:color="auto"/>
              <w:bottom w:val="single" w:sz="4" w:space="0" w:color="auto"/>
              <w:right w:val="single" w:sz="4" w:space="0" w:color="auto"/>
            </w:tcBorders>
          </w:tcPr>
          <w:p w14:paraId="16988610"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4D9BE0AF" w14:textId="77777777" w:rsidTr="5F2F251A">
        <w:trPr>
          <w:trHeight w:val="573"/>
        </w:trPr>
        <w:tc>
          <w:tcPr>
            <w:tcW w:w="2900" w:type="dxa"/>
            <w:tcBorders>
              <w:top w:val="single" w:sz="4" w:space="0" w:color="auto"/>
              <w:left w:val="single" w:sz="4" w:space="0" w:color="auto"/>
              <w:bottom w:val="single" w:sz="4" w:space="0" w:color="auto"/>
              <w:right w:val="single" w:sz="4" w:space="0" w:color="auto"/>
            </w:tcBorders>
            <w:hideMark/>
          </w:tcPr>
          <w:p w14:paraId="013B2513"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Posts follow a consistent visual style/theme</w:t>
            </w:r>
          </w:p>
        </w:tc>
        <w:tc>
          <w:tcPr>
            <w:tcW w:w="2900" w:type="dxa"/>
            <w:tcBorders>
              <w:top w:val="single" w:sz="4" w:space="0" w:color="auto"/>
              <w:left w:val="single" w:sz="4" w:space="0" w:color="auto"/>
              <w:bottom w:val="single" w:sz="4" w:space="0" w:color="auto"/>
              <w:right w:val="single" w:sz="4" w:space="0" w:color="auto"/>
            </w:tcBorders>
          </w:tcPr>
          <w:p w14:paraId="5509FBE1"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900" w:type="dxa"/>
            <w:tcBorders>
              <w:top w:val="single" w:sz="4" w:space="0" w:color="auto"/>
              <w:left w:val="single" w:sz="4" w:space="0" w:color="auto"/>
              <w:bottom w:val="single" w:sz="4" w:space="0" w:color="auto"/>
              <w:right w:val="single" w:sz="4" w:space="0" w:color="auto"/>
            </w:tcBorders>
          </w:tcPr>
          <w:p w14:paraId="7B10C67F"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6630AB3B" w14:textId="77777777" w:rsidTr="5F2F251A">
        <w:trPr>
          <w:trHeight w:val="573"/>
        </w:trPr>
        <w:tc>
          <w:tcPr>
            <w:tcW w:w="2900" w:type="dxa"/>
            <w:tcBorders>
              <w:top w:val="single" w:sz="4" w:space="0" w:color="auto"/>
              <w:left w:val="single" w:sz="4" w:space="0" w:color="auto"/>
              <w:bottom w:val="single" w:sz="4" w:space="0" w:color="auto"/>
              <w:right w:val="single" w:sz="4" w:space="0" w:color="auto"/>
            </w:tcBorders>
            <w:hideMark/>
          </w:tcPr>
          <w:p w14:paraId="70077ECD"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Engagement rate is tracked (likes/comments/shares)</w:t>
            </w:r>
          </w:p>
        </w:tc>
        <w:tc>
          <w:tcPr>
            <w:tcW w:w="2900" w:type="dxa"/>
            <w:tcBorders>
              <w:top w:val="single" w:sz="4" w:space="0" w:color="auto"/>
              <w:left w:val="single" w:sz="4" w:space="0" w:color="auto"/>
              <w:bottom w:val="single" w:sz="4" w:space="0" w:color="auto"/>
              <w:right w:val="single" w:sz="4" w:space="0" w:color="auto"/>
            </w:tcBorders>
          </w:tcPr>
          <w:p w14:paraId="6A986785"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900" w:type="dxa"/>
            <w:tcBorders>
              <w:top w:val="single" w:sz="4" w:space="0" w:color="auto"/>
              <w:left w:val="single" w:sz="4" w:space="0" w:color="auto"/>
              <w:bottom w:val="single" w:sz="4" w:space="0" w:color="auto"/>
              <w:right w:val="single" w:sz="4" w:space="0" w:color="auto"/>
            </w:tcBorders>
          </w:tcPr>
          <w:p w14:paraId="73C84CA1"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2EE3ED73" w14:textId="77777777" w:rsidTr="5F2F251A">
        <w:trPr>
          <w:trHeight w:val="573"/>
        </w:trPr>
        <w:tc>
          <w:tcPr>
            <w:tcW w:w="2900" w:type="dxa"/>
            <w:tcBorders>
              <w:top w:val="single" w:sz="4" w:space="0" w:color="auto"/>
              <w:left w:val="single" w:sz="4" w:space="0" w:color="auto"/>
              <w:bottom w:val="single" w:sz="4" w:space="0" w:color="auto"/>
              <w:right w:val="single" w:sz="4" w:space="0" w:color="auto"/>
            </w:tcBorders>
            <w:hideMark/>
          </w:tcPr>
          <w:p w14:paraId="7425E241"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Use of stories, reels, and lives is balanced</w:t>
            </w:r>
          </w:p>
        </w:tc>
        <w:tc>
          <w:tcPr>
            <w:tcW w:w="2900" w:type="dxa"/>
            <w:tcBorders>
              <w:top w:val="single" w:sz="4" w:space="0" w:color="auto"/>
              <w:left w:val="single" w:sz="4" w:space="0" w:color="auto"/>
              <w:bottom w:val="single" w:sz="4" w:space="0" w:color="auto"/>
              <w:right w:val="single" w:sz="4" w:space="0" w:color="auto"/>
            </w:tcBorders>
          </w:tcPr>
          <w:p w14:paraId="6C65C010"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900" w:type="dxa"/>
            <w:tcBorders>
              <w:top w:val="single" w:sz="4" w:space="0" w:color="auto"/>
              <w:left w:val="single" w:sz="4" w:space="0" w:color="auto"/>
              <w:bottom w:val="single" w:sz="4" w:space="0" w:color="auto"/>
              <w:right w:val="single" w:sz="4" w:space="0" w:color="auto"/>
            </w:tcBorders>
          </w:tcPr>
          <w:p w14:paraId="168607BF"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5B7237BE" w14:textId="77777777" w:rsidTr="5F2F251A">
        <w:trPr>
          <w:trHeight w:val="277"/>
        </w:trPr>
        <w:tc>
          <w:tcPr>
            <w:tcW w:w="2900" w:type="dxa"/>
            <w:tcBorders>
              <w:top w:val="single" w:sz="4" w:space="0" w:color="auto"/>
              <w:left w:val="single" w:sz="4" w:space="0" w:color="auto"/>
              <w:bottom w:val="single" w:sz="4" w:space="0" w:color="auto"/>
              <w:right w:val="single" w:sz="4" w:space="0" w:color="auto"/>
            </w:tcBorders>
            <w:hideMark/>
          </w:tcPr>
          <w:p w14:paraId="79191E0E"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Hashtag strategy is in place</w:t>
            </w:r>
          </w:p>
        </w:tc>
        <w:tc>
          <w:tcPr>
            <w:tcW w:w="2900" w:type="dxa"/>
            <w:tcBorders>
              <w:top w:val="single" w:sz="4" w:space="0" w:color="auto"/>
              <w:left w:val="single" w:sz="4" w:space="0" w:color="auto"/>
              <w:bottom w:val="single" w:sz="4" w:space="0" w:color="auto"/>
              <w:right w:val="single" w:sz="4" w:space="0" w:color="auto"/>
            </w:tcBorders>
          </w:tcPr>
          <w:p w14:paraId="53A2F1A7"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900" w:type="dxa"/>
            <w:tcBorders>
              <w:top w:val="single" w:sz="4" w:space="0" w:color="auto"/>
              <w:left w:val="single" w:sz="4" w:space="0" w:color="auto"/>
              <w:bottom w:val="single" w:sz="4" w:space="0" w:color="auto"/>
              <w:right w:val="single" w:sz="4" w:space="0" w:color="auto"/>
            </w:tcBorders>
          </w:tcPr>
          <w:p w14:paraId="2D1D632B"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2741BD45" w14:textId="77777777" w:rsidTr="5F2F251A">
        <w:trPr>
          <w:trHeight w:val="590"/>
        </w:trPr>
        <w:tc>
          <w:tcPr>
            <w:tcW w:w="2900" w:type="dxa"/>
            <w:tcBorders>
              <w:top w:val="single" w:sz="4" w:space="0" w:color="auto"/>
              <w:left w:val="single" w:sz="4" w:space="0" w:color="auto"/>
              <w:bottom w:val="single" w:sz="4" w:space="0" w:color="auto"/>
              <w:right w:val="single" w:sz="4" w:space="0" w:color="auto"/>
            </w:tcBorders>
            <w:hideMark/>
          </w:tcPr>
          <w:p w14:paraId="47D16D08"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Audience insights are reviewed weekly/monthly</w:t>
            </w:r>
          </w:p>
        </w:tc>
        <w:tc>
          <w:tcPr>
            <w:tcW w:w="2900" w:type="dxa"/>
            <w:tcBorders>
              <w:top w:val="single" w:sz="4" w:space="0" w:color="auto"/>
              <w:left w:val="single" w:sz="4" w:space="0" w:color="auto"/>
              <w:bottom w:val="single" w:sz="4" w:space="0" w:color="auto"/>
              <w:right w:val="single" w:sz="4" w:space="0" w:color="auto"/>
            </w:tcBorders>
          </w:tcPr>
          <w:p w14:paraId="4850B328"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900" w:type="dxa"/>
            <w:tcBorders>
              <w:top w:val="single" w:sz="4" w:space="0" w:color="auto"/>
              <w:left w:val="single" w:sz="4" w:space="0" w:color="auto"/>
              <w:bottom w:val="single" w:sz="4" w:space="0" w:color="auto"/>
              <w:right w:val="single" w:sz="4" w:space="0" w:color="auto"/>
            </w:tcBorders>
          </w:tcPr>
          <w:p w14:paraId="5AF5EAE8" w14:textId="77777777" w:rsidR="00770BA0" w:rsidRPr="00FB3484" w:rsidRDefault="00770BA0" w:rsidP="5F2F251A">
            <w:pPr>
              <w:spacing w:line="480" w:lineRule="auto"/>
              <w:rPr>
                <w:rFonts w:ascii="Times New Roman" w:eastAsia="Times New Roman" w:hAnsi="Times New Roman" w:cs="Times New Roman"/>
                <w:sz w:val="24"/>
                <w:szCs w:val="24"/>
              </w:rPr>
            </w:pPr>
          </w:p>
        </w:tc>
      </w:tr>
    </w:tbl>
    <w:p w14:paraId="2006C4A1" w14:textId="77777777" w:rsidR="00770BA0" w:rsidRPr="00FB3484" w:rsidRDefault="00770BA0" w:rsidP="5F2F251A">
      <w:pPr>
        <w:pStyle w:val="Heading2"/>
        <w:spacing w:line="480" w:lineRule="auto"/>
        <w:rPr>
          <w:rFonts w:ascii="Times New Roman" w:eastAsia="Times New Roman" w:hAnsi="Times New Roman" w:cs="Times New Roman"/>
        </w:rPr>
      </w:pPr>
      <w:r w:rsidRPr="00FB3484">
        <w:br/>
      </w:r>
      <w:bookmarkStart w:id="37" w:name="_Toc204375710"/>
      <w:r w:rsidRPr="00FB3484">
        <w:rPr>
          <w:rFonts w:ascii="Times New Roman" w:eastAsia="Times New Roman" w:hAnsi="Times New Roman" w:cs="Times New Roman"/>
        </w:rPr>
        <w:t>Section 3: Meta (Facebook / Ads Manager) Audit</w:t>
      </w:r>
      <w:bookmarkEnd w:id="37"/>
    </w:p>
    <w:tbl>
      <w:tblPr>
        <w:tblStyle w:val="TableGrid"/>
        <w:tblW w:w="0" w:type="auto"/>
        <w:tblLook w:val="04A0" w:firstRow="1" w:lastRow="0" w:firstColumn="1" w:lastColumn="0" w:noHBand="0" w:noVBand="1"/>
      </w:tblPr>
      <w:tblGrid>
        <w:gridCol w:w="2946"/>
        <w:gridCol w:w="2946"/>
        <w:gridCol w:w="2946"/>
      </w:tblGrid>
      <w:tr w:rsidR="00320966" w:rsidRPr="00FB3484" w14:paraId="1E29A050" w14:textId="77777777" w:rsidTr="5F2F251A">
        <w:trPr>
          <w:trHeight w:val="345"/>
        </w:trPr>
        <w:tc>
          <w:tcPr>
            <w:tcW w:w="2946" w:type="dxa"/>
            <w:tcBorders>
              <w:top w:val="single" w:sz="4" w:space="0" w:color="auto"/>
              <w:left w:val="single" w:sz="4" w:space="0" w:color="auto"/>
              <w:bottom w:val="single" w:sz="4" w:space="0" w:color="auto"/>
              <w:right w:val="single" w:sz="4" w:space="0" w:color="auto"/>
            </w:tcBorders>
            <w:hideMark/>
          </w:tcPr>
          <w:p w14:paraId="3EB20FAF" w14:textId="77777777" w:rsidR="00770BA0" w:rsidRPr="00FB3484" w:rsidRDefault="00770BA0" w:rsidP="5F2F251A">
            <w:pPr>
              <w:spacing w:line="480" w:lineRule="auto"/>
              <w:jc w:val="center"/>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Criteria</w:t>
            </w:r>
          </w:p>
        </w:tc>
        <w:tc>
          <w:tcPr>
            <w:tcW w:w="2946" w:type="dxa"/>
            <w:tcBorders>
              <w:top w:val="single" w:sz="4" w:space="0" w:color="auto"/>
              <w:left w:val="single" w:sz="4" w:space="0" w:color="auto"/>
              <w:bottom w:val="single" w:sz="4" w:space="0" w:color="auto"/>
              <w:right w:val="single" w:sz="4" w:space="0" w:color="auto"/>
            </w:tcBorders>
            <w:hideMark/>
          </w:tcPr>
          <w:p w14:paraId="50107315" w14:textId="77777777" w:rsidR="00770BA0" w:rsidRPr="00FB3484" w:rsidRDefault="00770BA0" w:rsidP="5F2F251A">
            <w:pPr>
              <w:spacing w:line="480" w:lineRule="auto"/>
              <w:jc w:val="center"/>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Yes/No</w:t>
            </w:r>
          </w:p>
        </w:tc>
        <w:tc>
          <w:tcPr>
            <w:tcW w:w="2946" w:type="dxa"/>
            <w:tcBorders>
              <w:top w:val="single" w:sz="4" w:space="0" w:color="auto"/>
              <w:left w:val="single" w:sz="4" w:space="0" w:color="auto"/>
              <w:bottom w:val="single" w:sz="4" w:space="0" w:color="auto"/>
              <w:right w:val="single" w:sz="4" w:space="0" w:color="auto"/>
            </w:tcBorders>
            <w:hideMark/>
          </w:tcPr>
          <w:p w14:paraId="221BC38C" w14:textId="77777777" w:rsidR="00770BA0" w:rsidRPr="00FB3484" w:rsidRDefault="00770BA0" w:rsidP="5F2F251A">
            <w:pPr>
              <w:spacing w:line="480" w:lineRule="auto"/>
              <w:jc w:val="center"/>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Notes/Comments</w:t>
            </w:r>
          </w:p>
        </w:tc>
      </w:tr>
      <w:tr w:rsidR="00320966" w:rsidRPr="00FB3484" w14:paraId="2CCEA0C0" w14:textId="77777777" w:rsidTr="5F2F251A">
        <w:trPr>
          <w:trHeight w:val="712"/>
        </w:trPr>
        <w:tc>
          <w:tcPr>
            <w:tcW w:w="2946" w:type="dxa"/>
            <w:tcBorders>
              <w:top w:val="single" w:sz="4" w:space="0" w:color="auto"/>
              <w:left w:val="single" w:sz="4" w:space="0" w:color="auto"/>
              <w:bottom w:val="single" w:sz="4" w:space="0" w:color="auto"/>
              <w:right w:val="single" w:sz="4" w:space="0" w:color="auto"/>
            </w:tcBorders>
            <w:hideMark/>
          </w:tcPr>
          <w:p w14:paraId="3DF7D75B"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Facebook page is linked and verified</w:t>
            </w:r>
          </w:p>
        </w:tc>
        <w:tc>
          <w:tcPr>
            <w:tcW w:w="2946" w:type="dxa"/>
            <w:tcBorders>
              <w:top w:val="single" w:sz="4" w:space="0" w:color="auto"/>
              <w:left w:val="single" w:sz="4" w:space="0" w:color="auto"/>
              <w:bottom w:val="single" w:sz="4" w:space="0" w:color="auto"/>
              <w:right w:val="single" w:sz="4" w:space="0" w:color="auto"/>
            </w:tcBorders>
          </w:tcPr>
          <w:p w14:paraId="680DA409"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946" w:type="dxa"/>
            <w:tcBorders>
              <w:top w:val="single" w:sz="4" w:space="0" w:color="auto"/>
              <w:left w:val="single" w:sz="4" w:space="0" w:color="auto"/>
              <w:bottom w:val="single" w:sz="4" w:space="0" w:color="auto"/>
              <w:right w:val="single" w:sz="4" w:space="0" w:color="auto"/>
            </w:tcBorders>
          </w:tcPr>
          <w:p w14:paraId="6E5ACF46"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797DA6EE" w14:textId="77777777" w:rsidTr="5F2F251A">
        <w:trPr>
          <w:trHeight w:val="712"/>
        </w:trPr>
        <w:tc>
          <w:tcPr>
            <w:tcW w:w="2946" w:type="dxa"/>
            <w:tcBorders>
              <w:top w:val="single" w:sz="4" w:space="0" w:color="auto"/>
              <w:left w:val="single" w:sz="4" w:space="0" w:color="auto"/>
              <w:bottom w:val="single" w:sz="4" w:space="0" w:color="auto"/>
              <w:right w:val="single" w:sz="4" w:space="0" w:color="auto"/>
            </w:tcBorders>
            <w:hideMark/>
          </w:tcPr>
          <w:p w14:paraId="0DF9A405"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lastRenderedPageBreak/>
              <w:t>Business Manager access is set up correctly</w:t>
            </w:r>
          </w:p>
        </w:tc>
        <w:tc>
          <w:tcPr>
            <w:tcW w:w="2946" w:type="dxa"/>
            <w:tcBorders>
              <w:top w:val="single" w:sz="4" w:space="0" w:color="auto"/>
              <w:left w:val="single" w:sz="4" w:space="0" w:color="auto"/>
              <w:bottom w:val="single" w:sz="4" w:space="0" w:color="auto"/>
              <w:right w:val="single" w:sz="4" w:space="0" w:color="auto"/>
            </w:tcBorders>
          </w:tcPr>
          <w:p w14:paraId="3D16051F"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946" w:type="dxa"/>
            <w:tcBorders>
              <w:top w:val="single" w:sz="4" w:space="0" w:color="auto"/>
              <w:left w:val="single" w:sz="4" w:space="0" w:color="auto"/>
              <w:bottom w:val="single" w:sz="4" w:space="0" w:color="auto"/>
              <w:right w:val="single" w:sz="4" w:space="0" w:color="auto"/>
            </w:tcBorders>
          </w:tcPr>
          <w:p w14:paraId="10CF3DAC"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13CA53FC" w14:textId="77777777" w:rsidTr="5F2F251A">
        <w:trPr>
          <w:trHeight w:val="733"/>
        </w:trPr>
        <w:tc>
          <w:tcPr>
            <w:tcW w:w="2946" w:type="dxa"/>
            <w:tcBorders>
              <w:top w:val="single" w:sz="4" w:space="0" w:color="auto"/>
              <w:left w:val="single" w:sz="4" w:space="0" w:color="auto"/>
              <w:bottom w:val="single" w:sz="4" w:space="0" w:color="auto"/>
              <w:right w:val="single" w:sz="4" w:space="0" w:color="auto"/>
            </w:tcBorders>
            <w:hideMark/>
          </w:tcPr>
          <w:p w14:paraId="6479E22F"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Pixel is installed and tracking events properly</w:t>
            </w:r>
          </w:p>
        </w:tc>
        <w:tc>
          <w:tcPr>
            <w:tcW w:w="2946" w:type="dxa"/>
            <w:tcBorders>
              <w:top w:val="single" w:sz="4" w:space="0" w:color="auto"/>
              <w:left w:val="single" w:sz="4" w:space="0" w:color="auto"/>
              <w:bottom w:val="single" w:sz="4" w:space="0" w:color="auto"/>
              <w:right w:val="single" w:sz="4" w:space="0" w:color="auto"/>
            </w:tcBorders>
          </w:tcPr>
          <w:p w14:paraId="32E70A4E"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946" w:type="dxa"/>
            <w:tcBorders>
              <w:top w:val="single" w:sz="4" w:space="0" w:color="auto"/>
              <w:left w:val="single" w:sz="4" w:space="0" w:color="auto"/>
              <w:bottom w:val="single" w:sz="4" w:space="0" w:color="auto"/>
              <w:right w:val="single" w:sz="4" w:space="0" w:color="auto"/>
            </w:tcBorders>
          </w:tcPr>
          <w:p w14:paraId="64831505"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4F642493" w14:textId="77777777" w:rsidTr="5F2F251A">
        <w:trPr>
          <w:trHeight w:val="712"/>
        </w:trPr>
        <w:tc>
          <w:tcPr>
            <w:tcW w:w="2946" w:type="dxa"/>
            <w:tcBorders>
              <w:top w:val="single" w:sz="4" w:space="0" w:color="auto"/>
              <w:left w:val="single" w:sz="4" w:space="0" w:color="auto"/>
              <w:bottom w:val="single" w:sz="4" w:space="0" w:color="auto"/>
              <w:right w:val="single" w:sz="4" w:space="0" w:color="auto"/>
            </w:tcBorders>
            <w:hideMark/>
          </w:tcPr>
          <w:p w14:paraId="5404A4FD"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Audiences are segmented (retargeting, lookalike, </w:t>
            </w:r>
            <w:proofErr w:type="gramStart"/>
            <w:r w:rsidRPr="00FB3484">
              <w:rPr>
                <w:rFonts w:ascii="Times New Roman" w:eastAsia="Times New Roman" w:hAnsi="Times New Roman" w:cs="Times New Roman"/>
                <w:sz w:val="24"/>
                <w:szCs w:val="24"/>
              </w:rPr>
              <w:t>etc.</w:t>
            </w:r>
            <w:proofErr w:type="gramEnd"/>
            <w:r w:rsidRPr="00FB3484">
              <w:rPr>
                <w:rFonts w:ascii="Times New Roman" w:eastAsia="Times New Roman" w:hAnsi="Times New Roman" w:cs="Times New Roman"/>
                <w:sz w:val="24"/>
                <w:szCs w:val="24"/>
              </w:rPr>
              <w:t>)</w:t>
            </w:r>
          </w:p>
        </w:tc>
        <w:tc>
          <w:tcPr>
            <w:tcW w:w="2946" w:type="dxa"/>
            <w:tcBorders>
              <w:top w:val="single" w:sz="4" w:space="0" w:color="auto"/>
              <w:left w:val="single" w:sz="4" w:space="0" w:color="auto"/>
              <w:bottom w:val="single" w:sz="4" w:space="0" w:color="auto"/>
              <w:right w:val="single" w:sz="4" w:space="0" w:color="auto"/>
            </w:tcBorders>
          </w:tcPr>
          <w:p w14:paraId="513A71D3"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946" w:type="dxa"/>
            <w:tcBorders>
              <w:top w:val="single" w:sz="4" w:space="0" w:color="auto"/>
              <w:left w:val="single" w:sz="4" w:space="0" w:color="auto"/>
              <w:bottom w:val="single" w:sz="4" w:space="0" w:color="auto"/>
              <w:right w:val="single" w:sz="4" w:space="0" w:color="auto"/>
            </w:tcBorders>
          </w:tcPr>
          <w:p w14:paraId="4A2D856B"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68C6CFBF" w14:textId="77777777" w:rsidTr="5F2F251A">
        <w:trPr>
          <w:trHeight w:val="712"/>
        </w:trPr>
        <w:tc>
          <w:tcPr>
            <w:tcW w:w="2946" w:type="dxa"/>
            <w:tcBorders>
              <w:top w:val="single" w:sz="4" w:space="0" w:color="auto"/>
              <w:left w:val="single" w:sz="4" w:space="0" w:color="auto"/>
              <w:bottom w:val="single" w:sz="4" w:space="0" w:color="auto"/>
              <w:right w:val="single" w:sz="4" w:space="0" w:color="auto"/>
            </w:tcBorders>
            <w:hideMark/>
          </w:tcPr>
          <w:p w14:paraId="4FDBF8EA"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Ad creatives follow brand consistency</w:t>
            </w:r>
          </w:p>
        </w:tc>
        <w:tc>
          <w:tcPr>
            <w:tcW w:w="2946" w:type="dxa"/>
            <w:tcBorders>
              <w:top w:val="single" w:sz="4" w:space="0" w:color="auto"/>
              <w:left w:val="single" w:sz="4" w:space="0" w:color="auto"/>
              <w:bottom w:val="single" w:sz="4" w:space="0" w:color="auto"/>
              <w:right w:val="single" w:sz="4" w:space="0" w:color="auto"/>
            </w:tcBorders>
          </w:tcPr>
          <w:p w14:paraId="44E8F6DC"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946" w:type="dxa"/>
            <w:tcBorders>
              <w:top w:val="single" w:sz="4" w:space="0" w:color="auto"/>
              <w:left w:val="single" w:sz="4" w:space="0" w:color="auto"/>
              <w:bottom w:val="single" w:sz="4" w:space="0" w:color="auto"/>
              <w:right w:val="single" w:sz="4" w:space="0" w:color="auto"/>
            </w:tcBorders>
          </w:tcPr>
          <w:p w14:paraId="38532532"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32A986BA" w14:textId="77777777" w:rsidTr="5F2F251A">
        <w:trPr>
          <w:trHeight w:val="712"/>
        </w:trPr>
        <w:tc>
          <w:tcPr>
            <w:tcW w:w="2946" w:type="dxa"/>
            <w:tcBorders>
              <w:top w:val="single" w:sz="4" w:space="0" w:color="auto"/>
              <w:left w:val="single" w:sz="4" w:space="0" w:color="auto"/>
              <w:bottom w:val="single" w:sz="4" w:space="0" w:color="auto"/>
              <w:right w:val="single" w:sz="4" w:space="0" w:color="auto"/>
            </w:tcBorders>
            <w:hideMark/>
          </w:tcPr>
          <w:p w14:paraId="2E1CB166"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Budget is allocated based on clear campaign goals</w:t>
            </w:r>
          </w:p>
        </w:tc>
        <w:tc>
          <w:tcPr>
            <w:tcW w:w="2946" w:type="dxa"/>
            <w:tcBorders>
              <w:top w:val="single" w:sz="4" w:space="0" w:color="auto"/>
              <w:left w:val="single" w:sz="4" w:space="0" w:color="auto"/>
              <w:bottom w:val="single" w:sz="4" w:space="0" w:color="auto"/>
              <w:right w:val="single" w:sz="4" w:space="0" w:color="auto"/>
            </w:tcBorders>
          </w:tcPr>
          <w:p w14:paraId="1DCE55D2"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946" w:type="dxa"/>
            <w:tcBorders>
              <w:top w:val="single" w:sz="4" w:space="0" w:color="auto"/>
              <w:left w:val="single" w:sz="4" w:space="0" w:color="auto"/>
              <w:bottom w:val="single" w:sz="4" w:space="0" w:color="auto"/>
              <w:right w:val="single" w:sz="4" w:space="0" w:color="auto"/>
            </w:tcBorders>
          </w:tcPr>
          <w:p w14:paraId="0FBF22DF"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1DA9CFDC" w14:textId="77777777" w:rsidTr="5F2F251A">
        <w:trPr>
          <w:trHeight w:val="712"/>
        </w:trPr>
        <w:tc>
          <w:tcPr>
            <w:tcW w:w="2946" w:type="dxa"/>
            <w:tcBorders>
              <w:top w:val="single" w:sz="4" w:space="0" w:color="auto"/>
              <w:left w:val="single" w:sz="4" w:space="0" w:color="auto"/>
              <w:bottom w:val="single" w:sz="4" w:space="0" w:color="auto"/>
              <w:right w:val="single" w:sz="4" w:space="0" w:color="auto"/>
            </w:tcBorders>
            <w:hideMark/>
          </w:tcPr>
          <w:p w14:paraId="2CA24C83"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A/B testing is used regularly</w:t>
            </w:r>
          </w:p>
        </w:tc>
        <w:tc>
          <w:tcPr>
            <w:tcW w:w="2946" w:type="dxa"/>
            <w:tcBorders>
              <w:top w:val="single" w:sz="4" w:space="0" w:color="auto"/>
              <w:left w:val="single" w:sz="4" w:space="0" w:color="auto"/>
              <w:bottom w:val="single" w:sz="4" w:space="0" w:color="auto"/>
              <w:right w:val="single" w:sz="4" w:space="0" w:color="auto"/>
            </w:tcBorders>
          </w:tcPr>
          <w:p w14:paraId="695E073E"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946" w:type="dxa"/>
            <w:tcBorders>
              <w:top w:val="single" w:sz="4" w:space="0" w:color="auto"/>
              <w:left w:val="single" w:sz="4" w:space="0" w:color="auto"/>
              <w:bottom w:val="single" w:sz="4" w:space="0" w:color="auto"/>
              <w:right w:val="single" w:sz="4" w:space="0" w:color="auto"/>
            </w:tcBorders>
          </w:tcPr>
          <w:p w14:paraId="5748C491"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63B090A0" w14:textId="77777777" w:rsidTr="5F2F251A">
        <w:trPr>
          <w:trHeight w:val="733"/>
        </w:trPr>
        <w:tc>
          <w:tcPr>
            <w:tcW w:w="2946" w:type="dxa"/>
            <w:tcBorders>
              <w:top w:val="single" w:sz="4" w:space="0" w:color="auto"/>
              <w:left w:val="single" w:sz="4" w:space="0" w:color="auto"/>
              <w:bottom w:val="single" w:sz="4" w:space="0" w:color="auto"/>
              <w:right w:val="single" w:sz="4" w:space="0" w:color="auto"/>
            </w:tcBorders>
            <w:hideMark/>
          </w:tcPr>
          <w:p w14:paraId="1697F4F4"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Analytics (CTR, CPC, ROI) are monitored weekly</w:t>
            </w:r>
          </w:p>
        </w:tc>
        <w:tc>
          <w:tcPr>
            <w:tcW w:w="2946" w:type="dxa"/>
            <w:tcBorders>
              <w:top w:val="single" w:sz="4" w:space="0" w:color="auto"/>
              <w:left w:val="single" w:sz="4" w:space="0" w:color="auto"/>
              <w:bottom w:val="single" w:sz="4" w:space="0" w:color="auto"/>
              <w:right w:val="single" w:sz="4" w:space="0" w:color="auto"/>
            </w:tcBorders>
          </w:tcPr>
          <w:p w14:paraId="5E9CF9CC"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946" w:type="dxa"/>
            <w:tcBorders>
              <w:top w:val="single" w:sz="4" w:space="0" w:color="auto"/>
              <w:left w:val="single" w:sz="4" w:space="0" w:color="auto"/>
              <w:bottom w:val="single" w:sz="4" w:space="0" w:color="auto"/>
              <w:right w:val="single" w:sz="4" w:space="0" w:color="auto"/>
            </w:tcBorders>
          </w:tcPr>
          <w:p w14:paraId="4727FA0D"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5C7537C7" w14:textId="77777777" w:rsidTr="5F2F251A">
        <w:trPr>
          <w:trHeight w:val="733"/>
        </w:trPr>
        <w:tc>
          <w:tcPr>
            <w:tcW w:w="2946" w:type="dxa"/>
            <w:tcBorders>
              <w:top w:val="single" w:sz="4" w:space="0" w:color="auto"/>
              <w:left w:val="single" w:sz="4" w:space="0" w:color="auto"/>
              <w:bottom w:val="single" w:sz="4" w:space="0" w:color="auto"/>
              <w:right w:val="single" w:sz="4" w:space="0" w:color="auto"/>
            </w:tcBorders>
            <w:hideMark/>
          </w:tcPr>
          <w:p w14:paraId="07A9240B"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Conversion tracking is set up</w:t>
            </w:r>
          </w:p>
        </w:tc>
        <w:tc>
          <w:tcPr>
            <w:tcW w:w="2946" w:type="dxa"/>
            <w:tcBorders>
              <w:top w:val="single" w:sz="4" w:space="0" w:color="auto"/>
              <w:left w:val="single" w:sz="4" w:space="0" w:color="auto"/>
              <w:bottom w:val="single" w:sz="4" w:space="0" w:color="auto"/>
              <w:right w:val="single" w:sz="4" w:space="0" w:color="auto"/>
            </w:tcBorders>
          </w:tcPr>
          <w:p w14:paraId="7ED86C45"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2946" w:type="dxa"/>
            <w:tcBorders>
              <w:top w:val="single" w:sz="4" w:space="0" w:color="auto"/>
              <w:left w:val="single" w:sz="4" w:space="0" w:color="auto"/>
              <w:bottom w:val="single" w:sz="4" w:space="0" w:color="auto"/>
              <w:right w:val="single" w:sz="4" w:space="0" w:color="auto"/>
            </w:tcBorders>
          </w:tcPr>
          <w:p w14:paraId="4FBE8EB3" w14:textId="77777777" w:rsidR="00770BA0" w:rsidRPr="00FB3484" w:rsidRDefault="00770BA0" w:rsidP="5F2F251A">
            <w:pPr>
              <w:spacing w:line="480" w:lineRule="auto"/>
              <w:rPr>
                <w:rFonts w:ascii="Times New Roman" w:eastAsia="Times New Roman" w:hAnsi="Times New Roman" w:cs="Times New Roman"/>
                <w:sz w:val="24"/>
                <w:szCs w:val="24"/>
              </w:rPr>
            </w:pPr>
          </w:p>
        </w:tc>
      </w:tr>
    </w:tbl>
    <w:p w14:paraId="17E9A377" w14:textId="6E381588" w:rsidR="00A35AD9" w:rsidRPr="00FB3484" w:rsidRDefault="00A35AD9" w:rsidP="5F2F251A">
      <w:pPr>
        <w:spacing w:line="480" w:lineRule="auto"/>
        <w:rPr>
          <w:rFonts w:ascii="Times New Roman" w:eastAsia="Times New Roman" w:hAnsi="Times New Roman" w:cs="Times New Roman"/>
        </w:rPr>
      </w:pPr>
    </w:p>
    <w:p w14:paraId="789EE575" w14:textId="77777777" w:rsidR="00A35AD9" w:rsidRPr="00FB3484" w:rsidRDefault="00A35AD9" w:rsidP="5F2F251A">
      <w:pPr>
        <w:rPr>
          <w:rFonts w:ascii="Times New Roman" w:eastAsia="Times New Roman" w:hAnsi="Times New Roman" w:cs="Times New Roman"/>
        </w:rPr>
      </w:pPr>
      <w:r w:rsidRPr="00FB3484">
        <w:rPr>
          <w:rFonts w:ascii="Times New Roman" w:eastAsia="Times New Roman" w:hAnsi="Times New Roman" w:cs="Times New Roman"/>
        </w:rPr>
        <w:br w:type="page"/>
      </w:r>
    </w:p>
    <w:p w14:paraId="7947EE29" w14:textId="6E9FBDB6" w:rsidR="00770BA0" w:rsidRPr="00FB3484" w:rsidRDefault="78927785" w:rsidP="5F2F251A">
      <w:pPr>
        <w:pStyle w:val="Heading1"/>
        <w:rPr>
          <w:rFonts w:ascii="Times New Roman" w:eastAsia="Times New Roman" w:hAnsi="Times New Roman" w:cs="Times New Roman"/>
        </w:rPr>
      </w:pPr>
      <w:bookmarkStart w:id="38" w:name="_Toc204375711"/>
      <w:r w:rsidRPr="00FB3484">
        <w:rPr>
          <w:rFonts w:ascii="Times New Roman" w:eastAsia="Times New Roman" w:hAnsi="Times New Roman" w:cs="Times New Roman"/>
          <w:b/>
          <w:bCs/>
          <w:sz w:val="24"/>
          <w:szCs w:val="24"/>
        </w:rPr>
        <w:lastRenderedPageBreak/>
        <w:t>10.4 Week 1</w:t>
      </w:r>
      <w:r w:rsidR="4D8741B0" w:rsidRPr="00FB3484">
        <w:rPr>
          <w:rFonts w:ascii="Times New Roman" w:eastAsia="Times New Roman" w:hAnsi="Times New Roman" w:cs="Times New Roman"/>
          <w:b/>
          <w:bCs/>
          <w:sz w:val="24"/>
          <w:szCs w:val="24"/>
        </w:rPr>
        <w:t>1</w:t>
      </w:r>
      <w:r w:rsidRPr="00FB3484">
        <w:rPr>
          <w:rFonts w:ascii="Times New Roman" w:eastAsia="Times New Roman" w:hAnsi="Times New Roman" w:cs="Times New Roman"/>
          <w:b/>
          <w:bCs/>
          <w:sz w:val="24"/>
          <w:szCs w:val="24"/>
        </w:rPr>
        <w:t xml:space="preserve"> Reflection Essay/Online integrity</w:t>
      </w:r>
      <w:bookmarkEnd w:id="38"/>
    </w:p>
    <w:p w14:paraId="083A61F7" w14:textId="77777777" w:rsidR="00770BA0" w:rsidRPr="00FB3484" w:rsidRDefault="00770BA0" w:rsidP="5F2F251A">
      <w:pPr>
        <w:pStyle w:val="Title"/>
        <w:spacing w:line="480" w:lineRule="auto"/>
        <w:outlineLvl w:val="1"/>
        <w:rPr>
          <w:rFonts w:ascii="Times New Roman" w:hAnsi="Times New Roman"/>
          <w:lang w:val="en-GB"/>
        </w:rPr>
      </w:pPr>
      <w:bookmarkStart w:id="39" w:name="_Toc204375712"/>
      <w:r w:rsidRPr="00FB3484">
        <w:rPr>
          <w:rFonts w:ascii="Times New Roman" w:hAnsi="Times New Roman"/>
          <w:lang w:val="en-GB"/>
        </w:rPr>
        <w:t>Digital Marketing Ethics &amp; Online Integrity</w:t>
      </w:r>
      <w:bookmarkEnd w:id="39"/>
    </w:p>
    <w:p w14:paraId="42CCEF1C" w14:textId="77777777" w:rsidR="00770BA0" w:rsidRPr="00FB3484" w:rsidRDefault="00770BA0" w:rsidP="5F2F251A">
      <w:pPr>
        <w:spacing w:line="480" w:lineRule="auto"/>
        <w:jc w:val="center"/>
        <w:rPr>
          <w:rFonts w:ascii="Times New Roman" w:eastAsia="Times New Roman" w:hAnsi="Times New Roman" w:cs="Times New Roman"/>
          <w:b/>
          <w:bCs/>
          <w:sz w:val="28"/>
          <w:szCs w:val="28"/>
        </w:rPr>
      </w:pPr>
      <w:r w:rsidRPr="00FB3484">
        <w:rPr>
          <w:rFonts w:ascii="Times New Roman" w:eastAsia="Times New Roman" w:hAnsi="Times New Roman" w:cs="Times New Roman"/>
          <w:b/>
          <w:bCs/>
          <w:sz w:val="28"/>
          <w:szCs w:val="28"/>
        </w:rPr>
        <w:t>Reflection &amp; Assessment Worksheet</w:t>
      </w:r>
    </w:p>
    <w:p w14:paraId="4AFDEFB8"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Name: ____________________</w:t>
      </w:r>
    </w:p>
    <w:p w14:paraId="0AE24AED"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Date: ____________________</w:t>
      </w:r>
    </w:p>
    <w:p w14:paraId="26611AD9"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Class/Group: ______________</w:t>
      </w:r>
    </w:p>
    <w:p w14:paraId="764FCBDF" w14:textId="77777777" w:rsidR="00770BA0" w:rsidRPr="00FB3484" w:rsidRDefault="00770BA0" w:rsidP="5F2F251A">
      <w:pPr>
        <w:pStyle w:val="Heading2"/>
        <w:rPr>
          <w:rFonts w:ascii="Times New Roman" w:eastAsia="Times New Roman" w:hAnsi="Times New Roman" w:cs="Times New Roman"/>
        </w:rPr>
      </w:pPr>
      <w:bookmarkStart w:id="40" w:name="_Toc204375713"/>
      <w:r w:rsidRPr="00FB3484">
        <w:rPr>
          <w:rFonts w:ascii="Times New Roman" w:eastAsia="Times New Roman" w:hAnsi="Times New Roman" w:cs="Times New Roman"/>
        </w:rPr>
        <w:t>Part 1: Fundamental Assessment – Check Your Understanding</w:t>
      </w:r>
      <w:bookmarkEnd w:id="40"/>
    </w:p>
    <w:p w14:paraId="6E4D306E" w14:textId="07230E23"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1. Which of the following is an unethical practice in digital marketing?</w:t>
      </w:r>
      <w:r w:rsidRPr="00FB3484">
        <w:br/>
      </w:r>
      <w:r w:rsidRPr="00FB3484">
        <w:rPr>
          <w:rFonts w:ascii="Times New Roman" w:eastAsia="Times New Roman" w:hAnsi="Times New Roman" w:cs="Times New Roman"/>
          <w:sz w:val="24"/>
          <w:szCs w:val="24"/>
        </w:rPr>
        <w:t xml:space="preserve">   a) Transparency in </w:t>
      </w:r>
      <w:r w:rsidR="00D25B80" w:rsidRPr="00FB3484">
        <w:rPr>
          <w:rFonts w:ascii="Times New Roman" w:eastAsia="Times New Roman" w:hAnsi="Times New Roman" w:cs="Times New Roman"/>
          <w:sz w:val="24"/>
          <w:szCs w:val="24"/>
        </w:rPr>
        <w:t xml:space="preserve">Marketing </w:t>
      </w:r>
      <w:r w:rsidRPr="00FB3484">
        <w:br/>
      </w:r>
      <w:r w:rsidRPr="00FB3484">
        <w:rPr>
          <w:rFonts w:ascii="Times New Roman" w:eastAsia="Times New Roman" w:hAnsi="Times New Roman" w:cs="Times New Roman"/>
          <w:sz w:val="24"/>
          <w:szCs w:val="24"/>
        </w:rPr>
        <w:t xml:space="preserve">   b) Collecting user data without consent</w:t>
      </w:r>
      <w:r w:rsidRPr="00FB3484">
        <w:br/>
      </w:r>
      <w:r w:rsidRPr="00FB3484">
        <w:rPr>
          <w:rFonts w:ascii="Times New Roman" w:eastAsia="Times New Roman" w:hAnsi="Times New Roman" w:cs="Times New Roman"/>
          <w:sz w:val="24"/>
          <w:szCs w:val="24"/>
        </w:rPr>
        <w:t xml:space="preserve">   c) Disclosing sponsored content</w:t>
      </w:r>
      <w:r w:rsidRPr="00FB3484">
        <w:br/>
      </w:r>
      <w:r w:rsidRPr="00FB3484">
        <w:rPr>
          <w:rFonts w:ascii="Times New Roman" w:eastAsia="Times New Roman" w:hAnsi="Times New Roman" w:cs="Times New Roman"/>
          <w:sz w:val="24"/>
          <w:szCs w:val="24"/>
        </w:rPr>
        <w:t xml:space="preserve">   d) Providing unsubscribe options in emails</w:t>
      </w:r>
      <w:r w:rsidRPr="00FB3484">
        <w:br/>
      </w:r>
      <w:r w:rsidRPr="00FB3484">
        <w:rPr>
          <w:rFonts w:ascii="Times New Roman" w:eastAsia="Times New Roman" w:hAnsi="Times New Roman" w:cs="Times New Roman"/>
          <w:sz w:val="24"/>
          <w:szCs w:val="24"/>
        </w:rPr>
        <w:t xml:space="preserve">   Answer: ______</w:t>
      </w:r>
    </w:p>
    <w:p w14:paraId="2247E712"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2. Why is it important to disclose affiliate links or sponsorships?</w:t>
      </w:r>
      <w:r w:rsidRPr="00FB3484">
        <w:br/>
      </w:r>
      <w:r w:rsidRPr="00FB3484">
        <w:rPr>
          <w:rFonts w:ascii="Times New Roman" w:eastAsia="Times New Roman" w:hAnsi="Times New Roman" w:cs="Times New Roman"/>
          <w:sz w:val="24"/>
          <w:szCs w:val="24"/>
        </w:rPr>
        <w:t xml:space="preserve">   a) To hide business interests</w:t>
      </w:r>
      <w:r w:rsidRPr="00FB3484">
        <w:br/>
      </w:r>
      <w:r w:rsidRPr="00FB3484">
        <w:rPr>
          <w:rFonts w:ascii="Times New Roman" w:eastAsia="Times New Roman" w:hAnsi="Times New Roman" w:cs="Times New Roman"/>
          <w:sz w:val="24"/>
          <w:szCs w:val="24"/>
        </w:rPr>
        <w:t xml:space="preserve">   b) To improve SEO</w:t>
      </w:r>
      <w:r w:rsidRPr="00FB3484">
        <w:br/>
      </w:r>
      <w:r w:rsidRPr="00FB3484">
        <w:rPr>
          <w:rFonts w:ascii="Times New Roman" w:eastAsia="Times New Roman" w:hAnsi="Times New Roman" w:cs="Times New Roman"/>
          <w:sz w:val="24"/>
          <w:szCs w:val="24"/>
        </w:rPr>
        <w:t xml:space="preserve">   c) To maintain trust and transparency</w:t>
      </w:r>
      <w:r w:rsidRPr="00FB3484">
        <w:br/>
      </w:r>
      <w:r w:rsidRPr="00FB3484">
        <w:rPr>
          <w:rFonts w:ascii="Times New Roman" w:eastAsia="Times New Roman" w:hAnsi="Times New Roman" w:cs="Times New Roman"/>
          <w:sz w:val="24"/>
          <w:szCs w:val="24"/>
        </w:rPr>
        <w:t xml:space="preserve">   d) It’s optional and depends on brand choice</w:t>
      </w:r>
      <w:r w:rsidRPr="00FB3484">
        <w:br/>
      </w:r>
      <w:r w:rsidRPr="00FB3484">
        <w:rPr>
          <w:rFonts w:ascii="Times New Roman" w:eastAsia="Times New Roman" w:hAnsi="Times New Roman" w:cs="Times New Roman"/>
          <w:sz w:val="24"/>
          <w:szCs w:val="24"/>
        </w:rPr>
        <w:t xml:space="preserve">   Answer: ______</w:t>
      </w:r>
    </w:p>
    <w:p w14:paraId="3B7861CD" w14:textId="371D6BA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3. Which of the following represents ethical influencer </w:t>
      </w:r>
      <w:r w:rsidR="000A1E1E" w:rsidRPr="00FB3484">
        <w:rPr>
          <w:rFonts w:ascii="Times New Roman" w:eastAsia="Times New Roman" w:hAnsi="Times New Roman" w:cs="Times New Roman"/>
          <w:sz w:val="24"/>
          <w:szCs w:val="24"/>
        </w:rPr>
        <w:t>behaviour</w:t>
      </w:r>
      <w:r w:rsidRPr="00FB3484">
        <w:rPr>
          <w:rFonts w:ascii="Times New Roman" w:eastAsia="Times New Roman" w:hAnsi="Times New Roman" w:cs="Times New Roman"/>
          <w:sz w:val="24"/>
          <w:szCs w:val="24"/>
        </w:rPr>
        <w:t>?</w:t>
      </w:r>
      <w:r w:rsidRPr="00FB3484">
        <w:br/>
      </w:r>
      <w:r w:rsidRPr="00FB3484">
        <w:rPr>
          <w:rFonts w:ascii="Times New Roman" w:eastAsia="Times New Roman" w:hAnsi="Times New Roman" w:cs="Times New Roman"/>
          <w:sz w:val="24"/>
          <w:szCs w:val="24"/>
        </w:rPr>
        <w:t xml:space="preserve">   a) Faking product reviews</w:t>
      </w:r>
      <w:r w:rsidRPr="00FB3484">
        <w:br/>
      </w:r>
      <w:r w:rsidRPr="00FB3484">
        <w:rPr>
          <w:rFonts w:ascii="Times New Roman" w:eastAsia="Times New Roman" w:hAnsi="Times New Roman" w:cs="Times New Roman"/>
          <w:sz w:val="24"/>
          <w:szCs w:val="24"/>
        </w:rPr>
        <w:t xml:space="preserve">   b) Using bots for engagement</w:t>
      </w:r>
      <w:r w:rsidRPr="00FB3484">
        <w:br/>
      </w:r>
      <w:r w:rsidRPr="00FB3484">
        <w:rPr>
          <w:rFonts w:ascii="Times New Roman" w:eastAsia="Times New Roman" w:hAnsi="Times New Roman" w:cs="Times New Roman"/>
          <w:sz w:val="24"/>
          <w:szCs w:val="24"/>
        </w:rPr>
        <w:t xml:space="preserve">   c) Providing honest product opinions</w:t>
      </w:r>
      <w:r w:rsidRPr="00FB3484">
        <w:br/>
      </w:r>
      <w:r w:rsidRPr="00FB3484">
        <w:rPr>
          <w:rFonts w:ascii="Times New Roman" w:eastAsia="Times New Roman" w:hAnsi="Times New Roman" w:cs="Times New Roman"/>
          <w:sz w:val="24"/>
          <w:szCs w:val="24"/>
        </w:rPr>
        <w:lastRenderedPageBreak/>
        <w:t xml:space="preserve">   d) Hiding paid partnerships</w:t>
      </w:r>
      <w:r w:rsidRPr="00FB3484">
        <w:br/>
      </w:r>
      <w:r w:rsidRPr="00FB3484">
        <w:rPr>
          <w:rFonts w:ascii="Times New Roman" w:eastAsia="Times New Roman" w:hAnsi="Times New Roman" w:cs="Times New Roman"/>
          <w:sz w:val="24"/>
          <w:szCs w:val="24"/>
        </w:rPr>
        <w:t xml:space="preserve">   Answer: ______</w:t>
      </w:r>
    </w:p>
    <w:p w14:paraId="144CBB29"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4. GDPR is mainly concerned with:</w:t>
      </w:r>
      <w:r w:rsidRPr="00FB3484">
        <w:br/>
      </w:r>
      <w:r w:rsidRPr="00FB3484">
        <w:rPr>
          <w:rFonts w:ascii="Times New Roman" w:eastAsia="Times New Roman" w:hAnsi="Times New Roman" w:cs="Times New Roman"/>
          <w:sz w:val="24"/>
          <w:szCs w:val="24"/>
        </w:rPr>
        <w:t xml:space="preserve">   a) Web design</w:t>
      </w:r>
      <w:r w:rsidRPr="00FB3484">
        <w:br/>
      </w:r>
      <w:r w:rsidRPr="00FB3484">
        <w:rPr>
          <w:rFonts w:ascii="Times New Roman" w:eastAsia="Times New Roman" w:hAnsi="Times New Roman" w:cs="Times New Roman"/>
          <w:sz w:val="24"/>
          <w:szCs w:val="24"/>
        </w:rPr>
        <w:t xml:space="preserve">   b) Data protection and privacy</w:t>
      </w:r>
      <w:r w:rsidRPr="00FB3484">
        <w:br/>
      </w:r>
      <w:r w:rsidRPr="00FB3484">
        <w:rPr>
          <w:rFonts w:ascii="Times New Roman" w:eastAsia="Times New Roman" w:hAnsi="Times New Roman" w:cs="Times New Roman"/>
          <w:sz w:val="24"/>
          <w:szCs w:val="24"/>
        </w:rPr>
        <w:t xml:space="preserve">   c) Product branding</w:t>
      </w:r>
      <w:r w:rsidRPr="00FB3484">
        <w:br/>
      </w:r>
      <w:r w:rsidRPr="00FB3484">
        <w:rPr>
          <w:rFonts w:ascii="Times New Roman" w:eastAsia="Times New Roman" w:hAnsi="Times New Roman" w:cs="Times New Roman"/>
          <w:sz w:val="24"/>
          <w:szCs w:val="24"/>
        </w:rPr>
        <w:t xml:space="preserve">   d) SEO marketing</w:t>
      </w:r>
      <w:r w:rsidRPr="00FB3484">
        <w:br/>
      </w:r>
      <w:r w:rsidRPr="00FB3484">
        <w:rPr>
          <w:rFonts w:ascii="Times New Roman" w:eastAsia="Times New Roman" w:hAnsi="Times New Roman" w:cs="Times New Roman"/>
          <w:sz w:val="24"/>
          <w:szCs w:val="24"/>
        </w:rPr>
        <w:t xml:space="preserve">   Answer: ______</w:t>
      </w:r>
    </w:p>
    <w:p w14:paraId="5EB4C485"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5. Clickbait headlines are considered unethical because:</w:t>
      </w:r>
      <w:r w:rsidRPr="00FB3484">
        <w:br/>
      </w:r>
      <w:r w:rsidRPr="00FB3484">
        <w:rPr>
          <w:rFonts w:ascii="Times New Roman" w:eastAsia="Times New Roman" w:hAnsi="Times New Roman" w:cs="Times New Roman"/>
          <w:sz w:val="24"/>
          <w:szCs w:val="24"/>
        </w:rPr>
        <w:t xml:space="preserve">   a) They improve traffic</w:t>
      </w:r>
      <w:r w:rsidRPr="00FB3484">
        <w:br/>
      </w:r>
      <w:r w:rsidRPr="00FB3484">
        <w:rPr>
          <w:rFonts w:ascii="Times New Roman" w:eastAsia="Times New Roman" w:hAnsi="Times New Roman" w:cs="Times New Roman"/>
          <w:sz w:val="24"/>
          <w:szCs w:val="24"/>
        </w:rPr>
        <w:t xml:space="preserve">   b) They often mislead audiences</w:t>
      </w:r>
      <w:r w:rsidRPr="00FB3484">
        <w:br/>
      </w:r>
      <w:r w:rsidRPr="00FB3484">
        <w:rPr>
          <w:rFonts w:ascii="Times New Roman" w:eastAsia="Times New Roman" w:hAnsi="Times New Roman" w:cs="Times New Roman"/>
          <w:sz w:val="24"/>
          <w:szCs w:val="24"/>
        </w:rPr>
        <w:t xml:space="preserve">   c) They promote engagement</w:t>
      </w:r>
      <w:r w:rsidRPr="00FB3484">
        <w:br/>
      </w:r>
      <w:r w:rsidRPr="00FB3484">
        <w:rPr>
          <w:rFonts w:ascii="Times New Roman" w:eastAsia="Times New Roman" w:hAnsi="Times New Roman" w:cs="Times New Roman"/>
          <w:sz w:val="24"/>
          <w:szCs w:val="24"/>
        </w:rPr>
        <w:t xml:space="preserve">   d) They increase ad revenue</w:t>
      </w:r>
      <w:r w:rsidRPr="00FB3484">
        <w:br/>
      </w:r>
      <w:r w:rsidRPr="00FB3484">
        <w:rPr>
          <w:rFonts w:ascii="Times New Roman" w:eastAsia="Times New Roman" w:hAnsi="Times New Roman" w:cs="Times New Roman"/>
          <w:sz w:val="24"/>
          <w:szCs w:val="24"/>
        </w:rPr>
        <w:t xml:space="preserve">   Answer: ______</w:t>
      </w:r>
    </w:p>
    <w:p w14:paraId="57E41E19" w14:textId="1A55CA29" w:rsidR="00770BA0" w:rsidRPr="00FB3484" w:rsidRDefault="00770BA0" w:rsidP="5F2F251A">
      <w:pPr>
        <w:pStyle w:val="Heading2"/>
        <w:rPr>
          <w:rFonts w:ascii="Times New Roman" w:eastAsia="Times New Roman" w:hAnsi="Times New Roman" w:cs="Times New Roman"/>
        </w:rPr>
      </w:pPr>
      <w:bookmarkStart w:id="41" w:name="_Toc204375714"/>
      <w:r w:rsidRPr="00FB3484">
        <w:rPr>
          <w:rFonts w:ascii="Times New Roman" w:eastAsia="Times New Roman" w:hAnsi="Times New Roman" w:cs="Times New Roman"/>
        </w:rPr>
        <w:t>Part 2: Online Integrity &amp; Influence Behaviour Self-Assessment</w:t>
      </w:r>
      <w:bookmarkEnd w:id="41"/>
    </w:p>
    <w:p w14:paraId="6563819E"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Rate your agreement with the following statements. (1 = Strongly Disagree, 5 = Strongly Agree)</w:t>
      </w:r>
    </w:p>
    <w:tbl>
      <w:tblPr>
        <w:tblStyle w:val="TableGrid"/>
        <w:tblW w:w="0" w:type="auto"/>
        <w:tblLook w:val="04A0" w:firstRow="1" w:lastRow="0" w:firstColumn="1" w:lastColumn="0" w:noHBand="0" w:noVBand="1"/>
      </w:tblPr>
      <w:tblGrid>
        <w:gridCol w:w="1595"/>
        <w:gridCol w:w="1551"/>
        <w:gridCol w:w="1551"/>
        <w:gridCol w:w="1551"/>
        <w:gridCol w:w="1551"/>
        <w:gridCol w:w="1551"/>
      </w:tblGrid>
      <w:tr w:rsidR="00320966" w:rsidRPr="00FB3484" w14:paraId="2F78BC00" w14:textId="77777777" w:rsidTr="5F2F251A">
        <w:trPr>
          <w:trHeight w:val="260"/>
        </w:trPr>
        <w:tc>
          <w:tcPr>
            <w:tcW w:w="1598" w:type="dxa"/>
          </w:tcPr>
          <w:p w14:paraId="357070C0"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Statement</w:t>
            </w:r>
          </w:p>
        </w:tc>
        <w:tc>
          <w:tcPr>
            <w:tcW w:w="1567" w:type="dxa"/>
          </w:tcPr>
          <w:p w14:paraId="35A2543C"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1</w:t>
            </w:r>
          </w:p>
        </w:tc>
        <w:tc>
          <w:tcPr>
            <w:tcW w:w="1567" w:type="dxa"/>
          </w:tcPr>
          <w:p w14:paraId="2F865D83"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2</w:t>
            </w:r>
          </w:p>
        </w:tc>
        <w:tc>
          <w:tcPr>
            <w:tcW w:w="1567" w:type="dxa"/>
          </w:tcPr>
          <w:p w14:paraId="50BE2AA7"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3</w:t>
            </w:r>
          </w:p>
        </w:tc>
        <w:tc>
          <w:tcPr>
            <w:tcW w:w="1567" w:type="dxa"/>
          </w:tcPr>
          <w:p w14:paraId="2A772E1F"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4</w:t>
            </w:r>
          </w:p>
        </w:tc>
        <w:tc>
          <w:tcPr>
            <w:tcW w:w="1567" w:type="dxa"/>
          </w:tcPr>
          <w:p w14:paraId="393132DB"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5</w:t>
            </w:r>
          </w:p>
        </w:tc>
      </w:tr>
      <w:tr w:rsidR="00320966" w:rsidRPr="00FB3484" w14:paraId="1D84E5F0" w14:textId="77777777" w:rsidTr="5F2F251A">
        <w:trPr>
          <w:trHeight w:val="2060"/>
        </w:trPr>
        <w:tc>
          <w:tcPr>
            <w:tcW w:w="1598" w:type="dxa"/>
          </w:tcPr>
          <w:p w14:paraId="45D10791"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I always disclose paid partnerships or sponsorships </w:t>
            </w:r>
            <w:r w:rsidRPr="00FB3484">
              <w:rPr>
                <w:rFonts w:ascii="Times New Roman" w:eastAsia="Times New Roman" w:hAnsi="Times New Roman" w:cs="Times New Roman"/>
                <w:sz w:val="24"/>
                <w:szCs w:val="24"/>
              </w:rPr>
              <w:lastRenderedPageBreak/>
              <w:t>when posting online.</w:t>
            </w:r>
          </w:p>
        </w:tc>
        <w:tc>
          <w:tcPr>
            <w:tcW w:w="1567" w:type="dxa"/>
          </w:tcPr>
          <w:p w14:paraId="7F1C2F05"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1567" w:type="dxa"/>
          </w:tcPr>
          <w:p w14:paraId="7744E1DA"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1567" w:type="dxa"/>
          </w:tcPr>
          <w:p w14:paraId="28995EF5"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1567" w:type="dxa"/>
          </w:tcPr>
          <w:p w14:paraId="1EDCB319"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1567" w:type="dxa"/>
          </w:tcPr>
          <w:p w14:paraId="13CF949C"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6287288F" w14:textId="77777777" w:rsidTr="5F2F251A">
        <w:trPr>
          <w:trHeight w:val="1540"/>
        </w:trPr>
        <w:tc>
          <w:tcPr>
            <w:tcW w:w="1598" w:type="dxa"/>
          </w:tcPr>
          <w:p w14:paraId="0E75E3AF"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 avoid using misleading or exaggerated claims in my content.</w:t>
            </w:r>
          </w:p>
        </w:tc>
        <w:tc>
          <w:tcPr>
            <w:tcW w:w="1567" w:type="dxa"/>
          </w:tcPr>
          <w:p w14:paraId="5BAC6C97"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1567" w:type="dxa"/>
          </w:tcPr>
          <w:p w14:paraId="00CEC9A8"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1567" w:type="dxa"/>
          </w:tcPr>
          <w:p w14:paraId="181ADB9F"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1567" w:type="dxa"/>
          </w:tcPr>
          <w:p w14:paraId="59680EF8"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1567" w:type="dxa"/>
          </w:tcPr>
          <w:p w14:paraId="08132BE2"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2F48F12A" w14:textId="77777777" w:rsidTr="5F2F251A">
        <w:trPr>
          <w:trHeight w:val="1540"/>
        </w:trPr>
        <w:tc>
          <w:tcPr>
            <w:tcW w:w="1598" w:type="dxa"/>
          </w:tcPr>
          <w:p w14:paraId="762BDD46"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 value user privacy and understand basic data protection principles.</w:t>
            </w:r>
          </w:p>
        </w:tc>
        <w:tc>
          <w:tcPr>
            <w:tcW w:w="1567" w:type="dxa"/>
          </w:tcPr>
          <w:p w14:paraId="0BD4B2C8"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1567" w:type="dxa"/>
          </w:tcPr>
          <w:p w14:paraId="79DB48F1"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1567" w:type="dxa"/>
          </w:tcPr>
          <w:p w14:paraId="6C8A3EC8"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1567" w:type="dxa"/>
          </w:tcPr>
          <w:p w14:paraId="0E977AF7"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1567" w:type="dxa"/>
          </w:tcPr>
          <w:p w14:paraId="64551664"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2595432D" w14:textId="77777777" w:rsidTr="5F2F251A">
        <w:trPr>
          <w:trHeight w:val="1800"/>
        </w:trPr>
        <w:tc>
          <w:tcPr>
            <w:tcW w:w="1598" w:type="dxa"/>
          </w:tcPr>
          <w:p w14:paraId="1C58B53F"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I consider how my content influences others before publishing it.</w:t>
            </w:r>
          </w:p>
        </w:tc>
        <w:tc>
          <w:tcPr>
            <w:tcW w:w="1567" w:type="dxa"/>
          </w:tcPr>
          <w:p w14:paraId="122DF553"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1567" w:type="dxa"/>
          </w:tcPr>
          <w:p w14:paraId="082936EA"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1567" w:type="dxa"/>
          </w:tcPr>
          <w:p w14:paraId="302C669B"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1567" w:type="dxa"/>
          </w:tcPr>
          <w:p w14:paraId="3269199B"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1567" w:type="dxa"/>
          </w:tcPr>
          <w:p w14:paraId="05082C39" w14:textId="77777777" w:rsidR="00770BA0" w:rsidRPr="00FB3484" w:rsidRDefault="00770BA0" w:rsidP="5F2F251A">
            <w:pPr>
              <w:spacing w:line="480" w:lineRule="auto"/>
              <w:rPr>
                <w:rFonts w:ascii="Times New Roman" w:eastAsia="Times New Roman" w:hAnsi="Times New Roman" w:cs="Times New Roman"/>
                <w:sz w:val="24"/>
                <w:szCs w:val="24"/>
              </w:rPr>
            </w:pPr>
          </w:p>
        </w:tc>
      </w:tr>
      <w:tr w:rsidR="00320966" w:rsidRPr="00FB3484" w14:paraId="49FB8309" w14:textId="77777777" w:rsidTr="5F2F251A">
        <w:trPr>
          <w:trHeight w:val="1560"/>
        </w:trPr>
        <w:tc>
          <w:tcPr>
            <w:tcW w:w="1598" w:type="dxa"/>
          </w:tcPr>
          <w:p w14:paraId="6A3EDF3A" w14:textId="77777777"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 xml:space="preserve">I believe digital marketing </w:t>
            </w:r>
            <w:r w:rsidRPr="00FB3484">
              <w:rPr>
                <w:rFonts w:ascii="Times New Roman" w:eastAsia="Times New Roman" w:hAnsi="Times New Roman" w:cs="Times New Roman"/>
                <w:sz w:val="24"/>
                <w:szCs w:val="24"/>
              </w:rPr>
              <w:lastRenderedPageBreak/>
              <w:t>should be truthful and respectful.</w:t>
            </w:r>
          </w:p>
        </w:tc>
        <w:tc>
          <w:tcPr>
            <w:tcW w:w="1567" w:type="dxa"/>
          </w:tcPr>
          <w:p w14:paraId="090691A9"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1567" w:type="dxa"/>
          </w:tcPr>
          <w:p w14:paraId="5C0EAED9"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1567" w:type="dxa"/>
          </w:tcPr>
          <w:p w14:paraId="3A56AC59"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1567" w:type="dxa"/>
          </w:tcPr>
          <w:p w14:paraId="2A1EB34A" w14:textId="77777777" w:rsidR="00770BA0" w:rsidRPr="00FB3484" w:rsidRDefault="00770BA0" w:rsidP="5F2F251A">
            <w:pPr>
              <w:spacing w:line="480" w:lineRule="auto"/>
              <w:rPr>
                <w:rFonts w:ascii="Times New Roman" w:eastAsia="Times New Roman" w:hAnsi="Times New Roman" w:cs="Times New Roman"/>
                <w:sz w:val="24"/>
                <w:szCs w:val="24"/>
              </w:rPr>
            </w:pPr>
          </w:p>
        </w:tc>
        <w:tc>
          <w:tcPr>
            <w:tcW w:w="1567" w:type="dxa"/>
          </w:tcPr>
          <w:p w14:paraId="76D0F95E" w14:textId="77777777" w:rsidR="00770BA0" w:rsidRPr="00FB3484" w:rsidRDefault="00770BA0" w:rsidP="5F2F251A">
            <w:pPr>
              <w:spacing w:line="480" w:lineRule="auto"/>
              <w:rPr>
                <w:rFonts w:ascii="Times New Roman" w:eastAsia="Times New Roman" w:hAnsi="Times New Roman" w:cs="Times New Roman"/>
                <w:sz w:val="24"/>
                <w:szCs w:val="24"/>
              </w:rPr>
            </w:pPr>
          </w:p>
        </w:tc>
      </w:tr>
    </w:tbl>
    <w:p w14:paraId="50DEBBB9" w14:textId="77777777" w:rsidR="00770BA0" w:rsidRPr="00FB3484" w:rsidRDefault="00770BA0" w:rsidP="5F2F251A">
      <w:pPr>
        <w:pStyle w:val="Heading2"/>
        <w:rPr>
          <w:rFonts w:ascii="Times New Roman" w:eastAsia="Times New Roman" w:hAnsi="Times New Roman" w:cs="Times New Roman"/>
        </w:rPr>
      </w:pPr>
      <w:bookmarkStart w:id="42" w:name="_Toc204375715"/>
      <w:r w:rsidRPr="00FB3484">
        <w:rPr>
          <w:rFonts w:ascii="Times New Roman" w:eastAsia="Times New Roman" w:hAnsi="Times New Roman" w:cs="Times New Roman"/>
        </w:rPr>
        <w:t>Part 3: Reflection Essay</w:t>
      </w:r>
      <w:bookmarkEnd w:id="42"/>
    </w:p>
    <w:p w14:paraId="720C7DD9" w14:textId="6365F1F0"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Reflect on the ethical responsibilities of digital marketers and influencers in the online space. Why is ethical behaviour important in digital marketing? How can you ensure your own integrity and respect for users while marketing online?</w:t>
      </w:r>
    </w:p>
    <w:p w14:paraId="4BEF123D" w14:textId="72CC968A" w:rsidR="00770BA0" w:rsidRPr="00FB3484" w:rsidRDefault="00770BA0" w:rsidP="5F2F251A">
      <w:pPr>
        <w:spacing w:line="480" w:lineRule="auto"/>
        <w:rPr>
          <w:rFonts w:ascii="Times New Roman" w:eastAsia="Times New Roman" w:hAnsi="Times New Roman" w:cs="Times New Roman"/>
          <w:sz w:val="24"/>
          <w:szCs w:val="24"/>
        </w:rPr>
      </w:pPr>
      <w:r w:rsidRPr="00FB3484">
        <w:rPr>
          <w:rFonts w:ascii="Times New Roman" w:eastAsia="Times New Roman" w:hAnsi="Times New Roman" w:cs="Times New Roman"/>
          <w:sz w:val="24"/>
          <w:szCs w:val="24"/>
        </w:rPr>
        <w:t>Reflection Essay:</w:t>
      </w:r>
    </w:p>
    <w:p w14:paraId="78C0C8FF" w14:textId="65749414" w:rsidR="00770BA0" w:rsidRPr="00FB3484" w:rsidRDefault="00770BA0" w:rsidP="5F2F251A">
      <w:pPr>
        <w:pBdr>
          <w:top w:val="single" w:sz="6" w:space="1" w:color="auto"/>
          <w:bottom w:val="single" w:sz="6" w:space="1" w:color="auto"/>
        </w:pBdr>
        <w:spacing w:line="480" w:lineRule="auto"/>
        <w:rPr>
          <w:rFonts w:ascii="Times New Roman" w:eastAsia="Times New Roman" w:hAnsi="Times New Roman" w:cs="Times New Roman"/>
          <w:sz w:val="24"/>
          <w:szCs w:val="24"/>
        </w:rPr>
      </w:pPr>
    </w:p>
    <w:p w14:paraId="5D42C461" w14:textId="011C0306" w:rsidR="00770BA0" w:rsidRPr="00FB3484" w:rsidRDefault="00770BA0" w:rsidP="5F2F251A">
      <w:pPr>
        <w:pBdr>
          <w:bottom w:val="single" w:sz="6" w:space="1" w:color="auto"/>
          <w:between w:val="single" w:sz="6" w:space="1" w:color="auto"/>
        </w:pBdr>
        <w:spacing w:line="480" w:lineRule="auto"/>
        <w:rPr>
          <w:rFonts w:ascii="Times New Roman" w:eastAsia="Times New Roman" w:hAnsi="Times New Roman" w:cs="Times New Roman"/>
          <w:sz w:val="24"/>
          <w:szCs w:val="24"/>
        </w:rPr>
      </w:pPr>
    </w:p>
    <w:p w14:paraId="5CDC0E43" w14:textId="63694B24" w:rsidR="00770BA0" w:rsidRPr="00FB3484" w:rsidRDefault="00770BA0" w:rsidP="5F2F251A">
      <w:pPr>
        <w:pBdr>
          <w:bottom w:val="single" w:sz="6" w:space="1" w:color="auto"/>
          <w:between w:val="single" w:sz="6" w:space="1" w:color="auto"/>
        </w:pBdr>
        <w:spacing w:line="480" w:lineRule="auto"/>
        <w:rPr>
          <w:rFonts w:ascii="Times New Roman" w:eastAsia="Times New Roman" w:hAnsi="Times New Roman" w:cs="Times New Roman"/>
          <w:sz w:val="24"/>
          <w:szCs w:val="24"/>
        </w:rPr>
      </w:pPr>
    </w:p>
    <w:p w14:paraId="279A3ED5" w14:textId="273C2090" w:rsidR="00770BA0" w:rsidRPr="00FB3484" w:rsidRDefault="00770BA0" w:rsidP="5F2F251A">
      <w:pPr>
        <w:pBdr>
          <w:bottom w:val="single" w:sz="6" w:space="1" w:color="auto"/>
          <w:between w:val="single" w:sz="6" w:space="1" w:color="auto"/>
        </w:pBdr>
        <w:spacing w:line="480" w:lineRule="auto"/>
        <w:rPr>
          <w:rFonts w:ascii="Times New Roman" w:eastAsia="Times New Roman" w:hAnsi="Times New Roman" w:cs="Times New Roman"/>
          <w:sz w:val="24"/>
          <w:szCs w:val="24"/>
        </w:rPr>
      </w:pPr>
    </w:p>
    <w:p w14:paraId="48BD74F1" w14:textId="6E7EBFAB" w:rsidR="00770BA0" w:rsidRPr="00FB3484" w:rsidRDefault="00770BA0" w:rsidP="5F2F251A">
      <w:pPr>
        <w:pBdr>
          <w:bottom w:val="single" w:sz="6" w:space="1" w:color="auto"/>
          <w:between w:val="single" w:sz="6" w:space="1" w:color="auto"/>
        </w:pBdr>
        <w:spacing w:line="480" w:lineRule="auto"/>
        <w:rPr>
          <w:rFonts w:ascii="Times New Roman" w:eastAsia="Times New Roman" w:hAnsi="Times New Roman" w:cs="Times New Roman"/>
          <w:sz w:val="24"/>
          <w:szCs w:val="24"/>
        </w:rPr>
      </w:pPr>
    </w:p>
    <w:p w14:paraId="59A6C920" w14:textId="61AE2A34" w:rsidR="00770BA0" w:rsidRPr="00FB3484" w:rsidRDefault="00770BA0" w:rsidP="5F2F251A">
      <w:pPr>
        <w:pBdr>
          <w:bottom w:val="single" w:sz="6" w:space="1" w:color="auto"/>
          <w:between w:val="single" w:sz="6" w:space="1" w:color="auto"/>
        </w:pBdr>
        <w:spacing w:line="480" w:lineRule="auto"/>
        <w:rPr>
          <w:rFonts w:ascii="Times New Roman" w:eastAsia="Times New Roman" w:hAnsi="Times New Roman" w:cs="Times New Roman"/>
          <w:sz w:val="24"/>
          <w:szCs w:val="24"/>
        </w:rPr>
      </w:pPr>
    </w:p>
    <w:p w14:paraId="0E294E51" w14:textId="56B56572" w:rsidR="00770BA0" w:rsidRPr="00FB3484" w:rsidRDefault="00770BA0" w:rsidP="5F2F251A">
      <w:pPr>
        <w:pBdr>
          <w:bottom w:val="single" w:sz="6" w:space="1" w:color="auto"/>
          <w:between w:val="single" w:sz="6" w:space="1" w:color="auto"/>
        </w:pBdr>
        <w:spacing w:line="480" w:lineRule="auto"/>
        <w:rPr>
          <w:rFonts w:ascii="Times New Roman" w:eastAsia="Times New Roman" w:hAnsi="Times New Roman" w:cs="Times New Roman"/>
          <w:sz w:val="24"/>
          <w:szCs w:val="24"/>
        </w:rPr>
      </w:pPr>
    </w:p>
    <w:p w14:paraId="207C2C1F" w14:textId="51A64125" w:rsidR="00770BA0" w:rsidRPr="00FB3484" w:rsidRDefault="00770BA0" w:rsidP="5F2F251A">
      <w:pPr>
        <w:pBdr>
          <w:bottom w:val="single" w:sz="6" w:space="1" w:color="auto"/>
          <w:between w:val="single" w:sz="6" w:space="1" w:color="auto"/>
        </w:pBdr>
        <w:spacing w:line="480" w:lineRule="auto"/>
        <w:rPr>
          <w:rFonts w:ascii="Times New Roman" w:eastAsia="Times New Roman" w:hAnsi="Times New Roman" w:cs="Times New Roman"/>
          <w:sz w:val="24"/>
          <w:szCs w:val="24"/>
        </w:rPr>
      </w:pPr>
    </w:p>
    <w:p w14:paraId="74007C1C" w14:textId="703585BD" w:rsidR="00770BA0" w:rsidRPr="00FB3484" w:rsidRDefault="00770BA0" w:rsidP="5F2F251A">
      <w:pPr>
        <w:pBdr>
          <w:bottom w:val="single" w:sz="6" w:space="1" w:color="auto"/>
          <w:between w:val="single" w:sz="6" w:space="1" w:color="auto"/>
        </w:pBdr>
        <w:spacing w:line="480" w:lineRule="auto"/>
        <w:rPr>
          <w:rFonts w:ascii="Times New Roman" w:eastAsia="Times New Roman" w:hAnsi="Times New Roman" w:cs="Times New Roman"/>
          <w:sz w:val="24"/>
          <w:szCs w:val="24"/>
        </w:rPr>
      </w:pPr>
    </w:p>
    <w:p w14:paraId="22A6B334" w14:textId="19D4DA80" w:rsidR="00770BA0" w:rsidRPr="00FB3484" w:rsidRDefault="00770BA0" w:rsidP="5F2F251A">
      <w:pPr>
        <w:pBdr>
          <w:bottom w:val="single" w:sz="6" w:space="1" w:color="auto"/>
          <w:between w:val="single" w:sz="6" w:space="1" w:color="auto"/>
        </w:pBdr>
        <w:spacing w:line="480" w:lineRule="auto"/>
        <w:rPr>
          <w:rFonts w:ascii="Times New Roman" w:eastAsia="Times New Roman" w:hAnsi="Times New Roman" w:cs="Times New Roman"/>
          <w:sz w:val="24"/>
          <w:szCs w:val="24"/>
        </w:rPr>
      </w:pPr>
    </w:p>
    <w:p w14:paraId="7E0ED380" w14:textId="235873B1" w:rsidR="00770BA0" w:rsidRPr="00FB3484" w:rsidRDefault="00770BA0" w:rsidP="5F2F251A">
      <w:pPr>
        <w:pBdr>
          <w:bottom w:val="single" w:sz="6" w:space="1" w:color="auto"/>
          <w:between w:val="single" w:sz="6" w:space="1" w:color="auto"/>
        </w:pBdr>
        <w:spacing w:line="480" w:lineRule="auto"/>
        <w:rPr>
          <w:rFonts w:ascii="Times New Roman" w:eastAsia="Times New Roman" w:hAnsi="Times New Roman" w:cs="Times New Roman"/>
          <w:sz w:val="24"/>
          <w:szCs w:val="24"/>
        </w:rPr>
      </w:pPr>
    </w:p>
    <w:p w14:paraId="28DF8E07" w14:textId="7609BBE6" w:rsidR="00770BA0" w:rsidRPr="00FB3484" w:rsidRDefault="00770BA0" w:rsidP="5F2F251A">
      <w:pPr>
        <w:pBdr>
          <w:bottom w:val="single" w:sz="6" w:space="1" w:color="auto"/>
          <w:between w:val="single" w:sz="6" w:space="1" w:color="auto"/>
        </w:pBdr>
        <w:spacing w:line="480" w:lineRule="auto"/>
        <w:rPr>
          <w:rFonts w:ascii="Times New Roman" w:eastAsia="Times New Roman" w:hAnsi="Times New Roman" w:cs="Times New Roman"/>
          <w:sz w:val="24"/>
          <w:szCs w:val="24"/>
        </w:rPr>
      </w:pPr>
    </w:p>
    <w:p w14:paraId="2FE4C296" w14:textId="2F3ABC24" w:rsidR="00770BA0" w:rsidRPr="00FB3484" w:rsidRDefault="00770BA0" w:rsidP="5F2F251A">
      <w:pPr>
        <w:pBdr>
          <w:bottom w:val="single" w:sz="6" w:space="1" w:color="auto"/>
          <w:between w:val="single" w:sz="6" w:space="1" w:color="auto"/>
        </w:pBdr>
        <w:spacing w:line="480" w:lineRule="auto"/>
        <w:rPr>
          <w:rFonts w:ascii="Times New Roman" w:eastAsia="Times New Roman" w:hAnsi="Times New Roman" w:cs="Times New Roman"/>
          <w:sz w:val="24"/>
          <w:szCs w:val="24"/>
        </w:rPr>
      </w:pPr>
    </w:p>
    <w:p w14:paraId="7CED1B3C" w14:textId="7A4950B5" w:rsidR="00770BA0" w:rsidRPr="00FB3484" w:rsidRDefault="00770BA0" w:rsidP="5F2F251A">
      <w:pPr>
        <w:pBdr>
          <w:bottom w:val="single" w:sz="6" w:space="1" w:color="auto"/>
          <w:between w:val="single" w:sz="6" w:space="1" w:color="auto"/>
        </w:pBdr>
        <w:spacing w:line="480" w:lineRule="auto"/>
        <w:rPr>
          <w:rFonts w:ascii="Times New Roman" w:eastAsia="Times New Roman" w:hAnsi="Times New Roman" w:cs="Times New Roman"/>
          <w:sz w:val="24"/>
          <w:szCs w:val="24"/>
        </w:rPr>
      </w:pPr>
    </w:p>
    <w:p w14:paraId="63457293" w14:textId="48DF63F2" w:rsidR="00770BA0" w:rsidRPr="00FB3484" w:rsidRDefault="00770BA0" w:rsidP="5F2F251A">
      <w:pPr>
        <w:pBdr>
          <w:bottom w:val="single" w:sz="6" w:space="1" w:color="auto"/>
          <w:between w:val="single" w:sz="6" w:space="1" w:color="auto"/>
        </w:pBdr>
        <w:spacing w:line="480" w:lineRule="auto"/>
        <w:rPr>
          <w:rFonts w:ascii="Times New Roman" w:eastAsia="Times New Roman" w:hAnsi="Times New Roman" w:cs="Times New Roman"/>
          <w:sz w:val="24"/>
          <w:szCs w:val="24"/>
        </w:rPr>
      </w:pPr>
    </w:p>
    <w:p w14:paraId="711189C6" w14:textId="5E5CDC49" w:rsidR="00770BA0" w:rsidRPr="00FB3484" w:rsidRDefault="00770BA0" w:rsidP="5F2F251A">
      <w:pPr>
        <w:pBdr>
          <w:bottom w:val="single" w:sz="6" w:space="1" w:color="auto"/>
          <w:between w:val="single" w:sz="6" w:space="1" w:color="auto"/>
        </w:pBdr>
        <w:spacing w:line="480" w:lineRule="auto"/>
        <w:rPr>
          <w:rFonts w:ascii="Times New Roman" w:eastAsia="Times New Roman" w:hAnsi="Times New Roman" w:cs="Times New Roman"/>
          <w:sz w:val="24"/>
          <w:szCs w:val="24"/>
        </w:rPr>
      </w:pPr>
    </w:p>
    <w:p w14:paraId="32BB8151" w14:textId="64BFDD0E" w:rsidR="00770BA0" w:rsidRPr="00FB3484" w:rsidRDefault="00770BA0" w:rsidP="5F2F251A">
      <w:pPr>
        <w:pBdr>
          <w:bottom w:val="single" w:sz="6" w:space="1" w:color="auto"/>
          <w:between w:val="single" w:sz="6" w:space="1" w:color="auto"/>
        </w:pBdr>
        <w:spacing w:line="480" w:lineRule="auto"/>
        <w:rPr>
          <w:rFonts w:ascii="Times New Roman" w:eastAsia="Times New Roman" w:hAnsi="Times New Roman" w:cs="Times New Roman"/>
          <w:sz w:val="24"/>
          <w:szCs w:val="24"/>
        </w:rPr>
      </w:pPr>
    </w:p>
    <w:p w14:paraId="2A9D046F" w14:textId="19DA34F7" w:rsidR="00770BA0" w:rsidRPr="00FB3484" w:rsidRDefault="00770BA0" w:rsidP="5F2F251A">
      <w:pPr>
        <w:pBdr>
          <w:bottom w:val="single" w:sz="6" w:space="1" w:color="auto"/>
          <w:between w:val="single" w:sz="6" w:space="1" w:color="auto"/>
        </w:pBdr>
        <w:spacing w:line="480" w:lineRule="auto"/>
        <w:rPr>
          <w:rFonts w:ascii="Times New Roman" w:eastAsia="Times New Roman" w:hAnsi="Times New Roman" w:cs="Times New Roman"/>
          <w:sz w:val="24"/>
          <w:szCs w:val="24"/>
        </w:rPr>
      </w:pPr>
    </w:p>
    <w:p w14:paraId="601B7EBE" w14:textId="38897FD3" w:rsidR="00770BA0" w:rsidRPr="00FB3484" w:rsidRDefault="00770BA0" w:rsidP="5F2F251A">
      <w:pPr>
        <w:pBdr>
          <w:bottom w:val="single" w:sz="6" w:space="1" w:color="auto"/>
          <w:between w:val="single" w:sz="6" w:space="1" w:color="auto"/>
        </w:pBdr>
        <w:spacing w:line="480" w:lineRule="auto"/>
        <w:rPr>
          <w:rFonts w:ascii="Times New Roman" w:eastAsia="Times New Roman" w:hAnsi="Times New Roman" w:cs="Times New Roman"/>
          <w:sz w:val="24"/>
          <w:szCs w:val="24"/>
        </w:rPr>
      </w:pPr>
    </w:p>
    <w:p w14:paraId="07894785" w14:textId="41B13F4D" w:rsidR="00770BA0" w:rsidRPr="00FB3484" w:rsidRDefault="00770BA0" w:rsidP="5F2F251A">
      <w:pPr>
        <w:pBdr>
          <w:bottom w:val="single" w:sz="6" w:space="1" w:color="auto"/>
          <w:between w:val="single" w:sz="6" w:space="1" w:color="auto"/>
        </w:pBdr>
        <w:spacing w:line="480" w:lineRule="auto"/>
        <w:rPr>
          <w:rFonts w:ascii="Times New Roman" w:eastAsia="Times New Roman" w:hAnsi="Times New Roman" w:cs="Times New Roman"/>
          <w:sz w:val="24"/>
          <w:szCs w:val="24"/>
        </w:rPr>
      </w:pPr>
    </w:p>
    <w:p w14:paraId="72EB232C" w14:textId="65A1E618" w:rsidR="00770BA0" w:rsidRPr="00FB3484" w:rsidRDefault="00770BA0" w:rsidP="5F2F251A">
      <w:pPr>
        <w:pBdr>
          <w:bottom w:val="single" w:sz="6" w:space="1" w:color="auto"/>
          <w:between w:val="single" w:sz="6" w:space="1" w:color="auto"/>
        </w:pBdr>
        <w:spacing w:line="480" w:lineRule="auto"/>
        <w:rPr>
          <w:rFonts w:ascii="Times New Roman" w:eastAsia="Times New Roman" w:hAnsi="Times New Roman" w:cs="Times New Roman"/>
          <w:sz w:val="24"/>
          <w:szCs w:val="24"/>
        </w:rPr>
      </w:pPr>
    </w:p>
    <w:p w14:paraId="793AF3A4" w14:textId="4E55C2EA" w:rsidR="00770BA0" w:rsidRPr="00FB3484" w:rsidRDefault="00770BA0" w:rsidP="5F2F251A">
      <w:pPr>
        <w:pBdr>
          <w:bottom w:val="single" w:sz="6" w:space="1" w:color="auto"/>
          <w:between w:val="single" w:sz="6" w:space="1" w:color="auto"/>
        </w:pBdr>
        <w:spacing w:line="480" w:lineRule="auto"/>
        <w:rPr>
          <w:rFonts w:ascii="Times New Roman" w:eastAsia="Times New Roman" w:hAnsi="Times New Roman" w:cs="Times New Roman"/>
          <w:sz w:val="24"/>
          <w:szCs w:val="24"/>
        </w:rPr>
      </w:pPr>
    </w:p>
    <w:p w14:paraId="0E6185C6" w14:textId="389328A1" w:rsidR="00770BA0" w:rsidRPr="00FB3484" w:rsidRDefault="00770BA0" w:rsidP="5F2F251A">
      <w:pPr>
        <w:pBdr>
          <w:bottom w:val="single" w:sz="6" w:space="1" w:color="auto"/>
          <w:between w:val="single" w:sz="6" w:space="1" w:color="auto"/>
        </w:pBdr>
        <w:spacing w:line="480" w:lineRule="auto"/>
        <w:rPr>
          <w:rFonts w:ascii="Times New Roman" w:eastAsia="Times New Roman" w:hAnsi="Times New Roman" w:cs="Times New Roman"/>
          <w:sz w:val="24"/>
          <w:szCs w:val="24"/>
        </w:rPr>
      </w:pPr>
    </w:p>
    <w:p w14:paraId="763D8846" w14:textId="1EDA8C4B" w:rsidR="00770BA0" w:rsidRPr="004037FC" w:rsidRDefault="00770BA0" w:rsidP="5F2F251A">
      <w:pPr>
        <w:spacing w:line="480" w:lineRule="auto"/>
        <w:rPr>
          <w:rFonts w:ascii="Times New Roman" w:eastAsia="Times New Roman" w:hAnsi="Times New Roman" w:cs="Times New Roman"/>
          <w:sz w:val="24"/>
          <w:szCs w:val="24"/>
        </w:rPr>
      </w:pPr>
    </w:p>
    <w:sectPr w:rsidR="00770BA0" w:rsidRPr="004037FC" w:rsidSect="00320966">
      <w:headerReference w:type="default" r:id="rId18"/>
      <w:footerReference w:type="default" r:id="rId19"/>
      <w:pgSz w:w="12240" w:h="15840"/>
      <w:pgMar w:top="1440" w:right="1440" w:bottom="709"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61278" w14:textId="77777777" w:rsidR="0056148A" w:rsidRPr="00FB3484" w:rsidRDefault="0056148A" w:rsidP="00320966">
      <w:pPr>
        <w:spacing w:after="0" w:line="240" w:lineRule="auto"/>
      </w:pPr>
      <w:r w:rsidRPr="00FB3484">
        <w:separator/>
      </w:r>
    </w:p>
  </w:endnote>
  <w:endnote w:type="continuationSeparator" w:id="0">
    <w:p w14:paraId="61B56B19" w14:textId="77777777" w:rsidR="0056148A" w:rsidRPr="00FB3484" w:rsidRDefault="0056148A" w:rsidP="00320966">
      <w:pPr>
        <w:spacing w:after="0" w:line="240" w:lineRule="auto"/>
      </w:pPr>
      <w:r w:rsidRPr="00FB34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AB554" w14:textId="62B6C228" w:rsidR="00B70841" w:rsidRPr="00FB3484" w:rsidRDefault="00B70841">
    <w:pPr>
      <w:pStyle w:val="Footer"/>
    </w:pPr>
    <w:r w:rsidRPr="00FB3484">
      <w:rPr>
        <w:rFonts w:asciiTheme="majorHAnsi" w:eastAsiaTheme="majorEastAsia" w:hAnsiTheme="majorHAnsi" w:cstheme="majorBidi"/>
        <w:color w:val="4472C4" w:themeColor="accent1"/>
        <w:sz w:val="20"/>
        <w:szCs w:val="20"/>
      </w:rPr>
      <w:t>Zujaja T Kharal_1919419_ECPT6007_A1_FINAL</w:t>
    </w:r>
    <w:r w:rsidRPr="00FB3484">
      <w:rPr>
        <w:noProof/>
        <w:color w:val="4472C4" w:themeColor="accent1"/>
      </w:rPr>
      <mc:AlternateContent>
        <mc:Choice Requires="wps">
          <w:drawing>
            <wp:anchor distT="0" distB="0" distL="114300" distR="114300" simplePos="0" relativeHeight="251658241" behindDoc="0" locked="0" layoutInCell="1" allowOverlap="1" wp14:anchorId="72464BFA" wp14:editId="0DDDBA39">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arto="http://schemas.microsoft.com/office/word/2006/arto" xmlns:a="http://schemas.openxmlformats.org/drawingml/2006/main">
          <w:pict w14:anchorId="651206C0">
            <v:rect id="Rectangle 247"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spid="_x0000_s1026" filled="f" strokecolor="#747070 [1614]" strokeweight="1.25pt" w14:anchorId="6B44B0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w10:wrap anchorx="page" anchory="page"/>
            </v:rect>
          </w:pict>
        </mc:Fallback>
      </mc:AlternateContent>
    </w:r>
    <w:r w:rsidRPr="00FB3484">
      <w:tab/>
    </w:r>
    <w:r w:rsidRPr="00FB3484">
      <w:tab/>
    </w:r>
    <w:r w:rsidRPr="00FB3484">
      <w:rPr>
        <w:rFonts w:asciiTheme="majorHAnsi" w:eastAsiaTheme="majorEastAsia" w:hAnsiTheme="majorHAnsi" w:cstheme="majorBidi"/>
        <w:color w:val="4472C4" w:themeColor="accent1"/>
        <w:sz w:val="20"/>
        <w:szCs w:val="20"/>
      </w:rPr>
      <w:t xml:space="preserve">pg. </w:t>
    </w:r>
    <w:r w:rsidRPr="00FB3484">
      <w:rPr>
        <w:rFonts w:asciiTheme="minorHAnsi" w:eastAsiaTheme="minorEastAsia"/>
        <w:color w:val="4472C4" w:themeColor="accent1"/>
        <w:sz w:val="20"/>
        <w:szCs w:val="20"/>
      </w:rPr>
      <w:fldChar w:fldCharType="begin"/>
    </w:r>
    <w:r w:rsidRPr="00FB3484">
      <w:rPr>
        <w:color w:val="4472C4" w:themeColor="accent1"/>
        <w:sz w:val="20"/>
        <w:szCs w:val="20"/>
      </w:rPr>
      <w:instrText>PAGE    \* MERGEFORMAT</w:instrText>
    </w:r>
    <w:r w:rsidRPr="00FB3484">
      <w:rPr>
        <w:rFonts w:asciiTheme="minorHAnsi" w:eastAsiaTheme="minorEastAsia"/>
        <w:color w:val="4472C4" w:themeColor="accent1"/>
        <w:sz w:val="20"/>
        <w:szCs w:val="20"/>
      </w:rPr>
      <w:fldChar w:fldCharType="separate"/>
    </w:r>
    <w:r w:rsidRPr="00FB3484">
      <w:rPr>
        <w:rFonts w:asciiTheme="majorHAnsi" w:eastAsiaTheme="majorEastAsia" w:hAnsiTheme="majorHAnsi" w:cstheme="majorBidi"/>
        <w:color w:val="4472C4" w:themeColor="accent1"/>
        <w:sz w:val="20"/>
        <w:szCs w:val="20"/>
      </w:rPr>
      <w:t>2</w:t>
    </w:r>
    <w:r w:rsidRPr="00FB3484">
      <w:rPr>
        <w:rFonts w:asciiTheme="majorHAnsi" w:eastAsiaTheme="majorEastAsia" w:hAnsiTheme="majorHAnsi" w:cstheme="majorBidi"/>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31922" w14:textId="77777777" w:rsidR="0056148A" w:rsidRPr="00FB3484" w:rsidRDefault="0056148A" w:rsidP="00320966">
      <w:pPr>
        <w:spacing w:after="0" w:line="240" w:lineRule="auto"/>
      </w:pPr>
      <w:r w:rsidRPr="00FB3484">
        <w:separator/>
      </w:r>
    </w:p>
  </w:footnote>
  <w:footnote w:type="continuationSeparator" w:id="0">
    <w:p w14:paraId="44BDC1EC" w14:textId="77777777" w:rsidR="0056148A" w:rsidRPr="00FB3484" w:rsidRDefault="0056148A" w:rsidP="00320966">
      <w:pPr>
        <w:spacing w:after="0" w:line="240" w:lineRule="auto"/>
      </w:pPr>
      <w:r w:rsidRPr="00FB348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1EBBB" w14:textId="77777777" w:rsidR="00B70841" w:rsidRPr="00FB3484" w:rsidRDefault="00B70841">
    <w:pPr>
      <w:pStyle w:val="Header"/>
    </w:pPr>
    <w:r w:rsidRPr="00FB3484">
      <w:rPr>
        <w:noProof/>
      </w:rPr>
      <mc:AlternateContent>
        <mc:Choice Requires="wps">
          <w:drawing>
            <wp:anchor distT="0" distB="0" distL="118745" distR="118745" simplePos="0" relativeHeight="251658240" behindDoc="1" locked="0" layoutInCell="1" allowOverlap="0" wp14:anchorId="6148110D" wp14:editId="24C2FA9D">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40425" cy="354330"/>
              <wp:effectExtent l="0" t="0" r="0" b="0"/>
              <wp:wrapSquare wrapText="bothSides"/>
              <wp:docPr id="135378604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40425" cy="35433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b/>
                              <w:bCs/>
                              <w:sz w:val="36"/>
                              <w:szCs w:val="36"/>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715192C" w14:textId="77777777" w:rsidR="00B70841" w:rsidRPr="00FB3484" w:rsidRDefault="00B70841">
                              <w:pPr>
                                <w:pStyle w:val="Header"/>
                                <w:jc w:val="center"/>
                                <w:rPr>
                                  <w:caps/>
                                  <w:color w:val="FFFFFF" w:themeColor="background1"/>
                                </w:rPr>
                              </w:pPr>
                              <w:r w:rsidRPr="00FB3484">
                                <w:rPr>
                                  <w:rFonts w:ascii="Times New Roman" w:hAnsi="Times New Roman" w:cs="Times New Roman"/>
                                  <w:b/>
                                  <w:bCs/>
                                  <w:sz w:val="36"/>
                                  <w:szCs w:val="36"/>
                                </w:rPr>
                                <w:t>Digital Marketing Leadership Course</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6148110D" id="Rectangle 1" o:spid="_x0000_s1026" style="position:absolute;margin-left:0;margin-top:0;width:467.75pt;height:27.9pt;z-index:-251658240;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" o:allowoverlap="f" fillcolor="#4472c4 [3204]" stroked="f" strokeweight="1pt">
              <v:textbox style="mso-fit-shape-to-text:t">
                <w:txbxContent>
                  <w:sdt>
                    <w:sdtPr>
                      <w:rPr>
                        <w:rFonts w:ascii="Times New Roman" w:hAnsi="Times New Roman" w:cs="Times New Roman"/>
                        <w:b/>
                        <w:bCs/>
                        <w:sz w:val="36"/>
                        <w:szCs w:val="36"/>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715192C" w14:textId="77777777" w:rsidR="00B70841" w:rsidRPr="00FB3484" w:rsidRDefault="00B70841">
                        <w:pPr>
                          <w:pStyle w:val="Header"/>
                          <w:jc w:val="center"/>
                          <w:rPr>
                            <w:caps/>
                            <w:color w:val="FFFFFF" w:themeColor="background1"/>
                          </w:rPr>
                        </w:pPr>
                        <w:r w:rsidRPr="00FB3484">
                          <w:rPr>
                            <w:rFonts w:ascii="Times New Roman" w:hAnsi="Times New Roman" w:cs="Times New Roman"/>
                            <w:b/>
                            <w:bCs/>
                            <w:sz w:val="36"/>
                            <w:szCs w:val="36"/>
                          </w:rPr>
                          <w:t>Digital Marketing Leadership Course</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F3E94"/>
    <w:multiLevelType w:val="multilevel"/>
    <w:tmpl w:val="D63E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53DAD"/>
    <w:multiLevelType w:val="multilevel"/>
    <w:tmpl w:val="A4FC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4D7B69"/>
    <w:multiLevelType w:val="multilevel"/>
    <w:tmpl w:val="5E823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80F49"/>
    <w:multiLevelType w:val="hybridMultilevel"/>
    <w:tmpl w:val="501A7034"/>
    <w:lvl w:ilvl="0" w:tplc="58029C8C">
      <w:start w:val="1"/>
      <w:numFmt w:val="bullet"/>
      <w:lvlText w:val=""/>
      <w:lvlJc w:val="left"/>
      <w:pPr>
        <w:tabs>
          <w:tab w:val="num" w:pos="720"/>
        </w:tabs>
        <w:ind w:left="720" w:hanging="360"/>
      </w:pPr>
      <w:rPr>
        <w:rFonts w:ascii="Symbol" w:hAnsi="Symbol" w:hint="default"/>
        <w:sz w:val="20"/>
      </w:rPr>
    </w:lvl>
    <w:lvl w:ilvl="1" w:tplc="2EB08F70" w:tentative="1">
      <w:start w:val="1"/>
      <w:numFmt w:val="bullet"/>
      <w:lvlText w:val="o"/>
      <w:lvlJc w:val="left"/>
      <w:pPr>
        <w:tabs>
          <w:tab w:val="num" w:pos="1440"/>
        </w:tabs>
        <w:ind w:left="1440" w:hanging="360"/>
      </w:pPr>
      <w:rPr>
        <w:rFonts w:ascii="Courier New" w:hAnsi="Courier New" w:hint="default"/>
        <w:sz w:val="20"/>
      </w:rPr>
    </w:lvl>
    <w:lvl w:ilvl="2" w:tplc="1EA4E4C8" w:tentative="1">
      <w:start w:val="1"/>
      <w:numFmt w:val="bullet"/>
      <w:lvlText w:val=""/>
      <w:lvlJc w:val="left"/>
      <w:pPr>
        <w:tabs>
          <w:tab w:val="num" w:pos="2160"/>
        </w:tabs>
        <w:ind w:left="2160" w:hanging="360"/>
      </w:pPr>
      <w:rPr>
        <w:rFonts w:ascii="Wingdings" w:hAnsi="Wingdings" w:hint="default"/>
        <w:sz w:val="20"/>
      </w:rPr>
    </w:lvl>
    <w:lvl w:ilvl="3" w:tplc="6AA48048" w:tentative="1">
      <w:start w:val="1"/>
      <w:numFmt w:val="bullet"/>
      <w:lvlText w:val=""/>
      <w:lvlJc w:val="left"/>
      <w:pPr>
        <w:tabs>
          <w:tab w:val="num" w:pos="2880"/>
        </w:tabs>
        <w:ind w:left="2880" w:hanging="360"/>
      </w:pPr>
      <w:rPr>
        <w:rFonts w:ascii="Wingdings" w:hAnsi="Wingdings" w:hint="default"/>
        <w:sz w:val="20"/>
      </w:rPr>
    </w:lvl>
    <w:lvl w:ilvl="4" w:tplc="F2F8B60A" w:tentative="1">
      <w:start w:val="1"/>
      <w:numFmt w:val="bullet"/>
      <w:lvlText w:val=""/>
      <w:lvlJc w:val="left"/>
      <w:pPr>
        <w:tabs>
          <w:tab w:val="num" w:pos="3600"/>
        </w:tabs>
        <w:ind w:left="3600" w:hanging="360"/>
      </w:pPr>
      <w:rPr>
        <w:rFonts w:ascii="Wingdings" w:hAnsi="Wingdings" w:hint="default"/>
        <w:sz w:val="20"/>
      </w:rPr>
    </w:lvl>
    <w:lvl w:ilvl="5" w:tplc="488A39F8" w:tentative="1">
      <w:start w:val="1"/>
      <w:numFmt w:val="bullet"/>
      <w:lvlText w:val=""/>
      <w:lvlJc w:val="left"/>
      <w:pPr>
        <w:tabs>
          <w:tab w:val="num" w:pos="4320"/>
        </w:tabs>
        <w:ind w:left="4320" w:hanging="360"/>
      </w:pPr>
      <w:rPr>
        <w:rFonts w:ascii="Wingdings" w:hAnsi="Wingdings" w:hint="default"/>
        <w:sz w:val="20"/>
      </w:rPr>
    </w:lvl>
    <w:lvl w:ilvl="6" w:tplc="6038DFFA" w:tentative="1">
      <w:start w:val="1"/>
      <w:numFmt w:val="bullet"/>
      <w:lvlText w:val=""/>
      <w:lvlJc w:val="left"/>
      <w:pPr>
        <w:tabs>
          <w:tab w:val="num" w:pos="5040"/>
        </w:tabs>
        <w:ind w:left="5040" w:hanging="360"/>
      </w:pPr>
      <w:rPr>
        <w:rFonts w:ascii="Wingdings" w:hAnsi="Wingdings" w:hint="default"/>
        <w:sz w:val="20"/>
      </w:rPr>
    </w:lvl>
    <w:lvl w:ilvl="7" w:tplc="03FC4EEA" w:tentative="1">
      <w:start w:val="1"/>
      <w:numFmt w:val="bullet"/>
      <w:lvlText w:val=""/>
      <w:lvlJc w:val="left"/>
      <w:pPr>
        <w:tabs>
          <w:tab w:val="num" w:pos="5760"/>
        </w:tabs>
        <w:ind w:left="5760" w:hanging="360"/>
      </w:pPr>
      <w:rPr>
        <w:rFonts w:ascii="Wingdings" w:hAnsi="Wingdings" w:hint="default"/>
        <w:sz w:val="20"/>
      </w:rPr>
    </w:lvl>
    <w:lvl w:ilvl="8" w:tplc="D6DC2F9C"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17613E"/>
    <w:multiLevelType w:val="multilevel"/>
    <w:tmpl w:val="AFACE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B744A1"/>
    <w:multiLevelType w:val="hybridMultilevel"/>
    <w:tmpl w:val="1BE0AC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B1235"/>
    <w:multiLevelType w:val="multilevel"/>
    <w:tmpl w:val="694C2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181FE7"/>
    <w:multiLevelType w:val="multilevel"/>
    <w:tmpl w:val="1C3C9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3B6E95"/>
    <w:multiLevelType w:val="multilevel"/>
    <w:tmpl w:val="53882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5B4D51"/>
    <w:multiLevelType w:val="hybridMultilevel"/>
    <w:tmpl w:val="CA6C4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D04299"/>
    <w:multiLevelType w:val="multilevel"/>
    <w:tmpl w:val="328C9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A90B80"/>
    <w:multiLevelType w:val="multilevel"/>
    <w:tmpl w:val="B2087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43070E"/>
    <w:multiLevelType w:val="multilevel"/>
    <w:tmpl w:val="B39A9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6213AD"/>
    <w:multiLevelType w:val="hybridMultilevel"/>
    <w:tmpl w:val="F6829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A47DB0"/>
    <w:multiLevelType w:val="hybridMultilevel"/>
    <w:tmpl w:val="537642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503D27"/>
    <w:multiLevelType w:val="hybridMultilevel"/>
    <w:tmpl w:val="944253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BB7037"/>
    <w:multiLevelType w:val="multilevel"/>
    <w:tmpl w:val="86D4D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826ADC"/>
    <w:multiLevelType w:val="hybridMultilevel"/>
    <w:tmpl w:val="57CE12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6050FF"/>
    <w:multiLevelType w:val="multilevel"/>
    <w:tmpl w:val="34282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BC18D1"/>
    <w:multiLevelType w:val="multilevel"/>
    <w:tmpl w:val="8908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3F0F14"/>
    <w:multiLevelType w:val="hybridMultilevel"/>
    <w:tmpl w:val="2AA66D2C"/>
    <w:lvl w:ilvl="0" w:tplc="DEB687C6">
      <w:start w:val="1"/>
      <w:numFmt w:val="bullet"/>
      <w:lvlText w:val=""/>
      <w:lvlJc w:val="left"/>
      <w:pPr>
        <w:tabs>
          <w:tab w:val="num" w:pos="720"/>
        </w:tabs>
        <w:ind w:left="720" w:hanging="360"/>
      </w:pPr>
      <w:rPr>
        <w:rFonts w:ascii="Symbol" w:hAnsi="Symbol" w:hint="default"/>
        <w:sz w:val="20"/>
      </w:rPr>
    </w:lvl>
    <w:lvl w:ilvl="1" w:tplc="1DEEB08A" w:tentative="1">
      <w:start w:val="1"/>
      <w:numFmt w:val="bullet"/>
      <w:lvlText w:val="o"/>
      <w:lvlJc w:val="left"/>
      <w:pPr>
        <w:tabs>
          <w:tab w:val="num" w:pos="1440"/>
        </w:tabs>
        <w:ind w:left="1440" w:hanging="360"/>
      </w:pPr>
      <w:rPr>
        <w:rFonts w:ascii="Courier New" w:hAnsi="Courier New" w:hint="default"/>
        <w:sz w:val="20"/>
      </w:rPr>
    </w:lvl>
    <w:lvl w:ilvl="2" w:tplc="4830B2FA" w:tentative="1">
      <w:start w:val="1"/>
      <w:numFmt w:val="bullet"/>
      <w:lvlText w:val=""/>
      <w:lvlJc w:val="left"/>
      <w:pPr>
        <w:tabs>
          <w:tab w:val="num" w:pos="2160"/>
        </w:tabs>
        <w:ind w:left="2160" w:hanging="360"/>
      </w:pPr>
      <w:rPr>
        <w:rFonts w:ascii="Wingdings" w:hAnsi="Wingdings" w:hint="default"/>
        <w:sz w:val="20"/>
      </w:rPr>
    </w:lvl>
    <w:lvl w:ilvl="3" w:tplc="979A6B7A" w:tentative="1">
      <w:start w:val="1"/>
      <w:numFmt w:val="bullet"/>
      <w:lvlText w:val=""/>
      <w:lvlJc w:val="left"/>
      <w:pPr>
        <w:tabs>
          <w:tab w:val="num" w:pos="2880"/>
        </w:tabs>
        <w:ind w:left="2880" w:hanging="360"/>
      </w:pPr>
      <w:rPr>
        <w:rFonts w:ascii="Wingdings" w:hAnsi="Wingdings" w:hint="default"/>
        <w:sz w:val="20"/>
      </w:rPr>
    </w:lvl>
    <w:lvl w:ilvl="4" w:tplc="84CAE2E4" w:tentative="1">
      <w:start w:val="1"/>
      <w:numFmt w:val="bullet"/>
      <w:lvlText w:val=""/>
      <w:lvlJc w:val="left"/>
      <w:pPr>
        <w:tabs>
          <w:tab w:val="num" w:pos="3600"/>
        </w:tabs>
        <w:ind w:left="3600" w:hanging="360"/>
      </w:pPr>
      <w:rPr>
        <w:rFonts w:ascii="Wingdings" w:hAnsi="Wingdings" w:hint="default"/>
        <w:sz w:val="20"/>
      </w:rPr>
    </w:lvl>
    <w:lvl w:ilvl="5" w:tplc="EC2E2666" w:tentative="1">
      <w:start w:val="1"/>
      <w:numFmt w:val="bullet"/>
      <w:lvlText w:val=""/>
      <w:lvlJc w:val="left"/>
      <w:pPr>
        <w:tabs>
          <w:tab w:val="num" w:pos="4320"/>
        </w:tabs>
        <w:ind w:left="4320" w:hanging="360"/>
      </w:pPr>
      <w:rPr>
        <w:rFonts w:ascii="Wingdings" w:hAnsi="Wingdings" w:hint="default"/>
        <w:sz w:val="20"/>
      </w:rPr>
    </w:lvl>
    <w:lvl w:ilvl="6" w:tplc="63C4AA3C" w:tentative="1">
      <w:start w:val="1"/>
      <w:numFmt w:val="bullet"/>
      <w:lvlText w:val=""/>
      <w:lvlJc w:val="left"/>
      <w:pPr>
        <w:tabs>
          <w:tab w:val="num" w:pos="5040"/>
        </w:tabs>
        <w:ind w:left="5040" w:hanging="360"/>
      </w:pPr>
      <w:rPr>
        <w:rFonts w:ascii="Wingdings" w:hAnsi="Wingdings" w:hint="default"/>
        <w:sz w:val="20"/>
      </w:rPr>
    </w:lvl>
    <w:lvl w:ilvl="7" w:tplc="61FED17A" w:tentative="1">
      <w:start w:val="1"/>
      <w:numFmt w:val="bullet"/>
      <w:lvlText w:val=""/>
      <w:lvlJc w:val="left"/>
      <w:pPr>
        <w:tabs>
          <w:tab w:val="num" w:pos="5760"/>
        </w:tabs>
        <w:ind w:left="5760" w:hanging="360"/>
      </w:pPr>
      <w:rPr>
        <w:rFonts w:ascii="Wingdings" w:hAnsi="Wingdings" w:hint="default"/>
        <w:sz w:val="20"/>
      </w:rPr>
    </w:lvl>
    <w:lvl w:ilvl="8" w:tplc="CA2229D2"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CA53AD"/>
    <w:multiLevelType w:val="multilevel"/>
    <w:tmpl w:val="9E92B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F81FC2"/>
    <w:multiLevelType w:val="multilevel"/>
    <w:tmpl w:val="04988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79587F"/>
    <w:multiLevelType w:val="multilevel"/>
    <w:tmpl w:val="B3DC8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C81F4E"/>
    <w:multiLevelType w:val="hybridMultilevel"/>
    <w:tmpl w:val="51022C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2C639B"/>
    <w:multiLevelType w:val="multilevel"/>
    <w:tmpl w:val="E132E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7E3E74"/>
    <w:multiLevelType w:val="multilevel"/>
    <w:tmpl w:val="74C64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DE66DD"/>
    <w:multiLevelType w:val="multilevel"/>
    <w:tmpl w:val="DBF04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13160D"/>
    <w:multiLevelType w:val="multilevel"/>
    <w:tmpl w:val="45146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8A611E"/>
    <w:multiLevelType w:val="multilevel"/>
    <w:tmpl w:val="321CE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2601E9"/>
    <w:multiLevelType w:val="multilevel"/>
    <w:tmpl w:val="D7C08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0C5AE4"/>
    <w:multiLevelType w:val="multilevel"/>
    <w:tmpl w:val="28DCD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DB5B14"/>
    <w:multiLevelType w:val="multilevel"/>
    <w:tmpl w:val="B6825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FC3A9B"/>
    <w:multiLevelType w:val="multilevel"/>
    <w:tmpl w:val="0A2A4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727E92"/>
    <w:multiLevelType w:val="multilevel"/>
    <w:tmpl w:val="DA160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980E96"/>
    <w:multiLevelType w:val="multilevel"/>
    <w:tmpl w:val="8B48E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2E0B1E"/>
    <w:multiLevelType w:val="multilevel"/>
    <w:tmpl w:val="48008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131792A"/>
    <w:multiLevelType w:val="multilevel"/>
    <w:tmpl w:val="43B27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14A5AB5"/>
    <w:multiLevelType w:val="multilevel"/>
    <w:tmpl w:val="4230A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5074230"/>
    <w:multiLevelType w:val="multilevel"/>
    <w:tmpl w:val="B93CB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9D21389"/>
    <w:multiLevelType w:val="multilevel"/>
    <w:tmpl w:val="5D8AF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AF361F2"/>
    <w:multiLevelType w:val="multilevel"/>
    <w:tmpl w:val="A8D47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C102875"/>
    <w:multiLevelType w:val="multilevel"/>
    <w:tmpl w:val="A1A81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EA41572"/>
    <w:multiLevelType w:val="multilevel"/>
    <w:tmpl w:val="D9C2A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F1E5A9A"/>
    <w:multiLevelType w:val="multilevel"/>
    <w:tmpl w:val="184C8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3BA1670"/>
    <w:multiLevelType w:val="multilevel"/>
    <w:tmpl w:val="ED662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57B59A8"/>
    <w:multiLevelType w:val="hybridMultilevel"/>
    <w:tmpl w:val="B3E4BE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602193F"/>
    <w:multiLevelType w:val="multilevel"/>
    <w:tmpl w:val="68645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9442B46"/>
    <w:multiLevelType w:val="multilevel"/>
    <w:tmpl w:val="8FCE5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D2427C"/>
    <w:multiLevelType w:val="multilevel"/>
    <w:tmpl w:val="8C40F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D1D34C3"/>
    <w:multiLevelType w:val="multilevel"/>
    <w:tmpl w:val="921CD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EA503AD"/>
    <w:multiLevelType w:val="multilevel"/>
    <w:tmpl w:val="53041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2771B6F"/>
    <w:multiLevelType w:val="hybridMultilevel"/>
    <w:tmpl w:val="39A83E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3652C05"/>
    <w:multiLevelType w:val="multilevel"/>
    <w:tmpl w:val="F0B84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FB62DB"/>
    <w:multiLevelType w:val="multilevel"/>
    <w:tmpl w:val="63A06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89C38EB"/>
    <w:multiLevelType w:val="multilevel"/>
    <w:tmpl w:val="834EB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EA84F8D"/>
    <w:multiLevelType w:val="hybridMultilevel"/>
    <w:tmpl w:val="455E9F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3577383">
    <w:abstractNumId w:val="56"/>
  </w:num>
  <w:num w:numId="2" w16cid:durableId="1069694535">
    <w:abstractNumId w:val="52"/>
  </w:num>
  <w:num w:numId="3" w16cid:durableId="1423915971">
    <w:abstractNumId w:val="15"/>
  </w:num>
  <w:num w:numId="4" w16cid:durableId="1917006770">
    <w:abstractNumId w:val="24"/>
  </w:num>
  <w:num w:numId="5" w16cid:durableId="2082823118">
    <w:abstractNumId w:val="20"/>
  </w:num>
  <w:num w:numId="6" w16cid:durableId="221721899">
    <w:abstractNumId w:val="9"/>
  </w:num>
  <w:num w:numId="7" w16cid:durableId="1056125656">
    <w:abstractNumId w:val="3"/>
  </w:num>
  <w:num w:numId="8" w16cid:durableId="1184398056">
    <w:abstractNumId w:val="13"/>
  </w:num>
  <w:num w:numId="9" w16cid:durableId="151484665">
    <w:abstractNumId w:val="14"/>
  </w:num>
  <w:num w:numId="10" w16cid:durableId="963920983">
    <w:abstractNumId w:val="17"/>
  </w:num>
  <w:num w:numId="11" w16cid:durableId="327560221">
    <w:abstractNumId w:val="34"/>
  </w:num>
  <w:num w:numId="12" w16cid:durableId="114640994">
    <w:abstractNumId w:val="8"/>
  </w:num>
  <w:num w:numId="13" w16cid:durableId="1762943108">
    <w:abstractNumId w:val="11"/>
  </w:num>
  <w:num w:numId="14" w16cid:durableId="1170564620">
    <w:abstractNumId w:val="54"/>
  </w:num>
  <w:num w:numId="15" w16cid:durableId="1381904975">
    <w:abstractNumId w:val="10"/>
  </w:num>
  <w:num w:numId="16" w16cid:durableId="1089156599">
    <w:abstractNumId w:val="26"/>
  </w:num>
  <w:num w:numId="17" w16cid:durableId="831678135">
    <w:abstractNumId w:val="53"/>
  </w:num>
  <w:num w:numId="18" w16cid:durableId="1413894098">
    <w:abstractNumId w:val="21"/>
  </w:num>
  <w:num w:numId="19" w16cid:durableId="1045913471">
    <w:abstractNumId w:val="55"/>
  </w:num>
  <w:num w:numId="20" w16cid:durableId="1832672747">
    <w:abstractNumId w:val="40"/>
  </w:num>
  <w:num w:numId="21" w16cid:durableId="542137492">
    <w:abstractNumId w:val="33"/>
  </w:num>
  <w:num w:numId="22" w16cid:durableId="319965974">
    <w:abstractNumId w:val="43"/>
  </w:num>
  <w:num w:numId="23" w16cid:durableId="1961716003">
    <w:abstractNumId w:val="25"/>
  </w:num>
  <w:num w:numId="24" w16cid:durableId="1236471863">
    <w:abstractNumId w:val="16"/>
  </w:num>
  <w:num w:numId="25" w16cid:durableId="1950770583">
    <w:abstractNumId w:val="29"/>
  </w:num>
  <w:num w:numId="26" w16cid:durableId="1372878107">
    <w:abstractNumId w:val="6"/>
  </w:num>
  <w:num w:numId="27" w16cid:durableId="1976570022">
    <w:abstractNumId w:val="30"/>
  </w:num>
  <w:num w:numId="28" w16cid:durableId="626358399">
    <w:abstractNumId w:val="36"/>
  </w:num>
  <w:num w:numId="29" w16cid:durableId="1430274320">
    <w:abstractNumId w:val="51"/>
  </w:num>
  <w:num w:numId="30" w16cid:durableId="927889614">
    <w:abstractNumId w:val="28"/>
  </w:num>
  <w:num w:numId="31" w16cid:durableId="1547520107">
    <w:abstractNumId w:val="23"/>
  </w:num>
  <w:num w:numId="32" w16cid:durableId="98137028">
    <w:abstractNumId w:val="48"/>
  </w:num>
  <w:num w:numId="33" w16cid:durableId="1199851923">
    <w:abstractNumId w:val="47"/>
  </w:num>
  <w:num w:numId="34" w16cid:durableId="28459361">
    <w:abstractNumId w:val="37"/>
  </w:num>
  <w:num w:numId="35" w16cid:durableId="774178921">
    <w:abstractNumId w:val="45"/>
  </w:num>
  <w:num w:numId="36" w16cid:durableId="1668748759">
    <w:abstractNumId w:val="38"/>
  </w:num>
  <w:num w:numId="37" w16cid:durableId="982193296">
    <w:abstractNumId w:val="4"/>
  </w:num>
  <w:num w:numId="38" w16cid:durableId="1091776572">
    <w:abstractNumId w:val="0"/>
  </w:num>
  <w:num w:numId="39" w16cid:durableId="544636331">
    <w:abstractNumId w:val="18"/>
  </w:num>
  <w:num w:numId="40" w16cid:durableId="1516532720">
    <w:abstractNumId w:val="49"/>
  </w:num>
  <w:num w:numId="41" w16cid:durableId="1573585264">
    <w:abstractNumId w:val="2"/>
  </w:num>
  <w:num w:numId="42" w16cid:durableId="1909726801">
    <w:abstractNumId w:val="39"/>
  </w:num>
  <w:num w:numId="43" w16cid:durableId="1017316890">
    <w:abstractNumId w:val="31"/>
  </w:num>
  <w:num w:numId="44" w16cid:durableId="2029216929">
    <w:abstractNumId w:val="22"/>
  </w:num>
  <w:num w:numId="45" w16cid:durableId="160315230">
    <w:abstractNumId w:val="12"/>
  </w:num>
  <w:num w:numId="46" w16cid:durableId="246697886">
    <w:abstractNumId w:val="32"/>
  </w:num>
  <w:num w:numId="47" w16cid:durableId="1509059549">
    <w:abstractNumId w:val="7"/>
  </w:num>
  <w:num w:numId="48" w16cid:durableId="273368901">
    <w:abstractNumId w:val="19"/>
  </w:num>
  <w:num w:numId="49" w16cid:durableId="1495800101">
    <w:abstractNumId w:val="42"/>
  </w:num>
  <w:num w:numId="50" w16cid:durableId="1905336974">
    <w:abstractNumId w:val="27"/>
  </w:num>
  <w:num w:numId="51" w16cid:durableId="104548212">
    <w:abstractNumId w:val="41"/>
  </w:num>
  <w:num w:numId="52" w16cid:durableId="918635307">
    <w:abstractNumId w:val="50"/>
  </w:num>
  <w:num w:numId="53" w16cid:durableId="622884263">
    <w:abstractNumId w:val="1"/>
  </w:num>
  <w:num w:numId="54" w16cid:durableId="184293866">
    <w:abstractNumId w:val="44"/>
  </w:num>
  <w:num w:numId="55" w16cid:durableId="1485665014">
    <w:abstractNumId w:val="35"/>
  </w:num>
  <w:num w:numId="56" w16cid:durableId="1940866876">
    <w:abstractNumId w:val="5"/>
  </w:num>
  <w:num w:numId="57" w16cid:durableId="1112286139">
    <w:abstractNumId w:val="4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DE6"/>
    <w:rsid w:val="00017DB5"/>
    <w:rsid w:val="00030379"/>
    <w:rsid w:val="000319A6"/>
    <w:rsid w:val="00037333"/>
    <w:rsid w:val="000435D9"/>
    <w:rsid w:val="00064B03"/>
    <w:rsid w:val="000804E7"/>
    <w:rsid w:val="00087923"/>
    <w:rsid w:val="00087A02"/>
    <w:rsid w:val="000A0890"/>
    <w:rsid w:val="000A1E1E"/>
    <w:rsid w:val="000A3904"/>
    <w:rsid w:val="000A6EA6"/>
    <w:rsid w:val="000A72BE"/>
    <w:rsid w:val="000D2684"/>
    <w:rsid w:val="000D3866"/>
    <w:rsid w:val="000D5BAA"/>
    <w:rsid w:val="0011227D"/>
    <w:rsid w:val="00115392"/>
    <w:rsid w:val="0011776D"/>
    <w:rsid w:val="00124667"/>
    <w:rsid w:val="00124DE9"/>
    <w:rsid w:val="001401EA"/>
    <w:rsid w:val="001403BD"/>
    <w:rsid w:val="00146E63"/>
    <w:rsid w:val="00150E14"/>
    <w:rsid w:val="00163C88"/>
    <w:rsid w:val="00172EA9"/>
    <w:rsid w:val="00180C55"/>
    <w:rsid w:val="00181EE7"/>
    <w:rsid w:val="00196A18"/>
    <w:rsid w:val="001A7405"/>
    <w:rsid w:val="001B3DCD"/>
    <w:rsid w:val="001C7463"/>
    <w:rsid w:val="001D00FD"/>
    <w:rsid w:val="001E2CBE"/>
    <w:rsid w:val="002017FF"/>
    <w:rsid w:val="00201E61"/>
    <w:rsid w:val="0020449C"/>
    <w:rsid w:val="00207BE6"/>
    <w:rsid w:val="002102C3"/>
    <w:rsid w:val="002148CC"/>
    <w:rsid w:val="002160E8"/>
    <w:rsid w:val="0025679F"/>
    <w:rsid w:val="002919AA"/>
    <w:rsid w:val="002A41ED"/>
    <w:rsid w:val="002B36B0"/>
    <w:rsid w:val="002B78B2"/>
    <w:rsid w:val="002C2BCD"/>
    <w:rsid w:val="002C2CE6"/>
    <w:rsid w:val="002C6E79"/>
    <w:rsid w:val="002E0D92"/>
    <w:rsid w:val="002E3975"/>
    <w:rsid w:val="002E6067"/>
    <w:rsid w:val="003077BF"/>
    <w:rsid w:val="00320966"/>
    <w:rsid w:val="0032291A"/>
    <w:rsid w:val="00326FC2"/>
    <w:rsid w:val="003522D2"/>
    <w:rsid w:val="00374A35"/>
    <w:rsid w:val="00396CC3"/>
    <w:rsid w:val="003977B5"/>
    <w:rsid w:val="003C547F"/>
    <w:rsid w:val="004058FC"/>
    <w:rsid w:val="00421082"/>
    <w:rsid w:val="0042243E"/>
    <w:rsid w:val="004412CA"/>
    <w:rsid w:val="0045100E"/>
    <w:rsid w:val="00455823"/>
    <w:rsid w:val="004801BD"/>
    <w:rsid w:val="004B594E"/>
    <w:rsid w:val="004C0207"/>
    <w:rsid w:val="004E13EC"/>
    <w:rsid w:val="004E6C6F"/>
    <w:rsid w:val="005251CE"/>
    <w:rsid w:val="00531513"/>
    <w:rsid w:val="00552AE8"/>
    <w:rsid w:val="00561394"/>
    <w:rsid w:val="0056148A"/>
    <w:rsid w:val="00564066"/>
    <w:rsid w:val="005664F9"/>
    <w:rsid w:val="00574D0F"/>
    <w:rsid w:val="00580E08"/>
    <w:rsid w:val="005B505E"/>
    <w:rsid w:val="005B63DF"/>
    <w:rsid w:val="005C15DB"/>
    <w:rsid w:val="005D2199"/>
    <w:rsid w:val="00603F7C"/>
    <w:rsid w:val="006073CF"/>
    <w:rsid w:val="006106D5"/>
    <w:rsid w:val="00613B0B"/>
    <w:rsid w:val="00682392"/>
    <w:rsid w:val="006B6410"/>
    <w:rsid w:val="006C6803"/>
    <w:rsid w:val="006D692A"/>
    <w:rsid w:val="006F3AEB"/>
    <w:rsid w:val="00710906"/>
    <w:rsid w:val="00710995"/>
    <w:rsid w:val="00725574"/>
    <w:rsid w:val="00742A5F"/>
    <w:rsid w:val="007442E0"/>
    <w:rsid w:val="00750CC3"/>
    <w:rsid w:val="00752A54"/>
    <w:rsid w:val="0076560F"/>
    <w:rsid w:val="00770BA0"/>
    <w:rsid w:val="00770E66"/>
    <w:rsid w:val="00770E79"/>
    <w:rsid w:val="00781D62"/>
    <w:rsid w:val="00783D7B"/>
    <w:rsid w:val="00795E35"/>
    <w:rsid w:val="007A59B5"/>
    <w:rsid w:val="007B011C"/>
    <w:rsid w:val="007E5CA3"/>
    <w:rsid w:val="00811C9B"/>
    <w:rsid w:val="008276E1"/>
    <w:rsid w:val="00837234"/>
    <w:rsid w:val="00837E5B"/>
    <w:rsid w:val="00871368"/>
    <w:rsid w:val="0087301B"/>
    <w:rsid w:val="00874175"/>
    <w:rsid w:val="008933A2"/>
    <w:rsid w:val="008A1305"/>
    <w:rsid w:val="008A16A2"/>
    <w:rsid w:val="008B6A10"/>
    <w:rsid w:val="008C36F5"/>
    <w:rsid w:val="008D7E37"/>
    <w:rsid w:val="008F0F0A"/>
    <w:rsid w:val="008F5923"/>
    <w:rsid w:val="009106F6"/>
    <w:rsid w:val="00912C22"/>
    <w:rsid w:val="009214C5"/>
    <w:rsid w:val="00934ED9"/>
    <w:rsid w:val="00935301"/>
    <w:rsid w:val="009528F7"/>
    <w:rsid w:val="00953FEF"/>
    <w:rsid w:val="009641F6"/>
    <w:rsid w:val="00965440"/>
    <w:rsid w:val="00973778"/>
    <w:rsid w:val="00975E03"/>
    <w:rsid w:val="009835F4"/>
    <w:rsid w:val="009A1B9A"/>
    <w:rsid w:val="009C692A"/>
    <w:rsid w:val="009C6990"/>
    <w:rsid w:val="009D4BEF"/>
    <w:rsid w:val="00A2076D"/>
    <w:rsid w:val="00A2240E"/>
    <w:rsid w:val="00A35AD9"/>
    <w:rsid w:val="00A4324B"/>
    <w:rsid w:val="00A43252"/>
    <w:rsid w:val="00A55EB8"/>
    <w:rsid w:val="00A637F4"/>
    <w:rsid w:val="00A85683"/>
    <w:rsid w:val="00AA6C33"/>
    <w:rsid w:val="00AB0A89"/>
    <w:rsid w:val="00AC324B"/>
    <w:rsid w:val="00AC413C"/>
    <w:rsid w:val="00AE1410"/>
    <w:rsid w:val="00B01407"/>
    <w:rsid w:val="00B26E90"/>
    <w:rsid w:val="00B37B4D"/>
    <w:rsid w:val="00B44447"/>
    <w:rsid w:val="00B44514"/>
    <w:rsid w:val="00B55874"/>
    <w:rsid w:val="00B70841"/>
    <w:rsid w:val="00B753B6"/>
    <w:rsid w:val="00BB411B"/>
    <w:rsid w:val="00BC6F0B"/>
    <w:rsid w:val="00BF2726"/>
    <w:rsid w:val="00C001D2"/>
    <w:rsid w:val="00C04381"/>
    <w:rsid w:val="00C060C0"/>
    <w:rsid w:val="00C07E0A"/>
    <w:rsid w:val="00C15F1C"/>
    <w:rsid w:val="00C238E8"/>
    <w:rsid w:val="00C32998"/>
    <w:rsid w:val="00C43F53"/>
    <w:rsid w:val="00C4570D"/>
    <w:rsid w:val="00C47B92"/>
    <w:rsid w:val="00C5111B"/>
    <w:rsid w:val="00C54530"/>
    <w:rsid w:val="00C5548B"/>
    <w:rsid w:val="00C744EA"/>
    <w:rsid w:val="00C75DC6"/>
    <w:rsid w:val="00C77D95"/>
    <w:rsid w:val="00C93BB6"/>
    <w:rsid w:val="00C94FB6"/>
    <w:rsid w:val="00CC2C98"/>
    <w:rsid w:val="00CC5DED"/>
    <w:rsid w:val="00CD21CE"/>
    <w:rsid w:val="00CE7B51"/>
    <w:rsid w:val="00CF3A7E"/>
    <w:rsid w:val="00D0019A"/>
    <w:rsid w:val="00D15005"/>
    <w:rsid w:val="00D25B80"/>
    <w:rsid w:val="00D30B4A"/>
    <w:rsid w:val="00D4054A"/>
    <w:rsid w:val="00D40827"/>
    <w:rsid w:val="00D50E2C"/>
    <w:rsid w:val="00D75F5C"/>
    <w:rsid w:val="00D769FE"/>
    <w:rsid w:val="00D80B70"/>
    <w:rsid w:val="00D926C2"/>
    <w:rsid w:val="00DA0AAB"/>
    <w:rsid w:val="00DC0710"/>
    <w:rsid w:val="00DD70CF"/>
    <w:rsid w:val="00DF6F79"/>
    <w:rsid w:val="00E04547"/>
    <w:rsid w:val="00E151C7"/>
    <w:rsid w:val="00E56794"/>
    <w:rsid w:val="00E62C36"/>
    <w:rsid w:val="00E63925"/>
    <w:rsid w:val="00E66178"/>
    <w:rsid w:val="00E66F77"/>
    <w:rsid w:val="00E70502"/>
    <w:rsid w:val="00E73480"/>
    <w:rsid w:val="00EA12B7"/>
    <w:rsid w:val="00EA657A"/>
    <w:rsid w:val="00EB48F7"/>
    <w:rsid w:val="00EB7CF0"/>
    <w:rsid w:val="00EC057B"/>
    <w:rsid w:val="00EF622E"/>
    <w:rsid w:val="00F05015"/>
    <w:rsid w:val="00F12071"/>
    <w:rsid w:val="00F326C3"/>
    <w:rsid w:val="00F40CF8"/>
    <w:rsid w:val="00F54DE6"/>
    <w:rsid w:val="00F570C0"/>
    <w:rsid w:val="00F60524"/>
    <w:rsid w:val="00F62525"/>
    <w:rsid w:val="00F826B6"/>
    <w:rsid w:val="00F954C7"/>
    <w:rsid w:val="00FA0A54"/>
    <w:rsid w:val="00FB3484"/>
    <w:rsid w:val="00FD2D6E"/>
    <w:rsid w:val="00FE29AC"/>
    <w:rsid w:val="00FE3B61"/>
    <w:rsid w:val="00FF209B"/>
    <w:rsid w:val="00FF4F7A"/>
    <w:rsid w:val="02FE7904"/>
    <w:rsid w:val="0417805D"/>
    <w:rsid w:val="044B61E3"/>
    <w:rsid w:val="04951F5B"/>
    <w:rsid w:val="049C7F66"/>
    <w:rsid w:val="055CCE2D"/>
    <w:rsid w:val="059B49F8"/>
    <w:rsid w:val="059B7C2C"/>
    <w:rsid w:val="05B3ED41"/>
    <w:rsid w:val="0833167B"/>
    <w:rsid w:val="08BE0BEE"/>
    <w:rsid w:val="0918689A"/>
    <w:rsid w:val="0952C01D"/>
    <w:rsid w:val="0A0A27CF"/>
    <w:rsid w:val="0A4C9B38"/>
    <w:rsid w:val="0BFB8438"/>
    <w:rsid w:val="0D33CBFE"/>
    <w:rsid w:val="0F04587A"/>
    <w:rsid w:val="0F32DB7A"/>
    <w:rsid w:val="0FAC92D2"/>
    <w:rsid w:val="0FBE68B1"/>
    <w:rsid w:val="101C7197"/>
    <w:rsid w:val="11062EEE"/>
    <w:rsid w:val="1281CA2F"/>
    <w:rsid w:val="13012B2B"/>
    <w:rsid w:val="139FCCC8"/>
    <w:rsid w:val="13B7674B"/>
    <w:rsid w:val="15FC95F0"/>
    <w:rsid w:val="1696F025"/>
    <w:rsid w:val="1786FC3A"/>
    <w:rsid w:val="181BC6A2"/>
    <w:rsid w:val="188FDCF4"/>
    <w:rsid w:val="18F69995"/>
    <w:rsid w:val="1AD84376"/>
    <w:rsid w:val="1AE7EDB6"/>
    <w:rsid w:val="1D9BA846"/>
    <w:rsid w:val="1DEE3C70"/>
    <w:rsid w:val="1E5F4F84"/>
    <w:rsid w:val="1F6A1E79"/>
    <w:rsid w:val="1FA81A65"/>
    <w:rsid w:val="1FB890F3"/>
    <w:rsid w:val="204AD484"/>
    <w:rsid w:val="20A70E90"/>
    <w:rsid w:val="20F30F03"/>
    <w:rsid w:val="2170B8C1"/>
    <w:rsid w:val="230A6E68"/>
    <w:rsid w:val="23FB7BDF"/>
    <w:rsid w:val="25D68EDC"/>
    <w:rsid w:val="27DB0B56"/>
    <w:rsid w:val="28ABEBCD"/>
    <w:rsid w:val="29BF406D"/>
    <w:rsid w:val="2A8274DC"/>
    <w:rsid w:val="2D49949D"/>
    <w:rsid w:val="30A15EE4"/>
    <w:rsid w:val="335D1DF9"/>
    <w:rsid w:val="33B1B963"/>
    <w:rsid w:val="33DB9B71"/>
    <w:rsid w:val="33E6B10F"/>
    <w:rsid w:val="35049B00"/>
    <w:rsid w:val="35DFA09F"/>
    <w:rsid w:val="36271999"/>
    <w:rsid w:val="39BB9EB6"/>
    <w:rsid w:val="39DD147F"/>
    <w:rsid w:val="39FD3F60"/>
    <w:rsid w:val="3BF881A5"/>
    <w:rsid w:val="42B8028C"/>
    <w:rsid w:val="430A20CE"/>
    <w:rsid w:val="43F6C807"/>
    <w:rsid w:val="4728B68F"/>
    <w:rsid w:val="47543632"/>
    <w:rsid w:val="47F9BFE9"/>
    <w:rsid w:val="482BFCD9"/>
    <w:rsid w:val="493007F4"/>
    <w:rsid w:val="4A5D2F35"/>
    <w:rsid w:val="4A811E52"/>
    <w:rsid w:val="4AB2BCA5"/>
    <w:rsid w:val="4B65152B"/>
    <w:rsid w:val="4B853D61"/>
    <w:rsid w:val="4B9C3F39"/>
    <w:rsid w:val="4BA043F6"/>
    <w:rsid w:val="4D8741B0"/>
    <w:rsid w:val="4F5163C1"/>
    <w:rsid w:val="4F51D9C1"/>
    <w:rsid w:val="4FCFE7A7"/>
    <w:rsid w:val="4FDD7876"/>
    <w:rsid w:val="4FF95EBD"/>
    <w:rsid w:val="504B08E8"/>
    <w:rsid w:val="5087C89E"/>
    <w:rsid w:val="5309A64E"/>
    <w:rsid w:val="539D10A1"/>
    <w:rsid w:val="53DA3957"/>
    <w:rsid w:val="53E31EB7"/>
    <w:rsid w:val="53E4CD37"/>
    <w:rsid w:val="54D5A0F1"/>
    <w:rsid w:val="56D52A04"/>
    <w:rsid w:val="585A99D5"/>
    <w:rsid w:val="585C153A"/>
    <w:rsid w:val="5A016B86"/>
    <w:rsid w:val="5C0CC19C"/>
    <w:rsid w:val="5C63D5E3"/>
    <w:rsid w:val="5CBC38B9"/>
    <w:rsid w:val="5CC3DE5A"/>
    <w:rsid w:val="5E7B9601"/>
    <w:rsid w:val="5F2F251A"/>
    <w:rsid w:val="6049E5D9"/>
    <w:rsid w:val="60675392"/>
    <w:rsid w:val="609979FF"/>
    <w:rsid w:val="60E14498"/>
    <w:rsid w:val="619B7B52"/>
    <w:rsid w:val="630540E0"/>
    <w:rsid w:val="6403952A"/>
    <w:rsid w:val="64C77996"/>
    <w:rsid w:val="65532760"/>
    <w:rsid w:val="664C6E88"/>
    <w:rsid w:val="6658479E"/>
    <w:rsid w:val="669D9BA2"/>
    <w:rsid w:val="6705E6BB"/>
    <w:rsid w:val="675E8EB0"/>
    <w:rsid w:val="68C21802"/>
    <w:rsid w:val="6B893181"/>
    <w:rsid w:val="6BDE1028"/>
    <w:rsid w:val="6C57185E"/>
    <w:rsid w:val="6D17E72C"/>
    <w:rsid w:val="6DA6C3F6"/>
    <w:rsid w:val="6DC09174"/>
    <w:rsid w:val="6E863D8C"/>
    <w:rsid w:val="6EE9AE2C"/>
    <w:rsid w:val="6F4D3AA2"/>
    <w:rsid w:val="70081849"/>
    <w:rsid w:val="711DE07C"/>
    <w:rsid w:val="73136EE8"/>
    <w:rsid w:val="74371B79"/>
    <w:rsid w:val="74701AB8"/>
    <w:rsid w:val="74C47839"/>
    <w:rsid w:val="77127D4F"/>
    <w:rsid w:val="78927785"/>
    <w:rsid w:val="78F0360E"/>
    <w:rsid w:val="7945BF05"/>
    <w:rsid w:val="794A8CC1"/>
    <w:rsid w:val="79BEEF13"/>
    <w:rsid w:val="7A5C24D8"/>
    <w:rsid w:val="7AACA79F"/>
    <w:rsid w:val="7BDA8E5D"/>
    <w:rsid w:val="7F370845"/>
    <w:rsid w:val="7F68370A"/>
    <w:rsid w:val="7F714C5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9A6802"/>
  <w15:docId w15:val="{E5A7A3BC-AD85-421A-A09B-201717958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B46"/>
    <w:rPr>
      <w:lang w:val="en-GB"/>
    </w:rPr>
  </w:style>
  <w:style w:type="paragraph" w:styleId="Heading1">
    <w:name w:val="heading 1"/>
    <w:basedOn w:val="Normal"/>
    <w:next w:val="Normal"/>
    <w:link w:val="Heading1Char"/>
    <w:uiPriority w:val="9"/>
    <w:qFormat/>
    <w:rsid w:val="008375F3"/>
    <w:pPr>
      <w:keepNext/>
      <w:keepLines/>
      <w:spacing w:before="240" w:after="0"/>
      <w:outlineLvl w:val="0"/>
    </w:pPr>
    <w:rPr>
      <w:rFonts w:ascii="Calibri Light" w:eastAsiaTheme="majorEastAsia" w:hAnsiTheme="majorHAnsi" w:cstheme="majorBidi"/>
      <w:color w:val="2F5496"/>
      <w:sz w:val="32"/>
      <w:szCs w:val="32"/>
    </w:rPr>
  </w:style>
  <w:style w:type="paragraph" w:styleId="Heading2">
    <w:name w:val="heading 2"/>
    <w:basedOn w:val="Normal"/>
    <w:next w:val="Normal"/>
    <w:link w:val="Heading2Char"/>
    <w:uiPriority w:val="9"/>
    <w:unhideWhenUsed/>
    <w:qFormat/>
    <w:rsid w:val="008375F3"/>
    <w:pPr>
      <w:keepNext/>
      <w:keepLines/>
      <w:spacing w:before="40" w:after="0"/>
      <w:outlineLvl w:val="1"/>
    </w:pPr>
    <w:rPr>
      <w:rFonts w:ascii="Calibri Light" w:eastAsiaTheme="majorEastAsia" w:hAnsiTheme="majorHAnsi" w:cstheme="majorBidi"/>
      <w:color w:val="2F5496"/>
      <w:sz w:val="26"/>
      <w:szCs w:val="26"/>
    </w:rPr>
  </w:style>
  <w:style w:type="paragraph" w:styleId="Heading3">
    <w:name w:val="heading 3"/>
    <w:basedOn w:val="Normal"/>
    <w:next w:val="Normal"/>
    <w:link w:val="Heading3Char"/>
    <w:uiPriority w:val="9"/>
    <w:semiHidden/>
    <w:unhideWhenUsed/>
    <w:qFormat/>
    <w:rsid w:val="008375F3"/>
    <w:pPr>
      <w:keepNext/>
      <w:keepLines/>
      <w:spacing w:before="40" w:after="0"/>
      <w:outlineLvl w:val="2"/>
    </w:pPr>
    <w:rPr>
      <w:rFonts w:ascii="Calibri Light" w:eastAsiaTheme="majorEastAsia" w:hAnsiTheme="majorHAnsi" w:cstheme="majorBidi"/>
      <w:color w:val="1F3763"/>
      <w:sz w:val="24"/>
      <w:szCs w:val="24"/>
    </w:rPr>
  </w:style>
  <w:style w:type="paragraph" w:styleId="Heading4">
    <w:name w:val="heading 4"/>
    <w:basedOn w:val="Normal"/>
    <w:next w:val="Normal"/>
    <w:link w:val="Heading4Char"/>
    <w:uiPriority w:val="9"/>
    <w:semiHidden/>
    <w:unhideWhenUsed/>
    <w:qFormat/>
    <w:rsid w:val="007E4E7A"/>
    <w:pPr>
      <w:keepNext/>
      <w:keepLines/>
      <w:spacing w:before="40" w:after="0"/>
      <w:outlineLvl w:val="3"/>
    </w:pPr>
    <w:rPr>
      <w:rFonts w:ascii="Calibri Light" w:eastAsiaTheme="majorEastAsia" w:hAnsiTheme="majorHAnsi" w:cstheme="majorBidi"/>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8540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85405"/>
    <w:rPr>
      <w:i/>
      <w:iCs/>
    </w:rPr>
  </w:style>
  <w:style w:type="character" w:styleId="Hyperlink">
    <w:name w:val="Hyperlink"/>
    <w:basedOn w:val="DefaultParagraphFont"/>
    <w:uiPriority w:val="99"/>
    <w:unhideWhenUsed/>
    <w:rsid w:val="00953EF5"/>
    <w:rPr>
      <w:color w:val="0563C1"/>
      <w:u w:val="single"/>
    </w:rPr>
  </w:style>
  <w:style w:type="character" w:customStyle="1" w:styleId="UnresolvedMention1">
    <w:name w:val="Unresolved Mention1"/>
    <w:basedOn w:val="DefaultParagraphFont"/>
    <w:uiPriority w:val="99"/>
    <w:semiHidden/>
    <w:unhideWhenUsed/>
    <w:rsid w:val="00953EF5"/>
    <w:rPr>
      <w:color w:val="605E5C"/>
      <w:shd w:val="clear" w:color="auto" w:fill="E1DFDD"/>
    </w:rPr>
  </w:style>
  <w:style w:type="paragraph" w:styleId="ListParagraph">
    <w:name w:val="List Paragraph"/>
    <w:basedOn w:val="Normal"/>
    <w:uiPriority w:val="34"/>
    <w:qFormat/>
    <w:rsid w:val="007567E7"/>
    <w:pPr>
      <w:ind w:left="720"/>
      <w:contextualSpacing/>
    </w:pPr>
  </w:style>
  <w:style w:type="paragraph" w:styleId="Header">
    <w:name w:val="header"/>
    <w:basedOn w:val="Normal"/>
    <w:link w:val="HeaderChar"/>
    <w:uiPriority w:val="99"/>
    <w:unhideWhenUsed/>
    <w:rsid w:val="008375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5F3"/>
    <w:rPr>
      <w:lang w:val="en-GB"/>
    </w:rPr>
  </w:style>
  <w:style w:type="paragraph" w:styleId="Footer">
    <w:name w:val="footer"/>
    <w:basedOn w:val="Normal"/>
    <w:link w:val="FooterChar"/>
    <w:uiPriority w:val="99"/>
    <w:unhideWhenUsed/>
    <w:rsid w:val="008375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5F3"/>
    <w:rPr>
      <w:lang w:val="en-GB"/>
    </w:rPr>
  </w:style>
  <w:style w:type="character" w:customStyle="1" w:styleId="Heading1Char">
    <w:name w:val="Heading 1 Char"/>
    <w:basedOn w:val="DefaultParagraphFont"/>
    <w:link w:val="Heading1"/>
    <w:uiPriority w:val="9"/>
    <w:rsid w:val="008375F3"/>
    <w:rPr>
      <w:rFonts w:ascii="Calibri Light" w:eastAsiaTheme="majorEastAsia" w:hAnsiTheme="majorHAnsi" w:cstheme="majorBidi"/>
      <w:color w:val="2F5496"/>
      <w:sz w:val="32"/>
      <w:szCs w:val="32"/>
      <w:lang w:val="en-GB"/>
    </w:rPr>
  </w:style>
  <w:style w:type="character" w:customStyle="1" w:styleId="Heading2Char">
    <w:name w:val="Heading 2 Char"/>
    <w:basedOn w:val="DefaultParagraphFont"/>
    <w:link w:val="Heading2"/>
    <w:uiPriority w:val="9"/>
    <w:rsid w:val="008375F3"/>
    <w:rPr>
      <w:rFonts w:ascii="Calibri Light" w:eastAsiaTheme="majorEastAsia" w:hAnsiTheme="majorHAnsi" w:cstheme="majorBidi"/>
      <w:color w:val="2F5496"/>
      <w:sz w:val="26"/>
      <w:szCs w:val="26"/>
      <w:lang w:val="en-GB"/>
    </w:rPr>
  </w:style>
  <w:style w:type="character" w:customStyle="1" w:styleId="Heading3Char">
    <w:name w:val="Heading 3 Char"/>
    <w:basedOn w:val="DefaultParagraphFont"/>
    <w:link w:val="Heading3"/>
    <w:uiPriority w:val="9"/>
    <w:semiHidden/>
    <w:rsid w:val="008375F3"/>
    <w:rPr>
      <w:rFonts w:ascii="Calibri Light" w:eastAsiaTheme="majorEastAsia" w:hAnsiTheme="majorHAnsi" w:cstheme="majorBidi"/>
      <w:color w:val="1F3763"/>
      <w:sz w:val="24"/>
      <w:szCs w:val="24"/>
      <w:lang w:val="en-GB"/>
    </w:rPr>
  </w:style>
  <w:style w:type="character" w:styleId="UnresolvedMention">
    <w:name w:val="Unresolved Mention"/>
    <w:basedOn w:val="DefaultParagraphFont"/>
    <w:uiPriority w:val="99"/>
    <w:semiHidden/>
    <w:unhideWhenUsed/>
    <w:rsid w:val="00FB0A3D"/>
    <w:rPr>
      <w:color w:val="605E5C"/>
      <w:shd w:val="clear" w:color="auto" w:fill="E1DFDD"/>
    </w:rPr>
  </w:style>
  <w:style w:type="paragraph" w:styleId="ListBullet">
    <w:name w:val="List Bullet"/>
    <w:basedOn w:val="Normal"/>
    <w:uiPriority w:val="99"/>
    <w:semiHidden/>
    <w:unhideWhenUsed/>
    <w:rsid w:val="00F65035"/>
    <w:pPr>
      <w:spacing w:after="200" w:line="276" w:lineRule="auto"/>
      <w:contextualSpacing/>
    </w:pPr>
    <w:rPr>
      <w:rFonts w:eastAsiaTheme="minorEastAsia"/>
      <w:lang w:val="en-US"/>
    </w:rPr>
  </w:style>
  <w:style w:type="paragraph" w:styleId="ListNumber">
    <w:name w:val="List Number"/>
    <w:basedOn w:val="Normal"/>
    <w:uiPriority w:val="99"/>
    <w:semiHidden/>
    <w:unhideWhenUsed/>
    <w:rsid w:val="00F65035"/>
    <w:pPr>
      <w:spacing w:after="200" w:line="276" w:lineRule="auto"/>
      <w:contextualSpacing/>
    </w:pPr>
    <w:rPr>
      <w:rFonts w:eastAsiaTheme="minorEastAsia"/>
      <w:lang w:val="en-US"/>
    </w:rPr>
  </w:style>
  <w:style w:type="table" w:styleId="TableGrid">
    <w:name w:val="Table Grid"/>
    <w:basedOn w:val="TableNormal"/>
    <w:uiPriority w:val="59"/>
    <w:rsid w:val="00F65035"/>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7E4E7A"/>
    <w:rPr>
      <w:rFonts w:ascii="Calibri Light" w:eastAsiaTheme="majorEastAsia" w:hAnsiTheme="majorHAnsi" w:cstheme="majorBidi"/>
      <w:i/>
      <w:iCs/>
      <w:color w:val="2F5496"/>
      <w:lang w:val="en-GB"/>
    </w:rPr>
  </w:style>
  <w:style w:type="paragraph" w:styleId="Caption">
    <w:name w:val="caption"/>
    <w:basedOn w:val="Normal"/>
    <w:next w:val="Normal"/>
    <w:semiHidden/>
    <w:unhideWhenUsed/>
    <w:qFormat/>
    <w:rsid w:val="003174BA"/>
    <w:pPr>
      <w:spacing w:after="0" w:line="240" w:lineRule="auto"/>
    </w:pPr>
    <w:rPr>
      <w:rFonts w:ascii="Times New Roman" w:eastAsia="Times New Roman" w:hAnsi="Times New Roman" w:cs="Times New Roman"/>
      <w:b/>
      <w:bCs/>
      <w:sz w:val="20"/>
      <w:szCs w:val="20"/>
      <w:lang w:val="en-US"/>
    </w:rPr>
  </w:style>
  <w:style w:type="paragraph" w:styleId="Title">
    <w:name w:val="Title"/>
    <w:basedOn w:val="Normal"/>
    <w:link w:val="TitleChar"/>
    <w:uiPriority w:val="10"/>
    <w:qFormat/>
    <w:rsid w:val="003174BA"/>
    <w:pPr>
      <w:spacing w:after="0" w:line="240" w:lineRule="auto"/>
      <w:jc w:val="center"/>
    </w:pPr>
    <w:rPr>
      <w:rFonts w:eastAsia="Times New Roman" w:hAnsi="Calibri" w:cs="Times New Roman"/>
      <w:b/>
      <w:bCs/>
      <w:kern w:val="28"/>
      <w:sz w:val="32"/>
      <w:szCs w:val="32"/>
      <w:lang w:val="en-US" w:eastAsia="x-none"/>
    </w:rPr>
  </w:style>
  <w:style w:type="character" w:customStyle="1" w:styleId="TitleChar">
    <w:name w:val="Title Char"/>
    <w:basedOn w:val="DefaultParagraphFont"/>
    <w:link w:val="Title"/>
    <w:uiPriority w:val="10"/>
    <w:rsid w:val="003174BA"/>
    <w:rPr>
      <w:rFonts w:ascii="Calibri" w:eastAsia="Times New Roman" w:hAnsi="Calibri" w:cs="Times New Roman"/>
      <w:b/>
      <w:bCs/>
      <w:kern w:val="28"/>
      <w:sz w:val="32"/>
      <w:szCs w:val="32"/>
      <w:lang w:eastAsia="x-none"/>
    </w:rPr>
  </w:style>
  <w:style w:type="character" w:styleId="FollowedHyperlink">
    <w:name w:val="FollowedHyperlink"/>
    <w:basedOn w:val="DefaultParagraphFont"/>
    <w:uiPriority w:val="99"/>
    <w:semiHidden/>
    <w:unhideWhenUsed/>
    <w:rsid w:val="00BB10C5"/>
    <w:rPr>
      <w:color w:val="954F72"/>
      <w:u w:val="single"/>
    </w:rPr>
  </w:style>
  <w:style w:type="paragraph" w:styleId="Subtitle">
    <w:name w:val="Subtitle"/>
    <w:basedOn w:val="Normal"/>
    <w:rPr>
      <w:i/>
      <w:color w:val="4F81BD"/>
      <w:sz w:val="24"/>
    </w:rPr>
  </w:style>
  <w:style w:type="paragraph" w:styleId="TOC1">
    <w:name w:val="toc 1"/>
    <w:basedOn w:val="Normal"/>
    <w:next w:val="Normal"/>
    <w:uiPriority w:val="39"/>
    <w:unhideWhenUsed/>
    <w:rsid w:val="5F2F251A"/>
    <w:pPr>
      <w:spacing w:after="100"/>
    </w:pPr>
  </w:style>
  <w:style w:type="paragraph" w:styleId="TOC2">
    <w:name w:val="toc 2"/>
    <w:basedOn w:val="Normal"/>
    <w:next w:val="Normal"/>
    <w:uiPriority w:val="39"/>
    <w:unhideWhenUsed/>
    <w:rsid w:val="5F2F251A"/>
    <w:pPr>
      <w:spacing w:after="100"/>
      <w:ind w:left="220"/>
    </w:pPr>
  </w:style>
  <w:style w:type="paragraph" w:styleId="TOC3">
    <w:name w:val="toc 3"/>
    <w:basedOn w:val="Normal"/>
    <w:next w:val="Normal"/>
    <w:uiPriority w:val="39"/>
    <w:unhideWhenUsed/>
    <w:rsid w:val="5F2F251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948">
      <w:bodyDiv w:val="1"/>
      <w:marLeft w:val="0"/>
      <w:marRight w:val="0"/>
      <w:marTop w:val="0"/>
      <w:marBottom w:val="0"/>
      <w:divBdr>
        <w:top w:val="none" w:sz="0" w:space="0" w:color="auto"/>
        <w:left w:val="none" w:sz="0" w:space="0" w:color="auto"/>
        <w:bottom w:val="none" w:sz="0" w:space="0" w:color="auto"/>
        <w:right w:val="none" w:sz="0" w:space="0" w:color="auto"/>
      </w:divBdr>
    </w:div>
    <w:div w:id="22943774">
      <w:bodyDiv w:val="1"/>
      <w:marLeft w:val="0"/>
      <w:marRight w:val="0"/>
      <w:marTop w:val="0"/>
      <w:marBottom w:val="0"/>
      <w:divBdr>
        <w:top w:val="none" w:sz="0" w:space="0" w:color="auto"/>
        <w:left w:val="none" w:sz="0" w:space="0" w:color="auto"/>
        <w:bottom w:val="none" w:sz="0" w:space="0" w:color="auto"/>
        <w:right w:val="none" w:sz="0" w:space="0" w:color="auto"/>
      </w:divBdr>
    </w:div>
    <w:div w:id="46881573">
      <w:bodyDiv w:val="1"/>
      <w:marLeft w:val="0"/>
      <w:marRight w:val="0"/>
      <w:marTop w:val="0"/>
      <w:marBottom w:val="0"/>
      <w:divBdr>
        <w:top w:val="none" w:sz="0" w:space="0" w:color="auto"/>
        <w:left w:val="none" w:sz="0" w:space="0" w:color="auto"/>
        <w:bottom w:val="none" w:sz="0" w:space="0" w:color="auto"/>
        <w:right w:val="none" w:sz="0" w:space="0" w:color="auto"/>
      </w:divBdr>
    </w:div>
    <w:div w:id="63143008">
      <w:bodyDiv w:val="1"/>
      <w:marLeft w:val="0"/>
      <w:marRight w:val="0"/>
      <w:marTop w:val="0"/>
      <w:marBottom w:val="0"/>
      <w:divBdr>
        <w:top w:val="none" w:sz="0" w:space="0" w:color="auto"/>
        <w:left w:val="none" w:sz="0" w:space="0" w:color="auto"/>
        <w:bottom w:val="none" w:sz="0" w:space="0" w:color="auto"/>
        <w:right w:val="none" w:sz="0" w:space="0" w:color="auto"/>
      </w:divBdr>
    </w:div>
    <w:div w:id="107358892">
      <w:bodyDiv w:val="1"/>
      <w:marLeft w:val="0"/>
      <w:marRight w:val="0"/>
      <w:marTop w:val="0"/>
      <w:marBottom w:val="0"/>
      <w:divBdr>
        <w:top w:val="none" w:sz="0" w:space="0" w:color="auto"/>
        <w:left w:val="none" w:sz="0" w:space="0" w:color="auto"/>
        <w:bottom w:val="none" w:sz="0" w:space="0" w:color="auto"/>
        <w:right w:val="none" w:sz="0" w:space="0" w:color="auto"/>
      </w:divBdr>
    </w:div>
    <w:div w:id="139737973">
      <w:bodyDiv w:val="1"/>
      <w:marLeft w:val="0"/>
      <w:marRight w:val="0"/>
      <w:marTop w:val="0"/>
      <w:marBottom w:val="0"/>
      <w:divBdr>
        <w:top w:val="none" w:sz="0" w:space="0" w:color="auto"/>
        <w:left w:val="none" w:sz="0" w:space="0" w:color="auto"/>
        <w:bottom w:val="none" w:sz="0" w:space="0" w:color="auto"/>
        <w:right w:val="none" w:sz="0" w:space="0" w:color="auto"/>
      </w:divBdr>
    </w:div>
    <w:div w:id="160389691">
      <w:bodyDiv w:val="1"/>
      <w:marLeft w:val="0"/>
      <w:marRight w:val="0"/>
      <w:marTop w:val="0"/>
      <w:marBottom w:val="0"/>
      <w:divBdr>
        <w:top w:val="none" w:sz="0" w:space="0" w:color="auto"/>
        <w:left w:val="none" w:sz="0" w:space="0" w:color="auto"/>
        <w:bottom w:val="none" w:sz="0" w:space="0" w:color="auto"/>
        <w:right w:val="none" w:sz="0" w:space="0" w:color="auto"/>
      </w:divBdr>
    </w:div>
    <w:div w:id="172182854">
      <w:bodyDiv w:val="1"/>
      <w:marLeft w:val="0"/>
      <w:marRight w:val="0"/>
      <w:marTop w:val="0"/>
      <w:marBottom w:val="0"/>
      <w:divBdr>
        <w:top w:val="none" w:sz="0" w:space="0" w:color="auto"/>
        <w:left w:val="none" w:sz="0" w:space="0" w:color="auto"/>
        <w:bottom w:val="none" w:sz="0" w:space="0" w:color="auto"/>
        <w:right w:val="none" w:sz="0" w:space="0" w:color="auto"/>
      </w:divBdr>
    </w:div>
    <w:div w:id="187917603">
      <w:bodyDiv w:val="1"/>
      <w:marLeft w:val="0"/>
      <w:marRight w:val="0"/>
      <w:marTop w:val="0"/>
      <w:marBottom w:val="0"/>
      <w:divBdr>
        <w:top w:val="none" w:sz="0" w:space="0" w:color="auto"/>
        <w:left w:val="none" w:sz="0" w:space="0" w:color="auto"/>
        <w:bottom w:val="none" w:sz="0" w:space="0" w:color="auto"/>
        <w:right w:val="none" w:sz="0" w:space="0" w:color="auto"/>
      </w:divBdr>
    </w:div>
    <w:div w:id="219441097">
      <w:bodyDiv w:val="1"/>
      <w:marLeft w:val="0"/>
      <w:marRight w:val="0"/>
      <w:marTop w:val="0"/>
      <w:marBottom w:val="0"/>
      <w:divBdr>
        <w:top w:val="none" w:sz="0" w:space="0" w:color="auto"/>
        <w:left w:val="none" w:sz="0" w:space="0" w:color="auto"/>
        <w:bottom w:val="none" w:sz="0" w:space="0" w:color="auto"/>
        <w:right w:val="none" w:sz="0" w:space="0" w:color="auto"/>
      </w:divBdr>
    </w:div>
    <w:div w:id="240677668">
      <w:bodyDiv w:val="1"/>
      <w:marLeft w:val="0"/>
      <w:marRight w:val="0"/>
      <w:marTop w:val="0"/>
      <w:marBottom w:val="0"/>
      <w:divBdr>
        <w:top w:val="none" w:sz="0" w:space="0" w:color="auto"/>
        <w:left w:val="none" w:sz="0" w:space="0" w:color="auto"/>
        <w:bottom w:val="none" w:sz="0" w:space="0" w:color="auto"/>
        <w:right w:val="none" w:sz="0" w:space="0" w:color="auto"/>
      </w:divBdr>
    </w:div>
    <w:div w:id="270671734">
      <w:bodyDiv w:val="1"/>
      <w:marLeft w:val="0"/>
      <w:marRight w:val="0"/>
      <w:marTop w:val="0"/>
      <w:marBottom w:val="0"/>
      <w:divBdr>
        <w:top w:val="none" w:sz="0" w:space="0" w:color="auto"/>
        <w:left w:val="none" w:sz="0" w:space="0" w:color="auto"/>
        <w:bottom w:val="none" w:sz="0" w:space="0" w:color="auto"/>
        <w:right w:val="none" w:sz="0" w:space="0" w:color="auto"/>
      </w:divBdr>
    </w:div>
    <w:div w:id="272903808">
      <w:bodyDiv w:val="1"/>
      <w:marLeft w:val="0"/>
      <w:marRight w:val="0"/>
      <w:marTop w:val="0"/>
      <w:marBottom w:val="0"/>
      <w:divBdr>
        <w:top w:val="none" w:sz="0" w:space="0" w:color="auto"/>
        <w:left w:val="none" w:sz="0" w:space="0" w:color="auto"/>
        <w:bottom w:val="none" w:sz="0" w:space="0" w:color="auto"/>
        <w:right w:val="none" w:sz="0" w:space="0" w:color="auto"/>
      </w:divBdr>
    </w:div>
    <w:div w:id="290063727">
      <w:bodyDiv w:val="1"/>
      <w:marLeft w:val="0"/>
      <w:marRight w:val="0"/>
      <w:marTop w:val="0"/>
      <w:marBottom w:val="0"/>
      <w:divBdr>
        <w:top w:val="none" w:sz="0" w:space="0" w:color="auto"/>
        <w:left w:val="none" w:sz="0" w:space="0" w:color="auto"/>
        <w:bottom w:val="none" w:sz="0" w:space="0" w:color="auto"/>
        <w:right w:val="none" w:sz="0" w:space="0" w:color="auto"/>
      </w:divBdr>
    </w:div>
    <w:div w:id="291323995">
      <w:bodyDiv w:val="1"/>
      <w:marLeft w:val="0"/>
      <w:marRight w:val="0"/>
      <w:marTop w:val="0"/>
      <w:marBottom w:val="0"/>
      <w:divBdr>
        <w:top w:val="none" w:sz="0" w:space="0" w:color="auto"/>
        <w:left w:val="none" w:sz="0" w:space="0" w:color="auto"/>
        <w:bottom w:val="none" w:sz="0" w:space="0" w:color="auto"/>
        <w:right w:val="none" w:sz="0" w:space="0" w:color="auto"/>
      </w:divBdr>
    </w:div>
    <w:div w:id="291600414">
      <w:bodyDiv w:val="1"/>
      <w:marLeft w:val="0"/>
      <w:marRight w:val="0"/>
      <w:marTop w:val="0"/>
      <w:marBottom w:val="0"/>
      <w:divBdr>
        <w:top w:val="none" w:sz="0" w:space="0" w:color="auto"/>
        <w:left w:val="none" w:sz="0" w:space="0" w:color="auto"/>
        <w:bottom w:val="none" w:sz="0" w:space="0" w:color="auto"/>
        <w:right w:val="none" w:sz="0" w:space="0" w:color="auto"/>
      </w:divBdr>
    </w:div>
    <w:div w:id="319044992">
      <w:bodyDiv w:val="1"/>
      <w:marLeft w:val="0"/>
      <w:marRight w:val="0"/>
      <w:marTop w:val="0"/>
      <w:marBottom w:val="0"/>
      <w:divBdr>
        <w:top w:val="none" w:sz="0" w:space="0" w:color="auto"/>
        <w:left w:val="none" w:sz="0" w:space="0" w:color="auto"/>
        <w:bottom w:val="none" w:sz="0" w:space="0" w:color="auto"/>
        <w:right w:val="none" w:sz="0" w:space="0" w:color="auto"/>
      </w:divBdr>
    </w:div>
    <w:div w:id="336348487">
      <w:bodyDiv w:val="1"/>
      <w:marLeft w:val="0"/>
      <w:marRight w:val="0"/>
      <w:marTop w:val="0"/>
      <w:marBottom w:val="0"/>
      <w:divBdr>
        <w:top w:val="none" w:sz="0" w:space="0" w:color="auto"/>
        <w:left w:val="none" w:sz="0" w:space="0" w:color="auto"/>
        <w:bottom w:val="none" w:sz="0" w:space="0" w:color="auto"/>
        <w:right w:val="none" w:sz="0" w:space="0" w:color="auto"/>
      </w:divBdr>
    </w:div>
    <w:div w:id="365452772">
      <w:bodyDiv w:val="1"/>
      <w:marLeft w:val="0"/>
      <w:marRight w:val="0"/>
      <w:marTop w:val="0"/>
      <w:marBottom w:val="0"/>
      <w:divBdr>
        <w:top w:val="none" w:sz="0" w:space="0" w:color="auto"/>
        <w:left w:val="none" w:sz="0" w:space="0" w:color="auto"/>
        <w:bottom w:val="none" w:sz="0" w:space="0" w:color="auto"/>
        <w:right w:val="none" w:sz="0" w:space="0" w:color="auto"/>
      </w:divBdr>
    </w:div>
    <w:div w:id="368338156">
      <w:bodyDiv w:val="1"/>
      <w:marLeft w:val="0"/>
      <w:marRight w:val="0"/>
      <w:marTop w:val="0"/>
      <w:marBottom w:val="0"/>
      <w:divBdr>
        <w:top w:val="none" w:sz="0" w:space="0" w:color="auto"/>
        <w:left w:val="none" w:sz="0" w:space="0" w:color="auto"/>
        <w:bottom w:val="none" w:sz="0" w:space="0" w:color="auto"/>
        <w:right w:val="none" w:sz="0" w:space="0" w:color="auto"/>
      </w:divBdr>
    </w:div>
    <w:div w:id="382679752">
      <w:bodyDiv w:val="1"/>
      <w:marLeft w:val="0"/>
      <w:marRight w:val="0"/>
      <w:marTop w:val="0"/>
      <w:marBottom w:val="0"/>
      <w:divBdr>
        <w:top w:val="none" w:sz="0" w:space="0" w:color="auto"/>
        <w:left w:val="none" w:sz="0" w:space="0" w:color="auto"/>
        <w:bottom w:val="none" w:sz="0" w:space="0" w:color="auto"/>
        <w:right w:val="none" w:sz="0" w:space="0" w:color="auto"/>
      </w:divBdr>
    </w:div>
    <w:div w:id="411585474">
      <w:bodyDiv w:val="1"/>
      <w:marLeft w:val="0"/>
      <w:marRight w:val="0"/>
      <w:marTop w:val="0"/>
      <w:marBottom w:val="0"/>
      <w:divBdr>
        <w:top w:val="none" w:sz="0" w:space="0" w:color="auto"/>
        <w:left w:val="none" w:sz="0" w:space="0" w:color="auto"/>
        <w:bottom w:val="none" w:sz="0" w:space="0" w:color="auto"/>
        <w:right w:val="none" w:sz="0" w:space="0" w:color="auto"/>
      </w:divBdr>
    </w:div>
    <w:div w:id="425150505">
      <w:bodyDiv w:val="1"/>
      <w:marLeft w:val="0"/>
      <w:marRight w:val="0"/>
      <w:marTop w:val="0"/>
      <w:marBottom w:val="0"/>
      <w:divBdr>
        <w:top w:val="none" w:sz="0" w:space="0" w:color="auto"/>
        <w:left w:val="none" w:sz="0" w:space="0" w:color="auto"/>
        <w:bottom w:val="none" w:sz="0" w:space="0" w:color="auto"/>
        <w:right w:val="none" w:sz="0" w:space="0" w:color="auto"/>
      </w:divBdr>
    </w:div>
    <w:div w:id="437071008">
      <w:bodyDiv w:val="1"/>
      <w:marLeft w:val="0"/>
      <w:marRight w:val="0"/>
      <w:marTop w:val="0"/>
      <w:marBottom w:val="0"/>
      <w:divBdr>
        <w:top w:val="none" w:sz="0" w:space="0" w:color="auto"/>
        <w:left w:val="none" w:sz="0" w:space="0" w:color="auto"/>
        <w:bottom w:val="none" w:sz="0" w:space="0" w:color="auto"/>
        <w:right w:val="none" w:sz="0" w:space="0" w:color="auto"/>
      </w:divBdr>
    </w:div>
    <w:div w:id="449906070">
      <w:bodyDiv w:val="1"/>
      <w:marLeft w:val="0"/>
      <w:marRight w:val="0"/>
      <w:marTop w:val="0"/>
      <w:marBottom w:val="0"/>
      <w:divBdr>
        <w:top w:val="none" w:sz="0" w:space="0" w:color="auto"/>
        <w:left w:val="none" w:sz="0" w:space="0" w:color="auto"/>
        <w:bottom w:val="none" w:sz="0" w:space="0" w:color="auto"/>
        <w:right w:val="none" w:sz="0" w:space="0" w:color="auto"/>
      </w:divBdr>
    </w:div>
    <w:div w:id="462037678">
      <w:bodyDiv w:val="1"/>
      <w:marLeft w:val="0"/>
      <w:marRight w:val="0"/>
      <w:marTop w:val="0"/>
      <w:marBottom w:val="0"/>
      <w:divBdr>
        <w:top w:val="none" w:sz="0" w:space="0" w:color="auto"/>
        <w:left w:val="none" w:sz="0" w:space="0" w:color="auto"/>
        <w:bottom w:val="none" w:sz="0" w:space="0" w:color="auto"/>
        <w:right w:val="none" w:sz="0" w:space="0" w:color="auto"/>
      </w:divBdr>
    </w:div>
    <w:div w:id="472916339">
      <w:bodyDiv w:val="1"/>
      <w:marLeft w:val="0"/>
      <w:marRight w:val="0"/>
      <w:marTop w:val="0"/>
      <w:marBottom w:val="0"/>
      <w:divBdr>
        <w:top w:val="none" w:sz="0" w:space="0" w:color="auto"/>
        <w:left w:val="none" w:sz="0" w:space="0" w:color="auto"/>
        <w:bottom w:val="none" w:sz="0" w:space="0" w:color="auto"/>
        <w:right w:val="none" w:sz="0" w:space="0" w:color="auto"/>
      </w:divBdr>
    </w:div>
    <w:div w:id="475342838">
      <w:bodyDiv w:val="1"/>
      <w:marLeft w:val="0"/>
      <w:marRight w:val="0"/>
      <w:marTop w:val="0"/>
      <w:marBottom w:val="0"/>
      <w:divBdr>
        <w:top w:val="none" w:sz="0" w:space="0" w:color="auto"/>
        <w:left w:val="none" w:sz="0" w:space="0" w:color="auto"/>
        <w:bottom w:val="none" w:sz="0" w:space="0" w:color="auto"/>
        <w:right w:val="none" w:sz="0" w:space="0" w:color="auto"/>
      </w:divBdr>
    </w:div>
    <w:div w:id="479811081">
      <w:bodyDiv w:val="1"/>
      <w:marLeft w:val="0"/>
      <w:marRight w:val="0"/>
      <w:marTop w:val="0"/>
      <w:marBottom w:val="0"/>
      <w:divBdr>
        <w:top w:val="none" w:sz="0" w:space="0" w:color="auto"/>
        <w:left w:val="none" w:sz="0" w:space="0" w:color="auto"/>
        <w:bottom w:val="none" w:sz="0" w:space="0" w:color="auto"/>
        <w:right w:val="none" w:sz="0" w:space="0" w:color="auto"/>
      </w:divBdr>
    </w:div>
    <w:div w:id="480006679">
      <w:bodyDiv w:val="1"/>
      <w:marLeft w:val="0"/>
      <w:marRight w:val="0"/>
      <w:marTop w:val="0"/>
      <w:marBottom w:val="0"/>
      <w:divBdr>
        <w:top w:val="none" w:sz="0" w:space="0" w:color="auto"/>
        <w:left w:val="none" w:sz="0" w:space="0" w:color="auto"/>
        <w:bottom w:val="none" w:sz="0" w:space="0" w:color="auto"/>
        <w:right w:val="none" w:sz="0" w:space="0" w:color="auto"/>
      </w:divBdr>
    </w:div>
    <w:div w:id="482817789">
      <w:bodyDiv w:val="1"/>
      <w:marLeft w:val="0"/>
      <w:marRight w:val="0"/>
      <w:marTop w:val="0"/>
      <w:marBottom w:val="0"/>
      <w:divBdr>
        <w:top w:val="none" w:sz="0" w:space="0" w:color="auto"/>
        <w:left w:val="none" w:sz="0" w:space="0" w:color="auto"/>
        <w:bottom w:val="none" w:sz="0" w:space="0" w:color="auto"/>
        <w:right w:val="none" w:sz="0" w:space="0" w:color="auto"/>
      </w:divBdr>
    </w:div>
    <w:div w:id="513298910">
      <w:bodyDiv w:val="1"/>
      <w:marLeft w:val="0"/>
      <w:marRight w:val="0"/>
      <w:marTop w:val="0"/>
      <w:marBottom w:val="0"/>
      <w:divBdr>
        <w:top w:val="none" w:sz="0" w:space="0" w:color="auto"/>
        <w:left w:val="none" w:sz="0" w:space="0" w:color="auto"/>
        <w:bottom w:val="none" w:sz="0" w:space="0" w:color="auto"/>
        <w:right w:val="none" w:sz="0" w:space="0" w:color="auto"/>
      </w:divBdr>
    </w:div>
    <w:div w:id="529269205">
      <w:bodyDiv w:val="1"/>
      <w:marLeft w:val="0"/>
      <w:marRight w:val="0"/>
      <w:marTop w:val="0"/>
      <w:marBottom w:val="0"/>
      <w:divBdr>
        <w:top w:val="none" w:sz="0" w:space="0" w:color="auto"/>
        <w:left w:val="none" w:sz="0" w:space="0" w:color="auto"/>
        <w:bottom w:val="none" w:sz="0" w:space="0" w:color="auto"/>
        <w:right w:val="none" w:sz="0" w:space="0" w:color="auto"/>
      </w:divBdr>
    </w:div>
    <w:div w:id="553545971">
      <w:bodyDiv w:val="1"/>
      <w:marLeft w:val="0"/>
      <w:marRight w:val="0"/>
      <w:marTop w:val="0"/>
      <w:marBottom w:val="0"/>
      <w:divBdr>
        <w:top w:val="none" w:sz="0" w:space="0" w:color="auto"/>
        <w:left w:val="none" w:sz="0" w:space="0" w:color="auto"/>
        <w:bottom w:val="none" w:sz="0" w:space="0" w:color="auto"/>
        <w:right w:val="none" w:sz="0" w:space="0" w:color="auto"/>
      </w:divBdr>
    </w:div>
    <w:div w:id="563830112">
      <w:bodyDiv w:val="1"/>
      <w:marLeft w:val="0"/>
      <w:marRight w:val="0"/>
      <w:marTop w:val="0"/>
      <w:marBottom w:val="0"/>
      <w:divBdr>
        <w:top w:val="none" w:sz="0" w:space="0" w:color="auto"/>
        <w:left w:val="none" w:sz="0" w:space="0" w:color="auto"/>
        <w:bottom w:val="none" w:sz="0" w:space="0" w:color="auto"/>
        <w:right w:val="none" w:sz="0" w:space="0" w:color="auto"/>
      </w:divBdr>
    </w:div>
    <w:div w:id="588466452">
      <w:bodyDiv w:val="1"/>
      <w:marLeft w:val="0"/>
      <w:marRight w:val="0"/>
      <w:marTop w:val="0"/>
      <w:marBottom w:val="0"/>
      <w:divBdr>
        <w:top w:val="none" w:sz="0" w:space="0" w:color="auto"/>
        <w:left w:val="none" w:sz="0" w:space="0" w:color="auto"/>
        <w:bottom w:val="none" w:sz="0" w:space="0" w:color="auto"/>
        <w:right w:val="none" w:sz="0" w:space="0" w:color="auto"/>
      </w:divBdr>
    </w:div>
    <w:div w:id="608245339">
      <w:bodyDiv w:val="1"/>
      <w:marLeft w:val="0"/>
      <w:marRight w:val="0"/>
      <w:marTop w:val="0"/>
      <w:marBottom w:val="0"/>
      <w:divBdr>
        <w:top w:val="none" w:sz="0" w:space="0" w:color="auto"/>
        <w:left w:val="none" w:sz="0" w:space="0" w:color="auto"/>
        <w:bottom w:val="none" w:sz="0" w:space="0" w:color="auto"/>
        <w:right w:val="none" w:sz="0" w:space="0" w:color="auto"/>
      </w:divBdr>
    </w:div>
    <w:div w:id="618688621">
      <w:bodyDiv w:val="1"/>
      <w:marLeft w:val="0"/>
      <w:marRight w:val="0"/>
      <w:marTop w:val="0"/>
      <w:marBottom w:val="0"/>
      <w:divBdr>
        <w:top w:val="none" w:sz="0" w:space="0" w:color="auto"/>
        <w:left w:val="none" w:sz="0" w:space="0" w:color="auto"/>
        <w:bottom w:val="none" w:sz="0" w:space="0" w:color="auto"/>
        <w:right w:val="none" w:sz="0" w:space="0" w:color="auto"/>
      </w:divBdr>
    </w:div>
    <w:div w:id="637875980">
      <w:bodyDiv w:val="1"/>
      <w:marLeft w:val="0"/>
      <w:marRight w:val="0"/>
      <w:marTop w:val="0"/>
      <w:marBottom w:val="0"/>
      <w:divBdr>
        <w:top w:val="none" w:sz="0" w:space="0" w:color="auto"/>
        <w:left w:val="none" w:sz="0" w:space="0" w:color="auto"/>
        <w:bottom w:val="none" w:sz="0" w:space="0" w:color="auto"/>
        <w:right w:val="none" w:sz="0" w:space="0" w:color="auto"/>
      </w:divBdr>
    </w:div>
    <w:div w:id="642390234">
      <w:bodyDiv w:val="1"/>
      <w:marLeft w:val="0"/>
      <w:marRight w:val="0"/>
      <w:marTop w:val="0"/>
      <w:marBottom w:val="0"/>
      <w:divBdr>
        <w:top w:val="none" w:sz="0" w:space="0" w:color="auto"/>
        <w:left w:val="none" w:sz="0" w:space="0" w:color="auto"/>
        <w:bottom w:val="none" w:sz="0" w:space="0" w:color="auto"/>
        <w:right w:val="none" w:sz="0" w:space="0" w:color="auto"/>
      </w:divBdr>
    </w:div>
    <w:div w:id="660932243">
      <w:bodyDiv w:val="1"/>
      <w:marLeft w:val="0"/>
      <w:marRight w:val="0"/>
      <w:marTop w:val="0"/>
      <w:marBottom w:val="0"/>
      <w:divBdr>
        <w:top w:val="none" w:sz="0" w:space="0" w:color="auto"/>
        <w:left w:val="none" w:sz="0" w:space="0" w:color="auto"/>
        <w:bottom w:val="none" w:sz="0" w:space="0" w:color="auto"/>
        <w:right w:val="none" w:sz="0" w:space="0" w:color="auto"/>
      </w:divBdr>
    </w:div>
    <w:div w:id="678233727">
      <w:bodyDiv w:val="1"/>
      <w:marLeft w:val="0"/>
      <w:marRight w:val="0"/>
      <w:marTop w:val="0"/>
      <w:marBottom w:val="0"/>
      <w:divBdr>
        <w:top w:val="none" w:sz="0" w:space="0" w:color="auto"/>
        <w:left w:val="none" w:sz="0" w:space="0" w:color="auto"/>
        <w:bottom w:val="none" w:sz="0" w:space="0" w:color="auto"/>
        <w:right w:val="none" w:sz="0" w:space="0" w:color="auto"/>
      </w:divBdr>
    </w:div>
    <w:div w:id="688215321">
      <w:bodyDiv w:val="1"/>
      <w:marLeft w:val="0"/>
      <w:marRight w:val="0"/>
      <w:marTop w:val="0"/>
      <w:marBottom w:val="0"/>
      <w:divBdr>
        <w:top w:val="none" w:sz="0" w:space="0" w:color="auto"/>
        <w:left w:val="none" w:sz="0" w:space="0" w:color="auto"/>
        <w:bottom w:val="none" w:sz="0" w:space="0" w:color="auto"/>
        <w:right w:val="none" w:sz="0" w:space="0" w:color="auto"/>
      </w:divBdr>
    </w:div>
    <w:div w:id="709887508">
      <w:bodyDiv w:val="1"/>
      <w:marLeft w:val="0"/>
      <w:marRight w:val="0"/>
      <w:marTop w:val="0"/>
      <w:marBottom w:val="0"/>
      <w:divBdr>
        <w:top w:val="none" w:sz="0" w:space="0" w:color="auto"/>
        <w:left w:val="none" w:sz="0" w:space="0" w:color="auto"/>
        <w:bottom w:val="none" w:sz="0" w:space="0" w:color="auto"/>
        <w:right w:val="none" w:sz="0" w:space="0" w:color="auto"/>
      </w:divBdr>
    </w:div>
    <w:div w:id="732890631">
      <w:bodyDiv w:val="1"/>
      <w:marLeft w:val="0"/>
      <w:marRight w:val="0"/>
      <w:marTop w:val="0"/>
      <w:marBottom w:val="0"/>
      <w:divBdr>
        <w:top w:val="none" w:sz="0" w:space="0" w:color="auto"/>
        <w:left w:val="none" w:sz="0" w:space="0" w:color="auto"/>
        <w:bottom w:val="none" w:sz="0" w:space="0" w:color="auto"/>
        <w:right w:val="none" w:sz="0" w:space="0" w:color="auto"/>
      </w:divBdr>
    </w:div>
    <w:div w:id="735669988">
      <w:bodyDiv w:val="1"/>
      <w:marLeft w:val="0"/>
      <w:marRight w:val="0"/>
      <w:marTop w:val="0"/>
      <w:marBottom w:val="0"/>
      <w:divBdr>
        <w:top w:val="none" w:sz="0" w:space="0" w:color="auto"/>
        <w:left w:val="none" w:sz="0" w:space="0" w:color="auto"/>
        <w:bottom w:val="none" w:sz="0" w:space="0" w:color="auto"/>
        <w:right w:val="none" w:sz="0" w:space="0" w:color="auto"/>
      </w:divBdr>
    </w:div>
    <w:div w:id="739911552">
      <w:bodyDiv w:val="1"/>
      <w:marLeft w:val="0"/>
      <w:marRight w:val="0"/>
      <w:marTop w:val="0"/>
      <w:marBottom w:val="0"/>
      <w:divBdr>
        <w:top w:val="none" w:sz="0" w:space="0" w:color="auto"/>
        <w:left w:val="none" w:sz="0" w:space="0" w:color="auto"/>
        <w:bottom w:val="none" w:sz="0" w:space="0" w:color="auto"/>
        <w:right w:val="none" w:sz="0" w:space="0" w:color="auto"/>
      </w:divBdr>
    </w:div>
    <w:div w:id="740374379">
      <w:bodyDiv w:val="1"/>
      <w:marLeft w:val="0"/>
      <w:marRight w:val="0"/>
      <w:marTop w:val="0"/>
      <w:marBottom w:val="0"/>
      <w:divBdr>
        <w:top w:val="none" w:sz="0" w:space="0" w:color="auto"/>
        <w:left w:val="none" w:sz="0" w:space="0" w:color="auto"/>
        <w:bottom w:val="none" w:sz="0" w:space="0" w:color="auto"/>
        <w:right w:val="none" w:sz="0" w:space="0" w:color="auto"/>
      </w:divBdr>
    </w:div>
    <w:div w:id="747463027">
      <w:bodyDiv w:val="1"/>
      <w:marLeft w:val="0"/>
      <w:marRight w:val="0"/>
      <w:marTop w:val="0"/>
      <w:marBottom w:val="0"/>
      <w:divBdr>
        <w:top w:val="none" w:sz="0" w:space="0" w:color="auto"/>
        <w:left w:val="none" w:sz="0" w:space="0" w:color="auto"/>
        <w:bottom w:val="none" w:sz="0" w:space="0" w:color="auto"/>
        <w:right w:val="none" w:sz="0" w:space="0" w:color="auto"/>
      </w:divBdr>
    </w:div>
    <w:div w:id="750156608">
      <w:bodyDiv w:val="1"/>
      <w:marLeft w:val="0"/>
      <w:marRight w:val="0"/>
      <w:marTop w:val="0"/>
      <w:marBottom w:val="0"/>
      <w:divBdr>
        <w:top w:val="none" w:sz="0" w:space="0" w:color="auto"/>
        <w:left w:val="none" w:sz="0" w:space="0" w:color="auto"/>
        <w:bottom w:val="none" w:sz="0" w:space="0" w:color="auto"/>
        <w:right w:val="none" w:sz="0" w:space="0" w:color="auto"/>
      </w:divBdr>
    </w:div>
    <w:div w:id="807823583">
      <w:bodyDiv w:val="1"/>
      <w:marLeft w:val="0"/>
      <w:marRight w:val="0"/>
      <w:marTop w:val="0"/>
      <w:marBottom w:val="0"/>
      <w:divBdr>
        <w:top w:val="none" w:sz="0" w:space="0" w:color="auto"/>
        <w:left w:val="none" w:sz="0" w:space="0" w:color="auto"/>
        <w:bottom w:val="none" w:sz="0" w:space="0" w:color="auto"/>
        <w:right w:val="none" w:sz="0" w:space="0" w:color="auto"/>
      </w:divBdr>
    </w:div>
    <w:div w:id="846142484">
      <w:bodyDiv w:val="1"/>
      <w:marLeft w:val="0"/>
      <w:marRight w:val="0"/>
      <w:marTop w:val="0"/>
      <w:marBottom w:val="0"/>
      <w:divBdr>
        <w:top w:val="none" w:sz="0" w:space="0" w:color="auto"/>
        <w:left w:val="none" w:sz="0" w:space="0" w:color="auto"/>
        <w:bottom w:val="none" w:sz="0" w:space="0" w:color="auto"/>
        <w:right w:val="none" w:sz="0" w:space="0" w:color="auto"/>
      </w:divBdr>
    </w:div>
    <w:div w:id="883980732">
      <w:bodyDiv w:val="1"/>
      <w:marLeft w:val="0"/>
      <w:marRight w:val="0"/>
      <w:marTop w:val="0"/>
      <w:marBottom w:val="0"/>
      <w:divBdr>
        <w:top w:val="none" w:sz="0" w:space="0" w:color="auto"/>
        <w:left w:val="none" w:sz="0" w:space="0" w:color="auto"/>
        <w:bottom w:val="none" w:sz="0" w:space="0" w:color="auto"/>
        <w:right w:val="none" w:sz="0" w:space="0" w:color="auto"/>
      </w:divBdr>
    </w:div>
    <w:div w:id="905795623">
      <w:bodyDiv w:val="1"/>
      <w:marLeft w:val="0"/>
      <w:marRight w:val="0"/>
      <w:marTop w:val="0"/>
      <w:marBottom w:val="0"/>
      <w:divBdr>
        <w:top w:val="none" w:sz="0" w:space="0" w:color="auto"/>
        <w:left w:val="none" w:sz="0" w:space="0" w:color="auto"/>
        <w:bottom w:val="none" w:sz="0" w:space="0" w:color="auto"/>
        <w:right w:val="none" w:sz="0" w:space="0" w:color="auto"/>
      </w:divBdr>
    </w:div>
    <w:div w:id="910820725">
      <w:bodyDiv w:val="1"/>
      <w:marLeft w:val="0"/>
      <w:marRight w:val="0"/>
      <w:marTop w:val="0"/>
      <w:marBottom w:val="0"/>
      <w:divBdr>
        <w:top w:val="none" w:sz="0" w:space="0" w:color="auto"/>
        <w:left w:val="none" w:sz="0" w:space="0" w:color="auto"/>
        <w:bottom w:val="none" w:sz="0" w:space="0" w:color="auto"/>
        <w:right w:val="none" w:sz="0" w:space="0" w:color="auto"/>
      </w:divBdr>
    </w:div>
    <w:div w:id="979387871">
      <w:bodyDiv w:val="1"/>
      <w:marLeft w:val="0"/>
      <w:marRight w:val="0"/>
      <w:marTop w:val="0"/>
      <w:marBottom w:val="0"/>
      <w:divBdr>
        <w:top w:val="none" w:sz="0" w:space="0" w:color="auto"/>
        <w:left w:val="none" w:sz="0" w:space="0" w:color="auto"/>
        <w:bottom w:val="none" w:sz="0" w:space="0" w:color="auto"/>
        <w:right w:val="none" w:sz="0" w:space="0" w:color="auto"/>
      </w:divBdr>
    </w:div>
    <w:div w:id="982078088">
      <w:bodyDiv w:val="1"/>
      <w:marLeft w:val="0"/>
      <w:marRight w:val="0"/>
      <w:marTop w:val="0"/>
      <w:marBottom w:val="0"/>
      <w:divBdr>
        <w:top w:val="none" w:sz="0" w:space="0" w:color="auto"/>
        <w:left w:val="none" w:sz="0" w:space="0" w:color="auto"/>
        <w:bottom w:val="none" w:sz="0" w:space="0" w:color="auto"/>
        <w:right w:val="none" w:sz="0" w:space="0" w:color="auto"/>
      </w:divBdr>
    </w:div>
    <w:div w:id="988826373">
      <w:bodyDiv w:val="1"/>
      <w:marLeft w:val="0"/>
      <w:marRight w:val="0"/>
      <w:marTop w:val="0"/>
      <w:marBottom w:val="0"/>
      <w:divBdr>
        <w:top w:val="none" w:sz="0" w:space="0" w:color="auto"/>
        <w:left w:val="none" w:sz="0" w:space="0" w:color="auto"/>
        <w:bottom w:val="none" w:sz="0" w:space="0" w:color="auto"/>
        <w:right w:val="none" w:sz="0" w:space="0" w:color="auto"/>
      </w:divBdr>
    </w:div>
    <w:div w:id="1042823111">
      <w:bodyDiv w:val="1"/>
      <w:marLeft w:val="0"/>
      <w:marRight w:val="0"/>
      <w:marTop w:val="0"/>
      <w:marBottom w:val="0"/>
      <w:divBdr>
        <w:top w:val="none" w:sz="0" w:space="0" w:color="auto"/>
        <w:left w:val="none" w:sz="0" w:space="0" w:color="auto"/>
        <w:bottom w:val="none" w:sz="0" w:space="0" w:color="auto"/>
        <w:right w:val="none" w:sz="0" w:space="0" w:color="auto"/>
      </w:divBdr>
    </w:div>
    <w:div w:id="1049113353">
      <w:bodyDiv w:val="1"/>
      <w:marLeft w:val="0"/>
      <w:marRight w:val="0"/>
      <w:marTop w:val="0"/>
      <w:marBottom w:val="0"/>
      <w:divBdr>
        <w:top w:val="none" w:sz="0" w:space="0" w:color="auto"/>
        <w:left w:val="none" w:sz="0" w:space="0" w:color="auto"/>
        <w:bottom w:val="none" w:sz="0" w:space="0" w:color="auto"/>
        <w:right w:val="none" w:sz="0" w:space="0" w:color="auto"/>
      </w:divBdr>
    </w:div>
    <w:div w:id="1059206662">
      <w:bodyDiv w:val="1"/>
      <w:marLeft w:val="0"/>
      <w:marRight w:val="0"/>
      <w:marTop w:val="0"/>
      <w:marBottom w:val="0"/>
      <w:divBdr>
        <w:top w:val="none" w:sz="0" w:space="0" w:color="auto"/>
        <w:left w:val="none" w:sz="0" w:space="0" w:color="auto"/>
        <w:bottom w:val="none" w:sz="0" w:space="0" w:color="auto"/>
        <w:right w:val="none" w:sz="0" w:space="0" w:color="auto"/>
      </w:divBdr>
    </w:div>
    <w:div w:id="1103185198">
      <w:bodyDiv w:val="1"/>
      <w:marLeft w:val="0"/>
      <w:marRight w:val="0"/>
      <w:marTop w:val="0"/>
      <w:marBottom w:val="0"/>
      <w:divBdr>
        <w:top w:val="none" w:sz="0" w:space="0" w:color="auto"/>
        <w:left w:val="none" w:sz="0" w:space="0" w:color="auto"/>
        <w:bottom w:val="none" w:sz="0" w:space="0" w:color="auto"/>
        <w:right w:val="none" w:sz="0" w:space="0" w:color="auto"/>
      </w:divBdr>
    </w:div>
    <w:div w:id="1147207702">
      <w:bodyDiv w:val="1"/>
      <w:marLeft w:val="0"/>
      <w:marRight w:val="0"/>
      <w:marTop w:val="0"/>
      <w:marBottom w:val="0"/>
      <w:divBdr>
        <w:top w:val="none" w:sz="0" w:space="0" w:color="auto"/>
        <w:left w:val="none" w:sz="0" w:space="0" w:color="auto"/>
        <w:bottom w:val="none" w:sz="0" w:space="0" w:color="auto"/>
        <w:right w:val="none" w:sz="0" w:space="0" w:color="auto"/>
      </w:divBdr>
    </w:div>
    <w:div w:id="1148279045">
      <w:bodyDiv w:val="1"/>
      <w:marLeft w:val="0"/>
      <w:marRight w:val="0"/>
      <w:marTop w:val="0"/>
      <w:marBottom w:val="0"/>
      <w:divBdr>
        <w:top w:val="none" w:sz="0" w:space="0" w:color="auto"/>
        <w:left w:val="none" w:sz="0" w:space="0" w:color="auto"/>
        <w:bottom w:val="none" w:sz="0" w:space="0" w:color="auto"/>
        <w:right w:val="none" w:sz="0" w:space="0" w:color="auto"/>
      </w:divBdr>
    </w:div>
    <w:div w:id="1158838475">
      <w:bodyDiv w:val="1"/>
      <w:marLeft w:val="0"/>
      <w:marRight w:val="0"/>
      <w:marTop w:val="0"/>
      <w:marBottom w:val="0"/>
      <w:divBdr>
        <w:top w:val="none" w:sz="0" w:space="0" w:color="auto"/>
        <w:left w:val="none" w:sz="0" w:space="0" w:color="auto"/>
        <w:bottom w:val="none" w:sz="0" w:space="0" w:color="auto"/>
        <w:right w:val="none" w:sz="0" w:space="0" w:color="auto"/>
      </w:divBdr>
    </w:div>
    <w:div w:id="1188640823">
      <w:bodyDiv w:val="1"/>
      <w:marLeft w:val="0"/>
      <w:marRight w:val="0"/>
      <w:marTop w:val="0"/>
      <w:marBottom w:val="0"/>
      <w:divBdr>
        <w:top w:val="none" w:sz="0" w:space="0" w:color="auto"/>
        <w:left w:val="none" w:sz="0" w:space="0" w:color="auto"/>
        <w:bottom w:val="none" w:sz="0" w:space="0" w:color="auto"/>
        <w:right w:val="none" w:sz="0" w:space="0" w:color="auto"/>
      </w:divBdr>
    </w:div>
    <w:div w:id="1213735772">
      <w:bodyDiv w:val="1"/>
      <w:marLeft w:val="0"/>
      <w:marRight w:val="0"/>
      <w:marTop w:val="0"/>
      <w:marBottom w:val="0"/>
      <w:divBdr>
        <w:top w:val="none" w:sz="0" w:space="0" w:color="auto"/>
        <w:left w:val="none" w:sz="0" w:space="0" w:color="auto"/>
        <w:bottom w:val="none" w:sz="0" w:space="0" w:color="auto"/>
        <w:right w:val="none" w:sz="0" w:space="0" w:color="auto"/>
      </w:divBdr>
    </w:div>
    <w:div w:id="1305936383">
      <w:bodyDiv w:val="1"/>
      <w:marLeft w:val="0"/>
      <w:marRight w:val="0"/>
      <w:marTop w:val="0"/>
      <w:marBottom w:val="0"/>
      <w:divBdr>
        <w:top w:val="none" w:sz="0" w:space="0" w:color="auto"/>
        <w:left w:val="none" w:sz="0" w:space="0" w:color="auto"/>
        <w:bottom w:val="none" w:sz="0" w:space="0" w:color="auto"/>
        <w:right w:val="none" w:sz="0" w:space="0" w:color="auto"/>
      </w:divBdr>
    </w:div>
    <w:div w:id="1323696928">
      <w:bodyDiv w:val="1"/>
      <w:marLeft w:val="0"/>
      <w:marRight w:val="0"/>
      <w:marTop w:val="0"/>
      <w:marBottom w:val="0"/>
      <w:divBdr>
        <w:top w:val="none" w:sz="0" w:space="0" w:color="auto"/>
        <w:left w:val="none" w:sz="0" w:space="0" w:color="auto"/>
        <w:bottom w:val="none" w:sz="0" w:space="0" w:color="auto"/>
        <w:right w:val="none" w:sz="0" w:space="0" w:color="auto"/>
      </w:divBdr>
    </w:div>
    <w:div w:id="1339578984">
      <w:bodyDiv w:val="1"/>
      <w:marLeft w:val="0"/>
      <w:marRight w:val="0"/>
      <w:marTop w:val="0"/>
      <w:marBottom w:val="0"/>
      <w:divBdr>
        <w:top w:val="none" w:sz="0" w:space="0" w:color="auto"/>
        <w:left w:val="none" w:sz="0" w:space="0" w:color="auto"/>
        <w:bottom w:val="none" w:sz="0" w:space="0" w:color="auto"/>
        <w:right w:val="none" w:sz="0" w:space="0" w:color="auto"/>
      </w:divBdr>
    </w:div>
    <w:div w:id="1360544381">
      <w:bodyDiv w:val="1"/>
      <w:marLeft w:val="0"/>
      <w:marRight w:val="0"/>
      <w:marTop w:val="0"/>
      <w:marBottom w:val="0"/>
      <w:divBdr>
        <w:top w:val="none" w:sz="0" w:space="0" w:color="auto"/>
        <w:left w:val="none" w:sz="0" w:space="0" w:color="auto"/>
        <w:bottom w:val="none" w:sz="0" w:space="0" w:color="auto"/>
        <w:right w:val="none" w:sz="0" w:space="0" w:color="auto"/>
      </w:divBdr>
    </w:div>
    <w:div w:id="1377847794">
      <w:bodyDiv w:val="1"/>
      <w:marLeft w:val="0"/>
      <w:marRight w:val="0"/>
      <w:marTop w:val="0"/>
      <w:marBottom w:val="0"/>
      <w:divBdr>
        <w:top w:val="none" w:sz="0" w:space="0" w:color="auto"/>
        <w:left w:val="none" w:sz="0" w:space="0" w:color="auto"/>
        <w:bottom w:val="none" w:sz="0" w:space="0" w:color="auto"/>
        <w:right w:val="none" w:sz="0" w:space="0" w:color="auto"/>
      </w:divBdr>
      <w:divsChild>
        <w:div w:id="56633930">
          <w:marLeft w:val="0"/>
          <w:marRight w:val="0"/>
          <w:marTop w:val="0"/>
          <w:marBottom w:val="0"/>
          <w:divBdr>
            <w:top w:val="none" w:sz="0" w:space="0" w:color="auto"/>
            <w:left w:val="none" w:sz="0" w:space="0" w:color="auto"/>
            <w:bottom w:val="none" w:sz="0" w:space="0" w:color="auto"/>
            <w:right w:val="none" w:sz="0" w:space="0" w:color="auto"/>
          </w:divBdr>
        </w:div>
        <w:div w:id="121266079">
          <w:marLeft w:val="0"/>
          <w:marRight w:val="0"/>
          <w:marTop w:val="0"/>
          <w:marBottom w:val="0"/>
          <w:divBdr>
            <w:top w:val="none" w:sz="0" w:space="0" w:color="auto"/>
            <w:left w:val="none" w:sz="0" w:space="0" w:color="auto"/>
            <w:bottom w:val="none" w:sz="0" w:space="0" w:color="auto"/>
            <w:right w:val="none" w:sz="0" w:space="0" w:color="auto"/>
          </w:divBdr>
        </w:div>
        <w:div w:id="335965931">
          <w:marLeft w:val="0"/>
          <w:marRight w:val="0"/>
          <w:marTop w:val="0"/>
          <w:marBottom w:val="0"/>
          <w:divBdr>
            <w:top w:val="none" w:sz="0" w:space="0" w:color="auto"/>
            <w:left w:val="none" w:sz="0" w:space="0" w:color="auto"/>
            <w:bottom w:val="none" w:sz="0" w:space="0" w:color="auto"/>
            <w:right w:val="none" w:sz="0" w:space="0" w:color="auto"/>
          </w:divBdr>
        </w:div>
        <w:div w:id="468017324">
          <w:marLeft w:val="0"/>
          <w:marRight w:val="0"/>
          <w:marTop w:val="0"/>
          <w:marBottom w:val="0"/>
          <w:divBdr>
            <w:top w:val="none" w:sz="0" w:space="0" w:color="auto"/>
            <w:left w:val="none" w:sz="0" w:space="0" w:color="auto"/>
            <w:bottom w:val="none" w:sz="0" w:space="0" w:color="auto"/>
            <w:right w:val="none" w:sz="0" w:space="0" w:color="auto"/>
          </w:divBdr>
        </w:div>
        <w:div w:id="1305161482">
          <w:marLeft w:val="0"/>
          <w:marRight w:val="0"/>
          <w:marTop w:val="0"/>
          <w:marBottom w:val="0"/>
          <w:divBdr>
            <w:top w:val="none" w:sz="0" w:space="0" w:color="auto"/>
            <w:left w:val="none" w:sz="0" w:space="0" w:color="auto"/>
            <w:bottom w:val="none" w:sz="0" w:space="0" w:color="auto"/>
            <w:right w:val="none" w:sz="0" w:space="0" w:color="auto"/>
          </w:divBdr>
        </w:div>
        <w:div w:id="1350982060">
          <w:marLeft w:val="0"/>
          <w:marRight w:val="0"/>
          <w:marTop w:val="0"/>
          <w:marBottom w:val="0"/>
          <w:divBdr>
            <w:top w:val="none" w:sz="0" w:space="0" w:color="auto"/>
            <w:left w:val="none" w:sz="0" w:space="0" w:color="auto"/>
            <w:bottom w:val="none" w:sz="0" w:space="0" w:color="auto"/>
            <w:right w:val="none" w:sz="0" w:space="0" w:color="auto"/>
          </w:divBdr>
        </w:div>
        <w:div w:id="1412578143">
          <w:marLeft w:val="0"/>
          <w:marRight w:val="0"/>
          <w:marTop w:val="0"/>
          <w:marBottom w:val="0"/>
          <w:divBdr>
            <w:top w:val="none" w:sz="0" w:space="0" w:color="auto"/>
            <w:left w:val="none" w:sz="0" w:space="0" w:color="auto"/>
            <w:bottom w:val="none" w:sz="0" w:space="0" w:color="auto"/>
            <w:right w:val="none" w:sz="0" w:space="0" w:color="auto"/>
          </w:divBdr>
        </w:div>
        <w:div w:id="1533759394">
          <w:marLeft w:val="0"/>
          <w:marRight w:val="0"/>
          <w:marTop w:val="0"/>
          <w:marBottom w:val="0"/>
          <w:divBdr>
            <w:top w:val="none" w:sz="0" w:space="0" w:color="auto"/>
            <w:left w:val="none" w:sz="0" w:space="0" w:color="auto"/>
            <w:bottom w:val="none" w:sz="0" w:space="0" w:color="auto"/>
            <w:right w:val="none" w:sz="0" w:space="0" w:color="auto"/>
          </w:divBdr>
        </w:div>
        <w:div w:id="1725521926">
          <w:marLeft w:val="0"/>
          <w:marRight w:val="0"/>
          <w:marTop w:val="0"/>
          <w:marBottom w:val="0"/>
          <w:divBdr>
            <w:top w:val="none" w:sz="0" w:space="0" w:color="auto"/>
            <w:left w:val="none" w:sz="0" w:space="0" w:color="auto"/>
            <w:bottom w:val="none" w:sz="0" w:space="0" w:color="auto"/>
            <w:right w:val="none" w:sz="0" w:space="0" w:color="auto"/>
          </w:divBdr>
        </w:div>
        <w:div w:id="1753114547">
          <w:marLeft w:val="0"/>
          <w:marRight w:val="0"/>
          <w:marTop w:val="0"/>
          <w:marBottom w:val="0"/>
          <w:divBdr>
            <w:top w:val="none" w:sz="0" w:space="0" w:color="auto"/>
            <w:left w:val="none" w:sz="0" w:space="0" w:color="auto"/>
            <w:bottom w:val="none" w:sz="0" w:space="0" w:color="auto"/>
            <w:right w:val="none" w:sz="0" w:space="0" w:color="auto"/>
          </w:divBdr>
        </w:div>
      </w:divsChild>
    </w:div>
    <w:div w:id="1406803321">
      <w:bodyDiv w:val="1"/>
      <w:marLeft w:val="0"/>
      <w:marRight w:val="0"/>
      <w:marTop w:val="0"/>
      <w:marBottom w:val="0"/>
      <w:divBdr>
        <w:top w:val="none" w:sz="0" w:space="0" w:color="auto"/>
        <w:left w:val="none" w:sz="0" w:space="0" w:color="auto"/>
        <w:bottom w:val="none" w:sz="0" w:space="0" w:color="auto"/>
        <w:right w:val="none" w:sz="0" w:space="0" w:color="auto"/>
      </w:divBdr>
    </w:div>
    <w:div w:id="1416173175">
      <w:bodyDiv w:val="1"/>
      <w:marLeft w:val="0"/>
      <w:marRight w:val="0"/>
      <w:marTop w:val="0"/>
      <w:marBottom w:val="0"/>
      <w:divBdr>
        <w:top w:val="none" w:sz="0" w:space="0" w:color="auto"/>
        <w:left w:val="none" w:sz="0" w:space="0" w:color="auto"/>
        <w:bottom w:val="none" w:sz="0" w:space="0" w:color="auto"/>
        <w:right w:val="none" w:sz="0" w:space="0" w:color="auto"/>
      </w:divBdr>
    </w:div>
    <w:div w:id="1422876420">
      <w:bodyDiv w:val="1"/>
      <w:marLeft w:val="0"/>
      <w:marRight w:val="0"/>
      <w:marTop w:val="0"/>
      <w:marBottom w:val="0"/>
      <w:divBdr>
        <w:top w:val="none" w:sz="0" w:space="0" w:color="auto"/>
        <w:left w:val="none" w:sz="0" w:space="0" w:color="auto"/>
        <w:bottom w:val="none" w:sz="0" w:space="0" w:color="auto"/>
        <w:right w:val="none" w:sz="0" w:space="0" w:color="auto"/>
      </w:divBdr>
    </w:div>
    <w:div w:id="1429352566">
      <w:bodyDiv w:val="1"/>
      <w:marLeft w:val="0"/>
      <w:marRight w:val="0"/>
      <w:marTop w:val="0"/>
      <w:marBottom w:val="0"/>
      <w:divBdr>
        <w:top w:val="none" w:sz="0" w:space="0" w:color="auto"/>
        <w:left w:val="none" w:sz="0" w:space="0" w:color="auto"/>
        <w:bottom w:val="none" w:sz="0" w:space="0" w:color="auto"/>
        <w:right w:val="none" w:sz="0" w:space="0" w:color="auto"/>
      </w:divBdr>
    </w:div>
    <w:div w:id="1432361433">
      <w:bodyDiv w:val="1"/>
      <w:marLeft w:val="0"/>
      <w:marRight w:val="0"/>
      <w:marTop w:val="0"/>
      <w:marBottom w:val="0"/>
      <w:divBdr>
        <w:top w:val="none" w:sz="0" w:space="0" w:color="auto"/>
        <w:left w:val="none" w:sz="0" w:space="0" w:color="auto"/>
        <w:bottom w:val="none" w:sz="0" w:space="0" w:color="auto"/>
        <w:right w:val="none" w:sz="0" w:space="0" w:color="auto"/>
      </w:divBdr>
    </w:div>
    <w:div w:id="1448768207">
      <w:bodyDiv w:val="1"/>
      <w:marLeft w:val="0"/>
      <w:marRight w:val="0"/>
      <w:marTop w:val="0"/>
      <w:marBottom w:val="0"/>
      <w:divBdr>
        <w:top w:val="none" w:sz="0" w:space="0" w:color="auto"/>
        <w:left w:val="none" w:sz="0" w:space="0" w:color="auto"/>
        <w:bottom w:val="none" w:sz="0" w:space="0" w:color="auto"/>
        <w:right w:val="none" w:sz="0" w:space="0" w:color="auto"/>
      </w:divBdr>
    </w:div>
    <w:div w:id="1459644712">
      <w:bodyDiv w:val="1"/>
      <w:marLeft w:val="0"/>
      <w:marRight w:val="0"/>
      <w:marTop w:val="0"/>
      <w:marBottom w:val="0"/>
      <w:divBdr>
        <w:top w:val="none" w:sz="0" w:space="0" w:color="auto"/>
        <w:left w:val="none" w:sz="0" w:space="0" w:color="auto"/>
        <w:bottom w:val="none" w:sz="0" w:space="0" w:color="auto"/>
        <w:right w:val="none" w:sz="0" w:space="0" w:color="auto"/>
      </w:divBdr>
    </w:div>
    <w:div w:id="1468162951">
      <w:bodyDiv w:val="1"/>
      <w:marLeft w:val="0"/>
      <w:marRight w:val="0"/>
      <w:marTop w:val="0"/>
      <w:marBottom w:val="0"/>
      <w:divBdr>
        <w:top w:val="none" w:sz="0" w:space="0" w:color="auto"/>
        <w:left w:val="none" w:sz="0" w:space="0" w:color="auto"/>
        <w:bottom w:val="none" w:sz="0" w:space="0" w:color="auto"/>
        <w:right w:val="none" w:sz="0" w:space="0" w:color="auto"/>
      </w:divBdr>
    </w:div>
    <w:div w:id="1468930281">
      <w:bodyDiv w:val="1"/>
      <w:marLeft w:val="0"/>
      <w:marRight w:val="0"/>
      <w:marTop w:val="0"/>
      <w:marBottom w:val="0"/>
      <w:divBdr>
        <w:top w:val="none" w:sz="0" w:space="0" w:color="auto"/>
        <w:left w:val="none" w:sz="0" w:space="0" w:color="auto"/>
        <w:bottom w:val="none" w:sz="0" w:space="0" w:color="auto"/>
        <w:right w:val="none" w:sz="0" w:space="0" w:color="auto"/>
      </w:divBdr>
    </w:div>
    <w:div w:id="1479151553">
      <w:bodyDiv w:val="1"/>
      <w:marLeft w:val="0"/>
      <w:marRight w:val="0"/>
      <w:marTop w:val="0"/>
      <w:marBottom w:val="0"/>
      <w:divBdr>
        <w:top w:val="none" w:sz="0" w:space="0" w:color="auto"/>
        <w:left w:val="none" w:sz="0" w:space="0" w:color="auto"/>
        <w:bottom w:val="none" w:sz="0" w:space="0" w:color="auto"/>
        <w:right w:val="none" w:sz="0" w:space="0" w:color="auto"/>
      </w:divBdr>
    </w:div>
    <w:div w:id="1493135274">
      <w:bodyDiv w:val="1"/>
      <w:marLeft w:val="0"/>
      <w:marRight w:val="0"/>
      <w:marTop w:val="0"/>
      <w:marBottom w:val="0"/>
      <w:divBdr>
        <w:top w:val="none" w:sz="0" w:space="0" w:color="auto"/>
        <w:left w:val="none" w:sz="0" w:space="0" w:color="auto"/>
        <w:bottom w:val="none" w:sz="0" w:space="0" w:color="auto"/>
        <w:right w:val="none" w:sz="0" w:space="0" w:color="auto"/>
      </w:divBdr>
    </w:div>
    <w:div w:id="1493763527">
      <w:bodyDiv w:val="1"/>
      <w:marLeft w:val="0"/>
      <w:marRight w:val="0"/>
      <w:marTop w:val="0"/>
      <w:marBottom w:val="0"/>
      <w:divBdr>
        <w:top w:val="none" w:sz="0" w:space="0" w:color="auto"/>
        <w:left w:val="none" w:sz="0" w:space="0" w:color="auto"/>
        <w:bottom w:val="none" w:sz="0" w:space="0" w:color="auto"/>
        <w:right w:val="none" w:sz="0" w:space="0" w:color="auto"/>
      </w:divBdr>
    </w:div>
    <w:div w:id="1511484062">
      <w:bodyDiv w:val="1"/>
      <w:marLeft w:val="0"/>
      <w:marRight w:val="0"/>
      <w:marTop w:val="0"/>
      <w:marBottom w:val="0"/>
      <w:divBdr>
        <w:top w:val="none" w:sz="0" w:space="0" w:color="auto"/>
        <w:left w:val="none" w:sz="0" w:space="0" w:color="auto"/>
        <w:bottom w:val="none" w:sz="0" w:space="0" w:color="auto"/>
        <w:right w:val="none" w:sz="0" w:space="0" w:color="auto"/>
      </w:divBdr>
    </w:div>
    <w:div w:id="1538277370">
      <w:bodyDiv w:val="1"/>
      <w:marLeft w:val="0"/>
      <w:marRight w:val="0"/>
      <w:marTop w:val="0"/>
      <w:marBottom w:val="0"/>
      <w:divBdr>
        <w:top w:val="none" w:sz="0" w:space="0" w:color="auto"/>
        <w:left w:val="none" w:sz="0" w:space="0" w:color="auto"/>
        <w:bottom w:val="none" w:sz="0" w:space="0" w:color="auto"/>
        <w:right w:val="none" w:sz="0" w:space="0" w:color="auto"/>
      </w:divBdr>
    </w:div>
    <w:div w:id="1542748742">
      <w:bodyDiv w:val="1"/>
      <w:marLeft w:val="0"/>
      <w:marRight w:val="0"/>
      <w:marTop w:val="0"/>
      <w:marBottom w:val="0"/>
      <w:divBdr>
        <w:top w:val="none" w:sz="0" w:space="0" w:color="auto"/>
        <w:left w:val="none" w:sz="0" w:space="0" w:color="auto"/>
        <w:bottom w:val="none" w:sz="0" w:space="0" w:color="auto"/>
        <w:right w:val="none" w:sz="0" w:space="0" w:color="auto"/>
      </w:divBdr>
    </w:div>
    <w:div w:id="1591351211">
      <w:bodyDiv w:val="1"/>
      <w:marLeft w:val="0"/>
      <w:marRight w:val="0"/>
      <w:marTop w:val="0"/>
      <w:marBottom w:val="0"/>
      <w:divBdr>
        <w:top w:val="none" w:sz="0" w:space="0" w:color="auto"/>
        <w:left w:val="none" w:sz="0" w:space="0" w:color="auto"/>
        <w:bottom w:val="none" w:sz="0" w:space="0" w:color="auto"/>
        <w:right w:val="none" w:sz="0" w:space="0" w:color="auto"/>
      </w:divBdr>
    </w:div>
    <w:div w:id="1605771122">
      <w:bodyDiv w:val="1"/>
      <w:marLeft w:val="0"/>
      <w:marRight w:val="0"/>
      <w:marTop w:val="0"/>
      <w:marBottom w:val="0"/>
      <w:divBdr>
        <w:top w:val="none" w:sz="0" w:space="0" w:color="auto"/>
        <w:left w:val="none" w:sz="0" w:space="0" w:color="auto"/>
        <w:bottom w:val="none" w:sz="0" w:space="0" w:color="auto"/>
        <w:right w:val="none" w:sz="0" w:space="0" w:color="auto"/>
      </w:divBdr>
    </w:div>
    <w:div w:id="1628967818">
      <w:bodyDiv w:val="1"/>
      <w:marLeft w:val="0"/>
      <w:marRight w:val="0"/>
      <w:marTop w:val="0"/>
      <w:marBottom w:val="0"/>
      <w:divBdr>
        <w:top w:val="none" w:sz="0" w:space="0" w:color="auto"/>
        <w:left w:val="none" w:sz="0" w:space="0" w:color="auto"/>
        <w:bottom w:val="none" w:sz="0" w:space="0" w:color="auto"/>
        <w:right w:val="none" w:sz="0" w:space="0" w:color="auto"/>
      </w:divBdr>
      <w:divsChild>
        <w:div w:id="1854109745">
          <w:marLeft w:val="0"/>
          <w:marRight w:val="0"/>
          <w:marTop w:val="0"/>
          <w:marBottom w:val="0"/>
          <w:divBdr>
            <w:top w:val="none" w:sz="0" w:space="0" w:color="auto"/>
            <w:left w:val="none" w:sz="0" w:space="0" w:color="auto"/>
            <w:bottom w:val="none" w:sz="0" w:space="0" w:color="auto"/>
            <w:right w:val="none" w:sz="0" w:space="0" w:color="auto"/>
          </w:divBdr>
          <w:divsChild>
            <w:div w:id="5728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17427">
      <w:bodyDiv w:val="1"/>
      <w:marLeft w:val="0"/>
      <w:marRight w:val="0"/>
      <w:marTop w:val="0"/>
      <w:marBottom w:val="0"/>
      <w:divBdr>
        <w:top w:val="none" w:sz="0" w:space="0" w:color="auto"/>
        <w:left w:val="none" w:sz="0" w:space="0" w:color="auto"/>
        <w:bottom w:val="none" w:sz="0" w:space="0" w:color="auto"/>
        <w:right w:val="none" w:sz="0" w:space="0" w:color="auto"/>
      </w:divBdr>
    </w:div>
    <w:div w:id="1649628335">
      <w:bodyDiv w:val="1"/>
      <w:marLeft w:val="0"/>
      <w:marRight w:val="0"/>
      <w:marTop w:val="0"/>
      <w:marBottom w:val="0"/>
      <w:divBdr>
        <w:top w:val="none" w:sz="0" w:space="0" w:color="auto"/>
        <w:left w:val="none" w:sz="0" w:space="0" w:color="auto"/>
        <w:bottom w:val="none" w:sz="0" w:space="0" w:color="auto"/>
        <w:right w:val="none" w:sz="0" w:space="0" w:color="auto"/>
      </w:divBdr>
    </w:div>
    <w:div w:id="1669863175">
      <w:bodyDiv w:val="1"/>
      <w:marLeft w:val="0"/>
      <w:marRight w:val="0"/>
      <w:marTop w:val="0"/>
      <w:marBottom w:val="0"/>
      <w:divBdr>
        <w:top w:val="none" w:sz="0" w:space="0" w:color="auto"/>
        <w:left w:val="none" w:sz="0" w:space="0" w:color="auto"/>
        <w:bottom w:val="none" w:sz="0" w:space="0" w:color="auto"/>
        <w:right w:val="none" w:sz="0" w:space="0" w:color="auto"/>
      </w:divBdr>
    </w:div>
    <w:div w:id="1689217843">
      <w:bodyDiv w:val="1"/>
      <w:marLeft w:val="0"/>
      <w:marRight w:val="0"/>
      <w:marTop w:val="0"/>
      <w:marBottom w:val="0"/>
      <w:divBdr>
        <w:top w:val="none" w:sz="0" w:space="0" w:color="auto"/>
        <w:left w:val="none" w:sz="0" w:space="0" w:color="auto"/>
        <w:bottom w:val="none" w:sz="0" w:space="0" w:color="auto"/>
        <w:right w:val="none" w:sz="0" w:space="0" w:color="auto"/>
      </w:divBdr>
    </w:div>
    <w:div w:id="1691905282">
      <w:bodyDiv w:val="1"/>
      <w:marLeft w:val="0"/>
      <w:marRight w:val="0"/>
      <w:marTop w:val="0"/>
      <w:marBottom w:val="0"/>
      <w:divBdr>
        <w:top w:val="none" w:sz="0" w:space="0" w:color="auto"/>
        <w:left w:val="none" w:sz="0" w:space="0" w:color="auto"/>
        <w:bottom w:val="none" w:sz="0" w:space="0" w:color="auto"/>
        <w:right w:val="none" w:sz="0" w:space="0" w:color="auto"/>
      </w:divBdr>
    </w:div>
    <w:div w:id="1693190738">
      <w:bodyDiv w:val="1"/>
      <w:marLeft w:val="0"/>
      <w:marRight w:val="0"/>
      <w:marTop w:val="0"/>
      <w:marBottom w:val="0"/>
      <w:divBdr>
        <w:top w:val="none" w:sz="0" w:space="0" w:color="auto"/>
        <w:left w:val="none" w:sz="0" w:space="0" w:color="auto"/>
        <w:bottom w:val="none" w:sz="0" w:space="0" w:color="auto"/>
        <w:right w:val="none" w:sz="0" w:space="0" w:color="auto"/>
      </w:divBdr>
    </w:div>
    <w:div w:id="1743872865">
      <w:bodyDiv w:val="1"/>
      <w:marLeft w:val="0"/>
      <w:marRight w:val="0"/>
      <w:marTop w:val="0"/>
      <w:marBottom w:val="0"/>
      <w:divBdr>
        <w:top w:val="none" w:sz="0" w:space="0" w:color="auto"/>
        <w:left w:val="none" w:sz="0" w:space="0" w:color="auto"/>
        <w:bottom w:val="none" w:sz="0" w:space="0" w:color="auto"/>
        <w:right w:val="none" w:sz="0" w:space="0" w:color="auto"/>
      </w:divBdr>
    </w:div>
    <w:div w:id="1762869968">
      <w:bodyDiv w:val="1"/>
      <w:marLeft w:val="0"/>
      <w:marRight w:val="0"/>
      <w:marTop w:val="0"/>
      <w:marBottom w:val="0"/>
      <w:divBdr>
        <w:top w:val="none" w:sz="0" w:space="0" w:color="auto"/>
        <w:left w:val="none" w:sz="0" w:space="0" w:color="auto"/>
        <w:bottom w:val="none" w:sz="0" w:space="0" w:color="auto"/>
        <w:right w:val="none" w:sz="0" w:space="0" w:color="auto"/>
      </w:divBdr>
    </w:div>
    <w:div w:id="1774595360">
      <w:bodyDiv w:val="1"/>
      <w:marLeft w:val="0"/>
      <w:marRight w:val="0"/>
      <w:marTop w:val="0"/>
      <w:marBottom w:val="0"/>
      <w:divBdr>
        <w:top w:val="none" w:sz="0" w:space="0" w:color="auto"/>
        <w:left w:val="none" w:sz="0" w:space="0" w:color="auto"/>
        <w:bottom w:val="none" w:sz="0" w:space="0" w:color="auto"/>
        <w:right w:val="none" w:sz="0" w:space="0" w:color="auto"/>
      </w:divBdr>
    </w:div>
    <w:div w:id="1780101479">
      <w:bodyDiv w:val="1"/>
      <w:marLeft w:val="0"/>
      <w:marRight w:val="0"/>
      <w:marTop w:val="0"/>
      <w:marBottom w:val="0"/>
      <w:divBdr>
        <w:top w:val="none" w:sz="0" w:space="0" w:color="auto"/>
        <w:left w:val="none" w:sz="0" w:space="0" w:color="auto"/>
        <w:bottom w:val="none" w:sz="0" w:space="0" w:color="auto"/>
        <w:right w:val="none" w:sz="0" w:space="0" w:color="auto"/>
      </w:divBdr>
    </w:div>
    <w:div w:id="1799957630">
      <w:bodyDiv w:val="1"/>
      <w:marLeft w:val="0"/>
      <w:marRight w:val="0"/>
      <w:marTop w:val="0"/>
      <w:marBottom w:val="0"/>
      <w:divBdr>
        <w:top w:val="none" w:sz="0" w:space="0" w:color="auto"/>
        <w:left w:val="none" w:sz="0" w:space="0" w:color="auto"/>
        <w:bottom w:val="none" w:sz="0" w:space="0" w:color="auto"/>
        <w:right w:val="none" w:sz="0" w:space="0" w:color="auto"/>
      </w:divBdr>
    </w:div>
    <w:div w:id="1834755963">
      <w:bodyDiv w:val="1"/>
      <w:marLeft w:val="0"/>
      <w:marRight w:val="0"/>
      <w:marTop w:val="0"/>
      <w:marBottom w:val="0"/>
      <w:divBdr>
        <w:top w:val="none" w:sz="0" w:space="0" w:color="auto"/>
        <w:left w:val="none" w:sz="0" w:space="0" w:color="auto"/>
        <w:bottom w:val="none" w:sz="0" w:space="0" w:color="auto"/>
        <w:right w:val="none" w:sz="0" w:space="0" w:color="auto"/>
      </w:divBdr>
    </w:div>
    <w:div w:id="1852916403">
      <w:bodyDiv w:val="1"/>
      <w:marLeft w:val="0"/>
      <w:marRight w:val="0"/>
      <w:marTop w:val="0"/>
      <w:marBottom w:val="0"/>
      <w:divBdr>
        <w:top w:val="none" w:sz="0" w:space="0" w:color="auto"/>
        <w:left w:val="none" w:sz="0" w:space="0" w:color="auto"/>
        <w:bottom w:val="none" w:sz="0" w:space="0" w:color="auto"/>
        <w:right w:val="none" w:sz="0" w:space="0" w:color="auto"/>
      </w:divBdr>
    </w:div>
    <w:div w:id="1859539662">
      <w:bodyDiv w:val="1"/>
      <w:marLeft w:val="0"/>
      <w:marRight w:val="0"/>
      <w:marTop w:val="0"/>
      <w:marBottom w:val="0"/>
      <w:divBdr>
        <w:top w:val="none" w:sz="0" w:space="0" w:color="auto"/>
        <w:left w:val="none" w:sz="0" w:space="0" w:color="auto"/>
        <w:bottom w:val="none" w:sz="0" w:space="0" w:color="auto"/>
        <w:right w:val="none" w:sz="0" w:space="0" w:color="auto"/>
      </w:divBdr>
    </w:div>
    <w:div w:id="1909918858">
      <w:bodyDiv w:val="1"/>
      <w:marLeft w:val="0"/>
      <w:marRight w:val="0"/>
      <w:marTop w:val="0"/>
      <w:marBottom w:val="0"/>
      <w:divBdr>
        <w:top w:val="none" w:sz="0" w:space="0" w:color="auto"/>
        <w:left w:val="none" w:sz="0" w:space="0" w:color="auto"/>
        <w:bottom w:val="none" w:sz="0" w:space="0" w:color="auto"/>
        <w:right w:val="none" w:sz="0" w:space="0" w:color="auto"/>
      </w:divBdr>
    </w:div>
    <w:div w:id="1946961487">
      <w:bodyDiv w:val="1"/>
      <w:marLeft w:val="0"/>
      <w:marRight w:val="0"/>
      <w:marTop w:val="0"/>
      <w:marBottom w:val="0"/>
      <w:divBdr>
        <w:top w:val="none" w:sz="0" w:space="0" w:color="auto"/>
        <w:left w:val="none" w:sz="0" w:space="0" w:color="auto"/>
        <w:bottom w:val="none" w:sz="0" w:space="0" w:color="auto"/>
        <w:right w:val="none" w:sz="0" w:space="0" w:color="auto"/>
      </w:divBdr>
    </w:div>
    <w:div w:id="1964185849">
      <w:bodyDiv w:val="1"/>
      <w:marLeft w:val="0"/>
      <w:marRight w:val="0"/>
      <w:marTop w:val="0"/>
      <w:marBottom w:val="0"/>
      <w:divBdr>
        <w:top w:val="none" w:sz="0" w:space="0" w:color="auto"/>
        <w:left w:val="none" w:sz="0" w:space="0" w:color="auto"/>
        <w:bottom w:val="none" w:sz="0" w:space="0" w:color="auto"/>
        <w:right w:val="none" w:sz="0" w:space="0" w:color="auto"/>
      </w:divBdr>
    </w:div>
    <w:div w:id="1972175966">
      <w:bodyDiv w:val="1"/>
      <w:marLeft w:val="0"/>
      <w:marRight w:val="0"/>
      <w:marTop w:val="0"/>
      <w:marBottom w:val="0"/>
      <w:divBdr>
        <w:top w:val="none" w:sz="0" w:space="0" w:color="auto"/>
        <w:left w:val="none" w:sz="0" w:space="0" w:color="auto"/>
        <w:bottom w:val="none" w:sz="0" w:space="0" w:color="auto"/>
        <w:right w:val="none" w:sz="0" w:space="0" w:color="auto"/>
      </w:divBdr>
    </w:div>
    <w:div w:id="2026326200">
      <w:bodyDiv w:val="1"/>
      <w:marLeft w:val="0"/>
      <w:marRight w:val="0"/>
      <w:marTop w:val="0"/>
      <w:marBottom w:val="0"/>
      <w:divBdr>
        <w:top w:val="none" w:sz="0" w:space="0" w:color="auto"/>
        <w:left w:val="none" w:sz="0" w:space="0" w:color="auto"/>
        <w:bottom w:val="none" w:sz="0" w:space="0" w:color="auto"/>
        <w:right w:val="none" w:sz="0" w:space="0" w:color="auto"/>
      </w:divBdr>
    </w:div>
    <w:div w:id="2026712600">
      <w:bodyDiv w:val="1"/>
      <w:marLeft w:val="0"/>
      <w:marRight w:val="0"/>
      <w:marTop w:val="0"/>
      <w:marBottom w:val="0"/>
      <w:divBdr>
        <w:top w:val="none" w:sz="0" w:space="0" w:color="auto"/>
        <w:left w:val="none" w:sz="0" w:space="0" w:color="auto"/>
        <w:bottom w:val="none" w:sz="0" w:space="0" w:color="auto"/>
        <w:right w:val="none" w:sz="0" w:space="0" w:color="auto"/>
      </w:divBdr>
    </w:div>
    <w:div w:id="2054767329">
      <w:bodyDiv w:val="1"/>
      <w:marLeft w:val="0"/>
      <w:marRight w:val="0"/>
      <w:marTop w:val="0"/>
      <w:marBottom w:val="0"/>
      <w:divBdr>
        <w:top w:val="none" w:sz="0" w:space="0" w:color="auto"/>
        <w:left w:val="none" w:sz="0" w:space="0" w:color="auto"/>
        <w:bottom w:val="none" w:sz="0" w:space="0" w:color="auto"/>
        <w:right w:val="none" w:sz="0" w:space="0" w:color="auto"/>
      </w:divBdr>
      <w:divsChild>
        <w:div w:id="1052390321">
          <w:marLeft w:val="0"/>
          <w:marRight w:val="0"/>
          <w:marTop w:val="0"/>
          <w:marBottom w:val="0"/>
          <w:divBdr>
            <w:top w:val="none" w:sz="0" w:space="0" w:color="auto"/>
            <w:left w:val="none" w:sz="0" w:space="0" w:color="auto"/>
            <w:bottom w:val="none" w:sz="0" w:space="0" w:color="auto"/>
            <w:right w:val="none" w:sz="0" w:space="0" w:color="auto"/>
          </w:divBdr>
          <w:divsChild>
            <w:div w:id="43471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818898">
      <w:bodyDiv w:val="1"/>
      <w:marLeft w:val="0"/>
      <w:marRight w:val="0"/>
      <w:marTop w:val="0"/>
      <w:marBottom w:val="0"/>
      <w:divBdr>
        <w:top w:val="none" w:sz="0" w:space="0" w:color="auto"/>
        <w:left w:val="none" w:sz="0" w:space="0" w:color="auto"/>
        <w:bottom w:val="none" w:sz="0" w:space="0" w:color="auto"/>
        <w:right w:val="none" w:sz="0" w:space="0" w:color="auto"/>
      </w:divBdr>
    </w:div>
    <w:div w:id="2062052300">
      <w:bodyDiv w:val="1"/>
      <w:marLeft w:val="0"/>
      <w:marRight w:val="0"/>
      <w:marTop w:val="0"/>
      <w:marBottom w:val="0"/>
      <w:divBdr>
        <w:top w:val="none" w:sz="0" w:space="0" w:color="auto"/>
        <w:left w:val="none" w:sz="0" w:space="0" w:color="auto"/>
        <w:bottom w:val="none" w:sz="0" w:space="0" w:color="auto"/>
        <w:right w:val="none" w:sz="0" w:space="0" w:color="auto"/>
      </w:divBdr>
    </w:div>
    <w:div w:id="2089686799">
      <w:bodyDiv w:val="1"/>
      <w:marLeft w:val="0"/>
      <w:marRight w:val="0"/>
      <w:marTop w:val="0"/>
      <w:marBottom w:val="0"/>
      <w:divBdr>
        <w:top w:val="none" w:sz="0" w:space="0" w:color="auto"/>
        <w:left w:val="none" w:sz="0" w:space="0" w:color="auto"/>
        <w:bottom w:val="none" w:sz="0" w:space="0" w:color="auto"/>
        <w:right w:val="none" w:sz="0" w:space="0" w:color="auto"/>
      </w:divBdr>
    </w:div>
    <w:div w:id="2111510816">
      <w:bodyDiv w:val="1"/>
      <w:marLeft w:val="0"/>
      <w:marRight w:val="0"/>
      <w:marTop w:val="0"/>
      <w:marBottom w:val="0"/>
      <w:divBdr>
        <w:top w:val="none" w:sz="0" w:space="0" w:color="auto"/>
        <w:left w:val="none" w:sz="0" w:space="0" w:color="auto"/>
        <w:bottom w:val="none" w:sz="0" w:space="0" w:color="auto"/>
        <w:right w:val="none" w:sz="0" w:space="0" w:color="auto"/>
      </w:divBdr>
    </w:div>
    <w:div w:id="213628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ducationendowmentfoundation.org.uk/projects-and-evaluation/projects/project-based-learning"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igitalmarketinginstitute.com/blog/the-skills-gap-in-digital-marketing-what-it-means-for-candidates-and-how-to-position-yourself"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gov.wales/digital-skills-and-innovation-strateg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wales/sites/default/files/publications/2018-02/level-descriptors.pdf" TargetMode="External"/><Relationship Id="rId5" Type="http://schemas.openxmlformats.org/officeDocument/2006/relationships/webSettings" Target="webSettings.xml"/><Relationship Id="rId15" Type="http://schemas.openxmlformats.org/officeDocument/2006/relationships/hyperlink" Target="https://www.qaa.ac.uk/docs/qaa/sbs/sbs-business-and-management-23.pdf?sfvrsn=8370a881_10" TargetMode="External"/><Relationship Id="rId10" Type="http://schemas.openxmlformats.org/officeDocument/2006/relationships/hyperlink" Target="https://careerswales.gov.wales/sites/default/files/images/the-digital-economy-may-22.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ing.com/ck/a?!&amp;&amp;p=00d787e6d49c34f7135b0ff3883537c44dda333d9082858087b22343c4034712JmltdHM9MTc1MzQwMTYwMA&amp;ptn=3&amp;ver=2&amp;hsh=4&amp;fclid=24c57d5c-01ac-6d92-1316-696f00576c2e&amp;psq=qaa&amp;u=a1aHR0cHM6Ly93d3cucWFhLmFjLnVrLw&amp;ntb=1" TargetMode="External"/><Relationship Id="rId14" Type="http://schemas.openxmlformats.org/officeDocument/2006/relationships/hyperlink" Target="https://info.microsoft.com/rs/157-GQE-382/images/Unlocking-the-UKs-potential-with-digital-skills_131120__v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A2272-76E0-4692-A35F-AC6799B6D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47</Pages>
  <Words>7975</Words>
  <Characters>45460</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Digital Marketing Leadership Course</vt:lpstr>
    </vt:vector>
  </TitlesOfParts>
  <Company/>
  <LinksUpToDate>false</LinksUpToDate>
  <CharactersWithSpaces>53329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Marketing Leadership Course</dc:title>
  <dc:subject/>
  <dc:creator>Dell</dc:creator>
  <cp:keywords/>
  <dc:description/>
  <cp:lastModifiedBy>Zujaja Kharal (1919419)</cp:lastModifiedBy>
  <cp:revision>3</cp:revision>
  <dcterms:created xsi:type="dcterms:W3CDTF">2025-07-25T22:12:00Z</dcterms:created>
  <dcterms:modified xsi:type="dcterms:W3CDTF">2025-07-25T22:22:00Z</dcterms:modified>
</cp:coreProperties>
</file>