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5C1143" w14:textId="76A7FB1F" w:rsidR="00FA330F" w:rsidRPr="001D665F" w:rsidRDefault="009143F5" w:rsidP="00FA330F">
      <w:pPr>
        <w:rPr>
          <w:noProof/>
        </w:rPr>
      </w:pPr>
      <w:r>
        <w:rPr>
          <w:noProof/>
        </w:rPr>
        <mc:AlternateContent>
          <mc:Choice Requires="wps">
            <w:drawing>
              <wp:anchor distT="45720" distB="45720" distL="114300" distR="114300" simplePos="0" relativeHeight="251548672" behindDoc="0" locked="0" layoutInCell="1" allowOverlap="1" wp14:anchorId="63CC976C" wp14:editId="31EB5419">
                <wp:simplePos x="0" y="0"/>
                <wp:positionH relativeFrom="column">
                  <wp:posOffset>-711200</wp:posOffset>
                </wp:positionH>
                <wp:positionV relativeFrom="paragraph">
                  <wp:posOffset>0</wp:posOffset>
                </wp:positionV>
                <wp:extent cx="6543675" cy="1625600"/>
                <wp:effectExtent l="0" t="0" r="28575"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3675" cy="1625600"/>
                        </a:xfrm>
                        <a:prstGeom prst="rect">
                          <a:avLst/>
                        </a:prstGeom>
                        <a:solidFill>
                          <a:srgbClr val="FFFFFF"/>
                        </a:solidFill>
                        <a:ln w="9525">
                          <a:solidFill>
                            <a:srgbClr val="000000"/>
                          </a:solidFill>
                          <a:miter lim="800000"/>
                          <a:headEnd/>
                          <a:tailEnd/>
                        </a:ln>
                      </wps:spPr>
                      <wps:txbx>
                        <w:txbxContent>
                          <w:p w14:paraId="64ACAF2A" w14:textId="0B0A4EA6" w:rsidR="00F801E9" w:rsidRPr="00D1411F" w:rsidRDefault="00F801E9">
                            <w:pPr>
                              <w:rPr>
                                <w:rFonts w:ascii="Arial" w:hAnsi="Arial" w:cs="Arial"/>
                                <w:b/>
                                <w:bCs/>
                                <w:sz w:val="16"/>
                                <w:szCs w:val="16"/>
                                <w:u w:val="single"/>
                              </w:rPr>
                            </w:pPr>
                            <w:r w:rsidRPr="00D1411F">
                              <w:rPr>
                                <w:rFonts w:ascii="Arial" w:hAnsi="Arial" w:cs="Arial"/>
                                <w:b/>
                                <w:bCs/>
                                <w:sz w:val="16"/>
                                <w:szCs w:val="16"/>
                                <w:u w:val="single"/>
                              </w:rPr>
                              <w:t>What is reflective practice?</w:t>
                            </w:r>
                          </w:p>
                          <w:p w14:paraId="1E0EED6A" w14:textId="77777777" w:rsidR="00E261C8" w:rsidRPr="00D1411F" w:rsidRDefault="00E261C8" w:rsidP="00E261C8">
                            <w:pPr>
                              <w:rPr>
                                <w:rFonts w:ascii="Arial" w:hAnsi="Arial" w:cs="Arial"/>
                                <w:sz w:val="16"/>
                                <w:szCs w:val="16"/>
                              </w:rPr>
                            </w:pPr>
                            <w:r w:rsidRPr="00D1411F">
                              <w:rPr>
                                <w:rFonts w:ascii="Arial" w:hAnsi="Arial" w:cs="Arial"/>
                                <w:sz w:val="16"/>
                                <w:szCs w:val="16"/>
                              </w:rPr>
                              <w:t xml:space="preserve">Reflective practice was first derived from Dewey and Schon (1910) as cited in Open Learn (No date). They define reflective practice as the continuing consideration of a belief based upon the knowledge that supports it. </w:t>
                            </w:r>
                          </w:p>
                          <w:p w14:paraId="2577E6A3" w14:textId="365581A5" w:rsidR="00F801E9" w:rsidRPr="00D1411F" w:rsidRDefault="00385AB9" w:rsidP="00F31A68">
                            <w:pPr>
                              <w:rPr>
                                <w:rFonts w:ascii="Arial" w:hAnsi="Arial" w:cs="Arial"/>
                                <w:sz w:val="16"/>
                                <w:szCs w:val="16"/>
                              </w:rPr>
                            </w:pPr>
                            <w:r w:rsidRPr="00D1411F">
                              <w:rPr>
                                <w:rFonts w:ascii="Arial" w:hAnsi="Arial" w:cs="Arial"/>
                                <w:sz w:val="16"/>
                                <w:szCs w:val="16"/>
                              </w:rPr>
                              <w:t>Reflection according to the Cambridge Assessment International Education</w:t>
                            </w:r>
                            <w:r w:rsidR="00606E04" w:rsidRPr="00D1411F">
                              <w:rPr>
                                <w:rFonts w:ascii="Arial" w:hAnsi="Arial" w:cs="Arial"/>
                                <w:sz w:val="16"/>
                                <w:szCs w:val="16"/>
                              </w:rPr>
                              <w:t xml:space="preserve"> (No date) can be seen within their reflective cycle model and </w:t>
                            </w:r>
                            <w:r w:rsidRPr="00D1411F">
                              <w:rPr>
                                <w:rFonts w:ascii="Arial" w:hAnsi="Arial" w:cs="Arial"/>
                                <w:sz w:val="16"/>
                                <w:szCs w:val="16"/>
                              </w:rPr>
                              <w:t xml:space="preserve">is </w:t>
                            </w:r>
                            <w:r w:rsidR="00606E04" w:rsidRPr="00D1411F">
                              <w:rPr>
                                <w:rFonts w:ascii="Arial" w:hAnsi="Arial" w:cs="Arial"/>
                                <w:sz w:val="16"/>
                                <w:szCs w:val="16"/>
                              </w:rPr>
                              <w:t xml:space="preserve">stated as </w:t>
                            </w:r>
                            <w:r w:rsidRPr="00D1411F">
                              <w:rPr>
                                <w:rFonts w:ascii="Arial" w:hAnsi="Arial" w:cs="Arial"/>
                                <w:sz w:val="16"/>
                                <w:szCs w:val="16"/>
                              </w:rPr>
                              <w:t xml:space="preserve">reviewing and learning through a process of assessment surrounding the practices and methods within which practitioners base their work. </w:t>
                            </w:r>
                          </w:p>
                          <w:p w14:paraId="0BFCDA65" w14:textId="4544C726" w:rsidR="00385AB9" w:rsidRPr="00D1411F" w:rsidRDefault="004E44CE" w:rsidP="00F31A68">
                            <w:pPr>
                              <w:rPr>
                                <w:rFonts w:ascii="Arial" w:hAnsi="Arial" w:cs="Arial"/>
                                <w:sz w:val="16"/>
                                <w:szCs w:val="16"/>
                              </w:rPr>
                            </w:pPr>
                            <w:r w:rsidRPr="00D1411F">
                              <w:rPr>
                                <w:rFonts w:ascii="Arial" w:hAnsi="Arial" w:cs="Arial"/>
                                <w:sz w:val="16"/>
                                <w:szCs w:val="16"/>
                              </w:rPr>
                              <w:t xml:space="preserve">Canning and Reed (2010) suggest that reflection may assist in the development of </w:t>
                            </w:r>
                            <w:r w:rsidR="004B7AB1" w:rsidRPr="00D1411F">
                              <w:rPr>
                                <w:rFonts w:ascii="Arial" w:hAnsi="Arial" w:cs="Arial"/>
                                <w:sz w:val="16"/>
                                <w:szCs w:val="16"/>
                              </w:rPr>
                              <w:t xml:space="preserve">refining or changing the way a situation is handled, the exploration of new ideas, and adapting skills sets to enhance learning and professionalism. </w:t>
                            </w:r>
                          </w:p>
                          <w:p w14:paraId="11F45CD4" w14:textId="758EF3D8" w:rsidR="003D4F2C" w:rsidRPr="00D1411F" w:rsidRDefault="00E22694" w:rsidP="00F31A68">
                            <w:pPr>
                              <w:rPr>
                                <w:rFonts w:ascii="Arial" w:hAnsi="Arial" w:cs="Arial"/>
                                <w:sz w:val="16"/>
                                <w:szCs w:val="16"/>
                              </w:rPr>
                            </w:pPr>
                            <w:r w:rsidRPr="00D1411F">
                              <w:rPr>
                                <w:rFonts w:ascii="Arial" w:hAnsi="Arial" w:cs="Arial"/>
                                <w:sz w:val="16"/>
                                <w:szCs w:val="16"/>
                              </w:rPr>
                              <w:t xml:space="preserve">Reflective practice is the opportunity to analyse and </w:t>
                            </w:r>
                            <w:r w:rsidR="003D4F2C" w:rsidRPr="00D1411F">
                              <w:rPr>
                                <w:rFonts w:ascii="Arial" w:hAnsi="Arial" w:cs="Arial"/>
                                <w:sz w:val="16"/>
                                <w:szCs w:val="16"/>
                              </w:rPr>
                              <w:t>evaluate</w:t>
                            </w:r>
                            <w:r w:rsidRPr="00D1411F">
                              <w:rPr>
                                <w:rFonts w:ascii="Arial" w:hAnsi="Arial" w:cs="Arial"/>
                                <w:sz w:val="16"/>
                                <w:szCs w:val="16"/>
                              </w:rPr>
                              <w:t xml:space="preserve"> how we as </w:t>
                            </w:r>
                            <w:r w:rsidR="003D4F2C" w:rsidRPr="00D1411F">
                              <w:rPr>
                                <w:rFonts w:ascii="Arial" w:hAnsi="Arial" w:cs="Arial"/>
                                <w:sz w:val="16"/>
                                <w:szCs w:val="16"/>
                              </w:rPr>
                              <w:t>practitioners can learn and improve practices for future reference</w:t>
                            </w:r>
                            <w:r w:rsidR="00E261C8" w:rsidRPr="00D1411F">
                              <w:rPr>
                                <w:rFonts w:ascii="Arial" w:hAnsi="Arial" w:cs="Arial"/>
                                <w:sz w:val="16"/>
                                <w:szCs w:val="16"/>
                              </w:rPr>
                              <w:t xml:space="preserve"> as well as the improvement and challenging of one’s knowledge and understanding in order to promote, share and encourage others to reflect in order to support and grow from critically evaluating current practices.</w:t>
                            </w:r>
                          </w:p>
                          <w:p w14:paraId="7FA5F78D" w14:textId="62ECDE33" w:rsidR="009143F5" w:rsidRPr="00D1411F" w:rsidRDefault="000A003E" w:rsidP="00F31A68">
                            <w:pPr>
                              <w:rPr>
                                <w:rFonts w:ascii="Arial" w:hAnsi="Arial" w:cs="Arial"/>
                                <w:sz w:val="16"/>
                                <w:szCs w:val="16"/>
                              </w:rPr>
                            </w:pPr>
                            <w:r w:rsidRPr="00D1411F">
                              <w:rPr>
                                <w:rFonts w:ascii="Arial" w:hAnsi="Arial" w:cs="Arial"/>
                                <w:sz w:val="16"/>
                                <w:szCs w:val="16"/>
                              </w:rPr>
                              <w:t>Moon</w:t>
                            </w:r>
                            <w:r w:rsidR="00AD4947" w:rsidRPr="00D1411F">
                              <w:rPr>
                                <w:rFonts w:ascii="Arial" w:hAnsi="Arial" w:cs="Arial"/>
                                <w:sz w:val="16"/>
                                <w:szCs w:val="16"/>
                              </w:rPr>
                              <w:t xml:space="preserve"> (2008)</w:t>
                            </w:r>
                            <w:r w:rsidRPr="00D1411F">
                              <w:rPr>
                                <w:rFonts w:ascii="Arial" w:hAnsi="Arial" w:cs="Arial"/>
                                <w:sz w:val="16"/>
                                <w:szCs w:val="16"/>
                              </w:rPr>
                              <w:t xml:space="preserve"> as cited in Reed </w:t>
                            </w:r>
                            <w:r w:rsidR="00F402AA" w:rsidRPr="00D1411F">
                              <w:rPr>
                                <w:rFonts w:ascii="Arial" w:hAnsi="Arial" w:cs="Arial"/>
                                <w:sz w:val="16"/>
                                <w:szCs w:val="16"/>
                              </w:rPr>
                              <w:t xml:space="preserve">and Canning </w:t>
                            </w:r>
                            <w:r w:rsidRPr="00D1411F">
                              <w:rPr>
                                <w:rFonts w:ascii="Arial" w:hAnsi="Arial" w:cs="Arial"/>
                                <w:sz w:val="16"/>
                                <w:szCs w:val="16"/>
                              </w:rPr>
                              <w:t xml:space="preserve">(2010) suggests that </w:t>
                            </w:r>
                            <w:r w:rsidR="00824175" w:rsidRPr="00D1411F">
                              <w:rPr>
                                <w:rFonts w:ascii="Arial" w:hAnsi="Arial" w:cs="Arial"/>
                                <w:sz w:val="16"/>
                                <w:szCs w:val="16"/>
                              </w:rPr>
                              <w:t xml:space="preserve">reflection </w:t>
                            </w:r>
                            <w:r w:rsidR="009379A7" w:rsidRPr="00D1411F">
                              <w:rPr>
                                <w:rFonts w:ascii="Arial" w:hAnsi="Arial" w:cs="Arial"/>
                                <w:sz w:val="16"/>
                                <w:szCs w:val="16"/>
                              </w:rPr>
                              <w:t xml:space="preserve">is a product of </w:t>
                            </w:r>
                            <w:r w:rsidR="007D32D5" w:rsidRPr="00D1411F">
                              <w:rPr>
                                <w:rFonts w:ascii="Arial" w:hAnsi="Arial" w:cs="Arial"/>
                                <w:sz w:val="16"/>
                                <w:szCs w:val="16"/>
                              </w:rPr>
                              <w:t xml:space="preserve">developing skills </w:t>
                            </w:r>
                            <w:r w:rsidR="005B106A" w:rsidRPr="00D1411F">
                              <w:rPr>
                                <w:rFonts w:ascii="Arial" w:hAnsi="Arial" w:cs="Arial"/>
                                <w:sz w:val="16"/>
                                <w:szCs w:val="16"/>
                              </w:rPr>
                              <w:t>with the aim to make a</w:t>
                            </w:r>
                            <w:r w:rsidR="00B0282F" w:rsidRPr="00D1411F">
                              <w:rPr>
                                <w:rFonts w:ascii="Arial" w:hAnsi="Arial" w:cs="Arial"/>
                                <w:sz w:val="16"/>
                                <w:szCs w:val="16"/>
                              </w:rPr>
                              <w:t>n</w:t>
                            </w:r>
                            <w:r w:rsidR="00F9207D" w:rsidRPr="00D1411F">
                              <w:rPr>
                                <w:rFonts w:ascii="Arial" w:hAnsi="Arial" w:cs="Arial"/>
                                <w:sz w:val="16"/>
                                <w:szCs w:val="16"/>
                              </w:rPr>
                              <w:t xml:space="preserve"> </w:t>
                            </w:r>
                            <w:r w:rsidR="00AD4947" w:rsidRPr="00D1411F">
                              <w:rPr>
                                <w:rFonts w:ascii="Arial" w:hAnsi="Arial" w:cs="Arial"/>
                                <w:sz w:val="16"/>
                                <w:szCs w:val="16"/>
                              </w:rPr>
                              <w:t>analytic</w:t>
                            </w:r>
                            <w:r w:rsidR="005B106A" w:rsidRPr="00D1411F">
                              <w:rPr>
                                <w:rFonts w:ascii="Arial" w:hAnsi="Arial" w:cs="Arial"/>
                                <w:sz w:val="16"/>
                                <w:szCs w:val="16"/>
                              </w:rPr>
                              <w:t xml:space="preserve"> </w:t>
                            </w:r>
                            <w:r w:rsidR="00F9207D" w:rsidRPr="00D1411F">
                              <w:rPr>
                                <w:rFonts w:ascii="Arial" w:hAnsi="Arial" w:cs="Arial"/>
                                <w:sz w:val="16"/>
                                <w:szCs w:val="16"/>
                              </w:rPr>
                              <w:t>view</w:t>
                            </w:r>
                            <w:r w:rsidR="00AD4947" w:rsidRPr="00D1411F">
                              <w:rPr>
                                <w:rFonts w:ascii="Arial" w:hAnsi="Arial" w:cs="Arial"/>
                                <w:sz w:val="16"/>
                                <w:szCs w:val="16"/>
                              </w:rPr>
                              <w:t>.</w:t>
                            </w:r>
                            <w:r w:rsidR="00E96515">
                              <w:rPr>
                                <w:rFonts w:ascii="Arial" w:hAnsi="Arial" w:cs="Arial"/>
                                <w:sz w:val="16"/>
                                <w:szCs w:val="16"/>
                              </w:rPr>
                              <w:t xml:space="preserve"> Gasper (2015) states that reflective practice is </w:t>
                            </w:r>
                            <w:r w:rsidR="00C54E53">
                              <w:rPr>
                                <w:rFonts w:ascii="Arial" w:hAnsi="Arial" w:cs="Arial"/>
                                <w:sz w:val="16"/>
                                <w:szCs w:val="16"/>
                              </w:rPr>
                              <w:t>active listening and engaging with those around us</w:t>
                            </w:r>
                            <w:r w:rsidR="00482B8B">
                              <w:rPr>
                                <w:rFonts w:ascii="Arial" w:hAnsi="Arial" w:cs="Arial"/>
                                <w:sz w:val="16"/>
                                <w:szCs w:val="16"/>
                              </w:rPr>
                              <w:t>, questioning and</w:t>
                            </w:r>
                            <w:r w:rsidR="00EF425F">
                              <w:rPr>
                                <w:rFonts w:ascii="Arial" w:hAnsi="Arial" w:cs="Arial"/>
                                <w:sz w:val="16"/>
                                <w:szCs w:val="16"/>
                              </w:rPr>
                              <w:t xml:space="preserve"> challenging.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CC976C" id="_x0000_t202" coordsize="21600,21600" o:spt="202" path="m,l,21600r21600,l21600,xe">
                <v:stroke joinstyle="miter"/>
                <v:path gradientshapeok="t" o:connecttype="rect"/>
              </v:shapetype>
              <v:shape id="Text Box 2" o:spid="_x0000_s1026" type="#_x0000_t202" style="position:absolute;margin-left:-56pt;margin-top:0;width:515.25pt;height:128pt;z-index:251548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">
                <v:textbox>
                  <w:txbxContent>
                    <w:p w14:paraId="64ACAF2A" w14:textId="0B0A4EA6" w:rsidR="00F801E9" w:rsidRPr="00D1411F" w:rsidRDefault="00F801E9">
                      <w:pPr>
                        <w:rPr>
                          <w:rFonts w:ascii="Arial" w:hAnsi="Arial" w:cs="Arial"/>
                          <w:b/>
                          <w:bCs/>
                          <w:sz w:val="16"/>
                          <w:szCs w:val="16"/>
                          <w:u w:val="single"/>
                        </w:rPr>
                      </w:pPr>
                      <w:r w:rsidRPr="00D1411F">
                        <w:rPr>
                          <w:rFonts w:ascii="Arial" w:hAnsi="Arial" w:cs="Arial"/>
                          <w:b/>
                          <w:bCs/>
                          <w:sz w:val="16"/>
                          <w:szCs w:val="16"/>
                          <w:u w:val="single"/>
                        </w:rPr>
                        <w:t>What is reflective practice?</w:t>
                      </w:r>
                    </w:p>
                    <w:p w14:paraId="1E0EED6A" w14:textId="77777777" w:rsidR="00E261C8" w:rsidRPr="00D1411F" w:rsidRDefault="00E261C8" w:rsidP="00E261C8">
                      <w:pPr>
                        <w:rPr>
                          <w:rFonts w:ascii="Arial" w:hAnsi="Arial" w:cs="Arial"/>
                          <w:sz w:val="16"/>
                          <w:szCs w:val="16"/>
                        </w:rPr>
                      </w:pPr>
                      <w:r w:rsidRPr="00D1411F">
                        <w:rPr>
                          <w:rFonts w:ascii="Arial" w:hAnsi="Arial" w:cs="Arial"/>
                          <w:sz w:val="16"/>
                          <w:szCs w:val="16"/>
                        </w:rPr>
                        <w:t xml:space="preserve">Reflective practice was first derived from Dewey and Schon (1910) as cited in Open Learn (No date). They define reflective practice as the continuing consideration of a belief based upon the knowledge that supports it. </w:t>
                      </w:r>
                    </w:p>
                    <w:p w14:paraId="2577E6A3" w14:textId="365581A5" w:rsidR="00F801E9" w:rsidRPr="00D1411F" w:rsidRDefault="00385AB9" w:rsidP="00F31A68">
                      <w:pPr>
                        <w:rPr>
                          <w:rFonts w:ascii="Arial" w:hAnsi="Arial" w:cs="Arial"/>
                          <w:sz w:val="16"/>
                          <w:szCs w:val="16"/>
                        </w:rPr>
                      </w:pPr>
                      <w:r w:rsidRPr="00D1411F">
                        <w:rPr>
                          <w:rFonts w:ascii="Arial" w:hAnsi="Arial" w:cs="Arial"/>
                          <w:sz w:val="16"/>
                          <w:szCs w:val="16"/>
                        </w:rPr>
                        <w:t>Reflection according to the Cambridge Assessment International Education</w:t>
                      </w:r>
                      <w:r w:rsidR="00606E04" w:rsidRPr="00D1411F">
                        <w:rPr>
                          <w:rFonts w:ascii="Arial" w:hAnsi="Arial" w:cs="Arial"/>
                          <w:sz w:val="16"/>
                          <w:szCs w:val="16"/>
                        </w:rPr>
                        <w:t xml:space="preserve"> (No date) can be seen within their reflective cycle model and </w:t>
                      </w:r>
                      <w:r w:rsidRPr="00D1411F">
                        <w:rPr>
                          <w:rFonts w:ascii="Arial" w:hAnsi="Arial" w:cs="Arial"/>
                          <w:sz w:val="16"/>
                          <w:szCs w:val="16"/>
                        </w:rPr>
                        <w:t xml:space="preserve">is </w:t>
                      </w:r>
                      <w:r w:rsidR="00606E04" w:rsidRPr="00D1411F">
                        <w:rPr>
                          <w:rFonts w:ascii="Arial" w:hAnsi="Arial" w:cs="Arial"/>
                          <w:sz w:val="16"/>
                          <w:szCs w:val="16"/>
                        </w:rPr>
                        <w:t xml:space="preserve">stated as </w:t>
                      </w:r>
                      <w:r w:rsidRPr="00D1411F">
                        <w:rPr>
                          <w:rFonts w:ascii="Arial" w:hAnsi="Arial" w:cs="Arial"/>
                          <w:sz w:val="16"/>
                          <w:szCs w:val="16"/>
                        </w:rPr>
                        <w:t xml:space="preserve">reviewing and learning through a process of assessment surrounding the practices and methods within which practitioners base their work. </w:t>
                      </w:r>
                    </w:p>
                    <w:p w14:paraId="0BFCDA65" w14:textId="4544C726" w:rsidR="00385AB9" w:rsidRPr="00D1411F" w:rsidRDefault="004E44CE" w:rsidP="00F31A68">
                      <w:pPr>
                        <w:rPr>
                          <w:rFonts w:ascii="Arial" w:hAnsi="Arial" w:cs="Arial"/>
                          <w:sz w:val="16"/>
                          <w:szCs w:val="16"/>
                        </w:rPr>
                      </w:pPr>
                      <w:r w:rsidRPr="00D1411F">
                        <w:rPr>
                          <w:rFonts w:ascii="Arial" w:hAnsi="Arial" w:cs="Arial"/>
                          <w:sz w:val="16"/>
                          <w:szCs w:val="16"/>
                        </w:rPr>
                        <w:t xml:space="preserve">Canning and Reed (2010) suggest that reflection may assist in the development of </w:t>
                      </w:r>
                      <w:r w:rsidR="004B7AB1" w:rsidRPr="00D1411F">
                        <w:rPr>
                          <w:rFonts w:ascii="Arial" w:hAnsi="Arial" w:cs="Arial"/>
                          <w:sz w:val="16"/>
                          <w:szCs w:val="16"/>
                        </w:rPr>
                        <w:t xml:space="preserve">refining or changing the way a situation is handled, the exploration of new ideas, and adapting skills sets to enhance learning and professionalism. </w:t>
                      </w:r>
                    </w:p>
                    <w:p w14:paraId="11F45CD4" w14:textId="758EF3D8" w:rsidR="003D4F2C" w:rsidRPr="00D1411F" w:rsidRDefault="00E22694" w:rsidP="00F31A68">
                      <w:pPr>
                        <w:rPr>
                          <w:rFonts w:ascii="Arial" w:hAnsi="Arial" w:cs="Arial"/>
                          <w:sz w:val="16"/>
                          <w:szCs w:val="16"/>
                        </w:rPr>
                      </w:pPr>
                      <w:r w:rsidRPr="00D1411F">
                        <w:rPr>
                          <w:rFonts w:ascii="Arial" w:hAnsi="Arial" w:cs="Arial"/>
                          <w:sz w:val="16"/>
                          <w:szCs w:val="16"/>
                        </w:rPr>
                        <w:t xml:space="preserve">Reflective practice is the opportunity to analyse and </w:t>
                      </w:r>
                      <w:r w:rsidR="003D4F2C" w:rsidRPr="00D1411F">
                        <w:rPr>
                          <w:rFonts w:ascii="Arial" w:hAnsi="Arial" w:cs="Arial"/>
                          <w:sz w:val="16"/>
                          <w:szCs w:val="16"/>
                        </w:rPr>
                        <w:t>evaluate</w:t>
                      </w:r>
                      <w:r w:rsidRPr="00D1411F">
                        <w:rPr>
                          <w:rFonts w:ascii="Arial" w:hAnsi="Arial" w:cs="Arial"/>
                          <w:sz w:val="16"/>
                          <w:szCs w:val="16"/>
                        </w:rPr>
                        <w:t xml:space="preserve"> how we as </w:t>
                      </w:r>
                      <w:r w:rsidR="003D4F2C" w:rsidRPr="00D1411F">
                        <w:rPr>
                          <w:rFonts w:ascii="Arial" w:hAnsi="Arial" w:cs="Arial"/>
                          <w:sz w:val="16"/>
                          <w:szCs w:val="16"/>
                        </w:rPr>
                        <w:t>practitioners can learn and improve practices for future reference</w:t>
                      </w:r>
                      <w:r w:rsidR="00E261C8" w:rsidRPr="00D1411F">
                        <w:rPr>
                          <w:rFonts w:ascii="Arial" w:hAnsi="Arial" w:cs="Arial"/>
                          <w:sz w:val="16"/>
                          <w:szCs w:val="16"/>
                        </w:rPr>
                        <w:t xml:space="preserve"> as well as the improvement and challenging of one’s knowledge and understanding in order to promote, share and encourage others to reflect in order to support and grow from critically evaluating current practices.</w:t>
                      </w:r>
                    </w:p>
                    <w:p w14:paraId="7FA5F78D" w14:textId="62ECDE33" w:rsidR="009143F5" w:rsidRPr="00D1411F" w:rsidRDefault="000A003E" w:rsidP="00F31A68">
                      <w:pPr>
                        <w:rPr>
                          <w:rFonts w:ascii="Arial" w:hAnsi="Arial" w:cs="Arial"/>
                          <w:sz w:val="16"/>
                          <w:szCs w:val="16"/>
                        </w:rPr>
                      </w:pPr>
                      <w:r w:rsidRPr="00D1411F">
                        <w:rPr>
                          <w:rFonts w:ascii="Arial" w:hAnsi="Arial" w:cs="Arial"/>
                          <w:sz w:val="16"/>
                          <w:szCs w:val="16"/>
                        </w:rPr>
                        <w:t>Moon</w:t>
                      </w:r>
                      <w:r w:rsidR="00AD4947" w:rsidRPr="00D1411F">
                        <w:rPr>
                          <w:rFonts w:ascii="Arial" w:hAnsi="Arial" w:cs="Arial"/>
                          <w:sz w:val="16"/>
                          <w:szCs w:val="16"/>
                        </w:rPr>
                        <w:t xml:space="preserve"> (2008)</w:t>
                      </w:r>
                      <w:r w:rsidRPr="00D1411F">
                        <w:rPr>
                          <w:rFonts w:ascii="Arial" w:hAnsi="Arial" w:cs="Arial"/>
                          <w:sz w:val="16"/>
                          <w:szCs w:val="16"/>
                        </w:rPr>
                        <w:t xml:space="preserve"> as cited in Reed </w:t>
                      </w:r>
                      <w:r w:rsidR="00F402AA" w:rsidRPr="00D1411F">
                        <w:rPr>
                          <w:rFonts w:ascii="Arial" w:hAnsi="Arial" w:cs="Arial"/>
                          <w:sz w:val="16"/>
                          <w:szCs w:val="16"/>
                        </w:rPr>
                        <w:t xml:space="preserve">and Canning </w:t>
                      </w:r>
                      <w:r w:rsidRPr="00D1411F">
                        <w:rPr>
                          <w:rFonts w:ascii="Arial" w:hAnsi="Arial" w:cs="Arial"/>
                          <w:sz w:val="16"/>
                          <w:szCs w:val="16"/>
                        </w:rPr>
                        <w:t xml:space="preserve">(2010) suggests that </w:t>
                      </w:r>
                      <w:r w:rsidR="00824175" w:rsidRPr="00D1411F">
                        <w:rPr>
                          <w:rFonts w:ascii="Arial" w:hAnsi="Arial" w:cs="Arial"/>
                          <w:sz w:val="16"/>
                          <w:szCs w:val="16"/>
                        </w:rPr>
                        <w:t xml:space="preserve">reflection </w:t>
                      </w:r>
                      <w:r w:rsidR="009379A7" w:rsidRPr="00D1411F">
                        <w:rPr>
                          <w:rFonts w:ascii="Arial" w:hAnsi="Arial" w:cs="Arial"/>
                          <w:sz w:val="16"/>
                          <w:szCs w:val="16"/>
                        </w:rPr>
                        <w:t xml:space="preserve">is a product of </w:t>
                      </w:r>
                      <w:r w:rsidR="007D32D5" w:rsidRPr="00D1411F">
                        <w:rPr>
                          <w:rFonts w:ascii="Arial" w:hAnsi="Arial" w:cs="Arial"/>
                          <w:sz w:val="16"/>
                          <w:szCs w:val="16"/>
                        </w:rPr>
                        <w:t xml:space="preserve">developing skills </w:t>
                      </w:r>
                      <w:r w:rsidR="005B106A" w:rsidRPr="00D1411F">
                        <w:rPr>
                          <w:rFonts w:ascii="Arial" w:hAnsi="Arial" w:cs="Arial"/>
                          <w:sz w:val="16"/>
                          <w:szCs w:val="16"/>
                        </w:rPr>
                        <w:t>with the aim to make a</w:t>
                      </w:r>
                      <w:r w:rsidR="00B0282F" w:rsidRPr="00D1411F">
                        <w:rPr>
                          <w:rFonts w:ascii="Arial" w:hAnsi="Arial" w:cs="Arial"/>
                          <w:sz w:val="16"/>
                          <w:szCs w:val="16"/>
                        </w:rPr>
                        <w:t>n</w:t>
                      </w:r>
                      <w:r w:rsidR="00F9207D" w:rsidRPr="00D1411F">
                        <w:rPr>
                          <w:rFonts w:ascii="Arial" w:hAnsi="Arial" w:cs="Arial"/>
                          <w:sz w:val="16"/>
                          <w:szCs w:val="16"/>
                        </w:rPr>
                        <w:t xml:space="preserve"> </w:t>
                      </w:r>
                      <w:r w:rsidR="00AD4947" w:rsidRPr="00D1411F">
                        <w:rPr>
                          <w:rFonts w:ascii="Arial" w:hAnsi="Arial" w:cs="Arial"/>
                          <w:sz w:val="16"/>
                          <w:szCs w:val="16"/>
                        </w:rPr>
                        <w:t>analytic</w:t>
                      </w:r>
                      <w:r w:rsidR="005B106A" w:rsidRPr="00D1411F">
                        <w:rPr>
                          <w:rFonts w:ascii="Arial" w:hAnsi="Arial" w:cs="Arial"/>
                          <w:sz w:val="16"/>
                          <w:szCs w:val="16"/>
                        </w:rPr>
                        <w:t xml:space="preserve"> </w:t>
                      </w:r>
                      <w:r w:rsidR="00F9207D" w:rsidRPr="00D1411F">
                        <w:rPr>
                          <w:rFonts w:ascii="Arial" w:hAnsi="Arial" w:cs="Arial"/>
                          <w:sz w:val="16"/>
                          <w:szCs w:val="16"/>
                        </w:rPr>
                        <w:t>view</w:t>
                      </w:r>
                      <w:r w:rsidR="00AD4947" w:rsidRPr="00D1411F">
                        <w:rPr>
                          <w:rFonts w:ascii="Arial" w:hAnsi="Arial" w:cs="Arial"/>
                          <w:sz w:val="16"/>
                          <w:szCs w:val="16"/>
                        </w:rPr>
                        <w:t>.</w:t>
                      </w:r>
                      <w:r w:rsidR="00E96515">
                        <w:rPr>
                          <w:rFonts w:ascii="Arial" w:hAnsi="Arial" w:cs="Arial"/>
                          <w:sz w:val="16"/>
                          <w:szCs w:val="16"/>
                        </w:rPr>
                        <w:t xml:space="preserve"> Gasper (2015) states that reflective practice is </w:t>
                      </w:r>
                      <w:r w:rsidR="00C54E53">
                        <w:rPr>
                          <w:rFonts w:ascii="Arial" w:hAnsi="Arial" w:cs="Arial"/>
                          <w:sz w:val="16"/>
                          <w:szCs w:val="16"/>
                        </w:rPr>
                        <w:t>active listening and engaging with those around us</w:t>
                      </w:r>
                      <w:r w:rsidR="00482B8B">
                        <w:rPr>
                          <w:rFonts w:ascii="Arial" w:hAnsi="Arial" w:cs="Arial"/>
                          <w:sz w:val="16"/>
                          <w:szCs w:val="16"/>
                        </w:rPr>
                        <w:t>, questioning and</w:t>
                      </w:r>
                      <w:r w:rsidR="00EF425F">
                        <w:rPr>
                          <w:rFonts w:ascii="Arial" w:hAnsi="Arial" w:cs="Arial"/>
                          <w:sz w:val="16"/>
                          <w:szCs w:val="16"/>
                        </w:rPr>
                        <w:t xml:space="preserve"> challenging. </w:t>
                      </w:r>
                    </w:p>
                  </w:txbxContent>
                </v:textbox>
                <w10:wrap type="square"/>
              </v:shape>
            </w:pict>
          </mc:Fallback>
        </mc:AlternateContent>
      </w:r>
      <w:r w:rsidR="00351DCA" w:rsidRPr="00351DCA">
        <w:t xml:space="preserve"> </w:t>
      </w:r>
      <w:r w:rsidR="004E3621">
        <w:rPr>
          <w:noProof/>
        </w:rPr>
        <w:t xml:space="preserve">                          </w:t>
      </w:r>
      <w:r w:rsidR="001307CD">
        <w:rPr>
          <w:noProof/>
        </w:rPr>
        <w:t xml:space="preserve">                                              </w:t>
      </w:r>
      <w:r w:rsidR="004E3621">
        <w:rPr>
          <w:noProof/>
        </w:rPr>
        <w:t xml:space="preserve">   </w:t>
      </w:r>
      <w:r w:rsidR="00FA330F">
        <w:rPr>
          <w:noProof/>
        </w:rPr>
        <w:t xml:space="preserve"> </w:t>
      </w:r>
    </w:p>
    <w:p w14:paraId="5AF8BFE5" w14:textId="3CCFB5D7" w:rsidR="00FA330F" w:rsidRDefault="00475816">
      <w:pPr>
        <w:rPr>
          <w:noProof/>
        </w:rPr>
      </w:pPr>
      <w:bookmarkStart w:id="0" w:name="_Hlk117079848"/>
      <w:r w:rsidRPr="005E25BF">
        <w:rPr>
          <w:noProof/>
          <w:sz w:val="16"/>
          <w:szCs w:val="16"/>
        </w:rPr>
        <mc:AlternateContent>
          <mc:Choice Requires="wps">
            <w:drawing>
              <wp:anchor distT="45720" distB="45720" distL="114300" distR="114300" simplePos="0" relativeHeight="251648000" behindDoc="0" locked="0" layoutInCell="1" allowOverlap="1" wp14:anchorId="186C4AFF" wp14:editId="146D5C02">
                <wp:simplePos x="0" y="0"/>
                <wp:positionH relativeFrom="page">
                  <wp:posOffset>3352800</wp:posOffset>
                </wp:positionH>
                <wp:positionV relativeFrom="paragraph">
                  <wp:posOffset>1559560</wp:posOffset>
                </wp:positionV>
                <wp:extent cx="3335020" cy="3863975"/>
                <wp:effectExtent l="0" t="0" r="17780" b="2222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5020" cy="3863975"/>
                        </a:xfrm>
                        <a:prstGeom prst="rect">
                          <a:avLst/>
                        </a:prstGeom>
                        <a:solidFill>
                          <a:srgbClr val="FFFFFF"/>
                        </a:solidFill>
                        <a:ln w="9525">
                          <a:solidFill>
                            <a:srgbClr val="000000"/>
                          </a:solidFill>
                          <a:miter lim="800000"/>
                          <a:headEnd/>
                          <a:tailEnd/>
                        </a:ln>
                      </wps:spPr>
                      <wps:txbx>
                        <w:txbxContent>
                          <w:p w14:paraId="58E27D0D" w14:textId="4B57FB38" w:rsidR="00677F62" w:rsidRPr="00D1411F" w:rsidRDefault="005E25BF" w:rsidP="00677F62">
                            <w:pPr>
                              <w:rPr>
                                <w:rFonts w:ascii="Arial" w:hAnsi="Arial" w:cs="Arial"/>
                                <w:b/>
                                <w:bCs/>
                                <w:sz w:val="16"/>
                                <w:szCs w:val="16"/>
                                <w:u w:val="single"/>
                              </w:rPr>
                            </w:pPr>
                            <w:r w:rsidRPr="00D1411F">
                              <w:rPr>
                                <w:rFonts w:ascii="Arial" w:hAnsi="Arial" w:cs="Arial"/>
                                <w:b/>
                                <w:bCs/>
                                <w:sz w:val="16"/>
                                <w:szCs w:val="16"/>
                                <w:u w:val="single"/>
                              </w:rPr>
                              <w:t xml:space="preserve">Why is reflective practice important </w:t>
                            </w:r>
                            <w:r w:rsidR="00774426" w:rsidRPr="00D1411F">
                              <w:rPr>
                                <w:rFonts w:ascii="Arial" w:hAnsi="Arial" w:cs="Arial"/>
                                <w:b/>
                                <w:bCs/>
                                <w:sz w:val="16"/>
                                <w:szCs w:val="16"/>
                                <w:u w:val="single"/>
                              </w:rPr>
                              <w:t>within the early years?</w:t>
                            </w:r>
                          </w:p>
                          <w:p w14:paraId="6042FAFF" w14:textId="100B2AF6" w:rsidR="00006105" w:rsidRPr="007178BD" w:rsidRDefault="00677F62" w:rsidP="007178BD">
                            <w:pPr>
                              <w:rPr>
                                <w:rFonts w:ascii="Arial" w:hAnsi="Arial" w:cs="Arial"/>
                                <w:sz w:val="16"/>
                                <w:szCs w:val="16"/>
                              </w:rPr>
                            </w:pPr>
                            <w:r w:rsidRPr="00D1411F">
                              <w:rPr>
                                <w:rFonts w:ascii="Arial" w:hAnsi="Arial" w:cs="Arial"/>
                                <w:sz w:val="16"/>
                                <w:szCs w:val="16"/>
                              </w:rPr>
                              <w:t xml:space="preserve">Canning and Reed (2010) </w:t>
                            </w:r>
                            <w:r w:rsidR="009C341A" w:rsidRPr="00D1411F">
                              <w:rPr>
                                <w:rFonts w:ascii="Arial" w:hAnsi="Arial" w:cs="Arial"/>
                                <w:sz w:val="16"/>
                                <w:szCs w:val="16"/>
                              </w:rPr>
                              <w:t xml:space="preserve">state that </w:t>
                            </w:r>
                            <w:r w:rsidR="004A2D2C" w:rsidRPr="00D1411F">
                              <w:rPr>
                                <w:rFonts w:ascii="Arial" w:hAnsi="Arial" w:cs="Arial"/>
                                <w:sz w:val="16"/>
                                <w:szCs w:val="16"/>
                              </w:rPr>
                              <w:t xml:space="preserve">as the world changes, </w:t>
                            </w:r>
                            <w:r w:rsidR="0097404A" w:rsidRPr="00D1411F">
                              <w:rPr>
                                <w:rFonts w:ascii="Arial" w:hAnsi="Arial" w:cs="Arial"/>
                                <w:sz w:val="16"/>
                                <w:szCs w:val="16"/>
                              </w:rPr>
                              <w:t xml:space="preserve">as do </w:t>
                            </w:r>
                            <w:r w:rsidR="004A2D2C" w:rsidRPr="00D1411F">
                              <w:rPr>
                                <w:rFonts w:ascii="Arial" w:hAnsi="Arial" w:cs="Arial"/>
                                <w:sz w:val="16"/>
                                <w:szCs w:val="16"/>
                              </w:rPr>
                              <w:t xml:space="preserve">the roles of </w:t>
                            </w:r>
                            <w:r w:rsidR="0097404A" w:rsidRPr="00D1411F">
                              <w:rPr>
                                <w:rFonts w:ascii="Arial" w:hAnsi="Arial" w:cs="Arial"/>
                                <w:sz w:val="16"/>
                                <w:szCs w:val="16"/>
                              </w:rPr>
                              <w:t>practitioners</w:t>
                            </w:r>
                            <w:r w:rsidR="0029338A" w:rsidRPr="00D1411F">
                              <w:rPr>
                                <w:rFonts w:ascii="Arial" w:hAnsi="Arial" w:cs="Arial"/>
                                <w:sz w:val="16"/>
                                <w:szCs w:val="16"/>
                              </w:rPr>
                              <w:t xml:space="preserve">, reflection is an important element of learning to </w:t>
                            </w:r>
                            <w:r w:rsidR="005370A3" w:rsidRPr="00D1411F">
                              <w:rPr>
                                <w:rFonts w:ascii="Arial" w:hAnsi="Arial" w:cs="Arial"/>
                                <w:sz w:val="16"/>
                                <w:szCs w:val="16"/>
                              </w:rPr>
                              <w:t>process and adapt to these constant change</w:t>
                            </w:r>
                            <w:r w:rsidR="006A730A" w:rsidRPr="00D1411F">
                              <w:rPr>
                                <w:rFonts w:ascii="Arial" w:hAnsi="Arial" w:cs="Arial"/>
                                <w:sz w:val="16"/>
                                <w:szCs w:val="16"/>
                              </w:rPr>
                              <w:t>s</w:t>
                            </w:r>
                            <w:r w:rsidR="005370A3" w:rsidRPr="00D1411F">
                              <w:rPr>
                                <w:rFonts w:ascii="Arial" w:hAnsi="Arial" w:cs="Arial"/>
                                <w:sz w:val="16"/>
                                <w:szCs w:val="16"/>
                              </w:rPr>
                              <w:t xml:space="preserve"> that are required. </w:t>
                            </w:r>
                            <w:r w:rsidR="006A730A" w:rsidRPr="00D1411F">
                              <w:rPr>
                                <w:rFonts w:ascii="Arial" w:hAnsi="Arial" w:cs="Arial"/>
                                <w:sz w:val="16"/>
                                <w:szCs w:val="16"/>
                              </w:rPr>
                              <w:t xml:space="preserve">It enables the practitioner to </w:t>
                            </w:r>
                            <w:r w:rsidR="00807DD2" w:rsidRPr="00D1411F">
                              <w:rPr>
                                <w:rFonts w:ascii="Arial" w:hAnsi="Arial" w:cs="Arial"/>
                                <w:sz w:val="16"/>
                                <w:szCs w:val="16"/>
                              </w:rPr>
                              <w:t>embrace, explore and develop new ideas and concepts in order to provide a more productive an</w:t>
                            </w:r>
                            <w:r w:rsidR="00C91E9F" w:rsidRPr="00D1411F">
                              <w:rPr>
                                <w:rFonts w:ascii="Arial" w:hAnsi="Arial" w:cs="Arial"/>
                                <w:sz w:val="16"/>
                                <w:szCs w:val="16"/>
                              </w:rPr>
                              <w:t xml:space="preserve">alysis of the world around us. </w:t>
                            </w:r>
                            <w:r w:rsidR="00006105" w:rsidRPr="00D1411F">
                              <w:rPr>
                                <w:rFonts w:ascii="Arial" w:hAnsi="Arial" w:cs="Arial"/>
                                <w:sz w:val="16"/>
                                <w:szCs w:val="16"/>
                              </w:rPr>
                              <w:t>Craft and Paige-</w:t>
                            </w:r>
                            <w:r w:rsidR="00006105" w:rsidRPr="00AB378A">
                              <w:rPr>
                                <w:rFonts w:ascii="Arial" w:hAnsi="Arial" w:cs="Arial"/>
                                <w:sz w:val="16"/>
                                <w:szCs w:val="16"/>
                              </w:rPr>
                              <w:t>Smith (</w:t>
                            </w:r>
                            <w:r w:rsidR="00A9292F" w:rsidRPr="00AB378A">
                              <w:rPr>
                                <w:rFonts w:ascii="Arial" w:hAnsi="Arial" w:cs="Arial"/>
                                <w:sz w:val="16"/>
                                <w:szCs w:val="16"/>
                              </w:rPr>
                              <w:t xml:space="preserve">2011) argue that reflective practice </w:t>
                            </w:r>
                            <w:r w:rsidR="00281D5E" w:rsidRPr="00AB378A">
                              <w:rPr>
                                <w:rFonts w:ascii="Arial" w:hAnsi="Arial" w:cs="Arial"/>
                                <w:sz w:val="16"/>
                                <w:szCs w:val="16"/>
                              </w:rPr>
                              <w:t>today when working within early years has increasingly become an im</w:t>
                            </w:r>
                            <w:r w:rsidR="00DA6E9F" w:rsidRPr="00AB378A">
                              <w:rPr>
                                <w:rFonts w:ascii="Arial" w:hAnsi="Arial" w:cs="Arial"/>
                                <w:sz w:val="16"/>
                                <w:szCs w:val="16"/>
                              </w:rPr>
                              <w:t xml:space="preserve">portant and embedded part of being a practitioner. </w:t>
                            </w:r>
                            <w:r w:rsidR="002B093D" w:rsidRPr="00AB378A">
                              <w:rPr>
                                <w:rFonts w:ascii="Arial" w:hAnsi="Arial" w:cs="Arial"/>
                                <w:sz w:val="16"/>
                                <w:szCs w:val="16"/>
                              </w:rPr>
                              <w:t xml:space="preserve">Moss </w:t>
                            </w:r>
                            <w:r w:rsidR="00B962CC" w:rsidRPr="00AB378A">
                              <w:rPr>
                                <w:rFonts w:ascii="Arial" w:hAnsi="Arial" w:cs="Arial"/>
                                <w:sz w:val="16"/>
                                <w:szCs w:val="16"/>
                              </w:rPr>
                              <w:t xml:space="preserve">and Petrie (2002) as cited in Craft and Paige- Smith (2011) </w:t>
                            </w:r>
                            <w:r w:rsidR="001A4D99" w:rsidRPr="00AB378A">
                              <w:rPr>
                                <w:rFonts w:ascii="Arial" w:hAnsi="Arial" w:cs="Arial"/>
                                <w:sz w:val="16"/>
                                <w:szCs w:val="16"/>
                              </w:rPr>
                              <w:t xml:space="preserve">suggest that due to current changes </w:t>
                            </w:r>
                            <w:r w:rsidR="0076486D" w:rsidRPr="00AB378A">
                              <w:rPr>
                                <w:rFonts w:ascii="Arial" w:hAnsi="Arial" w:cs="Arial"/>
                                <w:sz w:val="16"/>
                                <w:szCs w:val="16"/>
                              </w:rPr>
                              <w:t xml:space="preserve">in </w:t>
                            </w:r>
                            <w:r w:rsidR="001A4D99" w:rsidRPr="00AB378A">
                              <w:rPr>
                                <w:rFonts w:ascii="Arial" w:hAnsi="Arial" w:cs="Arial"/>
                                <w:sz w:val="16"/>
                                <w:szCs w:val="16"/>
                              </w:rPr>
                              <w:t xml:space="preserve">polices and </w:t>
                            </w:r>
                            <w:r w:rsidR="009C1760" w:rsidRPr="00AB378A">
                              <w:rPr>
                                <w:rFonts w:ascii="Arial" w:hAnsi="Arial" w:cs="Arial"/>
                                <w:sz w:val="16"/>
                                <w:szCs w:val="16"/>
                              </w:rPr>
                              <w:t xml:space="preserve">services within the early years frameworks as practitioners we </w:t>
                            </w:r>
                            <w:r w:rsidR="009A1E11" w:rsidRPr="00AB378A">
                              <w:rPr>
                                <w:rFonts w:ascii="Arial" w:hAnsi="Arial" w:cs="Arial"/>
                                <w:sz w:val="16"/>
                                <w:szCs w:val="16"/>
                              </w:rPr>
                              <w:t>should focus on engaging</w:t>
                            </w:r>
                            <w:r w:rsidR="000408E9" w:rsidRPr="00AB378A">
                              <w:rPr>
                                <w:rFonts w:ascii="Arial" w:hAnsi="Arial" w:cs="Arial"/>
                                <w:sz w:val="16"/>
                                <w:szCs w:val="16"/>
                              </w:rPr>
                              <w:t xml:space="preserve"> refle</w:t>
                            </w:r>
                            <w:r w:rsidR="00B607E6" w:rsidRPr="00AB378A">
                              <w:rPr>
                                <w:rFonts w:ascii="Arial" w:hAnsi="Arial" w:cs="Arial"/>
                                <w:sz w:val="16"/>
                                <w:szCs w:val="16"/>
                              </w:rPr>
                              <w:t>ctively</w:t>
                            </w:r>
                            <w:r w:rsidR="009A1E11" w:rsidRPr="00AB378A">
                              <w:rPr>
                                <w:rFonts w:ascii="Arial" w:hAnsi="Arial" w:cs="Arial"/>
                                <w:sz w:val="16"/>
                                <w:szCs w:val="16"/>
                              </w:rPr>
                              <w:t xml:space="preserve"> </w:t>
                            </w:r>
                            <w:r w:rsidR="0076486D" w:rsidRPr="00AB378A">
                              <w:rPr>
                                <w:rFonts w:ascii="Arial" w:hAnsi="Arial" w:cs="Arial"/>
                                <w:sz w:val="16"/>
                                <w:szCs w:val="16"/>
                              </w:rPr>
                              <w:t xml:space="preserve">in order to </w:t>
                            </w:r>
                            <w:r w:rsidR="00F77992" w:rsidRPr="00AB378A">
                              <w:rPr>
                                <w:rFonts w:ascii="Arial" w:hAnsi="Arial" w:cs="Arial"/>
                                <w:sz w:val="16"/>
                                <w:szCs w:val="16"/>
                              </w:rPr>
                              <w:t xml:space="preserve">encourage our own </w:t>
                            </w:r>
                            <w:r w:rsidR="00405904" w:rsidRPr="00AB378A">
                              <w:rPr>
                                <w:rFonts w:ascii="Arial" w:hAnsi="Arial" w:cs="Arial"/>
                                <w:sz w:val="16"/>
                                <w:szCs w:val="16"/>
                              </w:rPr>
                              <w:t xml:space="preserve">ideas and concepts. </w:t>
                            </w:r>
                            <w:r w:rsidR="0077502A" w:rsidRPr="00AB378A">
                              <w:rPr>
                                <w:rFonts w:ascii="Arial" w:hAnsi="Arial" w:cs="Arial"/>
                                <w:sz w:val="16"/>
                                <w:szCs w:val="16"/>
                              </w:rPr>
                              <w:t>It is important</w:t>
                            </w:r>
                            <w:r w:rsidR="001F72A5" w:rsidRPr="00AB378A">
                              <w:rPr>
                                <w:rFonts w:ascii="Arial" w:hAnsi="Arial" w:cs="Arial"/>
                                <w:sz w:val="16"/>
                                <w:szCs w:val="16"/>
                              </w:rPr>
                              <w:t xml:space="preserve"> as a practitioner</w:t>
                            </w:r>
                            <w:r w:rsidR="0077502A" w:rsidRPr="00AB378A">
                              <w:rPr>
                                <w:rFonts w:ascii="Arial" w:hAnsi="Arial" w:cs="Arial"/>
                                <w:sz w:val="16"/>
                                <w:szCs w:val="16"/>
                              </w:rPr>
                              <w:t xml:space="preserve"> to revisit experiences in order to fully recognise and</w:t>
                            </w:r>
                            <w:r w:rsidR="00E128CE" w:rsidRPr="00AB378A">
                              <w:rPr>
                                <w:rFonts w:ascii="Arial" w:hAnsi="Arial" w:cs="Arial"/>
                                <w:sz w:val="16"/>
                                <w:szCs w:val="16"/>
                              </w:rPr>
                              <w:t xml:space="preserve"> evaluate </w:t>
                            </w:r>
                            <w:r w:rsidR="002A637C" w:rsidRPr="00AB378A">
                              <w:rPr>
                                <w:rFonts w:ascii="Arial" w:hAnsi="Arial" w:cs="Arial"/>
                                <w:sz w:val="16"/>
                                <w:szCs w:val="16"/>
                              </w:rPr>
                              <w:t>ways within which improvements can be made</w:t>
                            </w:r>
                            <w:r w:rsidR="00135C24" w:rsidRPr="00AB378A">
                              <w:rPr>
                                <w:rFonts w:ascii="Arial" w:hAnsi="Arial" w:cs="Arial"/>
                                <w:sz w:val="16"/>
                                <w:szCs w:val="16"/>
                              </w:rPr>
                              <w:t xml:space="preserve"> for personal growth and learning. </w:t>
                            </w:r>
                            <w:proofErr w:type="spellStart"/>
                            <w:r w:rsidR="00632520" w:rsidRPr="00AB378A">
                              <w:rPr>
                                <w:rFonts w:ascii="Arial" w:hAnsi="Arial" w:cs="Arial"/>
                                <w:sz w:val="16"/>
                                <w:szCs w:val="16"/>
                              </w:rPr>
                              <w:t>Papatheodorou</w:t>
                            </w:r>
                            <w:proofErr w:type="spellEnd"/>
                            <w:r w:rsidR="00A40802" w:rsidRPr="00AB378A">
                              <w:rPr>
                                <w:rFonts w:ascii="Arial" w:hAnsi="Arial" w:cs="Arial"/>
                                <w:sz w:val="16"/>
                                <w:szCs w:val="16"/>
                              </w:rPr>
                              <w:t>, Luff and Gill</w:t>
                            </w:r>
                            <w:r w:rsidR="00632520" w:rsidRPr="00AB378A">
                              <w:rPr>
                                <w:rFonts w:ascii="Arial" w:hAnsi="Arial" w:cs="Arial"/>
                                <w:sz w:val="16"/>
                                <w:szCs w:val="16"/>
                              </w:rPr>
                              <w:t xml:space="preserve"> (201</w:t>
                            </w:r>
                            <w:r w:rsidR="00A40802" w:rsidRPr="00AB378A">
                              <w:rPr>
                                <w:rFonts w:ascii="Arial" w:hAnsi="Arial" w:cs="Arial"/>
                                <w:sz w:val="16"/>
                                <w:szCs w:val="16"/>
                              </w:rPr>
                              <w:t>3</w:t>
                            </w:r>
                            <w:r w:rsidR="00632520" w:rsidRPr="00AB378A">
                              <w:rPr>
                                <w:rFonts w:ascii="Arial" w:hAnsi="Arial" w:cs="Arial"/>
                                <w:sz w:val="16"/>
                                <w:szCs w:val="16"/>
                              </w:rPr>
                              <w:t>)</w:t>
                            </w:r>
                            <w:r w:rsidR="00836835" w:rsidRPr="00AB378A">
                              <w:rPr>
                                <w:rFonts w:ascii="Arial" w:hAnsi="Arial" w:cs="Arial"/>
                                <w:sz w:val="16"/>
                                <w:szCs w:val="16"/>
                              </w:rPr>
                              <w:t xml:space="preserve"> </w:t>
                            </w:r>
                            <w:r w:rsidR="00090A73" w:rsidRPr="00AB378A">
                              <w:rPr>
                                <w:rFonts w:ascii="Arial" w:hAnsi="Arial" w:cs="Arial"/>
                                <w:sz w:val="16"/>
                                <w:szCs w:val="16"/>
                              </w:rPr>
                              <w:t>argue</w:t>
                            </w:r>
                            <w:r w:rsidR="00836835" w:rsidRPr="00AB378A">
                              <w:rPr>
                                <w:rFonts w:ascii="Arial" w:hAnsi="Arial" w:cs="Arial"/>
                                <w:sz w:val="16"/>
                                <w:szCs w:val="16"/>
                              </w:rPr>
                              <w:t xml:space="preserve"> that </w:t>
                            </w:r>
                            <w:r w:rsidR="007D05B0" w:rsidRPr="00AB378A">
                              <w:rPr>
                                <w:rFonts w:ascii="Arial" w:hAnsi="Arial" w:cs="Arial"/>
                                <w:sz w:val="16"/>
                                <w:szCs w:val="16"/>
                              </w:rPr>
                              <w:t xml:space="preserve">reflection </w:t>
                            </w:r>
                            <w:r w:rsidR="00D43A52" w:rsidRPr="00AB378A">
                              <w:rPr>
                                <w:rFonts w:ascii="Arial" w:hAnsi="Arial" w:cs="Arial"/>
                                <w:sz w:val="16"/>
                                <w:szCs w:val="16"/>
                              </w:rPr>
                              <w:t>enables us to look more thoroughly a</w:t>
                            </w:r>
                            <w:r w:rsidR="00AC4224" w:rsidRPr="00AB378A">
                              <w:rPr>
                                <w:rFonts w:ascii="Arial" w:hAnsi="Arial" w:cs="Arial"/>
                                <w:sz w:val="16"/>
                                <w:szCs w:val="16"/>
                              </w:rPr>
                              <w:t>nd in more detail at events or processes</w:t>
                            </w:r>
                            <w:r w:rsidR="00F7629B" w:rsidRPr="00AB378A">
                              <w:rPr>
                                <w:rFonts w:ascii="Arial" w:hAnsi="Arial" w:cs="Arial"/>
                                <w:sz w:val="16"/>
                                <w:szCs w:val="16"/>
                              </w:rPr>
                              <w:t xml:space="preserve"> </w:t>
                            </w:r>
                            <w:r w:rsidR="0041752C" w:rsidRPr="00AB378A">
                              <w:rPr>
                                <w:rFonts w:ascii="Arial" w:hAnsi="Arial" w:cs="Arial"/>
                                <w:sz w:val="16"/>
                                <w:szCs w:val="16"/>
                              </w:rPr>
                              <w:t>to encourage the active formation of knowledge</w:t>
                            </w:r>
                            <w:r w:rsidR="00623363" w:rsidRPr="00AB378A">
                              <w:rPr>
                                <w:rFonts w:ascii="Arial" w:hAnsi="Arial" w:cs="Arial"/>
                                <w:sz w:val="16"/>
                                <w:szCs w:val="16"/>
                              </w:rPr>
                              <w:t xml:space="preserve"> and new </w:t>
                            </w:r>
                            <w:r w:rsidR="00E83E5A" w:rsidRPr="00AB378A">
                              <w:rPr>
                                <w:rFonts w:ascii="Arial" w:hAnsi="Arial" w:cs="Arial"/>
                                <w:sz w:val="16"/>
                                <w:szCs w:val="16"/>
                              </w:rPr>
                              <w:t>objectives</w:t>
                            </w:r>
                            <w:r w:rsidR="004C4AA1" w:rsidRPr="00AB378A">
                              <w:rPr>
                                <w:rFonts w:ascii="Arial" w:hAnsi="Arial" w:cs="Arial"/>
                                <w:sz w:val="16"/>
                                <w:szCs w:val="16"/>
                              </w:rPr>
                              <w:t>.</w:t>
                            </w:r>
                            <w:r w:rsidR="00AB378A">
                              <w:rPr>
                                <w:rFonts w:ascii="Arial" w:hAnsi="Arial" w:cs="Arial"/>
                                <w:sz w:val="16"/>
                                <w:szCs w:val="16"/>
                              </w:rPr>
                              <w:t xml:space="preserve"> </w:t>
                            </w:r>
                            <w:r w:rsidR="00A92D50">
                              <w:rPr>
                                <w:rFonts w:ascii="Arial" w:hAnsi="Arial" w:cs="Arial"/>
                                <w:sz w:val="16"/>
                                <w:szCs w:val="16"/>
                              </w:rPr>
                              <w:t>Colwell et al (20</w:t>
                            </w:r>
                            <w:r w:rsidR="007844BD">
                              <w:rPr>
                                <w:rFonts w:ascii="Arial" w:hAnsi="Arial" w:cs="Arial"/>
                                <w:sz w:val="16"/>
                                <w:szCs w:val="16"/>
                              </w:rPr>
                              <w:t>19</w:t>
                            </w:r>
                            <w:r w:rsidR="00A92D50">
                              <w:rPr>
                                <w:rFonts w:ascii="Arial" w:hAnsi="Arial" w:cs="Arial"/>
                                <w:sz w:val="16"/>
                                <w:szCs w:val="16"/>
                              </w:rPr>
                              <w:t>)</w:t>
                            </w:r>
                            <w:r w:rsidR="0033391A">
                              <w:rPr>
                                <w:rFonts w:ascii="Arial" w:hAnsi="Arial" w:cs="Arial"/>
                                <w:sz w:val="16"/>
                                <w:szCs w:val="16"/>
                              </w:rPr>
                              <w:t xml:space="preserve"> cited in EYFS (20</w:t>
                            </w:r>
                            <w:r w:rsidR="00A2363C">
                              <w:rPr>
                                <w:rFonts w:ascii="Arial" w:hAnsi="Arial" w:cs="Arial"/>
                                <w:sz w:val="16"/>
                                <w:szCs w:val="16"/>
                              </w:rPr>
                              <w:t>19</w:t>
                            </w:r>
                            <w:r w:rsidR="0033391A">
                              <w:rPr>
                                <w:rFonts w:ascii="Arial" w:hAnsi="Arial" w:cs="Arial"/>
                                <w:sz w:val="16"/>
                                <w:szCs w:val="16"/>
                              </w:rPr>
                              <w:t>)</w:t>
                            </w:r>
                            <w:r w:rsidR="00703B39">
                              <w:rPr>
                                <w:rFonts w:ascii="Arial" w:hAnsi="Arial" w:cs="Arial"/>
                                <w:sz w:val="16"/>
                                <w:szCs w:val="16"/>
                              </w:rPr>
                              <w:t xml:space="preserve"> suggest </w:t>
                            </w:r>
                            <w:r w:rsidR="007B6F74">
                              <w:rPr>
                                <w:rFonts w:ascii="Arial" w:hAnsi="Arial" w:cs="Arial"/>
                                <w:sz w:val="16"/>
                                <w:szCs w:val="16"/>
                              </w:rPr>
                              <w:t xml:space="preserve">that in order to </w:t>
                            </w:r>
                            <w:r w:rsidR="00441DDD">
                              <w:rPr>
                                <w:rFonts w:ascii="Arial" w:hAnsi="Arial" w:cs="Arial"/>
                                <w:sz w:val="16"/>
                                <w:szCs w:val="16"/>
                              </w:rPr>
                              <w:t xml:space="preserve">expand </w:t>
                            </w:r>
                            <w:r w:rsidR="006817F9">
                              <w:rPr>
                                <w:rFonts w:ascii="Arial" w:hAnsi="Arial" w:cs="Arial"/>
                                <w:sz w:val="16"/>
                                <w:szCs w:val="16"/>
                              </w:rPr>
                              <w:t xml:space="preserve">and achieve </w:t>
                            </w:r>
                            <w:r w:rsidR="00FF2B13">
                              <w:rPr>
                                <w:rFonts w:ascii="Arial" w:hAnsi="Arial" w:cs="Arial"/>
                                <w:sz w:val="16"/>
                                <w:szCs w:val="16"/>
                              </w:rPr>
                              <w:t>high</w:t>
                            </w:r>
                            <w:r w:rsidR="006817F9">
                              <w:rPr>
                                <w:rFonts w:ascii="Arial" w:hAnsi="Arial" w:cs="Arial"/>
                                <w:sz w:val="16"/>
                                <w:szCs w:val="16"/>
                              </w:rPr>
                              <w:t xml:space="preserve"> quality</w:t>
                            </w:r>
                            <w:r w:rsidR="00FF2B13">
                              <w:rPr>
                                <w:rFonts w:ascii="Arial" w:hAnsi="Arial" w:cs="Arial"/>
                                <w:sz w:val="16"/>
                                <w:szCs w:val="16"/>
                              </w:rPr>
                              <w:t xml:space="preserve"> provisions</w:t>
                            </w:r>
                            <w:r w:rsidR="006817F9">
                              <w:rPr>
                                <w:rFonts w:ascii="Arial" w:hAnsi="Arial" w:cs="Arial"/>
                                <w:sz w:val="16"/>
                                <w:szCs w:val="16"/>
                              </w:rPr>
                              <w:t xml:space="preserve"> as a practitioner and within the workplace </w:t>
                            </w:r>
                            <w:r w:rsidR="008B701C">
                              <w:rPr>
                                <w:rFonts w:ascii="Arial" w:hAnsi="Arial" w:cs="Arial"/>
                                <w:sz w:val="16"/>
                                <w:szCs w:val="16"/>
                              </w:rPr>
                              <w:t>individual practices should be reviewed</w:t>
                            </w:r>
                            <w:r w:rsidR="0090679F">
                              <w:rPr>
                                <w:rFonts w:ascii="Arial" w:hAnsi="Arial" w:cs="Arial"/>
                                <w:sz w:val="16"/>
                                <w:szCs w:val="16"/>
                              </w:rPr>
                              <w:t>. On</w:t>
                            </w:r>
                            <w:r w:rsidR="00794ADD">
                              <w:rPr>
                                <w:rFonts w:ascii="Arial" w:hAnsi="Arial" w:cs="Arial"/>
                                <w:sz w:val="16"/>
                                <w:szCs w:val="16"/>
                              </w:rPr>
                              <w:t>e</w:t>
                            </w:r>
                            <w:r w:rsidR="0090679F">
                              <w:rPr>
                                <w:rFonts w:ascii="Arial" w:hAnsi="Arial" w:cs="Arial"/>
                                <w:sz w:val="16"/>
                                <w:szCs w:val="16"/>
                              </w:rPr>
                              <w:t xml:space="preserve"> such </w:t>
                            </w:r>
                            <w:r w:rsidR="00DC2B97">
                              <w:rPr>
                                <w:rFonts w:ascii="Arial" w:hAnsi="Arial" w:cs="Arial"/>
                                <w:sz w:val="16"/>
                                <w:szCs w:val="16"/>
                              </w:rPr>
                              <w:t>method that promotes this is through the interaction with others, discussing</w:t>
                            </w:r>
                            <w:r w:rsidR="0060327D">
                              <w:rPr>
                                <w:rFonts w:ascii="Arial" w:hAnsi="Arial" w:cs="Arial"/>
                                <w:sz w:val="16"/>
                                <w:szCs w:val="16"/>
                              </w:rPr>
                              <w:t>,</w:t>
                            </w:r>
                            <w:r w:rsidR="00DC2B97">
                              <w:rPr>
                                <w:rFonts w:ascii="Arial" w:hAnsi="Arial" w:cs="Arial"/>
                                <w:sz w:val="16"/>
                                <w:szCs w:val="16"/>
                              </w:rPr>
                              <w:t xml:space="preserve"> </w:t>
                            </w:r>
                            <w:r w:rsidR="0060327D">
                              <w:rPr>
                                <w:rFonts w:ascii="Arial" w:hAnsi="Arial" w:cs="Arial"/>
                                <w:sz w:val="16"/>
                                <w:szCs w:val="16"/>
                              </w:rPr>
                              <w:t xml:space="preserve">evaluating and sharing experiences to </w:t>
                            </w:r>
                            <w:r w:rsidR="005424F8">
                              <w:rPr>
                                <w:rFonts w:ascii="Arial" w:hAnsi="Arial" w:cs="Arial"/>
                                <w:sz w:val="16"/>
                                <w:szCs w:val="16"/>
                              </w:rPr>
                              <w:t xml:space="preserve">not only </w:t>
                            </w:r>
                            <w:r w:rsidR="001C19D1">
                              <w:rPr>
                                <w:rFonts w:ascii="Arial" w:hAnsi="Arial" w:cs="Arial"/>
                                <w:sz w:val="16"/>
                                <w:szCs w:val="16"/>
                              </w:rPr>
                              <w:t xml:space="preserve">develop as a professional but provide an understanding </w:t>
                            </w:r>
                            <w:r w:rsidR="003D0F7E">
                              <w:rPr>
                                <w:rFonts w:ascii="Arial" w:hAnsi="Arial" w:cs="Arial"/>
                                <w:sz w:val="16"/>
                                <w:szCs w:val="16"/>
                              </w:rPr>
                              <w:t xml:space="preserve">for the basis behind the practices carried out. This level of understanding </w:t>
                            </w:r>
                            <w:r w:rsidR="00906698">
                              <w:rPr>
                                <w:rFonts w:ascii="Arial" w:hAnsi="Arial" w:cs="Arial"/>
                                <w:sz w:val="16"/>
                                <w:szCs w:val="16"/>
                              </w:rPr>
                              <w:t xml:space="preserve">can be informative and aid the process of discussions with </w:t>
                            </w:r>
                            <w:r w:rsidR="00C369AF">
                              <w:rPr>
                                <w:rFonts w:ascii="Arial" w:hAnsi="Arial" w:cs="Arial"/>
                                <w:sz w:val="16"/>
                                <w:szCs w:val="16"/>
                              </w:rPr>
                              <w:t xml:space="preserve">parents, </w:t>
                            </w:r>
                            <w:r w:rsidR="00C46DB6">
                              <w:rPr>
                                <w:rFonts w:ascii="Arial" w:hAnsi="Arial" w:cs="Arial"/>
                                <w:sz w:val="16"/>
                                <w:szCs w:val="16"/>
                              </w:rPr>
                              <w:t>multi-disciplinary</w:t>
                            </w:r>
                            <w:r w:rsidR="00C369AF">
                              <w:rPr>
                                <w:rFonts w:ascii="Arial" w:hAnsi="Arial" w:cs="Arial"/>
                                <w:sz w:val="16"/>
                                <w:szCs w:val="16"/>
                              </w:rPr>
                              <w:t xml:space="preserve"> workers and </w:t>
                            </w:r>
                            <w:r w:rsidR="00C46DB6">
                              <w:rPr>
                                <w:rFonts w:ascii="Arial" w:hAnsi="Arial" w:cs="Arial"/>
                                <w:sz w:val="16"/>
                                <w:szCs w:val="16"/>
                              </w:rPr>
                              <w:t>colleagues</w:t>
                            </w:r>
                            <w:r w:rsidR="002D6C2C">
                              <w:rPr>
                                <w:rFonts w:ascii="Arial" w:hAnsi="Arial" w:cs="Arial"/>
                                <w:sz w:val="16"/>
                                <w:szCs w:val="16"/>
                              </w:rPr>
                              <w:t xml:space="preserve">. This in turn </w:t>
                            </w:r>
                            <w:r w:rsidR="00C46DB6">
                              <w:rPr>
                                <w:rFonts w:ascii="Arial" w:hAnsi="Arial" w:cs="Arial"/>
                                <w:sz w:val="16"/>
                                <w:szCs w:val="16"/>
                              </w:rPr>
                              <w:t xml:space="preserve">develops personal confidence as a </w:t>
                            </w:r>
                            <w:r w:rsidR="005E7F29">
                              <w:rPr>
                                <w:rFonts w:ascii="Arial" w:hAnsi="Arial" w:cs="Arial"/>
                                <w:sz w:val="16"/>
                                <w:szCs w:val="16"/>
                              </w:rPr>
                              <w:t xml:space="preserve">practitioner. </w:t>
                            </w:r>
                            <w:r w:rsidR="00410350">
                              <w:rPr>
                                <w:rFonts w:ascii="Arial" w:hAnsi="Arial" w:cs="Arial"/>
                                <w:sz w:val="16"/>
                                <w:szCs w:val="16"/>
                              </w:rPr>
                              <w:t xml:space="preserve">Reflective practice according to </w:t>
                            </w:r>
                            <w:r w:rsidR="009C4DF5">
                              <w:rPr>
                                <w:rFonts w:ascii="Arial" w:hAnsi="Arial" w:cs="Arial"/>
                                <w:sz w:val="16"/>
                                <w:szCs w:val="16"/>
                              </w:rPr>
                              <w:t xml:space="preserve">Bruce (2010) cited in Gasper (2015) suggest that </w:t>
                            </w:r>
                            <w:r w:rsidR="001446D8">
                              <w:rPr>
                                <w:rFonts w:ascii="Arial" w:hAnsi="Arial" w:cs="Arial"/>
                                <w:sz w:val="16"/>
                                <w:szCs w:val="16"/>
                              </w:rPr>
                              <w:t xml:space="preserve">reflection aids in the process of </w:t>
                            </w:r>
                            <w:r w:rsidR="00627B82">
                              <w:rPr>
                                <w:rFonts w:ascii="Arial" w:hAnsi="Arial" w:cs="Arial"/>
                                <w:sz w:val="16"/>
                                <w:szCs w:val="16"/>
                              </w:rPr>
                              <w:t xml:space="preserve">identifying and valuing </w:t>
                            </w:r>
                            <w:r w:rsidR="009512AC">
                              <w:rPr>
                                <w:rFonts w:ascii="Arial" w:hAnsi="Arial" w:cs="Arial"/>
                                <w:sz w:val="16"/>
                                <w:szCs w:val="16"/>
                              </w:rPr>
                              <w:t xml:space="preserve">strengths alongside </w:t>
                            </w:r>
                            <w:r w:rsidR="0008461E">
                              <w:rPr>
                                <w:rFonts w:ascii="Arial" w:hAnsi="Arial" w:cs="Arial"/>
                                <w:sz w:val="16"/>
                                <w:szCs w:val="16"/>
                              </w:rPr>
                              <w:t xml:space="preserve">recognising </w:t>
                            </w:r>
                            <w:r w:rsidR="00CF6ABC">
                              <w:rPr>
                                <w:rFonts w:ascii="Arial" w:hAnsi="Arial" w:cs="Arial"/>
                                <w:sz w:val="16"/>
                                <w:szCs w:val="16"/>
                              </w:rPr>
                              <w:t>where adjustments</w:t>
                            </w:r>
                            <w:r w:rsidR="00C1562D">
                              <w:rPr>
                                <w:rFonts w:ascii="Arial" w:hAnsi="Arial" w:cs="Arial"/>
                                <w:sz w:val="16"/>
                                <w:szCs w:val="16"/>
                              </w:rPr>
                              <w:t xml:space="preserve"> can be made in order to progress and </w:t>
                            </w:r>
                            <w:r w:rsidR="00475816">
                              <w:rPr>
                                <w:rFonts w:ascii="Arial" w:hAnsi="Arial" w:cs="Arial"/>
                                <w:sz w:val="16"/>
                                <w:szCs w:val="16"/>
                              </w:rPr>
                              <w:t>develop.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6C4AFF" id="_x0000_s1027" type="#_x0000_t202" style="position:absolute;margin-left:264pt;margin-top:122.8pt;width:262.6pt;height:304.25pt;z-index:25164800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">
                <v:textbox>
                  <w:txbxContent>
                    <w:p w14:paraId="58E27D0D" w14:textId="4B57FB38" w:rsidR="00677F62" w:rsidRPr="00D1411F" w:rsidRDefault="005E25BF" w:rsidP="00677F62">
                      <w:pPr>
                        <w:rPr>
                          <w:rFonts w:ascii="Arial" w:hAnsi="Arial" w:cs="Arial"/>
                          <w:b/>
                          <w:bCs/>
                          <w:sz w:val="16"/>
                          <w:szCs w:val="16"/>
                          <w:u w:val="single"/>
                        </w:rPr>
                      </w:pPr>
                      <w:r w:rsidRPr="00D1411F">
                        <w:rPr>
                          <w:rFonts w:ascii="Arial" w:hAnsi="Arial" w:cs="Arial"/>
                          <w:b/>
                          <w:bCs/>
                          <w:sz w:val="16"/>
                          <w:szCs w:val="16"/>
                          <w:u w:val="single"/>
                        </w:rPr>
                        <w:t xml:space="preserve">Why is reflective practice important </w:t>
                      </w:r>
                      <w:r w:rsidR="00774426" w:rsidRPr="00D1411F">
                        <w:rPr>
                          <w:rFonts w:ascii="Arial" w:hAnsi="Arial" w:cs="Arial"/>
                          <w:b/>
                          <w:bCs/>
                          <w:sz w:val="16"/>
                          <w:szCs w:val="16"/>
                          <w:u w:val="single"/>
                        </w:rPr>
                        <w:t>within the early years?</w:t>
                      </w:r>
                    </w:p>
                    <w:p w14:paraId="6042FAFF" w14:textId="100B2AF6" w:rsidR="00006105" w:rsidRPr="007178BD" w:rsidRDefault="00677F62" w:rsidP="007178BD">
                      <w:pPr>
                        <w:rPr>
                          <w:rFonts w:ascii="Arial" w:hAnsi="Arial" w:cs="Arial"/>
                          <w:sz w:val="16"/>
                          <w:szCs w:val="16"/>
                        </w:rPr>
                      </w:pPr>
                      <w:r w:rsidRPr="00D1411F">
                        <w:rPr>
                          <w:rFonts w:ascii="Arial" w:hAnsi="Arial" w:cs="Arial"/>
                          <w:sz w:val="16"/>
                          <w:szCs w:val="16"/>
                        </w:rPr>
                        <w:t xml:space="preserve">Canning and Reed (2010) </w:t>
                      </w:r>
                      <w:r w:rsidR="009C341A" w:rsidRPr="00D1411F">
                        <w:rPr>
                          <w:rFonts w:ascii="Arial" w:hAnsi="Arial" w:cs="Arial"/>
                          <w:sz w:val="16"/>
                          <w:szCs w:val="16"/>
                        </w:rPr>
                        <w:t xml:space="preserve">state that </w:t>
                      </w:r>
                      <w:r w:rsidR="004A2D2C" w:rsidRPr="00D1411F">
                        <w:rPr>
                          <w:rFonts w:ascii="Arial" w:hAnsi="Arial" w:cs="Arial"/>
                          <w:sz w:val="16"/>
                          <w:szCs w:val="16"/>
                        </w:rPr>
                        <w:t xml:space="preserve">as the world changes, </w:t>
                      </w:r>
                      <w:r w:rsidR="0097404A" w:rsidRPr="00D1411F">
                        <w:rPr>
                          <w:rFonts w:ascii="Arial" w:hAnsi="Arial" w:cs="Arial"/>
                          <w:sz w:val="16"/>
                          <w:szCs w:val="16"/>
                        </w:rPr>
                        <w:t xml:space="preserve">as do </w:t>
                      </w:r>
                      <w:r w:rsidR="004A2D2C" w:rsidRPr="00D1411F">
                        <w:rPr>
                          <w:rFonts w:ascii="Arial" w:hAnsi="Arial" w:cs="Arial"/>
                          <w:sz w:val="16"/>
                          <w:szCs w:val="16"/>
                        </w:rPr>
                        <w:t xml:space="preserve">the roles of </w:t>
                      </w:r>
                      <w:r w:rsidR="0097404A" w:rsidRPr="00D1411F">
                        <w:rPr>
                          <w:rFonts w:ascii="Arial" w:hAnsi="Arial" w:cs="Arial"/>
                          <w:sz w:val="16"/>
                          <w:szCs w:val="16"/>
                        </w:rPr>
                        <w:t>practitioners</w:t>
                      </w:r>
                      <w:r w:rsidR="0029338A" w:rsidRPr="00D1411F">
                        <w:rPr>
                          <w:rFonts w:ascii="Arial" w:hAnsi="Arial" w:cs="Arial"/>
                          <w:sz w:val="16"/>
                          <w:szCs w:val="16"/>
                        </w:rPr>
                        <w:t xml:space="preserve">, reflection is an important element of learning to </w:t>
                      </w:r>
                      <w:r w:rsidR="005370A3" w:rsidRPr="00D1411F">
                        <w:rPr>
                          <w:rFonts w:ascii="Arial" w:hAnsi="Arial" w:cs="Arial"/>
                          <w:sz w:val="16"/>
                          <w:szCs w:val="16"/>
                        </w:rPr>
                        <w:t>process and adapt to these constant change</w:t>
                      </w:r>
                      <w:r w:rsidR="006A730A" w:rsidRPr="00D1411F">
                        <w:rPr>
                          <w:rFonts w:ascii="Arial" w:hAnsi="Arial" w:cs="Arial"/>
                          <w:sz w:val="16"/>
                          <w:szCs w:val="16"/>
                        </w:rPr>
                        <w:t>s</w:t>
                      </w:r>
                      <w:r w:rsidR="005370A3" w:rsidRPr="00D1411F">
                        <w:rPr>
                          <w:rFonts w:ascii="Arial" w:hAnsi="Arial" w:cs="Arial"/>
                          <w:sz w:val="16"/>
                          <w:szCs w:val="16"/>
                        </w:rPr>
                        <w:t xml:space="preserve"> that are required. </w:t>
                      </w:r>
                      <w:r w:rsidR="006A730A" w:rsidRPr="00D1411F">
                        <w:rPr>
                          <w:rFonts w:ascii="Arial" w:hAnsi="Arial" w:cs="Arial"/>
                          <w:sz w:val="16"/>
                          <w:szCs w:val="16"/>
                        </w:rPr>
                        <w:t xml:space="preserve">It enables the practitioner to </w:t>
                      </w:r>
                      <w:r w:rsidR="00807DD2" w:rsidRPr="00D1411F">
                        <w:rPr>
                          <w:rFonts w:ascii="Arial" w:hAnsi="Arial" w:cs="Arial"/>
                          <w:sz w:val="16"/>
                          <w:szCs w:val="16"/>
                        </w:rPr>
                        <w:t>embrace, explore and develop new ideas and concepts in order to provide a more productive an</w:t>
                      </w:r>
                      <w:r w:rsidR="00C91E9F" w:rsidRPr="00D1411F">
                        <w:rPr>
                          <w:rFonts w:ascii="Arial" w:hAnsi="Arial" w:cs="Arial"/>
                          <w:sz w:val="16"/>
                          <w:szCs w:val="16"/>
                        </w:rPr>
                        <w:t xml:space="preserve">alysis of the world around us. </w:t>
                      </w:r>
                      <w:r w:rsidR="00006105" w:rsidRPr="00D1411F">
                        <w:rPr>
                          <w:rFonts w:ascii="Arial" w:hAnsi="Arial" w:cs="Arial"/>
                          <w:sz w:val="16"/>
                          <w:szCs w:val="16"/>
                        </w:rPr>
                        <w:t>Craft and Paige-</w:t>
                      </w:r>
                      <w:r w:rsidR="00006105" w:rsidRPr="00AB378A">
                        <w:rPr>
                          <w:rFonts w:ascii="Arial" w:hAnsi="Arial" w:cs="Arial"/>
                          <w:sz w:val="16"/>
                          <w:szCs w:val="16"/>
                        </w:rPr>
                        <w:t>Smith (</w:t>
                      </w:r>
                      <w:r w:rsidR="00A9292F" w:rsidRPr="00AB378A">
                        <w:rPr>
                          <w:rFonts w:ascii="Arial" w:hAnsi="Arial" w:cs="Arial"/>
                          <w:sz w:val="16"/>
                          <w:szCs w:val="16"/>
                        </w:rPr>
                        <w:t xml:space="preserve">2011) argue that reflective practice </w:t>
                      </w:r>
                      <w:r w:rsidR="00281D5E" w:rsidRPr="00AB378A">
                        <w:rPr>
                          <w:rFonts w:ascii="Arial" w:hAnsi="Arial" w:cs="Arial"/>
                          <w:sz w:val="16"/>
                          <w:szCs w:val="16"/>
                        </w:rPr>
                        <w:t>today when working within early years has increasingly become an im</w:t>
                      </w:r>
                      <w:r w:rsidR="00DA6E9F" w:rsidRPr="00AB378A">
                        <w:rPr>
                          <w:rFonts w:ascii="Arial" w:hAnsi="Arial" w:cs="Arial"/>
                          <w:sz w:val="16"/>
                          <w:szCs w:val="16"/>
                        </w:rPr>
                        <w:t xml:space="preserve">portant and embedded part of being a practitioner. </w:t>
                      </w:r>
                      <w:r w:rsidR="002B093D" w:rsidRPr="00AB378A">
                        <w:rPr>
                          <w:rFonts w:ascii="Arial" w:hAnsi="Arial" w:cs="Arial"/>
                          <w:sz w:val="16"/>
                          <w:szCs w:val="16"/>
                        </w:rPr>
                        <w:t xml:space="preserve">Moss </w:t>
                      </w:r>
                      <w:r w:rsidR="00B962CC" w:rsidRPr="00AB378A">
                        <w:rPr>
                          <w:rFonts w:ascii="Arial" w:hAnsi="Arial" w:cs="Arial"/>
                          <w:sz w:val="16"/>
                          <w:szCs w:val="16"/>
                        </w:rPr>
                        <w:t xml:space="preserve">and Petrie (2002) as cited in Craft and Paige- Smith (2011) </w:t>
                      </w:r>
                      <w:r w:rsidR="001A4D99" w:rsidRPr="00AB378A">
                        <w:rPr>
                          <w:rFonts w:ascii="Arial" w:hAnsi="Arial" w:cs="Arial"/>
                          <w:sz w:val="16"/>
                          <w:szCs w:val="16"/>
                        </w:rPr>
                        <w:t xml:space="preserve">suggest that due to current changes </w:t>
                      </w:r>
                      <w:r w:rsidR="0076486D" w:rsidRPr="00AB378A">
                        <w:rPr>
                          <w:rFonts w:ascii="Arial" w:hAnsi="Arial" w:cs="Arial"/>
                          <w:sz w:val="16"/>
                          <w:szCs w:val="16"/>
                        </w:rPr>
                        <w:t xml:space="preserve">in </w:t>
                      </w:r>
                      <w:r w:rsidR="001A4D99" w:rsidRPr="00AB378A">
                        <w:rPr>
                          <w:rFonts w:ascii="Arial" w:hAnsi="Arial" w:cs="Arial"/>
                          <w:sz w:val="16"/>
                          <w:szCs w:val="16"/>
                        </w:rPr>
                        <w:t xml:space="preserve">polices and </w:t>
                      </w:r>
                      <w:r w:rsidR="009C1760" w:rsidRPr="00AB378A">
                        <w:rPr>
                          <w:rFonts w:ascii="Arial" w:hAnsi="Arial" w:cs="Arial"/>
                          <w:sz w:val="16"/>
                          <w:szCs w:val="16"/>
                        </w:rPr>
                        <w:t xml:space="preserve">services within the early years frameworks as practitioners we </w:t>
                      </w:r>
                      <w:r w:rsidR="009A1E11" w:rsidRPr="00AB378A">
                        <w:rPr>
                          <w:rFonts w:ascii="Arial" w:hAnsi="Arial" w:cs="Arial"/>
                          <w:sz w:val="16"/>
                          <w:szCs w:val="16"/>
                        </w:rPr>
                        <w:t>should focus on engaging</w:t>
                      </w:r>
                      <w:r w:rsidR="000408E9" w:rsidRPr="00AB378A">
                        <w:rPr>
                          <w:rFonts w:ascii="Arial" w:hAnsi="Arial" w:cs="Arial"/>
                          <w:sz w:val="16"/>
                          <w:szCs w:val="16"/>
                        </w:rPr>
                        <w:t xml:space="preserve"> refle</w:t>
                      </w:r>
                      <w:r w:rsidR="00B607E6" w:rsidRPr="00AB378A">
                        <w:rPr>
                          <w:rFonts w:ascii="Arial" w:hAnsi="Arial" w:cs="Arial"/>
                          <w:sz w:val="16"/>
                          <w:szCs w:val="16"/>
                        </w:rPr>
                        <w:t>ctively</w:t>
                      </w:r>
                      <w:r w:rsidR="009A1E11" w:rsidRPr="00AB378A">
                        <w:rPr>
                          <w:rFonts w:ascii="Arial" w:hAnsi="Arial" w:cs="Arial"/>
                          <w:sz w:val="16"/>
                          <w:szCs w:val="16"/>
                        </w:rPr>
                        <w:t xml:space="preserve"> </w:t>
                      </w:r>
                      <w:r w:rsidR="0076486D" w:rsidRPr="00AB378A">
                        <w:rPr>
                          <w:rFonts w:ascii="Arial" w:hAnsi="Arial" w:cs="Arial"/>
                          <w:sz w:val="16"/>
                          <w:szCs w:val="16"/>
                        </w:rPr>
                        <w:t xml:space="preserve">in order to </w:t>
                      </w:r>
                      <w:r w:rsidR="00F77992" w:rsidRPr="00AB378A">
                        <w:rPr>
                          <w:rFonts w:ascii="Arial" w:hAnsi="Arial" w:cs="Arial"/>
                          <w:sz w:val="16"/>
                          <w:szCs w:val="16"/>
                        </w:rPr>
                        <w:t xml:space="preserve">encourage our own </w:t>
                      </w:r>
                      <w:r w:rsidR="00405904" w:rsidRPr="00AB378A">
                        <w:rPr>
                          <w:rFonts w:ascii="Arial" w:hAnsi="Arial" w:cs="Arial"/>
                          <w:sz w:val="16"/>
                          <w:szCs w:val="16"/>
                        </w:rPr>
                        <w:t xml:space="preserve">ideas and concepts. </w:t>
                      </w:r>
                      <w:r w:rsidR="0077502A" w:rsidRPr="00AB378A">
                        <w:rPr>
                          <w:rFonts w:ascii="Arial" w:hAnsi="Arial" w:cs="Arial"/>
                          <w:sz w:val="16"/>
                          <w:szCs w:val="16"/>
                        </w:rPr>
                        <w:t>It is important</w:t>
                      </w:r>
                      <w:r w:rsidR="001F72A5" w:rsidRPr="00AB378A">
                        <w:rPr>
                          <w:rFonts w:ascii="Arial" w:hAnsi="Arial" w:cs="Arial"/>
                          <w:sz w:val="16"/>
                          <w:szCs w:val="16"/>
                        </w:rPr>
                        <w:t xml:space="preserve"> as a practitioner</w:t>
                      </w:r>
                      <w:r w:rsidR="0077502A" w:rsidRPr="00AB378A">
                        <w:rPr>
                          <w:rFonts w:ascii="Arial" w:hAnsi="Arial" w:cs="Arial"/>
                          <w:sz w:val="16"/>
                          <w:szCs w:val="16"/>
                        </w:rPr>
                        <w:t xml:space="preserve"> to revisit experiences in order to fully recognise and</w:t>
                      </w:r>
                      <w:r w:rsidR="00E128CE" w:rsidRPr="00AB378A">
                        <w:rPr>
                          <w:rFonts w:ascii="Arial" w:hAnsi="Arial" w:cs="Arial"/>
                          <w:sz w:val="16"/>
                          <w:szCs w:val="16"/>
                        </w:rPr>
                        <w:t xml:space="preserve"> evaluate </w:t>
                      </w:r>
                      <w:r w:rsidR="002A637C" w:rsidRPr="00AB378A">
                        <w:rPr>
                          <w:rFonts w:ascii="Arial" w:hAnsi="Arial" w:cs="Arial"/>
                          <w:sz w:val="16"/>
                          <w:szCs w:val="16"/>
                        </w:rPr>
                        <w:t>ways within which improvements can be made</w:t>
                      </w:r>
                      <w:r w:rsidR="00135C24" w:rsidRPr="00AB378A">
                        <w:rPr>
                          <w:rFonts w:ascii="Arial" w:hAnsi="Arial" w:cs="Arial"/>
                          <w:sz w:val="16"/>
                          <w:szCs w:val="16"/>
                        </w:rPr>
                        <w:t xml:space="preserve"> for personal growth and learning. </w:t>
                      </w:r>
                      <w:proofErr w:type="spellStart"/>
                      <w:r w:rsidR="00632520" w:rsidRPr="00AB378A">
                        <w:rPr>
                          <w:rFonts w:ascii="Arial" w:hAnsi="Arial" w:cs="Arial"/>
                          <w:sz w:val="16"/>
                          <w:szCs w:val="16"/>
                        </w:rPr>
                        <w:t>Papatheodorou</w:t>
                      </w:r>
                      <w:proofErr w:type="spellEnd"/>
                      <w:r w:rsidR="00A40802" w:rsidRPr="00AB378A">
                        <w:rPr>
                          <w:rFonts w:ascii="Arial" w:hAnsi="Arial" w:cs="Arial"/>
                          <w:sz w:val="16"/>
                          <w:szCs w:val="16"/>
                        </w:rPr>
                        <w:t>, Luff and Gill</w:t>
                      </w:r>
                      <w:r w:rsidR="00632520" w:rsidRPr="00AB378A">
                        <w:rPr>
                          <w:rFonts w:ascii="Arial" w:hAnsi="Arial" w:cs="Arial"/>
                          <w:sz w:val="16"/>
                          <w:szCs w:val="16"/>
                        </w:rPr>
                        <w:t xml:space="preserve"> (201</w:t>
                      </w:r>
                      <w:r w:rsidR="00A40802" w:rsidRPr="00AB378A">
                        <w:rPr>
                          <w:rFonts w:ascii="Arial" w:hAnsi="Arial" w:cs="Arial"/>
                          <w:sz w:val="16"/>
                          <w:szCs w:val="16"/>
                        </w:rPr>
                        <w:t>3</w:t>
                      </w:r>
                      <w:r w:rsidR="00632520" w:rsidRPr="00AB378A">
                        <w:rPr>
                          <w:rFonts w:ascii="Arial" w:hAnsi="Arial" w:cs="Arial"/>
                          <w:sz w:val="16"/>
                          <w:szCs w:val="16"/>
                        </w:rPr>
                        <w:t>)</w:t>
                      </w:r>
                      <w:r w:rsidR="00836835" w:rsidRPr="00AB378A">
                        <w:rPr>
                          <w:rFonts w:ascii="Arial" w:hAnsi="Arial" w:cs="Arial"/>
                          <w:sz w:val="16"/>
                          <w:szCs w:val="16"/>
                        </w:rPr>
                        <w:t xml:space="preserve"> </w:t>
                      </w:r>
                      <w:r w:rsidR="00090A73" w:rsidRPr="00AB378A">
                        <w:rPr>
                          <w:rFonts w:ascii="Arial" w:hAnsi="Arial" w:cs="Arial"/>
                          <w:sz w:val="16"/>
                          <w:szCs w:val="16"/>
                        </w:rPr>
                        <w:t>argue</w:t>
                      </w:r>
                      <w:r w:rsidR="00836835" w:rsidRPr="00AB378A">
                        <w:rPr>
                          <w:rFonts w:ascii="Arial" w:hAnsi="Arial" w:cs="Arial"/>
                          <w:sz w:val="16"/>
                          <w:szCs w:val="16"/>
                        </w:rPr>
                        <w:t xml:space="preserve"> that </w:t>
                      </w:r>
                      <w:r w:rsidR="007D05B0" w:rsidRPr="00AB378A">
                        <w:rPr>
                          <w:rFonts w:ascii="Arial" w:hAnsi="Arial" w:cs="Arial"/>
                          <w:sz w:val="16"/>
                          <w:szCs w:val="16"/>
                        </w:rPr>
                        <w:t xml:space="preserve">reflection </w:t>
                      </w:r>
                      <w:r w:rsidR="00D43A52" w:rsidRPr="00AB378A">
                        <w:rPr>
                          <w:rFonts w:ascii="Arial" w:hAnsi="Arial" w:cs="Arial"/>
                          <w:sz w:val="16"/>
                          <w:szCs w:val="16"/>
                        </w:rPr>
                        <w:t>enables us to look more thoroughly a</w:t>
                      </w:r>
                      <w:r w:rsidR="00AC4224" w:rsidRPr="00AB378A">
                        <w:rPr>
                          <w:rFonts w:ascii="Arial" w:hAnsi="Arial" w:cs="Arial"/>
                          <w:sz w:val="16"/>
                          <w:szCs w:val="16"/>
                        </w:rPr>
                        <w:t>nd in more detail at events or processes</w:t>
                      </w:r>
                      <w:r w:rsidR="00F7629B" w:rsidRPr="00AB378A">
                        <w:rPr>
                          <w:rFonts w:ascii="Arial" w:hAnsi="Arial" w:cs="Arial"/>
                          <w:sz w:val="16"/>
                          <w:szCs w:val="16"/>
                        </w:rPr>
                        <w:t xml:space="preserve"> </w:t>
                      </w:r>
                      <w:r w:rsidR="0041752C" w:rsidRPr="00AB378A">
                        <w:rPr>
                          <w:rFonts w:ascii="Arial" w:hAnsi="Arial" w:cs="Arial"/>
                          <w:sz w:val="16"/>
                          <w:szCs w:val="16"/>
                        </w:rPr>
                        <w:t>to encourage the active formation of knowledge</w:t>
                      </w:r>
                      <w:r w:rsidR="00623363" w:rsidRPr="00AB378A">
                        <w:rPr>
                          <w:rFonts w:ascii="Arial" w:hAnsi="Arial" w:cs="Arial"/>
                          <w:sz w:val="16"/>
                          <w:szCs w:val="16"/>
                        </w:rPr>
                        <w:t xml:space="preserve"> and new </w:t>
                      </w:r>
                      <w:r w:rsidR="00E83E5A" w:rsidRPr="00AB378A">
                        <w:rPr>
                          <w:rFonts w:ascii="Arial" w:hAnsi="Arial" w:cs="Arial"/>
                          <w:sz w:val="16"/>
                          <w:szCs w:val="16"/>
                        </w:rPr>
                        <w:t>objectives</w:t>
                      </w:r>
                      <w:r w:rsidR="004C4AA1" w:rsidRPr="00AB378A">
                        <w:rPr>
                          <w:rFonts w:ascii="Arial" w:hAnsi="Arial" w:cs="Arial"/>
                          <w:sz w:val="16"/>
                          <w:szCs w:val="16"/>
                        </w:rPr>
                        <w:t>.</w:t>
                      </w:r>
                      <w:r w:rsidR="00AB378A">
                        <w:rPr>
                          <w:rFonts w:ascii="Arial" w:hAnsi="Arial" w:cs="Arial"/>
                          <w:sz w:val="16"/>
                          <w:szCs w:val="16"/>
                        </w:rPr>
                        <w:t xml:space="preserve"> </w:t>
                      </w:r>
                      <w:r w:rsidR="00A92D50">
                        <w:rPr>
                          <w:rFonts w:ascii="Arial" w:hAnsi="Arial" w:cs="Arial"/>
                          <w:sz w:val="16"/>
                          <w:szCs w:val="16"/>
                        </w:rPr>
                        <w:t>Colwell et al (20</w:t>
                      </w:r>
                      <w:r w:rsidR="007844BD">
                        <w:rPr>
                          <w:rFonts w:ascii="Arial" w:hAnsi="Arial" w:cs="Arial"/>
                          <w:sz w:val="16"/>
                          <w:szCs w:val="16"/>
                        </w:rPr>
                        <w:t>19</w:t>
                      </w:r>
                      <w:r w:rsidR="00A92D50">
                        <w:rPr>
                          <w:rFonts w:ascii="Arial" w:hAnsi="Arial" w:cs="Arial"/>
                          <w:sz w:val="16"/>
                          <w:szCs w:val="16"/>
                        </w:rPr>
                        <w:t>)</w:t>
                      </w:r>
                      <w:r w:rsidR="0033391A">
                        <w:rPr>
                          <w:rFonts w:ascii="Arial" w:hAnsi="Arial" w:cs="Arial"/>
                          <w:sz w:val="16"/>
                          <w:szCs w:val="16"/>
                        </w:rPr>
                        <w:t xml:space="preserve"> cited in EYFS (20</w:t>
                      </w:r>
                      <w:r w:rsidR="00A2363C">
                        <w:rPr>
                          <w:rFonts w:ascii="Arial" w:hAnsi="Arial" w:cs="Arial"/>
                          <w:sz w:val="16"/>
                          <w:szCs w:val="16"/>
                        </w:rPr>
                        <w:t>19</w:t>
                      </w:r>
                      <w:r w:rsidR="0033391A">
                        <w:rPr>
                          <w:rFonts w:ascii="Arial" w:hAnsi="Arial" w:cs="Arial"/>
                          <w:sz w:val="16"/>
                          <w:szCs w:val="16"/>
                        </w:rPr>
                        <w:t>)</w:t>
                      </w:r>
                      <w:r w:rsidR="00703B39">
                        <w:rPr>
                          <w:rFonts w:ascii="Arial" w:hAnsi="Arial" w:cs="Arial"/>
                          <w:sz w:val="16"/>
                          <w:szCs w:val="16"/>
                        </w:rPr>
                        <w:t xml:space="preserve"> suggest </w:t>
                      </w:r>
                      <w:r w:rsidR="007B6F74">
                        <w:rPr>
                          <w:rFonts w:ascii="Arial" w:hAnsi="Arial" w:cs="Arial"/>
                          <w:sz w:val="16"/>
                          <w:szCs w:val="16"/>
                        </w:rPr>
                        <w:t xml:space="preserve">that in order to </w:t>
                      </w:r>
                      <w:r w:rsidR="00441DDD">
                        <w:rPr>
                          <w:rFonts w:ascii="Arial" w:hAnsi="Arial" w:cs="Arial"/>
                          <w:sz w:val="16"/>
                          <w:szCs w:val="16"/>
                        </w:rPr>
                        <w:t xml:space="preserve">expand </w:t>
                      </w:r>
                      <w:r w:rsidR="006817F9">
                        <w:rPr>
                          <w:rFonts w:ascii="Arial" w:hAnsi="Arial" w:cs="Arial"/>
                          <w:sz w:val="16"/>
                          <w:szCs w:val="16"/>
                        </w:rPr>
                        <w:t xml:space="preserve">and achieve </w:t>
                      </w:r>
                      <w:r w:rsidR="00FF2B13">
                        <w:rPr>
                          <w:rFonts w:ascii="Arial" w:hAnsi="Arial" w:cs="Arial"/>
                          <w:sz w:val="16"/>
                          <w:szCs w:val="16"/>
                        </w:rPr>
                        <w:t>high</w:t>
                      </w:r>
                      <w:r w:rsidR="006817F9">
                        <w:rPr>
                          <w:rFonts w:ascii="Arial" w:hAnsi="Arial" w:cs="Arial"/>
                          <w:sz w:val="16"/>
                          <w:szCs w:val="16"/>
                        </w:rPr>
                        <w:t xml:space="preserve"> quality</w:t>
                      </w:r>
                      <w:r w:rsidR="00FF2B13">
                        <w:rPr>
                          <w:rFonts w:ascii="Arial" w:hAnsi="Arial" w:cs="Arial"/>
                          <w:sz w:val="16"/>
                          <w:szCs w:val="16"/>
                        </w:rPr>
                        <w:t xml:space="preserve"> provisions</w:t>
                      </w:r>
                      <w:r w:rsidR="006817F9">
                        <w:rPr>
                          <w:rFonts w:ascii="Arial" w:hAnsi="Arial" w:cs="Arial"/>
                          <w:sz w:val="16"/>
                          <w:szCs w:val="16"/>
                        </w:rPr>
                        <w:t xml:space="preserve"> as a practitioner and within the workplace </w:t>
                      </w:r>
                      <w:r w:rsidR="008B701C">
                        <w:rPr>
                          <w:rFonts w:ascii="Arial" w:hAnsi="Arial" w:cs="Arial"/>
                          <w:sz w:val="16"/>
                          <w:szCs w:val="16"/>
                        </w:rPr>
                        <w:t>individual practices should be reviewed</w:t>
                      </w:r>
                      <w:r w:rsidR="0090679F">
                        <w:rPr>
                          <w:rFonts w:ascii="Arial" w:hAnsi="Arial" w:cs="Arial"/>
                          <w:sz w:val="16"/>
                          <w:szCs w:val="16"/>
                        </w:rPr>
                        <w:t>. On</w:t>
                      </w:r>
                      <w:r w:rsidR="00794ADD">
                        <w:rPr>
                          <w:rFonts w:ascii="Arial" w:hAnsi="Arial" w:cs="Arial"/>
                          <w:sz w:val="16"/>
                          <w:szCs w:val="16"/>
                        </w:rPr>
                        <w:t>e</w:t>
                      </w:r>
                      <w:r w:rsidR="0090679F">
                        <w:rPr>
                          <w:rFonts w:ascii="Arial" w:hAnsi="Arial" w:cs="Arial"/>
                          <w:sz w:val="16"/>
                          <w:szCs w:val="16"/>
                        </w:rPr>
                        <w:t xml:space="preserve"> such </w:t>
                      </w:r>
                      <w:r w:rsidR="00DC2B97">
                        <w:rPr>
                          <w:rFonts w:ascii="Arial" w:hAnsi="Arial" w:cs="Arial"/>
                          <w:sz w:val="16"/>
                          <w:szCs w:val="16"/>
                        </w:rPr>
                        <w:t>method that promotes this is through the interaction with others, discussing</w:t>
                      </w:r>
                      <w:r w:rsidR="0060327D">
                        <w:rPr>
                          <w:rFonts w:ascii="Arial" w:hAnsi="Arial" w:cs="Arial"/>
                          <w:sz w:val="16"/>
                          <w:szCs w:val="16"/>
                        </w:rPr>
                        <w:t>,</w:t>
                      </w:r>
                      <w:r w:rsidR="00DC2B97">
                        <w:rPr>
                          <w:rFonts w:ascii="Arial" w:hAnsi="Arial" w:cs="Arial"/>
                          <w:sz w:val="16"/>
                          <w:szCs w:val="16"/>
                        </w:rPr>
                        <w:t xml:space="preserve"> </w:t>
                      </w:r>
                      <w:r w:rsidR="0060327D">
                        <w:rPr>
                          <w:rFonts w:ascii="Arial" w:hAnsi="Arial" w:cs="Arial"/>
                          <w:sz w:val="16"/>
                          <w:szCs w:val="16"/>
                        </w:rPr>
                        <w:t xml:space="preserve">evaluating and sharing experiences to </w:t>
                      </w:r>
                      <w:r w:rsidR="005424F8">
                        <w:rPr>
                          <w:rFonts w:ascii="Arial" w:hAnsi="Arial" w:cs="Arial"/>
                          <w:sz w:val="16"/>
                          <w:szCs w:val="16"/>
                        </w:rPr>
                        <w:t xml:space="preserve">not only </w:t>
                      </w:r>
                      <w:r w:rsidR="001C19D1">
                        <w:rPr>
                          <w:rFonts w:ascii="Arial" w:hAnsi="Arial" w:cs="Arial"/>
                          <w:sz w:val="16"/>
                          <w:szCs w:val="16"/>
                        </w:rPr>
                        <w:t xml:space="preserve">develop as a professional but provide an understanding </w:t>
                      </w:r>
                      <w:r w:rsidR="003D0F7E">
                        <w:rPr>
                          <w:rFonts w:ascii="Arial" w:hAnsi="Arial" w:cs="Arial"/>
                          <w:sz w:val="16"/>
                          <w:szCs w:val="16"/>
                        </w:rPr>
                        <w:t xml:space="preserve">for the basis behind the practices carried out. This level of understanding </w:t>
                      </w:r>
                      <w:r w:rsidR="00906698">
                        <w:rPr>
                          <w:rFonts w:ascii="Arial" w:hAnsi="Arial" w:cs="Arial"/>
                          <w:sz w:val="16"/>
                          <w:szCs w:val="16"/>
                        </w:rPr>
                        <w:t xml:space="preserve">can be informative and aid the process of discussions with </w:t>
                      </w:r>
                      <w:r w:rsidR="00C369AF">
                        <w:rPr>
                          <w:rFonts w:ascii="Arial" w:hAnsi="Arial" w:cs="Arial"/>
                          <w:sz w:val="16"/>
                          <w:szCs w:val="16"/>
                        </w:rPr>
                        <w:t xml:space="preserve">parents, </w:t>
                      </w:r>
                      <w:r w:rsidR="00C46DB6">
                        <w:rPr>
                          <w:rFonts w:ascii="Arial" w:hAnsi="Arial" w:cs="Arial"/>
                          <w:sz w:val="16"/>
                          <w:szCs w:val="16"/>
                        </w:rPr>
                        <w:t>multi-disciplinary</w:t>
                      </w:r>
                      <w:r w:rsidR="00C369AF">
                        <w:rPr>
                          <w:rFonts w:ascii="Arial" w:hAnsi="Arial" w:cs="Arial"/>
                          <w:sz w:val="16"/>
                          <w:szCs w:val="16"/>
                        </w:rPr>
                        <w:t xml:space="preserve"> workers and </w:t>
                      </w:r>
                      <w:r w:rsidR="00C46DB6">
                        <w:rPr>
                          <w:rFonts w:ascii="Arial" w:hAnsi="Arial" w:cs="Arial"/>
                          <w:sz w:val="16"/>
                          <w:szCs w:val="16"/>
                        </w:rPr>
                        <w:t>colleagues</w:t>
                      </w:r>
                      <w:r w:rsidR="002D6C2C">
                        <w:rPr>
                          <w:rFonts w:ascii="Arial" w:hAnsi="Arial" w:cs="Arial"/>
                          <w:sz w:val="16"/>
                          <w:szCs w:val="16"/>
                        </w:rPr>
                        <w:t xml:space="preserve">. This in turn </w:t>
                      </w:r>
                      <w:r w:rsidR="00C46DB6">
                        <w:rPr>
                          <w:rFonts w:ascii="Arial" w:hAnsi="Arial" w:cs="Arial"/>
                          <w:sz w:val="16"/>
                          <w:szCs w:val="16"/>
                        </w:rPr>
                        <w:t xml:space="preserve">develops personal confidence as a </w:t>
                      </w:r>
                      <w:r w:rsidR="005E7F29">
                        <w:rPr>
                          <w:rFonts w:ascii="Arial" w:hAnsi="Arial" w:cs="Arial"/>
                          <w:sz w:val="16"/>
                          <w:szCs w:val="16"/>
                        </w:rPr>
                        <w:t xml:space="preserve">practitioner. </w:t>
                      </w:r>
                      <w:r w:rsidR="00410350">
                        <w:rPr>
                          <w:rFonts w:ascii="Arial" w:hAnsi="Arial" w:cs="Arial"/>
                          <w:sz w:val="16"/>
                          <w:szCs w:val="16"/>
                        </w:rPr>
                        <w:t xml:space="preserve">Reflective practice according to </w:t>
                      </w:r>
                      <w:r w:rsidR="009C4DF5">
                        <w:rPr>
                          <w:rFonts w:ascii="Arial" w:hAnsi="Arial" w:cs="Arial"/>
                          <w:sz w:val="16"/>
                          <w:szCs w:val="16"/>
                        </w:rPr>
                        <w:t xml:space="preserve">Bruce (2010) cited in Gasper (2015) suggest that </w:t>
                      </w:r>
                      <w:r w:rsidR="001446D8">
                        <w:rPr>
                          <w:rFonts w:ascii="Arial" w:hAnsi="Arial" w:cs="Arial"/>
                          <w:sz w:val="16"/>
                          <w:szCs w:val="16"/>
                        </w:rPr>
                        <w:t xml:space="preserve">reflection aids in the process of </w:t>
                      </w:r>
                      <w:r w:rsidR="00627B82">
                        <w:rPr>
                          <w:rFonts w:ascii="Arial" w:hAnsi="Arial" w:cs="Arial"/>
                          <w:sz w:val="16"/>
                          <w:szCs w:val="16"/>
                        </w:rPr>
                        <w:t xml:space="preserve">identifying and valuing </w:t>
                      </w:r>
                      <w:r w:rsidR="009512AC">
                        <w:rPr>
                          <w:rFonts w:ascii="Arial" w:hAnsi="Arial" w:cs="Arial"/>
                          <w:sz w:val="16"/>
                          <w:szCs w:val="16"/>
                        </w:rPr>
                        <w:t xml:space="preserve">strengths alongside </w:t>
                      </w:r>
                      <w:r w:rsidR="0008461E">
                        <w:rPr>
                          <w:rFonts w:ascii="Arial" w:hAnsi="Arial" w:cs="Arial"/>
                          <w:sz w:val="16"/>
                          <w:szCs w:val="16"/>
                        </w:rPr>
                        <w:t xml:space="preserve">recognising </w:t>
                      </w:r>
                      <w:r w:rsidR="00CF6ABC">
                        <w:rPr>
                          <w:rFonts w:ascii="Arial" w:hAnsi="Arial" w:cs="Arial"/>
                          <w:sz w:val="16"/>
                          <w:szCs w:val="16"/>
                        </w:rPr>
                        <w:t>where adjustments</w:t>
                      </w:r>
                      <w:r w:rsidR="00C1562D">
                        <w:rPr>
                          <w:rFonts w:ascii="Arial" w:hAnsi="Arial" w:cs="Arial"/>
                          <w:sz w:val="16"/>
                          <w:szCs w:val="16"/>
                        </w:rPr>
                        <w:t xml:space="preserve"> can be made in order to progress and </w:t>
                      </w:r>
                      <w:r w:rsidR="00475816">
                        <w:rPr>
                          <w:rFonts w:ascii="Arial" w:hAnsi="Arial" w:cs="Arial"/>
                          <w:sz w:val="16"/>
                          <w:szCs w:val="16"/>
                        </w:rPr>
                        <w:t>develop.</w:t>
                      </w:r>
                    </w:p>
                  </w:txbxContent>
                </v:textbox>
                <w10:wrap type="square" anchorx="page"/>
              </v:shape>
            </w:pict>
          </mc:Fallback>
        </mc:AlternateContent>
      </w:r>
      <w:r w:rsidR="009143F5" w:rsidRPr="00AA7AEB">
        <w:rPr>
          <w:noProof/>
          <w:sz w:val="16"/>
          <w:szCs w:val="16"/>
        </w:rPr>
        <mc:AlternateContent>
          <mc:Choice Requires="wps">
            <w:drawing>
              <wp:anchor distT="45720" distB="45720" distL="114300" distR="114300" simplePos="0" relativeHeight="251742208" behindDoc="0" locked="0" layoutInCell="1" allowOverlap="1" wp14:anchorId="2B12D581" wp14:editId="26F3581A">
                <wp:simplePos x="0" y="0"/>
                <wp:positionH relativeFrom="margin">
                  <wp:posOffset>-809625</wp:posOffset>
                </wp:positionH>
                <wp:positionV relativeFrom="paragraph">
                  <wp:posOffset>1486535</wp:posOffset>
                </wp:positionV>
                <wp:extent cx="3174365" cy="3133725"/>
                <wp:effectExtent l="0" t="0" r="26035" b="2857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4365" cy="3133725"/>
                        </a:xfrm>
                        <a:prstGeom prst="rect">
                          <a:avLst/>
                        </a:prstGeom>
                        <a:solidFill>
                          <a:srgbClr val="FFFFFF"/>
                        </a:solidFill>
                        <a:ln w="9525">
                          <a:solidFill>
                            <a:srgbClr val="000000"/>
                          </a:solidFill>
                          <a:miter lim="800000"/>
                          <a:headEnd/>
                          <a:tailEnd/>
                        </a:ln>
                      </wps:spPr>
                      <wps:txbx>
                        <w:txbxContent>
                          <w:p w14:paraId="0E5CF26C" w14:textId="551ABF4F" w:rsidR="00AA7AEB" w:rsidRPr="00D1411F" w:rsidRDefault="00E41282">
                            <w:pPr>
                              <w:rPr>
                                <w:rFonts w:ascii="Arial" w:hAnsi="Arial" w:cs="Arial"/>
                                <w:b/>
                                <w:bCs/>
                                <w:sz w:val="16"/>
                                <w:szCs w:val="16"/>
                                <w:u w:val="single"/>
                              </w:rPr>
                            </w:pPr>
                            <w:r w:rsidRPr="00D1411F">
                              <w:rPr>
                                <w:rFonts w:ascii="Arial" w:hAnsi="Arial" w:cs="Arial"/>
                                <w:b/>
                                <w:bCs/>
                                <w:sz w:val="16"/>
                                <w:szCs w:val="16"/>
                                <w:u w:val="single"/>
                              </w:rPr>
                              <w:t xml:space="preserve">The Theory behind </w:t>
                            </w:r>
                            <w:r w:rsidR="002356BC" w:rsidRPr="00D1411F">
                              <w:rPr>
                                <w:rFonts w:ascii="Arial" w:hAnsi="Arial" w:cs="Arial"/>
                                <w:b/>
                                <w:bCs/>
                                <w:sz w:val="16"/>
                                <w:szCs w:val="16"/>
                                <w:u w:val="single"/>
                              </w:rPr>
                              <w:t>reflective practice.</w:t>
                            </w:r>
                          </w:p>
                          <w:p w14:paraId="79E4FC5E" w14:textId="77777777" w:rsidR="002356BC" w:rsidRPr="00D1411F" w:rsidRDefault="002356BC">
                            <w:pPr>
                              <w:rPr>
                                <w:rFonts w:ascii="Arial" w:hAnsi="Arial" w:cs="Arial"/>
                                <w:b/>
                                <w:bCs/>
                                <w:sz w:val="16"/>
                                <w:szCs w:val="16"/>
                                <w:u w:val="single"/>
                              </w:rPr>
                            </w:pPr>
                          </w:p>
                          <w:p w14:paraId="21C02E57" w14:textId="0C587BA1" w:rsidR="00E75CF9" w:rsidRPr="00D1411F" w:rsidRDefault="00A328B9">
                            <w:pPr>
                              <w:rPr>
                                <w:rFonts w:ascii="Arial" w:hAnsi="Arial" w:cs="Arial"/>
                                <w:sz w:val="16"/>
                                <w:szCs w:val="16"/>
                              </w:rPr>
                            </w:pPr>
                            <w:r w:rsidRPr="00D1411F">
                              <w:rPr>
                                <w:rFonts w:ascii="Arial" w:hAnsi="Arial" w:cs="Arial"/>
                                <w:sz w:val="16"/>
                                <w:szCs w:val="16"/>
                              </w:rPr>
                              <w:t xml:space="preserve">A </w:t>
                            </w:r>
                            <w:r w:rsidR="004A7CB6" w:rsidRPr="00D1411F">
                              <w:rPr>
                                <w:rFonts w:ascii="Arial" w:hAnsi="Arial" w:cs="Arial"/>
                                <w:sz w:val="16"/>
                                <w:szCs w:val="16"/>
                              </w:rPr>
                              <w:t xml:space="preserve">key theorist </w:t>
                            </w:r>
                            <w:r w:rsidR="004E7996" w:rsidRPr="00D1411F">
                              <w:rPr>
                                <w:rFonts w:ascii="Arial" w:hAnsi="Arial" w:cs="Arial"/>
                                <w:sz w:val="16"/>
                                <w:szCs w:val="16"/>
                              </w:rPr>
                              <w:t xml:space="preserve">of reflective practice is </w:t>
                            </w:r>
                            <w:r w:rsidR="00E93481" w:rsidRPr="00D1411F">
                              <w:rPr>
                                <w:rFonts w:ascii="Arial" w:hAnsi="Arial" w:cs="Arial"/>
                                <w:sz w:val="16"/>
                                <w:szCs w:val="16"/>
                              </w:rPr>
                              <w:t xml:space="preserve">Donald Schon. </w:t>
                            </w:r>
                            <w:r w:rsidR="00425124" w:rsidRPr="00D1411F">
                              <w:rPr>
                                <w:rFonts w:ascii="Arial" w:hAnsi="Arial" w:cs="Arial"/>
                                <w:sz w:val="16"/>
                                <w:szCs w:val="16"/>
                              </w:rPr>
                              <w:t>In 1991</w:t>
                            </w:r>
                            <w:r w:rsidR="00057FA2" w:rsidRPr="00D1411F">
                              <w:rPr>
                                <w:rFonts w:ascii="Arial" w:hAnsi="Arial" w:cs="Arial"/>
                                <w:sz w:val="16"/>
                                <w:szCs w:val="16"/>
                              </w:rPr>
                              <w:t xml:space="preserve"> Schon</w:t>
                            </w:r>
                            <w:r w:rsidR="00051784" w:rsidRPr="00D1411F">
                              <w:rPr>
                                <w:rFonts w:ascii="Arial" w:hAnsi="Arial" w:cs="Arial"/>
                                <w:sz w:val="16"/>
                                <w:szCs w:val="16"/>
                              </w:rPr>
                              <w:t xml:space="preserve"> suggested reflection has two main structures. Reflection</w:t>
                            </w:r>
                            <w:r w:rsidR="00D81DF9" w:rsidRPr="00D1411F">
                              <w:rPr>
                                <w:rFonts w:ascii="Arial" w:hAnsi="Arial" w:cs="Arial"/>
                                <w:sz w:val="16"/>
                                <w:szCs w:val="16"/>
                              </w:rPr>
                              <w:t xml:space="preserve"> in action and reflection on action.</w:t>
                            </w:r>
                            <w:r w:rsidR="00663291" w:rsidRPr="00D1411F">
                              <w:rPr>
                                <w:rFonts w:ascii="Arial" w:hAnsi="Arial" w:cs="Arial"/>
                                <w:sz w:val="16"/>
                                <w:szCs w:val="16"/>
                              </w:rPr>
                              <w:t xml:space="preserve"> </w:t>
                            </w:r>
                          </w:p>
                          <w:p w14:paraId="3C4DF395" w14:textId="398B74E1" w:rsidR="002356BC" w:rsidRPr="00D1411F" w:rsidRDefault="006E4DE2">
                            <w:pPr>
                              <w:rPr>
                                <w:rFonts w:ascii="Arial" w:hAnsi="Arial" w:cs="Arial"/>
                                <w:sz w:val="16"/>
                                <w:szCs w:val="16"/>
                              </w:rPr>
                            </w:pPr>
                            <w:r w:rsidRPr="00D1411F">
                              <w:rPr>
                                <w:rFonts w:ascii="Arial" w:hAnsi="Arial" w:cs="Arial"/>
                                <w:sz w:val="16"/>
                                <w:szCs w:val="16"/>
                              </w:rPr>
                              <w:t xml:space="preserve">According to Open Learn (No date) reflection in action </w:t>
                            </w:r>
                            <w:r w:rsidR="00CF77FF" w:rsidRPr="00D1411F">
                              <w:rPr>
                                <w:rFonts w:ascii="Arial" w:hAnsi="Arial" w:cs="Arial"/>
                                <w:sz w:val="16"/>
                                <w:szCs w:val="16"/>
                              </w:rPr>
                              <w:t>is the process of reflecting whilst in the moment, this allows the practitioner to change</w:t>
                            </w:r>
                            <w:r w:rsidR="00974E1C" w:rsidRPr="00D1411F">
                              <w:rPr>
                                <w:rFonts w:ascii="Arial" w:hAnsi="Arial" w:cs="Arial"/>
                                <w:sz w:val="16"/>
                                <w:szCs w:val="16"/>
                              </w:rPr>
                              <w:t xml:space="preserve"> methods or explanations of a topic for example</w:t>
                            </w:r>
                            <w:r w:rsidR="00CF77FF" w:rsidRPr="00D1411F">
                              <w:rPr>
                                <w:rFonts w:ascii="Arial" w:hAnsi="Arial" w:cs="Arial"/>
                                <w:sz w:val="16"/>
                                <w:szCs w:val="16"/>
                              </w:rPr>
                              <w:t xml:space="preserve"> a</w:t>
                            </w:r>
                            <w:r w:rsidR="002C7AFA" w:rsidRPr="00D1411F">
                              <w:rPr>
                                <w:rFonts w:ascii="Arial" w:hAnsi="Arial" w:cs="Arial"/>
                                <w:sz w:val="16"/>
                                <w:szCs w:val="16"/>
                              </w:rPr>
                              <w:t>s events are happening</w:t>
                            </w:r>
                            <w:r w:rsidR="00974E1C" w:rsidRPr="00D1411F">
                              <w:rPr>
                                <w:rFonts w:ascii="Arial" w:hAnsi="Arial" w:cs="Arial"/>
                                <w:sz w:val="16"/>
                                <w:szCs w:val="16"/>
                              </w:rPr>
                              <w:t xml:space="preserve">. </w:t>
                            </w:r>
                            <w:r w:rsidR="00E72DE1" w:rsidRPr="00D1411F">
                              <w:rPr>
                                <w:rFonts w:ascii="Arial" w:hAnsi="Arial" w:cs="Arial"/>
                                <w:sz w:val="16"/>
                                <w:szCs w:val="16"/>
                              </w:rPr>
                              <w:t xml:space="preserve">Reflection on action is done after the effect. It is when a practitioner </w:t>
                            </w:r>
                            <w:r w:rsidR="000E33B7" w:rsidRPr="00D1411F">
                              <w:rPr>
                                <w:rFonts w:ascii="Arial" w:hAnsi="Arial" w:cs="Arial"/>
                                <w:sz w:val="16"/>
                                <w:szCs w:val="16"/>
                              </w:rPr>
                              <w:t>actively analyses the situation</w:t>
                            </w:r>
                            <w:r w:rsidR="00C01CB9" w:rsidRPr="00D1411F">
                              <w:rPr>
                                <w:rFonts w:ascii="Arial" w:hAnsi="Arial" w:cs="Arial"/>
                                <w:sz w:val="16"/>
                                <w:szCs w:val="16"/>
                              </w:rPr>
                              <w:t xml:space="preserve"> and </w:t>
                            </w:r>
                            <w:r w:rsidR="00DF7081" w:rsidRPr="00D1411F">
                              <w:rPr>
                                <w:rFonts w:ascii="Arial" w:hAnsi="Arial" w:cs="Arial"/>
                                <w:sz w:val="16"/>
                                <w:szCs w:val="16"/>
                              </w:rPr>
                              <w:t xml:space="preserve">makes use </w:t>
                            </w:r>
                            <w:r w:rsidR="00E072E4" w:rsidRPr="00D1411F">
                              <w:rPr>
                                <w:rFonts w:ascii="Arial" w:hAnsi="Arial" w:cs="Arial"/>
                                <w:sz w:val="16"/>
                                <w:szCs w:val="16"/>
                              </w:rPr>
                              <w:t>of their</w:t>
                            </w:r>
                            <w:r w:rsidR="00D7732D" w:rsidRPr="00D1411F">
                              <w:rPr>
                                <w:rFonts w:ascii="Arial" w:hAnsi="Arial" w:cs="Arial"/>
                                <w:sz w:val="16"/>
                                <w:szCs w:val="16"/>
                              </w:rPr>
                              <w:t xml:space="preserve"> own </w:t>
                            </w:r>
                            <w:r w:rsidR="00DF7081" w:rsidRPr="00D1411F">
                              <w:rPr>
                                <w:rFonts w:ascii="Arial" w:hAnsi="Arial" w:cs="Arial"/>
                                <w:sz w:val="16"/>
                                <w:szCs w:val="16"/>
                              </w:rPr>
                              <w:t xml:space="preserve">levels of </w:t>
                            </w:r>
                            <w:r w:rsidR="00A11D03" w:rsidRPr="00D1411F">
                              <w:rPr>
                                <w:rFonts w:ascii="Arial" w:hAnsi="Arial" w:cs="Arial"/>
                                <w:sz w:val="16"/>
                                <w:szCs w:val="16"/>
                              </w:rPr>
                              <w:t xml:space="preserve">experience and </w:t>
                            </w:r>
                            <w:r w:rsidR="004A434D" w:rsidRPr="00D1411F">
                              <w:rPr>
                                <w:rFonts w:ascii="Arial" w:hAnsi="Arial" w:cs="Arial"/>
                                <w:sz w:val="16"/>
                                <w:szCs w:val="16"/>
                              </w:rPr>
                              <w:t xml:space="preserve">awareness </w:t>
                            </w:r>
                            <w:r w:rsidR="00DF7081" w:rsidRPr="00D1411F">
                              <w:rPr>
                                <w:rFonts w:ascii="Arial" w:hAnsi="Arial" w:cs="Arial"/>
                                <w:sz w:val="16"/>
                                <w:szCs w:val="16"/>
                              </w:rPr>
                              <w:t>to determine i</w:t>
                            </w:r>
                            <w:r w:rsidR="00D7732D" w:rsidRPr="00D1411F">
                              <w:rPr>
                                <w:rFonts w:ascii="Arial" w:hAnsi="Arial" w:cs="Arial"/>
                                <w:sz w:val="16"/>
                                <w:szCs w:val="16"/>
                              </w:rPr>
                              <w:t>f</w:t>
                            </w:r>
                            <w:r w:rsidR="00DF7081" w:rsidRPr="00D1411F">
                              <w:rPr>
                                <w:rFonts w:ascii="Arial" w:hAnsi="Arial" w:cs="Arial"/>
                                <w:sz w:val="16"/>
                                <w:szCs w:val="16"/>
                              </w:rPr>
                              <w:t xml:space="preserve"> there could be an alternative or more productive </w:t>
                            </w:r>
                            <w:r w:rsidR="00D937B8" w:rsidRPr="00D1411F">
                              <w:rPr>
                                <w:rFonts w:ascii="Arial" w:hAnsi="Arial" w:cs="Arial"/>
                                <w:sz w:val="16"/>
                                <w:szCs w:val="16"/>
                              </w:rPr>
                              <w:t>strategy</w:t>
                            </w:r>
                            <w:r w:rsidR="00D7732D" w:rsidRPr="00D1411F">
                              <w:rPr>
                                <w:rFonts w:ascii="Arial" w:hAnsi="Arial" w:cs="Arial"/>
                                <w:sz w:val="16"/>
                                <w:szCs w:val="16"/>
                              </w:rPr>
                              <w:t xml:space="preserve"> </w:t>
                            </w:r>
                            <w:r w:rsidR="00B77CA6" w:rsidRPr="00D1411F">
                              <w:rPr>
                                <w:rFonts w:ascii="Arial" w:hAnsi="Arial" w:cs="Arial"/>
                                <w:sz w:val="16"/>
                                <w:szCs w:val="16"/>
                              </w:rPr>
                              <w:t xml:space="preserve">to enable </w:t>
                            </w:r>
                            <w:r w:rsidR="00DB0A17" w:rsidRPr="00D1411F">
                              <w:rPr>
                                <w:rFonts w:ascii="Arial" w:hAnsi="Arial" w:cs="Arial"/>
                                <w:sz w:val="16"/>
                                <w:szCs w:val="16"/>
                              </w:rPr>
                              <w:t xml:space="preserve">a higher degree of </w:t>
                            </w:r>
                            <w:r w:rsidR="00A97647" w:rsidRPr="00D1411F">
                              <w:rPr>
                                <w:rFonts w:ascii="Arial" w:hAnsi="Arial" w:cs="Arial"/>
                                <w:sz w:val="16"/>
                                <w:szCs w:val="16"/>
                              </w:rPr>
                              <w:t>understanding.</w:t>
                            </w:r>
                            <w:r w:rsidR="002C3F1F" w:rsidRPr="00D1411F">
                              <w:rPr>
                                <w:rFonts w:ascii="Arial" w:hAnsi="Arial" w:cs="Arial"/>
                                <w:sz w:val="16"/>
                                <w:szCs w:val="16"/>
                              </w:rPr>
                              <w:t xml:space="preserve"> </w:t>
                            </w:r>
                          </w:p>
                          <w:p w14:paraId="11A1F85E" w14:textId="309DFE0D" w:rsidR="002C3F1F" w:rsidRPr="00D1411F" w:rsidRDefault="002C3F1F">
                            <w:pPr>
                              <w:rPr>
                                <w:rFonts w:ascii="Arial" w:hAnsi="Arial" w:cs="Arial"/>
                                <w:sz w:val="16"/>
                                <w:szCs w:val="16"/>
                              </w:rPr>
                            </w:pPr>
                            <w:r w:rsidRPr="00D1411F">
                              <w:rPr>
                                <w:rFonts w:ascii="Arial" w:hAnsi="Arial" w:cs="Arial"/>
                                <w:sz w:val="16"/>
                                <w:szCs w:val="16"/>
                              </w:rPr>
                              <w:t>Solent University (2012-2019) state that</w:t>
                            </w:r>
                            <w:r w:rsidR="002B07B8" w:rsidRPr="00D1411F">
                              <w:rPr>
                                <w:rFonts w:ascii="Arial" w:hAnsi="Arial" w:cs="Arial"/>
                                <w:sz w:val="16"/>
                                <w:szCs w:val="16"/>
                              </w:rPr>
                              <w:t xml:space="preserve"> reflection in action could be used by </w:t>
                            </w:r>
                            <w:r w:rsidR="009C5515" w:rsidRPr="00D1411F">
                              <w:rPr>
                                <w:rFonts w:ascii="Arial" w:hAnsi="Arial" w:cs="Arial"/>
                                <w:sz w:val="16"/>
                                <w:szCs w:val="16"/>
                              </w:rPr>
                              <w:t xml:space="preserve">finding ways to help focus on a particular task, </w:t>
                            </w:r>
                            <w:r w:rsidR="0082742B" w:rsidRPr="00D1411F">
                              <w:rPr>
                                <w:rFonts w:ascii="Arial" w:hAnsi="Arial" w:cs="Arial"/>
                                <w:sz w:val="16"/>
                                <w:szCs w:val="16"/>
                              </w:rPr>
                              <w:t xml:space="preserve">changing methods if a child doesn’t seem to understand a concept, </w:t>
                            </w:r>
                            <w:r w:rsidR="000A4EF1" w:rsidRPr="00D1411F">
                              <w:rPr>
                                <w:rFonts w:ascii="Arial" w:hAnsi="Arial" w:cs="Arial"/>
                                <w:sz w:val="16"/>
                                <w:szCs w:val="16"/>
                              </w:rPr>
                              <w:t xml:space="preserve">adapting an activity to accommodate </w:t>
                            </w:r>
                            <w:r w:rsidR="002149A4" w:rsidRPr="00D1411F">
                              <w:rPr>
                                <w:rFonts w:ascii="Arial" w:hAnsi="Arial" w:cs="Arial"/>
                                <w:sz w:val="16"/>
                                <w:szCs w:val="16"/>
                              </w:rPr>
                              <w:t xml:space="preserve">a smaller group of children with more tailored needs. Reflection on action </w:t>
                            </w:r>
                            <w:r w:rsidR="00287258" w:rsidRPr="00D1411F">
                              <w:rPr>
                                <w:rFonts w:ascii="Arial" w:hAnsi="Arial" w:cs="Arial"/>
                                <w:sz w:val="16"/>
                                <w:szCs w:val="16"/>
                              </w:rPr>
                              <w:t xml:space="preserve">may include thinking about how the activity could have </w:t>
                            </w:r>
                            <w:r w:rsidR="001F546E" w:rsidRPr="00D1411F">
                              <w:rPr>
                                <w:rFonts w:ascii="Arial" w:hAnsi="Arial" w:cs="Arial"/>
                                <w:sz w:val="16"/>
                                <w:szCs w:val="16"/>
                              </w:rPr>
                              <w:t>been</w:t>
                            </w:r>
                            <w:r w:rsidR="00287258" w:rsidRPr="00D1411F">
                              <w:rPr>
                                <w:rFonts w:ascii="Arial" w:hAnsi="Arial" w:cs="Arial"/>
                                <w:sz w:val="16"/>
                                <w:szCs w:val="16"/>
                              </w:rPr>
                              <w:t xml:space="preserve"> more </w:t>
                            </w:r>
                            <w:r w:rsidR="000E73C0" w:rsidRPr="00D1411F">
                              <w:rPr>
                                <w:rFonts w:ascii="Arial" w:hAnsi="Arial" w:cs="Arial"/>
                                <w:sz w:val="16"/>
                                <w:szCs w:val="16"/>
                              </w:rPr>
                              <w:t xml:space="preserve">productive, if anything could </w:t>
                            </w:r>
                            <w:r w:rsidR="008F515F" w:rsidRPr="00D1411F">
                              <w:rPr>
                                <w:rFonts w:ascii="Arial" w:hAnsi="Arial" w:cs="Arial"/>
                                <w:sz w:val="16"/>
                                <w:szCs w:val="16"/>
                              </w:rPr>
                              <w:t xml:space="preserve">be </w:t>
                            </w:r>
                            <w:r w:rsidR="00994E14" w:rsidRPr="00D1411F">
                              <w:rPr>
                                <w:rFonts w:ascii="Arial" w:hAnsi="Arial" w:cs="Arial"/>
                                <w:sz w:val="16"/>
                                <w:szCs w:val="16"/>
                              </w:rPr>
                              <w:t>improved for next time, changes to a technique that could be used</w:t>
                            </w:r>
                            <w:r w:rsidR="0082521E" w:rsidRPr="00D1411F">
                              <w:rPr>
                                <w:rFonts w:ascii="Arial" w:hAnsi="Arial" w:cs="Arial"/>
                                <w:sz w:val="16"/>
                                <w:szCs w:val="16"/>
                              </w:rPr>
                              <w:t xml:space="preserve">. </w:t>
                            </w:r>
                            <w:r w:rsidR="00963A76" w:rsidRPr="00D1411F">
                              <w:rPr>
                                <w:rFonts w:ascii="Arial" w:hAnsi="Arial" w:cs="Arial"/>
                                <w:sz w:val="16"/>
                                <w:szCs w:val="16"/>
                              </w:rPr>
                              <w:t>However,</w:t>
                            </w:r>
                            <w:r w:rsidR="00E712CE" w:rsidRPr="00D1411F">
                              <w:rPr>
                                <w:rFonts w:ascii="Arial" w:hAnsi="Arial" w:cs="Arial"/>
                                <w:sz w:val="16"/>
                                <w:szCs w:val="16"/>
                              </w:rPr>
                              <w:t xml:space="preserve"> Loughran (2002) cited in </w:t>
                            </w:r>
                            <w:r w:rsidR="00A96C59" w:rsidRPr="00D1411F">
                              <w:rPr>
                                <w:rFonts w:ascii="Arial" w:hAnsi="Arial" w:cs="Arial"/>
                                <w:sz w:val="16"/>
                                <w:szCs w:val="16"/>
                              </w:rPr>
                              <w:t xml:space="preserve">Paige-Smith and Craft (2011) </w:t>
                            </w:r>
                            <w:r w:rsidR="00AE1192" w:rsidRPr="00D1411F">
                              <w:rPr>
                                <w:rFonts w:ascii="Arial" w:hAnsi="Arial" w:cs="Arial"/>
                                <w:sz w:val="16"/>
                                <w:szCs w:val="16"/>
                              </w:rPr>
                              <w:t>states that</w:t>
                            </w:r>
                            <w:r w:rsidR="00063966" w:rsidRPr="00D1411F">
                              <w:rPr>
                                <w:rFonts w:ascii="Arial" w:hAnsi="Arial" w:cs="Arial"/>
                                <w:sz w:val="16"/>
                                <w:szCs w:val="16"/>
                              </w:rPr>
                              <w:t xml:space="preserve"> although </w:t>
                            </w:r>
                            <w:r w:rsidR="00AE1192" w:rsidRPr="00D1411F">
                              <w:rPr>
                                <w:rFonts w:ascii="Arial" w:hAnsi="Arial" w:cs="Arial"/>
                                <w:sz w:val="16"/>
                                <w:szCs w:val="16"/>
                              </w:rPr>
                              <w:t xml:space="preserve">Schon’s theory is </w:t>
                            </w:r>
                            <w:r w:rsidR="00063966" w:rsidRPr="00D1411F">
                              <w:rPr>
                                <w:rFonts w:ascii="Arial" w:hAnsi="Arial" w:cs="Arial"/>
                                <w:sz w:val="16"/>
                                <w:szCs w:val="16"/>
                              </w:rPr>
                              <w:t xml:space="preserve">popular </w:t>
                            </w:r>
                            <w:r w:rsidR="00A45D37" w:rsidRPr="00D1411F">
                              <w:rPr>
                                <w:rFonts w:ascii="Arial" w:hAnsi="Arial" w:cs="Arial"/>
                                <w:sz w:val="16"/>
                                <w:szCs w:val="16"/>
                              </w:rPr>
                              <w:t>in many sectors</w:t>
                            </w:r>
                            <w:r w:rsidR="00093C96" w:rsidRPr="00D1411F">
                              <w:rPr>
                                <w:rFonts w:ascii="Arial" w:hAnsi="Arial" w:cs="Arial"/>
                                <w:sz w:val="16"/>
                                <w:szCs w:val="16"/>
                              </w:rPr>
                              <w:t xml:space="preserve"> it is important when using reflection on practice to </w:t>
                            </w:r>
                            <w:r w:rsidR="00AD556D" w:rsidRPr="00D1411F">
                              <w:rPr>
                                <w:rFonts w:ascii="Arial" w:hAnsi="Arial" w:cs="Arial"/>
                                <w:sz w:val="16"/>
                                <w:szCs w:val="16"/>
                              </w:rPr>
                              <w:t xml:space="preserve">share our reflections with others in order to </w:t>
                            </w:r>
                            <w:r w:rsidR="000E51ED" w:rsidRPr="00D1411F">
                              <w:rPr>
                                <w:rFonts w:ascii="Arial" w:hAnsi="Arial" w:cs="Arial"/>
                                <w:sz w:val="16"/>
                                <w:szCs w:val="16"/>
                              </w:rPr>
                              <w:t xml:space="preserve">develop and </w:t>
                            </w:r>
                            <w:r w:rsidR="00260681" w:rsidRPr="00D1411F">
                              <w:rPr>
                                <w:rFonts w:ascii="Arial" w:hAnsi="Arial" w:cs="Arial"/>
                                <w:sz w:val="16"/>
                                <w:szCs w:val="16"/>
                              </w:rPr>
                              <w:t xml:space="preserve">question our understanding through </w:t>
                            </w:r>
                            <w:r w:rsidR="00D1411F" w:rsidRPr="00D1411F">
                              <w:rPr>
                                <w:rFonts w:ascii="Arial" w:hAnsi="Arial" w:cs="Arial"/>
                                <w:sz w:val="16"/>
                                <w:szCs w:val="16"/>
                              </w:rPr>
                              <w:t>other</w:t>
                            </w:r>
                            <w:r w:rsidR="004B3105" w:rsidRPr="00D1411F">
                              <w:rPr>
                                <w:rFonts w:ascii="Arial" w:hAnsi="Arial" w:cs="Arial"/>
                                <w:sz w:val="16"/>
                                <w:szCs w:val="16"/>
                              </w:rPr>
                              <w:t xml:space="preserve"> perspectives.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12D581" id="_x0000_s1028" type="#_x0000_t202" style="position:absolute;margin-left:-63.75pt;margin-top:117.05pt;width:249.95pt;height:246.75pt;z-index:2517422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">
                <v:textbox>
                  <w:txbxContent>
                    <w:p w14:paraId="0E5CF26C" w14:textId="551ABF4F" w:rsidR="00AA7AEB" w:rsidRPr="00D1411F" w:rsidRDefault="00E41282">
                      <w:pPr>
                        <w:rPr>
                          <w:rFonts w:ascii="Arial" w:hAnsi="Arial" w:cs="Arial"/>
                          <w:b/>
                          <w:bCs/>
                          <w:sz w:val="16"/>
                          <w:szCs w:val="16"/>
                          <w:u w:val="single"/>
                        </w:rPr>
                      </w:pPr>
                      <w:r w:rsidRPr="00D1411F">
                        <w:rPr>
                          <w:rFonts w:ascii="Arial" w:hAnsi="Arial" w:cs="Arial"/>
                          <w:b/>
                          <w:bCs/>
                          <w:sz w:val="16"/>
                          <w:szCs w:val="16"/>
                          <w:u w:val="single"/>
                        </w:rPr>
                        <w:t xml:space="preserve">The Theory behind </w:t>
                      </w:r>
                      <w:r w:rsidR="002356BC" w:rsidRPr="00D1411F">
                        <w:rPr>
                          <w:rFonts w:ascii="Arial" w:hAnsi="Arial" w:cs="Arial"/>
                          <w:b/>
                          <w:bCs/>
                          <w:sz w:val="16"/>
                          <w:szCs w:val="16"/>
                          <w:u w:val="single"/>
                        </w:rPr>
                        <w:t>reflective practice.</w:t>
                      </w:r>
                    </w:p>
                    <w:p w14:paraId="79E4FC5E" w14:textId="77777777" w:rsidR="002356BC" w:rsidRPr="00D1411F" w:rsidRDefault="002356BC">
                      <w:pPr>
                        <w:rPr>
                          <w:rFonts w:ascii="Arial" w:hAnsi="Arial" w:cs="Arial"/>
                          <w:b/>
                          <w:bCs/>
                          <w:sz w:val="16"/>
                          <w:szCs w:val="16"/>
                          <w:u w:val="single"/>
                        </w:rPr>
                      </w:pPr>
                    </w:p>
                    <w:p w14:paraId="21C02E57" w14:textId="0C587BA1" w:rsidR="00E75CF9" w:rsidRPr="00D1411F" w:rsidRDefault="00A328B9">
                      <w:pPr>
                        <w:rPr>
                          <w:rFonts w:ascii="Arial" w:hAnsi="Arial" w:cs="Arial"/>
                          <w:sz w:val="16"/>
                          <w:szCs w:val="16"/>
                        </w:rPr>
                      </w:pPr>
                      <w:r w:rsidRPr="00D1411F">
                        <w:rPr>
                          <w:rFonts w:ascii="Arial" w:hAnsi="Arial" w:cs="Arial"/>
                          <w:sz w:val="16"/>
                          <w:szCs w:val="16"/>
                        </w:rPr>
                        <w:t xml:space="preserve">A </w:t>
                      </w:r>
                      <w:r w:rsidR="004A7CB6" w:rsidRPr="00D1411F">
                        <w:rPr>
                          <w:rFonts w:ascii="Arial" w:hAnsi="Arial" w:cs="Arial"/>
                          <w:sz w:val="16"/>
                          <w:szCs w:val="16"/>
                        </w:rPr>
                        <w:t xml:space="preserve">key theorist </w:t>
                      </w:r>
                      <w:r w:rsidR="004E7996" w:rsidRPr="00D1411F">
                        <w:rPr>
                          <w:rFonts w:ascii="Arial" w:hAnsi="Arial" w:cs="Arial"/>
                          <w:sz w:val="16"/>
                          <w:szCs w:val="16"/>
                        </w:rPr>
                        <w:t xml:space="preserve">of reflective practice is </w:t>
                      </w:r>
                      <w:r w:rsidR="00E93481" w:rsidRPr="00D1411F">
                        <w:rPr>
                          <w:rFonts w:ascii="Arial" w:hAnsi="Arial" w:cs="Arial"/>
                          <w:sz w:val="16"/>
                          <w:szCs w:val="16"/>
                        </w:rPr>
                        <w:t xml:space="preserve">Donald Schon. </w:t>
                      </w:r>
                      <w:r w:rsidR="00425124" w:rsidRPr="00D1411F">
                        <w:rPr>
                          <w:rFonts w:ascii="Arial" w:hAnsi="Arial" w:cs="Arial"/>
                          <w:sz w:val="16"/>
                          <w:szCs w:val="16"/>
                        </w:rPr>
                        <w:t>In 1991</w:t>
                      </w:r>
                      <w:r w:rsidR="00057FA2" w:rsidRPr="00D1411F">
                        <w:rPr>
                          <w:rFonts w:ascii="Arial" w:hAnsi="Arial" w:cs="Arial"/>
                          <w:sz w:val="16"/>
                          <w:szCs w:val="16"/>
                        </w:rPr>
                        <w:t xml:space="preserve"> Schon</w:t>
                      </w:r>
                      <w:r w:rsidR="00051784" w:rsidRPr="00D1411F">
                        <w:rPr>
                          <w:rFonts w:ascii="Arial" w:hAnsi="Arial" w:cs="Arial"/>
                          <w:sz w:val="16"/>
                          <w:szCs w:val="16"/>
                        </w:rPr>
                        <w:t xml:space="preserve"> suggested reflection has two main structures. Reflection</w:t>
                      </w:r>
                      <w:r w:rsidR="00D81DF9" w:rsidRPr="00D1411F">
                        <w:rPr>
                          <w:rFonts w:ascii="Arial" w:hAnsi="Arial" w:cs="Arial"/>
                          <w:sz w:val="16"/>
                          <w:szCs w:val="16"/>
                        </w:rPr>
                        <w:t xml:space="preserve"> in action and reflection on action.</w:t>
                      </w:r>
                      <w:r w:rsidR="00663291" w:rsidRPr="00D1411F">
                        <w:rPr>
                          <w:rFonts w:ascii="Arial" w:hAnsi="Arial" w:cs="Arial"/>
                          <w:sz w:val="16"/>
                          <w:szCs w:val="16"/>
                        </w:rPr>
                        <w:t xml:space="preserve"> </w:t>
                      </w:r>
                    </w:p>
                    <w:p w14:paraId="3C4DF395" w14:textId="398B74E1" w:rsidR="002356BC" w:rsidRPr="00D1411F" w:rsidRDefault="006E4DE2">
                      <w:pPr>
                        <w:rPr>
                          <w:rFonts w:ascii="Arial" w:hAnsi="Arial" w:cs="Arial"/>
                          <w:sz w:val="16"/>
                          <w:szCs w:val="16"/>
                        </w:rPr>
                      </w:pPr>
                      <w:r w:rsidRPr="00D1411F">
                        <w:rPr>
                          <w:rFonts w:ascii="Arial" w:hAnsi="Arial" w:cs="Arial"/>
                          <w:sz w:val="16"/>
                          <w:szCs w:val="16"/>
                        </w:rPr>
                        <w:t xml:space="preserve">According to Open Learn (No date) reflection in action </w:t>
                      </w:r>
                      <w:r w:rsidR="00CF77FF" w:rsidRPr="00D1411F">
                        <w:rPr>
                          <w:rFonts w:ascii="Arial" w:hAnsi="Arial" w:cs="Arial"/>
                          <w:sz w:val="16"/>
                          <w:szCs w:val="16"/>
                        </w:rPr>
                        <w:t>is the process of reflecting whilst in the moment, this allows the practitioner to change</w:t>
                      </w:r>
                      <w:r w:rsidR="00974E1C" w:rsidRPr="00D1411F">
                        <w:rPr>
                          <w:rFonts w:ascii="Arial" w:hAnsi="Arial" w:cs="Arial"/>
                          <w:sz w:val="16"/>
                          <w:szCs w:val="16"/>
                        </w:rPr>
                        <w:t xml:space="preserve"> methods or explanations of a topic for example</w:t>
                      </w:r>
                      <w:r w:rsidR="00CF77FF" w:rsidRPr="00D1411F">
                        <w:rPr>
                          <w:rFonts w:ascii="Arial" w:hAnsi="Arial" w:cs="Arial"/>
                          <w:sz w:val="16"/>
                          <w:szCs w:val="16"/>
                        </w:rPr>
                        <w:t xml:space="preserve"> a</w:t>
                      </w:r>
                      <w:r w:rsidR="002C7AFA" w:rsidRPr="00D1411F">
                        <w:rPr>
                          <w:rFonts w:ascii="Arial" w:hAnsi="Arial" w:cs="Arial"/>
                          <w:sz w:val="16"/>
                          <w:szCs w:val="16"/>
                        </w:rPr>
                        <w:t>s events are happening</w:t>
                      </w:r>
                      <w:r w:rsidR="00974E1C" w:rsidRPr="00D1411F">
                        <w:rPr>
                          <w:rFonts w:ascii="Arial" w:hAnsi="Arial" w:cs="Arial"/>
                          <w:sz w:val="16"/>
                          <w:szCs w:val="16"/>
                        </w:rPr>
                        <w:t xml:space="preserve">. </w:t>
                      </w:r>
                      <w:r w:rsidR="00E72DE1" w:rsidRPr="00D1411F">
                        <w:rPr>
                          <w:rFonts w:ascii="Arial" w:hAnsi="Arial" w:cs="Arial"/>
                          <w:sz w:val="16"/>
                          <w:szCs w:val="16"/>
                        </w:rPr>
                        <w:t xml:space="preserve">Reflection on action is done after the effect. It is when a practitioner </w:t>
                      </w:r>
                      <w:r w:rsidR="000E33B7" w:rsidRPr="00D1411F">
                        <w:rPr>
                          <w:rFonts w:ascii="Arial" w:hAnsi="Arial" w:cs="Arial"/>
                          <w:sz w:val="16"/>
                          <w:szCs w:val="16"/>
                        </w:rPr>
                        <w:t>actively analyses the situation</w:t>
                      </w:r>
                      <w:r w:rsidR="00C01CB9" w:rsidRPr="00D1411F">
                        <w:rPr>
                          <w:rFonts w:ascii="Arial" w:hAnsi="Arial" w:cs="Arial"/>
                          <w:sz w:val="16"/>
                          <w:szCs w:val="16"/>
                        </w:rPr>
                        <w:t xml:space="preserve"> and </w:t>
                      </w:r>
                      <w:r w:rsidR="00DF7081" w:rsidRPr="00D1411F">
                        <w:rPr>
                          <w:rFonts w:ascii="Arial" w:hAnsi="Arial" w:cs="Arial"/>
                          <w:sz w:val="16"/>
                          <w:szCs w:val="16"/>
                        </w:rPr>
                        <w:t xml:space="preserve">makes use </w:t>
                      </w:r>
                      <w:r w:rsidR="00E072E4" w:rsidRPr="00D1411F">
                        <w:rPr>
                          <w:rFonts w:ascii="Arial" w:hAnsi="Arial" w:cs="Arial"/>
                          <w:sz w:val="16"/>
                          <w:szCs w:val="16"/>
                        </w:rPr>
                        <w:t>of their</w:t>
                      </w:r>
                      <w:r w:rsidR="00D7732D" w:rsidRPr="00D1411F">
                        <w:rPr>
                          <w:rFonts w:ascii="Arial" w:hAnsi="Arial" w:cs="Arial"/>
                          <w:sz w:val="16"/>
                          <w:szCs w:val="16"/>
                        </w:rPr>
                        <w:t xml:space="preserve"> own </w:t>
                      </w:r>
                      <w:r w:rsidR="00DF7081" w:rsidRPr="00D1411F">
                        <w:rPr>
                          <w:rFonts w:ascii="Arial" w:hAnsi="Arial" w:cs="Arial"/>
                          <w:sz w:val="16"/>
                          <w:szCs w:val="16"/>
                        </w:rPr>
                        <w:t xml:space="preserve">levels of </w:t>
                      </w:r>
                      <w:r w:rsidR="00A11D03" w:rsidRPr="00D1411F">
                        <w:rPr>
                          <w:rFonts w:ascii="Arial" w:hAnsi="Arial" w:cs="Arial"/>
                          <w:sz w:val="16"/>
                          <w:szCs w:val="16"/>
                        </w:rPr>
                        <w:t xml:space="preserve">experience and </w:t>
                      </w:r>
                      <w:r w:rsidR="004A434D" w:rsidRPr="00D1411F">
                        <w:rPr>
                          <w:rFonts w:ascii="Arial" w:hAnsi="Arial" w:cs="Arial"/>
                          <w:sz w:val="16"/>
                          <w:szCs w:val="16"/>
                        </w:rPr>
                        <w:t xml:space="preserve">awareness </w:t>
                      </w:r>
                      <w:r w:rsidR="00DF7081" w:rsidRPr="00D1411F">
                        <w:rPr>
                          <w:rFonts w:ascii="Arial" w:hAnsi="Arial" w:cs="Arial"/>
                          <w:sz w:val="16"/>
                          <w:szCs w:val="16"/>
                        </w:rPr>
                        <w:t>to determine i</w:t>
                      </w:r>
                      <w:r w:rsidR="00D7732D" w:rsidRPr="00D1411F">
                        <w:rPr>
                          <w:rFonts w:ascii="Arial" w:hAnsi="Arial" w:cs="Arial"/>
                          <w:sz w:val="16"/>
                          <w:szCs w:val="16"/>
                        </w:rPr>
                        <w:t>f</w:t>
                      </w:r>
                      <w:r w:rsidR="00DF7081" w:rsidRPr="00D1411F">
                        <w:rPr>
                          <w:rFonts w:ascii="Arial" w:hAnsi="Arial" w:cs="Arial"/>
                          <w:sz w:val="16"/>
                          <w:szCs w:val="16"/>
                        </w:rPr>
                        <w:t xml:space="preserve"> there could be an alternative or more productive </w:t>
                      </w:r>
                      <w:r w:rsidR="00D937B8" w:rsidRPr="00D1411F">
                        <w:rPr>
                          <w:rFonts w:ascii="Arial" w:hAnsi="Arial" w:cs="Arial"/>
                          <w:sz w:val="16"/>
                          <w:szCs w:val="16"/>
                        </w:rPr>
                        <w:t>strategy</w:t>
                      </w:r>
                      <w:r w:rsidR="00D7732D" w:rsidRPr="00D1411F">
                        <w:rPr>
                          <w:rFonts w:ascii="Arial" w:hAnsi="Arial" w:cs="Arial"/>
                          <w:sz w:val="16"/>
                          <w:szCs w:val="16"/>
                        </w:rPr>
                        <w:t xml:space="preserve"> </w:t>
                      </w:r>
                      <w:r w:rsidR="00B77CA6" w:rsidRPr="00D1411F">
                        <w:rPr>
                          <w:rFonts w:ascii="Arial" w:hAnsi="Arial" w:cs="Arial"/>
                          <w:sz w:val="16"/>
                          <w:szCs w:val="16"/>
                        </w:rPr>
                        <w:t xml:space="preserve">to enable </w:t>
                      </w:r>
                      <w:r w:rsidR="00DB0A17" w:rsidRPr="00D1411F">
                        <w:rPr>
                          <w:rFonts w:ascii="Arial" w:hAnsi="Arial" w:cs="Arial"/>
                          <w:sz w:val="16"/>
                          <w:szCs w:val="16"/>
                        </w:rPr>
                        <w:t xml:space="preserve">a higher degree of </w:t>
                      </w:r>
                      <w:r w:rsidR="00A97647" w:rsidRPr="00D1411F">
                        <w:rPr>
                          <w:rFonts w:ascii="Arial" w:hAnsi="Arial" w:cs="Arial"/>
                          <w:sz w:val="16"/>
                          <w:szCs w:val="16"/>
                        </w:rPr>
                        <w:t>understanding.</w:t>
                      </w:r>
                      <w:r w:rsidR="002C3F1F" w:rsidRPr="00D1411F">
                        <w:rPr>
                          <w:rFonts w:ascii="Arial" w:hAnsi="Arial" w:cs="Arial"/>
                          <w:sz w:val="16"/>
                          <w:szCs w:val="16"/>
                        </w:rPr>
                        <w:t xml:space="preserve"> </w:t>
                      </w:r>
                    </w:p>
                    <w:p w14:paraId="11A1F85E" w14:textId="309DFE0D" w:rsidR="002C3F1F" w:rsidRPr="00D1411F" w:rsidRDefault="002C3F1F">
                      <w:pPr>
                        <w:rPr>
                          <w:rFonts w:ascii="Arial" w:hAnsi="Arial" w:cs="Arial"/>
                          <w:sz w:val="16"/>
                          <w:szCs w:val="16"/>
                        </w:rPr>
                      </w:pPr>
                      <w:r w:rsidRPr="00D1411F">
                        <w:rPr>
                          <w:rFonts w:ascii="Arial" w:hAnsi="Arial" w:cs="Arial"/>
                          <w:sz w:val="16"/>
                          <w:szCs w:val="16"/>
                        </w:rPr>
                        <w:t>Solent University (2012-2019) state that</w:t>
                      </w:r>
                      <w:r w:rsidR="002B07B8" w:rsidRPr="00D1411F">
                        <w:rPr>
                          <w:rFonts w:ascii="Arial" w:hAnsi="Arial" w:cs="Arial"/>
                          <w:sz w:val="16"/>
                          <w:szCs w:val="16"/>
                        </w:rPr>
                        <w:t xml:space="preserve"> reflection in action could be used by </w:t>
                      </w:r>
                      <w:r w:rsidR="009C5515" w:rsidRPr="00D1411F">
                        <w:rPr>
                          <w:rFonts w:ascii="Arial" w:hAnsi="Arial" w:cs="Arial"/>
                          <w:sz w:val="16"/>
                          <w:szCs w:val="16"/>
                        </w:rPr>
                        <w:t xml:space="preserve">finding ways to help focus on a particular task, </w:t>
                      </w:r>
                      <w:r w:rsidR="0082742B" w:rsidRPr="00D1411F">
                        <w:rPr>
                          <w:rFonts w:ascii="Arial" w:hAnsi="Arial" w:cs="Arial"/>
                          <w:sz w:val="16"/>
                          <w:szCs w:val="16"/>
                        </w:rPr>
                        <w:t xml:space="preserve">changing methods if a child doesn’t seem to understand a concept, </w:t>
                      </w:r>
                      <w:r w:rsidR="000A4EF1" w:rsidRPr="00D1411F">
                        <w:rPr>
                          <w:rFonts w:ascii="Arial" w:hAnsi="Arial" w:cs="Arial"/>
                          <w:sz w:val="16"/>
                          <w:szCs w:val="16"/>
                        </w:rPr>
                        <w:t xml:space="preserve">adapting an activity to accommodate </w:t>
                      </w:r>
                      <w:r w:rsidR="002149A4" w:rsidRPr="00D1411F">
                        <w:rPr>
                          <w:rFonts w:ascii="Arial" w:hAnsi="Arial" w:cs="Arial"/>
                          <w:sz w:val="16"/>
                          <w:szCs w:val="16"/>
                        </w:rPr>
                        <w:t xml:space="preserve">a smaller group of children with more tailored needs. Reflection on action </w:t>
                      </w:r>
                      <w:r w:rsidR="00287258" w:rsidRPr="00D1411F">
                        <w:rPr>
                          <w:rFonts w:ascii="Arial" w:hAnsi="Arial" w:cs="Arial"/>
                          <w:sz w:val="16"/>
                          <w:szCs w:val="16"/>
                        </w:rPr>
                        <w:t xml:space="preserve">may include thinking about how the activity could have </w:t>
                      </w:r>
                      <w:r w:rsidR="001F546E" w:rsidRPr="00D1411F">
                        <w:rPr>
                          <w:rFonts w:ascii="Arial" w:hAnsi="Arial" w:cs="Arial"/>
                          <w:sz w:val="16"/>
                          <w:szCs w:val="16"/>
                        </w:rPr>
                        <w:t>been</w:t>
                      </w:r>
                      <w:r w:rsidR="00287258" w:rsidRPr="00D1411F">
                        <w:rPr>
                          <w:rFonts w:ascii="Arial" w:hAnsi="Arial" w:cs="Arial"/>
                          <w:sz w:val="16"/>
                          <w:szCs w:val="16"/>
                        </w:rPr>
                        <w:t xml:space="preserve"> more </w:t>
                      </w:r>
                      <w:r w:rsidR="000E73C0" w:rsidRPr="00D1411F">
                        <w:rPr>
                          <w:rFonts w:ascii="Arial" w:hAnsi="Arial" w:cs="Arial"/>
                          <w:sz w:val="16"/>
                          <w:szCs w:val="16"/>
                        </w:rPr>
                        <w:t xml:space="preserve">productive, if anything could </w:t>
                      </w:r>
                      <w:r w:rsidR="008F515F" w:rsidRPr="00D1411F">
                        <w:rPr>
                          <w:rFonts w:ascii="Arial" w:hAnsi="Arial" w:cs="Arial"/>
                          <w:sz w:val="16"/>
                          <w:szCs w:val="16"/>
                        </w:rPr>
                        <w:t xml:space="preserve">be </w:t>
                      </w:r>
                      <w:r w:rsidR="00994E14" w:rsidRPr="00D1411F">
                        <w:rPr>
                          <w:rFonts w:ascii="Arial" w:hAnsi="Arial" w:cs="Arial"/>
                          <w:sz w:val="16"/>
                          <w:szCs w:val="16"/>
                        </w:rPr>
                        <w:t>improved for next time, changes to a technique that could be used</w:t>
                      </w:r>
                      <w:r w:rsidR="0082521E" w:rsidRPr="00D1411F">
                        <w:rPr>
                          <w:rFonts w:ascii="Arial" w:hAnsi="Arial" w:cs="Arial"/>
                          <w:sz w:val="16"/>
                          <w:szCs w:val="16"/>
                        </w:rPr>
                        <w:t xml:space="preserve">. </w:t>
                      </w:r>
                      <w:r w:rsidR="00963A76" w:rsidRPr="00D1411F">
                        <w:rPr>
                          <w:rFonts w:ascii="Arial" w:hAnsi="Arial" w:cs="Arial"/>
                          <w:sz w:val="16"/>
                          <w:szCs w:val="16"/>
                        </w:rPr>
                        <w:t>However,</w:t>
                      </w:r>
                      <w:r w:rsidR="00E712CE" w:rsidRPr="00D1411F">
                        <w:rPr>
                          <w:rFonts w:ascii="Arial" w:hAnsi="Arial" w:cs="Arial"/>
                          <w:sz w:val="16"/>
                          <w:szCs w:val="16"/>
                        </w:rPr>
                        <w:t xml:space="preserve"> Loughran (2002) cited in </w:t>
                      </w:r>
                      <w:r w:rsidR="00A96C59" w:rsidRPr="00D1411F">
                        <w:rPr>
                          <w:rFonts w:ascii="Arial" w:hAnsi="Arial" w:cs="Arial"/>
                          <w:sz w:val="16"/>
                          <w:szCs w:val="16"/>
                        </w:rPr>
                        <w:t xml:space="preserve">Paige-Smith and Craft (2011) </w:t>
                      </w:r>
                      <w:r w:rsidR="00AE1192" w:rsidRPr="00D1411F">
                        <w:rPr>
                          <w:rFonts w:ascii="Arial" w:hAnsi="Arial" w:cs="Arial"/>
                          <w:sz w:val="16"/>
                          <w:szCs w:val="16"/>
                        </w:rPr>
                        <w:t>states that</w:t>
                      </w:r>
                      <w:r w:rsidR="00063966" w:rsidRPr="00D1411F">
                        <w:rPr>
                          <w:rFonts w:ascii="Arial" w:hAnsi="Arial" w:cs="Arial"/>
                          <w:sz w:val="16"/>
                          <w:szCs w:val="16"/>
                        </w:rPr>
                        <w:t xml:space="preserve"> although </w:t>
                      </w:r>
                      <w:r w:rsidR="00AE1192" w:rsidRPr="00D1411F">
                        <w:rPr>
                          <w:rFonts w:ascii="Arial" w:hAnsi="Arial" w:cs="Arial"/>
                          <w:sz w:val="16"/>
                          <w:szCs w:val="16"/>
                        </w:rPr>
                        <w:t xml:space="preserve">Schon’s theory is </w:t>
                      </w:r>
                      <w:r w:rsidR="00063966" w:rsidRPr="00D1411F">
                        <w:rPr>
                          <w:rFonts w:ascii="Arial" w:hAnsi="Arial" w:cs="Arial"/>
                          <w:sz w:val="16"/>
                          <w:szCs w:val="16"/>
                        </w:rPr>
                        <w:t xml:space="preserve">popular </w:t>
                      </w:r>
                      <w:r w:rsidR="00A45D37" w:rsidRPr="00D1411F">
                        <w:rPr>
                          <w:rFonts w:ascii="Arial" w:hAnsi="Arial" w:cs="Arial"/>
                          <w:sz w:val="16"/>
                          <w:szCs w:val="16"/>
                        </w:rPr>
                        <w:t>in many sectors</w:t>
                      </w:r>
                      <w:r w:rsidR="00093C96" w:rsidRPr="00D1411F">
                        <w:rPr>
                          <w:rFonts w:ascii="Arial" w:hAnsi="Arial" w:cs="Arial"/>
                          <w:sz w:val="16"/>
                          <w:szCs w:val="16"/>
                        </w:rPr>
                        <w:t xml:space="preserve"> it is important when using reflection on practice to </w:t>
                      </w:r>
                      <w:r w:rsidR="00AD556D" w:rsidRPr="00D1411F">
                        <w:rPr>
                          <w:rFonts w:ascii="Arial" w:hAnsi="Arial" w:cs="Arial"/>
                          <w:sz w:val="16"/>
                          <w:szCs w:val="16"/>
                        </w:rPr>
                        <w:t xml:space="preserve">share our reflections with others in order to </w:t>
                      </w:r>
                      <w:r w:rsidR="000E51ED" w:rsidRPr="00D1411F">
                        <w:rPr>
                          <w:rFonts w:ascii="Arial" w:hAnsi="Arial" w:cs="Arial"/>
                          <w:sz w:val="16"/>
                          <w:szCs w:val="16"/>
                        </w:rPr>
                        <w:t xml:space="preserve">develop and </w:t>
                      </w:r>
                      <w:r w:rsidR="00260681" w:rsidRPr="00D1411F">
                        <w:rPr>
                          <w:rFonts w:ascii="Arial" w:hAnsi="Arial" w:cs="Arial"/>
                          <w:sz w:val="16"/>
                          <w:szCs w:val="16"/>
                        </w:rPr>
                        <w:t xml:space="preserve">question our understanding through </w:t>
                      </w:r>
                      <w:r w:rsidR="00D1411F" w:rsidRPr="00D1411F">
                        <w:rPr>
                          <w:rFonts w:ascii="Arial" w:hAnsi="Arial" w:cs="Arial"/>
                          <w:sz w:val="16"/>
                          <w:szCs w:val="16"/>
                        </w:rPr>
                        <w:t>other</w:t>
                      </w:r>
                      <w:r w:rsidR="004B3105" w:rsidRPr="00D1411F">
                        <w:rPr>
                          <w:rFonts w:ascii="Arial" w:hAnsi="Arial" w:cs="Arial"/>
                          <w:sz w:val="16"/>
                          <w:szCs w:val="16"/>
                        </w:rPr>
                        <w:t xml:space="preserve"> perspectives.</w:t>
                      </w:r>
                    </w:p>
                  </w:txbxContent>
                </v:textbox>
                <w10:wrap type="square" anchorx="margin"/>
              </v:shape>
            </w:pict>
          </mc:Fallback>
        </mc:AlternateContent>
      </w:r>
      <w:r w:rsidR="00DF5D21">
        <w:rPr>
          <w:noProof/>
        </w:rPr>
        <w:t xml:space="preserve">   </w:t>
      </w:r>
      <w:r w:rsidR="001F546E">
        <w:rPr>
          <w:noProof/>
        </w:rPr>
        <w:drawing>
          <wp:inline distT="0" distB="0" distL="0" distR="0" wp14:anchorId="15AF5C19" wp14:editId="04FA1177">
            <wp:extent cx="2387413" cy="1642110"/>
            <wp:effectExtent l="0" t="0" r="0" b="0"/>
            <wp:docPr id="16" name="Picture 16" descr="Diagram showing the reflective cycle from Teach to Self-assess to Consider to Practise and back to Te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iagram showing the reflective cycle from Teach to Self-assess to Consider to Practise and back to Teach."/>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7621" cy="1676644"/>
                    </a:xfrm>
                    <a:prstGeom prst="rect">
                      <a:avLst/>
                    </a:prstGeom>
                    <a:noFill/>
                    <a:ln>
                      <a:noFill/>
                    </a:ln>
                  </pic:spPr>
                </pic:pic>
              </a:graphicData>
            </a:graphic>
          </wp:inline>
        </w:drawing>
      </w:r>
    </w:p>
    <w:p w14:paraId="0F8D32F3" w14:textId="1A9C9128" w:rsidR="00FA330F" w:rsidRDefault="00FA330F">
      <w:pPr>
        <w:rPr>
          <w:noProof/>
        </w:rPr>
      </w:pPr>
    </w:p>
    <w:p w14:paraId="626515B9" w14:textId="730C601A" w:rsidR="001F546E" w:rsidRDefault="001F546E" w:rsidP="001F546E">
      <w:pPr>
        <w:rPr>
          <w:sz w:val="16"/>
          <w:szCs w:val="16"/>
        </w:rPr>
      </w:pPr>
      <w:r>
        <w:rPr>
          <w:sz w:val="16"/>
          <w:szCs w:val="16"/>
        </w:rPr>
        <w:tab/>
        <w:t xml:space="preserve">                                                                                                                                             </w:t>
      </w:r>
      <w:r w:rsidR="00DF5D21">
        <w:rPr>
          <w:sz w:val="16"/>
          <w:szCs w:val="16"/>
        </w:rPr>
        <w:t xml:space="preserve"> </w:t>
      </w:r>
      <w:r w:rsidR="007A2790">
        <w:rPr>
          <w:sz w:val="16"/>
          <w:szCs w:val="16"/>
        </w:rPr>
        <w:t xml:space="preserve"> </w:t>
      </w:r>
      <w:r w:rsidR="00403CEB">
        <w:rPr>
          <w:sz w:val="16"/>
          <w:szCs w:val="16"/>
        </w:rPr>
        <w:t xml:space="preserve">   </w:t>
      </w:r>
      <w:r w:rsidR="00E21B28">
        <w:rPr>
          <w:sz w:val="16"/>
          <w:szCs w:val="16"/>
        </w:rPr>
        <w:t xml:space="preserve"> </w:t>
      </w:r>
      <w:r w:rsidR="00403CEB">
        <w:rPr>
          <w:sz w:val="16"/>
          <w:szCs w:val="16"/>
        </w:rPr>
        <w:t>(</w:t>
      </w:r>
      <w:r>
        <w:rPr>
          <w:sz w:val="16"/>
          <w:szCs w:val="16"/>
        </w:rPr>
        <w:t xml:space="preserve">Source: Cambridge </w:t>
      </w:r>
      <w:r w:rsidR="00456D19">
        <w:rPr>
          <w:sz w:val="16"/>
          <w:szCs w:val="16"/>
        </w:rPr>
        <w:t>Assessment International</w:t>
      </w:r>
      <w:r w:rsidR="007A2790">
        <w:rPr>
          <w:sz w:val="16"/>
          <w:szCs w:val="16"/>
        </w:rPr>
        <w:t xml:space="preserve"> Education, No date)</w:t>
      </w:r>
    </w:p>
    <w:p w14:paraId="5AFF3A44" w14:textId="564346AC" w:rsidR="001F546E" w:rsidRDefault="00752F47" w:rsidP="001F546E">
      <w:pPr>
        <w:rPr>
          <w:noProof/>
        </w:rPr>
      </w:pPr>
      <w:r>
        <w:rPr>
          <w:noProof/>
          <w:sz w:val="16"/>
          <w:szCs w:val="16"/>
        </w:rPr>
        <mc:AlternateContent>
          <mc:Choice Requires="wps">
            <w:drawing>
              <wp:anchor distT="0" distB="0" distL="114300" distR="114300" simplePos="0" relativeHeight="251794432" behindDoc="0" locked="0" layoutInCell="1" allowOverlap="1" wp14:anchorId="7EFE90D0" wp14:editId="5F9919BC">
                <wp:simplePos x="0" y="0"/>
                <wp:positionH relativeFrom="column">
                  <wp:posOffset>5808133</wp:posOffset>
                </wp:positionH>
                <wp:positionV relativeFrom="paragraph">
                  <wp:posOffset>37677</wp:posOffset>
                </wp:positionV>
                <wp:extent cx="3810000" cy="3615266"/>
                <wp:effectExtent l="0" t="0" r="19050" b="23495"/>
                <wp:wrapNone/>
                <wp:docPr id="2" name="Text Box 2"/>
                <wp:cNvGraphicFramePr/>
                <a:graphic xmlns:a="http://schemas.openxmlformats.org/drawingml/2006/main">
                  <a:graphicData uri="http://schemas.microsoft.com/office/word/2010/wordprocessingShape">
                    <wps:wsp>
                      <wps:cNvSpPr txBox="1"/>
                      <wps:spPr>
                        <a:xfrm>
                          <a:off x="0" y="0"/>
                          <a:ext cx="3810000" cy="3615266"/>
                        </a:xfrm>
                        <a:prstGeom prst="rect">
                          <a:avLst/>
                        </a:prstGeom>
                        <a:solidFill>
                          <a:schemeClr val="lt1"/>
                        </a:solidFill>
                        <a:ln w="6350">
                          <a:solidFill>
                            <a:prstClr val="black"/>
                          </a:solidFill>
                        </a:ln>
                      </wps:spPr>
                      <wps:txbx>
                        <w:txbxContent>
                          <w:p w14:paraId="4DFDDE77" w14:textId="519C549C" w:rsidR="00456D19" w:rsidRDefault="002B24E3">
                            <w:pPr>
                              <w:rPr>
                                <w:rFonts w:ascii="Arial" w:hAnsi="Arial" w:cs="Arial"/>
                                <w:b/>
                                <w:bCs/>
                                <w:sz w:val="16"/>
                                <w:szCs w:val="16"/>
                                <w:u w:val="single"/>
                              </w:rPr>
                            </w:pPr>
                            <w:r w:rsidRPr="00A44EEF">
                              <w:rPr>
                                <w:rFonts w:ascii="Arial" w:hAnsi="Arial" w:cs="Arial"/>
                                <w:b/>
                                <w:bCs/>
                                <w:sz w:val="16"/>
                                <w:szCs w:val="16"/>
                                <w:u w:val="single"/>
                              </w:rPr>
                              <w:t>Driscoll</w:t>
                            </w:r>
                            <w:r w:rsidR="00A44EEF" w:rsidRPr="00A44EEF">
                              <w:rPr>
                                <w:rFonts w:ascii="Arial" w:hAnsi="Arial" w:cs="Arial"/>
                                <w:b/>
                                <w:bCs/>
                                <w:sz w:val="16"/>
                                <w:szCs w:val="16"/>
                                <w:u w:val="single"/>
                              </w:rPr>
                              <w:t xml:space="preserve">’s Model of Reflection </w:t>
                            </w:r>
                            <w:r w:rsidR="005409E3">
                              <w:rPr>
                                <w:rFonts w:ascii="Arial" w:hAnsi="Arial" w:cs="Arial"/>
                                <w:b/>
                                <w:bCs/>
                                <w:sz w:val="16"/>
                                <w:szCs w:val="16"/>
                                <w:u w:val="single"/>
                              </w:rPr>
                              <w:t>(1994)</w:t>
                            </w:r>
                          </w:p>
                          <w:p w14:paraId="01EC7629" w14:textId="77777777" w:rsidR="005409E3" w:rsidRDefault="005409E3">
                            <w:pPr>
                              <w:rPr>
                                <w:rFonts w:ascii="Arial" w:hAnsi="Arial" w:cs="Arial"/>
                                <w:b/>
                                <w:bCs/>
                                <w:sz w:val="16"/>
                                <w:szCs w:val="16"/>
                                <w:u w:val="single"/>
                              </w:rPr>
                            </w:pPr>
                          </w:p>
                          <w:p w14:paraId="5F2B90C4" w14:textId="351B28EC" w:rsidR="005409E3" w:rsidRDefault="00BD2018" w:rsidP="00E62CFD">
                            <w:pPr>
                              <w:rPr>
                                <w:rFonts w:ascii="Arial" w:hAnsi="Arial" w:cs="Arial"/>
                                <w:sz w:val="16"/>
                                <w:szCs w:val="16"/>
                              </w:rPr>
                            </w:pPr>
                            <w:r w:rsidRPr="00E62CFD">
                              <w:rPr>
                                <w:rFonts w:ascii="Arial" w:hAnsi="Arial" w:cs="Arial"/>
                                <w:sz w:val="16"/>
                                <w:szCs w:val="16"/>
                              </w:rPr>
                              <w:t xml:space="preserve">One of the easiest and simplistic models is Driscoll’s </w:t>
                            </w:r>
                            <w:r w:rsidR="006C388C" w:rsidRPr="00E62CFD">
                              <w:rPr>
                                <w:rFonts w:ascii="Arial" w:hAnsi="Arial" w:cs="Arial"/>
                                <w:sz w:val="16"/>
                                <w:szCs w:val="16"/>
                              </w:rPr>
                              <w:t xml:space="preserve">1994 framework. It asks the </w:t>
                            </w:r>
                            <w:r w:rsidR="00630D58" w:rsidRPr="00E62CFD">
                              <w:rPr>
                                <w:rFonts w:ascii="Arial" w:hAnsi="Arial" w:cs="Arial"/>
                                <w:sz w:val="16"/>
                                <w:szCs w:val="16"/>
                              </w:rPr>
                              <w:t xml:space="preserve">learner or practitioner three questions. </w:t>
                            </w:r>
                          </w:p>
                          <w:p w14:paraId="4189F319" w14:textId="77777777" w:rsidR="00B11553" w:rsidRDefault="00B11553" w:rsidP="00E62CFD">
                            <w:pPr>
                              <w:rPr>
                                <w:rFonts w:ascii="Arial" w:hAnsi="Arial" w:cs="Arial"/>
                                <w:sz w:val="16"/>
                                <w:szCs w:val="16"/>
                              </w:rPr>
                            </w:pPr>
                          </w:p>
                          <w:p w14:paraId="78E433E3" w14:textId="085ADFF0" w:rsidR="00E62CFD" w:rsidRDefault="00E62CFD" w:rsidP="00E62CFD">
                            <w:pPr>
                              <w:pStyle w:val="ListParagraph"/>
                              <w:numPr>
                                <w:ilvl w:val="0"/>
                                <w:numId w:val="5"/>
                              </w:numPr>
                              <w:rPr>
                                <w:rFonts w:ascii="Arial" w:hAnsi="Arial" w:cs="Arial"/>
                                <w:sz w:val="16"/>
                                <w:szCs w:val="16"/>
                              </w:rPr>
                            </w:pPr>
                            <w:r>
                              <w:rPr>
                                <w:rFonts w:ascii="Arial" w:hAnsi="Arial" w:cs="Arial"/>
                                <w:sz w:val="16"/>
                                <w:szCs w:val="16"/>
                              </w:rPr>
                              <w:t>What</w:t>
                            </w:r>
                            <w:r w:rsidR="00906157">
                              <w:rPr>
                                <w:rFonts w:ascii="Arial" w:hAnsi="Arial" w:cs="Arial"/>
                                <w:sz w:val="16"/>
                                <w:szCs w:val="16"/>
                              </w:rPr>
                              <w:t>?</w:t>
                            </w:r>
                            <w:r w:rsidR="00C20F1B" w:rsidRPr="00C20F1B">
                              <w:rPr>
                                <w:rFonts w:ascii="Arial" w:hAnsi="Arial" w:cs="Arial"/>
                                <w:sz w:val="16"/>
                                <w:szCs w:val="16"/>
                              </w:rPr>
                              <w:t xml:space="preserve"> </w:t>
                            </w:r>
                            <w:r w:rsidR="00C20F1B">
                              <w:rPr>
                                <w:rFonts w:ascii="Arial" w:hAnsi="Arial" w:cs="Arial"/>
                                <w:sz w:val="16"/>
                                <w:szCs w:val="16"/>
                              </w:rPr>
                              <w:t>What was the event or situation, what were the feelings surrounding it.</w:t>
                            </w:r>
                          </w:p>
                          <w:p w14:paraId="540C9300" w14:textId="44329A8D" w:rsidR="00E62CFD" w:rsidRDefault="00E62CFD" w:rsidP="00E62CFD">
                            <w:pPr>
                              <w:pStyle w:val="ListParagraph"/>
                              <w:numPr>
                                <w:ilvl w:val="0"/>
                                <w:numId w:val="5"/>
                              </w:numPr>
                              <w:rPr>
                                <w:rFonts w:ascii="Arial" w:hAnsi="Arial" w:cs="Arial"/>
                                <w:sz w:val="16"/>
                                <w:szCs w:val="16"/>
                              </w:rPr>
                            </w:pPr>
                            <w:r>
                              <w:rPr>
                                <w:rFonts w:ascii="Arial" w:hAnsi="Arial" w:cs="Arial"/>
                                <w:sz w:val="16"/>
                                <w:szCs w:val="16"/>
                              </w:rPr>
                              <w:t>So What</w:t>
                            </w:r>
                            <w:r w:rsidR="00906157">
                              <w:rPr>
                                <w:rFonts w:ascii="Arial" w:hAnsi="Arial" w:cs="Arial"/>
                                <w:sz w:val="16"/>
                                <w:szCs w:val="16"/>
                              </w:rPr>
                              <w:t>?</w:t>
                            </w:r>
                            <w:r w:rsidR="00C20F1B">
                              <w:rPr>
                                <w:rFonts w:ascii="Arial" w:hAnsi="Arial" w:cs="Arial"/>
                                <w:sz w:val="16"/>
                                <w:szCs w:val="16"/>
                              </w:rPr>
                              <w:t xml:space="preserve"> </w:t>
                            </w:r>
                            <w:r w:rsidR="00000A0C">
                              <w:rPr>
                                <w:rFonts w:ascii="Arial" w:hAnsi="Arial" w:cs="Arial"/>
                                <w:sz w:val="16"/>
                                <w:szCs w:val="16"/>
                              </w:rPr>
                              <w:t xml:space="preserve">What </w:t>
                            </w:r>
                            <w:r w:rsidR="00F40759">
                              <w:rPr>
                                <w:rFonts w:ascii="Arial" w:hAnsi="Arial" w:cs="Arial"/>
                                <w:sz w:val="16"/>
                                <w:szCs w:val="16"/>
                              </w:rPr>
                              <w:t>tools were in place</w:t>
                            </w:r>
                            <w:r w:rsidR="00000A0C">
                              <w:rPr>
                                <w:rFonts w:ascii="Arial" w:hAnsi="Arial" w:cs="Arial"/>
                                <w:sz w:val="16"/>
                                <w:szCs w:val="16"/>
                              </w:rPr>
                              <w:t xml:space="preserve"> during the event</w:t>
                            </w:r>
                            <w:r w:rsidR="0059139B">
                              <w:rPr>
                                <w:rFonts w:ascii="Arial" w:hAnsi="Arial" w:cs="Arial"/>
                                <w:sz w:val="16"/>
                                <w:szCs w:val="16"/>
                              </w:rPr>
                              <w:t xml:space="preserve"> </w:t>
                            </w:r>
                            <w:r w:rsidR="00F40759">
                              <w:rPr>
                                <w:rFonts w:ascii="Arial" w:hAnsi="Arial" w:cs="Arial"/>
                                <w:sz w:val="16"/>
                                <w:szCs w:val="16"/>
                              </w:rPr>
                              <w:t xml:space="preserve">or what </w:t>
                            </w:r>
                            <w:r w:rsidR="00000A0C">
                              <w:rPr>
                                <w:rFonts w:ascii="Arial" w:hAnsi="Arial" w:cs="Arial"/>
                                <w:sz w:val="16"/>
                                <w:szCs w:val="16"/>
                              </w:rPr>
                              <w:t>knowledge base</w:t>
                            </w:r>
                            <w:r w:rsidR="0059139B">
                              <w:rPr>
                                <w:rFonts w:ascii="Arial" w:hAnsi="Arial" w:cs="Arial"/>
                                <w:sz w:val="16"/>
                                <w:szCs w:val="16"/>
                              </w:rPr>
                              <w:t xml:space="preserve"> applied. </w:t>
                            </w:r>
                          </w:p>
                          <w:p w14:paraId="7D955927" w14:textId="29D334B9" w:rsidR="00E62CFD" w:rsidRDefault="006319E3" w:rsidP="006319E3">
                            <w:pPr>
                              <w:pStyle w:val="ListParagraph"/>
                              <w:numPr>
                                <w:ilvl w:val="0"/>
                                <w:numId w:val="5"/>
                              </w:numPr>
                              <w:rPr>
                                <w:rFonts w:ascii="Arial" w:hAnsi="Arial" w:cs="Arial"/>
                                <w:sz w:val="16"/>
                                <w:szCs w:val="16"/>
                              </w:rPr>
                            </w:pPr>
                            <w:r>
                              <w:rPr>
                                <w:rFonts w:ascii="Arial" w:hAnsi="Arial" w:cs="Arial"/>
                                <w:sz w:val="16"/>
                                <w:szCs w:val="16"/>
                              </w:rPr>
                              <w:t>Now What</w:t>
                            </w:r>
                            <w:r w:rsidR="00E62CFD">
                              <w:rPr>
                                <w:rFonts w:ascii="Arial" w:hAnsi="Arial" w:cs="Arial"/>
                                <w:sz w:val="16"/>
                                <w:szCs w:val="16"/>
                              </w:rPr>
                              <w:t xml:space="preserve">? </w:t>
                            </w:r>
                            <w:r w:rsidR="0059139B">
                              <w:rPr>
                                <w:rFonts w:ascii="Arial" w:hAnsi="Arial" w:cs="Arial"/>
                                <w:sz w:val="16"/>
                                <w:szCs w:val="16"/>
                              </w:rPr>
                              <w:t xml:space="preserve">What actions can be implemented for the future to ensure </w:t>
                            </w:r>
                            <w:r w:rsidR="004C393D">
                              <w:rPr>
                                <w:rFonts w:ascii="Arial" w:hAnsi="Arial" w:cs="Arial"/>
                                <w:sz w:val="16"/>
                                <w:szCs w:val="16"/>
                              </w:rPr>
                              <w:t xml:space="preserve">better productivity and understanding. </w:t>
                            </w:r>
                          </w:p>
                          <w:p w14:paraId="6C4360BD" w14:textId="77777777" w:rsidR="00F40759" w:rsidRDefault="00F40759" w:rsidP="00F40759">
                            <w:pPr>
                              <w:rPr>
                                <w:rFonts w:ascii="Arial" w:hAnsi="Arial" w:cs="Arial"/>
                                <w:sz w:val="16"/>
                                <w:szCs w:val="16"/>
                              </w:rPr>
                            </w:pPr>
                          </w:p>
                          <w:p w14:paraId="3E8FF4BF" w14:textId="63CF9E12" w:rsidR="00F40759" w:rsidRDefault="003A44C8" w:rsidP="00F40759">
                            <w:pPr>
                              <w:rPr>
                                <w:rFonts w:ascii="Arial" w:hAnsi="Arial" w:cs="Arial"/>
                                <w:sz w:val="16"/>
                                <w:szCs w:val="16"/>
                              </w:rPr>
                            </w:pPr>
                            <w:r>
                              <w:rPr>
                                <w:rFonts w:ascii="Arial" w:hAnsi="Arial" w:cs="Arial"/>
                                <w:sz w:val="16"/>
                                <w:szCs w:val="16"/>
                              </w:rPr>
                              <w:t xml:space="preserve">Driscoll’s model has been adapted by numerous theorists </w:t>
                            </w:r>
                            <w:r w:rsidR="002D4353">
                              <w:rPr>
                                <w:rFonts w:ascii="Arial" w:hAnsi="Arial" w:cs="Arial"/>
                                <w:sz w:val="16"/>
                                <w:szCs w:val="16"/>
                              </w:rPr>
                              <w:t>including Rolfe et al</w:t>
                            </w:r>
                            <w:r w:rsidR="005979CA">
                              <w:rPr>
                                <w:rFonts w:ascii="Arial" w:hAnsi="Arial" w:cs="Arial"/>
                                <w:sz w:val="16"/>
                                <w:szCs w:val="16"/>
                              </w:rPr>
                              <w:t xml:space="preserve"> (2001)</w:t>
                            </w:r>
                            <w:r w:rsidR="00E42F99">
                              <w:rPr>
                                <w:rFonts w:ascii="Arial" w:hAnsi="Arial" w:cs="Arial"/>
                                <w:sz w:val="16"/>
                                <w:szCs w:val="16"/>
                              </w:rPr>
                              <w:t xml:space="preserve"> cited in the </w:t>
                            </w:r>
                            <w:r w:rsidR="00DF6813">
                              <w:rPr>
                                <w:rFonts w:ascii="Arial" w:hAnsi="Arial" w:cs="Arial"/>
                                <w:sz w:val="16"/>
                                <w:szCs w:val="16"/>
                              </w:rPr>
                              <w:t>University of Edinburgh (2020) a</w:t>
                            </w:r>
                            <w:r w:rsidR="005979CA">
                              <w:rPr>
                                <w:rFonts w:ascii="Arial" w:hAnsi="Arial" w:cs="Arial"/>
                                <w:sz w:val="16"/>
                                <w:szCs w:val="16"/>
                              </w:rPr>
                              <w:t xml:space="preserve">nd the three stages can be as in depth or simplistic as required. </w:t>
                            </w:r>
                            <w:r w:rsidR="00290D54">
                              <w:rPr>
                                <w:rFonts w:ascii="Arial" w:hAnsi="Arial" w:cs="Arial"/>
                                <w:sz w:val="16"/>
                                <w:szCs w:val="16"/>
                              </w:rPr>
                              <w:t xml:space="preserve">It is argued </w:t>
                            </w:r>
                            <w:r w:rsidR="00320522">
                              <w:rPr>
                                <w:rFonts w:ascii="Arial" w:hAnsi="Arial" w:cs="Arial"/>
                                <w:sz w:val="16"/>
                                <w:szCs w:val="16"/>
                              </w:rPr>
                              <w:t xml:space="preserve">by the University of Edinburgh </w:t>
                            </w:r>
                            <w:r w:rsidR="00CF4495">
                              <w:rPr>
                                <w:rFonts w:ascii="Arial" w:hAnsi="Arial" w:cs="Arial"/>
                                <w:sz w:val="16"/>
                                <w:szCs w:val="16"/>
                              </w:rPr>
                              <w:t xml:space="preserve">(2020) that </w:t>
                            </w:r>
                            <w:r w:rsidR="00BB63DE">
                              <w:rPr>
                                <w:rFonts w:ascii="Arial" w:hAnsi="Arial" w:cs="Arial"/>
                                <w:sz w:val="16"/>
                                <w:szCs w:val="16"/>
                              </w:rPr>
                              <w:t xml:space="preserve">the use of the three questions alone </w:t>
                            </w:r>
                            <w:r w:rsidR="008F15BC">
                              <w:rPr>
                                <w:rFonts w:ascii="Arial" w:hAnsi="Arial" w:cs="Arial"/>
                                <w:sz w:val="16"/>
                                <w:szCs w:val="16"/>
                              </w:rPr>
                              <w:t xml:space="preserve">when reflecting </w:t>
                            </w:r>
                            <w:r w:rsidR="00BE6436">
                              <w:rPr>
                                <w:rFonts w:ascii="Arial" w:hAnsi="Arial" w:cs="Arial"/>
                                <w:sz w:val="16"/>
                                <w:szCs w:val="16"/>
                              </w:rPr>
                              <w:t>may not be</w:t>
                            </w:r>
                            <w:r w:rsidR="008F15BC">
                              <w:rPr>
                                <w:rFonts w:ascii="Arial" w:hAnsi="Arial" w:cs="Arial"/>
                                <w:sz w:val="16"/>
                                <w:szCs w:val="16"/>
                              </w:rPr>
                              <w:t xml:space="preserve"> adequate in order to achieve </w:t>
                            </w:r>
                            <w:r w:rsidR="008F24CB">
                              <w:rPr>
                                <w:rFonts w:ascii="Arial" w:hAnsi="Arial" w:cs="Arial"/>
                                <w:sz w:val="16"/>
                                <w:szCs w:val="16"/>
                              </w:rPr>
                              <w:t xml:space="preserve">an extensive level of </w:t>
                            </w:r>
                            <w:r w:rsidR="00CE11B3">
                              <w:rPr>
                                <w:rFonts w:ascii="Arial" w:hAnsi="Arial" w:cs="Arial"/>
                                <w:sz w:val="16"/>
                                <w:szCs w:val="16"/>
                              </w:rPr>
                              <w:t xml:space="preserve">substance. </w:t>
                            </w:r>
                            <w:r w:rsidR="00915D95">
                              <w:rPr>
                                <w:rFonts w:ascii="Arial" w:hAnsi="Arial" w:cs="Arial"/>
                                <w:sz w:val="16"/>
                                <w:szCs w:val="16"/>
                              </w:rPr>
                              <w:t xml:space="preserve">When these </w:t>
                            </w:r>
                            <w:r w:rsidR="00BE6436">
                              <w:rPr>
                                <w:rFonts w:ascii="Arial" w:hAnsi="Arial" w:cs="Arial"/>
                                <w:sz w:val="16"/>
                                <w:szCs w:val="16"/>
                              </w:rPr>
                              <w:t xml:space="preserve">stages </w:t>
                            </w:r>
                            <w:r w:rsidR="004B140E">
                              <w:rPr>
                                <w:rFonts w:ascii="Arial" w:hAnsi="Arial" w:cs="Arial"/>
                                <w:sz w:val="16"/>
                                <w:szCs w:val="16"/>
                              </w:rPr>
                              <w:t>are</w:t>
                            </w:r>
                            <w:r w:rsidR="00BE6436">
                              <w:rPr>
                                <w:rFonts w:ascii="Arial" w:hAnsi="Arial" w:cs="Arial"/>
                                <w:sz w:val="16"/>
                                <w:szCs w:val="16"/>
                              </w:rPr>
                              <w:t xml:space="preserve"> elaborated on </w:t>
                            </w:r>
                            <w:r w:rsidR="004B140E">
                              <w:rPr>
                                <w:rFonts w:ascii="Arial" w:hAnsi="Arial" w:cs="Arial"/>
                                <w:sz w:val="16"/>
                                <w:szCs w:val="16"/>
                              </w:rPr>
                              <w:t xml:space="preserve">however further depth and </w:t>
                            </w:r>
                            <w:r w:rsidR="00C31480">
                              <w:rPr>
                                <w:rFonts w:ascii="Arial" w:hAnsi="Arial" w:cs="Arial"/>
                                <w:sz w:val="16"/>
                                <w:szCs w:val="16"/>
                              </w:rPr>
                              <w:t xml:space="preserve">quality of reflection may be achieved. For </w:t>
                            </w:r>
                            <w:r w:rsidR="007649CB">
                              <w:rPr>
                                <w:rFonts w:ascii="Arial" w:hAnsi="Arial" w:cs="Arial"/>
                                <w:sz w:val="16"/>
                                <w:szCs w:val="16"/>
                              </w:rPr>
                              <w:t>example,</w:t>
                            </w:r>
                            <w:r w:rsidR="00C31480">
                              <w:rPr>
                                <w:rFonts w:ascii="Arial" w:hAnsi="Arial" w:cs="Arial"/>
                                <w:sz w:val="16"/>
                                <w:szCs w:val="16"/>
                              </w:rPr>
                              <w:t xml:space="preserve"> when asking the first question, </w:t>
                            </w:r>
                            <w:r w:rsidR="002E1FEE">
                              <w:rPr>
                                <w:rFonts w:ascii="Arial" w:hAnsi="Arial" w:cs="Arial"/>
                                <w:sz w:val="16"/>
                                <w:szCs w:val="16"/>
                              </w:rPr>
                              <w:t xml:space="preserve">to gain a </w:t>
                            </w:r>
                            <w:r w:rsidR="00104292">
                              <w:rPr>
                                <w:rFonts w:ascii="Arial" w:hAnsi="Arial" w:cs="Arial"/>
                                <w:sz w:val="16"/>
                                <w:szCs w:val="16"/>
                              </w:rPr>
                              <w:t>fuller</w:t>
                            </w:r>
                            <w:r w:rsidR="002E1FEE">
                              <w:rPr>
                                <w:rFonts w:ascii="Arial" w:hAnsi="Arial" w:cs="Arial"/>
                                <w:sz w:val="16"/>
                                <w:szCs w:val="16"/>
                              </w:rPr>
                              <w:t xml:space="preserve"> </w:t>
                            </w:r>
                            <w:r w:rsidR="00836EE3">
                              <w:rPr>
                                <w:rFonts w:ascii="Arial" w:hAnsi="Arial" w:cs="Arial"/>
                                <w:sz w:val="16"/>
                                <w:szCs w:val="16"/>
                              </w:rPr>
                              <w:t xml:space="preserve">description it is possible to ask not only what </w:t>
                            </w:r>
                            <w:r w:rsidR="00163D7B">
                              <w:rPr>
                                <w:rFonts w:ascii="Arial" w:hAnsi="Arial" w:cs="Arial"/>
                                <w:sz w:val="16"/>
                                <w:szCs w:val="16"/>
                              </w:rPr>
                              <w:t>the event/task/activity was</w:t>
                            </w:r>
                            <w:r w:rsidR="00494D00">
                              <w:rPr>
                                <w:rFonts w:ascii="Arial" w:hAnsi="Arial" w:cs="Arial"/>
                                <w:sz w:val="16"/>
                                <w:szCs w:val="16"/>
                              </w:rPr>
                              <w:t xml:space="preserve">, but also </w:t>
                            </w:r>
                            <w:r w:rsidR="009A6348">
                              <w:rPr>
                                <w:rFonts w:ascii="Arial" w:hAnsi="Arial" w:cs="Arial"/>
                                <w:sz w:val="16"/>
                                <w:szCs w:val="16"/>
                              </w:rPr>
                              <w:t xml:space="preserve">what were the reasons for the activity, what </w:t>
                            </w:r>
                            <w:r w:rsidR="00F2694F">
                              <w:rPr>
                                <w:rFonts w:ascii="Arial" w:hAnsi="Arial" w:cs="Arial"/>
                                <w:sz w:val="16"/>
                                <w:szCs w:val="16"/>
                              </w:rPr>
                              <w:t>did I contribute</w:t>
                            </w:r>
                            <w:r w:rsidR="00104292">
                              <w:rPr>
                                <w:rFonts w:ascii="Arial" w:hAnsi="Arial" w:cs="Arial"/>
                                <w:sz w:val="16"/>
                                <w:szCs w:val="16"/>
                              </w:rPr>
                              <w:t xml:space="preserve">? </w:t>
                            </w:r>
                            <w:r w:rsidR="00F2694F">
                              <w:rPr>
                                <w:rFonts w:ascii="Arial" w:hAnsi="Arial" w:cs="Arial"/>
                                <w:sz w:val="16"/>
                                <w:szCs w:val="16"/>
                              </w:rPr>
                              <w:t>what methods were in place</w:t>
                            </w:r>
                            <w:r w:rsidR="00104292">
                              <w:rPr>
                                <w:rFonts w:ascii="Arial" w:hAnsi="Arial" w:cs="Arial"/>
                                <w:sz w:val="16"/>
                                <w:szCs w:val="16"/>
                              </w:rPr>
                              <w:t>?</w:t>
                            </w:r>
                            <w:r w:rsidR="00F2694F">
                              <w:rPr>
                                <w:rFonts w:ascii="Arial" w:hAnsi="Arial" w:cs="Arial"/>
                                <w:sz w:val="16"/>
                                <w:szCs w:val="16"/>
                              </w:rPr>
                              <w:t xml:space="preserve"> what were the feelings surrounding the task</w:t>
                            </w:r>
                            <w:r w:rsidR="00163D7B">
                              <w:rPr>
                                <w:rFonts w:ascii="Arial" w:hAnsi="Arial" w:cs="Arial"/>
                                <w:sz w:val="16"/>
                                <w:szCs w:val="16"/>
                              </w:rPr>
                              <w:t>?</w:t>
                            </w:r>
                            <w:r w:rsidR="00F2694F">
                              <w:rPr>
                                <w:rFonts w:ascii="Arial" w:hAnsi="Arial" w:cs="Arial"/>
                                <w:sz w:val="16"/>
                                <w:szCs w:val="16"/>
                              </w:rPr>
                              <w:t xml:space="preserve"> </w:t>
                            </w:r>
                            <w:r w:rsidR="002D34A2">
                              <w:rPr>
                                <w:rFonts w:ascii="Arial" w:hAnsi="Arial" w:cs="Arial"/>
                                <w:sz w:val="16"/>
                                <w:szCs w:val="16"/>
                              </w:rPr>
                              <w:t>what were the positives and negatives of the task</w:t>
                            </w:r>
                            <w:r w:rsidR="00163D7B">
                              <w:rPr>
                                <w:rFonts w:ascii="Arial" w:hAnsi="Arial" w:cs="Arial"/>
                                <w:sz w:val="16"/>
                                <w:szCs w:val="16"/>
                              </w:rPr>
                              <w:t xml:space="preserve">? </w:t>
                            </w:r>
                            <w:r w:rsidR="002D34A2">
                              <w:rPr>
                                <w:rFonts w:ascii="Arial" w:hAnsi="Arial" w:cs="Arial"/>
                                <w:sz w:val="16"/>
                                <w:szCs w:val="16"/>
                              </w:rPr>
                              <w:t xml:space="preserve">The same can also be done for the other states of the model. </w:t>
                            </w:r>
                            <w:r w:rsidR="007649CB">
                              <w:rPr>
                                <w:rFonts w:ascii="Arial" w:hAnsi="Arial" w:cs="Arial"/>
                                <w:sz w:val="16"/>
                                <w:szCs w:val="16"/>
                              </w:rPr>
                              <w:t xml:space="preserve">So what? </w:t>
                            </w:r>
                            <w:proofErr w:type="gramStart"/>
                            <w:r w:rsidR="0088018A">
                              <w:rPr>
                                <w:rFonts w:ascii="Arial" w:hAnsi="Arial" w:cs="Arial"/>
                                <w:sz w:val="16"/>
                                <w:szCs w:val="16"/>
                              </w:rPr>
                              <w:t>So</w:t>
                            </w:r>
                            <w:proofErr w:type="gramEnd"/>
                            <w:r w:rsidR="0088018A">
                              <w:rPr>
                                <w:rFonts w:ascii="Arial" w:hAnsi="Arial" w:cs="Arial"/>
                                <w:sz w:val="16"/>
                                <w:szCs w:val="16"/>
                              </w:rPr>
                              <w:t xml:space="preserve"> w</w:t>
                            </w:r>
                            <w:r w:rsidR="00104292">
                              <w:rPr>
                                <w:rFonts w:ascii="Arial" w:hAnsi="Arial" w:cs="Arial"/>
                                <w:sz w:val="16"/>
                                <w:szCs w:val="16"/>
                              </w:rPr>
                              <w:t xml:space="preserve">hat have I learnt from this experience? </w:t>
                            </w:r>
                            <w:proofErr w:type="gramStart"/>
                            <w:r w:rsidR="0088018A">
                              <w:rPr>
                                <w:rFonts w:ascii="Arial" w:hAnsi="Arial" w:cs="Arial"/>
                                <w:sz w:val="16"/>
                                <w:szCs w:val="16"/>
                              </w:rPr>
                              <w:t>So</w:t>
                            </w:r>
                            <w:proofErr w:type="gramEnd"/>
                            <w:r w:rsidR="00104292">
                              <w:rPr>
                                <w:rFonts w:ascii="Arial" w:hAnsi="Arial" w:cs="Arial"/>
                                <w:sz w:val="16"/>
                                <w:szCs w:val="16"/>
                              </w:rPr>
                              <w:t xml:space="preserve"> what </w:t>
                            </w:r>
                            <w:r w:rsidR="001A11E1">
                              <w:rPr>
                                <w:rFonts w:ascii="Arial" w:hAnsi="Arial" w:cs="Arial"/>
                                <w:sz w:val="16"/>
                                <w:szCs w:val="16"/>
                              </w:rPr>
                              <w:t xml:space="preserve">did it teach me? </w:t>
                            </w:r>
                            <w:proofErr w:type="gramStart"/>
                            <w:r w:rsidR="001A11E1">
                              <w:rPr>
                                <w:rFonts w:ascii="Arial" w:hAnsi="Arial" w:cs="Arial"/>
                                <w:sz w:val="16"/>
                                <w:szCs w:val="16"/>
                              </w:rPr>
                              <w:t>So</w:t>
                            </w:r>
                            <w:proofErr w:type="gramEnd"/>
                            <w:r w:rsidR="001A11E1">
                              <w:rPr>
                                <w:rFonts w:ascii="Arial" w:hAnsi="Arial" w:cs="Arial"/>
                                <w:sz w:val="16"/>
                                <w:szCs w:val="16"/>
                              </w:rPr>
                              <w:t xml:space="preserve"> what were my decisions</w:t>
                            </w:r>
                            <w:r w:rsidR="00A07BB5">
                              <w:rPr>
                                <w:rFonts w:ascii="Arial" w:hAnsi="Arial" w:cs="Arial"/>
                                <w:sz w:val="16"/>
                                <w:szCs w:val="16"/>
                              </w:rPr>
                              <w:t xml:space="preserve">? </w:t>
                            </w:r>
                            <w:proofErr w:type="gramStart"/>
                            <w:r w:rsidR="00A07BB5">
                              <w:rPr>
                                <w:rFonts w:ascii="Arial" w:hAnsi="Arial" w:cs="Arial"/>
                                <w:sz w:val="16"/>
                                <w:szCs w:val="16"/>
                              </w:rPr>
                              <w:t>So</w:t>
                            </w:r>
                            <w:proofErr w:type="gramEnd"/>
                            <w:r w:rsidR="00A07BB5">
                              <w:rPr>
                                <w:rFonts w:ascii="Arial" w:hAnsi="Arial" w:cs="Arial"/>
                                <w:sz w:val="16"/>
                                <w:szCs w:val="16"/>
                              </w:rPr>
                              <w:t xml:space="preserve"> what were they based off? </w:t>
                            </w:r>
                            <w:proofErr w:type="gramStart"/>
                            <w:r w:rsidR="00A07BB5">
                              <w:rPr>
                                <w:rFonts w:ascii="Arial" w:hAnsi="Arial" w:cs="Arial"/>
                                <w:sz w:val="16"/>
                                <w:szCs w:val="16"/>
                              </w:rPr>
                              <w:t>So</w:t>
                            </w:r>
                            <w:proofErr w:type="gramEnd"/>
                            <w:r w:rsidR="00A07BB5">
                              <w:rPr>
                                <w:rFonts w:ascii="Arial" w:hAnsi="Arial" w:cs="Arial"/>
                                <w:sz w:val="16"/>
                                <w:szCs w:val="16"/>
                              </w:rPr>
                              <w:t xml:space="preserve"> what could I have done differen</w:t>
                            </w:r>
                            <w:r w:rsidR="00434A0D">
                              <w:rPr>
                                <w:rFonts w:ascii="Arial" w:hAnsi="Arial" w:cs="Arial"/>
                                <w:sz w:val="16"/>
                                <w:szCs w:val="16"/>
                              </w:rPr>
                              <w:t xml:space="preserve">tly? </w:t>
                            </w:r>
                          </w:p>
                          <w:p w14:paraId="148CC022" w14:textId="1D917083" w:rsidR="00434A0D" w:rsidRPr="00F40759" w:rsidRDefault="00434A0D" w:rsidP="00F40759">
                            <w:pPr>
                              <w:rPr>
                                <w:rFonts w:ascii="Arial" w:hAnsi="Arial" w:cs="Arial"/>
                                <w:sz w:val="16"/>
                                <w:szCs w:val="16"/>
                              </w:rPr>
                            </w:pPr>
                            <w:r>
                              <w:rPr>
                                <w:rFonts w:ascii="Arial" w:hAnsi="Arial" w:cs="Arial"/>
                                <w:sz w:val="16"/>
                                <w:szCs w:val="16"/>
                              </w:rPr>
                              <w:t xml:space="preserve">The final stage, </w:t>
                            </w:r>
                            <w:r w:rsidR="00225EEE">
                              <w:rPr>
                                <w:rFonts w:ascii="Arial" w:hAnsi="Arial" w:cs="Arial"/>
                                <w:sz w:val="16"/>
                                <w:szCs w:val="16"/>
                              </w:rPr>
                              <w:t>now what</w:t>
                            </w:r>
                            <w:r>
                              <w:rPr>
                                <w:rFonts w:ascii="Arial" w:hAnsi="Arial" w:cs="Arial"/>
                                <w:sz w:val="16"/>
                                <w:szCs w:val="16"/>
                              </w:rPr>
                              <w:t xml:space="preserve"> is the </w:t>
                            </w:r>
                            <w:r w:rsidR="00D856D2">
                              <w:rPr>
                                <w:rFonts w:ascii="Arial" w:hAnsi="Arial" w:cs="Arial"/>
                                <w:sz w:val="16"/>
                                <w:szCs w:val="16"/>
                              </w:rPr>
                              <w:t xml:space="preserve">planning ahead for </w:t>
                            </w:r>
                            <w:r w:rsidR="008668FA">
                              <w:rPr>
                                <w:rFonts w:ascii="Arial" w:hAnsi="Arial" w:cs="Arial"/>
                                <w:sz w:val="16"/>
                                <w:szCs w:val="16"/>
                              </w:rPr>
                              <w:t>next time</w:t>
                            </w:r>
                            <w:r w:rsidR="006319E3">
                              <w:rPr>
                                <w:rFonts w:ascii="Arial" w:hAnsi="Arial" w:cs="Arial"/>
                                <w:sz w:val="16"/>
                                <w:szCs w:val="16"/>
                              </w:rPr>
                              <w:t xml:space="preserve"> category</w:t>
                            </w:r>
                            <w:r w:rsidR="008668FA">
                              <w:rPr>
                                <w:rFonts w:ascii="Arial" w:hAnsi="Arial" w:cs="Arial"/>
                                <w:sz w:val="16"/>
                                <w:szCs w:val="16"/>
                              </w:rPr>
                              <w:t xml:space="preserve">. </w:t>
                            </w:r>
                            <w:r w:rsidR="00225EEE">
                              <w:rPr>
                                <w:rFonts w:ascii="Arial" w:hAnsi="Arial" w:cs="Arial"/>
                                <w:sz w:val="16"/>
                                <w:szCs w:val="16"/>
                              </w:rPr>
                              <w:t>The question what n</w:t>
                            </w:r>
                            <w:r w:rsidR="006319E3">
                              <w:rPr>
                                <w:rFonts w:ascii="Arial" w:hAnsi="Arial" w:cs="Arial"/>
                                <w:sz w:val="16"/>
                                <w:szCs w:val="16"/>
                              </w:rPr>
                              <w:t xml:space="preserve">ow can be used as a guide for future events. </w:t>
                            </w:r>
                            <w:r w:rsidR="009C7357">
                              <w:rPr>
                                <w:rFonts w:ascii="Arial" w:hAnsi="Arial" w:cs="Arial"/>
                                <w:sz w:val="16"/>
                                <w:szCs w:val="16"/>
                              </w:rPr>
                              <w:t xml:space="preserve">Now what can I </w:t>
                            </w:r>
                            <w:r w:rsidR="00D93FAF">
                              <w:rPr>
                                <w:rFonts w:ascii="Arial" w:hAnsi="Arial" w:cs="Arial"/>
                                <w:sz w:val="16"/>
                                <w:szCs w:val="16"/>
                              </w:rPr>
                              <w:t xml:space="preserve">do to improve for next time? Now what </w:t>
                            </w:r>
                            <w:r w:rsidR="00B9000E">
                              <w:rPr>
                                <w:rFonts w:ascii="Arial" w:hAnsi="Arial" w:cs="Arial"/>
                                <w:sz w:val="16"/>
                                <w:szCs w:val="16"/>
                              </w:rPr>
                              <w:t xml:space="preserve">may be achieved from this? Now what can I implement to ensure this is </w:t>
                            </w:r>
                            <w:r w:rsidR="00B11553">
                              <w:rPr>
                                <w:rFonts w:ascii="Arial" w:hAnsi="Arial" w:cs="Arial"/>
                                <w:sz w:val="16"/>
                                <w:szCs w:val="16"/>
                              </w:rPr>
                              <w:t xml:space="preserve">successful? </w:t>
                            </w:r>
                          </w:p>
                          <w:p w14:paraId="30AEB434" w14:textId="0C8CADBD" w:rsidR="00906157" w:rsidRPr="00906157" w:rsidRDefault="00906157" w:rsidP="00906157">
                            <w:pPr>
                              <w:rPr>
                                <w:rFonts w:ascii="Arial" w:hAnsi="Arial" w:cs="Arial"/>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FE90D0" id="_x0000_s1029" type="#_x0000_t202" style="position:absolute;margin-left:457.35pt;margin-top:2.95pt;width:300pt;height:284.65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" fillcolor="white [3201]" strokeweight=".5pt">
                <v:textbox>
                  <w:txbxContent>
                    <w:p w14:paraId="4DFDDE77" w14:textId="519C549C" w:rsidR="00456D19" w:rsidRDefault="002B24E3">
                      <w:pPr>
                        <w:rPr>
                          <w:rFonts w:ascii="Arial" w:hAnsi="Arial" w:cs="Arial"/>
                          <w:b/>
                          <w:bCs/>
                          <w:sz w:val="16"/>
                          <w:szCs w:val="16"/>
                          <w:u w:val="single"/>
                        </w:rPr>
                      </w:pPr>
                      <w:r w:rsidRPr="00A44EEF">
                        <w:rPr>
                          <w:rFonts w:ascii="Arial" w:hAnsi="Arial" w:cs="Arial"/>
                          <w:b/>
                          <w:bCs/>
                          <w:sz w:val="16"/>
                          <w:szCs w:val="16"/>
                          <w:u w:val="single"/>
                        </w:rPr>
                        <w:t>Driscoll</w:t>
                      </w:r>
                      <w:r w:rsidR="00A44EEF" w:rsidRPr="00A44EEF">
                        <w:rPr>
                          <w:rFonts w:ascii="Arial" w:hAnsi="Arial" w:cs="Arial"/>
                          <w:b/>
                          <w:bCs/>
                          <w:sz w:val="16"/>
                          <w:szCs w:val="16"/>
                          <w:u w:val="single"/>
                        </w:rPr>
                        <w:t xml:space="preserve">’s Model of Reflection </w:t>
                      </w:r>
                      <w:r w:rsidR="005409E3">
                        <w:rPr>
                          <w:rFonts w:ascii="Arial" w:hAnsi="Arial" w:cs="Arial"/>
                          <w:b/>
                          <w:bCs/>
                          <w:sz w:val="16"/>
                          <w:szCs w:val="16"/>
                          <w:u w:val="single"/>
                        </w:rPr>
                        <w:t>(1994)</w:t>
                      </w:r>
                    </w:p>
                    <w:p w14:paraId="01EC7629" w14:textId="77777777" w:rsidR="005409E3" w:rsidRDefault="005409E3">
                      <w:pPr>
                        <w:rPr>
                          <w:rFonts w:ascii="Arial" w:hAnsi="Arial" w:cs="Arial"/>
                          <w:b/>
                          <w:bCs/>
                          <w:sz w:val="16"/>
                          <w:szCs w:val="16"/>
                          <w:u w:val="single"/>
                        </w:rPr>
                      </w:pPr>
                    </w:p>
                    <w:p w14:paraId="5F2B90C4" w14:textId="351B28EC" w:rsidR="005409E3" w:rsidRDefault="00BD2018" w:rsidP="00E62CFD">
                      <w:pPr>
                        <w:rPr>
                          <w:rFonts w:ascii="Arial" w:hAnsi="Arial" w:cs="Arial"/>
                          <w:sz w:val="16"/>
                          <w:szCs w:val="16"/>
                        </w:rPr>
                      </w:pPr>
                      <w:r w:rsidRPr="00E62CFD">
                        <w:rPr>
                          <w:rFonts w:ascii="Arial" w:hAnsi="Arial" w:cs="Arial"/>
                          <w:sz w:val="16"/>
                          <w:szCs w:val="16"/>
                        </w:rPr>
                        <w:t xml:space="preserve">One of the easiest and simplistic models is Driscoll’s </w:t>
                      </w:r>
                      <w:r w:rsidR="006C388C" w:rsidRPr="00E62CFD">
                        <w:rPr>
                          <w:rFonts w:ascii="Arial" w:hAnsi="Arial" w:cs="Arial"/>
                          <w:sz w:val="16"/>
                          <w:szCs w:val="16"/>
                        </w:rPr>
                        <w:t xml:space="preserve">1994 framework. It asks the </w:t>
                      </w:r>
                      <w:r w:rsidR="00630D58" w:rsidRPr="00E62CFD">
                        <w:rPr>
                          <w:rFonts w:ascii="Arial" w:hAnsi="Arial" w:cs="Arial"/>
                          <w:sz w:val="16"/>
                          <w:szCs w:val="16"/>
                        </w:rPr>
                        <w:t xml:space="preserve">learner or practitioner three questions. </w:t>
                      </w:r>
                    </w:p>
                    <w:p w14:paraId="4189F319" w14:textId="77777777" w:rsidR="00B11553" w:rsidRDefault="00B11553" w:rsidP="00E62CFD">
                      <w:pPr>
                        <w:rPr>
                          <w:rFonts w:ascii="Arial" w:hAnsi="Arial" w:cs="Arial"/>
                          <w:sz w:val="16"/>
                          <w:szCs w:val="16"/>
                        </w:rPr>
                      </w:pPr>
                    </w:p>
                    <w:p w14:paraId="78E433E3" w14:textId="085ADFF0" w:rsidR="00E62CFD" w:rsidRDefault="00E62CFD" w:rsidP="00E62CFD">
                      <w:pPr>
                        <w:pStyle w:val="ListParagraph"/>
                        <w:numPr>
                          <w:ilvl w:val="0"/>
                          <w:numId w:val="5"/>
                        </w:numPr>
                        <w:rPr>
                          <w:rFonts w:ascii="Arial" w:hAnsi="Arial" w:cs="Arial"/>
                          <w:sz w:val="16"/>
                          <w:szCs w:val="16"/>
                        </w:rPr>
                      </w:pPr>
                      <w:r>
                        <w:rPr>
                          <w:rFonts w:ascii="Arial" w:hAnsi="Arial" w:cs="Arial"/>
                          <w:sz w:val="16"/>
                          <w:szCs w:val="16"/>
                        </w:rPr>
                        <w:t>What</w:t>
                      </w:r>
                      <w:r w:rsidR="00906157">
                        <w:rPr>
                          <w:rFonts w:ascii="Arial" w:hAnsi="Arial" w:cs="Arial"/>
                          <w:sz w:val="16"/>
                          <w:szCs w:val="16"/>
                        </w:rPr>
                        <w:t>?</w:t>
                      </w:r>
                      <w:r w:rsidR="00C20F1B" w:rsidRPr="00C20F1B">
                        <w:rPr>
                          <w:rFonts w:ascii="Arial" w:hAnsi="Arial" w:cs="Arial"/>
                          <w:sz w:val="16"/>
                          <w:szCs w:val="16"/>
                        </w:rPr>
                        <w:t xml:space="preserve"> </w:t>
                      </w:r>
                      <w:r w:rsidR="00C20F1B">
                        <w:rPr>
                          <w:rFonts w:ascii="Arial" w:hAnsi="Arial" w:cs="Arial"/>
                          <w:sz w:val="16"/>
                          <w:szCs w:val="16"/>
                        </w:rPr>
                        <w:t>What was the event or situation, what were the feelings surrounding it.</w:t>
                      </w:r>
                    </w:p>
                    <w:p w14:paraId="540C9300" w14:textId="44329A8D" w:rsidR="00E62CFD" w:rsidRDefault="00E62CFD" w:rsidP="00E62CFD">
                      <w:pPr>
                        <w:pStyle w:val="ListParagraph"/>
                        <w:numPr>
                          <w:ilvl w:val="0"/>
                          <w:numId w:val="5"/>
                        </w:numPr>
                        <w:rPr>
                          <w:rFonts w:ascii="Arial" w:hAnsi="Arial" w:cs="Arial"/>
                          <w:sz w:val="16"/>
                          <w:szCs w:val="16"/>
                        </w:rPr>
                      </w:pPr>
                      <w:r>
                        <w:rPr>
                          <w:rFonts w:ascii="Arial" w:hAnsi="Arial" w:cs="Arial"/>
                          <w:sz w:val="16"/>
                          <w:szCs w:val="16"/>
                        </w:rPr>
                        <w:t>So What</w:t>
                      </w:r>
                      <w:r w:rsidR="00906157">
                        <w:rPr>
                          <w:rFonts w:ascii="Arial" w:hAnsi="Arial" w:cs="Arial"/>
                          <w:sz w:val="16"/>
                          <w:szCs w:val="16"/>
                        </w:rPr>
                        <w:t>?</w:t>
                      </w:r>
                      <w:r w:rsidR="00C20F1B">
                        <w:rPr>
                          <w:rFonts w:ascii="Arial" w:hAnsi="Arial" w:cs="Arial"/>
                          <w:sz w:val="16"/>
                          <w:szCs w:val="16"/>
                        </w:rPr>
                        <w:t xml:space="preserve"> </w:t>
                      </w:r>
                      <w:r w:rsidR="00000A0C">
                        <w:rPr>
                          <w:rFonts w:ascii="Arial" w:hAnsi="Arial" w:cs="Arial"/>
                          <w:sz w:val="16"/>
                          <w:szCs w:val="16"/>
                        </w:rPr>
                        <w:t xml:space="preserve">What </w:t>
                      </w:r>
                      <w:r w:rsidR="00F40759">
                        <w:rPr>
                          <w:rFonts w:ascii="Arial" w:hAnsi="Arial" w:cs="Arial"/>
                          <w:sz w:val="16"/>
                          <w:szCs w:val="16"/>
                        </w:rPr>
                        <w:t>tools were in place</w:t>
                      </w:r>
                      <w:r w:rsidR="00000A0C">
                        <w:rPr>
                          <w:rFonts w:ascii="Arial" w:hAnsi="Arial" w:cs="Arial"/>
                          <w:sz w:val="16"/>
                          <w:szCs w:val="16"/>
                        </w:rPr>
                        <w:t xml:space="preserve"> during the event</w:t>
                      </w:r>
                      <w:r w:rsidR="0059139B">
                        <w:rPr>
                          <w:rFonts w:ascii="Arial" w:hAnsi="Arial" w:cs="Arial"/>
                          <w:sz w:val="16"/>
                          <w:szCs w:val="16"/>
                        </w:rPr>
                        <w:t xml:space="preserve"> </w:t>
                      </w:r>
                      <w:r w:rsidR="00F40759">
                        <w:rPr>
                          <w:rFonts w:ascii="Arial" w:hAnsi="Arial" w:cs="Arial"/>
                          <w:sz w:val="16"/>
                          <w:szCs w:val="16"/>
                        </w:rPr>
                        <w:t xml:space="preserve">or what </w:t>
                      </w:r>
                      <w:r w:rsidR="00000A0C">
                        <w:rPr>
                          <w:rFonts w:ascii="Arial" w:hAnsi="Arial" w:cs="Arial"/>
                          <w:sz w:val="16"/>
                          <w:szCs w:val="16"/>
                        </w:rPr>
                        <w:t>knowledge base</w:t>
                      </w:r>
                      <w:r w:rsidR="0059139B">
                        <w:rPr>
                          <w:rFonts w:ascii="Arial" w:hAnsi="Arial" w:cs="Arial"/>
                          <w:sz w:val="16"/>
                          <w:szCs w:val="16"/>
                        </w:rPr>
                        <w:t xml:space="preserve"> applied. </w:t>
                      </w:r>
                    </w:p>
                    <w:p w14:paraId="7D955927" w14:textId="29D334B9" w:rsidR="00E62CFD" w:rsidRDefault="006319E3" w:rsidP="006319E3">
                      <w:pPr>
                        <w:pStyle w:val="ListParagraph"/>
                        <w:numPr>
                          <w:ilvl w:val="0"/>
                          <w:numId w:val="5"/>
                        </w:numPr>
                        <w:rPr>
                          <w:rFonts w:ascii="Arial" w:hAnsi="Arial" w:cs="Arial"/>
                          <w:sz w:val="16"/>
                          <w:szCs w:val="16"/>
                        </w:rPr>
                      </w:pPr>
                      <w:r>
                        <w:rPr>
                          <w:rFonts w:ascii="Arial" w:hAnsi="Arial" w:cs="Arial"/>
                          <w:sz w:val="16"/>
                          <w:szCs w:val="16"/>
                        </w:rPr>
                        <w:t>Now What</w:t>
                      </w:r>
                      <w:r w:rsidR="00E62CFD">
                        <w:rPr>
                          <w:rFonts w:ascii="Arial" w:hAnsi="Arial" w:cs="Arial"/>
                          <w:sz w:val="16"/>
                          <w:szCs w:val="16"/>
                        </w:rPr>
                        <w:t xml:space="preserve">? </w:t>
                      </w:r>
                      <w:r w:rsidR="0059139B">
                        <w:rPr>
                          <w:rFonts w:ascii="Arial" w:hAnsi="Arial" w:cs="Arial"/>
                          <w:sz w:val="16"/>
                          <w:szCs w:val="16"/>
                        </w:rPr>
                        <w:t xml:space="preserve">What actions can be implemented for the future to ensure </w:t>
                      </w:r>
                      <w:r w:rsidR="004C393D">
                        <w:rPr>
                          <w:rFonts w:ascii="Arial" w:hAnsi="Arial" w:cs="Arial"/>
                          <w:sz w:val="16"/>
                          <w:szCs w:val="16"/>
                        </w:rPr>
                        <w:t xml:space="preserve">better productivity and understanding. </w:t>
                      </w:r>
                    </w:p>
                    <w:p w14:paraId="6C4360BD" w14:textId="77777777" w:rsidR="00F40759" w:rsidRDefault="00F40759" w:rsidP="00F40759">
                      <w:pPr>
                        <w:rPr>
                          <w:rFonts w:ascii="Arial" w:hAnsi="Arial" w:cs="Arial"/>
                          <w:sz w:val="16"/>
                          <w:szCs w:val="16"/>
                        </w:rPr>
                      </w:pPr>
                    </w:p>
                    <w:p w14:paraId="3E8FF4BF" w14:textId="63CF9E12" w:rsidR="00F40759" w:rsidRDefault="003A44C8" w:rsidP="00F40759">
                      <w:pPr>
                        <w:rPr>
                          <w:rFonts w:ascii="Arial" w:hAnsi="Arial" w:cs="Arial"/>
                          <w:sz w:val="16"/>
                          <w:szCs w:val="16"/>
                        </w:rPr>
                      </w:pPr>
                      <w:r>
                        <w:rPr>
                          <w:rFonts w:ascii="Arial" w:hAnsi="Arial" w:cs="Arial"/>
                          <w:sz w:val="16"/>
                          <w:szCs w:val="16"/>
                        </w:rPr>
                        <w:t xml:space="preserve">Driscoll’s model has been adapted by numerous theorists </w:t>
                      </w:r>
                      <w:r w:rsidR="002D4353">
                        <w:rPr>
                          <w:rFonts w:ascii="Arial" w:hAnsi="Arial" w:cs="Arial"/>
                          <w:sz w:val="16"/>
                          <w:szCs w:val="16"/>
                        </w:rPr>
                        <w:t>including Rolfe et al</w:t>
                      </w:r>
                      <w:r w:rsidR="005979CA">
                        <w:rPr>
                          <w:rFonts w:ascii="Arial" w:hAnsi="Arial" w:cs="Arial"/>
                          <w:sz w:val="16"/>
                          <w:szCs w:val="16"/>
                        </w:rPr>
                        <w:t xml:space="preserve"> (2001)</w:t>
                      </w:r>
                      <w:r w:rsidR="00E42F99">
                        <w:rPr>
                          <w:rFonts w:ascii="Arial" w:hAnsi="Arial" w:cs="Arial"/>
                          <w:sz w:val="16"/>
                          <w:szCs w:val="16"/>
                        </w:rPr>
                        <w:t xml:space="preserve"> cited in the </w:t>
                      </w:r>
                      <w:r w:rsidR="00DF6813">
                        <w:rPr>
                          <w:rFonts w:ascii="Arial" w:hAnsi="Arial" w:cs="Arial"/>
                          <w:sz w:val="16"/>
                          <w:szCs w:val="16"/>
                        </w:rPr>
                        <w:t>University of Edinburgh (2020) a</w:t>
                      </w:r>
                      <w:r w:rsidR="005979CA">
                        <w:rPr>
                          <w:rFonts w:ascii="Arial" w:hAnsi="Arial" w:cs="Arial"/>
                          <w:sz w:val="16"/>
                          <w:szCs w:val="16"/>
                        </w:rPr>
                        <w:t xml:space="preserve">nd the three stages can be as in depth or simplistic as required. </w:t>
                      </w:r>
                      <w:r w:rsidR="00290D54">
                        <w:rPr>
                          <w:rFonts w:ascii="Arial" w:hAnsi="Arial" w:cs="Arial"/>
                          <w:sz w:val="16"/>
                          <w:szCs w:val="16"/>
                        </w:rPr>
                        <w:t xml:space="preserve">It is argued </w:t>
                      </w:r>
                      <w:r w:rsidR="00320522">
                        <w:rPr>
                          <w:rFonts w:ascii="Arial" w:hAnsi="Arial" w:cs="Arial"/>
                          <w:sz w:val="16"/>
                          <w:szCs w:val="16"/>
                        </w:rPr>
                        <w:t xml:space="preserve">by the University of Edinburgh </w:t>
                      </w:r>
                      <w:r w:rsidR="00CF4495">
                        <w:rPr>
                          <w:rFonts w:ascii="Arial" w:hAnsi="Arial" w:cs="Arial"/>
                          <w:sz w:val="16"/>
                          <w:szCs w:val="16"/>
                        </w:rPr>
                        <w:t xml:space="preserve">(2020) that </w:t>
                      </w:r>
                      <w:r w:rsidR="00BB63DE">
                        <w:rPr>
                          <w:rFonts w:ascii="Arial" w:hAnsi="Arial" w:cs="Arial"/>
                          <w:sz w:val="16"/>
                          <w:szCs w:val="16"/>
                        </w:rPr>
                        <w:t xml:space="preserve">the use of the three questions alone </w:t>
                      </w:r>
                      <w:r w:rsidR="008F15BC">
                        <w:rPr>
                          <w:rFonts w:ascii="Arial" w:hAnsi="Arial" w:cs="Arial"/>
                          <w:sz w:val="16"/>
                          <w:szCs w:val="16"/>
                        </w:rPr>
                        <w:t xml:space="preserve">when reflecting </w:t>
                      </w:r>
                      <w:r w:rsidR="00BE6436">
                        <w:rPr>
                          <w:rFonts w:ascii="Arial" w:hAnsi="Arial" w:cs="Arial"/>
                          <w:sz w:val="16"/>
                          <w:szCs w:val="16"/>
                        </w:rPr>
                        <w:t>may not be</w:t>
                      </w:r>
                      <w:r w:rsidR="008F15BC">
                        <w:rPr>
                          <w:rFonts w:ascii="Arial" w:hAnsi="Arial" w:cs="Arial"/>
                          <w:sz w:val="16"/>
                          <w:szCs w:val="16"/>
                        </w:rPr>
                        <w:t xml:space="preserve"> adequate in order to achieve </w:t>
                      </w:r>
                      <w:r w:rsidR="008F24CB">
                        <w:rPr>
                          <w:rFonts w:ascii="Arial" w:hAnsi="Arial" w:cs="Arial"/>
                          <w:sz w:val="16"/>
                          <w:szCs w:val="16"/>
                        </w:rPr>
                        <w:t xml:space="preserve">an extensive level of </w:t>
                      </w:r>
                      <w:r w:rsidR="00CE11B3">
                        <w:rPr>
                          <w:rFonts w:ascii="Arial" w:hAnsi="Arial" w:cs="Arial"/>
                          <w:sz w:val="16"/>
                          <w:szCs w:val="16"/>
                        </w:rPr>
                        <w:t xml:space="preserve">substance. </w:t>
                      </w:r>
                      <w:r w:rsidR="00915D95">
                        <w:rPr>
                          <w:rFonts w:ascii="Arial" w:hAnsi="Arial" w:cs="Arial"/>
                          <w:sz w:val="16"/>
                          <w:szCs w:val="16"/>
                        </w:rPr>
                        <w:t xml:space="preserve">When these </w:t>
                      </w:r>
                      <w:r w:rsidR="00BE6436">
                        <w:rPr>
                          <w:rFonts w:ascii="Arial" w:hAnsi="Arial" w:cs="Arial"/>
                          <w:sz w:val="16"/>
                          <w:szCs w:val="16"/>
                        </w:rPr>
                        <w:t xml:space="preserve">stages </w:t>
                      </w:r>
                      <w:r w:rsidR="004B140E">
                        <w:rPr>
                          <w:rFonts w:ascii="Arial" w:hAnsi="Arial" w:cs="Arial"/>
                          <w:sz w:val="16"/>
                          <w:szCs w:val="16"/>
                        </w:rPr>
                        <w:t>are</w:t>
                      </w:r>
                      <w:r w:rsidR="00BE6436">
                        <w:rPr>
                          <w:rFonts w:ascii="Arial" w:hAnsi="Arial" w:cs="Arial"/>
                          <w:sz w:val="16"/>
                          <w:szCs w:val="16"/>
                        </w:rPr>
                        <w:t xml:space="preserve"> elaborated on </w:t>
                      </w:r>
                      <w:r w:rsidR="004B140E">
                        <w:rPr>
                          <w:rFonts w:ascii="Arial" w:hAnsi="Arial" w:cs="Arial"/>
                          <w:sz w:val="16"/>
                          <w:szCs w:val="16"/>
                        </w:rPr>
                        <w:t xml:space="preserve">however further depth and </w:t>
                      </w:r>
                      <w:r w:rsidR="00C31480">
                        <w:rPr>
                          <w:rFonts w:ascii="Arial" w:hAnsi="Arial" w:cs="Arial"/>
                          <w:sz w:val="16"/>
                          <w:szCs w:val="16"/>
                        </w:rPr>
                        <w:t xml:space="preserve">quality of reflection may be achieved. For </w:t>
                      </w:r>
                      <w:r w:rsidR="007649CB">
                        <w:rPr>
                          <w:rFonts w:ascii="Arial" w:hAnsi="Arial" w:cs="Arial"/>
                          <w:sz w:val="16"/>
                          <w:szCs w:val="16"/>
                        </w:rPr>
                        <w:t>example,</w:t>
                      </w:r>
                      <w:r w:rsidR="00C31480">
                        <w:rPr>
                          <w:rFonts w:ascii="Arial" w:hAnsi="Arial" w:cs="Arial"/>
                          <w:sz w:val="16"/>
                          <w:szCs w:val="16"/>
                        </w:rPr>
                        <w:t xml:space="preserve"> when asking the first question, </w:t>
                      </w:r>
                      <w:r w:rsidR="002E1FEE">
                        <w:rPr>
                          <w:rFonts w:ascii="Arial" w:hAnsi="Arial" w:cs="Arial"/>
                          <w:sz w:val="16"/>
                          <w:szCs w:val="16"/>
                        </w:rPr>
                        <w:t xml:space="preserve">to gain a </w:t>
                      </w:r>
                      <w:r w:rsidR="00104292">
                        <w:rPr>
                          <w:rFonts w:ascii="Arial" w:hAnsi="Arial" w:cs="Arial"/>
                          <w:sz w:val="16"/>
                          <w:szCs w:val="16"/>
                        </w:rPr>
                        <w:t>fuller</w:t>
                      </w:r>
                      <w:r w:rsidR="002E1FEE">
                        <w:rPr>
                          <w:rFonts w:ascii="Arial" w:hAnsi="Arial" w:cs="Arial"/>
                          <w:sz w:val="16"/>
                          <w:szCs w:val="16"/>
                        </w:rPr>
                        <w:t xml:space="preserve"> </w:t>
                      </w:r>
                      <w:r w:rsidR="00836EE3">
                        <w:rPr>
                          <w:rFonts w:ascii="Arial" w:hAnsi="Arial" w:cs="Arial"/>
                          <w:sz w:val="16"/>
                          <w:szCs w:val="16"/>
                        </w:rPr>
                        <w:t xml:space="preserve">description it is possible to ask not only what </w:t>
                      </w:r>
                      <w:r w:rsidR="00163D7B">
                        <w:rPr>
                          <w:rFonts w:ascii="Arial" w:hAnsi="Arial" w:cs="Arial"/>
                          <w:sz w:val="16"/>
                          <w:szCs w:val="16"/>
                        </w:rPr>
                        <w:t>the event/task/activity was</w:t>
                      </w:r>
                      <w:r w:rsidR="00494D00">
                        <w:rPr>
                          <w:rFonts w:ascii="Arial" w:hAnsi="Arial" w:cs="Arial"/>
                          <w:sz w:val="16"/>
                          <w:szCs w:val="16"/>
                        </w:rPr>
                        <w:t xml:space="preserve">, but also </w:t>
                      </w:r>
                      <w:r w:rsidR="009A6348">
                        <w:rPr>
                          <w:rFonts w:ascii="Arial" w:hAnsi="Arial" w:cs="Arial"/>
                          <w:sz w:val="16"/>
                          <w:szCs w:val="16"/>
                        </w:rPr>
                        <w:t xml:space="preserve">what were the reasons for the activity, what </w:t>
                      </w:r>
                      <w:r w:rsidR="00F2694F">
                        <w:rPr>
                          <w:rFonts w:ascii="Arial" w:hAnsi="Arial" w:cs="Arial"/>
                          <w:sz w:val="16"/>
                          <w:szCs w:val="16"/>
                        </w:rPr>
                        <w:t>did I contribute</w:t>
                      </w:r>
                      <w:r w:rsidR="00104292">
                        <w:rPr>
                          <w:rFonts w:ascii="Arial" w:hAnsi="Arial" w:cs="Arial"/>
                          <w:sz w:val="16"/>
                          <w:szCs w:val="16"/>
                        </w:rPr>
                        <w:t xml:space="preserve">? </w:t>
                      </w:r>
                      <w:r w:rsidR="00F2694F">
                        <w:rPr>
                          <w:rFonts w:ascii="Arial" w:hAnsi="Arial" w:cs="Arial"/>
                          <w:sz w:val="16"/>
                          <w:szCs w:val="16"/>
                        </w:rPr>
                        <w:t>what methods were in place</w:t>
                      </w:r>
                      <w:r w:rsidR="00104292">
                        <w:rPr>
                          <w:rFonts w:ascii="Arial" w:hAnsi="Arial" w:cs="Arial"/>
                          <w:sz w:val="16"/>
                          <w:szCs w:val="16"/>
                        </w:rPr>
                        <w:t>?</w:t>
                      </w:r>
                      <w:r w:rsidR="00F2694F">
                        <w:rPr>
                          <w:rFonts w:ascii="Arial" w:hAnsi="Arial" w:cs="Arial"/>
                          <w:sz w:val="16"/>
                          <w:szCs w:val="16"/>
                        </w:rPr>
                        <w:t xml:space="preserve"> what were the feelings surrounding the task</w:t>
                      </w:r>
                      <w:r w:rsidR="00163D7B">
                        <w:rPr>
                          <w:rFonts w:ascii="Arial" w:hAnsi="Arial" w:cs="Arial"/>
                          <w:sz w:val="16"/>
                          <w:szCs w:val="16"/>
                        </w:rPr>
                        <w:t>?</w:t>
                      </w:r>
                      <w:r w:rsidR="00F2694F">
                        <w:rPr>
                          <w:rFonts w:ascii="Arial" w:hAnsi="Arial" w:cs="Arial"/>
                          <w:sz w:val="16"/>
                          <w:szCs w:val="16"/>
                        </w:rPr>
                        <w:t xml:space="preserve"> </w:t>
                      </w:r>
                      <w:r w:rsidR="002D34A2">
                        <w:rPr>
                          <w:rFonts w:ascii="Arial" w:hAnsi="Arial" w:cs="Arial"/>
                          <w:sz w:val="16"/>
                          <w:szCs w:val="16"/>
                        </w:rPr>
                        <w:t>what were the positives and negatives of the task</w:t>
                      </w:r>
                      <w:r w:rsidR="00163D7B">
                        <w:rPr>
                          <w:rFonts w:ascii="Arial" w:hAnsi="Arial" w:cs="Arial"/>
                          <w:sz w:val="16"/>
                          <w:szCs w:val="16"/>
                        </w:rPr>
                        <w:t xml:space="preserve">? </w:t>
                      </w:r>
                      <w:r w:rsidR="002D34A2">
                        <w:rPr>
                          <w:rFonts w:ascii="Arial" w:hAnsi="Arial" w:cs="Arial"/>
                          <w:sz w:val="16"/>
                          <w:szCs w:val="16"/>
                        </w:rPr>
                        <w:t xml:space="preserve">The same can also be done for the other states of the model. </w:t>
                      </w:r>
                      <w:r w:rsidR="007649CB">
                        <w:rPr>
                          <w:rFonts w:ascii="Arial" w:hAnsi="Arial" w:cs="Arial"/>
                          <w:sz w:val="16"/>
                          <w:szCs w:val="16"/>
                        </w:rPr>
                        <w:t xml:space="preserve">So what? </w:t>
                      </w:r>
                      <w:proofErr w:type="gramStart"/>
                      <w:r w:rsidR="0088018A">
                        <w:rPr>
                          <w:rFonts w:ascii="Arial" w:hAnsi="Arial" w:cs="Arial"/>
                          <w:sz w:val="16"/>
                          <w:szCs w:val="16"/>
                        </w:rPr>
                        <w:t>So</w:t>
                      </w:r>
                      <w:proofErr w:type="gramEnd"/>
                      <w:r w:rsidR="0088018A">
                        <w:rPr>
                          <w:rFonts w:ascii="Arial" w:hAnsi="Arial" w:cs="Arial"/>
                          <w:sz w:val="16"/>
                          <w:szCs w:val="16"/>
                        </w:rPr>
                        <w:t xml:space="preserve"> w</w:t>
                      </w:r>
                      <w:r w:rsidR="00104292">
                        <w:rPr>
                          <w:rFonts w:ascii="Arial" w:hAnsi="Arial" w:cs="Arial"/>
                          <w:sz w:val="16"/>
                          <w:szCs w:val="16"/>
                        </w:rPr>
                        <w:t xml:space="preserve">hat have I learnt from this experience? </w:t>
                      </w:r>
                      <w:proofErr w:type="gramStart"/>
                      <w:r w:rsidR="0088018A">
                        <w:rPr>
                          <w:rFonts w:ascii="Arial" w:hAnsi="Arial" w:cs="Arial"/>
                          <w:sz w:val="16"/>
                          <w:szCs w:val="16"/>
                        </w:rPr>
                        <w:t>So</w:t>
                      </w:r>
                      <w:proofErr w:type="gramEnd"/>
                      <w:r w:rsidR="00104292">
                        <w:rPr>
                          <w:rFonts w:ascii="Arial" w:hAnsi="Arial" w:cs="Arial"/>
                          <w:sz w:val="16"/>
                          <w:szCs w:val="16"/>
                        </w:rPr>
                        <w:t xml:space="preserve"> what </w:t>
                      </w:r>
                      <w:r w:rsidR="001A11E1">
                        <w:rPr>
                          <w:rFonts w:ascii="Arial" w:hAnsi="Arial" w:cs="Arial"/>
                          <w:sz w:val="16"/>
                          <w:szCs w:val="16"/>
                        </w:rPr>
                        <w:t xml:space="preserve">did it teach me? </w:t>
                      </w:r>
                      <w:proofErr w:type="gramStart"/>
                      <w:r w:rsidR="001A11E1">
                        <w:rPr>
                          <w:rFonts w:ascii="Arial" w:hAnsi="Arial" w:cs="Arial"/>
                          <w:sz w:val="16"/>
                          <w:szCs w:val="16"/>
                        </w:rPr>
                        <w:t>So</w:t>
                      </w:r>
                      <w:proofErr w:type="gramEnd"/>
                      <w:r w:rsidR="001A11E1">
                        <w:rPr>
                          <w:rFonts w:ascii="Arial" w:hAnsi="Arial" w:cs="Arial"/>
                          <w:sz w:val="16"/>
                          <w:szCs w:val="16"/>
                        </w:rPr>
                        <w:t xml:space="preserve"> what were my decisions</w:t>
                      </w:r>
                      <w:r w:rsidR="00A07BB5">
                        <w:rPr>
                          <w:rFonts w:ascii="Arial" w:hAnsi="Arial" w:cs="Arial"/>
                          <w:sz w:val="16"/>
                          <w:szCs w:val="16"/>
                        </w:rPr>
                        <w:t xml:space="preserve">? </w:t>
                      </w:r>
                      <w:proofErr w:type="gramStart"/>
                      <w:r w:rsidR="00A07BB5">
                        <w:rPr>
                          <w:rFonts w:ascii="Arial" w:hAnsi="Arial" w:cs="Arial"/>
                          <w:sz w:val="16"/>
                          <w:szCs w:val="16"/>
                        </w:rPr>
                        <w:t>So</w:t>
                      </w:r>
                      <w:proofErr w:type="gramEnd"/>
                      <w:r w:rsidR="00A07BB5">
                        <w:rPr>
                          <w:rFonts w:ascii="Arial" w:hAnsi="Arial" w:cs="Arial"/>
                          <w:sz w:val="16"/>
                          <w:szCs w:val="16"/>
                        </w:rPr>
                        <w:t xml:space="preserve"> what were they based off? </w:t>
                      </w:r>
                      <w:proofErr w:type="gramStart"/>
                      <w:r w:rsidR="00A07BB5">
                        <w:rPr>
                          <w:rFonts w:ascii="Arial" w:hAnsi="Arial" w:cs="Arial"/>
                          <w:sz w:val="16"/>
                          <w:szCs w:val="16"/>
                        </w:rPr>
                        <w:t>So</w:t>
                      </w:r>
                      <w:proofErr w:type="gramEnd"/>
                      <w:r w:rsidR="00A07BB5">
                        <w:rPr>
                          <w:rFonts w:ascii="Arial" w:hAnsi="Arial" w:cs="Arial"/>
                          <w:sz w:val="16"/>
                          <w:szCs w:val="16"/>
                        </w:rPr>
                        <w:t xml:space="preserve"> what could I have done differen</w:t>
                      </w:r>
                      <w:r w:rsidR="00434A0D">
                        <w:rPr>
                          <w:rFonts w:ascii="Arial" w:hAnsi="Arial" w:cs="Arial"/>
                          <w:sz w:val="16"/>
                          <w:szCs w:val="16"/>
                        </w:rPr>
                        <w:t xml:space="preserve">tly? </w:t>
                      </w:r>
                    </w:p>
                    <w:p w14:paraId="148CC022" w14:textId="1D917083" w:rsidR="00434A0D" w:rsidRPr="00F40759" w:rsidRDefault="00434A0D" w:rsidP="00F40759">
                      <w:pPr>
                        <w:rPr>
                          <w:rFonts w:ascii="Arial" w:hAnsi="Arial" w:cs="Arial"/>
                          <w:sz w:val="16"/>
                          <w:szCs w:val="16"/>
                        </w:rPr>
                      </w:pPr>
                      <w:r>
                        <w:rPr>
                          <w:rFonts w:ascii="Arial" w:hAnsi="Arial" w:cs="Arial"/>
                          <w:sz w:val="16"/>
                          <w:szCs w:val="16"/>
                        </w:rPr>
                        <w:t xml:space="preserve">The final stage, </w:t>
                      </w:r>
                      <w:r w:rsidR="00225EEE">
                        <w:rPr>
                          <w:rFonts w:ascii="Arial" w:hAnsi="Arial" w:cs="Arial"/>
                          <w:sz w:val="16"/>
                          <w:szCs w:val="16"/>
                        </w:rPr>
                        <w:t>now what</w:t>
                      </w:r>
                      <w:r>
                        <w:rPr>
                          <w:rFonts w:ascii="Arial" w:hAnsi="Arial" w:cs="Arial"/>
                          <w:sz w:val="16"/>
                          <w:szCs w:val="16"/>
                        </w:rPr>
                        <w:t xml:space="preserve"> is the </w:t>
                      </w:r>
                      <w:r w:rsidR="00D856D2">
                        <w:rPr>
                          <w:rFonts w:ascii="Arial" w:hAnsi="Arial" w:cs="Arial"/>
                          <w:sz w:val="16"/>
                          <w:szCs w:val="16"/>
                        </w:rPr>
                        <w:t xml:space="preserve">planning ahead for </w:t>
                      </w:r>
                      <w:r w:rsidR="008668FA">
                        <w:rPr>
                          <w:rFonts w:ascii="Arial" w:hAnsi="Arial" w:cs="Arial"/>
                          <w:sz w:val="16"/>
                          <w:szCs w:val="16"/>
                        </w:rPr>
                        <w:t>next time</w:t>
                      </w:r>
                      <w:r w:rsidR="006319E3">
                        <w:rPr>
                          <w:rFonts w:ascii="Arial" w:hAnsi="Arial" w:cs="Arial"/>
                          <w:sz w:val="16"/>
                          <w:szCs w:val="16"/>
                        </w:rPr>
                        <w:t xml:space="preserve"> category</w:t>
                      </w:r>
                      <w:r w:rsidR="008668FA">
                        <w:rPr>
                          <w:rFonts w:ascii="Arial" w:hAnsi="Arial" w:cs="Arial"/>
                          <w:sz w:val="16"/>
                          <w:szCs w:val="16"/>
                        </w:rPr>
                        <w:t xml:space="preserve">. </w:t>
                      </w:r>
                      <w:r w:rsidR="00225EEE">
                        <w:rPr>
                          <w:rFonts w:ascii="Arial" w:hAnsi="Arial" w:cs="Arial"/>
                          <w:sz w:val="16"/>
                          <w:szCs w:val="16"/>
                        </w:rPr>
                        <w:t>The question what n</w:t>
                      </w:r>
                      <w:r w:rsidR="006319E3">
                        <w:rPr>
                          <w:rFonts w:ascii="Arial" w:hAnsi="Arial" w:cs="Arial"/>
                          <w:sz w:val="16"/>
                          <w:szCs w:val="16"/>
                        </w:rPr>
                        <w:t xml:space="preserve">ow can be used as a guide for future events. </w:t>
                      </w:r>
                      <w:r w:rsidR="009C7357">
                        <w:rPr>
                          <w:rFonts w:ascii="Arial" w:hAnsi="Arial" w:cs="Arial"/>
                          <w:sz w:val="16"/>
                          <w:szCs w:val="16"/>
                        </w:rPr>
                        <w:t xml:space="preserve">Now what can I </w:t>
                      </w:r>
                      <w:r w:rsidR="00D93FAF">
                        <w:rPr>
                          <w:rFonts w:ascii="Arial" w:hAnsi="Arial" w:cs="Arial"/>
                          <w:sz w:val="16"/>
                          <w:szCs w:val="16"/>
                        </w:rPr>
                        <w:t xml:space="preserve">do to improve for next time? Now what </w:t>
                      </w:r>
                      <w:r w:rsidR="00B9000E">
                        <w:rPr>
                          <w:rFonts w:ascii="Arial" w:hAnsi="Arial" w:cs="Arial"/>
                          <w:sz w:val="16"/>
                          <w:szCs w:val="16"/>
                        </w:rPr>
                        <w:t xml:space="preserve">may be achieved from this? Now what can I implement to ensure this is </w:t>
                      </w:r>
                      <w:r w:rsidR="00B11553">
                        <w:rPr>
                          <w:rFonts w:ascii="Arial" w:hAnsi="Arial" w:cs="Arial"/>
                          <w:sz w:val="16"/>
                          <w:szCs w:val="16"/>
                        </w:rPr>
                        <w:t xml:space="preserve">successful? </w:t>
                      </w:r>
                    </w:p>
                    <w:p w14:paraId="30AEB434" w14:textId="0C8CADBD" w:rsidR="00906157" w:rsidRPr="00906157" w:rsidRDefault="00906157" w:rsidP="00906157">
                      <w:pPr>
                        <w:rPr>
                          <w:rFonts w:ascii="Arial" w:hAnsi="Arial" w:cs="Arial"/>
                          <w:sz w:val="16"/>
                          <w:szCs w:val="16"/>
                        </w:rPr>
                      </w:pPr>
                    </w:p>
                  </w:txbxContent>
                </v:textbox>
              </v:shape>
            </w:pict>
          </mc:Fallback>
        </mc:AlternateContent>
      </w:r>
      <w:r w:rsidR="001F546E">
        <w:rPr>
          <w:sz w:val="16"/>
          <w:szCs w:val="16"/>
        </w:rPr>
        <w:t xml:space="preserve">                                                                                                                                                                                   </w:t>
      </w:r>
      <w:r w:rsidR="00DF5D21">
        <w:rPr>
          <w:sz w:val="16"/>
          <w:szCs w:val="16"/>
        </w:rPr>
        <w:t xml:space="preserve">       </w:t>
      </w:r>
      <w:r w:rsidR="001F546E">
        <w:rPr>
          <w:noProof/>
        </w:rPr>
        <w:t xml:space="preserve">  </w:t>
      </w:r>
    </w:p>
    <w:p w14:paraId="2EDC7605" w14:textId="0AFC6DBB" w:rsidR="00FA330F" w:rsidRDefault="001F546E" w:rsidP="001F546E">
      <w:pPr>
        <w:tabs>
          <w:tab w:val="left" w:pos="6573"/>
        </w:tabs>
        <w:rPr>
          <w:sz w:val="16"/>
          <w:szCs w:val="16"/>
        </w:rPr>
      </w:pPr>
      <w:r>
        <w:rPr>
          <w:sz w:val="16"/>
          <w:szCs w:val="16"/>
        </w:rPr>
        <w:t xml:space="preserve">     </w:t>
      </w:r>
    </w:p>
    <w:p w14:paraId="0900DC5E" w14:textId="701DF40B" w:rsidR="00FA330F" w:rsidRDefault="00FA330F">
      <w:pPr>
        <w:rPr>
          <w:sz w:val="16"/>
          <w:szCs w:val="16"/>
        </w:rPr>
      </w:pPr>
    </w:p>
    <w:p w14:paraId="12FA6E58" w14:textId="795D342D" w:rsidR="00DF5D21" w:rsidRDefault="00DF5D21">
      <w:pPr>
        <w:rPr>
          <w:sz w:val="16"/>
          <w:szCs w:val="16"/>
        </w:rPr>
      </w:pPr>
    </w:p>
    <w:p w14:paraId="34541C13" w14:textId="1622CA3B" w:rsidR="00FA330F" w:rsidRDefault="00FA330F">
      <w:pPr>
        <w:rPr>
          <w:sz w:val="16"/>
          <w:szCs w:val="16"/>
        </w:rPr>
      </w:pPr>
    </w:p>
    <w:p w14:paraId="0D80AD1C" w14:textId="5E7CC7D0" w:rsidR="00FA330F" w:rsidRDefault="001F546E" w:rsidP="00456D19">
      <w:pPr>
        <w:rPr>
          <w:sz w:val="16"/>
          <w:szCs w:val="16"/>
        </w:rPr>
      </w:pPr>
      <w:r>
        <w:rPr>
          <w:sz w:val="16"/>
          <w:szCs w:val="16"/>
        </w:rPr>
        <w:t xml:space="preserve"> </w:t>
      </w:r>
      <w:r w:rsidR="00DF5D21">
        <w:rPr>
          <w:sz w:val="16"/>
          <w:szCs w:val="16"/>
        </w:rPr>
        <w:t xml:space="preserve">       </w:t>
      </w:r>
      <w:r>
        <w:rPr>
          <w:sz w:val="16"/>
          <w:szCs w:val="16"/>
        </w:rPr>
        <w:t xml:space="preserve"> </w:t>
      </w:r>
    </w:p>
    <w:p w14:paraId="68943B14" w14:textId="5F7F08DD" w:rsidR="00456D19" w:rsidRDefault="00456D19" w:rsidP="00456D19">
      <w:pPr>
        <w:rPr>
          <w:sz w:val="16"/>
          <w:szCs w:val="16"/>
        </w:rPr>
      </w:pPr>
    </w:p>
    <w:p w14:paraId="5F4CB3B0" w14:textId="77777777" w:rsidR="00456D19" w:rsidRDefault="00456D19" w:rsidP="00456D19">
      <w:pPr>
        <w:rPr>
          <w:sz w:val="16"/>
          <w:szCs w:val="16"/>
        </w:rPr>
      </w:pPr>
    </w:p>
    <w:p w14:paraId="4EE05A31" w14:textId="5A319ED5" w:rsidR="00456D19" w:rsidRDefault="00456D19" w:rsidP="00456D19">
      <w:pPr>
        <w:rPr>
          <w:sz w:val="16"/>
          <w:szCs w:val="16"/>
        </w:rPr>
      </w:pPr>
    </w:p>
    <w:p w14:paraId="20B6E494" w14:textId="42F7309B" w:rsidR="00FA330F" w:rsidRDefault="00FA330F">
      <w:pPr>
        <w:rPr>
          <w:sz w:val="16"/>
          <w:szCs w:val="16"/>
        </w:rPr>
      </w:pPr>
    </w:p>
    <w:p w14:paraId="7B1CA341" w14:textId="3F2D8934" w:rsidR="00FA330F" w:rsidRDefault="00FA330F">
      <w:pPr>
        <w:rPr>
          <w:sz w:val="16"/>
          <w:szCs w:val="16"/>
        </w:rPr>
      </w:pPr>
    </w:p>
    <w:p w14:paraId="7EDA702C" w14:textId="7D2BE36F" w:rsidR="001F546E" w:rsidRDefault="001F546E">
      <w:pPr>
        <w:rPr>
          <w:sz w:val="16"/>
          <w:szCs w:val="16"/>
        </w:rPr>
      </w:pPr>
    </w:p>
    <w:p w14:paraId="46EBB715" w14:textId="5C10B349" w:rsidR="001F546E" w:rsidRDefault="001F546E">
      <w:pPr>
        <w:rPr>
          <w:sz w:val="16"/>
          <w:szCs w:val="16"/>
        </w:rPr>
      </w:pPr>
    </w:p>
    <w:p w14:paraId="743CAA10" w14:textId="635A76DA" w:rsidR="00456D19" w:rsidRDefault="00456D19">
      <w:pPr>
        <w:rPr>
          <w:noProof/>
        </w:rPr>
      </w:pPr>
    </w:p>
    <w:p w14:paraId="1A1B4827" w14:textId="35F6CDE3" w:rsidR="00456D19" w:rsidRDefault="00456D19">
      <w:pPr>
        <w:rPr>
          <w:noProof/>
        </w:rPr>
      </w:pPr>
    </w:p>
    <w:p w14:paraId="17AE1A81" w14:textId="77777777" w:rsidR="00021B67" w:rsidRDefault="00021B67" w:rsidP="00716544">
      <w:pPr>
        <w:rPr>
          <w:noProof/>
        </w:rPr>
      </w:pPr>
    </w:p>
    <w:p w14:paraId="35E37D78" w14:textId="6FA064EF" w:rsidR="00716544" w:rsidRDefault="00716544" w:rsidP="00716544">
      <w:pPr>
        <w:rPr>
          <w:noProof/>
        </w:rPr>
      </w:pPr>
    </w:p>
    <w:p w14:paraId="248D976D" w14:textId="77777777" w:rsidR="00021B67" w:rsidRDefault="00021B67" w:rsidP="00716544">
      <w:pPr>
        <w:rPr>
          <w:noProof/>
        </w:rPr>
      </w:pPr>
    </w:p>
    <w:p w14:paraId="47E45162" w14:textId="77777777" w:rsidR="00DF6813" w:rsidRDefault="00DF6813" w:rsidP="00716544">
      <w:pPr>
        <w:rPr>
          <w:sz w:val="16"/>
          <w:szCs w:val="16"/>
        </w:rPr>
      </w:pPr>
    </w:p>
    <w:p w14:paraId="5C62CCA7" w14:textId="1D12ED87" w:rsidR="00B11553" w:rsidRDefault="00B11553" w:rsidP="00716544">
      <w:pPr>
        <w:rPr>
          <w:sz w:val="16"/>
          <w:szCs w:val="16"/>
        </w:rPr>
      </w:pPr>
      <w:r>
        <w:rPr>
          <w:noProof/>
        </w:rPr>
        <w:drawing>
          <wp:inline distT="0" distB="0" distL="0" distR="0" wp14:anchorId="35394E45" wp14:editId="22B533BD">
            <wp:extent cx="1238250" cy="456612"/>
            <wp:effectExtent l="0" t="0" r="0" b="635"/>
            <wp:docPr id="20" name="Picture 20" descr="Diagram showing that Reflection in Action is reflection as something happens. Reflection on action is after something happe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iagram showing that Reflection in Action is reflection as something happens. Reflection on action is after something happen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47609" cy="460063"/>
                    </a:xfrm>
                    <a:prstGeom prst="rect">
                      <a:avLst/>
                    </a:prstGeom>
                    <a:noFill/>
                    <a:ln>
                      <a:noFill/>
                    </a:ln>
                  </pic:spPr>
                </pic:pic>
              </a:graphicData>
            </a:graphic>
          </wp:inline>
        </w:drawing>
      </w:r>
    </w:p>
    <w:p w14:paraId="4522DAF8" w14:textId="6087B808" w:rsidR="00B11553" w:rsidRDefault="00B11553" w:rsidP="00716544">
      <w:pPr>
        <w:rPr>
          <w:sz w:val="16"/>
          <w:szCs w:val="16"/>
        </w:rPr>
      </w:pPr>
    </w:p>
    <w:p w14:paraId="3FF97289" w14:textId="34154410" w:rsidR="00B11553" w:rsidRPr="00716544" w:rsidRDefault="00B11553" w:rsidP="00B11553">
      <w:pPr>
        <w:rPr>
          <w:noProof/>
        </w:rPr>
      </w:pPr>
      <w:r>
        <w:rPr>
          <w:sz w:val="16"/>
          <w:szCs w:val="16"/>
        </w:rPr>
        <w:t xml:space="preserve">(Source: Cambridge Assessment </w:t>
      </w:r>
    </w:p>
    <w:p w14:paraId="13FB5029" w14:textId="0C94D9D5" w:rsidR="00716544" w:rsidRDefault="00716544" w:rsidP="00716544">
      <w:pPr>
        <w:rPr>
          <w:sz w:val="16"/>
          <w:szCs w:val="16"/>
        </w:rPr>
      </w:pPr>
      <w:r>
        <w:rPr>
          <w:sz w:val="16"/>
          <w:szCs w:val="16"/>
        </w:rPr>
        <w:t>International Education, No date).</w:t>
      </w:r>
    </w:p>
    <w:p w14:paraId="24BFADDC" w14:textId="51900B0F" w:rsidR="0031743D" w:rsidRPr="006C7CD1" w:rsidRDefault="0048358C" w:rsidP="0031743D">
      <w:pPr>
        <w:rPr>
          <w:sz w:val="16"/>
          <w:szCs w:val="16"/>
        </w:rPr>
      </w:pPr>
      <w:r w:rsidRPr="00AA7AEB">
        <w:rPr>
          <w:noProof/>
          <w:sz w:val="16"/>
          <w:szCs w:val="16"/>
        </w:rPr>
        <w:lastRenderedPageBreak/>
        <mc:AlternateContent>
          <mc:Choice Requires="wps">
            <w:drawing>
              <wp:anchor distT="45720" distB="45720" distL="114300" distR="114300" simplePos="0" relativeHeight="251704320" behindDoc="0" locked="0" layoutInCell="1" allowOverlap="1" wp14:anchorId="110084B9" wp14:editId="3DFB5379">
                <wp:simplePos x="0" y="0"/>
                <wp:positionH relativeFrom="column">
                  <wp:posOffset>-704850</wp:posOffset>
                </wp:positionH>
                <wp:positionV relativeFrom="paragraph">
                  <wp:posOffset>0</wp:posOffset>
                </wp:positionV>
                <wp:extent cx="3076575" cy="4352925"/>
                <wp:effectExtent l="0" t="0" r="28575" b="2857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4352925"/>
                        </a:xfrm>
                        <a:prstGeom prst="rect">
                          <a:avLst/>
                        </a:prstGeom>
                        <a:solidFill>
                          <a:srgbClr val="FFFFFF"/>
                        </a:solidFill>
                        <a:ln w="9525">
                          <a:solidFill>
                            <a:srgbClr val="000000"/>
                          </a:solidFill>
                          <a:miter lim="800000"/>
                          <a:headEnd/>
                          <a:tailEnd/>
                        </a:ln>
                      </wps:spPr>
                      <wps:txbx>
                        <w:txbxContent>
                          <w:p w14:paraId="60F59245" w14:textId="7F8D3EA3" w:rsidR="00AA7AEB" w:rsidRPr="00D1411F" w:rsidRDefault="004C66CA">
                            <w:pPr>
                              <w:rPr>
                                <w:rFonts w:ascii="Arial" w:hAnsi="Arial" w:cs="Arial"/>
                                <w:b/>
                                <w:bCs/>
                                <w:sz w:val="16"/>
                                <w:szCs w:val="16"/>
                                <w:u w:val="single"/>
                              </w:rPr>
                            </w:pPr>
                            <w:r w:rsidRPr="00D1411F">
                              <w:rPr>
                                <w:rFonts w:ascii="Arial" w:hAnsi="Arial" w:cs="Arial"/>
                                <w:b/>
                                <w:bCs/>
                                <w:sz w:val="16"/>
                                <w:szCs w:val="16"/>
                                <w:u w:val="single"/>
                              </w:rPr>
                              <w:t>Models of reflection: Gibbs (</w:t>
                            </w:r>
                            <w:r w:rsidR="00EE7EEC" w:rsidRPr="00D1411F">
                              <w:rPr>
                                <w:rFonts w:ascii="Arial" w:hAnsi="Arial" w:cs="Arial"/>
                                <w:b/>
                                <w:bCs/>
                                <w:sz w:val="16"/>
                                <w:szCs w:val="16"/>
                                <w:u w:val="single"/>
                              </w:rPr>
                              <w:t>1988</w:t>
                            </w:r>
                            <w:r w:rsidR="00DB097B" w:rsidRPr="00D1411F">
                              <w:rPr>
                                <w:rFonts w:ascii="Arial" w:hAnsi="Arial" w:cs="Arial"/>
                                <w:b/>
                                <w:bCs/>
                                <w:sz w:val="16"/>
                                <w:szCs w:val="16"/>
                                <w:u w:val="single"/>
                              </w:rPr>
                              <w:t xml:space="preserve">) </w:t>
                            </w:r>
                            <w:r w:rsidR="003C590F" w:rsidRPr="00D1411F">
                              <w:rPr>
                                <w:rFonts w:ascii="Arial" w:hAnsi="Arial" w:cs="Arial"/>
                                <w:b/>
                                <w:bCs/>
                                <w:sz w:val="16"/>
                                <w:szCs w:val="16"/>
                                <w:u w:val="single"/>
                              </w:rPr>
                              <w:t>Reflective Learning Cycle</w:t>
                            </w:r>
                          </w:p>
                          <w:p w14:paraId="5D040C9A" w14:textId="77777777" w:rsidR="003121F2" w:rsidRDefault="003121F2">
                            <w:pPr>
                              <w:rPr>
                                <w:rFonts w:ascii="Arial" w:hAnsi="Arial" w:cs="Arial"/>
                                <w:b/>
                                <w:bCs/>
                                <w:sz w:val="16"/>
                                <w:szCs w:val="16"/>
                                <w:u w:val="single"/>
                              </w:rPr>
                            </w:pPr>
                          </w:p>
                          <w:p w14:paraId="033F1C6A" w14:textId="006926D9" w:rsidR="0020071E" w:rsidRPr="00D1411F" w:rsidRDefault="0020071E">
                            <w:pPr>
                              <w:rPr>
                                <w:rFonts w:ascii="Arial" w:hAnsi="Arial" w:cs="Arial"/>
                                <w:sz w:val="16"/>
                                <w:szCs w:val="16"/>
                              </w:rPr>
                            </w:pPr>
                            <w:r w:rsidRPr="00D1411F">
                              <w:rPr>
                                <w:rFonts w:ascii="Arial" w:hAnsi="Arial" w:cs="Arial"/>
                                <w:sz w:val="16"/>
                                <w:szCs w:val="16"/>
                              </w:rPr>
                              <w:t xml:space="preserve">Gibbs reflective learning cycle </w:t>
                            </w:r>
                            <w:r w:rsidR="000D7229" w:rsidRPr="00D1411F">
                              <w:rPr>
                                <w:rFonts w:ascii="Arial" w:hAnsi="Arial" w:cs="Arial"/>
                                <w:sz w:val="16"/>
                                <w:szCs w:val="16"/>
                              </w:rPr>
                              <w:t xml:space="preserve">has six core stages. </w:t>
                            </w:r>
                            <w:r w:rsidR="00683477" w:rsidRPr="00D1411F">
                              <w:rPr>
                                <w:rFonts w:ascii="Arial" w:hAnsi="Arial" w:cs="Arial"/>
                                <w:sz w:val="16"/>
                                <w:szCs w:val="16"/>
                              </w:rPr>
                              <w:t>These stages in</w:t>
                            </w:r>
                            <w:r w:rsidR="002B0315" w:rsidRPr="00D1411F">
                              <w:rPr>
                                <w:rFonts w:ascii="Arial" w:hAnsi="Arial" w:cs="Arial"/>
                                <w:sz w:val="16"/>
                                <w:szCs w:val="16"/>
                              </w:rPr>
                              <w:t>volve the exploration of an experience</w:t>
                            </w:r>
                            <w:r w:rsidR="00CF04A9" w:rsidRPr="00D1411F">
                              <w:rPr>
                                <w:rFonts w:ascii="Arial" w:hAnsi="Arial" w:cs="Arial"/>
                                <w:sz w:val="16"/>
                                <w:szCs w:val="16"/>
                              </w:rPr>
                              <w:t xml:space="preserve"> using each</w:t>
                            </w:r>
                            <w:r w:rsidR="001C7EEB" w:rsidRPr="00D1411F">
                              <w:rPr>
                                <w:rFonts w:ascii="Arial" w:hAnsi="Arial" w:cs="Arial"/>
                                <w:sz w:val="16"/>
                                <w:szCs w:val="16"/>
                              </w:rPr>
                              <w:t>.</w:t>
                            </w:r>
                          </w:p>
                          <w:p w14:paraId="04868618" w14:textId="77777777" w:rsidR="001C7EEB" w:rsidRPr="00D1411F" w:rsidRDefault="001C7EEB">
                            <w:pPr>
                              <w:rPr>
                                <w:rFonts w:ascii="Arial" w:hAnsi="Arial" w:cs="Arial"/>
                                <w:sz w:val="16"/>
                                <w:szCs w:val="16"/>
                              </w:rPr>
                            </w:pPr>
                          </w:p>
                          <w:p w14:paraId="5CFAE73B" w14:textId="2B998EC3" w:rsidR="00A12F18" w:rsidRPr="00D1411F" w:rsidRDefault="00A12F18" w:rsidP="00A12F18">
                            <w:pPr>
                              <w:pStyle w:val="ListParagraph"/>
                              <w:numPr>
                                <w:ilvl w:val="0"/>
                                <w:numId w:val="1"/>
                              </w:numPr>
                              <w:rPr>
                                <w:rFonts w:ascii="Arial" w:hAnsi="Arial" w:cs="Arial"/>
                                <w:sz w:val="16"/>
                                <w:szCs w:val="16"/>
                              </w:rPr>
                            </w:pPr>
                            <w:r w:rsidRPr="00D1411F">
                              <w:rPr>
                                <w:rFonts w:ascii="Arial" w:hAnsi="Arial" w:cs="Arial"/>
                                <w:b/>
                                <w:bCs/>
                                <w:sz w:val="16"/>
                                <w:szCs w:val="16"/>
                              </w:rPr>
                              <w:t>Description</w:t>
                            </w:r>
                            <w:r w:rsidR="003F671B" w:rsidRPr="00D1411F">
                              <w:rPr>
                                <w:rFonts w:ascii="Arial" w:hAnsi="Arial" w:cs="Arial"/>
                                <w:sz w:val="16"/>
                                <w:szCs w:val="16"/>
                              </w:rPr>
                              <w:t xml:space="preserve"> </w:t>
                            </w:r>
                            <w:r w:rsidR="00311AB3" w:rsidRPr="00D1411F">
                              <w:rPr>
                                <w:rFonts w:ascii="Arial" w:hAnsi="Arial" w:cs="Arial"/>
                                <w:sz w:val="16"/>
                                <w:szCs w:val="16"/>
                              </w:rPr>
                              <w:t>– What was the task, experience.</w:t>
                            </w:r>
                          </w:p>
                          <w:p w14:paraId="65A1D44E" w14:textId="014FF5D2" w:rsidR="00A12F18" w:rsidRPr="00D1411F" w:rsidRDefault="00A12F18" w:rsidP="00A12F18">
                            <w:pPr>
                              <w:pStyle w:val="ListParagraph"/>
                              <w:numPr>
                                <w:ilvl w:val="0"/>
                                <w:numId w:val="1"/>
                              </w:numPr>
                              <w:rPr>
                                <w:rFonts w:ascii="Arial" w:hAnsi="Arial" w:cs="Arial"/>
                                <w:sz w:val="16"/>
                                <w:szCs w:val="16"/>
                              </w:rPr>
                            </w:pPr>
                            <w:r w:rsidRPr="00D1411F">
                              <w:rPr>
                                <w:rFonts w:ascii="Arial" w:hAnsi="Arial" w:cs="Arial"/>
                                <w:b/>
                                <w:bCs/>
                                <w:sz w:val="16"/>
                                <w:szCs w:val="16"/>
                              </w:rPr>
                              <w:t>Feelings</w:t>
                            </w:r>
                            <w:r w:rsidR="00311AB3" w:rsidRPr="00D1411F">
                              <w:rPr>
                                <w:rFonts w:ascii="Arial" w:hAnsi="Arial" w:cs="Arial"/>
                                <w:sz w:val="16"/>
                                <w:szCs w:val="16"/>
                              </w:rPr>
                              <w:t xml:space="preserve"> </w:t>
                            </w:r>
                            <w:r w:rsidR="001846A1" w:rsidRPr="00D1411F">
                              <w:rPr>
                                <w:rFonts w:ascii="Arial" w:hAnsi="Arial" w:cs="Arial"/>
                                <w:sz w:val="16"/>
                                <w:szCs w:val="16"/>
                              </w:rPr>
                              <w:t>–</w:t>
                            </w:r>
                            <w:r w:rsidR="00311AB3" w:rsidRPr="00D1411F">
                              <w:rPr>
                                <w:rFonts w:ascii="Arial" w:hAnsi="Arial" w:cs="Arial"/>
                                <w:sz w:val="16"/>
                                <w:szCs w:val="16"/>
                              </w:rPr>
                              <w:t xml:space="preserve"> </w:t>
                            </w:r>
                            <w:r w:rsidR="001846A1" w:rsidRPr="00D1411F">
                              <w:rPr>
                                <w:rFonts w:ascii="Arial" w:hAnsi="Arial" w:cs="Arial"/>
                                <w:sz w:val="16"/>
                                <w:szCs w:val="16"/>
                              </w:rPr>
                              <w:t>How did it make you feel or think.</w:t>
                            </w:r>
                          </w:p>
                          <w:p w14:paraId="39F7441E" w14:textId="5B98CF6F" w:rsidR="00A12F18" w:rsidRPr="00D1411F" w:rsidRDefault="00A12F18" w:rsidP="00A12F18">
                            <w:pPr>
                              <w:pStyle w:val="ListParagraph"/>
                              <w:numPr>
                                <w:ilvl w:val="0"/>
                                <w:numId w:val="1"/>
                              </w:numPr>
                              <w:rPr>
                                <w:rFonts w:ascii="Arial" w:hAnsi="Arial" w:cs="Arial"/>
                                <w:sz w:val="16"/>
                                <w:szCs w:val="16"/>
                              </w:rPr>
                            </w:pPr>
                            <w:r w:rsidRPr="00D1411F">
                              <w:rPr>
                                <w:rFonts w:ascii="Arial" w:hAnsi="Arial" w:cs="Arial"/>
                                <w:b/>
                                <w:bCs/>
                                <w:sz w:val="16"/>
                                <w:szCs w:val="16"/>
                              </w:rPr>
                              <w:t>Evaluation</w:t>
                            </w:r>
                            <w:r w:rsidR="001846A1" w:rsidRPr="00D1411F">
                              <w:rPr>
                                <w:rFonts w:ascii="Arial" w:hAnsi="Arial" w:cs="Arial"/>
                                <w:sz w:val="16"/>
                                <w:szCs w:val="16"/>
                              </w:rPr>
                              <w:t xml:space="preserve"> </w:t>
                            </w:r>
                            <w:r w:rsidR="00262A1B" w:rsidRPr="00D1411F">
                              <w:rPr>
                                <w:rFonts w:ascii="Arial" w:hAnsi="Arial" w:cs="Arial"/>
                                <w:sz w:val="16"/>
                                <w:szCs w:val="16"/>
                              </w:rPr>
                              <w:t>- Advantages</w:t>
                            </w:r>
                            <w:r w:rsidR="00286832" w:rsidRPr="00D1411F">
                              <w:rPr>
                                <w:rFonts w:ascii="Arial" w:hAnsi="Arial" w:cs="Arial"/>
                                <w:sz w:val="16"/>
                                <w:szCs w:val="16"/>
                              </w:rPr>
                              <w:t xml:space="preserve"> and disadvantages</w:t>
                            </w:r>
                            <w:r w:rsidR="00262A1B" w:rsidRPr="00D1411F">
                              <w:rPr>
                                <w:rFonts w:ascii="Arial" w:hAnsi="Arial" w:cs="Arial"/>
                                <w:sz w:val="16"/>
                                <w:szCs w:val="16"/>
                              </w:rPr>
                              <w:t>.</w:t>
                            </w:r>
                          </w:p>
                          <w:p w14:paraId="0E80D4D2" w14:textId="1E7BF020" w:rsidR="00A12F18" w:rsidRPr="00D1411F" w:rsidRDefault="00BE7EB2" w:rsidP="00A12F18">
                            <w:pPr>
                              <w:pStyle w:val="ListParagraph"/>
                              <w:numPr>
                                <w:ilvl w:val="0"/>
                                <w:numId w:val="1"/>
                              </w:numPr>
                              <w:rPr>
                                <w:rFonts w:ascii="Arial" w:hAnsi="Arial" w:cs="Arial"/>
                                <w:sz w:val="16"/>
                                <w:szCs w:val="16"/>
                              </w:rPr>
                            </w:pPr>
                            <w:r w:rsidRPr="00D1411F">
                              <w:rPr>
                                <w:rFonts w:ascii="Arial" w:hAnsi="Arial" w:cs="Arial"/>
                                <w:b/>
                                <w:bCs/>
                                <w:sz w:val="16"/>
                                <w:szCs w:val="16"/>
                              </w:rPr>
                              <w:t>Analysis</w:t>
                            </w:r>
                            <w:r w:rsidR="00262A1B" w:rsidRPr="00D1411F">
                              <w:rPr>
                                <w:rFonts w:ascii="Arial" w:hAnsi="Arial" w:cs="Arial"/>
                                <w:b/>
                                <w:bCs/>
                                <w:sz w:val="16"/>
                                <w:szCs w:val="16"/>
                              </w:rPr>
                              <w:t xml:space="preserve"> </w:t>
                            </w:r>
                            <w:r w:rsidR="00262A1B" w:rsidRPr="00D1411F">
                              <w:rPr>
                                <w:rFonts w:ascii="Arial" w:hAnsi="Arial" w:cs="Arial"/>
                                <w:sz w:val="16"/>
                                <w:szCs w:val="16"/>
                              </w:rPr>
                              <w:t xml:space="preserve">– What do </w:t>
                            </w:r>
                            <w:r w:rsidR="003C08F7" w:rsidRPr="00D1411F">
                              <w:rPr>
                                <w:rFonts w:ascii="Arial" w:hAnsi="Arial" w:cs="Arial"/>
                                <w:sz w:val="16"/>
                                <w:szCs w:val="16"/>
                              </w:rPr>
                              <w:t>the above answers mean to you.</w:t>
                            </w:r>
                          </w:p>
                          <w:p w14:paraId="5643EA03" w14:textId="1F6BC2A1" w:rsidR="00BE7EB2" w:rsidRPr="00D1411F" w:rsidRDefault="00BE7EB2" w:rsidP="00A12F18">
                            <w:pPr>
                              <w:pStyle w:val="ListParagraph"/>
                              <w:numPr>
                                <w:ilvl w:val="0"/>
                                <w:numId w:val="1"/>
                              </w:numPr>
                              <w:rPr>
                                <w:rFonts w:ascii="Arial" w:hAnsi="Arial" w:cs="Arial"/>
                                <w:sz w:val="16"/>
                                <w:szCs w:val="16"/>
                              </w:rPr>
                            </w:pPr>
                            <w:r w:rsidRPr="00D1411F">
                              <w:rPr>
                                <w:rFonts w:ascii="Arial" w:hAnsi="Arial" w:cs="Arial"/>
                                <w:b/>
                                <w:bCs/>
                                <w:sz w:val="16"/>
                                <w:szCs w:val="16"/>
                              </w:rPr>
                              <w:t>Conclusion</w:t>
                            </w:r>
                            <w:r w:rsidR="003C08F7" w:rsidRPr="00D1411F">
                              <w:rPr>
                                <w:rFonts w:ascii="Arial" w:hAnsi="Arial" w:cs="Arial"/>
                                <w:sz w:val="16"/>
                                <w:szCs w:val="16"/>
                              </w:rPr>
                              <w:t xml:space="preserve"> </w:t>
                            </w:r>
                            <w:r w:rsidR="00C65FDE" w:rsidRPr="00D1411F">
                              <w:rPr>
                                <w:rFonts w:ascii="Arial" w:hAnsi="Arial" w:cs="Arial"/>
                                <w:sz w:val="16"/>
                                <w:szCs w:val="16"/>
                              </w:rPr>
                              <w:t>–</w:t>
                            </w:r>
                            <w:r w:rsidR="003C08F7" w:rsidRPr="00D1411F">
                              <w:rPr>
                                <w:rFonts w:ascii="Arial" w:hAnsi="Arial" w:cs="Arial"/>
                                <w:sz w:val="16"/>
                                <w:szCs w:val="16"/>
                              </w:rPr>
                              <w:t xml:space="preserve"> </w:t>
                            </w:r>
                            <w:r w:rsidR="00C65FDE" w:rsidRPr="00D1411F">
                              <w:rPr>
                                <w:rFonts w:ascii="Arial" w:hAnsi="Arial" w:cs="Arial"/>
                                <w:sz w:val="16"/>
                                <w:szCs w:val="16"/>
                              </w:rPr>
                              <w:t>How could these things have been altered or improved</w:t>
                            </w:r>
                            <w:r w:rsidR="009F434A" w:rsidRPr="00D1411F">
                              <w:rPr>
                                <w:rFonts w:ascii="Arial" w:hAnsi="Arial" w:cs="Arial"/>
                                <w:sz w:val="16"/>
                                <w:szCs w:val="16"/>
                              </w:rPr>
                              <w:t xml:space="preserve">. </w:t>
                            </w:r>
                          </w:p>
                          <w:p w14:paraId="45276018" w14:textId="6D92429A" w:rsidR="00BE7EB2" w:rsidRPr="00D1411F" w:rsidRDefault="00BE7EB2" w:rsidP="00A12F18">
                            <w:pPr>
                              <w:pStyle w:val="ListParagraph"/>
                              <w:numPr>
                                <w:ilvl w:val="0"/>
                                <w:numId w:val="1"/>
                              </w:numPr>
                              <w:rPr>
                                <w:rFonts w:ascii="Arial" w:hAnsi="Arial" w:cs="Arial"/>
                                <w:sz w:val="16"/>
                                <w:szCs w:val="16"/>
                              </w:rPr>
                            </w:pPr>
                            <w:r w:rsidRPr="00D1411F">
                              <w:rPr>
                                <w:rFonts w:ascii="Arial" w:hAnsi="Arial" w:cs="Arial"/>
                                <w:b/>
                                <w:bCs/>
                                <w:sz w:val="16"/>
                                <w:szCs w:val="16"/>
                              </w:rPr>
                              <w:t>Action plan</w:t>
                            </w:r>
                            <w:r w:rsidR="00C65FDE" w:rsidRPr="00D1411F">
                              <w:rPr>
                                <w:rFonts w:ascii="Arial" w:hAnsi="Arial" w:cs="Arial"/>
                                <w:sz w:val="16"/>
                                <w:szCs w:val="16"/>
                              </w:rPr>
                              <w:t xml:space="preserve"> </w:t>
                            </w:r>
                            <w:r w:rsidR="009F434A" w:rsidRPr="00D1411F">
                              <w:rPr>
                                <w:rFonts w:ascii="Arial" w:hAnsi="Arial" w:cs="Arial"/>
                                <w:sz w:val="16"/>
                                <w:szCs w:val="16"/>
                              </w:rPr>
                              <w:t>–</w:t>
                            </w:r>
                            <w:r w:rsidR="00C65FDE" w:rsidRPr="00D1411F">
                              <w:rPr>
                                <w:rFonts w:ascii="Arial" w:hAnsi="Arial" w:cs="Arial"/>
                                <w:sz w:val="16"/>
                                <w:szCs w:val="16"/>
                              </w:rPr>
                              <w:t xml:space="preserve"> </w:t>
                            </w:r>
                            <w:r w:rsidR="009F434A" w:rsidRPr="00D1411F">
                              <w:rPr>
                                <w:rFonts w:ascii="Arial" w:hAnsi="Arial" w:cs="Arial"/>
                                <w:sz w:val="16"/>
                                <w:szCs w:val="16"/>
                              </w:rPr>
                              <w:t xml:space="preserve">What could you do to </w:t>
                            </w:r>
                            <w:r w:rsidR="002D17D4" w:rsidRPr="00D1411F">
                              <w:rPr>
                                <w:rFonts w:ascii="Arial" w:hAnsi="Arial" w:cs="Arial"/>
                                <w:sz w:val="16"/>
                                <w:szCs w:val="16"/>
                              </w:rPr>
                              <w:t>differently next time.</w:t>
                            </w:r>
                          </w:p>
                          <w:p w14:paraId="20093BAE" w14:textId="2E93A3C8" w:rsidR="00EE0651" w:rsidRPr="00D1411F" w:rsidRDefault="00EE0651" w:rsidP="002D17D4">
                            <w:pPr>
                              <w:rPr>
                                <w:rFonts w:ascii="Arial" w:hAnsi="Arial" w:cs="Arial"/>
                                <w:sz w:val="16"/>
                                <w:szCs w:val="16"/>
                              </w:rPr>
                            </w:pPr>
                            <w:r w:rsidRPr="00D1411F">
                              <w:rPr>
                                <w:rFonts w:ascii="Arial" w:hAnsi="Arial" w:cs="Arial"/>
                                <w:sz w:val="16"/>
                                <w:szCs w:val="16"/>
                              </w:rPr>
                              <w:t xml:space="preserve">Gibbs framework is a popular and </w:t>
                            </w:r>
                            <w:r w:rsidR="006B065D" w:rsidRPr="00D1411F">
                              <w:rPr>
                                <w:rFonts w:ascii="Arial" w:hAnsi="Arial" w:cs="Arial"/>
                                <w:sz w:val="16"/>
                                <w:szCs w:val="16"/>
                              </w:rPr>
                              <w:t xml:space="preserve">clear reflective model to emulate and follow. </w:t>
                            </w:r>
                            <w:r w:rsidR="00286F0D" w:rsidRPr="00D1411F">
                              <w:rPr>
                                <w:rFonts w:ascii="Arial" w:hAnsi="Arial" w:cs="Arial"/>
                                <w:sz w:val="16"/>
                                <w:szCs w:val="16"/>
                              </w:rPr>
                              <w:t>Its c</w:t>
                            </w:r>
                            <w:r w:rsidR="009D7BA2" w:rsidRPr="00D1411F">
                              <w:rPr>
                                <w:rFonts w:ascii="Arial" w:hAnsi="Arial" w:cs="Arial"/>
                                <w:sz w:val="16"/>
                                <w:szCs w:val="16"/>
                              </w:rPr>
                              <w:t xml:space="preserve">yclical nature </w:t>
                            </w:r>
                            <w:r w:rsidR="00105361" w:rsidRPr="00D1411F">
                              <w:rPr>
                                <w:rFonts w:ascii="Arial" w:hAnsi="Arial" w:cs="Arial"/>
                                <w:sz w:val="16"/>
                                <w:szCs w:val="16"/>
                              </w:rPr>
                              <w:t xml:space="preserve">offers the practitioner </w:t>
                            </w:r>
                            <w:r w:rsidR="00922367" w:rsidRPr="00D1411F">
                              <w:rPr>
                                <w:rFonts w:ascii="Arial" w:hAnsi="Arial" w:cs="Arial"/>
                                <w:sz w:val="16"/>
                                <w:szCs w:val="16"/>
                              </w:rPr>
                              <w:t xml:space="preserve">the use of </w:t>
                            </w:r>
                            <w:r w:rsidR="009E4ECB" w:rsidRPr="00D1411F">
                              <w:rPr>
                                <w:rFonts w:ascii="Arial" w:hAnsi="Arial" w:cs="Arial"/>
                                <w:sz w:val="16"/>
                                <w:szCs w:val="16"/>
                              </w:rPr>
                              <w:t xml:space="preserve">repeating its methodology throughout </w:t>
                            </w:r>
                            <w:r w:rsidR="006D291E" w:rsidRPr="00D1411F">
                              <w:rPr>
                                <w:rFonts w:ascii="Arial" w:hAnsi="Arial" w:cs="Arial"/>
                                <w:sz w:val="16"/>
                                <w:szCs w:val="16"/>
                              </w:rPr>
                              <w:t xml:space="preserve">experiences. </w:t>
                            </w:r>
                          </w:p>
                          <w:p w14:paraId="0DEFA026" w14:textId="6DBE1335" w:rsidR="00F25782" w:rsidRPr="00D1411F" w:rsidRDefault="00E47890" w:rsidP="002D17D4">
                            <w:pPr>
                              <w:rPr>
                                <w:rFonts w:ascii="Arial" w:hAnsi="Arial" w:cs="Arial"/>
                                <w:sz w:val="16"/>
                                <w:szCs w:val="16"/>
                              </w:rPr>
                            </w:pPr>
                            <w:r w:rsidRPr="00D1411F">
                              <w:rPr>
                                <w:rFonts w:ascii="Arial" w:hAnsi="Arial" w:cs="Arial"/>
                                <w:sz w:val="16"/>
                                <w:szCs w:val="16"/>
                              </w:rPr>
                              <w:t xml:space="preserve">In turn however the model can also be used </w:t>
                            </w:r>
                            <w:r w:rsidR="00C07DB6" w:rsidRPr="00D1411F">
                              <w:rPr>
                                <w:rFonts w:ascii="Arial" w:hAnsi="Arial" w:cs="Arial"/>
                                <w:sz w:val="16"/>
                                <w:szCs w:val="16"/>
                              </w:rPr>
                              <w:t xml:space="preserve">for a singular use in order to determine </w:t>
                            </w:r>
                            <w:r w:rsidR="0064375C" w:rsidRPr="00D1411F">
                              <w:rPr>
                                <w:rFonts w:ascii="Arial" w:hAnsi="Arial" w:cs="Arial"/>
                                <w:sz w:val="16"/>
                                <w:szCs w:val="16"/>
                              </w:rPr>
                              <w:t xml:space="preserve">the </w:t>
                            </w:r>
                            <w:r w:rsidR="00A66E26" w:rsidRPr="00D1411F">
                              <w:rPr>
                                <w:rFonts w:ascii="Arial" w:hAnsi="Arial" w:cs="Arial"/>
                                <w:sz w:val="16"/>
                                <w:szCs w:val="16"/>
                              </w:rPr>
                              <w:t xml:space="preserve">usefulness of the </w:t>
                            </w:r>
                            <w:r w:rsidR="0064375C" w:rsidRPr="00D1411F">
                              <w:rPr>
                                <w:rFonts w:ascii="Arial" w:hAnsi="Arial" w:cs="Arial"/>
                                <w:sz w:val="16"/>
                                <w:szCs w:val="16"/>
                              </w:rPr>
                              <w:t>task or activity</w:t>
                            </w:r>
                            <w:r w:rsidR="00A66E26" w:rsidRPr="00D1411F">
                              <w:rPr>
                                <w:rFonts w:ascii="Arial" w:hAnsi="Arial" w:cs="Arial"/>
                                <w:sz w:val="16"/>
                                <w:szCs w:val="16"/>
                              </w:rPr>
                              <w:t xml:space="preserve">, </w:t>
                            </w:r>
                            <w:r w:rsidR="006A1C1B" w:rsidRPr="00D1411F">
                              <w:rPr>
                                <w:rFonts w:ascii="Arial" w:hAnsi="Arial" w:cs="Arial"/>
                                <w:sz w:val="16"/>
                                <w:szCs w:val="16"/>
                              </w:rPr>
                              <w:t xml:space="preserve">how things could be improved upon, changes that need to be made, </w:t>
                            </w:r>
                            <w:r w:rsidR="0098320C" w:rsidRPr="00D1411F">
                              <w:rPr>
                                <w:rFonts w:ascii="Arial" w:hAnsi="Arial" w:cs="Arial"/>
                                <w:sz w:val="16"/>
                                <w:szCs w:val="16"/>
                              </w:rPr>
                              <w:t>positive or negative contributions</w:t>
                            </w:r>
                            <w:r w:rsidR="00FD0A8B" w:rsidRPr="00D1411F">
                              <w:rPr>
                                <w:rFonts w:ascii="Arial" w:hAnsi="Arial" w:cs="Arial"/>
                                <w:sz w:val="16"/>
                                <w:szCs w:val="16"/>
                              </w:rPr>
                              <w:t xml:space="preserve">, and new ideas and concepts that can be used in the future. </w:t>
                            </w:r>
                            <w:r w:rsidR="00182512" w:rsidRPr="00D1411F">
                              <w:rPr>
                                <w:rFonts w:ascii="Arial" w:hAnsi="Arial" w:cs="Arial"/>
                                <w:sz w:val="16"/>
                                <w:szCs w:val="16"/>
                              </w:rPr>
                              <w:t>(The University of Edinburgh</w:t>
                            </w:r>
                            <w:r w:rsidR="00C16983" w:rsidRPr="00D1411F">
                              <w:rPr>
                                <w:rFonts w:ascii="Arial" w:hAnsi="Arial" w:cs="Arial"/>
                                <w:sz w:val="16"/>
                                <w:szCs w:val="16"/>
                              </w:rPr>
                              <w:t xml:space="preserve">, </w:t>
                            </w:r>
                            <w:r w:rsidR="008831FE" w:rsidRPr="00D1411F">
                              <w:rPr>
                                <w:rFonts w:ascii="Arial" w:hAnsi="Arial" w:cs="Arial"/>
                                <w:sz w:val="16"/>
                                <w:szCs w:val="16"/>
                              </w:rPr>
                              <w:t>2020).</w:t>
                            </w:r>
                            <w:r w:rsidR="003121F2">
                              <w:rPr>
                                <w:rFonts w:ascii="Arial" w:hAnsi="Arial" w:cs="Arial"/>
                                <w:sz w:val="16"/>
                                <w:szCs w:val="16"/>
                              </w:rPr>
                              <w:t xml:space="preserve"> </w:t>
                            </w:r>
                            <w:r w:rsidR="00F25782">
                              <w:rPr>
                                <w:rFonts w:ascii="Arial" w:hAnsi="Arial" w:cs="Arial"/>
                                <w:sz w:val="16"/>
                                <w:szCs w:val="16"/>
                              </w:rPr>
                              <w:t xml:space="preserve">Gibbs model of reflective learning as with </w:t>
                            </w:r>
                            <w:r w:rsidR="003121F2">
                              <w:rPr>
                                <w:rFonts w:ascii="Arial" w:hAnsi="Arial" w:cs="Arial"/>
                                <w:sz w:val="16"/>
                                <w:szCs w:val="16"/>
                              </w:rPr>
                              <w:t>Driscoll’s</w:t>
                            </w:r>
                            <w:r w:rsidR="009E5AFB">
                              <w:rPr>
                                <w:rFonts w:ascii="Arial" w:hAnsi="Arial" w:cs="Arial"/>
                                <w:sz w:val="16"/>
                                <w:szCs w:val="16"/>
                              </w:rPr>
                              <w:t xml:space="preserve"> model of reflection (1994) can also be adapted and elaborated on dependant on the practitioner and activity. For example, </w:t>
                            </w:r>
                            <w:r w:rsidR="006E26B8">
                              <w:rPr>
                                <w:rFonts w:ascii="Arial" w:hAnsi="Arial" w:cs="Arial"/>
                                <w:sz w:val="16"/>
                                <w:szCs w:val="16"/>
                              </w:rPr>
                              <w:t>the first stage description can be as detailed a</w:t>
                            </w:r>
                            <w:r w:rsidR="000D31E7">
                              <w:rPr>
                                <w:rFonts w:ascii="Arial" w:hAnsi="Arial" w:cs="Arial"/>
                                <w:sz w:val="16"/>
                                <w:szCs w:val="16"/>
                              </w:rPr>
                              <w:t xml:space="preserve">s required, who, what, </w:t>
                            </w:r>
                            <w:r w:rsidR="0048358C">
                              <w:rPr>
                                <w:rFonts w:ascii="Arial" w:hAnsi="Arial" w:cs="Arial"/>
                                <w:sz w:val="16"/>
                                <w:szCs w:val="16"/>
                              </w:rPr>
                              <w:t>where</w:t>
                            </w:r>
                            <w:r w:rsidR="000D31E7">
                              <w:rPr>
                                <w:rFonts w:ascii="Arial" w:hAnsi="Arial" w:cs="Arial"/>
                                <w:sz w:val="16"/>
                                <w:szCs w:val="16"/>
                              </w:rPr>
                              <w:t xml:space="preserve"> when and why type questions. </w:t>
                            </w:r>
                            <w:r w:rsidR="00E14502">
                              <w:rPr>
                                <w:rFonts w:ascii="Arial" w:hAnsi="Arial" w:cs="Arial"/>
                                <w:sz w:val="16"/>
                                <w:szCs w:val="16"/>
                              </w:rPr>
                              <w:t xml:space="preserve">The feeling within the second stage can relate not only to the practitioner but also the other participants and </w:t>
                            </w:r>
                            <w:r w:rsidR="003121F2">
                              <w:rPr>
                                <w:rFonts w:ascii="Arial" w:hAnsi="Arial" w:cs="Arial"/>
                                <w:sz w:val="16"/>
                                <w:szCs w:val="16"/>
                              </w:rPr>
                              <w:t>colleagues</w:t>
                            </w:r>
                            <w:r w:rsidR="00DD44EA">
                              <w:rPr>
                                <w:rFonts w:ascii="Arial" w:hAnsi="Arial" w:cs="Arial"/>
                                <w:sz w:val="16"/>
                                <w:szCs w:val="16"/>
                              </w:rPr>
                              <w:t xml:space="preserve">. Evaluation and analysis </w:t>
                            </w:r>
                            <w:r w:rsidR="001071D1">
                              <w:rPr>
                                <w:rFonts w:ascii="Arial" w:hAnsi="Arial" w:cs="Arial"/>
                                <w:sz w:val="16"/>
                                <w:szCs w:val="16"/>
                              </w:rPr>
                              <w:t xml:space="preserve">can be intrinsic elements of </w:t>
                            </w:r>
                            <w:r w:rsidR="003121F2">
                              <w:rPr>
                                <w:rFonts w:ascii="Arial" w:hAnsi="Arial" w:cs="Arial"/>
                                <w:sz w:val="16"/>
                                <w:szCs w:val="16"/>
                              </w:rPr>
                              <w:t>reflective</w:t>
                            </w:r>
                            <w:r w:rsidR="001071D1">
                              <w:rPr>
                                <w:rFonts w:ascii="Arial" w:hAnsi="Arial" w:cs="Arial"/>
                                <w:sz w:val="16"/>
                                <w:szCs w:val="16"/>
                              </w:rPr>
                              <w:t xml:space="preserve"> practice</w:t>
                            </w:r>
                            <w:r w:rsidR="00AC52CA">
                              <w:rPr>
                                <w:rFonts w:ascii="Arial" w:hAnsi="Arial" w:cs="Arial"/>
                                <w:sz w:val="16"/>
                                <w:szCs w:val="16"/>
                              </w:rPr>
                              <w:t>,</w:t>
                            </w:r>
                            <w:r w:rsidR="001071D1">
                              <w:rPr>
                                <w:rFonts w:ascii="Arial" w:hAnsi="Arial" w:cs="Arial"/>
                                <w:sz w:val="16"/>
                                <w:szCs w:val="16"/>
                              </w:rPr>
                              <w:t xml:space="preserve"> asking</w:t>
                            </w:r>
                            <w:r w:rsidR="00AE3972">
                              <w:rPr>
                                <w:rFonts w:ascii="Arial" w:hAnsi="Arial" w:cs="Arial"/>
                                <w:sz w:val="16"/>
                                <w:szCs w:val="16"/>
                              </w:rPr>
                              <w:t xml:space="preserve"> what went well, what wasn’t as successful, </w:t>
                            </w:r>
                            <w:r w:rsidR="00AC52CA">
                              <w:rPr>
                                <w:rFonts w:ascii="Arial" w:hAnsi="Arial" w:cs="Arial"/>
                                <w:sz w:val="16"/>
                                <w:szCs w:val="16"/>
                              </w:rPr>
                              <w:t xml:space="preserve">and </w:t>
                            </w:r>
                            <w:r w:rsidR="000A5EE8">
                              <w:rPr>
                                <w:rFonts w:ascii="Arial" w:hAnsi="Arial" w:cs="Arial"/>
                                <w:sz w:val="16"/>
                                <w:szCs w:val="16"/>
                              </w:rPr>
                              <w:t>why was or wasn’t it positive/negative</w:t>
                            </w:r>
                            <w:r w:rsidR="00AC52CA">
                              <w:rPr>
                                <w:rFonts w:ascii="Arial" w:hAnsi="Arial" w:cs="Arial"/>
                                <w:sz w:val="16"/>
                                <w:szCs w:val="16"/>
                              </w:rPr>
                              <w:t xml:space="preserve">. Conclusion and action plan draw in and </w:t>
                            </w:r>
                            <w:r w:rsidR="00E7443B">
                              <w:rPr>
                                <w:rFonts w:ascii="Arial" w:hAnsi="Arial" w:cs="Arial"/>
                                <w:sz w:val="16"/>
                                <w:szCs w:val="16"/>
                              </w:rPr>
                              <w:t xml:space="preserve">summarise the </w:t>
                            </w:r>
                            <w:r w:rsidR="001F1BD1">
                              <w:rPr>
                                <w:rFonts w:ascii="Arial" w:hAnsi="Arial" w:cs="Arial"/>
                                <w:sz w:val="16"/>
                                <w:szCs w:val="16"/>
                              </w:rPr>
                              <w:t xml:space="preserve">event, asking the questions; </w:t>
                            </w:r>
                            <w:r w:rsidR="00A86AA5">
                              <w:rPr>
                                <w:rFonts w:ascii="Arial" w:hAnsi="Arial" w:cs="Arial"/>
                                <w:sz w:val="16"/>
                                <w:szCs w:val="16"/>
                              </w:rPr>
                              <w:t>how can I improve for next time?</w:t>
                            </w:r>
                            <w:r w:rsidR="001F1BD1">
                              <w:rPr>
                                <w:rFonts w:ascii="Arial" w:hAnsi="Arial" w:cs="Arial"/>
                                <w:sz w:val="16"/>
                                <w:szCs w:val="16"/>
                              </w:rPr>
                              <w:t xml:space="preserve"> what skills can I use</w:t>
                            </w:r>
                            <w:r w:rsidR="00A86AA5">
                              <w:rPr>
                                <w:rFonts w:ascii="Arial" w:hAnsi="Arial" w:cs="Arial"/>
                                <w:sz w:val="16"/>
                                <w:szCs w:val="16"/>
                              </w:rPr>
                              <w:t xml:space="preserve">? </w:t>
                            </w:r>
                            <w:r w:rsidR="00F7367D">
                              <w:rPr>
                                <w:rFonts w:ascii="Arial" w:hAnsi="Arial" w:cs="Arial"/>
                                <w:sz w:val="16"/>
                                <w:szCs w:val="16"/>
                              </w:rPr>
                              <w:t xml:space="preserve">How can I develop? How can I </w:t>
                            </w:r>
                            <w:r w:rsidR="00EC1029">
                              <w:rPr>
                                <w:rFonts w:ascii="Arial" w:hAnsi="Arial" w:cs="Arial"/>
                                <w:sz w:val="16"/>
                                <w:szCs w:val="16"/>
                              </w:rPr>
                              <w:t xml:space="preserve">gain more knowledge for future use? </w:t>
                            </w:r>
                            <w:r w:rsidR="008A3955">
                              <w:rPr>
                                <w:rFonts w:ascii="Arial" w:hAnsi="Arial" w:cs="Arial"/>
                                <w:sz w:val="16"/>
                                <w:szCs w:val="16"/>
                              </w:rPr>
                              <w:t>(The University of Edinburgh,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0084B9" id="_x0000_s1030" type="#_x0000_t202" style="position:absolute;margin-left:-55.5pt;margin-top:0;width:242.25pt;height:342.75pt;z-index:251704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">
                <v:textbox>
                  <w:txbxContent>
                    <w:p w14:paraId="60F59245" w14:textId="7F8D3EA3" w:rsidR="00AA7AEB" w:rsidRPr="00D1411F" w:rsidRDefault="004C66CA">
                      <w:pPr>
                        <w:rPr>
                          <w:rFonts w:ascii="Arial" w:hAnsi="Arial" w:cs="Arial"/>
                          <w:b/>
                          <w:bCs/>
                          <w:sz w:val="16"/>
                          <w:szCs w:val="16"/>
                          <w:u w:val="single"/>
                        </w:rPr>
                      </w:pPr>
                      <w:r w:rsidRPr="00D1411F">
                        <w:rPr>
                          <w:rFonts w:ascii="Arial" w:hAnsi="Arial" w:cs="Arial"/>
                          <w:b/>
                          <w:bCs/>
                          <w:sz w:val="16"/>
                          <w:szCs w:val="16"/>
                          <w:u w:val="single"/>
                        </w:rPr>
                        <w:t>Models of reflection: Gibbs (</w:t>
                      </w:r>
                      <w:r w:rsidR="00EE7EEC" w:rsidRPr="00D1411F">
                        <w:rPr>
                          <w:rFonts w:ascii="Arial" w:hAnsi="Arial" w:cs="Arial"/>
                          <w:b/>
                          <w:bCs/>
                          <w:sz w:val="16"/>
                          <w:szCs w:val="16"/>
                          <w:u w:val="single"/>
                        </w:rPr>
                        <w:t>1988</w:t>
                      </w:r>
                      <w:r w:rsidR="00DB097B" w:rsidRPr="00D1411F">
                        <w:rPr>
                          <w:rFonts w:ascii="Arial" w:hAnsi="Arial" w:cs="Arial"/>
                          <w:b/>
                          <w:bCs/>
                          <w:sz w:val="16"/>
                          <w:szCs w:val="16"/>
                          <w:u w:val="single"/>
                        </w:rPr>
                        <w:t xml:space="preserve">) </w:t>
                      </w:r>
                      <w:r w:rsidR="003C590F" w:rsidRPr="00D1411F">
                        <w:rPr>
                          <w:rFonts w:ascii="Arial" w:hAnsi="Arial" w:cs="Arial"/>
                          <w:b/>
                          <w:bCs/>
                          <w:sz w:val="16"/>
                          <w:szCs w:val="16"/>
                          <w:u w:val="single"/>
                        </w:rPr>
                        <w:t>Reflective Learning Cycle</w:t>
                      </w:r>
                    </w:p>
                    <w:p w14:paraId="5D040C9A" w14:textId="77777777" w:rsidR="003121F2" w:rsidRDefault="003121F2">
                      <w:pPr>
                        <w:rPr>
                          <w:rFonts w:ascii="Arial" w:hAnsi="Arial" w:cs="Arial"/>
                          <w:b/>
                          <w:bCs/>
                          <w:sz w:val="16"/>
                          <w:szCs w:val="16"/>
                          <w:u w:val="single"/>
                        </w:rPr>
                      </w:pPr>
                    </w:p>
                    <w:p w14:paraId="033F1C6A" w14:textId="006926D9" w:rsidR="0020071E" w:rsidRPr="00D1411F" w:rsidRDefault="0020071E">
                      <w:pPr>
                        <w:rPr>
                          <w:rFonts w:ascii="Arial" w:hAnsi="Arial" w:cs="Arial"/>
                          <w:sz w:val="16"/>
                          <w:szCs w:val="16"/>
                        </w:rPr>
                      </w:pPr>
                      <w:r w:rsidRPr="00D1411F">
                        <w:rPr>
                          <w:rFonts w:ascii="Arial" w:hAnsi="Arial" w:cs="Arial"/>
                          <w:sz w:val="16"/>
                          <w:szCs w:val="16"/>
                        </w:rPr>
                        <w:t xml:space="preserve">Gibbs reflective learning cycle </w:t>
                      </w:r>
                      <w:r w:rsidR="000D7229" w:rsidRPr="00D1411F">
                        <w:rPr>
                          <w:rFonts w:ascii="Arial" w:hAnsi="Arial" w:cs="Arial"/>
                          <w:sz w:val="16"/>
                          <w:szCs w:val="16"/>
                        </w:rPr>
                        <w:t xml:space="preserve">has six core stages. </w:t>
                      </w:r>
                      <w:r w:rsidR="00683477" w:rsidRPr="00D1411F">
                        <w:rPr>
                          <w:rFonts w:ascii="Arial" w:hAnsi="Arial" w:cs="Arial"/>
                          <w:sz w:val="16"/>
                          <w:szCs w:val="16"/>
                        </w:rPr>
                        <w:t>These stages in</w:t>
                      </w:r>
                      <w:r w:rsidR="002B0315" w:rsidRPr="00D1411F">
                        <w:rPr>
                          <w:rFonts w:ascii="Arial" w:hAnsi="Arial" w:cs="Arial"/>
                          <w:sz w:val="16"/>
                          <w:szCs w:val="16"/>
                        </w:rPr>
                        <w:t>volve the exploration of an experience</w:t>
                      </w:r>
                      <w:r w:rsidR="00CF04A9" w:rsidRPr="00D1411F">
                        <w:rPr>
                          <w:rFonts w:ascii="Arial" w:hAnsi="Arial" w:cs="Arial"/>
                          <w:sz w:val="16"/>
                          <w:szCs w:val="16"/>
                        </w:rPr>
                        <w:t xml:space="preserve"> using each</w:t>
                      </w:r>
                      <w:r w:rsidR="001C7EEB" w:rsidRPr="00D1411F">
                        <w:rPr>
                          <w:rFonts w:ascii="Arial" w:hAnsi="Arial" w:cs="Arial"/>
                          <w:sz w:val="16"/>
                          <w:szCs w:val="16"/>
                        </w:rPr>
                        <w:t>.</w:t>
                      </w:r>
                    </w:p>
                    <w:p w14:paraId="04868618" w14:textId="77777777" w:rsidR="001C7EEB" w:rsidRPr="00D1411F" w:rsidRDefault="001C7EEB">
                      <w:pPr>
                        <w:rPr>
                          <w:rFonts w:ascii="Arial" w:hAnsi="Arial" w:cs="Arial"/>
                          <w:sz w:val="16"/>
                          <w:szCs w:val="16"/>
                        </w:rPr>
                      </w:pPr>
                    </w:p>
                    <w:p w14:paraId="5CFAE73B" w14:textId="2B998EC3" w:rsidR="00A12F18" w:rsidRPr="00D1411F" w:rsidRDefault="00A12F18" w:rsidP="00A12F18">
                      <w:pPr>
                        <w:pStyle w:val="ListParagraph"/>
                        <w:numPr>
                          <w:ilvl w:val="0"/>
                          <w:numId w:val="1"/>
                        </w:numPr>
                        <w:rPr>
                          <w:rFonts w:ascii="Arial" w:hAnsi="Arial" w:cs="Arial"/>
                          <w:sz w:val="16"/>
                          <w:szCs w:val="16"/>
                        </w:rPr>
                      </w:pPr>
                      <w:r w:rsidRPr="00D1411F">
                        <w:rPr>
                          <w:rFonts w:ascii="Arial" w:hAnsi="Arial" w:cs="Arial"/>
                          <w:b/>
                          <w:bCs/>
                          <w:sz w:val="16"/>
                          <w:szCs w:val="16"/>
                        </w:rPr>
                        <w:t>Description</w:t>
                      </w:r>
                      <w:r w:rsidR="003F671B" w:rsidRPr="00D1411F">
                        <w:rPr>
                          <w:rFonts w:ascii="Arial" w:hAnsi="Arial" w:cs="Arial"/>
                          <w:sz w:val="16"/>
                          <w:szCs w:val="16"/>
                        </w:rPr>
                        <w:t xml:space="preserve"> </w:t>
                      </w:r>
                      <w:r w:rsidR="00311AB3" w:rsidRPr="00D1411F">
                        <w:rPr>
                          <w:rFonts w:ascii="Arial" w:hAnsi="Arial" w:cs="Arial"/>
                          <w:sz w:val="16"/>
                          <w:szCs w:val="16"/>
                        </w:rPr>
                        <w:t>– What was the task, experience.</w:t>
                      </w:r>
                    </w:p>
                    <w:p w14:paraId="65A1D44E" w14:textId="014FF5D2" w:rsidR="00A12F18" w:rsidRPr="00D1411F" w:rsidRDefault="00A12F18" w:rsidP="00A12F18">
                      <w:pPr>
                        <w:pStyle w:val="ListParagraph"/>
                        <w:numPr>
                          <w:ilvl w:val="0"/>
                          <w:numId w:val="1"/>
                        </w:numPr>
                        <w:rPr>
                          <w:rFonts w:ascii="Arial" w:hAnsi="Arial" w:cs="Arial"/>
                          <w:sz w:val="16"/>
                          <w:szCs w:val="16"/>
                        </w:rPr>
                      </w:pPr>
                      <w:r w:rsidRPr="00D1411F">
                        <w:rPr>
                          <w:rFonts w:ascii="Arial" w:hAnsi="Arial" w:cs="Arial"/>
                          <w:b/>
                          <w:bCs/>
                          <w:sz w:val="16"/>
                          <w:szCs w:val="16"/>
                        </w:rPr>
                        <w:t>Feelings</w:t>
                      </w:r>
                      <w:r w:rsidR="00311AB3" w:rsidRPr="00D1411F">
                        <w:rPr>
                          <w:rFonts w:ascii="Arial" w:hAnsi="Arial" w:cs="Arial"/>
                          <w:sz w:val="16"/>
                          <w:szCs w:val="16"/>
                        </w:rPr>
                        <w:t xml:space="preserve"> </w:t>
                      </w:r>
                      <w:r w:rsidR="001846A1" w:rsidRPr="00D1411F">
                        <w:rPr>
                          <w:rFonts w:ascii="Arial" w:hAnsi="Arial" w:cs="Arial"/>
                          <w:sz w:val="16"/>
                          <w:szCs w:val="16"/>
                        </w:rPr>
                        <w:t>–</w:t>
                      </w:r>
                      <w:r w:rsidR="00311AB3" w:rsidRPr="00D1411F">
                        <w:rPr>
                          <w:rFonts w:ascii="Arial" w:hAnsi="Arial" w:cs="Arial"/>
                          <w:sz w:val="16"/>
                          <w:szCs w:val="16"/>
                        </w:rPr>
                        <w:t xml:space="preserve"> </w:t>
                      </w:r>
                      <w:r w:rsidR="001846A1" w:rsidRPr="00D1411F">
                        <w:rPr>
                          <w:rFonts w:ascii="Arial" w:hAnsi="Arial" w:cs="Arial"/>
                          <w:sz w:val="16"/>
                          <w:szCs w:val="16"/>
                        </w:rPr>
                        <w:t>How did it make you feel or think.</w:t>
                      </w:r>
                    </w:p>
                    <w:p w14:paraId="39F7441E" w14:textId="5B98CF6F" w:rsidR="00A12F18" w:rsidRPr="00D1411F" w:rsidRDefault="00A12F18" w:rsidP="00A12F18">
                      <w:pPr>
                        <w:pStyle w:val="ListParagraph"/>
                        <w:numPr>
                          <w:ilvl w:val="0"/>
                          <w:numId w:val="1"/>
                        </w:numPr>
                        <w:rPr>
                          <w:rFonts w:ascii="Arial" w:hAnsi="Arial" w:cs="Arial"/>
                          <w:sz w:val="16"/>
                          <w:szCs w:val="16"/>
                        </w:rPr>
                      </w:pPr>
                      <w:r w:rsidRPr="00D1411F">
                        <w:rPr>
                          <w:rFonts w:ascii="Arial" w:hAnsi="Arial" w:cs="Arial"/>
                          <w:b/>
                          <w:bCs/>
                          <w:sz w:val="16"/>
                          <w:szCs w:val="16"/>
                        </w:rPr>
                        <w:t>Evaluation</w:t>
                      </w:r>
                      <w:r w:rsidR="001846A1" w:rsidRPr="00D1411F">
                        <w:rPr>
                          <w:rFonts w:ascii="Arial" w:hAnsi="Arial" w:cs="Arial"/>
                          <w:sz w:val="16"/>
                          <w:szCs w:val="16"/>
                        </w:rPr>
                        <w:t xml:space="preserve"> </w:t>
                      </w:r>
                      <w:r w:rsidR="00262A1B" w:rsidRPr="00D1411F">
                        <w:rPr>
                          <w:rFonts w:ascii="Arial" w:hAnsi="Arial" w:cs="Arial"/>
                          <w:sz w:val="16"/>
                          <w:szCs w:val="16"/>
                        </w:rPr>
                        <w:t>- Advantages</w:t>
                      </w:r>
                      <w:r w:rsidR="00286832" w:rsidRPr="00D1411F">
                        <w:rPr>
                          <w:rFonts w:ascii="Arial" w:hAnsi="Arial" w:cs="Arial"/>
                          <w:sz w:val="16"/>
                          <w:szCs w:val="16"/>
                        </w:rPr>
                        <w:t xml:space="preserve"> and disadvantages</w:t>
                      </w:r>
                      <w:r w:rsidR="00262A1B" w:rsidRPr="00D1411F">
                        <w:rPr>
                          <w:rFonts w:ascii="Arial" w:hAnsi="Arial" w:cs="Arial"/>
                          <w:sz w:val="16"/>
                          <w:szCs w:val="16"/>
                        </w:rPr>
                        <w:t>.</w:t>
                      </w:r>
                    </w:p>
                    <w:p w14:paraId="0E80D4D2" w14:textId="1E7BF020" w:rsidR="00A12F18" w:rsidRPr="00D1411F" w:rsidRDefault="00BE7EB2" w:rsidP="00A12F18">
                      <w:pPr>
                        <w:pStyle w:val="ListParagraph"/>
                        <w:numPr>
                          <w:ilvl w:val="0"/>
                          <w:numId w:val="1"/>
                        </w:numPr>
                        <w:rPr>
                          <w:rFonts w:ascii="Arial" w:hAnsi="Arial" w:cs="Arial"/>
                          <w:sz w:val="16"/>
                          <w:szCs w:val="16"/>
                        </w:rPr>
                      </w:pPr>
                      <w:r w:rsidRPr="00D1411F">
                        <w:rPr>
                          <w:rFonts w:ascii="Arial" w:hAnsi="Arial" w:cs="Arial"/>
                          <w:b/>
                          <w:bCs/>
                          <w:sz w:val="16"/>
                          <w:szCs w:val="16"/>
                        </w:rPr>
                        <w:t>Analysis</w:t>
                      </w:r>
                      <w:r w:rsidR="00262A1B" w:rsidRPr="00D1411F">
                        <w:rPr>
                          <w:rFonts w:ascii="Arial" w:hAnsi="Arial" w:cs="Arial"/>
                          <w:b/>
                          <w:bCs/>
                          <w:sz w:val="16"/>
                          <w:szCs w:val="16"/>
                        </w:rPr>
                        <w:t xml:space="preserve"> </w:t>
                      </w:r>
                      <w:r w:rsidR="00262A1B" w:rsidRPr="00D1411F">
                        <w:rPr>
                          <w:rFonts w:ascii="Arial" w:hAnsi="Arial" w:cs="Arial"/>
                          <w:sz w:val="16"/>
                          <w:szCs w:val="16"/>
                        </w:rPr>
                        <w:t xml:space="preserve">– What do </w:t>
                      </w:r>
                      <w:r w:rsidR="003C08F7" w:rsidRPr="00D1411F">
                        <w:rPr>
                          <w:rFonts w:ascii="Arial" w:hAnsi="Arial" w:cs="Arial"/>
                          <w:sz w:val="16"/>
                          <w:szCs w:val="16"/>
                        </w:rPr>
                        <w:t>the above answers mean to you.</w:t>
                      </w:r>
                    </w:p>
                    <w:p w14:paraId="5643EA03" w14:textId="1F6BC2A1" w:rsidR="00BE7EB2" w:rsidRPr="00D1411F" w:rsidRDefault="00BE7EB2" w:rsidP="00A12F18">
                      <w:pPr>
                        <w:pStyle w:val="ListParagraph"/>
                        <w:numPr>
                          <w:ilvl w:val="0"/>
                          <w:numId w:val="1"/>
                        </w:numPr>
                        <w:rPr>
                          <w:rFonts w:ascii="Arial" w:hAnsi="Arial" w:cs="Arial"/>
                          <w:sz w:val="16"/>
                          <w:szCs w:val="16"/>
                        </w:rPr>
                      </w:pPr>
                      <w:r w:rsidRPr="00D1411F">
                        <w:rPr>
                          <w:rFonts w:ascii="Arial" w:hAnsi="Arial" w:cs="Arial"/>
                          <w:b/>
                          <w:bCs/>
                          <w:sz w:val="16"/>
                          <w:szCs w:val="16"/>
                        </w:rPr>
                        <w:t>Conclusion</w:t>
                      </w:r>
                      <w:r w:rsidR="003C08F7" w:rsidRPr="00D1411F">
                        <w:rPr>
                          <w:rFonts w:ascii="Arial" w:hAnsi="Arial" w:cs="Arial"/>
                          <w:sz w:val="16"/>
                          <w:szCs w:val="16"/>
                        </w:rPr>
                        <w:t xml:space="preserve"> </w:t>
                      </w:r>
                      <w:r w:rsidR="00C65FDE" w:rsidRPr="00D1411F">
                        <w:rPr>
                          <w:rFonts w:ascii="Arial" w:hAnsi="Arial" w:cs="Arial"/>
                          <w:sz w:val="16"/>
                          <w:szCs w:val="16"/>
                        </w:rPr>
                        <w:t>–</w:t>
                      </w:r>
                      <w:r w:rsidR="003C08F7" w:rsidRPr="00D1411F">
                        <w:rPr>
                          <w:rFonts w:ascii="Arial" w:hAnsi="Arial" w:cs="Arial"/>
                          <w:sz w:val="16"/>
                          <w:szCs w:val="16"/>
                        </w:rPr>
                        <w:t xml:space="preserve"> </w:t>
                      </w:r>
                      <w:r w:rsidR="00C65FDE" w:rsidRPr="00D1411F">
                        <w:rPr>
                          <w:rFonts w:ascii="Arial" w:hAnsi="Arial" w:cs="Arial"/>
                          <w:sz w:val="16"/>
                          <w:szCs w:val="16"/>
                        </w:rPr>
                        <w:t>How could these things have been altered or improved</w:t>
                      </w:r>
                      <w:r w:rsidR="009F434A" w:rsidRPr="00D1411F">
                        <w:rPr>
                          <w:rFonts w:ascii="Arial" w:hAnsi="Arial" w:cs="Arial"/>
                          <w:sz w:val="16"/>
                          <w:szCs w:val="16"/>
                        </w:rPr>
                        <w:t xml:space="preserve">. </w:t>
                      </w:r>
                    </w:p>
                    <w:p w14:paraId="45276018" w14:textId="6D92429A" w:rsidR="00BE7EB2" w:rsidRPr="00D1411F" w:rsidRDefault="00BE7EB2" w:rsidP="00A12F18">
                      <w:pPr>
                        <w:pStyle w:val="ListParagraph"/>
                        <w:numPr>
                          <w:ilvl w:val="0"/>
                          <w:numId w:val="1"/>
                        </w:numPr>
                        <w:rPr>
                          <w:rFonts w:ascii="Arial" w:hAnsi="Arial" w:cs="Arial"/>
                          <w:sz w:val="16"/>
                          <w:szCs w:val="16"/>
                        </w:rPr>
                      </w:pPr>
                      <w:r w:rsidRPr="00D1411F">
                        <w:rPr>
                          <w:rFonts w:ascii="Arial" w:hAnsi="Arial" w:cs="Arial"/>
                          <w:b/>
                          <w:bCs/>
                          <w:sz w:val="16"/>
                          <w:szCs w:val="16"/>
                        </w:rPr>
                        <w:t>Action plan</w:t>
                      </w:r>
                      <w:r w:rsidR="00C65FDE" w:rsidRPr="00D1411F">
                        <w:rPr>
                          <w:rFonts w:ascii="Arial" w:hAnsi="Arial" w:cs="Arial"/>
                          <w:sz w:val="16"/>
                          <w:szCs w:val="16"/>
                        </w:rPr>
                        <w:t xml:space="preserve"> </w:t>
                      </w:r>
                      <w:r w:rsidR="009F434A" w:rsidRPr="00D1411F">
                        <w:rPr>
                          <w:rFonts w:ascii="Arial" w:hAnsi="Arial" w:cs="Arial"/>
                          <w:sz w:val="16"/>
                          <w:szCs w:val="16"/>
                        </w:rPr>
                        <w:t>–</w:t>
                      </w:r>
                      <w:r w:rsidR="00C65FDE" w:rsidRPr="00D1411F">
                        <w:rPr>
                          <w:rFonts w:ascii="Arial" w:hAnsi="Arial" w:cs="Arial"/>
                          <w:sz w:val="16"/>
                          <w:szCs w:val="16"/>
                        </w:rPr>
                        <w:t xml:space="preserve"> </w:t>
                      </w:r>
                      <w:r w:rsidR="009F434A" w:rsidRPr="00D1411F">
                        <w:rPr>
                          <w:rFonts w:ascii="Arial" w:hAnsi="Arial" w:cs="Arial"/>
                          <w:sz w:val="16"/>
                          <w:szCs w:val="16"/>
                        </w:rPr>
                        <w:t xml:space="preserve">What could you do to </w:t>
                      </w:r>
                      <w:r w:rsidR="002D17D4" w:rsidRPr="00D1411F">
                        <w:rPr>
                          <w:rFonts w:ascii="Arial" w:hAnsi="Arial" w:cs="Arial"/>
                          <w:sz w:val="16"/>
                          <w:szCs w:val="16"/>
                        </w:rPr>
                        <w:t>differently next time.</w:t>
                      </w:r>
                    </w:p>
                    <w:p w14:paraId="20093BAE" w14:textId="2E93A3C8" w:rsidR="00EE0651" w:rsidRPr="00D1411F" w:rsidRDefault="00EE0651" w:rsidP="002D17D4">
                      <w:pPr>
                        <w:rPr>
                          <w:rFonts w:ascii="Arial" w:hAnsi="Arial" w:cs="Arial"/>
                          <w:sz w:val="16"/>
                          <w:szCs w:val="16"/>
                        </w:rPr>
                      </w:pPr>
                      <w:r w:rsidRPr="00D1411F">
                        <w:rPr>
                          <w:rFonts w:ascii="Arial" w:hAnsi="Arial" w:cs="Arial"/>
                          <w:sz w:val="16"/>
                          <w:szCs w:val="16"/>
                        </w:rPr>
                        <w:t xml:space="preserve">Gibbs framework is a popular and </w:t>
                      </w:r>
                      <w:r w:rsidR="006B065D" w:rsidRPr="00D1411F">
                        <w:rPr>
                          <w:rFonts w:ascii="Arial" w:hAnsi="Arial" w:cs="Arial"/>
                          <w:sz w:val="16"/>
                          <w:szCs w:val="16"/>
                        </w:rPr>
                        <w:t xml:space="preserve">clear reflective model to emulate and follow. </w:t>
                      </w:r>
                      <w:r w:rsidR="00286F0D" w:rsidRPr="00D1411F">
                        <w:rPr>
                          <w:rFonts w:ascii="Arial" w:hAnsi="Arial" w:cs="Arial"/>
                          <w:sz w:val="16"/>
                          <w:szCs w:val="16"/>
                        </w:rPr>
                        <w:t>Its c</w:t>
                      </w:r>
                      <w:r w:rsidR="009D7BA2" w:rsidRPr="00D1411F">
                        <w:rPr>
                          <w:rFonts w:ascii="Arial" w:hAnsi="Arial" w:cs="Arial"/>
                          <w:sz w:val="16"/>
                          <w:szCs w:val="16"/>
                        </w:rPr>
                        <w:t xml:space="preserve">yclical nature </w:t>
                      </w:r>
                      <w:r w:rsidR="00105361" w:rsidRPr="00D1411F">
                        <w:rPr>
                          <w:rFonts w:ascii="Arial" w:hAnsi="Arial" w:cs="Arial"/>
                          <w:sz w:val="16"/>
                          <w:szCs w:val="16"/>
                        </w:rPr>
                        <w:t xml:space="preserve">offers the practitioner </w:t>
                      </w:r>
                      <w:r w:rsidR="00922367" w:rsidRPr="00D1411F">
                        <w:rPr>
                          <w:rFonts w:ascii="Arial" w:hAnsi="Arial" w:cs="Arial"/>
                          <w:sz w:val="16"/>
                          <w:szCs w:val="16"/>
                        </w:rPr>
                        <w:t xml:space="preserve">the use of </w:t>
                      </w:r>
                      <w:r w:rsidR="009E4ECB" w:rsidRPr="00D1411F">
                        <w:rPr>
                          <w:rFonts w:ascii="Arial" w:hAnsi="Arial" w:cs="Arial"/>
                          <w:sz w:val="16"/>
                          <w:szCs w:val="16"/>
                        </w:rPr>
                        <w:t xml:space="preserve">repeating its methodology throughout </w:t>
                      </w:r>
                      <w:r w:rsidR="006D291E" w:rsidRPr="00D1411F">
                        <w:rPr>
                          <w:rFonts w:ascii="Arial" w:hAnsi="Arial" w:cs="Arial"/>
                          <w:sz w:val="16"/>
                          <w:szCs w:val="16"/>
                        </w:rPr>
                        <w:t xml:space="preserve">experiences. </w:t>
                      </w:r>
                    </w:p>
                    <w:p w14:paraId="0DEFA026" w14:textId="6DBE1335" w:rsidR="00F25782" w:rsidRPr="00D1411F" w:rsidRDefault="00E47890" w:rsidP="002D17D4">
                      <w:pPr>
                        <w:rPr>
                          <w:rFonts w:ascii="Arial" w:hAnsi="Arial" w:cs="Arial"/>
                          <w:sz w:val="16"/>
                          <w:szCs w:val="16"/>
                        </w:rPr>
                      </w:pPr>
                      <w:r w:rsidRPr="00D1411F">
                        <w:rPr>
                          <w:rFonts w:ascii="Arial" w:hAnsi="Arial" w:cs="Arial"/>
                          <w:sz w:val="16"/>
                          <w:szCs w:val="16"/>
                        </w:rPr>
                        <w:t xml:space="preserve">In turn however the model can also be used </w:t>
                      </w:r>
                      <w:r w:rsidR="00C07DB6" w:rsidRPr="00D1411F">
                        <w:rPr>
                          <w:rFonts w:ascii="Arial" w:hAnsi="Arial" w:cs="Arial"/>
                          <w:sz w:val="16"/>
                          <w:szCs w:val="16"/>
                        </w:rPr>
                        <w:t xml:space="preserve">for a singular use in order to determine </w:t>
                      </w:r>
                      <w:r w:rsidR="0064375C" w:rsidRPr="00D1411F">
                        <w:rPr>
                          <w:rFonts w:ascii="Arial" w:hAnsi="Arial" w:cs="Arial"/>
                          <w:sz w:val="16"/>
                          <w:szCs w:val="16"/>
                        </w:rPr>
                        <w:t xml:space="preserve">the </w:t>
                      </w:r>
                      <w:r w:rsidR="00A66E26" w:rsidRPr="00D1411F">
                        <w:rPr>
                          <w:rFonts w:ascii="Arial" w:hAnsi="Arial" w:cs="Arial"/>
                          <w:sz w:val="16"/>
                          <w:szCs w:val="16"/>
                        </w:rPr>
                        <w:t xml:space="preserve">usefulness of the </w:t>
                      </w:r>
                      <w:r w:rsidR="0064375C" w:rsidRPr="00D1411F">
                        <w:rPr>
                          <w:rFonts w:ascii="Arial" w:hAnsi="Arial" w:cs="Arial"/>
                          <w:sz w:val="16"/>
                          <w:szCs w:val="16"/>
                        </w:rPr>
                        <w:t>task or activity</w:t>
                      </w:r>
                      <w:r w:rsidR="00A66E26" w:rsidRPr="00D1411F">
                        <w:rPr>
                          <w:rFonts w:ascii="Arial" w:hAnsi="Arial" w:cs="Arial"/>
                          <w:sz w:val="16"/>
                          <w:szCs w:val="16"/>
                        </w:rPr>
                        <w:t xml:space="preserve">, </w:t>
                      </w:r>
                      <w:r w:rsidR="006A1C1B" w:rsidRPr="00D1411F">
                        <w:rPr>
                          <w:rFonts w:ascii="Arial" w:hAnsi="Arial" w:cs="Arial"/>
                          <w:sz w:val="16"/>
                          <w:szCs w:val="16"/>
                        </w:rPr>
                        <w:t xml:space="preserve">how things could be improved upon, changes that need to be made, </w:t>
                      </w:r>
                      <w:r w:rsidR="0098320C" w:rsidRPr="00D1411F">
                        <w:rPr>
                          <w:rFonts w:ascii="Arial" w:hAnsi="Arial" w:cs="Arial"/>
                          <w:sz w:val="16"/>
                          <w:szCs w:val="16"/>
                        </w:rPr>
                        <w:t>positive or negative contributions</w:t>
                      </w:r>
                      <w:r w:rsidR="00FD0A8B" w:rsidRPr="00D1411F">
                        <w:rPr>
                          <w:rFonts w:ascii="Arial" w:hAnsi="Arial" w:cs="Arial"/>
                          <w:sz w:val="16"/>
                          <w:szCs w:val="16"/>
                        </w:rPr>
                        <w:t xml:space="preserve">, and new ideas and concepts that can be used in the future. </w:t>
                      </w:r>
                      <w:r w:rsidR="00182512" w:rsidRPr="00D1411F">
                        <w:rPr>
                          <w:rFonts w:ascii="Arial" w:hAnsi="Arial" w:cs="Arial"/>
                          <w:sz w:val="16"/>
                          <w:szCs w:val="16"/>
                        </w:rPr>
                        <w:t>(The University of Edinburgh</w:t>
                      </w:r>
                      <w:r w:rsidR="00C16983" w:rsidRPr="00D1411F">
                        <w:rPr>
                          <w:rFonts w:ascii="Arial" w:hAnsi="Arial" w:cs="Arial"/>
                          <w:sz w:val="16"/>
                          <w:szCs w:val="16"/>
                        </w:rPr>
                        <w:t xml:space="preserve">, </w:t>
                      </w:r>
                      <w:r w:rsidR="008831FE" w:rsidRPr="00D1411F">
                        <w:rPr>
                          <w:rFonts w:ascii="Arial" w:hAnsi="Arial" w:cs="Arial"/>
                          <w:sz w:val="16"/>
                          <w:szCs w:val="16"/>
                        </w:rPr>
                        <w:t>2020).</w:t>
                      </w:r>
                      <w:r w:rsidR="003121F2">
                        <w:rPr>
                          <w:rFonts w:ascii="Arial" w:hAnsi="Arial" w:cs="Arial"/>
                          <w:sz w:val="16"/>
                          <w:szCs w:val="16"/>
                        </w:rPr>
                        <w:t xml:space="preserve"> </w:t>
                      </w:r>
                      <w:r w:rsidR="00F25782">
                        <w:rPr>
                          <w:rFonts w:ascii="Arial" w:hAnsi="Arial" w:cs="Arial"/>
                          <w:sz w:val="16"/>
                          <w:szCs w:val="16"/>
                        </w:rPr>
                        <w:t xml:space="preserve">Gibbs model of reflective learning as with </w:t>
                      </w:r>
                      <w:r w:rsidR="003121F2">
                        <w:rPr>
                          <w:rFonts w:ascii="Arial" w:hAnsi="Arial" w:cs="Arial"/>
                          <w:sz w:val="16"/>
                          <w:szCs w:val="16"/>
                        </w:rPr>
                        <w:t>Driscoll’s</w:t>
                      </w:r>
                      <w:r w:rsidR="009E5AFB">
                        <w:rPr>
                          <w:rFonts w:ascii="Arial" w:hAnsi="Arial" w:cs="Arial"/>
                          <w:sz w:val="16"/>
                          <w:szCs w:val="16"/>
                        </w:rPr>
                        <w:t xml:space="preserve"> model of reflection (1994) can also be adapted and elaborated on dependant on the practitioner and activity. For example, </w:t>
                      </w:r>
                      <w:r w:rsidR="006E26B8">
                        <w:rPr>
                          <w:rFonts w:ascii="Arial" w:hAnsi="Arial" w:cs="Arial"/>
                          <w:sz w:val="16"/>
                          <w:szCs w:val="16"/>
                        </w:rPr>
                        <w:t>the first stage description can be as detailed a</w:t>
                      </w:r>
                      <w:r w:rsidR="000D31E7">
                        <w:rPr>
                          <w:rFonts w:ascii="Arial" w:hAnsi="Arial" w:cs="Arial"/>
                          <w:sz w:val="16"/>
                          <w:szCs w:val="16"/>
                        </w:rPr>
                        <w:t xml:space="preserve">s required, who, what, </w:t>
                      </w:r>
                      <w:r w:rsidR="0048358C">
                        <w:rPr>
                          <w:rFonts w:ascii="Arial" w:hAnsi="Arial" w:cs="Arial"/>
                          <w:sz w:val="16"/>
                          <w:szCs w:val="16"/>
                        </w:rPr>
                        <w:t>where</w:t>
                      </w:r>
                      <w:r w:rsidR="000D31E7">
                        <w:rPr>
                          <w:rFonts w:ascii="Arial" w:hAnsi="Arial" w:cs="Arial"/>
                          <w:sz w:val="16"/>
                          <w:szCs w:val="16"/>
                        </w:rPr>
                        <w:t xml:space="preserve"> when and why type questions. </w:t>
                      </w:r>
                      <w:r w:rsidR="00E14502">
                        <w:rPr>
                          <w:rFonts w:ascii="Arial" w:hAnsi="Arial" w:cs="Arial"/>
                          <w:sz w:val="16"/>
                          <w:szCs w:val="16"/>
                        </w:rPr>
                        <w:t xml:space="preserve">The feeling within the second stage can relate not only to the practitioner but also the other participants and </w:t>
                      </w:r>
                      <w:r w:rsidR="003121F2">
                        <w:rPr>
                          <w:rFonts w:ascii="Arial" w:hAnsi="Arial" w:cs="Arial"/>
                          <w:sz w:val="16"/>
                          <w:szCs w:val="16"/>
                        </w:rPr>
                        <w:t>colleagues</w:t>
                      </w:r>
                      <w:r w:rsidR="00DD44EA">
                        <w:rPr>
                          <w:rFonts w:ascii="Arial" w:hAnsi="Arial" w:cs="Arial"/>
                          <w:sz w:val="16"/>
                          <w:szCs w:val="16"/>
                        </w:rPr>
                        <w:t xml:space="preserve">. Evaluation and analysis </w:t>
                      </w:r>
                      <w:r w:rsidR="001071D1">
                        <w:rPr>
                          <w:rFonts w:ascii="Arial" w:hAnsi="Arial" w:cs="Arial"/>
                          <w:sz w:val="16"/>
                          <w:szCs w:val="16"/>
                        </w:rPr>
                        <w:t xml:space="preserve">can be intrinsic elements of </w:t>
                      </w:r>
                      <w:r w:rsidR="003121F2">
                        <w:rPr>
                          <w:rFonts w:ascii="Arial" w:hAnsi="Arial" w:cs="Arial"/>
                          <w:sz w:val="16"/>
                          <w:szCs w:val="16"/>
                        </w:rPr>
                        <w:t>reflective</w:t>
                      </w:r>
                      <w:r w:rsidR="001071D1">
                        <w:rPr>
                          <w:rFonts w:ascii="Arial" w:hAnsi="Arial" w:cs="Arial"/>
                          <w:sz w:val="16"/>
                          <w:szCs w:val="16"/>
                        </w:rPr>
                        <w:t xml:space="preserve"> practice</w:t>
                      </w:r>
                      <w:r w:rsidR="00AC52CA">
                        <w:rPr>
                          <w:rFonts w:ascii="Arial" w:hAnsi="Arial" w:cs="Arial"/>
                          <w:sz w:val="16"/>
                          <w:szCs w:val="16"/>
                        </w:rPr>
                        <w:t>,</w:t>
                      </w:r>
                      <w:r w:rsidR="001071D1">
                        <w:rPr>
                          <w:rFonts w:ascii="Arial" w:hAnsi="Arial" w:cs="Arial"/>
                          <w:sz w:val="16"/>
                          <w:szCs w:val="16"/>
                        </w:rPr>
                        <w:t xml:space="preserve"> asking</w:t>
                      </w:r>
                      <w:r w:rsidR="00AE3972">
                        <w:rPr>
                          <w:rFonts w:ascii="Arial" w:hAnsi="Arial" w:cs="Arial"/>
                          <w:sz w:val="16"/>
                          <w:szCs w:val="16"/>
                        </w:rPr>
                        <w:t xml:space="preserve"> what went well, what wasn’t as successful, </w:t>
                      </w:r>
                      <w:r w:rsidR="00AC52CA">
                        <w:rPr>
                          <w:rFonts w:ascii="Arial" w:hAnsi="Arial" w:cs="Arial"/>
                          <w:sz w:val="16"/>
                          <w:szCs w:val="16"/>
                        </w:rPr>
                        <w:t xml:space="preserve">and </w:t>
                      </w:r>
                      <w:r w:rsidR="000A5EE8">
                        <w:rPr>
                          <w:rFonts w:ascii="Arial" w:hAnsi="Arial" w:cs="Arial"/>
                          <w:sz w:val="16"/>
                          <w:szCs w:val="16"/>
                        </w:rPr>
                        <w:t>why was or wasn’t it positive/negative</w:t>
                      </w:r>
                      <w:r w:rsidR="00AC52CA">
                        <w:rPr>
                          <w:rFonts w:ascii="Arial" w:hAnsi="Arial" w:cs="Arial"/>
                          <w:sz w:val="16"/>
                          <w:szCs w:val="16"/>
                        </w:rPr>
                        <w:t xml:space="preserve">. Conclusion and action plan draw in and </w:t>
                      </w:r>
                      <w:r w:rsidR="00E7443B">
                        <w:rPr>
                          <w:rFonts w:ascii="Arial" w:hAnsi="Arial" w:cs="Arial"/>
                          <w:sz w:val="16"/>
                          <w:szCs w:val="16"/>
                        </w:rPr>
                        <w:t xml:space="preserve">summarise the </w:t>
                      </w:r>
                      <w:r w:rsidR="001F1BD1">
                        <w:rPr>
                          <w:rFonts w:ascii="Arial" w:hAnsi="Arial" w:cs="Arial"/>
                          <w:sz w:val="16"/>
                          <w:szCs w:val="16"/>
                        </w:rPr>
                        <w:t xml:space="preserve">event, asking the questions; </w:t>
                      </w:r>
                      <w:r w:rsidR="00A86AA5">
                        <w:rPr>
                          <w:rFonts w:ascii="Arial" w:hAnsi="Arial" w:cs="Arial"/>
                          <w:sz w:val="16"/>
                          <w:szCs w:val="16"/>
                        </w:rPr>
                        <w:t>how can I improve for next time?</w:t>
                      </w:r>
                      <w:r w:rsidR="001F1BD1">
                        <w:rPr>
                          <w:rFonts w:ascii="Arial" w:hAnsi="Arial" w:cs="Arial"/>
                          <w:sz w:val="16"/>
                          <w:szCs w:val="16"/>
                        </w:rPr>
                        <w:t xml:space="preserve"> what skills can I use</w:t>
                      </w:r>
                      <w:r w:rsidR="00A86AA5">
                        <w:rPr>
                          <w:rFonts w:ascii="Arial" w:hAnsi="Arial" w:cs="Arial"/>
                          <w:sz w:val="16"/>
                          <w:szCs w:val="16"/>
                        </w:rPr>
                        <w:t xml:space="preserve">? </w:t>
                      </w:r>
                      <w:r w:rsidR="00F7367D">
                        <w:rPr>
                          <w:rFonts w:ascii="Arial" w:hAnsi="Arial" w:cs="Arial"/>
                          <w:sz w:val="16"/>
                          <w:szCs w:val="16"/>
                        </w:rPr>
                        <w:t xml:space="preserve">How can I develop? How can I </w:t>
                      </w:r>
                      <w:r w:rsidR="00EC1029">
                        <w:rPr>
                          <w:rFonts w:ascii="Arial" w:hAnsi="Arial" w:cs="Arial"/>
                          <w:sz w:val="16"/>
                          <w:szCs w:val="16"/>
                        </w:rPr>
                        <w:t xml:space="preserve">gain more knowledge for future use? </w:t>
                      </w:r>
                      <w:r w:rsidR="008A3955">
                        <w:rPr>
                          <w:rFonts w:ascii="Arial" w:hAnsi="Arial" w:cs="Arial"/>
                          <w:sz w:val="16"/>
                          <w:szCs w:val="16"/>
                        </w:rPr>
                        <w:t>(The University of Edinburgh, 2020).</w:t>
                      </w:r>
                    </w:p>
                  </w:txbxContent>
                </v:textbox>
                <w10:wrap type="square"/>
              </v:shape>
            </w:pict>
          </mc:Fallback>
        </mc:AlternateContent>
      </w:r>
      <w:r w:rsidR="006C7CD1" w:rsidRPr="001537D3">
        <w:rPr>
          <w:noProof/>
          <w:sz w:val="16"/>
          <w:szCs w:val="16"/>
        </w:rPr>
        <mc:AlternateContent>
          <mc:Choice Requires="wps">
            <w:drawing>
              <wp:anchor distT="45720" distB="45720" distL="114300" distR="114300" simplePos="0" relativeHeight="251773952" behindDoc="0" locked="0" layoutInCell="1" allowOverlap="1" wp14:anchorId="2F3D4D83" wp14:editId="38E1359E">
                <wp:simplePos x="0" y="0"/>
                <wp:positionH relativeFrom="column">
                  <wp:posOffset>4368800</wp:posOffset>
                </wp:positionH>
                <wp:positionV relativeFrom="paragraph">
                  <wp:posOffset>8044</wp:posOffset>
                </wp:positionV>
                <wp:extent cx="5144770" cy="2446655"/>
                <wp:effectExtent l="0" t="0" r="17780" b="1079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4770" cy="2446655"/>
                        </a:xfrm>
                        <a:prstGeom prst="rect">
                          <a:avLst/>
                        </a:prstGeom>
                        <a:solidFill>
                          <a:srgbClr val="FFFFFF"/>
                        </a:solidFill>
                        <a:ln w="9525">
                          <a:solidFill>
                            <a:srgbClr val="000000"/>
                          </a:solidFill>
                          <a:miter lim="800000"/>
                          <a:headEnd/>
                          <a:tailEnd/>
                        </a:ln>
                      </wps:spPr>
                      <wps:txbx>
                        <w:txbxContent>
                          <w:p w14:paraId="3A474E71" w14:textId="36CD77B7" w:rsidR="001537D3" w:rsidRPr="00D1411F" w:rsidRDefault="007254DA">
                            <w:pPr>
                              <w:rPr>
                                <w:rFonts w:ascii="Arial" w:hAnsi="Arial" w:cs="Arial"/>
                                <w:b/>
                                <w:bCs/>
                                <w:sz w:val="16"/>
                                <w:szCs w:val="16"/>
                                <w:u w:val="single"/>
                              </w:rPr>
                            </w:pPr>
                            <w:r w:rsidRPr="00D1411F">
                              <w:rPr>
                                <w:rFonts w:ascii="Arial" w:hAnsi="Arial" w:cs="Arial"/>
                                <w:b/>
                                <w:bCs/>
                                <w:sz w:val="16"/>
                                <w:szCs w:val="16"/>
                                <w:u w:val="single"/>
                              </w:rPr>
                              <w:t xml:space="preserve">Models of reflection: </w:t>
                            </w:r>
                            <w:r w:rsidR="0098231F" w:rsidRPr="00D1411F">
                              <w:rPr>
                                <w:rFonts w:ascii="Arial" w:hAnsi="Arial" w:cs="Arial"/>
                                <w:b/>
                                <w:bCs/>
                                <w:sz w:val="16"/>
                                <w:szCs w:val="16"/>
                                <w:u w:val="single"/>
                              </w:rPr>
                              <w:t>Kolb’s cycle of learning (</w:t>
                            </w:r>
                            <w:r w:rsidRPr="00D1411F">
                              <w:rPr>
                                <w:rFonts w:ascii="Arial" w:hAnsi="Arial" w:cs="Arial"/>
                                <w:b/>
                                <w:bCs/>
                                <w:sz w:val="16"/>
                                <w:szCs w:val="16"/>
                                <w:u w:val="single"/>
                              </w:rPr>
                              <w:t>1976)</w:t>
                            </w:r>
                          </w:p>
                          <w:p w14:paraId="70AB823B" w14:textId="77777777" w:rsidR="007254DA" w:rsidRPr="00D1411F" w:rsidRDefault="007254DA">
                            <w:pPr>
                              <w:rPr>
                                <w:rFonts w:ascii="Arial" w:hAnsi="Arial" w:cs="Arial"/>
                                <w:b/>
                                <w:bCs/>
                                <w:sz w:val="16"/>
                                <w:szCs w:val="16"/>
                                <w:u w:val="single"/>
                              </w:rPr>
                            </w:pPr>
                          </w:p>
                          <w:p w14:paraId="41D2A0DC" w14:textId="6AE80D8E" w:rsidR="007254DA" w:rsidRPr="00D1411F" w:rsidRDefault="007254DA">
                            <w:pPr>
                              <w:rPr>
                                <w:rFonts w:ascii="Arial" w:hAnsi="Arial" w:cs="Arial"/>
                                <w:sz w:val="16"/>
                                <w:szCs w:val="16"/>
                              </w:rPr>
                            </w:pPr>
                            <w:r w:rsidRPr="00D1411F">
                              <w:rPr>
                                <w:rFonts w:ascii="Arial" w:hAnsi="Arial" w:cs="Arial"/>
                                <w:sz w:val="16"/>
                                <w:szCs w:val="16"/>
                              </w:rPr>
                              <w:t xml:space="preserve">Kolb’s cycle of learning </w:t>
                            </w:r>
                            <w:r w:rsidR="008C3973" w:rsidRPr="00D1411F">
                              <w:rPr>
                                <w:rFonts w:ascii="Arial" w:hAnsi="Arial" w:cs="Arial"/>
                                <w:sz w:val="16"/>
                                <w:szCs w:val="16"/>
                              </w:rPr>
                              <w:t xml:space="preserve">involves four stages. </w:t>
                            </w:r>
                            <w:r w:rsidR="006B18EF" w:rsidRPr="00D1411F">
                              <w:rPr>
                                <w:rFonts w:ascii="Arial" w:hAnsi="Arial" w:cs="Arial"/>
                                <w:sz w:val="16"/>
                                <w:szCs w:val="16"/>
                              </w:rPr>
                              <w:t xml:space="preserve">Each stage </w:t>
                            </w:r>
                            <w:r w:rsidR="00AC6ED9" w:rsidRPr="00D1411F">
                              <w:rPr>
                                <w:rFonts w:ascii="Arial" w:hAnsi="Arial" w:cs="Arial"/>
                                <w:sz w:val="16"/>
                                <w:szCs w:val="16"/>
                              </w:rPr>
                              <w:t xml:space="preserve">focuses on the different attributes needed to </w:t>
                            </w:r>
                            <w:r w:rsidR="000371FA" w:rsidRPr="00D1411F">
                              <w:rPr>
                                <w:rFonts w:ascii="Arial" w:hAnsi="Arial" w:cs="Arial"/>
                                <w:sz w:val="16"/>
                                <w:szCs w:val="16"/>
                              </w:rPr>
                              <w:t>in order to learn from an experience.</w:t>
                            </w:r>
                          </w:p>
                          <w:p w14:paraId="00BAC54E" w14:textId="77777777" w:rsidR="000371FA" w:rsidRPr="00D1411F" w:rsidRDefault="000371FA">
                            <w:pPr>
                              <w:rPr>
                                <w:rFonts w:ascii="Arial" w:hAnsi="Arial" w:cs="Arial"/>
                                <w:sz w:val="16"/>
                                <w:szCs w:val="16"/>
                              </w:rPr>
                            </w:pPr>
                          </w:p>
                          <w:p w14:paraId="0328BD3B" w14:textId="7B70BC6B" w:rsidR="000371FA" w:rsidRPr="00D1411F" w:rsidRDefault="004B76F6" w:rsidP="000371FA">
                            <w:pPr>
                              <w:pStyle w:val="ListParagraph"/>
                              <w:numPr>
                                <w:ilvl w:val="0"/>
                                <w:numId w:val="2"/>
                              </w:numPr>
                              <w:rPr>
                                <w:rFonts w:ascii="Arial" w:hAnsi="Arial" w:cs="Arial"/>
                                <w:sz w:val="16"/>
                                <w:szCs w:val="16"/>
                              </w:rPr>
                            </w:pPr>
                            <w:r w:rsidRPr="00D1411F">
                              <w:rPr>
                                <w:rFonts w:ascii="Arial" w:hAnsi="Arial" w:cs="Arial"/>
                                <w:b/>
                                <w:bCs/>
                                <w:sz w:val="16"/>
                                <w:szCs w:val="16"/>
                              </w:rPr>
                              <w:t>Concrete experience</w:t>
                            </w:r>
                            <w:r w:rsidR="005C61B6" w:rsidRPr="00D1411F">
                              <w:rPr>
                                <w:rFonts w:ascii="Arial" w:hAnsi="Arial" w:cs="Arial"/>
                                <w:sz w:val="16"/>
                                <w:szCs w:val="16"/>
                              </w:rPr>
                              <w:t xml:space="preserve"> – What was the situation/experience</w:t>
                            </w:r>
                            <w:r w:rsidR="00BA1236" w:rsidRPr="00D1411F">
                              <w:rPr>
                                <w:rFonts w:ascii="Arial" w:hAnsi="Arial" w:cs="Arial"/>
                                <w:sz w:val="16"/>
                                <w:szCs w:val="16"/>
                              </w:rPr>
                              <w:t>.</w:t>
                            </w:r>
                          </w:p>
                          <w:p w14:paraId="5C5AEE37" w14:textId="37ACE1E9" w:rsidR="004B76F6" w:rsidRPr="00D1411F" w:rsidRDefault="004B76F6" w:rsidP="000371FA">
                            <w:pPr>
                              <w:pStyle w:val="ListParagraph"/>
                              <w:numPr>
                                <w:ilvl w:val="0"/>
                                <w:numId w:val="2"/>
                              </w:numPr>
                              <w:rPr>
                                <w:rFonts w:ascii="Arial" w:hAnsi="Arial" w:cs="Arial"/>
                                <w:sz w:val="16"/>
                                <w:szCs w:val="16"/>
                              </w:rPr>
                            </w:pPr>
                            <w:r w:rsidRPr="00D1411F">
                              <w:rPr>
                                <w:rFonts w:ascii="Arial" w:hAnsi="Arial" w:cs="Arial"/>
                                <w:b/>
                                <w:bCs/>
                                <w:sz w:val="16"/>
                                <w:szCs w:val="16"/>
                              </w:rPr>
                              <w:t>Reflecti</w:t>
                            </w:r>
                            <w:r w:rsidR="007321E3" w:rsidRPr="00D1411F">
                              <w:rPr>
                                <w:rFonts w:ascii="Arial" w:hAnsi="Arial" w:cs="Arial"/>
                                <w:b/>
                                <w:bCs/>
                                <w:sz w:val="16"/>
                                <w:szCs w:val="16"/>
                              </w:rPr>
                              <w:t>ve Observation</w:t>
                            </w:r>
                            <w:r w:rsidR="00BA1236" w:rsidRPr="00D1411F">
                              <w:rPr>
                                <w:rFonts w:ascii="Arial" w:hAnsi="Arial" w:cs="Arial"/>
                                <w:sz w:val="16"/>
                                <w:szCs w:val="16"/>
                              </w:rPr>
                              <w:t xml:space="preserve"> – Why </w:t>
                            </w:r>
                            <w:r w:rsidR="00F8364F" w:rsidRPr="00D1411F">
                              <w:rPr>
                                <w:rFonts w:ascii="Arial" w:hAnsi="Arial" w:cs="Arial"/>
                                <w:sz w:val="16"/>
                                <w:szCs w:val="16"/>
                              </w:rPr>
                              <w:t xml:space="preserve">and how </w:t>
                            </w:r>
                            <w:r w:rsidR="007321E3" w:rsidRPr="00D1411F">
                              <w:rPr>
                                <w:rFonts w:ascii="Arial" w:hAnsi="Arial" w:cs="Arial"/>
                                <w:sz w:val="16"/>
                                <w:szCs w:val="16"/>
                              </w:rPr>
                              <w:t>things happened.</w:t>
                            </w:r>
                          </w:p>
                          <w:p w14:paraId="684BE231" w14:textId="68DFBF28" w:rsidR="004B76F6" w:rsidRPr="00D1411F" w:rsidRDefault="004B76F6" w:rsidP="000371FA">
                            <w:pPr>
                              <w:pStyle w:val="ListParagraph"/>
                              <w:numPr>
                                <w:ilvl w:val="0"/>
                                <w:numId w:val="2"/>
                              </w:numPr>
                              <w:rPr>
                                <w:rFonts w:ascii="Arial" w:hAnsi="Arial" w:cs="Arial"/>
                                <w:sz w:val="16"/>
                                <w:szCs w:val="16"/>
                              </w:rPr>
                            </w:pPr>
                            <w:r w:rsidRPr="00D1411F">
                              <w:rPr>
                                <w:rFonts w:ascii="Arial" w:hAnsi="Arial" w:cs="Arial"/>
                                <w:b/>
                                <w:bCs/>
                                <w:sz w:val="16"/>
                                <w:szCs w:val="16"/>
                              </w:rPr>
                              <w:t>Generalisation</w:t>
                            </w:r>
                            <w:r w:rsidR="007321E3" w:rsidRPr="00D1411F">
                              <w:rPr>
                                <w:rFonts w:ascii="Arial" w:hAnsi="Arial" w:cs="Arial"/>
                                <w:sz w:val="16"/>
                                <w:szCs w:val="16"/>
                              </w:rPr>
                              <w:t xml:space="preserve"> </w:t>
                            </w:r>
                            <w:r w:rsidR="00FF380E" w:rsidRPr="00D1411F">
                              <w:rPr>
                                <w:rFonts w:ascii="Arial" w:hAnsi="Arial" w:cs="Arial"/>
                                <w:sz w:val="16"/>
                                <w:szCs w:val="16"/>
                              </w:rPr>
                              <w:t>–</w:t>
                            </w:r>
                            <w:r w:rsidR="007321E3" w:rsidRPr="00D1411F">
                              <w:rPr>
                                <w:rFonts w:ascii="Arial" w:hAnsi="Arial" w:cs="Arial"/>
                                <w:sz w:val="16"/>
                                <w:szCs w:val="16"/>
                              </w:rPr>
                              <w:t xml:space="preserve"> </w:t>
                            </w:r>
                            <w:r w:rsidR="00FF380E" w:rsidRPr="00D1411F">
                              <w:rPr>
                                <w:rFonts w:ascii="Arial" w:hAnsi="Arial" w:cs="Arial"/>
                                <w:sz w:val="16"/>
                                <w:szCs w:val="16"/>
                              </w:rPr>
                              <w:t xml:space="preserve">Conclusion. What was the </w:t>
                            </w:r>
                            <w:r w:rsidR="00B93313" w:rsidRPr="00D1411F">
                              <w:rPr>
                                <w:rFonts w:ascii="Arial" w:hAnsi="Arial" w:cs="Arial"/>
                                <w:sz w:val="16"/>
                                <w:szCs w:val="16"/>
                              </w:rPr>
                              <w:t>outcome of the experience.</w:t>
                            </w:r>
                            <w:r w:rsidR="00A844EA" w:rsidRPr="00D1411F">
                              <w:rPr>
                                <w:rFonts w:ascii="Arial" w:hAnsi="Arial" w:cs="Arial"/>
                                <w:sz w:val="16"/>
                                <w:szCs w:val="16"/>
                              </w:rPr>
                              <w:t xml:space="preserve"> Reflection and reviewing of the process and </w:t>
                            </w:r>
                            <w:r w:rsidR="00731E1E" w:rsidRPr="00D1411F">
                              <w:rPr>
                                <w:rFonts w:ascii="Arial" w:hAnsi="Arial" w:cs="Arial"/>
                                <w:sz w:val="16"/>
                                <w:szCs w:val="16"/>
                              </w:rPr>
                              <w:t>impact.</w:t>
                            </w:r>
                          </w:p>
                          <w:p w14:paraId="74917039" w14:textId="53A011C5" w:rsidR="004B76F6" w:rsidRPr="00D1411F" w:rsidRDefault="004B76F6" w:rsidP="000371FA">
                            <w:pPr>
                              <w:pStyle w:val="ListParagraph"/>
                              <w:numPr>
                                <w:ilvl w:val="0"/>
                                <w:numId w:val="2"/>
                              </w:numPr>
                              <w:rPr>
                                <w:rFonts w:ascii="Arial" w:hAnsi="Arial" w:cs="Arial"/>
                                <w:sz w:val="16"/>
                                <w:szCs w:val="16"/>
                              </w:rPr>
                            </w:pPr>
                            <w:r w:rsidRPr="00D1411F">
                              <w:rPr>
                                <w:rFonts w:ascii="Arial" w:hAnsi="Arial" w:cs="Arial"/>
                                <w:b/>
                                <w:bCs/>
                                <w:sz w:val="16"/>
                                <w:szCs w:val="16"/>
                              </w:rPr>
                              <w:t>Action</w:t>
                            </w:r>
                            <w:r w:rsidR="00B93313" w:rsidRPr="00D1411F">
                              <w:rPr>
                                <w:rFonts w:ascii="Arial" w:hAnsi="Arial" w:cs="Arial"/>
                                <w:sz w:val="16"/>
                                <w:szCs w:val="16"/>
                              </w:rPr>
                              <w:t xml:space="preserve"> – How </w:t>
                            </w:r>
                            <w:r w:rsidR="005506C2" w:rsidRPr="00D1411F">
                              <w:rPr>
                                <w:rFonts w:ascii="Arial" w:hAnsi="Arial" w:cs="Arial"/>
                                <w:sz w:val="16"/>
                                <w:szCs w:val="16"/>
                              </w:rPr>
                              <w:t xml:space="preserve">and what can be done differently next time to enhance productivity and understanding more efficiently. </w:t>
                            </w:r>
                          </w:p>
                          <w:p w14:paraId="4AC102FD" w14:textId="2567A8CF" w:rsidR="00731E1E" w:rsidRPr="00D1411F" w:rsidRDefault="00731E1E" w:rsidP="00731E1E">
                            <w:pPr>
                              <w:rPr>
                                <w:rFonts w:ascii="Arial" w:hAnsi="Arial" w:cs="Arial"/>
                                <w:sz w:val="16"/>
                                <w:szCs w:val="16"/>
                              </w:rPr>
                            </w:pPr>
                          </w:p>
                          <w:p w14:paraId="3722033C" w14:textId="43957253" w:rsidR="0076575D" w:rsidRPr="00D1411F" w:rsidRDefault="0076575D" w:rsidP="00731E1E">
                            <w:pPr>
                              <w:rPr>
                                <w:rFonts w:ascii="Arial" w:hAnsi="Arial" w:cs="Arial"/>
                                <w:sz w:val="16"/>
                                <w:szCs w:val="16"/>
                              </w:rPr>
                            </w:pPr>
                            <w:r w:rsidRPr="00D1411F">
                              <w:rPr>
                                <w:rFonts w:ascii="Arial" w:hAnsi="Arial" w:cs="Arial"/>
                                <w:sz w:val="16"/>
                                <w:szCs w:val="16"/>
                              </w:rPr>
                              <w:t xml:space="preserve">Kolb’s model </w:t>
                            </w:r>
                            <w:r w:rsidR="000C2001" w:rsidRPr="00D1411F">
                              <w:rPr>
                                <w:rFonts w:ascii="Arial" w:hAnsi="Arial" w:cs="Arial"/>
                                <w:sz w:val="16"/>
                                <w:szCs w:val="16"/>
                              </w:rPr>
                              <w:t xml:space="preserve">provides practitioners with the tools to </w:t>
                            </w:r>
                            <w:r w:rsidR="00962B7F" w:rsidRPr="00D1411F">
                              <w:rPr>
                                <w:rFonts w:ascii="Arial" w:hAnsi="Arial" w:cs="Arial"/>
                                <w:sz w:val="16"/>
                                <w:szCs w:val="16"/>
                              </w:rPr>
                              <w:t xml:space="preserve">not only learn from an experience but to also </w:t>
                            </w:r>
                            <w:r w:rsidR="002F58FC" w:rsidRPr="00D1411F">
                              <w:rPr>
                                <w:rFonts w:ascii="Arial" w:hAnsi="Arial" w:cs="Arial"/>
                                <w:sz w:val="16"/>
                                <w:szCs w:val="16"/>
                              </w:rPr>
                              <w:t>adapt and</w:t>
                            </w:r>
                            <w:r w:rsidR="00962B7F" w:rsidRPr="00D1411F">
                              <w:rPr>
                                <w:rFonts w:ascii="Arial" w:hAnsi="Arial" w:cs="Arial"/>
                                <w:sz w:val="16"/>
                                <w:szCs w:val="16"/>
                              </w:rPr>
                              <w:t xml:space="preserve"> apply new </w:t>
                            </w:r>
                            <w:r w:rsidR="00C819C1" w:rsidRPr="00D1411F">
                              <w:rPr>
                                <w:rFonts w:ascii="Arial" w:hAnsi="Arial" w:cs="Arial"/>
                                <w:sz w:val="16"/>
                                <w:szCs w:val="16"/>
                              </w:rPr>
                              <w:t xml:space="preserve">methods </w:t>
                            </w:r>
                            <w:r w:rsidR="00870331" w:rsidRPr="00D1411F">
                              <w:rPr>
                                <w:rFonts w:ascii="Arial" w:hAnsi="Arial" w:cs="Arial"/>
                                <w:sz w:val="16"/>
                                <w:szCs w:val="16"/>
                              </w:rPr>
                              <w:t xml:space="preserve">for future situations. </w:t>
                            </w:r>
                            <w:r w:rsidR="002E7566" w:rsidRPr="00D1411F">
                              <w:rPr>
                                <w:rFonts w:ascii="Arial" w:hAnsi="Arial" w:cs="Arial"/>
                                <w:sz w:val="16"/>
                                <w:szCs w:val="16"/>
                              </w:rPr>
                              <w:t>Kolb (1976) as stated in Open Learn (</w:t>
                            </w:r>
                            <w:r w:rsidR="002E2D78" w:rsidRPr="00D1411F">
                              <w:rPr>
                                <w:rFonts w:ascii="Arial" w:hAnsi="Arial" w:cs="Arial"/>
                                <w:sz w:val="16"/>
                                <w:szCs w:val="16"/>
                              </w:rPr>
                              <w:t>No date) argues that</w:t>
                            </w:r>
                            <w:r w:rsidR="002F58FC" w:rsidRPr="00D1411F">
                              <w:rPr>
                                <w:rFonts w:ascii="Arial" w:hAnsi="Arial" w:cs="Arial"/>
                                <w:sz w:val="16"/>
                                <w:szCs w:val="16"/>
                              </w:rPr>
                              <w:t xml:space="preserve"> </w:t>
                            </w:r>
                            <w:r w:rsidR="00C92FB8" w:rsidRPr="00D1411F">
                              <w:rPr>
                                <w:rFonts w:ascii="Arial" w:hAnsi="Arial" w:cs="Arial"/>
                                <w:sz w:val="16"/>
                                <w:szCs w:val="16"/>
                              </w:rPr>
                              <w:t>learning from an experience can prove chal</w:t>
                            </w:r>
                            <w:r w:rsidR="00641E8D">
                              <w:rPr>
                                <w:rFonts w:ascii="Arial" w:hAnsi="Arial" w:cs="Arial"/>
                                <w:sz w:val="16"/>
                                <w:szCs w:val="16"/>
                              </w:rPr>
                              <w:t>l</w:t>
                            </w:r>
                            <w:r w:rsidR="00C92FB8" w:rsidRPr="00D1411F">
                              <w:rPr>
                                <w:rFonts w:ascii="Arial" w:hAnsi="Arial" w:cs="Arial"/>
                                <w:sz w:val="16"/>
                                <w:szCs w:val="16"/>
                              </w:rPr>
                              <w:t xml:space="preserve">enging as </w:t>
                            </w:r>
                            <w:r w:rsidR="00043A07" w:rsidRPr="00D1411F">
                              <w:rPr>
                                <w:rFonts w:ascii="Arial" w:hAnsi="Arial" w:cs="Arial"/>
                                <w:sz w:val="16"/>
                                <w:szCs w:val="16"/>
                              </w:rPr>
                              <w:t>many</w:t>
                            </w:r>
                            <w:r w:rsidR="00C92FB8" w:rsidRPr="00D1411F">
                              <w:rPr>
                                <w:rFonts w:ascii="Arial" w:hAnsi="Arial" w:cs="Arial"/>
                                <w:sz w:val="16"/>
                                <w:szCs w:val="16"/>
                              </w:rPr>
                              <w:t xml:space="preserve"> people find they </w:t>
                            </w:r>
                            <w:r w:rsidR="00FB1942" w:rsidRPr="00D1411F">
                              <w:rPr>
                                <w:rFonts w:ascii="Arial" w:hAnsi="Arial" w:cs="Arial"/>
                                <w:sz w:val="16"/>
                                <w:szCs w:val="16"/>
                              </w:rPr>
                              <w:t xml:space="preserve">are </w:t>
                            </w:r>
                            <w:r w:rsidR="007F0BD3" w:rsidRPr="00D1411F">
                              <w:rPr>
                                <w:rFonts w:ascii="Arial" w:hAnsi="Arial" w:cs="Arial"/>
                                <w:sz w:val="16"/>
                                <w:szCs w:val="16"/>
                              </w:rPr>
                              <w:t xml:space="preserve">more efficient in one area of the </w:t>
                            </w:r>
                            <w:r w:rsidR="00AC78EF" w:rsidRPr="00D1411F">
                              <w:rPr>
                                <w:rFonts w:ascii="Arial" w:hAnsi="Arial" w:cs="Arial"/>
                                <w:sz w:val="16"/>
                                <w:szCs w:val="16"/>
                              </w:rPr>
                              <w:t>cycle’s</w:t>
                            </w:r>
                            <w:r w:rsidR="00986EE7" w:rsidRPr="00D1411F">
                              <w:rPr>
                                <w:rFonts w:ascii="Arial" w:hAnsi="Arial" w:cs="Arial"/>
                                <w:sz w:val="16"/>
                                <w:szCs w:val="16"/>
                              </w:rPr>
                              <w:t xml:space="preserve"> stages than another</w:t>
                            </w:r>
                            <w:r w:rsidR="00AC78EF" w:rsidRPr="00D1411F">
                              <w:rPr>
                                <w:rFonts w:ascii="Arial" w:hAnsi="Arial" w:cs="Arial"/>
                                <w:sz w:val="16"/>
                                <w:szCs w:val="16"/>
                              </w:rPr>
                              <w:t xml:space="preserve">. </w:t>
                            </w:r>
                            <w:r w:rsidR="00641E8D">
                              <w:rPr>
                                <w:rFonts w:ascii="Arial" w:hAnsi="Arial" w:cs="Arial"/>
                                <w:sz w:val="16"/>
                                <w:szCs w:val="16"/>
                              </w:rPr>
                              <w:t xml:space="preserve">Kolb’s theory focuses </w:t>
                            </w:r>
                            <w:r w:rsidR="004E5058">
                              <w:rPr>
                                <w:rFonts w:ascii="Arial" w:hAnsi="Arial" w:cs="Arial"/>
                                <w:sz w:val="16"/>
                                <w:szCs w:val="16"/>
                              </w:rPr>
                              <w:t>mainly on the cognitive process</w:t>
                            </w:r>
                            <w:r w:rsidR="00B06AF7">
                              <w:rPr>
                                <w:rFonts w:ascii="Arial" w:hAnsi="Arial" w:cs="Arial"/>
                                <w:sz w:val="16"/>
                                <w:szCs w:val="16"/>
                              </w:rPr>
                              <w:t>es and concepts that that practitioners can use in varied situations</w:t>
                            </w:r>
                            <w:r w:rsidR="004912D1">
                              <w:rPr>
                                <w:rFonts w:ascii="Arial" w:hAnsi="Arial" w:cs="Arial"/>
                                <w:sz w:val="16"/>
                                <w:szCs w:val="16"/>
                              </w:rPr>
                              <w:t xml:space="preserve"> formatting the basis for new ideas.</w:t>
                            </w:r>
                            <w:r w:rsidR="000F0A96">
                              <w:rPr>
                                <w:rFonts w:ascii="Arial" w:hAnsi="Arial" w:cs="Arial"/>
                                <w:sz w:val="16"/>
                                <w:szCs w:val="16"/>
                              </w:rPr>
                              <w:t xml:space="preserve"> His </w:t>
                            </w:r>
                            <w:r w:rsidR="00175D81">
                              <w:rPr>
                                <w:rFonts w:ascii="Arial" w:hAnsi="Arial" w:cs="Arial"/>
                                <w:sz w:val="16"/>
                                <w:szCs w:val="16"/>
                              </w:rPr>
                              <w:t>four-stage</w:t>
                            </w:r>
                            <w:r w:rsidR="000F0A96">
                              <w:rPr>
                                <w:rFonts w:ascii="Arial" w:hAnsi="Arial" w:cs="Arial"/>
                                <w:sz w:val="16"/>
                                <w:szCs w:val="16"/>
                              </w:rPr>
                              <w:t xml:space="preserve"> model </w:t>
                            </w:r>
                            <w:r w:rsidR="00190D8B">
                              <w:rPr>
                                <w:rFonts w:ascii="Arial" w:hAnsi="Arial" w:cs="Arial"/>
                                <w:sz w:val="16"/>
                                <w:szCs w:val="16"/>
                              </w:rPr>
                              <w:t xml:space="preserve">is designed to promote </w:t>
                            </w:r>
                            <w:r w:rsidR="001B4671">
                              <w:rPr>
                                <w:rFonts w:ascii="Arial" w:hAnsi="Arial" w:cs="Arial"/>
                                <w:sz w:val="16"/>
                                <w:szCs w:val="16"/>
                              </w:rPr>
                              <w:t xml:space="preserve">the merging of </w:t>
                            </w:r>
                            <w:r w:rsidR="00190D8B">
                              <w:rPr>
                                <w:rFonts w:ascii="Arial" w:hAnsi="Arial" w:cs="Arial"/>
                                <w:sz w:val="16"/>
                                <w:szCs w:val="16"/>
                              </w:rPr>
                              <w:t xml:space="preserve">each stage </w:t>
                            </w:r>
                            <w:r w:rsidR="00B30BE3">
                              <w:rPr>
                                <w:rFonts w:ascii="Arial" w:hAnsi="Arial" w:cs="Arial"/>
                                <w:sz w:val="16"/>
                                <w:szCs w:val="16"/>
                              </w:rPr>
                              <w:t xml:space="preserve">into one another </w:t>
                            </w:r>
                            <w:r w:rsidR="00BE12BA">
                              <w:rPr>
                                <w:rFonts w:ascii="Arial" w:hAnsi="Arial" w:cs="Arial"/>
                                <w:sz w:val="16"/>
                                <w:szCs w:val="16"/>
                              </w:rPr>
                              <w:t>McLeod</w:t>
                            </w:r>
                            <w:r w:rsidR="00932E88">
                              <w:rPr>
                                <w:rFonts w:ascii="Arial" w:hAnsi="Arial" w:cs="Arial"/>
                                <w:sz w:val="16"/>
                                <w:szCs w:val="16"/>
                              </w:rPr>
                              <w:t xml:space="preserve"> (2017) cited in </w:t>
                            </w:r>
                            <w:r w:rsidR="00251986">
                              <w:rPr>
                                <w:rFonts w:ascii="Arial" w:hAnsi="Arial" w:cs="Arial"/>
                                <w:sz w:val="16"/>
                                <w:szCs w:val="16"/>
                              </w:rPr>
                              <w:t>Simply Psychology (</w:t>
                            </w:r>
                            <w:r w:rsidR="00BE12BA">
                              <w:rPr>
                                <w:rFonts w:ascii="Arial" w:hAnsi="Arial" w:cs="Arial"/>
                                <w:sz w:val="16"/>
                                <w:szCs w:val="16"/>
                              </w:rPr>
                              <w:t>No date</w:t>
                            </w:r>
                            <w:r w:rsidR="00000FBB">
                              <w:rPr>
                                <w:rFonts w:ascii="Arial" w:hAnsi="Arial" w:cs="Arial"/>
                                <w:sz w:val="16"/>
                                <w:szCs w:val="16"/>
                              </w:rPr>
                              <w:t xml:space="preserve">) </w:t>
                            </w:r>
                            <w:r w:rsidR="00BE12BA">
                              <w:rPr>
                                <w:rFonts w:ascii="Arial" w:hAnsi="Arial" w:cs="Arial"/>
                                <w:sz w:val="16"/>
                                <w:szCs w:val="16"/>
                              </w:rPr>
                              <w:t>suggests that</w:t>
                            </w:r>
                            <w:r w:rsidR="00A8745B">
                              <w:rPr>
                                <w:rFonts w:ascii="Arial" w:hAnsi="Arial" w:cs="Arial"/>
                                <w:sz w:val="16"/>
                                <w:szCs w:val="16"/>
                              </w:rPr>
                              <w:t xml:space="preserve"> </w:t>
                            </w:r>
                            <w:r w:rsidR="0024556B">
                              <w:rPr>
                                <w:rFonts w:ascii="Arial" w:hAnsi="Arial" w:cs="Arial"/>
                                <w:sz w:val="16"/>
                                <w:szCs w:val="16"/>
                              </w:rPr>
                              <w:t>for</w:t>
                            </w:r>
                            <w:r w:rsidR="00A8745B">
                              <w:rPr>
                                <w:rFonts w:ascii="Arial" w:hAnsi="Arial" w:cs="Arial"/>
                                <w:sz w:val="16"/>
                                <w:szCs w:val="16"/>
                              </w:rPr>
                              <w:t xml:space="preserve"> the </w:t>
                            </w:r>
                            <w:r w:rsidR="001211A9">
                              <w:rPr>
                                <w:rFonts w:ascii="Arial" w:hAnsi="Arial" w:cs="Arial"/>
                                <w:sz w:val="16"/>
                                <w:szCs w:val="16"/>
                              </w:rPr>
                              <w:t xml:space="preserve">cycle to be effective each stage should be </w:t>
                            </w:r>
                            <w:r w:rsidR="00D07620">
                              <w:rPr>
                                <w:rFonts w:ascii="Arial" w:hAnsi="Arial" w:cs="Arial"/>
                                <w:sz w:val="16"/>
                                <w:szCs w:val="16"/>
                              </w:rPr>
                              <w:t xml:space="preserve">followed </w:t>
                            </w:r>
                            <w:r w:rsidR="00DD4662">
                              <w:rPr>
                                <w:rFonts w:ascii="Arial" w:hAnsi="Arial" w:cs="Arial"/>
                                <w:sz w:val="16"/>
                                <w:szCs w:val="16"/>
                              </w:rPr>
                              <w:t xml:space="preserve">to </w:t>
                            </w:r>
                            <w:r w:rsidR="003664DC">
                              <w:rPr>
                                <w:rFonts w:ascii="Arial" w:hAnsi="Arial" w:cs="Arial"/>
                                <w:sz w:val="16"/>
                                <w:szCs w:val="16"/>
                              </w:rPr>
                              <w:t xml:space="preserve">produce </w:t>
                            </w:r>
                            <w:r w:rsidR="00AE6A36">
                              <w:rPr>
                                <w:rFonts w:ascii="Arial" w:hAnsi="Arial" w:cs="Arial"/>
                                <w:sz w:val="16"/>
                                <w:szCs w:val="16"/>
                              </w:rPr>
                              <w:t xml:space="preserve">a more </w:t>
                            </w:r>
                            <w:r w:rsidR="00F20095">
                              <w:rPr>
                                <w:rFonts w:ascii="Arial" w:hAnsi="Arial" w:cs="Arial"/>
                                <w:sz w:val="16"/>
                                <w:szCs w:val="16"/>
                              </w:rPr>
                              <w:t xml:space="preserve">compounded result.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3D4D83" id="_x0000_s1031" type="#_x0000_t202" style="position:absolute;margin-left:344pt;margin-top:.65pt;width:405.1pt;height:192.65pt;z-index:2517739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">
                <v:textbox>
                  <w:txbxContent>
                    <w:p w14:paraId="3A474E71" w14:textId="36CD77B7" w:rsidR="001537D3" w:rsidRPr="00D1411F" w:rsidRDefault="007254DA">
                      <w:pPr>
                        <w:rPr>
                          <w:rFonts w:ascii="Arial" w:hAnsi="Arial" w:cs="Arial"/>
                          <w:b/>
                          <w:bCs/>
                          <w:sz w:val="16"/>
                          <w:szCs w:val="16"/>
                          <w:u w:val="single"/>
                        </w:rPr>
                      </w:pPr>
                      <w:r w:rsidRPr="00D1411F">
                        <w:rPr>
                          <w:rFonts w:ascii="Arial" w:hAnsi="Arial" w:cs="Arial"/>
                          <w:b/>
                          <w:bCs/>
                          <w:sz w:val="16"/>
                          <w:szCs w:val="16"/>
                          <w:u w:val="single"/>
                        </w:rPr>
                        <w:t xml:space="preserve">Models of reflection: </w:t>
                      </w:r>
                      <w:r w:rsidR="0098231F" w:rsidRPr="00D1411F">
                        <w:rPr>
                          <w:rFonts w:ascii="Arial" w:hAnsi="Arial" w:cs="Arial"/>
                          <w:b/>
                          <w:bCs/>
                          <w:sz w:val="16"/>
                          <w:szCs w:val="16"/>
                          <w:u w:val="single"/>
                        </w:rPr>
                        <w:t>Kolb’s cycle of learning (</w:t>
                      </w:r>
                      <w:r w:rsidRPr="00D1411F">
                        <w:rPr>
                          <w:rFonts w:ascii="Arial" w:hAnsi="Arial" w:cs="Arial"/>
                          <w:b/>
                          <w:bCs/>
                          <w:sz w:val="16"/>
                          <w:szCs w:val="16"/>
                          <w:u w:val="single"/>
                        </w:rPr>
                        <w:t>1976)</w:t>
                      </w:r>
                    </w:p>
                    <w:p w14:paraId="70AB823B" w14:textId="77777777" w:rsidR="007254DA" w:rsidRPr="00D1411F" w:rsidRDefault="007254DA">
                      <w:pPr>
                        <w:rPr>
                          <w:rFonts w:ascii="Arial" w:hAnsi="Arial" w:cs="Arial"/>
                          <w:b/>
                          <w:bCs/>
                          <w:sz w:val="16"/>
                          <w:szCs w:val="16"/>
                          <w:u w:val="single"/>
                        </w:rPr>
                      </w:pPr>
                    </w:p>
                    <w:p w14:paraId="41D2A0DC" w14:textId="6AE80D8E" w:rsidR="007254DA" w:rsidRPr="00D1411F" w:rsidRDefault="007254DA">
                      <w:pPr>
                        <w:rPr>
                          <w:rFonts w:ascii="Arial" w:hAnsi="Arial" w:cs="Arial"/>
                          <w:sz w:val="16"/>
                          <w:szCs w:val="16"/>
                        </w:rPr>
                      </w:pPr>
                      <w:r w:rsidRPr="00D1411F">
                        <w:rPr>
                          <w:rFonts w:ascii="Arial" w:hAnsi="Arial" w:cs="Arial"/>
                          <w:sz w:val="16"/>
                          <w:szCs w:val="16"/>
                        </w:rPr>
                        <w:t xml:space="preserve">Kolb’s cycle of learning </w:t>
                      </w:r>
                      <w:r w:rsidR="008C3973" w:rsidRPr="00D1411F">
                        <w:rPr>
                          <w:rFonts w:ascii="Arial" w:hAnsi="Arial" w:cs="Arial"/>
                          <w:sz w:val="16"/>
                          <w:szCs w:val="16"/>
                        </w:rPr>
                        <w:t xml:space="preserve">involves four stages. </w:t>
                      </w:r>
                      <w:r w:rsidR="006B18EF" w:rsidRPr="00D1411F">
                        <w:rPr>
                          <w:rFonts w:ascii="Arial" w:hAnsi="Arial" w:cs="Arial"/>
                          <w:sz w:val="16"/>
                          <w:szCs w:val="16"/>
                        </w:rPr>
                        <w:t xml:space="preserve">Each stage </w:t>
                      </w:r>
                      <w:r w:rsidR="00AC6ED9" w:rsidRPr="00D1411F">
                        <w:rPr>
                          <w:rFonts w:ascii="Arial" w:hAnsi="Arial" w:cs="Arial"/>
                          <w:sz w:val="16"/>
                          <w:szCs w:val="16"/>
                        </w:rPr>
                        <w:t xml:space="preserve">focuses on the different attributes needed to </w:t>
                      </w:r>
                      <w:r w:rsidR="000371FA" w:rsidRPr="00D1411F">
                        <w:rPr>
                          <w:rFonts w:ascii="Arial" w:hAnsi="Arial" w:cs="Arial"/>
                          <w:sz w:val="16"/>
                          <w:szCs w:val="16"/>
                        </w:rPr>
                        <w:t>in order to learn from an experience.</w:t>
                      </w:r>
                    </w:p>
                    <w:p w14:paraId="00BAC54E" w14:textId="77777777" w:rsidR="000371FA" w:rsidRPr="00D1411F" w:rsidRDefault="000371FA">
                      <w:pPr>
                        <w:rPr>
                          <w:rFonts w:ascii="Arial" w:hAnsi="Arial" w:cs="Arial"/>
                          <w:sz w:val="16"/>
                          <w:szCs w:val="16"/>
                        </w:rPr>
                      </w:pPr>
                    </w:p>
                    <w:p w14:paraId="0328BD3B" w14:textId="7B70BC6B" w:rsidR="000371FA" w:rsidRPr="00D1411F" w:rsidRDefault="004B76F6" w:rsidP="000371FA">
                      <w:pPr>
                        <w:pStyle w:val="ListParagraph"/>
                        <w:numPr>
                          <w:ilvl w:val="0"/>
                          <w:numId w:val="2"/>
                        </w:numPr>
                        <w:rPr>
                          <w:rFonts w:ascii="Arial" w:hAnsi="Arial" w:cs="Arial"/>
                          <w:sz w:val="16"/>
                          <w:szCs w:val="16"/>
                        </w:rPr>
                      </w:pPr>
                      <w:r w:rsidRPr="00D1411F">
                        <w:rPr>
                          <w:rFonts w:ascii="Arial" w:hAnsi="Arial" w:cs="Arial"/>
                          <w:b/>
                          <w:bCs/>
                          <w:sz w:val="16"/>
                          <w:szCs w:val="16"/>
                        </w:rPr>
                        <w:t>Concrete experience</w:t>
                      </w:r>
                      <w:r w:rsidR="005C61B6" w:rsidRPr="00D1411F">
                        <w:rPr>
                          <w:rFonts w:ascii="Arial" w:hAnsi="Arial" w:cs="Arial"/>
                          <w:sz w:val="16"/>
                          <w:szCs w:val="16"/>
                        </w:rPr>
                        <w:t xml:space="preserve"> – What was the situation/experience</w:t>
                      </w:r>
                      <w:r w:rsidR="00BA1236" w:rsidRPr="00D1411F">
                        <w:rPr>
                          <w:rFonts w:ascii="Arial" w:hAnsi="Arial" w:cs="Arial"/>
                          <w:sz w:val="16"/>
                          <w:szCs w:val="16"/>
                        </w:rPr>
                        <w:t>.</w:t>
                      </w:r>
                    </w:p>
                    <w:p w14:paraId="5C5AEE37" w14:textId="37ACE1E9" w:rsidR="004B76F6" w:rsidRPr="00D1411F" w:rsidRDefault="004B76F6" w:rsidP="000371FA">
                      <w:pPr>
                        <w:pStyle w:val="ListParagraph"/>
                        <w:numPr>
                          <w:ilvl w:val="0"/>
                          <w:numId w:val="2"/>
                        </w:numPr>
                        <w:rPr>
                          <w:rFonts w:ascii="Arial" w:hAnsi="Arial" w:cs="Arial"/>
                          <w:sz w:val="16"/>
                          <w:szCs w:val="16"/>
                        </w:rPr>
                      </w:pPr>
                      <w:r w:rsidRPr="00D1411F">
                        <w:rPr>
                          <w:rFonts w:ascii="Arial" w:hAnsi="Arial" w:cs="Arial"/>
                          <w:b/>
                          <w:bCs/>
                          <w:sz w:val="16"/>
                          <w:szCs w:val="16"/>
                        </w:rPr>
                        <w:t>Reflecti</w:t>
                      </w:r>
                      <w:r w:rsidR="007321E3" w:rsidRPr="00D1411F">
                        <w:rPr>
                          <w:rFonts w:ascii="Arial" w:hAnsi="Arial" w:cs="Arial"/>
                          <w:b/>
                          <w:bCs/>
                          <w:sz w:val="16"/>
                          <w:szCs w:val="16"/>
                        </w:rPr>
                        <w:t>ve Observation</w:t>
                      </w:r>
                      <w:r w:rsidR="00BA1236" w:rsidRPr="00D1411F">
                        <w:rPr>
                          <w:rFonts w:ascii="Arial" w:hAnsi="Arial" w:cs="Arial"/>
                          <w:sz w:val="16"/>
                          <w:szCs w:val="16"/>
                        </w:rPr>
                        <w:t xml:space="preserve"> – Why </w:t>
                      </w:r>
                      <w:r w:rsidR="00F8364F" w:rsidRPr="00D1411F">
                        <w:rPr>
                          <w:rFonts w:ascii="Arial" w:hAnsi="Arial" w:cs="Arial"/>
                          <w:sz w:val="16"/>
                          <w:szCs w:val="16"/>
                        </w:rPr>
                        <w:t xml:space="preserve">and how </w:t>
                      </w:r>
                      <w:r w:rsidR="007321E3" w:rsidRPr="00D1411F">
                        <w:rPr>
                          <w:rFonts w:ascii="Arial" w:hAnsi="Arial" w:cs="Arial"/>
                          <w:sz w:val="16"/>
                          <w:szCs w:val="16"/>
                        </w:rPr>
                        <w:t>things happened.</w:t>
                      </w:r>
                    </w:p>
                    <w:p w14:paraId="684BE231" w14:textId="68DFBF28" w:rsidR="004B76F6" w:rsidRPr="00D1411F" w:rsidRDefault="004B76F6" w:rsidP="000371FA">
                      <w:pPr>
                        <w:pStyle w:val="ListParagraph"/>
                        <w:numPr>
                          <w:ilvl w:val="0"/>
                          <w:numId w:val="2"/>
                        </w:numPr>
                        <w:rPr>
                          <w:rFonts w:ascii="Arial" w:hAnsi="Arial" w:cs="Arial"/>
                          <w:sz w:val="16"/>
                          <w:szCs w:val="16"/>
                        </w:rPr>
                      </w:pPr>
                      <w:r w:rsidRPr="00D1411F">
                        <w:rPr>
                          <w:rFonts w:ascii="Arial" w:hAnsi="Arial" w:cs="Arial"/>
                          <w:b/>
                          <w:bCs/>
                          <w:sz w:val="16"/>
                          <w:szCs w:val="16"/>
                        </w:rPr>
                        <w:t>Generalisation</w:t>
                      </w:r>
                      <w:r w:rsidR="007321E3" w:rsidRPr="00D1411F">
                        <w:rPr>
                          <w:rFonts w:ascii="Arial" w:hAnsi="Arial" w:cs="Arial"/>
                          <w:sz w:val="16"/>
                          <w:szCs w:val="16"/>
                        </w:rPr>
                        <w:t xml:space="preserve"> </w:t>
                      </w:r>
                      <w:r w:rsidR="00FF380E" w:rsidRPr="00D1411F">
                        <w:rPr>
                          <w:rFonts w:ascii="Arial" w:hAnsi="Arial" w:cs="Arial"/>
                          <w:sz w:val="16"/>
                          <w:szCs w:val="16"/>
                        </w:rPr>
                        <w:t>–</w:t>
                      </w:r>
                      <w:r w:rsidR="007321E3" w:rsidRPr="00D1411F">
                        <w:rPr>
                          <w:rFonts w:ascii="Arial" w:hAnsi="Arial" w:cs="Arial"/>
                          <w:sz w:val="16"/>
                          <w:szCs w:val="16"/>
                        </w:rPr>
                        <w:t xml:space="preserve"> </w:t>
                      </w:r>
                      <w:r w:rsidR="00FF380E" w:rsidRPr="00D1411F">
                        <w:rPr>
                          <w:rFonts w:ascii="Arial" w:hAnsi="Arial" w:cs="Arial"/>
                          <w:sz w:val="16"/>
                          <w:szCs w:val="16"/>
                        </w:rPr>
                        <w:t xml:space="preserve">Conclusion. What was the </w:t>
                      </w:r>
                      <w:r w:rsidR="00B93313" w:rsidRPr="00D1411F">
                        <w:rPr>
                          <w:rFonts w:ascii="Arial" w:hAnsi="Arial" w:cs="Arial"/>
                          <w:sz w:val="16"/>
                          <w:szCs w:val="16"/>
                        </w:rPr>
                        <w:t>outcome of the experience.</w:t>
                      </w:r>
                      <w:r w:rsidR="00A844EA" w:rsidRPr="00D1411F">
                        <w:rPr>
                          <w:rFonts w:ascii="Arial" w:hAnsi="Arial" w:cs="Arial"/>
                          <w:sz w:val="16"/>
                          <w:szCs w:val="16"/>
                        </w:rPr>
                        <w:t xml:space="preserve"> Reflection and reviewing of the process and </w:t>
                      </w:r>
                      <w:r w:rsidR="00731E1E" w:rsidRPr="00D1411F">
                        <w:rPr>
                          <w:rFonts w:ascii="Arial" w:hAnsi="Arial" w:cs="Arial"/>
                          <w:sz w:val="16"/>
                          <w:szCs w:val="16"/>
                        </w:rPr>
                        <w:t>impact.</w:t>
                      </w:r>
                    </w:p>
                    <w:p w14:paraId="74917039" w14:textId="53A011C5" w:rsidR="004B76F6" w:rsidRPr="00D1411F" w:rsidRDefault="004B76F6" w:rsidP="000371FA">
                      <w:pPr>
                        <w:pStyle w:val="ListParagraph"/>
                        <w:numPr>
                          <w:ilvl w:val="0"/>
                          <w:numId w:val="2"/>
                        </w:numPr>
                        <w:rPr>
                          <w:rFonts w:ascii="Arial" w:hAnsi="Arial" w:cs="Arial"/>
                          <w:sz w:val="16"/>
                          <w:szCs w:val="16"/>
                        </w:rPr>
                      </w:pPr>
                      <w:r w:rsidRPr="00D1411F">
                        <w:rPr>
                          <w:rFonts w:ascii="Arial" w:hAnsi="Arial" w:cs="Arial"/>
                          <w:b/>
                          <w:bCs/>
                          <w:sz w:val="16"/>
                          <w:szCs w:val="16"/>
                        </w:rPr>
                        <w:t>Action</w:t>
                      </w:r>
                      <w:r w:rsidR="00B93313" w:rsidRPr="00D1411F">
                        <w:rPr>
                          <w:rFonts w:ascii="Arial" w:hAnsi="Arial" w:cs="Arial"/>
                          <w:sz w:val="16"/>
                          <w:szCs w:val="16"/>
                        </w:rPr>
                        <w:t xml:space="preserve"> – How </w:t>
                      </w:r>
                      <w:r w:rsidR="005506C2" w:rsidRPr="00D1411F">
                        <w:rPr>
                          <w:rFonts w:ascii="Arial" w:hAnsi="Arial" w:cs="Arial"/>
                          <w:sz w:val="16"/>
                          <w:szCs w:val="16"/>
                        </w:rPr>
                        <w:t xml:space="preserve">and what can be done differently next time to enhance productivity and understanding more efficiently. </w:t>
                      </w:r>
                    </w:p>
                    <w:p w14:paraId="4AC102FD" w14:textId="2567A8CF" w:rsidR="00731E1E" w:rsidRPr="00D1411F" w:rsidRDefault="00731E1E" w:rsidP="00731E1E">
                      <w:pPr>
                        <w:rPr>
                          <w:rFonts w:ascii="Arial" w:hAnsi="Arial" w:cs="Arial"/>
                          <w:sz w:val="16"/>
                          <w:szCs w:val="16"/>
                        </w:rPr>
                      </w:pPr>
                    </w:p>
                    <w:p w14:paraId="3722033C" w14:textId="43957253" w:rsidR="0076575D" w:rsidRPr="00D1411F" w:rsidRDefault="0076575D" w:rsidP="00731E1E">
                      <w:pPr>
                        <w:rPr>
                          <w:rFonts w:ascii="Arial" w:hAnsi="Arial" w:cs="Arial"/>
                          <w:sz w:val="16"/>
                          <w:szCs w:val="16"/>
                        </w:rPr>
                      </w:pPr>
                      <w:r w:rsidRPr="00D1411F">
                        <w:rPr>
                          <w:rFonts w:ascii="Arial" w:hAnsi="Arial" w:cs="Arial"/>
                          <w:sz w:val="16"/>
                          <w:szCs w:val="16"/>
                        </w:rPr>
                        <w:t xml:space="preserve">Kolb’s model </w:t>
                      </w:r>
                      <w:r w:rsidR="000C2001" w:rsidRPr="00D1411F">
                        <w:rPr>
                          <w:rFonts w:ascii="Arial" w:hAnsi="Arial" w:cs="Arial"/>
                          <w:sz w:val="16"/>
                          <w:szCs w:val="16"/>
                        </w:rPr>
                        <w:t xml:space="preserve">provides practitioners with the tools to </w:t>
                      </w:r>
                      <w:r w:rsidR="00962B7F" w:rsidRPr="00D1411F">
                        <w:rPr>
                          <w:rFonts w:ascii="Arial" w:hAnsi="Arial" w:cs="Arial"/>
                          <w:sz w:val="16"/>
                          <w:szCs w:val="16"/>
                        </w:rPr>
                        <w:t xml:space="preserve">not only learn from an experience but to also </w:t>
                      </w:r>
                      <w:r w:rsidR="002F58FC" w:rsidRPr="00D1411F">
                        <w:rPr>
                          <w:rFonts w:ascii="Arial" w:hAnsi="Arial" w:cs="Arial"/>
                          <w:sz w:val="16"/>
                          <w:szCs w:val="16"/>
                        </w:rPr>
                        <w:t>adapt and</w:t>
                      </w:r>
                      <w:r w:rsidR="00962B7F" w:rsidRPr="00D1411F">
                        <w:rPr>
                          <w:rFonts w:ascii="Arial" w:hAnsi="Arial" w:cs="Arial"/>
                          <w:sz w:val="16"/>
                          <w:szCs w:val="16"/>
                        </w:rPr>
                        <w:t xml:space="preserve"> apply new </w:t>
                      </w:r>
                      <w:r w:rsidR="00C819C1" w:rsidRPr="00D1411F">
                        <w:rPr>
                          <w:rFonts w:ascii="Arial" w:hAnsi="Arial" w:cs="Arial"/>
                          <w:sz w:val="16"/>
                          <w:szCs w:val="16"/>
                        </w:rPr>
                        <w:t xml:space="preserve">methods </w:t>
                      </w:r>
                      <w:r w:rsidR="00870331" w:rsidRPr="00D1411F">
                        <w:rPr>
                          <w:rFonts w:ascii="Arial" w:hAnsi="Arial" w:cs="Arial"/>
                          <w:sz w:val="16"/>
                          <w:szCs w:val="16"/>
                        </w:rPr>
                        <w:t xml:space="preserve">for future situations. </w:t>
                      </w:r>
                      <w:r w:rsidR="002E7566" w:rsidRPr="00D1411F">
                        <w:rPr>
                          <w:rFonts w:ascii="Arial" w:hAnsi="Arial" w:cs="Arial"/>
                          <w:sz w:val="16"/>
                          <w:szCs w:val="16"/>
                        </w:rPr>
                        <w:t>Kolb (1976) as stated in Open Learn (</w:t>
                      </w:r>
                      <w:r w:rsidR="002E2D78" w:rsidRPr="00D1411F">
                        <w:rPr>
                          <w:rFonts w:ascii="Arial" w:hAnsi="Arial" w:cs="Arial"/>
                          <w:sz w:val="16"/>
                          <w:szCs w:val="16"/>
                        </w:rPr>
                        <w:t>No date) argues that</w:t>
                      </w:r>
                      <w:r w:rsidR="002F58FC" w:rsidRPr="00D1411F">
                        <w:rPr>
                          <w:rFonts w:ascii="Arial" w:hAnsi="Arial" w:cs="Arial"/>
                          <w:sz w:val="16"/>
                          <w:szCs w:val="16"/>
                        </w:rPr>
                        <w:t xml:space="preserve"> </w:t>
                      </w:r>
                      <w:r w:rsidR="00C92FB8" w:rsidRPr="00D1411F">
                        <w:rPr>
                          <w:rFonts w:ascii="Arial" w:hAnsi="Arial" w:cs="Arial"/>
                          <w:sz w:val="16"/>
                          <w:szCs w:val="16"/>
                        </w:rPr>
                        <w:t>learning from an experience can prove chal</w:t>
                      </w:r>
                      <w:r w:rsidR="00641E8D">
                        <w:rPr>
                          <w:rFonts w:ascii="Arial" w:hAnsi="Arial" w:cs="Arial"/>
                          <w:sz w:val="16"/>
                          <w:szCs w:val="16"/>
                        </w:rPr>
                        <w:t>l</w:t>
                      </w:r>
                      <w:r w:rsidR="00C92FB8" w:rsidRPr="00D1411F">
                        <w:rPr>
                          <w:rFonts w:ascii="Arial" w:hAnsi="Arial" w:cs="Arial"/>
                          <w:sz w:val="16"/>
                          <w:szCs w:val="16"/>
                        </w:rPr>
                        <w:t xml:space="preserve">enging as </w:t>
                      </w:r>
                      <w:r w:rsidR="00043A07" w:rsidRPr="00D1411F">
                        <w:rPr>
                          <w:rFonts w:ascii="Arial" w:hAnsi="Arial" w:cs="Arial"/>
                          <w:sz w:val="16"/>
                          <w:szCs w:val="16"/>
                        </w:rPr>
                        <w:t>many</w:t>
                      </w:r>
                      <w:r w:rsidR="00C92FB8" w:rsidRPr="00D1411F">
                        <w:rPr>
                          <w:rFonts w:ascii="Arial" w:hAnsi="Arial" w:cs="Arial"/>
                          <w:sz w:val="16"/>
                          <w:szCs w:val="16"/>
                        </w:rPr>
                        <w:t xml:space="preserve"> people find they </w:t>
                      </w:r>
                      <w:r w:rsidR="00FB1942" w:rsidRPr="00D1411F">
                        <w:rPr>
                          <w:rFonts w:ascii="Arial" w:hAnsi="Arial" w:cs="Arial"/>
                          <w:sz w:val="16"/>
                          <w:szCs w:val="16"/>
                        </w:rPr>
                        <w:t xml:space="preserve">are </w:t>
                      </w:r>
                      <w:r w:rsidR="007F0BD3" w:rsidRPr="00D1411F">
                        <w:rPr>
                          <w:rFonts w:ascii="Arial" w:hAnsi="Arial" w:cs="Arial"/>
                          <w:sz w:val="16"/>
                          <w:szCs w:val="16"/>
                        </w:rPr>
                        <w:t xml:space="preserve">more efficient in one area of the </w:t>
                      </w:r>
                      <w:r w:rsidR="00AC78EF" w:rsidRPr="00D1411F">
                        <w:rPr>
                          <w:rFonts w:ascii="Arial" w:hAnsi="Arial" w:cs="Arial"/>
                          <w:sz w:val="16"/>
                          <w:szCs w:val="16"/>
                        </w:rPr>
                        <w:t>cycle’s</w:t>
                      </w:r>
                      <w:r w:rsidR="00986EE7" w:rsidRPr="00D1411F">
                        <w:rPr>
                          <w:rFonts w:ascii="Arial" w:hAnsi="Arial" w:cs="Arial"/>
                          <w:sz w:val="16"/>
                          <w:szCs w:val="16"/>
                        </w:rPr>
                        <w:t xml:space="preserve"> stages than another</w:t>
                      </w:r>
                      <w:r w:rsidR="00AC78EF" w:rsidRPr="00D1411F">
                        <w:rPr>
                          <w:rFonts w:ascii="Arial" w:hAnsi="Arial" w:cs="Arial"/>
                          <w:sz w:val="16"/>
                          <w:szCs w:val="16"/>
                        </w:rPr>
                        <w:t xml:space="preserve">. </w:t>
                      </w:r>
                      <w:r w:rsidR="00641E8D">
                        <w:rPr>
                          <w:rFonts w:ascii="Arial" w:hAnsi="Arial" w:cs="Arial"/>
                          <w:sz w:val="16"/>
                          <w:szCs w:val="16"/>
                        </w:rPr>
                        <w:t xml:space="preserve">Kolb’s theory focuses </w:t>
                      </w:r>
                      <w:r w:rsidR="004E5058">
                        <w:rPr>
                          <w:rFonts w:ascii="Arial" w:hAnsi="Arial" w:cs="Arial"/>
                          <w:sz w:val="16"/>
                          <w:szCs w:val="16"/>
                        </w:rPr>
                        <w:t>mainly on the cognitive process</w:t>
                      </w:r>
                      <w:r w:rsidR="00B06AF7">
                        <w:rPr>
                          <w:rFonts w:ascii="Arial" w:hAnsi="Arial" w:cs="Arial"/>
                          <w:sz w:val="16"/>
                          <w:szCs w:val="16"/>
                        </w:rPr>
                        <w:t>es and concepts that that practitioners can use in varied situations</w:t>
                      </w:r>
                      <w:r w:rsidR="004912D1">
                        <w:rPr>
                          <w:rFonts w:ascii="Arial" w:hAnsi="Arial" w:cs="Arial"/>
                          <w:sz w:val="16"/>
                          <w:szCs w:val="16"/>
                        </w:rPr>
                        <w:t xml:space="preserve"> formatting the basis for new ideas.</w:t>
                      </w:r>
                      <w:r w:rsidR="000F0A96">
                        <w:rPr>
                          <w:rFonts w:ascii="Arial" w:hAnsi="Arial" w:cs="Arial"/>
                          <w:sz w:val="16"/>
                          <w:szCs w:val="16"/>
                        </w:rPr>
                        <w:t xml:space="preserve"> His </w:t>
                      </w:r>
                      <w:r w:rsidR="00175D81">
                        <w:rPr>
                          <w:rFonts w:ascii="Arial" w:hAnsi="Arial" w:cs="Arial"/>
                          <w:sz w:val="16"/>
                          <w:szCs w:val="16"/>
                        </w:rPr>
                        <w:t>four-stage</w:t>
                      </w:r>
                      <w:r w:rsidR="000F0A96">
                        <w:rPr>
                          <w:rFonts w:ascii="Arial" w:hAnsi="Arial" w:cs="Arial"/>
                          <w:sz w:val="16"/>
                          <w:szCs w:val="16"/>
                        </w:rPr>
                        <w:t xml:space="preserve"> model </w:t>
                      </w:r>
                      <w:r w:rsidR="00190D8B">
                        <w:rPr>
                          <w:rFonts w:ascii="Arial" w:hAnsi="Arial" w:cs="Arial"/>
                          <w:sz w:val="16"/>
                          <w:szCs w:val="16"/>
                        </w:rPr>
                        <w:t xml:space="preserve">is designed to promote </w:t>
                      </w:r>
                      <w:r w:rsidR="001B4671">
                        <w:rPr>
                          <w:rFonts w:ascii="Arial" w:hAnsi="Arial" w:cs="Arial"/>
                          <w:sz w:val="16"/>
                          <w:szCs w:val="16"/>
                        </w:rPr>
                        <w:t xml:space="preserve">the merging of </w:t>
                      </w:r>
                      <w:r w:rsidR="00190D8B">
                        <w:rPr>
                          <w:rFonts w:ascii="Arial" w:hAnsi="Arial" w:cs="Arial"/>
                          <w:sz w:val="16"/>
                          <w:szCs w:val="16"/>
                        </w:rPr>
                        <w:t xml:space="preserve">each stage </w:t>
                      </w:r>
                      <w:r w:rsidR="00B30BE3">
                        <w:rPr>
                          <w:rFonts w:ascii="Arial" w:hAnsi="Arial" w:cs="Arial"/>
                          <w:sz w:val="16"/>
                          <w:szCs w:val="16"/>
                        </w:rPr>
                        <w:t xml:space="preserve">into one another </w:t>
                      </w:r>
                      <w:r w:rsidR="00BE12BA">
                        <w:rPr>
                          <w:rFonts w:ascii="Arial" w:hAnsi="Arial" w:cs="Arial"/>
                          <w:sz w:val="16"/>
                          <w:szCs w:val="16"/>
                        </w:rPr>
                        <w:t>McLeod</w:t>
                      </w:r>
                      <w:r w:rsidR="00932E88">
                        <w:rPr>
                          <w:rFonts w:ascii="Arial" w:hAnsi="Arial" w:cs="Arial"/>
                          <w:sz w:val="16"/>
                          <w:szCs w:val="16"/>
                        </w:rPr>
                        <w:t xml:space="preserve"> (2017) cited in </w:t>
                      </w:r>
                      <w:r w:rsidR="00251986">
                        <w:rPr>
                          <w:rFonts w:ascii="Arial" w:hAnsi="Arial" w:cs="Arial"/>
                          <w:sz w:val="16"/>
                          <w:szCs w:val="16"/>
                        </w:rPr>
                        <w:t>Simply Psychology (</w:t>
                      </w:r>
                      <w:r w:rsidR="00BE12BA">
                        <w:rPr>
                          <w:rFonts w:ascii="Arial" w:hAnsi="Arial" w:cs="Arial"/>
                          <w:sz w:val="16"/>
                          <w:szCs w:val="16"/>
                        </w:rPr>
                        <w:t>No date</w:t>
                      </w:r>
                      <w:r w:rsidR="00000FBB">
                        <w:rPr>
                          <w:rFonts w:ascii="Arial" w:hAnsi="Arial" w:cs="Arial"/>
                          <w:sz w:val="16"/>
                          <w:szCs w:val="16"/>
                        </w:rPr>
                        <w:t xml:space="preserve">) </w:t>
                      </w:r>
                      <w:r w:rsidR="00BE12BA">
                        <w:rPr>
                          <w:rFonts w:ascii="Arial" w:hAnsi="Arial" w:cs="Arial"/>
                          <w:sz w:val="16"/>
                          <w:szCs w:val="16"/>
                        </w:rPr>
                        <w:t>suggests that</w:t>
                      </w:r>
                      <w:r w:rsidR="00A8745B">
                        <w:rPr>
                          <w:rFonts w:ascii="Arial" w:hAnsi="Arial" w:cs="Arial"/>
                          <w:sz w:val="16"/>
                          <w:szCs w:val="16"/>
                        </w:rPr>
                        <w:t xml:space="preserve"> </w:t>
                      </w:r>
                      <w:r w:rsidR="0024556B">
                        <w:rPr>
                          <w:rFonts w:ascii="Arial" w:hAnsi="Arial" w:cs="Arial"/>
                          <w:sz w:val="16"/>
                          <w:szCs w:val="16"/>
                        </w:rPr>
                        <w:t>for</w:t>
                      </w:r>
                      <w:r w:rsidR="00A8745B">
                        <w:rPr>
                          <w:rFonts w:ascii="Arial" w:hAnsi="Arial" w:cs="Arial"/>
                          <w:sz w:val="16"/>
                          <w:szCs w:val="16"/>
                        </w:rPr>
                        <w:t xml:space="preserve"> the </w:t>
                      </w:r>
                      <w:r w:rsidR="001211A9">
                        <w:rPr>
                          <w:rFonts w:ascii="Arial" w:hAnsi="Arial" w:cs="Arial"/>
                          <w:sz w:val="16"/>
                          <w:szCs w:val="16"/>
                        </w:rPr>
                        <w:t xml:space="preserve">cycle to be effective each stage should be </w:t>
                      </w:r>
                      <w:r w:rsidR="00D07620">
                        <w:rPr>
                          <w:rFonts w:ascii="Arial" w:hAnsi="Arial" w:cs="Arial"/>
                          <w:sz w:val="16"/>
                          <w:szCs w:val="16"/>
                        </w:rPr>
                        <w:t xml:space="preserve">followed </w:t>
                      </w:r>
                      <w:r w:rsidR="00DD4662">
                        <w:rPr>
                          <w:rFonts w:ascii="Arial" w:hAnsi="Arial" w:cs="Arial"/>
                          <w:sz w:val="16"/>
                          <w:szCs w:val="16"/>
                        </w:rPr>
                        <w:t xml:space="preserve">to </w:t>
                      </w:r>
                      <w:r w:rsidR="003664DC">
                        <w:rPr>
                          <w:rFonts w:ascii="Arial" w:hAnsi="Arial" w:cs="Arial"/>
                          <w:sz w:val="16"/>
                          <w:szCs w:val="16"/>
                        </w:rPr>
                        <w:t xml:space="preserve">produce </w:t>
                      </w:r>
                      <w:r w:rsidR="00AE6A36">
                        <w:rPr>
                          <w:rFonts w:ascii="Arial" w:hAnsi="Arial" w:cs="Arial"/>
                          <w:sz w:val="16"/>
                          <w:szCs w:val="16"/>
                        </w:rPr>
                        <w:t xml:space="preserve">a more </w:t>
                      </w:r>
                      <w:r w:rsidR="00F20095">
                        <w:rPr>
                          <w:rFonts w:ascii="Arial" w:hAnsi="Arial" w:cs="Arial"/>
                          <w:sz w:val="16"/>
                          <w:szCs w:val="16"/>
                        </w:rPr>
                        <w:t xml:space="preserve">compounded result. </w:t>
                      </w:r>
                    </w:p>
                  </w:txbxContent>
                </v:textbox>
                <w10:wrap type="square"/>
              </v:shape>
            </w:pict>
          </mc:Fallback>
        </mc:AlternateContent>
      </w:r>
      <w:bookmarkEnd w:id="0"/>
      <w:r w:rsidR="0031743D" w:rsidRPr="00F051DB">
        <w:rPr>
          <w:rFonts w:ascii="Arial" w:hAnsi="Arial" w:cs="Arial"/>
          <w:b/>
          <w:bCs/>
          <w:sz w:val="16"/>
          <w:szCs w:val="16"/>
          <w:u w:val="single"/>
        </w:rPr>
        <w:t>Gibbs Reflective Learning Cycle</w:t>
      </w:r>
      <w:r w:rsidR="00F051DB" w:rsidRPr="00F051DB">
        <w:rPr>
          <w:rFonts w:ascii="Arial" w:hAnsi="Arial" w:cs="Arial"/>
          <w:b/>
          <w:bCs/>
          <w:sz w:val="16"/>
          <w:szCs w:val="16"/>
          <w:u w:val="single"/>
        </w:rPr>
        <w:t>:</w:t>
      </w:r>
    </w:p>
    <w:p w14:paraId="02DDBE16" w14:textId="1AC9FA32" w:rsidR="0031743D" w:rsidRDefault="0031743D" w:rsidP="004B7AB1">
      <w:pPr>
        <w:rPr>
          <w:sz w:val="16"/>
          <w:szCs w:val="16"/>
        </w:rPr>
      </w:pPr>
    </w:p>
    <w:p w14:paraId="08704F87" w14:textId="56D9D493" w:rsidR="0031743D" w:rsidRDefault="0024556B" w:rsidP="004B7AB1">
      <w:pPr>
        <w:rPr>
          <w:sz w:val="16"/>
          <w:szCs w:val="16"/>
        </w:rPr>
      </w:pPr>
      <w:r>
        <w:rPr>
          <w:sz w:val="16"/>
          <w:szCs w:val="16"/>
        </w:rPr>
        <w:t xml:space="preserve">  </w:t>
      </w:r>
      <w:r w:rsidR="0031743D">
        <w:rPr>
          <w:sz w:val="16"/>
          <w:szCs w:val="16"/>
        </w:rPr>
        <w:t xml:space="preserve">    </w:t>
      </w:r>
      <w:r w:rsidR="006C7CD1">
        <w:rPr>
          <w:sz w:val="16"/>
          <w:szCs w:val="16"/>
        </w:rPr>
        <w:t xml:space="preserve">  </w:t>
      </w:r>
      <w:r w:rsidR="0031743D">
        <w:rPr>
          <w:sz w:val="16"/>
          <w:szCs w:val="16"/>
        </w:rPr>
        <w:t xml:space="preserve">    </w:t>
      </w:r>
      <w:r w:rsidR="0031743D">
        <w:rPr>
          <w:noProof/>
        </w:rPr>
        <w:drawing>
          <wp:inline distT="0" distB="0" distL="0" distR="0" wp14:anchorId="0ED3FFA4" wp14:editId="7602EC4C">
            <wp:extent cx="1176867" cy="1176867"/>
            <wp:effectExtent l="0" t="0" r="4445" b="4445"/>
            <wp:docPr id="25" name="Picture 25" descr="A circular diagram showing the 6 stages of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A circular diagram showing the 6 stages of Gibbs' Reflective cycl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95469" cy="1195469"/>
                    </a:xfrm>
                    <a:prstGeom prst="rect">
                      <a:avLst/>
                    </a:prstGeom>
                    <a:noFill/>
                    <a:ln>
                      <a:noFill/>
                    </a:ln>
                  </pic:spPr>
                </pic:pic>
              </a:graphicData>
            </a:graphic>
          </wp:inline>
        </w:drawing>
      </w:r>
    </w:p>
    <w:p w14:paraId="1133B8D5" w14:textId="6301FC8A" w:rsidR="004B7AB1" w:rsidRPr="004B7AB1" w:rsidRDefault="004B7AB1" w:rsidP="004B7AB1">
      <w:pPr>
        <w:rPr>
          <w:sz w:val="16"/>
          <w:szCs w:val="16"/>
        </w:rPr>
      </w:pPr>
    </w:p>
    <w:p w14:paraId="19F7CF3F" w14:textId="747DBFD4" w:rsidR="0031743D" w:rsidRDefault="0031743D" w:rsidP="0031743D">
      <w:pPr>
        <w:rPr>
          <w:sz w:val="16"/>
          <w:szCs w:val="16"/>
        </w:rPr>
      </w:pPr>
      <w:r>
        <w:rPr>
          <w:sz w:val="16"/>
          <w:szCs w:val="16"/>
        </w:rPr>
        <w:t xml:space="preserve">           </w:t>
      </w:r>
      <w:r w:rsidR="006C7CD1">
        <w:rPr>
          <w:sz w:val="16"/>
          <w:szCs w:val="16"/>
        </w:rPr>
        <w:t xml:space="preserve"> </w:t>
      </w:r>
      <w:r w:rsidR="0024556B">
        <w:rPr>
          <w:sz w:val="16"/>
          <w:szCs w:val="16"/>
        </w:rPr>
        <w:t xml:space="preserve">   </w:t>
      </w:r>
      <w:r w:rsidR="006C7CD1">
        <w:rPr>
          <w:sz w:val="16"/>
          <w:szCs w:val="16"/>
        </w:rPr>
        <w:t xml:space="preserve"> </w:t>
      </w:r>
      <w:r>
        <w:rPr>
          <w:sz w:val="16"/>
          <w:szCs w:val="16"/>
        </w:rPr>
        <w:t xml:space="preserve">(Source: The University </w:t>
      </w:r>
    </w:p>
    <w:p w14:paraId="52D67376" w14:textId="276AAB49" w:rsidR="0031743D" w:rsidRDefault="0031743D" w:rsidP="0031743D">
      <w:pPr>
        <w:rPr>
          <w:sz w:val="16"/>
          <w:szCs w:val="16"/>
        </w:rPr>
      </w:pPr>
      <w:r>
        <w:rPr>
          <w:sz w:val="16"/>
          <w:szCs w:val="16"/>
        </w:rPr>
        <w:t xml:space="preserve">              </w:t>
      </w:r>
      <w:r w:rsidR="0024556B">
        <w:rPr>
          <w:sz w:val="16"/>
          <w:szCs w:val="16"/>
        </w:rPr>
        <w:t xml:space="preserve">    </w:t>
      </w:r>
      <w:r>
        <w:rPr>
          <w:sz w:val="16"/>
          <w:szCs w:val="16"/>
        </w:rPr>
        <w:t xml:space="preserve"> of Edinburgh, 2020)</w:t>
      </w:r>
    </w:p>
    <w:p w14:paraId="652C59B6" w14:textId="70D0E3F9" w:rsidR="004B7AB1" w:rsidRPr="004B7AB1" w:rsidRDefault="001D4CC6" w:rsidP="004B7AB1">
      <w:pPr>
        <w:rPr>
          <w:sz w:val="16"/>
          <w:szCs w:val="16"/>
        </w:rPr>
      </w:pPr>
      <w:r>
        <w:rPr>
          <w:sz w:val="16"/>
          <w:szCs w:val="16"/>
        </w:rPr>
        <w:t xml:space="preserve">       </w:t>
      </w:r>
      <w:r w:rsidR="0024556B">
        <w:rPr>
          <w:sz w:val="16"/>
          <w:szCs w:val="16"/>
        </w:rPr>
        <w:t xml:space="preserve"> </w:t>
      </w:r>
    </w:p>
    <w:p w14:paraId="05A39990" w14:textId="4D2563A2" w:rsidR="004B7AB1" w:rsidRPr="004B7AB1" w:rsidRDefault="00EB458E" w:rsidP="004B7AB1">
      <w:pPr>
        <w:rPr>
          <w:sz w:val="16"/>
          <w:szCs w:val="16"/>
        </w:rPr>
      </w:pPr>
      <w:r>
        <w:rPr>
          <w:sz w:val="16"/>
          <w:szCs w:val="16"/>
        </w:rPr>
        <w:t xml:space="preserve">       </w:t>
      </w:r>
    </w:p>
    <w:p w14:paraId="6A6B7939" w14:textId="159F5417" w:rsidR="004B7AB1" w:rsidRPr="004B7AB1" w:rsidRDefault="004B7AB1" w:rsidP="004B7AB1">
      <w:pPr>
        <w:rPr>
          <w:sz w:val="16"/>
          <w:szCs w:val="16"/>
        </w:rPr>
      </w:pPr>
    </w:p>
    <w:p w14:paraId="5138EAB2" w14:textId="33BCD8F2" w:rsidR="004B7AB1" w:rsidRDefault="004B7AB1" w:rsidP="004B7AB1">
      <w:pPr>
        <w:rPr>
          <w:sz w:val="16"/>
          <w:szCs w:val="16"/>
        </w:rPr>
      </w:pPr>
    </w:p>
    <w:p w14:paraId="395B314F" w14:textId="6C66DC51" w:rsidR="004B7AB1" w:rsidRPr="00F051DB" w:rsidRDefault="004B7AB1" w:rsidP="004B7AB1">
      <w:pPr>
        <w:tabs>
          <w:tab w:val="left" w:pos="9090"/>
        </w:tabs>
        <w:rPr>
          <w:sz w:val="16"/>
          <w:szCs w:val="16"/>
        </w:rPr>
      </w:pPr>
      <w:r>
        <w:rPr>
          <w:sz w:val="16"/>
          <w:szCs w:val="16"/>
        </w:rPr>
        <w:tab/>
      </w:r>
    </w:p>
    <w:p w14:paraId="3EDDC88F" w14:textId="18C6C364" w:rsidR="004B7AB1" w:rsidRPr="00F051DB" w:rsidRDefault="006952D9" w:rsidP="004B7AB1">
      <w:pPr>
        <w:tabs>
          <w:tab w:val="left" w:pos="9090"/>
        </w:tabs>
        <w:rPr>
          <w:rFonts w:ascii="Arial" w:hAnsi="Arial" w:cs="Arial"/>
          <w:b/>
          <w:bCs/>
          <w:sz w:val="16"/>
          <w:szCs w:val="16"/>
          <w:u w:val="single"/>
        </w:rPr>
      </w:pPr>
      <w:r>
        <w:rPr>
          <w:noProof/>
          <w:sz w:val="16"/>
          <w:szCs w:val="16"/>
        </w:rPr>
        <mc:AlternateContent>
          <mc:Choice Requires="wps">
            <w:drawing>
              <wp:anchor distT="0" distB="0" distL="114300" distR="114300" simplePos="0" relativeHeight="251793408" behindDoc="0" locked="0" layoutInCell="1" allowOverlap="1" wp14:anchorId="4E8B2CB8" wp14:editId="07C2E58D">
                <wp:simplePos x="0" y="0"/>
                <wp:positionH relativeFrom="column">
                  <wp:posOffset>2466975</wp:posOffset>
                </wp:positionH>
                <wp:positionV relativeFrom="paragraph">
                  <wp:posOffset>119380</wp:posOffset>
                </wp:positionV>
                <wp:extent cx="2771775" cy="1362710"/>
                <wp:effectExtent l="0" t="0" r="28575" b="27940"/>
                <wp:wrapNone/>
                <wp:docPr id="1" name="Text Box 1"/>
                <wp:cNvGraphicFramePr/>
                <a:graphic xmlns:a="http://schemas.openxmlformats.org/drawingml/2006/main">
                  <a:graphicData uri="http://schemas.microsoft.com/office/word/2010/wordprocessingShape">
                    <wps:wsp>
                      <wps:cNvSpPr txBox="1"/>
                      <wps:spPr>
                        <a:xfrm>
                          <a:off x="0" y="0"/>
                          <a:ext cx="2771775" cy="1362710"/>
                        </a:xfrm>
                        <a:prstGeom prst="rect">
                          <a:avLst/>
                        </a:prstGeom>
                        <a:solidFill>
                          <a:schemeClr val="lt1"/>
                        </a:solidFill>
                        <a:ln w="6350">
                          <a:solidFill>
                            <a:prstClr val="black"/>
                          </a:solidFill>
                        </a:ln>
                      </wps:spPr>
                      <wps:txbx>
                        <w:txbxContent>
                          <w:p w14:paraId="40AAB4C6" w14:textId="0D0E8CC8" w:rsidR="001C42E8" w:rsidRPr="005E4C56" w:rsidRDefault="00EA022F">
                            <w:pPr>
                              <w:rPr>
                                <w:rFonts w:ascii="Arial" w:hAnsi="Arial" w:cs="Arial"/>
                                <w:b/>
                                <w:bCs/>
                                <w:sz w:val="16"/>
                                <w:szCs w:val="16"/>
                                <w:u w:val="single"/>
                              </w:rPr>
                            </w:pPr>
                            <w:r w:rsidRPr="005E4C56">
                              <w:rPr>
                                <w:rFonts w:ascii="Arial" w:hAnsi="Arial" w:cs="Arial"/>
                                <w:b/>
                                <w:bCs/>
                                <w:sz w:val="16"/>
                                <w:szCs w:val="16"/>
                                <w:u w:val="single"/>
                              </w:rPr>
                              <w:t>Tips to aid reflective practice:</w:t>
                            </w:r>
                          </w:p>
                          <w:p w14:paraId="1FD0E90A" w14:textId="77777777" w:rsidR="00322E37" w:rsidRPr="005E4C56" w:rsidRDefault="00322E37">
                            <w:pPr>
                              <w:rPr>
                                <w:rFonts w:ascii="Arial" w:hAnsi="Arial" w:cs="Arial"/>
                                <w:sz w:val="16"/>
                                <w:szCs w:val="16"/>
                              </w:rPr>
                            </w:pPr>
                          </w:p>
                          <w:p w14:paraId="412A2ECA" w14:textId="514FE1BB" w:rsidR="00EA022F" w:rsidRPr="005E4C56" w:rsidRDefault="00F574FF" w:rsidP="00EA022F">
                            <w:pPr>
                              <w:pStyle w:val="ListParagraph"/>
                              <w:numPr>
                                <w:ilvl w:val="0"/>
                                <w:numId w:val="3"/>
                              </w:numPr>
                              <w:rPr>
                                <w:rFonts w:ascii="Arial" w:hAnsi="Arial" w:cs="Arial"/>
                                <w:sz w:val="16"/>
                                <w:szCs w:val="16"/>
                              </w:rPr>
                            </w:pPr>
                            <w:r w:rsidRPr="005E4C56">
                              <w:rPr>
                                <w:rFonts w:ascii="Arial" w:hAnsi="Arial" w:cs="Arial"/>
                                <w:sz w:val="16"/>
                                <w:szCs w:val="16"/>
                              </w:rPr>
                              <w:t>Be positive about the process</w:t>
                            </w:r>
                            <w:r w:rsidR="003F09CA" w:rsidRPr="005E4C56">
                              <w:rPr>
                                <w:rFonts w:ascii="Arial" w:hAnsi="Arial" w:cs="Arial"/>
                                <w:sz w:val="16"/>
                                <w:szCs w:val="16"/>
                              </w:rPr>
                              <w:t xml:space="preserve">. </w:t>
                            </w:r>
                          </w:p>
                          <w:p w14:paraId="3A5F64B0" w14:textId="1901E03B" w:rsidR="00D0586F" w:rsidRPr="005E4C56" w:rsidRDefault="00D0586F" w:rsidP="00EA022F">
                            <w:pPr>
                              <w:pStyle w:val="ListParagraph"/>
                              <w:numPr>
                                <w:ilvl w:val="0"/>
                                <w:numId w:val="3"/>
                              </w:numPr>
                              <w:rPr>
                                <w:rFonts w:ascii="Arial" w:hAnsi="Arial" w:cs="Arial"/>
                                <w:sz w:val="16"/>
                                <w:szCs w:val="16"/>
                              </w:rPr>
                            </w:pPr>
                            <w:r w:rsidRPr="005E4C56">
                              <w:rPr>
                                <w:rFonts w:ascii="Arial" w:hAnsi="Arial" w:cs="Arial"/>
                                <w:sz w:val="16"/>
                                <w:szCs w:val="16"/>
                              </w:rPr>
                              <w:t>Be focused on</w:t>
                            </w:r>
                            <w:r w:rsidR="000A5606" w:rsidRPr="005E4C56">
                              <w:rPr>
                                <w:rFonts w:ascii="Arial" w:hAnsi="Arial" w:cs="Arial"/>
                                <w:sz w:val="16"/>
                                <w:szCs w:val="16"/>
                              </w:rPr>
                              <w:t xml:space="preserve"> what you want to achieve.</w:t>
                            </w:r>
                          </w:p>
                          <w:p w14:paraId="0D5C7643" w14:textId="0595E7A2" w:rsidR="000A5606" w:rsidRPr="005E4C56" w:rsidRDefault="00004251" w:rsidP="00EA022F">
                            <w:pPr>
                              <w:pStyle w:val="ListParagraph"/>
                              <w:numPr>
                                <w:ilvl w:val="0"/>
                                <w:numId w:val="3"/>
                              </w:numPr>
                              <w:rPr>
                                <w:rFonts w:ascii="Arial" w:hAnsi="Arial" w:cs="Arial"/>
                                <w:sz w:val="16"/>
                                <w:szCs w:val="16"/>
                              </w:rPr>
                            </w:pPr>
                            <w:r w:rsidRPr="005E4C56">
                              <w:rPr>
                                <w:rFonts w:ascii="Arial" w:hAnsi="Arial" w:cs="Arial"/>
                                <w:sz w:val="16"/>
                                <w:szCs w:val="16"/>
                              </w:rPr>
                              <w:t>Ask yourself w</w:t>
                            </w:r>
                            <w:r w:rsidR="00241195" w:rsidRPr="005E4C56">
                              <w:rPr>
                                <w:rFonts w:ascii="Arial" w:hAnsi="Arial" w:cs="Arial"/>
                                <w:sz w:val="16"/>
                                <w:szCs w:val="16"/>
                              </w:rPr>
                              <w:t>hat have you learned?</w:t>
                            </w:r>
                          </w:p>
                          <w:p w14:paraId="51F806C5" w14:textId="6438BE55" w:rsidR="00241195" w:rsidRPr="005E4C56" w:rsidRDefault="00241195" w:rsidP="00EA022F">
                            <w:pPr>
                              <w:pStyle w:val="ListParagraph"/>
                              <w:numPr>
                                <w:ilvl w:val="0"/>
                                <w:numId w:val="3"/>
                              </w:numPr>
                              <w:rPr>
                                <w:rFonts w:ascii="Arial" w:hAnsi="Arial" w:cs="Arial"/>
                                <w:sz w:val="16"/>
                                <w:szCs w:val="16"/>
                              </w:rPr>
                            </w:pPr>
                            <w:r w:rsidRPr="005E4C56">
                              <w:rPr>
                                <w:rFonts w:ascii="Arial" w:hAnsi="Arial" w:cs="Arial"/>
                                <w:sz w:val="16"/>
                                <w:szCs w:val="16"/>
                              </w:rPr>
                              <w:t>What resources are available</w:t>
                            </w:r>
                            <w:r w:rsidR="00C84766" w:rsidRPr="005E4C56">
                              <w:rPr>
                                <w:rFonts w:ascii="Arial" w:hAnsi="Arial" w:cs="Arial"/>
                                <w:sz w:val="16"/>
                                <w:szCs w:val="16"/>
                              </w:rPr>
                              <w:t>, such as new guidelines</w:t>
                            </w:r>
                            <w:r w:rsidR="00004251" w:rsidRPr="005E4C56">
                              <w:rPr>
                                <w:rFonts w:ascii="Arial" w:hAnsi="Arial" w:cs="Arial"/>
                                <w:sz w:val="16"/>
                                <w:szCs w:val="16"/>
                              </w:rPr>
                              <w:t xml:space="preserve">, </w:t>
                            </w:r>
                            <w:r w:rsidR="00DA6F5C" w:rsidRPr="005E4C56">
                              <w:rPr>
                                <w:rFonts w:ascii="Arial" w:hAnsi="Arial" w:cs="Arial"/>
                                <w:sz w:val="16"/>
                                <w:szCs w:val="16"/>
                              </w:rPr>
                              <w:t>training sessions.</w:t>
                            </w:r>
                          </w:p>
                          <w:p w14:paraId="0097D191" w14:textId="4AE590E1" w:rsidR="006276C7" w:rsidRPr="005E4C56" w:rsidRDefault="006276C7" w:rsidP="00EA022F">
                            <w:pPr>
                              <w:pStyle w:val="ListParagraph"/>
                              <w:numPr>
                                <w:ilvl w:val="0"/>
                                <w:numId w:val="3"/>
                              </w:numPr>
                              <w:rPr>
                                <w:rFonts w:ascii="Arial" w:hAnsi="Arial" w:cs="Arial"/>
                                <w:sz w:val="16"/>
                                <w:szCs w:val="16"/>
                              </w:rPr>
                            </w:pPr>
                            <w:r w:rsidRPr="005E4C56">
                              <w:rPr>
                                <w:rFonts w:ascii="Arial" w:hAnsi="Arial" w:cs="Arial"/>
                                <w:sz w:val="16"/>
                                <w:szCs w:val="16"/>
                              </w:rPr>
                              <w:t>Ensure everything is confidential</w:t>
                            </w:r>
                            <w:r w:rsidR="00322E37" w:rsidRPr="005E4C56">
                              <w:rPr>
                                <w:rFonts w:ascii="Arial" w:hAnsi="Arial" w:cs="Arial"/>
                                <w:sz w:val="16"/>
                                <w:szCs w:val="16"/>
                              </w:rPr>
                              <w:t xml:space="preserve">. </w:t>
                            </w:r>
                          </w:p>
                          <w:p w14:paraId="4714D3C5" w14:textId="77777777" w:rsidR="006C7CD1" w:rsidRDefault="00DA6F5C" w:rsidP="00DA6F5C">
                            <w:pPr>
                              <w:rPr>
                                <w:rFonts w:ascii="Arial" w:hAnsi="Arial" w:cs="Arial"/>
                                <w:sz w:val="16"/>
                                <w:szCs w:val="16"/>
                              </w:rPr>
                            </w:pPr>
                            <w:r w:rsidRPr="005E4C56">
                              <w:rPr>
                                <w:rFonts w:ascii="Arial" w:hAnsi="Arial" w:cs="Arial"/>
                                <w:sz w:val="16"/>
                                <w:szCs w:val="16"/>
                              </w:rPr>
                              <w:t xml:space="preserve">   </w:t>
                            </w:r>
                          </w:p>
                          <w:p w14:paraId="2A78B5D8" w14:textId="0089F1FB" w:rsidR="00DA6F5C" w:rsidRPr="005E4C56" w:rsidRDefault="001D326C" w:rsidP="006C7CD1">
                            <w:pPr>
                              <w:jc w:val="center"/>
                              <w:rPr>
                                <w:rFonts w:ascii="Arial" w:hAnsi="Arial" w:cs="Arial"/>
                                <w:sz w:val="16"/>
                                <w:szCs w:val="16"/>
                              </w:rPr>
                            </w:pPr>
                            <w:r w:rsidRPr="005E4C56">
                              <w:rPr>
                                <w:rFonts w:ascii="Arial" w:hAnsi="Arial" w:cs="Arial"/>
                                <w:sz w:val="16"/>
                                <w:szCs w:val="16"/>
                              </w:rPr>
                              <w:t>(Health and Care Professionals</w:t>
                            </w:r>
                            <w:r w:rsidR="006C7CD1">
                              <w:rPr>
                                <w:rFonts w:ascii="Arial" w:hAnsi="Arial" w:cs="Arial"/>
                                <w:sz w:val="16"/>
                                <w:szCs w:val="16"/>
                              </w:rPr>
                              <w:t xml:space="preserve"> </w:t>
                            </w:r>
                            <w:r w:rsidRPr="005E4C56">
                              <w:rPr>
                                <w:rFonts w:ascii="Arial" w:hAnsi="Arial" w:cs="Arial"/>
                                <w:sz w:val="16"/>
                                <w:szCs w:val="16"/>
                              </w:rPr>
                              <w:t>Council,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8B2CB8" id="Text Box 1" o:spid="_x0000_s1032" type="#_x0000_t202" style="position:absolute;margin-left:194.25pt;margin-top:9.4pt;width:218.25pt;height:107.3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" fillcolor="white [3201]" strokeweight=".5pt">
                <v:textbox>
                  <w:txbxContent>
                    <w:p w14:paraId="40AAB4C6" w14:textId="0D0E8CC8" w:rsidR="001C42E8" w:rsidRPr="005E4C56" w:rsidRDefault="00EA022F">
                      <w:pPr>
                        <w:rPr>
                          <w:rFonts w:ascii="Arial" w:hAnsi="Arial" w:cs="Arial"/>
                          <w:b/>
                          <w:bCs/>
                          <w:sz w:val="16"/>
                          <w:szCs w:val="16"/>
                          <w:u w:val="single"/>
                        </w:rPr>
                      </w:pPr>
                      <w:r w:rsidRPr="005E4C56">
                        <w:rPr>
                          <w:rFonts w:ascii="Arial" w:hAnsi="Arial" w:cs="Arial"/>
                          <w:b/>
                          <w:bCs/>
                          <w:sz w:val="16"/>
                          <w:szCs w:val="16"/>
                          <w:u w:val="single"/>
                        </w:rPr>
                        <w:t>Tips to aid reflective practice:</w:t>
                      </w:r>
                    </w:p>
                    <w:p w14:paraId="1FD0E90A" w14:textId="77777777" w:rsidR="00322E37" w:rsidRPr="005E4C56" w:rsidRDefault="00322E37">
                      <w:pPr>
                        <w:rPr>
                          <w:rFonts w:ascii="Arial" w:hAnsi="Arial" w:cs="Arial"/>
                          <w:sz w:val="16"/>
                          <w:szCs w:val="16"/>
                        </w:rPr>
                      </w:pPr>
                    </w:p>
                    <w:p w14:paraId="412A2ECA" w14:textId="514FE1BB" w:rsidR="00EA022F" w:rsidRPr="005E4C56" w:rsidRDefault="00F574FF" w:rsidP="00EA022F">
                      <w:pPr>
                        <w:pStyle w:val="ListParagraph"/>
                        <w:numPr>
                          <w:ilvl w:val="0"/>
                          <w:numId w:val="3"/>
                        </w:numPr>
                        <w:rPr>
                          <w:rFonts w:ascii="Arial" w:hAnsi="Arial" w:cs="Arial"/>
                          <w:sz w:val="16"/>
                          <w:szCs w:val="16"/>
                        </w:rPr>
                      </w:pPr>
                      <w:r w:rsidRPr="005E4C56">
                        <w:rPr>
                          <w:rFonts w:ascii="Arial" w:hAnsi="Arial" w:cs="Arial"/>
                          <w:sz w:val="16"/>
                          <w:szCs w:val="16"/>
                        </w:rPr>
                        <w:t>Be positive about the process</w:t>
                      </w:r>
                      <w:r w:rsidR="003F09CA" w:rsidRPr="005E4C56">
                        <w:rPr>
                          <w:rFonts w:ascii="Arial" w:hAnsi="Arial" w:cs="Arial"/>
                          <w:sz w:val="16"/>
                          <w:szCs w:val="16"/>
                        </w:rPr>
                        <w:t xml:space="preserve">. </w:t>
                      </w:r>
                    </w:p>
                    <w:p w14:paraId="3A5F64B0" w14:textId="1901E03B" w:rsidR="00D0586F" w:rsidRPr="005E4C56" w:rsidRDefault="00D0586F" w:rsidP="00EA022F">
                      <w:pPr>
                        <w:pStyle w:val="ListParagraph"/>
                        <w:numPr>
                          <w:ilvl w:val="0"/>
                          <w:numId w:val="3"/>
                        </w:numPr>
                        <w:rPr>
                          <w:rFonts w:ascii="Arial" w:hAnsi="Arial" w:cs="Arial"/>
                          <w:sz w:val="16"/>
                          <w:szCs w:val="16"/>
                        </w:rPr>
                      </w:pPr>
                      <w:r w:rsidRPr="005E4C56">
                        <w:rPr>
                          <w:rFonts w:ascii="Arial" w:hAnsi="Arial" w:cs="Arial"/>
                          <w:sz w:val="16"/>
                          <w:szCs w:val="16"/>
                        </w:rPr>
                        <w:t>Be focused on</w:t>
                      </w:r>
                      <w:r w:rsidR="000A5606" w:rsidRPr="005E4C56">
                        <w:rPr>
                          <w:rFonts w:ascii="Arial" w:hAnsi="Arial" w:cs="Arial"/>
                          <w:sz w:val="16"/>
                          <w:szCs w:val="16"/>
                        </w:rPr>
                        <w:t xml:space="preserve"> what you want to achieve.</w:t>
                      </w:r>
                    </w:p>
                    <w:p w14:paraId="0D5C7643" w14:textId="0595E7A2" w:rsidR="000A5606" w:rsidRPr="005E4C56" w:rsidRDefault="00004251" w:rsidP="00EA022F">
                      <w:pPr>
                        <w:pStyle w:val="ListParagraph"/>
                        <w:numPr>
                          <w:ilvl w:val="0"/>
                          <w:numId w:val="3"/>
                        </w:numPr>
                        <w:rPr>
                          <w:rFonts w:ascii="Arial" w:hAnsi="Arial" w:cs="Arial"/>
                          <w:sz w:val="16"/>
                          <w:szCs w:val="16"/>
                        </w:rPr>
                      </w:pPr>
                      <w:r w:rsidRPr="005E4C56">
                        <w:rPr>
                          <w:rFonts w:ascii="Arial" w:hAnsi="Arial" w:cs="Arial"/>
                          <w:sz w:val="16"/>
                          <w:szCs w:val="16"/>
                        </w:rPr>
                        <w:t>Ask yourself w</w:t>
                      </w:r>
                      <w:r w:rsidR="00241195" w:rsidRPr="005E4C56">
                        <w:rPr>
                          <w:rFonts w:ascii="Arial" w:hAnsi="Arial" w:cs="Arial"/>
                          <w:sz w:val="16"/>
                          <w:szCs w:val="16"/>
                        </w:rPr>
                        <w:t>hat have you learned?</w:t>
                      </w:r>
                    </w:p>
                    <w:p w14:paraId="51F806C5" w14:textId="6438BE55" w:rsidR="00241195" w:rsidRPr="005E4C56" w:rsidRDefault="00241195" w:rsidP="00EA022F">
                      <w:pPr>
                        <w:pStyle w:val="ListParagraph"/>
                        <w:numPr>
                          <w:ilvl w:val="0"/>
                          <w:numId w:val="3"/>
                        </w:numPr>
                        <w:rPr>
                          <w:rFonts w:ascii="Arial" w:hAnsi="Arial" w:cs="Arial"/>
                          <w:sz w:val="16"/>
                          <w:szCs w:val="16"/>
                        </w:rPr>
                      </w:pPr>
                      <w:r w:rsidRPr="005E4C56">
                        <w:rPr>
                          <w:rFonts w:ascii="Arial" w:hAnsi="Arial" w:cs="Arial"/>
                          <w:sz w:val="16"/>
                          <w:szCs w:val="16"/>
                        </w:rPr>
                        <w:t>What resources are available</w:t>
                      </w:r>
                      <w:r w:rsidR="00C84766" w:rsidRPr="005E4C56">
                        <w:rPr>
                          <w:rFonts w:ascii="Arial" w:hAnsi="Arial" w:cs="Arial"/>
                          <w:sz w:val="16"/>
                          <w:szCs w:val="16"/>
                        </w:rPr>
                        <w:t>, such as new guidelines</w:t>
                      </w:r>
                      <w:r w:rsidR="00004251" w:rsidRPr="005E4C56">
                        <w:rPr>
                          <w:rFonts w:ascii="Arial" w:hAnsi="Arial" w:cs="Arial"/>
                          <w:sz w:val="16"/>
                          <w:szCs w:val="16"/>
                        </w:rPr>
                        <w:t xml:space="preserve">, </w:t>
                      </w:r>
                      <w:r w:rsidR="00DA6F5C" w:rsidRPr="005E4C56">
                        <w:rPr>
                          <w:rFonts w:ascii="Arial" w:hAnsi="Arial" w:cs="Arial"/>
                          <w:sz w:val="16"/>
                          <w:szCs w:val="16"/>
                        </w:rPr>
                        <w:t>training sessions.</w:t>
                      </w:r>
                    </w:p>
                    <w:p w14:paraId="0097D191" w14:textId="4AE590E1" w:rsidR="006276C7" w:rsidRPr="005E4C56" w:rsidRDefault="006276C7" w:rsidP="00EA022F">
                      <w:pPr>
                        <w:pStyle w:val="ListParagraph"/>
                        <w:numPr>
                          <w:ilvl w:val="0"/>
                          <w:numId w:val="3"/>
                        </w:numPr>
                        <w:rPr>
                          <w:rFonts w:ascii="Arial" w:hAnsi="Arial" w:cs="Arial"/>
                          <w:sz w:val="16"/>
                          <w:szCs w:val="16"/>
                        </w:rPr>
                      </w:pPr>
                      <w:r w:rsidRPr="005E4C56">
                        <w:rPr>
                          <w:rFonts w:ascii="Arial" w:hAnsi="Arial" w:cs="Arial"/>
                          <w:sz w:val="16"/>
                          <w:szCs w:val="16"/>
                        </w:rPr>
                        <w:t>Ensure everything is confidential</w:t>
                      </w:r>
                      <w:r w:rsidR="00322E37" w:rsidRPr="005E4C56">
                        <w:rPr>
                          <w:rFonts w:ascii="Arial" w:hAnsi="Arial" w:cs="Arial"/>
                          <w:sz w:val="16"/>
                          <w:szCs w:val="16"/>
                        </w:rPr>
                        <w:t xml:space="preserve">. </w:t>
                      </w:r>
                    </w:p>
                    <w:p w14:paraId="4714D3C5" w14:textId="77777777" w:rsidR="006C7CD1" w:rsidRDefault="00DA6F5C" w:rsidP="00DA6F5C">
                      <w:pPr>
                        <w:rPr>
                          <w:rFonts w:ascii="Arial" w:hAnsi="Arial" w:cs="Arial"/>
                          <w:sz w:val="16"/>
                          <w:szCs w:val="16"/>
                        </w:rPr>
                      </w:pPr>
                      <w:r w:rsidRPr="005E4C56">
                        <w:rPr>
                          <w:rFonts w:ascii="Arial" w:hAnsi="Arial" w:cs="Arial"/>
                          <w:sz w:val="16"/>
                          <w:szCs w:val="16"/>
                        </w:rPr>
                        <w:t xml:space="preserve">   </w:t>
                      </w:r>
                    </w:p>
                    <w:p w14:paraId="2A78B5D8" w14:textId="0089F1FB" w:rsidR="00DA6F5C" w:rsidRPr="005E4C56" w:rsidRDefault="001D326C" w:rsidP="006C7CD1">
                      <w:pPr>
                        <w:jc w:val="center"/>
                        <w:rPr>
                          <w:rFonts w:ascii="Arial" w:hAnsi="Arial" w:cs="Arial"/>
                          <w:sz w:val="16"/>
                          <w:szCs w:val="16"/>
                        </w:rPr>
                      </w:pPr>
                      <w:r w:rsidRPr="005E4C56">
                        <w:rPr>
                          <w:rFonts w:ascii="Arial" w:hAnsi="Arial" w:cs="Arial"/>
                          <w:sz w:val="16"/>
                          <w:szCs w:val="16"/>
                        </w:rPr>
                        <w:t>(Health and Care Professionals</w:t>
                      </w:r>
                      <w:r w:rsidR="006C7CD1">
                        <w:rPr>
                          <w:rFonts w:ascii="Arial" w:hAnsi="Arial" w:cs="Arial"/>
                          <w:sz w:val="16"/>
                          <w:szCs w:val="16"/>
                        </w:rPr>
                        <w:t xml:space="preserve"> </w:t>
                      </w:r>
                      <w:r w:rsidRPr="005E4C56">
                        <w:rPr>
                          <w:rFonts w:ascii="Arial" w:hAnsi="Arial" w:cs="Arial"/>
                          <w:sz w:val="16"/>
                          <w:szCs w:val="16"/>
                        </w:rPr>
                        <w:t>Council, 2021)</w:t>
                      </w:r>
                    </w:p>
                  </w:txbxContent>
                </v:textbox>
              </v:shape>
            </w:pict>
          </mc:Fallback>
        </mc:AlternateContent>
      </w:r>
      <w:r w:rsidR="006C7CD1">
        <w:rPr>
          <w:sz w:val="16"/>
          <w:szCs w:val="16"/>
        </w:rPr>
        <w:t xml:space="preserve">  </w:t>
      </w:r>
      <w:r w:rsidR="0031743D" w:rsidRPr="00F051DB">
        <w:rPr>
          <w:sz w:val="16"/>
          <w:szCs w:val="16"/>
        </w:rPr>
        <w:t xml:space="preserve">                                                                            </w:t>
      </w:r>
      <w:r w:rsidR="001C42E8">
        <w:rPr>
          <w:sz w:val="16"/>
          <w:szCs w:val="16"/>
        </w:rPr>
        <w:t xml:space="preserve">                                                      </w:t>
      </w:r>
      <w:r w:rsidR="00224CC1">
        <w:rPr>
          <w:sz w:val="16"/>
          <w:szCs w:val="16"/>
        </w:rPr>
        <w:t xml:space="preserve">  </w:t>
      </w:r>
      <w:r w:rsidR="006C7CD1">
        <w:rPr>
          <w:sz w:val="16"/>
          <w:szCs w:val="16"/>
        </w:rPr>
        <w:t xml:space="preserve">   </w:t>
      </w:r>
    </w:p>
    <w:p w14:paraId="7DCC0FD1" w14:textId="05FB876F" w:rsidR="00AD426D" w:rsidRDefault="00F50B6D" w:rsidP="00AD426D">
      <w:pPr>
        <w:tabs>
          <w:tab w:val="left" w:pos="9090"/>
        </w:tabs>
        <w:rPr>
          <w:rFonts w:ascii="Arial" w:hAnsi="Arial" w:cs="Arial"/>
          <w:b/>
          <w:bCs/>
          <w:sz w:val="16"/>
          <w:szCs w:val="16"/>
          <w:u w:val="single"/>
        </w:rPr>
      </w:pPr>
      <w:r w:rsidRPr="00F051DB">
        <w:rPr>
          <w:sz w:val="16"/>
          <w:szCs w:val="16"/>
        </w:rPr>
        <w:t xml:space="preserve"> </w:t>
      </w:r>
      <w:r w:rsidR="00AD426D">
        <w:rPr>
          <w:sz w:val="16"/>
          <w:szCs w:val="16"/>
        </w:rPr>
        <w:t xml:space="preserve">                                                                                                                             </w:t>
      </w:r>
      <w:r w:rsidR="0024556B">
        <w:rPr>
          <w:sz w:val="16"/>
          <w:szCs w:val="16"/>
        </w:rPr>
        <w:t xml:space="preserve">    </w:t>
      </w:r>
      <w:r w:rsidR="00AD426D">
        <w:rPr>
          <w:sz w:val="16"/>
          <w:szCs w:val="16"/>
        </w:rPr>
        <w:t xml:space="preserve"> </w:t>
      </w:r>
      <w:r w:rsidR="003121F2">
        <w:rPr>
          <w:sz w:val="16"/>
          <w:szCs w:val="16"/>
        </w:rPr>
        <w:t xml:space="preserve">         </w:t>
      </w:r>
      <w:r w:rsidR="00AD426D">
        <w:rPr>
          <w:rFonts w:ascii="Arial" w:hAnsi="Arial" w:cs="Arial"/>
          <w:b/>
          <w:bCs/>
          <w:sz w:val="16"/>
          <w:szCs w:val="16"/>
          <w:u w:val="single"/>
        </w:rPr>
        <w:t xml:space="preserve">Kolb’s cycle of learning:  </w:t>
      </w:r>
    </w:p>
    <w:p w14:paraId="22D682A1" w14:textId="681C850E" w:rsidR="00F50B6D" w:rsidRPr="00F051DB" w:rsidRDefault="00F50B6D" w:rsidP="004B7AB1">
      <w:pPr>
        <w:tabs>
          <w:tab w:val="left" w:pos="9090"/>
        </w:tabs>
        <w:rPr>
          <w:sz w:val="16"/>
          <w:szCs w:val="16"/>
        </w:rPr>
      </w:pPr>
    </w:p>
    <w:p w14:paraId="1330109C" w14:textId="4C5BD374" w:rsidR="009A219D" w:rsidRDefault="00A31438" w:rsidP="009A219D">
      <w:pPr>
        <w:tabs>
          <w:tab w:val="left" w:pos="9090"/>
        </w:tabs>
        <w:rPr>
          <w:noProof/>
        </w:rPr>
      </w:pPr>
      <w:r>
        <w:rPr>
          <w:noProof/>
        </w:rPr>
        <w:t xml:space="preserve">                                                     </w:t>
      </w:r>
      <w:r w:rsidR="00F50B6D">
        <w:rPr>
          <w:noProof/>
        </w:rPr>
        <w:t xml:space="preserve">                  </w:t>
      </w:r>
      <w:r>
        <w:rPr>
          <w:noProof/>
        </w:rPr>
        <w:t xml:space="preserve">         </w:t>
      </w:r>
      <w:r w:rsidR="0024556B">
        <w:rPr>
          <w:noProof/>
        </w:rPr>
        <w:t xml:space="preserve">     </w:t>
      </w:r>
      <w:r>
        <w:rPr>
          <w:noProof/>
        </w:rPr>
        <w:t xml:space="preserve"> </w:t>
      </w:r>
      <w:r w:rsidR="00DA6F5C">
        <w:rPr>
          <w:noProof/>
        </w:rPr>
        <w:t xml:space="preserve">    </w:t>
      </w:r>
      <w:r w:rsidR="00224CC1">
        <w:rPr>
          <w:noProof/>
        </w:rPr>
        <w:drawing>
          <wp:inline distT="0" distB="0" distL="0" distR="0" wp14:anchorId="172A1665" wp14:editId="16DF0104">
            <wp:extent cx="1901880" cy="762000"/>
            <wp:effectExtent l="0" t="0" r="3175" b="0"/>
            <wp:docPr id="26" name="Picture 26" descr="Describ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17_2_1_1666268373971_36" descr="Described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58467" cy="784672"/>
                    </a:xfrm>
                    <a:prstGeom prst="rect">
                      <a:avLst/>
                    </a:prstGeom>
                    <a:noFill/>
                    <a:ln>
                      <a:noFill/>
                    </a:ln>
                  </pic:spPr>
                </pic:pic>
              </a:graphicData>
            </a:graphic>
          </wp:inline>
        </w:drawing>
      </w:r>
      <w:r w:rsidR="00224CC1" w:rsidRPr="00D1411F">
        <w:rPr>
          <w:rFonts w:ascii="Arial" w:hAnsi="Arial" w:cs="Arial"/>
          <w:noProof/>
          <w:sz w:val="16"/>
          <w:szCs w:val="16"/>
        </w:rPr>
        <w:t>(</w:t>
      </w:r>
      <w:r w:rsidR="009A219D" w:rsidRPr="00D1411F">
        <w:rPr>
          <w:rFonts w:ascii="Arial" w:hAnsi="Arial" w:cs="Arial"/>
          <w:noProof/>
          <w:sz w:val="16"/>
          <w:szCs w:val="16"/>
        </w:rPr>
        <w:t>Source: Open University, N</w:t>
      </w:r>
      <w:r w:rsidR="006952D9">
        <w:rPr>
          <w:rFonts w:ascii="Arial" w:hAnsi="Arial" w:cs="Arial"/>
          <w:noProof/>
          <w:sz w:val="16"/>
          <w:szCs w:val="16"/>
        </w:rPr>
        <w:t xml:space="preserve">o </w:t>
      </w:r>
      <w:r w:rsidR="009A219D" w:rsidRPr="00D1411F">
        <w:rPr>
          <w:rFonts w:ascii="Arial" w:hAnsi="Arial" w:cs="Arial"/>
          <w:noProof/>
          <w:sz w:val="16"/>
          <w:szCs w:val="16"/>
        </w:rPr>
        <w:t>date</w:t>
      </w:r>
      <w:r w:rsidR="00224CC1" w:rsidRPr="00D1411F">
        <w:rPr>
          <w:rFonts w:ascii="Arial" w:hAnsi="Arial" w:cs="Arial"/>
          <w:noProof/>
          <w:sz w:val="16"/>
          <w:szCs w:val="16"/>
        </w:rPr>
        <w:t>)</w:t>
      </w:r>
    </w:p>
    <w:p w14:paraId="4A7C4FB6" w14:textId="350A6B5C" w:rsidR="009A219D" w:rsidRDefault="009A219D" w:rsidP="009A219D">
      <w:pPr>
        <w:tabs>
          <w:tab w:val="left" w:pos="9090"/>
        </w:tabs>
        <w:rPr>
          <w:noProof/>
        </w:rPr>
      </w:pPr>
    </w:p>
    <w:p w14:paraId="4BF63755" w14:textId="76617E87" w:rsidR="00DA6F5C" w:rsidRDefault="00DA6F5C" w:rsidP="00DA6F5C">
      <w:pPr>
        <w:tabs>
          <w:tab w:val="left" w:pos="9090"/>
        </w:tabs>
        <w:rPr>
          <w:noProof/>
        </w:rPr>
      </w:pPr>
      <w:r>
        <w:rPr>
          <w:noProof/>
        </w:rPr>
        <w:t xml:space="preserve">                       </w:t>
      </w:r>
      <w:r w:rsidR="00A31438">
        <w:rPr>
          <w:noProof/>
        </w:rPr>
        <w:t xml:space="preserve">     </w:t>
      </w:r>
    </w:p>
    <w:p w14:paraId="4E3B029A" w14:textId="0A92E648" w:rsidR="004B7AB1" w:rsidRPr="00F80C03" w:rsidRDefault="004B7AB1" w:rsidP="004B7AB1">
      <w:pPr>
        <w:tabs>
          <w:tab w:val="left" w:pos="9090"/>
        </w:tabs>
        <w:rPr>
          <w:noProof/>
        </w:rPr>
      </w:pPr>
    </w:p>
    <w:p w14:paraId="2DFCF848" w14:textId="43ED584A" w:rsidR="00FA330F" w:rsidRDefault="00A31438" w:rsidP="004B7AB1">
      <w:pPr>
        <w:tabs>
          <w:tab w:val="left" w:pos="9090"/>
        </w:tabs>
        <w:rPr>
          <w:sz w:val="16"/>
          <w:szCs w:val="16"/>
        </w:rPr>
      </w:pPr>
      <w:r>
        <w:rPr>
          <w:sz w:val="16"/>
          <w:szCs w:val="16"/>
        </w:rPr>
        <w:t xml:space="preserve">                 </w:t>
      </w:r>
    </w:p>
    <w:p w14:paraId="1E1482E9" w14:textId="409918AB" w:rsidR="004B7AB1" w:rsidRDefault="00763709" w:rsidP="004B7AB1">
      <w:pPr>
        <w:tabs>
          <w:tab w:val="left" w:pos="9090"/>
        </w:tabs>
        <w:rPr>
          <w:sz w:val="16"/>
          <w:szCs w:val="16"/>
        </w:rPr>
      </w:pPr>
      <w:r w:rsidRPr="00EB458E">
        <w:rPr>
          <w:noProof/>
          <w:sz w:val="16"/>
          <w:szCs w:val="16"/>
        </w:rPr>
        <mc:AlternateContent>
          <mc:Choice Requires="wps">
            <w:drawing>
              <wp:anchor distT="45720" distB="45720" distL="114300" distR="114300" simplePos="0" relativeHeight="251792384" behindDoc="0" locked="0" layoutInCell="1" allowOverlap="1" wp14:anchorId="1C4DD7B8" wp14:editId="04290B7B">
                <wp:simplePos x="0" y="0"/>
                <wp:positionH relativeFrom="margin">
                  <wp:posOffset>-707571</wp:posOffset>
                </wp:positionH>
                <wp:positionV relativeFrom="paragraph">
                  <wp:posOffset>204379</wp:posOffset>
                </wp:positionV>
                <wp:extent cx="10267950" cy="1305742"/>
                <wp:effectExtent l="0" t="0" r="19050" b="2794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67950" cy="1305742"/>
                        </a:xfrm>
                        <a:prstGeom prst="rect">
                          <a:avLst/>
                        </a:prstGeom>
                        <a:solidFill>
                          <a:srgbClr val="FFFFFF"/>
                        </a:solidFill>
                        <a:ln w="9525">
                          <a:solidFill>
                            <a:srgbClr val="000000"/>
                          </a:solidFill>
                          <a:miter lim="800000"/>
                          <a:headEnd/>
                          <a:tailEnd/>
                        </a:ln>
                      </wps:spPr>
                      <wps:txbx>
                        <w:txbxContent>
                          <w:p w14:paraId="4BFCBE22" w14:textId="16E8193F" w:rsidR="00EB458E" w:rsidRPr="005E4C56" w:rsidRDefault="000906D5">
                            <w:pPr>
                              <w:rPr>
                                <w:rFonts w:ascii="Arial" w:hAnsi="Arial" w:cs="Arial"/>
                                <w:b/>
                                <w:bCs/>
                                <w:sz w:val="16"/>
                                <w:szCs w:val="16"/>
                                <w:u w:val="single"/>
                              </w:rPr>
                            </w:pPr>
                            <w:r w:rsidRPr="005E4C56">
                              <w:rPr>
                                <w:rFonts w:ascii="Arial" w:hAnsi="Arial" w:cs="Arial"/>
                                <w:b/>
                                <w:bCs/>
                                <w:sz w:val="16"/>
                                <w:szCs w:val="16"/>
                                <w:u w:val="single"/>
                              </w:rPr>
                              <w:t xml:space="preserve">How reflective practice can improve quality in the early years and support the development </w:t>
                            </w:r>
                            <w:r w:rsidR="001D6218" w:rsidRPr="005E4C56">
                              <w:rPr>
                                <w:rFonts w:ascii="Arial" w:hAnsi="Arial" w:cs="Arial"/>
                                <w:b/>
                                <w:bCs/>
                                <w:sz w:val="16"/>
                                <w:szCs w:val="16"/>
                                <w:u w:val="single"/>
                              </w:rPr>
                              <w:t>of a professional</w:t>
                            </w:r>
                          </w:p>
                          <w:p w14:paraId="117F968C" w14:textId="35C17B8E" w:rsidR="001D6218" w:rsidRPr="001D6218" w:rsidRDefault="003F7541">
                            <w:pPr>
                              <w:rPr>
                                <w:rFonts w:ascii="Arial" w:hAnsi="Arial" w:cs="Arial"/>
                                <w:sz w:val="18"/>
                                <w:szCs w:val="18"/>
                              </w:rPr>
                            </w:pPr>
                            <w:r w:rsidRPr="005E4C56">
                              <w:rPr>
                                <w:rFonts w:ascii="Arial" w:hAnsi="Arial" w:cs="Arial"/>
                                <w:sz w:val="16"/>
                                <w:szCs w:val="16"/>
                              </w:rPr>
                              <w:t xml:space="preserve">Reflective practice </w:t>
                            </w:r>
                            <w:r w:rsidR="002A25DB" w:rsidRPr="005E4C56">
                              <w:rPr>
                                <w:rFonts w:ascii="Arial" w:hAnsi="Arial" w:cs="Arial"/>
                                <w:sz w:val="16"/>
                                <w:szCs w:val="16"/>
                              </w:rPr>
                              <w:t>can aid the process of improvement in quality in the early years</w:t>
                            </w:r>
                            <w:r w:rsidR="00BD08B3" w:rsidRPr="005E4C56">
                              <w:rPr>
                                <w:rFonts w:ascii="Arial" w:hAnsi="Arial" w:cs="Arial"/>
                                <w:sz w:val="16"/>
                                <w:szCs w:val="16"/>
                              </w:rPr>
                              <w:t xml:space="preserve"> and supporting the development of the pro</w:t>
                            </w:r>
                            <w:r w:rsidR="005B28FF" w:rsidRPr="005E4C56">
                              <w:rPr>
                                <w:rFonts w:ascii="Arial" w:hAnsi="Arial" w:cs="Arial"/>
                                <w:sz w:val="16"/>
                                <w:szCs w:val="16"/>
                              </w:rPr>
                              <w:t>fessional</w:t>
                            </w:r>
                            <w:r w:rsidR="002A25DB" w:rsidRPr="005E4C56">
                              <w:rPr>
                                <w:rFonts w:ascii="Arial" w:hAnsi="Arial" w:cs="Arial"/>
                                <w:sz w:val="16"/>
                                <w:szCs w:val="16"/>
                              </w:rPr>
                              <w:t xml:space="preserve"> by enabling the </w:t>
                            </w:r>
                            <w:r w:rsidR="00AF791B" w:rsidRPr="005E4C56">
                              <w:rPr>
                                <w:rFonts w:ascii="Arial" w:hAnsi="Arial" w:cs="Arial"/>
                                <w:sz w:val="16"/>
                                <w:szCs w:val="16"/>
                              </w:rPr>
                              <w:t xml:space="preserve">professional to actively </w:t>
                            </w:r>
                            <w:r w:rsidR="008C54D7" w:rsidRPr="005E4C56">
                              <w:rPr>
                                <w:rFonts w:ascii="Arial" w:hAnsi="Arial" w:cs="Arial"/>
                                <w:sz w:val="16"/>
                                <w:szCs w:val="16"/>
                              </w:rPr>
                              <w:t xml:space="preserve">engage with actions and events during and after they have taken place, Doing so </w:t>
                            </w:r>
                            <w:r w:rsidR="002828AA" w:rsidRPr="005E4C56">
                              <w:rPr>
                                <w:rFonts w:ascii="Arial" w:hAnsi="Arial" w:cs="Arial"/>
                                <w:sz w:val="16"/>
                                <w:szCs w:val="16"/>
                              </w:rPr>
                              <w:t xml:space="preserve">helps the practitioner to consider and understand ways within which methods and techniques could be adapted to better suit the individual </w:t>
                            </w:r>
                            <w:r w:rsidR="00554611" w:rsidRPr="005E4C56">
                              <w:rPr>
                                <w:rFonts w:ascii="Arial" w:hAnsi="Arial" w:cs="Arial"/>
                                <w:sz w:val="16"/>
                                <w:szCs w:val="16"/>
                              </w:rPr>
                              <w:t xml:space="preserve">or situation itself. </w:t>
                            </w:r>
                            <w:r w:rsidR="00D330BE" w:rsidRPr="005E4C56">
                              <w:rPr>
                                <w:rFonts w:ascii="Arial" w:hAnsi="Arial" w:cs="Arial"/>
                                <w:sz w:val="16"/>
                                <w:szCs w:val="16"/>
                              </w:rPr>
                              <w:t xml:space="preserve">As a </w:t>
                            </w:r>
                            <w:r w:rsidR="008034D8" w:rsidRPr="005E4C56">
                              <w:rPr>
                                <w:rFonts w:ascii="Arial" w:hAnsi="Arial" w:cs="Arial"/>
                                <w:sz w:val="16"/>
                                <w:szCs w:val="16"/>
                              </w:rPr>
                              <w:t xml:space="preserve">practitioner it is vital to </w:t>
                            </w:r>
                            <w:r w:rsidR="00EE11C9" w:rsidRPr="005E4C56">
                              <w:rPr>
                                <w:rFonts w:ascii="Arial" w:hAnsi="Arial" w:cs="Arial"/>
                                <w:sz w:val="16"/>
                                <w:szCs w:val="16"/>
                              </w:rPr>
                              <w:t xml:space="preserve">look for ways to </w:t>
                            </w:r>
                            <w:r w:rsidR="008034D8" w:rsidRPr="005E4C56">
                              <w:rPr>
                                <w:rFonts w:ascii="Arial" w:hAnsi="Arial" w:cs="Arial"/>
                                <w:sz w:val="16"/>
                                <w:szCs w:val="16"/>
                              </w:rPr>
                              <w:t xml:space="preserve">improve and gain </w:t>
                            </w:r>
                            <w:r w:rsidR="00EE11C9" w:rsidRPr="005E4C56">
                              <w:rPr>
                                <w:rFonts w:ascii="Arial" w:hAnsi="Arial" w:cs="Arial"/>
                                <w:sz w:val="16"/>
                                <w:szCs w:val="16"/>
                              </w:rPr>
                              <w:t>furt</w:t>
                            </w:r>
                            <w:r w:rsidR="00BC5C51" w:rsidRPr="005E4C56">
                              <w:rPr>
                                <w:rFonts w:ascii="Arial" w:hAnsi="Arial" w:cs="Arial"/>
                                <w:sz w:val="16"/>
                                <w:szCs w:val="16"/>
                              </w:rPr>
                              <w:t xml:space="preserve">her </w:t>
                            </w:r>
                            <w:r w:rsidR="00EE11C9" w:rsidRPr="005E4C56">
                              <w:rPr>
                                <w:rFonts w:ascii="Arial" w:hAnsi="Arial" w:cs="Arial"/>
                                <w:sz w:val="16"/>
                                <w:szCs w:val="16"/>
                              </w:rPr>
                              <w:t xml:space="preserve">knowledge </w:t>
                            </w:r>
                            <w:r w:rsidR="009A61BA" w:rsidRPr="005E4C56">
                              <w:rPr>
                                <w:rFonts w:ascii="Arial" w:hAnsi="Arial" w:cs="Arial"/>
                                <w:sz w:val="16"/>
                                <w:szCs w:val="16"/>
                              </w:rPr>
                              <w:t xml:space="preserve">in order to improve not only relations with others </w:t>
                            </w:r>
                            <w:r w:rsidR="00BC5C51" w:rsidRPr="005E4C56">
                              <w:rPr>
                                <w:rFonts w:ascii="Arial" w:hAnsi="Arial" w:cs="Arial"/>
                                <w:sz w:val="16"/>
                                <w:szCs w:val="16"/>
                              </w:rPr>
                              <w:t xml:space="preserve">in a working capacity but also those being taught. </w:t>
                            </w:r>
                            <w:r w:rsidR="005B28FF" w:rsidRPr="005E4C56">
                              <w:rPr>
                                <w:rFonts w:ascii="Arial" w:hAnsi="Arial" w:cs="Arial"/>
                                <w:sz w:val="16"/>
                                <w:szCs w:val="16"/>
                              </w:rPr>
                              <w:t>Working within the early years sector involves a</w:t>
                            </w:r>
                            <w:r w:rsidR="00E73D35" w:rsidRPr="005E4C56">
                              <w:rPr>
                                <w:rFonts w:ascii="Arial" w:hAnsi="Arial" w:cs="Arial"/>
                                <w:sz w:val="16"/>
                                <w:szCs w:val="16"/>
                              </w:rPr>
                              <w:t xml:space="preserve">dapting to ever changing policies and </w:t>
                            </w:r>
                            <w:r w:rsidR="00283B93" w:rsidRPr="005E4C56">
                              <w:rPr>
                                <w:rFonts w:ascii="Arial" w:hAnsi="Arial" w:cs="Arial"/>
                                <w:sz w:val="16"/>
                                <w:szCs w:val="16"/>
                              </w:rPr>
                              <w:t>procedures</w:t>
                            </w:r>
                            <w:r w:rsidR="000F15AC" w:rsidRPr="005E4C56">
                              <w:rPr>
                                <w:rFonts w:ascii="Arial" w:hAnsi="Arial" w:cs="Arial"/>
                                <w:sz w:val="16"/>
                                <w:szCs w:val="16"/>
                              </w:rPr>
                              <w:t>. I</w:t>
                            </w:r>
                            <w:r w:rsidR="00283B93" w:rsidRPr="005E4C56">
                              <w:rPr>
                                <w:rFonts w:ascii="Arial" w:hAnsi="Arial" w:cs="Arial"/>
                                <w:sz w:val="16"/>
                                <w:szCs w:val="16"/>
                              </w:rPr>
                              <w:t xml:space="preserve">t is imperative therefore that as </w:t>
                            </w:r>
                            <w:r w:rsidR="00676393" w:rsidRPr="005E4C56">
                              <w:rPr>
                                <w:rFonts w:ascii="Arial" w:hAnsi="Arial" w:cs="Arial"/>
                                <w:sz w:val="16"/>
                                <w:szCs w:val="16"/>
                              </w:rPr>
                              <w:t xml:space="preserve">an early </w:t>
                            </w:r>
                            <w:r w:rsidR="00D16F9E" w:rsidRPr="005E4C56">
                              <w:rPr>
                                <w:rFonts w:ascii="Arial" w:hAnsi="Arial" w:cs="Arial"/>
                                <w:sz w:val="16"/>
                                <w:szCs w:val="16"/>
                              </w:rPr>
                              <w:t>year’s</w:t>
                            </w:r>
                            <w:r w:rsidR="00676393" w:rsidRPr="005E4C56">
                              <w:rPr>
                                <w:rFonts w:ascii="Arial" w:hAnsi="Arial" w:cs="Arial"/>
                                <w:sz w:val="16"/>
                                <w:szCs w:val="16"/>
                              </w:rPr>
                              <w:t xml:space="preserve"> practitioner </w:t>
                            </w:r>
                            <w:r w:rsidR="008F2536" w:rsidRPr="005E4C56">
                              <w:rPr>
                                <w:rFonts w:ascii="Arial" w:hAnsi="Arial" w:cs="Arial"/>
                                <w:sz w:val="16"/>
                                <w:szCs w:val="16"/>
                              </w:rPr>
                              <w:t xml:space="preserve">refining and </w:t>
                            </w:r>
                            <w:r w:rsidR="00931535" w:rsidRPr="005E4C56">
                              <w:rPr>
                                <w:rFonts w:ascii="Arial" w:hAnsi="Arial" w:cs="Arial"/>
                                <w:sz w:val="16"/>
                                <w:szCs w:val="16"/>
                              </w:rPr>
                              <w:t>exploring</w:t>
                            </w:r>
                            <w:r w:rsidR="00D35AAA" w:rsidRPr="005E4C56">
                              <w:rPr>
                                <w:rFonts w:ascii="Arial" w:hAnsi="Arial" w:cs="Arial"/>
                                <w:sz w:val="16"/>
                                <w:szCs w:val="16"/>
                              </w:rPr>
                              <w:t xml:space="preserve"> new</w:t>
                            </w:r>
                            <w:r w:rsidR="00931535" w:rsidRPr="005E4C56">
                              <w:rPr>
                                <w:rFonts w:ascii="Arial" w:hAnsi="Arial" w:cs="Arial"/>
                                <w:sz w:val="16"/>
                                <w:szCs w:val="16"/>
                              </w:rPr>
                              <w:t xml:space="preserve"> roles and responsibilities </w:t>
                            </w:r>
                            <w:r w:rsidR="00D35AAA" w:rsidRPr="005E4C56">
                              <w:rPr>
                                <w:rFonts w:ascii="Arial" w:hAnsi="Arial" w:cs="Arial"/>
                                <w:sz w:val="16"/>
                                <w:szCs w:val="16"/>
                              </w:rPr>
                              <w:t xml:space="preserve">becomes </w:t>
                            </w:r>
                            <w:r w:rsidR="00D16F9E" w:rsidRPr="005E4C56">
                              <w:rPr>
                                <w:rFonts w:ascii="Arial" w:hAnsi="Arial" w:cs="Arial"/>
                                <w:sz w:val="16"/>
                                <w:szCs w:val="16"/>
                              </w:rPr>
                              <w:t>part</w:t>
                            </w:r>
                            <w:r w:rsidR="00D35AAA" w:rsidRPr="005E4C56">
                              <w:rPr>
                                <w:rFonts w:ascii="Arial" w:hAnsi="Arial" w:cs="Arial"/>
                                <w:sz w:val="16"/>
                                <w:szCs w:val="16"/>
                              </w:rPr>
                              <w:t xml:space="preserve"> of the </w:t>
                            </w:r>
                            <w:r w:rsidR="00D46B7B" w:rsidRPr="005E4C56">
                              <w:rPr>
                                <w:rFonts w:ascii="Arial" w:hAnsi="Arial" w:cs="Arial"/>
                                <w:sz w:val="16"/>
                                <w:szCs w:val="16"/>
                              </w:rPr>
                              <w:t xml:space="preserve">process. </w:t>
                            </w:r>
                            <w:r w:rsidR="00766E37" w:rsidRPr="005E4C56">
                              <w:rPr>
                                <w:rFonts w:ascii="Arial" w:hAnsi="Arial" w:cs="Arial"/>
                                <w:sz w:val="16"/>
                                <w:szCs w:val="16"/>
                              </w:rPr>
                              <w:t xml:space="preserve">Having insight into reflective practice and continued development not only </w:t>
                            </w:r>
                            <w:r w:rsidR="002829B1" w:rsidRPr="005E4C56">
                              <w:rPr>
                                <w:rFonts w:ascii="Arial" w:hAnsi="Arial" w:cs="Arial"/>
                                <w:sz w:val="16"/>
                                <w:szCs w:val="16"/>
                              </w:rPr>
                              <w:t xml:space="preserve">benefits the practitioner </w:t>
                            </w:r>
                            <w:r w:rsidR="002E3416" w:rsidRPr="005E4C56">
                              <w:rPr>
                                <w:rFonts w:ascii="Arial" w:hAnsi="Arial" w:cs="Arial"/>
                                <w:sz w:val="16"/>
                                <w:szCs w:val="16"/>
                              </w:rPr>
                              <w:t xml:space="preserve">by </w:t>
                            </w:r>
                            <w:r w:rsidR="00092EAC" w:rsidRPr="005E4C56">
                              <w:rPr>
                                <w:rFonts w:ascii="Arial" w:hAnsi="Arial" w:cs="Arial"/>
                                <w:sz w:val="16"/>
                                <w:szCs w:val="16"/>
                              </w:rPr>
                              <w:t xml:space="preserve">considering alternate ideas and motives </w:t>
                            </w:r>
                            <w:r w:rsidR="00A5229A" w:rsidRPr="005E4C56">
                              <w:rPr>
                                <w:rFonts w:ascii="Arial" w:hAnsi="Arial" w:cs="Arial"/>
                                <w:sz w:val="16"/>
                                <w:szCs w:val="16"/>
                              </w:rPr>
                              <w:t xml:space="preserve">but also how these as a collective can influence </w:t>
                            </w:r>
                            <w:r w:rsidR="00670C06" w:rsidRPr="005E4C56">
                              <w:rPr>
                                <w:rFonts w:ascii="Arial" w:hAnsi="Arial" w:cs="Arial"/>
                                <w:sz w:val="16"/>
                                <w:szCs w:val="16"/>
                              </w:rPr>
                              <w:t xml:space="preserve">the relationships with other </w:t>
                            </w:r>
                            <w:r w:rsidR="00A5229A" w:rsidRPr="005E4C56">
                              <w:rPr>
                                <w:rFonts w:ascii="Arial" w:hAnsi="Arial" w:cs="Arial"/>
                                <w:sz w:val="16"/>
                                <w:szCs w:val="16"/>
                              </w:rPr>
                              <w:t>practitioners</w:t>
                            </w:r>
                            <w:r w:rsidR="00AD7184" w:rsidRPr="005E4C56">
                              <w:rPr>
                                <w:rFonts w:ascii="Arial" w:hAnsi="Arial" w:cs="Arial"/>
                                <w:sz w:val="16"/>
                                <w:szCs w:val="16"/>
                              </w:rPr>
                              <w:t xml:space="preserve">, </w:t>
                            </w:r>
                            <w:r w:rsidR="00670C06" w:rsidRPr="005E4C56">
                              <w:rPr>
                                <w:rFonts w:ascii="Arial" w:hAnsi="Arial" w:cs="Arial"/>
                                <w:sz w:val="16"/>
                                <w:szCs w:val="16"/>
                              </w:rPr>
                              <w:t>team members</w:t>
                            </w:r>
                            <w:r w:rsidR="00AD7184" w:rsidRPr="005E4C56">
                              <w:rPr>
                                <w:rFonts w:ascii="Arial" w:hAnsi="Arial" w:cs="Arial"/>
                                <w:sz w:val="16"/>
                                <w:szCs w:val="16"/>
                              </w:rPr>
                              <w:t>, parents and children alike</w:t>
                            </w:r>
                            <w:r w:rsidR="00670C06" w:rsidRPr="005E4C56">
                              <w:rPr>
                                <w:rFonts w:ascii="Arial" w:hAnsi="Arial" w:cs="Arial"/>
                                <w:sz w:val="16"/>
                                <w:szCs w:val="16"/>
                              </w:rPr>
                              <w:t xml:space="preserve">. Listening to </w:t>
                            </w:r>
                            <w:r w:rsidR="00AD7184" w:rsidRPr="005E4C56">
                              <w:rPr>
                                <w:rFonts w:ascii="Arial" w:hAnsi="Arial" w:cs="Arial"/>
                                <w:sz w:val="16"/>
                                <w:szCs w:val="16"/>
                              </w:rPr>
                              <w:t>other</w:t>
                            </w:r>
                            <w:r w:rsidR="009F7D23" w:rsidRPr="005E4C56">
                              <w:rPr>
                                <w:rFonts w:ascii="Arial" w:hAnsi="Arial" w:cs="Arial"/>
                                <w:sz w:val="16"/>
                                <w:szCs w:val="16"/>
                              </w:rPr>
                              <w:t xml:space="preserve"> perspectives </w:t>
                            </w:r>
                            <w:r w:rsidR="00E326F2" w:rsidRPr="005E4C56">
                              <w:rPr>
                                <w:rFonts w:ascii="Arial" w:hAnsi="Arial" w:cs="Arial"/>
                                <w:sz w:val="16"/>
                                <w:szCs w:val="16"/>
                              </w:rPr>
                              <w:t>regarding how they have</w:t>
                            </w:r>
                            <w:r w:rsidR="003347C4" w:rsidRPr="005E4C56">
                              <w:rPr>
                                <w:rFonts w:ascii="Arial" w:hAnsi="Arial" w:cs="Arial"/>
                                <w:sz w:val="16"/>
                                <w:szCs w:val="16"/>
                              </w:rPr>
                              <w:t xml:space="preserve"> been challenged and </w:t>
                            </w:r>
                            <w:r w:rsidR="00DF7AD9" w:rsidRPr="005E4C56">
                              <w:rPr>
                                <w:rFonts w:ascii="Arial" w:hAnsi="Arial" w:cs="Arial"/>
                                <w:sz w:val="16"/>
                                <w:szCs w:val="16"/>
                              </w:rPr>
                              <w:t xml:space="preserve">adjusted </w:t>
                            </w:r>
                            <w:r w:rsidR="009C3A97" w:rsidRPr="005E4C56">
                              <w:rPr>
                                <w:rFonts w:ascii="Arial" w:hAnsi="Arial" w:cs="Arial"/>
                                <w:sz w:val="16"/>
                                <w:szCs w:val="16"/>
                              </w:rPr>
                              <w:t xml:space="preserve">ways of working is also </w:t>
                            </w:r>
                            <w:r w:rsidR="009C3A97" w:rsidRPr="0022417D">
                              <w:rPr>
                                <w:rFonts w:ascii="Arial" w:hAnsi="Arial" w:cs="Arial"/>
                                <w:sz w:val="16"/>
                                <w:szCs w:val="16"/>
                              </w:rPr>
                              <w:t xml:space="preserve">fundamental in </w:t>
                            </w:r>
                            <w:r w:rsidR="0005545B" w:rsidRPr="0022417D">
                              <w:rPr>
                                <w:rFonts w:ascii="Arial" w:hAnsi="Arial" w:cs="Arial"/>
                                <w:sz w:val="16"/>
                                <w:szCs w:val="16"/>
                              </w:rPr>
                              <w:t xml:space="preserve">supporting the development of </w:t>
                            </w:r>
                            <w:r w:rsidR="007732CD" w:rsidRPr="0022417D">
                              <w:rPr>
                                <w:rFonts w:ascii="Arial" w:hAnsi="Arial" w:cs="Arial"/>
                                <w:sz w:val="16"/>
                                <w:szCs w:val="16"/>
                              </w:rPr>
                              <w:t>professional</w:t>
                            </w:r>
                            <w:r w:rsidR="003D3317" w:rsidRPr="0022417D">
                              <w:rPr>
                                <w:rFonts w:ascii="Arial" w:hAnsi="Arial" w:cs="Arial"/>
                                <w:sz w:val="16"/>
                                <w:szCs w:val="16"/>
                              </w:rPr>
                              <w:t xml:space="preserve"> practice within the early years</w:t>
                            </w:r>
                            <w:r w:rsidR="007732CD" w:rsidRPr="0022417D">
                              <w:rPr>
                                <w:rFonts w:ascii="Arial" w:hAnsi="Arial" w:cs="Arial"/>
                                <w:sz w:val="16"/>
                                <w:szCs w:val="16"/>
                              </w:rPr>
                              <w:t>.</w:t>
                            </w:r>
                            <w:r w:rsidR="00253E59" w:rsidRPr="0022417D">
                              <w:rPr>
                                <w:rFonts w:ascii="Arial" w:hAnsi="Arial" w:cs="Arial"/>
                                <w:sz w:val="16"/>
                                <w:szCs w:val="16"/>
                              </w:rPr>
                              <w:t xml:space="preserve"> In order to continuously strive for imp</w:t>
                            </w:r>
                            <w:r w:rsidR="00EA7B0B" w:rsidRPr="0022417D">
                              <w:rPr>
                                <w:rFonts w:ascii="Arial" w:hAnsi="Arial" w:cs="Arial"/>
                                <w:sz w:val="16"/>
                                <w:szCs w:val="16"/>
                              </w:rPr>
                              <w:t>rovements a p</w:t>
                            </w:r>
                            <w:r w:rsidR="00137860" w:rsidRPr="0022417D">
                              <w:rPr>
                                <w:rFonts w:ascii="Arial" w:hAnsi="Arial" w:cs="Arial"/>
                                <w:sz w:val="16"/>
                                <w:szCs w:val="16"/>
                              </w:rPr>
                              <w:t xml:space="preserve">ractitioner should identify and review the practices </w:t>
                            </w:r>
                            <w:r w:rsidR="00454CB1" w:rsidRPr="0022417D">
                              <w:rPr>
                                <w:rFonts w:ascii="Arial" w:hAnsi="Arial" w:cs="Arial"/>
                                <w:sz w:val="16"/>
                                <w:szCs w:val="16"/>
                              </w:rPr>
                              <w:t>carried out within a</w:t>
                            </w:r>
                            <w:r w:rsidR="005E4C56" w:rsidRPr="0022417D">
                              <w:rPr>
                                <w:rFonts w:ascii="Arial" w:hAnsi="Arial" w:cs="Arial"/>
                                <w:sz w:val="16"/>
                                <w:szCs w:val="16"/>
                              </w:rPr>
                              <w:t xml:space="preserve">n </w:t>
                            </w:r>
                            <w:r w:rsidR="00D1411F" w:rsidRPr="0022417D">
                              <w:rPr>
                                <w:rFonts w:ascii="Arial" w:hAnsi="Arial" w:cs="Arial"/>
                                <w:sz w:val="16"/>
                                <w:szCs w:val="16"/>
                              </w:rPr>
                              <w:t>early year</w:t>
                            </w:r>
                            <w:r w:rsidR="00454CB1" w:rsidRPr="0022417D">
                              <w:rPr>
                                <w:rFonts w:ascii="Arial" w:hAnsi="Arial" w:cs="Arial"/>
                                <w:sz w:val="16"/>
                                <w:szCs w:val="16"/>
                              </w:rPr>
                              <w:t xml:space="preserve"> setting, consider any </w:t>
                            </w:r>
                            <w:r w:rsidR="0059381D" w:rsidRPr="0022417D">
                              <w:rPr>
                                <w:rFonts w:ascii="Arial" w:hAnsi="Arial" w:cs="Arial"/>
                                <w:sz w:val="16"/>
                                <w:szCs w:val="16"/>
                              </w:rPr>
                              <w:t xml:space="preserve">alterations or changes that may need to be made and as stated in </w:t>
                            </w:r>
                            <w:r w:rsidR="00880AEF" w:rsidRPr="0022417D">
                              <w:rPr>
                                <w:rFonts w:ascii="Arial" w:hAnsi="Arial" w:cs="Arial"/>
                                <w:sz w:val="16"/>
                                <w:szCs w:val="16"/>
                              </w:rPr>
                              <w:t xml:space="preserve">Colwell (2019) provide </w:t>
                            </w:r>
                            <w:r w:rsidR="0000696F" w:rsidRPr="0022417D">
                              <w:rPr>
                                <w:rFonts w:ascii="Arial" w:hAnsi="Arial" w:cs="Arial"/>
                                <w:sz w:val="16"/>
                                <w:szCs w:val="16"/>
                              </w:rPr>
                              <w:t xml:space="preserve">reasoning for these changes. </w:t>
                            </w:r>
                            <w:r w:rsidR="00B008D0" w:rsidRPr="0022417D">
                              <w:rPr>
                                <w:rFonts w:ascii="Arial" w:hAnsi="Arial" w:cs="Arial"/>
                                <w:sz w:val="16"/>
                                <w:szCs w:val="16"/>
                              </w:rPr>
                              <w:t xml:space="preserve">Reflective practice when </w:t>
                            </w:r>
                            <w:r w:rsidR="00E66EDF" w:rsidRPr="0022417D">
                              <w:rPr>
                                <w:rFonts w:ascii="Arial" w:hAnsi="Arial" w:cs="Arial"/>
                                <w:sz w:val="16"/>
                                <w:szCs w:val="16"/>
                              </w:rPr>
                              <w:t xml:space="preserve">willing to fully question and </w:t>
                            </w:r>
                            <w:r w:rsidR="005E4C56" w:rsidRPr="0022417D">
                              <w:rPr>
                                <w:rFonts w:ascii="Arial" w:hAnsi="Arial" w:cs="Arial"/>
                                <w:sz w:val="16"/>
                                <w:szCs w:val="16"/>
                              </w:rPr>
                              <w:t>implement</w:t>
                            </w:r>
                            <w:r w:rsidR="00E66EDF" w:rsidRPr="0022417D">
                              <w:rPr>
                                <w:rFonts w:ascii="Arial" w:hAnsi="Arial" w:cs="Arial"/>
                                <w:sz w:val="16"/>
                                <w:szCs w:val="16"/>
                              </w:rPr>
                              <w:t xml:space="preserve"> </w:t>
                            </w:r>
                            <w:r w:rsidR="009E79BC" w:rsidRPr="0022417D">
                              <w:rPr>
                                <w:rFonts w:ascii="Arial" w:hAnsi="Arial" w:cs="Arial"/>
                                <w:sz w:val="16"/>
                                <w:szCs w:val="16"/>
                              </w:rPr>
                              <w:t xml:space="preserve">new practices </w:t>
                            </w:r>
                            <w:r w:rsidR="005455B2" w:rsidRPr="0022417D">
                              <w:rPr>
                                <w:rFonts w:ascii="Arial" w:hAnsi="Arial" w:cs="Arial"/>
                                <w:sz w:val="16"/>
                                <w:szCs w:val="16"/>
                              </w:rPr>
                              <w:t xml:space="preserve">alongside working with others to support </w:t>
                            </w:r>
                            <w:r w:rsidR="00860189" w:rsidRPr="0022417D">
                              <w:rPr>
                                <w:rFonts w:ascii="Arial" w:hAnsi="Arial" w:cs="Arial"/>
                                <w:sz w:val="16"/>
                                <w:szCs w:val="16"/>
                              </w:rPr>
                              <w:t xml:space="preserve">change provides the practitioner with the tools to </w:t>
                            </w:r>
                            <w:r w:rsidR="00F85185" w:rsidRPr="0022417D">
                              <w:rPr>
                                <w:rFonts w:ascii="Arial" w:hAnsi="Arial" w:cs="Arial"/>
                                <w:sz w:val="16"/>
                                <w:szCs w:val="16"/>
                              </w:rPr>
                              <w:t xml:space="preserve">achieve and improve quality </w:t>
                            </w:r>
                            <w:r w:rsidR="00B60E09" w:rsidRPr="0022417D">
                              <w:rPr>
                                <w:rFonts w:ascii="Arial" w:hAnsi="Arial" w:cs="Arial"/>
                                <w:sz w:val="16"/>
                                <w:szCs w:val="16"/>
                              </w:rPr>
                              <w:t>within early years provisions.</w:t>
                            </w:r>
                            <w:r w:rsidR="004F0DC1" w:rsidRPr="0022417D">
                              <w:rPr>
                                <w:rFonts w:ascii="Arial" w:hAnsi="Arial" w:cs="Arial"/>
                                <w:sz w:val="16"/>
                                <w:szCs w:val="16"/>
                              </w:rPr>
                              <w:t xml:space="preserve"> As a practitioner </w:t>
                            </w:r>
                            <w:r w:rsidR="003C3863" w:rsidRPr="0022417D">
                              <w:rPr>
                                <w:rFonts w:ascii="Arial" w:hAnsi="Arial" w:cs="Arial"/>
                                <w:sz w:val="16"/>
                                <w:szCs w:val="16"/>
                              </w:rPr>
                              <w:t>critically evaluating and</w:t>
                            </w:r>
                            <w:r w:rsidR="0022417D">
                              <w:rPr>
                                <w:rFonts w:ascii="Arial" w:hAnsi="Arial" w:cs="Arial"/>
                                <w:sz w:val="16"/>
                                <w:szCs w:val="16"/>
                              </w:rPr>
                              <w:t xml:space="preserve"> the</w:t>
                            </w:r>
                            <w:r w:rsidR="003C3863" w:rsidRPr="0022417D">
                              <w:rPr>
                                <w:rFonts w:ascii="Arial" w:hAnsi="Arial" w:cs="Arial"/>
                                <w:sz w:val="16"/>
                                <w:szCs w:val="16"/>
                              </w:rPr>
                              <w:t xml:space="preserve"> awareness of others is </w:t>
                            </w:r>
                            <w:r w:rsidR="00F0776A" w:rsidRPr="0022417D">
                              <w:rPr>
                                <w:rFonts w:ascii="Arial" w:hAnsi="Arial" w:cs="Arial"/>
                                <w:sz w:val="16"/>
                                <w:szCs w:val="16"/>
                              </w:rPr>
                              <w:t xml:space="preserve">enhanced when the use of reflective </w:t>
                            </w:r>
                            <w:r w:rsidR="0022417D" w:rsidRPr="0022417D">
                              <w:rPr>
                                <w:rFonts w:ascii="Arial" w:hAnsi="Arial" w:cs="Arial"/>
                                <w:sz w:val="16"/>
                                <w:szCs w:val="16"/>
                              </w:rPr>
                              <w:t xml:space="preserve">tools </w:t>
                            </w:r>
                            <w:r w:rsidR="005B1E8F">
                              <w:rPr>
                                <w:rFonts w:ascii="Arial" w:hAnsi="Arial" w:cs="Arial"/>
                                <w:sz w:val="16"/>
                                <w:szCs w:val="16"/>
                              </w:rPr>
                              <w:t>can be</w:t>
                            </w:r>
                            <w:r w:rsidR="00E63653">
                              <w:rPr>
                                <w:rFonts w:ascii="Arial" w:hAnsi="Arial" w:cs="Arial"/>
                                <w:sz w:val="16"/>
                                <w:szCs w:val="16"/>
                              </w:rPr>
                              <w:t xml:space="preserve"> promoted</w:t>
                            </w:r>
                            <w:r w:rsidR="00EF77E2">
                              <w:rPr>
                                <w:rFonts w:ascii="Arial" w:hAnsi="Arial" w:cs="Arial"/>
                                <w:sz w:val="16"/>
                                <w:szCs w:val="16"/>
                              </w:rPr>
                              <w:t xml:space="preserve"> </w:t>
                            </w:r>
                            <w:r w:rsidR="00E63653">
                              <w:rPr>
                                <w:rFonts w:ascii="Arial" w:hAnsi="Arial" w:cs="Arial"/>
                                <w:sz w:val="16"/>
                                <w:szCs w:val="16"/>
                              </w:rPr>
                              <w:t>effectively</w:t>
                            </w:r>
                            <w:r w:rsidR="007A2790">
                              <w:rPr>
                                <w:rFonts w:ascii="Arial" w:hAnsi="Arial" w:cs="Arial"/>
                                <w:sz w:val="16"/>
                                <w:szCs w:val="16"/>
                              </w:rPr>
                              <w:t>,</w:t>
                            </w:r>
                            <w:r w:rsidR="00E63653">
                              <w:rPr>
                                <w:rFonts w:ascii="Arial" w:hAnsi="Arial" w:cs="Arial"/>
                                <w:sz w:val="16"/>
                                <w:szCs w:val="16"/>
                              </w:rPr>
                              <w:t xml:space="preserve"> </w:t>
                            </w:r>
                            <w:r w:rsidR="0022417D" w:rsidRPr="0022417D">
                              <w:rPr>
                                <w:rFonts w:ascii="Arial" w:hAnsi="Arial" w:cs="Arial"/>
                                <w:sz w:val="16"/>
                                <w:szCs w:val="16"/>
                              </w:rPr>
                              <w:t>used and adopted.</w:t>
                            </w:r>
                            <w:r w:rsidR="0022417D">
                              <w:rPr>
                                <w:rFonts w:ascii="Arial" w:hAnsi="Arial" w:cs="Arial"/>
                                <w:sz w:val="18"/>
                                <w:szCs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4DD7B8" id="_x0000_s1033" type="#_x0000_t202" style="position:absolute;margin-left:-55.7pt;margin-top:16.1pt;width:808.5pt;height:102.8pt;z-index:251792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">
                <v:textbox>
                  <w:txbxContent>
                    <w:p w14:paraId="4BFCBE22" w14:textId="16E8193F" w:rsidR="00EB458E" w:rsidRPr="005E4C56" w:rsidRDefault="000906D5">
                      <w:pPr>
                        <w:rPr>
                          <w:rFonts w:ascii="Arial" w:hAnsi="Arial" w:cs="Arial"/>
                          <w:b/>
                          <w:bCs/>
                          <w:sz w:val="16"/>
                          <w:szCs w:val="16"/>
                          <w:u w:val="single"/>
                        </w:rPr>
                      </w:pPr>
                      <w:r w:rsidRPr="005E4C56">
                        <w:rPr>
                          <w:rFonts w:ascii="Arial" w:hAnsi="Arial" w:cs="Arial"/>
                          <w:b/>
                          <w:bCs/>
                          <w:sz w:val="16"/>
                          <w:szCs w:val="16"/>
                          <w:u w:val="single"/>
                        </w:rPr>
                        <w:t xml:space="preserve">How reflective practice can improve quality in the early years and support the development </w:t>
                      </w:r>
                      <w:r w:rsidR="001D6218" w:rsidRPr="005E4C56">
                        <w:rPr>
                          <w:rFonts w:ascii="Arial" w:hAnsi="Arial" w:cs="Arial"/>
                          <w:b/>
                          <w:bCs/>
                          <w:sz w:val="16"/>
                          <w:szCs w:val="16"/>
                          <w:u w:val="single"/>
                        </w:rPr>
                        <w:t>of a professional</w:t>
                      </w:r>
                    </w:p>
                    <w:p w14:paraId="117F968C" w14:textId="35C17B8E" w:rsidR="001D6218" w:rsidRPr="001D6218" w:rsidRDefault="003F7541">
                      <w:pPr>
                        <w:rPr>
                          <w:rFonts w:ascii="Arial" w:hAnsi="Arial" w:cs="Arial"/>
                          <w:sz w:val="18"/>
                          <w:szCs w:val="18"/>
                        </w:rPr>
                      </w:pPr>
                      <w:r w:rsidRPr="005E4C56">
                        <w:rPr>
                          <w:rFonts w:ascii="Arial" w:hAnsi="Arial" w:cs="Arial"/>
                          <w:sz w:val="16"/>
                          <w:szCs w:val="16"/>
                        </w:rPr>
                        <w:t xml:space="preserve">Reflective practice </w:t>
                      </w:r>
                      <w:r w:rsidR="002A25DB" w:rsidRPr="005E4C56">
                        <w:rPr>
                          <w:rFonts w:ascii="Arial" w:hAnsi="Arial" w:cs="Arial"/>
                          <w:sz w:val="16"/>
                          <w:szCs w:val="16"/>
                        </w:rPr>
                        <w:t>can aid the process of improvement in quality in the early years</w:t>
                      </w:r>
                      <w:r w:rsidR="00BD08B3" w:rsidRPr="005E4C56">
                        <w:rPr>
                          <w:rFonts w:ascii="Arial" w:hAnsi="Arial" w:cs="Arial"/>
                          <w:sz w:val="16"/>
                          <w:szCs w:val="16"/>
                        </w:rPr>
                        <w:t xml:space="preserve"> and supporting the development of the pro</w:t>
                      </w:r>
                      <w:r w:rsidR="005B28FF" w:rsidRPr="005E4C56">
                        <w:rPr>
                          <w:rFonts w:ascii="Arial" w:hAnsi="Arial" w:cs="Arial"/>
                          <w:sz w:val="16"/>
                          <w:szCs w:val="16"/>
                        </w:rPr>
                        <w:t>fessional</w:t>
                      </w:r>
                      <w:r w:rsidR="002A25DB" w:rsidRPr="005E4C56">
                        <w:rPr>
                          <w:rFonts w:ascii="Arial" w:hAnsi="Arial" w:cs="Arial"/>
                          <w:sz w:val="16"/>
                          <w:szCs w:val="16"/>
                        </w:rPr>
                        <w:t xml:space="preserve"> by enabling the </w:t>
                      </w:r>
                      <w:r w:rsidR="00AF791B" w:rsidRPr="005E4C56">
                        <w:rPr>
                          <w:rFonts w:ascii="Arial" w:hAnsi="Arial" w:cs="Arial"/>
                          <w:sz w:val="16"/>
                          <w:szCs w:val="16"/>
                        </w:rPr>
                        <w:t xml:space="preserve">professional to actively </w:t>
                      </w:r>
                      <w:r w:rsidR="008C54D7" w:rsidRPr="005E4C56">
                        <w:rPr>
                          <w:rFonts w:ascii="Arial" w:hAnsi="Arial" w:cs="Arial"/>
                          <w:sz w:val="16"/>
                          <w:szCs w:val="16"/>
                        </w:rPr>
                        <w:t xml:space="preserve">engage with actions and events during and after they have taken place, Doing so </w:t>
                      </w:r>
                      <w:r w:rsidR="002828AA" w:rsidRPr="005E4C56">
                        <w:rPr>
                          <w:rFonts w:ascii="Arial" w:hAnsi="Arial" w:cs="Arial"/>
                          <w:sz w:val="16"/>
                          <w:szCs w:val="16"/>
                        </w:rPr>
                        <w:t xml:space="preserve">helps the practitioner to consider and understand ways within which methods and techniques could be adapted to better suit the individual </w:t>
                      </w:r>
                      <w:r w:rsidR="00554611" w:rsidRPr="005E4C56">
                        <w:rPr>
                          <w:rFonts w:ascii="Arial" w:hAnsi="Arial" w:cs="Arial"/>
                          <w:sz w:val="16"/>
                          <w:szCs w:val="16"/>
                        </w:rPr>
                        <w:t xml:space="preserve">or situation itself. </w:t>
                      </w:r>
                      <w:r w:rsidR="00D330BE" w:rsidRPr="005E4C56">
                        <w:rPr>
                          <w:rFonts w:ascii="Arial" w:hAnsi="Arial" w:cs="Arial"/>
                          <w:sz w:val="16"/>
                          <w:szCs w:val="16"/>
                        </w:rPr>
                        <w:t xml:space="preserve">As a </w:t>
                      </w:r>
                      <w:r w:rsidR="008034D8" w:rsidRPr="005E4C56">
                        <w:rPr>
                          <w:rFonts w:ascii="Arial" w:hAnsi="Arial" w:cs="Arial"/>
                          <w:sz w:val="16"/>
                          <w:szCs w:val="16"/>
                        </w:rPr>
                        <w:t xml:space="preserve">practitioner it is vital to </w:t>
                      </w:r>
                      <w:r w:rsidR="00EE11C9" w:rsidRPr="005E4C56">
                        <w:rPr>
                          <w:rFonts w:ascii="Arial" w:hAnsi="Arial" w:cs="Arial"/>
                          <w:sz w:val="16"/>
                          <w:szCs w:val="16"/>
                        </w:rPr>
                        <w:t xml:space="preserve">look for ways to </w:t>
                      </w:r>
                      <w:r w:rsidR="008034D8" w:rsidRPr="005E4C56">
                        <w:rPr>
                          <w:rFonts w:ascii="Arial" w:hAnsi="Arial" w:cs="Arial"/>
                          <w:sz w:val="16"/>
                          <w:szCs w:val="16"/>
                        </w:rPr>
                        <w:t xml:space="preserve">improve and gain </w:t>
                      </w:r>
                      <w:r w:rsidR="00EE11C9" w:rsidRPr="005E4C56">
                        <w:rPr>
                          <w:rFonts w:ascii="Arial" w:hAnsi="Arial" w:cs="Arial"/>
                          <w:sz w:val="16"/>
                          <w:szCs w:val="16"/>
                        </w:rPr>
                        <w:t>furt</w:t>
                      </w:r>
                      <w:r w:rsidR="00BC5C51" w:rsidRPr="005E4C56">
                        <w:rPr>
                          <w:rFonts w:ascii="Arial" w:hAnsi="Arial" w:cs="Arial"/>
                          <w:sz w:val="16"/>
                          <w:szCs w:val="16"/>
                        </w:rPr>
                        <w:t xml:space="preserve">her </w:t>
                      </w:r>
                      <w:r w:rsidR="00EE11C9" w:rsidRPr="005E4C56">
                        <w:rPr>
                          <w:rFonts w:ascii="Arial" w:hAnsi="Arial" w:cs="Arial"/>
                          <w:sz w:val="16"/>
                          <w:szCs w:val="16"/>
                        </w:rPr>
                        <w:t xml:space="preserve">knowledge </w:t>
                      </w:r>
                      <w:r w:rsidR="009A61BA" w:rsidRPr="005E4C56">
                        <w:rPr>
                          <w:rFonts w:ascii="Arial" w:hAnsi="Arial" w:cs="Arial"/>
                          <w:sz w:val="16"/>
                          <w:szCs w:val="16"/>
                        </w:rPr>
                        <w:t xml:space="preserve">in order to improve not only relations with others </w:t>
                      </w:r>
                      <w:r w:rsidR="00BC5C51" w:rsidRPr="005E4C56">
                        <w:rPr>
                          <w:rFonts w:ascii="Arial" w:hAnsi="Arial" w:cs="Arial"/>
                          <w:sz w:val="16"/>
                          <w:szCs w:val="16"/>
                        </w:rPr>
                        <w:t xml:space="preserve">in a working capacity but also those being taught. </w:t>
                      </w:r>
                      <w:r w:rsidR="005B28FF" w:rsidRPr="005E4C56">
                        <w:rPr>
                          <w:rFonts w:ascii="Arial" w:hAnsi="Arial" w:cs="Arial"/>
                          <w:sz w:val="16"/>
                          <w:szCs w:val="16"/>
                        </w:rPr>
                        <w:t>Working within the early years sector involves a</w:t>
                      </w:r>
                      <w:r w:rsidR="00E73D35" w:rsidRPr="005E4C56">
                        <w:rPr>
                          <w:rFonts w:ascii="Arial" w:hAnsi="Arial" w:cs="Arial"/>
                          <w:sz w:val="16"/>
                          <w:szCs w:val="16"/>
                        </w:rPr>
                        <w:t xml:space="preserve">dapting to ever changing policies and </w:t>
                      </w:r>
                      <w:r w:rsidR="00283B93" w:rsidRPr="005E4C56">
                        <w:rPr>
                          <w:rFonts w:ascii="Arial" w:hAnsi="Arial" w:cs="Arial"/>
                          <w:sz w:val="16"/>
                          <w:szCs w:val="16"/>
                        </w:rPr>
                        <w:t>procedures</w:t>
                      </w:r>
                      <w:r w:rsidR="000F15AC" w:rsidRPr="005E4C56">
                        <w:rPr>
                          <w:rFonts w:ascii="Arial" w:hAnsi="Arial" w:cs="Arial"/>
                          <w:sz w:val="16"/>
                          <w:szCs w:val="16"/>
                        </w:rPr>
                        <w:t>. I</w:t>
                      </w:r>
                      <w:r w:rsidR="00283B93" w:rsidRPr="005E4C56">
                        <w:rPr>
                          <w:rFonts w:ascii="Arial" w:hAnsi="Arial" w:cs="Arial"/>
                          <w:sz w:val="16"/>
                          <w:szCs w:val="16"/>
                        </w:rPr>
                        <w:t xml:space="preserve">t is imperative therefore that as </w:t>
                      </w:r>
                      <w:r w:rsidR="00676393" w:rsidRPr="005E4C56">
                        <w:rPr>
                          <w:rFonts w:ascii="Arial" w:hAnsi="Arial" w:cs="Arial"/>
                          <w:sz w:val="16"/>
                          <w:szCs w:val="16"/>
                        </w:rPr>
                        <w:t xml:space="preserve">an early </w:t>
                      </w:r>
                      <w:r w:rsidR="00D16F9E" w:rsidRPr="005E4C56">
                        <w:rPr>
                          <w:rFonts w:ascii="Arial" w:hAnsi="Arial" w:cs="Arial"/>
                          <w:sz w:val="16"/>
                          <w:szCs w:val="16"/>
                        </w:rPr>
                        <w:t>year’s</w:t>
                      </w:r>
                      <w:r w:rsidR="00676393" w:rsidRPr="005E4C56">
                        <w:rPr>
                          <w:rFonts w:ascii="Arial" w:hAnsi="Arial" w:cs="Arial"/>
                          <w:sz w:val="16"/>
                          <w:szCs w:val="16"/>
                        </w:rPr>
                        <w:t xml:space="preserve"> practitioner </w:t>
                      </w:r>
                      <w:r w:rsidR="008F2536" w:rsidRPr="005E4C56">
                        <w:rPr>
                          <w:rFonts w:ascii="Arial" w:hAnsi="Arial" w:cs="Arial"/>
                          <w:sz w:val="16"/>
                          <w:szCs w:val="16"/>
                        </w:rPr>
                        <w:t xml:space="preserve">refining and </w:t>
                      </w:r>
                      <w:r w:rsidR="00931535" w:rsidRPr="005E4C56">
                        <w:rPr>
                          <w:rFonts w:ascii="Arial" w:hAnsi="Arial" w:cs="Arial"/>
                          <w:sz w:val="16"/>
                          <w:szCs w:val="16"/>
                        </w:rPr>
                        <w:t>exploring</w:t>
                      </w:r>
                      <w:r w:rsidR="00D35AAA" w:rsidRPr="005E4C56">
                        <w:rPr>
                          <w:rFonts w:ascii="Arial" w:hAnsi="Arial" w:cs="Arial"/>
                          <w:sz w:val="16"/>
                          <w:szCs w:val="16"/>
                        </w:rPr>
                        <w:t xml:space="preserve"> new</w:t>
                      </w:r>
                      <w:r w:rsidR="00931535" w:rsidRPr="005E4C56">
                        <w:rPr>
                          <w:rFonts w:ascii="Arial" w:hAnsi="Arial" w:cs="Arial"/>
                          <w:sz w:val="16"/>
                          <w:szCs w:val="16"/>
                        </w:rPr>
                        <w:t xml:space="preserve"> roles and responsibilities </w:t>
                      </w:r>
                      <w:r w:rsidR="00D35AAA" w:rsidRPr="005E4C56">
                        <w:rPr>
                          <w:rFonts w:ascii="Arial" w:hAnsi="Arial" w:cs="Arial"/>
                          <w:sz w:val="16"/>
                          <w:szCs w:val="16"/>
                        </w:rPr>
                        <w:t xml:space="preserve">becomes </w:t>
                      </w:r>
                      <w:r w:rsidR="00D16F9E" w:rsidRPr="005E4C56">
                        <w:rPr>
                          <w:rFonts w:ascii="Arial" w:hAnsi="Arial" w:cs="Arial"/>
                          <w:sz w:val="16"/>
                          <w:szCs w:val="16"/>
                        </w:rPr>
                        <w:t>part</w:t>
                      </w:r>
                      <w:r w:rsidR="00D35AAA" w:rsidRPr="005E4C56">
                        <w:rPr>
                          <w:rFonts w:ascii="Arial" w:hAnsi="Arial" w:cs="Arial"/>
                          <w:sz w:val="16"/>
                          <w:szCs w:val="16"/>
                        </w:rPr>
                        <w:t xml:space="preserve"> of the </w:t>
                      </w:r>
                      <w:r w:rsidR="00D46B7B" w:rsidRPr="005E4C56">
                        <w:rPr>
                          <w:rFonts w:ascii="Arial" w:hAnsi="Arial" w:cs="Arial"/>
                          <w:sz w:val="16"/>
                          <w:szCs w:val="16"/>
                        </w:rPr>
                        <w:t xml:space="preserve">process. </w:t>
                      </w:r>
                      <w:r w:rsidR="00766E37" w:rsidRPr="005E4C56">
                        <w:rPr>
                          <w:rFonts w:ascii="Arial" w:hAnsi="Arial" w:cs="Arial"/>
                          <w:sz w:val="16"/>
                          <w:szCs w:val="16"/>
                        </w:rPr>
                        <w:t xml:space="preserve">Having insight into reflective practice and continued development not only </w:t>
                      </w:r>
                      <w:r w:rsidR="002829B1" w:rsidRPr="005E4C56">
                        <w:rPr>
                          <w:rFonts w:ascii="Arial" w:hAnsi="Arial" w:cs="Arial"/>
                          <w:sz w:val="16"/>
                          <w:szCs w:val="16"/>
                        </w:rPr>
                        <w:t xml:space="preserve">benefits the practitioner </w:t>
                      </w:r>
                      <w:r w:rsidR="002E3416" w:rsidRPr="005E4C56">
                        <w:rPr>
                          <w:rFonts w:ascii="Arial" w:hAnsi="Arial" w:cs="Arial"/>
                          <w:sz w:val="16"/>
                          <w:szCs w:val="16"/>
                        </w:rPr>
                        <w:t xml:space="preserve">by </w:t>
                      </w:r>
                      <w:r w:rsidR="00092EAC" w:rsidRPr="005E4C56">
                        <w:rPr>
                          <w:rFonts w:ascii="Arial" w:hAnsi="Arial" w:cs="Arial"/>
                          <w:sz w:val="16"/>
                          <w:szCs w:val="16"/>
                        </w:rPr>
                        <w:t xml:space="preserve">considering alternate ideas and motives </w:t>
                      </w:r>
                      <w:r w:rsidR="00A5229A" w:rsidRPr="005E4C56">
                        <w:rPr>
                          <w:rFonts w:ascii="Arial" w:hAnsi="Arial" w:cs="Arial"/>
                          <w:sz w:val="16"/>
                          <w:szCs w:val="16"/>
                        </w:rPr>
                        <w:t xml:space="preserve">but also how these as a collective can influence </w:t>
                      </w:r>
                      <w:r w:rsidR="00670C06" w:rsidRPr="005E4C56">
                        <w:rPr>
                          <w:rFonts w:ascii="Arial" w:hAnsi="Arial" w:cs="Arial"/>
                          <w:sz w:val="16"/>
                          <w:szCs w:val="16"/>
                        </w:rPr>
                        <w:t xml:space="preserve">the relationships with other </w:t>
                      </w:r>
                      <w:r w:rsidR="00A5229A" w:rsidRPr="005E4C56">
                        <w:rPr>
                          <w:rFonts w:ascii="Arial" w:hAnsi="Arial" w:cs="Arial"/>
                          <w:sz w:val="16"/>
                          <w:szCs w:val="16"/>
                        </w:rPr>
                        <w:t>practitioners</w:t>
                      </w:r>
                      <w:r w:rsidR="00AD7184" w:rsidRPr="005E4C56">
                        <w:rPr>
                          <w:rFonts w:ascii="Arial" w:hAnsi="Arial" w:cs="Arial"/>
                          <w:sz w:val="16"/>
                          <w:szCs w:val="16"/>
                        </w:rPr>
                        <w:t xml:space="preserve">, </w:t>
                      </w:r>
                      <w:r w:rsidR="00670C06" w:rsidRPr="005E4C56">
                        <w:rPr>
                          <w:rFonts w:ascii="Arial" w:hAnsi="Arial" w:cs="Arial"/>
                          <w:sz w:val="16"/>
                          <w:szCs w:val="16"/>
                        </w:rPr>
                        <w:t>team members</w:t>
                      </w:r>
                      <w:r w:rsidR="00AD7184" w:rsidRPr="005E4C56">
                        <w:rPr>
                          <w:rFonts w:ascii="Arial" w:hAnsi="Arial" w:cs="Arial"/>
                          <w:sz w:val="16"/>
                          <w:szCs w:val="16"/>
                        </w:rPr>
                        <w:t>, parents and children alike</w:t>
                      </w:r>
                      <w:r w:rsidR="00670C06" w:rsidRPr="005E4C56">
                        <w:rPr>
                          <w:rFonts w:ascii="Arial" w:hAnsi="Arial" w:cs="Arial"/>
                          <w:sz w:val="16"/>
                          <w:szCs w:val="16"/>
                        </w:rPr>
                        <w:t xml:space="preserve">. Listening to </w:t>
                      </w:r>
                      <w:r w:rsidR="00AD7184" w:rsidRPr="005E4C56">
                        <w:rPr>
                          <w:rFonts w:ascii="Arial" w:hAnsi="Arial" w:cs="Arial"/>
                          <w:sz w:val="16"/>
                          <w:szCs w:val="16"/>
                        </w:rPr>
                        <w:t>other</w:t>
                      </w:r>
                      <w:r w:rsidR="009F7D23" w:rsidRPr="005E4C56">
                        <w:rPr>
                          <w:rFonts w:ascii="Arial" w:hAnsi="Arial" w:cs="Arial"/>
                          <w:sz w:val="16"/>
                          <w:szCs w:val="16"/>
                        </w:rPr>
                        <w:t xml:space="preserve"> perspectives </w:t>
                      </w:r>
                      <w:r w:rsidR="00E326F2" w:rsidRPr="005E4C56">
                        <w:rPr>
                          <w:rFonts w:ascii="Arial" w:hAnsi="Arial" w:cs="Arial"/>
                          <w:sz w:val="16"/>
                          <w:szCs w:val="16"/>
                        </w:rPr>
                        <w:t>regarding how they have</w:t>
                      </w:r>
                      <w:r w:rsidR="003347C4" w:rsidRPr="005E4C56">
                        <w:rPr>
                          <w:rFonts w:ascii="Arial" w:hAnsi="Arial" w:cs="Arial"/>
                          <w:sz w:val="16"/>
                          <w:szCs w:val="16"/>
                        </w:rPr>
                        <w:t xml:space="preserve"> been challenged and </w:t>
                      </w:r>
                      <w:r w:rsidR="00DF7AD9" w:rsidRPr="005E4C56">
                        <w:rPr>
                          <w:rFonts w:ascii="Arial" w:hAnsi="Arial" w:cs="Arial"/>
                          <w:sz w:val="16"/>
                          <w:szCs w:val="16"/>
                        </w:rPr>
                        <w:t xml:space="preserve">adjusted </w:t>
                      </w:r>
                      <w:r w:rsidR="009C3A97" w:rsidRPr="005E4C56">
                        <w:rPr>
                          <w:rFonts w:ascii="Arial" w:hAnsi="Arial" w:cs="Arial"/>
                          <w:sz w:val="16"/>
                          <w:szCs w:val="16"/>
                        </w:rPr>
                        <w:t xml:space="preserve">ways of working is also </w:t>
                      </w:r>
                      <w:r w:rsidR="009C3A97" w:rsidRPr="0022417D">
                        <w:rPr>
                          <w:rFonts w:ascii="Arial" w:hAnsi="Arial" w:cs="Arial"/>
                          <w:sz w:val="16"/>
                          <w:szCs w:val="16"/>
                        </w:rPr>
                        <w:t xml:space="preserve">fundamental in </w:t>
                      </w:r>
                      <w:r w:rsidR="0005545B" w:rsidRPr="0022417D">
                        <w:rPr>
                          <w:rFonts w:ascii="Arial" w:hAnsi="Arial" w:cs="Arial"/>
                          <w:sz w:val="16"/>
                          <w:szCs w:val="16"/>
                        </w:rPr>
                        <w:t xml:space="preserve">supporting the development of </w:t>
                      </w:r>
                      <w:r w:rsidR="007732CD" w:rsidRPr="0022417D">
                        <w:rPr>
                          <w:rFonts w:ascii="Arial" w:hAnsi="Arial" w:cs="Arial"/>
                          <w:sz w:val="16"/>
                          <w:szCs w:val="16"/>
                        </w:rPr>
                        <w:t>professional</w:t>
                      </w:r>
                      <w:r w:rsidR="003D3317" w:rsidRPr="0022417D">
                        <w:rPr>
                          <w:rFonts w:ascii="Arial" w:hAnsi="Arial" w:cs="Arial"/>
                          <w:sz w:val="16"/>
                          <w:szCs w:val="16"/>
                        </w:rPr>
                        <w:t xml:space="preserve"> practice within the early years</w:t>
                      </w:r>
                      <w:r w:rsidR="007732CD" w:rsidRPr="0022417D">
                        <w:rPr>
                          <w:rFonts w:ascii="Arial" w:hAnsi="Arial" w:cs="Arial"/>
                          <w:sz w:val="16"/>
                          <w:szCs w:val="16"/>
                        </w:rPr>
                        <w:t>.</w:t>
                      </w:r>
                      <w:r w:rsidR="00253E59" w:rsidRPr="0022417D">
                        <w:rPr>
                          <w:rFonts w:ascii="Arial" w:hAnsi="Arial" w:cs="Arial"/>
                          <w:sz w:val="16"/>
                          <w:szCs w:val="16"/>
                        </w:rPr>
                        <w:t xml:space="preserve"> In order to continuously strive for imp</w:t>
                      </w:r>
                      <w:r w:rsidR="00EA7B0B" w:rsidRPr="0022417D">
                        <w:rPr>
                          <w:rFonts w:ascii="Arial" w:hAnsi="Arial" w:cs="Arial"/>
                          <w:sz w:val="16"/>
                          <w:szCs w:val="16"/>
                        </w:rPr>
                        <w:t>rovements a p</w:t>
                      </w:r>
                      <w:r w:rsidR="00137860" w:rsidRPr="0022417D">
                        <w:rPr>
                          <w:rFonts w:ascii="Arial" w:hAnsi="Arial" w:cs="Arial"/>
                          <w:sz w:val="16"/>
                          <w:szCs w:val="16"/>
                        </w:rPr>
                        <w:t xml:space="preserve">ractitioner should identify and review the practices </w:t>
                      </w:r>
                      <w:r w:rsidR="00454CB1" w:rsidRPr="0022417D">
                        <w:rPr>
                          <w:rFonts w:ascii="Arial" w:hAnsi="Arial" w:cs="Arial"/>
                          <w:sz w:val="16"/>
                          <w:szCs w:val="16"/>
                        </w:rPr>
                        <w:t>carried out within a</w:t>
                      </w:r>
                      <w:r w:rsidR="005E4C56" w:rsidRPr="0022417D">
                        <w:rPr>
                          <w:rFonts w:ascii="Arial" w:hAnsi="Arial" w:cs="Arial"/>
                          <w:sz w:val="16"/>
                          <w:szCs w:val="16"/>
                        </w:rPr>
                        <w:t xml:space="preserve">n </w:t>
                      </w:r>
                      <w:r w:rsidR="00D1411F" w:rsidRPr="0022417D">
                        <w:rPr>
                          <w:rFonts w:ascii="Arial" w:hAnsi="Arial" w:cs="Arial"/>
                          <w:sz w:val="16"/>
                          <w:szCs w:val="16"/>
                        </w:rPr>
                        <w:t>early year</w:t>
                      </w:r>
                      <w:r w:rsidR="00454CB1" w:rsidRPr="0022417D">
                        <w:rPr>
                          <w:rFonts w:ascii="Arial" w:hAnsi="Arial" w:cs="Arial"/>
                          <w:sz w:val="16"/>
                          <w:szCs w:val="16"/>
                        </w:rPr>
                        <w:t xml:space="preserve"> setting, consider any </w:t>
                      </w:r>
                      <w:r w:rsidR="0059381D" w:rsidRPr="0022417D">
                        <w:rPr>
                          <w:rFonts w:ascii="Arial" w:hAnsi="Arial" w:cs="Arial"/>
                          <w:sz w:val="16"/>
                          <w:szCs w:val="16"/>
                        </w:rPr>
                        <w:t xml:space="preserve">alterations or changes that may need to be made and as stated in </w:t>
                      </w:r>
                      <w:r w:rsidR="00880AEF" w:rsidRPr="0022417D">
                        <w:rPr>
                          <w:rFonts w:ascii="Arial" w:hAnsi="Arial" w:cs="Arial"/>
                          <w:sz w:val="16"/>
                          <w:szCs w:val="16"/>
                        </w:rPr>
                        <w:t xml:space="preserve">Colwell (2019) provide </w:t>
                      </w:r>
                      <w:r w:rsidR="0000696F" w:rsidRPr="0022417D">
                        <w:rPr>
                          <w:rFonts w:ascii="Arial" w:hAnsi="Arial" w:cs="Arial"/>
                          <w:sz w:val="16"/>
                          <w:szCs w:val="16"/>
                        </w:rPr>
                        <w:t xml:space="preserve">reasoning for these changes. </w:t>
                      </w:r>
                      <w:r w:rsidR="00B008D0" w:rsidRPr="0022417D">
                        <w:rPr>
                          <w:rFonts w:ascii="Arial" w:hAnsi="Arial" w:cs="Arial"/>
                          <w:sz w:val="16"/>
                          <w:szCs w:val="16"/>
                        </w:rPr>
                        <w:t xml:space="preserve">Reflective practice when </w:t>
                      </w:r>
                      <w:r w:rsidR="00E66EDF" w:rsidRPr="0022417D">
                        <w:rPr>
                          <w:rFonts w:ascii="Arial" w:hAnsi="Arial" w:cs="Arial"/>
                          <w:sz w:val="16"/>
                          <w:szCs w:val="16"/>
                        </w:rPr>
                        <w:t xml:space="preserve">willing to fully question and </w:t>
                      </w:r>
                      <w:r w:rsidR="005E4C56" w:rsidRPr="0022417D">
                        <w:rPr>
                          <w:rFonts w:ascii="Arial" w:hAnsi="Arial" w:cs="Arial"/>
                          <w:sz w:val="16"/>
                          <w:szCs w:val="16"/>
                        </w:rPr>
                        <w:t>implement</w:t>
                      </w:r>
                      <w:r w:rsidR="00E66EDF" w:rsidRPr="0022417D">
                        <w:rPr>
                          <w:rFonts w:ascii="Arial" w:hAnsi="Arial" w:cs="Arial"/>
                          <w:sz w:val="16"/>
                          <w:szCs w:val="16"/>
                        </w:rPr>
                        <w:t xml:space="preserve"> </w:t>
                      </w:r>
                      <w:r w:rsidR="009E79BC" w:rsidRPr="0022417D">
                        <w:rPr>
                          <w:rFonts w:ascii="Arial" w:hAnsi="Arial" w:cs="Arial"/>
                          <w:sz w:val="16"/>
                          <w:szCs w:val="16"/>
                        </w:rPr>
                        <w:t xml:space="preserve">new practices </w:t>
                      </w:r>
                      <w:r w:rsidR="005455B2" w:rsidRPr="0022417D">
                        <w:rPr>
                          <w:rFonts w:ascii="Arial" w:hAnsi="Arial" w:cs="Arial"/>
                          <w:sz w:val="16"/>
                          <w:szCs w:val="16"/>
                        </w:rPr>
                        <w:t xml:space="preserve">alongside working with others to support </w:t>
                      </w:r>
                      <w:r w:rsidR="00860189" w:rsidRPr="0022417D">
                        <w:rPr>
                          <w:rFonts w:ascii="Arial" w:hAnsi="Arial" w:cs="Arial"/>
                          <w:sz w:val="16"/>
                          <w:szCs w:val="16"/>
                        </w:rPr>
                        <w:t xml:space="preserve">change provides the practitioner with the tools to </w:t>
                      </w:r>
                      <w:r w:rsidR="00F85185" w:rsidRPr="0022417D">
                        <w:rPr>
                          <w:rFonts w:ascii="Arial" w:hAnsi="Arial" w:cs="Arial"/>
                          <w:sz w:val="16"/>
                          <w:szCs w:val="16"/>
                        </w:rPr>
                        <w:t xml:space="preserve">achieve and improve quality </w:t>
                      </w:r>
                      <w:r w:rsidR="00B60E09" w:rsidRPr="0022417D">
                        <w:rPr>
                          <w:rFonts w:ascii="Arial" w:hAnsi="Arial" w:cs="Arial"/>
                          <w:sz w:val="16"/>
                          <w:szCs w:val="16"/>
                        </w:rPr>
                        <w:t>within early years provisions.</w:t>
                      </w:r>
                      <w:r w:rsidR="004F0DC1" w:rsidRPr="0022417D">
                        <w:rPr>
                          <w:rFonts w:ascii="Arial" w:hAnsi="Arial" w:cs="Arial"/>
                          <w:sz w:val="16"/>
                          <w:szCs w:val="16"/>
                        </w:rPr>
                        <w:t xml:space="preserve"> As a practitioner </w:t>
                      </w:r>
                      <w:r w:rsidR="003C3863" w:rsidRPr="0022417D">
                        <w:rPr>
                          <w:rFonts w:ascii="Arial" w:hAnsi="Arial" w:cs="Arial"/>
                          <w:sz w:val="16"/>
                          <w:szCs w:val="16"/>
                        </w:rPr>
                        <w:t>critically evaluating and</w:t>
                      </w:r>
                      <w:r w:rsidR="0022417D">
                        <w:rPr>
                          <w:rFonts w:ascii="Arial" w:hAnsi="Arial" w:cs="Arial"/>
                          <w:sz w:val="16"/>
                          <w:szCs w:val="16"/>
                        </w:rPr>
                        <w:t xml:space="preserve"> the</w:t>
                      </w:r>
                      <w:r w:rsidR="003C3863" w:rsidRPr="0022417D">
                        <w:rPr>
                          <w:rFonts w:ascii="Arial" w:hAnsi="Arial" w:cs="Arial"/>
                          <w:sz w:val="16"/>
                          <w:szCs w:val="16"/>
                        </w:rPr>
                        <w:t xml:space="preserve"> awareness of others is </w:t>
                      </w:r>
                      <w:r w:rsidR="00F0776A" w:rsidRPr="0022417D">
                        <w:rPr>
                          <w:rFonts w:ascii="Arial" w:hAnsi="Arial" w:cs="Arial"/>
                          <w:sz w:val="16"/>
                          <w:szCs w:val="16"/>
                        </w:rPr>
                        <w:t xml:space="preserve">enhanced when the use of reflective </w:t>
                      </w:r>
                      <w:r w:rsidR="0022417D" w:rsidRPr="0022417D">
                        <w:rPr>
                          <w:rFonts w:ascii="Arial" w:hAnsi="Arial" w:cs="Arial"/>
                          <w:sz w:val="16"/>
                          <w:szCs w:val="16"/>
                        </w:rPr>
                        <w:t xml:space="preserve">tools </w:t>
                      </w:r>
                      <w:r w:rsidR="005B1E8F">
                        <w:rPr>
                          <w:rFonts w:ascii="Arial" w:hAnsi="Arial" w:cs="Arial"/>
                          <w:sz w:val="16"/>
                          <w:szCs w:val="16"/>
                        </w:rPr>
                        <w:t>can be</w:t>
                      </w:r>
                      <w:r w:rsidR="00E63653">
                        <w:rPr>
                          <w:rFonts w:ascii="Arial" w:hAnsi="Arial" w:cs="Arial"/>
                          <w:sz w:val="16"/>
                          <w:szCs w:val="16"/>
                        </w:rPr>
                        <w:t xml:space="preserve"> promoted</w:t>
                      </w:r>
                      <w:r w:rsidR="00EF77E2">
                        <w:rPr>
                          <w:rFonts w:ascii="Arial" w:hAnsi="Arial" w:cs="Arial"/>
                          <w:sz w:val="16"/>
                          <w:szCs w:val="16"/>
                        </w:rPr>
                        <w:t xml:space="preserve"> </w:t>
                      </w:r>
                      <w:r w:rsidR="00E63653">
                        <w:rPr>
                          <w:rFonts w:ascii="Arial" w:hAnsi="Arial" w:cs="Arial"/>
                          <w:sz w:val="16"/>
                          <w:szCs w:val="16"/>
                        </w:rPr>
                        <w:t>effectively</w:t>
                      </w:r>
                      <w:r w:rsidR="007A2790">
                        <w:rPr>
                          <w:rFonts w:ascii="Arial" w:hAnsi="Arial" w:cs="Arial"/>
                          <w:sz w:val="16"/>
                          <w:szCs w:val="16"/>
                        </w:rPr>
                        <w:t>,</w:t>
                      </w:r>
                      <w:r w:rsidR="00E63653">
                        <w:rPr>
                          <w:rFonts w:ascii="Arial" w:hAnsi="Arial" w:cs="Arial"/>
                          <w:sz w:val="16"/>
                          <w:szCs w:val="16"/>
                        </w:rPr>
                        <w:t xml:space="preserve"> </w:t>
                      </w:r>
                      <w:r w:rsidR="0022417D" w:rsidRPr="0022417D">
                        <w:rPr>
                          <w:rFonts w:ascii="Arial" w:hAnsi="Arial" w:cs="Arial"/>
                          <w:sz w:val="16"/>
                          <w:szCs w:val="16"/>
                        </w:rPr>
                        <w:t>used and adopted.</w:t>
                      </w:r>
                      <w:r w:rsidR="0022417D">
                        <w:rPr>
                          <w:rFonts w:ascii="Arial" w:hAnsi="Arial" w:cs="Arial"/>
                          <w:sz w:val="18"/>
                          <w:szCs w:val="18"/>
                        </w:rPr>
                        <w:t xml:space="preserve"> </w:t>
                      </w:r>
                    </w:p>
                  </w:txbxContent>
                </v:textbox>
                <w10:wrap type="square" anchorx="margin"/>
              </v:shape>
            </w:pict>
          </mc:Fallback>
        </mc:AlternateContent>
      </w:r>
    </w:p>
    <w:p w14:paraId="4CEE9A0C" w14:textId="09962916" w:rsidR="004B7AB1" w:rsidRDefault="004B7AB1" w:rsidP="004B7AB1">
      <w:pPr>
        <w:tabs>
          <w:tab w:val="left" w:pos="9090"/>
        </w:tabs>
        <w:rPr>
          <w:sz w:val="16"/>
          <w:szCs w:val="16"/>
        </w:rPr>
      </w:pPr>
    </w:p>
    <w:p w14:paraId="22B33753" w14:textId="77777777" w:rsidR="006C7CD1" w:rsidRDefault="006C7CD1" w:rsidP="004B7AB1">
      <w:pPr>
        <w:tabs>
          <w:tab w:val="left" w:pos="9090"/>
        </w:tabs>
        <w:rPr>
          <w:rFonts w:ascii="Arial" w:hAnsi="Arial" w:cs="Arial"/>
        </w:rPr>
      </w:pPr>
    </w:p>
    <w:p w14:paraId="4A0B5E26" w14:textId="77777777" w:rsidR="006C7CD1" w:rsidRDefault="006C7CD1" w:rsidP="004B7AB1">
      <w:pPr>
        <w:tabs>
          <w:tab w:val="left" w:pos="9090"/>
        </w:tabs>
        <w:rPr>
          <w:rFonts w:ascii="Arial" w:hAnsi="Arial" w:cs="Arial"/>
        </w:rPr>
      </w:pPr>
    </w:p>
    <w:p w14:paraId="728FF3EC" w14:textId="77777777" w:rsidR="005D112E" w:rsidRDefault="004B7AB1" w:rsidP="004B7AB1">
      <w:pPr>
        <w:tabs>
          <w:tab w:val="left" w:pos="9090"/>
        </w:tabs>
        <w:rPr>
          <w:rFonts w:ascii="Arial" w:hAnsi="Arial" w:cs="Arial"/>
        </w:rPr>
      </w:pPr>
      <w:r w:rsidRPr="007A059A">
        <w:rPr>
          <w:rFonts w:ascii="Arial" w:hAnsi="Arial" w:cs="Arial"/>
        </w:rPr>
        <w:t>References:</w:t>
      </w:r>
    </w:p>
    <w:p w14:paraId="115A1AFF" w14:textId="79134020" w:rsidR="004B7AB1" w:rsidRPr="007A059A" w:rsidRDefault="004B7AB1" w:rsidP="004B7AB1">
      <w:pPr>
        <w:tabs>
          <w:tab w:val="left" w:pos="9090"/>
        </w:tabs>
        <w:rPr>
          <w:rFonts w:ascii="Arial" w:hAnsi="Arial" w:cs="Arial"/>
        </w:rPr>
      </w:pPr>
      <w:r w:rsidRPr="007A059A">
        <w:rPr>
          <w:rFonts w:ascii="Arial" w:hAnsi="Arial" w:cs="Arial"/>
        </w:rPr>
        <w:t xml:space="preserve"> </w:t>
      </w:r>
    </w:p>
    <w:p w14:paraId="106221C8" w14:textId="77777777" w:rsidR="00E223AD" w:rsidRDefault="00E223AD" w:rsidP="004B7AB1">
      <w:pPr>
        <w:tabs>
          <w:tab w:val="left" w:pos="9090"/>
        </w:tabs>
        <w:rPr>
          <w:rFonts w:ascii="Arial" w:hAnsi="Arial" w:cs="Arial"/>
        </w:rPr>
      </w:pPr>
    </w:p>
    <w:p w14:paraId="0C859A5E" w14:textId="1A3FA479" w:rsidR="00297F94" w:rsidRPr="007A059A" w:rsidRDefault="00297F94" w:rsidP="004B7AB1">
      <w:pPr>
        <w:tabs>
          <w:tab w:val="left" w:pos="9090"/>
        </w:tabs>
        <w:rPr>
          <w:rFonts w:ascii="Arial" w:hAnsi="Arial" w:cs="Arial"/>
        </w:rPr>
      </w:pPr>
      <w:r w:rsidRPr="00297F94">
        <w:rPr>
          <w:rFonts w:ascii="Arial" w:hAnsi="Arial" w:cs="Arial"/>
        </w:rPr>
        <w:t xml:space="preserve">Brock, A. (2012) Building a model of early years professionalism from practitioners’ perspectives. </w:t>
      </w:r>
      <w:r w:rsidRPr="00297F94">
        <w:rPr>
          <w:rFonts w:ascii="Arial" w:hAnsi="Arial" w:cs="Arial"/>
          <w:i/>
          <w:iCs/>
        </w:rPr>
        <w:t xml:space="preserve">Journal of Early Childhood Research </w:t>
      </w:r>
      <w:r w:rsidRPr="00297F94">
        <w:rPr>
          <w:rFonts w:ascii="Arial" w:hAnsi="Arial" w:cs="Arial"/>
        </w:rPr>
        <w:t xml:space="preserve">11(1) 27–44 </w:t>
      </w:r>
      <w:hyperlink r:id="rId12" w:history="1">
        <w:r w:rsidRPr="00297F94">
          <w:rPr>
            <w:rStyle w:val="Hyperlink"/>
            <w:rFonts w:ascii="Arial" w:hAnsi="Arial" w:cs="Arial"/>
          </w:rPr>
          <w:t>Building a model of early years professionalism from practitioners’ perspectives (sagepub.com)</w:t>
        </w:r>
      </w:hyperlink>
      <w:r>
        <w:rPr>
          <w:rFonts w:ascii="Arial" w:hAnsi="Arial" w:cs="Arial"/>
        </w:rPr>
        <w:t>.</w:t>
      </w:r>
    </w:p>
    <w:p w14:paraId="03B9514E" w14:textId="77777777" w:rsidR="000828C1" w:rsidRPr="007A059A" w:rsidRDefault="000828C1" w:rsidP="004B7AB1">
      <w:pPr>
        <w:tabs>
          <w:tab w:val="left" w:pos="9090"/>
        </w:tabs>
        <w:rPr>
          <w:rFonts w:ascii="Arial" w:hAnsi="Arial" w:cs="Arial"/>
        </w:rPr>
      </w:pPr>
    </w:p>
    <w:p w14:paraId="00ECD6BA" w14:textId="77777777" w:rsidR="000E6DCD" w:rsidRDefault="000E6DCD" w:rsidP="004B7AB1">
      <w:pPr>
        <w:tabs>
          <w:tab w:val="left" w:pos="9090"/>
        </w:tabs>
        <w:rPr>
          <w:rFonts w:ascii="Arial" w:hAnsi="Arial" w:cs="Arial"/>
        </w:rPr>
      </w:pPr>
    </w:p>
    <w:p w14:paraId="17782B71" w14:textId="1A0BF8DE" w:rsidR="004B7AB1" w:rsidRPr="007A059A" w:rsidRDefault="00467934" w:rsidP="004B7AB1">
      <w:pPr>
        <w:tabs>
          <w:tab w:val="left" w:pos="9090"/>
        </w:tabs>
        <w:rPr>
          <w:rFonts w:ascii="Arial" w:hAnsi="Arial" w:cs="Arial"/>
        </w:rPr>
      </w:pPr>
      <w:r w:rsidRPr="007A059A">
        <w:rPr>
          <w:rFonts w:ascii="Arial" w:hAnsi="Arial" w:cs="Arial"/>
        </w:rPr>
        <w:t>Cambridge Assessment International Education</w:t>
      </w:r>
      <w:r w:rsidR="000C5065" w:rsidRPr="007A059A">
        <w:rPr>
          <w:rFonts w:ascii="Arial" w:hAnsi="Arial" w:cs="Arial"/>
        </w:rPr>
        <w:t xml:space="preserve"> (No date)</w:t>
      </w:r>
      <w:r w:rsidR="000C5065" w:rsidRPr="007A059A">
        <w:rPr>
          <w:rFonts w:ascii="Arial" w:hAnsi="Arial" w:cs="Arial"/>
          <w:i/>
          <w:iCs/>
        </w:rPr>
        <w:t xml:space="preserve"> Getting started with Reflective Practice</w:t>
      </w:r>
      <w:r w:rsidR="000C5065" w:rsidRPr="007A059A">
        <w:rPr>
          <w:rFonts w:ascii="Arial" w:hAnsi="Arial" w:cs="Arial"/>
        </w:rPr>
        <w:t xml:space="preserve">. Available at: </w:t>
      </w:r>
      <w:hyperlink r:id="rId13" w:history="1">
        <w:r w:rsidR="000C5065" w:rsidRPr="007A059A">
          <w:rPr>
            <w:rStyle w:val="Hyperlink"/>
            <w:rFonts w:ascii="Arial" w:hAnsi="Arial" w:cs="Arial"/>
          </w:rPr>
          <w:t>https://www.cambridge-community.org.uk/professional-development/gswrp/index.htm</w:t>
        </w:r>
      </w:hyperlink>
      <w:r w:rsidR="000C5065" w:rsidRPr="007A059A">
        <w:rPr>
          <w:rFonts w:ascii="Arial" w:hAnsi="Arial" w:cs="Arial"/>
        </w:rPr>
        <w:t xml:space="preserve"> (Accessed: 19 October 2022).</w:t>
      </w:r>
    </w:p>
    <w:p w14:paraId="5183635F" w14:textId="2CA7BCC5" w:rsidR="00DF325A" w:rsidRDefault="00DF325A" w:rsidP="004B7AB1">
      <w:pPr>
        <w:tabs>
          <w:tab w:val="left" w:pos="9090"/>
        </w:tabs>
        <w:rPr>
          <w:rFonts w:ascii="Arial" w:hAnsi="Arial" w:cs="Arial"/>
        </w:rPr>
      </w:pPr>
    </w:p>
    <w:p w14:paraId="3A019FCB" w14:textId="6B5BFA7F" w:rsidR="0092435D" w:rsidRDefault="0092435D" w:rsidP="004B7AB1">
      <w:pPr>
        <w:tabs>
          <w:tab w:val="left" w:pos="9090"/>
        </w:tabs>
        <w:rPr>
          <w:rFonts w:ascii="Arial" w:hAnsi="Arial" w:cs="Arial"/>
        </w:rPr>
      </w:pPr>
    </w:p>
    <w:p w14:paraId="52805A63" w14:textId="0117AC58" w:rsidR="006B5DC8" w:rsidRDefault="00764FFF" w:rsidP="004B7AB1">
      <w:pPr>
        <w:tabs>
          <w:tab w:val="left" w:pos="9090"/>
        </w:tabs>
        <w:rPr>
          <w:rFonts w:ascii="Arial" w:hAnsi="Arial" w:cs="Arial"/>
        </w:rPr>
      </w:pPr>
      <w:r>
        <w:rPr>
          <w:rFonts w:ascii="Arial" w:hAnsi="Arial" w:cs="Arial"/>
        </w:rPr>
        <w:t xml:space="preserve">Cambridge </w:t>
      </w:r>
      <w:r w:rsidR="002513A6">
        <w:rPr>
          <w:rFonts w:ascii="Arial" w:hAnsi="Arial" w:cs="Arial"/>
        </w:rPr>
        <w:t>Dictionary. (2022)</w:t>
      </w:r>
      <w:r w:rsidR="00546515">
        <w:rPr>
          <w:rFonts w:ascii="Arial" w:hAnsi="Arial" w:cs="Arial"/>
        </w:rPr>
        <w:t xml:space="preserve"> </w:t>
      </w:r>
      <w:r w:rsidR="00546515" w:rsidRPr="0046527F">
        <w:rPr>
          <w:rFonts w:ascii="Arial" w:hAnsi="Arial" w:cs="Arial"/>
          <w:i/>
          <w:iCs/>
        </w:rPr>
        <w:t>Defin</w:t>
      </w:r>
      <w:r w:rsidR="005107D5" w:rsidRPr="0046527F">
        <w:rPr>
          <w:rFonts w:ascii="Arial" w:hAnsi="Arial" w:cs="Arial"/>
          <w:i/>
          <w:iCs/>
        </w:rPr>
        <w:t>ition of Values</w:t>
      </w:r>
      <w:r w:rsidR="0046527F">
        <w:rPr>
          <w:rFonts w:ascii="Arial" w:hAnsi="Arial" w:cs="Arial"/>
        </w:rPr>
        <w:t xml:space="preserve">. Available at: </w:t>
      </w:r>
      <w:hyperlink r:id="rId14" w:history="1">
        <w:r w:rsidR="006C6D28" w:rsidRPr="000D6094">
          <w:rPr>
            <w:rStyle w:val="Hyperlink"/>
            <w:rFonts w:ascii="Arial" w:hAnsi="Arial" w:cs="Arial"/>
          </w:rPr>
          <w:t>http://dictionary.cambridge.org/dictionary/english/values</w:t>
        </w:r>
      </w:hyperlink>
      <w:r w:rsidR="006C6D28">
        <w:rPr>
          <w:rFonts w:ascii="Arial" w:hAnsi="Arial" w:cs="Arial"/>
        </w:rPr>
        <w:t xml:space="preserve"> </w:t>
      </w:r>
      <w:r w:rsidR="001D0074">
        <w:rPr>
          <w:rFonts w:ascii="Arial" w:hAnsi="Arial" w:cs="Arial"/>
        </w:rPr>
        <w:t>(Accessed:</w:t>
      </w:r>
      <w:r w:rsidR="00175ADE">
        <w:rPr>
          <w:rFonts w:ascii="Arial" w:hAnsi="Arial" w:cs="Arial"/>
        </w:rPr>
        <w:t xml:space="preserve"> </w:t>
      </w:r>
      <w:r w:rsidR="001D0074">
        <w:rPr>
          <w:rFonts w:ascii="Arial" w:hAnsi="Arial" w:cs="Arial"/>
        </w:rPr>
        <w:t xml:space="preserve">24 October 2022). </w:t>
      </w:r>
    </w:p>
    <w:p w14:paraId="16096FBB" w14:textId="03100FEF" w:rsidR="00610D51" w:rsidRDefault="00610D51" w:rsidP="004B7AB1">
      <w:pPr>
        <w:tabs>
          <w:tab w:val="left" w:pos="9090"/>
        </w:tabs>
        <w:rPr>
          <w:rFonts w:ascii="Arial" w:hAnsi="Arial" w:cs="Arial"/>
        </w:rPr>
      </w:pPr>
    </w:p>
    <w:p w14:paraId="24DC412E" w14:textId="77777777" w:rsidR="00610D51" w:rsidRPr="007A059A" w:rsidRDefault="00610D51" w:rsidP="00610D51">
      <w:pPr>
        <w:tabs>
          <w:tab w:val="left" w:pos="9090"/>
        </w:tabs>
        <w:rPr>
          <w:rFonts w:ascii="Arial" w:hAnsi="Arial" w:cs="Arial"/>
        </w:rPr>
      </w:pPr>
    </w:p>
    <w:p w14:paraId="30BD522F" w14:textId="5E53AC7E" w:rsidR="00610D51" w:rsidRDefault="00610D51" w:rsidP="00610D51">
      <w:pPr>
        <w:tabs>
          <w:tab w:val="left" w:pos="9090"/>
        </w:tabs>
        <w:rPr>
          <w:rFonts w:ascii="Arial" w:hAnsi="Arial" w:cs="Arial"/>
        </w:rPr>
      </w:pPr>
      <w:r w:rsidRPr="007A059A">
        <w:rPr>
          <w:rFonts w:ascii="Arial" w:hAnsi="Arial" w:cs="Arial"/>
        </w:rPr>
        <w:t xml:space="preserve">Canning, N. and Reed, M. (2010) ‘Introduction’, in Canning, N. And Reed, M. (ed.) </w:t>
      </w:r>
      <w:r w:rsidRPr="007A059A">
        <w:rPr>
          <w:rFonts w:ascii="Arial" w:hAnsi="Arial" w:cs="Arial"/>
          <w:i/>
          <w:iCs/>
        </w:rPr>
        <w:t>Reflective Practice in the Early Years</w:t>
      </w:r>
      <w:r w:rsidRPr="007A059A">
        <w:rPr>
          <w:rFonts w:ascii="Arial" w:hAnsi="Arial" w:cs="Arial"/>
        </w:rPr>
        <w:t xml:space="preserve">. London: Sage Publications Ltd. </w:t>
      </w:r>
    </w:p>
    <w:p w14:paraId="4B0D42DA" w14:textId="77777777" w:rsidR="00175ADE" w:rsidRPr="007A059A" w:rsidRDefault="00175ADE" w:rsidP="00610D51">
      <w:pPr>
        <w:tabs>
          <w:tab w:val="left" w:pos="9090"/>
        </w:tabs>
        <w:rPr>
          <w:rFonts w:ascii="Arial" w:hAnsi="Arial" w:cs="Arial"/>
        </w:rPr>
      </w:pPr>
    </w:p>
    <w:p w14:paraId="1A4003BE" w14:textId="77777777" w:rsidR="00610D51" w:rsidRDefault="00610D51" w:rsidP="004B7AB1">
      <w:pPr>
        <w:tabs>
          <w:tab w:val="left" w:pos="9090"/>
        </w:tabs>
        <w:rPr>
          <w:rFonts w:ascii="Arial" w:hAnsi="Arial" w:cs="Arial"/>
        </w:rPr>
      </w:pPr>
    </w:p>
    <w:p w14:paraId="3D5F3334" w14:textId="043B5AEA" w:rsidR="0092435D" w:rsidRDefault="00465440" w:rsidP="004B7AB1">
      <w:pPr>
        <w:tabs>
          <w:tab w:val="left" w:pos="9090"/>
        </w:tabs>
        <w:rPr>
          <w:rFonts w:ascii="Arial" w:hAnsi="Arial" w:cs="Arial"/>
        </w:rPr>
      </w:pPr>
      <w:r>
        <w:rPr>
          <w:rFonts w:ascii="Arial" w:hAnsi="Arial" w:cs="Arial"/>
        </w:rPr>
        <w:t>Cleaver</w:t>
      </w:r>
      <w:r w:rsidR="009C5DE9">
        <w:rPr>
          <w:rFonts w:ascii="Arial" w:hAnsi="Arial" w:cs="Arial"/>
        </w:rPr>
        <w:t>, H.</w:t>
      </w:r>
      <w:r w:rsidR="000D0883">
        <w:rPr>
          <w:rFonts w:ascii="Arial" w:hAnsi="Arial" w:cs="Arial"/>
        </w:rPr>
        <w:t xml:space="preserve"> </w:t>
      </w:r>
      <w:r w:rsidR="000D0883" w:rsidRPr="00797469">
        <w:rPr>
          <w:rFonts w:ascii="Arial" w:hAnsi="Arial" w:cs="Arial"/>
          <w:i/>
          <w:iCs/>
        </w:rPr>
        <w:t>et al</w:t>
      </w:r>
      <w:r w:rsidR="00DC0CCB">
        <w:rPr>
          <w:rFonts w:ascii="Arial" w:hAnsi="Arial" w:cs="Arial"/>
        </w:rPr>
        <w:t>.</w:t>
      </w:r>
      <w:r w:rsidR="000D0883">
        <w:rPr>
          <w:rFonts w:ascii="Arial" w:hAnsi="Arial" w:cs="Arial"/>
        </w:rPr>
        <w:t xml:space="preserve"> </w:t>
      </w:r>
      <w:r w:rsidR="00DC0CCB">
        <w:rPr>
          <w:rFonts w:ascii="Arial" w:hAnsi="Arial" w:cs="Arial"/>
        </w:rPr>
        <w:t xml:space="preserve">(ed) </w:t>
      </w:r>
      <w:r w:rsidR="000D0883">
        <w:rPr>
          <w:rFonts w:ascii="Arial" w:hAnsi="Arial" w:cs="Arial"/>
        </w:rPr>
        <w:t xml:space="preserve">(2009) </w:t>
      </w:r>
      <w:r w:rsidR="00DC0CCB" w:rsidRPr="00534980">
        <w:rPr>
          <w:rFonts w:ascii="Arial" w:hAnsi="Arial" w:cs="Arial"/>
          <w:i/>
          <w:iCs/>
        </w:rPr>
        <w:t xml:space="preserve">Safeguarding Children: A Shared </w:t>
      </w:r>
      <w:r w:rsidR="00534980" w:rsidRPr="00534980">
        <w:rPr>
          <w:rFonts w:ascii="Arial" w:hAnsi="Arial" w:cs="Arial"/>
          <w:i/>
          <w:iCs/>
        </w:rPr>
        <w:t>Responsibility</w:t>
      </w:r>
      <w:r w:rsidR="00534980">
        <w:rPr>
          <w:rFonts w:ascii="Arial" w:hAnsi="Arial" w:cs="Arial"/>
        </w:rPr>
        <w:t xml:space="preserve">. </w:t>
      </w:r>
      <w:r w:rsidR="00024935">
        <w:rPr>
          <w:rFonts w:ascii="Arial" w:hAnsi="Arial" w:cs="Arial"/>
        </w:rPr>
        <w:t xml:space="preserve">West Sussex: Wiley Blackwell </w:t>
      </w:r>
      <w:r w:rsidR="00797469">
        <w:rPr>
          <w:rFonts w:ascii="Arial" w:hAnsi="Arial" w:cs="Arial"/>
        </w:rPr>
        <w:t xml:space="preserve">Publication Ltd. </w:t>
      </w:r>
    </w:p>
    <w:p w14:paraId="741B81E9" w14:textId="77777777" w:rsidR="00175ADE" w:rsidRDefault="00175ADE" w:rsidP="004B7AB1">
      <w:pPr>
        <w:tabs>
          <w:tab w:val="left" w:pos="9090"/>
        </w:tabs>
        <w:rPr>
          <w:rFonts w:ascii="Arial" w:hAnsi="Arial" w:cs="Arial"/>
        </w:rPr>
      </w:pPr>
    </w:p>
    <w:p w14:paraId="1AD22893" w14:textId="77777777" w:rsidR="009C5DE9" w:rsidRPr="007A059A" w:rsidRDefault="009C5DE9" w:rsidP="004B7AB1">
      <w:pPr>
        <w:tabs>
          <w:tab w:val="left" w:pos="9090"/>
        </w:tabs>
        <w:rPr>
          <w:rFonts w:ascii="Arial" w:hAnsi="Arial" w:cs="Arial"/>
        </w:rPr>
      </w:pPr>
    </w:p>
    <w:p w14:paraId="79E03C33" w14:textId="136951C0" w:rsidR="00CC1C20" w:rsidRDefault="00CC1C20" w:rsidP="004B7AB1">
      <w:pPr>
        <w:tabs>
          <w:tab w:val="left" w:pos="9090"/>
        </w:tabs>
        <w:rPr>
          <w:rFonts w:ascii="Arial" w:hAnsi="Arial" w:cs="Arial"/>
        </w:rPr>
      </w:pPr>
      <w:r>
        <w:rPr>
          <w:rFonts w:ascii="Arial" w:hAnsi="Arial" w:cs="Arial"/>
        </w:rPr>
        <w:t xml:space="preserve">Collins </w:t>
      </w:r>
      <w:r w:rsidR="00F81BD8">
        <w:rPr>
          <w:rFonts w:ascii="Arial" w:hAnsi="Arial" w:cs="Arial"/>
        </w:rPr>
        <w:t xml:space="preserve">Dictionary (2022) </w:t>
      </w:r>
      <w:r w:rsidR="00F81BD8" w:rsidRPr="00F81BD8">
        <w:rPr>
          <w:rFonts w:ascii="Arial" w:hAnsi="Arial" w:cs="Arial"/>
          <w:i/>
          <w:iCs/>
        </w:rPr>
        <w:t>Definition of Professional.</w:t>
      </w:r>
      <w:r w:rsidR="00F81BD8">
        <w:rPr>
          <w:rFonts w:ascii="Arial" w:hAnsi="Arial" w:cs="Arial"/>
        </w:rPr>
        <w:t xml:space="preserve"> Available at:  </w:t>
      </w:r>
      <w:hyperlink r:id="rId15" w:history="1">
        <w:r w:rsidR="00F81BD8" w:rsidRPr="0030346C">
          <w:rPr>
            <w:rStyle w:val="Hyperlink"/>
            <w:rFonts w:ascii="Arial" w:hAnsi="Arial" w:cs="Arial"/>
          </w:rPr>
          <w:t>https://www.collinsdictionary.com/dictionary/english/professional</w:t>
        </w:r>
      </w:hyperlink>
    </w:p>
    <w:p w14:paraId="09997B22" w14:textId="09E406F4" w:rsidR="00F81BD8" w:rsidRDefault="00F77145" w:rsidP="004B7AB1">
      <w:pPr>
        <w:tabs>
          <w:tab w:val="left" w:pos="9090"/>
        </w:tabs>
        <w:rPr>
          <w:rFonts w:ascii="Arial" w:hAnsi="Arial" w:cs="Arial"/>
        </w:rPr>
      </w:pPr>
      <w:r>
        <w:rPr>
          <w:rFonts w:ascii="Arial" w:hAnsi="Arial" w:cs="Arial"/>
        </w:rPr>
        <w:t>(Accessed: 23 October 2022).</w:t>
      </w:r>
    </w:p>
    <w:p w14:paraId="0BEB703F" w14:textId="77777777" w:rsidR="0092435D" w:rsidRDefault="0092435D" w:rsidP="004B7AB1">
      <w:pPr>
        <w:tabs>
          <w:tab w:val="left" w:pos="9090"/>
        </w:tabs>
        <w:rPr>
          <w:rFonts w:ascii="Arial" w:hAnsi="Arial" w:cs="Arial"/>
        </w:rPr>
      </w:pPr>
    </w:p>
    <w:p w14:paraId="7C9A62CF" w14:textId="77777777" w:rsidR="00CC1C20" w:rsidRPr="007A059A" w:rsidRDefault="00CC1C20" w:rsidP="004B7AB1">
      <w:pPr>
        <w:tabs>
          <w:tab w:val="left" w:pos="9090"/>
        </w:tabs>
        <w:rPr>
          <w:rFonts w:ascii="Arial" w:hAnsi="Arial" w:cs="Arial"/>
        </w:rPr>
      </w:pPr>
    </w:p>
    <w:p w14:paraId="2799C90F" w14:textId="56CA804F" w:rsidR="00131F3C" w:rsidRDefault="00BD4A50" w:rsidP="004B7AB1">
      <w:pPr>
        <w:tabs>
          <w:tab w:val="left" w:pos="9090"/>
        </w:tabs>
        <w:rPr>
          <w:rFonts w:ascii="Arial" w:hAnsi="Arial" w:cs="Arial"/>
        </w:rPr>
      </w:pPr>
      <w:r w:rsidRPr="007A059A">
        <w:rPr>
          <w:rFonts w:ascii="Arial" w:hAnsi="Arial" w:cs="Arial"/>
        </w:rPr>
        <w:t xml:space="preserve">Colwell, J. (2019). </w:t>
      </w:r>
      <w:r w:rsidR="00D24980" w:rsidRPr="007A059A">
        <w:rPr>
          <w:rFonts w:ascii="Arial" w:hAnsi="Arial" w:cs="Arial"/>
        </w:rPr>
        <w:t>‘</w:t>
      </w:r>
      <w:r w:rsidR="00BC235D" w:rsidRPr="007A059A">
        <w:rPr>
          <w:rFonts w:ascii="Arial" w:hAnsi="Arial" w:cs="Arial"/>
        </w:rPr>
        <w:t>The process of Reflective Practice</w:t>
      </w:r>
      <w:r w:rsidR="00D24980" w:rsidRPr="007A059A">
        <w:rPr>
          <w:rFonts w:ascii="Arial" w:hAnsi="Arial" w:cs="Arial"/>
        </w:rPr>
        <w:t>’</w:t>
      </w:r>
      <w:r w:rsidR="00FC31D1" w:rsidRPr="007A059A">
        <w:rPr>
          <w:rFonts w:ascii="Arial" w:hAnsi="Arial" w:cs="Arial"/>
        </w:rPr>
        <w:t xml:space="preserve">, </w:t>
      </w:r>
      <w:r w:rsidR="00FC31D1" w:rsidRPr="007A059A">
        <w:rPr>
          <w:rFonts w:ascii="Arial" w:hAnsi="Arial" w:cs="Arial"/>
          <w:i/>
          <w:iCs/>
        </w:rPr>
        <w:t>EYFS</w:t>
      </w:r>
      <w:r w:rsidR="00FC31D1" w:rsidRPr="007A059A">
        <w:rPr>
          <w:rFonts w:ascii="Arial" w:hAnsi="Arial" w:cs="Arial"/>
        </w:rPr>
        <w:t xml:space="preserve">, </w:t>
      </w:r>
      <w:r w:rsidR="00E75AFD" w:rsidRPr="007A059A">
        <w:rPr>
          <w:rFonts w:ascii="Arial" w:hAnsi="Arial" w:cs="Arial"/>
        </w:rPr>
        <w:t xml:space="preserve">2 October 2019. Available </w:t>
      </w:r>
      <w:r w:rsidR="00C83824" w:rsidRPr="007A059A">
        <w:rPr>
          <w:rFonts w:ascii="Arial" w:hAnsi="Arial" w:cs="Arial"/>
        </w:rPr>
        <w:t xml:space="preserve">at: </w:t>
      </w:r>
      <w:hyperlink r:id="rId16" w:history="1">
        <w:r w:rsidR="00C83824" w:rsidRPr="007A059A">
          <w:rPr>
            <w:rStyle w:val="Hyperlink"/>
            <w:rFonts w:ascii="Arial" w:hAnsi="Arial" w:cs="Arial"/>
          </w:rPr>
          <w:t>https://eyfs.info/articles.html/teaching-and-learning/the-process-of-reflective-practice-r262/</w:t>
        </w:r>
      </w:hyperlink>
      <w:r w:rsidR="00C83824" w:rsidRPr="007A059A">
        <w:rPr>
          <w:rFonts w:ascii="Arial" w:hAnsi="Arial" w:cs="Arial"/>
        </w:rPr>
        <w:t xml:space="preserve">  (Accessed</w:t>
      </w:r>
      <w:r w:rsidR="00175ADE">
        <w:rPr>
          <w:rFonts w:ascii="Arial" w:hAnsi="Arial" w:cs="Arial"/>
        </w:rPr>
        <w:t>:</w:t>
      </w:r>
      <w:r w:rsidR="00C83824" w:rsidRPr="007A059A">
        <w:rPr>
          <w:rFonts w:ascii="Arial" w:hAnsi="Arial" w:cs="Arial"/>
        </w:rPr>
        <w:t xml:space="preserve"> 21 October 2022).</w:t>
      </w:r>
    </w:p>
    <w:p w14:paraId="2C68A094" w14:textId="44E51BEA" w:rsidR="00610D51" w:rsidRDefault="00610D51" w:rsidP="004B7AB1">
      <w:pPr>
        <w:tabs>
          <w:tab w:val="left" w:pos="9090"/>
        </w:tabs>
        <w:rPr>
          <w:rFonts w:ascii="Arial" w:hAnsi="Arial" w:cs="Arial"/>
        </w:rPr>
      </w:pPr>
    </w:p>
    <w:p w14:paraId="7CBA8DA0" w14:textId="77777777" w:rsidR="00610D51" w:rsidRPr="007A059A" w:rsidRDefault="00610D51" w:rsidP="00610D51">
      <w:pPr>
        <w:tabs>
          <w:tab w:val="left" w:pos="9090"/>
        </w:tabs>
        <w:rPr>
          <w:rFonts w:ascii="Arial" w:hAnsi="Arial" w:cs="Arial"/>
        </w:rPr>
      </w:pPr>
    </w:p>
    <w:p w14:paraId="1BD83A00" w14:textId="77777777" w:rsidR="00610D51" w:rsidRDefault="00610D51" w:rsidP="00610D51">
      <w:pPr>
        <w:tabs>
          <w:tab w:val="left" w:pos="9090"/>
        </w:tabs>
        <w:rPr>
          <w:rFonts w:ascii="Arial" w:hAnsi="Arial" w:cs="Arial"/>
        </w:rPr>
      </w:pPr>
      <w:r w:rsidRPr="007A059A">
        <w:rPr>
          <w:rFonts w:ascii="Arial" w:hAnsi="Arial" w:cs="Arial"/>
        </w:rPr>
        <w:t xml:space="preserve">Craft, A. and Paige-Smith, A. (2011) ‘Introduction’, in Craft, A. and Paige-Smith, A. (ed) </w:t>
      </w:r>
      <w:r w:rsidRPr="007077DF">
        <w:rPr>
          <w:rFonts w:ascii="Arial" w:hAnsi="Arial" w:cs="Arial"/>
          <w:i/>
          <w:iCs/>
        </w:rPr>
        <w:t>Developing Reflective Practice in the Early Years.</w:t>
      </w:r>
      <w:r w:rsidRPr="007A059A">
        <w:rPr>
          <w:rFonts w:ascii="Arial" w:hAnsi="Arial" w:cs="Arial"/>
        </w:rPr>
        <w:t xml:space="preserve"> 2</w:t>
      </w:r>
      <w:r w:rsidRPr="007A059A">
        <w:rPr>
          <w:rFonts w:ascii="Arial" w:hAnsi="Arial" w:cs="Arial"/>
          <w:vertAlign w:val="superscript"/>
        </w:rPr>
        <w:t>nd</w:t>
      </w:r>
      <w:r w:rsidRPr="007A059A">
        <w:rPr>
          <w:rFonts w:ascii="Arial" w:hAnsi="Arial" w:cs="Arial"/>
        </w:rPr>
        <w:t xml:space="preserve"> </w:t>
      </w:r>
      <w:proofErr w:type="spellStart"/>
      <w:r w:rsidRPr="007A059A">
        <w:rPr>
          <w:rFonts w:ascii="Arial" w:hAnsi="Arial" w:cs="Arial"/>
        </w:rPr>
        <w:t>edn</w:t>
      </w:r>
      <w:proofErr w:type="spellEnd"/>
      <w:r w:rsidRPr="007A059A">
        <w:rPr>
          <w:rFonts w:ascii="Arial" w:hAnsi="Arial" w:cs="Arial"/>
        </w:rPr>
        <w:t xml:space="preserve">. England: Open University Press. </w:t>
      </w:r>
    </w:p>
    <w:p w14:paraId="246CCB28" w14:textId="77777777" w:rsidR="00610D51" w:rsidRDefault="00610D51" w:rsidP="004B7AB1">
      <w:pPr>
        <w:tabs>
          <w:tab w:val="left" w:pos="9090"/>
        </w:tabs>
        <w:rPr>
          <w:rFonts w:ascii="Arial" w:hAnsi="Arial" w:cs="Arial"/>
        </w:rPr>
      </w:pPr>
    </w:p>
    <w:p w14:paraId="7FFEE664" w14:textId="069B989F" w:rsidR="00083EF9" w:rsidRDefault="00083EF9" w:rsidP="004B7AB1">
      <w:pPr>
        <w:tabs>
          <w:tab w:val="left" w:pos="9090"/>
        </w:tabs>
        <w:rPr>
          <w:rFonts w:ascii="Arial" w:hAnsi="Arial" w:cs="Arial"/>
        </w:rPr>
      </w:pPr>
    </w:p>
    <w:p w14:paraId="5AC758D5" w14:textId="31A92BBE" w:rsidR="0092435D" w:rsidRPr="00ED769D" w:rsidRDefault="0092435D" w:rsidP="0092435D">
      <w:pPr>
        <w:tabs>
          <w:tab w:val="left" w:pos="9090"/>
        </w:tabs>
        <w:spacing w:before="240"/>
        <w:rPr>
          <w:rFonts w:ascii="Arial" w:hAnsi="Arial" w:cs="Arial"/>
        </w:rPr>
      </w:pPr>
      <w:r w:rsidRPr="00ED769D">
        <w:rPr>
          <w:rStyle w:val="selectable"/>
          <w:rFonts w:ascii="Arial" w:hAnsi="Arial" w:cs="Arial"/>
        </w:rPr>
        <w:t xml:space="preserve">Department for Education (2004) </w:t>
      </w:r>
      <w:r w:rsidRPr="00ED769D">
        <w:rPr>
          <w:rStyle w:val="selectable"/>
          <w:rFonts w:ascii="Arial" w:hAnsi="Arial" w:cs="Arial"/>
          <w:i/>
          <w:iCs/>
        </w:rPr>
        <w:t>Every Child Matters</w:t>
      </w:r>
      <w:r w:rsidRPr="00ED769D">
        <w:rPr>
          <w:rStyle w:val="selectable"/>
          <w:rFonts w:ascii="Arial" w:hAnsi="Arial" w:cs="Arial"/>
        </w:rPr>
        <w:t xml:space="preserve">. </w:t>
      </w:r>
      <w:r>
        <w:rPr>
          <w:rStyle w:val="selectable"/>
          <w:rFonts w:ascii="Arial" w:hAnsi="Arial" w:cs="Arial"/>
        </w:rPr>
        <w:t xml:space="preserve">Available at: </w:t>
      </w:r>
      <w:hyperlink r:id="rId17" w:history="1">
        <w:r w:rsidRPr="00F21BAC">
          <w:rPr>
            <w:rStyle w:val="Hyperlink"/>
            <w:rFonts w:ascii="Arial" w:hAnsi="Arial" w:cs="Arial"/>
          </w:rPr>
          <w:t>https://assets.publishing.service.gov.uk/government/uploads/system/uploads/attachment_data/file/272064/5860.pdf</w:t>
        </w:r>
      </w:hyperlink>
      <w:r>
        <w:rPr>
          <w:rStyle w:val="selectable"/>
          <w:rFonts w:ascii="Arial" w:hAnsi="Arial" w:cs="Arial"/>
        </w:rPr>
        <w:t xml:space="preserve"> (Accessed</w:t>
      </w:r>
      <w:r w:rsidR="00175ADE">
        <w:rPr>
          <w:rStyle w:val="selectable"/>
          <w:rFonts w:ascii="Arial" w:hAnsi="Arial" w:cs="Arial"/>
        </w:rPr>
        <w:t>:</w:t>
      </w:r>
      <w:r>
        <w:rPr>
          <w:rStyle w:val="selectable"/>
          <w:rFonts w:ascii="Arial" w:hAnsi="Arial" w:cs="Arial"/>
        </w:rPr>
        <w:t xml:space="preserve"> 25 October 2022). </w:t>
      </w:r>
    </w:p>
    <w:p w14:paraId="1A3ABF3D" w14:textId="77777777" w:rsidR="0092435D" w:rsidRDefault="0092435D" w:rsidP="004B7AB1">
      <w:pPr>
        <w:tabs>
          <w:tab w:val="left" w:pos="9090"/>
        </w:tabs>
        <w:rPr>
          <w:rFonts w:ascii="Arial" w:hAnsi="Arial" w:cs="Arial"/>
        </w:rPr>
      </w:pPr>
    </w:p>
    <w:p w14:paraId="38654674" w14:textId="04DE82C1" w:rsidR="00610D51" w:rsidRPr="007A059A" w:rsidRDefault="00610D51" w:rsidP="00610D51">
      <w:pPr>
        <w:tabs>
          <w:tab w:val="left" w:pos="9090"/>
        </w:tabs>
        <w:rPr>
          <w:rFonts w:ascii="Arial" w:hAnsi="Arial" w:cs="Arial"/>
        </w:rPr>
      </w:pPr>
      <w:r>
        <w:rPr>
          <w:rFonts w:ascii="Arial" w:hAnsi="Arial" w:cs="Arial"/>
        </w:rPr>
        <w:t>Gasper, M. (2015) ‘</w:t>
      </w:r>
      <w:r w:rsidRPr="00F665B2">
        <w:rPr>
          <w:rFonts w:ascii="Arial" w:hAnsi="Arial" w:cs="Arial"/>
          <w:i/>
          <w:iCs/>
        </w:rPr>
        <w:t>Professional Practice and Early Childhood Today’</w:t>
      </w:r>
      <w:r>
        <w:rPr>
          <w:rFonts w:ascii="Arial" w:hAnsi="Arial" w:cs="Arial"/>
        </w:rPr>
        <w:t>, in Reed, M. and Walker, R. (ed.) A Critical Companion to Early Childhood. University of Worcester: Sage Publications</w:t>
      </w:r>
      <w:r w:rsidR="00175ADE">
        <w:rPr>
          <w:rFonts w:ascii="Arial" w:hAnsi="Arial" w:cs="Arial"/>
        </w:rPr>
        <w:t xml:space="preserve"> </w:t>
      </w:r>
      <w:r>
        <w:rPr>
          <w:rFonts w:ascii="Arial" w:hAnsi="Arial" w:cs="Arial"/>
        </w:rPr>
        <w:t xml:space="preserve">Inc. </w:t>
      </w:r>
    </w:p>
    <w:p w14:paraId="51DDC0E6" w14:textId="17CC26B3" w:rsidR="00F905F0" w:rsidRDefault="00F905F0" w:rsidP="004B7AB1">
      <w:pPr>
        <w:tabs>
          <w:tab w:val="left" w:pos="9090"/>
        </w:tabs>
        <w:rPr>
          <w:rFonts w:ascii="Arial" w:hAnsi="Arial" w:cs="Arial"/>
        </w:rPr>
      </w:pPr>
    </w:p>
    <w:p w14:paraId="0DF54D3D" w14:textId="16A0D715" w:rsidR="00610D51" w:rsidRDefault="00610D51" w:rsidP="004B7AB1">
      <w:pPr>
        <w:tabs>
          <w:tab w:val="left" w:pos="9090"/>
        </w:tabs>
        <w:rPr>
          <w:rFonts w:ascii="Arial" w:hAnsi="Arial" w:cs="Arial"/>
        </w:rPr>
      </w:pPr>
    </w:p>
    <w:p w14:paraId="56892676" w14:textId="41FFF815" w:rsidR="00DF325A" w:rsidRPr="007A059A" w:rsidRDefault="003F2F56" w:rsidP="004B7AB1">
      <w:pPr>
        <w:tabs>
          <w:tab w:val="left" w:pos="9090"/>
        </w:tabs>
        <w:rPr>
          <w:rFonts w:ascii="Arial" w:hAnsi="Arial" w:cs="Arial"/>
        </w:rPr>
      </w:pPr>
      <w:r w:rsidRPr="007A059A">
        <w:rPr>
          <w:rFonts w:ascii="Arial" w:hAnsi="Arial" w:cs="Arial"/>
        </w:rPr>
        <w:t xml:space="preserve">Health and Care Professions Council </w:t>
      </w:r>
      <w:r w:rsidR="00DE2FCA" w:rsidRPr="007A059A">
        <w:rPr>
          <w:rFonts w:ascii="Arial" w:hAnsi="Arial" w:cs="Arial"/>
        </w:rPr>
        <w:t>(2021)</w:t>
      </w:r>
      <w:r w:rsidR="00D534FC">
        <w:rPr>
          <w:rFonts w:ascii="Arial" w:hAnsi="Arial" w:cs="Arial"/>
        </w:rPr>
        <w:t>.</w:t>
      </w:r>
      <w:r w:rsidR="00DE2FCA" w:rsidRPr="007A059A">
        <w:rPr>
          <w:rFonts w:ascii="Arial" w:hAnsi="Arial" w:cs="Arial"/>
        </w:rPr>
        <w:t xml:space="preserve"> </w:t>
      </w:r>
      <w:r w:rsidR="00963A76" w:rsidRPr="007A059A">
        <w:rPr>
          <w:rFonts w:ascii="Arial" w:hAnsi="Arial" w:cs="Arial"/>
          <w:i/>
          <w:iCs/>
        </w:rPr>
        <w:t>Case studies to help you reflect on your practice</w:t>
      </w:r>
      <w:r w:rsidR="00963A76" w:rsidRPr="007A059A">
        <w:rPr>
          <w:rFonts w:ascii="Arial" w:hAnsi="Arial" w:cs="Arial"/>
        </w:rPr>
        <w:t xml:space="preserve">. Available at: </w:t>
      </w:r>
      <w:hyperlink r:id="rId18" w:history="1">
        <w:r w:rsidR="00963A76" w:rsidRPr="007A059A">
          <w:rPr>
            <w:rStyle w:val="Hyperlink"/>
            <w:rFonts w:ascii="Arial" w:hAnsi="Arial" w:cs="Arial"/>
          </w:rPr>
          <w:t>https://www.hcpc-uk.org/standards/meeting-our-standards/reflective-practice/case-studies-and-templates/</w:t>
        </w:r>
      </w:hyperlink>
      <w:r w:rsidR="00DF325A" w:rsidRPr="007A059A">
        <w:rPr>
          <w:rFonts w:ascii="Arial" w:hAnsi="Arial" w:cs="Arial"/>
        </w:rPr>
        <w:t xml:space="preserve"> </w:t>
      </w:r>
      <w:r w:rsidR="00963A76" w:rsidRPr="007A059A">
        <w:rPr>
          <w:rFonts w:ascii="Arial" w:hAnsi="Arial" w:cs="Arial"/>
        </w:rPr>
        <w:t xml:space="preserve"> (Accessed</w:t>
      </w:r>
      <w:r w:rsidR="00175ADE">
        <w:rPr>
          <w:rFonts w:ascii="Arial" w:hAnsi="Arial" w:cs="Arial"/>
        </w:rPr>
        <w:t>:</w:t>
      </w:r>
      <w:r w:rsidR="00963A76" w:rsidRPr="007A059A">
        <w:rPr>
          <w:rFonts w:ascii="Arial" w:hAnsi="Arial" w:cs="Arial"/>
        </w:rPr>
        <w:t xml:space="preserve"> 21 October 2022).</w:t>
      </w:r>
    </w:p>
    <w:p w14:paraId="0DFD4CBD" w14:textId="77777777" w:rsidR="004544A2" w:rsidRPr="007A059A" w:rsidRDefault="004544A2" w:rsidP="004B7AB1">
      <w:pPr>
        <w:tabs>
          <w:tab w:val="left" w:pos="9090"/>
        </w:tabs>
        <w:rPr>
          <w:rFonts w:ascii="Arial" w:hAnsi="Arial" w:cs="Arial"/>
        </w:rPr>
      </w:pPr>
    </w:p>
    <w:p w14:paraId="408184BD" w14:textId="13DD123A" w:rsidR="00F00AF8" w:rsidRDefault="004544A2" w:rsidP="00CD3FCC">
      <w:pPr>
        <w:pStyle w:val="Heading1"/>
        <w:spacing w:before="240"/>
        <w:rPr>
          <w:rFonts w:ascii="Arial" w:hAnsi="Arial" w:cs="Arial"/>
          <w:b w:val="0"/>
          <w:bCs w:val="0"/>
          <w:sz w:val="22"/>
          <w:szCs w:val="22"/>
        </w:rPr>
      </w:pPr>
      <w:r w:rsidRPr="007A059A">
        <w:rPr>
          <w:rFonts w:ascii="Arial" w:hAnsi="Arial" w:cs="Arial"/>
          <w:b w:val="0"/>
          <w:bCs w:val="0"/>
          <w:sz w:val="22"/>
          <w:szCs w:val="22"/>
        </w:rPr>
        <w:t xml:space="preserve">McLeod, S. (2017). </w:t>
      </w:r>
      <w:r w:rsidRPr="007A059A">
        <w:rPr>
          <w:rFonts w:ascii="Arial" w:hAnsi="Arial" w:cs="Arial"/>
          <w:b w:val="0"/>
          <w:bCs w:val="0"/>
          <w:i/>
          <w:iCs/>
          <w:sz w:val="22"/>
          <w:szCs w:val="22"/>
        </w:rPr>
        <w:t>‘</w:t>
      </w:r>
      <w:r w:rsidR="005C6C2A" w:rsidRPr="007A059A">
        <w:rPr>
          <w:rFonts w:ascii="Arial" w:hAnsi="Arial" w:cs="Arial"/>
          <w:b w:val="0"/>
          <w:bCs w:val="0"/>
          <w:i/>
          <w:iCs/>
          <w:sz w:val="22"/>
          <w:szCs w:val="22"/>
        </w:rPr>
        <w:t>Kolb's Learning Styles and Experiential Learning Cycle’,</w:t>
      </w:r>
      <w:r w:rsidR="005C6C2A" w:rsidRPr="007A059A">
        <w:rPr>
          <w:rFonts w:ascii="Arial" w:hAnsi="Arial" w:cs="Arial"/>
          <w:b w:val="0"/>
          <w:bCs w:val="0"/>
          <w:sz w:val="22"/>
          <w:szCs w:val="22"/>
        </w:rPr>
        <w:t xml:space="preserve"> </w:t>
      </w:r>
      <w:r w:rsidR="00423063" w:rsidRPr="007A059A">
        <w:rPr>
          <w:rFonts w:ascii="Arial" w:hAnsi="Arial" w:cs="Arial"/>
          <w:b w:val="0"/>
          <w:bCs w:val="0"/>
          <w:sz w:val="22"/>
          <w:szCs w:val="22"/>
        </w:rPr>
        <w:t>Simply Ps</w:t>
      </w:r>
      <w:r w:rsidR="00475982" w:rsidRPr="007A059A">
        <w:rPr>
          <w:rFonts w:ascii="Arial" w:hAnsi="Arial" w:cs="Arial"/>
          <w:b w:val="0"/>
          <w:bCs w:val="0"/>
          <w:sz w:val="22"/>
          <w:szCs w:val="22"/>
        </w:rPr>
        <w:t xml:space="preserve">ychology, 24 October 2017. Available at: </w:t>
      </w:r>
      <w:hyperlink r:id="rId19" w:history="1">
        <w:r w:rsidR="00CD3FCC" w:rsidRPr="007A059A">
          <w:rPr>
            <w:rStyle w:val="Hyperlink"/>
            <w:rFonts w:ascii="Arial" w:hAnsi="Arial" w:cs="Arial"/>
            <w:b w:val="0"/>
            <w:bCs w:val="0"/>
            <w:sz w:val="22"/>
            <w:szCs w:val="22"/>
          </w:rPr>
          <w:t>https://www.simplypsychology.org/learning-kolb.html</w:t>
        </w:r>
      </w:hyperlink>
      <w:r w:rsidR="00CD3FCC" w:rsidRPr="007A059A">
        <w:rPr>
          <w:rFonts w:ascii="Arial" w:hAnsi="Arial" w:cs="Arial"/>
          <w:b w:val="0"/>
          <w:bCs w:val="0"/>
          <w:sz w:val="22"/>
          <w:szCs w:val="22"/>
        </w:rPr>
        <w:t xml:space="preserve"> (Accessed</w:t>
      </w:r>
      <w:r w:rsidR="00175ADE">
        <w:rPr>
          <w:rFonts w:ascii="Arial" w:hAnsi="Arial" w:cs="Arial"/>
          <w:b w:val="0"/>
          <w:bCs w:val="0"/>
          <w:sz w:val="22"/>
          <w:szCs w:val="22"/>
        </w:rPr>
        <w:t>:</w:t>
      </w:r>
      <w:r w:rsidR="00CD3FCC" w:rsidRPr="007A059A">
        <w:rPr>
          <w:rFonts w:ascii="Arial" w:hAnsi="Arial" w:cs="Arial"/>
          <w:b w:val="0"/>
          <w:bCs w:val="0"/>
          <w:sz w:val="22"/>
          <w:szCs w:val="22"/>
        </w:rPr>
        <w:t xml:space="preserve"> 21 October 2022).</w:t>
      </w:r>
    </w:p>
    <w:p w14:paraId="27F73B60" w14:textId="77777777" w:rsidR="00610D51" w:rsidRDefault="00610D51" w:rsidP="00CD3FCC">
      <w:pPr>
        <w:pStyle w:val="Heading1"/>
        <w:spacing w:before="240"/>
        <w:rPr>
          <w:rFonts w:ascii="Arial" w:hAnsi="Arial" w:cs="Arial"/>
          <w:b w:val="0"/>
          <w:bCs w:val="0"/>
          <w:sz w:val="22"/>
          <w:szCs w:val="22"/>
        </w:rPr>
      </w:pPr>
    </w:p>
    <w:p w14:paraId="07730052" w14:textId="674ADBD6" w:rsidR="00BC1A4C" w:rsidRDefault="00BC1A4C" w:rsidP="00CD3FCC">
      <w:pPr>
        <w:pStyle w:val="Heading1"/>
        <w:spacing w:before="240"/>
        <w:rPr>
          <w:rFonts w:ascii="Arial" w:hAnsi="Arial" w:cs="Arial"/>
          <w:b w:val="0"/>
          <w:bCs w:val="0"/>
          <w:sz w:val="22"/>
          <w:szCs w:val="22"/>
        </w:rPr>
      </w:pPr>
      <w:proofErr w:type="spellStart"/>
      <w:r>
        <w:rPr>
          <w:rFonts w:ascii="Arial" w:hAnsi="Arial" w:cs="Arial"/>
          <w:b w:val="0"/>
          <w:bCs w:val="0"/>
          <w:sz w:val="22"/>
          <w:szCs w:val="22"/>
        </w:rPr>
        <w:t>Norburn</w:t>
      </w:r>
      <w:proofErr w:type="spellEnd"/>
      <w:r>
        <w:rPr>
          <w:rFonts w:ascii="Arial" w:hAnsi="Arial" w:cs="Arial"/>
          <w:b w:val="0"/>
          <w:bCs w:val="0"/>
          <w:sz w:val="22"/>
          <w:szCs w:val="22"/>
        </w:rPr>
        <w:t>, A. (2013)</w:t>
      </w:r>
      <w:r w:rsidR="006B2E81">
        <w:rPr>
          <w:rFonts w:ascii="Arial" w:hAnsi="Arial" w:cs="Arial"/>
          <w:b w:val="0"/>
          <w:bCs w:val="0"/>
          <w:sz w:val="22"/>
          <w:szCs w:val="22"/>
        </w:rPr>
        <w:t xml:space="preserve"> </w:t>
      </w:r>
      <w:r w:rsidR="00690193" w:rsidRPr="00690193">
        <w:rPr>
          <w:rFonts w:ascii="Arial" w:hAnsi="Arial" w:cs="Arial"/>
          <w:b w:val="0"/>
          <w:bCs w:val="0"/>
          <w:i/>
          <w:iCs/>
          <w:sz w:val="22"/>
          <w:szCs w:val="22"/>
        </w:rPr>
        <w:t>Communicating effectively with children under five</w:t>
      </w:r>
      <w:r w:rsidR="00690193">
        <w:rPr>
          <w:rFonts w:ascii="Arial" w:hAnsi="Arial" w:cs="Arial"/>
          <w:b w:val="0"/>
          <w:bCs w:val="0"/>
          <w:sz w:val="22"/>
          <w:szCs w:val="22"/>
        </w:rPr>
        <w:t>.</w:t>
      </w:r>
      <w:r w:rsidR="008A448E">
        <w:rPr>
          <w:rFonts w:ascii="Arial" w:hAnsi="Arial" w:cs="Arial"/>
          <w:b w:val="0"/>
          <w:bCs w:val="0"/>
          <w:sz w:val="22"/>
          <w:szCs w:val="22"/>
        </w:rPr>
        <w:t xml:space="preserve"> Available at: </w:t>
      </w:r>
      <w:hyperlink r:id="rId20" w:history="1">
        <w:r w:rsidR="008A448E" w:rsidRPr="00F21BAC">
          <w:rPr>
            <w:rStyle w:val="Hyperlink"/>
            <w:rFonts w:ascii="Arial" w:hAnsi="Arial" w:cs="Arial"/>
            <w:b w:val="0"/>
            <w:bCs w:val="0"/>
            <w:sz w:val="22"/>
            <w:szCs w:val="22"/>
          </w:rPr>
          <w:t>https://www.researchinpractice.org.uk/media/2913/communicating_effectively_with_children_under_5_frontline_briefing_2013.pdf</w:t>
        </w:r>
      </w:hyperlink>
      <w:r w:rsidR="009E55D8">
        <w:rPr>
          <w:rFonts w:ascii="Arial" w:hAnsi="Arial" w:cs="Arial"/>
          <w:b w:val="0"/>
          <w:bCs w:val="0"/>
          <w:sz w:val="22"/>
          <w:szCs w:val="22"/>
        </w:rPr>
        <w:t xml:space="preserve"> </w:t>
      </w:r>
      <w:r w:rsidR="00197F62">
        <w:rPr>
          <w:rFonts w:ascii="Arial" w:hAnsi="Arial" w:cs="Arial"/>
          <w:b w:val="0"/>
          <w:bCs w:val="0"/>
          <w:sz w:val="22"/>
          <w:szCs w:val="22"/>
        </w:rPr>
        <w:t>(</w:t>
      </w:r>
      <w:r w:rsidR="00943BF4">
        <w:rPr>
          <w:rFonts w:ascii="Arial" w:hAnsi="Arial" w:cs="Arial"/>
          <w:b w:val="0"/>
          <w:bCs w:val="0"/>
          <w:sz w:val="22"/>
          <w:szCs w:val="22"/>
        </w:rPr>
        <w:t>Accessed</w:t>
      </w:r>
      <w:r w:rsidR="00175ADE">
        <w:rPr>
          <w:rFonts w:ascii="Arial" w:hAnsi="Arial" w:cs="Arial"/>
          <w:b w:val="0"/>
          <w:bCs w:val="0"/>
          <w:sz w:val="22"/>
          <w:szCs w:val="22"/>
        </w:rPr>
        <w:t>:</w:t>
      </w:r>
      <w:r w:rsidR="00943BF4">
        <w:rPr>
          <w:rFonts w:ascii="Arial" w:hAnsi="Arial" w:cs="Arial"/>
          <w:b w:val="0"/>
          <w:bCs w:val="0"/>
          <w:sz w:val="22"/>
          <w:szCs w:val="22"/>
        </w:rPr>
        <w:t xml:space="preserve"> 25 October 2022).</w:t>
      </w:r>
    </w:p>
    <w:p w14:paraId="32A83009" w14:textId="77777777" w:rsidR="00610D51" w:rsidRDefault="00610D51" w:rsidP="00CD3FCC">
      <w:pPr>
        <w:pStyle w:val="Heading1"/>
        <w:spacing w:before="240"/>
        <w:rPr>
          <w:rFonts w:ascii="Arial" w:hAnsi="Arial" w:cs="Arial"/>
          <w:b w:val="0"/>
          <w:bCs w:val="0"/>
          <w:sz w:val="22"/>
          <w:szCs w:val="22"/>
        </w:rPr>
      </w:pPr>
    </w:p>
    <w:p w14:paraId="1DA43D7B" w14:textId="3DE083A6" w:rsidR="00197F62" w:rsidRDefault="00197F62" w:rsidP="00CD3FCC">
      <w:pPr>
        <w:pStyle w:val="Heading1"/>
        <w:spacing w:before="240"/>
        <w:rPr>
          <w:rFonts w:ascii="Arial" w:hAnsi="Arial" w:cs="Arial"/>
          <w:b w:val="0"/>
          <w:bCs w:val="0"/>
          <w:sz w:val="22"/>
          <w:szCs w:val="22"/>
        </w:rPr>
      </w:pPr>
      <w:r>
        <w:rPr>
          <w:rFonts w:ascii="Arial" w:hAnsi="Arial" w:cs="Arial"/>
          <w:b w:val="0"/>
          <w:bCs w:val="0"/>
          <w:sz w:val="22"/>
          <w:szCs w:val="22"/>
        </w:rPr>
        <w:t>NSPCC (</w:t>
      </w:r>
      <w:r w:rsidR="00DE51E9">
        <w:rPr>
          <w:rFonts w:ascii="Arial" w:hAnsi="Arial" w:cs="Arial"/>
          <w:b w:val="0"/>
          <w:bCs w:val="0"/>
          <w:sz w:val="22"/>
          <w:szCs w:val="22"/>
        </w:rPr>
        <w:t xml:space="preserve">2019) </w:t>
      </w:r>
      <w:r w:rsidR="00DE51E9" w:rsidRPr="00710EC1">
        <w:rPr>
          <w:rFonts w:ascii="Arial" w:hAnsi="Arial" w:cs="Arial"/>
          <w:b w:val="0"/>
          <w:bCs w:val="0"/>
          <w:i/>
          <w:iCs/>
          <w:sz w:val="22"/>
          <w:szCs w:val="22"/>
        </w:rPr>
        <w:t>Multi-agency working</w:t>
      </w:r>
      <w:r w:rsidR="00DE51E9">
        <w:rPr>
          <w:rFonts w:ascii="Arial" w:hAnsi="Arial" w:cs="Arial"/>
          <w:b w:val="0"/>
          <w:bCs w:val="0"/>
          <w:sz w:val="22"/>
          <w:szCs w:val="22"/>
        </w:rPr>
        <w:t>.</w:t>
      </w:r>
      <w:r w:rsidR="00710EC1">
        <w:rPr>
          <w:rFonts w:ascii="Arial" w:hAnsi="Arial" w:cs="Arial"/>
          <w:b w:val="0"/>
          <w:bCs w:val="0"/>
          <w:sz w:val="22"/>
          <w:szCs w:val="22"/>
        </w:rPr>
        <w:t xml:space="preserve"> Available at: </w:t>
      </w:r>
      <w:hyperlink r:id="rId21" w:history="1">
        <w:r w:rsidR="00710EC1" w:rsidRPr="00726C55">
          <w:rPr>
            <w:rStyle w:val="Hyperlink"/>
            <w:rFonts w:ascii="Arial" w:hAnsi="Arial" w:cs="Arial"/>
            <w:b w:val="0"/>
            <w:bCs w:val="0"/>
            <w:sz w:val="22"/>
            <w:szCs w:val="22"/>
          </w:rPr>
          <w:t>https://learning.nspcc.org.uk/child-protection-system/multi-agency-working-child-protection</w:t>
        </w:r>
      </w:hyperlink>
      <w:r w:rsidR="00710EC1">
        <w:rPr>
          <w:rFonts w:ascii="Arial" w:hAnsi="Arial" w:cs="Arial"/>
          <w:b w:val="0"/>
          <w:bCs w:val="0"/>
          <w:sz w:val="22"/>
          <w:szCs w:val="22"/>
        </w:rPr>
        <w:t xml:space="preserve"> (Accessed</w:t>
      </w:r>
      <w:r w:rsidR="00175ADE">
        <w:rPr>
          <w:rFonts w:ascii="Arial" w:hAnsi="Arial" w:cs="Arial"/>
          <w:b w:val="0"/>
          <w:bCs w:val="0"/>
          <w:sz w:val="22"/>
          <w:szCs w:val="22"/>
        </w:rPr>
        <w:t>:</w:t>
      </w:r>
      <w:r w:rsidR="00710EC1">
        <w:rPr>
          <w:rFonts w:ascii="Arial" w:hAnsi="Arial" w:cs="Arial"/>
          <w:b w:val="0"/>
          <w:bCs w:val="0"/>
          <w:sz w:val="22"/>
          <w:szCs w:val="22"/>
        </w:rPr>
        <w:t xml:space="preserve"> 26 October 20</w:t>
      </w:r>
      <w:r w:rsidR="002B3E10">
        <w:rPr>
          <w:rFonts w:ascii="Arial" w:hAnsi="Arial" w:cs="Arial"/>
          <w:b w:val="0"/>
          <w:bCs w:val="0"/>
          <w:sz w:val="22"/>
          <w:szCs w:val="22"/>
        </w:rPr>
        <w:t>22).</w:t>
      </w:r>
    </w:p>
    <w:p w14:paraId="1D5294DB" w14:textId="77777777" w:rsidR="00610D51" w:rsidRDefault="00610D51" w:rsidP="00610D51">
      <w:pPr>
        <w:pStyle w:val="Heading1"/>
        <w:spacing w:before="240"/>
        <w:rPr>
          <w:rFonts w:ascii="Arial" w:hAnsi="Arial" w:cs="Arial"/>
          <w:b w:val="0"/>
          <w:bCs w:val="0"/>
          <w:sz w:val="22"/>
          <w:szCs w:val="22"/>
        </w:rPr>
      </w:pPr>
    </w:p>
    <w:p w14:paraId="1ADFF8A5" w14:textId="2D1020FE" w:rsidR="00610D51" w:rsidRDefault="00610D51" w:rsidP="00610D51">
      <w:pPr>
        <w:pStyle w:val="Heading1"/>
        <w:rPr>
          <w:rFonts w:ascii="Arial" w:hAnsi="Arial" w:cs="Arial"/>
          <w:b w:val="0"/>
          <w:bCs w:val="0"/>
          <w:sz w:val="22"/>
          <w:szCs w:val="22"/>
        </w:rPr>
      </w:pPr>
      <w:r>
        <w:rPr>
          <w:rFonts w:ascii="Arial" w:hAnsi="Arial" w:cs="Arial"/>
          <w:b w:val="0"/>
          <w:bCs w:val="0"/>
          <w:sz w:val="22"/>
          <w:szCs w:val="22"/>
        </w:rPr>
        <w:t xml:space="preserve">Nutbrown, C. (2011) </w:t>
      </w:r>
      <w:r>
        <w:rPr>
          <w:rFonts w:ascii="Arial" w:hAnsi="Arial" w:cs="Arial"/>
          <w:b w:val="0"/>
          <w:bCs w:val="0"/>
          <w:i/>
          <w:iCs/>
          <w:sz w:val="22"/>
          <w:szCs w:val="22"/>
        </w:rPr>
        <w:t>Key Concepts in Childhood Education &amp; Care.</w:t>
      </w:r>
      <w:r>
        <w:rPr>
          <w:rFonts w:ascii="Arial" w:hAnsi="Arial" w:cs="Arial"/>
          <w:b w:val="0"/>
          <w:bCs w:val="0"/>
          <w:sz w:val="22"/>
          <w:szCs w:val="22"/>
        </w:rPr>
        <w:t xml:space="preserve"> 2</w:t>
      </w:r>
      <w:r w:rsidRPr="00087C40">
        <w:rPr>
          <w:rFonts w:ascii="Arial" w:hAnsi="Arial" w:cs="Arial"/>
          <w:b w:val="0"/>
          <w:bCs w:val="0"/>
          <w:sz w:val="22"/>
          <w:szCs w:val="22"/>
          <w:vertAlign w:val="superscript"/>
        </w:rPr>
        <w:t>nd</w:t>
      </w:r>
      <w:r>
        <w:rPr>
          <w:rFonts w:ascii="Arial" w:hAnsi="Arial" w:cs="Arial"/>
          <w:b w:val="0"/>
          <w:bCs w:val="0"/>
          <w:sz w:val="22"/>
          <w:szCs w:val="22"/>
        </w:rPr>
        <w:t xml:space="preserve"> </w:t>
      </w:r>
      <w:proofErr w:type="spellStart"/>
      <w:r>
        <w:rPr>
          <w:rFonts w:ascii="Arial" w:hAnsi="Arial" w:cs="Arial"/>
          <w:b w:val="0"/>
          <w:bCs w:val="0"/>
          <w:sz w:val="22"/>
          <w:szCs w:val="22"/>
        </w:rPr>
        <w:t>edn</w:t>
      </w:r>
      <w:proofErr w:type="spellEnd"/>
      <w:r>
        <w:rPr>
          <w:rFonts w:ascii="Arial" w:hAnsi="Arial" w:cs="Arial"/>
          <w:b w:val="0"/>
          <w:bCs w:val="0"/>
          <w:sz w:val="22"/>
          <w:szCs w:val="22"/>
        </w:rPr>
        <w:t>. University of Sheffield</w:t>
      </w:r>
      <w:r w:rsidR="00175ADE">
        <w:rPr>
          <w:rFonts w:ascii="Arial" w:hAnsi="Arial" w:cs="Arial"/>
          <w:b w:val="0"/>
          <w:bCs w:val="0"/>
          <w:sz w:val="22"/>
          <w:szCs w:val="22"/>
        </w:rPr>
        <w:t xml:space="preserve">: </w:t>
      </w:r>
      <w:r>
        <w:rPr>
          <w:rFonts w:ascii="Arial" w:hAnsi="Arial" w:cs="Arial"/>
          <w:b w:val="0"/>
          <w:bCs w:val="0"/>
          <w:sz w:val="22"/>
          <w:szCs w:val="22"/>
        </w:rPr>
        <w:t xml:space="preserve">Sage Publications Ltd. </w:t>
      </w:r>
      <w:r w:rsidRPr="00610D51">
        <w:rPr>
          <w:rFonts w:ascii="Arial" w:hAnsi="Arial" w:cs="Arial"/>
          <w:b w:val="0"/>
          <w:bCs w:val="0"/>
          <w:i/>
          <w:iCs/>
          <w:sz w:val="22"/>
          <w:szCs w:val="22"/>
        </w:rPr>
        <w:tab/>
      </w:r>
      <w:r>
        <w:rPr>
          <w:rFonts w:ascii="Arial" w:hAnsi="Arial" w:cs="Arial"/>
          <w:b w:val="0"/>
          <w:bCs w:val="0"/>
          <w:sz w:val="22"/>
          <w:szCs w:val="22"/>
        </w:rPr>
        <w:t xml:space="preserve">  </w:t>
      </w:r>
    </w:p>
    <w:p w14:paraId="71DC1AFD" w14:textId="77777777" w:rsidR="00BF507E" w:rsidRPr="007A059A" w:rsidRDefault="00BF507E" w:rsidP="004B7AB1">
      <w:pPr>
        <w:tabs>
          <w:tab w:val="left" w:pos="9090"/>
        </w:tabs>
        <w:rPr>
          <w:rFonts w:ascii="Arial" w:hAnsi="Arial" w:cs="Arial"/>
        </w:rPr>
      </w:pPr>
    </w:p>
    <w:p w14:paraId="0745CBDE" w14:textId="02B41955" w:rsidR="000C5065" w:rsidRPr="007A059A" w:rsidRDefault="008F0BEB" w:rsidP="004B7AB1">
      <w:pPr>
        <w:tabs>
          <w:tab w:val="left" w:pos="9090"/>
        </w:tabs>
        <w:rPr>
          <w:rFonts w:ascii="Arial" w:hAnsi="Arial" w:cs="Arial"/>
        </w:rPr>
      </w:pPr>
      <w:r w:rsidRPr="007A059A">
        <w:rPr>
          <w:rFonts w:ascii="Arial" w:hAnsi="Arial" w:cs="Arial"/>
        </w:rPr>
        <w:lastRenderedPageBreak/>
        <w:t xml:space="preserve">Open </w:t>
      </w:r>
      <w:r w:rsidR="00B915FE" w:rsidRPr="007A059A">
        <w:rPr>
          <w:rFonts w:ascii="Arial" w:hAnsi="Arial" w:cs="Arial"/>
        </w:rPr>
        <w:t xml:space="preserve">University </w:t>
      </w:r>
      <w:r w:rsidRPr="007A059A">
        <w:rPr>
          <w:rFonts w:ascii="Arial" w:hAnsi="Arial" w:cs="Arial"/>
        </w:rPr>
        <w:t>(</w:t>
      </w:r>
      <w:r w:rsidR="007F26D1" w:rsidRPr="007A059A">
        <w:rPr>
          <w:rFonts w:ascii="Arial" w:hAnsi="Arial" w:cs="Arial"/>
        </w:rPr>
        <w:t>No date</w:t>
      </w:r>
      <w:r w:rsidRPr="007A059A">
        <w:rPr>
          <w:rFonts w:ascii="Arial" w:hAnsi="Arial" w:cs="Arial"/>
        </w:rPr>
        <w:t xml:space="preserve">) </w:t>
      </w:r>
      <w:r w:rsidRPr="007A059A">
        <w:rPr>
          <w:rStyle w:val="course-title"/>
          <w:rFonts w:ascii="Arial" w:hAnsi="Arial" w:cs="Arial"/>
          <w:i/>
          <w:iCs/>
        </w:rPr>
        <w:t xml:space="preserve">Learning to </w:t>
      </w:r>
      <w:r w:rsidR="00105832" w:rsidRPr="007A059A">
        <w:rPr>
          <w:rStyle w:val="course-title"/>
          <w:rFonts w:ascii="Arial" w:hAnsi="Arial" w:cs="Arial"/>
          <w:i/>
          <w:iCs/>
        </w:rPr>
        <w:t>teach</w:t>
      </w:r>
      <w:r w:rsidRPr="007A059A">
        <w:rPr>
          <w:rStyle w:val="course-title"/>
          <w:rFonts w:ascii="Arial" w:hAnsi="Arial" w:cs="Arial"/>
          <w:i/>
          <w:iCs/>
        </w:rPr>
        <w:t xml:space="preserve"> becoming a reflective practitioner</w:t>
      </w:r>
      <w:r w:rsidRPr="007A059A">
        <w:rPr>
          <w:rStyle w:val="course-title"/>
          <w:rFonts w:ascii="Arial" w:hAnsi="Arial" w:cs="Arial"/>
        </w:rPr>
        <w:t>. Available at:</w:t>
      </w:r>
      <w:r w:rsidRPr="007A059A">
        <w:rPr>
          <w:rFonts w:ascii="Arial" w:hAnsi="Arial" w:cs="Arial"/>
        </w:rPr>
        <w:t xml:space="preserve"> </w:t>
      </w:r>
      <w:hyperlink r:id="rId22" w:history="1">
        <w:r w:rsidRPr="007A059A">
          <w:rPr>
            <w:rStyle w:val="Hyperlink"/>
            <w:rFonts w:ascii="Arial" w:hAnsi="Arial" w:cs="Arial"/>
          </w:rPr>
          <w:t>https://www.open.edu/openlearn/education-development/learning-teach-becoming-reflective-practitioner/content-section-2.1</w:t>
        </w:r>
      </w:hyperlink>
      <w:r w:rsidRPr="007A059A">
        <w:rPr>
          <w:rFonts w:ascii="Arial" w:hAnsi="Arial" w:cs="Arial"/>
        </w:rPr>
        <w:t xml:space="preserve"> (Accessed: 19 October 2022).</w:t>
      </w:r>
    </w:p>
    <w:p w14:paraId="0ED59BBF" w14:textId="77777777" w:rsidR="008F0BEB" w:rsidRPr="007A059A" w:rsidRDefault="008F0BEB" w:rsidP="004B7AB1">
      <w:pPr>
        <w:tabs>
          <w:tab w:val="left" w:pos="9090"/>
        </w:tabs>
        <w:rPr>
          <w:rFonts w:ascii="Arial" w:hAnsi="Arial" w:cs="Arial"/>
        </w:rPr>
      </w:pPr>
    </w:p>
    <w:p w14:paraId="3F8580C6" w14:textId="77777777" w:rsidR="00B73E2C" w:rsidRPr="007A059A" w:rsidRDefault="00B73E2C" w:rsidP="004B7AB1">
      <w:pPr>
        <w:tabs>
          <w:tab w:val="left" w:pos="9090"/>
        </w:tabs>
        <w:rPr>
          <w:rFonts w:ascii="Arial" w:hAnsi="Arial" w:cs="Arial"/>
        </w:rPr>
      </w:pPr>
    </w:p>
    <w:p w14:paraId="29ABD025" w14:textId="5ECE7CA0" w:rsidR="00B73E2C" w:rsidRDefault="00B73E2C" w:rsidP="00B73E2C">
      <w:pPr>
        <w:tabs>
          <w:tab w:val="left" w:pos="9090"/>
        </w:tabs>
        <w:rPr>
          <w:rFonts w:ascii="Arial" w:hAnsi="Arial" w:cs="Arial"/>
        </w:rPr>
      </w:pPr>
      <w:r w:rsidRPr="007A059A">
        <w:rPr>
          <w:rFonts w:ascii="Arial" w:hAnsi="Arial" w:cs="Arial"/>
        </w:rPr>
        <w:t xml:space="preserve">Open </w:t>
      </w:r>
      <w:r w:rsidR="007F26D1" w:rsidRPr="007A059A">
        <w:rPr>
          <w:rFonts w:ascii="Arial" w:hAnsi="Arial" w:cs="Arial"/>
        </w:rPr>
        <w:t xml:space="preserve">University (No date) </w:t>
      </w:r>
      <w:r w:rsidR="00E95DD6" w:rsidRPr="007A059A">
        <w:rPr>
          <w:rFonts w:ascii="Arial" w:hAnsi="Arial" w:cs="Arial"/>
          <w:i/>
          <w:iCs/>
        </w:rPr>
        <w:t>Kolb’s cycle of learning</w:t>
      </w:r>
      <w:r w:rsidR="00E95DD6" w:rsidRPr="007A059A">
        <w:rPr>
          <w:rFonts w:ascii="Arial" w:hAnsi="Arial" w:cs="Arial"/>
        </w:rPr>
        <w:t xml:space="preserve">. Available at: </w:t>
      </w:r>
      <w:hyperlink r:id="rId23" w:history="1">
        <w:r w:rsidR="007264A4" w:rsidRPr="007A059A">
          <w:rPr>
            <w:rStyle w:val="Hyperlink"/>
            <w:rFonts w:ascii="Arial" w:hAnsi="Arial" w:cs="Arial"/>
          </w:rPr>
          <w:t>https://www.open.edu/openlearn/mod/oucontent/view.php?id=21106&amp;section=5.1</w:t>
        </w:r>
      </w:hyperlink>
      <w:r w:rsidR="00E17785" w:rsidRPr="007A059A">
        <w:rPr>
          <w:rFonts w:ascii="Arial" w:hAnsi="Arial" w:cs="Arial"/>
        </w:rPr>
        <w:t xml:space="preserve"> </w:t>
      </w:r>
      <w:r w:rsidR="007264A4" w:rsidRPr="007A059A">
        <w:rPr>
          <w:rFonts w:ascii="Arial" w:hAnsi="Arial" w:cs="Arial"/>
        </w:rPr>
        <w:t>(Accessed</w:t>
      </w:r>
      <w:r w:rsidR="00175ADE">
        <w:rPr>
          <w:rFonts w:ascii="Arial" w:hAnsi="Arial" w:cs="Arial"/>
        </w:rPr>
        <w:t>:</w:t>
      </w:r>
      <w:r w:rsidR="007264A4" w:rsidRPr="007A059A">
        <w:rPr>
          <w:rFonts w:ascii="Arial" w:hAnsi="Arial" w:cs="Arial"/>
        </w:rPr>
        <w:t xml:space="preserve"> 20 October 2022).</w:t>
      </w:r>
    </w:p>
    <w:p w14:paraId="70B6D8A8" w14:textId="77777777" w:rsidR="00C964E4" w:rsidRDefault="00C964E4" w:rsidP="00B73E2C">
      <w:pPr>
        <w:tabs>
          <w:tab w:val="left" w:pos="9090"/>
        </w:tabs>
        <w:rPr>
          <w:rFonts w:ascii="Arial" w:hAnsi="Arial" w:cs="Arial"/>
        </w:rPr>
      </w:pPr>
    </w:p>
    <w:p w14:paraId="2D012CF1" w14:textId="77777777" w:rsidR="00C964E4" w:rsidRDefault="00C964E4" w:rsidP="00B73E2C">
      <w:pPr>
        <w:tabs>
          <w:tab w:val="left" w:pos="9090"/>
        </w:tabs>
        <w:rPr>
          <w:rFonts w:ascii="Arial" w:hAnsi="Arial" w:cs="Arial"/>
        </w:rPr>
      </w:pPr>
    </w:p>
    <w:p w14:paraId="44FA8E67" w14:textId="5F65436B" w:rsidR="00C964E4" w:rsidRDefault="00C964E4" w:rsidP="00B73E2C">
      <w:pPr>
        <w:tabs>
          <w:tab w:val="left" w:pos="9090"/>
        </w:tabs>
        <w:rPr>
          <w:rFonts w:ascii="Arial" w:hAnsi="Arial" w:cs="Arial"/>
        </w:rPr>
      </w:pPr>
      <w:proofErr w:type="spellStart"/>
      <w:r w:rsidRPr="00C964E4">
        <w:rPr>
          <w:rFonts w:ascii="Arial" w:hAnsi="Arial" w:cs="Arial"/>
        </w:rPr>
        <w:t>Orey</w:t>
      </w:r>
      <w:proofErr w:type="spellEnd"/>
      <w:r w:rsidRPr="00C964E4">
        <w:rPr>
          <w:rFonts w:ascii="Arial" w:hAnsi="Arial" w:cs="Arial"/>
        </w:rPr>
        <w:t xml:space="preserve">, M. (2014) </w:t>
      </w:r>
      <w:r w:rsidRPr="00C964E4">
        <w:rPr>
          <w:rFonts w:ascii="Arial" w:hAnsi="Arial" w:cs="Arial"/>
          <w:i/>
          <w:iCs/>
        </w:rPr>
        <w:t xml:space="preserve">Communication Skills Training. </w:t>
      </w:r>
      <w:r w:rsidRPr="00C964E4">
        <w:rPr>
          <w:rFonts w:ascii="Arial" w:hAnsi="Arial" w:cs="Arial"/>
        </w:rPr>
        <w:t>Virginia: ATD Press</w:t>
      </w:r>
      <w:r>
        <w:rPr>
          <w:rFonts w:ascii="Arial" w:hAnsi="Arial" w:cs="Arial"/>
        </w:rPr>
        <w:t>.</w:t>
      </w:r>
    </w:p>
    <w:p w14:paraId="4AD84BC4" w14:textId="5BBA1F07" w:rsidR="0092435D" w:rsidRDefault="0092435D" w:rsidP="00B73E2C">
      <w:pPr>
        <w:tabs>
          <w:tab w:val="left" w:pos="9090"/>
        </w:tabs>
        <w:rPr>
          <w:rFonts w:ascii="Arial" w:hAnsi="Arial" w:cs="Arial"/>
        </w:rPr>
      </w:pPr>
    </w:p>
    <w:p w14:paraId="0E452809" w14:textId="77777777" w:rsidR="00610D51" w:rsidRPr="00610D51" w:rsidRDefault="00610D51" w:rsidP="00B73E2C">
      <w:pPr>
        <w:tabs>
          <w:tab w:val="left" w:pos="9090"/>
        </w:tabs>
        <w:rPr>
          <w:rFonts w:ascii="Arial" w:hAnsi="Arial" w:cs="Arial"/>
        </w:rPr>
      </w:pPr>
    </w:p>
    <w:p w14:paraId="227ABCB6" w14:textId="0E1DA89B" w:rsidR="00610D51" w:rsidRDefault="00610D51" w:rsidP="00B73E2C">
      <w:pPr>
        <w:tabs>
          <w:tab w:val="left" w:pos="9090"/>
        </w:tabs>
        <w:rPr>
          <w:rFonts w:ascii="Arial" w:hAnsi="Arial" w:cs="Arial"/>
        </w:rPr>
      </w:pPr>
      <w:proofErr w:type="spellStart"/>
      <w:r w:rsidRPr="00610D51">
        <w:rPr>
          <w:rFonts w:ascii="Arial" w:hAnsi="Arial" w:cs="Arial"/>
        </w:rPr>
        <w:t>Papatheodorou</w:t>
      </w:r>
      <w:proofErr w:type="spellEnd"/>
      <w:r w:rsidRPr="00610D51">
        <w:rPr>
          <w:rFonts w:ascii="Arial" w:hAnsi="Arial" w:cs="Arial"/>
        </w:rPr>
        <w:t xml:space="preserve">, T. Luff, P. And Gill, J. (2013) </w:t>
      </w:r>
      <w:r w:rsidRPr="00610D51">
        <w:rPr>
          <w:rFonts w:ascii="Arial" w:hAnsi="Arial" w:cs="Arial"/>
          <w:i/>
          <w:iCs/>
        </w:rPr>
        <w:t>Child Observation for Learning and Research.</w:t>
      </w:r>
      <w:r w:rsidRPr="00610D51">
        <w:rPr>
          <w:rFonts w:ascii="Arial" w:hAnsi="Arial" w:cs="Arial"/>
        </w:rPr>
        <w:t xml:space="preserve"> New York: Routledge.</w:t>
      </w:r>
    </w:p>
    <w:p w14:paraId="22D9F2CA" w14:textId="77777777" w:rsidR="00610D51" w:rsidRPr="00610D51" w:rsidRDefault="00610D51" w:rsidP="00B73E2C">
      <w:pPr>
        <w:tabs>
          <w:tab w:val="left" w:pos="9090"/>
        </w:tabs>
        <w:rPr>
          <w:rFonts w:ascii="Arial" w:hAnsi="Arial" w:cs="Arial"/>
        </w:rPr>
      </w:pPr>
    </w:p>
    <w:p w14:paraId="7082E0D6" w14:textId="67F861C2" w:rsidR="0092435D" w:rsidRPr="00610D51" w:rsidRDefault="0092435D" w:rsidP="00B73E2C">
      <w:pPr>
        <w:tabs>
          <w:tab w:val="left" w:pos="9090"/>
        </w:tabs>
        <w:rPr>
          <w:rFonts w:ascii="Arial" w:hAnsi="Arial" w:cs="Arial"/>
        </w:rPr>
      </w:pPr>
    </w:p>
    <w:p w14:paraId="162D355F" w14:textId="77777777" w:rsidR="0092435D" w:rsidRPr="007A059A" w:rsidRDefault="0092435D" w:rsidP="0092435D">
      <w:pPr>
        <w:tabs>
          <w:tab w:val="left" w:pos="9090"/>
        </w:tabs>
        <w:rPr>
          <w:rFonts w:ascii="Arial" w:hAnsi="Arial" w:cs="Arial"/>
        </w:rPr>
      </w:pPr>
      <w:r>
        <w:rPr>
          <w:rFonts w:ascii="Arial" w:hAnsi="Arial" w:cs="Arial"/>
        </w:rPr>
        <w:t>Richards, M</w:t>
      </w:r>
      <w:r w:rsidRPr="007A059A">
        <w:rPr>
          <w:rFonts w:ascii="Arial" w:hAnsi="Arial" w:cs="Arial"/>
        </w:rPr>
        <w:t>. (2010) ‘</w:t>
      </w:r>
      <w:r>
        <w:rPr>
          <w:rFonts w:ascii="Arial" w:hAnsi="Arial" w:cs="Arial"/>
        </w:rPr>
        <w:t>Safeguarding Children: Every Child Matters so Everybody Matters!</w:t>
      </w:r>
      <w:r w:rsidRPr="007A059A">
        <w:rPr>
          <w:rFonts w:ascii="Arial" w:hAnsi="Arial" w:cs="Arial"/>
        </w:rPr>
        <w:t xml:space="preserve">’, in Canning, N. And Reed, M. (ed.) </w:t>
      </w:r>
      <w:r w:rsidRPr="007A059A">
        <w:rPr>
          <w:rFonts w:ascii="Arial" w:hAnsi="Arial" w:cs="Arial"/>
          <w:i/>
          <w:iCs/>
        </w:rPr>
        <w:t>Reflective Practice in the Early Years</w:t>
      </w:r>
      <w:r w:rsidRPr="007A059A">
        <w:rPr>
          <w:rFonts w:ascii="Arial" w:hAnsi="Arial" w:cs="Arial"/>
        </w:rPr>
        <w:t xml:space="preserve">. London: Sage Publications Ltd. </w:t>
      </w:r>
    </w:p>
    <w:p w14:paraId="3ECB3E98" w14:textId="77777777" w:rsidR="0092435D" w:rsidRDefault="0092435D" w:rsidP="00B73E2C">
      <w:pPr>
        <w:tabs>
          <w:tab w:val="left" w:pos="9090"/>
        </w:tabs>
        <w:rPr>
          <w:rFonts w:ascii="Arial" w:hAnsi="Arial" w:cs="Arial"/>
        </w:rPr>
      </w:pPr>
    </w:p>
    <w:p w14:paraId="35384CF0" w14:textId="77777777" w:rsidR="004C089B" w:rsidRDefault="004C089B" w:rsidP="00B73E2C">
      <w:pPr>
        <w:tabs>
          <w:tab w:val="left" w:pos="9090"/>
        </w:tabs>
        <w:rPr>
          <w:rFonts w:ascii="Arial" w:hAnsi="Arial" w:cs="Arial"/>
        </w:rPr>
      </w:pPr>
    </w:p>
    <w:p w14:paraId="461AEA26" w14:textId="2DBA5455" w:rsidR="00614A1C" w:rsidRDefault="00614A1C" w:rsidP="00B73E2C">
      <w:pPr>
        <w:tabs>
          <w:tab w:val="left" w:pos="9090"/>
        </w:tabs>
        <w:rPr>
          <w:rFonts w:ascii="Arial" w:hAnsi="Arial" w:cs="Arial"/>
        </w:rPr>
      </w:pPr>
      <w:r>
        <w:rPr>
          <w:rFonts w:ascii="Arial" w:hAnsi="Arial" w:cs="Arial"/>
        </w:rPr>
        <w:t>Smidt</w:t>
      </w:r>
      <w:r w:rsidR="001677A7">
        <w:rPr>
          <w:rFonts w:ascii="Arial" w:hAnsi="Arial" w:cs="Arial"/>
        </w:rPr>
        <w:t xml:space="preserve">, S. (2015) </w:t>
      </w:r>
      <w:r w:rsidR="001677A7" w:rsidRPr="00E572E5">
        <w:rPr>
          <w:rFonts w:ascii="Arial" w:hAnsi="Arial" w:cs="Arial"/>
          <w:i/>
          <w:iCs/>
        </w:rPr>
        <w:t>Observing Young Children: The role of observation and assessment in early childhood settings</w:t>
      </w:r>
      <w:r w:rsidR="001677A7">
        <w:rPr>
          <w:rFonts w:ascii="Arial" w:hAnsi="Arial" w:cs="Arial"/>
        </w:rPr>
        <w:t>.</w:t>
      </w:r>
      <w:r w:rsidR="00E572E5">
        <w:rPr>
          <w:rFonts w:ascii="Arial" w:hAnsi="Arial" w:cs="Arial"/>
        </w:rPr>
        <w:t xml:space="preserve"> 2</w:t>
      </w:r>
      <w:r w:rsidR="00E572E5" w:rsidRPr="00E572E5">
        <w:rPr>
          <w:rFonts w:ascii="Arial" w:hAnsi="Arial" w:cs="Arial"/>
          <w:vertAlign w:val="superscript"/>
        </w:rPr>
        <w:t>nd</w:t>
      </w:r>
      <w:r w:rsidR="00E572E5">
        <w:rPr>
          <w:rFonts w:ascii="Arial" w:hAnsi="Arial" w:cs="Arial"/>
        </w:rPr>
        <w:t xml:space="preserve"> </w:t>
      </w:r>
      <w:proofErr w:type="spellStart"/>
      <w:r w:rsidR="00E572E5">
        <w:rPr>
          <w:rFonts w:ascii="Arial" w:hAnsi="Arial" w:cs="Arial"/>
        </w:rPr>
        <w:t>edn</w:t>
      </w:r>
      <w:proofErr w:type="spellEnd"/>
      <w:r w:rsidR="00E572E5">
        <w:rPr>
          <w:rFonts w:ascii="Arial" w:hAnsi="Arial" w:cs="Arial"/>
        </w:rPr>
        <w:t>.</w:t>
      </w:r>
      <w:r w:rsidR="001677A7">
        <w:rPr>
          <w:rFonts w:ascii="Arial" w:hAnsi="Arial" w:cs="Arial"/>
        </w:rPr>
        <w:t xml:space="preserve"> </w:t>
      </w:r>
      <w:r w:rsidR="00FF0EFE">
        <w:rPr>
          <w:rFonts w:ascii="Arial" w:hAnsi="Arial" w:cs="Arial"/>
        </w:rPr>
        <w:t xml:space="preserve">Oxon: </w:t>
      </w:r>
      <w:r w:rsidR="00050ECA">
        <w:rPr>
          <w:rFonts w:ascii="Arial" w:hAnsi="Arial" w:cs="Arial"/>
        </w:rPr>
        <w:t xml:space="preserve">Routledge. </w:t>
      </w:r>
    </w:p>
    <w:p w14:paraId="7E696A68" w14:textId="77777777" w:rsidR="00E572E5" w:rsidRPr="007A059A" w:rsidRDefault="00E572E5" w:rsidP="00B73E2C">
      <w:pPr>
        <w:tabs>
          <w:tab w:val="left" w:pos="9090"/>
        </w:tabs>
        <w:rPr>
          <w:rFonts w:ascii="Arial" w:hAnsi="Arial" w:cs="Arial"/>
        </w:rPr>
      </w:pPr>
    </w:p>
    <w:p w14:paraId="2252322C" w14:textId="77777777" w:rsidR="00175D81" w:rsidRPr="007A059A" w:rsidRDefault="00175D81" w:rsidP="00B73E2C">
      <w:pPr>
        <w:tabs>
          <w:tab w:val="left" w:pos="9090"/>
        </w:tabs>
        <w:rPr>
          <w:rFonts w:ascii="Arial" w:hAnsi="Arial" w:cs="Arial"/>
        </w:rPr>
      </w:pPr>
    </w:p>
    <w:p w14:paraId="466CFD91" w14:textId="328FE37D" w:rsidR="007E2BF7" w:rsidRDefault="007E2BF7" w:rsidP="004B7AB1">
      <w:pPr>
        <w:tabs>
          <w:tab w:val="left" w:pos="9090"/>
        </w:tabs>
        <w:rPr>
          <w:rFonts w:ascii="Arial" w:hAnsi="Arial" w:cs="Arial"/>
        </w:rPr>
      </w:pPr>
      <w:r w:rsidRPr="007A059A">
        <w:rPr>
          <w:rFonts w:ascii="Arial" w:hAnsi="Arial" w:cs="Arial"/>
        </w:rPr>
        <w:t>Solent University</w:t>
      </w:r>
      <w:r w:rsidR="00427AFB" w:rsidRPr="007A059A">
        <w:rPr>
          <w:rFonts w:ascii="Arial" w:hAnsi="Arial" w:cs="Arial"/>
        </w:rPr>
        <w:t xml:space="preserve"> (2012-2019) </w:t>
      </w:r>
      <w:r w:rsidR="00427AFB" w:rsidRPr="007A059A">
        <w:rPr>
          <w:rFonts w:ascii="Arial" w:hAnsi="Arial" w:cs="Arial"/>
          <w:i/>
          <w:iCs/>
        </w:rPr>
        <w:t>Succ</w:t>
      </w:r>
      <w:r w:rsidR="00A029AB" w:rsidRPr="007A059A">
        <w:rPr>
          <w:rFonts w:ascii="Arial" w:hAnsi="Arial" w:cs="Arial"/>
          <w:i/>
          <w:iCs/>
        </w:rPr>
        <w:t>essful Reflection</w:t>
      </w:r>
      <w:r w:rsidR="00A029AB" w:rsidRPr="007A059A">
        <w:rPr>
          <w:rFonts w:ascii="Arial" w:hAnsi="Arial" w:cs="Arial"/>
        </w:rPr>
        <w:t xml:space="preserve">. Available at: </w:t>
      </w:r>
      <w:hyperlink r:id="rId24" w:history="1">
        <w:r w:rsidR="00A029AB" w:rsidRPr="007A059A">
          <w:rPr>
            <w:rStyle w:val="Hyperlink"/>
            <w:rFonts w:ascii="Arial" w:hAnsi="Arial" w:cs="Arial"/>
          </w:rPr>
          <w:t>https://learn.solent.ac.uk/mod/book/view.php?id=116229&amp;chapterid=15206</w:t>
        </w:r>
      </w:hyperlink>
      <w:r w:rsidRPr="007A059A">
        <w:rPr>
          <w:rFonts w:ascii="Arial" w:hAnsi="Arial" w:cs="Arial"/>
        </w:rPr>
        <w:t xml:space="preserve"> </w:t>
      </w:r>
      <w:r w:rsidR="00A029AB" w:rsidRPr="007A059A">
        <w:rPr>
          <w:rFonts w:ascii="Arial" w:hAnsi="Arial" w:cs="Arial"/>
        </w:rPr>
        <w:t>(Accessed</w:t>
      </w:r>
      <w:r w:rsidR="00175ADE">
        <w:rPr>
          <w:rFonts w:ascii="Arial" w:hAnsi="Arial" w:cs="Arial"/>
        </w:rPr>
        <w:t>:</w:t>
      </w:r>
      <w:r w:rsidR="00A029AB" w:rsidRPr="007A059A">
        <w:rPr>
          <w:rFonts w:ascii="Arial" w:hAnsi="Arial" w:cs="Arial"/>
        </w:rPr>
        <w:t xml:space="preserve"> 20 October 2022).</w:t>
      </w:r>
    </w:p>
    <w:p w14:paraId="39A2A32F" w14:textId="2F5B073C" w:rsidR="00D45744" w:rsidRDefault="00D45744" w:rsidP="004B7AB1">
      <w:pPr>
        <w:tabs>
          <w:tab w:val="left" w:pos="9090"/>
        </w:tabs>
        <w:rPr>
          <w:rFonts w:ascii="Arial" w:hAnsi="Arial" w:cs="Arial"/>
        </w:rPr>
      </w:pPr>
    </w:p>
    <w:p w14:paraId="5231555F" w14:textId="5516F253" w:rsidR="00D45744" w:rsidRPr="007A059A" w:rsidRDefault="00D45744" w:rsidP="00F63644">
      <w:pPr>
        <w:tabs>
          <w:tab w:val="left" w:pos="9090"/>
        </w:tabs>
        <w:spacing w:before="240"/>
        <w:rPr>
          <w:rFonts w:ascii="Arial" w:hAnsi="Arial" w:cs="Arial"/>
        </w:rPr>
      </w:pPr>
      <w:r>
        <w:rPr>
          <w:rFonts w:ascii="Arial" w:hAnsi="Arial" w:cs="Arial"/>
        </w:rPr>
        <w:t xml:space="preserve">The Royal College of </w:t>
      </w:r>
      <w:r w:rsidR="00C46D9C">
        <w:rPr>
          <w:rFonts w:ascii="Arial" w:hAnsi="Arial" w:cs="Arial"/>
        </w:rPr>
        <w:t xml:space="preserve">Paediatrics </w:t>
      </w:r>
      <w:r w:rsidR="00F63644">
        <w:rPr>
          <w:rFonts w:ascii="Arial" w:hAnsi="Arial" w:cs="Arial"/>
        </w:rPr>
        <w:t xml:space="preserve">and child health (2019) </w:t>
      </w:r>
      <w:r w:rsidR="00F63644" w:rsidRPr="001645EE">
        <w:rPr>
          <w:rFonts w:ascii="Arial" w:hAnsi="Arial" w:cs="Arial"/>
          <w:i/>
          <w:iCs/>
        </w:rPr>
        <w:t xml:space="preserve">Rights Matter – what the UN convention on the </w:t>
      </w:r>
      <w:r w:rsidR="001645EE" w:rsidRPr="001645EE">
        <w:rPr>
          <w:rFonts w:ascii="Arial" w:hAnsi="Arial" w:cs="Arial"/>
          <w:i/>
          <w:iCs/>
        </w:rPr>
        <w:t>rights of the child means to us</w:t>
      </w:r>
      <w:r w:rsidR="001645EE">
        <w:rPr>
          <w:rFonts w:ascii="Arial" w:hAnsi="Arial" w:cs="Arial"/>
        </w:rPr>
        <w:t xml:space="preserve">. Available at: </w:t>
      </w:r>
      <w:hyperlink r:id="rId25" w:history="1">
        <w:r w:rsidR="00445C2C" w:rsidRPr="00726C55">
          <w:rPr>
            <w:rStyle w:val="Hyperlink"/>
            <w:rFonts w:ascii="Arial" w:hAnsi="Arial" w:cs="Arial"/>
          </w:rPr>
          <w:t>http://www.rcpch.ac.uk/resources/rights-matter-what-un-convention-rights-child-means-us</w:t>
        </w:r>
      </w:hyperlink>
      <w:r w:rsidR="00445C2C">
        <w:rPr>
          <w:rFonts w:ascii="Arial" w:hAnsi="Arial" w:cs="Arial"/>
        </w:rPr>
        <w:t xml:space="preserve"> (Accessed</w:t>
      </w:r>
      <w:r w:rsidR="00175ADE">
        <w:rPr>
          <w:rFonts w:ascii="Arial" w:hAnsi="Arial" w:cs="Arial"/>
        </w:rPr>
        <w:t>:</w:t>
      </w:r>
      <w:r w:rsidR="00445C2C">
        <w:rPr>
          <w:rFonts w:ascii="Arial" w:hAnsi="Arial" w:cs="Arial"/>
        </w:rPr>
        <w:t xml:space="preserve"> 26 October 2022).</w:t>
      </w:r>
    </w:p>
    <w:p w14:paraId="3127851B" w14:textId="77777777" w:rsidR="00E223AD" w:rsidRPr="007A059A" w:rsidRDefault="00E223AD" w:rsidP="004B7AB1">
      <w:pPr>
        <w:tabs>
          <w:tab w:val="left" w:pos="9090"/>
        </w:tabs>
        <w:rPr>
          <w:rFonts w:ascii="Arial" w:hAnsi="Arial" w:cs="Arial"/>
        </w:rPr>
      </w:pPr>
    </w:p>
    <w:p w14:paraId="7D3D8F71" w14:textId="77777777" w:rsidR="000C5065" w:rsidRPr="007A059A" w:rsidRDefault="000C5065" w:rsidP="004B7AB1">
      <w:pPr>
        <w:tabs>
          <w:tab w:val="left" w:pos="9090"/>
        </w:tabs>
        <w:rPr>
          <w:rFonts w:ascii="Arial" w:hAnsi="Arial" w:cs="Arial"/>
        </w:rPr>
      </w:pPr>
    </w:p>
    <w:p w14:paraId="3830D50A" w14:textId="6C5B31AB" w:rsidR="00E83E5A" w:rsidRPr="007A059A" w:rsidRDefault="008831FE" w:rsidP="004B7AB1">
      <w:pPr>
        <w:tabs>
          <w:tab w:val="left" w:pos="9090"/>
        </w:tabs>
        <w:rPr>
          <w:rFonts w:ascii="Arial" w:hAnsi="Arial" w:cs="Arial"/>
        </w:rPr>
      </w:pPr>
      <w:r w:rsidRPr="007A059A">
        <w:rPr>
          <w:rFonts w:ascii="Arial" w:hAnsi="Arial" w:cs="Arial"/>
        </w:rPr>
        <w:t>The University of Edinburgh</w:t>
      </w:r>
      <w:r w:rsidR="007B5E8D" w:rsidRPr="007A059A">
        <w:rPr>
          <w:rFonts w:ascii="Arial" w:hAnsi="Arial" w:cs="Arial"/>
        </w:rPr>
        <w:t xml:space="preserve"> (2020) </w:t>
      </w:r>
      <w:r w:rsidR="00954285" w:rsidRPr="007A059A">
        <w:rPr>
          <w:rFonts w:ascii="Arial" w:hAnsi="Arial" w:cs="Arial"/>
          <w:i/>
          <w:iCs/>
        </w:rPr>
        <w:t>Gibbs ‘Reflective</w:t>
      </w:r>
      <w:r w:rsidR="007B5E8D" w:rsidRPr="007A059A">
        <w:rPr>
          <w:rFonts w:ascii="Arial" w:hAnsi="Arial" w:cs="Arial"/>
          <w:i/>
          <w:iCs/>
        </w:rPr>
        <w:t xml:space="preserve"> Cycle. </w:t>
      </w:r>
      <w:r w:rsidR="007B5E8D" w:rsidRPr="007A059A">
        <w:rPr>
          <w:rFonts w:ascii="Arial" w:hAnsi="Arial" w:cs="Arial"/>
        </w:rPr>
        <w:t xml:space="preserve">Available </w:t>
      </w:r>
      <w:r w:rsidR="00D65EE7" w:rsidRPr="007A059A">
        <w:rPr>
          <w:rFonts w:ascii="Arial" w:hAnsi="Arial" w:cs="Arial"/>
        </w:rPr>
        <w:t xml:space="preserve">at: </w:t>
      </w:r>
      <w:hyperlink r:id="rId26" w:history="1">
        <w:r w:rsidR="00E223AD" w:rsidRPr="007A059A">
          <w:rPr>
            <w:rStyle w:val="Hyperlink"/>
            <w:rFonts w:ascii="Arial" w:hAnsi="Arial" w:cs="Arial"/>
          </w:rPr>
          <w:t>https://www.ed.ac.uk/reflection/reflectors-toolkit/reflecting-on-experience/gibbs-reflective-cycle</w:t>
        </w:r>
      </w:hyperlink>
      <w:r w:rsidR="00E223AD" w:rsidRPr="007A059A">
        <w:rPr>
          <w:rFonts w:ascii="Arial" w:hAnsi="Arial" w:cs="Arial"/>
        </w:rPr>
        <w:t xml:space="preserve"> (Accessed</w:t>
      </w:r>
      <w:r w:rsidR="00175ADE">
        <w:rPr>
          <w:rFonts w:ascii="Arial" w:hAnsi="Arial" w:cs="Arial"/>
        </w:rPr>
        <w:t>:</w:t>
      </w:r>
      <w:r w:rsidR="00E223AD" w:rsidRPr="007A059A">
        <w:rPr>
          <w:rFonts w:ascii="Arial" w:hAnsi="Arial" w:cs="Arial"/>
        </w:rPr>
        <w:t xml:space="preserve"> 19 October 2022).</w:t>
      </w:r>
    </w:p>
    <w:p w14:paraId="46A294D4" w14:textId="77777777" w:rsidR="00E223AD" w:rsidRPr="007A059A" w:rsidRDefault="00E223AD" w:rsidP="004B7AB1">
      <w:pPr>
        <w:tabs>
          <w:tab w:val="left" w:pos="9090"/>
        </w:tabs>
        <w:rPr>
          <w:rFonts w:ascii="Arial" w:hAnsi="Arial" w:cs="Arial"/>
        </w:rPr>
      </w:pPr>
    </w:p>
    <w:p w14:paraId="2C30CEAF" w14:textId="77777777" w:rsidR="00807C66" w:rsidRPr="007A059A" w:rsidRDefault="00807C66" w:rsidP="004B7AB1">
      <w:pPr>
        <w:tabs>
          <w:tab w:val="left" w:pos="9090"/>
        </w:tabs>
        <w:rPr>
          <w:rFonts w:ascii="Arial" w:hAnsi="Arial" w:cs="Arial"/>
        </w:rPr>
      </w:pPr>
    </w:p>
    <w:p w14:paraId="41691B24" w14:textId="018D4CF5" w:rsidR="008322FD" w:rsidRPr="007A059A" w:rsidRDefault="008322FD" w:rsidP="004B7AB1">
      <w:pPr>
        <w:tabs>
          <w:tab w:val="left" w:pos="9090"/>
        </w:tabs>
        <w:rPr>
          <w:rFonts w:ascii="Arial" w:hAnsi="Arial" w:cs="Arial"/>
        </w:rPr>
      </w:pPr>
      <w:r w:rsidRPr="007A059A">
        <w:rPr>
          <w:rFonts w:ascii="Arial" w:hAnsi="Arial" w:cs="Arial"/>
        </w:rPr>
        <w:t>The University of Edin</w:t>
      </w:r>
      <w:r w:rsidR="0016572D" w:rsidRPr="007A059A">
        <w:rPr>
          <w:rFonts w:ascii="Arial" w:hAnsi="Arial" w:cs="Arial"/>
        </w:rPr>
        <w:t xml:space="preserve">burgh (2020) </w:t>
      </w:r>
      <w:r w:rsidR="0016572D" w:rsidRPr="007A059A">
        <w:rPr>
          <w:rFonts w:ascii="Arial" w:hAnsi="Arial" w:cs="Arial"/>
          <w:i/>
          <w:iCs/>
        </w:rPr>
        <w:t xml:space="preserve">What? </w:t>
      </w:r>
      <w:proofErr w:type="gramStart"/>
      <w:r w:rsidR="0016572D" w:rsidRPr="007A059A">
        <w:rPr>
          <w:rFonts w:ascii="Arial" w:hAnsi="Arial" w:cs="Arial"/>
          <w:i/>
          <w:iCs/>
        </w:rPr>
        <w:t>So</w:t>
      </w:r>
      <w:proofErr w:type="gramEnd"/>
      <w:r w:rsidR="0016572D" w:rsidRPr="007A059A">
        <w:rPr>
          <w:rFonts w:ascii="Arial" w:hAnsi="Arial" w:cs="Arial"/>
          <w:i/>
          <w:iCs/>
        </w:rPr>
        <w:t xml:space="preserve"> what&gt; Now what</w:t>
      </w:r>
      <w:r w:rsidR="009E500A" w:rsidRPr="007A059A">
        <w:rPr>
          <w:rFonts w:ascii="Arial" w:hAnsi="Arial" w:cs="Arial"/>
          <w:i/>
          <w:iCs/>
        </w:rPr>
        <w:t xml:space="preserve">? </w:t>
      </w:r>
      <w:r w:rsidR="009E500A" w:rsidRPr="007A059A">
        <w:rPr>
          <w:rFonts w:ascii="Arial" w:hAnsi="Arial" w:cs="Arial"/>
        </w:rPr>
        <w:t>A</w:t>
      </w:r>
      <w:r w:rsidR="00AB2887" w:rsidRPr="007A059A">
        <w:rPr>
          <w:rFonts w:ascii="Arial" w:hAnsi="Arial" w:cs="Arial"/>
        </w:rPr>
        <w:t xml:space="preserve">vailable at: </w:t>
      </w:r>
      <w:hyperlink r:id="rId27" w:history="1">
        <w:r w:rsidR="009E500A" w:rsidRPr="007A059A">
          <w:rPr>
            <w:rStyle w:val="Hyperlink"/>
            <w:rFonts w:ascii="Arial" w:hAnsi="Arial" w:cs="Arial"/>
          </w:rPr>
          <w:t>https://www.ed.ac.uk/reflection/reflectors-toolkit/reflecting-on-experience/what-so-what-now-what</w:t>
        </w:r>
      </w:hyperlink>
      <w:r w:rsidR="009E500A" w:rsidRPr="007A059A">
        <w:rPr>
          <w:rFonts w:ascii="Arial" w:hAnsi="Arial" w:cs="Arial"/>
        </w:rPr>
        <w:t xml:space="preserve"> </w:t>
      </w:r>
      <w:r w:rsidR="00D65EE7" w:rsidRPr="007A059A">
        <w:rPr>
          <w:rFonts w:ascii="Arial" w:hAnsi="Arial" w:cs="Arial"/>
        </w:rPr>
        <w:t>(Accessed</w:t>
      </w:r>
      <w:r w:rsidR="00175ADE">
        <w:rPr>
          <w:rFonts w:ascii="Arial" w:hAnsi="Arial" w:cs="Arial"/>
        </w:rPr>
        <w:t>:</w:t>
      </w:r>
      <w:r w:rsidR="00D65EE7" w:rsidRPr="007A059A">
        <w:rPr>
          <w:rFonts w:ascii="Arial" w:hAnsi="Arial" w:cs="Arial"/>
        </w:rPr>
        <w:t xml:space="preserve"> 22 October 2022).</w:t>
      </w:r>
    </w:p>
    <w:p w14:paraId="020C2562" w14:textId="086ED055" w:rsidR="00E223AD" w:rsidRDefault="00E223AD" w:rsidP="004B7AB1">
      <w:pPr>
        <w:tabs>
          <w:tab w:val="left" w:pos="9090"/>
        </w:tabs>
        <w:rPr>
          <w:rFonts w:ascii="Arial" w:hAnsi="Arial" w:cs="Arial"/>
        </w:rPr>
      </w:pPr>
    </w:p>
    <w:p w14:paraId="1E3AF591" w14:textId="56EB875A" w:rsidR="0092435D" w:rsidRDefault="0092435D" w:rsidP="004B7AB1">
      <w:pPr>
        <w:tabs>
          <w:tab w:val="left" w:pos="9090"/>
        </w:tabs>
        <w:rPr>
          <w:rFonts w:ascii="Arial" w:hAnsi="Arial" w:cs="Arial"/>
        </w:rPr>
      </w:pPr>
    </w:p>
    <w:p w14:paraId="39AF382E" w14:textId="04458CD0" w:rsidR="0092435D" w:rsidRDefault="0092435D" w:rsidP="0092435D">
      <w:pPr>
        <w:tabs>
          <w:tab w:val="left" w:pos="9090"/>
        </w:tabs>
        <w:rPr>
          <w:rFonts w:ascii="Arial" w:hAnsi="Arial" w:cs="Arial"/>
        </w:rPr>
      </w:pPr>
      <w:r>
        <w:rPr>
          <w:rFonts w:ascii="Arial" w:hAnsi="Arial" w:cs="Arial"/>
        </w:rPr>
        <w:t xml:space="preserve">Welsh Government (2020). </w:t>
      </w:r>
      <w:r w:rsidRPr="00D534FC">
        <w:rPr>
          <w:rFonts w:ascii="Arial" w:hAnsi="Arial" w:cs="Arial"/>
          <w:i/>
          <w:iCs/>
        </w:rPr>
        <w:t>Developing a Vision for Curriculum Design</w:t>
      </w:r>
      <w:r>
        <w:rPr>
          <w:rFonts w:ascii="Arial" w:hAnsi="Arial" w:cs="Arial"/>
        </w:rPr>
        <w:t xml:space="preserve">. Available at: </w:t>
      </w:r>
      <w:hyperlink r:id="rId28" w:anchor="developing-a-vision" w:history="1">
        <w:r w:rsidRPr="00F21BAC">
          <w:rPr>
            <w:rStyle w:val="Hyperlink"/>
            <w:rFonts w:ascii="Arial" w:hAnsi="Arial" w:cs="Arial"/>
          </w:rPr>
          <w:t>https://hwb.gov.wales/curriculum-for-wales/designing-your-curriculum/developing-a-vision-for-curriculum-design#developing-a-vision</w:t>
        </w:r>
      </w:hyperlink>
      <w:r>
        <w:rPr>
          <w:rFonts w:ascii="Arial" w:hAnsi="Arial" w:cs="Arial"/>
        </w:rPr>
        <w:t xml:space="preserve"> (Accessed</w:t>
      </w:r>
      <w:r w:rsidR="00175ADE">
        <w:rPr>
          <w:rFonts w:ascii="Arial" w:hAnsi="Arial" w:cs="Arial"/>
        </w:rPr>
        <w:t>:</w:t>
      </w:r>
      <w:r>
        <w:rPr>
          <w:rFonts w:ascii="Arial" w:hAnsi="Arial" w:cs="Arial"/>
        </w:rPr>
        <w:t xml:space="preserve"> 25 October 2022).</w:t>
      </w:r>
    </w:p>
    <w:p w14:paraId="7B37CCB8" w14:textId="77777777" w:rsidR="00175ADE" w:rsidRPr="007A059A" w:rsidRDefault="00175ADE" w:rsidP="0092435D">
      <w:pPr>
        <w:tabs>
          <w:tab w:val="left" w:pos="9090"/>
        </w:tabs>
        <w:rPr>
          <w:rFonts w:ascii="Arial" w:hAnsi="Arial" w:cs="Arial"/>
        </w:rPr>
      </w:pPr>
    </w:p>
    <w:p w14:paraId="24B47312" w14:textId="3D8E6F53" w:rsidR="0092435D" w:rsidRDefault="0092435D" w:rsidP="004B7AB1">
      <w:pPr>
        <w:tabs>
          <w:tab w:val="left" w:pos="9090"/>
        </w:tabs>
        <w:rPr>
          <w:rFonts w:ascii="Arial" w:hAnsi="Arial" w:cs="Arial"/>
        </w:rPr>
      </w:pPr>
    </w:p>
    <w:p w14:paraId="1C519008" w14:textId="24CE12C5" w:rsidR="00AA4790" w:rsidRDefault="00AA4790" w:rsidP="004B7AB1">
      <w:pPr>
        <w:tabs>
          <w:tab w:val="left" w:pos="9090"/>
        </w:tabs>
        <w:rPr>
          <w:rFonts w:ascii="Arial" w:hAnsi="Arial" w:cs="Arial"/>
        </w:rPr>
      </w:pPr>
      <w:r>
        <w:rPr>
          <w:rFonts w:ascii="Arial" w:hAnsi="Arial" w:cs="Arial"/>
        </w:rPr>
        <w:t>Welsh Government</w:t>
      </w:r>
      <w:r w:rsidR="00F35A9C">
        <w:rPr>
          <w:rFonts w:ascii="Arial" w:hAnsi="Arial" w:cs="Arial"/>
        </w:rPr>
        <w:t>. (2022)</w:t>
      </w:r>
      <w:r w:rsidR="00205162">
        <w:rPr>
          <w:rFonts w:ascii="Arial" w:hAnsi="Arial" w:cs="Arial"/>
        </w:rPr>
        <w:t xml:space="preserve"> ‘Curriculum for funded non-maintained nursery </w:t>
      </w:r>
      <w:r w:rsidR="00EC3996">
        <w:rPr>
          <w:rFonts w:ascii="Arial" w:hAnsi="Arial" w:cs="Arial"/>
        </w:rPr>
        <w:t>settings.</w:t>
      </w:r>
      <w:r w:rsidR="00A42465">
        <w:rPr>
          <w:rFonts w:ascii="Arial" w:hAnsi="Arial" w:cs="Arial"/>
        </w:rPr>
        <w:t>’</w:t>
      </w:r>
      <w:r w:rsidR="008B106B">
        <w:rPr>
          <w:rFonts w:ascii="Arial" w:hAnsi="Arial" w:cs="Arial"/>
        </w:rPr>
        <w:t xml:space="preserve"> Available at: </w:t>
      </w:r>
      <w:hyperlink r:id="rId29" w:history="1">
        <w:r w:rsidR="00EF6683" w:rsidRPr="00726C55">
          <w:rPr>
            <w:rStyle w:val="Hyperlink"/>
            <w:rFonts w:ascii="Arial" w:hAnsi="Arial" w:cs="Arial"/>
          </w:rPr>
          <w:t>http://hwb.gov.wales/api/storage/3e89a21c-60fb-416c-99dd-6e1af3982409/a-curriculum-for-funded-non-maintained-nursery-settings2.pdf</w:t>
        </w:r>
      </w:hyperlink>
      <w:r w:rsidR="00EF6683">
        <w:rPr>
          <w:rFonts w:ascii="Arial" w:hAnsi="Arial" w:cs="Arial"/>
        </w:rPr>
        <w:t xml:space="preserve"> (Accessed</w:t>
      </w:r>
      <w:r w:rsidR="00175ADE">
        <w:rPr>
          <w:rFonts w:ascii="Arial" w:hAnsi="Arial" w:cs="Arial"/>
        </w:rPr>
        <w:t>:</w:t>
      </w:r>
      <w:r w:rsidR="00EF6683">
        <w:rPr>
          <w:rFonts w:ascii="Arial" w:hAnsi="Arial" w:cs="Arial"/>
        </w:rPr>
        <w:t xml:space="preserve"> 26 October 2022)</w:t>
      </w:r>
      <w:r w:rsidR="00956914">
        <w:rPr>
          <w:rFonts w:ascii="Arial" w:hAnsi="Arial" w:cs="Arial"/>
        </w:rPr>
        <w:t>.</w:t>
      </w:r>
    </w:p>
    <w:p w14:paraId="0B272AD9" w14:textId="26B5A1C9" w:rsidR="00956914" w:rsidRDefault="00956914" w:rsidP="004B7AB1">
      <w:pPr>
        <w:tabs>
          <w:tab w:val="left" w:pos="9090"/>
        </w:tabs>
        <w:rPr>
          <w:rFonts w:ascii="Arial" w:hAnsi="Arial" w:cs="Arial"/>
        </w:rPr>
      </w:pPr>
    </w:p>
    <w:p w14:paraId="210C6813" w14:textId="77777777" w:rsidR="00175ADE" w:rsidRPr="007A059A" w:rsidRDefault="00175ADE" w:rsidP="004B7AB1">
      <w:pPr>
        <w:tabs>
          <w:tab w:val="left" w:pos="9090"/>
        </w:tabs>
        <w:rPr>
          <w:rFonts w:ascii="Arial" w:hAnsi="Arial" w:cs="Arial"/>
        </w:rPr>
      </w:pPr>
    </w:p>
    <w:p w14:paraId="13879135" w14:textId="38415405" w:rsidR="00807C66" w:rsidRDefault="00B05322" w:rsidP="00954285">
      <w:pPr>
        <w:tabs>
          <w:tab w:val="left" w:pos="9090"/>
        </w:tabs>
        <w:spacing w:before="240"/>
        <w:rPr>
          <w:rFonts w:ascii="Arial" w:hAnsi="Arial" w:cs="Arial"/>
        </w:rPr>
      </w:pPr>
      <w:r w:rsidRPr="007A059A">
        <w:rPr>
          <w:rFonts w:ascii="Arial" w:hAnsi="Arial" w:cs="Arial"/>
        </w:rPr>
        <w:t>Young, N. (No date)</w:t>
      </w:r>
      <w:r w:rsidR="00734C1C" w:rsidRPr="007A059A">
        <w:rPr>
          <w:rFonts w:ascii="Arial" w:hAnsi="Arial" w:cs="Arial"/>
        </w:rPr>
        <w:t xml:space="preserve"> </w:t>
      </w:r>
      <w:r w:rsidR="00734C1C" w:rsidRPr="007A059A">
        <w:rPr>
          <w:rFonts w:ascii="Arial" w:hAnsi="Arial" w:cs="Arial"/>
          <w:i/>
          <w:iCs/>
        </w:rPr>
        <w:t>‘Reflective Practitioner’</w:t>
      </w:r>
      <w:r w:rsidR="00580BE4" w:rsidRPr="007A059A">
        <w:rPr>
          <w:rFonts w:ascii="Arial" w:hAnsi="Arial" w:cs="Arial"/>
        </w:rPr>
        <w:t xml:space="preserve"> [PowerPoint presentation</w:t>
      </w:r>
      <w:r w:rsidR="0058465E" w:rsidRPr="007A059A">
        <w:rPr>
          <w:rFonts w:ascii="Arial" w:hAnsi="Arial" w:cs="Arial"/>
        </w:rPr>
        <w:t xml:space="preserve">]. </w:t>
      </w:r>
      <w:r w:rsidR="00EF6DB1" w:rsidRPr="007A059A">
        <w:rPr>
          <w:rFonts w:ascii="Arial" w:hAnsi="Arial" w:cs="Arial"/>
          <w:i/>
          <w:iCs/>
        </w:rPr>
        <w:t>ECEY4002: Professional Practitioner</w:t>
      </w:r>
      <w:r w:rsidR="00A82724">
        <w:rPr>
          <w:rFonts w:ascii="Arial" w:hAnsi="Arial" w:cs="Arial"/>
          <w:i/>
          <w:iCs/>
        </w:rPr>
        <w:t>.</w:t>
      </w:r>
      <w:r w:rsidR="00EF6DB1" w:rsidRPr="007A059A">
        <w:rPr>
          <w:rFonts w:ascii="Arial" w:hAnsi="Arial" w:cs="Arial"/>
        </w:rPr>
        <w:t xml:space="preserve"> </w:t>
      </w:r>
      <w:r w:rsidR="00FA2E89" w:rsidRPr="007A059A">
        <w:rPr>
          <w:rFonts w:ascii="Arial" w:hAnsi="Arial" w:cs="Arial"/>
        </w:rPr>
        <w:t>University of Wales Trinity Saint David</w:t>
      </w:r>
      <w:r w:rsidR="00AA5454" w:rsidRPr="007A059A">
        <w:rPr>
          <w:rFonts w:ascii="Arial" w:hAnsi="Arial" w:cs="Arial"/>
        </w:rPr>
        <w:t xml:space="preserve">. Available at: </w:t>
      </w:r>
      <w:hyperlink r:id="rId30" w:history="1">
        <w:r w:rsidR="00954285" w:rsidRPr="007A059A">
          <w:rPr>
            <w:rStyle w:val="Hyperlink"/>
            <w:rFonts w:ascii="Arial" w:hAnsi="Arial" w:cs="Arial"/>
          </w:rPr>
          <w:t>https://moodle.uwtsd.ac.uk/course/view.php?id=9758</w:t>
        </w:r>
      </w:hyperlink>
      <w:r w:rsidR="00954285" w:rsidRPr="007A059A">
        <w:rPr>
          <w:rFonts w:ascii="Arial" w:hAnsi="Arial" w:cs="Arial"/>
        </w:rPr>
        <w:t xml:space="preserve"> (Accessed</w:t>
      </w:r>
      <w:r w:rsidR="00175ADE">
        <w:rPr>
          <w:rFonts w:ascii="Arial" w:hAnsi="Arial" w:cs="Arial"/>
        </w:rPr>
        <w:t>:</w:t>
      </w:r>
      <w:r w:rsidR="00954285" w:rsidRPr="007A059A">
        <w:rPr>
          <w:rFonts w:ascii="Arial" w:hAnsi="Arial" w:cs="Arial"/>
        </w:rPr>
        <w:t xml:space="preserve"> 21 October </w:t>
      </w:r>
      <w:r w:rsidR="00954285">
        <w:rPr>
          <w:rFonts w:ascii="Arial" w:hAnsi="Arial" w:cs="Arial"/>
        </w:rPr>
        <w:t>2022).</w:t>
      </w:r>
    </w:p>
    <w:p w14:paraId="0C63F1E4" w14:textId="77777777" w:rsidR="00391999" w:rsidRDefault="00391999" w:rsidP="00954285">
      <w:pPr>
        <w:tabs>
          <w:tab w:val="left" w:pos="9090"/>
        </w:tabs>
        <w:spacing w:before="240"/>
        <w:rPr>
          <w:rFonts w:ascii="Arial" w:hAnsi="Arial" w:cs="Arial"/>
        </w:rPr>
      </w:pPr>
    </w:p>
    <w:p w14:paraId="39461F7D" w14:textId="3D411168" w:rsidR="0075133D" w:rsidRPr="00EF6DB1" w:rsidRDefault="0075133D" w:rsidP="0075133D">
      <w:pPr>
        <w:tabs>
          <w:tab w:val="left" w:pos="9090"/>
        </w:tabs>
        <w:spacing w:before="240"/>
        <w:rPr>
          <w:rFonts w:ascii="Arial" w:hAnsi="Arial" w:cs="Arial"/>
        </w:rPr>
      </w:pPr>
      <w:r w:rsidRPr="007A059A">
        <w:rPr>
          <w:rFonts w:ascii="Arial" w:hAnsi="Arial" w:cs="Arial"/>
        </w:rPr>
        <w:t xml:space="preserve">Young, N. (No date) </w:t>
      </w:r>
      <w:r w:rsidRPr="007A059A">
        <w:rPr>
          <w:rFonts w:ascii="Arial" w:hAnsi="Arial" w:cs="Arial"/>
          <w:i/>
          <w:iCs/>
        </w:rPr>
        <w:t>‘</w:t>
      </w:r>
      <w:r w:rsidR="00CF486F">
        <w:rPr>
          <w:rFonts w:ascii="Arial" w:hAnsi="Arial" w:cs="Arial"/>
          <w:i/>
          <w:iCs/>
        </w:rPr>
        <w:t>What do we mean by ‘</w:t>
      </w:r>
      <w:proofErr w:type="gramStart"/>
      <w:r w:rsidR="00CF486F">
        <w:rPr>
          <w:rFonts w:ascii="Arial" w:hAnsi="Arial" w:cs="Arial"/>
          <w:i/>
          <w:iCs/>
        </w:rPr>
        <w:t>values</w:t>
      </w:r>
      <w:r w:rsidRPr="007A059A">
        <w:rPr>
          <w:rFonts w:ascii="Arial" w:hAnsi="Arial" w:cs="Arial"/>
          <w:i/>
          <w:iCs/>
        </w:rPr>
        <w:t>’</w:t>
      </w:r>
      <w:proofErr w:type="gramEnd"/>
      <w:r w:rsidR="00391999">
        <w:rPr>
          <w:rFonts w:ascii="Arial" w:hAnsi="Arial" w:cs="Arial"/>
          <w:i/>
          <w:iCs/>
        </w:rPr>
        <w:t>?</w:t>
      </w:r>
      <w:r w:rsidRPr="007A059A">
        <w:rPr>
          <w:rFonts w:ascii="Arial" w:hAnsi="Arial" w:cs="Arial"/>
        </w:rPr>
        <w:t xml:space="preserve"> [PowerPoint presentation]. </w:t>
      </w:r>
      <w:r w:rsidRPr="007A059A">
        <w:rPr>
          <w:rFonts w:ascii="Arial" w:hAnsi="Arial" w:cs="Arial"/>
          <w:i/>
          <w:iCs/>
        </w:rPr>
        <w:t>ECEY4002:</w:t>
      </w:r>
      <w:r w:rsidR="00A82724">
        <w:rPr>
          <w:rFonts w:ascii="Arial" w:hAnsi="Arial" w:cs="Arial"/>
          <w:i/>
          <w:iCs/>
        </w:rPr>
        <w:t xml:space="preserve"> Professional Practitioner</w:t>
      </w:r>
      <w:r w:rsidRPr="007A059A">
        <w:rPr>
          <w:rFonts w:ascii="Arial" w:hAnsi="Arial" w:cs="Arial"/>
        </w:rPr>
        <w:t xml:space="preserve">. University of Wales Trinity Saint David. Available at: </w:t>
      </w:r>
      <w:hyperlink r:id="rId31" w:history="1">
        <w:r w:rsidRPr="007A059A">
          <w:rPr>
            <w:rStyle w:val="Hyperlink"/>
            <w:rFonts w:ascii="Arial" w:hAnsi="Arial" w:cs="Arial"/>
          </w:rPr>
          <w:t>https://moodle.uwtsd.ac.uk/course/view.php?id=9758</w:t>
        </w:r>
      </w:hyperlink>
      <w:r w:rsidRPr="007A059A">
        <w:rPr>
          <w:rFonts w:ascii="Arial" w:hAnsi="Arial" w:cs="Arial"/>
        </w:rPr>
        <w:t xml:space="preserve"> (Accessed</w:t>
      </w:r>
      <w:r w:rsidR="00175ADE">
        <w:rPr>
          <w:rFonts w:ascii="Arial" w:hAnsi="Arial" w:cs="Arial"/>
        </w:rPr>
        <w:t>:</w:t>
      </w:r>
      <w:r w:rsidRPr="007A059A">
        <w:rPr>
          <w:rFonts w:ascii="Arial" w:hAnsi="Arial" w:cs="Arial"/>
        </w:rPr>
        <w:t xml:space="preserve"> 2</w:t>
      </w:r>
      <w:r w:rsidR="00A82724">
        <w:rPr>
          <w:rFonts w:ascii="Arial" w:hAnsi="Arial" w:cs="Arial"/>
        </w:rPr>
        <w:t>5</w:t>
      </w:r>
      <w:r w:rsidRPr="007A059A">
        <w:rPr>
          <w:rFonts w:ascii="Arial" w:hAnsi="Arial" w:cs="Arial"/>
        </w:rPr>
        <w:t xml:space="preserve"> October </w:t>
      </w:r>
      <w:r>
        <w:rPr>
          <w:rFonts w:ascii="Arial" w:hAnsi="Arial" w:cs="Arial"/>
        </w:rPr>
        <w:t>2022).</w:t>
      </w:r>
    </w:p>
    <w:p w14:paraId="6E8C150A" w14:textId="77777777" w:rsidR="005D112E" w:rsidRDefault="005D112E" w:rsidP="00954285">
      <w:pPr>
        <w:tabs>
          <w:tab w:val="left" w:pos="9090"/>
        </w:tabs>
        <w:spacing w:before="240"/>
        <w:rPr>
          <w:rStyle w:val="selectable"/>
          <w:rFonts w:ascii="Arial" w:hAnsi="Arial" w:cs="Arial"/>
        </w:rPr>
      </w:pPr>
    </w:p>
    <w:sectPr w:rsidR="005D112E" w:rsidSect="00E3092A">
      <w:headerReference w:type="default" r:id="rId32"/>
      <w:footerReference w:type="default" r:id="rId3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B2E90F" w14:textId="77777777" w:rsidR="00FD2128" w:rsidRDefault="00FD2128" w:rsidP="00E3092A">
      <w:r>
        <w:separator/>
      </w:r>
    </w:p>
  </w:endnote>
  <w:endnote w:type="continuationSeparator" w:id="0">
    <w:p w14:paraId="7A491D39" w14:textId="77777777" w:rsidR="00FD2128" w:rsidRDefault="00FD2128" w:rsidP="00E309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7360818"/>
      <w:docPartObj>
        <w:docPartGallery w:val="Page Numbers (Bottom of Page)"/>
        <w:docPartUnique/>
      </w:docPartObj>
    </w:sdtPr>
    <w:sdtEndPr>
      <w:rPr>
        <w:noProof/>
      </w:rPr>
    </w:sdtEndPr>
    <w:sdtContent>
      <w:p w14:paraId="6604EF1A" w14:textId="7C89244D" w:rsidR="00F801E9" w:rsidRDefault="00F801E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2DE22E1" w14:textId="77777777" w:rsidR="00F801E9" w:rsidRDefault="00F801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611DC6" w14:textId="77777777" w:rsidR="00FD2128" w:rsidRDefault="00FD2128" w:rsidP="00E3092A">
      <w:r>
        <w:separator/>
      </w:r>
    </w:p>
  </w:footnote>
  <w:footnote w:type="continuationSeparator" w:id="0">
    <w:p w14:paraId="603D98B1" w14:textId="77777777" w:rsidR="00FD2128" w:rsidRDefault="00FD2128" w:rsidP="00E309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E9463" w14:textId="7FA8F25C" w:rsidR="00E3092A" w:rsidRDefault="00E3092A" w:rsidP="00F801E9">
    <w:pPr>
      <w:pStyle w:val="Header"/>
      <w:jc w:val="center"/>
      <w:rPr>
        <w:b/>
        <w:bCs/>
      </w:rPr>
    </w:pPr>
    <w:r w:rsidRPr="00F801E9">
      <w:rPr>
        <w:b/>
        <w:bCs/>
      </w:rPr>
      <w:t xml:space="preserve">Natalie Richardson </w:t>
    </w:r>
    <w:r w:rsidR="00F801E9" w:rsidRPr="00F801E9">
      <w:rPr>
        <w:b/>
        <w:bCs/>
      </w:rPr>
      <w:t xml:space="preserve">   1001407   Reflective </w:t>
    </w:r>
    <w:r w:rsidR="00F801E9">
      <w:rPr>
        <w:b/>
        <w:bCs/>
      </w:rPr>
      <w:t>p</w:t>
    </w:r>
    <w:r w:rsidR="00F801E9" w:rsidRPr="00F801E9">
      <w:rPr>
        <w:b/>
        <w:bCs/>
      </w:rPr>
      <w:t xml:space="preserve">ractice to facilitate professional development in the early </w:t>
    </w:r>
    <w:proofErr w:type="gramStart"/>
    <w:r w:rsidR="00F801E9" w:rsidRPr="00F801E9">
      <w:rPr>
        <w:b/>
        <w:bCs/>
      </w:rPr>
      <w:t>years</w:t>
    </w:r>
    <w:proofErr w:type="gramEnd"/>
    <w:r w:rsidR="00F801E9" w:rsidRPr="00F801E9">
      <w:rPr>
        <w:b/>
        <w:bCs/>
      </w:rPr>
      <w:t xml:space="preserve"> workforce</w:t>
    </w:r>
    <w:r w:rsidR="00F801E9">
      <w:rPr>
        <w:b/>
        <w:bCs/>
      </w:rPr>
      <w:t>.</w:t>
    </w:r>
    <w:r w:rsidR="00F801E9" w:rsidRPr="00F801E9">
      <w:rPr>
        <w:b/>
        <w:bCs/>
      </w:rPr>
      <w:t xml:space="preserve">    ECEY4002</w:t>
    </w:r>
    <w:r w:rsidR="00216973">
      <w:rPr>
        <w:b/>
        <w:bCs/>
      </w:rPr>
      <w:t xml:space="preserve">         Word Count: 19</w:t>
    </w:r>
    <w:r w:rsidR="00475816">
      <w:rPr>
        <w:b/>
        <w:bCs/>
      </w:rPr>
      <w:t>53</w:t>
    </w:r>
    <w:r w:rsidR="00216973">
      <w:rPr>
        <w:b/>
        <w:bCs/>
      </w:rPr>
      <w:t xml:space="preserve"> </w:t>
    </w:r>
  </w:p>
  <w:p w14:paraId="760733B2" w14:textId="77777777" w:rsidR="0006017B" w:rsidRPr="00F801E9" w:rsidRDefault="0006017B" w:rsidP="00F801E9">
    <w:pPr>
      <w:pStyle w:val="Header"/>
      <w:jc w:val="cente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84239"/>
    <w:multiLevelType w:val="hybridMultilevel"/>
    <w:tmpl w:val="A83EF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E854DF"/>
    <w:multiLevelType w:val="hybridMultilevel"/>
    <w:tmpl w:val="4BB60C28"/>
    <w:lvl w:ilvl="0" w:tplc="44EEF17E">
      <w:start w:val="1"/>
      <w:numFmt w:val="bullet"/>
      <w:lvlText w:val=""/>
      <w:lvlJc w:val="left"/>
      <w:pPr>
        <w:ind w:left="720" w:hanging="360"/>
      </w:pPr>
      <w:rPr>
        <w:rFonts w:ascii="Symbol" w:hAnsi="Symbol" w:hint="default"/>
        <w:sz w:val="16"/>
        <w:szCs w:val="16"/>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DF021F"/>
    <w:multiLevelType w:val="hybridMultilevel"/>
    <w:tmpl w:val="11E85B16"/>
    <w:lvl w:ilvl="0" w:tplc="44EEF17E">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BC0D80"/>
    <w:multiLevelType w:val="hybridMultilevel"/>
    <w:tmpl w:val="2DAA5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D65204"/>
    <w:multiLevelType w:val="hybridMultilevel"/>
    <w:tmpl w:val="A8F073CE"/>
    <w:lvl w:ilvl="0" w:tplc="44EEF17E">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5604301">
    <w:abstractNumId w:val="0"/>
  </w:num>
  <w:num w:numId="2" w16cid:durableId="430780671">
    <w:abstractNumId w:val="3"/>
  </w:num>
  <w:num w:numId="3" w16cid:durableId="976833513">
    <w:abstractNumId w:val="4"/>
  </w:num>
  <w:num w:numId="4" w16cid:durableId="1905874066">
    <w:abstractNumId w:val="2"/>
  </w:num>
  <w:num w:numId="5" w16cid:durableId="13697947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92A"/>
    <w:rsid w:val="00000A0C"/>
    <w:rsid w:val="00000FBB"/>
    <w:rsid w:val="00002B71"/>
    <w:rsid w:val="00004251"/>
    <w:rsid w:val="00006105"/>
    <w:rsid w:val="0000696F"/>
    <w:rsid w:val="00006E11"/>
    <w:rsid w:val="000100B7"/>
    <w:rsid w:val="000128BC"/>
    <w:rsid w:val="00021B67"/>
    <w:rsid w:val="00023BCC"/>
    <w:rsid w:val="00024935"/>
    <w:rsid w:val="0003107B"/>
    <w:rsid w:val="000371FA"/>
    <w:rsid w:val="000408E9"/>
    <w:rsid w:val="00043A07"/>
    <w:rsid w:val="00050ECA"/>
    <w:rsid w:val="00051784"/>
    <w:rsid w:val="0005545B"/>
    <w:rsid w:val="00057FA2"/>
    <w:rsid w:val="0006017B"/>
    <w:rsid w:val="00063966"/>
    <w:rsid w:val="000828C1"/>
    <w:rsid w:val="00083EF9"/>
    <w:rsid w:val="0008461E"/>
    <w:rsid w:val="00087C40"/>
    <w:rsid w:val="000906D5"/>
    <w:rsid w:val="00090A73"/>
    <w:rsid w:val="00092EAC"/>
    <w:rsid w:val="00093C96"/>
    <w:rsid w:val="000A003E"/>
    <w:rsid w:val="000A4EF1"/>
    <w:rsid w:val="000A5606"/>
    <w:rsid w:val="000A5EE8"/>
    <w:rsid w:val="000C2001"/>
    <w:rsid w:val="000C5065"/>
    <w:rsid w:val="000D0883"/>
    <w:rsid w:val="000D31E7"/>
    <w:rsid w:val="000D7229"/>
    <w:rsid w:val="000E33B7"/>
    <w:rsid w:val="000E51ED"/>
    <w:rsid w:val="000E6DCD"/>
    <w:rsid w:val="000E73C0"/>
    <w:rsid w:val="000F0A96"/>
    <w:rsid w:val="000F15AC"/>
    <w:rsid w:val="00104292"/>
    <w:rsid w:val="00105361"/>
    <w:rsid w:val="00105832"/>
    <w:rsid w:val="001071D1"/>
    <w:rsid w:val="001211A9"/>
    <w:rsid w:val="00122B51"/>
    <w:rsid w:val="001307CD"/>
    <w:rsid w:val="00131F3C"/>
    <w:rsid w:val="00135C24"/>
    <w:rsid w:val="00137860"/>
    <w:rsid w:val="00142213"/>
    <w:rsid w:val="001446D8"/>
    <w:rsid w:val="001537D3"/>
    <w:rsid w:val="00163D7B"/>
    <w:rsid w:val="001645EE"/>
    <w:rsid w:val="00164696"/>
    <w:rsid w:val="0016572D"/>
    <w:rsid w:val="001677A7"/>
    <w:rsid w:val="00175ADE"/>
    <w:rsid w:val="00175D81"/>
    <w:rsid w:val="00182512"/>
    <w:rsid w:val="001846A1"/>
    <w:rsid w:val="00190D8B"/>
    <w:rsid w:val="00197777"/>
    <w:rsid w:val="00197F62"/>
    <w:rsid w:val="001A11E1"/>
    <w:rsid w:val="001A4D99"/>
    <w:rsid w:val="001B4671"/>
    <w:rsid w:val="001C19D1"/>
    <w:rsid w:val="001C42E8"/>
    <w:rsid w:val="001C7EEB"/>
    <w:rsid w:val="001D0074"/>
    <w:rsid w:val="001D326C"/>
    <w:rsid w:val="001D4CC6"/>
    <w:rsid w:val="001D6218"/>
    <w:rsid w:val="001D665F"/>
    <w:rsid w:val="001E33C8"/>
    <w:rsid w:val="001F1BD1"/>
    <w:rsid w:val="001F546E"/>
    <w:rsid w:val="001F72A5"/>
    <w:rsid w:val="001F774A"/>
    <w:rsid w:val="0020071E"/>
    <w:rsid w:val="00205162"/>
    <w:rsid w:val="002149A4"/>
    <w:rsid w:val="00216973"/>
    <w:rsid w:val="0022417D"/>
    <w:rsid w:val="00224CC1"/>
    <w:rsid w:val="00225EEE"/>
    <w:rsid w:val="002330EC"/>
    <w:rsid w:val="00233B32"/>
    <w:rsid w:val="002356BC"/>
    <w:rsid w:val="00241195"/>
    <w:rsid w:val="0024556B"/>
    <w:rsid w:val="002513A6"/>
    <w:rsid w:val="00251986"/>
    <w:rsid w:val="00253E59"/>
    <w:rsid w:val="00260681"/>
    <w:rsid w:val="00262A1B"/>
    <w:rsid w:val="002764BD"/>
    <w:rsid w:val="00281D5E"/>
    <w:rsid w:val="002828AA"/>
    <w:rsid w:val="002829B1"/>
    <w:rsid w:val="00283B93"/>
    <w:rsid w:val="00286832"/>
    <w:rsid w:val="00286E36"/>
    <w:rsid w:val="00286F0D"/>
    <w:rsid w:val="00287258"/>
    <w:rsid w:val="00290D54"/>
    <w:rsid w:val="0029338A"/>
    <w:rsid w:val="00296D86"/>
    <w:rsid w:val="00297F94"/>
    <w:rsid w:val="002A0D80"/>
    <w:rsid w:val="002A25DB"/>
    <w:rsid w:val="002A637C"/>
    <w:rsid w:val="002A7819"/>
    <w:rsid w:val="002B0315"/>
    <w:rsid w:val="002B07B8"/>
    <w:rsid w:val="002B093D"/>
    <w:rsid w:val="002B24E3"/>
    <w:rsid w:val="002B3E10"/>
    <w:rsid w:val="002C3F1F"/>
    <w:rsid w:val="002C56F1"/>
    <w:rsid w:val="002C7AFA"/>
    <w:rsid w:val="002D17D4"/>
    <w:rsid w:val="002D2256"/>
    <w:rsid w:val="002D34A2"/>
    <w:rsid w:val="002D4353"/>
    <w:rsid w:val="002D6C2C"/>
    <w:rsid w:val="002E1FEE"/>
    <w:rsid w:val="002E2D78"/>
    <w:rsid w:val="002E3416"/>
    <w:rsid w:val="002E7566"/>
    <w:rsid w:val="002F58FC"/>
    <w:rsid w:val="00311AB3"/>
    <w:rsid w:val="003121F2"/>
    <w:rsid w:val="0031743D"/>
    <w:rsid w:val="00320522"/>
    <w:rsid w:val="00321521"/>
    <w:rsid w:val="00322E37"/>
    <w:rsid w:val="0033391A"/>
    <w:rsid w:val="003347C4"/>
    <w:rsid w:val="00337746"/>
    <w:rsid w:val="00351DCA"/>
    <w:rsid w:val="00362D30"/>
    <w:rsid w:val="003664DC"/>
    <w:rsid w:val="00381A9C"/>
    <w:rsid w:val="00385AB9"/>
    <w:rsid w:val="00391999"/>
    <w:rsid w:val="003A44C8"/>
    <w:rsid w:val="003B338E"/>
    <w:rsid w:val="003C08F7"/>
    <w:rsid w:val="003C2809"/>
    <w:rsid w:val="003C3863"/>
    <w:rsid w:val="003C590F"/>
    <w:rsid w:val="003D0F7E"/>
    <w:rsid w:val="003D3317"/>
    <w:rsid w:val="003D4F2C"/>
    <w:rsid w:val="003F09CA"/>
    <w:rsid w:val="003F2F56"/>
    <w:rsid w:val="003F671B"/>
    <w:rsid w:val="003F72B6"/>
    <w:rsid w:val="003F7541"/>
    <w:rsid w:val="00403CEB"/>
    <w:rsid w:val="00405904"/>
    <w:rsid w:val="00406E3F"/>
    <w:rsid w:val="00410350"/>
    <w:rsid w:val="0041752C"/>
    <w:rsid w:val="004209FE"/>
    <w:rsid w:val="00423063"/>
    <w:rsid w:val="00425124"/>
    <w:rsid w:val="00427AFB"/>
    <w:rsid w:val="00434A0D"/>
    <w:rsid w:val="00441DDD"/>
    <w:rsid w:val="00445C2C"/>
    <w:rsid w:val="0044651C"/>
    <w:rsid w:val="00451693"/>
    <w:rsid w:val="004544A2"/>
    <w:rsid w:val="00454CB1"/>
    <w:rsid w:val="00455B68"/>
    <w:rsid w:val="00456BC0"/>
    <w:rsid w:val="00456D19"/>
    <w:rsid w:val="0046527F"/>
    <w:rsid w:val="00465440"/>
    <w:rsid w:val="00467934"/>
    <w:rsid w:val="00475816"/>
    <w:rsid w:val="00475982"/>
    <w:rsid w:val="00482B8B"/>
    <w:rsid w:val="0048358C"/>
    <w:rsid w:val="004912D1"/>
    <w:rsid w:val="00494D00"/>
    <w:rsid w:val="004A2D2C"/>
    <w:rsid w:val="004A434D"/>
    <w:rsid w:val="004A7CB6"/>
    <w:rsid w:val="004B140E"/>
    <w:rsid w:val="004B3105"/>
    <w:rsid w:val="004B76F6"/>
    <w:rsid w:val="004B7AB1"/>
    <w:rsid w:val="004C089B"/>
    <w:rsid w:val="004C393D"/>
    <w:rsid w:val="004C4AA1"/>
    <w:rsid w:val="004C66CA"/>
    <w:rsid w:val="004E3621"/>
    <w:rsid w:val="004E44CE"/>
    <w:rsid w:val="004E5058"/>
    <w:rsid w:val="004E7996"/>
    <w:rsid w:val="004F0802"/>
    <w:rsid w:val="004F0DC1"/>
    <w:rsid w:val="004F133D"/>
    <w:rsid w:val="004F7E80"/>
    <w:rsid w:val="005107D5"/>
    <w:rsid w:val="0051093C"/>
    <w:rsid w:val="0052380E"/>
    <w:rsid w:val="00534980"/>
    <w:rsid w:val="005370A3"/>
    <w:rsid w:val="005409E3"/>
    <w:rsid w:val="005424F8"/>
    <w:rsid w:val="00544E8D"/>
    <w:rsid w:val="005455B2"/>
    <w:rsid w:val="00546515"/>
    <w:rsid w:val="005506C2"/>
    <w:rsid w:val="00552D5A"/>
    <w:rsid w:val="00554611"/>
    <w:rsid w:val="00580BE4"/>
    <w:rsid w:val="00583F89"/>
    <w:rsid w:val="0058465E"/>
    <w:rsid w:val="0059139B"/>
    <w:rsid w:val="00592020"/>
    <w:rsid w:val="00592904"/>
    <w:rsid w:val="0059381D"/>
    <w:rsid w:val="005979CA"/>
    <w:rsid w:val="005B106A"/>
    <w:rsid w:val="005B1E8F"/>
    <w:rsid w:val="005B28FF"/>
    <w:rsid w:val="005C1594"/>
    <w:rsid w:val="005C61B6"/>
    <w:rsid w:val="005C696B"/>
    <w:rsid w:val="005C6C2A"/>
    <w:rsid w:val="005D112E"/>
    <w:rsid w:val="005D559B"/>
    <w:rsid w:val="005E25BF"/>
    <w:rsid w:val="005E4C56"/>
    <w:rsid w:val="005E725C"/>
    <w:rsid w:val="005E7F29"/>
    <w:rsid w:val="005F200B"/>
    <w:rsid w:val="0060327D"/>
    <w:rsid w:val="00606E04"/>
    <w:rsid w:val="00610D51"/>
    <w:rsid w:val="006147DD"/>
    <w:rsid w:val="00614A1C"/>
    <w:rsid w:val="00623363"/>
    <w:rsid w:val="006276C7"/>
    <w:rsid w:val="00627B82"/>
    <w:rsid w:val="00630D58"/>
    <w:rsid w:val="006319E3"/>
    <w:rsid w:val="00632520"/>
    <w:rsid w:val="00641E8D"/>
    <w:rsid w:val="0064375C"/>
    <w:rsid w:val="00644402"/>
    <w:rsid w:val="00656A4B"/>
    <w:rsid w:val="00663291"/>
    <w:rsid w:val="00670C06"/>
    <w:rsid w:val="00676393"/>
    <w:rsid w:val="00677F62"/>
    <w:rsid w:val="006817F9"/>
    <w:rsid w:val="00683477"/>
    <w:rsid w:val="00690193"/>
    <w:rsid w:val="006952D9"/>
    <w:rsid w:val="006A1C1B"/>
    <w:rsid w:val="006A730A"/>
    <w:rsid w:val="006B065D"/>
    <w:rsid w:val="006B18EF"/>
    <w:rsid w:val="006B2E81"/>
    <w:rsid w:val="006B5DC8"/>
    <w:rsid w:val="006C388C"/>
    <w:rsid w:val="006C6D28"/>
    <w:rsid w:val="006C6EF6"/>
    <w:rsid w:val="006C7CD1"/>
    <w:rsid w:val="006D267E"/>
    <w:rsid w:val="006D291E"/>
    <w:rsid w:val="006E26B8"/>
    <w:rsid w:val="006E4DE2"/>
    <w:rsid w:val="006E74E1"/>
    <w:rsid w:val="006F16C4"/>
    <w:rsid w:val="00701F77"/>
    <w:rsid w:val="00703B39"/>
    <w:rsid w:val="007077DF"/>
    <w:rsid w:val="00710EC1"/>
    <w:rsid w:val="00716544"/>
    <w:rsid w:val="007178BD"/>
    <w:rsid w:val="00722BDE"/>
    <w:rsid w:val="007254DA"/>
    <w:rsid w:val="007264A4"/>
    <w:rsid w:val="00731E1E"/>
    <w:rsid w:val="007321E3"/>
    <w:rsid w:val="00734C1C"/>
    <w:rsid w:val="0074449F"/>
    <w:rsid w:val="0075133D"/>
    <w:rsid w:val="00752F47"/>
    <w:rsid w:val="00763709"/>
    <w:rsid w:val="0076486D"/>
    <w:rsid w:val="007649CB"/>
    <w:rsid w:val="00764FFF"/>
    <w:rsid w:val="0076575D"/>
    <w:rsid w:val="00766E37"/>
    <w:rsid w:val="007732CD"/>
    <w:rsid w:val="00773B58"/>
    <w:rsid w:val="00774426"/>
    <w:rsid w:val="0077502A"/>
    <w:rsid w:val="00776B50"/>
    <w:rsid w:val="007844BD"/>
    <w:rsid w:val="00784771"/>
    <w:rsid w:val="007936B5"/>
    <w:rsid w:val="00794ADD"/>
    <w:rsid w:val="00797469"/>
    <w:rsid w:val="007A059A"/>
    <w:rsid w:val="007A2790"/>
    <w:rsid w:val="007B5E8D"/>
    <w:rsid w:val="007B6F74"/>
    <w:rsid w:val="007D05B0"/>
    <w:rsid w:val="007D32D5"/>
    <w:rsid w:val="007E2BF7"/>
    <w:rsid w:val="007F0BD3"/>
    <w:rsid w:val="007F26D1"/>
    <w:rsid w:val="007F30A5"/>
    <w:rsid w:val="008034D8"/>
    <w:rsid w:val="00807767"/>
    <w:rsid w:val="00807C66"/>
    <w:rsid w:val="00807DD2"/>
    <w:rsid w:val="00811540"/>
    <w:rsid w:val="00816D6E"/>
    <w:rsid w:val="00820CE4"/>
    <w:rsid w:val="00824175"/>
    <w:rsid w:val="0082521E"/>
    <w:rsid w:val="0082742B"/>
    <w:rsid w:val="008322FD"/>
    <w:rsid w:val="00832485"/>
    <w:rsid w:val="00836835"/>
    <w:rsid w:val="00836EE3"/>
    <w:rsid w:val="00846F09"/>
    <w:rsid w:val="008578F6"/>
    <w:rsid w:val="00860189"/>
    <w:rsid w:val="008668FA"/>
    <w:rsid w:val="00870331"/>
    <w:rsid w:val="0088018A"/>
    <w:rsid w:val="0088088C"/>
    <w:rsid w:val="00880AEF"/>
    <w:rsid w:val="008831FE"/>
    <w:rsid w:val="00885E15"/>
    <w:rsid w:val="00892626"/>
    <w:rsid w:val="008A3955"/>
    <w:rsid w:val="008A448E"/>
    <w:rsid w:val="008B106B"/>
    <w:rsid w:val="008B41F0"/>
    <w:rsid w:val="008B701C"/>
    <w:rsid w:val="008C3973"/>
    <w:rsid w:val="008C3F1C"/>
    <w:rsid w:val="008C54D7"/>
    <w:rsid w:val="008C7DE3"/>
    <w:rsid w:val="008F0BEB"/>
    <w:rsid w:val="008F15BC"/>
    <w:rsid w:val="008F24CB"/>
    <w:rsid w:val="008F2536"/>
    <w:rsid w:val="008F515F"/>
    <w:rsid w:val="008F74C8"/>
    <w:rsid w:val="0090049C"/>
    <w:rsid w:val="00906157"/>
    <w:rsid w:val="00906698"/>
    <w:rsid w:val="0090679F"/>
    <w:rsid w:val="00913F13"/>
    <w:rsid w:val="009143F5"/>
    <w:rsid w:val="00915D95"/>
    <w:rsid w:val="00922367"/>
    <w:rsid w:val="0092435D"/>
    <w:rsid w:val="00931535"/>
    <w:rsid w:val="00932E88"/>
    <w:rsid w:val="009379A7"/>
    <w:rsid w:val="009420DC"/>
    <w:rsid w:val="00943BF4"/>
    <w:rsid w:val="00944B62"/>
    <w:rsid w:val="009512AC"/>
    <w:rsid w:val="009535A4"/>
    <w:rsid w:val="00954285"/>
    <w:rsid w:val="00956914"/>
    <w:rsid w:val="00962B7F"/>
    <w:rsid w:val="00963A76"/>
    <w:rsid w:val="0097404A"/>
    <w:rsid w:val="00974E1C"/>
    <w:rsid w:val="0098231F"/>
    <w:rsid w:val="0098320C"/>
    <w:rsid w:val="00986EE7"/>
    <w:rsid w:val="009917F2"/>
    <w:rsid w:val="00994E14"/>
    <w:rsid w:val="009A1E11"/>
    <w:rsid w:val="009A219D"/>
    <w:rsid w:val="009A61BA"/>
    <w:rsid w:val="009A6348"/>
    <w:rsid w:val="009B47A9"/>
    <w:rsid w:val="009C1760"/>
    <w:rsid w:val="009C341A"/>
    <w:rsid w:val="009C3A97"/>
    <w:rsid w:val="009C4DF5"/>
    <w:rsid w:val="009C5515"/>
    <w:rsid w:val="009C5DE9"/>
    <w:rsid w:val="009C7357"/>
    <w:rsid w:val="009C7C36"/>
    <w:rsid w:val="009D7BA2"/>
    <w:rsid w:val="009D7E7E"/>
    <w:rsid w:val="009E4B82"/>
    <w:rsid w:val="009E4ECB"/>
    <w:rsid w:val="009E500A"/>
    <w:rsid w:val="009E55D8"/>
    <w:rsid w:val="009E5AFB"/>
    <w:rsid w:val="009E79BC"/>
    <w:rsid w:val="009F434A"/>
    <w:rsid w:val="009F7D23"/>
    <w:rsid w:val="00A029AB"/>
    <w:rsid w:val="00A07BB5"/>
    <w:rsid w:val="00A11D03"/>
    <w:rsid w:val="00A12F18"/>
    <w:rsid w:val="00A2363C"/>
    <w:rsid w:val="00A31438"/>
    <w:rsid w:val="00A328B9"/>
    <w:rsid w:val="00A3332D"/>
    <w:rsid w:val="00A40802"/>
    <w:rsid w:val="00A42465"/>
    <w:rsid w:val="00A44EEF"/>
    <w:rsid w:val="00A45D37"/>
    <w:rsid w:val="00A5229A"/>
    <w:rsid w:val="00A53780"/>
    <w:rsid w:val="00A66E26"/>
    <w:rsid w:val="00A82724"/>
    <w:rsid w:val="00A844EA"/>
    <w:rsid w:val="00A86AA5"/>
    <w:rsid w:val="00A8745B"/>
    <w:rsid w:val="00A9292F"/>
    <w:rsid w:val="00A92D50"/>
    <w:rsid w:val="00A9627D"/>
    <w:rsid w:val="00A96C59"/>
    <w:rsid w:val="00A97647"/>
    <w:rsid w:val="00AA4790"/>
    <w:rsid w:val="00AA5454"/>
    <w:rsid w:val="00AA7AEB"/>
    <w:rsid w:val="00AB2887"/>
    <w:rsid w:val="00AB378A"/>
    <w:rsid w:val="00AC0258"/>
    <w:rsid w:val="00AC4224"/>
    <w:rsid w:val="00AC52CA"/>
    <w:rsid w:val="00AC6ED9"/>
    <w:rsid w:val="00AC78EF"/>
    <w:rsid w:val="00AD18B4"/>
    <w:rsid w:val="00AD426D"/>
    <w:rsid w:val="00AD4947"/>
    <w:rsid w:val="00AD556D"/>
    <w:rsid w:val="00AD7184"/>
    <w:rsid w:val="00AE1192"/>
    <w:rsid w:val="00AE3972"/>
    <w:rsid w:val="00AE6A36"/>
    <w:rsid w:val="00AF791B"/>
    <w:rsid w:val="00B008D0"/>
    <w:rsid w:val="00B0282F"/>
    <w:rsid w:val="00B05322"/>
    <w:rsid w:val="00B06AF7"/>
    <w:rsid w:val="00B111E1"/>
    <w:rsid w:val="00B11553"/>
    <w:rsid w:val="00B3087F"/>
    <w:rsid w:val="00B30BE3"/>
    <w:rsid w:val="00B5369D"/>
    <w:rsid w:val="00B57900"/>
    <w:rsid w:val="00B607E6"/>
    <w:rsid w:val="00B60E09"/>
    <w:rsid w:val="00B73E2C"/>
    <w:rsid w:val="00B77CA6"/>
    <w:rsid w:val="00B8603C"/>
    <w:rsid w:val="00B9000E"/>
    <w:rsid w:val="00B915FE"/>
    <w:rsid w:val="00B93313"/>
    <w:rsid w:val="00B962CC"/>
    <w:rsid w:val="00BA1236"/>
    <w:rsid w:val="00BB0D69"/>
    <w:rsid w:val="00BB63DE"/>
    <w:rsid w:val="00BC1A4C"/>
    <w:rsid w:val="00BC235D"/>
    <w:rsid w:val="00BC5C51"/>
    <w:rsid w:val="00BD08B3"/>
    <w:rsid w:val="00BD2018"/>
    <w:rsid w:val="00BD4A50"/>
    <w:rsid w:val="00BE12BA"/>
    <w:rsid w:val="00BE6436"/>
    <w:rsid w:val="00BE7EB2"/>
    <w:rsid w:val="00BF3ADC"/>
    <w:rsid w:val="00BF507E"/>
    <w:rsid w:val="00BF6F08"/>
    <w:rsid w:val="00C01CB9"/>
    <w:rsid w:val="00C06B3E"/>
    <w:rsid w:val="00C07DB6"/>
    <w:rsid w:val="00C1562D"/>
    <w:rsid w:val="00C15E36"/>
    <w:rsid w:val="00C16983"/>
    <w:rsid w:val="00C20F1B"/>
    <w:rsid w:val="00C26F8C"/>
    <w:rsid w:val="00C31480"/>
    <w:rsid w:val="00C325E9"/>
    <w:rsid w:val="00C34C9F"/>
    <w:rsid w:val="00C369AF"/>
    <w:rsid w:val="00C40698"/>
    <w:rsid w:val="00C40B1A"/>
    <w:rsid w:val="00C44B0C"/>
    <w:rsid w:val="00C46D9C"/>
    <w:rsid w:val="00C46DB6"/>
    <w:rsid w:val="00C4736A"/>
    <w:rsid w:val="00C505A9"/>
    <w:rsid w:val="00C54CC0"/>
    <w:rsid w:val="00C54E53"/>
    <w:rsid w:val="00C63CBE"/>
    <w:rsid w:val="00C65FDE"/>
    <w:rsid w:val="00C750D3"/>
    <w:rsid w:val="00C819C1"/>
    <w:rsid w:val="00C83824"/>
    <w:rsid w:val="00C84766"/>
    <w:rsid w:val="00C91E9F"/>
    <w:rsid w:val="00C92FB8"/>
    <w:rsid w:val="00C94937"/>
    <w:rsid w:val="00C964E4"/>
    <w:rsid w:val="00CC1C20"/>
    <w:rsid w:val="00CD04BD"/>
    <w:rsid w:val="00CD3FCC"/>
    <w:rsid w:val="00CE11B3"/>
    <w:rsid w:val="00CF04A9"/>
    <w:rsid w:val="00CF4495"/>
    <w:rsid w:val="00CF486F"/>
    <w:rsid w:val="00CF6365"/>
    <w:rsid w:val="00CF6ABC"/>
    <w:rsid w:val="00CF77FF"/>
    <w:rsid w:val="00D0572D"/>
    <w:rsid w:val="00D0586F"/>
    <w:rsid w:val="00D059C6"/>
    <w:rsid w:val="00D07620"/>
    <w:rsid w:val="00D1411F"/>
    <w:rsid w:val="00D14A45"/>
    <w:rsid w:val="00D164E3"/>
    <w:rsid w:val="00D16F9E"/>
    <w:rsid w:val="00D23A6C"/>
    <w:rsid w:val="00D24980"/>
    <w:rsid w:val="00D330BE"/>
    <w:rsid w:val="00D34CC9"/>
    <w:rsid w:val="00D35AAA"/>
    <w:rsid w:val="00D43A52"/>
    <w:rsid w:val="00D45744"/>
    <w:rsid w:val="00D46B7B"/>
    <w:rsid w:val="00D534FC"/>
    <w:rsid w:val="00D600CE"/>
    <w:rsid w:val="00D62F4C"/>
    <w:rsid w:val="00D6460E"/>
    <w:rsid w:val="00D65EE7"/>
    <w:rsid w:val="00D7732D"/>
    <w:rsid w:val="00D81DF9"/>
    <w:rsid w:val="00D856D2"/>
    <w:rsid w:val="00D92F9F"/>
    <w:rsid w:val="00D937B8"/>
    <w:rsid w:val="00D93FAF"/>
    <w:rsid w:val="00DA6E9F"/>
    <w:rsid w:val="00DA6F5C"/>
    <w:rsid w:val="00DB097B"/>
    <w:rsid w:val="00DB0A17"/>
    <w:rsid w:val="00DC0CCB"/>
    <w:rsid w:val="00DC2B97"/>
    <w:rsid w:val="00DD44EA"/>
    <w:rsid w:val="00DD4662"/>
    <w:rsid w:val="00DE1F9B"/>
    <w:rsid w:val="00DE2FCA"/>
    <w:rsid w:val="00DE51E9"/>
    <w:rsid w:val="00DF325A"/>
    <w:rsid w:val="00DF5D21"/>
    <w:rsid w:val="00DF6813"/>
    <w:rsid w:val="00DF7081"/>
    <w:rsid w:val="00DF7AD9"/>
    <w:rsid w:val="00E072E4"/>
    <w:rsid w:val="00E128CE"/>
    <w:rsid w:val="00E14502"/>
    <w:rsid w:val="00E17785"/>
    <w:rsid w:val="00E21B28"/>
    <w:rsid w:val="00E223AD"/>
    <w:rsid w:val="00E22694"/>
    <w:rsid w:val="00E261C8"/>
    <w:rsid w:val="00E3092A"/>
    <w:rsid w:val="00E32021"/>
    <w:rsid w:val="00E326F2"/>
    <w:rsid w:val="00E41282"/>
    <w:rsid w:val="00E42F99"/>
    <w:rsid w:val="00E47890"/>
    <w:rsid w:val="00E572E5"/>
    <w:rsid w:val="00E62CFD"/>
    <w:rsid w:val="00E63653"/>
    <w:rsid w:val="00E66EDF"/>
    <w:rsid w:val="00E673FE"/>
    <w:rsid w:val="00E712CE"/>
    <w:rsid w:val="00E72DE1"/>
    <w:rsid w:val="00E73D35"/>
    <w:rsid w:val="00E7443B"/>
    <w:rsid w:val="00E75AFD"/>
    <w:rsid w:val="00E75CF9"/>
    <w:rsid w:val="00E83E5A"/>
    <w:rsid w:val="00E93481"/>
    <w:rsid w:val="00E93FA4"/>
    <w:rsid w:val="00E9400D"/>
    <w:rsid w:val="00E95DD6"/>
    <w:rsid w:val="00E96515"/>
    <w:rsid w:val="00EA022F"/>
    <w:rsid w:val="00EA7B0B"/>
    <w:rsid w:val="00EB0B8D"/>
    <w:rsid w:val="00EB458E"/>
    <w:rsid w:val="00EC1029"/>
    <w:rsid w:val="00EC3996"/>
    <w:rsid w:val="00EC4E1A"/>
    <w:rsid w:val="00ED374A"/>
    <w:rsid w:val="00ED769D"/>
    <w:rsid w:val="00EE0651"/>
    <w:rsid w:val="00EE11C9"/>
    <w:rsid w:val="00EE4A44"/>
    <w:rsid w:val="00EE7EEC"/>
    <w:rsid w:val="00EF425F"/>
    <w:rsid w:val="00EF6683"/>
    <w:rsid w:val="00EF6DB1"/>
    <w:rsid w:val="00EF77E2"/>
    <w:rsid w:val="00F00AF8"/>
    <w:rsid w:val="00F02420"/>
    <w:rsid w:val="00F051DB"/>
    <w:rsid w:val="00F0776A"/>
    <w:rsid w:val="00F11583"/>
    <w:rsid w:val="00F1516A"/>
    <w:rsid w:val="00F20095"/>
    <w:rsid w:val="00F25782"/>
    <w:rsid w:val="00F2694F"/>
    <w:rsid w:val="00F26CB6"/>
    <w:rsid w:val="00F31A68"/>
    <w:rsid w:val="00F35A9C"/>
    <w:rsid w:val="00F402AA"/>
    <w:rsid w:val="00F40759"/>
    <w:rsid w:val="00F50B6D"/>
    <w:rsid w:val="00F574FF"/>
    <w:rsid w:val="00F63644"/>
    <w:rsid w:val="00F665B2"/>
    <w:rsid w:val="00F7367D"/>
    <w:rsid w:val="00F7629B"/>
    <w:rsid w:val="00F77145"/>
    <w:rsid w:val="00F77992"/>
    <w:rsid w:val="00F801E9"/>
    <w:rsid w:val="00F80C03"/>
    <w:rsid w:val="00F8130F"/>
    <w:rsid w:val="00F81BD8"/>
    <w:rsid w:val="00F82740"/>
    <w:rsid w:val="00F8364F"/>
    <w:rsid w:val="00F85185"/>
    <w:rsid w:val="00F8653F"/>
    <w:rsid w:val="00F905F0"/>
    <w:rsid w:val="00F9207D"/>
    <w:rsid w:val="00FA2E89"/>
    <w:rsid w:val="00FA330F"/>
    <w:rsid w:val="00FB1942"/>
    <w:rsid w:val="00FC31D1"/>
    <w:rsid w:val="00FD0A8B"/>
    <w:rsid w:val="00FD2128"/>
    <w:rsid w:val="00FF0EFE"/>
    <w:rsid w:val="00FF2B13"/>
    <w:rsid w:val="00FF38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44CED"/>
  <w15:chartTrackingRefBased/>
  <w15:docId w15:val="{3D98672F-5814-4D89-B015-93ACED572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330F"/>
  </w:style>
  <w:style w:type="paragraph" w:styleId="Heading1">
    <w:name w:val="heading 1"/>
    <w:basedOn w:val="Normal"/>
    <w:link w:val="Heading1Char"/>
    <w:uiPriority w:val="9"/>
    <w:qFormat/>
    <w:rsid w:val="005C6C2A"/>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092A"/>
    <w:pPr>
      <w:tabs>
        <w:tab w:val="center" w:pos="4513"/>
        <w:tab w:val="right" w:pos="9026"/>
      </w:tabs>
    </w:pPr>
  </w:style>
  <w:style w:type="character" w:customStyle="1" w:styleId="HeaderChar">
    <w:name w:val="Header Char"/>
    <w:basedOn w:val="DefaultParagraphFont"/>
    <w:link w:val="Header"/>
    <w:uiPriority w:val="99"/>
    <w:rsid w:val="00E3092A"/>
  </w:style>
  <w:style w:type="paragraph" w:styleId="Footer">
    <w:name w:val="footer"/>
    <w:basedOn w:val="Normal"/>
    <w:link w:val="FooterChar"/>
    <w:uiPriority w:val="99"/>
    <w:unhideWhenUsed/>
    <w:rsid w:val="00E3092A"/>
    <w:pPr>
      <w:tabs>
        <w:tab w:val="center" w:pos="4513"/>
        <w:tab w:val="right" w:pos="9026"/>
      </w:tabs>
    </w:pPr>
  </w:style>
  <w:style w:type="character" w:customStyle="1" w:styleId="FooterChar">
    <w:name w:val="Footer Char"/>
    <w:basedOn w:val="DefaultParagraphFont"/>
    <w:link w:val="Footer"/>
    <w:uiPriority w:val="99"/>
    <w:rsid w:val="00E3092A"/>
  </w:style>
  <w:style w:type="character" w:styleId="Hyperlink">
    <w:name w:val="Hyperlink"/>
    <w:basedOn w:val="DefaultParagraphFont"/>
    <w:uiPriority w:val="99"/>
    <w:unhideWhenUsed/>
    <w:rsid w:val="00467934"/>
    <w:rPr>
      <w:color w:val="0563C1" w:themeColor="hyperlink"/>
      <w:u w:val="single"/>
    </w:rPr>
  </w:style>
  <w:style w:type="character" w:styleId="UnresolvedMention">
    <w:name w:val="Unresolved Mention"/>
    <w:basedOn w:val="DefaultParagraphFont"/>
    <w:uiPriority w:val="99"/>
    <w:semiHidden/>
    <w:unhideWhenUsed/>
    <w:rsid w:val="00467934"/>
    <w:rPr>
      <w:color w:val="605E5C"/>
      <w:shd w:val="clear" w:color="auto" w:fill="E1DFDD"/>
    </w:rPr>
  </w:style>
  <w:style w:type="character" w:customStyle="1" w:styleId="course-title">
    <w:name w:val="course-title"/>
    <w:basedOn w:val="DefaultParagraphFont"/>
    <w:rsid w:val="008F0BEB"/>
  </w:style>
  <w:style w:type="paragraph" w:styleId="ListParagraph">
    <w:name w:val="List Paragraph"/>
    <w:basedOn w:val="Normal"/>
    <w:uiPriority w:val="34"/>
    <w:qFormat/>
    <w:rsid w:val="00A12F18"/>
    <w:pPr>
      <w:ind w:left="720"/>
      <w:contextualSpacing/>
    </w:pPr>
  </w:style>
  <w:style w:type="character" w:customStyle="1" w:styleId="Heading1Char">
    <w:name w:val="Heading 1 Char"/>
    <w:basedOn w:val="DefaultParagraphFont"/>
    <w:link w:val="Heading1"/>
    <w:uiPriority w:val="9"/>
    <w:rsid w:val="005C6C2A"/>
    <w:rPr>
      <w:rFonts w:ascii="Times New Roman" w:eastAsia="Times New Roman" w:hAnsi="Times New Roman" w:cs="Times New Roman"/>
      <w:b/>
      <w:bCs/>
      <w:kern w:val="36"/>
      <w:sz w:val="48"/>
      <w:szCs w:val="48"/>
      <w:lang w:eastAsia="en-GB"/>
    </w:rPr>
  </w:style>
  <w:style w:type="character" w:customStyle="1" w:styleId="selectable">
    <w:name w:val="selectable"/>
    <w:basedOn w:val="DefaultParagraphFont"/>
    <w:rsid w:val="00E320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7454144">
      <w:bodyDiv w:val="1"/>
      <w:marLeft w:val="0"/>
      <w:marRight w:val="0"/>
      <w:marTop w:val="0"/>
      <w:marBottom w:val="0"/>
      <w:divBdr>
        <w:top w:val="none" w:sz="0" w:space="0" w:color="auto"/>
        <w:left w:val="none" w:sz="0" w:space="0" w:color="auto"/>
        <w:bottom w:val="none" w:sz="0" w:space="0" w:color="auto"/>
        <w:right w:val="none" w:sz="0" w:space="0" w:color="auto"/>
      </w:divBdr>
    </w:div>
    <w:div w:id="671224189">
      <w:bodyDiv w:val="1"/>
      <w:marLeft w:val="0"/>
      <w:marRight w:val="0"/>
      <w:marTop w:val="0"/>
      <w:marBottom w:val="0"/>
      <w:divBdr>
        <w:top w:val="none" w:sz="0" w:space="0" w:color="auto"/>
        <w:left w:val="none" w:sz="0" w:space="0" w:color="auto"/>
        <w:bottom w:val="none" w:sz="0" w:space="0" w:color="auto"/>
        <w:right w:val="none" w:sz="0" w:space="0" w:color="auto"/>
      </w:divBdr>
    </w:div>
    <w:div w:id="684594398">
      <w:bodyDiv w:val="1"/>
      <w:marLeft w:val="0"/>
      <w:marRight w:val="0"/>
      <w:marTop w:val="0"/>
      <w:marBottom w:val="0"/>
      <w:divBdr>
        <w:top w:val="none" w:sz="0" w:space="0" w:color="auto"/>
        <w:left w:val="none" w:sz="0" w:space="0" w:color="auto"/>
        <w:bottom w:val="none" w:sz="0" w:space="0" w:color="auto"/>
        <w:right w:val="none" w:sz="0" w:space="0" w:color="auto"/>
      </w:divBdr>
    </w:div>
    <w:div w:id="839344825">
      <w:bodyDiv w:val="1"/>
      <w:marLeft w:val="0"/>
      <w:marRight w:val="0"/>
      <w:marTop w:val="0"/>
      <w:marBottom w:val="0"/>
      <w:divBdr>
        <w:top w:val="none" w:sz="0" w:space="0" w:color="auto"/>
        <w:left w:val="none" w:sz="0" w:space="0" w:color="auto"/>
        <w:bottom w:val="none" w:sz="0" w:space="0" w:color="auto"/>
        <w:right w:val="none" w:sz="0" w:space="0" w:color="auto"/>
      </w:divBdr>
    </w:div>
    <w:div w:id="980116337">
      <w:bodyDiv w:val="1"/>
      <w:marLeft w:val="0"/>
      <w:marRight w:val="0"/>
      <w:marTop w:val="0"/>
      <w:marBottom w:val="0"/>
      <w:divBdr>
        <w:top w:val="none" w:sz="0" w:space="0" w:color="auto"/>
        <w:left w:val="none" w:sz="0" w:space="0" w:color="auto"/>
        <w:bottom w:val="none" w:sz="0" w:space="0" w:color="auto"/>
        <w:right w:val="none" w:sz="0" w:space="0" w:color="auto"/>
      </w:divBdr>
    </w:div>
    <w:div w:id="1115906618">
      <w:bodyDiv w:val="1"/>
      <w:marLeft w:val="0"/>
      <w:marRight w:val="0"/>
      <w:marTop w:val="0"/>
      <w:marBottom w:val="0"/>
      <w:divBdr>
        <w:top w:val="none" w:sz="0" w:space="0" w:color="auto"/>
        <w:left w:val="none" w:sz="0" w:space="0" w:color="auto"/>
        <w:bottom w:val="none" w:sz="0" w:space="0" w:color="auto"/>
        <w:right w:val="none" w:sz="0" w:space="0" w:color="auto"/>
      </w:divBdr>
    </w:div>
    <w:div w:id="1294214577">
      <w:bodyDiv w:val="1"/>
      <w:marLeft w:val="0"/>
      <w:marRight w:val="0"/>
      <w:marTop w:val="0"/>
      <w:marBottom w:val="0"/>
      <w:divBdr>
        <w:top w:val="none" w:sz="0" w:space="0" w:color="auto"/>
        <w:left w:val="none" w:sz="0" w:space="0" w:color="auto"/>
        <w:bottom w:val="none" w:sz="0" w:space="0" w:color="auto"/>
        <w:right w:val="none" w:sz="0" w:space="0" w:color="auto"/>
      </w:divBdr>
    </w:div>
    <w:div w:id="1596984239">
      <w:bodyDiv w:val="1"/>
      <w:marLeft w:val="0"/>
      <w:marRight w:val="0"/>
      <w:marTop w:val="0"/>
      <w:marBottom w:val="0"/>
      <w:divBdr>
        <w:top w:val="none" w:sz="0" w:space="0" w:color="auto"/>
        <w:left w:val="none" w:sz="0" w:space="0" w:color="auto"/>
        <w:bottom w:val="none" w:sz="0" w:space="0" w:color="auto"/>
        <w:right w:val="none" w:sz="0" w:space="0" w:color="auto"/>
      </w:divBdr>
    </w:div>
    <w:div w:id="1745756269">
      <w:bodyDiv w:val="1"/>
      <w:marLeft w:val="0"/>
      <w:marRight w:val="0"/>
      <w:marTop w:val="0"/>
      <w:marBottom w:val="0"/>
      <w:divBdr>
        <w:top w:val="none" w:sz="0" w:space="0" w:color="auto"/>
        <w:left w:val="none" w:sz="0" w:space="0" w:color="auto"/>
        <w:bottom w:val="none" w:sz="0" w:space="0" w:color="auto"/>
        <w:right w:val="none" w:sz="0" w:space="0" w:color="auto"/>
      </w:divBdr>
    </w:div>
    <w:div w:id="1772361043">
      <w:bodyDiv w:val="1"/>
      <w:marLeft w:val="0"/>
      <w:marRight w:val="0"/>
      <w:marTop w:val="0"/>
      <w:marBottom w:val="0"/>
      <w:divBdr>
        <w:top w:val="none" w:sz="0" w:space="0" w:color="auto"/>
        <w:left w:val="none" w:sz="0" w:space="0" w:color="auto"/>
        <w:bottom w:val="none" w:sz="0" w:space="0" w:color="auto"/>
        <w:right w:val="none" w:sz="0" w:space="0" w:color="auto"/>
      </w:divBdr>
    </w:div>
    <w:div w:id="1772699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ambridge-community.org.uk/professional-development/gswrp/index.htm" TargetMode="External"/><Relationship Id="rId18" Type="http://schemas.openxmlformats.org/officeDocument/2006/relationships/hyperlink" Target="https://www.hcpc-uk.org/standards/meeting-our-standards/reflective-practice/case-studies-and-templates/" TargetMode="External"/><Relationship Id="rId26" Type="http://schemas.openxmlformats.org/officeDocument/2006/relationships/hyperlink" Target="https://www.ed.ac.uk/reflection/reflectors-toolkit/reflecting-on-experience/gibbs-reflective-cycle" TargetMode="External"/><Relationship Id="rId3" Type="http://schemas.openxmlformats.org/officeDocument/2006/relationships/styles" Target="styles.xml"/><Relationship Id="rId21" Type="http://schemas.openxmlformats.org/officeDocument/2006/relationships/hyperlink" Target="https://learning.nspcc.org.uk/child-protection-system/multi-agency-working-child-protection"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journals.sagepub.com/doi/pdf/10.1177/1476718X12456003" TargetMode="External"/><Relationship Id="rId17" Type="http://schemas.openxmlformats.org/officeDocument/2006/relationships/hyperlink" Target="https://assets.publishing.service.gov.uk/government/uploads/system/uploads/attachment_data/file/272064/5860.pdf" TargetMode="External"/><Relationship Id="rId25" Type="http://schemas.openxmlformats.org/officeDocument/2006/relationships/hyperlink" Target="http://www.rcpch.ac.uk/resources/rights-matter-what-un-convention-rights-child-means-us"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eyfs.info/articles.html/teaching-and-learning/the-process-of-reflective-practice-r262/" TargetMode="External"/><Relationship Id="rId20" Type="http://schemas.openxmlformats.org/officeDocument/2006/relationships/hyperlink" Target="https://www.researchinpractice.org.uk/media/2913/communicating_effectively_with_children_under_5_frontline_briefing_2013.pdf" TargetMode="External"/><Relationship Id="rId29" Type="http://schemas.openxmlformats.org/officeDocument/2006/relationships/hyperlink" Target="http://hwb.gov.wales/api/storage/3e89a21c-60fb-416c-99dd-6e1af3982409/a-curriculum-for-funded-non-maintained-nursery-settings2.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learn.solent.ac.uk/mod/book/view.php?id=116229&amp;chapterid=15206"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collinsdictionary.com/dictionary/english/professional" TargetMode="External"/><Relationship Id="rId23" Type="http://schemas.openxmlformats.org/officeDocument/2006/relationships/hyperlink" Target="https://www.open.edu/openlearn/mod/oucontent/view.php?id=21106&amp;section=5.1" TargetMode="External"/><Relationship Id="rId28" Type="http://schemas.openxmlformats.org/officeDocument/2006/relationships/hyperlink" Target="https://hwb.gov.wales/curriculum-for-wales/designing-your-curriculum/developing-a-vision-for-curriculum-design" TargetMode="External"/><Relationship Id="rId10" Type="http://schemas.openxmlformats.org/officeDocument/2006/relationships/image" Target="media/image3.png"/><Relationship Id="rId19" Type="http://schemas.openxmlformats.org/officeDocument/2006/relationships/hyperlink" Target="https://www.simplypsychology.org/learning-kolb.html" TargetMode="External"/><Relationship Id="rId31" Type="http://schemas.openxmlformats.org/officeDocument/2006/relationships/hyperlink" Target="https://moodle.uwtsd.ac.uk/course/view.php?id=975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dictionary.cambridge.org/dictionary/english/values" TargetMode="External"/><Relationship Id="rId22" Type="http://schemas.openxmlformats.org/officeDocument/2006/relationships/hyperlink" Target="https://www.open.edu/openlearn/education-development/learning-teach-becoming-reflective-practitioner/content-section-2.1" TargetMode="External"/><Relationship Id="rId27" Type="http://schemas.openxmlformats.org/officeDocument/2006/relationships/hyperlink" Target="https://www.ed.ac.uk/reflection/reflectors-toolkit/reflecting-on-experience/what-so-what-now-what" TargetMode="External"/><Relationship Id="rId30" Type="http://schemas.openxmlformats.org/officeDocument/2006/relationships/hyperlink" Target="https://moodle.uwtsd.ac.uk/course/view.php?id=9758" TargetMode="Externa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060892-D0CA-401E-8743-2F6BA42A76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1338</Words>
  <Characters>7628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Richardson</dc:creator>
  <cp:keywords/>
  <dc:description/>
  <cp:lastModifiedBy>Natalie Richardson</cp:lastModifiedBy>
  <cp:revision>2</cp:revision>
  <dcterms:created xsi:type="dcterms:W3CDTF">2022-10-28T09:56:00Z</dcterms:created>
  <dcterms:modified xsi:type="dcterms:W3CDTF">2022-10-28T09:56:00Z</dcterms:modified>
</cp:coreProperties>
</file>