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D08417" w14:textId="77777777" w:rsidR="0058236F" w:rsidRDefault="00D66599">
      <w:pPr>
        <w:spacing w:after="239" w:line="259" w:lineRule="auto"/>
        <w:ind w:left="3780" w:firstLine="0"/>
        <w:jc w:val="left"/>
      </w:pPr>
      <w:r>
        <w:rPr>
          <w:noProof/>
        </w:rPr>
        <w:drawing>
          <wp:anchor distT="0" distB="0" distL="114300" distR="114300" simplePos="0" relativeHeight="251658240" behindDoc="0" locked="0" layoutInCell="1" allowOverlap="0" wp14:anchorId="0A81C5BF" wp14:editId="2F8BF672">
            <wp:simplePos x="0" y="0"/>
            <wp:positionH relativeFrom="column">
              <wp:posOffset>-460957</wp:posOffset>
            </wp:positionH>
            <wp:positionV relativeFrom="paragraph">
              <wp:posOffset>-27431</wp:posOffset>
            </wp:positionV>
            <wp:extent cx="2746375" cy="914400"/>
            <wp:effectExtent l="0" t="0" r="0" b="0"/>
            <wp:wrapSquare wrapText="bothSides"/>
            <wp:docPr id="51" name="Picture 5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7"/>
                    <a:stretch>
                      <a:fillRect/>
                    </a:stretch>
                  </pic:blipFill>
                  <pic:spPr>
                    <a:xfrm>
                      <a:off x="0" y="0"/>
                      <a:ext cx="2746375" cy="914400"/>
                    </a:xfrm>
                    <a:prstGeom prst="rect">
                      <a:avLst/>
                    </a:prstGeom>
                  </pic:spPr>
                </pic:pic>
              </a:graphicData>
            </a:graphic>
          </wp:anchor>
        </w:drawing>
      </w:r>
      <w:r>
        <w:rPr>
          <w:rFonts w:ascii="Calibri" w:eastAsia="Calibri" w:hAnsi="Calibri" w:cs="Calibri"/>
          <w:sz w:val="22"/>
        </w:rPr>
        <w:t xml:space="preserve"> </w:t>
      </w:r>
    </w:p>
    <w:p w14:paraId="3E682C1D" w14:textId="77777777" w:rsidR="0058236F" w:rsidRDefault="00D66599">
      <w:pPr>
        <w:spacing w:after="0" w:line="259" w:lineRule="auto"/>
        <w:ind w:left="3780" w:firstLine="0"/>
        <w:jc w:val="left"/>
      </w:pPr>
      <w:r>
        <w:rPr>
          <w:rFonts w:ascii="Calibri" w:eastAsia="Calibri" w:hAnsi="Calibri" w:cs="Calibri"/>
          <w:sz w:val="24"/>
        </w:rPr>
        <w:t xml:space="preserve"> </w:t>
      </w:r>
    </w:p>
    <w:p w14:paraId="3D71327F" w14:textId="77777777" w:rsidR="0058236F" w:rsidRDefault="00D66599">
      <w:pPr>
        <w:spacing w:after="22" w:line="259" w:lineRule="auto"/>
        <w:ind w:left="-4027" w:right="226"/>
        <w:jc w:val="right"/>
      </w:pPr>
      <w:r>
        <w:rPr>
          <w:rFonts w:ascii="Calibri" w:eastAsia="Calibri" w:hAnsi="Calibri" w:cs="Calibri"/>
          <w:b/>
          <w:sz w:val="28"/>
        </w:rPr>
        <w:t xml:space="preserve">Applied Computing </w:t>
      </w:r>
    </w:p>
    <w:p w14:paraId="3AAB036F" w14:textId="77777777" w:rsidR="0058236F" w:rsidRDefault="00D66599">
      <w:pPr>
        <w:spacing w:after="0" w:line="259" w:lineRule="auto"/>
        <w:ind w:left="3780" w:firstLine="0"/>
        <w:jc w:val="left"/>
      </w:pPr>
      <w:r>
        <w:rPr>
          <w:rFonts w:ascii="Calibri" w:eastAsia="Calibri" w:hAnsi="Calibri" w:cs="Calibri"/>
          <w:sz w:val="24"/>
        </w:rPr>
        <w:t xml:space="preserve"> </w:t>
      </w:r>
    </w:p>
    <w:p w14:paraId="4DAF963C" w14:textId="77777777" w:rsidR="0058236F" w:rsidRDefault="00D66599">
      <w:pPr>
        <w:spacing w:after="22" w:line="259" w:lineRule="auto"/>
        <w:ind w:left="-4027" w:right="226"/>
        <w:jc w:val="right"/>
      </w:pPr>
      <w:r>
        <w:rPr>
          <w:rFonts w:ascii="Calibri" w:eastAsia="Calibri" w:hAnsi="Calibri" w:cs="Calibri"/>
          <w:b/>
          <w:sz w:val="28"/>
        </w:rPr>
        <w:t xml:space="preserve">Wales Institute of Science and Art (WISA) </w:t>
      </w:r>
    </w:p>
    <w:p w14:paraId="64235EA0" w14:textId="77777777" w:rsidR="0058236F" w:rsidRDefault="00D66599">
      <w:pPr>
        <w:spacing w:after="221" w:line="259" w:lineRule="auto"/>
        <w:ind w:left="0" w:firstLine="0"/>
        <w:jc w:val="left"/>
      </w:pPr>
      <w:r>
        <w:rPr>
          <w:rFonts w:ascii="Calibri" w:eastAsia="Calibri" w:hAnsi="Calibri" w:cs="Calibri"/>
          <w:sz w:val="24"/>
        </w:rPr>
        <w:t xml:space="preserve"> </w:t>
      </w:r>
    </w:p>
    <w:p w14:paraId="3BF2105E" w14:textId="77777777" w:rsidR="0058236F" w:rsidRDefault="00D66599">
      <w:pPr>
        <w:spacing w:after="162" w:line="259" w:lineRule="auto"/>
        <w:ind w:left="0" w:firstLine="0"/>
        <w:jc w:val="left"/>
      </w:pPr>
      <w:r>
        <w:rPr>
          <w:rFonts w:ascii="Calibri" w:eastAsia="Calibri" w:hAnsi="Calibri" w:cs="Calibri"/>
          <w:sz w:val="24"/>
        </w:rPr>
        <w:t xml:space="preserve"> </w:t>
      </w:r>
    </w:p>
    <w:p w14:paraId="506AC3BC" w14:textId="77777777" w:rsidR="0058236F" w:rsidRDefault="00D66599">
      <w:pPr>
        <w:pStyle w:val="Heading1"/>
        <w:tabs>
          <w:tab w:val="center" w:pos="4513"/>
        </w:tabs>
      </w:pPr>
      <w:r>
        <w:rPr>
          <w:b w:val="0"/>
          <w:sz w:val="24"/>
        </w:rPr>
        <w:t xml:space="preserve"> </w:t>
      </w:r>
      <w:r>
        <w:rPr>
          <w:b w:val="0"/>
          <w:sz w:val="24"/>
        </w:rPr>
        <w:tab/>
      </w:r>
      <w:r>
        <w:t>Advanced Cybersecurity (ACCB6000)</w:t>
      </w:r>
      <w:r>
        <w:rPr>
          <w:b w:val="0"/>
          <w:sz w:val="38"/>
        </w:rPr>
        <w:t xml:space="preserve"> </w:t>
      </w:r>
    </w:p>
    <w:p w14:paraId="2AE3D81E" w14:textId="77777777" w:rsidR="0058236F" w:rsidRDefault="00D66599">
      <w:pPr>
        <w:spacing w:after="219" w:line="259" w:lineRule="auto"/>
        <w:ind w:left="0" w:firstLine="0"/>
        <w:jc w:val="left"/>
      </w:pPr>
      <w:r>
        <w:rPr>
          <w:rFonts w:ascii="Calibri" w:eastAsia="Calibri" w:hAnsi="Calibri" w:cs="Calibri"/>
          <w:sz w:val="24"/>
        </w:rPr>
        <w:t xml:space="preserve"> </w:t>
      </w:r>
    </w:p>
    <w:p w14:paraId="01E6C20E" w14:textId="77777777" w:rsidR="0058236F" w:rsidRDefault="00D66599">
      <w:pPr>
        <w:spacing w:after="221" w:line="259" w:lineRule="auto"/>
        <w:ind w:left="0" w:firstLine="0"/>
        <w:jc w:val="left"/>
      </w:pPr>
      <w:r>
        <w:rPr>
          <w:rFonts w:ascii="Calibri" w:eastAsia="Calibri" w:hAnsi="Calibri" w:cs="Calibri"/>
          <w:sz w:val="24"/>
        </w:rPr>
        <w:t xml:space="preserve"> </w:t>
      </w:r>
    </w:p>
    <w:p w14:paraId="0CAF4DAF" w14:textId="77777777" w:rsidR="0058236F" w:rsidRDefault="00D66599">
      <w:pPr>
        <w:spacing w:after="124" w:line="259" w:lineRule="auto"/>
        <w:ind w:left="0" w:firstLine="0"/>
        <w:jc w:val="left"/>
      </w:pPr>
      <w:r>
        <w:rPr>
          <w:rFonts w:ascii="Calibri" w:eastAsia="Calibri" w:hAnsi="Calibri" w:cs="Calibri"/>
          <w:sz w:val="24"/>
        </w:rPr>
        <w:t xml:space="preserve"> </w:t>
      </w:r>
    </w:p>
    <w:p w14:paraId="3C43E7B4" w14:textId="77777777" w:rsidR="0058236F" w:rsidRDefault="00D66599">
      <w:pPr>
        <w:tabs>
          <w:tab w:val="center" w:pos="4511"/>
        </w:tabs>
        <w:spacing w:after="321" w:line="259" w:lineRule="auto"/>
        <w:ind w:left="0" w:firstLine="0"/>
        <w:jc w:val="left"/>
      </w:pPr>
      <w:r>
        <w:rPr>
          <w:rFonts w:ascii="Calibri" w:eastAsia="Calibri" w:hAnsi="Calibri" w:cs="Calibri"/>
          <w:sz w:val="24"/>
        </w:rPr>
        <w:t xml:space="preserve"> </w:t>
      </w:r>
      <w:r>
        <w:rPr>
          <w:rFonts w:ascii="Calibri" w:eastAsia="Calibri" w:hAnsi="Calibri" w:cs="Calibri"/>
          <w:sz w:val="24"/>
        </w:rPr>
        <w:tab/>
      </w:r>
      <w:r>
        <w:rPr>
          <w:rFonts w:ascii="Verdana" w:eastAsia="Verdana" w:hAnsi="Verdana" w:cs="Verdana"/>
          <w:sz w:val="32"/>
        </w:rPr>
        <w:t xml:space="preserve">Lab 1: Attack and </w:t>
      </w:r>
      <w:proofErr w:type="spellStart"/>
      <w:r>
        <w:rPr>
          <w:rFonts w:ascii="Verdana" w:eastAsia="Verdana" w:hAnsi="Verdana" w:cs="Verdana"/>
          <w:sz w:val="32"/>
        </w:rPr>
        <w:t>Defense</w:t>
      </w:r>
      <w:proofErr w:type="spellEnd"/>
      <w:r>
        <w:rPr>
          <w:rFonts w:ascii="Verdana" w:eastAsia="Verdana" w:hAnsi="Verdana" w:cs="Verdana"/>
          <w:sz w:val="32"/>
        </w:rPr>
        <w:t xml:space="preserve">: A Warmup </w:t>
      </w:r>
    </w:p>
    <w:p w14:paraId="141CA68C" w14:textId="77777777" w:rsidR="0058236F" w:rsidRDefault="00D66599">
      <w:pPr>
        <w:spacing w:after="200" w:line="259" w:lineRule="auto"/>
        <w:ind w:left="0" w:firstLine="0"/>
        <w:jc w:val="left"/>
      </w:pPr>
      <w:r>
        <w:rPr>
          <w:rFonts w:ascii="Calibri" w:eastAsia="Calibri" w:hAnsi="Calibri" w:cs="Calibri"/>
          <w:sz w:val="24"/>
        </w:rPr>
        <w:t xml:space="preserve"> </w:t>
      </w:r>
    </w:p>
    <w:p w14:paraId="2A2DFBF6" w14:textId="77777777" w:rsidR="0058236F" w:rsidRDefault="00D66599">
      <w:pPr>
        <w:spacing w:after="218" w:line="259" w:lineRule="auto"/>
        <w:ind w:left="0" w:firstLine="0"/>
        <w:jc w:val="right"/>
      </w:pPr>
      <w:r>
        <w:rPr>
          <w:rFonts w:ascii="Calibri" w:eastAsia="Calibri" w:hAnsi="Calibri" w:cs="Calibri"/>
          <w:sz w:val="22"/>
        </w:rPr>
        <w:t xml:space="preserve"> </w:t>
      </w:r>
    </w:p>
    <w:p w14:paraId="4127E190" w14:textId="77777777" w:rsidR="0058236F" w:rsidRDefault="00D66599">
      <w:pPr>
        <w:spacing w:after="218" w:line="259" w:lineRule="auto"/>
        <w:ind w:left="0" w:firstLine="0"/>
        <w:jc w:val="left"/>
      </w:pPr>
      <w:r>
        <w:rPr>
          <w:rFonts w:ascii="Calibri" w:eastAsia="Calibri" w:hAnsi="Calibri" w:cs="Calibri"/>
          <w:sz w:val="22"/>
        </w:rPr>
        <w:t xml:space="preserve"> </w:t>
      </w:r>
    </w:p>
    <w:p w14:paraId="320518F2" w14:textId="77777777" w:rsidR="0058236F" w:rsidRDefault="00D66599">
      <w:pPr>
        <w:spacing w:after="218"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277A46E3" wp14:editId="18FE3348">
                <wp:simplePos x="0" y="0"/>
                <wp:positionH relativeFrom="page">
                  <wp:posOffset>47625</wp:posOffset>
                </wp:positionH>
                <wp:positionV relativeFrom="page">
                  <wp:posOffset>9761150</wp:posOffset>
                </wp:positionV>
                <wp:extent cx="7505065" cy="12065"/>
                <wp:effectExtent l="0" t="0" r="0" b="0"/>
                <wp:wrapTopAndBottom/>
                <wp:docPr id="3392" name="Group 3392"/>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3392"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rPr>
          <w:rFonts w:ascii="Calibri" w:eastAsia="Calibri" w:hAnsi="Calibri" w:cs="Calibri"/>
          <w:sz w:val="22"/>
        </w:rPr>
        <w:t xml:space="preserve"> </w:t>
      </w:r>
    </w:p>
    <w:p w14:paraId="089AC845" w14:textId="77777777" w:rsidR="0058236F" w:rsidRDefault="00D66599">
      <w:pPr>
        <w:spacing w:after="218" w:line="259" w:lineRule="auto"/>
        <w:ind w:left="0" w:firstLine="0"/>
        <w:jc w:val="left"/>
      </w:pPr>
      <w:r>
        <w:rPr>
          <w:rFonts w:ascii="Calibri" w:eastAsia="Calibri" w:hAnsi="Calibri" w:cs="Calibri"/>
          <w:sz w:val="22"/>
        </w:rPr>
        <w:t xml:space="preserve"> </w:t>
      </w:r>
    </w:p>
    <w:p w14:paraId="3501B611" w14:textId="77777777" w:rsidR="0058236F" w:rsidRDefault="00D66599">
      <w:pPr>
        <w:spacing w:after="218" w:line="259" w:lineRule="auto"/>
        <w:ind w:left="0" w:firstLine="0"/>
        <w:jc w:val="left"/>
      </w:pPr>
      <w:r>
        <w:rPr>
          <w:rFonts w:ascii="Calibri" w:eastAsia="Calibri" w:hAnsi="Calibri" w:cs="Calibri"/>
          <w:sz w:val="22"/>
        </w:rPr>
        <w:t xml:space="preserve"> </w:t>
      </w:r>
    </w:p>
    <w:p w14:paraId="1DB26A18" w14:textId="77777777" w:rsidR="0058236F" w:rsidRDefault="00D66599">
      <w:pPr>
        <w:spacing w:after="218" w:line="259" w:lineRule="auto"/>
        <w:ind w:left="0" w:firstLine="0"/>
        <w:jc w:val="left"/>
      </w:pPr>
      <w:r>
        <w:rPr>
          <w:rFonts w:ascii="Calibri" w:eastAsia="Calibri" w:hAnsi="Calibri" w:cs="Calibri"/>
          <w:sz w:val="22"/>
        </w:rPr>
        <w:t xml:space="preserve"> </w:t>
      </w:r>
    </w:p>
    <w:p w14:paraId="609CCBDF" w14:textId="77777777" w:rsidR="0058236F" w:rsidRDefault="00D66599">
      <w:pPr>
        <w:spacing w:after="218" w:line="259" w:lineRule="auto"/>
        <w:ind w:left="0" w:firstLine="0"/>
        <w:jc w:val="left"/>
      </w:pPr>
      <w:r>
        <w:rPr>
          <w:rFonts w:ascii="Calibri" w:eastAsia="Calibri" w:hAnsi="Calibri" w:cs="Calibri"/>
          <w:sz w:val="22"/>
        </w:rPr>
        <w:t xml:space="preserve"> </w:t>
      </w:r>
    </w:p>
    <w:p w14:paraId="7A4609D7" w14:textId="77777777" w:rsidR="0058236F" w:rsidRDefault="00D66599">
      <w:pPr>
        <w:spacing w:after="218" w:line="259" w:lineRule="auto"/>
        <w:ind w:left="0" w:firstLine="0"/>
        <w:jc w:val="left"/>
      </w:pPr>
      <w:r>
        <w:rPr>
          <w:rFonts w:ascii="Calibri" w:eastAsia="Calibri" w:hAnsi="Calibri" w:cs="Calibri"/>
          <w:sz w:val="22"/>
        </w:rPr>
        <w:t xml:space="preserve"> </w:t>
      </w:r>
    </w:p>
    <w:p w14:paraId="6BF48985" w14:textId="77777777" w:rsidR="0058236F" w:rsidRDefault="00D66599">
      <w:pPr>
        <w:spacing w:after="218" w:line="259" w:lineRule="auto"/>
        <w:ind w:left="0" w:firstLine="0"/>
        <w:jc w:val="left"/>
      </w:pPr>
      <w:r>
        <w:rPr>
          <w:rFonts w:ascii="Calibri" w:eastAsia="Calibri" w:hAnsi="Calibri" w:cs="Calibri"/>
          <w:sz w:val="22"/>
        </w:rPr>
        <w:t xml:space="preserve"> </w:t>
      </w:r>
    </w:p>
    <w:p w14:paraId="1F4C9C71" w14:textId="77777777" w:rsidR="0058236F" w:rsidRDefault="00D66599">
      <w:pPr>
        <w:spacing w:after="218" w:line="259" w:lineRule="auto"/>
        <w:ind w:left="0" w:firstLine="0"/>
        <w:jc w:val="left"/>
      </w:pPr>
      <w:r>
        <w:rPr>
          <w:rFonts w:ascii="Calibri" w:eastAsia="Calibri" w:hAnsi="Calibri" w:cs="Calibri"/>
          <w:sz w:val="22"/>
        </w:rPr>
        <w:t xml:space="preserve"> </w:t>
      </w:r>
    </w:p>
    <w:p w14:paraId="591A6EE5" w14:textId="77777777" w:rsidR="0058236F" w:rsidRDefault="00D66599">
      <w:pPr>
        <w:spacing w:after="0" w:line="259" w:lineRule="auto"/>
        <w:ind w:left="0" w:firstLine="0"/>
        <w:jc w:val="left"/>
      </w:pPr>
      <w:r>
        <w:rPr>
          <w:rFonts w:ascii="Calibri" w:eastAsia="Calibri" w:hAnsi="Calibri" w:cs="Calibri"/>
          <w:sz w:val="22"/>
        </w:rPr>
        <w:t xml:space="preserve"> </w:t>
      </w:r>
    </w:p>
    <w:p w14:paraId="661D2AD8" w14:textId="77777777" w:rsidR="0058236F" w:rsidRDefault="00D66599">
      <w:pPr>
        <w:spacing w:after="1136" w:line="259" w:lineRule="auto"/>
        <w:ind w:left="0" w:firstLine="0"/>
        <w:jc w:val="left"/>
      </w:pPr>
      <w:r>
        <w:rPr>
          <w:noProof/>
        </w:rPr>
        <w:drawing>
          <wp:inline distT="0" distB="0" distL="0" distR="0" wp14:anchorId="6B020933" wp14:editId="4827E4A2">
            <wp:extent cx="5731510" cy="838835"/>
            <wp:effectExtent l="0" t="0" r="0" b="0"/>
            <wp:docPr id="33" name="Picture 33"/>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8"/>
                    <a:stretch>
                      <a:fillRect/>
                    </a:stretch>
                  </pic:blipFill>
                  <pic:spPr>
                    <a:xfrm>
                      <a:off x="0" y="0"/>
                      <a:ext cx="5731510" cy="838835"/>
                    </a:xfrm>
                    <a:prstGeom prst="rect">
                      <a:avLst/>
                    </a:prstGeom>
                  </pic:spPr>
                </pic:pic>
              </a:graphicData>
            </a:graphic>
          </wp:inline>
        </w:drawing>
      </w:r>
    </w:p>
    <w:p w14:paraId="080190A4" w14:textId="77777777" w:rsidR="0058236F" w:rsidRDefault="00D66599">
      <w:pPr>
        <w:spacing w:before="245" w:after="0" w:line="259" w:lineRule="auto"/>
        <w:ind w:left="26" w:firstLine="0"/>
        <w:jc w:val="left"/>
      </w:pPr>
      <w:r>
        <w:rPr>
          <w:rFonts w:ascii="Calibri" w:eastAsia="Calibri" w:hAnsi="Calibri" w:cs="Calibri"/>
          <w:b/>
          <w:sz w:val="22"/>
        </w:rPr>
        <w:t xml:space="preserve">n.kaliyamurthy@uwtsd.ac.uk                                                                                                                            </w:t>
      </w:r>
      <w:r>
        <w:rPr>
          <w:rFonts w:ascii="Calibri" w:eastAsia="Calibri" w:hAnsi="Calibri" w:cs="Calibri"/>
          <w:sz w:val="22"/>
        </w:rPr>
        <w:t xml:space="preserve">1 </w:t>
      </w:r>
    </w:p>
    <w:p w14:paraId="3F1693D5" w14:textId="77777777" w:rsidR="0058236F" w:rsidRDefault="00D66599">
      <w:pPr>
        <w:spacing w:after="0" w:line="259" w:lineRule="auto"/>
        <w:ind w:left="0" w:firstLine="0"/>
        <w:jc w:val="left"/>
      </w:pPr>
      <w:r>
        <w:rPr>
          <w:rFonts w:ascii="Calibri" w:eastAsia="Calibri" w:hAnsi="Calibri" w:cs="Calibri"/>
          <w:sz w:val="22"/>
        </w:rPr>
        <w:t xml:space="preserve"> </w:t>
      </w:r>
    </w:p>
    <w:p w14:paraId="60322B51" w14:textId="77777777" w:rsidR="0058236F" w:rsidRDefault="00D66599">
      <w:pPr>
        <w:pStyle w:val="Heading2"/>
      </w:pPr>
      <w:r>
        <w:lastRenderedPageBreak/>
        <w:t xml:space="preserve">Objectives </w:t>
      </w:r>
    </w:p>
    <w:p w14:paraId="7FB4B390" w14:textId="77777777" w:rsidR="0058236F" w:rsidRDefault="00D66599">
      <w:pPr>
        <w:ind w:left="355" w:right="38"/>
      </w:pPr>
      <w:r>
        <w:t xml:space="preserve">Part 1: Attack </w:t>
      </w:r>
    </w:p>
    <w:p w14:paraId="391F997B" w14:textId="77777777" w:rsidR="00C72CE5" w:rsidRDefault="00D66599">
      <w:pPr>
        <w:spacing w:after="0" w:line="367" w:lineRule="auto"/>
        <w:ind w:left="1425" w:right="188" w:hanging="1080"/>
      </w:pPr>
      <w:r>
        <w:t xml:space="preserve">  </w:t>
      </w:r>
      <w:r>
        <w:t>Task 1: Do a detailed search on high profile cyberattacks in the recent 5 years.</w:t>
      </w:r>
    </w:p>
    <w:p w14:paraId="5259A627" w14:textId="6581A18D" w:rsidR="0058236F" w:rsidRDefault="00D66599">
      <w:pPr>
        <w:spacing w:after="0" w:line="367" w:lineRule="auto"/>
        <w:ind w:left="1425" w:right="188" w:hanging="1080"/>
      </w:pPr>
      <w:r>
        <w:t xml:space="preserve"> Task 2: Based on your search, write an analysis of a cyberattack. </w:t>
      </w:r>
    </w:p>
    <w:p w14:paraId="54481656" w14:textId="77777777" w:rsidR="0058236F" w:rsidRDefault="00D66599">
      <w:pPr>
        <w:spacing w:after="103" w:line="259" w:lineRule="auto"/>
        <w:ind w:left="360" w:firstLine="0"/>
        <w:jc w:val="left"/>
      </w:pPr>
      <w:r>
        <w:t xml:space="preserve"> </w:t>
      </w:r>
    </w:p>
    <w:p w14:paraId="6C8DB7DB" w14:textId="77777777" w:rsidR="0058236F" w:rsidRDefault="00D66599">
      <w:pPr>
        <w:ind w:left="355" w:right="38"/>
      </w:pPr>
      <w:r>
        <w:t xml:space="preserve">Part 2: </w:t>
      </w:r>
      <w:proofErr w:type="spellStart"/>
      <w:r>
        <w:t>Defense</w:t>
      </w:r>
      <w:proofErr w:type="spellEnd"/>
      <w:r>
        <w:t xml:space="preserve"> </w:t>
      </w:r>
    </w:p>
    <w:p w14:paraId="13D34BDD" w14:textId="77777777" w:rsidR="0058236F" w:rsidRDefault="00D66599">
      <w:pPr>
        <w:spacing w:after="281" w:line="259" w:lineRule="auto"/>
        <w:ind w:left="360" w:firstLine="0"/>
        <w:jc w:val="left"/>
      </w:pPr>
      <w:r>
        <w:rPr>
          <w:b/>
        </w:rPr>
        <w:t xml:space="preserve"> </w:t>
      </w:r>
    </w:p>
    <w:p w14:paraId="2C122824" w14:textId="77777777" w:rsidR="0058236F" w:rsidRDefault="00D66599">
      <w:pPr>
        <w:pStyle w:val="Heading3"/>
        <w:ind w:left="-5"/>
      </w:pPr>
      <w:r>
        <w:t xml:space="preserve">Part 1: Background / Scenario </w:t>
      </w:r>
    </w:p>
    <w:p w14:paraId="4F9AB229" w14:textId="77777777" w:rsidR="0058236F" w:rsidRDefault="00D66599">
      <w:pPr>
        <w:spacing w:after="288"/>
        <w:ind w:left="355" w:right="38"/>
      </w:pPr>
      <w:r>
        <w:t>Governments, businesses, and individual users are increa</w:t>
      </w:r>
      <w:r>
        <w:t>singly the targets of cyberattacks and experts predict that these attacks are likely to increase in the future. Cybersecurity education is a top international priority as high-profile cyber-security related incidents raise the fear that attacks could threa</w:t>
      </w:r>
      <w:r>
        <w:t xml:space="preserve">ten the global economy. The </w:t>
      </w:r>
      <w:proofErr w:type="spellStart"/>
      <w:r>
        <w:t>Center</w:t>
      </w:r>
      <w:proofErr w:type="spellEnd"/>
      <w:r>
        <w:t xml:space="preserve"> for Strategic and International Studies estimates that the cost of cybercrime to the global economy is more than $600 billion annually. In this lab, you will study four high profile cyberattacks and be prepared to discuss</w:t>
      </w:r>
      <w:r>
        <w:t xml:space="preserve"> the who, what, why and how of each attack. </w:t>
      </w:r>
    </w:p>
    <w:p w14:paraId="7CB1BADD" w14:textId="77777777" w:rsidR="0058236F" w:rsidRDefault="00D66599">
      <w:pPr>
        <w:pStyle w:val="Heading3"/>
        <w:ind w:left="-5"/>
      </w:pPr>
      <w:r>
        <w:t xml:space="preserve">Required Resources </w:t>
      </w:r>
    </w:p>
    <w:p w14:paraId="495AA6AC" w14:textId="77777777" w:rsidR="0058236F" w:rsidRDefault="00D66599">
      <w:pPr>
        <w:spacing w:after="0" w:line="443" w:lineRule="auto"/>
        <w:ind w:left="0" w:right="4756" w:firstLine="360"/>
      </w:pPr>
      <w:r>
        <w:rPr>
          <w:rFonts w:ascii="Segoe UI Symbol" w:eastAsia="Segoe UI Symbol" w:hAnsi="Segoe UI Symbol" w:cs="Segoe UI Symbol"/>
        </w:rPr>
        <w:t>•</w:t>
      </w:r>
      <w:r>
        <w:t xml:space="preserve"> PC or mobile device with internet access </w:t>
      </w:r>
      <w:r>
        <w:rPr>
          <w:b/>
          <w:sz w:val="26"/>
        </w:rPr>
        <w:t xml:space="preserve">Instructions Part 1:  </w:t>
      </w:r>
    </w:p>
    <w:p w14:paraId="35B8EE06" w14:textId="77777777" w:rsidR="0058236F" w:rsidRDefault="00D66599">
      <w:pPr>
        <w:spacing w:after="42" w:line="259" w:lineRule="auto"/>
        <w:ind w:left="-5"/>
        <w:jc w:val="left"/>
      </w:pPr>
      <w:r>
        <w:rPr>
          <w:b/>
          <w:sz w:val="26"/>
        </w:rPr>
        <w:t xml:space="preserve">Task 1 Conduct search of high profile cyberattacks. </w:t>
      </w:r>
    </w:p>
    <w:p w14:paraId="12903858" w14:textId="77777777" w:rsidR="0058236F" w:rsidRDefault="00D66599">
      <w:pPr>
        <w:numPr>
          <w:ilvl w:val="0"/>
          <w:numId w:val="1"/>
        </w:numPr>
        <w:spacing w:after="0"/>
        <w:ind w:right="38" w:hanging="360"/>
      </w:pPr>
      <w:r>
        <w:t xml:space="preserve">Using your </w:t>
      </w:r>
      <w:proofErr w:type="spellStart"/>
      <w:r>
        <w:t>favorite</w:t>
      </w:r>
      <w:proofErr w:type="spellEnd"/>
      <w:r>
        <w:t xml:space="preserve"> search engine conduct a search for each of the cyberattacks listed below. Your search will likely turn up multiple results ranging from news articles to technical articles. </w:t>
      </w:r>
    </w:p>
    <w:p w14:paraId="41CE4B7B" w14:textId="77777777" w:rsidR="0058236F" w:rsidRDefault="00D66599">
      <w:pPr>
        <w:ind w:left="730" w:right="38"/>
      </w:pPr>
      <w:r>
        <w:t xml:space="preserve">(Not limited to the following listed) </w:t>
      </w:r>
    </w:p>
    <w:p w14:paraId="510F459D" w14:textId="77777777" w:rsidR="002C4592" w:rsidRDefault="00D66599" w:rsidP="002C4592">
      <w:pPr>
        <w:numPr>
          <w:ilvl w:val="1"/>
          <w:numId w:val="1"/>
        </w:numPr>
        <w:spacing w:after="1" w:line="437" w:lineRule="auto"/>
        <w:ind w:right="38" w:firstLine="0"/>
      </w:pPr>
      <w:r>
        <w:t xml:space="preserve">The Stuxnet Virus </w:t>
      </w:r>
    </w:p>
    <w:p w14:paraId="688A2C01" w14:textId="58585DB1" w:rsidR="002C4592" w:rsidRDefault="00D66599" w:rsidP="002C4592">
      <w:pPr>
        <w:numPr>
          <w:ilvl w:val="1"/>
          <w:numId w:val="1"/>
        </w:numPr>
        <w:spacing w:after="1" w:line="437" w:lineRule="auto"/>
        <w:ind w:right="38" w:firstLine="0"/>
      </w:pPr>
      <w:r>
        <w:t>Ma</w:t>
      </w:r>
      <w:r>
        <w:t xml:space="preserve">rriott data breach </w:t>
      </w:r>
    </w:p>
    <w:p w14:paraId="22327A6A" w14:textId="075BD1BE" w:rsidR="0058236F" w:rsidRDefault="00D66599" w:rsidP="002C4592">
      <w:pPr>
        <w:spacing w:after="1" w:line="437" w:lineRule="auto"/>
        <w:ind w:left="720" w:right="38" w:firstLine="0"/>
      </w:pPr>
      <w:r w:rsidRPr="002C4592">
        <w:rPr>
          <w:rFonts w:ascii="Courier New" w:eastAsia="Courier New" w:hAnsi="Courier New" w:cs="Courier New"/>
        </w:rPr>
        <w:t>o</w:t>
      </w:r>
      <w:r>
        <w:t xml:space="preserve"> </w:t>
      </w:r>
      <w:r>
        <w:tab/>
        <w:t xml:space="preserve">United Nations data breach </w:t>
      </w:r>
    </w:p>
    <w:p w14:paraId="058EE7FD" w14:textId="77777777" w:rsidR="0058236F" w:rsidRDefault="00D66599">
      <w:pPr>
        <w:numPr>
          <w:ilvl w:val="1"/>
          <w:numId w:val="1"/>
        </w:numPr>
        <w:spacing w:after="180"/>
        <w:ind w:right="38" w:firstLine="0"/>
      </w:pPr>
      <w:r>
        <w:t>M</w:t>
      </w:r>
      <w:r>
        <w:t xml:space="preserve">icrosoft customer support database breach </w:t>
      </w:r>
    </w:p>
    <w:p w14:paraId="56668038" w14:textId="77777777" w:rsidR="0058236F" w:rsidRDefault="00D66599">
      <w:pPr>
        <w:numPr>
          <w:ilvl w:val="1"/>
          <w:numId w:val="1"/>
        </w:numPr>
        <w:spacing w:after="176"/>
        <w:ind w:right="38" w:firstLine="0"/>
      </w:pPr>
      <w:proofErr w:type="spellStart"/>
      <w:r>
        <w:t>Lifelabs</w:t>
      </w:r>
      <w:proofErr w:type="spellEnd"/>
      <w:r>
        <w:t xml:space="preserve"> data breach </w:t>
      </w:r>
    </w:p>
    <w:p w14:paraId="3551BDBC" w14:textId="77777777" w:rsidR="0058236F" w:rsidRDefault="00D66599">
      <w:pPr>
        <w:ind w:left="730" w:right="38"/>
      </w:pPr>
      <w:r>
        <w:rPr>
          <w:b/>
        </w:rPr>
        <w:t>Note</w:t>
      </w:r>
      <w:r>
        <w:t>: You can use the web browser in virtual machine installed to research the hack. By using the virtual machine, you may prevent malware f</w:t>
      </w:r>
      <w:r>
        <w:t xml:space="preserve">rom being installed on your computer. </w:t>
      </w:r>
    </w:p>
    <w:p w14:paraId="1BE8A386" w14:textId="77777777" w:rsidR="0058236F" w:rsidRDefault="00D66599">
      <w:pPr>
        <w:numPr>
          <w:ilvl w:val="0"/>
          <w:numId w:val="1"/>
        </w:numPr>
        <w:ind w:right="38" w:hanging="360"/>
      </w:pPr>
      <w:r>
        <w:t xml:space="preserve">Also, conduct a search for Internet of Things (IoT) vulnerabilities. During your search, find an example of an IoT vulnerability for each of the IoT verticals: industry, energy systems, healthcare, and government.  </w:t>
      </w:r>
    </w:p>
    <w:p w14:paraId="46D6176F" w14:textId="77777777" w:rsidR="0058236F" w:rsidRDefault="00D66599">
      <w:pPr>
        <w:numPr>
          <w:ilvl w:val="0"/>
          <w:numId w:val="1"/>
        </w:numPr>
        <w:spacing w:after="288"/>
        <w:ind w:right="38" w:hanging="360"/>
      </w:pPr>
      <w:r>
        <w:t>R</w:t>
      </w:r>
      <w:r>
        <w:t xml:space="preserve">ead the articles found from your search and share your thoughts (You shall select any one attack)  </w:t>
      </w:r>
    </w:p>
    <w:p w14:paraId="1E4DC94E" w14:textId="51EE6A9B" w:rsidR="0058236F" w:rsidRDefault="00D66599">
      <w:pPr>
        <w:spacing w:after="218" w:line="259" w:lineRule="auto"/>
        <w:ind w:left="0" w:firstLine="0"/>
        <w:jc w:val="left"/>
        <w:rPr>
          <w:b/>
          <w:sz w:val="26"/>
        </w:rPr>
      </w:pPr>
      <w:r>
        <w:rPr>
          <w:b/>
          <w:sz w:val="26"/>
        </w:rPr>
        <w:t xml:space="preserve"> </w:t>
      </w:r>
    </w:p>
    <w:p w14:paraId="427C9C97" w14:textId="4190365B" w:rsidR="002C4592" w:rsidRDefault="002C4592">
      <w:pPr>
        <w:spacing w:after="218" w:line="259" w:lineRule="auto"/>
        <w:ind w:left="0" w:firstLine="0"/>
        <w:jc w:val="left"/>
        <w:rPr>
          <w:b/>
          <w:sz w:val="26"/>
        </w:rPr>
      </w:pPr>
    </w:p>
    <w:p w14:paraId="5482114E" w14:textId="1CDECBC8" w:rsidR="002C4592" w:rsidRDefault="002C4592">
      <w:pPr>
        <w:spacing w:after="218" w:line="259" w:lineRule="auto"/>
        <w:ind w:left="0" w:firstLine="0"/>
        <w:jc w:val="left"/>
        <w:rPr>
          <w:b/>
          <w:sz w:val="26"/>
        </w:rPr>
      </w:pPr>
    </w:p>
    <w:p w14:paraId="2A3C8775" w14:textId="77777777" w:rsidR="002C4592" w:rsidRDefault="002C4592">
      <w:pPr>
        <w:spacing w:after="218" w:line="259" w:lineRule="auto"/>
        <w:ind w:left="0" w:firstLine="0"/>
        <w:jc w:val="left"/>
      </w:pPr>
    </w:p>
    <w:p w14:paraId="29306FDB" w14:textId="77777777" w:rsidR="0058236F" w:rsidRDefault="00D66599">
      <w:pPr>
        <w:spacing w:after="42" w:line="259" w:lineRule="auto"/>
        <w:ind w:left="-5"/>
        <w:jc w:val="left"/>
      </w:pPr>
      <w:r>
        <w:rPr>
          <w:b/>
          <w:sz w:val="26"/>
        </w:rPr>
        <w:lastRenderedPageBreak/>
        <w:t xml:space="preserve">Task 2 Analysis of a cyberattack. </w:t>
      </w:r>
    </w:p>
    <w:p w14:paraId="423FF914" w14:textId="77777777" w:rsidR="0058236F" w:rsidRDefault="00D66599">
      <w:pPr>
        <w:ind w:left="355" w:right="38"/>
      </w:pPr>
      <w:r>
        <w:t xml:space="preserve">Write an analysis of the attack you have selected and try to answer the questions below. (Brief each </w:t>
      </w:r>
      <w:proofErr w:type="gramStart"/>
      <w:r>
        <w:t>answers</w:t>
      </w:r>
      <w:proofErr w:type="gramEnd"/>
      <w:r>
        <w:t xml:space="preserve"> within 20 </w:t>
      </w:r>
      <w:r>
        <w:t xml:space="preserve">to 50 words) </w:t>
      </w:r>
    </w:p>
    <w:p w14:paraId="2B4349E9" w14:textId="77777777" w:rsidR="0058236F" w:rsidRDefault="00D66599">
      <w:pPr>
        <w:tabs>
          <w:tab w:val="center" w:pos="2350"/>
        </w:tabs>
        <w:spacing w:after="245"/>
        <w:ind w:left="0" w:firstLine="0"/>
        <w:jc w:val="left"/>
      </w:pPr>
      <w:r>
        <w:rPr>
          <w:color w:val="FFFFFF"/>
          <w:sz w:val="9"/>
          <w:vertAlign w:val="superscript"/>
        </w:rPr>
        <w:t xml:space="preserve"> </w:t>
      </w:r>
      <w:r>
        <w:rPr>
          <w:color w:val="FFFFFF"/>
          <w:sz w:val="9"/>
          <w:vertAlign w:val="superscript"/>
        </w:rPr>
        <w:tab/>
      </w:r>
      <w:r>
        <w:t xml:space="preserve">Who were the victims of the attacks? </w:t>
      </w:r>
    </w:p>
    <w:p w14:paraId="4F773AB9" w14:textId="4D985AA0" w:rsidR="0058236F" w:rsidRDefault="00D308F4">
      <w:pPr>
        <w:spacing w:after="101" w:line="259" w:lineRule="auto"/>
        <w:ind w:left="720" w:firstLine="0"/>
        <w:jc w:val="left"/>
      </w:pPr>
      <w:r>
        <w:t>The victims of the attack were Iran nuclear program and specifically aimed at programmable logic controllers.</w:t>
      </w:r>
    </w:p>
    <w:p w14:paraId="2C14A533" w14:textId="77777777" w:rsidR="0058236F" w:rsidRDefault="00D66599">
      <w:pPr>
        <w:spacing w:after="103" w:line="259" w:lineRule="auto"/>
        <w:ind w:left="720" w:firstLine="0"/>
        <w:jc w:val="left"/>
      </w:pPr>
      <w:r>
        <w:t xml:space="preserve"> </w:t>
      </w:r>
    </w:p>
    <w:p w14:paraId="2F124EC6" w14:textId="77777777" w:rsidR="0058236F" w:rsidRDefault="00D66599">
      <w:pPr>
        <w:spacing w:after="103" w:line="259" w:lineRule="auto"/>
        <w:ind w:left="720" w:firstLine="0"/>
        <w:jc w:val="left"/>
      </w:pPr>
      <w:r>
        <w:t xml:space="preserve"> </w:t>
      </w:r>
    </w:p>
    <w:p w14:paraId="6C64D313" w14:textId="77777777" w:rsidR="0058236F" w:rsidRDefault="00D66599">
      <w:pPr>
        <w:ind w:left="730" w:right="38"/>
      </w:pPr>
      <w:r>
        <w:t xml:space="preserve">What technologies and tools were used in the attack? </w:t>
      </w:r>
    </w:p>
    <w:p w14:paraId="7302753D" w14:textId="1C21BB60" w:rsidR="0058236F" w:rsidRDefault="00D66599">
      <w:pPr>
        <w:spacing w:after="103" w:line="259" w:lineRule="auto"/>
        <w:ind w:left="720" w:firstLine="0"/>
        <w:jc w:val="left"/>
      </w:pPr>
      <w:r>
        <w:t xml:space="preserve"> </w:t>
      </w:r>
      <w:r w:rsidR="00D308F4">
        <w:t>The main technologies used in the Stuxnet virus were multipart and included USB then would spread through Microsoft windows</w:t>
      </w:r>
    </w:p>
    <w:p w14:paraId="40589062" w14:textId="77777777" w:rsidR="0058236F" w:rsidRDefault="00D66599">
      <w:pPr>
        <w:spacing w:after="103" w:line="259" w:lineRule="auto"/>
        <w:ind w:left="720" w:firstLine="0"/>
        <w:jc w:val="left"/>
      </w:pPr>
      <w:r>
        <w:t xml:space="preserve"> </w:t>
      </w:r>
    </w:p>
    <w:p w14:paraId="20A7D6BF" w14:textId="77777777" w:rsidR="0058236F" w:rsidRDefault="00D66599">
      <w:pPr>
        <w:spacing w:after="101" w:line="259" w:lineRule="auto"/>
        <w:ind w:left="720" w:firstLine="0"/>
        <w:jc w:val="left"/>
      </w:pPr>
      <w:r>
        <w:t xml:space="preserve"> </w:t>
      </w:r>
    </w:p>
    <w:p w14:paraId="61E61A60" w14:textId="77777777" w:rsidR="0058236F" w:rsidRDefault="00D66599">
      <w:pPr>
        <w:ind w:left="730" w:right="38"/>
      </w:pPr>
      <w:r>
        <w:t xml:space="preserve">When did the attack happen within the network? </w:t>
      </w:r>
    </w:p>
    <w:p w14:paraId="28BC7B82" w14:textId="286BD102" w:rsidR="0058236F" w:rsidRDefault="00D66599" w:rsidP="00A37AB1">
      <w:pPr>
        <w:spacing w:after="103" w:line="259" w:lineRule="auto"/>
        <w:ind w:left="720" w:firstLine="0"/>
        <w:jc w:val="left"/>
      </w:pPr>
      <w:r>
        <w:t xml:space="preserve"> </w:t>
      </w:r>
      <w:r w:rsidR="00D308F4">
        <w:t>The attack happened around 2010 but wasn’t spotted until 2015 when a worker accidently took his work computer home and plugged it into his home network.</w:t>
      </w:r>
    </w:p>
    <w:p w14:paraId="61DB01AB" w14:textId="3DCA4898" w:rsidR="0058236F" w:rsidRDefault="00D66599">
      <w:pPr>
        <w:spacing w:after="103" w:line="259" w:lineRule="auto"/>
        <w:ind w:left="720" w:firstLine="0"/>
        <w:jc w:val="left"/>
      </w:pPr>
      <w:r>
        <w:t xml:space="preserve"> </w:t>
      </w:r>
    </w:p>
    <w:p w14:paraId="144FB7D4" w14:textId="77777777" w:rsidR="00A37AB1" w:rsidRDefault="00A37AB1">
      <w:pPr>
        <w:spacing w:after="103" w:line="259" w:lineRule="auto"/>
        <w:ind w:left="720" w:firstLine="0"/>
        <w:jc w:val="left"/>
      </w:pPr>
    </w:p>
    <w:p w14:paraId="29DBD5FD" w14:textId="77777777" w:rsidR="0058236F" w:rsidRDefault="00D66599">
      <w:pPr>
        <w:ind w:left="730" w:right="38"/>
      </w:pPr>
      <w:r>
        <w:t xml:space="preserve">What systems were targeted? </w:t>
      </w:r>
    </w:p>
    <w:p w14:paraId="171A9172" w14:textId="17B4BCE0" w:rsidR="0058236F" w:rsidRDefault="00D66599" w:rsidP="00A37AB1">
      <w:pPr>
        <w:spacing w:after="103" w:line="259" w:lineRule="auto"/>
        <w:ind w:left="720" w:firstLine="0"/>
        <w:jc w:val="left"/>
      </w:pPr>
      <w:r>
        <w:t xml:space="preserve"> </w:t>
      </w:r>
      <w:r w:rsidR="00D308F4">
        <w:t xml:space="preserve">The main system targeted was the Iranian </w:t>
      </w:r>
      <w:r w:rsidR="00D308F4" w:rsidRPr="00D308F4">
        <w:t>nuclear centrifuges</w:t>
      </w:r>
      <w:r w:rsidR="00D308F4">
        <w:t xml:space="preserve"> because of their </w:t>
      </w:r>
      <w:r w:rsidR="00D308F4" w:rsidRPr="00D308F4">
        <w:t>involvement</w:t>
      </w:r>
      <w:r w:rsidR="00D308F4" w:rsidRPr="00D308F4">
        <w:t xml:space="preserve"> </w:t>
      </w:r>
      <w:r w:rsidR="00D308F4">
        <w:t xml:space="preserve">with the nuclear </w:t>
      </w:r>
      <w:r w:rsidR="00A37AB1">
        <w:t xml:space="preserve">program </w:t>
      </w:r>
    </w:p>
    <w:p w14:paraId="714A8BC4" w14:textId="07555ADF" w:rsidR="0058236F" w:rsidRDefault="00D66599">
      <w:pPr>
        <w:spacing w:after="103" w:line="259" w:lineRule="auto"/>
        <w:ind w:left="720" w:firstLine="0"/>
        <w:jc w:val="left"/>
      </w:pPr>
      <w:r>
        <w:t xml:space="preserve"> </w:t>
      </w:r>
    </w:p>
    <w:p w14:paraId="708BC9D1" w14:textId="77777777" w:rsidR="00A37AB1" w:rsidRDefault="00A37AB1">
      <w:pPr>
        <w:spacing w:after="103" w:line="259" w:lineRule="auto"/>
        <w:ind w:left="720" w:firstLine="0"/>
        <w:jc w:val="left"/>
      </w:pPr>
    </w:p>
    <w:p w14:paraId="53E0D7BC" w14:textId="77777777" w:rsidR="0058236F" w:rsidRDefault="00D66599">
      <w:pPr>
        <w:ind w:left="730" w:right="38"/>
      </w:pPr>
      <w:r>
        <w:t xml:space="preserve">What was the motivation of the attackers in this case? What did they hope to achieve?  </w:t>
      </w:r>
    </w:p>
    <w:p w14:paraId="56B8E400" w14:textId="1FF0BB56" w:rsidR="0058236F" w:rsidRDefault="00D66599" w:rsidP="00A37AB1">
      <w:pPr>
        <w:spacing w:after="103" w:line="259" w:lineRule="auto"/>
        <w:ind w:left="720" w:firstLine="0"/>
        <w:jc w:val="left"/>
      </w:pPr>
      <w:r>
        <w:t xml:space="preserve"> </w:t>
      </w:r>
      <w:r w:rsidR="00A37AB1">
        <w:t>The main achievement for the virus was to dismantle Iran’s nuclear program and cause massive disruption.</w:t>
      </w:r>
    </w:p>
    <w:p w14:paraId="0E0FC585" w14:textId="4B3DFD89" w:rsidR="0058236F" w:rsidRDefault="00D66599">
      <w:pPr>
        <w:spacing w:after="103" w:line="259" w:lineRule="auto"/>
        <w:ind w:left="720" w:firstLine="0"/>
        <w:jc w:val="left"/>
      </w:pPr>
      <w:r>
        <w:t xml:space="preserve"> </w:t>
      </w:r>
    </w:p>
    <w:p w14:paraId="2434595F" w14:textId="77777777" w:rsidR="00A37AB1" w:rsidRDefault="00A37AB1">
      <w:pPr>
        <w:spacing w:after="103" w:line="259" w:lineRule="auto"/>
        <w:ind w:left="720" w:firstLine="0"/>
        <w:jc w:val="left"/>
      </w:pPr>
    </w:p>
    <w:p w14:paraId="0E1939EA" w14:textId="77777777" w:rsidR="0058236F" w:rsidRDefault="00D66599">
      <w:pPr>
        <w:ind w:left="730" w:right="38"/>
      </w:pPr>
      <w:r>
        <w:t xml:space="preserve">What was the outcome of the attack? (stolen data, ransom, system damage, etc.) </w:t>
      </w:r>
    </w:p>
    <w:p w14:paraId="78CF7B21" w14:textId="737114A4" w:rsidR="0058236F" w:rsidRDefault="00D66599">
      <w:pPr>
        <w:spacing w:after="103" w:line="259" w:lineRule="auto"/>
        <w:ind w:left="720" w:firstLine="0"/>
        <w:jc w:val="left"/>
      </w:pPr>
      <w:r>
        <w:t xml:space="preserve"> </w:t>
      </w:r>
      <w:r w:rsidR="00A37AB1">
        <w:t xml:space="preserve">The outcome of the attack was quite devastating with </w:t>
      </w:r>
      <w:r w:rsidR="00A37AB1" w:rsidRPr="00A37AB1">
        <w:t>over 200,000</w:t>
      </w:r>
      <w:r w:rsidR="00A37AB1">
        <w:t xml:space="preserve"> </w:t>
      </w:r>
      <w:r w:rsidR="00A37AB1" w:rsidRPr="00A37AB1">
        <w:t xml:space="preserve">infected computers and 1,000 </w:t>
      </w:r>
      <w:r w:rsidR="00A37AB1">
        <w:t xml:space="preserve">of them </w:t>
      </w:r>
      <w:r w:rsidR="00A37AB1" w:rsidRPr="00A37AB1">
        <w:t>to physically degrade</w:t>
      </w:r>
      <w:r w:rsidR="00A37AB1">
        <w:t xml:space="preserve">, it also ruined around one fifth of Iran’s nuclear centrifuges </w:t>
      </w:r>
    </w:p>
    <w:p w14:paraId="66FC94D3" w14:textId="133EF2B9" w:rsidR="0058236F" w:rsidRDefault="00D66599" w:rsidP="00A37AB1">
      <w:pPr>
        <w:spacing w:after="103" w:line="259" w:lineRule="auto"/>
        <w:ind w:left="720" w:firstLine="0"/>
        <w:jc w:val="left"/>
      </w:pPr>
      <w:r>
        <w:t xml:space="preserve"> </w:t>
      </w:r>
    </w:p>
    <w:p w14:paraId="02E65F7D" w14:textId="77777777" w:rsidR="0058236F" w:rsidRDefault="00D66599">
      <w:pPr>
        <w:ind w:left="730" w:right="38"/>
      </w:pPr>
      <w:r>
        <w:t xml:space="preserve">What is the vulnerability and who might exploit it? Explain. </w:t>
      </w:r>
    </w:p>
    <w:p w14:paraId="5AE9E30C" w14:textId="6A9AAB13" w:rsidR="0058236F" w:rsidRDefault="0051439C">
      <w:pPr>
        <w:spacing w:after="103" w:line="259" w:lineRule="auto"/>
        <w:ind w:left="720" w:firstLine="0"/>
        <w:jc w:val="left"/>
      </w:pPr>
      <w:r>
        <w:t>There was a combination of vulnerabilities used in the Stuxnet virus the first of which was several zero-day exploits, 4 to be exact, each of which had separate tasks to do such as remote code execution. These exploited could be used by anyone which a fair amount of knowledge on cyber security.</w:t>
      </w:r>
    </w:p>
    <w:p w14:paraId="0BFF3FC2" w14:textId="3F651BC3" w:rsidR="0058236F" w:rsidRDefault="00D66599" w:rsidP="0051439C">
      <w:pPr>
        <w:spacing w:after="103" w:line="259" w:lineRule="auto"/>
        <w:ind w:left="720" w:firstLine="0"/>
        <w:jc w:val="left"/>
      </w:pPr>
      <w:r>
        <w:t xml:space="preserve"> </w:t>
      </w:r>
    </w:p>
    <w:p w14:paraId="5A3DBD2F" w14:textId="77777777" w:rsidR="0058236F" w:rsidRDefault="00D66599">
      <w:pPr>
        <w:ind w:left="730" w:right="38"/>
      </w:pPr>
      <w:r>
        <w:t xml:space="preserve">Why does the vulnerability exist? </w:t>
      </w:r>
    </w:p>
    <w:p w14:paraId="0D8F8766" w14:textId="103DB98C" w:rsidR="0058236F" w:rsidRDefault="00D66599">
      <w:pPr>
        <w:spacing w:after="103" w:line="259" w:lineRule="auto"/>
        <w:ind w:left="720" w:firstLine="0"/>
        <w:jc w:val="left"/>
      </w:pPr>
      <w:r>
        <w:t xml:space="preserve"> </w:t>
      </w:r>
      <w:r w:rsidR="0051439C">
        <w:t xml:space="preserve">The vulnerability exists simply because it was </w:t>
      </w:r>
      <w:proofErr w:type="gramStart"/>
      <w:r w:rsidR="0051439C">
        <w:t>a</w:t>
      </w:r>
      <w:proofErr w:type="gramEnd"/>
      <w:r w:rsidR="0051439C">
        <w:t xml:space="preserve"> oversite by the developers (Microsoft in this case) hence why they are called zero-day exploits.</w:t>
      </w:r>
    </w:p>
    <w:p w14:paraId="564A06EE" w14:textId="77777777" w:rsidR="0058236F" w:rsidRDefault="00D66599">
      <w:pPr>
        <w:spacing w:after="101" w:line="259" w:lineRule="auto"/>
        <w:ind w:left="720" w:firstLine="0"/>
        <w:jc w:val="left"/>
      </w:pPr>
      <w:r>
        <w:t xml:space="preserve"> </w:t>
      </w:r>
    </w:p>
    <w:p w14:paraId="70F8BF1C" w14:textId="77777777" w:rsidR="0058236F" w:rsidRDefault="00D66599">
      <w:pPr>
        <w:spacing w:after="103" w:line="259" w:lineRule="auto"/>
        <w:ind w:left="720" w:firstLine="0"/>
        <w:jc w:val="left"/>
      </w:pPr>
      <w:r>
        <w:lastRenderedPageBreak/>
        <w:t xml:space="preserve"> </w:t>
      </w:r>
    </w:p>
    <w:p w14:paraId="11C88F88" w14:textId="77777777" w:rsidR="0058236F" w:rsidRDefault="00D66599">
      <w:pPr>
        <w:ind w:left="730" w:right="38"/>
      </w:pPr>
      <w:r>
        <w:t xml:space="preserve">What could be done to limit the vulnerability? </w:t>
      </w:r>
    </w:p>
    <w:p w14:paraId="6EF1208C" w14:textId="6596D191" w:rsidR="0058236F" w:rsidRDefault="00D66599" w:rsidP="0051439C">
      <w:pPr>
        <w:spacing w:after="103" w:line="259" w:lineRule="auto"/>
        <w:ind w:left="720" w:firstLine="0"/>
        <w:jc w:val="left"/>
      </w:pPr>
      <w:r>
        <w:t xml:space="preserve"> </w:t>
      </w:r>
      <w:r w:rsidR="0051439C">
        <w:t>In terms of the Stuxnet virus the easiest way to stop the attack would be to keep the computers offline to so they stop connecting to the internet thus not downloading and spreading the virus.</w:t>
      </w:r>
      <w:r>
        <w:t xml:space="preserve"> </w:t>
      </w:r>
    </w:p>
    <w:p w14:paraId="44C11539" w14:textId="20C24FFD" w:rsidR="0058236F" w:rsidRDefault="00D66599" w:rsidP="002C4592">
      <w:pPr>
        <w:spacing w:after="103" w:line="259" w:lineRule="auto"/>
        <w:ind w:left="720" w:firstLine="0"/>
        <w:jc w:val="left"/>
      </w:pPr>
      <w:r>
        <w:t xml:space="preserve"> </w:t>
      </w:r>
      <w:r>
        <w:t xml:space="preserve"> </w:t>
      </w:r>
    </w:p>
    <w:p w14:paraId="3E57F237" w14:textId="77777777" w:rsidR="0058236F" w:rsidRDefault="00D66599">
      <w:pPr>
        <w:spacing w:after="0" w:line="259" w:lineRule="auto"/>
        <w:ind w:left="720" w:firstLine="0"/>
        <w:jc w:val="left"/>
      </w:pPr>
      <w:r>
        <w:t xml:space="preserve"> </w:t>
      </w:r>
    </w:p>
    <w:p w14:paraId="4EF40A5C" w14:textId="77777777" w:rsidR="0058236F" w:rsidRDefault="00D66599">
      <w:pPr>
        <w:pStyle w:val="Heading3"/>
        <w:ind w:left="-5"/>
      </w:pPr>
      <w:r>
        <w:t xml:space="preserve">Part 2: Background / Scenario </w:t>
      </w:r>
    </w:p>
    <w:p w14:paraId="033E5839" w14:textId="77777777" w:rsidR="0058236F" w:rsidRDefault="00D66599">
      <w:pPr>
        <w:ind w:left="355" w:right="38"/>
      </w:pPr>
      <w:r>
        <w:t>Based on the lecture session, to defend any network, w</w:t>
      </w:r>
      <w:r>
        <w:t>hat is the available system? In other words. As individuals, in this field people perform a wide variety of jobs including, but not limited to, consultation, investigation, and program management services to mitigate risks from both internal and external s</w:t>
      </w:r>
      <w:r>
        <w:t xml:space="preserve">ources. Those individuals, known as cybersecurity </w:t>
      </w:r>
      <w:proofErr w:type="gramStart"/>
      <w:r>
        <w:t>professionals</w:t>
      </w:r>
      <w:proofErr w:type="gramEnd"/>
      <w:r>
        <w:t xml:space="preserve"> are required to evaluate, design and implement security plans, conduct in-depth fraud investigation, perform security research and risk assessment, and propose solutions to potential security </w:t>
      </w:r>
      <w:r>
        <w:t xml:space="preserve">breaches. </w:t>
      </w:r>
    </w:p>
    <w:p w14:paraId="09CB2C4C" w14:textId="77777777" w:rsidR="0058236F" w:rsidRDefault="00D66599">
      <w:pPr>
        <w:spacing w:after="288"/>
        <w:ind w:left="355" w:right="38"/>
      </w:pPr>
      <w:r>
        <w:t>Individuals with good security skills have a great earning potential. To be considered for one of these high paying jobs, it is very important to have the proper qualifications. Because of this, it is important to consider the industry certifications avail</w:t>
      </w:r>
      <w:r>
        <w:t xml:space="preserve">able for this career path. There are many certifications to choose from. Selecting the right certification(s) for you requires careful consideration. </w:t>
      </w:r>
    </w:p>
    <w:p w14:paraId="526F0BD2" w14:textId="77777777" w:rsidR="0058236F" w:rsidRDefault="00D66599">
      <w:pPr>
        <w:spacing w:after="42" w:line="259" w:lineRule="auto"/>
        <w:ind w:left="-5"/>
        <w:jc w:val="left"/>
      </w:pPr>
      <w:r>
        <w:rPr>
          <w:b/>
          <w:sz w:val="26"/>
        </w:rPr>
        <w:t xml:space="preserve">Required Resources </w:t>
      </w:r>
    </w:p>
    <w:p w14:paraId="09254835" w14:textId="77777777" w:rsidR="0058236F" w:rsidRDefault="00D66599">
      <w:pPr>
        <w:tabs>
          <w:tab w:val="center" w:pos="406"/>
          <w:tab w:val="center" w:pos="2520"/>
        </w:tabs>
        <w:spacing w:after="282"/>
        <w:ind w:left="0" w:firstLine="0"/>
        <w:jc w:val="left"/>
      </w:pPr>
      <w:r>
        <w:rPr>
          <w:rFonts w:ascii="Calibri" w:eastAsia="Calibri" w:hAnsi="Calibri" w:cs="Calibri"/>
          <w:sz w:val="22"/>
        </w:rPr>
        <w:tab/>
      </w:r>
      <w:r>
        <w:rPr>
          <w:rFonts w:ascii="Segoe UI Symbol" w:eastAsia="Segoe UI Symbol" w:hAnsi="Segoe UI Symbol" w:cs="Segoe UI Symbol"/>
        </w:rPr>
        <w:t>•</w:t>
      </w:r>
      <w:r>
        <w:t xml:space="preserve"> </w:t>
      </w:r>
      <w:r>
        <w:tab/>
        <w:t xml:space="preserve">PC or mobile device with internet access </w:t>
      </w:r>
    </w:p>
    <w:p w14:paraId="764FC409" w14:textId="77777777" w:rsidR="0058236F" w:rsidRDefault="00D66599">
      <w:pPr>
        <w:pStyle w:val="Heading3"/>
        <w:spacing w:after="218"/>
        <w:ind w:left="-5"/>
      </w:pPr>
      <w:r>
        <w:t xml:space="preserve">Instructions </w:t>
      </w:r>
    </w:p>
    <w:p w14:paraId="6D20829B" w14:textId="77777777" w:rsidR="0058236F" w:rsidRDefault="00D66599">
      <w:pPr>
        <w:spacing w:after="42" w:line="259" w:lineRule="auto"/>
        <w:ind w:left="-5"/>
        <w:jc w:val="left"/>
      </w:pPr>
      <w:r>
        <w:rPr>
          <w:b/>
          <w:sz w:val="26"/>
        </w:rPr>
        <w:t>Conduct search of Certifi</w:t>
      </w:r>
      <w:r>
        <w:rPr>
          <w:b/>
          <w:sz w:val="26"/>
        </w:rPr>
        <w:t xml:space="preserve">cations. </w:t>
      </w:r>
    </w:p>
    <w:p w14:paraId="133F5F89" w14:textId="77777777" w:rsidR="0058236F" w:rsidRDefault="00D66599">
      <w:pPr>
        <w:numPr>
          <w:ilvl w:val="0"/>
          <w:numId w:val="2"/>
        </w:numPr>
        <w:ind w:right="38" w:hanging="281"/>
      </w:pPr>
      <w:r>
        <w:t xml:space="preserve">Use your </w:t>
      </w:r>
      <w:proofErr w:type="spellStart"/>
      <w:r>
        <w:t>favorite</w:t>
      </w:r>
      <w:proofErr w:type="spellEnd"/>
      <w:r>
        <w:t xml:space="preserve"> search engine to conduct a search for the most popular cybersecurity-related certifications. List them below with the organization that provides the certification. </w:t>
      </w:r>
    </w:p>
    <w:p w14:paraId="03B4CF94" w14:textId="7B5AC28F" w:rsidR="0051439C" w:rsidRDefault="00D66599" w:rsidP="0051439C">
      <w:pPr>
        <w:spacing w:after="103" w:line="259" w:lineRule="auto"/>
        <w:ind w:left="708" w:firstLine="0"/>
        <w:jc w:val="left"/>
      </w:pPr>
      <w:r>
        <w:t xml:space="preserve"> </w:t>
      </w:r>
      <w:r w:rsidR="0051439C">
        <w:t>Certified Ethical Hacker (CEH)</w:t>
      </w:r>
      <w:r w:rsidR="0051439C">
        <w:t xml:space="preserve"> Provided by </w:t>
      </w:r>
      <w:r w:rsidR="0051439C" w:rsidRPr="0051439C">
        <w:t>EC-Council</w:t>
      </w:r>
    </w:p>
    <w:p w14:paraId="4A8C14D7" w14:textId="4FF422CA" w:rsidR="0051439C" w:rsidRDefault="0051439C" w:rsidP="0051439C">
      <w:pPr>
        <w:spacing w:after="103" w:line="259" w:lineRule="auto"/>
        <w:ind w:left="708" w:firstLine="0"/>
        <w:jc w:val="left"/>
      </w:pPr>
      <w:r>
        <w:t>CompTIA Security+</w:t>
      </w:r>
      <w:r>
        <w:t xml:space="preserve"> </w:t>
      </w:r>
      <w:r>
        <w:t>Provided by</w:t>
      </w:r>
      <w:r>
        <w:t xml:space="preserve"> CompTIA</w:t>
      </w:r>
    </w:p>
    <w:p w14:paraId="7B085F28" w14:textId="31816E3F" w:rsidR="0051439C" w:rsidRDefault="0051439C" w:rsidP="0051439C">
      <w:pPr>
        <w:spacing w:after="103" w:line="259" w:lineRule="auto"/>
        <w:ind w:left="708" w:firstLine="0"/>
        <w:jc w:val="left"/>
      </w:pPr>
      <w:r>
        <w:t>Certified Information System Security Professional (CISSP)</w:t>
      </w:r>
      <w:r>
        <w:t xml:space="preserve"> </w:t>
      </w:r>
      <w:r>
        <w:t>Provided by</w:t>
      </w:r>
      <w:r>
        <w:t xml:space="preserve"> the </w:t>
      </w:r>
      <w:r>
        <w:rPr>
          <w:color w:val="222222"/>
          <w:shd w:val="clear" w:color="auto" w:fill="FFFFFF"/>
        </w:rPr>
        <w:t>ISC</w:t>
      </w:r>
    </w:p>
    <w:p w14:paraId="0B3786AF" w14:textId="37033526" w:rsidR="0051439C" w:rsidRDefault="0051439C" w:rsidP="0051439C">
      <w:pPr>
        <w:spacing w:after="103" w:line="259" w:lineRule="auto"/>
        <w:ind w:left="708" w:firstLine="0"/>
        <w:jc w:val="left"/>
      </w:pPr>
      <w:r>
        <w:t>Certified Information Security Manager (CISM)</w:t>
      </w:r>
      <w:r>
        <w:t xml:space="preserve"> </w:t>
      </w:r>
      <w:r>
        <w:t>Provided by</w:t>
      </w:r>
      <w:r>
        <w:t xml:space="preserve"> CISM</w:t>
      </w:r>
    </w:p>
    <w:p w14:paraId="6C369281" w14:textId="3CDAE047" w:rsidR="0051439C" w:rsidRDefault="0051439C" w:rsidP="0051439C">
      <w:pPr>
        <w:spacing w:after="103" w:line="259" w:lineRule="auto"/>
        <w:ind w:left="708" w:firstLine="0"/>
        <w:jc w:val="left"/>
      </w:pPr>
      <w:r>
        <w:t>Certified Information Systems Auditor (CISA)</w:t>
      </w:r>
      <w:r>
        <w:t xml:space="preserve"> </w:t>
      </w:r>
      <w:r>
        <w:t>Provided by</w:t>
      </w:r>
    </w:p>
    <w:p w14:paraId="049F6224" w14:textId="6CDA6B04" w:rsidR="0051439C" w:rsidRDefault="0051439C" w:rsidP="0051439C">
      <w:pPr>
        <w:spacing w:after="103" w:line="259" w:lineRule="auto"/>
        <w:ind w:left="708" w:firstLine="0"/>
        <w:jc w:val="left"/>
      </w:pPr>
      <w:r>
        <w:t>NIST Cybersecurity Framework (NCSF)</w:t>
      </w:r>
      <w:r>
        <w:t xml:space="preserve"> </w:t>
      </w:r>
      <w:r>
        <w:t>Provided by</w:t>
      </w:r>
    </w:p>
    <w:p w14:paraId="7184BB8B" w14:textId="01F04F48" w:rsidR="0051439C" w:rsidRDefault="0051439C" w:rsidP="0051439C">
      <w:pPr>
        <w:spacing w:after="103" w:line="259" w:lineRule="auto"/>
        <w:ind w:left="708" w:firstLine="0"/>
        <w:jc w:val="left"/>
      </w:pPr>
      <w:r>
        <w:t>Certified Cloud Security Professional (CCSP)</w:t>
      </w:r>
      <w:r>
        <w:t xml:space="preserve"> </w:t>
      </w:r>
      <w:r>
        <w:t>Provided by</w:t>
      </w:r>
    </w:p>
    <w:p w14:paraId="0C1BB3BE" w14:textId="4FE36C89" w:rsidR="0051439C" w:rsidRDefault="0051439C" w:rsidP="0051439C">
      <w:pPr>
        <w:spacing w:after="103" w:line="259" w:lineRule="auto"/>
        <w:ind w:left="708" w:firstLine="0"/>
        <w:jc w:val="left"/>
      </w:pPr>
      <w:r>
        <w:t>Computer Hacking Forensic Investigator (CHFI)</w:t>
      </w:r>
      <w:r>
        <w:t xml:space="preserve"> </w:t>
      </w:r>
      <w:r>
        <w:t>Provided by</w:t>
      </w:r>
    </w:p>
    <w:p w14:paraId="1535EBF6" w14:textId="4598A8CF" w:rsidR="0058236F" w:rsidRDefault="0051439C" w:rsidP="0051439C">
      <w:pPr>
        <w:spacing w:after="103" w:line="259" w:lineRule="auto"/>
        <w:ind w:left="708" w:firstLine="0"/>
        <w:jc w:val="left"/>
      </w:pPr>
      <w:r>
        <w:t>Cisco Certified Network Associate (CCNA) Security</w:t>
      </w:r>
      <w:r>
        <w:t xml:space="preserve"> </w:t>
      </w:r>
      <w:r>
        <w:t>Provided by</w:t>
      </w:r>
      <w:r w:rsidR="00801413">
        <w:t xml:space="preserve"> Cisco</w:t>
      </w:r>
    </w:p>
    <w:p w14:paraId="50A9FEFA" w14:textId="458F413C" w:rsidR="0058236F" w:rsidRDefault="00D66599">
      <w:pPr>
        <w:spacing w:after="103" w:line="259" w:lineRule="auto"/>
        <w:ind w:left="708" w:firstLine="0"/>
        <w:jc w:val="left"/>
      </w:pPr>
      <w:r>
        <w:t xml:space="preserve"> </w:t>
      </w:r>
    </w:p>
    <w:p w14:paraId="23C66DBF" w14:textId="0E6CEECA" w:rsidR="0051439C" w:rsidRDefault="0051439C">
      <w:pPr>
        <w:spacing w:after="103" w:line="259" w:lineRule="auto"/>
        <w:ind w:left="708" w:firstLine="0"/>
        <w:jc w:val="left"/>
      </w:pPr>
    </w:p>
    <w:p w14:paraId="041169EB" w14:textId="2B190821" w:rsidR="0051439C" w:rsidRDefault="0051439C">
      <w:pPr>
        <w:spacing w:after="103" w:line="259" w:lineRule="auto"/>
        <w:ind w:left="708" w:firstLine="0"/>
        <w:jc w:val="left"/>
      </w:pPr>
    </w:p>
    <w:p w14:paraId="7A59B6D2" w14:textId="5EC79883" w:rsidR="0051439C" w:rsidRDefault="0051439C">
      <w:pPr>
        <w:spacing w:after="103" w:line="259" w:lineRule="auto"/>
        <w:ind w:left="708" w:firstLine="0"/>
        <w:jc w:val="left"/>
      </w:pPr>
    </w:p>
    <w:p w14:paraId="2A32CE1B" w14:textId="7A19A697" w:rsidR="0051439C" w:rsidRDefault="0051439C">
      <w:pPr>
        <w:spacing w:after="103" w:line="259" w:lineRule="auto"/>
        <w:ind w:left="708" w:firstLine="0"/>
        <w:jc w:val="left"/>
      </w:pPr>
    </w:p>
    <w:p w14:paraId="4518E551" w14:textId="67223502" w:rsidR="0051439C" w:rsidRDefault="0051439C">
      <w:pPr>
        <w:spacing w:after="103" w:line="259" w:lineRule="auto"/>
        <w:ind w:left="708" w:firstLine="0"/>
        <w:jc w:val="left"/>
      </w:pPr>
    </w:p>
    <w:p w14:paraId="26586CBD" w14:textId="77777777" w:rsidR="0051439C" w:rsidRDefault="0051439C">
      <w:pPr>
        <w:spacing w:after="103" w:line="259" w:lineRule="auto"/>
        <w:ind w:left="708" w:firstLine="0"/>
        <w:jc w:val="left"/>
      </w:pPr>
    </w:p>
    <w:p w14:paraId="24A7A905" w14:textId="1294C4A9" w:rsidR="0058236F" w:rsidRDefault="00D66599">
      <w:pPr>
        <w:numPr>
          <w:ilvl w:val="0"/>
          <w:numId w:val="2"/>
        </w:numPr>
        <w:spacing w:after="289"/>
        <w:ind w:right="38" w:hanging="281"/>
      </w:pPr>
      <w:r>
        <w:lastRenderedPageBreak/>
        <w:t xml:space="preserve">Pick three certifications from the list above and provide more detail about the certification requirements and knowledge gained i.e.: vendor specific or neutral, number of exams to gain certification, exam requirements, topics covered etc. </w:t>
      </w:r>
    </w:p>
    <w:p w14:paraId="161EF3C8" w14:textId="04475961" w:rsidR="0058236F" w:rsidRDefault="00D66599" w:rsidP="00801413">
      <w:pPr>
        <w:spacing w:after="218" w:line="259" w:lineRule="auto"/>
        <w:ind w:left="0" w:firstLine="0"/>
        <w:jc w:val="left"/>
        <w:rPr>
          <w:b/>
          <w:sz w:val="26"/>
        </w:rPr>
      </w:pPr>
      <w:r>
        <w:rPr>
          <w:b/>
          <w:sz w:val="26"/>
        </w:rPr>
        <w:t xml:space="preserve"> </w:t>
      </w:r>
      <w:r w:rsidR="0051439C">
        <w:t>Certified Ethical Hacker</w:t>
      </w:r>
      <w:r w:rsidR="00801413">
        <w:t xml:space="preserve"> is a 4-hour exam, once completed it will last 3 years, this certification is obtained by demonstrating knowledge of</w:t>
      </w:r>
      <w:r w:rsidR="00801413" w:rsidRPr="00801413">
        <w:t xml:space="preserve"> computer systems by looking for weaknesses and vulnerabilities in target systems, using the same knowledge and tools as a malicious hacker</w:t>
      </w:r>
      <w:r w:rsidR="00801413">
        <w:rPr>
          <w:b/>
          <w:sz w:val="26"/>
        </w:rPr>
        <w:t>.</w:t>
      </w:r>
    </w:p>
    <w:p w14:paraId="3C7AF694" w14:textId="1173EB0F" w:rsidR="0058236F" w:rsidRDefault="00801413">
      <w:pPr>
        <w:spacing w:after="218" w:line="259" w:lineRule="auto"/>
        <w:ind w:left="0" w:firstLine="0"/>
        <w:jc w:val="left"/>
      </w:pPr>
      <w:r>
        <w:t xml:space="preserve">A </w:t>
      </w:r>
      <w:r>
        <w:t xml:space="preserve">CompTIA Security+ </w:t>
      </w:r>
      <w:r>
        <w:t>exam is around 90 minutes and is one of the more basic certifications, it covers information on</w:t>
      </w:r>
      <w:r w:rsidRPr="00801413">
        <w:t xml:space="preserve"> </w:t>
      </w:r>
      <w:r>
        <w:t>t</w:t>
      </w:r>
      <w:r w:rsidRPr="00801413">
        <w:t>hreats, attacks and vulnerabilities</w:t>
      </w:r>
      <w:r>
        <w:t>, it goes into further detail about troubleshooting</w:t>
      </w:r>
      <w:r w:rsidRPr="00801413">
        <w:t xml:space="preserve"> common security issues </w:t>
      </w:r>
      <w:r>
        <w:t>and risk management.</w:t>
      </w:r>
    </w:p>
    <w:p w14:paraId="26D5FAA4" w14:textId="2D39D28C" w:rsidR="00801413" w:rsidRDefault="00801413">
      <w:pPr>
        <w:spacing w:after="218" w:line="259" w:lineRule="auto"/>
        <w:ind w:left="0" w:firstLine="0"/>
        <w:jc w:val="left"/>
      </w:pPr>
      <w:r w:rsidRPr="00801413">
        <w:t>CCNA is an information technology certification from Cisco Systems</w:t>
      </w:r>
      <w:r>
        <w:t xml:space="preserve">, </w:t>
      </w:r>
      <w:proofErr w:type="gramStart"/>
      <w:r>
        <w:t>T</w:t>
      </w:r>
      <w:r w:rsidRPr="00801413">
        <w:t>he</w:t>
      </w:r>
      <w:proofErr w:type="gramEnd"/>
      <w:r w:rsidRPr="00801413">
        <w:t xml:space="preserve"> exam tests a candidates knowledge and skills required to install, operate, and troubleshoot a small to medium size enterprise branch network. This exam covers a broad range of fundamentals, including network fundamentals, network access, IP connectivity, IP services, security fundamentals, automation and programmability.</w:t>
      </w:r>
    </w:p>
    <w:p w14:paraId="54526B13" w14:textId="77777777" w:rsidR="0058236F" w:rsidRDefault="00D66599">
      <w:pPr>
        <w:pStyle w:val="Heading3"/>
        <w:ind w:left="-5"/>
      </w:pPr>
      <w:r>
        <w:t xml:space="preserve">Investigate positions available within cybersecurity </w:t>
      </w:r>
    </w:p>
    <w:p w14:paraId="78E29389" w14:textId="77777777" w:rsidR="0058236F" w:rsidRDefault="00D66599">
      <w:pPr>
        <w:spacing w:after="0"/>
        <w:ind w:left="355" w:right="38"/>
      </w:pPr>
      <w:r>
        <w:t>Glassdoor is one of the largest job sites worldwide. Using your browser of choice, access glassdoor.com and search to find cybersecurity jobs available that were posted within the last two weeks. Adjust</w:t>
      </w:r>
      <w:r>
        <w:t xml:space="preserve"> the search as you would like. You can search for jobs in your area or an area that you would like to live and work in. You could also use other job sites. </w:t>
      </w:r>
    </w:p>
    <w:p w14:paraId="2742F498" w14:textId="77777777" w:rsidR="0058236F" w:rsidRDefault="00D66599">
      <w:pPr>
        <w:spacing w:after="405" w:line="259" w:lineRule="auto"/>
        <w:ind w:left="0" w:firstLine="0"/>
        <w:jc w:val="left"/>
      </w:pPr>
      <w:r>
        <w:rPr>
          <w:color w:val="FFFFFF"/>
          <w:sz w:val="6"/>
        </w:rPr>
        <w:t xml:space="preserve">Questions </w:t>
      </w:r>
      <w:r>
        <w:t xml:space="preserve"> </w:t>
      </w:r>
    </w:p>
    <w:p w14:paraId="4EAE2E94" w14:textId="77777777" w:rsidR="0058236F" w:rsidRDefault="00D66599">
      <w:pPr>
        <w:numPr>
          <w:ilvl w:val="0"/>
          <w:numId w:val="3"/>
        </w:numPr>
        <w:ind w:right="38" w:hanging="281"/>
      </w:pPr>
      <w:r>
        <w:t xml:space="preserve">How many new job listings were posted within the last two weeks? </w:t>
      </w:r>
    </w:p>
    <w:p w14:paraId="0B3DC8EC" w14:textId="3CBE4E63" w:rsidR="0058236F" w:rsidRDefault="00D66599">
      <w:pPr>
        <w:spacing w:after="103" w:line="259" w:lineRule="auto"/>
        <w:ind w:left="360" w:firstLine="0"/>
        <w:jc w:val="left"/>
      </w:pPr>
      <w:r>
        <w:t xml:space="preserve"> </w:t>
      </w:r>
      <w:r w:rsidR="00801413">
        <w:t>About 300 new jobs were posted.</w:t>
      </w:r>
    </w:p>
    <w:p w14:paraId="5C51C173" w14:textId="77777777" w:rsidR="0058236F" w:rsidRDefault="00D66599">
      <w:pPr>
        <w:spacing w:after="103" w:line="259" w:lineRule="auto"/>
        <w:ind w:left="360" w:firstLine="0"/>
        <w:jc w:val="left"/>
      </w:pPr>
      <w:r>
        <w:t xml:space="preserve"> </w:t>
      </w:r>
    </w:p>
    <w:p w14:paraId="47775010" w14:textId="77777777" w:rsidR="0058236F" w:rsidRDefault="00D66599">
      <w:pPr>
        <w:spacing w:after="103" w:line="259" w:lineRule="auto"/>
        <w:ind w:left="360" w:firstLine="0"/>
        <w:jc w:val="left"/>
      </w:pPr>
      <w:r>
        <w:t xml:space="preserve"> </w:t>
      </w:r>
    </w:p>
    <w:p w14:paraId="4747563F" w14:textId="77777777" w:rsidR="0058236F" w:rsidRDefault="00D66599">
      <w:pPr>
        <w:spacing w:after="0" w:line="259" w:lineRule="auto"/>
        <w:ind w:left="360" w:firstLine="0"/>
        <w:jc w:val="left"/>
      </w:pPr>
      <w:r>
        <w:t xml:space="preserve"> </w:t>
      </w:r>
    </w:p>
    <w:p w14:paraId="16C47FF6" w14:textId="77777777" w:rsidR="0058236F" w:rsidRDefault="00D66599">
      <w:pPr>
        <w:numPr>
          <w:ilvl w:val="0"/>
          <w:numId w:val="3"/>
        </w:numPr>
        <w:ind w:right="38" w:hanging="281"/>
      </w:pPr>
      <w:r>
        <w:t>What is the s</w:t>
      </w:r>
      <w:r>
        <w:t xml:space="preserve">alary range for the top 10 listings? </w:t>
      </w:r>
    </w:p>
    <w:p w14:paraId="7F358E84" w14:textId="253E4111" w:rsidR="0070406A" w:rsidRDefault="0070406A" w:rsidP="0070406A">
      <w:pPr>
        <w:spacing w:after="103" w:line="259" w:lineRule="auto"/>
        <w:ind w:left="0" w:firstLine="0"/>
        <w:jc w:val="left"/>
      </w:pPr>
      <w:r>
        <w:t>£66k</w:t>
      </w:r>
    </w:p>
    <w:p w14:paraId="72136450" w14:textId="12E1E5B2" w:rsidR="0070406A" w:rsidRDefault="0070406A" w:rsidP="0070406A">
      <w:pPr>
        <w:spacing w:after="103" w:line="259" w:lineRule="auto"/>
        <w:ind w:left="0" w:firstLine="0"/>
        <w:jc w:val="left"/>
      </w:pPr>
      <w:r>
        <w:t>£63k</w:t>
      </w:r>
    </w:p>
    <w:p w14:paraId="69B7C38C" w14:textId="606732C4" w:rsidR="0070406A" w:rsidRDefault="0070406A" w:rsidP="0070406A">
      <w:pPr>
        <w:spacing w:after="103" w:line="259" w:lineRule="auto"/>
        <w:ind w:left="0" w:firstLine="0"/>
        <w:jc w:val="left"/>
      </w:pPr>
      <w:r>
        <w:t>£60k</w:t>
      </w:r>
    </w:p>
    <w:p w14:paraId="64F30B88" w14:textId="0B55FAC3" w:rsidR="0070406A" w:rsidRDefault="0070406A" w:rsidP="0070406A">
      <w:pPr>
        <w:spacing w:after="103" w:line="259" w:lineRule="auto"/>
        <w:ind w:left="0" w:firstLine="0"/>
        <w:jc w:val="left"/>
      </w:pPr>
      <w:r>
        <w:t>£56k</w:t>
      </w:r>
    </w:p>
    <w:p w14:paraId="61B29019" w14:textId="53269CB0" w:rsidR="0070406A" w:rsidRDefault="0070406A" w:rsidP="0070406A">
      <w:pPr>
        <w:spacing w:after="103" w:line="259" w:lineRule="auto"/>
        <w:ind w:left="0" w:firstLine="0"/>
        <w:jc w:val="left"/>
      </w:pPr>
      <w:r>
        <w:t>£59k</w:t>
      </w:r>
    </w:p>
    <w:p w14:paraId="10F111DD" w14:textId="10781484" w:rsidR="0070406A" w:rsidRDefault="0070406A" w:rsidP="0070406A">
      <w:pPr>
        <w:spacing w:after="103" w:line="259" w:lineRule="auto"/>
        <w:ind w:left="0" w:firstLine="0"/>
        <w:jc w:val="left"/>
      </w:pPr>
      <w:r>
        <w:t>£49k</w:t>
      </w:r>
    </w:p>
    <w:p w14:paraId="5CB76CA8" w14:textId="1CA5C5EB" w:rsidR="0070406A" w:rsidRDefault="0070406A" w:rsidP="0070406A">
      <w:pPr>
        <w:spacing w:after="103" w:line="259" w:lineRule="auto"/>
        <w:ind w:left="0" w:firstLine="0"/>
        <w:jc w:val="left"/>
      </w:pPr>
      <w:r>
        <w:t>£47k</w:t>
      </w:r>
    </w:p>
    <w:p w14:paraId="36C4F5FF" w14:textId="1EA69939" w:rsidR="0070406A" w:rsidRDefault="0070406A" w:rsidP="0070406A">
      <w:pPr>
        <w:spacing w:after="103" w:line="259" w:lineRule="auto"/>
        <w:ind w:left="0" w:firstLine="0"/>
        <w:jc w:val="left"/>
      </w:pPr>
      <w:r>
        <w:t>£44k</w:t>
      </w:r>
    </w:p>
    <w:p w14:paraId="3BADE562" w14:textId="1666B282" w:rsidR="0070406A" w:rsidRDefault="0070406A" w:rsidP="0070406A">
      <w:pPr>
        <w:spacing w:after="103" w:line="259" w:lineRule="auto"/>
        <w:ind w:left="0" w:firstLine="0"/>
        <w:jc w:val="left"/>
      </w:pPr>
      <w:r>
        <w:t>£40k</w:t>
      </w:r>
    </w:p>
    <w:p w14:paraId="7CDAE955" w14:textId="2C2D4971" w:rsidR="0070406A" w:rsidRDefault="0070406A" w:rsidP="0070406A">
      <w:pPr>
        <w:spacing w:after="103" w:line="259" w:lineRule="auto"/>
        <w:ind w:left="0" w:firstLine="0"/>
        <w:jc w:val="left"/>
      </w:pPr>
      <w:r>
        <w:t>£38k</w:t>
      </w:r>
    </w:p>
    <w:p w14:paraId="3A428F83" w14:textId="77777777" w:rsidR="0058236F" w:rsidRDefault="00D66599">
      <w:pPr>
        <w:spacing w:after="103" w:line="259" w:lineRule="auto"/>
        <w:ind w:left="708" w:firstLine="0"/>
        <w:jc w:val="left"/>
      </w:pPr>
      <w:r>
        <w:t xml:space="preserve"> </w:t>
      </w:r>
    </w:p>
    <w:p w14:paraId="26885661" w14:textId="77777777" w:rsidR="0058236F" w:rsidRDefault="00D66599">
      <w:pPr>
        <w:numPr>
          <w:ilvl w:val="0"/>
          <w:numId w:val="3"/>
        </w:numPr>
        <w:ind w:right="38" w:hanging="281"/>
      </w:pPr>
      <w:r>
        <w:t xml:space="preserve">What are the most common qualifications required by employers? </w:t>
      </w:r>
    </w:p>
    <w:p w14:paraId="57668D25" w14:textId="0A597F80" w:rsidR="0058236F" w:rsidRDefault="0070406A">
      <w:pPr>
        <w:spacing w:after="103" w:line="259" w:lineRule="auto"/>
        <w:ind w:left="708" w:firstLine="0"/>
        <w:jc w:val="left"/>
      </w:pPr>
      <w:r w:rsidRPr="0070406A">
        <w:t>Graduates/Postgraduates in the field of Computer Science/Networks, Cyber Security or closely related field with First or Upper Second Class.</w:t>
      </w:r>
      <w:r w:rsidR="00D66599">
        <w:t xml:space="preserve"> </w:t>
      </w:r>
    </w:p>
    <w:p w14:paraId="1441B057" w14:textId="267D0128" w:rsidR="0058236F" w:rsidRDefault="00D66599">
      <w:pPr>
        <w:spacing w:after="115" w:line="331" w:lineRule="auto"/>
        <w:ind w:left="0" w:right="8313" w:firstLine="0"/>
        <w:jc w:val="left"/>
        <w:rPr>
          <w:rFonts w:ascii="Calibri" w:eastAsia="Calibri" w:hAnsi="Calibri" w:cs="Calibri"/>
          <w:sz w:val="22"/>
        </w:rPr>
      </w:pPr>
      <w:r>
        <w:t xml:space="preserve"> </w:t>
      </w:r>
      <w:r>
        <w:rPr>
          <w:rFonts w:ascii="Calibri" w:eastAsia="Calibri" w:hAnsi="Calibri" w:cs="Calibri"/>
          <w:sz w:val="22"/>
        </w:rPr>
        <w:t xml:space="preserve"> </w:t>
      </w:r>
    </w:p>
    <w:p w14:paraId="24A22317" w14:textId="7B28EEBC" w:rsidR="0070406A" w:rsidRDefault="0070406A">
      <w:pPr>
        <w:spacing w:after="115" w:line="331" w:lineRule="auto"/>
        <w:ind w:left="0" w:right="8313" w:firstLine="0"/>
        <w:jc w:val="left"/>
        <w:rPr>
          <w:rFonts w:ascii="Calibri" w:eastAsia="Calibri" w:hAnsi="Calibri" w:cs="Calibri"/>
          <w:sz w:val="22"/>
        </w:rPr>
      </w:pPr>
    </w:p>
    <w:p w14:paraId="6C5BAA24" w14:textId="77777777" w:rsidR="0070406A" w:rsidRDefault="0070406A">
      <w:pPr>
        <w:spacing w:after="115" w:line="331" w:lineRule="auto"/>
        <w:ind w:left="0" w:right="8313" w:firstLine="0"/>
        <w:jc w:val="left"/>
      </w:pPr>
    </w:p>
    <w:p w14:paraId="3716C2A9" w14:textId="77777777" w:rsidR="0058236F" w:rsidRDefault="00D66599">
      <w:pPr>
        <w:numPr>
          <w:ilvl w:val="0"/>
          <w:numId w:val="3"/>
        </w:numPr>
        <w:ind w:right="38" w:hanging="281"/>
      </w:pPr>
      <w:r>
        <w:lastRenderedPageBreak/>
        <w:t xml:space="preserve">What industry certifications are required by these employers? </w:t>
      </w:r>
    </w:p>
    <w:p w14:paraId="7F36AB0D" w14:textId="7053EB1F" w:rsidR="0058236F" w:rsidRDefault="00D66599" w:rsidP="0070406A">
      <w:pPr>
        <w:spacing w:after="101" w:line="259" w:lineRule="auto"/>
        <w:ind w:left="0" w:firstLine="626"/>
        <w:jc w:val="left"/>
      </w:pPr>
      <w:r>
        <w:t xml:space="preserve"> </w:t>
      </w:r>
      <w:r w:rsidR="0070406A">
        <w:t>Cisco Certified Network Associate</w:t>
      </w:r>
    </w:p>
    <w:p w14:paraId="6F4D13DF" w14:textId="20297A1C" w:rsidR="0058236F" w:rsidRDefault="00D66599">
      <w:pPr>
        <w:spacing w:after="103" w:line="259" w:lineRule="auto"/>
        <w:ind w:left="708" w:firstLine="0"/>
        <w:jc w:val="left"/>
      </w:pPr>
      <w:r>
        <w:t xml:space="preserve"> </w:t>
      </w:r>
      <w:r w:rsidR="0070406A">
        <w:t>Certified Information System Security Professional</w:t>
      </w:r>
    </w:p>
    <w:p w14:paraId="7B003F7B" w14:textId="59C6BBDF" w:rsidR="0058236F" w:rsidRDefault="00D66599">
      <w:pPr>
        <w:spacing w:after="103" w:line="259" w:lineRule="auto"/>
        <w:ind w:left="708" w:firstLine="0"/>
        <w:jc w:val="left"/>
      </w:pPr>
      <w:r>
        <w:t xml:space="preserve"> </w:t>
      </w:r>
      <w:r w:rsidR="0070406A">
        <w:t>Certified Ethical Hacker</w:t>
      </w:r>
    </w:p>
    <w:p w14:paraId="53903A0F" w14:textId="77777777" w:rsidR="0058236F" w:rsidRDefault="00D66599">
      <w:pPr>
        <w:spacing w:after="103" w:line="259" w:lineRule="auto"/>
        <w:ind w:left="708" w:firstLine="0"/>
        <w:jc w:val="left"/>
      </w:pPr>
      <w:r>
        <w:t xml:space="preserve"> </w:t>
      </w:r>
    </w:p>
    <w:p w14:paraId="5F102C56" w14:textId="7F6EF42F" w:rsidR="0058236F" w:rsidRDefault="00D66599">
      <w:pPr>
        <w:numPr>
          <w:ilvl w:val="0"/>
          <w:numId w:val="3"/>
        </w:numPr>
        <w:ind w:right="38" w:hanging="281"/>
      </w:pPr>
      <w:r>
        <w:t xml:space="preserve">Investigate online resources that allow you to legally test your hacking skills. These tools allow a novice with limited cyber security experience to sharpen their penetration testing skills. One such site is Google Gruyere (Web Application Exploits and </w:t>
      </w:r>
      <w:proofErr w:type="spellStart"/>
      <w:r>
        <w:t>De</w:t>
      </w:r>
      <w:r>
        <w:t>fenses</w:t>
      </w:r>
      <w:proofErr w:type="spellEnd"/>
      <w:r>
        <w:t xml:space="preserve">). What kinds of challenges can you find? </w:t>
      </w:r>
    </w:p>
    <w:p w14:paraId="5E9A9BB8" w14:textId="6B75ADD2" w:rsidR="0070406A" w:rsidRDefault="0070406A" w:rsidP="0070406A">
      <w:pPr>
        <w:ind w:right="38"/>
      </w:pPr>
      <w:r w:rsidRPr="0070406A">
        <w:t>Can you upload a file that allows you to execute arbitrary script on the google-gruyere.appspot.com domain?</w:t>
      </w:r>
    </w:p>
    <w:p w14:paraId="1C9A3AA4" w14:textId="77777777" w:rsidR="0070406A" w:rsidRDefault="0070406A" w:rsidP="0070406A">
      <w:pPr>
        <w:ind w:right="38"/>
      </w:pPr>
    </w:p>
    <w:p w14:paraId="3A61BB8A" w14:textId="0BB2F535" w:rsidR="0070406A" w:rsidRDefault="0070406A" w:rsidP="0070406A">
      <w:pPr>
        <w:ind w:right="38"/>
      </w:pPr>
      <w:r w:rsidRPr="0070406A">
        <w:t>Find a reflected XSS attack. What we want is a URL that when clicked on will execute a script.</w:t>
      </w:r>
    </w:p>
    <w:p w14:paraId="704F617E" w14:textId="63C8680A" w:rsidR="0070406A" w:rsidRDefault="0070406A" w:rsidP="0070406A">
      <w:pPr>
        <w:ind w:right="38"/>
      </w:pPr>
    </w:p>
    <w:p w14:paraId="1A4C25E5" w14:textId="2244B6F7" w:rsidR="0070406A" w:rsidRDefault="0070406A" w:rsidP="0070406A">
      <w:pPr>
        <w:ind w:right="38"/>
      </w:pPr>
      <w:r w:rsidRPr="0070406A">
        <w:t>Now find a stored XSS. What we want to do is put a script in a place where Gruyere will serve it back to another user.</w:t>
      </w:r>
      <w:bookmarkStart w:id="0" w:name="_GoBack"/>
      <w:bookmarkEnd w:id="0"/>
    </w:p>
    <w:sectPr w:rsidR="0070406A">
      <w:headerReference w:type="even" r:id="rId9"/>
      <w:headerReference w:type="default" r:id="rId10"/>
      <w:footerReference w:type="even" r:id="rId11"/>
      <w:footerReference w:type="default" r:id="rId12"/>
      <w:headerReference w:type="first" r:id="rId13"/>
      <w:footerReference w:type="first" r:id="rId14"/>
      <w:pgSz w:w="11906" w:h="16838"/>
      <w:pgMar w:top="1398" w:right="1390"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35461A" w14:textId="77777777" w:rsidR="00D66599" w:rsidRDefault="00D66599">
      <w:pPr>
        <w:spacing w:after="0" w:line="240" w:lineRule="auto"/>
      </w:pPr>
      <w:r>
        <w:separator/>
      </w:r>
    </w:p>
  </w:endnote>
  <w:endnote w:type="continuationSeparator" w:id="0">
    <w:p w14:paraId="3EB3B89F" w14:textId="77777777" w:rsidR="00D66599" w:rsidRDefault="00D665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394539" w14:textId="77777777" w:rsidR="0058236F" w:rsidRDefault="00D66599">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2C7DCB48" wp14:editId="70EC4B51">
              <wp:simplePos x="0" y="0"/>
              <wp:positionH relativeFrom="page">
                <wp:posOffset>694054</wp:posOffset>
              </wp:positionH>
              <wp:positionV relativeFrom="page">
                <wp:posOffset>9716455</wp:posOffset>
              </wp:positionV>
              <wp:extent cx="6866511" cy="355660"/>
              <wp:effectExtent l="0" t="0" r="0" b="0"/>
              <wp:wrapNone/>
              <wp:docPr id="4203" name="Group 4203"/>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4423" name="Shape 4423"/>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424" name="Shape 4424"/>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425" name="Shape 4425"/>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426" name="Shape 4426"/>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427" name="Shape 4427"/>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28" name="Shape 4428"/>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29" name="Shape 4429"/>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211" name="Shape 4211"/>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203" style="width:540.67pt;height:28.0048pt;position:absolute;z-index:-2147483630;mso-position-horizontal-relative:page;mso-position-horizontal:absolute;margin-left:54.6499pt;mso-position-vertical-relative:page;margin-top:765.075pt;" coordsize="68665,3556">
              <v:shape id="Shape 4430" style="position:absolute;width:5730;height:2621;left:2203;top:935;" coordsize="573024,262127" path="m0,0l573024,0l573024,262127l0,262127l0,0">
                <v:stroke weight="0pt" endcap="flat" joinstyle="miter" miterlimit="10" on="false" color="#000000" opacity="0"/>
                <v:fill on="true" color="#933634"/>
              </v:shape>
              <v:shape id="Shape 4431" style="position:absolute;width:4267;height:1706;left:2934;top:1392;" coordsize="426720,170688" path="m0,0l426720,0l426720,170688l0,170688l0,0">
                <v:stroke weight="0pt" endcap="flat" joinstyle="miter" miterlimit="10" on="false" color="#000000" opacity="0"/>
                <v:fill on="true" color="#933634"/>
              </v:shape>
              <v:shape id="Shape 4432" style="position:absolute;width:5730;height:91;left:2203;top:874;" coordsize="573024,9144" path="m0,0l573024,0l573024,9144l0,9144l0,0">
                <v:stroke weight="0pt" endcap="flat" joinstyle="miter" miterlimit="10" on="false" color="#000000" opacity="0"/>
                <v:fill on="true" color="#933634"/>
              </v:shape>
              <v:shape id="Shape 4433" style="position:absolute;width:5730;height:457;left:2203;top:935;" coordsize="573024,45720" path="m0,0l573024,0l573024,45720l0,45720l0,0">
                <v:stroke weight="0pt" endcap="flat" joinstyle="miter" miterlimit="10" on="false" color="#000000" opacity="0"/>
                <v:fill on="true" color="#933634"/>
              </v:shape>
              <v:shape id="Shape 4434" style="position:absolute;width:91;height:91;left:7933;top:874;" coordsize="9144,9144" path="m0,0l9144,0l9144,9144l0,9144l0,0">
                <v:stroke weight="0pt" endcap="flat" joinstyle="miter" miterlimit="10" on="false" color="#000000" opacity="0"/>
                <v:fill on="true" color="#000000"/>
              </v:shape>
              <v:shape id="Shape 4435" style="position:absolute;width:51526;height:91;left:7994;top:874;" coordsize="5152644,9144" path="m0,0l5152644,0l5152644,9144l0,9144l0,0">
                <v:stroke weight="0pt" endcap="flat" joinstyle="miter" miterlimit="10" on="false" color="#000000" opacity="0"/>
                <v:fill on="true" color="#000000"/>
              </v:shape>
              <v:shape id="Shape 4436" style="position:absolute;width:5730;height:457;left:2203;top:3099;" coordsize="573024,45720" path="m0,0l573024,0l573024,45720l0,45720l0,0">
                <v:stroke weight="0pt" endcap="flat" joinstyle="miter" miterlimit="10" on="false" color="#000000" opacity="0"/>
                <v:fill on="true" color="#933634"/>
              </v:shape>
              <v:shape id="Shape 4211"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n.kaliyamurthy@uwtsd.ac.uk</w:t>
    </w:r>
    <w:r>
      <w:rPr>
        <w:rFonts w:ascii="Calibri" w:eastAsia="Calibri" w:hAnsi="Calibri" w:cs="Calibri"/>
        <w:b/>
        <w:sz w:val="22"/>
      </w:rPr>
      <w:t xml:space="preserve">                                                                                                           </w:t>
    </w:r>
  </w:p>
  <w:p w14:paraId="2A217C84" w14:textId="77777777" w:rsidR="0058236F" w:rsidRDefault="00D66599">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EAABA1" w14:textId="77777777" w:rsidR="0058236F" w:rsidRDefault="00D66599">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34124B2D" wp14:editId="3CDAD4CA">
              <wp:simplePos x="0" y="0"/>
              <wp:positionH relativeFrom="page">
                <wp:posOffset>694054</wp:posOffset>
              </wp:positionH>
              <wp:positionV relativeFrom="page">
                <wp:posOffset>9716455</wp:posOffset>
              </wp:positionV>
              <wp:extent cx="6866511" cy="355660"/>
              <wp:effectExtent l="0" t="0" r="0" b="0"/>
              <wp:wrapNone/>
              <wp:docPr id="4163" name="Group 4163"/>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4409" name="Shape 4409"/>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410" name="Shape 4410"/>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411" name="Shape 4411"/>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412" name="Shape 4412"/>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413" name="Shape 4413"/>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4" name="Shape 4414"/>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5" name="Shape 4415"/>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171" name="Shape 4171"/>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163" style="width:540.67pt;height:28.0048pt;position:absolute;z-index:-2147483630;mso-position-horizontal-relative:page;mso-position-horizontal:absolute;margin-left:54.6499pt;mso-position-vertical-relative:page;margin-top:765.075pt;" coordsize="68665,3556">
              <v:shape id="Shape 4416" style="position:absolute;width:5730;height:2621;left:2203;top:935;" coordsize="573024,262127" path="m0,0l573024,0l573024,262127l0,262127l0,0">
                <v:stroke weight="0pt" endcap="flat" joinstyle="miter" miterlimit="10" on="false" color="#000000" opacity="0"/>
                <v:fill on="true" color="#933634"/>
              </v:shape>
              <v:shape id="Shape 4417" style="position:absolute;width:4267;height:1706;left:2934;top:1392;" coordsize="426720,170688" path="m0,0l426720,0l426720,170688l0,170688l0,0">
                <v:stroke weight="0pt" endcap="flat" joinstyle="miter" miterlimit="10" on="false" color="#000000" opacity="0"/>
                <v:fill on="true" color="#933634"/>
              </v:shape>
              <v:shape id="Shape 4418" style="position:absolute;width:5730;height:91;left:2203;top:874;" coordsize="573024,9144" path="m0,0l573024,0l573024,9144l0,9144l0,0">
                <v:stroke weight="0pt" endcap="flat" joinstyle="miter" miterlimit="10" on="false" color="#000000" opacity="0"/>
                <v:fill on="true" color="#933634"/>
              </v:shape>
              <v:shape id="Shape 4419" style="position:absolute;width:5730;height:457;left:2203;top:935;" coordsize="573024,45720" path="m0,0l573024,0l573024,45720l0,45720l0,0">
                <v:stroke weight="0pt" endcap="flat" joinstyle="miter" miterlimit="10" on="false" color="#000000" opacity="0"/>
                <v:fill on="true" color="#933634"/>
              </v:shape>
              <v:shape id="Shape 4420" style="position:absolute;width:91;height:91;left:7933;top:874;" coordsize="9144,9144" path="m0,0l9144,0l9144,9144l0,9144l0,0">
                <v:stroke weight="0pt" endcap="flat" joinstyle="miter" miterlimit="10" on="false" color="#000000" opacity="0"/>
                <v:fill on="true" color="#000000"/>
              </v:shape>
              <v:shape id="Shape 4421" style="position:absolute;width:51526;height:91;left:7994;top:874;" coordsize="5152644,9144" path="m0,0l5152644,0l5152644,9144l0,9144l0,0">
                <v:stroke weight="0pt" endcap="flat" joinstyle="miter" miterlimit="10" on="false" color="#000000" opacity="0"/>
                <v:fill on="true" color="#000000"/>
              </v:shape>
              <v:shape id="Shape 4422" style="position:absolute;width:5730;height:457;left:2203;top:3099;" coordsize="573024,45720" path="m0,0l573024,0l573024,45720l0,45720l0,0">
                <v:stroke weight="0pt" endcap="flat" joinstyle="miter" miterlimit="10" on="false" color="#000000" opacity="0"/>
                <v:fill on="true" color="#933634"/>
              </v:shape>
              <v:shape id="Shape 4171"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r>
      <w:rPr>
        <w:rFonts w:ascii="Calibri" w:eastAsia="Calibri" w:hAnsi="Calibri" w:cs="Calibri"/>
        <w:b/>
        <w:sz w:val="22"/>
      </w:rPr>
      <w:t xml:space="preserve">                   </w:t>
    </w:r>
  </w:p>
  <w:p w14:paraId="71C70A30" w14:textId="77777777" w:rsidR="0058236F" w:rsidRDefault="00D66599">
    <w:pPr>
      <w:spacing w:after="0" w:line="259" w:lineRule="auto"/>
      <w:ind w:lef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A9B79D" w14:textId="77777777" w:rsidR="0058236F" w:rsidRDefault="0058236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F910BA" w14:textId="77777777" w:rsidR="00D66599" w:rsidRDefault="00D66599">
      <w:pPr>
        <w:spacing w:after="0" w:line="240" w:lineRule="auto"/>
      </w:pPr>
      <w:r>
        <w:separator/>
      </w:r>
    </w:p>
  </w:footnote>
  <w:footnote w:type="continuationSeparator" w:id="0">
    <w:p w14:paraId="0AEC309F" w14:textId="77777777" w:rsidR="00D66599" w:rsidRDefault="00D665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F262BC" w14:textId="77777777" w:rsidR="0058236F" w:rsidRDefault="00D66599">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0A589234" wp14:editId="02ED8200">
              <wp:simplePos x="0" y="0"/>
              <wp:positionH relativeFrom="page">
                <wp:posOffset>905256</wp:posOffset>
              </wp:positionH>
              <wp:positionV relativeFrom="page">
                <wp:posOffset>449580</wp:posOffset>
              </wp:positionV>
              <wp:extent cx="5740921" cy="283464"/>
              <wp:effectExtent l="0" t="0" r="0" b="0"/>
              <wp:wrapSquare wrapText="bothSides"/>
              <wp:docPr id="4181" name="Group 4181"/>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4395" name="Shape 4395"/>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396" name="Shape 4396"/>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189" name="Rectangle 4189"/>
                      <wps:cNvSpPr/>
                      <wps:spPr>
                        <a:xfrm>
                          <a:off x="571500" y="88392"/>
                          <a:ext cx="791798" cy="189937"/>
                        </a:xfrm>
                        <a:prstGeom prst="rect">
                          <a:avLst/>
                        </a:prstGeom>
                        <a:ln>
                          <a:noFill/>
                        </a:ln>
                      </wps:spPr>
                      <wps:txbx>
                        <w:txbxContent>
                          <w:p w14:paraId="32222240" w14:textId="77777777" w:rsidR="0058236F" w:rsidRDefault="00D66599">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4190" name="Rectangle 4190"/>
                      <wps:cNvSpPr/>
                      <wps:spPr>
                        <a:xfrm>
                          <a:off x="1165860" y="88392"/>
                          <a:ext cx="42144" cy="189937"/>
                        </a:xfrm>
                        <a:prstGeom prst="rect">
                          <a:avLst/>
                        </a:prstGeom>
                        <a:ln>
                          <a:noFill/>
                        </a:ln>
                      </wps:spPr>
                      <wps:txbx>
                        <w:txbxContent>
                          <w:p w14:paraId="3196E90D" w14:textId="77777777" w:rsidR="0058236F" w:rsidRDefault="00D66599">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4191" name="Rectangle 4191"/>
                      <wps:cNvSpPr/>
                      <wps:spPr>
                        <a:xfrm>
                          <a:off x="5667756" y="76200"/>
                          <a:ext cx="45808" cy="206453"/>
                        </a:xfrm>
                        <a:prstGeom prst="rect">
                          <a:avLst/>
                        </a:prstGeom>
                        <a:ln>
                          <a:noFill/>
                        </a:ln>
                      </wps:spPr>
                      <wps:txbx>
                        <w:txbxContent>
                          <w:p w14:paraId="4FD40F6F" w14:textId="77777777" w:rsidR="0058236F" w:rsidRDefault="00D66599">
                            <w:pPr>
                              <w:spacing w:after="160" w:line="259" w:lineRule="auto"/>
                              <w:ind w:left="0" w:firstLine="0"/>
                              <w:jc w:val="left"/>
                            </w:pPr>
                            <w:r>
                              <w:rPr>
                                <w:rFonts w:ascii="Calibri" w:eastAsia="Calibri" w:hAnsi="Calibri" w:cs="Calibri"/>
                                <w:color w:val="76923B"/>
                                <w:sz w:val="24"/>
                              </w:rPr>
                              <w:t xml:space="preserve"> </w:t>
                            </w:r>
                          </w:p>
                        </w:txbxContent>
                      </wps:txbx>
                      <wps:bodyPr horzOverflow="overflow" vert="horz" lIns="0" tIns="0" rIns="0" bIns="0" rtlCol="0">
                        <a:noAutofit/>
                      </wps:bodyPr>
                    </wps:wsp>
                    <wps:wsp>
                      <wps:cNvPr id="4397" name="Shape 4397"/>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398" name="Shape 4398"/>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399" name="Shape 4399"/>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400" name="Shape 4400"/>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01" name="Shape 4401"/>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A589234" id="Group 4181" o:spid="_x0000_s1026"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">
              <v:shape id="Shape 4395" o:spid="_x0000_s1027"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" path="m,l1719072,r,277368l,277368,,e" fillcolor="#933634" stroked="f" strokeweight="0">
                <v:stroke miterlimit="83231f" joinstyle="miter"/>
                <v:path arrowok="t" textboxrect="0,0,1719072,277368"/>
              </v:shape>
              <v:shape id="Shape 4396" o:spid="_x0000_s1028"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" path="m,l1572768,r,170688l,170688,,e" fillcolor="#933634" stroked="f" strokeweight="0">
                <v:stroke miterlimit="83231f" joinstyle="miter"/>
                <v:path arrowok="t" textboxrect="0,0,1572768,170688"/>
              </v:shape>
              <v:rect id="Rectangle 4189" o:spid="_x0000_s1029"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" filled="f" stroked="f">
                <v:textbox inset="0,0,0,0">
                  <w:txbxContent>
                    <w:p w14:paraId="32222240" w14:textId="77777777" w:rsidR="0058236F" w:rsidRDefault="00D66599">
                      <w:pPr>
                        <w:spacing w:after="160" w:line="259" w:lineRule="auto"/>
                        <w:ind w:left="0" w:firstLine="0"/>
                        <w:jc w:val="left"/>
                      </w:pPr>
                      <w:r>
                        <w:rPr>
                          <w:rFonts w:ascii="Calibri" w:eastAsia="Calibri" w:hAnsi="Calibri" w:cs="Calibri"/>
                          <w:color w:val="FFFFFF"/>
                          <w:sz w:val="22"/>
                        </w:rPr>
                        <w:t>ACCA4024</w:t>
                      </w:r>
                    </w:p>
                  </w:txbxContent>
                </v:textbox>
              </v:rect>
              <v:rect id="Rectangle 4190" o:spid="_x0000_s1030"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" filled="f" stroked="f">
                <v:textbox inset="0,0,0,0">
                  <w:txbxContent>
                    <w:p w14:paraId="3196E90D" w14:textId="77777777" w:rsidR="0058236F" w:rsidRDefault="00D66599">
                      <w:pPr>
                        <w:spacing w:after="160" w:line="259" w:lineRule="auto"/>
                        <w:ind w:left="0" w:firstLine="0"/>
                        <w:jc w:val="left"/>
                      </w:pPr>
                      <w:r>
                        <w:rPr>
                          <w:rFonts w:ascii="Calibri" w:eastAsia="Calibri" w:hAnsi="Calibri" w:cs="Calibri"/>
                          <w:color w:val="FFFFFF"/>
                          <w:sz w:val="22"/>
                        </w:rPr>
                        <w:t xml:space="preserve"> </w:t>
                      </w:r>
                    </w:p>
                  </w:txbxContent>
                </v:textbox>
              </v:rect>
              <v:rect id="Rectangle 4191" o:spid="_x0000_s1031"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" filled="f" stroked="f">
                <v:textbox inset="0,0,0,0">
                  <w:txbxContent>
                    <w:p w14:paraId="4FD40F6F" w14:textId="77777777" w:rsidR="0058236F" w:rsidRDefault="00D66599">
                      <w:pPr>
                        <w:spacing w:after="160" w:line="259" w:lineRule="auto"/>
                        <w:ind w:left="0" w:firstLine="0"/>
                        <w:jc w:val="left"/>
                      </w:pPr>
                      <w:r>
                        <w:rPr>
                          <w:rFonts w:ascii="Calibri" w:eastAsia="Calibri" w:hAnsi="Calibri" w:cs="Calibri"/>
                          <w:color w:val="76923B"/>
                          <w:sz w:val="24"/>
                        </w:rPr>
                        <w:t xml:space="preserve"> </w:t>
                      </w:r>
                    </w:p>
                  </w:txbxContent>
                </v:textbox>
              </v:rect>
              <v:shape id="Shape 4397" o:spid="_x0000_s1032"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" path="m,l1719072,r,45720l,45720,,e" fillcolor="#933634" stroked="f" strokeweight="0">
                <v:stroke miterlimit="83231f" joinstyle="miter"/>
                <v:path arrowok="t" textboxrect="0,0,1719072,45720"/>
              </v:shape>
              <v:shape id="Shape 4398" o:spid="_x0000_s1033"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" path="m,l1719072,r,45720l,45720,,e" fillcolor="#933634" stroked="f" strokeweight="0">
                <v:stroke miterlimit="83231f" joinstyle="miter"/>
                <v:path arrowok="t" textboxrect="0,0,1719072,45720"/>
              </v:shape>
              <v:shape id="Shape 4399" o:spid="_x0000_s1034"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" path="m,l1728216,r,9144l,9144,,e" fillcolor="#933634" stroked="f" strokeweight="0">
                <v:stroke miterlimit="83231f" joinstyle="miter"/>
                <v:path arrowok="t" textboxrect="0,0,1728216,9144"/>
              </v:shape>
              <v:shape id="Shape 4400" o:spid="_x0000_s1035"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" path="m,l9144,r,9144l,9144,,e" fillcolor="black" stroked="f" strokeweight="0">
                <v:stroke miterlimit="83231f" joinstyle="miter"/>
                <v:path arrowok="t" textboxrect="0,0,9144,9144"/>
              </v:shape>
              <v:shape id="Shape 4401" o:spid="_x0000_s1036"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08389C" w14:textId="77777777" w:rsidR="0058236F" w:rsidRDefault="00D66599">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6CA0FAD0" wp14:editId="76C2DBF9">
              <wp:simplePos x="0" y="0"/>
              <wp:positionH relativeFrom="page">
                <wp:posOffset>905256</wp:posOffset>
              </wp:positionH>
              <wp:positionV relativeFrom="page">
                <wp:posOffset>449580</wp:posOffset>
              </wp:positionV>
              <wp:extent cx="5740921" cy="283464"/>
              <wp:effectExtent l="0" t="0" r="0" b="0"/>
              <wp:wrapSquare wrapText="bothSides"/>
              <wp:docPr id="4141" name="Group 4141"/>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4381" name="Shape 4381"/>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382" name="Shape 4382"/>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149" name="Rectangle 4149"/>
                      <wps:cNvSpPr/>
                      <wps:spPr>
                        <a:xfrm>
                          <a:off x="571500" y="88392"/>
                          <a:ext cx="791798" cy="189937"/>
                        </a:xfrm>
                        <a:prstGeom prst="rect">
                          <a:avLst/>
                        </a:prstGeom>
                        <a:ln>
                          <a:noFill/>
                        </a:ln>
                      </wps:spPr>
                      <wps:txbx>
                        <w:txbxContent>
                          <w:p w14:paraId="465606CE" w14:textId="77777777" w:rsidR="0058236F" w:rsidRDefault="00D66599">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4150" name="Rectangle 4150"/>
                      <wps:cNvSpPr/>
                      <wps:spPr>
                        <a:xfrm>
                          <a:off x="1165860" y="88392"/>
                          <a:ext cx="42144" cy="189937"/>
                        </a:xfrm>
                        <a:prstGeom prst="rect">
                          <a:avLst/>
                        </a:prstGeom>
                        <a:ln>
                          <a:noFill/>
                        </a:ln>
                      </wps:spPr>
                      <wps:txbx>
                        <w:txbxContent>
                          <w:p w14:paraId="2C5457E7" w14:textId="77777777" w:rsidR="0058236F" w:rsidRDefault="00D66599">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4151" name="Rectangle 4151"/>
                      <wps:cNvSpPr/>
                      <wps:spPr>
                        <a:xfrm>
                          <a:off x="5667756" y="76200"/>
                          <a:ext cx="45808" cy="206453"/>
                        </a:xfrm>
                        <a:prstGeom prst="rect">
                          <a:avLst/>
                        </a:prstGeom>
                        <a:ln>
                          <a:noFill/>
                        </a:ln>
                      </wps:spPr>
                      <wps:txbx>
                        <w:txbxContent>
                          <w:p w14:paraId="7F5512E0" w14:textId="77777777" w:rsidR="0058236F" w:rsidRDefault="00D66599">
                            <w:pPr>
                              <w:spacing w:after="160" w:line="259" w:lineRule="auto"/>
                              <w:ind w:left="0" w:firstLine="0"/>
                              <w:jc w:val="left"/>
                            </w:pPr>
                            <w:r>
                              <w:rPr>
                                <w:rFonts w:ascii="Calibri" w:eastAsia="Calibri" w:hAnsi="Calibri" w:cs="Calibri"/>
                                <w:color w:val="76923B"/>
                                <w:sz w:val="24"/>
                              </w:rPr>
                              <w:t xml:space="preserve"> </w:t>
                            </w:r>
                          </w:p>
                        </w:txbxContent>
                      </wps:txbx>
                      <wps:bodyPr horzOverflow="overflow" vert="horz" lIns="0" tIns="0" rIns="0" bIns="0" rtlCol="0">
                        <a:noAutofit/>
                      </wps:bodyPr>
                    </wps:wsp>
                    <wps:wsp>
                      <wps:cNvPr id="4383" name="Shape 4383"/>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384" name="Shape 4384"/>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385" name="Shape 4385"/>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386" name="Shape 4386"/>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87" name="Shape 4387"/>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CA0FAD0" id="Group 4141" o:spid="_x0000_s1037" style="position:absolute;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">
              <v:shape id="Shape 4381" o:spid="_x0000_s1038"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" path="m,l1719072,r,277368l,277368,,e" fillcolor="#933634" stroked="f" strokeweight="0">
                <v:stroke miterlimit="83231f" joinstyle="miter"/>
                <v:path arrowok="t" textboxrect="0,0,1719072,277368"/>
              </v:shape>
              <v:shape id="Shape 4382" o:spid="_x0000_s1039"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" path="m,l1572768,r,170688l,170688,,e" fillcolor="#933634" stroked="f" strokeweight="0">
                <v:stroke miterlimit="83231f" joinstyle="miter"/>
                <v:path arrowok="t" textboxrect="0,0,1572768,170688"/>
              </v:shape>
              <v:rect id="Rectangle 4149" o:spid="_x0000_s1040"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" filled="f" stroked="f">
                <v:textbox inset="0,0,0,0">
                  <w:txbxContent>
                    <w:p w14:paraId="465606CE" w14:textId="77777777" w:rsidR="0058236F" w:rsidRDefault="00D66599">
                      <w:pPr>
                        <w:spacing w:after="160" w:line="259" w:lineRule="auto"/>
                        <w:ind w:left="0" w:firstLine="0"/>
                        <w:jc w:val="left"/>
                      </w:pPr>
                      <w:r>
                        <w:rPr>
                          <w:rFonts w:ascii="Calibri" w:eastAsia="Calibri" w:hAnsi="Calibri" w:cs="Calibri"/>
                          <w:color w:val="FFFFFF"/>
                          <w:sz w:val="22"/>
                        </w:rPr>
                        <w:t>ACCA4024</w:t>
                      </w:r>
                    </w:p>
                  </w:txbxContent>
                </v:textbox>
              </v:rect>
              <v:rect id="Rectangle 4150" o:spid="_x0000_s1041"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" filled="f" stroked="f">
                <v:textbox inset="0,0,0,0">
                  <w:txbxContent>
                    <w:p w14:paraId="2C5457E7" w14:textId="77777777" w:rsidR="0058236F" w:rsidRDefault="00D66599">
                      <w:pPr>
                        <w:spacing w:after="160" w:line="259" w:lineRule="auto"/>
                        <w:ind w:left="0" w:firstLine="0"/>
                        <w:jc w:val="left"/>
                      </w:pPr>
                      <w:r>
                        <w:rPr>
                          <w:rFonts w:ascii="Calibri" w:eastAsia="Calibri" w:hAnsi="Calibri" w:cs="Calibri"/>
                          <w:color w:val="FFFFFF"/>
                          <w:sz w:val="22"/>
                        </w:rPr>
                        <w:t xml:space="preserve"> </w:t>
                      </w:r>
                    </w:p>
                  </w:txbxContent>
                </v:textbox>
              </v:rect>
              <v:rect id="Rectangle 4151" o:spid="_x0000_s1042"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" filled="f" stroked="f">
                <v:textbox inset="0,0,0,0">
                  <w:txbxContent>
                    <w:p w14:paraId="7F5512E0" w14:textId="77777777" w:rsidR="0058236F" w:rsidRDefault="00D66599">
                      <w:pPr>
                        <w:spacing w:after="160" w:line="259" w:lineRule="auto"/>
                        <w:ind w:left="0" w:firstLine="0"/>
                        <w:jc w:val="left"/>
                      </w:pPr>
                      <w:r>
                        <w:rPr>
                          <w:rFonts w:ascii="Calibri" w:eastAsia="Calibri" w:hAnsi="Calibri" w:cs="Calibri"/>
                          <w:color w:val="76923B"/>
                          <w:sz w:val="24"/>
                        </w:rPr>
                        <w:t xml:space="preserve"> </w:t>
                      </w:r>
                    </w:p>
                  </w:txbxContent>
                </v:textbox>
              </v:rect>
              <v:shape id="Shape 4383" o:spid="_x0000_s1043"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" path="m,l1719072,r,45720l,45720,,e" fillcolor="#933634" stroked="f" strokeweight="0">
                <v:stroke miterlimit="83231f" joinstyle="miter"/>
                <v:path arrowok="t" textboxrect="0,0,1719072,45720"/>
              </v:shape>
              <v:shape id="Shape 4384" o:spid="_x0000_s1044"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" path="m,l1719072,r,45720l,45720,,e" fillcolor="#933634" stroked="f" strokeweight="0">
                <v:stroke miterlimit="83231f" joinstyle="miter"/>
                <v:path arrowok="t" textboxrect="0,0,1719072,45720"/>
              </v:shape>
              <v:shape id="Shape 4385" o:spid="_x0000_s1045"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" path="m,l1728216,r,9144l,9144,,e" fillcolor="#933634" stroked="f" strokeweight="0">
                <v:stroke miterlimit="83231f" joinstyle="miter"/>
                <v:path arrowok="t" textboxrect="0,0,1728216,9144"/>
              </v:shape>
              <v:shape id="Shape 4386" o:spid="_x0000_s1046"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" path="m,l9144,r,9144l,9144,,e" fillcolor="black" stroked="f" strokeweight="0">
                <v:stroke miterlimit="83231f" joinstyle="miter"/>
                <v:path arrowok="t" textboxrect="0,0,9144,9144"/>
              </v:shape>
              <v:shape id="Shape 4387" o:spid="_x0000_s1047"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F6E5EA" w14:textId="77777777" w:rsidR="0058236F" w:rsidRDefault="0058236F">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A64EEE"/>
    <w:multiLevelType w:val="hybridMultilevel"/>
    <w:tmpl w:val="837CADDE"/>
    <w:lvl w:ilvl="0" w:tplc="9E082306">
      <w:start w:val="1"/>
      <w:numFmt w:val="decimal"/>
      <w:lvlText w:val="%1."/>
      <w:lvlJc w:val="left"/>
      <w:pPr>
        <w:ind w:left="6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67830A0">
      <w:start w:val="1"/>
      <w:numFmt w:val="lowerLetter"/>
      <w:lvlText w:val="%2"/>
      <w:lvlJc w:val="left"/>
      <w:pPr>
        <w:ind w:left="15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C18D756">
      <w:start w:val="1"/>
      <w:numFmt w:val="lowerRoman"/>
      <w:lvlText w:val="%3"/>
      <w:lvlJc w:val="left"/>
      <w:pPr>
        <w:ind w:left="22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DE630AC">
      <w:start w:val="1"/>
      <w:numFmt w:val="decimal"/>
      <w:lvlText w:val="%4"/>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B96CD54">
      <w:start w:val="1"/>
      <w:numFmt w:val="lowerLetter"/>
      <w:lvlText w:val="%5"/>
      <w:lvlJc w:val="left"/>
      <w:pPr>
        <w:ind w:left="36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0FE53A4">
      <w:start w:val="1"/>
      <w:numFmt w:val="lowerRoman"/>
      <w:lvlText w:val="%6"/>
      <w:lvlJc w:val="left"/>
      <w:pPr>
        <w:ind w:left="43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3A8FF5E">
      <w:start w:val="1"/>
      <w:numFmt w:val="decimal"/>
      <w:lvlText w:val="%7"/>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6407F42">
      <w:start w:val="1"/>
      <w:numFmt w:val="lowerLetter"/>
      <w:lvlText w:val="%8"/>
      <w:lvlJc w:val="left"/>
      <w:pPr>
        <w:ind w:left="58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BDCF8EA">
      <w:start w:val="1"/>
      <w:numFmt w:val="lowerRoman"/>
      <w:lvlText w:val="%9"/>
      <w:lvlJc w:val="left"/>
      <w:pPr>
        <w:ind w:left="65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494F10AD"/>
    <w:multiLevelType w:val="hybridMultilevel"/>
    <w:tmpl w:val="DB44655A"/>
    <w:lvl w:ilvl="0" w:tplc="8D44E650">
      <w:start w:val="1"/>
      <w:numFmt w:val="lowerLetter"/>
      <w:lvlText w:val="%1."/>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98CC2D0">
      <w:start w:val="1"/>
      <w:numFmt w:val="bullet"/>
      <w:lvlText w:val="o"/>
      <w:lvlJc w:val="left"/>
      <w:pPr>
        <w:ind w:left="7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1818A48C">
      <w:start w:val="1"/>
      <w:numFmt w:val="bullet"/>
      <w:lvlText w:val="▪"/>
      <w:lvlJc w:val="left"/>
      <w:pPr>
        <w:ind w:left="18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FE2200F8">
      <w:start w:val="1"/>
      <w:numFmt w:val="bullet"/>
      <w:lvlText w:val="•"/>
      <w:lvlJc w:val="left"/>
      <w:pPr>
        <w:ind w:left="25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83B65F1A">
      <w:start w:val="1"/>
      <w:numFmt w:val="bullet"/>
      <w:lvlText w:val="o"/>
      <w:lvlJc w:val="left"/>
      <w:pPr>
        <w:ind w:left="32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00D40CB4">
      <w:start w:val="1"/>
      <w:numFmt w:val="bullet"/>
      <w:lvlText w:val="▪"/>
      <w:lvlJc w:val="left"/>
      <w:pPr>
        <w:ind w:left="39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B74EA762">
      <w:start w:val="1"/>
      <w:numFmt w:val="bullet"/>
      <w:lvlText w:val="•"/>
      <w:lvlJc w:val="left"/>
      <w:pPr>
        <w:ind w:left="46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D02E2FA8">
      <w:start w:val="1"/>
      <w:numFmt w:val="bullet"/>
      <w:lvlText w:val="o"/>
      <w:lvlJc w:val="left"/>
      <w:pPr>
        <w:ind w:left="54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C5B8B9B0">
      <w:start w:val="1"/>
      <w:numFmt w:val="bullet"/>
      <w:lvlText w:val="▪"/>
      <w:lvlJc w:val="left"/>
      <w:pPr>
        <w:ind w:left="61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4B8577EC"/>
    <w:multiLevelType w:val="hybridMultilevel"/>
    <w:tmpl w:val="30442F08"/>
    <w:lvl w:ilvl="0" w:tplc="2D24279E">
      <w:numFmt w:val="bullet"/>
      <w:lvlText w:val=""/>
      <w:lvlJc w:val="left"/>
      <w:pPr>
        <w:ind w:left="1440" w:hanging="720"/>
      </w:pPr>
      <w:rPr>
        <w:rFonts w:ascii="Symbol" w:eastAsia="Courier New" w:hAnsi="Symbol"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9822AD4"/>
    <w:multiLevelType w:val="hybridMultilevel"/>
    <w:tmpl w:val="65CEF6D8"/>
    <w:lvl w:ilvl="0" w:tplc="46CA2212">
      <w:start w:val="3"/>
      <w:numFmt w:val="decimal"/>
      <w:lvlText w:val="%1."/>
      <w:lvlJc w:val="left"/>
      <w:pPr>
        <w:ind w:left="6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7E076D6">
      <w:start w:val="1"/>
      <w:numFmt w:val="lowerLetter"/>
      <w:lvlText w:val="%2"/>
      <w:lvlJc w:val="left"/>
      <w:pPr>
        <w:ind w:left="15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AB840E2">
      <w:start w:val="1"/>
      <w:numFmt w:val="lowerRoman"/>
      <w:lvlText w:val="%3"/>
      <w:lvlJc w:val="left"/>
      <w:pPr>
        <w:ind w:left="22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484917E">
      <w:start w:val="1"/>
      <w:numFmt w:val="decimal"/>
      <w:lvlText w:val="%4"/>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2B06DEA">
      <w:start w:val="1"/>
      <w:numFmt w:val="lowerLetter"/>
      <w:lvlText w:val="%5"/>
      <w:lvlJc w:val="left"/>
      <w:pPr>
        <w:ind w:left="36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5927D38">
      <w:start w:val="1"/>
      <w:numFmt w:val="lowerRoman"/>
      <w:lvlText w:val="%6"/>
      <w:lvlJc w:val="left"/>
      <w:pPr>
        <w:ind w:left="43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8EC8182">
      <w:start w:val="1"/>
      <w:numFmt w:val="decimal"/>
      <w:lvlText w:val="%7"/>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30A0D6E">
      <w:start w:val="1"/>
      <w:numFmt w:val="lowerLetter"/>
      <w:lvlText w:val="%8"/>
      <w:lvlJc w:val="left"/>
      <w:pPr>
        <w:ind w:left="58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BCAC888">
      <w:start w:val="1"/>
      <w:numFmt w:val="lowerRoman"/>
      <w:lvlText w:val="%9"/>
      <w:lvlJc w:val="left"/>
      <w:pPr>
        <w:ind w:left="65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36F"/>
    <w:rsid w:val="002C4592"/>
    <w:rsid w:val="0051439C"/>
    <w:rsid w:val="0058236F"/>
    <w:rsid w:val="0070406A"/>
    <w:rsid w:val="00801413"/>
    <w:rsid w:val="00A37AB1"/>
    <w:rsid w:val="00C72CE5"/>
    <w:rsid w:val="00D308F4"/>
    <w:rsid w:val="00D665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FDAF0"/>
  <w15:docId w15:val="{B0CC0308-07B4-4AC0-BAE5-958F5D61D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0" w:line="249" w:lineRule="auto"/>
      <w:ind w:left="370" w:hanging="10"/>
      <w:jc w:val="both"/>
    </w:pPr>
    <w:rPr>
      <w:rFonts w:ascii="Arial" w:eastAsia="Arial" w:hAnsi="Arial" w:cs="Arial"/>
      <w:color w:val="000000"/>
      <w:sz w:val="20"/>
    </w:rPr>
  </w:style>
  <w:style w:type="paragraph" w:styleId="Heading1">
    <w:name w:val="heading 1"/>
    <w:next w:val="Normal"/>
    <w:link w:val="Heading1Char"/>
    <w:uiPriority w:val="9"/>
    <w:qFormat/>
    <w:pPr>
      <w:keepNext/>
      <w:keepLines/>
      <w:spacing w:after="114"/>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pacing w:after="0"/>
      <w:outlineLvl w:val="1"/>
    </w:pPr>
    <w:rPr>
      <w:rFonts w:ascii="Arial" w:eastAsia="Arial" w:hAnsi="Arial" w:cs="Arial"/>
      <w:b/>
      <w:color w:val="000000"/>
      <w:sz w:val="32"/>
    </w:rPr>
  </w:style>
  <w:style w:type="paragraph" w:styleId="Heading3">
    <w:name w:val="heading 3"/>
    <w:next w:val="Normal"/>
    <w:link w:val="Heading3Char"/>
    <w:uiPriority w:val="9"/>
    <w:unhideWhenUsed/>
    <w:qFormat/>
    <w:pPr>
      <w:keepNext/>
      <w:keepLines/>
      <w:spacing w:after="42"/>
      <w:ind w:left="10" w:hanging="10"/>
      <w:outlineLvl w:val="2"/>
    </w:pPr>
    <w:rPr>
      <w:rFonts w:ascii="Arial" w:eastAsia="Arial" w:hAnsi="Arial" w:cs="Arial"/>
      <w:b/>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6"/>
    </w:rPr>
  </w:style>
  <w:style w:type="character" w:customStyle="1" w:styleId="Heading2Char">
    <w:name w:val="Heading 2 Char"/>
    <w:link w:val="Heading2"/>
    <w:rPr>
      <w:rFonts w:ascii="Arial" w:eastAsia="Arial" w:hAnsi="Arial" w:cs="Arial"/>
      <w:b/>
      <w:color w:val="000000"/>
      <w:sz w:val="32"/>
    </w:rPr>
  </w:style>
  <w:style w:type="character" w:customStyle="1" w:styleId="Heading1Char">
    <w:name w:val="Heading 1 Char"/>
    <w:link w:val="Heading1"/>
    <w:rPr>
      <w:rFonts w:ascii="Calibri" w:eastAsia="Calibri" w:hAnsi="Calibri" w:cs="Calibri"/>
      <w:b/>
      <w:color w:val="000000"/>
      <w:sz w:val="40"/>
    </w:rPr>
  </w:style>
  <w:style w:type="paragraph" w:styleId="ListParagraph">
    <w:name w:val="List Paragraph"/>
    <w:basedOn w:val="Normal"/>
    <w:uiPriority w:val="34"/>
    <w:qFormat/>
    <w:rsid w:val="002C45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1339</Words>
  <Characters>7636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kyle garmey</cp:lastModifiedBy>
  <cp:revision>2</cp:revision>
  <dcterms:created xsi:type="dcterms:W3CDTF">2020-10-08T12:52:00Z</dcterms:created>
  <dcterms:modified xsi:type="dcterms:W3CDTF">2020-10-08T12:52:00Z</dcterms:modified>
</cp:coreProperties>
</file>