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367DB" w14:textId="34CC6536" w:rsidR="000C227C" w:rsidRPr="006F2D52" w:rsidRDefault="006F2D52" w:rsidP="006F2D52">
      <w:pPr>
        <w:jc w:val="center"/>
        <w:rPr>
          <w:b/>
          <w:bCs/>
          <w:u w:val="single"/>
          <w:lang w:val="en-US"/>
        </w:rPr>
      </w:pPr>
      <w:r w:rsidRPr="006F2D52">
        <w:rPr>
          <w:b/>
          <w:bCs/>
          <w:u w:val="single"/>
          <w:lang w:val="en-US"/>
        </w:rPr>
        <w:t>Research in Practice</w:t>
      </w:r>
    </w:p>
    <w:p w14:paraId="442A4D10" w14:textId="7B7C1F42" w:rsidR="006F2D52" w:rsidRPr="006F2D52" w:rsidRDefault="006F2D52" w:rsidP="006F2D52">
      <w:pPr>
        <w:jc w:val="center"/>
        <w:rPr>
          <w:b/>
          <w:bCs/>
          <w:u w:val="single"/>
          <w:lang w:val="en-US"/>
        </w:rPr>
      </w:pPr>
      <w:r w:rsidRPr="006F2D52">
        <w:rPr>
          <w:b/>
          <w:bCs/>
          <w:u w:val="single"/>
          <w:lang w:val="en-US"/>
        </w:rPr>
        <w:t>Essay Proposal</w:t>
      </w:r>
    </w:p>
    <w:p w14:paraId="5FAA185D" w14:textId="77777777" w:rsidR="006F2D52" w:rsidRDefault="006F2D52">
      <w:pPr>
        <w:rPr>
          <w:lang w:val="en-US"/>
        </w:rPr>
      </w:pPr>
    </w:p>
    <w:p w14:paraId="6816DABE" w14:textId="5755A881" w:rsidR="006F2D52" w:rsidRPr="006F2D52" w:rsidRDefault="006F2D52">
      <w:pPr>
        <w:rPr>
          <w:lang w:val="en-US"/>
        </w:rPr>
      </w:pPr>
      <w:r w:rsidRPr="006F2D52">
        <w:rPr>
          <w:b/>
          <w:bCs/>
          <w:u w:val="single"/>
          <w:lang w:val="en-US"/>
        </w:rPr>
        <w:t>Student Number:</w:t>
      </w:r>
      <w:r>
        <w:rPr>
          <w:lang w:val="en-US"/>
        </w:rPr>
        <w:t xml:space="preserve"> 2314630</w:t>
      </w:r>
    </w:p>
    <w:p w14:paraId="766896F2" w14:textId="667D2F4A" w:rsidR="006F2D52" w:rsidRPr="006F2D52" w:rsidRDefault="006F2D52">
      <w:pPr>
        <w:rPr>
          <w:lang w:val="en-US"/>
        </w:rPr>
      </w:pPr>
      <w:r w:rsidRPr="006F2D52">
        <w:rPr>
          <w:b/>
          <w:bCs/>
          <w:u w:val="single"/>
          <w:lang w:val="en-US"/>
        </w:rPr>
        <w:t>Course:</w:t>
      </w:r>
      <w:r>
        <w:rPr>
          <w:lang w:val="en-US"/>
        </w:rPr>
        <w:t xml:space="preserve"> BA(Hons) Illustration</w:t>
      </w:r>
    </w:p>
    <w:p w14:paraId="09814031" w14:textId="49ECBA7A" w:rsidR="006F2D52" w:rsidRDefault="006F2D52">
      <w:pPr>
        <w:rPr>
          <w:lang w:val="en-US"/>
        </w:rPr>
      </w:pPr>
      <w:r w:rsidRPr="006F2D52">
        <w:rPr>
          <w:b/>
          <w:bCs/>
          <w:u w:val="single"/>
          <w:lang w:val="en-US"/>
        </w:rPr>
        <w:t>Lecturer:</w:t>
      </w:r>
      <w:r>
        <w:rPr>
          <w:lang w:val="en-US"/>
        </w:rPr>
        <w:t xml:space="preserve"> Delyth Lloyd- Evans</w:t>
      </w:r>
    </w:p>
    <w:p w14:paraId="19BABA02" w14:textId="77777777" w:rsidR="006F2D52" w:rsidRDefault="006F2D52">
      <w:pPr>
        <w:rPr>
          <w:lang w:val="en-US"/>
        </w:rPr>
      </w:pPr>
      <w:r>
        <w:rPr>
          <w:lang w:val="en-US"/>
        </w:rPr>
        <w:br w:type="page"/>
      </w:r>
    </w:p>
    <w:p w14:paraId="75EAC0A0" w14:textId="21D151B5" w:rsidR="006F2D52" w:rsidRDefault="000703BB">
      <w:pPr>
        <w:rPr>
          <w:lang w:val="en-US"/>
        </w:rPr>
      </w:pPr>
      <w:r>
        <w:rPr>
          <w:lang w:val="en-US"/>
        </w:rPr>
        <w:lastRenderedPageBreak/>
        <w:t>Tattooing is more than just an art form, it’s an act of storytelling, a performance of identity. As tattoos have shifted from the margins of society into mainstream acceptance, the cultural meanings behind them have evolved. Yet beneath the surface of ink and aesthetics lies a complex web of power, gender, and gatekeeping. Despite tattooing’s association with rebellion and nonconformity, the structures that underpin the industry often mirror the very hierarchy it appears to resist.</w:t>
      </w:r>
    </w:p>
    <w:p w14:paraId="6537B8F1" w14:textId="77777777" w:rsidR="000703BB" w:rsidRDefault="000703BB">
      <w:pPr>
        <w:rPr>
          <w:lang w:val="en-US"/>
        </w:rPr>
      </w:pPr>
    </w:p>
    <w:p w14:paraId="2985032F" w14:textId="7EA08940" w:rsidR="000703BB" w:rsidRDefault="000703BB">
      <w:pPr>
        <w:rPr>
          <w:lang w:val="en-US"/>
        </w:rPr>
      </w:pPr>
      <w:r>
        <w:rPr>
          <w:lang w:val="en-US"/>
        </w:rPr>
        <w:t xml:space="preserve">I chose this topic not only because I’m fascinated by tattooing as a visual and personal language, but because I’ve noticed how often the spaces where tattoos are created still feel shaped by a male presence, both within the artwork and the atmosphere. As a women navigating creative spaces, I’ve found myself questioning who gets to hold authority, who’s styles are valued, and why women’s contributions often seem diminished or tokenized. </w:t>
      </w:r>
    </w:p>
    <w:p w14:paraId="743B67E7" w14:textId="77777777" w:rsidR="000703BB" w:rsidRDefault="000703BB">
      <w:pPr>
        <w:rPr>
          <w:lang w:val="en-US"/>
        </w:rPr>
      </w:pPr>
    </w:p>
    <w:p w14:paraId="55E20B69" w14:textId="77777777" w:rsidR="00122874" w:rsidRDefault="000703BB">
      <w:pPr>
        <w:rPr>
          <w:lang w:val="en-US"/>
        </w:rPr>
      </w:pPr>
      <w:r>
        <w:rPr>
          <w:lang w:val="en-US"/>
        </w:rPr>
        <w:t xml:space="preserve">These reflections inspired my </w:t>
      </w:r>
      <w:r w:rsidR="00122874">
        <w:rPr>
          <w:lang w:val="en-US"/>
        </w:rPr>
        <w:t xml:space="preserve">three key words for this essay: tattooing, feminism, and domain. Each frames a different dimension of the issue. Tattooing is the lens, the cultural practice </w:t>
      </w:r>
      <w:proofErr w:type="spellStart"/>
      <w:r w:rsidR="00122874">
        <w:rPr>
          <w:lang w:val="en-US"/>
        </w:rPr>
        <w:t>im</w:t>
      </w:r>
      <w:proofErr w:type="spellEnd"/>
      <w:r w:rsidR="00122874">
        <w:rPr>
          <w:lang w:val="en-US"/>
        </w:rPr>
        <w:t xml:space="preserve"> analyzing. Feminism is the tool, the way I interrogate power and representation. And domain is the concern, the space itself, who controls it, and how that control is maintained.</w:t>
      </w:r>
    </w:p>
    <w:p w14:paraId="37735A74" w14:textId="77777777" w:rsidR="00122874" w:rsidRDefault="00122874">
      <w:pPr>
        <w:rPr>
          <w:lang w:val="en-US"/>
        </w:rPr>
      </w:pPr>
    </w:p>
    <w:p w14:paraId="4C8E955D" w14:textId="7940F6BE" w:rsidR="00122874" w:rsidRDefault="00122874">
      <w:pPr>
        <w:rPr>
          <w:lang w:val="en-US"/>
        </w:rPr>
      </w:pPr>
      <w:r>
        <w:rPr>
          <w:lang w:val="en-US"/>
        </w:rPr>
        <w:t xml:space="preserve">Tattooing is a word that carries </w:t>
      </w:r>
      <w:r w:rsidR="00B2781A">
        <w:rPr>
          <w:lang w:val="en-US"/>
        </w:rPr>
        <w:t xml:space="preserve">different meanings, </w:t>
      </w:r>
      <w:r w:rsidR="00864447">
        <w:rPr>
          <w:lang w:val="en-US"/>
        </w:rPr>
        <w:t>both</w:t>
      </w:r>
      <w:r w:rsidR="00FF0471">
        <w:rPr>
          <w:lang w:val="en-US"/>
        </w:rPr>
        <w:t xml:space="preserve"> </w:t>
      </w:r>
      <w:r w:rsidR="00864447">
        <w:rPr>
          <w:lang w:val="en-US"/>
        </w:rPr>
        <w:t>literal</w:t>
      </w:r>
      <w:r>
        <w:rPr>
          <w:lang w:val="en-US"/>
        </w:rPr>
        <w:t xml:space="preserve"> and </w:t>
      </w:r>
      <w:r w:rsidR="00864447">
        <w:rPr>
          <w:lang w:val="en-US"/>
        </w:rPr>
        <w:t>s</w:t>
      </w:r>
      <w:r>
        <w:rPr>
          <w:lang w:val="en-US"/>
        </w:rPr>
        <w:t>ymbolic meaning</w:t>
      </w:r>
      <w:r w:rsidR="00864447">
        <w:rPr>
          <w:lang w:val="en-US"/>
        </w:rPr>
        <w:t>s</w:t>
      </w:r>
      <w:r>
        <w:rPr>
          <w:lang w:val="en-US"/>
        </w:rPr>
        <w:t xml:space="preserve">. The Oxford Dictionary defines it as </w:t>
      </w:r>
      <w:r w:rsidR="0072468D">
        <w:rPr>
          <w:lang w:val="en-US"/>
        </w:rPr>
        <w:t>“the act or practice of marking skin with indelible patterns, pictures, by making punctures in it and inserting pigments.” This definition</w:t>
      </w:r>
      <w:r w:rsidR="00FF0471">
        <w:rPr>
          <w:lang w:val="en-US"/>
        </w:rPr>
        <w:t xml:space="preserve"> of tattooing</w:t>
      </w:r>
      <w:r w:rsidR="0072468D">
        <w:rPr>
          <w:lang w:val="en-US"/>
        </w:rPr>
        <w:t xml:space="preserve"> emphasizes the physical process. But from a cultural standpoint, tattooing is much more. Anthropologist Christine Thompson calls it “a performative and embodied act of storytelling, one that weaves individual identity with shared cultural memory.” </w:t>
      </w:r>
      <w:r w:rsidR="00FF0471">
        <w:rPr>
          <w:lang w:val="en-US"/>
        </w:rPr>
        <w:t xml:space="preserve">Meaning tattooing is not </w:t>
      </w:r>
      <w:r w:rsidR="00BC7C42">
        <w:rPr>
          <w:lang w:val="en-US"/>
        </w:rPr>
        <w:t>only</w:t>
      </w:r>
      <w:r w:rsidR="00FF0471">
        <w:rPr>
          <w:lang w:val="en-US"/>
        </w:rPr>
        <w:t xml:space="preserve"> about what is marked, but about why it has been marked, who</w:t>
      </w:r>
      <w:r w:rsidR="00BC7C42">
        <w:rPr>
          <w:lang w:val="en-US"/>
        </w:rPr>
        <w:t xml:space="preserve"> has created these marks and how the marks have been created.</w:t>
      </w:r>
    </w:p>
    <w:p w14:paraId="7FAA244C" w14:textId="77777777" w:rsidR="0072468D" w:rsidRDefault="0072468D">
      <w:pPr>
        <w:rPr>
          <w:lang w:val="en-US"/>
        </w:rPr>
      </w:pPr>
    </w:p>
    <w:p w14:paraId="47A7AF84" w14:textId="2B073759" w:rsidR="0072468D" w:rsidRDefault="0072468D">
      <w:pPr>
        <w:rPr>
          <w:lang w:val="en-US"/>
        </w:rPr>
      </w:pPr>
      <w:r>
        <w:rPr>
          <w:lang w:val="en-US"/>
        </w:rPr>
        <w:t xml:space="preserve">Tattooing has existed for thousands of years, embedded in both sacred rituals and everyday life. In ancient Egypt, women tattooed symbols of fertility and protection onto their bodies. In Polynesian and Inuit cultures, tattoos carried spiritual, social, and familial significance. Importantly, in many early societies, tattooing was not gender exclusive, women often played roles as both tattooers and the tattooed. However, Western colonization shifted this narrative, framing tattoos as savage or erotic depending on who wore it. These interpretations stripped tattooing </w:t>
      </w:r>
      <w:r w:rsidR="005779CF">
        <w:rPr>
          <w:lang w:val="en-US"/>
        </w:rPr>
        <w:t>of its cultural depth and reduced it to spectacle.</w:t>
      </w:r>
    </w:p>
    <w:p w14:paraId="781C5545" w14:textId="77777777" w:rsidR="005779CF" w:rsidRDefault="005779CF">
      <w:pPr>
        <w:rPr>
          <w:lang w:val="en-US"/>
        </w:rPr>
      </w:pPr>
    </w:p>
    <w:p w14:paraId="0DC35D82" w14:textId="35231F1C" w:rsidR="005779CF" w:rsidRDefault="00103F10">
      <w:r>
        <w:t xml:space="preserve">As tattooing entered the western world, it was largely adopted by sailors, prisoners, and military men, figures that were </w:t>
      </w:r>
      <w:r w:rsidR="004250F6">
        <w:t xml:space="preserve">often </w:t>
      </w:r>
      <w:r>
        <w:t xml:space="preserve">associated with </w:t>
      </w:r>
      <w:r w:rsidR="004250F6">
        <w:t>being tough and deviant.</w:t>
      </w:r>
      <w:r>
        <w:t xml:space="preserve">  Tattoo parlours bec</w:t>
      </w:r>
      <w:r w:rsidR="00F65017">
        <w:t>ame</w:t>
      </w:r>
      <w:r>
        <w:t xml:space="preserve"> hyper masculine spaces, </w:t>
      </w:r>
      <w:r w:rsidR="00F65017">
        <w:t xml:space="preserve">with </w:t>
      </w:r>
      <w:r w:rsidR="000575FB">
        <w:t>many</w:t>
      </w:r>
      <w:r w:rsidR="001D0836">
        <w:t xml:space="preserve"> artists and clients being men</w:t>
      </w:r>
      <w:r>
        <w:t xml:space="preserve">. </w:t>
      </w:r>
      <w:r w:rsidR="004256F3">
        <w:t>However, w</w:t>
      </w:r>
      <w:r>
        <w:t xml:space="preserve">omen were present, but </w:t>
      </w:r>
      <w:r w:rsidR="004256F3">
        <w:t xml:space="preserve">they were </w:t>
      </w:r>
      <w:r>
        <w:t xml:space="preserve">more often </w:t>
      </w:r>
      <w:r w:rsidR="004256F3">
        <w:t xml:space="preserve">used as </w:t>
      </w:r>
      <w:r>
        <w:t xml:space="preserve">muses or curiosities than </w:t>
      </w:r>
      <w:r w:rsidR="004256F3">
        <w:t>creatives</w:t>
      </w:r>
      <w:r>
        <w:t>. Female tattoo artists did exist but were rare and frequently marginalised.</w:t>
      </w:r>
    </w:p>
    <w:p w14:paraId="618ACC29" w14:textId="77777777" w:rsidR="00103F10" w:rsidRDefault="00103F10"/>
    <w:p w14:paraId="6684D5A9" w14:textId="07AEA064" w:rsidR="00CF627D" w:rsidRDefault="00103F10">
      <w:r>
        <w:lastRenderedPageBreak/>
        <w:t xml:space="preserve">But tattooing, like all art forms, changes with the world around it. In recent decades, it has undergone a dramatic </w:t>
      </w:r>
      <w:r w:rsidR="000575FB">
        <w:t>t</w:t>
      </w:r>
      <w:r>
        <w:t xml:space="preserve">ransformation. What was once seen as rebellious is now, in many spaces, fashionable. People from all </w:t>
      </w:r>
      <w:r w:rsidR="00CF627D">
        <w:t>walks of life now wear tattoos proudly, from teachers to CEOs. This surge in popularity has helped tattooing evolve from a subcultural symbol to a mainstream mode of self-expression.</w:t>
      </w:r>
    </w:p>
    <w:p w14:paraId="24E0688D" w14:textId="77777777" w:rsidR="00CF627D" w:rsidRDefault="00CF627D"/>
    <w:p w14:paraId="38BD4457" w14:textId="32534E22" w:rsidR="00CF627D" w:rsidRDefault="00CF627D">
      <w:r>
        <w:t xml:space="preserve">One of the </w:t>
      </w:r>
      <w:r w:rsidR="00C7790C">
        <w:t>main reasons beh</w:t>
      </w:r>
      <w:r w:rsidR="00AC61D3">
        <w:t>i</w:t>
      </w:r>
      <w:r w:rsidR="00C7790C">
        <w:t xml:space="preserve">nd this transformation </w:t>
      </w:r>
      <w:r w:rsidR="00AC61D3">
        <w:t xml:space="preserve">surrounding tattoos </w:t>
      </w:r>
      <w:r>
        <w:t xml:space="preserve">is </w:t>
      </w:r>
      <w:r w:rsidR="00AC61D3">
        <w:t xml:space="preserve">peoples </w:t>
      </w:r>
      <w:r>
        <w:t>increasing desire for individuality</w:t>
      </w:r>
      <w:r w:rsidR="00D21481">
        <w:t xml:space="preserve">, as </w:t>
      </w:r>
      <w:r>
        <w:t>tattoos offer something permanent and personal. Each p</w:t>
      </w:r>
      <w:r w:rsidR="004B25BE">
        <w:t>i</w:t>
      </w:r>
      <w:r>
        <w:t>ece of ink is a choice, often deliberate, sometimes impulsive, but always meaningful in some way to the wearer. Tattooing has become a way for people to reclaim agency over their own bodies, using skin as a canvas for memory, heritage, resilience, or transformation. Tattoos are no longer just art on the body, they are extensions of the body, infused with identity.</w:t>
      </w:r>
    </w:p>
    <w:p w14:paraId="1E825827" w14:textId="77777777" w:rsidR="00CF627D" w:rsidRDefault="00CF627D"/>
    <w:p w14:paraId="0DA44B23" w14:textId="7B91F256" w:rsidR="00CF627D" w:rsidRDefault="00CF627D">
      <w:r>
        <w:t xml:space="preserve">As tattooing has become more socially accepted, </w:t>
      </w:r>
      <w:r w:rsidR="007F18CE">
        <w:t xml:space="preserve">so has </w:t>
      </w:r>
      <w:r>
        <w:t xml:space="preserve">the diversity of those practicing it. A growing number of artists are entering the industry through non-traditional </w:t>
      </w:r>
      <w:r w:rsidR="00602789">
        <w:t xml:space="preserve">routes. </w:t>
      </w:r>
      <w:r w:rsidR="00BD0733">
        <w:t xml:space="preserve">Even though </w:t>
      </w:r>
      <w:r w:rsidR="00DC7444">
        <w:t xml:space="preserve">the </w:t>
      </w:r>
      <w:r w:rsidR="00380FDA">
        <w:t xml:space="preserve">traditional </w:t>
      </w:r>
      <w:r w:rsidR="00821D6D">
        <w:t xml:space="preserve">tattoo </w:t>
      </w:r>
      <w:r w:rsidR="00A56457">
        <w:t>apprenticeship</w:t>
      </w:r>
      <w:r w:rsidR="00D15EA4">
        <w:t>, which i</w:t>
      </w:r>
      <w:r w:rsidR="000131C8">
        <w:t xml:space="preserve">s learning under an established </w:t>
      </w:r>
      <w:r w:rsidR="00D15EA4">
        <w:t>artist within a tattoo studio still exists</w:t>
      </w:r>
      <w:r w:rsidR="00BD0733">
        <w:t xml:space="preserve">, many </w:t>
      </w:r>
      <w:r w:rsidR="00A56457">
        <w:t xml:space="preserve">younger and </w:t>
      </w:r>
      <w:r w:rsidR="00BD0733">
        <w:t>newer tattoo</w:t>
      </w:r>
      <w:r w:rsidR="00A56457">
        <w:t xml:space="preserve"> artists </w:t>
      </w:r>
      <w:r w:rsidR="00BD0733">
        <w:t xml:space="preserve">have backgrounds in fine art, </w:t>
      </w:r>
      <w:r w:rsidR="001569BE">
        <w:t xml:space="preserve">illustration, or design. With formal art education, particularly through colleges and universities more people, especially women and queer artists, </w:t>
      </w:r>
      <w:r w:rsidR="00B12816">
        <w:t xml:space="preserve">are bringing new </w:t>
      </w:r>
      <w:r w:rsidR="006979BD">
        <w:t>styles</w:t>
      </w:r>
      <w:r w:rsidR="00B12816">
        <w:t>, techniques, and aesthetics to the craft. These artists often blur the lines between fine art</w:t>
      </w:r>
      <w:r w:rsidR="003256C1">
        <w:t xml:space="preserve"> and tattooing by introducing delicate linework, hand poked techniques, abstract styles, and mixed media influences. </w:t>
      </w:r>
      <w:r w:rsidR="007E13F2">
        <w:t xml:space="preserve">Instead of being </w:t>
      </w:r>
      <w:r w:rsidR="00852964">
        <w:t xml:space="preserve">“hardened” by the tattoo world these artists come in with different goals such as community over competition, </w:t>
      </w:r>
      <w:r w:rsidR="00C87BB5">
        <w:t>collaboration over hierarchy, and artistic expression over ego. As a result</w:t>
      </w:r>
      <w:r w:rsidR="005C0A1F">
        <w:t xml:space="preserve">, clients now have access to a wider range of tattooing styles and experiences, which artists who will prioritise </w:t>
      </w:r>
      <w:r w:rsidR="00971962">
        <w:t>comfort, consent, and creativity.</w:t>
      </w:r>
    </w:p>
    <w:p w14:paraId="32BF0D7D" w14:textId="77777777" w:rsidR="00971962" w:rsidRDefault="00971962"/>
    <w:p w14:paraId="3A7C0CC3" w14:textId="6DF3C272" w:rsidR="00971962" w:rsidRDefault="00971962">
      <w:r>
        <w:t>However, this shift hasn’t come without tension. Many traditionalists view this newer wave of artists</w:t>
      </w:r>
      <w:r w:rsidR="005074CD">
        <w:t xml:space="preserve">, </w:t>
      </w:r>
      <w:r w:rsidR="00732C7E">
        <w:t xml:space="preserve">which are </w:t>
      </w:r>
      <w:r w:rsidR="005074CD">
        <w:t>often women and non-binary artists,</w:t>
      </w:r>
      <w:r w:rsidR="00BC509F">
        <w:t xml:space="preserve"> </w:t>
      </w:r>
      <w:r w:rsidR="005074CD">
        <w:t>as lacking the “real”</w:t>
      </w:r>
      <w:r w:rsidR="00BC509F">
        <w:t xml:space="preserve"> </w:t>
      </w:r>
      <w:r w:rsidR="005074CD">
        <w:t xml:space="preserve">experience of the </w:t>
      </w:r>
      <w:r w:rsidR="00BC509F">
        <w:t>t</w:t>
      </w:r>
      <w:r w:rsidR="005074CD">
        <w:t>a</w:t>
      </w:r>
      <w:r w:rsidR="00BC509F">
        <w:t xml:space="preserve">ttoo world. Some accuse </w:t>
      </w:r>
      <w:r w:rsidR="00732C7E">
        <w:t>them of skipping the line</w:t>
      </w:r>
      <w:r w:rsidR="006611D9">
        <w:t>, or of watering down the cultural weight of tattooing. Theres a gatekeeping mentality the seeks to protect what</w:t>
      </w:r>
      <w:r w:rsidR="00A46326">
        <w:t xml:space="preserve"> i</w:t>
      </w:r>
      <w:r w:rsidR="006611D9">
        <w:t xml:space="preserve">s considered authentic, but in doing so, this often reinforces </w:t>
      </w:r>
      <w:r w:rsidR="00A46326">
        <w:t xml:space="preserve">outdated power dynamics and excludes those who don’t fit the </w:t>
      </w:r>
      <w:proofErr w:type="spellStart"/>
      <w:r w:rsidR="00A46326">
        <w:t>mold</w:t>
      </w:r>
      <w:proofErr w:type="spellEnd"/>
      <w:r w:rsidR="00472938">
        <w:t xml:space="preserve"> and personally I feel this is where feminist critique becomes essential.</w:t>
      </w:r>
    </w:p>
    <w:p w14:paraId="63E7E950" w14:textId="77777777" w:rsidR="007221F5" w:rsidRDefault="007221F5"/>
    <w:p w14:paraId="41EDAAEC" w14:textId="0BB10C5D" w:rsidR="00AE5C68" w:rsidRDefault="007221F5">
      <w:r>
        <w:t xml:space="preserve">This leads me into my next word of choice, </w:t>
      </w:r>
      <w:r w:rsidR="00B059E4">
        <w:t xml:space="preserve">Feminism. </w:t>
      </w:r>
      <w:r w:rsidR="00FF7C4A">
        <w:t xml:space="preserve">I chose to look at tattooing through a feminist </w:t>
      </w:r>
      <w:r w:rsidR="00844743">
        <w:t xml:space="preserve">lens because as a women wanting to </w:t>
      </w:r>
      <w:r w:rsidR="000F0897">
        <w:t xml:space="preserve">build a career within </w:t>
      </w:r>
      <w:r w:rsidR="00A46C07">
        <w:t>this industry</w:t>
      </w:r>
      <w:r w:rsidR="005D636F">
        <w:t>, my personal experience w</w:t>
      </w:r>
      <w:r w:rsidR="00301C18">
        <w:t>hen looking for an apprenticeship, and interacting with</w:t>
      </w:r>
      <w:r w:rsidR="005D636F">
        <w:t xml:space="preserve"> male studio owners has been far from </w:t>
      </w:r>
      <w:r w:rsidR="00A223FB">
        <w:t>helpful</w:t>
      </w:r>
      <w:r w:rsidR="00301C18">
        <w:t>.</w:t>
      </w:r>
      <w:r w:rsidR="00D53CA3">
        <w:t xml:space="preserve"> They have had a horrible attitude towards feminine designs</w:t>
      </w:r>
      <w:r w:rsidR="001C1279">
        <w:t xml:space="preserve"> as well as young female artists </w:t>
      </w:r>
      <w:r w:rsidR="002305D1">
        <w:t>with an education within illustration</w:t>
      </w:r>
      <w:r w:rsidR="00A46C07">
        <w:t>. Men within the tattoo industry</w:t>
      </w:r>
      <w:r w:rsidR="00E165B3">
        <w:t xml:space="preserve">, especially older men who own a tattoo studio, are </w:t>
      </w:r>
      <w:r w:rsidR="0045177B">
        <w:t>quite toxic with their way of running a studio and who they are willing to tra</w:t>
      </w:r>
      <w:r w:rsidR="00AE5C68">
        <w:t>in within their shop, which I feel needs to</w:t>
      </w:r>
      <w:r w:rsidR="003C4905">
        <w:t xml:space="preserve"> be nipped in the bud otherwise there will be little to no growth within this industry.</w:t>
      </w:r>
    </w:p>
    <w:p w14:paraId="3ECEEAC8" w14:textId="77777777" w:rsidR="003C4905" w:rsidRDefault="003C4905"/>
    <w:p w14:paraId="7CB60D74" w14:textId="21E1E422" w:rsidR="003C4905" w:rsidRDefault="00E970AC">
      <w:r>
        <w:lastRenderedPageBreak/>
        <w:t xml:space="preserve">During my research I came across </w:t>
      </w:r>
      <w:r w:rsidR="002A6601">
        <w:t>Alternative Femininities: Body</w:t>
      </w:r>
      <w:r w:rsidR="005742EB">
        <w:t>, Age and Identity by Samantha Holland.</w:t>
      </w:r>
      <w:r w:rsidR="00F31CAE">
        <w:t xml:space="preserve"> </w:t>
      </w:r>
      <w:r w:rsidR="00BE58C5">
        <w:t xml:space="preserve">A small part of the blurb to </w:t>
      </w:r>
      <w:r w:rsidR="00D35E6E">
        <w:t>this book</w:t>
      </w:r>
      <w:r w:rsidR="00BE58C5">
        <w:t xml:space="preserve"> reads:</w:t>
      </w:r>
    </w:p>
    <w:p w14:paraId="5CC5C8A3" w14:textId="77777777" w:rsidR="00BE58C5" w:rsidRDefault="00BE58C5"/>
    <w:p w14:paraId="17461908" w14:textId="5A9CCBBB" w:rsidR="00BE58C5" w:rsidRDefault="00D35E6E" w:rsidP="00064349">
      <w:pPr>
        <w:jc w:val="center"/>
        <w:rPr>
          <w:i/>
          <w:iCs/>
        </w:rPr>
      </w:pPr>
      <w:r w:rsidRPr="00064349">
        <w:rPr>
          <w:i/>
          <w:iCs/>
        </w:rPr>
        <w:t>Imagine a world where the oppression</w:t>
      </w:r>
      <w:r w:rsidR="00544483" w:rsidRPr="00064349">
        <w:rPr>
          <w:i/>
          <w:iCs/>
        </w:rPr>
        <w:t xml:space="preserve">, over feminized images of women from advertising, </w:t>
      </w:r>
      <w:r w:rsidR="00885D9B" w:rsidRPr="00064349">
        <w:rPr>
          <w:i/>
          <w:iCs/>
        </w:rPr>
        <w:t xml:space="preserve">television, films, and magazines have re-armed </w:t>
      </w:r>
      <w:r w:rsidR="00835379" w:rsidRPr="00064349">
        <w:rPr>
          <w:i/>
          <w:iCs/>
        </w:rPr>
        <w:t>themselves with army boots, body modifications, and flam</w:t>
      </w:r>
      <w:r w:rsidR="00451A5B" w:rsidRPr="00064349">
        <w:rPr>
          <w:i/>
          <w:iCs/>
        </w:rPr>
        <w:t xml:space="preserve">boyant hair. Is this just a fairytale, and if so, why </w:t>
      </w:r>
      <w:r w:rsidR="00D13385" w:rsidRPr="00064349">
        <w:rPr>
          <w:i/>
          <w:iCs/>
        </w:rPr>
        <w:t>can’t</w:t>
      </w:r>
      <w:r w:rsidR="00451A5B" w:rsidRPr="00064349">
        <w:rPr>
          <w:i/>
          <w:iCs/>
        </w:rPr>
        <w:t xml:space="preserve"> it be a reality?</w:t>
      </w:r>
    </w:p>
    <w:p w14:paraId="4A4F652C" w14:textId="77777777" w:rsidR="00064349" w:rsidRDefault="00064349" w:rsidP="00064349">
      <w:pPr>
        <w:jc w:val="center"/>
        <w:rPr>
          <w:i/>
          <w:iCs/>
        </w:rPr>
      </w:pPr>
    </w:p>
    <w:p w14:paraId="2D8B8EB0" w14:textId="3DB2D5CD" w:rsidR="00517C2E" w:rsidRDefault="00F15BB1">
      <w:r>
        <w:t>this quote solidified by choice to look at tattooing through a feminist l</w:t>
      </w:r>
      <w:r w:rsidR="00540810">
        <w:t>ens, be</w:t>
      </w:r>
      <w:r w:rsidR="00450DD2">
        <w:t xml:space="preserve">cause </w:t>
      </w:r>
      <w:r w:rsidR="00540810">
        <w:t>fem</w:t>
      </w:r>
      <w:r w:rsidR="00450DD2">
        <w:t>in</w:t>
      </w:r>
      <w:r w:rsidR="00540810">
        <w:t xml:space="preserve">ism challenges us to interrogate both the structures and the power that have been </w:t>
      </w:r>
      <w:r w:rsidR="00450DD2">
        <w:t>historically</w:t>
      </w:r>
      <w:r w:rsidR="00540810">
        <w:t xml:space="preserve"> set</w:t>
      </w:r>
      <w:r w:rsidR="004C209D">
        <w:t xml:space="preserve"> that exclude women and how people </w:t>
      </w:r>
      <w:r w:rsidR="00CB6609">
        <w:t>treat</w:t>
      </w:r>
      <w:r w:rsidR="004C209D">
        <w:t xml:space="preserve"> the female </w:t>
      </w:r>
      <w:r w:rsidR="00CB6609">
        <w:t>body as a passive canvas rather than an active agent in its own narrative.</w:t>
      </w:r>
      <w:r w:rsidR="00540810">
        <w:t xml:space="preserve"> </w:t>
      </w:r>
      <w:r w:rsidR="00517C2E">
        <w:t xml:space="preserve">For most of history </w:t>
      </w:r>
      <w:r w:rsidR="00770BC3">
        <w:t>women’s</w:t>
      </w:r>
      <w:r w:rsidR="00517C2E">
        <w:t xml:space="preserve"> bodies have been sites of control within </w:t>
      </w:r>
      <w:r w:rsidR="00770BC3">
        <w:t xml:space="preserve">social, religious and medical </w:t>
      </w:r>
      <w:r w:rsidR="0036588D">
        <w:t xml:space="preserve">practices. </w:t>
      </w:r>
      <w:r w:rsidR="001A32F5">
        <w:t>So,</w:t>
      </w:r>
      <w:r w:rsidR="0036588D">
        <w:t xml:space="preserve"> by women</w:t>
      </w:r>
      <w:r w:rsidR="0078085A">
        <w:t xml:space="preserve"> being able to</w:t>
      </w:r>
      <w:r w:rsidR="0036588D">
        <w:t xml:space="preserve"> get tattoos </w:t>
      </w:r>
      <w:r w:rsidR="0078085A">
        <w:t xml:space="preserve">it’s a way for them to mark their bodies permanently </w:t>
      </w:r>
      <w:r w:rsidR="00B55553">
        <w:t xml:space="preserve">and for a way for them to present a radical form of self-possession. </w:t>
      </w:r>
    </w:p>
    <w:p w14:paraId="143F61FD" w14:textId="77777777" w:rsidR="001A32F5" w:rsidRDefault="001A32F5"/>
    <w:p w14:paraId="1320AC1E" w14:textId="03B7E325" w:rsidR="001A32F5" w:rsidRDefault="00B413DF">
      <w:r>
        <w:t>Going through this book</w:t>
      </w:r>
      <w:r w:rsidR="00390CFE">
        <w:t xml:space="preserve"> Holland talks about </w:t>
      </w:r>
      <w:r w:rsidR="00224A83">
        <w:t xml:space="preserve">Margot </w:t>
      </w:r>
      <w:r w:rsidR="00390CFE">
        <w:t xml:space="preserve">Mifflin </w:t>
      </w:r>
      <w:r w:rsidR="00224A83">
        <w:t xml:space="preserve">who is a journalist an </w:t>
      </w:r>
      <w:r w:rsidR="00BE0E13">
        <w:t>author</w:t>
      </w:r>
      <w:r w:rsidR="00224A83">
        <w:t xml:space="preserve"> who </w:t>
      </w:r>
      <w:r w:rsidR="00F52A61">
        <w:t xml:space="preserve">has written on </w:t>
      </w:r>
      <w:r w:rsidR="00BE0E13">
        <w:t>women’s</w:t>
      </w:r>
      <w:r w:rsidR="00F52A61">
        <w:t xml:space="preserve"> history and culture, she focused particularly on </w:t>
      </w:r>
      <w:r w:rsidR="00A60877">
        <w:t xml:space="preserve">the nature of women </w:t>
      </w:r>
      <w:r w:rsidR="00BE0E13">
        <w:t>bodies</w:t>
      </w:r>
      <w:r w:rsidR="00A60877">
        <w:t xml:space="preserve"> and their relationship with tattoos. </w:t>
      </w:r>
      <w:r w:rsidR="00224A83">
        <w:t xml:space="preserve"> </w:t>
      </w:r>
      <w:r w:rsidR="009E4FE3">
        <w:t>One quote from the book that stood out to me was:</w:t>
      </w:r>
    </w:p>
    <w:p w14:paraId="77E6636A" w14:textId="77777777" w:rsidR="009E4FE3" w:rsidRDefault="009E4FE3"/>
    <w:p w14:paraId="559A5362" w14:textId="5FFB6CB6" w:rsidR="009E4FE3" w:rsidRDefault="00F9450E" w:rsidP="00B559BA">
      <w:pPr>
        <w:jc w:val="center"/>
        <w:rPr>
          <w:i/>
          <w:iCs/>
          <w:lang w:val="en-US"/>
        </w:rPr>
      </w:pPr>
      <w:r w:rsidRPr="00B559BA">
        <w:rPr>
          <w:i/>
          <w:iCs/>
          <w:lang w:val="en-US"/>
        </w:rPr>
        <w:t xml:space="preserve">Mifflin examines the history of tattooing, focusing on how women have historically been closely associated with tattooing despite historical and current disapproval, and mainly in association with freakshows and circuses. But she uncovers more positive examples, such as the nineteenth and early twentieth century women who trained as tattooists, and the Victorian </w:t>
      </w:r>
      <w:r w:rsidR="00B559BA" w:rsidRPr="00B559BA">
        <w:rPr>
          <w:i/>
          <w:iCs/>
          <w:lang w:val="en-US"/>
        </w:rPr>
        <w:t>middle-class</w:t>
      </w:r>
      <w:r w:rsidRPr="00B559BA">
        <w:rPr>
          <w:i/>
          <w:iCs/>
          <w:lang w:val="en-US"/>
        </w:rPr>
        <w:t xml:space="preserve"> love of discreet tattooing</w:t>
      </w:r>
    </w:p>
    <w:p w14:paraId="7EC17DCF" w14:textId="77777777" w:rsidR="00B559BA" w:rsidRDefault="00B559BA" w:rsidP="00B559BA">
      <w:pPr>
        <w:jc w:val="center"/>
        <w:rPr>
          <w:i/>
          <w:iCs/>
          <w:lang w:val="en-US"/>
        </w:rPr>
      </w:pPr>
    </w:p>
    <w:p w14:paraId="22321804" w14:textId="77777777" w:rsidR="00B559BA" w:rsidRDefault="00B559BA" w:rsidP="00B559BA">
      <w:pPr>
        <w:rPr>
          <w:lang w:val="en-US"/>
        </w:rPr>
      </w:pPr>
    </w:p>
    <w:p w14:paraId="5B669527" w14:textId="726030B0" w:rsidR="00B82D8E" w:rsidRDefault="00A42C0C" w:rsidP="00B559BA">
      <w:pPr>
        <w:rPr>
          <w:lang w:val="en-US"/>
        </w:rPr>
      </w:pPr>
      <w:r>
        <w:rPr>
          <w:lang w:val="en-US"/>
        </w:rPr>
        <w:t>This quote reminded me of Mau</w:t>
      </w:r>
      <w:r w:rsidR="00D33B06">
        <w:rPr>
          <w:lang w:val="en-US"/>
        </w:rPr>
        <w:t>d Wagner who I found during my re</w:t>
      </w:r>
      <w:r w:rsidR="00F75A17">
        <w:rPr>
          <w:lang w:val="en-US"/>
        </w:rPr>
        <w:t>search</w:t>
      </w:r>
      <w:r w:rsidR="00D33B06">
        <w:rPr>
          <w:lang w:val="en-US"/>
        </w:rPr>
        <w:t xml:space="preserve">, she was the first </w:t>
      </w:r>
      <w:r w:rsidR="0020443F">
        <w:rPr>
          <w:lang w:val="en-US"/>
        </w:rPr>
        <w:t xml:space="preserve">known female tattoo artist within the United States. </w:t>
      </w:r>
      <w:r w:rsidR="00661193">
        <w:rPr>
          <w:lang w:val="en-US"/>
        </w:rPr>
        <w:t xml:space="preserve">During her career she had to navigate </w:t>
      </w:r>
      <w:r w:rsidR="00B14D1B">
        <w:rPr>
          <w:lang w:val="en-US"/>
        </w:rPr>
        <w:t>through the male dominated industry</w:t>
      </w:r>
      <w:r w:rsidR="00FA2102">
        <w:rPr>
          <w:lang w:val="en-US"/>
        </w:rPr>
        <w:t xml:space="preserve"> by blurring the lines between being a performer and an artist. </w:t>
      </w:r>
      <w:r w:rsidR="0014100D">
        <w:rPr>
          <w:lang w:val="en-US"/>
        </w:rPr>
        <w:t xml:space="preserve">Her legacy has been constantly </w:t>
      </w:r>
      <w:r w:rsidR="001B60EB">
        <w:rPr>
          <w:lang w:val="en-US"/>
        </w:rPr>
        <w:t>questioned,</w:t>
      </w:r>
      <w:r w:rsidR="0014100D">
        <w:rPr>
          <w:lang w:val="en-US"/>
        </w:rPr>
        <w:t xml:space="preserve"> and her artistry has often been </w:t>
      </w:r>
      <w:r w:rsidR="001E7838">
        <w:rPr>
          <w:lang w:val="en-US"/>
        </w:rPr>
        <w:t xml:space="preserve">overlooked and put </w:t>
      </w:r>
      <w:r w:rsidR="00E312FC">
        <w:rPr>
          <w:lang w:val="en-US"/>
        </w:rPr>
        <w:t>second</w:t>
      </w:r>
      <w:r w:rsidR="001E7838">
        <w:rPr>
          <w:lang w:val="en-US"/>
        </w:rPr>
        <w:t xml:space="preserve"> to her novelty of being a </w:t>
      </w:r>
      <w:r w:rsidR="00E312FC">
        <w:rPr>
          <w:lang w:val="en-US"/>
        </w:rPr>
        <w:t>woman</w:t>
      </w:r>
      <w:r w:rsidR="001E7838">
        <w:rPr>
          <w:lang w:val="en-US"/>
        </w:rPr>
        <w:t xml:space="preserve"> with tattoos. this is </w:t>
      </w:r>
      <w:r w:rsidR="00E312FC">
        <w:rPr>
          <w:lang w:val="en-US"/>
        </w:rPr>
        <w:t>since</w:t>
      </w:r>
      <w:r w:rsidR="001E7838">
        <w:rPr>
          <w:lang w:val="en-US"/>
        </w:rPr>
        <w:t xml:space="preserve"> </w:t>
      </w:r>
      <w:r w:rsidR="000D7D4B">
        <w:rPr>
          <w:lang w:val="en-US"/>
        </w:rPr>
        <w:t>women with tattoos used to mostly be circus performers</w:t>
      </w:r>
      <w:r w:rsidR="005114BE">
        <w:rPr>
          <w:lang w:val="en-US"/>
        </w:rPr>
        <w:t>, for example Betty Broad</w:t>
      </w:r>
      <w:r w:rsidR="00CA7E1F">
        <w:rPr>
          <w:lang w:val="en-US"/>
        </w:rPr>
        <w:t>bent</w:t>
      </w:r>
      <w:r w:rsidR="005114BE">
        <w:rPr>
          <w:lang w:val="en-US"/>
        </w:rPr>
        <w:t xml:space="preserve"> who was seventeen when she joined the circus </w:t>
      </w:r>
      <w:r w:rsidR="00F774DF">
        <w:rPr>
          <w:lang w:val="en-US"/>
        </w:rPr>
        <w:t>and was named ‘the youngest tattooed women in the world</w:t>
      </w:r>
      <w:r w:rsidR="003762D0">
        <w:rPr>
          <w:lang w:val="en-US"/>
        </w:rPr>
        <w:t xml:space="preserve">’. She was a circus performer for 40 years, during which </w:t>
      </w:r>
      <w:r w:rsidR="00F141A2">
        <w:rPr>
          <w:lang w:val="en-US"/>
        </w:rPr>
        <w:t>she travelled to all the major American circuses, as well as having independent shows within Australia and New Zealand</w:t>
      </w:r>
      <w:r w:rsidR="00B9254E">
        <w:rPr>
          <w:lang w:val="en-US"/>
        </w:rPr>
        <w:t>.</w:t>
      </w:r>
    </w:p>
    <w:p w14:paraId="55FD8BAE" w14:textId="77777777" w:rsidR="00C46306" w:rsidRDefault="00C46306" w:rsidP="00B559BA">
      <w:pPr>
        <w:rPr>
          <w:lang w:val="en-US"/>
        </w:rPr>
      </w:pPr>
    </w:p>
    <w:p w14:paraId="708A72ED" w14:textId="70283E2D" w:rsidR="00F75A17" w:rsidRDefault="00F4685F" w:rsidP="00B559BA">
      <w:pPr>
        <w:rPr>
          <w:lang w:val="en-US"/>
        </w:rPr>
      </w:pPr>
      <w:r>
        <w:rPr>
          <w:lang w:val="en-US"/>
        </w:rPr>
        <w:t xml:space="preserve">Feminism also exposes </w:t>
      </w:r>
      <w:r w:rsidR="00FA5C29">
        <w:rPr>
          <w:lang w:val="en-US"/>
        </w:rPr>
        <w:t xml:space="preserve">how the traditional tattoo industry has mirrored broader patriarchal </w:t>
      </w:r>
      <w:r w:rsidR="00494D45">
        <w:rPr>
          <w:lang w:val="en-US"/>
        </w:rPr>
        <w:t xml:space="preserve">systems in many ways. For instance, if you look at tattoo apprenticeships </w:t>
      </w:r>
      <w:r w:rsidR="00182883">
        <w:rPr>
          <w:lang w:val="en-US"/>
        </w:rPr>
        <w:t xml:space="preserve">they were historically controlled by male tattooists who would then decide </w:t>
      </w:r>
      <w:r w:rsidR="004C7862">
        <w:rPr>
          <w:lang w:val="en-US"/>
        </w:rPr>
        <w:t>who they felt was worthy enough to be trained by them, meaning they would often choose a male artists over a female</w:t>
      </w:r>
      <w:r w:rsidR="00DA11A3">
        <w:rPr>
          <w:lang w:val="en-US"/>
        </w:rPr>
        <w:t xml:space="preserve">. This sort of system </w:t>
      </w:r>
      <w:r w:rsidR="008D0A0C">
        <w:rPr>
          <w:lang w:val="en-US"/>
        </w:rPr>
        <w:t xml:space="preserve">were often based on personal loyalty and masculine bonding over the objective merit. </w:t>
      </w:r>
      <w:r w:rsidR="00C123F6">
        <w:rPr>
          <w:lang w:val="en-US"/>
        </w:rPr>
        <w:lastRenderedPageBreak/>
        <w:t xml:space="preserve">Women who wanted to enter the tattooing industry often faces=d harassment, </w:t>
      </w:r>
      <w:r w:rsidR="009549FB">
        <w:rPr>
          <w:lang w:val="en-US"/>
        </w:rPr>
        <w:t xml:space="preserve">gatekeeping, and dismissal. Even to this day, many female artists recount their experiences of being </w:t>
      </w:r>
      <w:r w:rsidR="00A033CB">
        <w:rPr>
          <w:lang w:val="en-US"/>
        </w:rPr>
        <w:t>underestimated by their clients or being pressured into sexualized roles within tattoo studios.</w:t>
      </w:r>
    </w:p>
    <w:p w14:paraId="63CA2A75" w14:textId="77777777" w:rsidR="00A033CB" w:rsidRDefault="00A033CB" w:rsidP="00B559BA">
      <w:pPr>
        <w:rPr>
          <w:lang w:val="en-US"/>
        </w:rPr>
      </w:pPr>
    </w:p>
    <w:p w14:paraId="6B779297" w14:textId="249D3424" w:rsidR="00A033CB" w:rsidRDefault="00A316EC" w:rsidP="00B559BA">
      <w:pPr>
        <w:rPr>
          <w:lang w:val="en-US"/>
        </w:rPr>
      </w:pPr>
      <w:r>
        <w:rPr>
          <w:lang w:val="en-US"/>
        </w:rPr>
        <w:t>However, the feminist tattoo movement pushes back against these norms. It puts an emphasis on consent</w:t>
      </w:r>
      <w:r w:rsidR="00CF5757">
        <w:rPr>
          <w:lang w:val="en-US"/>
        </w:rPr>
        <w:t xml:space="preserve">, not just in </w:t>
      </w:r>
      <w:r w:rsidR="00671A9A">
        <w:rPr>
          <w:lang w:val="en-US"/>
        </w:rPr>
        <w:t>terms</w:t>
      </w:r>
      <w:r w:rsidR="00CF5757">
        <w:rPr>
          <w:lang w:val="en-US"/>
        </w:rPr>
        <w:t xml:space="preserve"> of being touched but </w:t>
      </w:r>
      <w:r w:rsidR="00671A9A">
        <w:rPr>
          <w:lang w:val="en-US"/>
        </w:rPr>
        <w:t xml:space="preserve">within </w:t>
      </w:r>
      <w:r w:rsidR="00CF5757">
        <w:rPr>
          <w:lang w:val="en-US"/>
        </w:rPr>
        <w:t xml:space="preserve">the entire tattoo process. There are feminist tattoo spaces that </w:t>
      </w:r>
      <w:r w:rsidR="000812F8">
        <w:rPr>
          <w:lang w:val="en-US"/>
        </w:rPr>
        <w:t>prioritize the collaboration between the artist and the client and recognize th</w:t>
      </w:r>
      <w:r w:rsidR="001844E2">
        <w:rPr>
          <w:lang w:val="en-US"/>
        </w:rPr>
        <w:t>at the act of tattooing as an intimate exchange that deserves mutual respect.</w:t>
      </w:r>
      <w:r w:rsidR="00A652EA">
        <w:rPr>
          <w:lang w:val="en-US"/>
        </w:rPr>
        <w:t xml:space="preserve"> </w:t>
      </w:r>
      <w:r w:rsidR="00671A9A">
        <w:rPr>
          <w:lang w:val="en-US"/>
        </w:rPr>
        <w:t>This, however,</w:t>
      </w:r>
      <w:r w:rsidR="00A652EA">
        <w:rPr>
          <w:lang w:val="en-US"/>
        </w:rPr>
        <w:t xml:space="preserve"> contrasts </w:t>
      </w:r>
      <w:r w:rsidR="00671A9A">
        <w:rPr>
          <w:lang w:val="en-US"/>
        </w:rPr>
        <w:t>with</w:t>
      </w:r>
      <w:r w:rsidR="00A652EA">
        <w:rPr>
          <w:lang w:val="en-US"/>
        </w:rPr>
        <w:t xml:space="preserve"> regular everyday tattoo studios where the artists often hold all the power </w:t>
      </w:r>
      <w:r w:rsidR="00F43DF1">
        <w:rPr>
          <w:lang w:val="en-US"/>
        </w:rPr>
        <w:t>and the clients are expected to just be passive recipients.</w:t>
      </w:r>
    </w:p>
    <w:p w14:paraId="0FB9D44C" w14:textId="77777777" w:rsidR="008D3C65" w:rsidRDefault="008D3C65" w:rsidP="00B559BA">
      <w:pPr>
        <w:rPr>
          <w:lang w:val="en-US"/>
        </w:rPr>
      </w:pPr>
    </w:p>
    <w:p w14:paraId="3F4C4E25" w14:textId="23CEEA55" w:rsidR="008D3C65" w:rsidRDefault="003C0428" w:rsidP="00B559BA">
      <w:pPr>
        <w:rPr>
          <w:lang w:val="en-US"/>
        </w:rPr>
      </w:pPr>
      <w:r>
        <w:rPr>
          <w:lang w:val="en-US"/>
        </w:rPr>
        <w:t xml:space="preserve">Talking about these types of tattoo studios leads me to my third and final word, domain. </w:t>
      </w:r>
      <w:r w:rsidR="00540E4E">
        <w:rPr>
          <w:lang w:val="en-US"/>
        </w:rPr>
        <w:t>This word suggests more than just the physical space of the tattoo studio</w:t>
      </w:r>
      <w:r w:rsidR="00030E34">
        <w:rPr>
          <w:lang w:val="en-US"/>
        </w:rPr>
        <w:t xml:space="preserve">, it also implies the authority, ownership and governance surrounding these places. </w:t>
      </w:r>
      <w:r w:rsidR="00A43F52">
        <w:rPr>
          <w:lang w:val="en-US"/>
        </w:rPr>
        <w:t xml:space="preserve">By examining tattooing using the word domain, we begin to see just how </w:t>
      </w:r>
      <w:r w:rsidR="008140A3">
        <w:rPr>
          <w:lang w:val="en-US"/>
        </w:rPr>
        <w:t>power</w:t>
      </w:r>
      <w:r w:rsidR="00A43F52">
        <w:rPr>
          <w:lang w:val="en-US"/>
        </w:rPr>
        <w:t xml:space="preserve"> is embedded </w:t>
      </w:r>
      <w:r w:rsidR="009115F5">
        <w:rPr>
          <w:lang w:val="en-US"/>
        </w:rPr>
        <w:t xml:space="preserve">not just by the artists which </w:t>
      </w:r>
      <w:r w:rsidR="0043690C">
        <w:rPr>
          <w:lang w:val="en-US"/>
        </w:rPr>
        <w:t>creates</w:t>
      </w:r>
      <w:r w:rsidR="009115F5">
        <w:rPr>
          <w:lang w:val="en-US"/>
        </w:rPr>
        <w:t xml:space="preserve"> the tattoos, </w:t>
      </w:r>
      <w:r w:rsidR="008140A3">
        <w:rPr>
          <w:lang w:val="en-US"/>
        </w:rPr>
        <w:t>but also in how the studios themselves are both structured and maintained.</w:t>
      </w:r>
      <w:r w:rsidR="005B1B11">
        <w:rPr>
          <w:lang w:val="en-US"/>
        </w:rPr>
        <w:t xml:space="preserve"> Most tattoo studios are shaped by the histories of exclusion</w:t>
      </w:r>
      <w:r w:rsidR="002518DD">
        <w:rPr>
          <w:lang w:val="en-US"/>
        </w:rPr>
        <w:t xml:space="preserve"> and people over the years deciding who was worthy of </w:t>
      </w:r>
      <w:r w:rsidR="0043690C">
        <w:rPr>
          <w:lang w:val="en-US"/>
        </w:rPr>
        <w:t>being allowed to belong within these spaces and who is turned away.</w:t>
      </w:r>
    </w:p>
    <w:p w14:paraId="3171D03F" w14:textId="77777777" w:rsidR="0043690C" w:rsidRDefault="0043690C" w:rsidP="00B559BA">
      <w:pPr>
        <w:rPr>
          <w:lang w:val="en-US"/>
        </w:rPr>
      </w:pPr>
    </w:p>
    <w:p w14:paraId="49EAA616" w14:textId="49780ED5" w:rsidR="0043690C" w:rsidRDefault="009E1219" w:rsidP="00B559BA">
      <w:pPr>
        <w:rPr>
          <w:lang w:val="en-US"/>
        </w:rPr>
      </w:pPr>
      <w:r>
        <w:rPr>
          <w:lang w:val="en-US"/>
        </w:rPr>
        <w:t xml:space="preserve">Historically, tattoo studios weren’t just male dominated, but they were male defined. </w:t>
      </w:r>
      <w:r w:rsidR="00C479B0">
        <w:rPr>
          <w:lang w:val="en-US"/>
        </w:rPr>
        <w:t xml:space="preserve">The atmosphere within these early studios reinforced hyper masculine values such as toughness, </w:t>
      </w:r>
      <w:r w:rsidR="00EE3372">
        <w:rPr>
          <w:lang w:val="en-US"/>
        </w:rPr>
        <w:t xml:space="preserve">and endurance. These were the types of places that women were welcomed but only as clients </w:t>
      </w:r>
      <w:r w:rsidR="00CF3EE6">
        <w:rPr>
          <w:lang w:val="en-US"/>
        </w:rPr>
        <w:t xml:space="preserve">because they were patronized if they even tried to sit behind the needle. </w:t>
      </w:r>
      <w:r w:rsidR="00F528C1">
        <w:rPr>
          <w:lang w:val="en-US"/>
        </w:rPr>
        <w:t>Tattoos were treated as a test of masculinity, with the domain of the tattoo studio serving as both a literal and symbolic territory.</w:t>
      </w:r>
    </w:p>
    <w:p w14:paraId="625B0E95" w14:textId="77777777" w:rsidR="00F528C1" w:rsidRDefault="00F528C1" w:rsidP="00B559BA">
      <w:pPr>
        <w:rPr>
          <w:lang w:val="en-US"/>
        </w:rPr>
      </w:pPr>
    </w:p>
    <w:p w14:paraId="19DF14B1" w14:textId="3389B7B8" w:rsidR="00F528C1" w:rsidRDefault="00415B25" w:rsidP="00B559BA">
      <w:pPr>
        <w:rPr>
          <w:lang w:val="en-US"/>
        </w:rPr>
      </w:pPr>
      <w:r>
        <w:rPr>
          <w:lang w:val="en-US"/>
        </w:rPr>
        <w:t xml:space="preserve">During my research id hoped that id find tattoo studios </w:t>
      </w:r>
      <w:r w:rsidR="00BE4ED2">
        <w:rPr>
          <w:lang w:val="en-US"/>
        </w:rPr>
        <w:t>today</w:t>
      </w:r>
      <w:r>
        <w:rPr>
          <w:lang w:val="en-US"/>
        </w:rPr>
        <w:t xml:space="preserve"> moving away from </w:t>
      </w:r>
      <w:r w:rsidR="00C77A6C">
        <w:rPr>
          <w:lang w:val="en-US"/>
        </w:rPr>
        <w:t xml:space="preserve">reinforcing </w:t>
      </w:r>
      <w:r w:rsidR="0001293F">
        <w:rPr>
          <w:lang w:val="en-US"/>
        </w:rPr>
        <w:t>hyper</w:t>
      </w:r>
      <w:r w:rsidR="00C77A6C">
        <w:rPr>
          <w:lang w:val="en-US"/>
        </w:rPr>
        <w:t xml:space="preserve"> </w:t>
      </w:r>
      <w:r w:rsidR="0001293F">
        <w:rPr>
          <w:lang w:val="en-US"/>
        </w:rPr>
        <w:t>masculinity,</w:t>
      </w:r>
      <w:r w:rsidR="00C77A6C">
        <w:rPr>
          <w:lang w:val="en-US"/>
        </w:rPr>
        <w:t xml:space="preserve"> but I was wrong, as traces of these power str</w:t>
      </w:r>
      <w:r w:rsidR="003E52A5">
        <w:rPr>
          <w:lang w:val="en-US"/>
        </w:rPr>
        <w:t>u</w:t>
      </w:r>
      <w:r w:rsidR="00C77A6C">
        <w:rPr>
          <w:lang w:val="en-US"/>
        </w:rPr>
        <w:t xml:space="preserve">ctures still remain. </w:t>
      </w:r>
      <w:r w:rsidR="002321F0">
        <w:rPr>
          <w:lang w:val="en-US"/>
        </w:rPr>
        <w:t xml:space="preserve">And that women </w:t>
      </w:r>
      <w:r w:rsidR="00ED518B">
        <w:rPr>
          <w:lang w:val="en-US"/>
        </w:rPr>
        <w:t xml:space="preserve">in tattooing still need to navigate an environment where the standards of success </w:t>
      </w:r>
      <w:r w:rsidR="004810BF">
        <w:rPr>
          <w:lang w:val="en-US"/>
        </w:rPr>
        <w:t xml:space="preserve">were historical written by and for men. </w:t>
      </w:r>
      <w:r w:rsidR="0001293F">
        <w:rPr>
          <w:lang w:val="en-US"/>
        </w:rPr>
        <w:t xml:space="preserve">I found that many traditional tattoo studios still operate with a hierarchy of senior tattoo artists which are predominantly male, </w:t>
      </w:r>
      <w:r w:rsidR="00CD330A">
        <w:rPr>
          <w:lang w:val="en-US"/>
        </w:rPr>
        <w:t xml:space="preserve">while newer female artists must work ten times harder just to prove their legitimacy. </w:t>
      </w:r>
      <w:r w:rsidR="00B5467D">
        <w:rPr>
          <w:lang w:val="en-US"/>
        </w:rPr>
        <w:t xml:space="preserve">The domain of tattooing, even as it becomes more accessible, </w:t>
      </w:r>
      <w:r w:rsidR="00496C9D">
        <w:rPr>
          <w:lang w:val="en-US"/>
        </w:rPr>
        <w:t xml:space="preserve">is still shaped by a longstanding </w:t>
      </w:r>
      <w:r w:rsidR="00FC667F">
        <w:rPr>
          <w:lang w:val="en-US"/>
        </w:rPr>
        <w:t xml:space="preserve">assumption around authority, skill and authenticity. </w:t>
      </w:r>
      <w:r w:rsidR="004B7D18">
        <w:rPr>
          <w:lang w:val="en-US"/>
        </w:rPr>
        <w:t xml:space="preserve"> </w:t>
      </w:r>
    </w:p>
    <w:p w14:paraId="236AC9A6" w14:textId="77777777" w:rsidR="004810BF" w:rsidRDefault="004810BF" w:rsidP="00B559BA">
      <w:pPr>
        <w:rPr>
          <w:lang w:val="en-US"/>
        </w:rPr>
      </w:pPr>
    </w:p>
    <w:p w14:paraId="28757B9B" w14:textId="7BE820FC" w:rsidR="004810BF" w:rsidRDefault="004810BF" w:rsidP="00B559BA">
      <w:pPr>
        <w:rPr>
          <w:lang w:val="en-US"/>
        </w:rPr>
      </w:pPr>
      <w:r>
        <w:rPr>
          <w:lang w:val="en-US"/>
        </w:rPr>
        <w:t xml:space="preserve">Yet these domains </w:t>
      </w:r>
      <w:r w:rsidR="00844C59">
        <w:rPr>
          <w:lang w:val="en-US"/>
        </w:rPr>
        <w:t xml:space="preserve">can be </w:t>
      </w:r>
      <w:r w:rsidR="00C00F3E">
        <w:rPr>
          <w:lang w:val="en-US"/>
        </w:rPr>
        <w:t xml:space="preserve">challenged and reimagined. Within recent years, there has been a growing number of artists </w:t>
      </w:r>
      <w:r w:rsidR="0013610E">
        <w:rPr>
          <w:lang w:val="en-US"/>
        </w:rPr>
        <w:t xml:space="preserve">that have actively worked towards creates many new places within the tattoo industry, </w:t>
      </w:r>
      <w:r w:rsidR="00CF4A61">
        <w:rPr>
          <w:lang w:val="en-US"/>
        </w:rPr>
        <w:t xml:space="preserve">these are spaces where the traditional hierarchy is dismantled, where clients and tattooists </w:t>
      </w:r>
      <w:r w:rsidR="00EE78B1">
        <w:rPr>
          <w:lang w:val="en-US"/>
        </w:rPr>
        <w:t xml:space="preserve">are </w:t>
      </w:r>
      <w:r w:rsidR="007010A2">
        <w:rPr>
          <w:lang w:val="en-US"/>
        </w:rPr>
        <w:t>both</w:t>
      </w:r>
      <w:r w:rsidR="00EE78B1">
        <w:rPr>
          <w:lang w:val="en-US"/>
        </w:rPr>
        <w:t xml:space="preserve"> treated with respect, and where consent and communication are prioritized over intimidation</w:t>
      </w:r>
      <w:r w:rsidR="007010A2">
        <w:rPr>
          <w:lang w:val="en-US"/>
        </w:rPr>
        <w:t>. These new spaces are often fem</w:t>
      </w:r>
      <w:r w:rsidR="00B179BC">
        <w:rPr>
          <w:lang w:val="en-US"/>
        </w:rPr>
        <w:t xml:space="preserve">ale dominated tattoo studios, pop-up collectives, or private practices </w:t>
      </w:r>
      <w:r w:rsidR="0082029C">
        <w:rPr>
          <w:lang w:val="en-US"/>
        </w:rPr>
        <w:t>that center marginalized voices.</w:t>
      </w:r>
    </w:p>
    <w:p w14:paraId="104AB908" w14:textId="77777777" w:rsidR="0082029C" w:rsidRDefault="0082029C" w:rsidP="00B559BA">
      <w:pPr>
        <w:rPr>
          <w:lang w:val="en-US"/>
        </w:rPr>
      </w:pPr>
    </w:p>
    <w:p w14:paraId="7D7D99E6" w14:textId="188B7EC3" w:rsidR="0082029C" w:rsidRDefault="0082029C" w:rsidP="00B559BA">
      <w:pPr>
        <w:rPr>
          <w:lang w:val="en-US"/>
        </w:rPr>
      </w:pPr>
      <w:r>
        <w:rPr>
          <w:lang w:val="en-US"/>
        </w:rPr>
        <w:lastRenderedPageBreak/>
        <w:t xml:space="preserve">Importantly, these alternative spaces </w:t>
      </w:r>
      <w:r w:rsidR="00C12975">
        <w:rPr>
          <w:lang w:val="en-US"/>
        </w:rPr>
        <w:t xml:space="preserve">do not mirror the traditional studios by having a </w:t>
      </w:r>
      <w:r w:rsidR="00702117">
        <w:rPr>
          <w:lang w:val="en-US"/>
        </w:rPr>
        <w:t>woman</w:t>
      </w:r>
      <w:r w:rsidR="00C12975">
        <w:rPr>
          <w:lang w:val="en-US"/>
        </w:rPr>
        <w:t xml:space="preserve"> in charge, they rethink </w:t>
      </w:r>
      <w:r w:rsidR="008E5BC1">
        <w:rPr>
          <w:lang w:val="en-US"/>
        </w:rPr>
        <w:t xml:space="preserve">the very structure of what a tattoo space should be. The studios </w:t>
      </w:r>
      <w:r w:rsidR="00307BAD">
        <w:rPr>
          <w:lang w:val="en-US"/>
        </w:rPr>
        <w:t xml:space="preserve">include things such as waiting room with community resources, consultations which include in-depth </w:t>
      </w:r>
      <w:r w:rsidR="00046BAA">
        <w:rPr>
          <w:lang w:val="en-US"/>
        </w:rPr>
        <w:t>and thorough discussions when it comes to consent and care</w:t>
      </w:r>
      <w:r w:rsidR="004D0CBB">
        <w:rPr>
          <w:lang w:val="en-US"/>
        </w:rPr>
        <w:t xml:space="preserve">, and </w:t>
      </w:r>
      <w:r w:rsidR="00046BAA">
        <w:rPr>
          <w:lang w:val="en-US"/>
        </w:rPr>
        <w:t xml:space="preserve">policies that welcome the LGBTQ+ community </w:t>
      </w:r>
      <w:r w:rsidR="004D0CBB">
        <w:rPr>
          <w:lang w:val="en-US"/>
        </w:rPr>
        <w:t xml:space="preserve">as both clients and artists. These are just a few of the ways these spaces are reshaping the tattoo </w:t>
      </w:r>
      <w:r w:rsidR="008A0CAA">
        <w:rPr>
          <w:lang w:val="en-US"/>
        </w:rPr>
        <w:t>community, in these spaces tattooing becomes a shared act rather than a top-down performance of power.</w:t>
      </w:r>
    </w:p>
    <w:p w14:paraId="02433CEE" w14:textId="77777777" w:rsidR="008A0CAA" w:rsidRDefault="008A0CAA" w:rsidP="00B559BA">
      <w:pPr>
        <w:rPr>
          <w:lang w:val="en-US"/>
        </w:rPr>
      </w:pPr>
    </w:p>
    <w:p w14:paraId="5995179E" w14:textId="3E04F5BC" w:rsidR="008A0CAA" w:rsidRDefault="00C8416F" w:rsidP="00B559BA">
      <w:pPr>
        <w:rPr>
          <w:lang w:val="en-US"/>
        </w:rPr>
      </w:pPr>
      <w:r>
        <w:rPr>
          <w:lang w:val="en-US"/>
        </w:rPr>
        <w:t xml:space="preserve">However, this transformation within the community is far from complete, as the broader industry </w:t>
      </w:r>
      <w:r w:rsidR="004E23E8">
        <w:rPr>
          <w:lang w:val="en-US"/>
        </w:rPr>
        <w:t xml:space="preserve">still clings onto old historical biases and these feminist studios often </w:t>
      </w:r>
      <w:r w:rsidR="004546F7">
        <w:rPr>
          <w:lang w:val="en-US"/>
        </w:rPr>
        <w:t xml:space="preserve">exist on the outskirts of the tattooing community rather than in the center of the culture. </w:t>
      </w:r>
      <w:r w:rsidR="003F0ED0">
        <w:rPr>
          <w:lang w:val="en-US"/>
        </w:rPr>
        <w:t>Sadly, access to tattooing is still heavily influenced by race, class, gender</w:t>
      </w:r>
      <w:r w:rsidR="00A0595A">
        <w:rPr>
          <w:lang w:val="en-US"/>
        </w:rPr>
        <w:t xml:space="preserve">, and sexuality. Training, recognition, and economic success are still unevenly distributed to anyone other than males. </w:t>
      </w:r>
      <w:r w:rsidR="007439D0">
        <w:rPr>
          <w:lang w:val="en-US"/>
        </w:rPr>
        <w:t xml:space="preserve">Which means the idea of tattooing as an open domain remains </w:t>
      </w:r>
      <w:r w:rsidR="00235F26">
        <w:rPr>
          <w:lang w:val="en-US"/>
        </w:rPr>
        <w:t>more aspirational than realized.</w:t>
      </w:r>
    </w:p>
    <w:p w14:paraId="37CA828F" w14:textId="77777777" w:rsidR="00235F26" w:rsidRDefault="00235F26" w:rsidP="00B559BA">
      <w:pPr>
        <w:rPr>
          <w:lang w:val="en-US"/>
        </w:rPr>
      </w:pPr>
    </w:p>
    <w:p w14:paraId="5779DE37" w14:textId="11B4F4BB" w:rsidR="00235F26" w:rsidRDefault="004F224C" w:rsidP="00B559BA">
      <w:pPr>
        <w:rPr>
          <w:lang w:val="en-US"/>
        </w:rPr>
      </w:pPr>
      <w:r>
        <w:rPr>
          <w:lang w:val="en-US"/>
        </w:rPr>
        <w:t xml:space="preserve">In conclusion, </w:t>
      </w:r>
      <w:r w:rsidR="00702117">
        <w:rPr>
          <w:lang w:val="en-US"/>
        </w:rPr>
        <w:t>tattooing</w:t>
      </w:r>
      <w:r>
        <w:rPr>
          <w:lang w:val="en-US"/>
        </w:rPr>
        <w:t xml:space="preserve"> </w:t>
      </w:r>
      <w:r w:rsidR="00D81AF7">
        <w:rPr>
          <w:lang w:val="en-US"/>
        </w:rPr>
        <w:t xml:space="preserve">has evolved from </w:t>
      </w:r>
      <w:r w:rsidR="001C0155">
        <w:rPr>
          <w:lang w:val="en-US"/>
        </w:rPr>
        <w:t xml:space="preserve">ancient ritual to modern art form, shedding old stigmas but </w:t>
      </w:r>
      <w:r w:rsidR="006B5790">
        <w:rPr>
          <w:lang w:val="en-US"/>
        </w:rPr>
        <w:t xml:space="preserve">carrying new complexities. </w:t>
      </w:r>
      <w:r w:rsidR="00702117">
        <w:rPr>
          <w:lang w:val="en-US"/>
        </w:rPr>
        <w:t>Feminism</w:t>
      </w:r>
      <w:r w:rsidR="006B5790">
        <w:rPr>
          <w:lang w:val="en-US"/>
        </w:rPr>
        <w:t xml:space="preserve"> has illuminated </w:t>
      </w:r>
      <w:r w:rsidR="006B21BB">
        <w:rPr>
          <w:lang w:val="en-US"/>
        </w:rPr>
        <w:t xml:space="preserve">the ways in which tattooing, like multiple other cultural practices, mirrors wider societal </w:t>
      </w:r>
      <w:r w:rsidR="007314A0">
        <w:rPr>
          <w:lang w:val="en-US"/>
        </w:rPr>
        <w:t xml:space="preserve">structures of power and exclusion. And domain, the space in which these practices take place, has proven </w:t>
      </w:r>
      <w:r w:rsidR="00702117">
        <w:rPr>
          <w:lang w:val="en-US"/>
        </w:rPr>
        <w:t>to</w:t>
      </w:r>
      <w:r w:rsidR="007314A0">
        <w:rPr>
          <w:lang w:val="en-US"/>
        </w:rPr>
        <w:t xml:space="preserve"> be more </w:t>
      </w:r>
      <w:r w:rsidR="00702117">
        <w:rPr>
          <w:lang w:val="en-US"/>
        </w:rPr>
        <w:t xml:space="preserve">than just the physical setting of a tattoo studio, </w:t>
      </w:r>
      <w:r w:rsidR="00DB0A69">
        <w:rPr>
          <w:lang w:val="en-US"/>
        </w:rPr>
        <w:t>it is also a site of authority, belonging, and resistance.</w:t>
      </w:r>
    </w:p>
    <w:p w14:paraId="0DF1A9B4" w14:textId="77777777" w:rsidR="00DB0A69" w:rsidRDefault="00DB0A69" w:rsidP="00B559BA">
      <w:pPr>
        <w:rPr>
          <w:lang w:val="en-US"/>
        </w:rPr>
      </w:pPr>
    </w:p>
    <w:p w14:paraId="4DBF590C" w14:textId="0624FD4A" w:rsidR="00DB0A69" w:rsidRDefault="00BB38D8" w:rsidP="00B559BA">
      <w:pPr>
        <w:rPr>
          <w:lang w:val="en-US"/>
        </w:rPr>
      </w:pPr>
      <w:r>
        <w:rPr>
          <w:lang w:val="en-US"/>
        </w:rPr>
        <w:t xml:space="preserve">Throughout this essay, I have researched how the history of tattooing is marked by masculine control, </w:t>
      </w:r>
      <w:r w:rsidR="00571C37">
        <w:rPr>
          <w:lang w:val="en-US"/>
        </w:rPr>
        <w:t xml:space="preserve">how feminist movements within the tattoo industry have began to challenge and reimagine </w:t>
      </w:r>
      <w:r w:rsidR="007B47C9">
        <w:rPr>
          <w:lang w:val="en-US"/>
        </w:rPr>
        <w:t xml:space="preserve">the traditional power </w:t>
      </w:r>
      <w:r w:rsidR="004F28A7">
        <w:rPr>
          <w:lang w:val="en-US"/>
        </w:rPr>
        <w:t>dynamics</w:t>
      </w:r>
      <w:r w:rsidR="007B47C9">
        <w:rPr>
          <w:lang w:val="en-US"/>
        </w:rPr>
        <w:t xml:space="preserve"> that were put into place many years ago</w:t>
      </w:r>
      <w:r w:rsidR="004F28A7">
        <w:rPr>
          <w:lang w:val="en-US"/>
        </w:rPr>
        <w:t xml:space="preserve">. Women, queer, and artists of colour </w:t>
      </w:r>
      <w:r w:rsidR="0016652B">
        <w:rPr>
          <w:lang w:val="en-US"/>
        </w:rPr>
        <w:t xml:space="preserve">have made remarkable steps forward within the industry by creating safe spaces </w:t>
      </w:r>
      <w:r w:rsidR="00977EB9">
        <w:rPr>
          <w:lang w:val="en-US"/>
        </w:rPr>
        <w:t xml:space="preserve">that revolve around consent, collaboration and care. </w:t>
      </w:r>
      <w:r w:rsidR="00775555">
        <w:rPr>
          <w:lang w:val="en-US"/>
        </w:rPr>
        <w:t xml:space="preserve">However even though there has been steps towards these changed </w:t>
      </w:r>
      <w:proofErr w:type="spellStart"/>
      <w:r w:rsidR="00775555">
        <w:rPr>
          <w:lang w:val="en-US"/>
        </w:rPr>
        <w:t>theyre</w:t>
      </w:r>
      <w:proofErr w:type="spellEnd"/>
      <w:r w:rsidR="00775555">
        <w:rPr>
          <w:lang w:val="en-US"/>
        </w:rPr>
        <w:t xml:space="preserve"> often over looked as still the main body of tattoo studios </w:t>
      </w:r>
      <w:r w:rsidR="00D44624">
        <w:rPr>
          <w:lang w:val="en-US"/>
        </w:rPr>
        <w:t>within the industry still revolve around the traditional core and remain largely unchanged.</w:t>
      </w:r>
    </w:p>
    <w:p w14:paraId="5F638408" w14:textId="77777777" w:rsidR="00D44624" w:rsidRDefault="00D44624" w:rsidP="00B559BA">
      <w:pPr>
        <w:rPr>
          <w:lang w:val="en-US"/>
        </w:rPr>
      </w:pPr>
    </w:p>
    <w:p w14:paraId="6214E95B" w14:textId="4E48EEAC" w:rsidR="00D44624" w:rsidRDefault="00253090" w:rsidP="00B559BA">
      <w:pPr>
        <w:rPr>
          <w:lang w:val="en-US"/>
        </w:rPr>
      </w:pPr>
      <w:r>
        <w:rPr>
          <w:lang w:val="en-US"/>
        </w:rPr>
        <w:t>There is no single reason why tattooing continues to have such a strong male hierarchy</w:t>
      </w:r>
      <w:r w:rsidR="00560ABD">
        <w:rPr>
          <w:lang w:val="en-US"/>
        </w:rPr>
        <w:t xml:space="preserve">, the answer lies within the many years of history leading up to where we are now, the years of </w:t>
      </w:r>
      <w:r w:rsidR="0087451C">
        <w:rPr>
          <w:lang w:val="en-US"/>
        </w:rPr>
        <w:t xml:space="preserve">persistent gate keeping structures, and </w:t>
      </w:r>
      <w:r w:rsidR="00AD7D24">
        <w:rPr>
          <w:lang w:val="en-US"/>
        </w:rPr>
        <w:t xml:space="preserve">biases towards anyone but men. </w:t>
      </w:r>
      <w:r w:rsidR="00342F84">
        <w:rPr>
          <w:lang w:val="en-US"/>
        </w:rPr>
        <w:t xml:space="preserve">It lies within who is given the authority within the industry, in who is allowed to define artistry, </w:t>
      </w:r>
      <w:r w:rsidR="00683C3E">
        <w:rPr>
          <w:lang w:val="en-US"/>
        </w:rPr>
        <w:t xml:space="preserve">and in who is expected to conform to these ancient rules. </w:t>
      </w:r>
    </w:p>
    <w:p w14:paraId="178C20CA" w14:textId="77777777" w:rsidR="00683C3E" w:rsidRDefault="00683C3E" w:rsidP="00B559BA">
      <w:pPr>
        <w:rPr>
          <w:lang w:val="en-US"/>
        </w:rPr>
      </w:pPr>
    </w:p>
    <w:p w14:paraId="2C6FB3E3" w14:textId="0C5D2ACB" w:rsidR="00683C3E" w:rsidRDefault="00683C3E" w:rsidP="00B559BA">
      <w:pPr>
        <w:rPr>
          <w:lang w:val="en-US"/>
        </w:rPr>
      </w:pPr>
      <w:r>
        <w:rPr>
          <w:lang w:val="en-US"/>
        </w:rPr>
        <w:t>And so, through tattooing, feminism, and domain</w:t>
      </w:r>
      <w:r w:rsidR="00C30EF4">
        <w:rPr>
          <w:lang w:val="en-US"/>
        </w:rPr>
        <w:t xml:space="preserve"> we arrive at the essential question: Why is tattooing still a male dominated domain?</w:t>
      </w:r>
    </w:p>
    <w:p w14:paraId="31DDEC43" w14:textId="77777777" w:rsidR="00C30EF4" w:rsidRDefault="00C30EF4" w:rsidP="00B559BA">
      <w:pPr>
        <w:rPr>
          <w:lang w:val="en-US"/>
        </w:rPr>
      </w:pPr>
    </w:p>
    <w:p w14:paraId="07D50191" w14:textId="77777777" w:rsidR="004B7D18" w:rsidRDefault="004B7D18" w:rsidP="00B559BA">
      <w:pPr>
        <w:rPr>
          <w:lang w:val="en-US"/>
        </w:rPr>
      </w:pPr>
    </w:p>
    <w:p w14:paraId="3C224EFA" w14:textId="77777777" w:rsidR="004B7D18" w:rsidRDefault="004B7D18" w:rsidP="00B559BA">
      <w:pPr>
        <w:rPr>
          <w:lang w:val="en-US"/>
        </w:rPr>
      </w:pPr>
    </w:p>
    <w:p w14:paraId="3B4AE960" w14:textId="77777777" w:rsidR="00BE4ED2" w:rsidRDefault="00BE4ED2" w:rsidP="00B559BA">
      <w:pPr>
        <w:rPr>
          <w:lang w:val="en-US"/>
        </w:rPr>
      </w:pPr>
    </w:p>
    <w:p w14:paraId="3AE6CF13" w14:textId="77777777" w:rsidR="00BE4ED2" w:rsidRDefault="00BE4ED2" w:rsidP="00B559BA">
      <w:pPr>
        <w:rPr>
          <w:lang w:val="en-US"/>
        </w:rPr>
      </w:pPr>
    </w:p>
    <w:p w14:paraId="33466A15" w14:textId="77777777" w:rsidR="00BE4ED2" w:rsidRDefault="00BE4ED2" w:rsidP="00B559BA">
      <w:pPr>
        <w:rPr>
          <w:lang w:val="en-US"/>
        </w:rPr>
      </w:pPr>
    </w:p>
    <w:p w14:paraId="0BBEC99F" w14:textId="77777777" w:rsidR="0043690C" w:rsidRDefault="0043690C" w:rsidP="00B559BA">
      <w:pPr>
        <w:rPr>
          <w:lang w:val="en-US"/>
        </w:rPr>
      </w:pPr>
    </w:p>
    <w:p w14:paraId="6E704800" w14:textId="77777777" w:rsidR="0043690C" w:rsidRDefault="0043690C" w:rsidP="00B559BA">
      <w:pPr>
        <w:rPr>
          <w:lang w:val="en-US"/>
        </w:rPr>
      </w:pPr>
    </w:p>
    <w:p w14:paraId="28EC7691" w14:textId="77777777" w:rsidR="00C46306" w:rsidRDefault="00C46306" w:rsidP="00B559BA">
      <w:pPr>
        <w:rPr>
          <w:lang w:val="en-US"/>
        </w:rPr>
      </w:pPr>
    </w:p>
    <w:p w14:paraId="34DF630A" w14:textId="77777777" w:rsidR="001B60EB" w:rsidRDefault="001B60EB" w:rsidP="00B559BA">
      <w:pPr>
        <w:rPr>
          <w:lang w:val="en-US"/>
        </w:rPr>
      </w:pPr>
    </w:p>
    <w:p w14:paraId="59E7E795" w14:textId="77777777" w:rsidR="001B60EB" w:rsidRPr="00B559BA" w:rsidRDefault="001B60EB" w:rsidP="00B559BA"/>
    <w:p w14:paraId="001E2C22" w14:textId="77777777" w:rsidR="00E905C3" w:rsidRDefault="00E905C3"/>
    <w:p w14:paraId="206628F8" w14:textId="77777777" w:rsidR="006979BD" w:rsidRDefault="006979BD"/>
    <w:p w14:paraId="22950744" w14:textId="77777777" w:rsidR="00CF627D" w:rsidRDefault="00CF627D"/>
    <w:p w14:paraId="1208979A" w14:textId="1105B247" w:rsidR="00103F10" w:rsidRDefault="00CF627D">
      <w:r>
        <w:t xml:space="preserve"> </w:t>
      </w:r>
    </w:p>
    <w:p w14:paraId="149803C5" w14:textId="77777777" w:rsidR="00103F10" w:rsidRPr="00103F10" w:rsidRDefault="00103F10"/>
    <w:p w14:paraId="482C0008" w14:textId="77777777" w:rsidR="000703BB" w:rsidRDefault="000703BB">
      <w:pPr>
        <w:rPr>
          <w:lang w:val="en-US"/>
        </w:rPr>
      </w:pPr>
    </w:p>
    <w:p w14:paraId="2C7AE2D8" w14:textId="77777777" w:rsidR="000703BB" w:rsidRDefault="000703BB">
      <w:pPr>
        <w:rPr>
          <w:lang w:val="en-US"/>
        </w:rPr>
      </w:pPr>
    </w:p>
    <w:p w14:paraId="36DF81F4" w14:textId="77777777" w:rsidR="006F2D52" w:rsidRDefault="006F2D52">
      <w:pPr>
        <w:rPr>
          <w:lang w:val="en-US"/>
        </w:rPr>
      </w:pPr>
      <w:r>
        <w:rPr>
          <w:lang w:val="en-US"/>
        </w:rPr>
        <w:br w:type="page"/>
      </w:r>
    </w:p>
    <w:p w14:paraId="3179898A" w14:textId="77777777" w:rsidR="006F2D52" w:rsidRPr="006F2D52" w:rsidRDefault="006F2D52">
      <w:pPr>
        <w:rPr>
          <w:lang w:val="en-US"/>
        </w:rPr>
      </w:pPr>
    </w:p>
    <w:p w14:paraId="0BA074C6" w14:textId="15FCA085" w:rsidR="006F2D52" w:rsidRPr="006F2D52" w:rsidRDefault="006F2D52">
      <w:pPr>
        <w:rPr>
          <w:b/>
          <w:bCs/>
          <w:u w:val="single"/>
          <w:lang w:val="en-US"/>
        </w:rPr>
      </w:pPr>
      <w:r w:rsidRPr="006F2D52">
        <w:rPr>
          <w:b/>
          <w:bCs/>
          <w:u w:val="single"/>
          <w:lang w:val="en-US"/>
        </w:rPr>
        <w:t>Word Count:</w:t>
      </w:r>
    </w:p>
    <w:p w14:paraId="069A53B3" w14:textId="77777777" w:rsidR="006F2D52" w:rsidRPr="006F2D52" w:rsidRDefault="006F2D52">
      <w:pPr>
        <w:rPr>
          <w:lang w:val="en-US"/>
        </w:rPr>
      </w:pPr>
    </w:p>
    <w:sectPr w:rsidR="006F2D52" w:rsidRPr="006F2D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52"/>
    <w:rsid w:val="0001293F"/>
    <w:rsid w:val="000131C8"/>
    <w:rsid w:val="00030E34"/>
    <w:rsid w:val="00046BAA"/>
    <w:rsid w:val="000575FB"/>
    <w:rsid w:val="00064349"/>
    <w:rsid w:val="000703BB"/>
    <w:rsid w:val="000812F8"/>
    <w:rsid w:val="000C227C"/>
    <w:rsid w:val="000D7D4B"/>
    <w:rsid w:val="000F0897"/>
    <w:rsid w:val="00103F10"/>
    <w:rsid w:val="00122874"/>
    <w:rsid w:val="0013610E"/>
    <w:rsid w:val="0014100D"/>
    <w:rsid w:val="001569BE"/>
    <w:rsid w:val="0016652B"/>
    <w:rsid w:val="00175776"/>
    <w:rsid w:val="00182883"/>
    <w:rsid w:val="001844E2"/>
    <w:rsid w:val="001A32F5"/>
    <w:rsid w:val="001B60EB"/>
    <w:rsid w:val="001C0155"/>
    <w:rsid w:val="001C1279"/>
    <w:rsid w:val="001D0836"/>
    <w:rsid w:val="001E7838"/>
    <w:rsid w:val="0020443F"/>
    <w:rsid w:val="00224A83"/>
    <w:rsid w:val="002305D1"/>
    <w:rsid w:val="002321F0"/>
    <w:rsid w:val="00235F26"/>
    <w:rsid w:val="002518DD"/>
    <w:rsid w:val="00253090"/>
    <w:rsid w:val="002A6601"/>
    <w:rsid w:val="00301C18"/>
    <w:rsid w:val="00307BAD"/>
    <w:rsid w:val="003256C1"/>
    <w:rsid w:val="00342F84"/>
    <w:rsid w:val="0036588D"/>
    <w:rsid w:val="003762D0"/>
    <w:rsid w:val="00380FDA"/>
    <w:rsid w:val="00390CFE"/>
    <w:rsid w:val="003C0428"/>
    <w:rsid w:val="003C4905"/>
    <w:rsid w:val="003E52A5"/>
    <w:rsid w:val="003F0ED0"/>
    <w:rsid w:val="00415B25"/>
    <w:rsid w:val="004250F6"/>
    <w:rsid w:val="004256F3"/>
    <w:rsid w:val="0043690C"/>
    <w:rsid w:val="00450DD2"/>
    <w:rsid w:val="0045177B"/>
    <w:rsid w:val="00451A5B"/>
    <w:rsid w:val="004546F7"/>
    <w:rsid w:val="00472938"/>
    <w:rsid w:val="004805C9"/>
    <w:rsid w:val="004810BF"/>
    <w:rsid w:val="00494D45"/>
    <w:rsid w:val="00496C9D"/>
    <w:rsid w:val="004B25BE"/>
    <w:rsid w:val="004B7D18"/>
    <w:rsid w:val="004C209D"/>
    <w:rsid w:val="004C7862"/>
    <w:rsid w:val="004D0CBB"/>
    <w:rsid w:val="004E23E8"/>
    <w:rsid w:val="004F224C"/>
    <w:rsid w:val="004F28A7"/>
    <w:rsid w:val="005073EE"/>
    <w:rsid w:val="005074CD"/>
    <w:rsid w:val="005114BE"/>
    <w:rsid w:val="0051414C"/>
    <w:rsid w:val="00517C2E"/>
    <w:rsid w:val="00540810"/>
    <w:rsid w:val="00540E4E"/>
    <w:rsid w:val="00544483"/>
    <w:rsid w:val="00560ABD"/>
    <w:rsid w:val="00571C37"/>
    <w:rsid w:val="005742EB"/>
    <w:rsid w:val="005779CF"/>
    <w:rsid w:val="005A03E5"/>
    <w:rsid w:val="005B1B11"/>
    <w:rsid w:val="005C0A1F"/>
    <w:rsid w:val="005D636F"/>
    <w:rsid w:val="00602789"/>
    <w:rsid w:val="00661193"/>
    <w:rsid w:val="006611D9"/>
    <w:rsid w:val="00671A9A"/>
    <w:rsid w:val="0068011C"/>
    <w:rsid w:val="00683C3E"/>
    <w:rsid w:val="006979BD"/>
    <w:rsid w:val="006B21BB"/>
    <w:rsid w:val="006B5790"/>
    <w:rsid w:val="006F2D52"/>
    <w:rsid w:val="007010A2"/>
    <w:rsid w:val="00702117"/>
    <w:rsid w:val="007221F5"/>
    <w:rsid w:val="0072468D"/>
    <w:rsid w:val="007314A0"/>
    <w:rsid w:val="00732C7E"/>
    <w:rsid w:val="007439D0"/>
    <w:rsid w:val="00766CA3"/>
    <w:rsid w:val="00770BC3"/>
    <w:rsid w:val="00775555"/>
    <w:rsid w:val="0078085A"/>
    <w:rsid w:val="007B47C9"/>
    <w:rsid w:val="007E13F2"/>
    <w:rsid w:val="007F18CE"/>
    <w:rsid w:val="008140A3"/>
    <w:rsid w:val="0082029C"/>
    <w:rsid w:val="00821D6D"/>
    <w:rsid w:val="00835379"/>
    <w:rsid w:val="00844743"/>
    <w:rsid w:val="00844C59"/>
    <w:rsid w:val="00852964"/>
    <w:rsid w:val="00864447"/>
    <w:rsid w:val="0087451C"/>
    <w:rsid w:val="008853E7"/>
    <w:rsid w:val="00885D9B"/>
    <w:rsid w:val="008A0CAA"/>
    <w:rsid w:val="008D0A0C"/>
    <w:rsid w:val="008D3C65"/>
    <w:rsid w:val="008E5BC1"/>
    <w:rsid w:val="009115F5"/>
    <w:rsid w:val="009146CF"/>
    <w:rsid w:val="009549FB"/>
    <w:rsid w:val="00971962"/>
    <w:rsid w:val="00977EB9"/>
    <w:rsid w:val="009E1219"/>
    <w:rsid w:val="009E4FE3"/>
    <w:rsid w:val="00A033CB"/>
    <w:rsid w:val="00A0595A"/>
    <w:rsid w:val="00A223FB"/>
    <w:rsid w:val="00A316EC"/>
    <w:rsid w:val="00A42C0C"/>
    <w:rsid w:val="00A43F52"/>
    <w:rsid w:val="00A46326"/>
    <w:rsid w:val="00A46C07"/>
    <w:rsid w:val="00A56457"/>
    <w:rsid w:val="00A60877"/>
    <w:rsid w:val="00A652EA"/>
    <w:rsid w:val="00AC61D3"/>
    <w:rsid w:val="00AD7D24"/>
    <w:rsid w:val="00AE5C68"/>
    <w:rsid w:val="00AF107D"/>
    <w:rsid w:val="00B059E4"/>
    <w:rsid w:val="00B12816"/>
    <w:rsid w:val="00B14D1B"/>
    <w:rsid w:val="00B179BC"/>
    <w:rsid w:val="00B2781A"/>
    <w:rsid w:val="00B413DF"/>
    <w:rsid w:val="00B5467D"/>
    <w:rsid w:val="00B55553"/>
    <w:rsid w:val="00B559BA"/>
    <w:rsid w:val="00B82D8E"/>
    <w:rsid w:val="00B9254E"/>
    <w:rsid w:val="00BB38D8"/>
    <w:rsid w:val="00BC509F"/>
    <w:rsid w:val="00BC7C42"/>
    <w:rsid w:val="00BD0733"/>
    <w:rsid w:val="00BE0E13"/>
    <w:rsid w:val="00BE4ED2"/>
    <w:rsid w:val="00BE58C5"/>
    <w:rsid w:val="00C00F3E"/>
    <w:rsid w:val="00C123F6"/>
    <w:rsid w:val="00C12975"/>
    <w:rsid w:val="00C30EF4"/>
    <w:rsid w:val="00C46306"/>
    <w:rsid w:val="00C479B0"/>
    <w:rsid w:val="00C7790C"/>
    <w:rsid w:val="00C77A6C"/>
    <w:rsid w:val="00C8416F"/>
    <w:rsid w:val="00C87BB5"/>
    <w:rsid w:val="00CA7E1F"/>
    <w:rsid w:val="00CB6609"/>
    <w:rsid w:val="00CD330A"/>
    <w:rsid w:val="00CF1F74"/>
    <w:rsid w:val="00CF3EE6"/>
    <w:rsid w:val="00CF4A61"/>
    <w:rsid w:val="00CF5757"/>
    <w:rsid w:val="00CF627D"/>
    <w:rsid w:val="00D13385"/>
    <w:rsid w:val="00D15EA4"/>
    <w:rsid w:val="00D21481"/>
    <w:rsid w:val="00D33B06"/>
    <w:rsid w:val="00D35E6E"/>
    <w:rsid w:val="00D44624"/>
    <w:rsid w:val="00D53CA3"/>
    <w:rsid w:val="00D81AF7"/>
    <w:rsid w:val="00DA11A3"/>
    <w:rsid w:val="00DB0A69"/>
    <w:rsid w:val="00DC7444"/>
    <w:rsid w:val="00E165B3"/>
    <w:rsid w:val="00E312FC"/>
    <w:rsid w:val="00E84210"/>
    <w:rsid w:val="00E905C3"/>
    <w:rsid w:val="00E970AC"/>
    <w:rsid w:val="00EB29B1"/>
    <w:rsid w:val="00EC7A6B"/>
    <w:rsid w:val="00ED518B"/>
    <w:rsid w:val="00EE3372"/>
    <w:rsid w:val="00EE78B1"/>
    <w:rsid w:val="00F141A2"/>
    <w:rsid w:val="00F15BB1"/>
    <w:rsid w:val="00F31CAE"/>
    <w:rsid w:val="00F43DF1"/>
    <w:rsid w:val="00F4685F"/>
    <w:rsid w:val="00F528C1"/>
    <w:rsid w:val="00F52A61"/>
    <w:rsid w:val="00F65017"/>
    <w:rsid w:val="00F7550D"/>
    <w:rsid w:val="00F75A17"/>
    <w:rsid w:val="00F774DF"/>
    <w:rsid w:val="00F9450E"/>
    <w:rsid w:val="00FA2102"/>
    <w:rsid w:val="00FA5C29"/>
    <w:rsid w:val="00FC667F"/>
    <w:rsid w:val="00FF0471"/>
    <w:rsid w:val="00FF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1E8CA"/>
  <w15:chartTrackingRefBased/>
  <w15:docId w15:val="{FB75C9AB-90FE-40BE-ADE8-7610D4DC1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D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D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D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D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D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D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D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D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D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D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D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D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D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D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D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D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D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D52"/>
    <w:rPr>
      <w:rFonts w:eastAsiaTheme="majorEastAsia" w:cstheme="majorBidi"/>
      <w:color w:val="272727" w:themeColor="text1" w:themeTint="D8"/>
    </w:rPr>
  </w:style>
  <w:style w:type="paragraph" w:styleId="Title">
    <w:name w:val="Title"/>
    <w:basedOn w:val="Normal"/>
    <w:next w:val="Normal"/>
    <w:link w:val="TitleChar"/>
    <w:uiPriority w:val="10"/>
    <w:qFormat/>
    <w:rsid w:val="006F2D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D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D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D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D52"/>
    <w:pPr>
      <w:spacing w:before="160"/>
      <w:jc w:val="center"/>
    </w:pPr>
    <w:rPr>
      <w:i/>
      <w:iCs/>
      <w:color w:val="404040" w:themeColor="text1" w:themeTint="BF"/>
    </w:rPr>
  </w:style>
  <w:style w:type="character" w:customStyle="1" w:styleId="QuoteChar">
    <w:name w:val="Quote Char"/>
    <w:basedOn w:val="DefaultParagraphFont"/>
    <w:link w:val="Quote"/>
    <w:uiPriority w:val="29"/>
    <w:rsid w:val="006F2D52"/>
    <w:rPr>
      <w:i/>
      <w:iCs/>
      <w:color w:val="404040" w:themeColor="text1" w:themeTint="BF"/>
    </w:rPr>
  </w:style>
  <w:style w:type="paragraph" w:styleId="ListParagraph">
    <w:name w:val="List Paragraph"/>
    <w:basedOn w:val="Normal"/>
    <w:uiPriority w:val="34"/>
    <w:qFormat/>
    <w:rsid w:val="006F2D52"/>
    <w:pPr>
      <w:ind w:left="720"/>
      <w:contextualSpacing/>
    </w:pPr>
  </w:style>
  <w:style w:type="character" w:styleId="IntenseEmphasis">
    <w:name w:val="Intense Emphasis"/>
    <w:basedOn w:val="DefaultParagraphFont"/>
    <w:uiPriority w:val="21"/>
    <w:qFormat/>
    <w:rsid w:val="006F2D52"/>
    <w:rPr>
      <w:i/>
      <w:iCs/>
      <w:color w:val="0F4761" w:themeColor="accent1" w:themeShade="BF"/>
    </w:rPr>
  </w:style>
  <w:style w:type="paragraph" w:styleId="IntenseQuote">
    <w:name w:val="Intense Quote"/>
    <w:basedOn w:val="Normal"/>
    <w:next w:val="Normal"/>
    <w:link w:val="IntenseQuoteChar"/>
    <w:uiPriority w:val="30"/>
    <w:qFormat/>
    <w:rsid w:val="006F2D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D52"/>
    <w:rPr>
      <w:i/>
      <w:iCs/>
      <w:color w:val="0F4761" w:themeColor="accent1" w:themeShade="BF"/>
    </w:rPr>
  </w:style>
  <w:style w:type="character" w:styleId="IntenseReference">
    <w:name w:val="Intense Reference"/>
    <w:basedOn w:val="DefaultParagraphFont"/>
    <w:uiPriority w:val="32"/>
    <w:qFormat/>
    <w:rsid w:val="006F2D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D8CF6-B7ED-468A-AE4A-937AAE572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8</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Greenhalgh</dc:creator>
  <cp:keywords/>
  <dc:description/>
  <cp:lastModifiedBy>Morgan Greenhalgh</cp:lastModifiedBy>
  <cp:revision>203</cp:revision>
  <dcterms:created xsi:type="dcterms:W3CDTF">2025-04-11T12:33:00Z</dcterms:created>
  <dcterms:modified xsi:type="dcterms:W3CDTF">2025-04-27T20:09:00Z</dcterms:modified>
</cp:coreProperties>
</file>