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B26490" w14:textId="2991F61C" w:rsidR="00927D32" w:rsidRDefault="00846770">
      <w:pPr>
        <w:rPr>
          <w:b/>
          <w:bCs/>
          <w:sz w:val="24"/>
          <w:szCs w:val="24"/>
          <w:u w:val="single"/>
        </w:rPr>
      </w:pPr>
      <w:r w:rsidRPr="00846770">
        <w:rPr>
          <w:b/>
          <w:bCs/>
          <w:sz w:val="24"/>
          <w:szCs w:val="24"/>
          <w:u w:val="single"/>
        </w:rPr>
        <w:t>History and Theory 2 Exam (M5X019)</w:t>
      </w:r>
      <w:r w:rsidRPr="00846770">
        <w:rPr>
          <w:b/>
          <w:bCs/>
          <w:sz w:val="24"/>
          <w:szCs w:val="24"/>
        </w:rPr>
        <w:t xml:space="preserve">                                                   </w:t>
      </w:r>
      <w:r>
        <w:rPr>
          <w:b/>
          <w:bCs/>
          <w:sz w:val="24"/>
          <w:szCs w:val="24"/>
          <w:u w:val="single"/>
        </w:rPr>
        <w:t>Nathan Davies (2003791)</w:t>
      </w:r>
    </w:p>
    <w:p w14:paraId="5F9B6BBC" w14:textId="0E551452" w:rsidR="00846770" w:rsidRDefault="00846770">
      <w:pPr>
        <w:rPr>
          <w:b/>
          <w:bCs/>
          <w:sz w:val="24"/>
          <w:szCs w:val="24"/>
          <w:u w:val="single"/>
        </w:rPr>
      </w:pPr>
      <w:r w:rsidRPr="00846770">
        <w:rPr>
          <w:b/>
          <w:bCs/>
          <w:sz w:val="24"/>
          <w:szCs w:val="24"/>
        </w:rPr>
        <w:t xml:space="preserve">                                                                                                                                                     </w:t>
      </w:r>
      <w:r>
        <w:rPr>
          <w:b/>
          <w:bCs/>
          <w:sz w:val="24"/>
          <w:szCs w:val="24"/>
          <w:u w:val="single"/>
        </w:rPr>
        <w:t xml:space="preserve">18/05/22 </w:t>
      </w:r>
    </w:p>
    <w:p w14:paraId="70F94C20" w14:textId="26EA6CA0" w:rsidR="00846770" w:rsidRDefault="00846770">
      <w:pPr>
        <w:rPr>
          <w:b/>
          <w:bCs/>
          <w:sz w:val="24"/>
          <w:szCs w:val="24"/>
          <w:u w:val="single"/>
        </w:rPr>
      </w:pPr>
    </w:p>
    <w:p w14:paraId="0A55F97D" w14:textId="0B22353D" w:rsidR="00846770" w:rsidRPr="00180545" w:rsidRDefault="00846770" w:rsidP="00846770">
      <w:pPr>
        <w:pStyle w:val="ListParagraph"/>
        <w:numPr>
          <w:ilvl w:val="0"/>
          <w:numId w:val="1"/>
        </w:numPr>
        <w:rPr>
          <w:b/>
          <w:bCs/>
        </w:rPr>
      </w:pPr>
      <w:r w:rsidRPr="00180545">
        <w:rPr>
          <w:b/>
          <w:bCs/>
        </w:rPr>
        <w:t>Imagine that you have won a RIBA Award for a building that you designed, but which the client changed throughout the build process. You feel that the building is no longer your original design. What are you</w:t>
      </w:r>
      <w:r w:rsidR="00751275" w:rsidRPr="00180545">
        <w:rPr>
          <w:b/>
          <w:bCs/>
        </w:rPr>
        <w:t>r</w:t>
      </w:r>
      <w:r w:rsidRPr="00180545">
        <w:rPr>
          <w:b/>
          <w:bCs/>
        </w:rPr>
        <w:t xml:space="preserve"> emotions about winning the award?</w:t>
      </w:r>
      <w:r w:rsidR="00751275" w:rsidRPr="00180545">
        <w:rPr>
          <w:b/>
          <w:bCs/>
        </w:rPr>
        <w:t xml:space="preserve"> </w:t>
      </w:r>
    </w:p>
    <w:p w14:paraId="5AC88BD3" w14:textId="5AA90786" w:rsidR="00326CFA" w:rsidRDefault="00326CFA" w:rsidP="00326CFA"/>
    <w:p w14:paraId="219292C6" w14:textId="0D9A2890" w:rsidR="00326CFA" w:rsidRDefault="00326CFA" w:rsidP="00326CFA">
      <w:r>
        <w:t xml:space="preserve">Firstly, we must consider the definition of a RIBA Award to assign a value to it. The RIBA international awards are part of an awards programme operated by the Royal Institute of British Architects. The awards include the Stirling Prize and the European Award; the RIBA has been celebrating the outstanding work from its members for over 180 years and the awards and prizes have been regarded internationally as a mark of excellence, recognising </w:t>
      </w:r>
      <w:r w:rsidR="006E7122">
        <w:t xml:space="preserve">the best architecture, architects, research and students. </w:t>
      </w:r>
    </w:p>
    <w:p w14:paraId="6D1AA715" w14:textId="73B4D2B3" w:rsidR="00B96AFC" w:rsidRDefault="00F468C6" w:rsidP="00326CFA">
      <w:r>
        <w:t xml:space="preserve">Our role as </w:t>
      </w:r>
      <w:r w:rsidR="00765DA0">
        <w:t xml:space="preserve">an </w:t>
      </w:r>
      <w:r>
        <w:t>architect</w:t>
      </w:r>
      <w:r w:rsidR="00765DA0">
        <w:t xml:space="preserve"> is to share a mutual understanding of the </w:t>
      </w:r>
      <w:r w:rsidR="00D95EC4">
        <w:t>clients’</w:t>
      </w:r>
      <w:r w:rsidR="00765DA0">
        <w:t xml:space="preserve"> goals</w:t>
      </w:r>
      <w:r w:rsidR="006F2AC6">
        <w:t xml:space="preserve"> for the project and be able to provide professional </w:t>
      </w:r>
      <w:r w:rsidR="00D95EC4">
        <w:t xml:space="preserve">services in order to meet the client’s expectations. Realistically, we </w:t>
      </w:r>
      <w:r w:rsidR="00844919">
        <w:t xml:space="preserve">have a job and a responsibility </w:t>
      </w:r>
      <w:r w:rsidR="000D3122">
        <w:t>to design a building for the client and not ourselves</w:t>
      </w:r>
      <w:r w:rsidR="007013B6">
        <w:t xml:space="preserve">; therefore, </w:t>
      </w:r>
      <w:r w:rsidR="009129FA">
        <w:t>if a client isn’t happy with several design drawings</w:t>
      </w:r>
      <w:r w:rsidR="008346BE">
        <w:t>,</w:t>
      </w:r>
      <w:r w:rsidR="009129FA">
        <w:t xml:space="preserve"> </w:t>
      </w:r>
      <w:r w:rsidR="00A72A38">
        <w:t xml:space="preserve">we </w:t>
      </w:r>
      <w:r w:rsidR="00D76455">
        <w:t>must</w:t>
      </w:r>
      <w:r w:rsidR="00A72A38">
        <w:t xml:space="preserve"> revise </w:t>
      </w:r>
      <w:r w:rsidR="008346BE">
        <w:t>them. Architects can influence</w:t>
      </w:r>
      <w:r w:rsidR="00D76455">
        <w:t xml:space="preserve"> or advise a client with a </w:t>
      </w:r>
      <w:r w:rsidR="008A0690">
        <w:t>certain design choice</w:t>
      </w:r>
      <w:r w:rsidR="00D76455">
        <w:t xml:space="preserve"> within a building to meet </w:t>
      </w:r>
      <w:r w:rsidR="006B4F3B">
        <w:t>the standards of the building regulations</w:t>
      </w:r>
      <w:r w:rsidR="006E5254">
        <w:t>,</w:t>
      </w:r>
      <w:r w:rsidR="006B4F3B">
        <w:t xml:space="preserve"> materials that would save them money</w:t>
      </w:r>
      <w:r w:rsidR="006E5254">
        <w:t xml:space="preserve"> or the need for a certain design for structural purposes</w:t>
      </w:r>
      <w:r w:rsidR="008A0690">
        <w:t>. H</w:t>
      </w:r>
      <w:r w:rsidR="00AD1402">
        <w:t>owever, the client is paying</w:t>
      </w:r>
      <w:r w:rsidR="001705A4">
        <w:t xml:space="preserve"> us, as architects, to satisfy their brief; therefore</w:t>
      </w:r>
      <w:r w:rsidR="008A0690">
        <w:t xml:space="preserve">, they could </w:t>
      </w:r>
      <w:r w:rsidR="00D70B72">
        <w:t xml:space="preserve">abandon a certain architect and employ </w:t>
      </w:r>
      <w:r w:rsidR="00C85B3B">
        <w:t xml:space="preserve">another one if we don’t listen to their needs. </w:t>
      </w:r>
      <w:r w:rsidR="006664EA">
        <w:t>The</w:t>
      </w:r>
      <w:r w:rsidR="00903F81">
        <w:t xml:space="preserve">re is never a time in which an architect’s first set of drawings turns out to be </w:t>
      </w:r>
      <w:r w:rsidR="00A52DFB">
        <w:t>the final product even if the architect is the client.</w:t>
      </w:r>
      <w:r w:rsidR="00435869">
        <w:t xml:space="preserve"> This is due to </w:t>
      </w:r>
      <w:r w:rsidR="009D2530">
        <w:t xml:space="preserve">several factors that will have an influence out of the architect’s </w:t>
      </w:r>
      <w:r w:rsidR="00187E10">
        <w:t>control:</w:t>
      </w:r>
      <w:r w:rsidR="009C0F73">
        <w:t xml:space="preserve"> some of which being</w:t>
      </w:r>
      <w:r w:rsidR="005F39F1">
        <w:t xml:space="preserve"> the update of the building regulations, </w:t>
      </w:r>
      <w:r w:rsidR="002E27CD">
        <w:t>site constraints (pipes, topography, mines, sub-terranean water courses etc)</w:t>
      </w:r>
      <w:r w:rsidR="006F02C6">
        <w:t>, planning permission being rejected</w:t>
      </w:r>
      <w:r w:rsidR="00B73EFD">
        <w:t xml:space="preserve"> and </w:t>
      </w:r>
      <w:r w:rsidR="00701259">
        <w:t xml:space="preserve">new building laws </w:t>
      </w:r>
      <w:r w:rsidR="00B73EFD">
        <w:t xml:space="preserve">for a certain area. </w:t>
      </w:r>
      <w:r w:rsidR="00DA0A7B">
        <w:t xml:space="preserve">We should understand that changes are inevitable within a project and sometimes the client can see an aspect of a </w:t>
      </w:r>
      <w:r w:rsidR="009F5DA8">
        <w:t>design choice that doesn’t work and can come up with a new approach and way of thinking</w:t>
      </w:r>
      <w:r w:rsidR="00F31012">
        <w:t xml:space="preserve">. They can </w:t>
      </w:r>
      <w:r w:rsidR="008713E3">
        <w:t>envision</w:t>
      </w:r>
      <w:r w:rsidR="00F31012">
        <w:t xml:space="preserve"> the building clearer </w:t>
      </w:r>
      <w:r w:rsidR="008713E3">
        <w:t xml:space="preserve">than architects sometimes </w:t>
      </w:r>
      <w:r w:rsidR="00F4619A">
        <w:t>and can help a building reach its potential</w:t>
      </w:r>
      <w:r w:rsidR="00BB6A04">
        <w:t>; you could therefore argue that the assistance</w:t>
      </w:r>
      <w:r w:rsidR="0070683B">
        <w:t xml:space="preserve"> from the client won you that award </w:t>
      </w:r>
      <w:r w:rsidR="004C4D45">
        <w:t xml:space="preserve">as you both worked together to create an excellent scheme. </w:t>
      </w:r>
      <w:r w:rsidR="008C4EAB">
        <w:t xml:space="preserve">To emphasize this point, the RIBA provide </w:t>
      </w:r>
      <w:r w:rsidR="00BD6273">
        <w:t xml:space="preserve">an annual award for </w:t>
      </w:r>
      <w:r w:rsidR="00910B00">
        <w:t>the client of the year to recognise the ‘key role that a good client plays in the creation of fine architecture</w:t>
      </w:r>
      <w:r w:rsidR="00283BF1">
        <w:t>’</w:t>
      </w:r>
      <w:r w:rsidR="00910B00">
        <w:t>.</w:t>
      </w:r>
      <w:r w:rsidR="00283BF1">
        <w:t xml:space="preserve"> In 2018, this award </w:t>
      </w:r>
      <w:r w:rsidR="0089419B">
        <w:t>went to the client, Argent</w:t>
      </w:r>
      <w:r w:rsidR="00573373">
        <w:t xml:space="preserve"> who had delivered some of the country’s most impressive </w:t>
      </w:r>
      <w:r w:rsidR="00FE2926">
        <w:t xml:space="preserve">mixed-use developments. One example includes the Old Shed </w:t>
      </w:r>
      <w:r w:rsidR="003E1DFC">
        <w:t xml:space="preserve">New House which </w:t>
      </w:r>
      <w:r w:rsidR="009B7B33">
        <w:t xml:space="preserve">won a </w:t>
      </w:r>
      <w:r w:rsidR="0060190C">
        <w:t xml:space="preserve">RIBA </w:t>
      </w:r>
      <w:r w:rsidR="004465CC">
        <w:t xml:space="preserve">Stephen Lawrence prize </w:t>
      </w:r>
      <w:r w:rsidR="00280F8F">
        <w:t xml:space="preserve">in 2018; the correlation of </w:t>
      </w:r>
      <w:r w:rsidR="00FB4809">
        <w:t xml:space="preserve">these </w:t>
      </w:r>
      <w:r w:rsidR="002B02BB">
        <w:t>outcomes</w:t>
      </w:r>
      <w:r w:rsidR="009F3234">
        <w:t xml:space="preserve"> isn’t a coincidence</w:t>
      </w:r>
      <w:r w:rsidR="00860FB7">
        <w:t xml:space="preserve"> as they </w:t>
      </w:r>
      <w:r w:rsidR="009F3234">
        <w:t xml:space="preserve">play an important role </w:t>
      </w:r>
      <w:r w:rsidR="002A5090">
        <w:t xml:space="preserve">in influencing each other to create award-winning architecture. </w:t>
      </w:r>
    </w:p>
    <w:p w14:paraId="45B25CED" w14:textId="406FBDDD" w:rsidR="005961F4" w:rsidRDefault="00B96AFC" w:rsidP="00326CFA">
      <w:r>
        <w:t xml:space="preserve">On the other hand, </w:t>
      </w:r>
      <w:r w:rsidR="00513972">
        <w:t xml:space="preserve">we as architects, </w:t>
      </w:r>
      <w:r w:rsidR="002D49AC">
        <w:t>are professionals and understand the way a building is designed in terms of an array of factors</w:t>
      </w:r>
      <w:r w:rsidR="00093D1E">
        <w:t>; c</w:t>
      </w:r>
      <w:r w:rsidR="001A6885">
        <w:t>lients</w:t>
      </w:r>
      <w:r w:rsidR="002D49AC">
        <w:t xml:space="preserve"> are more naïve and less knowledgeable</w:t>
      </w:r>
      <w:r w:rsidR="001A6885">
        <w:t xml:space="preserve"> </w:t>
      </w:r>
      <w:r w:rsidR="000A5E97">
        <w:t xml:space="preserve">regarding these </w:t>
      </w:r>
      <w:r w:rsidR="00093D1E">
        <w:t>issues</w:t>
      </w:r>
      <w:r w:rsidR="000A5E97">
        <w:t>.</w:t>
      </w:r>
      <w:r w:rsidR="005F7206">
        <w:t xml:space="preserve"> Clients tend to envision a final product without the </w:t>
      </w:r>
      <w:r w:rsidR="00427BDB">
        <w:t>consideration</w:t>
      </w:r>
      <w:r w:rsidR="005F7206">
        <w:t xml:space="preserve"> </w:t>
      </w:r>
      <w:r w:rsidR="00427BDB">
        <w:t>of influences that would refuse the design choice. For example,</w:t>
      </w:r>
      <w:r w:rsidR="00EA092A">
        <w:t xml:space="preserve"> I develop</w:t>
      </w:r>
      <w:r w:rsidR="0027701F">
        <w:t>ed</w:t>
      </w:r>
      <w:r w:rsidR="00EA092A">
        <w:t xml:space="preserve"> an initial design concept from the client’s brief</w:t>
      </w:r>
      <w:r w:rsidR="00DE35D4">
        <w:t>, I consider</w:t>
      </w:r>
      <w:r w:rsidR="0027701F">
        <w:t>ed</w:t>
      </w:r>
      <w:r w:rsidR="00DE35D4">
        <w:t xml:space="preserve"> </w:t>
      </w:r>
      <w:r w:rsidR="008D546F">
        <w:t xml:space="preserve">the building regulations, fire safety, structure, orientation of certain rooms for lighting and shadows, </w:t>
      </w:r>
      <w:r w:rsidR="008E1C96">
        <w:t xml:space="preserve">materials and disabled access. </w:t>
      </w:r>
      <w:r w:rsidR="00AC6D92">
        <w:t xml:space="preserve">My original design </w:t>
      </w:r>
      <w:r w:rsidR="00327A98">
        <w:t>was</w:t>
      </w:r>
      <w:r w:rsidR="00AC6D92">
        <w:t xml:space="preserve"> torn apart from the client due to</w:t>
      </w:r>
      <w:r w:rsidR="00747105">
        <w:t xml:space="preserve"> a reduced room size to allow </w:t>
      </w:r>
      <w:r w:rsidR="006420A7">
        <w:t xml:space="preserve">a corridor width for a wheelchair following the building regulations. </w:t>
      </w:r>
      <w:r w:rsidR="0027701F">
        <w:t>Additionally, my</w:t>
      </w:r>
      <w:r w:rsidR="00CB1A81">
        <w:t xml:space="preserve"> cladding choice</w:t>
      </w:r>
      <w:r w:rsidR="0027701F">
        <w:t xml:space="preserve"> would have</w:t>
      </w:r>
      <w:r w:rsidR="00CB1A81">
        <w:t xml:space="preserve"> </w:t>
      </w:r>
      <w:r w:rsidR="001573C7">
        <w:t>reduced the fire risk within the</w:t>
      </w:r>
      <w:r w:rsidR="00327946">
        <w:t xml:space="preserve"> property, </w:t>
      </w:r>
      <w:r w:rsidR="00327A98">
        <w:t>but instead they chose</w:t>
      </w:r>
      <w:r w:rsidR="009617C8">
        <w:t xml:space="preserve"> an </w:t>
      </w:r>
      <w:r w:rsidR="009617C8">
        <w:lastRenderedPageBreak/>
        <w:t xml:space="preserve">aluminium composite material </w:t>
      </w:r>
      <w:r w:rsidR="0064375F">
        <w:t xml:space="preserve">(highly </w:t>
      </w:r>
      <w:r w:rsidR="00C567C0">
        <w:t xml:space="preserve">combustible material) </w:t>
      </w:r>
      <w:r w:rsidR="001A7A1A">
        <w:t xml:space="preserve">due to its </w:t>
      </w:r>
      <w:r w:rsidR="0064375F">
        <w:t xml:space="preserve">panel-like aesthetic appearance. </w:t>
      </w:r>
      <w:r w:rsidR="0001617F">
        <w:t>Winning t</w:t>
      </w:r>
      <w:r w:rsidR="00BB2961">
        <w:t>he RIBA</w:t>
      </w:r>
      <w:r w:rsidR="0001617F">
        <w:t xml:space="preserve"> award </w:t>
      </w:r>
      <w:r w:rsidR="005A5824">
        <w:t xml:space="preserve">for the building with </w:t>
      </w:r>
      <w:r w:rsidR="0001617F">
        <w:t xml:space="preserve">many </w:t>
      </w:r>
      <w:r w:rsidR="00BB2961">
        <w:t xml:space="preserve">material and room position </w:t>
      </w:r>
      <w:r w:rsidR="0001617F">
        <w:t xml:space="preserve">flaws </w:t>
      </w:r>
      <w:r w:rsidR="005A5824">
        <w:t xml:space="preserve">aggravates me as an architect as </w:t>
      </w:r>
      <w:r w:rsidR="001A6B65">
        <w:t xml:space="preserve">I know that with another client, who understands that I am the professional and can trust </w:t>
      </w:r>
      <w:r w:rsidR="0085680D">
        <w:t xml:space="preserve">me with certain design choices, the building could have been </w:t>
      </w:r>
      <w:r w:rsidR="00374EB2">
        <w:t xml:space="preserve">recognised globally as an exceptional building. </w:t>
      </w:r>
      <w:r w:rsidR="00775CD2">
        <w:t xml:space="preserve">The client’s design choices could potentially ruin an </w:t>
      </w:r>
      <w:r w:rsidR="00873CEF">
        <w:t>architect’s</w:t>
      </w:r>
      <w:r w:rsidR="00775CD2">
        <w:t xml:space="preserve"> reputation </w:t>
      </w:r>
      <w:r w:rsidR="00C61BE2">
        <w:t xml:space="preserve">also as the building could fail and the award would be retracted. </w:t>
      </w:r>
      <w:r w:rsidR="00594924">
        <w:t xml:space="preserve">An example </w:t>
      </w:r>
      <w:proofErr w:type="gramStart"/>
      <w:r w:rsidR="00594924">
        <w:t>similar to</w:t>
      </w:r>
      <w:proofErr w:type="gramEnd"/>
      <w:r w:rsidR="00594924">
        <w:t xml:space="preserve"> this situation is the Islington building </w:t>
      </w:r>
      <w:r w:rsidR="00C55478">
        <w:t xml:space="preserve">near </w:t>
      </w:r>
      <w:r w:rsidR="007D4E4C">
        <w:t>Farringdon which was in the running for the UK’s best new building</w:t>
      </w:r>
      <w:r w:rsidR="00454DE1">
        <w:t xml:space="preserve">, was issued with multiple demolition orders due to </w:t>
      </w:r>
      <w:r w:rsidR="005C4566">
        <w:t xml:space="preserve">the raw </w:t>
      </w:r>
      <w:r w:rsidR="000A0E48">
        <w:t xml:space="preserve">quarried limestone cladding being eroded. In this case, it was the architect who wrongly appointed this </w:t>
      </w:r>
      <w:r w:rsidR="00BB78D1">
        <w:t>material;</w:t>
      </w:r>
      <w:r w:rsidR="009C16B2">
        <w:t xml:space="preserve"> however, it would be an easy mistake for a client to make as they wouldn’t understand the site climate </w:t>
      </w:r>
      <w:r w:rsidR="001A75BF">
        <w:t xml:space="preserve">implications on the cladding material. </w:t>
      </w:r>
      <w:r w:rsidR="00BB78D1">
        <w:t xml:space="preserve">Consequently, </w:t>
      </w:r>
      <w:r w:rsidR="00134876">
        <w:t xml:space="preserve">the </w:t>
      </w:r>
      <w:r w:rsidR="00F6687F">
        <w:t>life cycle</w:t>
      </w:r>
      <w:r w:rsidR="00134876">
        <w:t xml:space="preserve"> and maintenance of the building</w:t>
      </w:r>
      <w:r w:rsidR="00BB78D1">
        <w:t xml:space="preserve"> could impact </w:t>
      </w:r>
      <w:r w:rsidR="00B260D3">
        <w:t>an award that had previously been considered for the building</w:t>
      </w:r>
      <w:r w:rsidR="00DD254E">
        <w:t xml:space="preserve"> and it co</w:t>
      </w:r>
      <w:r w:rsidR="00E1785C">
        <w:t xml:space="preserve">uld be down to a client’s influence. </w:t>
      </w:r>
    </w:p>
    <w:p w14:paraId="4FDD191D" w14:textId="6F813F43" w:rsidR="00F6687F" w:rsidRDefault="00F6687F" w:rsidP="00326CFA">
      <w:r>
        <w:t xml:space="preserve">In conclusion, I am happy to </w:t>
      </w:r>
      <w:r w:rsidR="00C010C1">
        <w:t xml:space="preserve">receive a RIBA award for my building and although the client did alter my </w:t>
      </w:r>
      <w:r w:rsidR="00EE287D">
        <w:t xml:space="preserve">design choices throughout the project, I advised them on the necessary requirements that could not be altered. From there, we agreed upon </w:t>
      </w:r>
      <w:r w:rsidR="0045167C">
        <w:t xml:space="preserve">what they could change and how it </w:t>
      </w:r>
      <w:r w:rsidR="00AB5B19">
        <w:t>could be done with complying to</w:t>
      </w:r>
      <w:r w:rsidR="00B42A94">
        <w:t xml:space="preserve"> meeting u-value</w:t>
      </w:r>
      <w:r w:rsidR="0011484A">
        <w:t xml:space="preserve"> requirements,</w:t>
      </w:r>
      <w:r w:rsidR="00AB5B19">
        <w:t xml:space="preserve"> </w:t>
      </w:r>
      <w:r w:rsidR="00B42A94">
        <w:t>fire safety requirements and the building regulations.</w:t>
      </w:r>
      <w:r w:rsidR="0011484A">
        <w:t xml:space="preserve"> Overall, I would be happy to go into a project whereby the client respects my position </w:t>
      </w:r>
      <w:r w:rsidR="00563F38">
        <w:t xml:space="preserve">and understands the legal obligations that we as architects </w:t>
      </w:r>
      <w:proofErr w:type="gramStart"/>
      <w:r w:rsidR="00563F38">
        <w:t>have to</w:t>
      </w:r>
      <w:proofErr w:type="gramEnd"/>
      <w:r w:rsidR="00563F38">
        <w:t xml:space="preserve"> </w:t>
      </w:r>
      <w:r w:rsidR="00235C1C">
        <w:t xml:space="preserve">make a building work. </w:t>
      </w:r>
    </w:p>
    <w:p w14:paraId="4C64E899" w14:textId="563C07C7" w:rsidR="00D832CC" w:rsidRDefault="00D832CC" w:rsidP="00326CFA"/>
    <w:p w14:paraId="58034119" w14:textId="09A57FF3" w:rsidR="00D832CC" w:rsidRPr="00180545" w:rsidRDefault="00EF7BBF" w:rsidP="00D832CC">
      <w:pPr>
        <w:pStyle w:val="ListParagraph"/>
        <w:numPr>
          <w:ilvl w:val="0"/>
          <w:numId w:val="1"/>
        </w:numPr>
        <w:rPr>
          <w:b/>
          <w:bCs/>
        </w:rPr>
      </w:pPr>
      <w:r w:rsidRPr="00180545">
        <w:rPr>
          <w:b/>
          <w:bCs/>
        </w:rPr>
        <w:t>Consider the term ‘organic architecture’</w:t>
      </w:r>
      <w:r w:rsidR="004C716F" w:rsidRPr="00180545">
        <w:rPr>
          <w:b/>
          <w:bCs/>
        </w:rPr>
        <w:t xml:space="preserve">? What is your understanding of this </w:t>
      </w:r>
      <w:proofErr w:type="gramStart"/>
      <w:r w:rsidR="00040739" w:rsidRPr="00180545">
        <w:rPr>
          <w:b/>
          <w:bCs/>
        </w:rPr>
        <w:t>term</w:t>
      </w:r>
      <w:proofErr w:type="gramEnd"/>
      <w:r w:rsidR="00040739" w:rsidRPr="00180545">
        <w:rPr>
          <w:b/>
          <w:bCs/>
        </w:rPr>
        <w:t xml:space="preserve"> </w:t>
      </w:r>
      <w:r w:rsidR="004C716F" w:rsidRPr="00180545">
        <w:rPr>
          <w:b/>
          <w:bCs/>
        </w:rPr>
        <w:t xml:space="preserve">and does it have any relevance </w:t>
      </w:r>
      <w:r w:rsidR="00040739" w:rsidRPr="00180545">
        <w:rPr>
          <w:b/>
          <w:bCs/>
        </w:rPr>
        <w:t>to architecture today? Discuss</w:t>
      </w:r>
      <w:r w:rsidR="000D29AA" w:rsidRPr="00180545">
        <w:rPr>
          <w:b/>
          <w:bCs/>
        </w:rPr>
        <w:t>.</w:t>
      </w:r>
    </w:p>
    <w:p w14:paraId="2D2A4D6B" w14:textId="1A880546" w:rsidR="000D29AA" w:rsidRDefault="000D29AA" w:rsidP="000D29AA"/>
    <w:p w14:paraId="6F3F141C" w14:textId="62439F10" w:rsidR="000D29AA" w:rsidRDefault="00247361" w:rsidP="000D29AA">
      <w:r>
        <w:t xml:space="preserve">Firstly, we </w:t>
      </w:r>
      <w:proofErr w:type="gramStart"/>
      <w:r>
        <w:t>have to</w:t>
      </w:r>
      <w:proofErr w:type="gramEnd"/>
      <w:r>
        <w:t xml:space="preserve"> consider to origin definition of </w:t>
      </w:r>
      <w:r w:rsidR="00571473">
        <w:t xml:space="preserve">the words organic and architecture to understand their relevance. The origin of the word Organic comes from the late middle </w:t>
      </w:r>
      <w:r w:rsidR="00117716">
        <w:t xml:space="preserve">English via Latin from Greek </w:t>
      </w:r>
      <w:r w:rsidR="008D7B54">
        <w:t>‘</w:t>
      </w:r>
      <w:r w:rsidR="00117716">
        <w:t>organikos</w:t>
      </w:r>
      <w:r w:rsidR="008D7B54">
        <w:t>’</w:t>
      </w:r>
      <w:r w:rsidR="00117716">
        <w:t xml:space="preserve"> ‘relating to an organ </w:t>
      </w:r>
      <w:r w:rsidR="00C47F0B">
        <w:t xml:space="preserve">or instrument.’ </w:t>
      </w:r>
      <w:r w:rsidR="0014540C">
        <w:t xml:space="preserve">Denoting or characterised by a harmonious relationship between the elements </w:t>
      </w:r>
      <w:r w:rsidR="00A5516D">
        <w:t xml:space="preserve">of a whole and by the </w:t>
      </w:r>
      <w:r w:rsidR="001E3A18">
        <w:t xml:space="preserve">gradual or natural development such as ‘the </w:t>
      </w:r>
      <w:r w:rsidR="004611FD">
        <w:t xml:space="preserve">organic growth of community projects.’ The term Architecture </w:t>
      </w:r>
      <w:r w:rsidR="00F767DA">
        <w:t xml:space="preserve">means ‘the art and practice of designing and making </w:t>
      </w:r>
      <w:r w:rsidR="00091970">
        <w:t xml:space="preserve">buildings.’ </w:t>
      </w:r>
      <w:r w:rsidR="004E731F">
        <w:t xml:space="preserve">This suggests that the term ‘organic architecture’ is a harmonious relationship between the building elements </w:t>
      </w:r>
      <w:r w:rsidR="004E25A7">
        <w:t xml:space="preserve">and the natural environment surrounding it. The term however is very </w:t>
      </w:r>
      <w:r w:rsidR="00383CBE">
        <w:t xml:space="preserve">broad, </w:t>
      </w:r>
      <w:r w:rsidR="004E25A7">
        <w:t xml:space="preserve">ambiguous and </w:t>
      </w:r>
      <w:r w:rsidR="00383CBE">
        <w:t xml:space="preserve">is subjective from person to person. </w:t>
      </w:r>
    </w:p>
    <w:p w14:paraId="573A0127" w14:textId="64C06A88" w:rsidR="00A27B59" w:rsidRDefault="00A27B59" w:rsidP="00B2743A">
      <w:pPr>
        <w:rPr>
          <w:rFonts w:cstheme="minorHAnsi"/>
          <w:shd w:val="clear" w:color="auto" w:fill="FFFFFF"/>
        </w:rPr>
      </w:pPr>
      <w:r>
        <w:t xml:space="preserve">In order to understand </w:t>
      </w:r>
      <w:r w:rsidR="00EE3690">
        <w:t xml:space="preserve">where the term came from, we </w:t>
      </w:r>
      <w:proofErr w:type="gramStart"/>
      <w:r w:rsidR="00EE3690">
        <w:t>have to</w:t>
      </w:r>
      <w:proofErr w:type="gramEnd"/>
      <w:r w:rsidR="00EE3690">
        <w:t xml:space="preserve"> look back its roots and concepts</w:t>
      </w:r>
      <w:r w:rsidR="00E22B9E">
        <w:t xml:space="preserve">. For example, primitive vernacular architecture was innately </w:t>
      </w:r>
      <w:r w:rsidR="006C5903">
        <w:t xml:space="preserve">organic, </w:t>
      </w:r>
      <w:r w:rsidR="00F76FEB">
        <w:t xml:space="preserve">based on natural forms, structures and simple, local materials. </w:t>
      </w:r>
      <w:r w:rsidR="00C12CEC">
        <w:t xml:space="preserve">More deeply, it was connected </w:t>
      </w:r>
      <w:r w:rsidR="004C1667">
        <w:t xml:space="preserve">to survival of the fittest and </w:t>
      </w:r>
      <w:r w:rsidR="00C763F5">
        <w:t>the spirituality of life and death that linked earth to spirit.</w:t>
      </w:r>
      <w:r w:rsidR="006E0302">
        <w:t xml:space="preserve"> The first early signs of organic architecture </w:t>
      </w:r>
      <w:proofErr w:type="gramStart"/>
      <w:r w:rsidR="0075187D">
        <w:t>is</w:t>
      </w:r>
      <w:proofErr w:type="gramEnd"/>
      <w:r w:rsidR="0075187D">
        <w:t xml:space="preserve"> Egyptian </w:t>
      </w:r>
      <w:r w:rsidR="00413DB3">
        <w:t>and ancient Greek civilisations who studied natural forms</w:t>
      </w:r>
      <w:r w:rsidR="00664AB4">
        <w:t xml:space="preserve"> and the human body and abstracted them as geometry. Common shapes were used such as </w:t>
      </w:r>
      <w:r w:rsidR="000C3AE2">
        <w:t xml:space="preserve">the circle, ellipse, triangle and derive balanced proportions </w:t>
      </w:r>
      <w:r w:rsidR="00AE0CD6">
        <w:t>for their shrines and temples</w:t>
      </w:r>
      <w:r w:rsidR="007700EF">
        <w:t xml:space="preserve"> in order to connect with their gods. </w:t>
      </w:r>
      <w:r w:rsidR="009D73EA">
        <w:t xml:space="preserve">However, it was the Romans who </w:t>
      </w:r>
      <w:r w:rsidR="00717A71">
        <w:t xml:space="preserve">moved on from the philosophy </w:t>
      </w:r>
      <w:r w:rsidR="00A43758">
        <w:t xml:space="preserve">to practice </w:t>
      </w:r>
      <w:r w:rsidR="000917D4">
        <w:t>developing arches, vaults and domes. These shapes were structurally stronger</w:t>
      </w:r>
      <w:r w:rsidR="000C533C">
        <w:t xml:space="preserve"> and more economical of earlier materials used </w:t>
      </w:r>
      <w:r w:rsidR="007B5B2C">
        <w:t>in post and beam designs</w:t>
      </w:r>
      <w:r w:rsidR="00731AE7">
        <w:t xml:space="preserve">; this was because they were natural organic shapes </w:t>
      </w:r>
      <w:r w:rsidR="00A65947">
        <w:t xml:space="preserve">that they discovered </w:t>
      </w:r>
      <w:r w:rsidR="00080329">
        <w:t xml:space="preserve">held the load of a building better. </w:t>
      </w:r>
      <w:r w:rsidR="00775159">
        <w:t xml:space="preserve">This led them onto using mathematics to influence </w:t>
      </w:r>
      <w:r w:rsidR="00DB329E">
        <w:t>them</w:t>
      </w:r>
      <w:r w:rsidR="00A84AD9">
        <w:t xml:space="preserve"> and use it as an instrument as the bridge between design and construction.</w:t>
      </w:r>
      <w:r w:rsidR="00595207">
        <w:t xml:space="preserve"> Geometry was used as the branch of mathematics </w:t>
      </w:r>
      <w:r w:rsidR="00991CEE">
        <w:t xml:space="preserve">exploring spatial characteristics of bodies and relationships </w:t>
      </w:r>
      <w:r w:rsidR="00991CEE">
        <w:lastRenderedPageBreak/>
        <w:t xml:space="preserve">between them, has been an </w:t>
      </w:r>
      <w:r w:rsidR="001B0642">
        <w:t>inspiration</w:t>
      </w:r>
      <w:r w:rsidR="00991CEE">
        <w:t xml:space="preserve"> and a tool </w:t>
      </w:r>
      <w:r w:rsidR="001B0642">
        <w:t>for architectural design since ancient times.</w:t>
      </w:r>
      <w:r w:rsidR="00571C40">
        <w:t xml:space="preserve"> An example of geometry used throughout history is the golden ratio</w:t>
      </w:r>
      <w:r w:rsidR="00571C40" w:rsidRPr="00B35C72">
        <w:rPr>
          <w:rFonts w:cstheme="minorHAnsi"/>
        </w:rPr>
        <w:t xml:space="preserve">: </w:t>
      </w:r>
      <w:r w:rsidR="008C41A8" w:rsidRPr="00B35C72">
        <w:rPr>
          <w:rFonts w:cstheme="minorHAnsi"/>
        </w:rPr>
        <w:t xml:space="preserve">this </w:t>
      </w:r>
      <w:r w:rsidR="008C41A8" w:rsidRPr="00B35C72">
        <w:rPr>
          <w:rFonts w:cstheme="minorHAnsi"/>
          <w:shd w:val="clear" w:color="auto" w:fill="FFFFFF"/>
        </w:rPr>
        <w:t xml:space="preserve">has also been used to </w:t>
      </w:r>
      <w:r w:rsidR="00B35C72" w:rsidRPr="00B35C72">
        <w:rPr>
          <w:rFonts w:cstheme="minorHAnsi"/>
          <w:shd w:val="clear" w:color="auto" w:fill="FFFFFF"/>
        </w:rPr>
        <w:t>analyse</w:t>
      </w:r>
      <w:r w:rsidR="008C41A8" w:rsidRPr="00B35C72">
        <w:rPr>
          <w:rFonts w:cstheme="minorHAnsi"/>
          <w:shd w:val="clear" w:color="auto" w:fill="FFFFFF"/>
        </w:rPr>
        <w:t xml:space="preserve"> the proportions of natural objects. </w:t>
      </w:r>
      <w:r w:rsidR="008C41A8" w:rsidRPr="003F5FCB">
        <w:rPr>
          <w:rFonts w:cstheme="minorHAnsi"/>
          <w:shd w:val="clear" w:color="auto" w:fill="FFFFFF"/>
        </w:rPr>
        <w:t>The golden ratio appears in some </w:t>
      </w:r>
      <w:hyperlink r:id="rId8" w:tooltip="Patterns in nature" w:history="1">
        <w:r w:rsidR="008C41A8" w:rsidRPr="003F5FCB">
          <w:rPr>
            <w:rStyle w:val="Hyperlink"/>
            <w:rFonts w:cstheme="minorHAnsi"/>
            <w:color w:val="auto"/>
            <w:u w:val="none"/>
            <w:shd w:val="clear" w:color="auto" w:fill="FFFFFF"/>
          </w:rPr>
          <w:t>patterns in nature</w:t>
        </w:r>
      </w:hyperlink>
      <w:r w:rsidR="008C41A8" w:rsidRPr="003F5FCB">
        <w:rPr>
          <w:rFonts w:cstheme="minorHAnsi"/>
          <w:shd w:val="clear" w:color="auto" w:fill="FFFFFF"/>
        </w:rPr>
        <w:t>, including the </w:t>
      </w:r>
      <w:hyperlink r:id="rId9" w:tooltip="Phyllotaxis" w:history="1">
        <w:r w:rsidR="008C41A8" w:rsidRPr="003F5FCB">
          <w:rPr>
            <w:rStyle w:val="Hyperlink"/>
            <w:rFonts w:cstheme="minorHAnsi"/>
            <w:color w:val="auto"/>
            <w:u w:val="none"/>
            <w:shd w:val="clear" w:color="auto" w:fill="FFFFFF"/>
          </w:rPr>
          <w:t>spiral arrangement of leaves</w:t>
        </w:r>
      </w:hyperlink>
      <w:r w:rsidR="008C41A8" w:rsidRPr="003F5FCB">
        <w:rPr>
          <w:rFonts w:cstheme="minorHAnsi"/>
          <w:shd w:val="clear" w:color="auto" w:fill="FFFFFF"/>
        </w:rPr>
        <w:t> and other parts of vegetation.</w:t>
      </w:r>
      <w:r w:rsidR="003F5FCB" w:rsidRPr="003F5FCB">
        <w:rPr>
          <w:rFonts w:cstheme="minorHAnsi"/>
          <w:shd w:val="clear" w:color="auto" w:fill="FFFFFF"/>
        </w:rPr>
        <w:t xml:space="preserve"> Some 20th-</w:t>
      </w:r>
      <w:r w:rsidR="008C3670">
        <w:rPr>
          <w:rFonts w:cstheme="minorHAnsi"/>
          <w:shd w:val="clear" w:color="auto" w:fill="FFFFFF"/>
        </w:rPr>
        <w:t>c</w:t>
      </w:r>
      <w:r w:rsidR="008C3670" w:rsidRPr="003F5FCB">
        <w:rPr>
          <w:rFonts w:cstheme="minorHAnsi"/>
          <w:shd w:val="clear" w:color="auto" w:fill="FFFFFF"/>
        </w:rPr>
        <w:t>entury </w:t>
      </w:r>
      <w:hyperlink r:id="rId10" w:tooltip="Artist" w:history="1">
        <w:r w:rsidR="008C3670" w:rsidRPr="003F5FCB">
          <w:rPr>
            <w:rStyle w:val="Hyperlink"/>
            <w:rFonts w:cstheme="minorHAnsi"/>
            <w:color w:val="auto"/>
            <w:u w:val="none"/>
            <w:shd w:val="clear" w:color="auto" w:fill="FFFFFF"/>
          </w:rPr>
          <w:t>artists</w:t>
        </w:r>
      </w:hyperlink>
      <w:r w:rsidR="008C3670" w:rsidRPr="003F5FCB">
        <w:rPr>
          <w:rFonts w:cstheme="minorHAnsi"/>
          <w:shd w:val="clear" w:color="auto" w:fill="FFFFFF"/>
        </w:rPr>
        <w:t> and </w:t>
      </w:r>
      <w:hyperlink r:id="rId11" w:tooltip="Architect" w:history="1">
        <w:r w:rsidR="008C3670" w:rsidRPr="003F5FCB">
          <w:rPr>
            <w:rStyle w:val="Hyperlink"/>
            <w:rFonts w:cstheme="minorHAnsi"/>
            <w:color w:val="auto"/>
            <w:u w:val="none"/>
            <w:shd w:val="clear" w:color="auto" w:fill="FFFFFF"/>
          </w:rPr>
          <w:t>architects</w:t>
        </w:r>
      </w:hyperlink>
      <w:r w:rsidR="008C3670" w:rsidRPr="003F5FCB">
        <w:rPr>
          <w:rFonts w:cstheme="minorHAnsi"/>
          <w:shd w:val="clear" w:color="auto" w:fill="FFFFFF"/>
        </w:rPr>
        <w:t>, including </w:t>
      </w:r>
      <w:hyperlink r:id="rId12" w:tooltip="Le Corbusier" w:history="1">
        <w:r w:rsidR="008C3670" w:rsidRPr="003F5FCB">
          <w:rPr>
            <w:rStyle w:val="Hyperlink"/>
            <w:rFonts w:cstheme="minorHAnsi"/>
            <w:color w:val="auto"/>
            <w:u w:val="none"/>
            <w:shd w:val="clear" w:color="auto" w:fill="FFFFFF"/>
          </w:rPr>
          <w:t>Le Corbusier</w:t>
        </w:r>
      </w:hyperlink>
      <w:r w:rsidR="008C3670" w:rsidRPr="003F5FCB">
        <w:rPr>
          <w:rFonts w:cstheme="minorHAnsi"/>
          <w:shd w:val="clear" w:color="auto" w:fill="FFFFFF"/>
        </w:rPr>
        <w:t> and </w:t>
      </w:r>
      <w:hyperlink r:id="rId13" w:tooltip="Salvador Dalí" w:history="1">
        <w:r w:rsidR="008C3670" w:rsidRPr="003F5FCB">
          <w:rPr>
            <w:rStyle w:val="Hyperlink"/>
            <w:rFonts w:cstheme="minorHAnsi"/>
            <w:color w:val="auto"/>
            <w:u w:val="none"/>
            <w:shd w:val="clear" w:color="auto" w:fill="FFFFFF"/>
          </w:rPr>
          <w:t>Salvador Dalí</w:t>
        </w:r>
      </w:hyperlink>
      <w:r w:rsidR="008C3670" w:rsidRPr="003F5FCB">
        <w:rPr>
          <w:rFonts w:cstheme="minorHAnsi"/>
          <w:shd w:val="clear" w:color="auto" w:fill="FFFFFF"/>
        </w:rPr>
        <w:t>, have proportioned their works to approximate the golden ratio, believing this to be </w:t>
      </w:r>
      <w:hyperlink r:id="rId14" w:tooltip="Aesthetics" w:history="1">
        <w:r w:rsidR="008C3670" w:rsidRPr="003F5FCB">
          <w:rPr>
            <w:rStyle w:val="Hyperlink"/>
            <w:rFonts w:cstheme="minorHAnsi"/>
            <w:color w:val="auto"/>
            <w:u w:val="none"/>
            <w:shd w:val="clear" w:color="auto" w:fill="FFFFFF"/>
          </w:rPr>
          <w:t>aesthetically</w:t>
        </w:r>
      </w:hyperlink>
      <w:r w:rsidR="008C3670" w:rsidRPr="003F5FCB">
        <w:rPr>
          <w:rFonts w:cstheme="minorHAnsi"/>
          <w:shd w:val="clear" w:color="auto" w:fill="FFFFFF"/>
        </w:rPr>
        <w:t> pleasing.</w:t>
      </w:r>
      <w:r w:rsidR="00C80282">
        <w:rPr>
          <w:rFonts w:cstheme="minorHAnsi"/>
          <w:shd w:val="clear" w:color="auto" w:fill="FFFFFF"/>
        </w:rPr>
        <w:t xml:space="preserve"> The firs definition </w:t>
      </w:r>
      <w:r w:rsidR="00777C03">
        <w:rPr>
          <w:rFonts w:cstheme="minorHAnsi"/>
          <w:shd w:val="clear" w:color="auto" w:fill="FFFFFF"/>
        </w:rPr>
        <w:t xml:space="preserve">of ‘organic architecture’ was introduced by Louis Sullivan </w:t>
      </w:r>
      <w:r w:rsidR="004803C7">
        <w:rPr>
          <w:rFonts w:cstheme="minorHAnsi"/>
          <w:shd w:val="clear" w:color="auto" w:fill="FFFFFF"/>
        </w:rPr>
        <w:t xml:space="preserve">(1856-1924) in his work Kindergarten Chats (1901). He defined the </w:t>
      </w:r>
      <w:r w:rsidR="000F21F9">
        <w:rPr>
          <w:rFonts w:cstheme="minorHAnsi"/>
          <w:shd w:val="clear" w:color="auto" w:fill="FFFFFF"/>
        </w:rPr>
        <w:t>concept of ‘organic’ in correlation with the concepts of ‘organism’,</w:t>
      </w:r>
      <w:r w:rsidR="001A439F">
        <w:rPr>
          <w:rFonts w:cstheme="minorHAnsi"/>
          <w:shd w:val="clear" w:color="auto" w:fill="FFFFFF"/>
        </w:rPr>
        <w:t xml:space="preserve"> </w:t>
      </w:r>
      <w:r w:rsidR="000F21F9">
        <w:rPr>
          <w:rFonts w:cstheme="minorHAnsi"/>
          <w:shd w:val="clear" w:color="auto" w:fill="FFFFFF"/>
        </w:rPr>
        <w:t xml:space="preserve">’structure’, ‘function’, </w:t>
      </w:r>
      <w:r w:rsidR="001A439F">
        <w:rPr>
          <w:rFonts w:cstheme="minorHAnsi"/>
          <w:shd w:val="clear" w:color="auto" w:fill="FFFFFF"/>
        </w:rPr>
        <w:t>‘</w:t>
      </w:r>
      <w:r w:rsidR="000F21F9">
        <w:rPr>
          <w:rFonts w:cstheme="minorHAnsi"/>
          <w:shd w:val="clear" w:color="auto" w:fill="FFFFFF"/>
        </w:rPr>
        <w:t>growth</w:t>
      </w:r>
      <w:r w:rsidR="001A439F">
        <w:rPr>
          <w:rFonts w:cstheme="minorHAnsi"/>
          <w:shd w:val="clear" w:color="auto" w:fill="FFFFFF"/>
        </w:rPr>
        <w:t xml:space="preserve">’, ‘development’, and ‘form’. </w:t>
      </w:r>
      <w:r w:rsidR="00296CBE">
        <w:rPr>
          <w:rFonts w:cstheme="minorHAnsi"/>
          <w:shd w:val="clear" w:color="auto" w:fill="FFFFFF"/>
        </w:rPr>
        <w:t>He claimed that “if the work is to be organic</w:t>
      </w:r>
      <w:r w:rsidR="0055288D">
        <w:rPr>
          <w:rFonts w:cstheme="minorHAnsi"/>
          <w:shd w:val="clear" w:color="auto" w:fill="FFFFFF"/>
        </w:rPr>
        <w:t>, the function of the parts must have the same quality as the function of a whole”</w:t>
      </w:r>
      <w:r w:rsidR="00A66D61">
        <w:rPr>
          <w:rFonts w:cstheme="minorHAnsi"/>
          <w:shd w:val="clear" w:color="auto" w:fill="FFFFFF"/>
        </w:rPr>
        <w:t xml:space="preserve">. </w:t>
      </w:r>
      <w:r w:rsidR="001F6819">
        <w:rPr>
          <w:rFonts w:cstheme="minorHAnsi"/>
          <w:shd w:val="clear" w:color="auto" w:fill="FFFFFF"/>
        </w:rPr>
        <w:t xml:space="preserve">This means that the exterior </w:t>
      </w:r>
      <w:r w:rsidR="00E34D62">
        <w:rPr>
          <w:rFonts w:cstheme="minorHAnsi"/>
          <w:shd w:val="clear" w:color="auto" w:fill="FFFFFF"/>
        </w:rPr>
        <w:t xml:space="preserve">design should reflect the different interior functions. This is </w:t>
      </w:r>
      <w:r w:rsidR="006B693E">
        <w:rPr>
          <w:rFonts w:cstheme="minorHAnsi"/>
          <w:shd w:val="clear" w:color="auto" w:fill="FFFFFF"/>
        </w:rPr>
        <w:t>derived</w:t>
      </w:r>
      <w:r w:rsidR="00E34D62">
        <w:rPr>
          <w:rFonts w:cstheme="minorHAnsi"/>
          <w:shd w:val="clear" w:color="auto" w:fill="FFFFFF"/>
        </w:rPr>
        <w:t xml:space="preserve"> through the key concept </w:t>
      </w:r>
      <w:r w:rsidR="006B693E">
        <w:rPr>
          <w:rFonts w:cstheme="minorHAnsi"/>
          <w:shd w:val="clear" w:color="auto" w:fill="FFFFFF"/>
        </w:rPr>
        <w:t xml:space="preserve">of organic design </w:t>
      </w:r>
      <w:r w:rsidR="00A93BA0">
        <w:rPr>
          <w:rFonts w:cstheme="minorHAnsi"/>
          <w:shd w:val="clear" w:color="auto" w:fill="FFFFFF"/>
        </w:rPr>
        <w:t>in Sullivan’s “form follows function” axiom.</w:t>
      </w:r>
      <w:r w:rsidR="00935837">
        <w:rPr>
          <w:rFonts w:cstheme="minorHAnsi"/>
          <w:shd w:val="clear" w:color="auto" w:fill="FFFFFF"/>
        </w:rPr>
        <w:t xml:space="preserve"> </w:t>
      </w:r>
    </w:p>
    <w:p w14:paraId="44C3CCC2" w14:textId="1B48F27F" w:rsidR="007D0318" w:rsidRDefault="007D0318" w:rsidP="00B2743A">
      <w:pPr>
        <w:rPr>
          <w:rFonts w:cstheme="minorHAnsi"/>
          <w:shd w:val="clear" w:color="auto" w:fill="FFFFFF"/>
        </w:rPr>
      </w:pPr>
      <w:r>
        <w:rPr>
          <w:rFonts w:cstheme="minorHAnsi"/>
          <w:shd w:val="clear" w:color="auto" w:fill="FFFFFF"/>
        </w:rPr>
        <w:t xml:space="preserve">This key idea is still used to the present day as shown through the works </w:t>
      </w:r>
      <w:r w:rsidR="008C1264">
        <w:rPr>
          <w:rFonts w:cstheme="minorHAnsi"/>
          <w:shd w:val="clear" w:color="auto" w:fill="FFFFFF"/>
        </w:rPr>
        <w:t>of Frank Lloyd Wright.</w:t>
      </w:r>
      <w:r w:rsidR="00777755">
        <w:rPr>
          <w:rFonts w:cstheme="minorHAnsi"/>
          <w:shd w:val="clear" w:color="auto" w:fill="FFFFFF"/>
        </w:rPr>
        <w:t xml:space="preserve"> </w:t>
      </w:r>
      <w:r w:rsidR="00D91010">
        <w:rPr>
          <w:rFonts w:cstheme="minorHAnsi"/>
          <w:shd w:val="clear" w:color="auto" w:fill="FFFFFF"/>
        </w:rPr>
        <w:t>Wright’s worship of nature is expressed through his dominant horizontal lines rising from the starting point</w:t>
      </w:r>
      <w:r w:rsidR="000632EC">
        <w:rPr>
          <w:rFonts w:cstheme="minorHAnsi"/>
          <w:shd w:val="clear" w:color="auto" w:fill="FFFFFF"/>
        </w:rPr>
        <w:t>.</w:t>
      </w:r>
      <w:r w:rsidR="006E41A5">
        <w:rPr>
          <w:rFonts w:cstheme="minorHAnsi"/>
          <w:shd w:val="clear" w:color="auto" w:fill="FFFFFF"/>
        </w:rPr>
        <w:t xml:space="preserve"> An example of this is his ‘Falling Water’ building </w:t>
      </w:r>
      <w:r w:rsidR="00285785">
        <w:rPr>
          <w:rFonts w:cstheme="minorHAnsi"/>
          <w:shd w:val="clear" w:color="auto" w:fill="FFFFFF"/>
        </w:rPr>
        <w:t xml:space="preserve">in </w:t>
      </w:r>
      <w:r w:rsidR="00302C6D">
        <w:rPr>
          <w:rFonts w:cstheme="minorHAnsi"/>
          <w:shd w:val="clear" w:color="auto" w:fill="FFFFFF"/>
        </w:rPr>
        <w:t xml:space="preserve">1936 </w:t>
      </w:r>
      <w:r w:rsidR="006E41A5">
        <w:rPr>
          <w:rFonts w:cstheme="minorHAnsi"/>
          <w:shd w:val="clear" w:color="auto" w:fill="FFFFFF"/>
        </w:rPr>
        <w:t xml:space="preserve">whereby </w:t>
      </w:r>
      <w:r w:rsidR="00943819">
        <w:rPr>
          <w:rFonts w:cstheme="minorHAnsi"/>
          <w:shd w:val="clear" w:color="auto" w:fill="FFFFFF"/>
        </w:rPr>
        <w:t xml:space="preserve">horizontal concrete panels were used to </w:t>
      </w:r>
      <w:r w:rsidR="00D4066E">
        <w:rPr>
          <w:rFonts w:cstheme="minorHAnsi"/>
          <w:shd w:val="clear" w:color="auto" w:fill="FFFFFF"/>
        </w:rPr>
        <w:t xml:space="preserve">reflect </w:t>
      </w:r>
      <w:r w:rsidR="008C144A">
        <w:rPr>
          <w:rFonts w:cstheme="minorHAnsi"/>
          <w:shd w:val="clear" w:color="auto" w:fill="FFFFFF"/>
        </w:rPr>
        <w:t xml:space="preserve">a continuation of </w:t>
      </w:r>
      <w:r w:rsidR="00D4066E">
        <w:rPr>
          <w:rFonts w:cstheme="minorHAnsi"/>
          <w:shd w:val="clear" w:color="auto" w:fill="FFFFFF"/>
        </w:rPr>
        <w:t>the stones stacking on each other from the water fall below</w:t>
      </w:r>
      <w:r w:rsidR="008C144A">
        <w:rPr>
          <w:rFonts w:cstheme="minorHAnsi"/>
          <w:shd w:val="clear" w:color="auto" w:fill="FFFFFF"/>
        </w:rPr>
        <w:t xml:space="preserve">; thereby </w:t>
      </w:r>
      <w:r w:rsidR="00C56EB9">
        <w:rPr>
          <w:rFonts w:cstheme="minorHAnsi"/>
          <w:shd w:val="clear" w:color="auto" w:fill="FFFFFF"/>
        </w:rPr>
        <w:t>using the organic connection between the building and its surroundings</w:t>
      </w:r>
      <w:r w:rsidR="00EF0CAE">
        <w:rPr>
          <w:rFonts w:cstheme="minorHAnsi"/>
          <w:shd w:val="clear" w:color="auto" w:fill="FFFFFF"/>
        </w:rPr>
        <w:t>. His buildings seem to grow from the ground connected with nature by terraces, covered garden walls, flower beds and decorative urns.</w:t>
      </w:r>
      <w:r w:rsidR="00302C6D">
        <w:rPr>
          <w:rFonts w:cstheme="minorHAnsi"/>
          <w:shd w:val="clear" w:color="auto" w:fill="FFFFFF"/>
        </w:rPr>
        <w:t xml:space="preserve"> Wright beautifully connects architecture and nature, matters organic and geometric</w:t>
      </w:r>
      <w:r w:rsidR="008B7075">
        <w:rPr>
          <w:rFonts w:cstheme="minorHAnsi"/>
          <w:shd w:val="clear" w:color="auto" w:fill="FFFFFF"/>
        </w:rPr>
        <w:t>, the interior with the exterior, and nature with space.</w:t>
      </w:r>
      <w:r w:rsidR="00E803B0">
        <w:rPr>
          <w:rFonts w:cstheme="minorHAnsi"/>
          <w:shd w:val="clear" w:color="auto" w:fill="FFFFFF"/>
        </w:rPr>
        <w:t xml:space="preserve"> He is the father of organic architecture and indeed, he inspired entire generations of younger architects.</w:t>
      </w:r>
      <w:r w:rsidR="009424CB">
        <w:rPr>
          <w:rFonts w:cstheme="minorHAnsi"/>
          <w:shd w:val="clear" w:color="auto" w:fill="FFFFFF"/>
        </w:rPr>
        <w:t xml:space="preserve"> On the </w:t>
      </w:r>
      <w:r w:rsidR="00651C0A">
        <w:rPr>
          <w:rFonts w:cstheme="minorHAnsi"/>
          <w:shd w:val="clear" w:color="auto" w:fill="FFFFFF"/>
        </w:rPr>
        <w:t>other hand</w:t>
      </w:r>
      <w:r w:rsidR="009424CB">
        <w:rPr>
          <w:rFonts w:cstheme="minorHAnsi"/>
          <w:shd w:val="clear" w:color="auto" w:fill="FFFFFF"/>
        </w:rPr>
        <w:t xml:space="preserve">, there are different styles of organic architecture and as I mentioned at the beginning, </w:t>
      </w:r>
      <w:r w:rsidR="00651C0A">
        <w:rPr>
          <w:rFonts w:cstheme="minorHAnsi"/>
          <w:shd w:val="clear" w:color="auto" w:fill="FFFFFF"/>
        </w:rPr>
        <w:t>it’s a very subjective topic</w:t>
      </w:r>
      <w:r w:rsidR="000B2804">
        <w:rPr>
          <w:rFonts w:cstheme="minorHAnsi"/>
          <w:shd w:val="clear" w:color="auto" w:fill="FFFFFF"/>
        </w:rPr>
        <w:t xml:space="preserve">; therefore, Antoni Gaudi created a unique organic architecture profoundly different </w:t>
      </w:r>
      <w:r w:rsidR="00AC47C0">
        <w:rPr>
          <w:rFonts w:cstheme="minorHAnsi"/>
          <w:shd w:val="clear" w:color="auto" w:fill="FFFFFF"/>
        </w:rPr>
        <w:t>from Wright’s. He adopted Ruskin’s idea that “ornament is the origin of architecture</w:t>
      </w:r>
      <w:r w:rsidR="00155088">
        <w:rPr>
          <w:rFonts w:cstheme="minorHAnsi"/>
          <w:shd w:val="clear" w:color="auto" w:fill="FFFFFF"/>
        </w:rPr>
        <w:t xml:space="preserve">” which furthermore implies that </w:t>
      </w:r>
      <w:r w:rsidR="00511D56">
        <w:rPr>
          <w:rFonts w:cstheme="minorHAnsi"/>
          <w:shd w:val="clear" w:color="auto" w:fill="FFFFFF"/>
        </w:rPr>
        <w:t xml:space="preserve">Gothic architecture was the only acceptable </w:t>
      </w:r>
      <w:r w:rsidR="001149D4">
        <w:rPr>
          <w:rFonts w:cstheme="minorHAnsi"/>
          <w:shd w:val="clear" w:color="auto" w:fill="FFFFFF"/>
        </w:rPr>
        <w:t xml:space="preserve">style. </w:t>
      </w:r>
      <w:r w:rsidR="007B13EF">
        <w:rPr>
          <w:rFonts w:cstheme="minorHAnsi"/>
          <w:shd w:val="clear" w:color="auto" w:fill="FFFFFF"/>
        </w:rPr>
        <w:t xml:space="preserve">He adapted the language of nature </w:t>
      </w:r>
      <w:r w:rsidR="00780526">
        <w:rPr>
          <w:rFonts w:cstheme="minorHAnsi"/>
          <w:shd w:val="clear" w:color="auto" w:fill="FFFFFF"/>
        </w:rPr>
        <w:t xml:space="preserve">to the structural, functional and aesthetic forms of architecture. </w:t>
      </w:r>
      <w:r w:rsidR="00440283">
        <w:rPr>
          <w:rFonts w:cstheme="minorHAnsi"/>
          <w:shd w:val="clear" w:color="auto" w:fill="FFFFFF"/>
        </w:rPr>
        <w:t xml:space="preserve">An example of </w:t>
      </w:r>
      <w:r w:rsidR="003A597B">
        <w:rPr>
          <w:rFonts w:cstheme="minorHAnsi"/>
          <w:shd w:val="clear" w:color="auto" w:fill="FFFFFF"/>
        </w:rPr>
        <w:t>his work is the Casa Mila building in 1906-1912</w:t>
      </w:r>
      <w:r w:rsidR="007C63E7">
        <w:rPr>
          <w:rFonts w:cstheme="minorHAnsi"/>
          <w:shd w:val="clear" w:color="auto" w:fill="FFFFFF"/>
        </w:rPr>
        <w:t xml:space="preserve"> where he morphed the cladding to form a more natural curve around </w:t>
      </w:r>
      <w:r w:rsidR="008B566D">
        <w:rPr>
          <w:rFonts w:cstheme="minorHAnsi"/>
          <w:shd w:val="clear" w:color="auto" w:fill="FFFFFF"/>
        </w:rPr>
        <w:t xml:space="preserve">two streets. The ceilings </w:t>
      </w:r>
      <w:r w:rsidR="0002021C">
        <w:rPr>
          <w:rFonts w:cstheme="minorHAnsi"/>
          <w:shd w:val="clear" w:color="auto" w:fill="FFFFFF"/>
        </w:rPr>
        <w:t>in the interior are also transformed</w:t>
      </w:r>
      <w:r w:rsidR="00E161B1">
        <w:rPr>
          <w:rFonts w:cstheme="minorHAnsi"/>
          <w:shd w:val="clear" w:color="auto" w:fill="FFFFFF"/>
        </w:rPr>
        <w:t xml:space="preserve"> into curves and bumps that reflect </w:t>
      </w:r>
      <w:r w:rsidR="00B16F82">
        <w:rPr>
          <w:rFonts w:cstheme="minorHAnsi"/>
          <w:shd w:val="clear" w:color="auto" w:fill="FFFFFF"/>
        </w:rPr>
        <w:t xml:space="preserve">the twists of a </w:t>
      </w:r>
      <w:r w:rsidR="00E161B1">
        <w:rPr>
          <w:rFonts w:cstheme="minorHAnsi"/>
          <w:shd w:val="clear" w:color="auto" w:fill="FFFFFF"/>
        </w:rPr>
        <w:t>sand desert</w:t>
      </w:r>
      <w:r w:rsidR="00B16F82">
        <w:rPr>
          <w:rFonts w:cstheme="minorHAnsi"/>
          <w:shd w:val="clear" w:color="auto" w:fill="FFFFFF"/>
        </w:rPr>
        <w:t xml:space="preserve">. </w:t>
      </w:r>
    </w:p>
    <w:p w14:paraId="63C99218" w14:textId="77777777" w:rsidR="00591A94" w:rsidRDefault="002301E0" w:rsidP="00B2743A">
      <w:pPr>
        <w:rPr>
          <w:rFonts w:cstheme="minorHAnsi"/>
          <w:shd w:val="clear" w:color="auto" w:fill="FFFFFF"/>
        </w:rPr>
      </w:pPr>
      <w:r>
        <w:rPr>
          <w:rFonts w:cstheme="minorHAnsi"/>
          <w:shd w:val="clear" w:color="auto" w:fill="FFFFFF"/>
        </w:rPr>
        <w:t>In conclusion, i</w:t>
      </w:r>
      <w:r w:rsidR="00844894">
        <w:rPr>
          <w:rFonts w:cstheme="minorHAnsi"/>
          <w:shd w:val="clear" w:color="auto" w:fill="FFFFFF"/>
        </w:rPr>
        <w:t xml:space="preserve">n order to understand organic architecture, we need to also look at inorganic architecture. </w:t>
      </w:r>
      <w:r w:rsidR="00361633">
        <w:rPr>
          <w:rFonts w:cstheme="minorHAnsi"/>
          <w:shd w:val="clear" w:color="auto" w:fill="FFFFFF"/>
        </w:rPr>
        <w:t>According to Thomp</w:t>
      </w:r>
      <w:r w:rsidR="00551949">
        <w:rPr>
          <w:rFonts w:cstheme="minorHAnsi"/>
          <w:shd w:val="clear" w:color="auto" w:fill="FFFFFF"/>
        </w:rPr>
        <w:t xml:space="preserve">son, form is a mathematical problem, whereas the problem of its growth </w:t>
      </w:r>
      <w:r w:rsidR="00F64FC7">
        <w:rPr>
          <w:rFonts w:cstheme="minorHAnsi"/>
          <w:shd w:val="clear" w:color="auto" w:fill="FFFFFF"/>
        </w:rPr>
        <w:t xml:space="preserve">is a physical problem. Thompson’s book became an instant classic for the understanding of natural geometry in the </w:t>
      </w:r>
      <w:r w:rsidR="00245DDC">
        <w:rPr>
          <w:rFonts w:cstheme="minorHAnsi"/>
          <w:shd w:val="clear" w:color="auto" w:fill="FFFFFF"/>
        </w:rPr>
        <w:t xml:space="preserve">dynamism of growth and physical processes. </w:t>
      </w:r>
      <w:r w:rsidR="00666B1D">
        <w:rPr>
          <w:rFonts w:cstheme="minorHAnsi"/>
          <w:shd w:val="clear" w:color="auto" w:fill="FFFFFF"/>
        </w:rPr>
        <w:t xml:space="preserve">Man-made geometry </w:t>
      </w:r>
      <w:r w:rsidR="00E32C66">
        <w:rPr>
          <w:rFonts w:cstheme="minorHAnsi"/>
          <w:shd w:val="clear" w:color="auto" w:fill="FFFFFF"/>
        </w:rPr>
        <w:t xml:space="preserve">however is very common in Brutalist Architecture </w:t>
      </w:r>
      <w:r w:rsidR="00B60D53">
        <w:rPr>
          <w:rFonts w:cstheme="minorHAnsi"/>
          <w:shd w:val="clear" w:color="auto" w:fill="FFFFFF"/>
        </w:rPr>
        <w:t xml:space="preserve">as many of the time, </w:t>
      </w:r>
      <w:r w:rsidR="001E670E">
        <w:rPr>
          <w:rFonts w:cstheme="minorHAnsi"/>
          <w:shd w:val="clear" w:color="auto" w:fill="FFFFFF"/>
        </w:rPr>
        <w:t xml:space="preserve">brutalist building </w:t>
      </w:r>
      <w:proofErr w:type="gramStart"/>
      <w:r w:rsidR="005E204E">
        <w:rPr>
          <w:rFonts w:cstheme="minorHAnsi"/>
          <w:shd w:val="clear" w:color="auto" w:fill="FFFFFF"/>
        </w:rPr>
        <w:t>have</w:t>
      </w:r>
      <w:proofErr w:type="gramEnd"/>
      <w:r w:rsidR="005E204E">
        <w:rPr>
          <w:rFonts w:cstheme="minorHAnsi"/>
          <w:shd w:val="clear" w:color="auto" w:fill="FFFFFF"/>
        </w:rPr>
        <w:t xml:space="preserve"> </w:t>
      </w:r>
      <w:r w:rsidR="001E670E">
        <w:rPr>
          <w:rFonts w:cstheme="minorHAnsi"/>
          <w:shd w:val="clear" w:color="auto" w:fill="FFFFFF"/>
        </w:rPr>
        <w:t>symmetrical composition</w:t>
      </w:r>
      <w:r w:rsidR="005E204E">
        <w:rPr>
          <w:rFonts w:cstheme="minorHAnsi"/>
          <w:shd w:val="clear" w:color="auto" w:fill="FFFFFF"/>
        </w:rPr>
        <w:t>s</w:t>
      </w:r>
      <w:r w:rsidR="001E670E">
        <w:rPr>
          <w:rFonts w:cstheme="minorHAnsi"/>
          <w:shd w:val="clear" w:color="auto" w:fill="FFFFFF"/>
        </w:rPr>
        <w:t xml:space="preserve"> in which organic architecture wouldn’t.</w:t>
      </w:r>
      <w:r w:rsidR="0059300C">
        <w:rPr>
          <w:rFonts w:cstheme="minorHAnsi"/>
          <w:shd w:val="clear" w:color="auto" w:fill="FFFFFF"/>
        </w:rPr>
        <w:t xml:space="preserve"> They are very harsh in the landscape with sharp edges and </w:t>
      </w:r>
      <w:r w:rsidR="008F7D79">
        <w:rPr>
          <w:rFonts w:cstheme="minorHAnsi"/>
          <w:shd w:val="clear" w:color="auto" w:fill="FFFFFF"/>
        </w:rPr>
        <w:t xml:space="preserve">a large mass; unlike organic architecture which attempts to </w:t>
      </w:r>
      <w:r w:rsidR="00813EA8">
        <w:rPr>
          <w:rFonts w:cstheme="minorHAnsi"/>
          <w:shd w:val="clear" w:color="auto" w:fill="FFFFFF"/>
        </w:rPr>
        <w:t xml:space="preserve">balance out it’s ruggedness through irregular </w:t>
      </w:r>
      <w:r w:rsidR="001A1271">
        <w:rPr>
          <w:rFonts w:cstheme="minorHAnsi"/>
          <w:shd w:val="clear" w:color="auto" w:fill="FFFFFF"/>
        </w:rPr>
        <w:t>patterns/shapes</w:t>
      </w:r>
      <w:r w:rsidR="00D5610D">
        <w:rPr>
          <w:rFonts w:cstheme="minorHAnsi"/>
          <w:shd w:val="clear" w:color="auto" w:fill="FFFFFF"/>
        </w:rPr>
        <w:t>.</w:t>
      </w:r>
    </w:p>
    <w:p w14:paraId="7E8A4CC4" w14:textId="77777777" w:rsidR="00591A94" w:rsidRDefault="00591A94" w:rsidP="00B2743A">
      <w:pPr>
        <w:rPr>
          <w:rFonts w:cstheme="minorHAnsi"/>
          <w:shd w:val="clear" w:color="auto" w:fill="FFFFFF"/>
        </w:rPr>
      </w:pPr>
    </w:p>
    <w:p w14:paraId="588BAED4" w14:textId="6C04F017" w:rsidR="00844894" w:rsidRPr="00180545" w:rsidRDefault="00813EA8" w:rsidP="00591A94">
      <w:pPr>
        <w:pStyle w:val="ListParagraph"/>
        <w:numPr>
          <w:ilvl w:val="0"/>
          <w:numId w:val="1"/>
        </w:numPr>
        <w:rPr>
          <w:b/>
          <w:bCs/>
        </w:rPr>
      </w:pPr>
      <w:r w:rsidRPr="00180545">
        <w:rPr>
          <w:rFonts w:cstheme="minorHAnsi"/>
          <w:b/>
          <w:bCs/>
          <w:shd w:val="clear" w:color="auto" w:fill="FFFFFF"/>
        </w:rPr>
        <w:t xml:space="preserve"> </w:t>
      </w:r>
      <w:r w:rsidR="00C44CF2" w:rsidRPr="00180545">
        <w:rPr>
          <w:rFonts w:cstheme="minorHAnsi"/>
          <w:b/>
          <w:bCs/>
          <w:shd w:val="clear" w:color="auto" w:fill="FFFFFF"/>
        </w:rPr>
        <w:t xml:space="preserve">As an </w:t>
      </w:r>
      <w:r w:rsidR="00A955AE" w:rsidRPr="00180545">
        <w:rPr>
          <w:rFonts w:cstheme="minorHAnsi"/>
          <w:b/>
          <w:bCs/>
          <w:shd w:val="clear" w:color="auto" w:fill="FFFFFF"/>
        </w:rPr>
        <w:t>architectural student, what do you think about the two UK Channel 4 television programmes</w:t>
      </w:r>
      <w:r w:rsidR="00F11DD5" w:rsidRPr="00180545">
        <w:rPr>
          <w:rFonts w:cstheme="minorHAnsi"/>
          <w:b/>
          <w:bCs/>
          <w:shd w:val="clear" w:color="auto" w:fill="FFFFFF"/>
        </w:rPr>
        <w:t>, Grand Designs and Amazing Spaces? Discuss</w:t>
      </w:r>
      <w:r w:rsidR="003C713E" w:rsidRPr="00180545">
        <w:rPr>
          <w:rFonts w:cstheme="minorHAnsi"/>
          <w:b/>
          <w:bCs/>
          <w:shd w:val="clear" w:color="auto" w:fill="FFFFFF"/>
        </w:rPr>
        <w:t>.</w:t>
      </w:r>
    </w:p>
    <w:p w14:paraId="088B6FFA" w14:textId="48801C1E" w:rsidR="002E2260" w:rsidRDefault="002E2260" w:rsidP="003C713E"/>
    <w:p w14:paraId="75C375D3" w14:textId="4147E8F4" w:rsidR="002E2260" w:rsidRDefault="002E2260" w:rsidP="003C713E">
      <w:pPr>
        <w:rPr>
          <w:rFonts w:cstheme="minorHAnsi"/>
          <w:shd w:val="clear" w:color="auto" w:fill="FFFFFF"/>
        </w:rPr>
      </w:pPr>
      <w:r>
        <w:t xml:space="preserve">Firstly, let’s discuss what </w:t>
      </w:r>
      <w:r w:rsidR="00936B82">
        <w:t xml:space="preserve">content </w:t>
      </w:r>
      <w:r>
        <w:t>the</w:t>
      </w:r>
      <w:r w:rsidR="00936B82">
        <w:t xml:space="preserve"> TV</w:t>
      </w:r>
      <w:r>
        <w:t xml:space="preserve"> programmes </w:t>
      </w:r>
      <w:r w:rsidR="00D50CBA">
        <w:t xml:space="preserve">Grand Designs </w:t>
      </w:r>
      <w:r w:rsidR="00936B82">
        <w:t>provide</w:t>
      </w:r>
      <w:r w:rsidR="00D50CBA">
        <w:t xml:space="preserve">s; </w:t>
      </w:r>
      <w:r w:rsidR="003A3E5C" w:rsidRPr="00014B95">
        <w:rPr>
          <w:rFonts w:cstheme="minorHAnsi"/>
          <w:shd w:val="clear" w:color="auto" w:fill="FFFFFF"/>
        </w:rPr>
        <w:t>Grand Designs</w:t>
      </w:r>
      <w:r w:rsidR="003A3E5C" w:rsidRPr="003A3E5C">
        <w:rPr>
          <w:rFonts w:cstheme="minorHAnsi"/>
          <w:shd w:val="clear" w:color="auto" w:fill="FFFFFF"/>
        </w:rPr>
        <w:t> is a </w:t>
      </w:r>
      <w:hyperlink r:id="rId15" w:tooltip="Television in the United Kingdom" w:history="1">
        <w:r w:rsidR="003A3E5C" w:rsidRPr="003A3E5C">
          <w:rPr>
            <w:rStyle w:val="Hyperlink"/>
            <w:rFonts w:cstheme="minorHAnsi"/>
            <w:color w:val="auto"/>
            <w:u w:val="none"/>
            <w:shd w:val="clear" w:color="auto" w:fill="FFFFFF"/>
          </w:rPr>
          <w:t>British television</w:t>
        </w:r>
      </w:hyperlink>
      <w:r w:rsidR="003A3E5C" w:rsidRPr="003A3E5C">
        <w:rPr>
          <w:rFonts w:cstheme="minorHAnsi"/>
          <w:shd w:val="clear" w:color="auto" w:fill="FFFFFF"/>
        </w:rPr>
        <w:t> </w:t>
      </w:r>
      <w:hyperlink r:id="rId16" w:tooltip="Television program" w:history="1">
        <w:r w:rsidR="003A3E5C" w:rsidRPr="003A3E5C">
          <w:rPr>
            <w:rStyle w:val="Hyperlink"/>
            <w:rFonts w:cstheme="minorHAnsi"/>
            <w:color w:val="auto"/>
            <w:u w:val="none"/>
            <w:shd w:val="clear" w:color="auto" w:fill="FFFFFF"/>
          </w:rPr>
          <w:t>series</w:t>
        </w:r>
      </w:hyperlink>
      <w:r w:rsidR="003A3E5C" w:rsidRPr="003A3E5C">
        <w:rPr>
          <w:rFonts w:cstheme="minorHAnsi"/>
          <w:shd w:val="clear" w:color="auto" w:fill="FFFFFF"/>
        </w:rPr>
        <w:t> produced by </w:t>
      </w:r>
      <w:hyperlink r:id="rId17" w:tooltip="Boundless (production company)" w:history="1">
        <w:r w:rsidR="003A3E5C" w:rsidRPr="003A3E5C">
          <w:rPr>
            <w:rStyle w:val="Hyperlink"/>
            <w:rFonts w:cstheme="minorHAnsi"/>
            <w:color w:val="auto"/>
            <w:u w:val="none"/>
            <w:shd w:val="clear" w:color="auto" w:fill="FFFFFF"/>
          </w:rPr>
          <w:t>Boundless</w:t>
        </w:r>
      </w:hyperlink>
      <w:r w:rsidR="003A3E5C" w:rsidRPr="003A3E5C">
        <w:rPr>
          <w:rFonts w:cstheme="minorHAnsi"/>
          <w:shd w:val="clear" w:color="auto" w:fill="FFFFFF"/>
        </w:rPr>
        <w:t> and broadcast on </w:t>
      </w:r>
      <w:hyperlink r:id="rId18" w:tooltip="Channel 4" w:history="1">
        <w:r w:rsidR="003A3E5C" w:rsidRPr="003A3E5C">
          <w:rPr>
            <w:rStyle w:val="Hyperlink"/>
            <w:rFonts w:cstheme="minorHAnsi"/>
            <w:color w:val="auto"/>
            <w:u w:val="none"/>
            <w:shd w:val="clear" w:color="auto" w:fill="FFFFFF"/>
          </w:rPr>
          <w:t>Channel 4</w:t>
        </w:r>
      </w:hyperlink>
      <w:r w:rsidR="003A3E5C" w:rsidRPr="003A3E5C">
        <w:rPr>
          <w:rFonts w:cstheme="minorHAnsi"/>
          <w:shd w:val="clear" w:color="auto" w:fill="FFFFFF"/>
        </w:rPr>
        <w:t> which features unusual and often elaborate architectural homebuilding projects.</w:t>
      </w:r>
      <w:r w:rsidR="001313E3" w:rsidRPr="001313E3">
        <w:rPr>
          <w:rFonts w:ascii="Arial" w:hAnsi="Arial" w:cs="Arial"/>
          <w:color w:val="202122"/>
          <w:sz w:val="21"/>
          <w:szCs w:val="21"/>
          <w:shd w:val="clear" w:color="auto" w:fill="FFFFFF"/>
        </w:rPr>
        <w:t xml:space="preserve"> </w:t>
      </w:r>
      <w:r w:rsidR="001313E3" w:rsidRPr="001313E3">
        <w:rPr>
          <w:rFonts w:cstheme="minorHAnsi"/>
          <w:shd w:val="clear" w:color="auto" w:fill="FFFFFF"/>
        </w:rPr>
        <w:t xml:space="preserve">The programme has been presented </w:t>
      </w:r>
      <w:r w:rsidR="001313E3" w:rsidRPr="001313E3">
        <w:rPr>
          <w:rFonts w:cstheme="minorHAnsi"/>
          <w:shd w:val="clear" w:color="auto" w:fill="FFFFFF"/>
        </w:rPr>
        <w:lastRenderedPageBreak/>
        <w:t>by </w:t>
      </w:r>
      <w:hyperlink r:id="rId19" w:tooltip="Kevin McCloud" w:history="1">
        <w:r w:rsidR="001313E3" w:rsidRPr="001313E3">
          <w:rPr>
            <w:rStyle w:val="Hyperlink"/>
            <w:rFonts w:cstheme="minorHAnsi"/>
            <w:color w:val="auto"/>
            <w:u w:val="none"/>
            <w:shd w:val="clear" w:color="auto" w:fill="FFFFFF"/>
          </w:rPr>
          <w:t>Kevin McCloud</w:t>
        </w:r>
      </w:hyperlink>
      <w:r w:rsidR="001313E3" w:rsidRPr="001313E3">
        <w:rPr>
          <w:rFonts w:cstheme="minorHAnsi"/>
          <w:shd w:val="clear" w:color="auto" w:fill="FFFFFF"/>
        </w:rPr>
        <w:t> since it first aired in April 1999, and more than 200 episodes have been broadcast in twenty-two series.</w:t>
      </w:r>
      <w:r w:rsidR="00BE70D6">
        <w:rPr>
          <w:rFonts w:cstheme="minorHAnsi"/>
          <w:shd w:val="clear" w:color="auto" w:fill="FFFFFF"/>
        </w:rPr>
        <w:t xml:space="preserve"> </w:t>
      </w:r>
    </w:p>
    <w:p w14:paraId="7190EAC3" w14:textId="77777777" w:rsidR="00095776" w:rsidRDefault="00451521" w:rsidP="003C713E">
      <w:pPr>
        <w:rPr>
          <w:rFonts w:cstheme="minorHAnsi"/>
          <w:shd w:val="clear" w:color="auto" w:fill="FFFFFF"/>
        </w:rPr>
      </w:pPr>
      <w:r>
        <w:rPr>
          <w:rFonts w:cstheme="minorHAnsi"/>
          <w:shd w:val="clear" w:color="auto" w:fill="FFFFFF"/>
        </w:rPr>
        <w:t xml:space="preserve">In my opinion, Grand Designs allows people who were not interested in </w:t>
      </w:r>
      <w:r w:rsidR="006D679A">
        <w:rPr>
          <w:rFonts w:cstheme="minorHAnsi"/>
          <w:shd w:val="clear" w:color="auto" w:fill="FFFFFF"/>
        </w:rPr>
        <w:t>Architecture</w:t>
      </w:r>
      <w:r>
        <w:rPr>
          <w:rFonts w:cstheme="minorHAnsi"/>
          <w:shd w:val="clear" w:color="auto" w:fill="FFFFFF"/>
        </w:rPr>
        <w:t xml:space="preserve"> before, engaged and addicted to </w:t>
      </w:r>
      <w:r w:rsidR="00D052B0">
        <w:rPr>
          <w:rFonts w:cstheme="minorHAnsi"/>
          <w:shd w:val="clear" w:color="auto" w:fill="FFFFFF"/>
        </w:rPr>
        <w:t>see a new modern development and the process in which it undergoe</w:t>
      </w:r>
      <w:r w:rsidR="00F42E87">
        <w:rPr>
          <w:rFonts w:cstheme="minorHAnsi"/>
          <w:shd w:val="clear" w:color="auto" w:fill="FFFFFF"/>
        </w:rPr>
        <w:t xml:space="preserve">s through construction. </w:t>
      </w:r>
      <w:r w:rsidR="003B5BFD">
        <w:rPr>
          <w:rFonts w:cstheme="minorHAnsi"/>
          <w:shd w:val="clear" w:color="auto" w:fill="FFFFFF"/>
        </w:rPr>
        <w:t xml:space="preserve">It’s also inspirational and may encourage </w:t>
      </w:r>
      <w:r w:rsidR="008C23E9">
        <w:rPr>
          <w:rFonts w:cstheme="minorHAnsi"/>
          <w:shd w:val="clear" w:color="auto" w:fill="FFFFFF"/>
        </w:rPr>
        <w:t>younger generations to consider studying architecture in university. For myself</w:t>
      </w:r>
      <w:r w:rsidR="00C953AA">
        <w:rPr>
          <w:rFonts w:cstheme="minorHAnsi"/>
          <w:shd w:val="clear" w:color="auto" w:fill="FFFFFF"/>
        </w:rPr>
        <w:t xml:space="preserve"> during college</w:t>
      </w:r>
      <w:r w:rsidR="008C23E9">
        <w:rPr>
          <w:rFonts w:cstheme="minorHAnsi"/>
          <w:shd w:val="clear" w:color="auto" w:fill="FFFFFF"/>
        </w:rPr>
        <w:t xml:space="preserve">, </w:t>
      </w:r>
      <w:r w:rsidR="00BD22F4">
        <w:rPr>
          <w:rFonts w:cstheme="minorHAnsi"/>
          <w:shd w:val="clear" w:color="auto" w:fill="FFFFFF"/>
        </w:rPr>
        <w:t>watching</w:t>
      </w:r>
      <w:r w:rsidR="008C23E9">
        <w:rPr>
          <w:rFonts w:cstheme="minorHAnsi"/>
          <w:shd w:val="clear" w:color="auto" w:fill="FFFFFF"/>
        </w:rPr>
        <w:t xml:space="preserve"> Grand Designs</w:t>
      </w:r>
      <w:r w:rsidR="00BD22F4">
        <w:rPr>
          <w:rFonts w:cstheme="minorHAnsi"/>
          <w:shd w:val="clear" w:color="auto" w:fill="FFFFFF"/>
        </w:rPr>
        <w:t xml:space="preserve"> encouraged me to pursue my </w:t>
      </w:r>
      <w:r w:rsidR="00C953AA">
        <w:rPr>
          <w:rFonts w:cstheme="minorHAnsi"/>
          <w:shd w:val="clear" w:color="auto" w:fill="FFFFFF"/>
        </w:rPr>
        <w:t>interest in</w:t>
      </w:r>
      <w:r w:rsidR="003658E3">
        <w:rPr>
          <w:rFonts w:cstheme="minorHAnsi"/>
          <w:shd w:val="clear" w:color="auto" w:fill="FFFFFF"/>
        </w:rPr>
        <w:t xml:space="preserve"> design and</w:t>
      </w:r>
      <w:r w:rsidR="00C953AA">
        <w:rPr>
          <w:rFonts w:cstheme="minorHAnsi"/>
          <w:shd w:val="clear" w:color="auto" w:fill="FFFFFF"/>
        </w:rPr>
        <w:t xml:space="preserve"> building’s further</w:t>
      </w:r>
      <w:r w:rsidR="003658E3">
        <w:rPr>
          <w:rFonts w:cstheme="minorHAnsi"/>
          <w:shd w:val="clear" w:color="auto" w:fill="FFFFFF"/>
        </w:rPr>
        <w:t xml:space="preserve">; I was studying 3D design at the </w:t>
      </w:r>
      <w:r w:rsidR="00894F3E">
        <w:rPr>
          <w:rFonts w:cstheme="minorHAnsi"/>
          <w:shd w:val="clear" w:color="auto" w:fill="FFFFFF"/>
        </w:rPr>
        <w:t>time,</w:t>
      </w:r>
      <w:r w:rsidR="003658E3">
        <w:rPr>
          <w:rFonts w:cstheme="minorHAnsi"/>
          <w:shd w:val="clear" w:color="auto" w:fill="FFFFFF"/>
        </w:rPr>
        <w:t xml:space="preserve"> </w:t>
      </w:r>
      <w:r w:rsidR="009D1ED7">
        <w:rPr>
          <w:rFonts w:cstheme="minorHAnsi"/>
          <w:shd w:val="clear" w:color="auto" w:fill="FFFFFF"/>
        </w:rPr>
        <w:t xml:space="preserve">so it made the most logical sense to go into architecture. </w:t>
      </w:r>
      <w:r w:rsidR="00894F3E">
        <w:rPr>
          <w:rFonts w:cstheme="minorHAnsi"/>
          <w:shd w:val="clear" w:color="auto" w:fill="FFFFFF"/>
        </w:rPr>
        <w:t xml:space="preserve">Grand Designs also educates the wider public </w:t>
      </w:r>
      <w:r w:rsidR="00174A1D">
        <w:rPr>
          <w:rFonts w:cstheme="minorHAnsi"/>
          <w:shd w:val="clear" w:color="auto" w:fill="FFFFFF"/>
        </w:rPr>
        <w:t>on the cost of designing a</w:t>
      </w:r>
      <w:r w:rsidR="006A447B">
        <w:rPr>
          <w:rFonts w:cstheme="minorHAnsi"/>
          <w:shd w:val="clear" w:color="auto" w:fill="FFFFFF"/>
        </w:rPr>
        <w:t xml:space="preserve"> building from scratch and the issues</w:t>
      </w:r>
      <w:r w:rsidR="0063055D">
        <w:rPr>
          <w:rFonts w:cstheme="minorHAnsi"/>
          <w:shd w:val="clear" w:color="auto" w:fill="FFFFFF"/>
        </w:rPr>
        <w:t xml:space="preserve"> invol</w:t>
      </w:r>
      <w:r w:rsidR="009D31D8">
        <w:rPr>
          <w:rFonts w:cstheme="minorHAnsi"/>
          <w:shd w:val="clear" w:color="auto" w:fill="FFFFFF"/>
        </w:rPr>
        <w:t>ved with money</w:t>
      </w:r>
      <w:r w:rsidR="006A447B">
        <w:rPr>
          <w:rFonts w:cstheme="minorHAnsi"/>
          <w:shd w:val="clear" w:color="auto" w:fill="FFFFFF"/>
        </w:rPr>
        <w:t xml:space="preserve"> that can take place during the process.</w:t>
      </w:r>
      <w:r w:rsidR="009D31D8">
        <w:rPr>
          <w:rFonts w:cstheme="minorHAnsi"/>
          <w:shd w:val="clear" w:color="auto" w:fill="FFFFFF"/>
        </w:rPr>
        <w:t xml:space="preserve"> It teaches them that there is a risk involved </w:t>
      </w:r>
      <w:r w:rsidR="00A4425E">
        <w:rPr>
          <w:rFonts w:cstheme="minorHAnsi"/>
          <w:shd w:val="clear" w:color="auto" w:fill="FFFFFF"/>
        </w:rPr>
        <w:t xml:space="preserve">with site constraints, </w:t>
      </w:r>
      <w:r w:rsidR="00837F64">
        <w:rPr>
          <w:rFonts w:cstheme="minorHAnsi"/>
          <w:shd w:val="clear" w:color="auto" w:fill="FFFFFF"/>
        </w:rPr>
        <w:t xml:space="preserve">weather implications, planning permission, foundations, </w:t>
      </w:r>
      <w:r w:rsidR="00EA281A">
        <w:rPr>
          <w:rFonts w:cstheme="minorHAnsi"/>
          <w:shd w:val="clear" w:color="auto" w:fill="FFFFFF"/>
        </w:rPr>
        <w:t xml:space="preserve">cost and structure. I like the programme as it displays many </w:t>
      </w:r>
      <w:r w:rsidR="00367D9F">
        <w:rPr>
          <w:rFonts w:cstheme="minorHAnsi"/>
          <w:shd w:val="clear" w:color="auto" w:fill="FFFFFF"/>
        </w:rPr>
        <w:t xml:space="preserve">new modern properties that have extreme design choices to push the boat of what’s possible. It allows architecture to develop </w:t>
      </w:r>
      <w:r w:rsidR="000E5B12">
        <w:rPr>
          <w:rFonts w:cstheme="minorHAnsi"/>
          <w:shd w:val="clear" w:color="auto" w:fill="FFFFFF"/>
        </w:rPr>
        <w:t>and many of the buildings incorporate the landscape into their design</w:t>
      </w:r>
      <w:r w:rsidR="00935476">
        <w:rPr>
          <w:rFonts w:cstheme="minorHAnsi"/>
          <w:shd w:val="clear" w:color="auto" w:fill="FFFFFF"/>
        </w:rPr>
        <w:t xml:space="preserve">; for example, the Welsh eco-home was </w:t>
      </w:r>
      <w:r w:rsidR="00C454BC">
        <w:rPr>
          <w:rFonts w:cstheme="minorHAnsi"/>
          <w:shd w:val="clear" w:color="auto" w:fill="FFFFFF"/>
        </w:rPr>
        <w:t xml:space="preserve">shown off in the show </w:t>
      </w:r>
      <w:r w:rsidR="008D7F41">
        <w:rPr>
          <w:rFonts w:cstheme="minorHAnsi"/>
          <w:shd w:val="clear" w:color="auto" w:fill="FFFFFF"/>
        </w:rPr>
        <w:t>when a couple wanted to live in an ecological, self</w:t>
      </w:r>
      <w:r w:rsidR="00634DC1">
        <w:rPr>
          <w:rFonts w:cstheme="minorHAnsi"/>
          <w:shd w:val="clear" w:color="auto" w:fill="FFFFFF"/>
        </w:rPr>
        <w:t xml:space="preserve">-sufficient house surrounded by working land to support them including generating their own power. It sheds a positive light on the use of green roofs and renewable energy </w:t>
      </w:r>
      <w:r w:rsidR="00F04724">
        <w:rPr>
          <w:rFonts w:cstheme="minorHAnsi"/>
          <w:shd w:val="clear" w:color="auto" w:fill="FFFFFF"/>
        </w:rPr>
        <w:t>and can encourage the audience to use these sustainable methods on their own home.</w:t>
      </w:r>
      <w:r w:rsidR="001728B1">
        <w:rPr>
          <w:rFonts w:cstheme="minorHAnsi"/>
          <w:shd w:val="clear" w:color="auto" w:fill="FFFFFF"/>
        </w:rPr>
        <w:t xml:space="preserve"> </w:t>
      </w:r>
    </w:p>
    <w:p w14:paraId="7EC0A3F1" w14:textId="0D68022D" w:rsidR="00451521" w:rsidRDefault="001728B1" w:rsidP="003C713E">
      <w:pPr>
        <w:rPr>
          <w:rFonts w:cstheme="minorHAnsi"/>
          <w:shd w:val="clear" w:color="auto" w:fill="FFFFFF"/>
        </w:rPr>
      </w:pPr>
      <w:r>
        <w:rPr>
          <w:rFonts w:cstheme="minorHAnsi"/>
          <w:shd w:val="clear" w:color="auto" w:fill="FFFFFF"/>
        </w:rPr>
        <w:t xml:space="preserve">On the other hand, </w:t>
      </w:r>
      <w:r w:rsidR="00295EB3">
        <w:rPr>
          <w:rFonts w:cstheme="minorHAnsi"/>
          <w:shd w:val="clear" w:color="auto" w:fill="FFFFFF"/>
        </w:rPr>
        <w:t>one</w:t>
      </w:r>
      <w:r>
        <w:rPr>
          <w:rFonts w:cstheme="minorHAnsi"/>
          <w:shd w:val="clear" w:color="auto" w:fill="FFFFFF"/>
        </w:rPr>
        <w:t xml:space="preserve"> </w:t>
      </w:r>
      <w:r w:rsidR="00295EB3">
        <w:rPr>
          <w:rFonts w:cstheme="minorHAnsi"/>
          <w:shd w:val="clear" w:color="auto" w:fill="FFFFFF"/>
        </w:rPr>
        <w:t>drawback</w:t>
      </w:r>
      <w:r>
        <w:rPr>
          <w:rFonts w:cstheme="minorHAnsi"/>
          <w:shd w:val="clear" w:color="auto" w:fill="FFFFFF"/>
        </w:rPr>
        <w:t xml:space="preserve"> of Grand Designs is that </w:t>
      </w:r>
      <w:r w:rsidR="00B14503">
        <w:rPr>
          <w:rFonts w:cstheme="minorHAnsi"/>
          <w:shd w:val="clear" w:color="auto" w:fill="FFFFFF"/>
        </w:rPr>
        <w:t xml:space="preserve">the home audience can’t relate to the show as only high-budget </w:t>
      </w:r>
      <w:r w:rsidR="00CB4E97">
        <w:rPr>
          <w:rFonts w:cstheme="minorHAnsi"/>
          <w:shd w:val="clear" w:color="auto" w:fill="FFFFFF"/>
        </w:rPr>
        <w:t>projects get exhibited</w:t>
      </w:r>
      <w:r w:rsidR="00295EB3">
        <w:rPr>
          <w:rFonts w:cstheme="minorHAnsi"/>
          <w:shd w:val="clear" w:color="auto" w:fill="FFFFFF"/>
        </w:rPr>
        <w:t xml:space="preserve">; </w:t>
      </w:r>
      <w:r w:rsidR="00657A5D">
        <w:rPr>
          <w:rFonts w:cstheme="minorHAnsi"/>
          <w:shd w:val="clear" w:color="auto" w:fill="FFFFFF"/>
        </w:rPr>
        <w:t xml:space="preserve">research also shows that only 16% of the 212 projects featured on the TV show </w:t>
      </w:r>
      <w:r w:rsidR="000D5298">
        <w:rPr>
          <w:rFonts w:cstheme="minorHAnsi"/>
          <w:shd w:val="clear" w:color="auto" w:fill="FFFFFF"/>
        </w:rPr>
        <w:t xml:space="preserve">managed to stay perfectly within budget, and only 4% </w:t>
      </w:r>
      <w:r w:rsidR="00414266">
        <w:rPr>
          <w:rFonts w:cstheme="minorHAnsi"/>
          <w:shd w:val="clear" w:color="auto" w:fill="FFFFFF"/>
        </w:rPr>
        <w:t>ended up costing less than originally planned. This means that they aren’t showing a true</w:t>
      </w:r>
      <w:r w:rsidR="00813F82">
        <w:rPr>
          <w:rFonts w:cstheme="minorHAnsi"/>
          <w:shd w:val="clear" w:color="auto" w:fill="FFFFFF"/>
        </w:rPr>
        <w:t xml:space="preserve"> balanced </w:t>
      </w:r>
      <w:r w:rsidR="00414266">
        <w:rPr>
          <w:rFonts w:cstheme="minorHAnsi"/>
          <w:shd w:val="clear" w:color="auto" w:fill="FFFFFF"/>
        </w:rPr>
        <w:t>representation</w:t>
      </w:r>
      <w:r w:rsidR="000D5298">
        <w:rPr>
          <w:rFonts w:cstheme="minorHAnsi"/>
          <w:shd w:val="clear" w:color="auto" w:fill="FFFFFF"/>
        </w:rPr>
        <w:t xml:space="preserve"> </w:t>
      </w:r>
      <w:r w:rsidR="00813F82">
        <w:rPr>
          <w:rFonts w:cstheme="minorHAnsi"/>
          <w:shd w:val="clear" w:color="auto" w:fill="FFFFFF"/>
        </w:rPr>
        <w:t>of</w:t>
      </w:r>
      <w:r w:rsidR="00FB6C67">
        <w:rPr>
          <w:rFonts w:cstheme="minorHAnsi"/>
          <w:shd w:val="clear" w:color="auto" w:fill="FFFFFF"/>
        </w:rPr>
        <w:t xml:space="preserve"> what it’s like to take on a project </w:t>
      </w:r>
      <w:r w:rsidR="00055EBA">
        <w:rPr>
          <w:rFonts w:cstheme="minorHAnsi"/>
          <w:shd w:val="clear" w:color="auto" w:fill="FFFFFF"/>
        </w:rPr>
        <w:t>and it also shows the clients aren’t aware</w:t>
      </w:r>
      <w:r w:rsidR="00A3481F">
        <w:rPr>
          <w:rFonts w:cstheme="minorHAnsi"/>
          <w:shd w:val="clear" w:color="auto" w:fill="FFFFFF"/>
        </w:rPr>
        <w:t xml:space="preserve"> of the cost</w:t>
      </w:r>
      <w:r w:rsidR="009D01EE">
        <w:rPr>
          <w:rFonts w:cstheme="minorHAnsi"/>
          <w:shd w:val="clear" w:color="auto" w:fill="FFFFFF"/>
        </w:rPr>
        <w:t xml:space="preserve">s involved in every stage of the RIBA schedule of works. </w:t>
      </w:r>
      <w:r w:rsidR="0094084A">
        <w:rPr>
          <w:rFonts w:cstheme="minorHAnsi"/>
          <w:shd w:val="clear" w:color="auto" w:fill="FFFFFF"/>
        </w:rPr>
        <w:t xml:space="preserve">The attraction that Grand Designs gets is also </w:t>
      </w:r>
      <w:r w:rsidR="00BA670E">
        <w:rPr>
          <w:rFonts w:cstheme="minorHAnsi"/>
          <w:shd w:val="clear" w:color="auto" w:fill="FFFFFF"/>
        </w:rPr>
        <w:t xml:space="preserve">a disadvantage if you are the person trying to sell a property that was featured on the show. For example, people know exactly how much </w:t>
      </w:r>
      <w:r w:rsidR="003D25E0">
        <w:rPr>
          <w:rFonts w:cstheme="minorHAnsi"/>
          <w:shd w:val="clear" w:color="auto" w:fill="FFFFFF"/>
        </w:rPr>
        <w:t xml:space="preserve">it cost to build and what your budget was. </w:t>
      </w:r>
      <w:r w:rsidR="00A010FB">
        <w:rPr>
          <w:rFonts w:cstheme="minorHAnsi"/>
          <w:shd w:val="clear" w:color="auto" w:fill="FFFFFF"/>
        </w:rPr>
        <w:t xml:space="preserve">The show also sometimes doesn’t cover how long the planning process takes </w:t>
      </w:r>
      <w:r w:rsidR="001822CE">
        <w:rPr>
          <w:rFonts w:cstheme="minorHAnsi"/>
          <w:shd w:val="clear" w:color="auto" w:fill="FFFFFF"/>
        </w:rPr>
        <w:t xml:space="preserve">which is not a realistic perception of the process. An example of this is when </w:t>
      </w:r>
      <w:r w:rsidR="00BC546B">
        <w:rPr>
          <w:rFonts w:cstheme="minorHAnsi"/>
          <w:shd w:val="clear" w:color="auto" w:fill="FFFFFF"/>
        </w:rPr>
        <w:t xml:space="preserve">Scotsman Scott Lawrie listed his sculptural house at </w:t>
      </w:r>
      <w:proofErr w:type="spellStart"/>
      <w:r w:rsidR="00BC546B">
        <w:rPr>
          <w:rFonts w:cstheme="minorHAnsi"/>
          <w:shd w:val="clear" w:color="auto" w:fill="FFFFFF"/>
        </w:rPr>
        <w:t>Pak</w:t>
      </w:r>
      <w:r w:rsidR="005423B8">
        <w:rPr>
          <w:rFonts w:cstheme="minorHAnsi"/>
          <w:shd w:val="clear" w:color="auto" w:fill="FFFFFF"/>
        </w:rPr>
        <w:t>iri</w:t>
      </w:r>
      <w:proofErr w:type="spellEnd"/>
      <w:r w:rsidR="005423B8">
        <w:rPr>
          <w:rFonts w:cstheme="minorHAnsi"/>
          <w:shd w:val="clear" w:color="auto" w:fill="FFFFFF"/>
        </w:rPr>
        <w:t xml:space="preserve"> with Barfoot &amp; Thompson said </w:t>
      </w:r>
      <w:r w:rsidR="00646662">
        <w:rPr>
          <w:rFonts w:cstheme="minorHAnsi"/>
          <w:shd w:val="clear" w:color="auto" w:fill="FFFFFF"/>
        </w:rPr>
        <w:t xml:space="preserve">“everything is known, so people say, why are you asking so much, </w:t>
      </w:r>
      <w:r w:rsidR="00DD2A08">
        <w:rPr>
          <w:rFonts w:cstheme="minorHAnsi"/>
          <w:shd w:val="clear" w:color="auto" w:fill="FFFFFF"/>
        </w:rPr>
        <w:t xml:space="preserve">when we know exactly what you paid to build it? I tell them the house is architecturally significant </w:t>
      </w:r>
      <w:r w:rsidR="00995392">
        <w:rPr>
          <w:rFonts w:cstheme="minorHAnsi"/>
          <w:shd w:val="clear" w:color="auto" w:fill="FFFFFF"/>
        </w:rPr>
        <w:t xml:space="preserve">and the asking price reflects that. It also reflects the fact that this house was three years in the planning and another </w:t>
      </w:r>
      <w:r w:rsidR="003F7211">
        <w:rPr>
          <w:rFonts w:cstheme="minorHAnsi"/>
          <w:shd w:val="clear" w:color="auto" w:fill="FFFFFF"/>
        </w:rPr>
        <w:t>year of designing.”</w:t>
      </w:r>
      <w:r w:rsidR="005F76A7">
        <w:rPr>
          <w:rFonts w:cstheme="minorHAnsi"/>
          <w:shd w:val="clear" w:color="auto" w:fill="FFFFFF"/>
        </w:rPr>
        <w:t xml:space="preserve"> This clearly shows that the programme doesn’t provide the viewer with this information </w:t>
      </w:r>
      <w:r w:rsidR="00820A4D">
        <w:rPr>
          <w:rFonts w:cstheme="minorHAnsi"/>
          <w:shd w:val="clear" w:color="auto" w:fill="FFFFFF"/>
        </w:rPr>
        <w:t xml:space="preserve">and causes the seller a big issue. </w:t>
      </w:r>
    </w:p>
    <w:p w14:paraId="6B8B6ACC" w14:textId="4664ACF7" w:rsidR="00BF08ED" w:rsidRDefault="001852DC" w:rsidP="003C713E">
      <w:pPr>
        <w:rPr>
          <w:rFonts w:cstheme="minorHAnsi"/>
          <w:shd w:val="clear" w:color="auto" w:fill="FFFFFF"/>
        </w:rPr>
      </w:pPr>
      <w:r>
        <w:rPr>
          <w:rFonts w:cstheme="minorHAnsi"/>
          <w:shd w:val="clear" w:color="auto" w:fill="FFFFFF"/>
        </w:rPr>
        <w:t>The second pro</w:t>
      </w:r>
      <w:r w:rsidR="00BD65CE">
        <w:rPr>
          <w:rFonts w:cstheme="minorHAnsi"/>
          <w:shd w:val="clear" w:color="auto" w:fill="FFFFFF"/>
        </w:rPr>
        <w:t xml:space="preserve">gramme is Amazing Spaces whereby </w:t>
      </w:r>
      <w:r w:rsidR="00BD65CE" w:rsidRPr="00BD65CE">
        <w:rPr>
          <w:rFonts w:cstheme="minorHAnsi"/>
          <w:shd w:val="clear" w:color="auto" w:fill="FFFFFF"/>
        </w:rPr>
        <w:t>George Clarke explores the extraordinary world of </w:t>
      </w:r>
      <w:r w:rsidR="00BD65CE" w:rsidRPr="00BD65CE">
        <w:rPr>
          <w:rStyle w:val="Emphasis"/>
          <w:rFonts w:cstheme="minorHAnsi"/>
          <w:i w:val="0"/>
          <w:iCs w:val="0"/>
          <w:shd w:val="clear" w:color="auto" w:fill="FFFFFF"/>
        </w:rPr>
        <w:t>small</w:t>
      </w:r>
      <w:r w:rsidR="00BD65CE" w:rsidRPr="00BD65CE">
        <w:rPr>
          <w:rFonts w:cstheme="minorHAnsi"/>
          <w:shd w:val="clear" w:color="auto" w:fill="FFFFFF"/>
        </w:rPr>
        <w:t> builds, where people turn tiny </w:t>
      </w:r>
      <w:r w:rsidR="00BD65CE" w:rsidRPr="00BD65CE">
        <w:rPr>
          <w:rStyle w:val="Emphasis"/>
          <w:rFonts w:cstheme="minorHAnsi"/>
          <w:i w:val="0"/>
          <w:iCs w:val="0"/>
          <w:shd w:val="clear" w:color="auto" w:fill="FFFFFF"/>
        </w:rPr>
        <w:t>spaces</w:t>
      </w:r>
      <w:r w:rsidR="00BD65CE" w:rsidRPr="00BD65CE">
        <w:rPr>
          <w:rFonts w:cstheme="minorHAnsi"/>
          <w:shd w:val="clear" w:color="auto" w:fill="FFFFFF"/>
        </w:rPr>
        <w:t> into the most </w:t>
      </w:r>
      <w:r w:rsidR="00BD65CE" w:rsidRPr="00BD65CE">
        <w:rPr>
          <w:rStyle w:val="Emphasis"/>
          <w:rFonts w:cstheme="minorHAnsi"/>
          <w:i w:val="0"/>
          <w:iCs w:val="0"/>
          <w:shd w:val="clear" w:color="auto" w:fill="FFFFFF"/>
        </w:rPr>
        <w:t>incredible</w:t>
      </w:r>
      <w:r w:rsidR="00BD65CE" w:rsidRPr="00BD65CE">
        <w:rPr>
          <w:rFonts w:cstheme="minorHAnsi"/>
          <w:shd w:val="clear" w:color="auto" w:fill="FFFFFF"/>
        </w:rPr>
        <w:t> places to live, work and play.</w:t>
      </w:r>
      <w:r w:rsidR="00BD65CE">
        <w:rPr>
          <w:rFonts w:cstheme="minorHAnsi"/>
          <w:shd w:val="clear" w:color="auto" w:fill="FFFFFF"/>
        </w:rPr>
        <w:t xml:space="preserve"> I really like this show because </w:t>
      </w:r>
      <w:r w:rsidR="009D14A8">
        <w:rPr>
          <w:rFonts w:cstheme="minorHAnsi"/>
          <w:shd w:val="clear" w:color="auto" w:fill="FFFFFF"/>
        </w:rPr>
        <w:t>it shows the renovat</w:t>
      </w:r>
      <w:r w:rsidR="00875BA2">
        <w:rPr>
          <w:rFonts w:cstheme="minorHAnsi"/>
          <w:shd w:val="clear" w:color="auto" w:fill="FFFFFF"/>
        </w:rPr>
        <w:t xml:space="preserve">ion of different </w:t>
      </w:r>
      <w:r w:rsidR="00695066">
        <w:rPr>
          <w:rFonts w:cstheme="minorHAnsi"/>
          <w:shd w:val="clear" w:color="auto" w:fill="FFFFFF"/>
        </w:rPr>
        <w:t>small buildings on the interior</w:t>
      </w:r>
      <w:r w:rsidR="00D94AB5">
        <w:rPr>
          <w:rFonts w:cstheme="minorHAnsi"/>
          <w:shd w:val="clear" w:color="auto" w:fill="FFFFFF"/>
        </w:rPr>
        <w:t xml:space="preserve"> and how </w:t>
      </w:r>
      <w:r w:rsidR="003136ED">
        <w:rPr>
          <w:rFonts w:cstheme="minorHAnsi"/>
          <w:shd w:val="clear" w:color="auto" w:fill="FFFFFF"/>
        </w:rPr>
        <w:t xml:space="preserve">you can build it yourself; it’s a more personal relationship as </w:t>
      </w:r>
      <w:r w:rsidR="00E465EA">
        <w:rPr>
          <w:rFonts w:cstheme="minorHAnsi"/>
          <w:shd w:val="clear" w:color="auto" w:fill="FFFFFF"/>
        </w:rPr>
        <w:t xml:space="preserve">it shows that </w:t>
      </w:r>
      <w:r w:rsidR="00947AB5">
        <w:rPr>
          <w:rFonts w:cstheme="minorHAnsi"/>
          <w:shd w:val="clear" w:color="auto" w:fill="FFFFFF"/>
        </w:rPr>
        <w:t xml:space="preserve">with some products </w:t>
      </w:r>
      <w:r w:rsidR="00E465EA">
        <w:rPr>
          <w:rFonts w:cstheme="minorHAnsi"/>
          <w:shd w:val="clear" w:color="auto" w:fill="FFFFFF"/>
        </w:rPr>
        <w:t>you at home can do it.</w:t>
      </w:r>
      <w:r w:rsidR="00947AB5">
        <w:rPr>
          <w:rFonts w:cstheme="minorHAnsi"/>
          <w:shd w:val="clear" w:color="auto" w:fill="FFFFFF"/>
        </w:rPr>
        <w:t xml:space="preserve"> It also shows the different uses of materials for structure and cladding </w:t>
      </w:r>
      <w:r w:rsidR="000E26AB">
        <w:rPr>
          <w:rFonts w:cstheme="minorHAnsi"/>
          <w:shd w:val="clear" w:color="auto" w:fill="FFFFFF"/>
        </w:rPr>
        <w:t xml:space="preserve">and the reason behind their use. For example, </w:t>
      </w:r>
      <w:r w:rsidR="00AA34B9">
        <w:rPr>
          <w:rFonts w:cstheme="minorHAnsi"/>
          <w:shd w:val="clear" w:color="auto" w:fill="FFFFFF"/>
        </w:rPr>
        <w:t xml:space="preserve">in </w:t>
      </w:r>
      <w:r w:rsidR="000E26AB">
        <w:rPr>
          <w:rFonts w:cstheme="minorHAnsi"/>
          <w:shd w:val="clear" w:color="auto" w:fill="FFFFFF"/>
        </w:rPr>
        <w:t xml:space="preserve">season five episode </w:t>
      </w:r>
      <w:r w:rsidR="000060C5">
        <w:rPr>
          <w:rFonts w:cstheme="minorHAnsi"/>
          <w:shd w:val="clear" w:color="auto" w:fill="FFFFFF"/>
        </w:rPr>
        <w:t xml:space="preserve">six </w:t>
      </w:r>
      <w:r w:rsidR="00862161">
        <w:rPr>
          <w:rFonts w:cstheme="minorHAnsi"/>
          <w:shd w:val="clear" w:color="auto" w:fill="FFFFFF"/>
        </w:rPr>
        <w:t xml:space="preserve">in East Sussex </w:t>
      </w:r>
      <w:r w:rsidR="00DD0AAB">
        <w:rPr>
          <w:rFonts w:cstheme="minorHAnsi"/>
          <w:shd w:val="clear" w:color="auto" w:fill="FFFFFF"/>
        </w:rPr>
        <w:t xml:space="preserve">a holiday home was built from </w:t>
      </w:r>
      <w:r w:rsidR="00B84BFC">
        <w:rPr>
          <w:rFonts w:cstheme="minorHAnsi"/>
          <w:shd w:val="clear" w:color="auto" w:fill="FFFFFF"/>
        </w:rPr>
        <w:t>treated pine cladding</w:t>
      </w:r>
      <w:r w:rsidR="00AA34B9">
        <w:rPr>
          <w:rFonts w:cstheme="minorHAnsi"/>
          <w:shd w:val="clear" w:color="auto" w:fill="FFFFFF"/>
        </w:rPr>
        <w:t xml:space="preserve"> for </w:t>
      </w:r>
      <w:r w:rsidR="00903F09">
        <w:rPr>
          <w:rFonts w:cstheme="minorHAnsi"/>
          <w:shd w:val="clear" w:color="auto" w:fill="FFFFFF"/>
        </w:rPr>
        <w:t>weather resistance</w:t>
      </w:r>
      <w:r w:rsidR="00B84BFC">
        <w:rPr>
          <w:rFonts w:cstheme="minorHAnsi"/>
          <w:shd w:val="clear" w:color="auto" w:fill="FFFFFF"/>
        </w:rPr>
        <w:t xml:space="preserve"> </w:t>
      </w:r>
      <w:r w:rsidR="00AA34B9">
        <w:rPr>
          <w:rFonts w:cstheme="minorHAnsi"/>
          <w:shd w:val="clear" w:color="auto" w:fill="FFFFFF"/>
        </w:rPr>
        <w:t>and reinforced concrete</w:t>
      </w:r>
      <w:r w:rsidR="00903F09">
        <w:rPr>
          <w:rFonts w:cstheme="minorHAnsi"/>
          <w:shd w:val="clear" w:color="auto" w:fill="FFFFFF"/>
        </w:rPr>
        <w:t xml:space="preserve"> to support against gale force ten winds.</w:t>
      </w:r>
      <w:r w:rsidR="00807036">
        <w:rPr>
          <w:rFonts w:cstheme="minorHAnsi"/>
          <w:shd w:val="clear" w:color="auto" w:fill="FFFFFF"/>
        </w:rPr>
        <w:t xml:space="preserve"> The show also inspired me to want to learn about how to put a building together </w:t>
      </w:r>
      <w:r w:rsidR="002B5438">
        <w:rPr>
          <w:rFonts w:cstheme="minorHAnsi"/>
          <w:shd w:val="clear" w:color="auto" w:fill="FFFFFF"/>
        </w:rPr>
        <w:t xml:space="preserve">from scratch </w:t>
      </w:r>
      <w:r w:rsidR="00914680">
        <w:rPr>
          <w:rFonts w:cstheme="minorHAnsi"/>
          <w:shd w:val="clear" w:color="auto" w:fill="FFFFFF"/>
        </w:rPr>
        <w:t xml:space="preserve">and decorate it on the inside. </w:t>
      </w:r>
      <w:r w:rsidR="0025495B">
        <w:rPr>
          <w:rFonts w:cstheme="minorHAnsi"/>
          <w:shd w:val="clear" w:color="auto" w:fill="FFFFFF"/>
        </w:rPr>
        <w:t xml:space="preserve">The show not only displays buildings however, </w:t>
      </w:r>
      <w:r w:rsidR="0038151E">
        <w:rPr>
          <w:rFonts w:cstheme="minorHAnsi"/>
          <w:shd w:val="clear" w:color="auto" w:fill="FFFFFF"/>
        </w:rPr>
        <w:t>but it</w:t>
      </w:r>
      <w:r w:rsidR="0025495B">
        <w:rPr>
          <w:rFonts w:cstheme="minorHAnsi"/>
          <w:shd w:val="clear" w:color="auto" w:fill="FFFFFF"/>
        </w:rPr>
        <w:t xml:space="preserve"> also </w:t>
      </w:r>
      <w:r w:rsidR="002F477E">
        <w:rPr>
          <w:rFonts w:cstheme="minorHAnsi"/>
          <w:shd w:val="clear" w:color="auto" w:fill="FFFFFF"/>
        </w:rPr>
        <w:t xml:space="preserve">incorporates self DIY (do it yourself) builds that </w:t>
      </w:r>
      <w:r w:rsidR="0066513E">
        <w:rPr>
          <w:rFonts w:cstheme="minorHAnsi"/>
          <w:shd w:val="clear" w:color="auto" w:fill="FFFFFF"/>
        </w:rPr>
        <w:t xml:space="preserve">inspires the audience to create an outside pub or a greenhouse space. </w:t>
      </w:r>
      <w:r w:rsidR="0055002C">
        <w:rPr>
          <w:rFonts w:cstheme="minorHAnsi"/>
          <w:shd w:val="clear" w:color="auto" w:fill="FFFFFF"/>
        </w:rPr>
        <w:t xml:space="preserve">Interior design </w:t>
      </w:r>
      <w:r w:rsidR="00F41843">
        <w:rPr>
          <w:rFonts w:cstheme="minorHAnsi"/>
          <w:shd w:val="clear" w:color="auto" w:fill="FFFFFF"/>
        </w:rPr>
        <w:t>play</w:t>
      </w:r>
      <w:r w:rsidR="004E54CF">
        <w:rPr>
          <w:rFonts w:cstheme="minorHAnsi"/>
          <w:shd w:val="clear" w:color="auto" w:fill="FFFFFF"/>
        </w:rPr>
        <w:t>s</w:t>
      </w:r>
      <w:r w:rsidR="00F41843">
        <w:rPr>
          <w:rFonts w:cstheme="minorHAnsi"/>
          <w:shd w:val="clear" w:color="auto" w:fill="FFFFFF"/>
        </w:rPr>
        <w:t xml:space="preserve"> a crucial part in Architecture</w:t>
      </w:r>
      <w:r w:rsidR="00AA34B9">
        <w:rPr>
          <w:rFonts w:cstheme="minorHAnsi"/>
          <w:shd w:val="clear" w:color="auto" w:fill="FFFFFF"/>
        </w:rPr>
        <w:t xml:space="preserve"> </w:t>
      </w:r>
      <w:r w:rsidR="00F41843">
        <w:rPr>
          <w:rFonts w:cstheme="minorHAnsi"/>
          <w:shd w:val="clear" w:color="auto" w:fill="FFFFFF"/>
        </w:rPr>
        <w:t xml:space="preserve">as shown through Frank Lloyd Wright and his ‘Falling Water’ </w:t>
      </w:r>
      <w:r w:rsidR="00057EF0">
        <w:rPr>
          <w:rFonts w:cstheme="minorHAnsi"/>
          <w:shd w:val="clear" w:color="auto" w:fill="FFFFFF"/>
        </w:rPr>
        <w:t>building; this</w:t>
      </w:r>
      <w:r w:rsidR="00F41843">
        <w:rPr>
          <w:rFonts w:cstheme="minorHAnsi"/>
          <w:shd w:val="clear" w:color="auto" w:fill="FFFFFF"/>
        </w:rPr>
        <w:t xml:space="preserve"> show encourages </w:t>
      </w:r>
      <w:r w:rsidR="007D3367">
        <w:rPr>
          <w:rFonts w:cstheme="minorHAnsi"/>
          <w:shd w:val="clear" w:color="auto" w:fill="FFFFFF"/>
        </w:rPr>
        <w:t>the refurbishment within any space</w:t>
      </w:r>
      <w:r w:rsidR="00947AB5">
        <w:rPr>
          <w:rFonts w:cstheme="minorHAnsi"/>
          <w:shd w:val="clear" w:color="auto" w:fill="FFFFFF"/>
        </w:rPr>
        <w:t xml:space="preserve"> </w:t>
      </w:r>
      <w:r w:rsidR="004E54CF">
        <w:rPr>
          <w:rFonts w:cstheme="minorHAnsi"/>
          <w:shd w:val="clear" w:color="auto" w:fill="FFFFFF"/>
        </w:rPr>
        <w:t>including boats and trailers</w:t>
      </w:r>
      <w:r w:rsidR="00057EF0">
        <w:rPr>
          <w:rFonts w:cstheme="minorHAnsi"/>
          <w:shd w:val="clear" w:color="auto" w:fill="FFFFFF"/>
        </w:rPr>
        <w:t xml:space="preserve">. </w:t>
      </w:r>
    </w:p>
    <w:p w14:paraId="6A283B7B" w14:textId="2A2C452C" w:rsidR="001852DC" w:rsidRDefault="00057EF0" w:rsidP="003C713E">
      <w:pPr>
        <w:rPr>
          <w:rFonts w:cstheme="minorHAnsi"/>
          <w:shd w:val="clear" w:color="auto" w:fill="FFFFFF"/>
        </w:rPr>
      </w:pPr>
      <w:r>
        <w:rPr>
          <w:rFonts w:cstheme="minorHAnsi"/>
          <w:shd w:val="clear" w:color="auto" w:fill="FFFFFF"/>
        </w:rPr>
        <w:lastRenderedPageBreak/>
        <w:t>On the other hand,</w:t>
      </w:r>
      <w:r w:rsidR="00BF08ED">
        <w:rPr>
          <w:rFonts w:cstheme="minorHAnsi"/>
          <w:shd w:val="clear" w:color="auto" w:fill="FFFFFF"/>
        </w:rPr>
        <w:t xml:space="preserve"> the design inside of a building is for interior designers; I, as an architectural student, am not as interested in internal design as I am external</w:t>
      </w:r>
      <w:r w:rsidR="00D97CBE">
        <w:rPr>
          <w:rFonts w:cstheme="minorHAnsi"/>
          <w:shd w:val="clear" w:color="auto" w:fill="FFFFFF"/>
        </w:rPr>
        <w:t xml:space="preserve">. Consequently, I prefer to watch Grand Design or work from other qualified architects. </w:t>
      </w:r>
      <w:r w:rsidR="00902D70">
        <w:rPr>
          <w:rFonts w:cstheme="minorHAnsi"/>
          <w:shd w:val="clear" w:color="auto" w:fill="FFFFFF"/>
        </w:rPr>
        <w:t>I like to know the technical side, historic side an</w:t>
      </w:r>
      <w:r w:rsidR="0086110E">
        <w:rPr>
          <w:rFonts w:cstheme="minorHAnsi"/>
          <w:shd w:val="clear" w:color="auto" w:fill="FFFFFF"/>
        </w:rPr>
        <w:t>d</w:t>
      </w:r>
      <w:r w:rsidR="00902D70">
        <w:rPr>
          <w:rFonts w:cstheme="minorHAnsi"/>
          <w:shd w:val="clear" w:color="auto" w:fill="FFFFFF"/>
        </w:rPr>
        <w:t xml:space="preserve"> design choices of a building </w:t>
      </w:r>
      <w:r w:rsidR="008246BE">
        <w:rPr>
          <w:rFonts w:cstheme="minorHAnsi"/>
          <w:shd w:val="clear" w:color="auto" w:fill="FFFFFF"/>
        </w:rPr>
        <w:t xml:space="preserve">rather than the furniture that they put inside. </w:t>
      </w:r>
      <w:r w:rsidR="00585231">
        <w:rPr>
          <w:rFonts w:cstheme="minorHAnsi"/>
          <w:shd w:val="clear" w:color="auto" w:fill="FFFFFF"/>
        </w:rPr>
        <w:t xml:space="preserve">The show is also not very realistic as not many people, including myself, wish to renovate and live in my </w:t>
      </w:r>
      <w:r w:rsidR="0086110E">
        <w:rPr>
          <w:rFonts w:cstheme="minorHAnsi"/>
          <w:shd w:val="clear" w:color="auto" w:fill="FFFFFF"/>
        </w:rPr>
        <w:t>caravan or boat.</w:t>
      </w:r>
      <w:r w:rsidR="00EE459D">
        <w:rPr>
          <w:rFonts w:cstheme="minorHAnsi"/>
          <w:shd w:val="clear" w:color="auto" w:fill="FFFFFF"/>
        </w:rPr>
        <w:t xml:space="preserve"> I consider this show to be </w:t>
      </w:r>
      <w:proofErr w:type="gramStart"/>
      <w:r w:rsidR="00EE459D">
        <w:rPr>
          <w:rFonts w:cstheme="minorHAnsi"/>
          <w:shd w:val="clear" w:color="auto" w:fill="FFFFFF"/>
        </w:rPr>
        <w:t>similar to</w:t>
      </w:r>
      <w:proofErr w:type="gramEnd"/>
      <w:r w:rsidR="00EE459D">
        <w:rPr>
          <w:rFonts w:cstheme="minorHAnsi"/>
          <w:shd w:val="clear" w:color="auto" w:fill="FFFFFF"/>
        </w:rPr>
        <w:t xml:space="preserve"> </w:t>
      </w:r>
      <w:r w:rsidR="00BA2CB0">
        <w:rPr>
          <w:rFonts w:cstheme="minorHAnsi"/>
          <w:shd w:val="clear" w:color="auto" w:fill="FFFFFF"/>
        </w:rPr>
        <w:t>‘</w:t>
      </w:r>
      <w:r w:rsidR="00EE459D">
        <w:rPr>
          <w:rFonts w:cstheme="minorHAnsi"/>
          <w:shd w:val="clear" w:color="auto" w:fill="FFFFFF"/>
        </w:rPr>
        <w:t>DIY SOS</w:t>
      </w:r>
      <w:r w:rsidR="00BA2CB0">
        <w:rPr>
          <w:rFonts w:cstheme="minorHAnsi"/>
          <w:shd w:val="clear" w:color="auto" w:fill="FFFFFF"/>
        </w:rPr>
        <w:t>’ rather than architecture and may be more popular to the general audience, but not me.</w:t>
      </w:r>
      <w:r w:rsidR="00BB6240">
        <w:rPr>
          <w:rFonts w:cstheme="minorHAnsi"/>
          <w:shd w:val="clear" w:color="auto" w:fill="FFFFFF"/>
        </w:rPr>
        <w:t xml:space="preserve"> I enjoyed this programme more as a </w:t>
      </w:r>
      <w:r w:rsidR="006025AD">
        <w:rPr>
          <w:rFonts w:cstheme="minorHAnsi"/>
          <w:shd w:val="clear" w:color="auto" w:fill="FFFFFF"/>
        </w:rPr>
        <w:t>child</w:t>
      </w:r>
      <w:r w:rsidR="00BB6240">
        <w:rPr>
          <w:rFonts w:cstheme="minorHAnsi"/>
          <w:shd w:val="clear" w:color="auto" w:fill="FFFFFF"/>
        </w:rPr>
        <w:t xml:space="preserve"> due to the creativity </w:t>
      </w:r>
      <w:r w:rsidR="006025AD">
        <w:rPr>
          <w:rFonts w:cstheme="minorHAnsi"/>
          <w:shd w:val="clear" w:color="auto" w:fill="FFFFFF"/>
        </w:rPr>
        <w:t>of turning a small space into a den</w:t>
      </w:r>
      <w:r w:rsidR="00B166D8">
        <w:rPr>
          <w:rFonts w:cstheme="minorHAnsi"/>
          <w:shd w:val="clear" w:color="auto" w:fill="FFFFFF"/>
        </w:rPr>
        <w:t xml:space="preserve"> which I enjoyed </w:t>
      </w:r>
      <w:r w:rsidR="00C43F77">
        <w:rPr>
          <w:rFonts w:cstheme="minorHAnsi"/>
          <w:shd w:val="clear" w:color="auto" w:fill="FFFFFF"/>
        </w:rPr>
        <w:t>doing</w:t>
      </w:r>
      <w:r w:rsidR="00B166D8">
        <w:rPr>
          <w:rFonts w:cstheme="minorHAnsi"/>
          <w:shd w:val="clear" w:color="auto" w:fill="FFFFFF"/>
        </w:rPr>
        <w:t xml:space="preserve"> when I was younger.</w:t>
      </w:r>
      <w:r w:rsidR="00A75BE9">
        <w:rPr>
          <w:rFonts w:cstheme="minorHAnsi"/>
          <w:shd w:val="clear" w:color="auto" w:fill="FFFFFF"/>
        </w:rPr>
        <w:t xml:space="preserve"> However, the people on the show are fully grown adults </w:t>
      </w:r>
      <w:r w:rsidR="00C43F77">
        <w:rPr>
          <w:rFonts w:cstheme="minorHAnsi"/>
          <w:shd w:val="clear" w:color="auto" w:fill="FFFFFF"/>
        </w:rPr>
        <w:t xml:space="preserve">and converting moving vehicles into liveable spaces isn’t </w:t>
      </w:r>
      <w:r w:rsidR="00D95FF7">
        <w:rPr>
          <w:rFonts w:cstheme="minorHAnsi"/>
          <w:shd w:val="clear" w:color="auto" w:fill="FFFFFF"/>
        </w:rPr>
        <w:t xml:space="preserve">functional and is sending out the wrong message to the viewers that it’s sustainable </w:t>
      </w:r>
      <w:r w:rsidR="00D717EB">
        <w:rPr>
          <w:rFonts w:cstheme="minorHAnsi"/>
          <w:shd w:val="clear" w:color="auto" w:fill="FFFFFF"/>
        </w:rPr>
        <w:t>to live in moveable vehicles.</w:t>
      </w:r>
    </w:p>
    <w:p w14:paraId="7FCE8455" w14:textId="7C1AB03B" w:rsidR="00E2187F" w:rsidRDefault="00E2187F" w:rsidP="003C713E">
      <w:pPr>
        <w:rPr>
          <w:rFonts w:cstheme="minorHAnsi"/>
          <w:shd w:val="clear" w:color="auto" w:fill="FFFFFF"/>
        </w:rPr>
      </w:pPr>
      <w:r>
        <w:rPr>
          <w:rFonts w:cstheme="minorHAnsi"/>
          <w:shd w:val="clear" w:color="auto" w:fill="FFFFFF"/>
        </w:rPr>
        <w:t xml:space="preserve">In conclusion, I like </w:t>
      </w:r>
      <w:r w:rsidR="00942631">
        <w:rPr>
          <w:rFonts w:cstheme="minorHAnsi"/>
          <w:shd w:val="clear" w:color="auto" w:fill="FFFFFF"/>
        </w:rPr>
        <w:t>both</w:t>
      </w:r>
      <w:r>
        <w:rPr>
          <w:rFonts w:cstheme="minorHAnsi"/>
          <w:shd w:val="clear" w:color="auto" w:fill="FFFFFF"/>
        </w:rPr>
        <w:t xml:space="preserve"> programmes </w:t>
      </w:r>
      <w:r w:rsidR="00942631">
        <w:rPr>
          <w:rFonts w:cstheme="minorHAnsi"/>
          <w:shd w:val="clear" w:color="auto" w:fill="FFFFFF"/>
        </w:rPr>
        <w:t xml:space="preserve">as I grew up </w:t>
      </w:r>
      <w:r w:rsidR="00C04DF8">
        <w:rPr>
          <w:rFonts w:cstheme="minorHAnsi"/>
          <w:shd w:val="clear" w:color="auto" w:fill="FFFFFF"/>
        </w:rPr>
        <w:t xml:space="preserve">watching them and they both inspired me to take up the subject of Architecture and my love for designing </w:t>
      </w:r>
      <w:r w:rsidR="00D75F1F">
        <w:rPr>
          <w:rFonts w:cstheme="minorHAnsi"/>
          <w:shd w:val="clear" w:color="auto" w:fill="FFFFFF"/>
        </w:rPr>
        <w:t xml:space="preserve">buildings. I think they are a good way to get the public aware of the building process </w:t>
      </w:r>
      <w:r w:rsidR="00615C6A">
        <w:rPr>
          <w:rFonts w:cstheme="minorHAnsi"/>
          <w:shd w:val="clear" w:color="auto" w:fill="FFFFFF"/>
        </w:rPr>
        <w:t xml:space="preserve">and what’s involved throughout. However, I feel that they don’t sometimes give the full representation of </w:t>
      </w:r>
      <w:r w:rsidR="009A329D">
        <w:rPr>
          <w:rFonts w:cstheme="minorHAnsi"/>
          <w:shd w:val="clear" w:color="auto" w:fill="FFFFFF"/>
        </w:rPr>
        <w:t xml:space="preserve">the whole project in terms of issues as they need to cut down on broadcasting time.  </w:t>
      </w:r>
    </w:p>
    <w:p w14:paraId="26E7C8D6" w14:textId="251087E5" w:rsidR="00214749" w:rsidRDefault="00214749" w:rsidP="003C713E">
      <w:pPr>
        <w:rPr>
          <w:rFonts w:cstheme="minorHAnsi"/>
          <w:shd w:val="clear" w:color="auto" w:fill="FFFFFF"/>
        </w:rPr>
      </w:pPr>
    </w:p>
    <w:p w14:paraId="063A20FB" w14:textId="27BBA79D" w:rsidR="00214749" w:rsidRPr="00180545" w:rsidRDefault="007634EB" w:rsidP="00214749">
      <w:pPr>
        <w:pStyle w:val="ListParagraph"/>
        <w:numPr>
          <w:ilvl w:val="0"/>
          <w:numId w:val="1"/>
        </w:numPr>
        <w:rPr>
          <w:rFonts w:cstheme="minorHAnsi"/>
          <w:b/>
          <w:bCs/>
          <w:shd w:val="clear" w:color="auto" w:fill="FFFFFF"/>
        </w:rPr>
      </w:pPr>
      <w:r w:rsidRPr="00180545">
        <w:rPr>
          <w:rFonts w:cstheme="minorHAnsi"/>
          <w:b/>
          <w:bCs/>
          <w:shd w:val="clear" w:color="auto" w:fill="FFFFFF"/>
        </w:rPr>
        <w:t xml:space="preserve">Briefly describe the distinctive qualities </w:t>
      </w:r>
      <w:r w:rsidR="00063477" w:rsidRPr="00180545">
        <w:rPr>
          <w:rFonts w:cstheme="minorHAnsi"/>
          <w:b/>
          <w:bCs/>
          <w:shd w:val="clear" w:color="auto" w:fill="FFFFFF"/>
        </w:rPr>
        <w:t>of the architecture, influences and design approach of the Italian architect Carlo Scarpa.</w:t>
      </w:r>
    </w:p>
    <w:p w14:paraId="6519F6F8" w14:textId="323B9BD9" w:rsidR="00DB3E1A" w:rsidRDefault="00DB3E1A" w:rsidP="00DB3E1A">
      <w:pPr>
        <w:rPr>
          <w:rFonts w:cstheme="minorHAnsi"/>
          <w:shd w:val="clear" w:color="auto" w:fill="FFFFFF"/>
        </w:rPr>
      </w:pPr>
    </w:p>
    <w:p w14:paraId="7DDD432D" w14:textId="77777777" w:rsidR="00FA2992" w:rsidRDefault="0014237A" w:rsidP="00DB3E1A">
      <w:pPr>
        <w:rPr>
          <w:rFonts w:cstheme="minorHAnsi"/>
          <w:shd w:val="clear" w:color="auto" w:fill="FFFFFF"/>
        </w:rPr>
      </w:pPr>
      <w:r>
        <w:rPr>
          <w:rFonts w:cstheme="minorHAnsi"/>
          <w:shd w:val="clear" w:color="auto" w:fill="FFFFFF"/>
        </w:rPr>
        <w:t xml:space="preserve">Carlo Scarpa was a unique figure in the second generation of modern architects at once deeply embedded </w:t>
      </w:r>
      <w:r w:rsidR="00AD193F">
        <w:rPr>
          <w:rFonts w:cstheme="minorHAnsi"/>
          <w:shd w:val="clear" w:color="auto" w:fill="FFFFFF"/>
        </w:rPr>
        <w:t>in the archaic and anachronistic culture of Venice,</w:t>
      </w:r>
      <w:r w:rsidR="00D73C77">
        <w:rPr>
          <w:rFonts w:cstheme="minorHAnsi"/>
          <w:shd w:val="clear" w:color="auto" w:fill="FFFFFF"/>
        </w:rPr>
        <w:t xml:space="preserve"> while also transforming the ancient city by weaving the most </w:t>
      </w:r>
      <w:r w:rsidR="00A65703">
        <w:rPr>
          <w:rFonts w:cstheme="minorHAnsi"/>
          <w:shd w:val="clear" w:color="auto" w:fill="FFFFFF"/>
        </w:rPr>
        <w:t>modern spatial conceptions into its material fabric.</w:t>
      </w:r>
      <w:r w:rsidR="00105043" w:rsidRPr="00105043">
        <w:rPr>
          <w:rFonts w:cstheme="minorHAnsi"/>
          <w:shd w:val="clear" w:color="auto" w:fill="FFFFFF"/>
        </w:rPr>
        <w:t xml:space="preserve"> </w:t>
      </w:r>
      <w:r w:rsidR="00105043">
        <w:rPr>
          <w:rFonts w:cstheme="minorHAnsi"/>
          <w:shd w:val="clear" w:color="auto" w:fill="FFFFFF"/>
        </w:rPr>
        <w:t xml:space="preserve">Carlo Scarpa was born on the 2nd of June 1906 in Corte </w:t>
      </w:r>
      <w:proofErr w:type="spellStart"/>
      <w:r w:rsidR="00105043">
        <w:rPr>
          <w:rFonts w:cstheme="minorHAnsi"/>
          <w:shd w:val="clear" w:color="auto" w:fill="FFFFFF"/>
        </w:rPr>
        <w:t>dell’Asio</w:t>
      </w:r>
      <w:proofErr w:type="spellEnd"/>
      <w:r w:rsidR="00105043">
        <w:rPr>
          <w:rFonts w:cstheme="minorHAnsi"/>
          <w:shd w:val="clear" w:color="auto" w:fill="FFFFFF"/>
        </w:rPr>
        <w:t>, Venice, near Campo Santa Margherita.</w:t>
      </w:r>
      <w:r w:rsidR="00A65703">
        <w:rPr>
          <w:rFonts w:cstheme="minorHAnsi"/>
          <w:shd w:val="clear" w:color="auto" w:fill="FFFFFF"/>
        </w:rPr>
        <w:t xml:space="preserve"> </w:t>
      </w:r>
      <w:r w:rsidR="00520B0A">
        <w:rPr>
          <w:rFonts w:cstheme="minorHAnsi"/>
          <w:shd w:val="clear" w:color="auto" w:fill="FFFFFF"/>
        </w:rPr>
        <w:t xml:space="preserve">To a degree, he was unmatched by any other modern architect, </w:t>
      </w:r>
      <w:r w:rsidR="00C44FE9">
        <w:rPr>
          <w:rFonts w:cstheme="minorHAnsi"/>
          <w:shd w:val="clear" w:color="auto" w:fill="FFFFFF"/>
        </w:rPr>
        <w:t xml:space="preserve">Scarpa stood in two worlds, the ancient and the modern – the </w:t>
      </w:r>
      <w:proofErr w:type="gramStart"/>
      <w:r w:rsidR="00C44FE9">
        <w:rPr>
          <w:rFonts w:cstheme="minorHAnsi"/>
          <w:shd w:val="clear" w:color="auto" w:fill="FFFFFF"/>
        </w:rPr>
        <w:t>particular historical</w:t>
      </w:r>
      <w:proofErr w:type="gramEnd"/>
      <w:r w:rsidR="00C44FE9">
        <w:rPr>
          <w:rFonts w:cstheme="minorHAnsi"/>
          <w:shd w:val="clear" w:color="auto" w:fill="FFFFFF"/>
        </w:rPr>
        <w:t xml:space="preserve"> place and the larger contemporary world.</w:t>
      </w:r>
      <w:r w:rsidR="00C23F1F">
        <w:rPr>
          <w:rFonts w:cstheme="minorHAnsi"/>
          <w:shd w:val="clear" w:color="auto" w:fill="FFFFFF"/>
        </w:rPr>
        <w:t xml:space="preserve"> </w:t>
      </w:r>
    </w:p>
    <w:p w14:paraId="33D69B64" w14:textId="1D89AFCF" w:rsidR="00E52BDF" w:rsidRDefault="00C23F1F" w:rsidP="00DB3E1A">
      <w:pPr>
        <w:rPr>
          <w:rFonts w:cstheme="minorHAnsi"/>
          <w:shd w:val="clear" w:color="auto" w:fill="FFFFFF"/>
        </w:rPr>
      </w:pPr>
      <w:r>
        <w:rPr>
          <w:rFonts w:cstheme="minorHAnsi"/>
          <w:shd w:val="clear" w:color="auto" w:fill="FFFFFF"/>
        </w:rPr>
        <w:t>Through his work he forever joined these two worlds</w:t>
      </w:r>
      <w:r w:rsidR="008A32EE">
        <w:rPr>
          <w:rFonts w:cstheme="minorHAnsi"/>
          <w:shd w:val="clear" w:color="auto" w:fill="FFFFFF"/>
        </w:rPr>
        <w:t xml:space="preserve">, constructing an entirely new interpretation of architectural preservation and renovation by producing </w:t>
      </w:r>
      <w:r w:rsidR="00F67F0B">
        <w:rPr>
          <w:rFonts w:cstheme="minorHAnsi"/>
          <w:shd w:val="clear" w:color="auto" w:fill="FFFFFF"/>
        </w:rPr>
        <w:t>works that integrate, engage and transform their place.</w:t>
      </w:r>
      <w:r w:rsidR="00C97360">
        <w:rPr>
          <w:rFonts w:cstheme="minorHAnsi"/>
          <w:shd w:val="clear" w:color="auto" w:fill="FFFFFF"/>
        </w:rPr>
        <w:t xml:space="preserve"> For example, Scarpa </w:t>
      </w:r>
      <w:r w:rsidR="00CF2BEB">
        <w:rPr>
          <w:rFonts w:cstheme="minorHAnsi"/>
          <w:shd w:val="clear" w:color="auto" w:fill="FFFFFF"/>
        </w:rPr>
        <w:t xml:space="preserve">was involved in the restoration of </w:t>
      </w:r>
      <w:r w:rsidR="00DB3A81">
        <w:rPr>
          <w:rFonts w:cstheme="minorHAnsi"/>
          <w:shd w:val="clear" w:color="auto" w:fill="FFFFFF"/>
        </w:rPr>
        <w:t>the Castelvecchio in 1958-64</w:t>
      </w:r>
      <w:r w:rsidR="00CF2BEB">
        <w:rPr>
          <w:rFonts w:cstheme="minorHAnsi"/>
          <w:shd w:val="clear" w:color="auto" w:fill="FFFFFF"/>
        </w:rPr>
        <w:t xml:space="preserve"> that had suffered from mistreatment</w:t>
      </w:r>
      <w:r w:rsidR="00031E25">
        <w:rPr>
          <w:rFonts w:cstheme="minorHAnsi"/>
          <w:shd w:val="clear" w:color="auto" w:fill="FFFFFF"/>
        </w:rPr>
        <w:t xml:space="preserve"> as he was the first person to tackle </w:t>
      </w:r>
      <w:r w:rsidR="00206A92">
        <w:rPr>
          <w:rFonts w:cstheme="minorHAnsi"/>
          <w:shd w:val="clear" w:color="auto" w:fill="FFFFFF"/>
        </w:rPr>
        <w:t>the problem of enabling ancient and modern to coexist in urban planning.</w:t>
      </w:r>
      <w:r w:rsidR="00C44FE9">
        <w:rPr>
          <w:rFonts w:cstheme="minorHAnsi"/>
          <w:shd w:val="clear" w:color="auto" w:fill="FFFFFF"/>
        </w:rPr>
        <w:t xml:space="preserve"> </w:t>
      </w:r>
      <w:r w:rsidR="00C01B32">
        <w:rPr>
          <w:rFonts w:cstheme="minorHAnsi"/>
          <w:shd w:val="clear" w:color="auto" w:fill="FFFFFF"/>
        </w:rPr>
        <w:t>In 1908, his family move to Vice</w:t>
      </w:r>
      <w:r w:rsidR="00F0265D">
        <w:rPr>
          <w:rFonts w:cstheme="minorHAnsi"/>
          <w:shd w:val="clear" w:color="auto" w:fill="FFFFFF"/>
        </w:rPr>
        <w:t>nza, a town in the Veneto region housing twenty-one buildings by Andrea Palladio, the great later Renaissance architect.</w:t>
      </w:r>
      <w:r>
        <w:rPr>
          <w:rFonts w:cstheme="minorHAnsi"/>
          <w:shd w:val="clear" w:color="auto" w:fill="FFFFFF"/>
        </w:rPr>
        <w:t xml:space="preserve"> </w:t>
      </w:r>
      <w:r w:rsidR="00C25968">
        <w:rPr>
          <w:rFonts w:cstheme="minorHAnsi"/>
          <w:shd w:val="clear" w:color="auto" w:fill="FFFFFF"/>
        </w:rPr>
        <w:t xml:space="preserve">In 1926, Scarpa began to teach at the Instituto </w:t>
      </w:r>
      <w:r w:rsidR="0028731E">
        <w:rPr>
          <w:rFonts w:cstheme="minorHAnsi"/>
          <w:shd w:val="clear" w:color="auto" w:fill="FFFFFF"/>
        </w:rPr>
        <w:t xml:space="preserve">Universitario di </w:t>
      </w:r>
      <w:proofErr w:type="spellStart"/>
      <w:r w:rsidR="0028731E">
        <w:rPr>
          <w:rFonts w:cstheme="minorHAnsi"/>
          <w:shd w:val="clear" w:color="auto" w:fill="FFFFFF"/>
        </w:rPr>
        <w:t>Architectura</w:t>
      </w:r>
      <w:proofErr w:type="spellEnd"/>
      <w:r w:rsidR="0028731E">
        <w:rPr>
          <w:rFonts w:cstheme="minorHAnsi"/>
          <w:shd w:val="clear" w:color="auto" w:fill="FFFFFF"/>
        </w:rPr>
        <w:t xml:space="preserve"> Venezia IUAV. </w:t>
      </w:r>
      <w:r w:rsidR="00C60223">
        <w:rPr>
          <w:rFonts w:cstheme="minorHAnsi"/>
          <w:shd w:val="clear" w:color="auto" w:fill="FFFFFF"/>
        </w:rPr>
        <w:t xml:space="preserve">He initiated a second parallel working as a glass designer in Murano. </w:t>
      </w:r>
      <w:proofErr w:type="gramStart"/>
      <w:r w:rsidR="006255EF">
        <w:rPr>
          <w:rFonts w:cstheme="minorHAnsi"/>
          <w:shd w:val="clear" w:color="auto" w:fill="FFFFFF"/>
        </w:rPr>
        <w:t>A number of</w:t>
      </w:r>
      <w:proofErr w:type="gramEnd"/>
      <w:r w:rsidR="006255EF">
        <w:rPr>
          <w:rFonts w:cstheme="minorHAnsi"/>
          <w:shd w:val="clear" w:color="auto" w:fill="FFFFFF"/>
        </w:rPr>
        <w:t xml:space="preserve"> </w:t>
      </w:r>
      <w:r w:rsidR="00F65165">
        <w:rPr>
          <w:rFonts w:cstheme="minorHAnsi"/>
          <w:shd w:val="clear" w:color="auto" w:fill="FFFFFF"/>
        </w:rPr>
        <w:t xml:space="preserve">Scarpa’s early architectural commissions were for the Murano based </w:t>
      </w:r>
      <w:proofErr w:type="spellStart"/>
      <w:r w:rsidR="00816998">
        <w:rPr>
          <w:rFonts w:cstheme="minorHAnsi"/>
          <w:shd w:val="clear" w:color="auto" w:fill="FFFFFF"/>
        </w:rPr>
        <w:t>Cappellin</w:t>
      </w:r>
      <w:proofErr w:type="spellEnd"/>
      <w:r w:rsidR="00816998">
        <w:rPr>
          <w:rFonts w:cstheme="minorHAnsi"/>
          <w:shd w:val="clear" w:color="auto" w:fill="FFFFFF"/>
        </w:rPr>
        <w:t xml:space="preserve"> and Venini glass companies. These first projects involved primarily interior renovations, exhibitions</w:t>
      </w:r>
      <w:r w:rsidR="00623D24">
        <w:rPr>
          <w:rFonts w:cstheme="minorHAnsi"/>
          <w:shd w:val="clear" w:color="auto" w:fill="FFFFFF"/>
        </w:rPr>
        <w:t xml:space="preserve">, show rooms and company offices – as would be the case for </w:t>
      </w:r>
      <w:proofErr w:type="gramStart"/>
      <w:r w:rsidR="00623D24">
        <w:rPr>
          <w:rFonts w:cstheme="minorHAnsi"/>
          <w:shd w:val="clear" w:color="auto" w:fill="FFFFFF"/>
        </w:rPr>
        <w:t>the majority of</w:t>
      </w:r>
      <w:proofErr w:type="gramEnd"/>
      <w:r w:rsidR="00623D24">
        <w:rPr>
          <w:rFonts w:cstheme="minorHAnsi"/>
          <w:shd w:val="clear" w:color="auto" w:fill="FFFFFF"/>
        </w:rPr>
        <w:t xml:space="preserve"> his career’s works.</w:t>
      </w:r>
      <w:r w:rsidR="00CB2F33">
        <w:rPr>
          <w:rFonts w:cstheme="minorHAnsi"/>
          <w:shd w:val="clear" w:color="auto" w:fill="FFFFFF"/>
        </w:rPr>
        <w:t xml:space="preserve"> In addition to the new ideas Scarpa received </w:t>
      </w:r>
      <w:r w:rsidR="00A03757">
        <w:rPr>
          <w:rFonts w:cstheme="minorHAnsi"/>
          <w:shd w:val="clear" w:color="auto" w:fill="FFFFFF"/>
        </w:rPr>
        <w:t xml:space="preserve">from the study of contemporary architecture, he was profoundly influenced by his direct local environment. </w:t>
      </w:r>
      <w:r w:rsidR="00E51C69">
        <w:rPr>
          <w:rFonts w:cstheme="minorHAnsi"/>
          <w:shd w:val="clear" w:color="auto" w:fill="FFFFFF"/>
        </w:rPr>
        <w:t xml:space="preserve">Scarpa used the surroundings of his project as a formal connecting link and source of inspiration, </w:t>
      </w:r>
      <w:proofErr w:type="spellStart"/>
      <w:r w:rsidR="00E51C69">
        <w:rPr>
          <w:rFonts w:cstheme="minorHAnsi"/>
          <w:shd w:val="clear" w:color="auto" w:fill="FFFFFF"/>
        </w:rPr>
        <w:t>Mazzariol</w:t>
      </w:r>
      <w:proofErr w:type="spellEnd"/>
      <w:r w:rsidR="00E51C69">
        <w:rPr>
          <w:rFonts w:cstheme="minorHAnsi"/>
          <w:shd w:val="clear" w:color="auto" w:fill="FFFFFF"/>
        </w:rPr>
        <w:t xml:space="preserve"> calls </w:t>
      </w:r>
      <w:r w:rsidR="00D028A3">
        <w:rPr>
          <w:rFonts w:cstheme="minorHAnsi"/>
          <w:shd w:val="clear" w:color="auto" w:fill="FFFFFF"/>
        </w:rPr>
        <w:t xml:space="preserve">him a </w:t>
      </w:r>
      <w:r w:rsidR="0039574D">
        <w:rPr>
          <w:rFonts w:cstheme="minorHAnsi"/>
          <w:shd w:val="clear" w:color="auto" w:fill="FFFFFF"/>
        </w:rPr>
        <w:t>“</w:t>
      </w:r>
      <w:r w:rsidR="00D028A3">
        <w:rPr>
          <w:rFonts w:cstheme="minorHAnsi"/>
          <w:shd w:val="clear" w:color="auto" w:fill="FFFFFF"/>
        </w:rPr>
        <w:t xml:space="preserve">sensitive reader of the locales and the situation </w:t>
      </w:r>
      <w:r w:rsidR="0039574D">
        <w:rPr>
          <w:rFonts w:cstheme="minorHAnsi"/>
          <w:shd w:val="clear" w:color="auto" w:fill="FFFFFF"/>
        </w:rPr>
        <w:t>of his reality.”</w:t>
      </w:r>
      <w:r w:rsidR="00FD4786">
        <w:rPr>
          <w:rFonts w:cstheme="minorHAnsi"/>
          <w:shd w:val="clear" w:color="auto" w:fill="FFFFFF"/>
        </w:rPr>
        <w:t xml:space="preserve"> </w:t>
      </w:r>
      <w:r w:rsidR="00DD2FFB">
        <w:rPr>
          <w:rFonts w:cstheme="minorHAnsi"/>
          <w:shd w:val="clear" w:color="auto" w:fill="FFFFFF"/>
        </w:rPr>
        <w:t>“</w:t>
      </w:r>
      <w:r w:rsidR="00FD4786">
        <w:rPr>
          <w:rFonts w:cstheme="minorHAnsi"/>
          <w:shd w:val="clear" w:color="auto" w:fill="FFFFFF"/>
        </w:rPr>
        <w:t xml:space="preserve">The surroundings serve as an underlay for new design ideas, like a blank page </w:t>
      </w:r>
      <w:r w:rsidR="00DD2FFB">
        <w:rPr>
          <w:rFonts w:cstheme="minorHAnsi"/>
          <w:shd w:val="clear" w:color="auto" w:fill="FFFFFF"/>
        </w:rPr>
        <w:t>that can be written on.” – Carlo Scarpa.</w:t>
      </w:r>
      <w:r w:rsidR="00D2222E">
        <w:rPr>
          <w:rFonts w:cstheme="minorHAnsi"/>
          <w:shd w:val="clear" w:color="auto" w:fill="FFFFFF"/>
        </w:rPr>
        <w:t xml:space="preserve"> Scarpa was </w:t>
      </w:r>
      <w:r w:rsidR="00F460CD">
        <w:rPr>
          <w:rFonts w:cstheme="minorHAnsi"/>
          <w:shd w:val="clear" w:color="auto" w:fill="FFFFFF"/>
        </w:rPr>
        <w:t xml:space="preserve">inventive when dealing with the problems of defending and developing historic Italian </w:t>
      </w:r>
      <w:r w:rsidR="008C69F5">
        <w:rPr>
          <w:rFonts w:cstheme="minorHAnsi"/>
          <w:shd w:val="clear" w:color="auto" w:fill="FFFFFF"/>
        </w:rPr>
        <w:t>inner-city</w:t>
      </w:r>
      <w:r w:rsidR="00C10424">
        <w:rPr>
          <w:rFonts w:cstheme="minorHAnsi"/>
          <w:shd w:val="clear" w:color="auto" w:fill="FFFFFF"/>
        </w:rPr>
        <w:t xml:space="preserve"> areas </w:t>
      </w:r>
      <w:r w:rsidR="006113A4">
        <w:rPr>
          <w:rFonts w:cstheme="minorHAnsi"/>
          <w:shd w:val="clear" w:color="auto" w:fill="FFFFFF"/>
        </w:rPr>
        <w:t xml:space="preserve">when they were given a basis in theory. </w:t>
      </w:r>
    </w:p>
    <w:p w14:paraId="462A539E" w14:textId="7508F7BA" w:rsidR="007B517E" w:rsidRDefault="007B517E" w:rsidP="00DB3E1A">
      <w:pPr>
        <w:rPr>
          <w:rFonts w:cstheme="minorHAnsi"/>
          <w:shd w:val="clear" w:color="auto" w:fill="FFFFFF"/>
        </w:rPr>
      </w:pPr>
      <w:r>
        <w:rPr>
          <w:rFonts w:cstheme="minorHAnsi"/>
          <w:shd w:val="clear" w:color="auto" w:fill="FFFFFF"/>
        </w:rPr>
        <w:lastRenderedPageBreak/>
        <w:t xml:space="preserve">Carlo Scarpa was influenced </w:t>
      </w:r>
      <w:r w:rsidR="00BD634F">
        <w:rPr>
          <w:rFonts w:cstheme="minorHAnsi"/>
          <w:shd w:val="clear" w:color="auto" w:fill="FFFFFF"/>
        </w:rPr>
        <w:t xml:space="preserve">by David Chipperfield’s </w:t>
      </w:r>
      <w:proofErr w:type="spellStart"/>
      <w:r w:rsidR="00BD634F">
        <w:rPr>
          <w:rFonts w:cstheme="minorHAnsi"/>
          <w:shd w:val="clear" w:color="auto" w:fill="FFFFFF"/>
        </w:rPr>
        <w:t>Neues</w:t>
      </w:r>
      <w:proofErr w:type="spellEnd"/>
      <w:r w:rsidR="00BD634F">
        <w:rPr>
          <w:rFonts w:cstheme="minorHAnsi"/>
          <w:shd w:val="clear" w:color="auto" w:fill="FFFFFF"/>
        </w:rPr>
        <w:t xml:space="preserve"> Museum in Berlin in 1997-2009 whereby the</w:t>
      </w:r>
      <w:r w:rsidR="00FA67D2">
        <w:rPr>
          <w:rFonts w:cstheme="minorHAnsi"/>
          <w:shd w:val="clear" w:color="auto" w:fill="FFFFFF"/>
        </w:rPr>
        <w:t xml:space="preserve">re were two staircases either side with one going to opposite direction in the middle. The door in the centre </w:t>
      </w:r>
      <w:r w:rsidR="00460C02">
        <w:rPr>
          <w:rFonts w:cstheme="minorHAnsi"/>
          <w:shd w:val="clear" w:color="auto" w:fill="FFFFFF"/>
        </w:rPr>
        <w:t xml:space="preserve">of the stairwells creates this illusion. The detailing of the </w:t>
      </w:r>
      <w:r w:rsidR="007B3BA0">
        <w:rPr>
          <w:rFonts w:cstheme="minorHAnsi"/>
          <w:shd w:val="clear" w:color="auto" w:fill="FFFFFF"/>
        </w:rPr>
        <w:t xml:space="preserve">circular marble </w:t>
      </w:r>
      <w:r w:rsidR="00460C02">
        <w:rPr>
          <w:rFonts w:cstheme="minorHAnsi"/>
          <w:shd w:val="clear" w:color="auto" w:fill="FFFFFF"/>
        </w:rPr>
        <w:t xml:space="preserve">handrail </w:t>
      </w:r>
      <w:r w:rsidR="007B3BA0">
        <w:rPr>
          <w:rFonts w:cstheme="minorHAnsi"/>
          <w:shd w:val="clear" w:color="auto" w:fill="FFFFFF"/>
        </w:rPr>
        <w:t>and the ordered bricks showed up in Scarpa’s work.</w:t>
      </w:r>
      <w:r w:rsidR="00CA7818">
        <w:rPr>
          <w:rFonts w:cstheme="minorHAnsi"/>
          <w:shd w:val="clear" w:color="auto" w:fill="FFFFFF"/>
        </w:rPr>
        <w:t xml:space="preserve"> The use of columns in a space that show to structure and allow a different feel within the space.</w:t>
      </w:r>
      <w:r w:rsidR="00E140F2">
        <w:rPr>
          <w:rFonts w:cstheme="minorHAnsi"/>
          <w:shd w:val="clear" w:color="auto" w:fill="FFFFFF"/>
        </w:rPr>
        <w:t xml:space="preserve"> The ornament </w:t>
      </w:r>
      <w:r w:rsidR="00C408D2">
        <w:rPr>
          <w:rFonts w:cstheme="minorHAnsi"/>
          <w:shd w:val="clear" w:color="auto" w:fill="FFFFFF"/>
        </w:rPr>
        <w:t xml:space="preserve">and decoration </w:t>
      </w:r>
      <w:r w:rsidR="00E140F2">
        <w:rPr>
          <w:rFonts w:cstheme="minorHAnsi"/>
          <w:shd w:val="clear" w:color="auto" w:fill="FFFFFF"/>
        </w:rPr>
        <w:t xml:space="preserve">of the </w:t>
      </w:r>
      <w:r w:rsidR="00C408D2">
        <w:rPr>
          <w:rFonts w:cstheme="minorHAnsi"/>
          <w:shd w:val="clear" w:color="auto" w:fill="FFFFFF"/>
        </w:rPr>
        <w:t xml:space="preserve">walls in the central room </w:t>
      </w:r>
      <w:r w:rsidR="00E140F2">
        <w:rPr>
          <w:rFonts w:cstheme="minorHAnsi"/>
          <w:shd w:val="clear" w:color="auto" w:fill="FFFFFF"/>
        </w:rPr>
        <w:t xml:space="preserve">building </w:t>
      </w:r>
      <w:r w:rsidR="00A32566">
        <w:rPr>
          <w:rFonts w:cstheme="minorHAnsi"/>
          <w:shd w:val="clear" w:color="auto" w:fill="FFFFFF"/>
        </w:rPr>
        <w:t>i</w:t>
      </w:r>
      <w:r w:rsidR="00E140F2">
        <w:rPr>
          <w:rFonts w:cstheme="minorHAnsi"/>
          <w:shd w:val="clear" w:color="auto" w:fill="FFFFFF"/>
        </w:rPr>
        <w:t xml:space="preserve">s </w:t>
      </w:r>
      <w:r w:rsidR="00E717B1">
        <w:rPr>
          <w:rFonts w:cstheme="minorHAnsi"/>
          <w:shd w:val="clear" w:color="auto" w:fill="FFFFFF"/>
        </w:rPr>
        <w:t>exquisite and the open plan space with glass at the top inspired Scarpa.</w:t>
      </w:r>
    </w:p>
    <w:p w14:paraId="741495F9" w14:textId="5A8C6209" w:rsidR="00E923D9" w:rsidRDefault="00E923D9" w:rsidP="00DB3E1A">
      <w:pPr>
        <w:rPr>
          <w:rFonts w:cstheme="minorHAnsi"/>
          <w:shd w:val="clear" w:color="auto" w:fill="FFFFFF"/>
        </w:rPr>
      </w:pPr>
    </w:p>
    <w:p w14:paraId="5699D3B4" w14:textId="50EA098A" w:rsidR="000E56D8" w:rsidRPr="00180545" w:rsidRDefault="000E56D8" w:rsidP="00DB3E1A">
      <w:pPr>
        <w:rPr>
          <w:rFonts w:cstheme="minorHAnsi"/>
          <w:b/>
          <w:bCs/>
          <w:shd w:val="clear" w:color="auto" w:fill="FFFFFF"/>
        </w:rPr>
      </w:pPr>
      <w:r w:rsidRPr="00180545">
        <w:rPr>
          <w:rFonts w:cstheme="minorHAnsi"/>
          <w:b/>
          <w:bCs/>
          <w:shd w:val="clear" w:color="auto" w:fill="FFFFFF"/>
        </w:rPr>
        <w:t xml:space="preserve">Give examples of buildings that best display his work. Do you believe </w:t>
      </w:r>
      <w:r w:rsidR="00DC1D67" w:rsidRPr="00180545">
        <w:rPr>
          <w:rFonts w:cstheme="minorHAnsi"/>
          <w:b/>
          <w:bCs/>
          <w:shd w:val="clear" w:color="auto" w:fill="FFFFFF"/>
        </w:rPr>
        <w:t>the intellectual heritage of his architecture is relevant today?</w:t>
      </w:r>
    </w:p>
    <w:p w14:paraId="3D7CD178" w14:textId="787CB65E" w:rsidR="00DC1D67" w:rsidRDefault="00DC1D67" w:rsidP="00DB3E1A">
      <w:pPr>
        <w:rPr>
          <w:rFonts w:cstheme="minorHAnsi"/>
          <w:shd w:val="clear" w:color="auto" w:fill="FFFFFF"/>
        </w:rPr>
      </w:pPr>
    </w:p>
    <w:p w14:paraId="428A3DB1" w14:textId="77777777" w:rsidR="00180545" w:rsidRDefault="003A4E36" w:rsidP="00DB3E1A">
      <w:pPr>
        <w:rPr>
          <w:rFonts w:cstheme="minorHAnsi"/>
          <w:shd w:val="clear" w:color="auto" w:fill="FFFFFF"/>
        </w:rPr>
      </w:pPr>
      <w:r>
        <w:rPr>
          <w:rFonts w:cstheme="minorHAnsi"/>
          <w:shd w:val="clear" w:color="auto" w:fill="FFFFFF"/>
        </w:rPr>
        <w:t xml:space="preserve">Carlo Scarpa’s best </w:t>
      </w:r>
      <w:r w:rsidR="00EF2B04">
        <w:rPr>
          <w:rFonts w:cstheme="minorHAnsi"/>
          <w:shd w:val="clear" w:color="auto" w:fill="FFFFFF"/>
        </w:rPr>
        <w:t xml:space="preserve">work </w:t>
      </w:r>
      <w:r>
        <w:rPr>
          <w:rFonts w:cstheme="minorHAnsi"/>
          <w:shd w:val="clear" w:color="auto" w:fill="FFFFFF"/>
        </w:rPr>
        <w:t xml:space="preserve">in my opinion is the </w:t>
      </w:r>
      <w:r w:rsidR="002D0F2C">
        <w:rPr>
          <w:rFonts w:cstheme="minorHAnsi"/>
          <w:shd w:val="clear" w:color="auto" w:fill="FFFFFF"/>
        </w:rPr>
        <w:t xml:space="preserve">extension to the </w:t>
      </w:r>
      <w:proofErr w:type="spellStart"/>
      <w:r w:rsidR="002C7CC6">
        <w:rPr>
          <w:rFonts w:cstheme="minorHAnsi"/>
          <w:shd w:val="clear" w:color="auto" w:fill="FFFFFF"/>
        </w:rPr>
        <w:t>Gipsoteca</w:t>
      </w:r>
      <w:proofErr w:type="spellEnd"/>
      <w:r w:rsidR="002C7CC6">
        <w:rPr>
          <w:rFonts w:cstheme="minorHAnsi"/>
          <w:shd w:val="clear" w:color="auto" w:fill="FFFFFF"/>
        </w:rPr>
        <w:t xml:space="preserve"> </w:t>
      </w:r>
      <w:proofErr w:type="spellStart"/>
      <w:r w:rsidR="002C7CC6">
        <w:rPr>
          <w:rFonts w:cstheme="minorHAnsi"/>
          <w:shd w:val="clear" w:color="auto" w:fill="FFFFFF"/>
        </w:rPr>
        <w:t>Canoviana</w:t>
      </w:r>
      <w:proofErr w:type="spellEnd"/>
      <w:r w:rsidR="002C7CC6">
        <w:rPr>
          <w:rFonts w:cstheme="minorHAnsi"/>
          <w:shd w:val="clear" w:color="auto" w:fill="FFFFFF"/>
        </w:rPr>
        <w:t xml:space="preserve"> in </w:t>
      </w:r>
      <w:proofErr w:type="spellStart"/>
      <w:r w:rsidR="002C7CC6">
        <w:rPr>
          <w:rFonts w:cstheme="minorHAnsi"/>
          <w:shd w:val="clear" w:color="auto" w:fill="FFFFFF"/>
        </w:rPr>
        <w:t>Po</w:t>
      </w:r>
      <w:r w:rsidR="00DA06DA">
        <w:rPr>
          <w:rFonts w:cstheme="minorHAnsi"/>
          <w:shd w:val="clear" w:color="auto" w:fill="FFFFFF"/>
        </w:rPr>
        <w:t>ssagno</w:t>
      </w:r>
      <w:proofErr w:type="spellEnd"/>
      <w:r w:rsidR="00DA06DA">
        <w:rPr>
          <w:rFonts w:cstheme="minorHAnsi"/>
          <w:shd w:val="clear" w:color="auto" w:fill="FFFFFF"/>
        </w:rPr>
        <w:t xml:space="preserve"> </w:t>
      </w:r>
      <w:r w:rsidR="00D205DB">
        <w:rPr>
          <w:rFonts w:cstheme="minorHAnsi"/>
          <w:shd w:val="clear" w:color="auto" w:fill="FFFFFF"/>
        </w:rPr>
        <w:t>in</w:t>
      </w:r>
      <w:r w:rsidR="002D0F2C">
        <w:rPr>
          <w:rFonts w:cstheme="minorHAnsi"/>
          <w:shd w:val="clear" w:color="auto" w:fill="FFFFFF"/>
        </w:rPr>
        <w:t xml:space="preserve"> 1955</w:t>
      </w:r>
      <w:r w:rsidR="00DD0AE6">
        <w:rPr>
          <w:rFonts w:cstheme="minorHAnsi"/>
          <w:shd w:val="clear" w:color="auto" w:fill="FFFFFF"/>
        </w:rPr>
        <w:t xml:space="preserve">. This beautiful museum uses the </w:t>
      </w:r>
      <w:r w:rsidR="002729D6">
        <w:rPr>
          <w:rFonts w:cstheme="minorHAnsi"/>
          <w:shd w:val="clear" w:color="auto" w:fill="FFFFFF"/>
        </w:rPr>
        <w:t xml:space="preserve">top </w:t>
      </w:r>
      <w:r w:rsidR="00DD0AE6">
        <w:rPr>
          <w:rFonts w:cstheme="minorHAnsi"/>
          <w:shd w:val="clear" w:color="auto" w:fill="FFFFFF"/>
        </w:rPr>
        <w:t xml:space="preserve">corners of </w:t>
      </w:r>
      <w:r w:rsidR="0008531B">
        <w:rPr>
          <w:rFonts w:cstheme="minorHAnsi"/>
          <w:shd w:val="clear" w:color="auto" w:fill="FFFFFF"/>
        </w:rPr>
        <w:t>an exterior wall</w:t>
      </w:r>
      <w:r w:rsidR="002729D6">
        <w:rPr>
          <w:rFonts w:cstheme="minorHAnsi"/>
          <w:shd w:val="clear" w:color="auto" w:fill="FFFFFF"/>
        </w:rPr>
        <w:t xml:space="preserve"> to allow natural light to cascade </w:t>
      </w:r>
      <w:r w:rsidR="0008531B">
        <w:rPr>
          <w:rFonts w:cstheme="minorHAnsi"/>
          <w:shd w:val="clear" w:color="auto" w:fill="FFFFFF"/>
        </w:rPr>
        <w:t>into the room.</w:t>
      </w:r>
      <w:r w:rsidR="00BE242E">
        <w:rPr>
          <w:rFonts w:cstheme="minorHAnsi"/>
          <w:shd w:val="clear" w:color="auto" w:fill="FFFFFF"/>
        </w:rPr>
        <w:t xml:space="preserve"> It highlights the light coming down from Heaven and God onto the </w:t>
      </w:r>
      <w:r w:rsidR="00293D4F">
        <w:rPr>
          <w:rFonts w:cstheme="minorHAnsi"/>
          <w:shd w:val="clear" w:color="auto" w:fill="FFFFFF"/>
        </w:rPr>
        <w:t xml:space="preserve">statues and gives the room a </w:t>
      </w:r>
      <w:r w:rsidR="00B00D7F">
        <w:rPr>
          <w:rFonts w:cstheme="minorHAnsi"/>
          <w:shd w:val="clear" w:color="auto" w:fill="FFFFFF"/>
        </w:rPr>
        <w:t xml:space="preserve">light </w:t>
      </w:r>
      <w:r w:rsidR="009D7FCC">
        <w:rPr>
          <w:rFonts w:cstheme="minorHAnsi"/>
          <w:shd w:val="clear" w:color="auto" w:fill="FFFFFF"/>
        </w:rPr>
        <w:t xml:space="preserve">but powerful feel. </w:t>
      </w:r>
      <w:r w:rsidR="00FE2EC2">
        <w:rPr>
          <w:rFonts w:cstheme="minorHAnsi"/>
          <w:shd w:val="clear" w:color="auto" w:fill="FFFFFF"/>
        </w:rPr>
        <w:t xml:space="preserve">The use of ornament on the walls and figures lifted off the ground is eery </w:t>
      </w:r>
      <w:r w:rsidR="00FF7B7F">
        <w:rPr>
          <w:rFonts w:cstheme="minorHAnsi"/>
          <w:shd w:val="clear" w:color="auto" w:fill="FFFFFF"/>
        </w:rPr>
        <w:t>but also shows that they are important and therefore should be located on the ground.</w:t>
      </w:r>
      <w:r w:rsidR="001A320F">
        <w:rPr>
          <w:rFonts w:cstheme="minorHAnsi"/>
          <w:shd w:val="clear" w:color="auto" w:fill="FFFFFF"/>
        </w:rPr>
        <w:t xml:space="preserve"> </w:t>
      </w:r>
    </w:p>
    <w:p w14:paraId="214FBA75" w14:textId="77777777" w:rsidR="00180545" w:rsidRDefault="001A320F" w:rsidP="00DB3E1A">
      <w:pPr>
        <w:rPr>
          <w:rFonts w:cstheme="minorHAnsi"/>
          <w:shd w:val="clear" w:color="auto" w:fill="FFFFFF"/>
        </w:rPr>
      </w:pPr>
      <w:r>
        <w:rPr>
          <w:rFonts w:cstheme="minorHAnsi"/>
          <w:shd w:val="clear" w:color="auto" w:fill="FFFFFF"/>
        </w:rPr>
        <w:t xml:space="preserve">Another piece of Scarpa’s work that I admire </w:t>
      </w:r>
      <w:r w:rsidR="005E2AA6">
        <w:rPr>
          <w:rFonts w:cstheme="minorHAnsi"/>
          <w:shd w:val="clear" w:color="auto" w:fill="FFFFFF"/>
        </w:rPr>
        <w:t xml:space="preserve">is the </w:t>
      </w:r>
      <w:r w:rsidR="00351DBC">
        <w:rPr>
          <w:rFonts w:cstheme="minorHAnsi"/>
          <w:shd w:val="clear" w:color="auto" w:fill="FFFFFF"/>
        </w:rPr>
        <w:t xml:space="preserve">Olivetti Showroom in Venice in </w:t>
      </w:r>
      <w:r w:rsidR="00447293">
        <w:rPr>
          <w:rFonts w:cstheme="minorHAnsi"/>
          <w:shd w:val="clear" w:color="auto" w:fill="FFFFFF"/>
        </w:rPr>
        <w:t xml:space="preserve">1957 whereby the name </w:t>
      </w:r>
      <w:r w:rsidR="00F94DCC">
        <w:rPr>
          <w:rFonts w:cstheme="minorHAnsi"/>
          <w:shd w:val="clear" w:color="auto" w:fill="FFFFFF"/>
        </w:rPr>
        <w:t>of the building is integrated into the wall on the outside out of the same material as the wall (clever advertising.)</w:t>
      </w:r>
      <w:r w:rsidR="007644D9">
        <w:rPr>
          <w:rFonts w:cstheme="minorHAnsi"/>
          <w:shd w:val="clear" w:color="auto" w:fill="FFFFFF"/>
        </w:rPr>
        <w:t xml:space="preserve"> The interior furniture is made from the same material as the walls which makes it feel like it’s a part of the architecture.</w:t>
      </w:r>
      <w:r w:rsidR="004C1C16">
        <w:rPr>
          <w:rFonts w:cstheme="minorHAnsi"/>
          <w:shd w:val="clear" w:color="auto" w:fill="FFFFFF"/>
        </w:rPr>
        <w:t xml:space="preserve"> The floating steps </w:t>
      </w:r>
      <w:r w:rsidR="001810B4">
        <w:rPr>
          <w:rFonts w:cstheme="minorHAnsi"/>
          <w:shd w:val="clear" w:color="auto" w:fill="FFFFFF"/>
        </w:rPr>
        <w:t xml:space="preserve">and </w:t>
      </w:r>
      <w:r w:rsidR="00DB70D6">
        <w:rPr>
          <w:rFonts w:cstheme="minorHAnsi"/>
          <w:shd w:val="clear" w:color="auto" w:fill="FFFFFF"/>
        </w:rPr>
        <w:t xml:space="preserve">plinths </w:t>
      </w:r>
      <w:r w:rsidR="001810B4">
        <w:rPr>
          <w:rFonts w:cstheme="minorHAnsi"/>
          <w:shd w:val="clear" w:color="auto" w:fill="FFFFFF"/>
        </w:rPr>
        <w:t>that</w:t>
      </w:r>
      <w:r w:rsidR="006632ED">
        <w:rPr>
          <w:rFonts w:cstheme="minorHAnsi"/>
          <w:shd w:val="clear" w:color="auto" w:fill="FFFFFF"/>
        </w:rPr>
        <w:t xml:space="preserve"> </w:t>
      </w:r>
      <w:r w:rsidR="00C15D95">
        <w:rPr>
          <w:rFonts w:cstheme="minorHAnsi"/>
          <w:shd w:val="clear" w:color="auto" w:fill="FFFFFF"/>
        </w:rPr>
        <w:t>have typewriters</w:t>
      </w:r>
      <w:r w:rsidR="004C1C16">
        <w:rPr>
          <w:rFonts w:cstheme="minorHAnsi"/>
          <w:shd w:val="clear" w:color="auto" w:fill="FFFFFF"/>
        </w:rPr>
        <w:t xml:space="preserve"> on</w:t>
      </w:r>
      <w:r w:rsidR="00DB70D6">
        <w:rPr>
          <w:rFonts w:cstheme="minorHAnsi"/>
          <w:shd w:val="clear" w:color="auto" w:fill="FFFFFF"/>
        </w:rPr>
        <w:t xml:space="preserve"> is an ingenious method to show </w:t>
      </w:r>
      <w:r w:rsidR="001810B4">
        <w:rPr>
          <w:rFonts w:cstheme="minorHAnsi"/>
          <w:shd w:val="clear" w:color="auto" w:fill="FFFFFF"/>
        </w:rPr>
        <w:t xml:space="preserve">off ornaments. </w:t>
      </w:r>
      <w:r w:rsidR="006632ED">
        <w:rPr>
          <w:rFonts w:cstheme="minorHAnsi"/>
          <w:shd w:val="clear" w:color="auto" w:fill="FFFFFF"/>
        </w:rPr>
        <w:t xml:space="preserve">The use of windows </w:t>
      </w:r>
      <w:r w:rsidR="00C15D95">
        <w:rPr>
          <w:rFonts w:cstheme="minorHAnsi"/>
          <w:shd w:val="clear" w:color="auto" w:fill="FFFFFF"/>
        </w:rPr>
        <w:t>to see directly into the space is enticing and makes you want to go into the building.</w:t>
      </w:r>
      <w:r w:rsidR="00385518">
        <w:rPr>
          <w:rFonts w:cstheme="minorHAnsi"/>
          <w:shd w:val="clear" w:color="auto" w:fill="FFFFFF"/>
        </w:rPr>
        <w:t xml:space="preserve"> </w:t>
      </w:r>
    </w:p>
    <w:p w14:paraId="636D22D1" w14:textId="62FE14C9" w:rsidR="00DC1D67" w:rsidRDefault="00385518" w:rsidP="00DB3E1A">
      <w:pPr>
        <w:rPr>
          <w:rFonts w:cstheme="minorHAnsi"/>
          <w:shd w:val="clear" w:color="auto" w:fill="FFFFFF"/>
        </w:rPr>
      </w:pPr>
      <w:r>
        <w:rPr>
          <w:rFonts w:cstheme="minorHAnsi"/>
          <w:shd w:val="clear" w:color="auto" w:fill="FFFFFF"/>
        </w:rPr>
        <w:t xml:space="preserve">The third </w:t>
      </w:r>
      <w:r w:rsidR="001B07C1">
        <w:rPr>
          <w:rFonts w:cstheme="minorHAnsi"/>
          <w:shd w:val="clear" w:color="auto" w:fill="FFFFFF"/>
        </w:rPr>
        <w:t>piece of work</w:t>
      </w:r>
      <w:r>
        <w:rPr>
          <w:rFonts w:cstheme="minorHAnsi"/>
          <w:shd w:val="clear" w:color="auto" w:fill="FFFFFF"/>
        </w:rPr>
        <w:t xml:space="preserve"> that I </w:t>
      </w:r>
      <w:r w:rsidR="00287A1C">
        <w:rPr>
          <w:rFonts w:cstheme="minorHAnsi"/>
          <w:shd w:val="clear" w:color="auto" w:fill="FFFFFF"/>
        </w:rPr>
        <w:t xml:space="preserve">appreciate from Carlo Scarpa is the </w:t>
      </w:r>
      <w:r w:rsidR="006A3B51">
        <w:rPr>
          <w:rFonts w:cstheme="minorHAnsi"/>
          <w:shd w:val="clear" w:color="auto" w:fill="FFFFFF"/>
        </w:rPr>
        <w:t>Ca’ Foscari Renovation in 1935</w:t>
      </w:r>
      <w:r w:rsidR="005D43ED">
        <w:rPr>
          <w:rFonts w:cstheme="minorHAnsi"/>
          <w:shd w:val="clear" w:color="auto" w:fill="FFFFFF"/>
        </w:rPr>
        <w:t xml:space="preserve">-1937 and 1955-56. </w:t>
      </w:r>
      <w:r w:rsidR="00510FF6">
        <w:rPr>
          <w:rFonts w:cstheme="minorHAnsi"/>
          <w:shd w:val="clear" w:color="auto" w:fill="FFFFFF"/>
        </w:rPr>
        <w:t xml:space="preserve">The wooden detailing that spans inwards from the glass panels are memorising </w:t>
      </w:r>
      <w:r w:rsidR="009B0068">
        <w:rPr>
          <w:rFonts w:cstheme="minorHAnsi"/>
          <w:shd w:val="clear" w:color="auto" w:fill="FFFFFF"/>
        </w:rPr>
        <w:t xml:space="preserve">and show how the structure is really put together. </w:t>
      </w:r>
      <w:r w:rsidR="00074E76">
        <w:rPr>
          <w:rFonts w:cstheme="minorHAnsi"/>
          <w:shd w:val="clear" w:color="auto" w:fill="FFFFFF"/>
        </w:rPr>
        <w:t>Frank Lloyd Wright and Scarpa influenced each other as shown from FLW’s Studio Ta</w:t>
      </w:r>
      <w:r w:rsidR="00A73ADE">
        <w:rPr>
          <w:rFonts w:cstheme="minorHAnsi"/>
          <w:shd w:val="clear" w:color="auto" w:fill="FFFFFF"/>
        </w:rPr>
        <w:t xml:space="preserve">liesin East where the timber construction is openly displayed within the room and is the main attraction. </w:t>
      </w:r>
      <w:r w:rsidR="00197D1C">
        <w:rPr>
          <w:rFonts w:cstheme="minorHAnsi"/>
          <w:shd w:val="clear" w:color="auto" w:fill="FFFFFF"/>
        </w:rPr>
        <w:t>The interior space with the murals on the walls</w:t>
      </w:r>
      <w:r w:rsidR="00E46985">
        <w:rPr>
          <w:rFonts w:cstheme="minorHAnsi"/>
          <w:shd w:val="clear" w:color="auto" w:fill="FFFFFF"/>
        </w:rPr>
        <w:t xml:space="preserve"> </w:t>
      </w:r>
      <w:r w:rsidR="00724D70">
        <w:rPr>
          <w:rFonts w:cstheme="minorHAnsi"/>
          <w:shd w:val="clear" w:color="auto" w:fill="FFFFFF"/>
        </w:rPr>
        <w:t>is</w:t>
      </w:r>
      <w:r w:rsidR="00E46985">
        <w:rPr>
          <w:rFonts w:cstheme="minorHAnsi"/>
          <w:shd w:val="clear" w:color="auto" w:fill="FFFFFF"/>
        </w:rPr>
        <w:t xml:space="preserve"> inspiring and laminated wooden flooring </w:t>
      </w:r>
      <w:r w:rsidR="00A012C8">
        <w:rPr>
          <w:rFonts w:cstheme="minorHAnsi"/>
          <w:shd w:val="clear" w:color="auto" w:fill="FFFFFF"/>
        </w:rPr>
        <w:t xml:space="preserve">diffuses the sound that would be </w:t>
      </w:r>
      <w:r w:rsidR="00894FCB">
        <w:rPr>
          <w:rFonts w:cstheme="minorHAnsi"/>
          <w:shd w:val="clear" w:color="auto" w:fill="FFFFFF"/>
        </w:rPr>
        <w:t xml:space="preserve">released from a lecture. </w:t>
      </w:r>
      <w:r w:rsidR="0044078F">
        <w:rPr>
          <w:rFonts w:cstheme="minorHAnsi"/>
          <w:shd w:val="clear" w:color="auto" w:fill="FFFFFF"/>
        </w:rPr>
        <w:t>The amount of natural light coming in through the space from the large glazing is great and the shadows created</w:t>
      </w:r>
      <w:r w:rsidR="00744696">
        <w:rPr>
          <w:rFonts w:cstheme="minorHAnsi"/>
          <w:shd w:val="clear" w:color="auto" w:fill="FFFFFF"/>
        </w:rPr>
        <w:t xml:space="preserve"> on the floor interior from the columns on the outside is amazing.</w:t>
      </w:r>
    </w:p>
    <w:p w14:paraId="48704D58" w14:textId="033CD8EE" w:rsidR="00DB6C2E" w:rsidRDefault="00DB6C2E" w:rsidP="00DB3E1A">
      <w:pPr>
        <w:rPr>
          <w:rFonts w:cstheme="minorHAnsi"/>
          <w:shd w:val="clear" w:color="auto" w:fill="FFFFFF"/>
        </w:rPr>
      </w:pPr>
      <w:r>
        <w:rPr>
          <w:rFonts w:cstheme="minorHAnsi"/>
          <w:shd w:val="clear" w:color="auto" w:fill="FFFFFF"/>
        </w:rPr>
        <w:t xml:space="preserve">The fourth building that I consider great </w:t>
      </w:r>
      <w:r w:rsidR="00DE1FCD">
        <w:rPr>
          <w:rFonts w:cstheme="minorHAnsi"/>
          <w:shd w:val="clear" w:color="auto" w:fill="FFFFFF"/>
        </w:rPr>
        <w:t xml:space="preserve">from Carlo Scarpa is the Palazzo </w:t>
      </w:r>
      <w:proofErr w:type="spellStart"/>
      <w:r w:rsidR="00DE1FCD">
        <w:rPr>
          <w:rFonts w:cstheme="minorHAnsi"/>
          <w:shd w:val="clear" w:color="auto" w:fill="FFFFFF"/>
        </w:rPr>
        <w:t>Abatellis</w:t>
      </w:r>
      <w:proofErr w:type="spellEnd"/>
      <w:r w:rsidR="00DE1FCD">
        <w:rPr>
          <w:rFonts w:cstheme="minorHAnsi"/>
          <w:shd w:val="clear" w:color="auto" w:fill="FFFFFF"/>
        </w:rPr>
        <w:t xml:space="preserve"> in Pal</w:t>
      </w:r>
      <w:r w:rsidR="00A3340A">
        <w:rPr>
          <w:rFonts w:cstheme="minorHAnsi"/>
          <w:shd w:val="clear" w:color="auto" w:fill="FFFFFF"/>
        </w:rPr>
        <w:t xml:space="preserve">ermo in 1953-54. The column bases and capitals </w:t>
      </w:r>
      <w:r w:rsidR="000D13E8">
        <w:rPr>
          <w:rFonts w:cstheme="minorHAnsi"/>
          <w:shd w:val="clear" w:color="auto" w:fill="FFFFFF"/>
        </w:rPr>
        <w:t>are displayed on steel stands before a rising staircase with hexagonal treads</w:t>
      </w:r>
      <w:r w:rsidR="00FF08DA">
        <w:rPr>
          <w:rFonts w:cstheme="minorHAnsi"/>
          <w:shd w:val="clear" w:color="auto" w:fill="FFFFFF"/>
        </w:rPr>
        <w:t xml:space="preserve">; the steps again </w:t>
      </w:r>
      <w:r w:rsidR="000E13FA">
        <w:rPr>
          <w:rFonts w:cstheme="minorHAnsi"/>
          <w:shd w:val="clear" w:color="auto" w:fill="FFFFFF"/>
        </w:rPr>
        <w:t>act</w:t>
      </w:r>
      <w:r w:rsidR="00FF08DA">
        <w:rPr>
          <w:rFonts w:cstheme="minorHAnsi"/>
          <w:shd w:val="clear" w:color="auto" w:fill="FFFFFF"/>
        </w:rPr>
        <w:t xml:space="preserve"> like they are floating.</w:t>
      </w:r>
      <w:r w:rsidR="00D85F33">
        <w:rPr>
          <w:rFonts w:cstheme="minorHAnsi"/>
          <w:shd w:val="clear" w:color="auto" w:fill="FFFFFF"/>
        </w:rPr>
        <w:t xml:space="preserve"> The renovation of the ‘Room of crosses’ </w:t>
      </w:r>
      <w:r w:rsidR="00961B79">
        <w:rPr>
          <w:rFonts w:cstheme="minorHAnsi"/>
          <w:shd w:val="clear" w:color="auto" w:fill="FFFFFF"/>
        </w:rPr>
        <w:t>have subtle white walls to contracts against the brightly coloured crosses which make them stand out</w:t>
      </w:r>
      <w:r w:rsidR="002B505B">
        <w:rPr>
          <w:rFonts w:cstheme="minorHAnsi"/>
          <w:shd w:val="clear" w:color="auto" w:fill="FFFFFF"/>
        </w:rPr>
        <w:t xml:space="preserve">. They are also not positioned in front of one another so that you can always see </w:t>
      </w:r>
      <w:r w:rsidR="00DD06E1">
        <w:rPr>
          <w:rFonts w:cstheme="minorHAnsi"/>
          <w:shd w:val="clear" w:color="auto" w:fill="FFFFFF"/>
        </w:rPr>
        <w:t xml:space="preserve">them all at the same time. The side walls are filled with art </w:t>
      </w:r>
      <w:r w:rsidR="005B2374">
        <w:rPr>
          <w:rFonts w:cstheme="minorHAnsi"/>
          <w:shd w:val="clear" w:color="auto" w:fill="FFFFFF"/>
        </w:rPr>
        <w:t>large arched windows</w:t>
      </w:r>
      <w:r w:rsidR="0054100E">
        <w:rPr>
          <w:rFonts w:cstheme="minorHAnsi"/>
          <w:shd w:val="clear" w:color="auto" w:fill="FFFFFF"/>
        </w:rPr>
        <w:t>.</w:t>
      </w:r>
      <w:r w:rsidR="000043C4">
        <w:rPr>
          <w:rFonts w:cstheme="minorHAnsi"/>
          <w:shd w:val="clear" w:color="auto" w:fill="FFFFFF"/>
        </w:rPr>
        <w:t xml:space="preserve"> The entrance courtyard displays a large arched doorway with decoration </w:t>
      </w:r>
      <w:r w:rsidR="00F876D4">
        <w:rPr>
          <w:rFonts w:cstheme="minorHAnsi"/>
          <w:shd w:val="clear" w:color="auto" w:fill="FFFFFF"/>
        </w:rPr>
        <w:t xml:space="preserve">and a balcony to slender columns that spire up to </w:t>
      </w:r>
      <w:r w:rsidR="00882B31">
        <w:rPr>
          <w:rFonts w:cstheme="minorHAnsi"/>
          <w:shd w:val="clear" w:color="auto" w:fill="FFFFFF"/>
        </w:rPr>
        <w:t xml:space="preserve">circular arches. </w:t>
      </w:r>
    </w:p>
    <w:p w14:paraId="33F42170" w14:textId="647CF68A" w:rsidR="00DB3E1A" w:rsidRDefault="00DB3E1A" w:rsidP="00DB3E1A">
      <w:pPr>
        <w:rPr>
          <w:rFonts w:cstheme="minorHAnsi"/>
          <w:shd w:val="clear" w:color="auto" w:fill="FFFFFF"/>
        </w:rPr>
      </w:pPr>
    </w:p>
    <w:p w14:paraId="290AEBAB" w14:textId="22FFC94D" w:rsidR="00091CA9" w:rsidRDefault="00091CA9" w:rsidP="00DB3E1A">
      <w:pPr>
        <w:rPr>
          <w:rFonts w:cstheme="minorHAnsi"/>
          <w:shd w:val="clear" w:color="auto" w:fill="FFFFFF"/>
        </w:rPr>
      </w:pPr>
    </w:p>
    <w:p w14:paraId="49DA6211" w14:textId="59F110DF" w:rsidR="00091CA9" w:rsidRDefault="00091CA9" w:rsidP="00DB3E1A">
      <w:pPr>
        <w:rPr>
          <w:rFonts w:cstheme="minorHAnsi"/>
          <w:shd w:val="clear" w:color="auto" w:fill="FFFFFF"/>
        </w:rPr>
      </w:pPr>
    </w:p>
    <w:p w14:paraId="4614B6A8" w14:textId="23B02B64" w:rsidR="00091CA9" w:rsidRDefault="00091CA9" w:rsidP="00DB3E1A">
      <w:pPr>
        <w:rPr>
          <w:rFonts w:cstheme="minorHAnsi"/>
          <w:shd w:val="clear" w:color="auto" w:fill="FFFFFF"/>
        </w:rPr>
      </w:pPr>
    </w:p>
    <w:p w14:paraId="1E85FC87" w14:textId="77777777" w:rsidR="00ED0142" w:rsidRDefault="00ED0142" w:rsidP="003C713E">
      <w:pPr>
        <w:rPr>
          <w:rFonts w:cstheme="minorHAnsi"/>
          <w:shd w:val="clear" w:color="auto" w:fill="FFFFFF"/>
        </w:rPr>
      </w:pPr>
    </w:p>
    <w:p w14:paraId="5AEAED97" w14:textId="77777777" w:rsidR="00883DED" w:rsidRDefault="00883DED" w:rsidP="003C713E"/>
    <w:p w14:paraId="62D064EF" w14:textId="0F0ECBF0" w:rsidR="00697E50" w:rsidRPr="00846770" w:rsidRDefault="00BB6A04" w:rsidP="00326CFA">
      <w:r>
        <w:t xml:space="preserve"> </w:t>
      </w:r>
    </w:p>
    <w:sectPr w:rsidR="00697E50" w:rsidRPr="008467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923038"/>
    <w:multiLevelType w:val="hybridMultilevel"/>
    <w:tmpl w:val="851CF1D2"/>
    <w:lvl w:ilvl="0" w:tplc="AD3C63F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345725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770"/>
    <w:rsid w:val="000043C4"/>
    <w:rsid w:val="000060C5"/>
    <w:rsid w:val="00014B95"/>
    <w:rsid w:val="0001617F"/>
    <w:rsid w:val="0002021C"/>
    <w:rsid w:val="00024CF2"/>
    <w:rsid w:val="00031E25"/>
    <w:rsid w:val="00031E5B"/>
    <w:rsid w:val="00040739"/>
    <w:rsid w:val="00055EBA"/>
    <w:rsid w:val="00057EF0"/>
    <w:rsid w:val="000632EC"/>
    <w:rsid w:val="00063477"/>
    <w:rsid w:val="00074E76"/>
    <w:rsid w:val="00080329"/>
    <w:rsid w:val="0008531B"/>
    <w:rsid w:val="000917D4"/>
    <w:rsid w:val="00091970"/>
    <w:rsid w:val="00091CA9"/>
    <w:rsid w:val="00093D1E"/>
    <w:rsid w:val="00095776"/>
    <w:rsid w:val="000A0E48"/>
    <w:rsid w:val="000A5E97"/>
    <w:rsid w:val="000B0625"/>
    <w:rsid w:val="000B2804"/>
    <w:rsid w:val="000C3AE2"/>
    <w:rsid w:val="000C533C"/>
    <w:rsid w:val="000D13E8"/>
    <w:rsid w:val="000D29AA"/>
    <w:rsid w:val="000D3122"/>
    <w:rsid w:val="000D5298"/>
    <w:rsid w:val="000E13FA"/>
    <w:rsid w:val="000E26AB"/>
    <w:rsid w:val="000E56D8"/>
    <w:rsid w:val="000E5B12"/>
    <w:rsid w:val="000F21F9"/>
    <w:rsid w:val="00105043"/>
    <w:rsid w:val="0011484A"/>
    <w:rsid w:val="001149D4"/>
    <w:rsid w:val="00117716"/>
    <w:rsid w:val="001313E3"/>
    <w:rsid w:val="00134876"/>
    <w:rsid w:val="0014237A"/>
    <w:rsid w:val="0014540C"/>
    <w:rsid w:val="00155088"/>
    <w:rsid w:val="001573C7"/>
    <w:rsid w:val="001705A4"/>
    <w:rsid w:val="001728B1"/>
    <w:rsid w:val="00174A1D"/>
    <w:rsid w:val="00180545"/>
    <w:rsid w:val="001810B4"/>
    <w:rsid w:val="001822CE"/>
    <w:rsid w:val="001852DC"/>
    <w:rsid w:val="00187E10"/>
    <w:rsid w:val="00197D1C"/>
    <w:rsid w:val="001A1271"/>
    <w:rsid w:val="001A320F"/>
    <w:rsid w:val="001A439F"/>
    <w:rsid w:val="001A6885"/>
    <w:rsid w:val="001A6B65"/>
    <w:rsid w:val="001A75BF"/>
    <w:rsid w:val="001A7A1A"/>
    <w:rsid w:val="001B0642"/>
    <w:rsid w:val="001B07C1"/>
    <w:rsid w:val="001C071A"/>
    <w:rsid w:val="001E3A18"/>
    <w:rsid w:val="001E670E"/>
    <w:rsid w:val="001F6819"/>
    <w:rsid w:val="00206A92"/>
    <w:rsid w:val="00214749"/>
    <w:rsid w:val="002301E0"/>
    <w:rsid w:val="00235C1C"/>
    <w:rsid w:val="00245DDC"/>
    <w:rsid w:val="00247361"/>
    <w:rsid w:val="0025495B"/>
    <w:rsid w:val="002624BA"/>
    <w:rsid w:val="002729D6"/>
    <w:rsid w:val="0027701F"/>
    <w:rsid w:val="00280F8F"/>
    <w:rsid w:val="00283BF1"/>
    <w:rsid w:val="00285785"/>
    <w:rsid w:val="0028731E"/>
    <w:rsid w:val="00287A1C"/>
    <w:rsid w:val="00293D4F"/>
    <w:rsid w:val="00295EB3"/>
    <w:rsid w:val="00296CBE"/>
    <w:rsid w:val="002A5090"/>
    <w:rsid w:val="002B02BB"/>
    <w:rsid w:val="002B505B"/>
    <w:rsid w:val="002B5438"/>
    <w:rsid w:val="002C7CC6"/>
    <w:rsid w:val="002D0F2C"/>
    <w:rsid w:val="002D49AC"/>
    <w:rsid w:val="002E2260"/>
    <w:rsid w:val="002E27CD"/>
    <w:rsid w:val="002E7584"/>
    <w:rsid w:val="002F477E"/>
    <w:rsid w:val="00302C6D"/>
    <w:rsid w:val="003136ED"/>
    <w:rsid w:val="00326CFA"/>
    <w:rsid w:val="00327946"/>
    <w:rsid w:val="00327A98"/>
    <w:rsid w:val="00351DBC"/>
    <w:rsid w:val="00361633"/>
    <w:rsid w:val="003658E3"/>
    <w:rsid w:val="00367D9F"/>
    <w:rsid w:val="00374EB2"/>
    <w:rsid w:val="0038151E"/>
    <w:rsid w:val="00383CBE"/>
    <w:rsid w:val="00385518"/>
    <w:rsid w:val="0039574D"/>
    <w:rsid w:val="003A3E5C"/>
    <w:rsid w:val="003A4E36"/>
    <w:rsid w:val="003A597B"/>
    <w:rsid w:val="003B5BFD"/>
    <w:rsid w:val="003C713E"/>
    <w:rsid w:val="003D25E0"/>
    <w:rsid w:val="003E1DFC"/>
    <w:rsid w:val="003F0FA6"/>
    <w:rsid w:val="003F5FCB"/>
    <w:rsid w:val="003F7211"/>
    <w:rsid w:val="00413DB3"/>
    <w:rsid w:val="00414266"/>
    <w:rsid w:val="00427BDB"/>
    <w:rsid w:val="00435869"/>
    <w:rsid w:val="00440283"/>
    <w:rsid w:val="0044078F"/>
    <w:rsid w:val="004465CC"/>
    <w:rsid w:val="00447293"/>
    <w:rsid w:val="00451521"/>
    <w:rsid w:val="0045167C"/>
    <w:rsid w:val="00454DE1"/>
    <w:rsid w:val="00460C02"/>
    <w:rsid w:val="004611FD"/>
    <w:rsid w:val="004803C7"/>
    <w:rsid w:val="004C0D47"/>
    <w:rsid w:val="004C1667"/>
    <w:rsid w:val="004C1C16"/>
    <w:rsid w:val="004C4D45"/>
    <w:rsid w:val="004C716F"/>
    <w:rsid w:val="004E25A7"/>
    <w:rsid w:val="004E54CF"/>
    <w:rsid w:val="004E731F"/>
    <w:rsid w:val="00510FF6"/>
    <w:rsid w:val="00511D56"/>
    <w:rsid w:val="00513972"/>
    <w:rsid w:val="00520B0A"/>
    <w:rsid w:val="0054100E"/>
    <w:rsid w:val="005423B8"/>
    <w:rsid w:val="0055002C"/>
    <w:rsid w:val="00551949"/>
    <w:rsid w:val="0055288D"/>
    <w:rsid w:val="00563F38"/>
    <w:rsid w:val="00571473"/>
    <w:rsid w:val="00571C40"/>
    <w:rsid w:val="00573373"/>
    <w:rsid w:val="00585231"/>
    <w:rsid w:val="00591A94"/>
    <w:rsid w:val="0059300C"/>
    <w:rsid w:val="00594924"/>
    <w:rsid w:val="00595207"/>
    <w:rsid w:val="005961F4"/>
    <w:rsid w:val="005A5824"/>
    <w:rsid w:val="005B2374"/>
    <w:rsid w:val="005C4566"/>
    <w:rsid w:val="005D43ED"/>
    <w:rsid w:val="005E204E"/>
    <w:rsid w:val="005E2AA6"/>
    <w:rsid w:val="005F39F1"/>
    <w:rsid w:val="005F7206"/>
    <w:rsid w:val="005F76A7"/>
    <w:rsid w:val="0060190C"/>
    <w:rsid w:val="006025AD"/>
    <w:rsid w:val="006113A4"/>
    <w:rsid w:val="00615C6A"/>
    <w:rsid w:val="00623D24"/>
    <w:rsid w:val="0062442F"/>
    <w:rsid w:val="006255EF"/>
    <w:rsid w:val="0063055D"/>
    <w:rsid w:val="00634DC1"/>
    <w:rsid w:val="006420A7"/>
    <w:rsid w:val="0064375F"/>
    <w:rsid w:val="00646662"/>
    <w:rsid w:val="00651C0A"/>
    <w:rsid w:val="00657A5D"/>
    <w:rsid w:val="006632ED"/>
    <w:rsid w:val="00664AB4"/>
    <w:rsid w:val="0066513E"/>
    <w:rsid w:val="006664EA"/>
    <w:rsid w:val="00666B1D"/>
    <w:rsid w:val="00695066"/>
    <w:rsid w:val="00697E50"/>
    <w:rsid w:val="006A3B51"/>
    <w:rsid w:val="006A447B"/>
    <w:rsid w:val="006B4F3B"/>
    <w:rsid w:val="006B693E"/>
    <w:rsid w:val="006C5903"/>
    <w:rsid w:val="006D679A"/>
    <w:rsid w:val="006E0302"/>
    <w:rsid w:val="006E41A5"/>
    <w:rsid w:val="006E5254"/>
    <w:rsid w:val="006E7122"/>
    <w:rsid w:val="006F02C6"/>
    <w:rsid w:val="006F2AC6"/>
    <w:rsid w:val="00701259"/>
    <w:rsid w:val="007013B6"/>
    <w:rsid w:val="0070683B"/>
    <w:rsid w:val="00717A71"/>
    <w:rsid w:val="00724D70"/>
    <w:rsid w:val="00731AE7"/>
    <w:rsid w:val="007330A2"/>
    <w:rsid w:val="00744696"/>
    <w:rsid w:val="00747105"/>
    <w:rsid w:val="00751275"/>
    <w:rsid w:val="0075187D"/>
    <w:rsid w:val="007634EB"/>
    <w:rsid w:val="007644D9"/>
    <w:rsid w:val="00765DA0"/>
    <w:rsid w:val="007700EF"/>
    <w:rsid w:val="00775159"/>
    <w:rsid w:val="00775CD2"/>
    <w:rsid w:val="00777755"/>
    <w:rsid w:val="00777C03"/>
    <w:rsid w:val="00780526"/>
    <w:rsid w:val="007B13EF"/>
    <w:rsid w:val="007B3BA0"/>
    <w:rsid w:val="007B517E"/>
    <w:rsid w:val="007B5B2C"/>
    <w:rsid w:val="007C63E7"/>
    <w:rsid w:val="007D0318"/>
    <w:rsid w:val="007D3367"/>
    <w:rsid w:val="007D4E4C"/>
    <w:rsid w:val="00807036"/>
    <w:rsid w:val="00813EA8"/>
    <w:rsid w:val="00813F82"/>
    <w:rsid w:val="00816998"/>
    <w:rsid w:val="00820A4D"/>
    <w:rsid w:val="008246BE"/>
    <w:rsid w:val="008346BE"/>
    <w:rsid w:val="00837F64"/>
    <w:rsid w:val="00841AA8"/>
    <w:rsid w:val="00844894"/>
    <w:rsid w:val="00844919"/>
    <w:rsid w:val="00846770"/>
    <w:rsid w:val="0085680D"/>
    <w:rsid w:val="00860FB7"/>
    <w:rsid w:val="0086110E"/>
    <w:rsid w:val="00862161"/>
    <w:rsid w:val="008713E3"/>
    <w:rsid w:val="00873CEF"/>
    <w:rsid w:val="00875BA2"/>
    <w:rsid w:val="00882B31"/>
    <w:rsid w:val="00883DED"/>
    <w:rsid w:val="0089419B"/>
    <w:rsid w:val="00894F3E"/>
    <w:rsid w:val="00894FCB"/>
    <w:rsid w:val="008A0690"/>
    <w:rsid w:val="008A32EE"/>
    <w:rsid w:val="008B39BE"/>
    <w:rsid w:val="008B566D"/>
    <w:rsid w:val="008B7075"/>
    <w:rsid w:val="008C1264"/>
    <w:rsid w:val="008C144A"/>
    <w:rsid w:val="008C23E9"/>
    <w:rsid w:val="008C3670"/>
    <w:rsid w:val="008C41A8"/>
    <w:rsid w:val="008C4EAB"/>
    <w:rsid w:val="008C69F5"/>
    <w:rsid w:val="008D546F"/>
    <w:rsid w:val="008D7B54"/>
    <w:rsid w:val="008D7F41"/>
    <w:rsid w:val="008E1C96"/>
    <w:rsid w:val="008F7D79"/>
    <w:rsid w:val="00902D70"/>
    <w:rsid w:val="00903F09"/>
    <w:rsid w:val="00903F81"/>
    <w:rsid w:val="00910B00"/>
    <w:rsid w:val="009129FA"/>
    <w:rsid w:val="00914680"/>
    <w:rsid w:val="00935476"/>
    <w:rsid w:val="00935837"/>
    <w:rsid w:val="00936B82"/>
    <w:rsid w:val="0094084A"/>
    <w:rsid w:val="009424CB"/>
    <w:rsid w:val="00942631"/>
    <w:rsid w:val="00943819"/>
    <w:rsid w:val="00947AB5"/>
    <w:rsid w:val="009617C8"/>
    <w:rsid w:val="00961B79"/>
    <w:rsid w:val="00991CEE"/>
    <w:rsid w:val="00995392"/>
    <w:rsid w:val="009A329D"/>
    <w:rsid w:val="009B0068"/>
    <w:rsid w:val="009B15F9"/>
    <w:rsid w:val="009B204E"/>
    <w:rsid w:val="009B7B33"/>
    <w:rsid w:val="009C0F73"/>
    <w:rsid w:val="009C16B2"/>
    <w:rsid w:val="009D01EE"/>
    <w:rsid w:val="009D14A8"/>
    <w:rsid w:val="009D1ED7"/>
    <w:rsid w:val="009D2530"/>
    <w:rsid w:val="009D31D8"/>
    <w:rsid w:val="009D73EA"/>
    <w:rsid w:val="009D7FCC"/>
    <w:rsid w:val="009F3234"/>
    <w:rsid w:val="009F5DA8"/>
    <w:rsid w:val="009F769B"/>
    <w:rsid w:val="00A010FB"/>
    <w:rsid w:val="00A012C8"/>
    <w:rsid w:val="00A03757"/>
    <w:rsid w:val="00A27B59"/>
    <w:rsid w:val="00A32566"/>
    <w:rsid w:val="00A3340A"/>
    <w:rsid w:val="00A3481F"/>
    <w:rsid w:val="00A43758"/>
    <w:rsid w:val="00A4425E"/>
    <w:rsid w:val="00A52DFB"/>
    <w:rsid w:val="00A5516D"/>
    <w:rsid w:val="00A65703"/>
    <w:rsid w:val="00A65947"/>
    <w:rsid w:val="00A66D61"/>
    <w:rsid w:val="00A72A38"/>
    <w:rsid w:val="00A73ADE"/>
    <w:rsid w:val="00A75BE9"/>
    <w:rsid w:val="00A84AD9"/>
    <w:rsid w:val="00A93BA0"/>
    <w:rsid w:val="00A955AE"/>
    <w:rsid w:val="00AA34B9"/>
    <w:rsid w:val="00AB5B19"/>
    <w:rsid w:val="00AC47C0"/>
    <w:rsid w:val="00AC6D92"/>
    <w:rsid w:val="00AD1402"/>
    <w:rsid w:val="00AD193F"/>
    <w:rsid w:val="00AE0CD6"/>
    <w:rsid w:val="00B00482"/>
    <w:rsid w:val="00B00D7F"/>
    <w:rsid w:val="00B14503"/>
    <w:rsid w:val="00B166D8"/>
    <w:rsid w:val="00B16F82"/>
    <w:rsid w:val="00B260D3"/>
    <w:rsid w:val="00B2743A"/>
    <w:rsid w:val="00B35C72"/>
    <w:rsid w:val="00B42A94"/>
    <w:rsid w:val="00B60D53"/>
    <w:rsid w:val="00B73EFD"/>
    <w:rsid w:val="00B84BFC"/>
    <w:rsid w:val="00B96AFC"/>
    <w:rsid w:val="00BA2CB0"/>
    <w:rsid w:val="00BA670E"/>
    <w:rsid w:val="00BB2961"/>
    <w:rsid w:val="00BB6240"/>
    <w:rsid w:val="00BB6A04"/>
    <w:rsid w:val="00BB78D1"/>
    <w:rsid w:val="00BC546B"/>
    <w:rsid w:val="00BD22F4"/>
    <w:rsid w:val="00BD6273"/>
    <w:rsid w:val="00BD634F"/>
    <w:rsid w:val="00BD65CE"/>
    <w:rsid w:val="00BE13E0"/>
    <w:rsid w:val="00BE242E"/>
    <w:rsid w:val="00BE70D6"/>
    <w:rsid w:val="00BF08ED"/>
    <w:rsid w:val="00C010C1"/>
    <w:rsid w:val="00C01B32"/>
    <w:rsid w:val="00C04DF8"/>
    <w:rsid w:val="00C10424"/>
    <w:rsid w:val="00C12CEC"/>
    <w:rsid w:val="00C15D95"/>
    <w:rsid w:val="00C23F1F"/>
    <w:rsid w:val="00C25968"/>
    <w:rsid w:val="00C311A6"/>
    <w:rsid w:val="00C408D2"/>
    <w:rsid w:val="00C43F77"/>
    <w:rsid w:val="00C44CF2"/>
    <w:rsid w:val="00C44FE9"/>
    <w:rsid w:val="00C454BC"/>
    <w:rsid w:val="00C47F0B"/>
    <w:rsid w:val="00C55478"/>
    <w:rsid w:val="00C567C0"/>
    <w:rsid w:val="00C56EB9"/>
    <w:rsid w:val="00C60223"/>
    <w:rsid w:val="00C61BE2"/>
    <w:rsid w:val="00C763F5"/>
    <w:rsid w:val="00C80282"/>
    <w:rsid w:val="00C85B3B"/>
    <w:rsid w:val="00C953AA"/>
    <w:rsid w:val="00C97360"/>
    <w:rsid w:val="00CA7818"/>
    <w:rsid w:val="00CB1A81"/>
    <w:rsid w:val="00CB2F33"/>
    <w:rsid w:val="00CB4E97"/>
    <w:rsid w:val="00CF2BEB"/>
    <w:rsid w:val="00D028A3"/>
    <w:rsid w:val="00D052B0"/>
    <w:rsid w:val="00D205DB"/>
    <w:rsid w:val="00D2222E"/>
    <w:rsid w:val="00D4066E"/>
    <w:rsid w:val="00D50CBA"/>
    <w:rsid w:val="00D5610D"/>
    <w:rsid w:val="00D70B72"/>
    <w:rsid w:val="00D717EB"/>
    <w:rsid w:val="00D73C77"/>
    <w:rsid w:val="00D75F1F"/>
    <w:rsid w:val="00D76455"/>
    <w:rsid w:val="00D832CC"/>
    <w:rsid w:val="00D85F33"/>
    <w:rsid w:val="00D91010"/>
    <w:rsid w:val="00D94AB5"/>
    <w:rsid w:val="00D95EC4"/>
    <w:rsid w:val="00D95FF7"/>
    <w:rsid w:val="00D97CBE"/>
    <w:rsid w:val="00DA06DA"/>
    <w:rsid w:val="00DA0A7B"/>
    <w:rsid w:val="00DB329E"/>
    <w:rsid w:val="00DB3A81"/>
    <w:rsid w:val="00DB3E1A"/>
    <w:rsid w:val="00DB6C2E"/>
    <w:rsid w:val="00DB70D6"/>
    <w:rsid w:val="00DC1D67"/>
    <w:rsid w:val="00DD06E1"/>
    <w:rsid w:val="00DD0AAB"/>
    <w:rsid w:val="00DD0AE6"/>
    <w:rsid w:val="00DD2374"/>
    <w:rsid w:val="00DD254E"/>
    <w:rsid w:val="00DD2A08"/>
    <w:rsid w:val="00DD2FFB"/>
    <w:rsid w:val="00DD6E2D"/>
    <w:rsid w:val="00DE1FCD"/>
    <w:rsid w:val="00DE35D4"/>
    <w:rsid w:val="00E140F2"/>
    <w:rsid w:val="00E161B1"/>
    <w:rsid w:val="00E1785C"/>
    <w:rsid w:val="00E2187F"/>
    <w:rsid w:val="00E22B9E"/>
    <w:rsid w:val="00E32C66"/>
    <w:rsid w:val="00E34D62"/>
    <w:rsid w:val="00E465EA"/>
    <w:rsid w:val="00E46985"/>
    <w:rsid w:val="00E51C69"/>
    <w:rsid w:val="00E52BDF"/>
    <w:rsid w:val="00E717B1"/>
    <w:rsid w:val="00E803B0"/>
    <w:rsid w:val="00E923D9"/>
    <w:rsid w:val="00EA092A"/>
    <w:rsid w:val="00EA281A"/>
    <w:rsid w:val="00ED0142"/>
    <w:rsid w:val="00ED24D5"/>
    <w:rsid w:val="00EE287D"/>
    <w:rsid w:val="00EE3690"/>
    <w:rsid w:val="00EE459D"/>
    <w:rsid w:val="00EF0CAE"/>
    <w:rsid w:val="00EF2B04"/>
    <w:rsid w:val="00EF7BBF"/>
    <w:rsid w:val="00F0265D"/>
    <w:rsid w:val="00F04724"/>
    <w:rsid w:val="00F11DD5"/>
    <w:rsid w:val="00F31012"/>
    <w:rsid w:val="00F34CBF"/>
    <w:rsid w:val="00F41843"/>
    <w:rsid w:val="00F42E87"/>
    <w:rsid w:val="00F460CD"/>
    <w:rsid w:val="00F4619A"/>
    <w:rsid w:val="00F468C6"/>
    <w:rsid w:val="00F64FC7"/>
    <w:rsid w:val="00F65165"/>
    <w:rsid w:val="00F6687F"/>
    <w:rsid w:val="00F67F0B"/>
    <w:rsid w:val="00F767DA"/>
    <w:rsid w:val="00F76FEB"/>
    <w:rsid w:val="00F876D4"/>
    <w:rsid w:val="00F94DCC"/>
    <w:rsid w:val="00FA2992"/>
    <w:rsid w:val="00FA67D2"/>
    <w:rsid w:val="00FB4809"/>
    <w:rsid w:val="00FB6C67"/>
    <w:rsid w:val="00FD4786"/>
    <w:rsid w:val="00FE2926"/>
    <w:rsid w:val="00FE2EC2"/>
    <w:rsid w:val="00FF08DA"/>
    <w:rsid w:val="00FF7B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6568A"/>
  <w15:chartTrackingRefBased/>
  <w15:docId w15:val="{F31634B3-37A5-4F38-80B5-1A7019B8F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6770"/>
    <w:pPr>
      <w:ind w:left="720"/>
      <w:contextualSpacing/>
    </w:pPr>
  </w:style>
  <w:style w:type="character" w:styleId="Hyperlink">
    <w:name w:val="Hyperlink"/>
    <w:basedOn w:val="DefaultParagraphFont"/>
    <w:uiPriority w:val="99"/>
    <w:semiHidden/>
    <w:unhideWhenUsed/>
    <w:rsid w:val="008C41A8"/>
    <w:rPr>
      <w:color w:val="0000FF"/>
      <w:u w:val="single"/>
    </w:rPr>
  </w:style>
  <w:style w:type="character" w:styleId="Emphasis">
    <w:name w:val="Emphasis"/>
    <w:basedOn w:val="DefaultParagraphFont"/>
    <w:uiPriority w:val="20"/>
    <w:qFormat/>
    <w:rsid w:val="00BD65C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Patterns_in_nature" TargetMode="External"/><Relationship Id="rId13" Type="http://schemas.openxmlformats.org/officeDocument/2006/relationships/hyperlink" Target="https://en.wikipedia.org/wiki/Salvador_Dal%C3%AD" TargetMode="External"/><Relationship Id="rId18" Type="http://schemas.openxmlformats.org/officeDocument/2006/relationships/hyperlink" Target="https://en.wikipedia.org/wiki/Channel_4"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en.wikipedia.org/wiki/Le_Corbusier" TargetMode="External"/><Relationship Id="rId17" Type="http://schemas.openxmlformats.org/officeDocument/2006/relationships/hyperlink" Target="https://en.wikipedia.org/wiki/Boundless_(production_company)" TargetMode="External"/><Relationship Id="rId2" Type="http://schemas.openxmlformats.org/officeDocument/2006/relationships/customXml" Target="../customXml/item2.xml"/><Relationship Id="rId16" Type="http://schemas.openxmlformats.org/officeDocument/2006/relationships/hyperlink" Target="https://en.wikipedia.org/wiki/Television_progra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n.wikipedia.org/wiki/Architect" TargetMode="External"/><Relationship Id="rId5" Type="http://schemas.openxmlformats.org/officeDocument/2006/relationships/styles" Target="styles.xml"/><Relationship Id="rId15" Type="http://schemas.openxmlformats.org/officeDocument/2006/relationships/hyperlink" Target="https://en.wikipedia.org/wiki/Television_in_the_United_Kingdom" TargetMode="External"/><Relationship Id="rId10" Type="http://schemas.openxmlformats.org/officeDocument/2006/relationships/hyperlink" Target="https://en.wikipedia.org/wiki/Artist" TargetMode="External"/><Relationship Id="rId19" Type="http://schemas.openxmlformats.org/officeDocument/2006/relationships/hyperlink" Target="https://en.wikipedia.org/wiki/Kevin_McCloud" TargetMode="External"/><Relationship Id="rId4" Type="http://schemas.openxmlformats.org/officeDocument/2006/relationships/numbering" Target="numbering.xml"/><Relationship Id="rId9" Type="http://schemas.openxmlformats.org/officeDocument/2006/relationships/hyperlink" Target="https://en.wikipedia.org/wiki/Phyllotaxis" TargetMode="External"/><Relationship Id="rId14" Type="http://schemas.openxmlformats.org/officeDocument/2006/relationships/hyperlink" Target="https://en.wikipedia.org/wiki/Aesthe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1" ma:contentTypeDescription="Create a new document." ma:contentTypeScope="" ma:versionID="ae3453b2e89970c993ac36a6d75df37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6d7a1ef20337b0e077e0e4983a286c54"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B04B91-DC9F-4E40-B7EF-B16488F7437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7A25B23-2B6E-419A-923E-C0A3DF0533C6}">
  <ds:schemaRefs>
    <ds:schemaRef ds:uri="http://schemas.microsoft.com/sharepoint/v3/contenttype/forms"/>
  </ds:schemaRefs>
</ds:datastoreItem>
</file>

<file path=customXml/itemProps3.xml><?xml version="1.0" encoding="utf-8"?>
<ds:datastoreItem xmlns:ds="http://schemas.openxmlformats.org/officeDocument/2006/customXml" ds:itemID="{788328CC-4B93-41B0-8A0E-9B73AB84E3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3610</Words>
  <Characters>20580</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Davies (2003791)</dc:creator>
  <cp:keywords/>
  <dc:description/>
  <cp:lastModifiedBy>Nathan</cp:lastModifiedBy>
  <cp:revision>2</cp:revision>
  <dcterms:created xsi:type="dcterms:W3CDTF">2022-05-18T14:59:00Z</dcterms:created>
  <dcterms:modified xsi:type="dcterms:W3CDTF">2022-05-18T14:59:00Z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