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3422A" w:rsidRDefault="00B3422A" w:rsidP="00B3422A">
      <w:pPr>
        <w:pStyle w:val="ac"/>
        <w:spacing w:before="0" w:beforeAutospacing="0" w:after="0" w:afterAutospacing="0"/>
        <w:ind w:left="-180" w:right="-334"/>
      </w:pPr>
      <w:r>
        <w:rPr>
          <w:noProof/>
        </w:rPr>
        <w:drawing>
          <wp:inline distT="0" distB="0" distL="0" distR="0">
            <wp:extent cx="2057400" cy="859155"/>
            <wp:effectExtent l="0" t="0" r="0" b="0"/>
            <wp:docPr id="3" name="图片 1"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57400" cy="859155"/>
                    </a:xfrm>
                    <a:prstGeom prst="rect">
                      <a:avLst/>
                    </a:prstGeom>
                    <a:noFill/>
                    <a:ln>
                      <a:noFill/>
                    </a:ln>
                  </pic:spPr>
                </pic:pic>
              </a:graphicData>
            </a:graphic>
          </wp:inline>
        </w:drawing>
      </w:r>
    </w:p>
    <w:p w:rsidR="00B3422A" w:rsidRDefault="00B3422A" w:rsidP="00B3422A">
      <w:pPr>
        <w:pStyle w:val="ac"/>
        <w:spacing w:before="0" w:beforeAutospacing="0" w:after="0" w:afterAutospacing="0"/>
        <w:ind w:left="-180" w:right="-334"/>
      </w:pPr>
    </w:p>
    <w:p w:rsidR="00B3422A" w:rsidRDefault="00B3422A" w:rsidP="00B3422A">
      <w:pPr>
        <w:pStyle w:val="ac"/>
        <w:spacing w:before="0" w:beforeAutospacing="0" w:after="0" w:afterAutospacing="0"/>
        <w:ind w:left="-180" w:right="-334"/>
      </w:pPr>
    </w:p>
    <w:p w:rsidR="00B3422A" w:rsidRDefault="00B3422A" w:rsidP="00B3422A">
      <w:pPr>
        <w:pStyle w:val="ac"/>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B3422A" w:rsidRPr="00230F35" w:rsidRDefault="00B3422A" w:rsidP="00B3422A">
      <w:pPr>
        <w:pStyle w:val="ac"/>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B3422A" w:rsidRPr="00230F35" w:rsidRDefault="00B3422A" w:rsidP="00B3422A">
      <w:pPr>
        <w:rPr>
          <w:rFonts w:ascii="Arial" w:hAnsi="Arial" w:cs="Arial"/>
          <w:sz w:val="28"/>
          <w:szCs w:val="28"/>
          <w:lang w:val="cy-GB"/>
        </w:rPr>
      </w:pPr>
    </w:p>
    <w:p w:rsidR="00B3422A" w:rsidRDefault="00B3422A" w:rsidP="00B3422A">
      <w:pPr>
        <w:pStyle w:val="3"/>
        <w:jc w:val="center"/>
        <w:rPr>
          <w:lang w:val="cy-GB"/>
        </w:rPr>
      </w:pPr>
      <w:r>
        <w:rPr>
          <w:lang w:val="cy-GB"/>
        </w:rPr>
        <w:t>THIS SHEET MUST BE THE FIRST PAGE OF THE ASSIGNMENT YOU ARE SUBMITTING  (DO NOT SEND AS A SEPARATE FILE)</w:t>
      </w:r>
    </w:p>
    <w:p w:rsidR="00B3422A" w:rsidRDefault="00B3422A" w:rsidP="00B3422A">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557"/>
        <w:gridCol w:w="414"/>
        <w:gridCol w:w="1500"/>
        <w:gridCol w:w="275"/>
        <w:gridCol w:w="1776"/>
      </w:tblGrid>
      <w:tr w:rsidR="00B3422A" w:rsidRPr="00230F35" w:rsidTr="00BC076A">
        <w:trPr>
          <w:trHeight w:val="614"/>
        </w:trPr>
        <w:tc>
          <w:tcPr>
            <w:tcW w:w="8856" w:type="dxa"/>
            <w:gridSpan w:val="5"/>
          </w:tcPr>
          <w:p w:rsidR="00B3422A" w:rsidRDefault="00B3422A" w:rsidP="00BC076A">
            <w:pPr>
              <w:pStyle w:val="ac"/>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p w:rsidR="00B3422A" w:rsidRPr="00230F35" w:rsidRDefault="00B3422A" w:rsidP="00BC076A">
            <w:pPr>
              <w:pStyle w:val="ac"/>
              <w:spacing w:before="0" w:beforeAutospacing="0" w:after="0" w:afterAutospacing="0"/>
              <w:ind w:right="34"/>
              <w:rPr>
                <w:rFonts w:ascii="Arial" w:hAnsi="Arial" w:cs="Arial"/>
                <w:sz w:val="22"/>
                <w:szCs w:val="22"/>
              </w:rPr>
            </w:pPr>
          </w:p>
        </w:tc>
      </w:tr>
      <w:tr w:rsidR="00B3422A" w:rsidRPr="00230F35" w:rsidTr="00BC076A">
        <w:trPr>
          <w:trHeight w:val="718"/>
        </w:trPr>
        <w:tc>
          <w:tcPr>
            <w:tcW w:w="8856" w:type="dxa"/>
            <w:gridSpan w:val="5"/>
          </w:tcPr>
          <w:p w:rsidR="00B3422A" w:rsidRDefault="00B3422A" w:rsidP="00BC076A">
            <w:pPr>
              <w:pStyle w:val="ac"/>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Pr>
                <w:rFonts w:ascii="Arial" w:hAnsi="Arial" w:cs="Arial" w:hint="eastAsia"/>
                <w:sz w:val="22"/>
                <w:szCs w:val="22"/>
              </w:rPr>
              <w:t>Tian</w:t>
            </w:r>
            <w:proofErr w:type="spellEnd"/>
            <w:r>
              <w:rPr>
                <w:rFonts w:ascii="Arial" w:hAnsi="Arial" w:cs="Arial" w:hint="eastAsia"/>
                <w:sz w:val="22"/>
                <w:szCs w:val="22"/>
              </w:rPr>
              <w:t xml:space="preserve"> </w:t>
            </w:r>
            <w:proofErr w:type="spellStart"/>
            <w:r>
              <w:rPr>
                <w:rFonts w:ascii="Arial" w:hAnsi="Arial" w:cs="Arial" w:hint="eastAsia"/>
                <w:sz w:val="22"/>
                <w:szCs w:val="22"/>
              </w:rPr>
              <w:t>Shiyang</w:t>
            </w:r>
            <w:proofErr w:type="spellEnd"/>
          </w:p>
          <w:p w:rsidR="00B3422A" w:rsidRPr="00230F35" w:rsidRDefault="00B3422A" w:rsidP="00BC076A">
            <w:pPr>
              <w:pStyle w:val="ac"/>
              <w:spacing w:before="0" w:beforeAutospacing="0" w:after="0" w:afterAutospacing="0"/>
              <w:ind w:right="34"/>
              <w:rPr>
                <w:rFonts w:ascii="Arial" w:hAnsi="Arial" w:cs="Arial"/>
                <w:sz w:val="22"/>
                <w:szCs w:val="22"/>
              </w:rPr>
            </w:pPr>
          </w:p>
        </w:tc>
      </w:tr>
      <w:tr w:rsidR="00B3422A" w:rsidRPr="00230F35" w:rsidTr="00BC076A">
        <w:trPr>
          <w:trHeight w:val="849"/>
        </w:trPr>
        <w:tc>
          <w:tcPr>
            <w:tcW w:w="4788" w:type="dxa"/>
          </w:tcPr>
          <w:p w:rsidR="00B3422A" w:rsidRPr="00230F35" w:rsidRDefault="00B3422A" w:rsidP="00BC076A">
            <w:pPr>
              <w:pStyle w:val="ac"/>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E61127">
              <w:rPr>
                <w:rFonts w:ascii="Arial" w:hAnsi="Arial" w:cs="Arial" w:hint="eastAsia"/>
                <w:sz w:val="22"/>
                <w:szCs w:val="22"/>
              </w:rPr>
              <w:t xml:space="preserve"> SICH7007</w:t>
            </w:r>
          </w:p>
          <w:p w:rsidR="00B3422A" w:rsidRPr="00230F35" w:rsidRDefault="00B3422A" w:rsidP="00BC076A">
            <w:pPr>
              <w:pStyle w:val="ac"/>
              <w:spacing w:before="0" w:beforeAutospacing="0" w:after="0" w:afterAutospacing="0"/>
              <w:ind w:right="34"/>
              <w:rPr>
                <w:rFonts w:ascii="Arial" w:hAnsi="Arial" w:cs="Arial"/>
                <w:sz w:val="22"/>
                <w:szCs w:val="22"/>
              </w:rPr>
            </w:pPr>
          </w:p>
          <w:p w:rsidR="00B3422A" w:rsidRPr="00F910EF" w:rsidRDefault="00B3422A" w:rsidP="00BC076A">
            <w:pPr>
              <w:pStyle w:val="ac"/>
              <w:spacing w:before="0" w:beforeAutospacing="0" w:after="0" w:afterAutospacing="0"/>
              <w:ind w:left="1210" w:right="34" w:hangingChars="550" w:hanging="1210"/>
              <w:rPr>
                <w:rFonts w:ascii="Arial" w:hAnsi="Arial" w:cs="Arial"/>
                <w:sz w:val="22"/>
                <w:szCs w:val="22"/>
              </w:rPr>
            </w:pPr>
            <w:r w:rsidRPr="00230F35">
              <w:rPr>
                <w:rFonts w:ascii="Arial" w:hAnsi="Arial" w:cs="Arial"/>
                <w:sz w:val="22"/>
                <w:szCs w:val="22"/>
              </w:rPr>
              <w:t>Module title:</w:t>
            </w:r>
            <w:r>
              <w:rPr>
                <w:rFonts w:ascii="Arial" w:hAnsi="Arial" w:cs="Arial" w:hint="eastAsia"/>
                <w:sz w:val="22"/>
                <w:szCs w:val="22"/>
              </w:rPr>
              <w:t xml:space="preserve"> </w:t>
            </w:r>
            <w:r w:rsidR="00E61127">
              <w:rPr>
                <w:rFonts w:ascii="Arial" w:hAnsi="Arial" w:cs="Arial" w:hint="eastAsia"/>
                <w:sz w:val="22"/>
                <w:szCs w:val="22"/>
              </w:rPr>
              <w:t>The Diamond Sutras</w:t>
            </w:r>
          </w:p>
          <w:p w:rsidR="00B3422A" w:rsidRPr="00230F35" w:rsidRDefault="00B3422A" w:rsidP="00E61127">
            <w:pPr>
              <w:pStyle w:val="ac"/>
              <w:spacing w:before="0" w:beforeAutospacing="0" w:after="0" w:afterAutospacing="0"/>
              <w:ind w:right="34"/>
              <w:rPr>
                <w:rFonts w:ascii="Arial" w:hAnsi="Arial" w:cs="Arial"/>
                <w:sz w:val="22"/>
                <w:szCs w:val="22"/>
              </w:rPr>
            </w:pPr>
          </w:p>
        </w:tc>
        <w:tc>
          <w:tcPr>
            <w:tcW w:w="2266" w:type="dxa"/>
            <w:gridSpan w:val="3"/>
          </w:tcPr>
          <w:p w:rsidR="00B3422A" w:rsidRDefault="00B3422A" w:rsidP="00BC076A">
            <w:pPr>
              <w:pStyle w:val="ac"/>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B3422A" w:rsidRPr="00230F35" w:rsidRDefault="00B3422A" w:rsidP="00BC076A">
            <w:pPr>
              <w:pStyle w:val="ac"/>
              <w:spacing w:before="0" w:beforeAutospacing="0" w:after="0" w:afterAutospacing="0"/>
              <w:ind w:right="34"/>
              <w:rPr>
                <w:rFonts w:ascii="Arial" w:hAnsi="Arial" w:cs="Arial"/>
                <w:sz w:val="22"/>
                <w:szCs w:val="22"/>
              </w:rPr>
            </w:pPr>
            <w:r>
              <w:rPr>
                <w:rFonts w:ascii="Arial" w:hAnsi="Arial" w:cs="Arial" w:hint="eastAsia"/>
                <w:sz w:val="22"/>
                <w:szCs w:val="22"/>
              </w:rPr>
              <w:t>1604242</w:t>
            </w:r>
          </w:p>
        </w:tc>
        <w:tc>
          <w:tcPr>
            <w:tcW w:w="1802" w:type="dxa"/>
          </w:tcPr>
          <w:p w:rsidR="00B3422A" w:rsidRPr="00230F35" w:rsidRDefault="00B3422A" w:rsidP="00BC076A">
            <w:pPr>
              <w:pStyle w:val="ac"/>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B3422A" w:rsidRPr="00230F35" w:rsidRDefault="00B3422A" w:rsidP="00BC076A">
            <w:pPr>
              <w:pStyle w:val="ac"/>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3422A" w:rsidRPr="00230F35" w:rsidTr="00BC076A">
        <w:trPr>
          <w:trHeight w:val="1139"/>
        </w:trPr>
        <w:tc>
          <w:tcPr>
            <w:tcW w:w="8856" w:type="dxa"/>
            <w:gridSpan w:val="5"/>
          </w:tcPr>
          <w:p w:rsidR="00B3422A" w:rsidRPr="00230F35" w:rsidRDefault="00B3422A" w:rsidP="00BC076A">
            <w:pPr>
              <w:pStyle w:val="ac"/>
              <w:spacing w:before="0" w:beforeAutospacing="0" w:after="0" w:afterAutospacing="0"/>
              <w:ind w:right="34"/>
              <w:rPr>
                <w:rFonts w:ascii="Arial" w:hAnsi="Arial" w:cs="Arial"/>
                <w:sz w:val="22"/>
                <w:szCs w:val="22"/>
              </w:rPr>
            </w:pPr>
            <w:r>
              <w:rPr>
                <w:rFonts w:ascii="Arial" w:hAnsi="Arial" w:cs="Arial"/>
                <w:sz w:val="22"/>
                <w:szCs w:val="22"/>
              </w:rPr>
              <w:t>Module tutor:</w:t>
            </w:r>
          </w:p>
          <w:p w:rsidR="00B3422A" w:rsidRDefault="00E61127" w:rsidP="00BC076A">
            <w:pPr>
              <w:pStyle w:val="ac"/>
              <w:spacing w:before="0" w:beforeAutospacing="0" w:after="0" w:afterAutospacing="0"/>
              <w:ind w:right="34"/>
              <w:rPr>
                <w:rFonts w:ascii="Arial" w:hAnsi="Arial" w:cs="Arial"/>
                <w:sz w:val="22"/>
                <w:szCs w:val="22"/>
              </w:rPr>
            </w:pPr>
            <w:r>
              <w:rPr>
                <w:rFonts w:ascii="Arial" w:hAnsi="Arial" w:cs="Arial" w:hint="eastAsia"/>
                <w:sz w:val="22"/>
                <w:szCs w:val="22"/>
              </w:rPr>
              <w:t xml:space="preserve">Venerable </w:t>
            </w:r>
            <w:proofErr w:type="spellStart"/>
            <w:r>
              <w:rPr>
                <w:rFonts w:ascii="Arial" w:hAnsi="Arial" w:cs="Arial" w:hint="eastAsia"/>
                <w:sz w:val="22"/>
                <w:szCs w:val="22"/>
              </w:rPr>
              <w:t>Shengmiao</w:t>
            </w:r>
            <w:proofErr w:type="spellEnd"/>
          </w:p>
          <w:p w:rsidR="00E61127" w:rsidRDefault="00E61127" w:rsidP="00BC076A">
            <w:pPr>
              <w:pStyle w:val="ac"/>
              <w:spacing w:before="0" w:beforeAutospacing="0" w:after="0" w:afterAutospacing="0"/>
              <w:ind w:right="34"/>
              <w:rPr>
                <w:rFonts w:ascii="Arial" w:hAnsi="Arial" w:cs="Arial"/>
                <w:sz w:val="22"/>
                <w:szCs w:val="22"/>
              </w:rPr>
            </w:pPr>
          </w:p>
          <w:p w:rsidR="00B3422A" w:rsidRPr="00230F35" w:rsidRDefault="00B3422A" w:rsidP="00E61127">
            <w:pPr>
              <w:pStyle w:val="ac"/>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E61127">
              <w:rPr>
                <w:rFonts w:ascii="Arial" w:hAnsi="Arial" w:cs="Arial" w:hint="eastAsia"/>
                <w:sz w:val="22"/>
                <w:szCs w:val="22"/>
              </w:rPr>
              <w:t xml:space="preserve"> 21/11</w:t>
            </w:r>
            <w:r>
              <w:rPr>
                <w:rFonts w:ascii="Arial" w:hAnsi="Arial" w:cs="Arial" w:hint="eastAsia"/>
                <w:sz w:val="22"/>
                <w:szCs w:val="22"/>
              </w:rPr>
              <w:t>/2017</w:t>
            </w:r>
          </w:p>
        </w:tc>
      </w:tr>
      <w:tr w:rsidR="00B3422A" w:rsidRPr="00230F35" w:rsidTr="00BC076A">
        <w:trPr>
          <w:trHeight w:val="978"/>
        </w:trPr>
        <w:tc>
          <w:tcPr>
            <w:tcW w:w="8856" w:type="dxa"/>
            <w:gridSpan w:val="5"/>
            <w:tcBorders>
              <w:bottom w:val="single" w:sz="4" w:space="0" w:color="000000"/>
            </w:tcBorders>
          </w:tcPr>
          <w:p w:rsidR="00B3422A" w:rsidRDefault="00B3422A" w:rsidP="00BC076A">
            <w:pPr>
              <w:rPr>
                <w:rFonts w:ascii="Arial" w:hAnsi="Arial" w:cs="Arial"/>
                <w:sz w:val="22"/>
              </w:rPr>
            </w:pPr>
            <w:r>
              <w:rPr>
                <w:rFonts w:ascii="Arial" w:hAnsi="Arial" w:cs="Arial"/>
                <w:sz w:val="22"/>
              </w:rPr>
              <w:t>If your module has multiple submissions please indicate which piece of work this is.</w:t>
            </w:r>
          </w:p>
          <w:p w:rsidR="00B3422A" w:rsidRDefault="00B3422A" w:rsidP="00BC076A">
            <w:pPr>
              <w:rPr>
                <w:rFonts w:ascii="Arial" w:hAnsi="Arial" w:cs="Arial"/>
                <w:sz w:val="22"/>
              </w:rPr>
            </w:pPr>
          </w:p>
          <w:p w:rsidR="00B3422A" w:rsidRPr="00230F35" w:rsidRDefault="00B3422A" w:rsidP="00BC076A">
            <w:pPr>
              <w:rPr>
                <w:rFonts w:ascii="Arial" w:hAnsi="Arial" w:cs="Arial"/>
                <w:sz w:val="22"/>
              </w:rPr>
            </w:pPr>
            <w:r w:rsidRPr="00230F35">
              <w:rPr>
                <w:rFonts w:ascii="Arial" w:hAnsi="Arial" w:cs="Arial"/>
                <w:sz w:val="22"/>
              </w:rPr>
              <w:t>1</w:t>
            </w:r>
            <w:r w:rsidRPr="00230F35">
              <w:rPr>
                <w:rFonts w:ascii="Arial" w:hAnsi="Arial" w:cs="Arial"/>
                <w:sz w:val="22"/>
                <w:vertAlign w:val="superscript"/>
              </w:rPr>
              <w:t xml:space="preserve">st </w:t>
            </w:r>
            <w:r w:rsidR="004404B7" w:rsidRPr="00230F35">
              <w:rPr>
                <w:rFonts w:ascii="Arial" w:hAnsi="Arial" w:cs="Arial"/>
                <w:sz w:val="22"/>
              </w:rPr>
              <w:fldChar w:fldCharType="begin">
                <w:ffData>
                  <w:name w:val="Check13"/>
                  <w:enabled/>
                  <w:calcOnExit w:val="0"/>
                  <w:checkBox>
                    <w:sizeAuto/>
                    <w:default w:val="0"/>
                  </w:checkBox>
                </w:ffData>
              </w:fldChar>
            </w:r>
            <w:bookmarkStart w:id="0" w:name="Check13"/>
            <w:r w:rsidRPr="00230F35">
              <w:rPr>
                <w:rFonts w:ascii="Arial" w:hAnsi="Arial" w:cs="Arial"/>
                <w:sz w:val="22"/>
              </w:rPr>
              <w:instrText xml:space="preserve"> FORMCHECKBOX </w:instrText>
            </w:r>
            <w:r w:rsidR="004404B7">
              <w:rPr>
                <w:rFonts w:ascii="Arial" w:hAnsi="Arial" w:cs="Arial"/>
                <w:sz w:val="22"/>
              </w:rPr>
            </w:r>
            <w:r w:rsidR="004404B7">
              <w:rPr>
                <w:rFonts w:ascii="Arial" w:hAnsi="Arial" w:cs="Arial"/>
                <w:sz w:val="22"/>
              </w:rPr>
              <w:fldChar w:fldCharType="separate"/>
            </w:r>
            <w:r w:rsidR="004404B7" w:rsidRPr="00230F35">
              <w:rPr>
                <w:rFonts w:ascii="Arial" w:hAnsi="Arial" w:cs="Arial"/>
                <w:sz w:val="22"/>
              </w:rPr>
              <w:fldChar w:fldCharType="end"/>
            </w:r>
            <w:bookmarkEnd w:id="0"/>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004404B7" w:rsidRPr="00230F35">
              <w:rPr>
                <w:rFonts w:ascii="Arial" w:hAnsi="Arial" w:cs="Arial"/>
                <w:sz w:val="22"/>
              </w:rPr>
              <w:fldChar w:fldCharType="begin">
                <w:ffData>
                  <w:name w:val="Check14"/>
                  <w:enabled/>
                  <w:calcOnExit w:val="0"/>
                  <w:checkBox>
                    <w:sizeAuto/>
                    <w:default w:val="0"/>
                  </w:checkBox>
                </w:ffData>
              </w:fldChar>
            </w:r>
            <w:bookmarkStart w:id="1" w:name="Check14"/>
            <w:r w:rsidRPr="00230F35">
              <w:rPr>
                <w:rFonts w:ascii="Arial" w:hAnsi="Arial" w:cs="Arial"/>
                <w:sz w:val="22"/>
              </w:rPr>
              <w:instrText xml:space="preserve"> FORMCHECKBOX </w:instrText>
            </w:r>
            <w:r w:rsidR="004404B7">
              <w:rPr>
                <w:rFonts w:ascii="Arial" w:hAnsi="Arial" w:cs="Arial"/>
                <w:sz w:val="22"/>
              </w:rPr>
            </w:r>
            <w:r w:rsidR="004404B7">
              <w:rPr>
                <w:rFonts w:ascii="Arial" w:hAnsi="Arial" w:cs="Arial"/>
                <w:sz w:val="22"/>
              </w:rPr>
              <w:fldChar w:fldCharType="separate"/>
            </w:r>
            <w:r w:rsidR="004404B7" w:rsidRPr="00230F35">
              <w:rPr>
                <w:rFonts w:ascii="Arial" w:hAnsi="Arial" w:cs="Arial"/>
                <w:sz w:val="22"/>
              </w:rPr>
              <w:fldChar w:fldCharType="end"/>
            </w:r>
            <w:bookmarkEnd w:id="1"/>
            <w:r w:rsidRPr="00230F35">
              <w:rPr>
                <w:rFonts w:ascii="Arial" w:hAnsi="Arial" w:cs="Arial"/>
                <w:sz w:val="22"/>
              </w:rPr>
              <w:t xml:space="preserve"> </w:t>
            </w:r>
            <w:r>
              <w:rPr>
                <w:rFonts w:ascii="宋体" w:hAnsi="宋体" w:cs="Arial" w:hint="eastAsia"/>
                <w:sz w:val="22"/>
              </w:rPr>
              <w:t>√</w:t>
            </w:r>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004404B7" w:rsidRPr="00230F35">
              <w:rPr>
                <w:rFonts w:ascii="Arial" w:hAnsi="Arial" w:cs="Arial"/>
                <w:sz w:val="22"/>
              </w:rPr>
              <w:fldChar w:fldCharType="begin">
                <w:ffData>
                  <w:name w:val="Check15"/>
                  <w:enabled/>
                  <w:calcOnExit w:val="0"/>
                  <w:checkBox>
                    <w:sizeAuto/>
                    <w:default w:val="0"/>
                  </w:checkBox>
                </w:ffData>
              </w:fldChar>
            </w:r>
            <w:bookmarkStart w:id="2" w:name="Check15"/>
            <w:r w:rsidRPr="00230F35">
              <w:rPr>
                <w:rFonts w:ascii="Arial" w:hAnsi="Arial" w:cs="Arial"/>
                <w:sz w:val="22"/>
              </w:rPr>
              <w:instrText xml:space="preserve"> FORMCHECKBOX </w:instrText>
            </w:r>
            <w:r w:rsidR="004404B7">
              <w:rPr>
                <w:rFonts w:ascii="Arial" w:hAnsi="Arial" w:cs="Arial"/>
                <w:sz w:val="22"/>
              </w:rPr>
            </w:r>
            <w:r w:rsidR="004404B7">
              <w:rPr>
                <w:rFonts w:ascii="Arial" w:hAnsi="Arial" w:cs="Arial"/>
                <w:sz w:val="22"/>
              </w:rPr>
              <w:fldChar w:fldCharType="separate"/>
            </w:r>
            <w:r w:rsidR="004404B7" w:rsidRPr="00230F35">
              <w:rPr>
                <w:rFonts w:ascii="Arial" w:hAnsi="Arial" w:cs="Arial"/>
                <w:sz w:val="22"/>
              </w:rPr>
              <w:fldChar w:fldCharType="end"/>
            </w:r>
            <w:bookmarkEnd w:id="2"/>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004404B7" w:rsidRPr="00230F35">
              <w:rPr>
                <w:rFonts w:ascii="Arial" w:hAnsi="Arial" w:cs="Arial"/>
                <w:sz w:val="22"/>
              </w:rPr>
              <w:fldChar w:fldCharType="begin">
                <w:ffData>
                  <w:name w:val="Check16"/>
                  <w:enabled/>
                  <w:calcOnExit w:val="0"/>
                  <w:checkBox>
                    <w:sizeAuto/>
                    <w:default w:val="0"/>
                  </w:checkBox>
                </w:ffData>
              </w:fldChar>
            </w:r>
            <w:bookmarkStart w:id="3" w:name="Check16"/>
            <w:r w:rsidRPr="00230F35">
              <w:rPr>
                <w:rFonts w:ascii="Arial" w:hAnsi="Arial" w:cs="Arial"/>
                <w:sz w:val="22"/>
              </w:rPr>
              <w:instrText xml:space="preserve"> FORMCHECKBOX </w:instrText>
            </w:r>
            <w:r w:rsidR="004404B7">
              <w:rPr>
                <w:rFonts w:ascii="Arial" w:hAnsi="Arial" w:cs="Arial"/>
                <w:sz w:val="22"/>
              </w:rPr>
            </w:r>
            <w:r w:rsidR="004404B7">
              <w:rPr>
                <w:rFonts w:ascii="Arial" w:hAnsi="Arial" w:cs="Arial"/>
                <w:sz w:val="22"/>
              </w:rPr>
              <w:fldChar w:fldCharType="separate"/>
            </w:r>
            <w:r w:rsidR="004404B7" w:rsidRPr="00230F35">
              <w:rPr>
                <w:rFonts w:ascii="Arial" w:hAnsi="Arial" w:cs="Arial"/>
                <w:sz w:val="22"/>
              </w:rPr>
              <w:fldChar w:fldCharType="end"/>
            </w:r>
            <w:bookmarkEnd w:id="3"/>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004404B7" w:rsidRPr="00230F35">
              <w:rPr>
                <w:rFonts w:ascii="Arial" w:hAnsi="Arial" w:cs="Arial"/>
                <w:sz w:val="22"/>
              </w:rPr>
              <w:fldChar w:fldCharType="begin">
                <w:ffData>
                  <w:name w:val="Check17"/>
                  <w:enabled/>
                  <w:calcOnExit w:val="0"/>
                  <w:checkBox>
                    <w:sizeAuto/>
                    <w:default w:val="0"/>
                  </w:checkBox>
                </w:ffData>
              </w:fldChar>
            </w:r>
            <w:bookmarkStart w:id="4" w:name="Check17"/>
            <w:r w:rsidRPr="00230F35">
              <w:rPr>
                <w:rFonts w:ascii="Arial" w:hAnsi="Arial" w:cs="Arial"/>
                <w:sz w:val="22"/>
              </w:rPr>
              <w:instrText xml:space="preserve"> FORMCHECKBOX </w:instrText>
            </w:r>
            <w:r w:rsidR="004404B7">
              <w:rPr>
                <w:rFonts w:ascii="Arial" w:hAnsi="Arial" w:cs="Arial"/>
                <w:sz w:val="22"/>
              </w:rPr>
            </w:r>
            <w:r w:rsidR="004404B7">
              <w:rPr>
                <w:rFonts w:ascii="Arial" w:hAnsi="Arial" w:cs="Arial"/>
                <w:sz w:val="22"/>
              </w:rPr>
              <w:fldChar w:fldCharType="separate"/>
            </w:r>
            <w:r w:rsidR="004404B7" w:rsidRPr="00230F35">
              <w:rPr>
                <w:rFonts w:ascii="Arial" w:hAnsi="Arial" w:cs="Arial"/>
                <w:sz w:val="22"/>
              </w:rPr>
              <w:fldChar w:fldCharType="end"/>
            </w:r>
            <w:bookmarkEnd w:id="4"/>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004404B7" w:rsidRPr="00230F35">
              <w:rPr>
                <w:rFonts w:ascii="Arial" w:hAnsi="Arial" w:cs="Arial"/>
                <w:sz w:val="22"/>
              </w:rPr>
              <w:fldChar w:fldCharType="begin">
                <w:ffData>
                  <w:name w:val="Check18"/>
                  <w:enabled/>
                  <w:calcOnExit w:val="0"/>
                  <w:checkBox>
                    <w:sizeAuto/>
                    <w:default w:val="0"/>
                  </w:checkBox>
                </w:ffData>
              </w:fldChar>
            </w:r>
            <w:bookmarkStart w:id="5" w:name="Check18"/>
            <w:r w:rsidRPr="00230F35">
              <w:rPr>
                <w:rFonts w:ascii="Arial" w:hAnsi="Arial" w:cs="Arial"/>
                <w:sz w:val="22"/>
              </w:rPr>
              <w:instrText xml:space="preserve"> FORMCHECKBOX </w:instrText>
            </w:r>
            <w:r w:rsidR="004404B7">
              <w:rPr>
                <w:rFonts w:ascii="Arial" w:hAnsi="Arial" w:cs="Arial"/>
                <w:sz w:val="22"/>
              </w:rPr>
            </w:r>
            <w:r w:rsidR="004404B7">
              <w:rPr>
                <w:rFonts w:ascii="Arial" w:hAnsi="Arial" w:cs="Arial"/>
                <w:sz w:val="22"/>
              </w:rPr>
              <w:fldChar w:fldCharType="separate"/>
            </w:r>
            <w:r w:rsidR="004404B7" w:rsidRPr="00230F35">
              <w:rPr>
                <w:rFonts w:ascii="Arial" w:hAnsi="Arial" w:cs="Arial"/>
                <w:sz w:val="22"/>
              </w:rPr>
              <w:fldChar w:fldCharType="end"/>
            </w:r>
            <w:bookmarkEnd w:id="5"/>
          </w:p>
        </w:tc>
      </w:tr>
      <w:tr w:rsidR="00B3422A" w:rsidRPr="00230F35" w:rsidTr="00BC076A">
        <w:trPr>
          <w:trHeight w:val="978"/>
        </w:trPr>
        <w:tc>
          <w:tcPr>
            <w:tcW w:w="8856" w:type="dxa"/>
            <w:gridSpan w:val="5"/>
            <w:shd w:val="clear" w:color="auto" w:fill="D9D9D9"/>
          </w:tcPr>
          <w:p w:rsidR="00B3422A" w:rsidRPr="00230F35" w:rsidRDefault="00B3422A" w:rsidP="00BC076A">
            <w:pPr>
              <w:pStyle w:val="ac"/>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B3422A" w:rsidRDefault="00B3422A" w:rsidP="00BC076A">
            <w:pPr>
              <w:pStyle w:val="ac"/>
              <w:spacing w:before="0" w:beforeAutospacing="0" w:after="0" w:afterAutospacing="0"/>
              <w:ind w:right="34"/>
              <w:rPr>
                <w:rFonts w:ascii="Arial" w:hAnsi="Arial" w:cs="Arial"/>
                <w:sz w:val="22"/>
                <w:szCs w:val="22"/>
              </w:rPr>
            </w:pPr>
            <w:r>
              <w:rPr>
                <w:rFonts w:ascii="Arial" w:hAnsi="Arial" w:cs="Arial"/>
                <w:sz w:val="22"/>
                <w:szCs w:val="22"/>
              </w:rPr>
              <w:t>Signed …</w:t>
            </w:r>
            <w:r>
              <w:rPr>
                <w:rFonts w:ascii="Arial" w:hAnsi="Arial" w:cs="Arial" w:hint="eastAsia"/>
                <w:sz w:val="22"/>
                <w:szCs w:val="22"/>
              </w:rPr>
              <w:t>田湜陽</w:t>
            </w:r>
            <w:r w:rsidRPr="00230F35">
              <w:rPr>
                <w:rFonts w:ascii="Arial" w:hAnsi="Arial" w:cs="Arial"/>
                <w:sz w:val="22"/>
                <w:szCs w:val="22"/>
              </w:rPr>
              <w:t>……………………………………</w:t>
            </w:r>
          </w:p>
          <w:p w:rsidR="00B3422A" w:rsidRDefault="00B3422A" w:rsidP="00BC076A">
            <w:pPr>
              <w:pStyle w:val="ac"/>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p>
          <w:p w:rsidR="00B3422A" w:rsidRPr="00230F35" w:rsidRDefault="00B3422A" w:rsidP="00BC076A">
            <w:pPr>
              <w:pStyle w:val="ac"/>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B3422A" w:rsidRPr="00230F35" w:rsidTr="00BC076A">
        <w:trPr>
          <w:trHeight w:val="3972"/>
        </w:trPr>
        <w:tc>
          <w:tcPr>
            <w:tcW w:w="8856" w:type="dxa"/>
            <w:gridSpan w:val="5"/>
          </w:tcPr>
          <w:p w:rsidR="00B3422A" w:rsidRDefault="00B3422A" w:rsidP="00BC076A">
            <w:pPr>
              <w:rPr>
                <w:rFonts w:ascii="Arial" w:hAnsi="Arial"/>
                <w:b/>
              </w:rPr>
            </w:pPr>
          </w:p>
          <w:p w:rsidR="00B3422A" w:rsidRPr="00116CE6" w:rsidRDefault="00B3422A" w:rsidP="00BC076A">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705"/>
              <w:gridCol w:w="1591"/>
            </w:tblGrid>
            <w:tr w:rsidR="00B3422A" w:rsidRPr="00116CE6" w:rsidTr="00BC076A">
              <w:tc>
                <w:tcPr>
                  <w:tcW w:w="6970" w:type="dxa"/>
                </w:tcPr>
                <w:p w:rsidR="00B3422A" w:rsidRPr="00116CE6" w:rsidRDefault="00B3422A" w:rsidP="00BC076A">
                  <w:pPr>
                    <w:rPr>
                      <w:rFonts w:ascii="Arial" w:hAnsi="Arial"/>
                      <w:sz w:val="20"/>
                      <w:szCs w:val="20"/>
                    </w:rPr>
                  </w:pPr>
                </w:p>
                <w:p w:rsidR="00B3422A" w:rsidRPr="00116CE6" w:rsidRDefault="00B3422A" w:rsidP="00BC076A">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w:t>
                  </w:r>
                  <w:r>
                    <w:rPr>
                      <w:rFonts w:ascii="Arial" w:hAnsi="Arial"/>
                      <w:sz w:val="20"/>
                      <w:szCs w:val="20"/>
                    </w:rPr>
                    <w:t>』</w:t>
                  </w:r>
                  <w:r w:rsidRPr="00116CE6">
                    <w:rPr>
                      <w:rFonts w:ascii="Arial" w:hAnsi="Arial"/>
                      <w:sz w:val="20"/>
                      <w:szCs w:val="20"/>
                    </w:rPr>
                    <w:t>s Provisional mark</w:t>
                  </w:r>
                </w:p>
              </w:tc>
              <w:tc>
                <w:tcPr>
                  <w:tcW w:w="1660" w:type="dxa"/>
                </w:tcPr>
                <w:p w:rsidR="00B3422A" w:rsidRPr="00116CE6" w:rsidRDefault="00B3422A" w:rsidP="00BC076A">
                  <w:pPr>
                    <w:rPr>
                      <w:rFonts w:ascii="Arial" w:hAnsi="Arial"/>
                      <w:sz w:val="20"/>
                      <w:szCs w:val="20"/>
                    </w:rPr>
                  </w:pPr>
                </w:p>
              </w:tc>
            </w:tr>
            <w:tr w:rsidR="00B3422A" w:rsidRPr="00116CE6" w:rsidTr="00BC076A">
              <w:tc>
                <w:tcPr>
                  <w:tcW w:w="6970" w:type="dxa"/>
                </w:tcPr>
                <w:p w:rsidR="00B3422A" w:rsidRPr="00116CE6" w:rsidRDefault="00B3422A" w:rsidP="00BC076A">
                  <w:pPr>
                    <w:rPr>
                      <w:rFonts w:ascii="Arial" w:hAnsi="Arial"/>
                      <w:sz w:val="20"/>
                      <w:szCs w:val="20"/>
                    </w:rPr>
                  </w:pPr>
                </w:p>
                <w:p w:rsidR="00B3422A" w:rsidRPr="00116CE6" w:rsidRDefault="00B3422A" w:rsidP="00BC076A">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w:t>
                  </w:r>
                  <w:r>
                    <w:rPr>
                      <w:rFonts w:ascii="Arial" w:hAnsi="Arial"/>
                      <w:sz w:val="20"/>
                      <w:szCs w:val="20"/>
                    </w:rPr>
                    <w:t>s/Moderator</w:t>
                  </w:r>
                  <w:r>
                    <w:rPr>
                      <w:rFonts w:ascii="Arial" w:hAnsi="Arial"/>
                      <w:sz w:val="20"/>
                      <w:szCs w:val="20"/>
                    </w:rPr>
                    <w:t>』</w:t>
                  </w:r>
                  <w:r>
                    <w:rPr>
                      <w:rFonts w:ascii="Arial" w:hAnsi="Arial"/>
                      <w:sz w:val="20"/>
                      <w:szCs w:val="20"/>
                    </w:rPr>
                    <w:t>s</w:t>
                  </w:r>
                  <w:r w:rsidRPr="00116CE6">
                    <w:rPr>
                      <w:rFonts w:ascii="Arial" w:hAnsi="Arial"/>
                      <w:sz w:val="20"/>
                      <w:szCs w:val="20"/>
                    </w:rPr>
                    <w:t xml:space="preserve"> provisional mark</w:t>
                  </w:r>
                </w:p>
              </w:tc>
              <w:tc>
                <w:tcPr>
                  <w:tcW w:w="1660" w:type="dxa"/>
                </w:tcPr>
                <w:p w:rsidR="00B3422A" w:rsidRPr="00116CE6" w:rsidRDefault="00B3422A" w:rsidP="00BC076A">
                  <w:pPr>
                    <w:rPr>
                      <w:rFonts w:ascii="Arial" w:hAnsi="Arial"/>
                      <w:sz w:val="20"/>
                      <w:szCs w:val="20"/>
                    </w:rPr>
                  </w:pPr>
                </w:p>
              </w:tc>
            </w:tr>
            <w:tr w:rsidR="00B3422A" w:rsidRPr="00116CE6" w:rsidTr="00BC076A">
              <w:tc>
                <w:tcPr>
                  <w:tcW w:w="6970" w:type="dxa"/>
                </w:tcPr>
                <w:p w:rsidR="00B3422A" w:rsidRPr="00AA70BC" w:rsidRDefault="00B3422A" w:rsidP="00BC076A">
                  <w:pPr>
                    <w:rPr>
                      <w:rFonts w:ascii="Arial" w:hAnsi="Arial"/>
                      <w:sz w:val="20"/>
                      <w:szCs w:val="20"/>
                    </w:rPr>
                  </w:pPr>
                  <w:r w:rsidRPr="00AA70BC">
                    <w:rPr>
                      <w:rFonts w:ascii="Arial" w:hAnsi="Arial"/>
                      <w:sz w:val="20"/>
                      <w:szCs w:val="20"/>
                    </w:rPr>
                    <w:t xml:space="preserve">Agreed Internal Mark: </w:t>
                  </w:r>
                </w:p>
                <w:p w:rsidR="00B3422A" w:rsidRPr="00E14D2E" w:rsidRDefault="00B3422A" w:rsidP="00BC076A">
                  <w:pPr>
                    <w:rPr>
                      <w:rFonts w:ascii="Arial" w:hAnsi="Arial"/>
                      <w:sz w:val="20"/>
                      <w:szCs w:val="20"/>
                      <w:highlight w:val="yellow"/>
                    </w:rPr>
                  </w:pPr>
                </w:p>
              </w:tc>
              <w:tc>
                <w:tcPr>
                  <w:tcW w:w="1660" w:type="dxa"/>
                </w:tcPr>
                <w:p w:rsidR="00B3422A" w:rsidRPr="00E14D2E" w:rsidRDefault="00B3422A" w:rsidP="00BC076A">
                  <w:pPr>
                    <w:rPr>
                      <w:rFonts w:ascii="Arial" w:hAnsi="Arial"/>
                      <w:sz w:val="20"/>
                      <w:szCs w:val="20"/>
                      <w:highlight w:val="yellow"/>
                    </w:rPr>
                  </w:pPr>
                </w:p>
              </w:tc>
            </w:tr>
            <w:tr w:rsidR="00B3422A" w:rsidRPr="00116CE6" w:rsidTr="00BC076A">
              <w:tc>
                <w:tcPr>
                  <w:tcW w:w="6970" w:type="dxa"/>
                </w:tcPr>
                <w:p w:rsidR="00B3422A" w:rsidRPr="00116CE6" w:rsidRDefault="00B3422A" w:rsidP="00BC076A">
                  <w:pPr>
                    <w:rPr>
                      <w:rFonts w:ascii="Arial" w:hAnsi="Arial"/>
                      <w:sz w:val="20"/>
                      <w:szCs w:val="20"/>
                    </w:rPr>
                  </w:pPr>
                </w:p>
                <w:p w:rsidR="00B3422A" w:rsidRPr="00116CE6" w:rsidRDefault="00B3422A" w:rsidP="00BC076A">
                  <w:pPr>
                    <w:rPr>
                      <w:rFonts w:ascii="Arial" w:hAnsi="Arial"/>
                      <w:sz w:val="20"/>
                      <w:szCs w:val="20"/>
                    </w:rPr>
                  </w:pPr>
                  <w:r w:rsidRPr="00116CE6">
                    <w:rPr>
                      <w:rFonts w:ascii="Arial" w:hAnsi="Arial"/>
                      <w:sz w:val="20"/>
                      <w:szCs w:val="20"/>
                    </w:rPr>
                    <w:t>External Examiner</w:t>
                  </w:r>
                  <w:r>
                    <w:rPr>
                      <w:rFonts w:ascii="Arial" w:hAnsi="Arial"/>
                      <w:sz w:val="20"/>
                      <w:szCs w:val="20"/>
                    </w:rPr>
                    <w:t>』</w:t>
                  </w:r>
                  <w:r w:rsidRPr="00116CE6">
                    <w:rPr>
                      <w:rFonts w:ascii="Arial" w:hAnsi="Arial"/>
                      <w:sz w:val="20"/>
                      <w:szCs w:val="20"/>
                    </w:rPr>
                    <w:t>s mark</w:t>
                  </w:r>
                  <w:r>
                    <w:rPr>
                      <w:rFonts w:ascii="Arial" w:hAnsi="Arial"/>
                      <w:sz w:val="20"/>
                      <w:szCs w:val="20"/>
                    </w:rPr>
                    <w:t xml:space="preserve"> (if relevant)</w:t>
                  </w:r>
                </w:p>
              </w:tc>
              <w:tc>
                <w:tcPr>
                  <w:tcW w:w="1660" w:type="dxa"/>
                </w:tcPr>
                <w:p w:rsidR="00B3422A" w:rsidRPr="00116CE6" w:rsidRDefault="00B3422A" w:rsidP="00BC076A">
                  <w:pPr>
                    <w:rPr>
                      <w:rFonts w:ascii="Arial" w:hAnsi="Arial"/>
                      <w:sz w:val="20"/>
                      <w:szCs w:val="20"/>
                    </w:rPr>
                  </w:pPr>
                </w:p>
              </w:tc>
            </w:tr>
            <w:tr w:rsidR="00B3422A" w:rsidRPr="00116CE6" w:rsidTr="00BC076A">
              <w:tc>
                <w:tcPr>
                  <w:tcW w:w="6970" w:type="dxa"/>
                </w:tcPr>
                <w:p w:rsidR="00B3422A" w:rsidRDefault="00B3422A" w:rsidP="00BC076A">
                  <w:pPr>
                    <w:rPr>
                      <w:rFonts w:ascii="Arial" w:hAnsi="Arial"/>
                      <w:sz w:val="20"/>
                      <w:szCs w:val="20"/>
                    </w:rPr>
                  </w:pPr>
                </w:p>
                <w:p w:rsidR="00B3422A" w:rsidRPr="00022345" w:rsidRDefault="00B3422A" w:rsidP="00BC076A">
                  <w:pPr>
                    <w:rPr>
                      <w:rFonts w:ascii="Arial" w:hAnsi="Arial"/>
                      <w:b/>
                      <w:sz w:val="20"/>
                      <w:szCs w:val="20"/>
                    </w:rPr>
                  </w:pPr>
                  <w:r w:rsidRPr="00022345">
                    <w:rPr>
                      <w:rFonts w:ascii="Arial" w:hAnsi="Arial"/>
                      <w:b/>
                      <w:sz w:val="20"/>
                      <w:szCs w:val="20"/>
                    </w:rPr>
                    <w:t>Final Mark</w:t>
                  </w:r>
                </w:p>
                <w:p w:rsidR="00B3422A" w:rsidRPr="00116CE6" w:rsidRDefault="00B3422A" w:rsidP="00BC076A">
                  <w:pPr>
                    <w:rPr>
                      <w:rFonts w:ascii="Arial" w:hAnsi="Arial"/>
                      <w:sz w:val="20"/>
                      <w:szCs w:val="20"/>
                    </w:rPr>
                  </w:pPr>
                </w:p>
              </w:tc>
              <w:tc>
                <w:tcPr>
                  <w:tcW w:w="1660" w:type="dxa"/>
                </w:tcPr>
                <w:p w:rsidR="00B3422A" w:rsidRPr="00116CE6" w:rsidRDefault="00B3422A" w:rsidP="00BC076A">
                  <w:pPr>
                    <w:rPr>
                      <w:rFonts w:ascii="Arial" w:hAnsi="Arial"/>
                      <w:sz w:val="20"/>
                      <w:szCs w:val="20"/>
                    </w:rPr>
                  </w:pPr>
                </w:p>
              </w:tc>
            </w:tr>
          </w:tbl>
          <w:p w:rsidR="00B3422A" w:rsidRDefault="00B3422A" w:rsidP="00BC076A">
            <w:pPr>
              <w:pStyle w:val="ac"/>
              <w:spacing w:before="0" w:beforeAutospacing="0" w:after="0" w:afterAutospacing="0"/>
              <w:ind w:left="142" w:right="34"/>
              <w:rPr>
                <w:rFonts w:ascii="Arial" w:hAnsi="Arial" w:cs="Arial"/>
                <w:b/>
                <w:sz w:val="22"/>
                <w:szCs w:val="22"/>
              </w:rPr>
            </w:pPr>
          </w:p>
          <w:p w:rsidR="00B3422A" w:rsidRPr="00230F35" w:rsidRDefault="00B3422A" w:rsidP="00BC076A">
            <w:pPr>
              <w:pStyle w:val="ac"/>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B3422A" w:rsidRDefault="00B3422A" w:rsidP="00BC076A">
            <w:pPr>
              <w:pStyle w:val="ac"/>
              <w:spacing w:before="0" w:beforeAutospacing="0" w:after="0" w:afterAutospacing="0"/>
              <w:rPr>
                <w:rFonts w:ascii="Arial" w:hAnsi="Arial" w:cs="Arial"/>
                <w:b/>
                <w:sz w:val="22"/>
                <w:szCs w:val="22"/>
              </w:rPr>
            </w:pPr>
          </w:p>
          <w:p w:rsidR="00B3422A" w:rsidRDefault="00B3422A" w:rsidP="00BC076A">
            <w:pPr>
              <w:pStyle w:val="ac"/>
              <w:spacing w:before="0" w:beforeAutospacing="0" w:after="0" w:afterAutospacing="0"/>
              <w:rPr>
                <w:rFonts w:ascii="Arial" w:hAnsi="Arial" w:cs="Arial"/>
                <w:b/>
                <w:sz w:val="22"/>
                <w:szCs w:val="22"/>
              </w:rPr>
            </w:pPr>
          </w:p>
          <w:p w:rsidR="00B3422A" w:rsidRDefault="00B3422A" w:rsidP="00BC076A">
            <w:pPr>
              <w:pStyle w:val="ac"/>
              <w:spacing w:before="0" w:beforeAutospacing="0" w:after="0" w:afterAutospacing="0"/>
              <w:rPr>
                <w:rFonts w:ascii="Arial" w:hAnsi="Arial" w:cs="Arial"/>
                <w:b/>
                <w:sz w:val="22"/>
                <w:szCs w:val="22"/>
              </w:rPr>
            </w:pPr>
          </w:p>
          <w:p w:rsidR="00B3422A" w:rsidRDefault="00B3422A" w:rsidP="00BC076A">
            <w:pPr>
              <w:pStyle w:val="ac"/>
              <w:spacing w:before="0" w:beforeAutospacing="0" w:after="0" w:afterAutospacing="0"/>
              <w:rPr>
                <w:rFonts w:ascii="Arial" w:hAnsi="Arial" w:cs="Arial"/>
                <w:b/>
                <w:sz w:val="22"/>
                <w:szCs w:val="22"/>
              </w:rPr>
            </w:pPr>
          </w:p>
          <w:p w:rsidR="00B3422A" w:rsidRPr="00230F35" w:rsidRDefault="00B3422A" w:rsidP="00BC076A">
            <w:pPr>
              <w:pStyle w:val="ac"/>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B3422A" w:rsidRDefault="00B3422A" w:rsidP="00BC076A">
            <w:pPr>
              <w:pStyle w:val="ac"/>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B3422A" w:rsidRPr="00001C3B" w:rsidRDefault="00B3422A" w:rsidP="00BC076A">
            <w:pPr>
              <w:pStyle w:val="ac"/>
              <w:rPr>
                <w:rFonts w:ascii="Arial" w:hAnsi="Arial" w:cs="Arial"/>
                <w:sz w:val="22"/>
                <w:szCs w:val="22"/>
              </w:rPr>
            </w:pPr>
          </w:p>
        </w:tc>
      </w:tr>
      <w:tr w:rsidR="00B3422A" w:rsidRPr="00230F35" w:rsidTr="00BC076A">
        <w:trPr>
          <w:trHeight w:val="492"/>
        </w:trPr>
        <w:tc>
          <w:tcPr>
            <w:tcW w:w="6768" w:type="dxa"/>
            <w:gridSpan w:val="3"/>
          </w:tcPr>
          <w:p w:rsidR="00B3422A" w:rsidRPr="00230F35" w:rsidRDefault="00B3422A" w:rsidP="00BC076A">
            <w:pPr>
              <w:pStyle w:val="ac"/>
              <w:ind w:left="142" w:right="34"/>
              <w:rPr>
                <w:rFonts w:ascii="Arial" w:hAnsi="Arial" w:cs="Arial"/>
                <w:sz w:val="22"/>
                <w:szCs w:val="22"/>
              </w:rPr>
            </w:pPr>
            <w:r w:rsidRPr="00230F35">
              <w:rPr>
                <w:rFonts w:ascii="Arial" w:hAnsi="Arial" w:cs="Arial"/>
                <w:sz w:val="22"/>
                <w:szCs w:val="22"/>
              </w:rPr>
              <w:t>Marker</w:t>
            </w:r>
            <w:r>
              <w:rPr>
                <w:rFonts w:ascii="Arial" w:hAnsi="Arial" w:cs="Arial"/>
                <w:sz w:val="22"/>
                <w:szCs w:val="22"/>
              </w:rPr>
              <w:t>』</w:t>
            </w:r>
            <w:r w:rsidRPr="00230F35">
              <w:rPr>
                <w:rFonts w:ascii="Arial" w:hAnsi="Arial" w:cs="Arial"/>
                <w:sz w:val="22"/>
                <w:szCs w:val="22"/>
              </w:rPr>
              <w:t>s signatur</w:t>
            </w:r>
            <w:r>
              <w:rPr>
                <w:rFonts w:ascii="Arial" w:hAnsi="Arial" w:cs="Arial"/>
                <w:sz w:val="22"/>
                <w:szCs w:val="22"/>
              </w:rPr>
              <w:t>e:</w:t>
            </w:r>
          </w:p>
        </w:tc>
        <w:tc>
          <w:tcPr>
            <w:tcW w:w="2088" w:type="dxa"/>
            <w:gridSpan w:val="2"/>
          </w:tcPr>
          <w:p w:rsidR="00B3422A" w:rsidRPr="00230F35" w:rsidRDefault="00B3422A" w:rsidP="00BC076A">
            <w:pPr>
              <w:pStyle w:val="ac"/>
              <w:spacing w:after="0"/>
              <w:ind w:left="142" w:right="34"/>
              <w:rPr>
                <w:rFonts w:ascii="Arial" w:hAnsi="Arial" w:cs="Arial"/>
                <w:sz w:val="22"/>
                <w:szCs w:val="22"/>
              </w:rPr>
            </w:pPr>
            <w:r w:rsidRPr="00230F35">
              <w:rPr>
                <w:rFonts w:ascii="Arial" w:hAnsi="Arial" w:cs="Arial"/>
                <w:sz w:val="22"/>
                <w:szCs w:val="22"/>
              </w:rPr>
              <w:t>Date:</w:t>
            </w:r>
          </w:p>
        </w:tc>
      </w:tr>
      <w:tr w:rsidR="00B3422A" w:rsidRPr="002F467C" w:rsidTr="00BC076A">
        <w:tc>
          <w:tcPr>
            <w:tcW w:w="8856" w:type="dxa"/>
            <w:gridSpan w:val="5"/>
          </w:tcPr>
          <w:p w:rsidR="00B3422A" w:rsidRPr="00230F35" w:rsidRDefault="00B3422A" w:rsidP="00BC076A">
            <w:pPr>
              <w:pStyle w:val="ac"/>
              <w:spacing w:before="0" w:beforeAutospacing="0" w:after="0" w:afterAutospacing="0"/>
              <w:ind w:right="-334"/>
              <w:rPr>
                <w:rFonts w:ascii="Arial" w:hAnsi="Arial" w:cs="Arial"/>
                <w:bCs/>
                <w:i/>
                <w:sz w:val="22"/>
                <w:szCs w:val="22"/>
              </w:rPr>
            </w:pPr>
          </w:p>
          <w:p w:rsidR="00B3422A" w:rsidRPr="00230F35" w:rsidRDefault="00B3422A" w:rsidP="00BC076A">
            <w:pPr>
              <w:pStyle w:val="ac"/>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B3422A" w:rsidRPr="00230F35" w:rsidRDefault="00B3422A" w:rsidP="00BC076A">
            <w:pPr>
              <w:pStyle w:val="ac"/>
              <w:spacing w:before="0" w:beforeAutospacing="0" w:after="0" w:afterAutospacing="0"/>
              <w:ind w:right="-334"/>
              <w:rPr>
                <w:rFonts w:ascii="Arial" w:hAnsi="Arial" w:cs="Arial"/>
                <w:b/>
                <w:bCs/>
                <w:sz w:val="22"/>
                <w:szCs w:val="22"/>
              </w:rPr>
            </w:pPr>
          </w:p>
          <w:p w:rsidR="00B3422A" w:rsidRPr="00230F35" w:rsidRDefault="00B3422A" w:rsidP="00BC076A">
            <w:pPr>
              <w:pStyle w:val="ac"/>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B3422A" w:rsidRPr="00230F35" w:rsidRDefault="00B3422A" w:rsidP="00BC076A">
            <w:pPr>
              <w:pStyle w:val="ac"/>
              <w:spacing w:before="0" w:beforeAutospacing="0" w:after="0" w:afterAutospacing="0"/>
              <w:ind w:right="-334"/>
              <w:rPr>
                <w:rFonts w:ascii="Arial" w:hAnsi="Arial" w:cs="Arial"/>
                <w:bCs/>
                <w:sz w:val="22"/>
                <w:szCs w:val="22"/>
              </w:rPr>
            </w:pPr>
          </w:p>
          <w:p w:rsidR="00B3422A" w:rsidRPr="00230F35" w:rsidRDefault="00B3422A" w:rsidP="00BC076A">
            <w:pPr>
              <w:pStyle w:val="ac"/>
              <w:spacing w:before="0" w:beforeAutospacing="0" w:after="0" w:afterAutospacing="0"/>
              <w:ind w:right="-334"/>
              <w:rPr>
                <w:rFonts w:ascii="Arial" w:hAnsi="Arial" w:cs="Arial"/>
                <w:bCs/>
                <w:sz w:val="22"/>
                <w:szCs w:val="22"/>
              </w:rPr>
            </w:pPr>
          </w:p>
          <w:p w:rsidR="00B3422A" w:rsidRPr="00230F35" w:rsidRDefault="00B3422A" w:rsidP="00BC076A">
            <w:pPr>
              <w:pStyle w:val="ac"/>
              <w:spacing w:before="0" w:beforeAutospacing="0" w:after="0" w:afterAutospacing="0"/>
              <w:ind w:right="-334"/>
              <w:rPr>
                <w:rFonts w:ascii="Arial" w:hAnsi="Arial" w:cs="Arial"/>
                <w:bCs/>
                <w:sz w:val="22"/>
                <w:szCs w:val="22"/>
              </w:rPr>
            </w:pPr>
          </w:p>
        </w:tc>
      </w:tr>
      <w:tr w:rsidR="00B3422A" w:rsidRPr="002F467C" w:rsidTr="00BC076A">
        <w:trPr>
          <w:trHeight w:val="720"/>
        </w:trPr>
        <w:tc>
          <w:tcPr>
            <w:tcW w:w="5211" w:type="dxa"/>
            <w:gridSpan w:val="2"/>
          </w:tcPr>
          <w:p w:rsidR="00B3422A" w:rsidRPr="00230F35" w:rsidRDefault="00B3422A" w:rsidP="00BC076A">
            <w:pPr>
              <w:pStyle w:val="ac"/>
              <w:spacing w:before="0" w:beforeAutospacing="0" w:after="0" w:afterAutospacing="0"/>
              <w:ind w:right="-334"/>
              <w:rPr>
                <w:rFonts w:ascii="Arial" w:hAnsi="Arial" w:cs="Arial"/>
                <w:bCs/>
                <w:sz w:val="22"/>
                <w:szCs w:val="22"/>
              </w:rPr>
            </w:pPr>
            <w:r w:rsidRPr="00230F35">
              <w:rPr>
                <w:rFonts w:ascii="Arial" w:hAnsi="Arial" w:cs="Arial"/>
                <w:bCs/>
                <w:sz w:val="22"/>
                <w:szCs w:val="22"/>
              </w:rPr>
              <w:t>Marker</w:t>
            </w:r>
            <w:r>
              <w:rPr>
                <w:rFonts w:ascii="Arial" w:hAnsi="Arial" w:cs="Arial"/>
                <w:bCs/>
                <w:sz w:val="22"/>
                <w:szCs w:val="22"/>
              </w:rPr>
              <w:t>』</w:t>
            </w:r>
            <w:r w:rsidRPr="00230F35">
              <w:rPr>
                <w:rFonts w:ascii="Arial" w:hAnsi="Arial" w:cs="Arial"/>
                <w:bCs/>
                <w:sz w:val="22"/>
                <w:szCs w:val="22"/>
              </w:rPr>
              <w:t>s Signature</w:t>
            </w:r>
            <w:r>
              <w:rPr>
                <w:rFonts w:ascii="Arial" w:hAnsi="Arial" w:cs="Arial"/>
                <w:bCs/>
                <w:sz w:val="22"/>
                <w:szCs w:val="22"/>
              </w:rPr>
              <w:t>:</w:t>
            </w:r>
          </w:p>
        </w:tc>
        <w:tc>
          <w:tcPr>
            <w:tcW w:w="3645" w:type="dxa"/>
            <w:gridSpan w:val="3"/>
          </w:tcPr>
          <w:p w:rsidR="00B3422A" w:rsidRPr="00230F35" w:rsidRDefault="00B3422A" w:rsidP="00BC076A">
            <w:pPr>
              <w:pStyle w:val="ac"/>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3422A" w:rsidRPr="002F467C" w:rsidTr="00BC076A">
        <w:trPr>
          <w:trHeight w:val="720"/>
        </w:trPr>
        <w:tc>
          <w:tcPr>
            <w:tcW w:w="8856" w:type="dxa"/>
            <w:gridSpan w:val="5"/>
          </w:tcPr>
          <w:p w:rsidR="00B3422A" w:rsidRPr="00AA70BC" w:rsidRDefault="00B3422A" w:rsidP="00BC076A">
            <w:pPr>
              <w:rPr>
                <w:rFonts w:ascii="Arial" w:hAnsi="Arial" w:cs="Arial"/>
                <w:b/>
                <w:sz w:val="22"/>
              </w:rPr>
            </w:pPr>
            <w:r w:rsidRPr="00AA70BC">
              <w:rPr>
                <w:rFonts w:ascii="Arial" w:hAnsi="Arial" w:cs="Arial"/>
                <w:b/>
                <w:sz w:val="22"/>
              </w:rPr>
              <w:t>AGREED INTERNAL MARK (where necessary):</w:t>
            </w:r>
          </w:p>
          <w:p w:rsidR="00B3422A" w:rsidRPr="00AA70BC" w:rsidRDefault="00B3422A" w:rsidP="00BC076A">
            <w:pPr>
              <w:rPr>
                <w:rFonts w:ascii="Arial" w:hAnsi="Arial" w:cs="Arial"/>
                <w:b/>
                <w:sz w:val="22"/>
              </w:rPr>
            </w:pPr>
          </w:p>
          <w:p w:rsidR="00B3422A" w:rsidRDefault="00B3422A" w:rsidP="00BC076A">
            <w:pPr>
              <w:rPr>
                <w:rFonts w:ascii="Arial" w:hAnsi="Arial" w:cs="Arial"/>
                <w:b/>
                <w:sz w:val="22"/>
              </w:rPr>
            </w:pPr>
            <w:r w:rsidRPr="00AA70BC">
              <w:rPr>
                <w:rFonts w:ascii="Arial" w:hAnsi="Arial" w:cs="Arial"/>
                <w:b/>
                <w:sz w:val="22"/>
              </w:rPr>
              <w:t>Comment on process on arriving at agreed mark:</w:t>
            </w:r>
          </w:p>
          <w:p w:rsidR="00B3422A" w:rsidRDefault="00B3422A" w:rsidP="00BC076A">
            <w:pPr>
              <w:rPr>
                <w:rFonts w:ascii="Arial" w:hAnsi="Arial" w:cs="Arial"/>
                <w:b/>
                <w:sz w:val="22"/>
              </w:rPr>
            </w:pPr>
          </w:p>
          <w:p w:rsidR="00B3422A" w:rsidRPr="00B34964" w:rsidRDefault="00B3422A" w:rsidP="00BC076A">
            <w:pPr>
              <w:rPr>
                <w:rFonts w:ascii="Arial" w:hAnsi="Arial" w:cs="Arial"/>
                <w:b/>
                <w:sz w:val="22"/>
              </w:rPr>
            </w:pPr>
          </w:p>
        </w:tc>
      </w:tr>
      <w:tr w:rsidR="00B3422A" w:rsidRPr="002F467C" w:rsidTr="00BC076A">
        <w:trPr>
          <w:trHeight w:val="720"/>
        </w:trPr>
        <w:tc>
          <w:tcPr>
            <w:tcW w:w="8856" w:type="dxa"/>
            <w:gridSpan w:val="5"/>
          </w:tcPr>
          <w:p w:rsidR="00B3422A" w:rsidRPr="00B34964" w:rsidRDefault="00B3422A" w:rsidP="00BC076A">
            <w:pPr>
              <w:rPr>
                <w:rFonts w:ascii="Arial" w:hAnsi="Arial" w:cs="Arial"/>
                <w:b/>
                <w:sz w:val="22"/>
              </w:rPr>
            </w:pPr>
            <w:r w:rsidRPr="00B34964">
              <w:rPr>
                <w:rFonts w:ascii="Arial" w:hAnsi="Arial" w:cs="Arial"/>
                <w:b/>
                <w:sz w:val="22"/>
              </w:rPr>
              <w:t>External Examiner</w:t>
            </w:r>
            <w:r>
              <w:rPr>
                <w:rFonts w:ascii="Arial" w:hAnsi="Arial" w:cs="Arial"/>
                <w:b/>
                <w:sz w:val="22"/>
              </w:rPr>
              <w:t>』</w:t>
            </w:r>
            <w:r w:rsidRPr="00B34964">
              <w:rPr>
                <w:rFonts w:ascii="Arial" w:hAnsi="Arial" w:cs="Arial"/>
                <w:b/>
                <w:sz w:val="22"/>
              </w:rPr>
              <w:t>s comments (if relevant)</w:t>
            </w:r>
          </w:p>
          <w:p w:rsidR="00B3422A" w:rsidRPr="00230F35" w:rsidRDefault="00B3422A" w:rsidP="00BC076A">
            <w:pPr>
              <w:pStyle w:val="ac"/>
              <w:spacing w:before="0" w:beforeAutospacing="0" w:after="0" w:afterAutospacing="0"/>
              <w:ind w:right="-334"/>
              <w:rPr>
                <w:rFonts w:ascii="Arial" w:hAnsi="Arial" w:cs="Arial"/>
                <w:bCs/>
                <w:sz w:val="22"/>
                <w:szCs w:val="22"/>
              </w:rPr>
            </w:pPr>
          </w:p>
          <w:p w:rsidR="00B3422A" w:rsidRPr="00230F35" w:rsidRDefault="00B3422A" w:rsidP="00BC076A">
            <w:pPr>
              <w:pStyle w:val="ac"/>
              <w:spacing w:before="0" w:beforeAutospacing="0" w:after="0" w:afterAutospacing="0"/>
              <w:ind w:right="-334"/>
              <w:rPr>
                <w:rFonts w:ascii="Arial" w:hAnsi="Arial" w:cs="Arial"/>
                <w:bCs/>
                <w:sz w:val="22"/>
                <w:szCs w:val="22"/>
              </w:rPr>
            </w:pPr>
          </w:p>
          <w:p w:rsidR="00B3422A" w:rsidRPr="00230F35" w:rsidRDefault="00B3422A" w:rsidP="00BC076A">
            <w:pPr>
              <w:pStyle w:val="ac"/>
              <w:spacing w:before="0" w:beforeAutospacing="0" w:after="0" w:afterAutospacing="0"/>
              <w:ind w:right="-334"/>
              <w:rPr>
                <w:rFonts w:ascii="Arial" w:hAnsi="Arial" w:cs="Arial"/>
                <w:bCs/>
                <w:sz w:val="22"/>
                <w:szCs w:val="22"/>
              </w:rPr>
            </w:pPr>
          </w:p>
        </w:tc>
      </w:tr>
      <w:tr w:rsidR="00B3422A" w:rsidRPr="002F467C" w:rsidTr="00BC076A">
        <w:trPr>
          <w:trHeight w:val="720"/>
        </w:trPr>
        <w:tc>
          <w:tcPr>
            <w:tcW w:w="5211" w:type="dxa"/>
            <w:gridSpan w:val="2"/>
          </w:tcPr>
          <w:p w:rsidR="00B3422A" w:rsidRPr="00230F35" w:rsidRDefault="00B3422A" w:rsidP="00BC076A">
            <w:pPr>
              <w:rPr>
                <w:rFonts w:ascii="Arial" w:hAnsi="Arial" w:cs="Arial"/>
                <w:sz w:val="22"/>
              </w:rPr>
            </w:pPr>
            <w:r w:rsidRPr="00230F35">
              <w:rPr>
                <w:rFonts w:ascii="Arial" w:hAnsi="Arial" w:cs="Arial"/>
                <w:sz w:val="22"/>
              </w:rPr>
              <w:lastRenderedPageBreak/>
              <w:t>External Examiner</w:t>
            </w:r>
            <w:r>
              <w:rPr>
                <w:rFonts w:ascii="Arial" w:hAnsi="Arial" w:cs="Arial"/>
                <w:sz w:val="22"/>
              </w:rPr>
              <w:t>』</w:t>
            </w:r>
            <w:r w:rsidRPr="00230F35">
              <w:rPr>
                <w:rFonts w:ascii="Arial" w:hAnsi="Arial" w:cs="Arial"/>
                <w:sz w:val="22"/>
              </w:rPr>
              <w:t>s Signature:</w:t>
            </w:r>
          </w:p>
        </w:tc>
        <w:tc>
          <w:tcPr>
            <w:tcW w:w="3645" w:type="dxa"/>
            <w:gridSpan w:val="3"/>
          </w:tcPr>
          <w:p w:rsidR="00B3422A" w:rsidRPr="00230F35" w:rsidRDefault="00B3422A" w:rsidP="00BC076A">
            <w:pPr>
              <w:rPr>
                <w:rFonts w:ascii="Arial" w:hAnsi="Arial" w:cs="Arial"/>
                <w:sz w:val="22"/>
              </w:rPr>
            </w:pPr>
            <w:r w:rsidRPr="00230F35">
              <w:rPr>
                <w:rFonts w:ascii="Arial" w:hAnsi="Arial" w:cs="Arial"/>
                <w:sz w:val="22"/>
              </w:rPr>
              <w:t>Date:</w:t>
            </w:r>
          </w:p>
        </w:tc>
      </w:tr>
    </w:tbl>
    <w:p w:rsidR="00B3422A" w:rsidRDefault="00B3422A" w:rsidP="00B3422A"/>
    <w:p w:rsidR="00B3422A" w:rsidRDefault="00B3422A" w:rsidP="00B3422A"/>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E61127" w:rsidRDefault="00E61127" w:rsidP="00B3422A">
      <w:pPr>
        <w:jc w:val="center"/>
        <w:rPr>
          <w:rFonts w:ascii="楷体" w:eastAsia="楷体" w:hAnsi="楷体"/>
          <w:b/>
          <w:sz w:val="44"/>
          <w:szCs w:val="44"/>
        </w:rPr>
      </w:pPr>
    </w:p>
    <w:p w:rsidR="00E61127" w:rsidRDefault="00E61127" w:rsidP="00B3422A">
      <w:pPr>
        <w:jc w:val="center"/>
        <w:rPr>
          <w:rFonts w:ascii="楷体" w:eastAsia="楷体" w:hAnsi="楷体"/>
          <w:b/>
          <w:sz w:val="44"/>
          <w:szCs w:val="44"/>
        </w:rPr>
      </w:pPr>
    </w:p>
    <w:p w:rsidR="00B3422A" w:rsidRDefault="00B3422A" w:rsidP="00B3422A">
      <w:pPr>
        <w:jc w:val="center"/>
        <w:rPr>
          <w:rFonts w:ascii="楷体" w:eastAsia="楷体" w:hAnsi="楷体"/>
          <w:b/>
          <w:sz w:val="44"/>
          <w:szCs w:val="44"/>
        </w:rPr>
      </w:pPr>
    </w:p>
    <w:p w:rsidR="00F03D57" w:rsidRPr="0054495E" w:rsidRDefault="009D6EDE" w:rsidP="009D6EDE">
      <w:pPr>
        <w:ind w:leftChars="100" w:left="210"/>
        <w:rPr>
          <w:rFonts w:ascii="Times New Roman" w:hAnsi="Times New Roman" w:cs="Times New Roman"/>
          <w:b/>
          <w:sz w:val="32"/>
          <w:szCs w:val="32"/>
        </w:rPr>
      </w:pPr>
      <w:r>
        <w:rPr>
          <w:rFonts w:ascii="Times New Roman" w:hAnsi="Times New Roman" w:cs="Times New Roman" w:hint="eastAsia"/>
          <w:b/>
          <w:sz w:val="32"/>
          <w:szCs w:val="32"/>
        </w:rPr>
        <w:lastRenderedPageBreak/>
        <w:t>Presentation outline: People who keep</w:t>
      </w:r>
      <w:r w:rsidR="00F2221F" w:rsidRPr="0054495E">
        <w:rPr>
          <w:rFonts w:ascii="Times New Roman" w:hAnsi="Times New Roman" w:cs="Times New Roman" w:hint="eastAsia"/>
          <w:b/>
          <w:sz w:val="32"/>
          <w:szCs w:val="32"/>
        </w:rPr>
        <w:t xml:space="preserve"> to precepts and merits</w:t>
      </w:r>
    </w:p>
    <w:p w:rsidR="00130A0A" w:rsidRPr="0054495E" w:rsidRDefault="00130A0A" w:rsidP="00F2221F">
      <w:pPr>
        <w:pStyle w:val="a5"/>
        <w:ind w:left="360" w:firstLineChars="0" w:firstLine="0"/>
        <w:rPr>
          <w:rFonts w:ascii="Times New Roman" w:hAnsi="Times New Roman" w:cs="Times New Roman"/>
          <w:b/>
          <w:sz w:val="32"/>
          <w:szCs w:val="32"/>
        </w:rPr>
      </w:pPr>
    </w:p>
    <w:p w:rsidR="00130A0A" w:rsidRPr="00507B8E" w:rsidRDefault="00130A0A" w:rsidP="00130A0A">
      <w:pPr>
        <w:pStyle w:val="a5"/>
        <w:numPr>
          <w:ilvl w:val="0"/>
          <w:numId w:val="1"/>
        </w:numPr>
        <w:ind w:firstLineChars="0"/>
        <w:rPr>
          <w:rFonts w:ascii="Times New Roman" w:hAnsi="Times New Roman" w:cs="Times New Roman"/>
          <w:b/>
          <w:sz w:val="28"/>
          <w:szCs w:val="28"/>
        </w:rPr>
      </w:pPr>
      <w:r w:rsidRPr="00507B8E">
        <w:rPr>
          <w:rFonts w:ascii="Times New Roman" w:hAnsi="Times New Roman" w:cs="Times New Roman"/>
          <w:b/>
          <w:sz w:val="28"/>
          <w:szCs w:val="28"/>
        </w:rPr>
        <w:t xml:space="preserve">Brief introduction to the </w:t>
      </w:r>
      <w:r w:rsidRPr="00A01CD2">
        <w:rPr>
          <w:rFonts w:ascii="Times New Roman" w:hAnsi="Times New Roman" w:cs="Times New Roman"/>
          <w:b/>
          <w:sz w:val="28"/>
          <w:szCs w:val="28"/>
        </w:rPr>
        <w:t>previous</w:t>
      </w:r>
      <w:r w:rsidRPr="00507B8E">
        <w:rPr>
          <w:rFonts w:ascii="Times New Roman" w:hAnsi="Times New Roman" w:cs="Times New Roman"/>
          <w:b/>
          <w:sz w:val="28"/>
          <w:szCs w:val="28"/>
        </w:rPr>
        <w:t xml:space="preserve"> passage of the Diamond Sutra</w:t>
      </w:r>
    </w:p>
    <w:p w:rsidR="00130A0A" w:rsidRDefault="00507B8E" w:rsidP="00507B8E">
      <w:pPr>
        <w:rPr>
          <w:rFonts w:ascii="Times New Roman" w:hAnsi="Times New Roman" w:cs="Times New Roman"/>
          <w:sz w:val="28"/>
          <w:szCs w:val="28"/>
        </w:rPr>
      </w:pPr>
      <w:r w:rsidRPr="00507B8E">
        <w:rPr>
          <w:rFonts w:ascii="Times New Roman" w:hAnsi="Times New Roman" w:cs="Times New Roman" w:hint="eastAsia"/>
          <w:sz w:val="28"/>
          <w:szCs w:val="28"/>
        </w:rPr>
        <w:t xml:space="preserve">     </w:t>
      </w:r>
      <w:r w:rsidRPr="00507B8E">
        <w:rPr>
          <w:rFonts w:ascii="Times New Roman" w:hAnsi="Times New Roman" w:cs="Times New Roman"/>
          <w:sz w:val="28"/>
          <w:szCs w:val="28"/>
        </w:rPr>
        <w:t>Bodhisattva practices charity without a mind abiding in forms</w:t>
      </w:r>
      <w:r w:rsidRPr="00507B8E">
        <w:rPr>
          <w:rFonts w:ascii="Times New Roman" w:hAnsi="Times New Roman" w:cs="Times New Roman" w:hint="eastAsia"/>
          <w:sz w:val="28"/>
          <w:szCs w:val="28"/>
        </w:rPr>
        <w:t xml:space="preserve">, </w:t>
      </w:r>
      <w:r w:rsidR="00BF01F9">
        <w:rPr>
          <w:rFonts w:ascii="Times New Roman" w:hAnsi="Times New Roman" w:cs="Times New Roman"/>
          <w:sz w:val="28"/>
          <w:szCs w:val="28"/>
        </w:rPr>
        <w:t>if a Bodhisattva still</w:t>
      </w:r>
      <w:r w:rsidRPr="00507B8E">
        <w:rPr>
          <w:rFonts w:ascii="Times New Roman" w:hAnsi="Times New Roman" w:cs="Times New Roman"/>
          <w:sz w:val="28"/>
          <w:szCs w:val="28"/>
        </w:rPr>
        <w:t xml:space="preserve"> clings to the false notion of</w:t>
      </w:r>
      <w:r w:rsidRPr="00507B8E">
        <w:rPr>
          <w:rFonts w:ascii="Times New Roman" w:hAnsi="Times New Roman" w:cs="Times New Roman" w:hint="eastAsia"/>
          <w:sz w:val="28"/>
          <w:szCs w:val="28"/>
        </w:rPr>
        <w:t xml:space="preserve"> </w:t>
      </w:r>
      <w:r w:rsidRPr="00507B8E">
        <w:rPr>
          <w:rFonts w:ascii="Times New Roman" w:hAnsi="Times New Roman" w:cs="Times New Roman"/>
          <w:sz w:val="28"/>
          <w:szCs w:val="28"/>
        </w:rPr>
        <w:t>an ego, a personality,</w:t>
      </w:r>
      <w:r w:rsidR="00BF01F9">
        <w:rPr>
          <w:rFonts w:ascii="Times New Roman" w:hAnsi="Times New Roman" w:cs="Times New Roman"/>
          <w:sz w:val="28"/>
          <w:szCs w:val="28"/>
        </w:rPr>
        <w:t xml:space="preserve"> a being and a life, he is not a true</w:t>
      </w:r>
      <w:r w:rsidRPr="00507B8E">
        <w:rPr>
          <w:rFonts w:ascii="Times New Roman" w:hAnsi="Times New Roman" w:cs="Times New Roman"/>
          <w:sz w:val="28"/>
          <w:szCs w:val="28"/>
        </w:rPr>
        <w:t xml:space="preserve"> Bodhisattva.</w:t>
      </w:r>
      <w:r w:rsidR="00F01BFA" w:rsidRPr="00F01BFA">
        <w:rPr>
          <w:rFonts w:ascii="Times New Roman" w:hAnsi="Times New Roman" w:cs="Times New Roman"/>
          <w:sz w:val="28"/>
          <w:szCs w:val="28"/>
        </w:rPr>
        <w:t xml:space="preserve"> </w:t>
      </w:r>
      <w:r w:rsidR="00F01BFA">
        <w:rPr>
          <w:rFonts w:ascii="Times New Roman" w:hAnsi="Times New Roman" w:cs="Times New Roman" w:hint="eastAsia"/>
          <w:sz w:val="28"/>
          <w:szCs w:val="28"/>
        </w:rPr>
        <w:t xml:space="preserve">A </w:t>
      </w:r>
      <w:r w:rsidR="00F01BFA" w:rsidRPr="00F01BFA">
        <w:rPr>
          <w:rFonts w:ascii="Times New Roman" w:hAnsi="Times New Roman" w:cs="Times New Roman"/>
          <w:sz w:val="28"/>
          <w:szCs w:val="28"/>
        </w:rPr>
        <w:t xml:space="preserve">Bodhisattva's mind should not </w:t>
      </w:r>
      <w:r w:rsidR="00F01BFA">
        <w:rPr>
          <w:rFonts w:ascii="Times New Roman" w:hAnsi="Times New Roman" w:cs="Times New Roman"/>
          <w:sz w:val="28"/>
          <w:szCs w:val="28"/>
        </w:rPr>
        <w:t>abide anywhere when giving alms</w:t>
      </w:r>
      <w:r w:rsidR="00F01BFA">
        <w:rPr>
          <w:rFonts w:ascii="Times New Roman" w:hAnsi="Times New Roman" w:cs="Times New Roman" w:hint="eastAsia"/>
          <w:sz w:val="28"/>
          <w:szCs w:val="28"/>
        </w:rPr>
        <w:t>.</w:t>
      </w:r>
    </w:p>
    <w:p w:rsidR="00507B8E" w:rsidRPr="004129DD" w:rsidRDefault="00507B8E" w:rsidP="00507B8E">
      <w:pPr>
        <w:rPr>
          <w:rFonts w:ascii="Times New Roman" w:hAnsi="Times New Roman" w:cs="Times New Roman"/>
          <w:sz w:val="28"/>
          <w:szCs w:val="28"/>
        </w:rPr>
      </w:pPr>
    </w:p>
    <w:p w:rsidR="00130A0A" w:rsidRPr="00130A0A" w:rsidRDefault="00130A0A" w:rsidP="00130A0A">
      <w:pPr>
        <w:pStyle w:val="a5"/>
        <w:numPr>
          <w:ilvl w:val="0"/>
          <w:numId w:val="1"/>
        </w:numPr>
        <w:ind w:firstLineChars="0"/>
        <w:rPr>
          <w:rFonts w:ascii="Times New Roman" w:hAnsi="Times New Roman" w:cs="Times New Roman"/>
          <w:b/>
          <w:sz w:val="28"/>
          <w:szCs w:val="28"/>
        </w:rPr>
      </w:pPr>
      <w:r w:rsidRPr="00507B8E">
        <w:rPr>
          <w:rFonts w:ascii="Times New Roman" w:hAnsi="Times New Roman" w:cs="Times New Roman" w:hint="eastAsia"/>
          <w:b/>
          <w:sz w:val="28"/>
          <w:szCs w:val="28"/>
        </w:rPr>
        <w:t xml:space="preserve">Text: </w:t>
      </w:r>
      <w:r w:rsidRPr="00507B8E">
        <w:rPr>
          <w:rFonts w:ascii="Times New Roman" w:hAnsi="Times New Roman" w:cs="Times New Roman"/>
          <w:b/>
          <w:sz w:val="28"/>
          <w:szCs w:val="28"/>
        </w:rPr>
        <w:t xml:space="preserve">In the last </w:t>
      </w:r>
      <w:r w:rsidR="008C7CB7">
        <w:rPr>
          <w:rFonts w:ascii="Times New Roman" w:hAnsi="Times New Roman" w:cs="Times New Roman" w:hint="eastAsia"/>
          <w:b/>
          <w:sz w:val="28"/>
          <w:szCs w:val="28"/>
        </w:rPr>
        <w:t>five hundred</w:t>
      </w:r>
      <w:r w:rsidRPr="00507B8E">
        <w:rPr>
          <w:rFonts w:ascii="Times New Roman" w:hAnsi="Times New Roman" w:cs="Times New Roman"/>
          <w:b/>
          <w:sz w:val="28"/>
          <w:szCs w:val="28"/>
        </w:rPr>
        <w:t xml:space="preserve"> years, before th</w:t>
      </w:r>
      <w:r w:rsidRPr="00130A0A">
        <w:rPr>
          <w:rFonts w:ascii="Times New Roman" w:hAnsi="Times New Roman" w:cs="Times New Roman"/>
          <w:b/>
          <w:sz w:val="28"/>
          <w:szCs w:val="28"/>
        </w:rPr>
        <w:t xml:space="preserve">e </w:t>
      </w:r>
      <w:r w:rsidR="008C7CB7">
        <w:rPr>
          <w:rFonts w:ascii="Times New Roman" w:hAnsi="Times New Roman" w:cs="Times New Roman" w:hint="eastAsia"/>
          <w:b/>
          <w:sz w:val="28"/>
          <w:szCs w:val="28"/>
        </w:rPr>
        <w:t>final</w:t>
      </w:r>
      <w:r w:rsidRPr="00130A0A">
        <w:rPr>
          <w:rFonts w:ascii="Times New Roman" w:hAnsi="Times New Roman" w:cs="Times New Roman"/>
          <w:b/>
          <w:sz w:val="28"/>
          <w:szCs w:val="28"/>
        </w:rPr>
        <w:t xml:space="preserve"> passing of the </w:t>
      </w:r>
      <w:proofErr w:type="spellStart"/>
      <w:r w:rsidRPr="00130A0A">
        <w:rPr>
          <w:rFonts w:ascii="Times New Roman" w:hAnsi="Times New Roman" w:cs="Times New Roman"/>
          <w:b/>
          <w:sz w:val="28"/>
          <w:szCs w:val="28"/>
        </w:rPr>
        <w:t>Tathagata</w:t>
      </w:r>
      <w:proofErr w:type="spellEnd"/>
      <w:r w:rsidRPr="00130A0A">
        <w:rPr>
          <w:rFonts w:ascii="Times New Roman" w:hAnsi="Times New Roman" w:cs="Times New Roman"/>
          <w:b/>
          <w:sz w:val="28"/>
          <w:szCs w:val="28"/>
        </w:rPr>
        <w:t>,</w:t>
      </w:r>
      <w:r w:rsidRPr="00130A0A">
        <w:rPr>
          <w:rFonts w:ascii="Times New Roman" w:hAnsi="Times New Roman" w:cs="Times New Roman" w:hint="eastAsia"/>
          <w:b/>
          <w:sz w:val="28"/>
          <w:szCs w:val="28"/>
        </w:rPr>
        <w:t xml:space="preserve"> </w:t>
      </w:r>
      <w:r w:rsidRPr="00130A0A">
        <w:rPr>
          <w:rFonts w:ascii="Times New Roman" w:hAnsi="Times New Roman" w:cs="Times New Roman"/>
          <w:b/>
          <w:sz w:val="28"/>
          <w:szCs w:val="28"/>
        </w:rPr>
        <w:t xml:space="preserve">there </w:t>
      </w:r>
      <w:r w:rsidR="008C7CB7">
        <w:rPr>
          <w:rFonts w:ascii="Times New Roman" w:hAnsi="Times New Roman" w:cs="Times New Roman" w:hint="eastAsia"/>
          <w:b/>
          <w:sz w:val="28"/>
          <w:szCs w:val="28"/>
        </w:rPr>
        <w:t xml:space="preserve">will </w:t>
      </w:r>
      <w:proofErr w:type="gramStart"/>
      <w:r w:rsidR="008C7CB7">
        <w:rPr>
          <w:rFonts w:ascii="Times New Roman" w:hAnsi="Times New Roman" w:cs="Times New Roman" w:hint="eastAsia"/>
          <w:b/>
          <w:sz w:val="28"/>
          <w:szCs w:val="28"/>
        </w:rPr>
        <w:t>exist</w:t>
      </w:r>
      <w:proofErr w:type="gramEnd"/>
      <w:r w:rsidRPr="00130A0A">
        <w:rPr>
          <w:rFonts w:ascii="Times New Roman" w:hAnsi="Times New Roman" w:cs="Times New Roman"/>
          <w:b/>
          <w:sz w:val="28"/>
          <w:szCs w:val="28"/>
        </w:rPr>
        <w:t xml:space="preserve"> those who </w:t>
      </w:r>
      <w:r w:rsidR="008C7CB7">
        <w:rPr>
          <w:rFonts w:ascii="Times New Roman" w:hAnsi="Times New Roman" w:cs="Times New Roman" w:hint="eastAsia"/>
          <w:b/>
          <w:sz w:val="28"/>
          <w:szCs w:val="28"/>
        </w:rPr>
        <w:t xml:space="preserve">would be willing to </w:t>
      </w:r>
      <w:r w:rsidRPr="00130A0A">
        <w:rPr>
          <w:rFonts w:ascii="Times New Roman" w:hAnsi="Times New Roman" w:cs="Times New Roman"/>
          <w:b/>
          <w:sz w:val="28"/>
          <w:szCs w:val="28"/>
        </w:rPr>
        <w:t>ob</w:t>
      </w:r>
      <w:r w:rsidR="00F278C3">
        <w:rPr>
          <w:rFonts w:ascii="Times New Roman" w:hAnsi="Times New Roman" w:cs="Times New Roman" w:hint="eastAsia"/>
          <w:b/>
          <w:sz w:val="28"/>
          <w:szCs w:val="28"/>
        </w:rPr>
        <w:t>ey</w:t>
      </w:r>
      <w:r w:rsidRPr="00130A0A">
        <w:rPr>
          <w:rFonts w:ascii="Times New Roman" w:hAnsi="Times New Roman" w:cs="Times New Roman"/>
          <w:b/>
          <w:sz w:val="28"/>
          <w:szCs w:val="28"/>
        </w:rPr>
        <w:t xml:space="preserve"> </w:t>
      </w:r>
      <w:r w:rsidR="00F341B1">
        <w:rPr>
          <w:rFonts w:ascii="Times New Roman" w:hAnsi="Times New Roman" w:cs="Times New Roman" w:hint="eastAsia"/>
          <w:b/>
          <w:sz w:val="28"/>
          <w:szCs w:val="28"/>
        </w:rPr>
        <w:t xml:space="preserve">precepts </w:t>
      </w:r>
      <w:r w:rsidRPr="00130A0A">
        <w:rPr>
          <w:rFonts w:ascii="Times New Roman" w:hAnsi="Times New Roman" w:cs="Times New Roman"/>
          <w:b/>
          <w:sz w:val="28"/>
          <w:szCs w:val="28"/>
        </w:rPr>
        <w:t xml:space="preserve">and perform good </w:t>
      </w:r>
      <w:r w:rsidR="008C7CB7">
        <w:rPr>
          <w:rFonts w:ascii="Times New Roman" w:hAnsi="Times New Roman" w:cs="Times New Roman" w:hint="eastAsia"/>
          <w:b/>
          <w:sz w:val="28"/>
          <w:szCs w:val="28"/>
        </w:rPr>
        <w:t>merits</w:t>
      </w:r>
      <w:r w:rsidRPr="00130A0A">
        <w:rPr>
          <w:rFonts w:ascii="Times New Roman" w:hAnsi="Times New Roman" w:cs="Times New Roman"/>
          <w:b/>
          <w:sz w:val="28"/>
          <w:szCs w:val="28"/>
        </w:rPr>
        <w:t xml:space="preserve"> which will result in blessing</w:t>
      </w:r>
      <w:r w:rsidRPr="00130A0A">
        <w:rPr>
          <w:rFonts w:ascii="Times New Roman" w:hAnsi="Times New Roman" w:cs="Times New Roman" w:hint="eastAsia"/>
          <w:b/>
          <w:sz w:val="28"/>
          <w:szCs w:val="28"/>
        </w:rPr>
        <w:t xml:space="preserve">. </w:t>
      </w:r>
      <w:r w:rsidRPr="00130A0A">
        <w:rPr>
          <w:rFonts w:ascii="Times New Roman" w:hAnsi="Times New Roman" w:cs="Times New Roman"/>
          <w:b/>
          <w:sz w:val="28"/>
          <w:szCs w:val="28"/>
        </w:rPr>
        <w:t>Th</w:t>
      </w:r>
      <w:r w:rsidR="008C7CB7">
        <w:rPr>
          <w:rFonts w:ascii="Times New Roman" w:hAnsi="Times New Roman" w:cs="Times New Roman" w:hint="eastAsia"/>
          <w:b/>
          <w:sz w:val="28"/>
          <w:szCs w:val="28"/>
        </w:rPr>
        <w:t>is kind of</w:t>
      </w:r>
      <w:r w:rsidRPr="00130A0A">
        <w:rPr>
          <w:rFonts w:ascii="Times New Roman" w:hAnsi="Times New Roman" w:cs="Times New Roman"/>
          <w:b/>
          <w:sz w:val="28"/>
          <w:szCs w:val="28"/>
        </w:rPr>
        <w:t xml:space="preserve"> people </w:t>
      </w:r>
      <w:r w:rsidR="008C7CB7">
        <w:rPr>
          <w:rFonts w:ascii="Times New Roman" w:hAnsi="Times New Roman" w:cs="Times New Roman" w:hint="eastAsia"/>
          <w:b/>
          <w:sz w:val="28"/>
          <w:szCs w:val="28"/>
        </w:rPr>
        <w:t>would be</w:t>
      </w:r>
      <w:r w:rsidRPr="00130A0A">
        <w:rPr>
          <w:rFonts w:ascii="Times New Roman" w:hAnsi="Times New Roman" w:cs="Times New Roman"/>
          <w:b/>
          <w:sz w:val="28"/>
          <w:szCs w:val="28"/>
        </w:rPr>
        <w:t xml:space="preserve"> able to develop a </w:t>
      </w:r>
      <w:r w:rsidR="00EB30BA">
        <w:rPr>
          <w:rFonts w:ascii="Times New Roman" w:hAnsi="Times New Roman" w:cs="Times New Roman" w:hint="eastAsia"/>
          <w:b/>
          <w:sz w:val="28"/>
          <w:szCs w:val="28"/>
        </w:rPr>
        <w:t xml:space="preserve">true </w:t>
      </w:r>
      <w:r w:rsidRPr="00130A0A">
        <w:rPr>
          <w:rFonts w:ascii="Times New Roman" w:hAnsi="Times New Roman" w:cs="Times New Roman"/>
          <w:b/>
          <w:sz w:val="28"/>
          <w:szCs w:val="28"/>
        </w:rPr>
        <w:t xml:space="preserve">faith in </w:t>
      </w:r>
      <w:r w:rsidR="008C7CB7">
        <w:rPr>
          <w:rFonts w:ascii="Times New Roman" w:hAnsi="Times New Roman" w:cs="Times New Roman" w:hint="eastAsia"/>
          <w:b/>
          <w:sz w:val="28"/>
          <w:szCs w:val="28"/>
        </w:rPr>
        <w:t>those</w:t>
      </w:r>
      <w:r w:rsidRPr="00130A0A">
        <w:rPr>
          <w:rFonts w:ascii="Times New Roman" w:hAnsi="Times New Roman" w:cs="Times New Roman"/>
          <w:b/>
          <w:sz w:val="28"/>
          <w:szCs w:val="28"/>
        </w:rPr>
        <w:t xml:space="preserve"> sentences</w:t>
      </w:r>
      <w:r w:rsidR="00EB30BA">
        <w:rPr>
          <w:rFonts w:ascii="Times New Roman" w:hAnsi="Times New Roman" w:cs="Times New Roman" w:hint="eastAsia"/>
          <w:b/>
          <w:sz w:val="28"/>
          <w:szCs w:val="28"/>
        </w:rPr>
        <w:t xml:space="preserve"> given by </w:t>
      </w:r>
      <w:proofErr w:type="spellStart"/>
      <w:r w:rsidR="00EB30BA">
        <w:rPr>
          <w:rFonts w:ascii="Times New Roman" w:hAnsi="Times New Roman" w:cs="Times New Roman" w:hint="eastAsia"/>
          <w:b/>
          <w:sz w:val="28"/>
          <w:szCs w:val="28"/>
        </w:rPr>
        <w:t>Sakyamuni</w:t>
      </w:r>
      <w:proofErr w:type="spellEnd"/>
      <w:r w:rsidR="00EB30BA">
        <w:rPr>
          <w:rFonts w:ascii="Times New Roman" w:hAnsi="Times New Roman" w:cs="Times New Roman" w:hint="eastAsia"/>
          <w:b/>
          <w:sz w:val="28"/>
          <w:szCs w:val="28"/>
        </w:rPr>
        <w:t xml:space="preserve"> about the truth of life and universe</w:t>
      </w:r>
      <w:r w:rsidRPr="00130A0A">
        <w:rPr>
          <w:rFonts w:ascii="Times New Roman" w:hAnsi="Times New Roman" w:cs="Times New Roman"/>
          <w:b/>
          <w:sz w:val="28"/>
          <w:szCs w:val="28"/>
        </w:rPr>
        <w:t>.</w:t>
      </w:r>
    </w:p>
    <w:p w:rsidR="00130A0A" w:rsidRPr="00F01BFA" w:rsidRDefault="00F341B1" w:rsidP="00F01BFA">
      <w:pPr>
        <w:pStyle w:val="a5"/>
        <w:ind w:left="360" w:firstLineChars="0" w:firstLine="0"/>
        <w:rPr>
          <w:rFonts w:ascii="Times New Roman" w:hAnsi="Times New Roman" w:cs="Times New Roman"/>
          <w:sz w:val="28"/>
          <w:szCs w:val="28"/>
        </w:rPr>
      </w:pPr>
      <w:r>
        <w:rPr>
          <w:rFonts w:ascii="Times New Roman" w:hAnsi="Times New Roman" w:cs="Times New Roman" w:hint="eastAsia"/>
          <w:sz w:val="28"/>
          <w:szCs w:val="28"/>
        </w:rPr>
        <w:t>(1)</w:t>
      </w:r>
      <w:r w:rsidR="00130A0A" w:rsidRPr="00F01BFA">
        <w:rPr>
          <w:rFonts w:ascii="Times New Roman" w:hAnsi="Times New Roman" w:cs="Times New Roman" w:hint="eastAsia"/>
          <w:sz w:val="28"/>
          <w:szCs w:val="28"/>
        </w:rPr>
        <w:t xml:space="preserve"> Why did the </w:t>
      </w:r>
      <w:r w:rsidR="00130A0A" w:rsidRPr="00F01BFA">
        <w:rPr>
          <w:rFonts w:ascii="Times New Roman" w:hAnsi="Times New Roman" w:cs="Times New Roman"/>
          <w:sz w:val="28"/>
          <w:szCs w:val="28"/>
        </w:rPr>
        <w:t>World Honored One</w:t>
      </w:r>
      <w:r w:rsidR="00130A0A" w:rsidRPr="00F01BFA">
        <w:rPr>
          <w:rFonts w:ascii="Times New Roman" w:hAnsi="Times New Roman" w:cs="Times New Roman" w:hint="eastAsia"/>
          <w:sz w:val="28"/>
          <w:szCs w:val="28"/>
        </w:rPr>
        <w:t xml:space="preserve"> choose those who would like to obey rules and </w:t>
      </w:r>
      <w:r w:rsidRPr="00F01BFA">
        <w:rPr>
          <w:rFonts w:ascii="Times New Roman" w:hAnsi="Times New Roman" w:cs="Times New Roman" w:hint="eastAsia"/>
          <w:sz w:val="28"/>
          <w:szCs w:val="28"/>
        </w:rPr>
        <w:t>merits?</w:t>
      </w:r>
    </w:p>
    <w:p w:rsidR="00A84A0F" w:rsidRDefault="00F341B1" w:rsidP="00F341B1">
      <w:pPr>
        <w:pStyle w:val="a5"/>
        <w:ind w:left="360" w:firstLineChars="0" w:firstLine="570"/>
        <w:rPr>
          <w:rFonts w:ascii="Times New Roman" w:hAnsi="Times New Roman" w:cs="Times New Roman"/>
          <w:sz w:val="28"/>
          <w:szCs w:val="28"/>
        </w:rPr>
      </w:pPr>
      <w:r>
        <w:rPr>
          <w:rFonts w:ascii="Times New Roman" w:hAnsi="Times New Roman" w:cs="Times New Roman" w:hint="eastAsia"/>
          <w:sz w:val="28"/>
          <w:szCs w:val="28"/>
        </w:rPr>
        <w:t>The reason lies in the fact that this kind of people hold</w:t>
      </w:r>
      <w:r w:rsidR="008C7CB7">
        <w:rPr>
          <w:rFonts w:ascii="Times New Roman" w:hAnsi="Times New Roman" w:cs="Times New Roman" w:hint="eastAsia"/>
          <w:sz w:val="28"/>
          <w:szCs w:val="28"/>
        </w:rPr>
        <w:t>s</w:t>
      </w:r>
      <w:r>
        <w:rPr>
          <w:rFonts w:ascii="Times New Roman" w:hAnsi="Times New Roman" w:cs="Times New Roman" w:hint="eastAsia"/>
          <w:sz w:val="28"/>
          <w:szCs w:val="28"/>
        </w:rPr>
        <w:t xml:space="preserve"> a</w:t>
      </w:r>
      <w:r w:rsidR="002877B2">
        <w:rPr>
          <w:rFonts w:ascii="Times New Roman" w:hAnsi="Times New Roman" w:cs="Times New Roman"/>
          <w:sz w:val="28"/>
          <w:szCs w:val="28"/>
        </w:rPr>
        <w:t>n</w:t>
      </w:r>
      <w:r>
        <w:rPr>
          <w:rFonts w:ascii="Times New Roman" w:hAnsi="Times New Roman" w:cs="Times New Roman" w:hint="eastAsia"/>
          <w:sz w:val="28"/>
          <w:szCs w:val="28"/>
        </w:rPr>
        <w:t xml:space="preserve"> </w:t>
      </w:r>
      <w:r w:rsidRPr="00F341B1">
        <w:rPr>
          <w:rFonts w:ascii="Times New Roman" w:hAnsi="Times New Roman" w:cs="Times New Roman"/>
          <w:sz w:val="28"/>
          <w:szCs w:val="28"/>
        </w:rPr>
        <w:t>honest and practical attitude</w:t>
      </w:r>
      <w:r>
        <w:rPr>
          <w:rFonts w:ascii="Times New Roman" w:hAnsi="Times New Roman" w:cs="Times New Roman" w:hint="eastAsia"/>
          <w:sz w:val="28"/>
          <w:szCs w:val="28"/>
        </w:rPr>
        <w:t xml:space="preserve"> toward their</w:t>
      </w:r>
      <w:r w:rsidRPr="00F341B1">
        <w:rPr>
          <w:rFonts w:ascii="Times New Roman" w:hAnsi="Times New Roman" w:cs="Times New Roman"/>
          <w:sz w:val="28"/>
          <w:szCs w:val="28"/>
        </w:rPr>
        <w:t xml:space="preserve"> life</w:t>
      </w:r>
      <w:r w:rsidR="008C7CB7">
        <w:rPr>
          <w:rFonts w:ascii="Times New Roman" w:hAnsi="Times New Roman" w:cs="Times New Roman" w:hint="eastAsia"/>
          <w:sz w:val="28"/>
          <w:szCs w:val="28"/>
        </w:rPr>
        <w:t xml:space="preserve"> so that</w:t>
      </w:r>
      <w:r>
        <w:rPr>
          <w:rFonts w:ascii="Times New Roman" w:hAnsi="Times New Roman" w:cs="Times New Roman" w:hint="eastAsia"/>
          <w:sz w:val="28"/>
          <w:szCs w:val="28"/>
        </w:rPr>
        <w:t xml:space="preserve"> they will</w:t>
      </w:r>
      <w:r w:rsidRPr="00F341B1">
        <w:rPr>
          <w:rFonts w:ascii="Times New Roman" w:hAnsi="Times New Roman" w:cs="Times New Roman"/>
          <w:sz w:val="28"/>
          <w:szCs w:val="28"/>
        </w:rPr>
        <w:t xml:space="preserve"> </w:t>
      </w:r>
      <w:r>
        <w:rPr>
          <w:rFonts w:ascii="Times New Roman" w:hAnsi="Times New Roman" w:cs="Times New Roman"/>
          <w:sz w:val="28"/>
          <w:szCs w:val="28"/>
        </w:rPr>
        <w:t>practice</w:t>
      </w:r>
      <w:r>
        <w:rPr>
          <w:rFonts w:ascii="Times New Roman" w:hAnsi="Times New Roman" w:cs="Times New Roman" w:hint="eastAsia"/>
          <w:sz w:val="28"/>
          <w:szCs w:val="28"/>
        </w:rPr>
        <w:t xml:space="preserve"> the </w:t>
      </w:r>
      <w:r w:rsidRPr="00F341B1">
        <w:rPr>
          <w:rFonts w:ascii="Times New Roman" w:hAnsi="Times New Roman" w:cs="Times New Roman"/>
          <w:sz w:val="28"/>
          <w:szCs w:val="28"/>
        </w:rPr>
        <w:t xml:space="preserve">principles of Buddhism in full compliance with the teaching of the </w:t>
      </w:r>
      <w:r w:rsidRPr="00AC045A">
        <w:rPr>
          <w:rFonts w:ascii="Times New Roman" w:hAnsi="Times New Roman" w:cs="Times New Roman"/>
          <w:i/>
          <w:sz w:val="28"/>
          <w:szCs w:val="28"/>
        </w:rPr>
        <w:t>Diamond Sutra</w:t>
      </w:r>
      <w:r w:rsidRPr="00F341B1">
        <w:rPr>
          <w:rFonts w:ascii="Times New Roman" w:hAnsi="Times New Roman" w:cs="Times New Roman"/>
          <w:sz w:val="28"/>
          <w:szCs w:val="28"/>
        </w:rPr>
        <w:t>. Such a person will not fall into</w:t>
      </w:r>
      <w:r w:rsidR="0093610A">
        <w:rPr>
          <w:rFonts w:ascii="Times New Roman" w:hAnsi="Times New Roman" w:cs="Times New Roman" w:hint="eastAsia"/>
          <w:sz w:val="28"/>
          <w:szCs w:val="28"/>
        </w:rPr>
        <w:t xml:space="preserve"> the neglecting of</w:t>
      </w:r>
      <w:r w:rsidRPr="00F341B1">
        <w:rPr>
          <w:rFonts w:ascii="Times New Roman" w:hAnsi="Times New Roman" w:cs="Times New Roman"/>
          <w:sz w:val="28"/>
          <w:szCs w:val="28"/>
        </w:rPr>
        <w:t xml:space="preserve"> cause and effect. </w:t>
      </w:r>
      <w:r w:rsidR="00A84A0F" w:rsidRPr="00A84A0F">
        <w:rPr>
          <w:rFonts w:ascii="Times New Roman" w:hAnsi="Times New Roman" w:cs="Times New Roman"/>
          <w:sz w:val="28"/>
          <w:szCs w:val="28"/>
        </w:rPr>
        <w:t xml:space="preserve">Conversely, if we </w:t>
      </w:r>
      <w:r w:rsidR="00A55FBE">
        <w:rPr>
          <w:rFonts w:ascii="Times New Roman" w:hAnsi="Times New Roman" w:cs="Times New Roman"/>
          <w:sz w:val="28"/>
          <w:szCs w:val="28"/>
        </w:rPr>
        <w:t>do</w:t>
      </w:r>
      <w:r w:rsidR="00A55FBE" w:rsidRPr="00A84A0F">
        <w:rPr>
          <w:rFonts w:ascii="Times New Roman" w:hAnsi="Times New Roman" w:cs="Times New Roman"/>
          <w:sz w:val="28"/>
          <w:szCs w:val="28"/>
        </w:rPr>
        <w:t xml:space="preserve"> </w:t>
      </w:r>
      <w:r w:rsidR="00A84A0F" w:rsidRPr="00A84A0F">
        <w:rPr>
          <w:rFonts w:ascii="Times New Roman" w:hAnsi="Times New Roman" w:cs="Times New Roman"/>
          <w:sz w:val="28"/>
          <w:szCs w:val="28"/>
        </w:rPr>
        <w:t>not</w:t>
      </w:r>
      <w:r w:rsidR="00A84A0F">
        <w:rPr>
          <w:rFonts w:ascii="Times New Roman" w:hAnsi="Times New Roman" w:cs="Times New Roman" w:hint="eastAsia"/>
          <w:sz w:val="28"/>
          <w:szCs w:val="28"/>
        </w:rPr>
        <w:t xml:space="preserve"> obey rules and merits, t</w:t>
      </w:r>
      <w:r w:rsidR="00A84A0F" w:rsidRPr="00A84A0F">
        <w:rPr>
          <w:rFonts w:ascii="Times New Roman" w:hAnsi="Times New Roman" w:cs="Times New Roman"/>
          <w:sz w:val="28"/>
          <w:szCs w:val="28"/>
        </w:rPr>
        <w:t xml:space="preserve">hen </w:t>
      </w:r>
      <w:r w:rsidR="00A55FBE">
        <w:rPr>
          <w:rFonts w:ascii="Times New Roman" w:hAnsi="Times New Roman" w:cs="Times New Roman"/>
          <w:sz w:val="28"/>
          <w:szCs w:val="28"/>
        </w:rPr>
        <w:lastRenderedPageBreak/>
        <w:t>certainly</w:t>
      </w:r>
      <w:r w:rsidR="00A84A0F" w:rsidRPr="00A84A0F">
        <w:rPr>
          <w:rFonts w:ascii="Times New Roman" w:hAnsi="Times New Roman" w:cs="Times New Roman"/>
          <w:sz w:val="28"/>
          <w:szCs w:val="28"/>
        </w:rPr>
        <w:t xml:space="preserve"> it is impossible for us to have true faith in the </w:t>
      </w:r>
      <w:proofErr w:type="spellStart"/>
      <w:r w:rsidR="00A84A0F" w:rsidRPr="00A84A0F">
        <w:rPr>
          <w:rFonts w:ascii="Times New Roman" w:hAnsi="Times New Roman" w:cs="Times New Roman"/>
          <w:sz w:val="28"/>
          <w:szCs w:val="28"/>
        </w:rPr>
        <w:t>prajnaparamita</w:t>
      </w:r>
      <w:proofErr w:type="spellEnd"/>
      <w:r w:rsidR="00F01BFA">
        <w:rPr>
          <w:rFonts w:ascii="Times New Roman" w:hAnsi="Times New Roman" w:cs="Times New Roman" w:hint="eastAsia"/>
          <w:sz w:val="28"/>
          <w:szCs w:val="28"/>
        </w:rPr>
        <w:t xml:space="preserve"> </w:t>
      </w:r>
      <w:r w:rsidR="00A84A0F">
        <w:rPr>
          <w:rFonts w:ascii="Times New Roman" w:hAnsi="Times New Roman" w:cs="Times New Roman" w:hint="eastAsia"/>
          <w:sz w:val="28"/>
          <w:szCs w:val="28"/>
        </w:rPr>
        <w:t>(</w:t>
      </w:r>
      <w:r w:rsidR="00A84A0F" w:rsidRPr="00A84A0F">
        <w:rPr>
          <w:rFonts w:ascii="Times New Roman" w:hAnsi="Times New Roman" w:cs="Times New Roman"/>
          <w:sz w:val="28"/>
          <w:szCs w:val="28"/>
        </w:rPr>
        <w:t>the Perfection of Wisdom</w:t>
      </w:r>
      <w:r w:rsidR="00A84A0F">
        <w:rPr>
          <w:rFonts w:ascii="Times New Roman" w:hAnsi="Times New Roman" w:cs="Times New Roman" w:hint="eastAsia"/>
          <w:sz w:val="28"/>
          <w:szCs w:val="28"/>
        </w:rPr>
        <w:t>)</w:t>
      </w:r>
      <w:r w:rsidR="00A84A0F" w:rsidRPr="00A84A0F">
        <w:rPr>
          <w:rFonts w:ascii="Times New Roman" w:hAnsi="Times New Roman" w:cs="Times New Roman"/>
          <w:sz w:val="28"/>
          <w:szCs w:val="28"/>
        </w:rPr>
        <w:t xml:space="preserve">. </w:t>
      </w:r>
    </w:p>
    <w:p w:rsidR="00507B8E" w:rsidRPr="00AC045A" w:rsidRDefault="00507B8E" w:rsidP="00F341B1">
      <w:pPr>
        <w:pStyle w:val="a5"/>
        <w:ind w:left="360" w:firstLineChars="0" w:firstLine="570"/>
        <w:rPr>
          <w:rFonts w:ascii="Times New Roman" w:hAnsi="Times New Roman" w:cs="Times New Roman"/>
          <w:sz w:val="28"/>
          <w:szCs w:val="28"/>
          <w:lang w:val="en-GB" w:eastAsia="zh-TW"/>
        </w:rPr>
      </w:pPr>
    </w:p>
    <w:p w:rsidR="00F341B1" w:rsidRPr="00507B8E" w:rsidRDefault="00507B8E" w:rsidP="00F341B1">
      <w:pPr>
        <w:pStyle w:val="a5"/>
        <w:numPr>
          <w:ilvl w:val="0"/>
          <w:numId w:val="1"/>
        </w:numPr>
        <w:ind w:firstLineChars="0"/>
        <w:rPr>
          <w:rFonts w:ascii="Times New Roman" w:hAnsi="Times New Roman" w:cs="Times New Roman"/>
          <w:sz w:val="28"/>
          <w:szCs w:val="28"/>
        </w:rPr>
      </w:pPr>
      <w:r w:rsidRPr="00507B8E">
        <w:rPr>
          <w:rFonts w:ascii="Times New Roman" w:hAnsi="Times New Roman" w:cs="Times New Roman" w:hint="eastAsia"/>
          <w:b/>
          <w:sz w:val="28"/>
          <w:szCs w:val="28"/>
        </w:rPr>
        <w:t xml:space="preserve">A </w:t>
      </w:r>
      <w:r w:rsidRPr="00507B8E">
        <w:rPr>
          <w:rFonts w:ascii="Times New Roman" w:hAnsi="Times New Roman" w:cs="Times New Roman"/>
          <w:b/>
          <w:sz w:val="28"/>
          <w:szCs w:val="28"/>
        </w:rPr>
        <w:t xml:space="preserve">concrete look at why </w:t>
      </w:r>
      <w:r>
        <w:rPr>
          <w:rFonts w:ascii="Times New Roman" w:hAnsi="Times New Roman" w:cs="Times New Roman"/>
          <w:b/>
          <w:sz w:val="28"/>
          <w:szCs w:val="28"/>
        </w:rPr>
        <w:t xml:space="preserve">those who </w:t>
      </w:r>
      <w:r>
        <w:rPr>
          <w:rFonts w:ascii="Times New Roman" w:hAnsi="Times New Roman" w:cs="Times New Roman" w:hint="eastAsia"/>
          <w:b/>
          <w:sz w:val="28"/>
          <w:szCs w:val="28"/>
        </w:rPr>
        <w:t xml:space="preserve">are willing to keep to precepts </w:t>
      </w:r>
      <w:r w:rsidRPr="00130A0A">
        <w:rPr>
          <w:rFonts w:ascii="Times New Roman" w:hAnsi="Times New Roman" w:cs="Times New Roman"/>
          <w:b/>
          <w:sz w:val="28"/>
          <w:szCs w:val="28"/>
        </w:rPr>
        <w:t>and perform good actions</w:t>
      </w:r>
      <w:r>
        <w:rPr>
          <w:rFonts w:ascii="Times New Roman" w:hAnsi="Times New Roman" w:cs="Times New Roman" w:hint="eastAsia"/>
          <w:b/>
          <w:sz w:val="28"/>
          <w:szCs w:val="28"/>
        </w:rPr>
        <w:t xml:space="preserve"> are the rig</w:t>
      </w:r>
      <w:r w:rsidR="008C7CB7">
        <w:rPr>
          <w:rFonts w:ascii="Times New Roman" w:hAnsi="Times New Roman" w:cs="Times New Roman" w:hint="eastAsia"/>
          <w:b/>
          <w:sz w:val="28"/>
          <w:szCs w:val="28"/>
        </w:rPr>
        <w:t xml:space="preserve">ht learners of the </w:t>
      </w:r>
      <w:proofErr w:type="spellStart"/>
      <w:r w:rsidR="008C7CB7">
        <w:rPr>
          <w:rFonts w:ascii="Times New Roman" w:hAnsi="Times New Roman" w:cs="Times New Roman" w:hint="eastAsia"/>
          <w:b/>
          <w:sz w:val="28"/>
          <w:szCs w:val="28"/>
        </w:rPr>
        <w:t>prajnaparamit</w:t>
      </w:r>
      <w:r>
        <w:rPr>
          <w:rFonts w:ascii="Times New Roman" w:hAnsi="Times New Roman" w:cs="Times New Roman" w:hint="eastAsia"/>
          <w:b/>
          <w:sz w:val="28"/>
          <w:szCs w:val="28"/>
        </w:rPr>
        <w:t>a</w:t>
      </w:r>
      <w:proofErr w:type="spellEnd"/>
      <w:r>
        <w:rPr>
          <w:rFonts w:ascii="Times New Roman" w:hAnsi="Times New Roman" w:cs="Times New Roman" w:hint="eastAsia"/>
          <w:b/>
          <w:sz w:val="28"/>
          <w:szCs w:val="28"/>
        </w:rPr>
        <w:t>.</w:t>
      </w:r>
    </w:p>
    <w:p w:rsidR="00507B8E" w:rsidRPr="00507B8E" w:rsidRDefault="00507B8E" w:rsidP="00507B8E">
      <w:pPr>
        <w:pStyle w:val="a5"/>
        <w:numPr>
          <w:ilvl w:val="0"/>
          <w:numId w:val="2"/>
        </w:numPr>
        <w:ind w:firstLineChars="0"/>
        <w:rPr>
          <w:rFonts w:ascii="Times New Roman" w:hAnsi="Times New Roman" w:cs="Times New Roman"/>
          <w:sz w:val="28"/>
          <w:szCs w:val="28"/>
        </w:rPr>
      </w:pPr>
      <w:r>
        <w:rPr>
          <w:rFonts w:ascii="Times New Roman" w:hAnsi="Times New Roman" w:cs="Times New Roman" w:hint="eastAsia"/>
          <w:b/>
          <w:sz w:val="28"/>
          <w:szCs w:val="28"/>
        </w:rPr>
        <w:t>Keeping to precepts</w:t>
      </w:r>
    </w:p>
    <w:p w:rsidR="00507B8E" w:rsidRDefault="00A0284F" w:rsidP="00AC045A">
      <w:pPr>
        <w:pStyle w:val="a5"/>
        <w:numPr>
          <w:ilvl w:val="0"/>
          <w:numId w:val="4"/>
        </w:numPr>
        <w:ind w:firstLineChars="0"/>
        <w:rPr>
          <w:rFonts w:ascii="Times New Roman" w:hAnsi="Times New Roman" w:cs="Times New Roman"/>
          <w:sz w:val="28"/>
          <w:szCs w:val="28"/>
        </w:rPr>
      </w:pPr>
      <w:r>
        <w:rPr>
          <w:rFonts w:ascii="Calibri" w:eastAsia="Calibri" w:hAnsi="Calibri" w:cs="Calibri"/>
          <w:sz w:val="28"/>
          <w:szCs w:val="28"/>
        </w:rPr>
        <w:t>T</w:t>
      </w:r>
      <w:r w:rsidR="00507B8E" w:rsidRPr="00507B8E">
        <w:rPr>
          <w:rFonts w:ascii="Times New Roman" w:hAnsi="Times New Roman" w:cs="Times New Roman" w:hint="eastAsia"/>
          <w:sz w:val="28"/>
          <w:szCs w:val="28"/>
        </w:rPr>
        <w:t xml:space="preserve">hose who have </w:t>
      </w:r>
      <w:r w:rsidR="008C7CB7">
        <w:rPr>
          <w:rFonts w:ascii="Times New Roman" w:hAnsi="Times New Roman" w:cs="Times New Roman" w:hint="eastAsia"/>
          <w:sz w:val="28"/>
          <w:szCs w:val="28"/>
        </w:rPr>
        <w:t>good deep</w:t>
      </w:r>
      <w:r w:rsidR="00507B8E" w:rsidRPr="00507B8E">
        <w:rPr>
          <w:rFonts w:ascii="Times New Roman" w:hAnsi="Times New Roman" w:cs="Times New Roman" w:hint="eastAsia"/>
          <w:sz w:val="28"/>
          <w:szCs w:val="28"/>
        </w:rPr>
        <w:t xml:space="preserve"> roots in goodness</w:t>
      </w:r>
      <w:r>
        <w:rPr>
          <w:rFonts w:ascii="Times New Roman" w:hAnsi="Times New Roman" w:cs="Times New Roman"/>
          <w:sz w:val="28"/>
          <w:szCs w:val="28"/>
        </w:rPr>
        <w:t xml:space="preserve"> are </w:t>
      </w:r>
      <w:r w:rsidRPr="00A0284F">
        <w:rPr>
          <w:rFonts w:ascii="Times New Roman" w:eastAsia="宋体" w:hAnsi="Times New Roman" w:cs="Times New Roman"/>
          <w:sz w:val="28"/>
          <w:szCs w:val="28"/>
          <w:lang w:val="en-GB"/>
        </w:rPr>
        <w:t>r</w:t>
      </w:r>
      <w:r w:rsidRPr="000361DD">
        <w:rPr>
          <w:rFonts w:ascii="Times New Roman" w:eastAsia="宋体" w:hAnsi="Times New Roman" w:cs="Times New Roman"/>
          <w:sz w:val="28"/>
          <w:szCs w:val="28"/>
          <w:lang w:val="en-GB"/>
        </w:rPr>
        <w:t>are and commendable</w:t>
      </w:r>
      <w:r>
        <w:rPr>
          <w:rFonts w:ascii="Times New Roman" w:hAnsi="Times New Roman" w:cs="Times New Roman"/>
          <w:sz w:val="28"/>
          <w:szCs w:val="28"/>
        </w:rPr>
        <w:t>.</w:t>
      </w:r>
      <w:r w:rsidR="00507B8E" w:rsidRPr="00507B8E">
        <w:rPr>
          <w:rFonts w:ascii="Times New Roman" w:hAnsi="Times New Roman" w:cs="Times New Roman" w:hint="eastAsia"/>
          <w:sz w:val="28"/>
          <w:szCs w:val="28"/>
        </w:rPr>
        <w:t xml:space="preserve"> </w:t>
      </w:r>
      <w:r>
        <w:rPr>
          <w:rFonts w:ascii="Times New Roman" w:hAnsi="Times New Roman" w:cs="Times New Roman"/>
          <w:sz w:val="28"/>
          <w:szCs w:val="28"/>
        </w:rPr>
        <w:t>They have the willingness to</w:t>
      </w:r>
      <w:r w:rsidR="00507B8E" w:rsidRPr="00507B8E">
        <w:rPr>
          <w:rFonts w:ascii="Times New Roman" w:hAnsi="Times New Roman" w:cs="Times New Roman" w:hint="eastAsia"/>
          <w:sz w:val="28"/>
          <w:szCs w:val="28"/>
        </w:rPr>
        <w:t xml:space="preserve"> keep to precepts in such a</w:t>
      </w:r>
      <w:r>
        <w:rPr>
          <w:rFonts w:ascii="Times New Roman" w:hAnsi="Times New Roman" w:cs="Times New Roman"/>
          <w:sz w:val="28"/>
          <w:szCs w:val="28"/>
        </w:rPr>
        <w:t xml:space="preserve"> chaotic</w:t>
      </w:r>
      <w:r w:rsidR="00507B8E" w:rsidRPr="00507B8E">
        <w:rPr>
          <w:rFonts w:ascii="Times New Roman" w:hAnsi="Times New Roman" w:cs="Times New Roman" w:hint="eastAsia"/>
          <w:sz w:val="28"/>
          <w:szCs w:val="28"/>
        </w:rPr>
        <w:t xml:space="preserve"> era.</w:t>
      </w:r>
      <w:r w:rsidR="001C637F">
        <w:rPr>
          <w:rFonts w:ascii="Times New Roman" w:hAnsi="Times New Roman" w:cs="Times New Roman" w:hint="eastAsia"/>
          <w:sz w:val="28"/>
          <w:szCs w:val="28"/>
        </w:rPr>
        <w:t xml:space="preserve"> </w:t>
      </w:r>
      <w:r w:rsidR="001C637F" w:rsidRPr="001C637F">
        <w:rPr>
          <w:rFonts w:ascii="Times New Roman" w:hAnsi="Times New Roman" w:cs="Times New Roman"/>
          <w:sz w:val="28"/>
          <w:szCs w:val="28"/>
        </w:rPr>
        <w:t xml:space="preserve">With such </w:t>
      </w:r>
      <w:r w:rsidR="008C7CB7">
        <w:rPr>
          <w:rFonts w:ascii="Times New Roman" w:hAnsi="Times New Roman" w:cs="Times New Roman" w:hint="eastAsia"/>
          <w:sz w:val="28"/>
          <w:szCs w:val="28"/>
        </w:rPr>
        <w:t>good deep</w:t>
      </w:r>
      <w:r w:rsidR="001C637F" w:rsidRPr="001C637F">
        <w:rPr>
          <w:rFonts w:ascii="Times New Roman" w:hAnsi="Times New Roman" w:cs="Times New Roman"/>
          <w:sz w:val="28"/>
          <w:szCs w:val="28"/>
        </w:rPr>
        <w:t xml:space="preserve"> root</w:t>
      </w:r>
      <w:r w:rsidR="00332E9C">
        <w:rPr>
          <w:rFonts w:ascii="Times New Roman" w:hAnsi="Times New Roman" w:cs="Times New Roman" w:hint="eastAsia"/>
          <w:sz w:val="28"/>
          <w:szCs w:val="28"/>
        </w:rPr>
        <w:t>s</w:t>
      </w:r>
      <w:r w:rsidR="001C637F" w:rsidRPr="001C637F">
        <w:rPr>
          <w:rFonts w:ascii="Times New Roman" w:hAnsi="Times New Roman" w:cs="Times New Roman"/>
          <w:sz w:val="28"/>
          <w:szCs w:val="28"/>
        </w:rPr>
        <w:t xml:space="preserve">, </w:t>
      </w:r>
      <w:r w:rsidR="001C637F">
        <w:rPr>
          <w:rFonts w:ascii="Times New Roman" w:hAnsi="Times New Roman" w:cs="Times New Roman" w:hint="eastAsia"/>
          <w:sz w:val="28"/>
          <w:szCs w:val="28"/>
        </w:rPr>
        <w:t xml:space="preserve">they </w:t>
      </w:r>
      <w:r w:rsidR="00655B7E">
        <w:rPr>
          <w:rFonts w:ascii="Times New Roman" w:hAnsi="Times New Roman" w:cs="Times New Roman"/>
          <w:sz w:val="28"/>
          <w:szCs w:val="28"/>
        </w:rPr>
        <w:t xml:space="preserve">are not to </w:t>
      </w:r>
      <w:r w:rsidR="001C637F">
        <w:rPr>
          <w:rFonts w:ascii="Times New Roman" w:hAnsi="Times New Roman" w:cs="Times New Roman" w:hint="eastAsia"/>
          <w:sz w:val="28"/>
          <w:szCs w:val="28"/>
        </w:rPr>
        <w:t xml:space="preserve">be </w:t>
      </w:r>
      <w:r w:rsidR="001C637F" w:rsidRPr="001C637F">
        <w:rPr>
          <w:rFonts w:ascii="Times New Roman" w:hAnsi="Times New Roman" w:cs="Times New Roman"/>
          <w:sz w:val="28"/>
          <w:szCs w:val="28"/>
        </w:rPr>
        <w:t xml:space="preserve">affected </w:t>
      </w:r>
      <w:r w:rsidR="001C637F">
        <w:rPr>
          <w:rFonts w:ascii="Times New Roman" w:hAnsi="Times New Roman" w:cs="Times New Roman" w:hint="eastAsia"/>
          <w:sz w:val="28"/>
          <w:szCs w:val="28"/>
        </w:rPr>
        <w:t xml:space="preserve">by </w:t>
      </w:r>
      <w:r w:rsidR="001C637F" w:rsidRPr="00076F55">
        <w:rPr>
          <w:rFonts w:ascii="Times New Roman" w:hAnsi="Times New Roman" w:cs="Times New Roman"/>
          <w:sz w:val="28"/>
          <w:szCs w:val="28"/>
        </w:rPr>
        <w:t>bad</w:t>
      </w:r>
      <w:r w:rsidR="001C637F">
        <w:rPr>
          <w:rFonts w:ascii="Times New Roman" w:hAnsi="Times New Roman" w:cs="Times New Roman"/>
          <w:sz w:val="28"/>
          <w:szCs w:val="28"/>
        </w:rPr>
        <w:t xml:space="preserve"> </w:t>
      </w:r>
      <w:r w:rsidR="001C637F" w:rsidRPr="001C637F">
        <w:rPr>
          <w:rFonts w:ascii="Times New Roman" w:hAnsi="Times New Roman" w:cs="Times New Roman"/>
          <w:sz w:val="28"/>
          <w:szCs w:val="28"/>
        </w:rPr>
        <w:t xml:space="preserve">environment </w:t>
      </w:r>
      <w:r w:rsidR="00BC04B8">
        <w:rPr>
          <w:rFonts w:ascii="Times New Roman" w:hAnsi="Times New Roman" w:cs="Times New Roman"/>
          <w:sz w:val="28"/>
          <w:szCs w:val="28"/>
        </w:rPr>
        <w:t>without and are able to</w:t>
      </w:r>
      <w:r w:rsidR="001C637F">
        <w:rPr>
          <w:rFonts w:ascii="Times New Roman" w:hAnsi="Times New Roman" w:cs="Times New Roman" w:hint="eastAsia"/>
          <w:sz w:val="28"/>
          <w:szCs w:val="28"/>
        </w:rPr>
        <w:t xml:space="preserve"> k</w:t>
      </w:r>
      <w:r w:rsidR="001C637F" w:rsidRPr="001C637F">
        <w:rPr>
          <w:rFonts w:ascii="Times New Roman" w:hAnsi="Times New Roman" w:cs="Times New Roman"/>
          <w:sz w:val="28"/>
          <w:szCs w:val="28"/>
        </w:rPr>
        <w:t>eep</w:t>
      </w:r>
      <w:r w:rsidR="001C637F">
        <w:rPr>
          <w:rFonts w:ascii="Times New Roman" w:hAnsi="Times New Roman" w:cs="Times New Roman"/>
          <w:sz w:val="28"/>
          <w:szCs w:val="28"/>
        </w:rPr>
        <w:t xml:space="preserve"> </w:t>
      </w:r>
      <w:r w:rsidR="001C637F">
        <w:rPr>
          <w:rFonts w:ascii="Times New Roman" w:hAnsi="Times New Roman" w:cs="Times New Roman" w:hint="eastAsia"/>
          <w:sz w:val="28"/>
          <w:szCs w:val="28"/>
        </w:rPr>
        <w:t>their</w:t>
      </w:r>
      <w:r w:rsidR="001C637F" w:rsidRPr="001C637F">
        <w:rPr>
          <w:rFonts w:ascii="Times New Roman" w:hAnsi="Times New Roman" w:cs="Times New Roman"/>
          <w:sz w:val="28"/>
          <w:szCs w:val="28"/>
        </w:rPr>
        <w:t xml:space="preserve"> heart clean and</w:t>
      </w:r>
      <w:r w:rsidR="001C637F">
        <w:rPr>
          <w:rFonts w:ascii="Times New Roman" w:hAnsi="Times New Roman" w:cs="Times New Roman" w:hint="eastAsia"/>
          <w:sz w:val="28"/>
          <w:szCs w:val="28"/>
        </w:rPr>
        <w:t xml:space="preserve"> </w:t>
      </w:r>
      <w:r w:rsidR="00655B7E">
        <w:rPr>
          <w:rFonts w:ascii="Times New Roman" w:hAnsi="Times New Roman" w:cs="Times New Roman"/>
          <w:sz w:val="28"/>
          <w:szCs w:val="28"/>
        </w:rPr>
        <w:t>bear</w:t>
      </w:r>
      <w:r w:rsidR="00655B7E" w:rsidRPr="001C637F">
        <w:rPr>
          <w:rFonts w:ascii="Times New Roman" w:hAnsi="Times New Roman" w:cs="Times New Roman"/>
          <w:sz w:val="28"/>
          <w:szCs w:val="28"/>
        </w:rPr>
        <w:t xml:space="preserve"> </w:t>
      </w:r>
      <w:r w:rsidR="001C637F" w:rsidRPr="001C637F">
        <w:rPr>
          <w:rFonts w:ascii="Times New Roman" w:hAnsi="Times New Roman" w:cs="Times New Roman"/>
          <w:sz w:val="28"/>
          <w:szCs w:val="28"/>
        </w:rPr>
        <w:t>law-abiding faith</w:t>
      </w:r>
      <w:r w:rsidR="00655B7E">
        <w:rPr>
          <w:rFonts w:ascii="Times New Roman" w:hAnsi="Times New Roman" w:cs="Times New Roman"/>
          <w:sz w:val="28"/>
          <w:szCs w:val="28"/>
        </w:rPr>
        <w:t xml:space="preserve"> in mind</w:t>
      </w:r>
      <w:r w:rsidR="001C637F" w:rsidRPr="001C637F">
        <w:rPr>
          <w:rFonts w:ascii="Times New Roman" w:hAnsi="Times New Roman" w:cs="Times New Roman"/>
          <w:sz w:val="28"/>
          <w:szCs w:val="28"/>
        </w:rPr>
        <w:t>.</w:t>
      </w:r>
    </w:p>
    <w:p w:rsidR="00507B8E" w:rsidRDefault="006C1F0F" w:rsidP="00AC045A">
      <w:pPr>
        <w:pStyle w:val="a5"/>
        <w:numPr>
          <w:ilvl w:val="0"/>
          <w:numId w:val="4"/>
        </w:numPr>
        <w:ind w:firstLineChars="0"/>
        <w:rPr>
          <w:rFonts w:ascii="Times New Roman" w:hAnsi="Times New Roman" w:cs="Times New Roman"/>
          <w:sz w:val="28"/>
          <w:szCs w:val="28"/>
        </w:rPr>
      </w:pPr>
      <w:r>
        <w:rPr>
          <w:rFonts w:ascii="Times New Roman" w:hAnsi="Times New Roman" w:cs="Times New Roman" w:hint="eastAsia"/>
          <w:sz w:val="28"/>
          <w:szCs w:val="28"/>
        </w:rPr>
        <w:t>Besides, those who keep to p</w:t>
      </w:r>
      <w:r>
        <w:rPr>
          <w:rFonts w:ascii="Times New Roman" w:hAnsi="Times New Roman" w:cs="Times New Roman"/>
          <w:sz w:val="28"/>
          <w:szCs w:val="28"/>
        </w:rPr>
        <w:t>recepts must be</w:t>
      </w:r>
      <w:r w:rsidR="00655B7E">
        <w:rPr>
          <w:rFonts w:ascii="Times New Roman" w:hAnsi="Times New Roman" w:cs="Times New Roman"/>
          <w:sz w:val="28"/>
          <w:szCs w:val="28"/>
        </w:rPr>
        <w:t xml:space="preserve"> the persons who have </w:t>
      </w:r>
      <w:r>
        <w:rPr>
          <w:rFonts w:ascii="Times New Roman" w:hAnsi="Times New Roman" w:cs="Times New Roman"/>
          <w:sz w:val="28"/>
          <w:szCs w:val="28"/>
        </w:rPr>
        <w:t xml:space="preserve">less </w:t>
      </w:r>
      <w:r w:rsidR="00655B7E">
        <w:rPr>
          <w:rFonts w:ascii="Times New Roman" w:hAnsi="Times New Roman" w:cs="Times New Roman"/>
          <w:sz w:val="28"/>
          <w:szCs w:val="28"/>
        </w:rPr>
        <w:t>desire</w:t>
      </w:r>
      <w:r w:rsidR="00655B7E" w:rsidRPr="006C1F0F">
        <w:rPr>
          <w:rFonts w:ascii="Times New Roman" w:hAnsi="Times New Roman" w:cs="Times New Roman"/>
          <w:sz w:val="28"/>
          <w:szCs w:val="28"/>
        </w:rPr>
        <w:t xml:space="preserve"> </w:t>
      </w:r>
      <w:r w:rsidR="00655B7E">
        <w:rPr>
          <w:rFonts w:ascii="Times New Roman" w:hAnsi="Times New Roman" w:cs="Times New Roman"/>
          <w:sz w:val="28"/>
          <w:szCs w:val="28"/>
        </w:rPr>
        <w:t xml:space="preserve">for </w:t>
      </w:r>
      <w:r w:rsidRPr="006C1F0F">
        <w:rPr>
          <w:rFonts w:ascii="Times New Roman" w:hAnsi="Times New Roman" w:cs="Times New Roman"/>
          <w:sz w:val="28"/>
          <w:szCs w:val="28"/>
        </w:rPr>
        <w:t>wealth</w:t>
      </w:r>
      <w:r>
        <w:rPr>
          <w:rFonts w:ascii="Times New Roman" w:hAnsi="Times New Roman" w:cs="Times New Roman" w:hint="eastAsia"/>
          <w:sz w:val="28"/>
          <w:szCs w:val="28"/>
        </w:rPr>
        <w:t xml:space="preserve"> and</w:t>
      </w:r>
      <w:r w:rsidRPr="006C1F0F">
        <w:rPr>
          <w:rFonts w:ascii="Times New Roman" w:hAnsi="Times New Roman" w:cs="Times New Roman"/>
          <w:sz w:val="28"/>
          <w:szCs w:val="28"/>
        </w:rPr>
        <w:t xml:space="preserve"> enjoyment</w:t>
      </w:r>
      <w:r>
        <w:rPr>
          <w:rFonts w:ascii="Times New Roman" w:hAnsi="Times New Roman" w:cs="Times New Roman" w:hint="eastAsia"/>
          <w:sz w:val="28"/>
          <w:szCs w:val="28"/>
        </w:rPr>
        <w:t>.</w:t>
      </w:r>
      <w:r w:rsidRPr="006C1F0F">
        <w:rPr>
          <w:rFonts w:ascii="Times New Roman" w:hAnsi="Times New Roman" w:cs="Times New Roman"/>
          <w:sz w:val="28"/>
          <w:szCs w:val="28"/>
        </w:rPr>
        <w:t xml:space="preserve"> Even though </w:t>
      </w:r>
      <w:r w:rsidR="00655B7E">
        <w:rPr>
          <w:rFonts w:ascii="Times New Roman" w:hAnsi="Times New Roman" w:cs="Times New Roman"/>
          <w:sz w:val="28"/>
          <w:szCs w:val="28"/>
        </w:rPr>
        <w:t>they might have</w:t>
      </w:r>
      <w:r w:rsidRPr="006C1F0F">
        <w:rPr>
          <w:rFonts w:ascii="Times New Roman" w:hAnsi="Times New Roman" w:cs="Times New Roman"/>
          <w:sz w:val="28"/>
          <w:szCs w:val="28"/>
        </w:rPr>
        <w:t xml:space="preserve"> many blessings</w:t>
      </w:r>
      <w:r w:rsidR="00655B7E">
        <w:rPr>
          <w:rFonts w:ascii="Times New Roman" w:hAnsi="Times New Roman" w:cs="Times New Roman"/>
          <w:sz w:val="28"/>
          <w:szCs w:val="28"/>
        </w:rPr>
        <w:t xml:space="preserve"> and fortune</w:t>
      </w:r>
      <w:r w:rsidRPr="006C1F0F">
        <w:rPr>
          <w:rFonts w:ascii="Times New Roman" w:hAnsi="Times New Roman" w:cs="Times New Roman"/>
          <w:sz w:val="28"/>
          <w:szCs w:val="28"/>
        </w:rPr>
        <w:t xml:space="preserve"> in </w:t>
      </w:r>
      <w:r>
        <w:rPr>
          <w:rFonts w:ascii="Times New Roman" w:hAnsi="Times New Roman" w:cs="Times New Roman" w:hint="eastAsia"/>
          <w:sz w:val="28"/>
          <w:szCs w:val="28"/>
        </w:rPr>
        <w:t>their</w:t>
      </w:r>
      <w:r w:rsidRPr="006C1F0F">
        <w:rPr>
          <w:rFonts w:ascii="Times New Roman" w:hAnsi="Times New Roman" w:cs="Times New Roman"/>
          <w:sz w:val="28"/>
          <w:szCs w:val="28"/>
        </w:rPr>
        <w:t xml:space="preserve"> life, </w:t>
      </w:r>
      <w:r>
        <w:rPr>
          <w:rFonts w:ascii="Times New Roman" w:hAnsi="Times New Roman" w:cs="Times New Roman" w:hint="eastAsia"/>
          <w:sz w:val="28"/>
          <w:szCs w:val="28"/>
        </w:rPr>
        <w:t>they</w:t>
      </w:r>
      <w:r>
        <w:rPr>
          <w:rFonts w:ascii="Times New Roman" w:hAnsi="Times New Roman" w:cs="Times New Roman"/>
          <w:sz w:val="28"/>
          <w:szCs w:val="28"/>
        </w:rPr>
        <w:t xml:space="preserve"> do</w:t>
      </w:r>
      <w:r w:rsidRPr="006C1F0F">
        <w:rPr>
          <w:rFonts w:ascii="Times New Roman" w:hAnsi="Times New Roman" w:cs="Times New Roman"/>
          <w:sz w:val="28"/>
          <w:szCs w:val="28"/>
        </w:rPr>
        <w:t xml:space="preserve"> not </w:t>
      </w:r>
      <w:r w:rsidR="007E1DAE">
        <w:rPr>
          <w:rFonts w:ascii="Times New Roman" w:hAnsi="Times New Roman" w:cs="Times New Roman"/>
          <w:sz w:val="28"/>
          <w:szCs w:val="28"/>
        </w:rPr>
        <w:t xml:space="preserve">indulge </w:t>
      </w:r>
      <w:r w:rsidR="00FD50CC">
        <w:rPr>
          <w:rFonts w:ascii="Times New Roman" w:hAnsi="Times New Roman" w:cs="Times New Roman"/>
          <w:sz w:val="28"/>
          <w:szCs w:val="28"/>
        </w:rPr>
        <w:t xml:space="preserve">themselves </w:t>
      </w:r>
      <w:r w:rsidR="007E1DAE">
        <w:rPr>
          <w:rFonts w:ascii="Times New Roman" w:hAnsi="Times New Roman" w:cs="Times New Roman"/>
          <w:sz w:val="28"/>
          <w:szCs w:val="28"/>
        </w:rPr>
        <w:t xml:space="preserve">in </w:t>
      </w:r>
      <w:r w:rsidR="00FD50CC">
        <w:rPr>
          <w:rFonts w:ascii="Times New Roman" w:hAnsi="Times New Roman" w:cs="Times New Roman"/>
          <w:sz w:val="28"/>
          <w:szCs w:val="28"/>
        </w:rPr>
        <w:t>enjoyment</w:t>
      </w:r>
      <w:r>
        <w:rPr>
          <w:rFonts w:ascii="Times New Roman" w:hAnsi="Times New Roman" w:cs="Times New Roman" w:hint="eastAsia"/>
          <w:sz w:val="28"/>
          <w:szCs w:val="28"/>
        </w:rPr>
        <w:t xml:space="preserve"> </w:t>
      </w:r>
      <w:r w:rsidR="00655B7E">
        <w:rPr>
          <w:rFonts w:ascii="Times New Roman" w:hAnsi="Times New Roman" w:cs="Times New Roman"/>
          <w:sz w:val="28"/>
          <w:szCs w:val="28"/>
        </w:rPr>
        <w:t xml:space="preserve">but </w:t>
      </w:r>
      <w:r w:rsidR="00D74E78">
        <w:rPr>
          <w:rFonts w:ascii="Times New Roman" w:hAnsi="Times New Roman" w:cs="Times New Roman"/>
          <w:sz w:val="28"/>
          <w:szCs w:val="28"/>
        </w:rPr>
        <w:t>donate</w:t>
      </w:r>
      <w:r w:rsidR="00FD50CC" w:rsidRPr="006C1F0F">
        <w:rPr>
          <w:rFonts w:ascii="Times New Roman" w:hAnsi="Times New Roman" w:cs="Times New Roman"/>
          <w:sz w:val="28"/>
          <w:szCs w:val="28"/>
        </w:rPr>
        <w:t xml:space="preserve"> </w:t>
      </w:r>
      <w:r>
        <w:rPr>
          <w:rFonts w:ascii="Times New Roman" w:hAnsi="Times New Roman" w:cs="Times New Roman" w:hint="eastAsia"/>
          <w:sz w:val="28"/>
          <w:szCs w:val="28"/>
        </w:rPr>
        <w:t>the</w:t>
      </w:r>
      <w:r w:rsidR="00655B7E">
        <w:rPr>
          <w:rFonts w:ascii="Times New Roman" w:hAnsi="Times New Roman" w:cs="Times New Roman"/>
          <w:sz w:val="28"/>
          <w:szCs w:val="28"/>
        </w:rPr>
        <w:t>ir</w:t>
      </w:r>
      <w:r w:rsidRPr="006C1F0F">
        <w:rPr>
          <w:rFonts w:ascii="Times New Roman" w:hAnsi="Times New Roman" w:cs="Times New Roman"/>
          <w:sz w:val="28"/>
          <w:szCs w:val="28"/>
        </w:rPr>
        <w:t xml:space="preserve"> blessings </w:t>
      </w:r>
      <w:r w:rsidR="00FD50CC">
        <w:rPr>
          <w:rFonts w:ascii="Times New Roman" w:hAnsi="Times New Roman" w:cs="Times New Roman"/>
          <w:sz w:val="28"/>
          <w:szCs w:val="28"/>
        </w:rPr>
        <w:t xml:space="preserve">and </w:t>
      </w:r>
      <w:r w:rsidR="00D74E78">
        <w:rPr>
          <w:rFonts w:ascii="Times New Roman" w:hAnsi="Times New Roman" w:cs="Times New Roman"/>
          <w:sz w:val="28"/>
          <w:szCs w:val="28"/>
        </w:rPr>
        <w:t>wealth</w:t>
      </w:r>
      <w:r w:rsidR="00FD50CC" w:rsidRPr="006C1F0F">
        <w:rPr>
          <w:rFonts w:ascii="Times New Roman" w:hAnsi="Times New Roman" w:cs="Times New Roman"/>
          <w:sz w:val="28"/>
          <w:szCs w:val="28"/>
        </w:rPr>
        <w:t xml:space="preserve"> </w:t>
      </w:r>
      <w:r w:rsidR="00D74E78">
        <w:rPr>
          <w:rFonts w:ascii="Times New Roman" w:hAnsi="Times New Roman" w:cs="Times New Roman"/>
          <w:sz w:val="28"/>
          <w:szCs w:val="28"/>
        </w:rPr>
        <w:t>to</w:t>
      </w:r>
      <w:r w:rsidRPr="006C1F0F">
        <w:rPr>
          <w:rFonts w:ascii="Times New Roman" w:hAnsi="Times New Roman" w:cs="Times New Roman"/>
          <w:sz w:val="28"/>
          <w:szCs w:val="28"/>
        </w:rPr>
        <w:t xml:space="preserve"> others</w:t>
      </w:r>
      <w:r w:rsidR="00D74E78">
        <w:rPr>
          <w:rFonts w:ascii="Times New Roman" w:hAnsi="Times New Roman" w:cs="Times New Roman"/>
          <w:sz w:val="28"/>
          <w:szCs w:val="28"/>
        </w:rPr>
        <w:t xml:space="preserve"> who are in need</w:t>
      </w:r>
      <w:r w:rsidRPr="006C1F0F">
        <w:rPr>
          <w:rFonts w:ascii="Times New Roman" w:hAnsi="Times New Roman" w:cs="Times New Roman"/>
          <w:sz w:val="28"/>
          <w:szCs w:val="28"/>
        </w:rPr>
        <w:t xml:space="preserve">. </w:t>
      </w:r>
    </w:p>
    <w:p w:rsidR="006C1F0F" w:rsidRPr="00AC045A" w:rsidRDefault="003D6D38" w:rsidP="00AC045A">
      <w:pPr>
        <w:pStyle w:val="a5"/>
        <w:numPr>
          <w:ilvl w:val="0"/>
          <w:numId w:val="4"/>
        </w:numPr>
        <w:ind w:firstLineChars="0"/>
        <w:rPr>
          <w:rFonts w:ascii="Times New Roman" w:hAnsi="Times New Roman" w:cs="Times New Roman"/>
          <w:sz w:val="28"/>
          <w:szCs w:val="28"/>
        </w:rPr>
      </w:pPr>
      <w:r w:rsidRPr="00AC045A">
        <w:rPr>
          <w:rFonts w:ascii="Times New Roman" w:hAnsi="Times New Roman" w:cs="Times New Roman"/>
          <w:sz w:val="28"/>
          <w:szCs w:val="28"/>
        </w:rPr>
        <w:t>If people refuse to abide by the rules and law, they do not have a clea</w:t>
      </w:r>
      <w:r w:rsidR="00D74E78" w:rsidRPr="00AC045A">
        <w:rPr>
          <w:rFonts w:ascii="Times New Roman" w:hAnsi="Times New Roman" w:cs="Times New Roman"/>
          <w:sz w:val="28"/>
          <w:szCs w:val="28"/>
        </w:rPr>
        <w:t>n</w:t>
      </w:r>
      <w:r w:rsidRPr="00AC045A">
        <w:rPr>
          <w:rFonts w:ascii="Times New Roman" w:hAnsi="Times New Roman" w:cs="Times New Roman"/>
          <w:sz w:val="28"/>
          <w:szCs w:val="28"/>
        </w:rPr>
        <w:t xml:space="preserve"> mind. Those who are unwilling to </w:t>
      </w:r>
      <w:r w:rsidR="00D74E78" w:rsidRPr="00D74E78">
        <w:rPr>
          <w:rFonts w:ascii="Times New Roman" w:hAnsi="Times New Roman" w:cs="Times New Roman"/>
          <w:sz w:val="28"/>
          <w:szCs w:val="28"/>
        </w:rPr>
        <w:t>keep</w:t>
      </w:r>
      <w:r w:rsidR="00D74E78" w:rsidRPr="00AC045A">
        <w:rPr>
          <w:rFonts w:ascii="Times New Roman" w:hAnsi="Times New Roman" w:cs="Times New Roman"/>
          <w:sz w:val="28"/>
          <w:szCs w:val="28"/>
        </w:rPr>
        <w:t xml:space="preserve"> </w:t>
      </w:r>
      <w:r w:rsidR="00D74E78">
        <w:rPr>
          <w:rFonts w:ascii="Times New Roman" w:hAnsi="Times New Roman" w:cs="Times New Roman"/>
          <w:sz w:val="28"/>
          <w:szCs w:val="28"/>
          <w:lang w:val="en-GB"/>
        </w:rPr>
        <w:t xml:space="preserve">to </w:t>
      </w:r>
      <w:r w:rsidRPr="00AC045A">
        <w:rPr>
          <w:rFonts w:ascii="Times New Roman" w:hAnsi="Times New Roman" w:cs="Times New Roman"/>
          <w:sz w:val="28"/>
          <w:szCs w:val="28"/>
        </w:rPr>
        <w:t xml:space="preserve">precepts are often impatient and unable to concentrate, thus lose the possibility of </w:t>
      </w:r>
      <w:r w:rsidR="000908EA" w:rsidRPr="00AC045A">
        <w:rPr>
          <w:rFonts w:ascii="Times New Roman" w:hAnsi="Times New Roman" w:cs="Times New Roman"/>
          <w:sz w:val="28"/>
          <w:szCs w:val="28"/>
        </w:rPr>
        <w:t>cultivating Samadhi</w:t>
      </w:r>
      <w:r w:rsidR="00D74E78">
        <w:rPr>
          <w:rFonts w:ascii="Times New Roman" w:hAnsi="Times New Roman" w:cs="Times New Roman"/>
          <w:sz w:val="28"/>
          <w:szCs w:val="28"/>
        </w:rPr>
        <w:t>,</w:t>
      </w:r>
      <w:r w:rsidR="000908EA" w:rsidRPr="00AC045A">
        <w:rPr>
          <w:rFonts w:ascii="Times New Roman" w:hAnsi="Times New Roman" w:cs="Times New Roman"/>
          <w:sz w:val="28"/>
          <w:szCs w:val="28"/>
        </w:rPr>
        <w:t xml:space="preserve"> </w:t>
      </w:r>
      <w:r w:rsidR="00D74E78">
        <w:rPr>
          <w:rFonts w:ascii="Times New Roman" w:hAnsi="Times New Roman" w:cs="Times New Roman"/>
          <w:sz w:val="28"/>
          <w:szCs w:val="28"/>
        </w:rPr>
        <w:t>restoring</w:t>
      </w:r>
      <w:r w:rsidR="00D74E78" w:rsidRPr="00AC045A">
        <w:rPr>
          <w:rFonts w:ascii="Times New Roman" w:hAnsi="Times New Roman" w:cs="Times New Roman"/>
          <w:sz w:val="28"/>
          <w:szCs w:val="28"/>
        </w:rPr>
        <w:t xml:space="preserve"> </w:t>
      </w:r>
      <w:r w:rsidR="000908EA" w:rsidRPr="00AC045A">
        <w:rPr>
          <w:rFonts w:ascii="Times New Roman" w:hAnsi="Times New Roman" w:cs="Times New Roman"/>
          <w:sz w:val="28"/>
          <w:szCs w:val="28"/>
        </w:rPr>
        <w:t xml:space="preserve">wisdom, and </w:t>
      </w:r>
      <w:r w:rsidR="002B3A49">
        <w:rPr>
          <w:rFonts w:ascii="Times New Roman" w:hAnsi="Times New Roman" w:cs="Times New Roman"/>
          <w:sz w:val="28"/>
          <w:szCs w:val="28"/>
        </w:rPr>
        <w:t>inspiring</w:t>
      </w:r>
      <w:r w:rsidR="002B3A49" w:rsidRPr="00AC045A">
        <w:rPr>
          <w:rFonts w:ascii="Times New Roman" w:hAnsi="Times New Roman" w:cs="Times New Roman"/>
          <w:sz w:val="28"/>
          <w:szCs w:val="28"/>
        </w:rPr>
        <w:t xml:space="preserve"> </w:t>
      </w:r>
      <w:r w:rsidRPr="00AC045A">
        <w:rPr>
          <w:rFonts w:ascii="Times New Roman" w:hAnsi="Times New Roman" w:cs="Times New Roman"/>
          <w:sz w:val="28"/>
          <w:szCs w:val="28"/>
        </w:rPr>
        <w:t xml:space="preserve">true confidence in the </w:t>
      </w:r>
      <w:r w:rsidRPr="00AC045A">
        <w:rPr>
          <w:rFonts w:ascii="Times New Roman" w:hAnsi="Times New Roman" w:cs="Times New Roman"/>
          <w:i/>
          <w:sz w:val="28"/>
          <w:szCs w:val="28"/>
        </w:rPr>
        <w:t>Diamond Sutra</w:t>
      </w:r>
      <w:r w:rsidRPr="00AC045A">
        <w:rPr>
          <w:rFonts w:ascii="Times New Roman" w:hAnsi="Times New Roman" w:cs="Times New Roman"/>
          <w:sz w:val="28"/>
          <w:szCs w:val="28"/>
        </w:rPr>
        <w:t>.</w:t>
      </w:r>
    </w:p>
    <w:p w:rsidR="003D6D38" w:rsidRDefault="003D6D38" w:rsidP="003D6D38">
      <w:pPr>
        <w:ind w:left="700" w:hangingChars="250" w:hanging="700"/>
        <w:rPr>
          <w:rFonts w:ascii="Times New Roman" w:hAnsi="Times New Roman" w:cs="Times New Roman"/>
          <w:sz w:val="28"/>
          <w:szCs w:val="28"/>
        </w:rPr>
      </w:pPr>
    </w:p>
    <w:p w:rsidR="003D6D38" w:rsidRPr="00F01BFA" w:rsidRDefault="00F01BFA" w:rsidP="00817519">
      <w:pPr>
        <w:pStyle w:val="a5"/>
        <w:numPr>
          <w:ilvl w:val="0"/>
          <w:numId w:val="2"/>
        </w:numPr>
        <w:ind w:firstLineChars="0"/>
        <w:rPr>
          <w:rFonts w:ascii="Times New Roman" w:hAnsi="Times New Roman" w:cs="Times New Roman"/>
          <w:b/>
          <w:sz w:val="28"/>
          <w:szCs w:val="28"/>
        </w:rPr>
      </w:pPr>
      <w:r>
        <w:rPr>
          <w:rFonts w:ascii="Times New Roman" w:hAnsi="Times New Roman" w:cs="Times New Roman" w:hint="eastAsia"/>
          <w:sz w:val="28"/>
          <w:szCs w:val="28"/>
        </w:rPr>
        <w:t xml:space="preserve"> </w:t>
      </w:r>
      <w:r w:rsidRPr="00F01BFA">
        <w:rPr>
          <w:rFonts w:ascii="Times New Roman" w:hAnsi="Times New Roman" w:cs="Times New Roman" w:hint="eastAsia"/>
          <w:b/>
          <w:sz w:val="28"/>
          <w:szCs w:val="28"/>
        </w:rPr>
        <w:t>Doing merits</w:t>
      </w:r>
    </w:p>
    <w:p w:rsidR="00D660BD" w:rsidRPr="00AC045A" w:rsidRDefault="00D660BD" w:rsidP="00AC045A">
      <w:pPr>
        <w:pStyle w:val="a5"/>
        <w:numPr>
          <w:ilvl w:val="0"/>
          <w:numId w:val="5"/>
        </w:numPr>
        <w:ind w:firstLineChars="0"/>
        <w:rPr>
          <w:rFonts w:ascii="Times New Roman" w:hAnsi="Times New Roman" w:cs="Times New Roman"/>
          <w:sz w:val="28"/>
          <w:szCs w:val="28"/>
        </w:rPr>
      </w:pPr>
      <w:r w:rsidRPr="00AC045A">
        <w:rPr>
          <w:rFonts w:ascii="Times New Roman" w:hAnsi="Times New Roman" w:cs="Times New Roman"/>
          <w:sz w:val="28"/>
          <w:szCs w:val="28"/>
        </w:rPr>
        <w:t xml:space="preserve">People who are willing to do merits </w:t>
      </w:r>
      <w:r w:rsidR="002B3A49" w:rsidRPr="0079127C">
        <w:rPr>
          <w:rFonts w:ascii="Times New Roman" w:hAnsi="Times New Roman" w:cs="Times New Roman"/>
          <w:sz w:val="28"/>
          <w:szCs w:val="28"/>
        </w:rPr>
        <w:t>definitely</w:t>
      </w:r>
      <w:r w:rsidR="002B3A49" w:rsidRPr="00AC045A">
        <w:rPr>
          <w:rFonts w:ascii="Times New Roman" w:hAnsi="Times New Roman" w:cs="Times New Roman"/>
          <w:sz w:val="28"/>
          <w:szCs w:val="28"/>
        </w:rPr>
        <w:t xml:space="preserve"> </w:t>
      </w:r>
      <w:r w:rsidRPr="00AC045A">
        <w:rPr>
          <w:rFonts w:ascii="Times New Roman" w:hAnsi="Times New Roman" w:cs="Times New Roman"/>
          <w:sz w:val="28"/>
          <w:szCs w:val="28"/>
        </w:rPr>
        <w:t xml:space="preserve">believe in karma. Good cause must result in good </w:t>
      </w:r>
      <w:r w:rsidR="00E8218C" w:rsidRPr="0079127C">
        <w:rPr>
          <w:rFonts w:ascii="Times New Roman" w:hAnsi="Times New Roman" w:cs="Times New Roman"/>
          <w:sz w:val="28"/>
          <w:szCs w:val="28"/>
        </w:rPr>
        <w:t>effect</w:t>
      </w:r>
      <w:r w:rsidRPr="00AC045A">
        <w:rPr>
          <w:rFonts w:ascii="Times New Roman" w:hAnsi="Times New Roman" w:cs="Times New Roman"/>
          <w:sz w:val="28"/>
          <w:szCs w:val="28"/>
        </w:rPr>
        <w:t xml:space="preserve">, </w:t>
      </w:r>
      <w:r w:rsidR="00E8218C" w:rsidRPr="0079127C">
        <w:rPr>
          <w:rFonts w:ascii="Times New Roman" w:hAnsi="Times New Roman" w:cs="Times New Roman"/>
          <w:sz w:val="28"/>
          <w:szCs w:val="28"/>
        </w:rPr>
        <w:t>whereas</w:t>
      </w:r>
      <w:r w:rsidR="00E8218C" w:rsidRPr="00AC045A">
        <w:rPr>
          <w:rFonts w:ascii="Times New Roman" w:hAnsi="Times New Roman" w:cs="Times New Roman"/>
          <w:sz w:val="28"/>
          <w:szCs w:val="28"/>
        </w:rPr>
        <w:t xml:space="preserve"> </w:t>
      </w:r>
      <w:r w:rsidR="00E8218C" w:rsidRPr="0079127C">
        <w:rPr>
          <w:rFonts w:ascii="Times New Roman" w:hAnsi="Times New Roman" w:cs="Times New Roman"/>
          <w:sz w:val="28"/>
          <w:szCs w:val="28"/>
        </w:rPr>
        <w:t>bad cause</w:t>
      </w:r>
      <w:r w:rsidR="00E8218C" w:rsidRPr="00AC045A">
        <w:rPr>
          <w:rFonts w:ascii="Times New Roman" w:hAnsi="Times New Roman" w:cs="Times New Roman"/>
          <w:sz w:val="28"/>
          <w:szCs w:val="28"/>
        </w:rPr>
        <w:t xml:space="preserve"> </w:t>
      </w:r>
      <w:r w:rsidRPr="00AC045A">
        <w:rPr>
          <w:rFonts w:ascii="Times New Roman" w:hAnsi="Times New Roman" w:cs="Times New Roman"/>
          <w:sz w:val="28"/>
          <w:szCs w:val="28"/>
        </w:rPr>
        <w:t xml:space="preserve">must </w:t>
      </w:r>
      <w:r w:rsidR="00E8218C" w:rsidRPr="0079127C">
        <w:rPr>
          <w:rFonts w:ascii="Times New Roman" w:hAnsi="Times New Roman" w:cs="Times New Roman"/>
          <w:sz w:val="28"/>
          <w:szCs w:val="28"/>
        </w:rPr>
        <w:t>induce</w:t>
      </w:r>
      <w:r w:rsidR="00E8218C" w:rsidRPr="00AC045A">
        <w:rPr>
          <w:rFonts w:ascii="Times New Roman" w:hAnsi="Times New Roman" w:cs="Times New Roman"/>
          <w:sz w:val="28"/>
          <w:szCs w:val="28"/>
        </w:rPr>
        <w:t xml:space="preserve"> </w:t>
      </w:r>
      <w:r w:rsidRPr="00AC045A">
        <w:rPr>
          <w:rFonts w:ascii="Times New Roman" w:hAnsi="Times New Roman" w:cs="Times New Roman"/>
          <w:sz w:val="28"/>
          <w:szCs w:val="28"/>
        </w:rPr>
        <w:t>evil retribution. A person</w:t>
      </w:r>
      <w:r w:rsidR="0079127C" w:rsidRPr="0079127C">
        <w:rPr>
          <w:rFonts w:ascii="Times New Roman" w:hAnsi="Times New Roman" w:cs="Times New Roman"/>
          <w:sz w:val="28"/>
          <w:szCs w:val="28"/>
        </w:rPr>
        <w:t xml:space="preserve"> who conduct self-cultivation</w:t>
      </w:r>
      <w:r w:rsidRPr="00AC045A">
        <w:rPr>
          <w:rFonts w:ascii="Times New Roman" w:hAnsi="Times New Roman" w:cs="Times New Roman"/>
          <w:sz w:val="28"/>
          <w:szCs w:val="28"/>
        </w:rPr>
        <w:t xml:space="preserve"> </w:t>
      </w:r>
      <w:bookmarkStart w:id="6" w:name="_GoBack"/>
      <w:bookmarkEnd w:id="6"/>
      <w:r w:rsidRPr="00AC045A">
        <w:rPr>
          <w:rFonts w:ascii="Times New Roman" w:hAnsi="Times New Roman" w:cs="Times New Roman"/>
          <w:sz w:val="28"/>
          <w:szCs w:val="28"/>
        </w:rPr>
        <w:t>likes to do good deeds, so he will not fall into the attach</w:t>
      </w:r>
      <w:r w:rsidR="00E8218C" w:rsidRPr="0079127C">
        <w:rPr>
          <w:rFonts w:ascii="Times New Roman" w:hAnsi="Times New Roman" w:cs="Times New Roman"/>
          <w:sz w:val="28"/>
          <w:szCs w:val="28"/>
        </w:rPr>
        <w:t>ment of</w:t>
      </w:r>
      <w:r w:rsidRPr="00AC045A">
        <w:rPr>
          <w:rFonts w:ascii="Times New Roman" w:hAnsi="Times New Roman" w:cs="Times New Roman"/>
          <w:sz w:val="28"/>
          <w:szCs w:val="28"/>
        </w:rPr>
        <w:t xml:space="preserve"> emptiness.</w:t>
      </w:r>
    </w:p>
    <w:p w:rsidR="00D660BD" w:rsidRPr="0079127C" w:rsidRDefault="00D660BD" w:rsidP="00B3422A">
      <w:pPr>
        <w:pStyle w:val="3"/>
        <w:shd w:val="clear" w:color="auto" w:fill="FFFFFF"/>
        <w:spacing w:before="0" w:beforeAutospacing="0" w:after="0" w:afterAutospacing="0"/>
        <w:ind w:firstLineChars="250" w:firstLine="703"/>
        <w:rPr>
          <w:rFonts w:ascii="Times New Roman" w:hAnsi="Times New Roman" w:cs="Times New Roman"/>
          <w:b w:val="0"/>
          <w:i/>
        </w:rPr>
      </w:pPr>
      <w:r w:rsidRPr="0079127C">
        <w:rPr>
          <w:rFonts w:asciiTheme="minorEastAsia" w:hAnsiTheme="minorEastAsia" w:cs="Times New Roman" w:hint="eastAsia"/>
          <w:sz w:val="28"/>
          <w:szCs w:val="28"/>
        </w:rPr>
        <w:t>② Example:</w:t>
      </w:r>
      <w:r w:rsidRPr="0079127C">
        <w:rPr>
          <w:rFonts w:ascii="Arial" w:hAnsi="Arial" w:cs="Arial"/>
          <w:b w:val="0"/>
          <w:bCs w:val="0"/>
          <w:color w:val="222222"/>
        </w:rPr>
        <w:t xml:space="preserve"> </w:t>
      </w:r>
      <w:hyperlink r:id="rId8" w:history="1">
        <w:r w:rsidRPr="0079127C">
          <w:rPr>
            <w:rFonts w:ascii="Times New Roman" w:hAnsi="Times New Roman" w:cs="Times New Roman"/>
            <w:b w:val="0"/>
            <w:i/>
          </w:rPr>
          <w:t>Liao-Fan's Four Lessons</w:t>
        </w:r>
      </w:hyperlink>
    </w:p>
    <w:p w:rsidR="003D6D38" w:rsidRPr="0079127C" w:rsidRDefault="000E4777" w:rsidP="00AC045A">
      <w:pPr>
        <w:pStyle w:val="3"/>
        <w:numPr>
          <w:ilvl w:val="0"/>
          <w:numId w:val="4"/>
        </w:numPr>
        <w:shd w:val="clear" w:color="auto" w:fill="FFFFFF"/>
        <w:spacing w:before="0" w:beforeAutospacing="0" w:after="0" w:afterAutospacing="0"/>
        <w:rPr>
          <w:rFonts w:ascii="Times New Roman" w:hAnsi="Times New Roman" w:cs="Times New Roman"/>
          <w:sz w:val="28"/>
          <w:szCs w:val="28"/>
        </w:rPr>
      </w:pPr>
      <w:r w:rsidRPr="0079127C">
        <w:rPr>
          <w:rFonts w:cs="Times New Roman" w:hint="eastAsia"/>
          <w:b w:val="0"/>
        </w:rPr>
        <w:t xml:space="preserve"> </w:t>
      </w:r>
      <w:r w:rsidRPr="0079127C">
        <w:rPr>
          <w:rFonts w:ascii="Times New Roman" w:eastAsiaTheme="minorEastAsia" w:hAnsi="Times New Roman" w:cs="Times New Roman" w:hint="eastAsia"/>
          <w:b w:val="0"/>
          <w:bCs w:val="0"/>
          <w:kern w:val="2"/>
          <w:sz w:val="28"/>
          <w:szCs w:val="28"/>
        </w:rPr>
        <w:t xml:space="preserve">The basic conditions for </w:t>
      </w:r>
      <w:r w:rsidRPr="0079127C">
        <w:rPr>
          <w:rFonts w:ascii="Times New Roman" w:eastAsiaTheme="minorEastAsia" w:hAnsi="Times New Roman" w:cs="Times New Roman"/>
          <w:b w:val="0"/>
          <w:bCs w:val="0"/>
          <w:kern w:val="2"/>
          <w:sz w:val="28"/>
          <w:szCs w:val="28"/>
        </w:rPr>
        <w:t>learning</w:t>
      </w:r>
      <w:r w:rsidRPr="0079127C">
        <w:rPr>
          <w:rFonts w:ascii="Times New Roman" w:eastAsiaTheme="minorEastAsia" w:hAnsi="Times New Roman" w:cs="Times New Roman" w:hint="eastAsia"/>
          <w:b w:val="0"/>
          <w:bCs w:val="0"/>
          <w:kern w:val="2"/>
          <w:sz w:val="28"/>
          <w:szCs w:val="28"/>
        </w:rPr>
        <w:t xml:space="preserve"> the </w:t>
      </w:r>
      <w:r w:rsidRPr="0079127C">
        <w:rPr>
          <w:rFonts w:ascii="Times New Roman" w:hAnsi="Times New Roman" w:cs="Times New Roman"/>
          <w:sz w:val="28"/>
          <w:szCs w:val="28"/>
        </w:rPr>
        <w:t>Vajrayana</w:t>
      </w:r>
      <w:r w:rsidRPr="0079127C">
        <w:rPr>
          <w:rFonts w:ascii="Times New Roman" w:hAnsi="Times New Roman" w:cs="Times New Roman" w:hint="eastAsia"/>
          <w:sz w:val="28"/>
          <w:szCs w:val="28"/>
        </w:rPr>
        <w:t xml:space="preserve">. </w:t>
      </w:r>
    </w:p>
    <w:p w:rsidR="000E4777" w:rsidRPr="000E4777" w:rsidRDefault="000E4777" w:rsidP="00B3422A">
      <w:pPr>
        <w:pStyle w:val="3"/>
        <w:shd w:val="clear" w:color="auto" w:fill="FFFFFF"/>
        <w:spacing w:before="0" w:beforeAutospacing="0" w:after="0" w:afterAutospacing="0"/>
        <w:ind w:leftChars="300" w:left="911" w:hangingChars="100" w:hanging="281"/>
        <w:rPr>
          <w:rFonts w:ascii="Times New Roman" w:hAnsi="Times New Roman" w:cs="Times New Roman"/>
          <w:b w:val="0"/>
          <w:sz w:val="28"/>
          <w:szCs w:val="28"/>
        </w:rPr>
      </w:pPr>
      <w:r w:rsidRPr="0079127C">
        <w:rPr>
          <w:rFonts w:ascii="Times New Roman" w:hAnsi="Times New Roman" w:cs="Times New Roman" w:hint="eastAsia"/>
          <w:sz w:val="28"/>
          <w:szCs w:val="28"/>
        </w:rPr>
        <w:t xml:space="preserve">  </w:t>
      </w:r>
      <w:r w:rsidRPr="0079127C">
        <w:rPr>
          <w:rFonts w:ascii="Times New Roman" w:hAnsi="Times New Roman" w:cs="Times New Roman" w:hint="eastAsia"/>
          <w:b w:val="0"/>
          <w:sz w:val="28"/>
          <w:szCs w:val="28"/>
        </w:rPr>
        <w:t xml:space="preserve"> Being able to keep to precepts </w:t>
      </w:r>
      <w:r w:rsidR="000679CB" w:rsidRPr="0079127C">
        <w:rPr>
          <w:rFonts w:ascii="Times New Roman" w:hAnsi="Times New Roman" w:cs="Times New Roman"/>
          <w:b w:val="0"/>
          <w:sz w:val="28"/>
          <w:szCs w:val="28"/>
        </w:rPr>
        <w:t>renders</w:t>
      </w:r>
      <w:r w:rsidR="000679CB" w:rsidRPr="0079127C">
        <w:rPr>
          <w:rFonts w:ascii="Times New Roman" w:hAnsi="Times New Roman" w:cs="Times New Roman" w:hint="eastAsia"/>
          <w:b w:val="0"/>
          <w:sz w:val="28"/>
          <w:szCs w:val="28"/>
        </w:rPr>
        <w:t xml:space="preserve"> </w:t>
      </w:r>
      <w:r w:rsidRPr="0079127C">
        <w:rPr>
          <w:rFonts w:ascii="Times New Roman" w:hAnsi="Times New Roman" w:cs="Times New Roman" w:hint="eastAsia"/>
          <w:b w:val="0"/>
          <w:sz w:val="28"/>
          <w:szCs w:val="28"/>
        </w:rPr>
        <w:t xml:space="preserve">one not </w:t>
      </w:r>
      <w:r w:rsidR="000679CB" w:rsidRPr="0079127C">
        <w:rPr>
          <w:rFonts w:ascii="Times New Roman" w:hAnsi="Times New Roman" w:cs="Times New Roman"/>
          <w:b w:val="0"/>
          <w:sz w:val="28"/>
          <w:szCs w:val="28"/>
        </w:rPr>
        <w:t>to</w:t>
      </w:r>
      <w:r w:rsidR="000679CB" w:rsidRPr="0079127C">
        <w:rPr>
          <w:rFonts w:ascii="Times New Roman" w:hAnsi="Times New Roman" w:cs="Times New Roman" w:hint="eastAsia"/>
          <w:b w:val="0"/>
          <w:sz w:val="28"/>
          <w:szCs w:val="28"/>
        </w:rPr>
        <w:t xml:space="preserve"> </w:t>
      </w:r>
      <w:r w:rsidRPr="0079127C">
        <w:rPr>
          <w:rFonts w:ascii="Times New Roman" w:hAnsi="Times New Roman" w:cs="Times New Roman" w:hint="eastAsia"/>
          <w:b w:val="0"/>
          <w:sz w:val="28"/>
          <w:szCs w:val="28"/>
        </w:rPr>
        <w:t>attach to the true existence of beings.</w:t>
      </w:r>
      <w:r w:rsidR="00E8218C" w:rsidRPr="0079127C">
        <w:rPr>
          <w:rFonts w:ascii="Times New Roman" w:hAnsi="Times New Roman" w:cs="Times New Roman"/>
          <w:b w:val="0"/>
          <w:sz w:val="28"/>
          <w:szCs w:val="28"/>
        </w:rPr>
        <w:t xml:space="preserve"> </w:t>
      </w:r>
      <w:r w:rsidR="000679CB" w:rsidRPr="0079127C">
        <w:rPr>
          <w:rFonts w:ascii="Times New Roman" w:hAnsi="Times New Roman" w:cs="Times New Roman"/>
          <w:b w:val="0"/>
          <w:sz w:val="28"/>
          <w:szCs w:val="28"/>
        </w:rPr>
        <w:t>Being fond of</w:t>
      </w:r>
      <w:r w:rsidRPr="000E4777">
        <w:rPr>
          <w:rFonts w:ascii="Times New Roman" w:hAnsi="Times New Roman" w:cs="Times New Roman" w:hint="eastAsia"/>
          <w:b w:val="0"/>
          <w:sz w:val="28"/>
          <w:szCs w:val="28"/>
        </w:rPr>
        <w:t xml:space="preserve"> doing merit</w:t>
      </w:r>
      <w:r w:rsidR="000679CB">
        <w:rPr>
          <w:rFonts w:ascii="Times New Roman" w:hAnsi="Times New Roman" w:cs="Times New Roman"/>
          <w:b w:val="0"/>
          <w:sz w:val="28"/>
          <w:szCs w:val="28"/>
        </w:rPr>
        <w:t>s</w:t>
      </w:r>
      <w:r w:rsidRPr="000E4777">
        <w:rPr>
          <w:rFonts w:ascii="Times New Roman" w:hAnsi="Times New Roman" w:cs="Times New Roman" w:hint="eastAsia"/>
          <w:b w:val="0"/>
          <w:sz w:val="28"/>
          <w:szCs w:val="28"/>
        </w:rPr>
        <w:t xml:space="preserve"> </w:t>
      </w:r>
      <w:r w:rsidR="000679CB">
        <w:rPr>
          <w:rFonts w:ascii="Times New Roman" w:hAnsi="Times New Roman" w:cs="Times New Roman"/>
          <w:b w:val="0"/>
          <w:sz w:val="28"/>
          <w:szCs w:val="28"/>
        </w:rPr>
        <w:t>renders</w:t>
      </w:r>
      <w:r w:rsidR="000679CB" w:rsidRPr="000E4777">
        <w:rPr>
          <w:rFonts w:ascii="Times New Roman" w:hAnsi="Times New Roman" w:cs="Times New Roman" w:hint="eastAsia"/>
          <w:b w:val="0"/>
          <w:sz w:val="28"/>
          <w:szCs w:val="28"/>
        </w:rPr>
        <w:t xml:space="preserve"> </w:t>
      </w:r>
      <w:r w:rsidRPr="000E4777">
        <w:rPr>
          <w:rFonts w:ascii="Times New Roman" w:hAnsi="Times New Roman" w:cs="Times New Roman" w:hint="eastAsia"/>
          <w:b w:val="0"/>
          <w:sz w:val="28"/>
          <w:szCs w:val="28"/>
        </w:rPr>
        <w:t>one not</w:t>
      </w:r>
      <w:r w:rsidR="000679CB">
        <w:rPr>
          <w:rFonts w:ascii="Times New Roman" w:hAnsi="Times New Roman" w:cs="Times New Roman"/>
          <w:b w:val="0"/>
          <w:sz w:val="28"/>
          <w:szCs w:val="28"/>
        </w:rPr>
        <w:t xml:space="preserve"> to</w:t>
      </w:r>
      <w:r w:rsidRPr="000E4777">
        <w:rPr>
          <w:rFonts w:ascii="Times New Roman" w:hAnsi="Times New Roman" w:cs="Times New Roman" w:hint="eastAsia"/>
          <w:b w:val="0"/>
          <w:sz w:val="28"/>
          <w:szCs w:val="28"/>
        </w:rPr>
        <w:t xml:space="preserve"> attach to emptiness.</w:t>
      </w:r>
      <w:r>
        <w:rPr>
          <w:rFonts w:ascii="Times New Roman" w:hAnsi="Times New Roman" w:cs="Times New Roman" w:hint="eastAsia"/>
          <w:b w:val="0"/>
          <w:sz w:val="28"/>
          <w:szCs w:val="28"/>
        </w:rPr>
        <w:t xml:space="preserve"> </w:t>
      </w:r>
      <w:r w:rsidR="000679CB">
        <w:rPr>
          <w:rFonts w:ascii="Times New Roman" w:hAnsi="Times New Roman" w:cs="Times New Roman"/>
          <w:b w:val="0"/>
          <w:sz w:val="28"/>
          <w:szCs w:val="28"/>
        </w:rPr>
        <w:t>Without</w:t>
      </w:r>
      <w:r w:rsidRPr="000E4777">
        <w:rPr>
          <w:rFonts w:ascii="Times New Roman" w:hAnsi="Times New Roman" w:cs="Times New Roman" w:hint="eastAsia"/>
          <w:b w:val="0"/>
          <w:sz w:val="28"/>
          <w:szCs w:val="28"/>
        </w:rPr>
        <w:t xml:space="preserve"> attachment to </w:t>
      </w:r>
      <w:r w:rsidR="000679CB">
        <w:rPr>
          <w:rFonts w:ascii="Times New Roman" w:hAnsi="Times New Roman" w:cs="Times New Roman"/>
          <w:b w:val="0"/>
          <w:sz w:val="28"/>
          <w:szCs w:val="28"/>
        </w:rPr>
        <w:t>both of true existence and emptiness</w:t>
      </w:r>
      <w:r w:rsidRPr="000E4777">
        <w:rPr>
          <w:rFonts w:ascii="Times New Roman" w:hAnsi="Times New Roman" w:cs="Times New Roman" w:hint="eastAsia"/>
          <w:b w:val="0"/>
          <w:sz w:val="28"/>
          <w:szCs w:val="28"/>
        </w:rPr>
        <w:t xml:space="preserve"> </w:t>
      </w:r>
      <w:r>
        <w:rPr>
          <w:rFonts w:ascii="Times New Roman" w:hAnsi="Times New Roman" w:cs="Times New Roman" w:hint="eastAsia"/>
          <w:b w:val="0"/>
          <w:sz w:val="28"/>
          <w:szCs w:val="28"/>
        </w:rPr>
        <w:t>compose</w:t>
      </w:r>
      <w:r w:rsidR="000679CB">
        <w:rPr>
          <w:rFonts w:ascii="Times New Roman" w:hAnsi="Times New Roman" w:cs="Times New Roman"/>
          <w:b w:val="0"/>
          <w:sz w:val="28"/>
          <w:szCs w:val="28"/>
        </w:rPr>
        <w:t>s</w:t>
      </w:r>
      <w:r>
        <w:rPr>
          <w:rFonts w:ascii="Times New Roman" w:hAnsi="Times New Roman" w:cs="Times New Roman" w:hint="eastAsia"/>
          <w:b w:val="0"/>
          <w:sz w:val="28"/>
          <w:szCs w:val="28"/>
        </w:rPr>
        <w:t xml:space="preserve"> the spirit of </w:t>
      </w:r>
      <w:r w:rsidR="000679CB">
        <w:rPr>
          <w:rFonts w:ascii="Times New Roman" w:hAnsi="Times New Roman" w:cs="Times New Roman"/>
          <w:b w:val="0"/>
          <w:sz w:val="28"/>
          <w:szCs w:val="28"/>
        </w:rPr>
        <w:t xml:space="preserve">the </w:t>
      </w:r>
      <w:r w:rsidRPr="00AC045A">
        <w:rPr>
          <w:rFonts w:ascii="Times New Roman" w:hAnsi="Times New Roman" w:cs="Times New Roman"/>
          <w:b w:val="0"/>
          <w:i/>
          <w:sz w:val="28"/>
          <w:szCs w:val="28"/>
        </w:rPr>
        <w:t>Diamond Sutras</w:t>
      </w:r>
      <w:r>
        <w:rPr>
          <w:rFonts w:ascii="Times New Roman" w:hAnsi="Times New Roman" w:cs="Times New Roman" w:hint="eastAsia"/>
          <w:b w:val="0"/>
          <w:sz w:val="28"/>
          <w:szCs w:val="28"/>
        </w:rPr>
        <w:t>.</w:t>
      </w:r>
    </w:p>
    <w:p w:rsidR="00D660BD" w:rsidRPr="000E4777" w:rsidRDefault="00D660BD" w:rsidP="00D660BD">
      <w:pPr>
        <w:pStyle w:val="3"/>
        <w:shd w:val="clear" w:color="auto" w:fill="FFFFFF"/>
        <w:spacing w:before="0" w:beforeAutospacing="0" w:after="0" w:afterAutospacing="0"/>
        <w:ind w:firstLineChars="250" w:firstLine="675"/>
        <w:rPr>
          <w:rFonts w:ascii="Arial" w:hAnsi="Arial" w:cs="Arial"/>
          <w:b w:val="0"/>
          <w:bCs w:val="0"/>
          <w:color w:val="222222"/>
        </w:rPr>
      </w:pPr>
    </w:p>
    <w:p w:rsidR="003D6D38" w:rsidRDefault="003D6D38" w:rsidP="003D6D38">
      <w:pPr>
        <w:pStyle w:val="a5"/>
        <w:numPr>
          <w:ilvl w:val="0"/>
          <w:numId w:val="1"/>
        </w:numPr>
        <w:ind w:firstLineChars="0"/>
        <w:rPr>
          <w:rFonts w:ascii="Times New Roman" w:hAnsi="Times New Roman" w:cs="Times New Roman"/>
          <w:b/>
          <w:sz w:val="28"/>
          <w:szCs w:val="28"/>
        </w:rPr>
      </w:pPr>
      <w:r w:rsidRPr="005F0099">
        <w:rPr>
          <w:rFonts w:ascii="Times New Roman" w:hAnsi="Times New Roman" w:cs="Times New Roman" w:hint="eastAsia"/>
          <w:b/>
          <w:sz w:val="28"/>
          <w:szCs w:val="28"/>
        </w:rPr>
        <w:t>Text: We</w:t>
      </w:r>
      <w:r w:rsidRPr="005F0099">
        <w:rPr>
          <w:rFonts w:ascii="Times New Roman" w:hAnsi="Times New Roman" w:cs="Times New Roman"/>
          <w:b/>
          <w:sz w:val="28"/>
          <w:szCs w:val="28"/>
        </w:rPr>
        <w:t xml:space="preserve"> should know that </w:t>
      </w:r>
      <w:r w:rsidR="008C7CB7">
        <w:rPr>
          <w:rFonts w:ascii="Times New Roman" w:hAnsi="Times New Roman" w:cs="Times New Roman" w:hint="eastAsia"/>
          <w:b/>
          <w:sz w:val="28"/>
          <w:szCs w:val="28"/>
        </w:rPr>
        <w:t>those people</w:t>
      </w:r>
      <w:r w:rsidRPr="005F0099">
        <w:rPr>
          <w:rFonts w:ascii="Times New Roman" w:hAnsi="Times New Roman" w:cs="Times New Roman"/>
          <w:b/>
          <w:sz w:val="28"/>
          <w:szCs w:val="28"/>
        </w:rPr>
        <w:t xml:space="preserve"> </w:t>
      </w:r>
      <w:r w:rsidR="004129DD">
        <w:rPr>
          <w:rFonts w:ascii="Times New Roman" w:hAnsi="Times New Roman" w:cs="Times New Roman" w:hint="eastAsia"/>
          <w:b/>
          <w:sz w:val="28"/>
          <w:szCs w:val="28"/>
        </w:rPr>
        <w:t>do</w:t>
      </w:r>
      <w:r w:rsidRPr="005F0099">
        <w:rPr>
          <w:rFonts w:ascii="Times New Roman" w:hAnsi="Times New Roman" w:cs="Times New Roman"/>
          <w:b/>
          <w:sz w:val="28"/>
          <w:szCs w:val="28"/>
        </w:rPr>
        <w:t xml:space="preserve"> not have planted good roots in just one, two, three, four, or five Buddha lands.</w:t>
      </w:r>
      <w:r w:rsidRPr="005F0099">
        <w:rPr>
          <w:rFonts w:ascii="Times New Roman" w:hAnsi="Times New Roman" w:cs="Times New Roman" w:hint="eastAsia"/>
          <w:b/>
          <w:sz w:val="28"/>
          <w:szCs w:val="28"/>
        </w:rPr>
        <w:t xml:space="preserve"> </w:t>
      </w:r>
      <w:r w:rsidRPr="005F0099">
        <w:rPr>
          <w:rFonts w:ascii="Times New Roman" w:hAnsi="Times New Roman" w:cs="Times New Roman"/>
          <w:b/>
          <w:sz w:val="28"/>
          <w:szCs w:val="28"/>
        </w:rPr>
        <w:t xml:space="preserve">They have planted </w:t>
      </w:r>
      <w:r w:rsidR="008C7CB7">
        <w:rPr>
          <w:rFonts w:ascii="Times New Roman" w:hAnsi="Times New Roman" w:cs="Times New Roman" w:hint="eastAsia"/>
          <w:b/>
          <w:sz w:val="28"/>
          <w:szCs w:val="28"/>
        </w:rPr>
        <w:t>good roots</w:t>
      </w:r>
      <w:r w:rsidR="008C7CB7">
        <w:rPr>
          <w:rFonts w:ascii="Times New Roman" w:hAnsi="Times New Roman" w:cs="Times New Roman"/>
          <w:b/>
          <w:sz w:val="28"/>
          <w:szCs w:val="28"/>
        </w:rPr>
        <w:t xml:space="preserve"> in </w:t>
      </w:r>
      <w:r w:rsidRPr="005F0099">
        <w:rPr>
          <w:rFonts w:ascii="Times New Roman" w:hAnsi="Times New Roman" w:cs="Times New Roman"/>
          <w:b/>
          <w:sz w:val="28"/>
          <w:szCs w:val="28"/>
        </w:rPr>
        <w:t>tens of thousands of Buddha lands.</w:t>
      </w:r>
    </w:p>
    <w:p w:rsidR="005F0099" w:rsidRPr="00AC045A" w:rsidRDefault="004129DD" w:rsidP="00F278C3">
      <w:pPr>
        <w:ind w:leftChars="150" w:left="315"/>
        <w:rPr>
          <w:rFonts w:ascii="Times New Roman" w:hAnsi="Times New Roman" w:cs="Times New Roman"/>
          <w:sz w:val="28"/>
          <w:szCs w:val="28"/>
          <w:lang w:val="en-GB"/>
        </w:rPr>
      </w:pPr>
      <w:r>
        <w:rPr>
          <w:rFonts w:ascii="Times New Roman" w:hAnsi="Times New Roman" w:cs="Times New Roman" w:hint="eastAsia"/>
          <w:sz w:val="28"/>
          <w:szCs w:val="28"/>
        </w:rPr>
        <w:t>I</w:t>
      </w:r>
      <w:r w:rsidRPr="004129DD">
        <w:rPr>
          <w:rFonts w:ascii="Times New Roman" w:hAnsi="Times New Roman" w:cs="Times New Roman"/>
          <w:sz w:val="28"/>
          <w:szCs w:val="28"/>
        </w:rPr>
        <w:t xml:space="preserve">t </w:t>
      </w:r>
      <w:r w:rsidR="00D33DD1">
        <w:rPr>
          <w:rFonts w:ascii="Times New Roman" w:hAnsi="Times New Roman" w:cs="Times New Roman"/>
          <w:sz w:val="28"/>
          <w:szCs w:val="28"/>
        </w:rPr>
        <w:t xml:space="preserve">has </w:t>
      </w:r>
      <w:r>
        <w:rPr>
          <w:rFonts w:ascii="Times New Roman" w:hAnsi="Times New Roman" w:cs="Times New Roman" w:hint="eastAsia"/>
          <w:sz w:val="28"/>
          <w:szCs w:val="28"/>
        </w:rPr>
        <w:t>tak</w:t>
      </w:r>
      <w:r w:rsidR="00D33DD1">
        <w:rPr>
          <w:rFonts w:ascii="Times New Roman" w:hAnsi="Times New Roman" w:cs="Times New Roman"/>
          <w:sz w:val="28"/>
          <w:szCs w:val="28"/>
        </w:rPr>
        <w:t>en</w:t>
      </w:r>
      <w:r>
        <w:rPr>
          <w:rFonts w:ascii="Times New Roman" w:hAnsi="Times New Roman" w:cs="Times New Roman" w:hint="eastAsia"/>
          <w:sz w:val="28"/>
          <w:szCs w:val="28"/>
        </w:rPr>
        <w:t xml:space="preserve"> </w:t>
      </w:r>
      <w:r w:rsidR="00D33DD1">
        <w:rPr>
          <w:rFonts w:ascii="Times New Roman" w:hAnsi="Times New Roman" w:cs="Times New Roman"/>
          <w:sz w:val="28"/>
          <w:szCs w:val="28"/>
        </w:rPr>
        <w:t>incredibly</w:t>
      </w:r>
      <w:r w:rsidRPr="004129DD">
        <w:rPr>
          <w:rFonts w:ascii="Times New Roman" w:hAnsi="Times New Roman" w:cs="Times New Roman"/>
          <w:sz w:val="28"/>
          <w:szCs w:val="28"/>
        </w:rPr>
        <w:t xml:space="preserve"> long time to</w:t>
      </w:r>
      <w:r w:rsidR="002F7C0B" w:rsidRPr="002F7C0B">
        <w:rPr>
          <w:rFonts w:ascii="Times New Roman" w:hAnsi="Times New Roman" w:cs="Times New Roman"/>
          <w:sz w:val="28"/>
          <w:szCs w:val="28"/>
        </w:rPr>
        <w:t xml:space="preserve"> </w:t>
      </w:r>
      <w:r w:rsidR="002F7C0B">
        <w:rPr>
          <w:rFonts w:ascii="Times New Roman" w:hAnsi="Times New Roman" w:cs="Times New Roman"/>
          <w:sz w:val="28"/>
          <w:szCs w:val="28"/>
        </w:rPr>
        <w:t>practice</w:t>
      </w:r>
      <w:r w:rsidR="002F7C0B">
        <w:rPr>
          <w:rFonts w:ascii="Times New Roman" w:hAnsi="Times New Roman" w:cs="Times New Roman" w:hint="eastAsia"/>
          <w:sz w:val="28"/>
          <w:szCs w:val="28"/>
        </w:rPr>
        <w:t xml:space="preserve"> Buddhism</w:t>
      </w:r>
      <w:r w:rsidRPr="004129DD">
        <w:rPr>
          <w:rFonts w:ascii="Times New Roman" w:hAnsi="Times New Roman" w:cs="Times New Roman"/>
          <w:sz w:val="28"/>
          <w:szCs w:val="28"/>
        </w:rPr>
        <w:t xml:space="preserve"> </w:t>
      </w:r>
      <w:r w:rsidR="00D33DD1">
        <w:rPr>
          <w:rFonts w:ascii="Times New Roman" w:hAnsi="Times New Roman" w:cs="Times New Roman"/>
          <w:sz w:val="28"/>
          <w:szCs w:val="28"/>
        </w:rPr>
        <w:t xml:space="preserve">in past life so as to </w:t>
      </w:r>
      <w:r w:rsidR="000679CB">
        <w:rPr>
          <w:rFonts w:ascii="Times New Roman" w:hAnsi="Times New Roman" w:cs="Times New Roman"/>
          <w:sz w:val="28"/>
          <w:szCs w:val="28"/>
        </w:rPr>
        <w:t>build the</w:t>
      </w:r>
      <w:r w:rsidRPr="004129DD">
        <w:rPr>
          <w:rFonts w:ascii="Times New Roman" w:hAnsi="Times New Roman" w:cs="Times New Roman"/>
          <w:sz w:val="28"/>
          <w:szCs w:val="28"/>
        </w:rPr>
        <w:t xml:space="preserve"> foundation of </w:t>
      </w:r>
      <w:r w:rsidR="002F7C0B">
        <w:rPr>
          <w:rFonts w:ascii="Times New Roman" w:hAnsi="Times New Roman" w:cs="Times New Roman"/>
          <w:sz w:val="28"/>
          <w:szCs w:val="28"/>
        </w:rPr>
        <w:t>conducting self-cultivation and keeping to precepts this life, as well as</w:t>
      </w:r>
      <w:r w:rsidRPr="004129DD">
        <w:rPr>
          <w:rFonts w:ascii="Times New Roman" w:hAnsi="Times New Roman" w:cs="Times New Roman"/>
          <w:sz w:val="28"/>
          <w:szCs w:val="28"/>
        </w:rPr>
        <w:t xml:space="preserve"> </w:t>
      </w:r>
      <w:r w:rsidR="002F7C0B">
        <w:rPr>
          <w:rFonts w:ascii="Times New Roman" w:hAnsi="Times New Roman" w:cs="Times New Roman"/>
          <w:sz w:val="28"/>
          <w:szCs w:val="28"/>
        </w:rPr>
        <w:t>generating</w:t>
      </w:r>
      <w:r w:rsidR="000679CB">
        <w:rPr>
          <w:rFonts w:ascii="Times New Roman" w:hAnsi="Times New Roman" w:cs="Times New Roman"/>
          <w:sz w:val="28"/>
          <w:szCs w:val="28"/>
        </w:rPr>
        <w:t xml:space="preserve"> true </w:t>
      </w:r>
      <w:r>
        <w:rPr>
          <w:rFonts w:ascii="Times New Roman" w:hAnsi="Times New Roman" w:cs="Times New Roman" w:hint="eastAsia"/>
          <w:sz w:val="28"/>
          <w:szCs w:val="28"/>
        </w:rPr>
        <w:t>faith in</w:t>
      </w:r>
      <w:r w:rsidRPr="004129DD">
        <w:rPr>
          <w:rFonts w:ascii="Times New Roman" w:hAnsi="Times New Roman" w:cs="Times New Roman"/>
          <w:sz w:val="28"/>
          <w:szCs w:val="28"/>
        </w:rPr>
        <w:t xml:space="preserve"> the Vajrayana. </w:t>
      </w:r>
      <w:r w:rsidR="00311B62">
        <w:rPr>
          <w:rFonts w:ascii="Times New Roman" w:hAnsi="Times New Roman" w:cs="Times New Roman"/>
          <w:sz w:val="28"/>
          <w:szCs w:val="28"/>
        </w:rPr>
        <w:t>Since</w:t>
      </w:r>
      <w:r w:rsidRPr="004129DD">
        <w:rPr>
          <w:rFonts w:ascii="Times New Roman" w:hAnsi="Times New Roman" w:cs="Times New Roman"/>
          <w:sz w:val="28"/>
          <w:szCs w:val="28"/>
        </w:rPr>
        <w:t xml:space="preserve"> past, </w:t>
      </w:r>
      <w:r>
        <w:rPr>
          <w:rFonts w:ascii="Times New Roman" w:hAnsi="Times New Roman" w:cs="Times New Roman" w:hint="eastAsia"/>
          <w:sz w:val="28"/>
          <w:szCs w:val="28"/>
        </w:rPr>
        <w:t xml:space="preserve">they have been learning from countless </w:t>
      </w:r>
      <w:proofErr w:type="spellStart"/>
      <w:r w:rsidRPr="004129DD">
        <w:rPr>
          <w:rFonts w:ascii="Times New Roman" w:hAnsi="Times New Roman" w:cs="Times New Roman"/>
          <w:sz w:val="28"/>
          <w:szCs w:val="28"/>
        </w:rPr>
        <w:t>Buddhas</w:t>
      </w:r>
      <w:proofErr w:type="spellEnd"/>
      <w:r w:rsidRPr="004129DD">
        <w:rPr>
          <w:rFonts w:ascii="Times New Roman" w:hAnsi="Times New Roman" w:cs="Times New Roman"/>
          <w:sz w:val="28"/>
          <w:szCs w:val="28"/>
        </w:rPr>
        <w:t>.</w:t>
      </w:r>
    </w:p>
    <w:p w:rsidR="00F278C3" w:rsidRPr="004129DD" w:rsidRDefault="00F278C3" w:rsidP="00F278C3">
      <w:pPr>
        <w:ind w:leftChars="150" w:left="315"/>
        <w:rPr>
          <w:rFonts w:ascii="Times New Roman" w:hAnsi="Times New Roman" w:cs="Times New Roman"/>
          <w:sz w:val="28"/>
          <w:szCs w:val="28"/>
        </w:rPr>
      </w:pPr>
    </w:p>
    <w:p w:rsidR="005F0099" w:rsidRDefault="005F0099" w:rsidP="003D6D38">
      <w:pPr>
        <w:pStyle w:val="a5"/>
        <w:numPr>
          <w:ilvl w:val="0"/>
          <w:numId w:val="1"/>
        </w:numPr>
        <w:ind w:firstLineChars="0"/>
        <w:rPr>
          <w:rFonts w:ascii="Times New Roman" w:hAnsi="Times New Roman" w:cs="Times New Roman"/>
          <w:b/>
          <w:sz w:val="28"/>
          <w:szCs w:val="28"/>
        </w:rPr>
      </w:pPr>
      <w:r>
        <w:rPr>
          <w:rFonts w:ascii="Times New Roman" w:hAnsi="Times New Roman" w:cs="Times New Roman" w:hint="eastAsia"/>
          <w:b/>
          <w:sz w:val="28"/>
          <w:szCs w:val="28"/>
        </w:rPr>
        <w:lastRenderedPageBreak/>
        <w:t xml:space="preserve">Text: </w:t>
      </w:r>
      <w:r w:rsidRPr="005F0099">
        <w:rPr>
          <w:rFonts w:ascii="Times New Roman" w:hAnsi="Times New Roman" w:cs="Times New Roman"/>
          <w:b/>
          <w:sz w:val="28"/>
          <w:szCs w:val="28"/>
        </w:rPr>
        <w:t xml:space="preserve">Upon hearing these sentences, there will arise in them a single thought of pure faith. </w:t>
      </w:r>
      <w:proofErr w:type="spellStart"/>
      <w:r w:rsidRPr="005F0099">
        <w:rPr>
          <w:rFonts w:ascii="Times New Roman" w:hAnsi="Times New Roman" w:cs="Times New Roman"/>
          <w:b/>
          <w:sz w:val="28"/>
          <w:szCs w:val="28"/>
        </w:rPr>
        <w:t>Subhuti</w:t>
      </w:r>
      <w:proofErr w:type="spellEnd"/>
      <w:r w:rsidRPr="005F0099">
        <w:rPr>
          <w:rFonts w:ascii="Times New Roman" w:hAnsi="Times New Roman" w:cs="Times New Roman"/>
          <w:b/>
          <w:sz w:val="28"/>
          <w:szCs w:val="28"/>
        </w:rPr>
        <w:t xml:space="preserve">, the </w:t>
      </w:r>
      <w:proofErr w:type="spellStart"/>
      <w:r w:rsidRPr="005F0099">
        <w:rPr>
          <w:rFonts w:ascii="Times New Roman" w:hAnsi="Times New Roman" w:cs="Times New Roman"/>
          <w:b/>
          <w:sz w:val="28"/>
          <w:szCs w:val="28"/>
        </w:rPr>
        <w:t>Tathagata</w:t>
      </w:r>
      <w:proofErr w:type="spellEnd"/>
      <w:r w:rsidR="008C7CB7">
        <w:rPr>
          <w:rFonts w:ascii="Times New Roman" w:hAnsi="Times New Roman" w:cs="Times New Roman" w:hint="eastAsia"/>
          <w:b/>
          <w:sz w:val="28"/>
          <w:szCs w:val="28"/>
        </w:rPr>
        <w:t xml:space="preserve"> can</w:t>
      </w:r>
      <w:r w:rsidR="008C7CB7">
        <w:rPr>
          <w:rFonts w:ascii="Times New Roman" w:hAnsi="Times New Roman" w:cs="Times New Roman"/>
          <w:b/>
          <w:sz w:val="28"/>
          <w:szCs w:val="28"/>
        </w:rPr>
        <w:t xml:space="preserve"> know and see</w:t>
      </w:r>
      <w:r w:rsidRPr="005F0099">
        <w:rPr>
          <w:rFonts w:ascii="Times New Roman" w:hAnsi="Times New Roman" w:cs="Times New Roman"/>
          <w:b/>
          <w:sz w:val="28"/>
          <w:szCs w:val="28"/>
        </w:rPr>
        <w:t xml:space="preserve"> all;</w:t>
      </w:r>
      <w:r>
        <w:rPr>
          <w:rFonts w:ascii="Times New Roman" w:hAnsi="Times New Roman" w:cs="Times New Roman" w:hint="eastAsia"/>
          <w:b/>
          <w:sz w:val="28"/>
          <w:szCs w:val="28"/>
        </w:rPr>
        <w:t xml:space="preserve"> </w:t>
      </w:r>
      <w:r w:rsidRPr="005F0099">
        <w:rPr>
          <w:rFonts w:ascii="Times New Roman" w:hAnsi="Times New Roman" w:cs="Times New Roman"/>
          <w:b/>
          <w:sz w:val="28"/>
          <w:szCs w:val="28"/>
        </w:rPr>
        <w:t xml:space="preserve">these </w:t>
      </w:r>
      <w:r w:rsidR="008C7CB7">
        <w:rPr>
          <w:rFonts w:ascii="Times New Roman" w:hAnsi="Times New Roman" w:cs="Times New Roman" w:hint="eastAsia"/>
          <w:b/>
          <w:sz w:val="28"/>
          <w:szCs w:val="28"/>
        </w:rPr>
        <w:t>sentient</w:t>
      </w:r>
      <w:r w:rsidRPr="005F0099">
        <w:rPr>
          <w:rFonts w:ascii="Times New Roman" w:hAnsi="Times New Roman" w:cs="Times New Roman"/>
          <w:b/>
          <w:sz w:val="28"/>
          <w:szCs w:val="28"/>
        </w:rPr>
        <w:t xml:space="preserve"> beings will acquire immeasurable merits.</w:t>
      </w:r>
      <w:r w:rsidRPr="005F0099">
        <w:rPr>
          <w:rFonts w:ascii="Times New Roman" w:hAnsi="Times New Roman" w:cs="Times New Roman" w:hint="eastAsia"/>
          <w:b/>
          <w:sz w:val="28"/>
          <w:szCs w:val="28"/>
        </w:rPr>
        <w:t xml:space="preserve"> </w:t>
      </w:r>
      <w:r w:rsidRPr="005F0099">
        <w:rPr>
          <w:rFonts w:ascii="Times New Roman" w:hAnsi="Times New Roman" w:cs="Times New Roman"/>
          <w:b/>
          <w:sz w:val="28"/>
          <w:szCs w:val="28"/>
        </w:rPr>
        <w:t>Why?</w:t>
      </w:r>
      <w:r w:rsidRPr="005F0099">
        <w:rPr>
          <w:rFonts w:ascii="Times New Roman" w:hAnsi="Times New Roman" w:cs="Times New Roman" w:hint="eastAsia"/>
          <w:b/>
          <w:sz w:val="28"/>
          <w:szCs w:val="28"/>
        </w:rPr>
        <w:t xml:space="preserve"> </w:t>
      </w:r>
      <w:r>
        <w:rPr>
          <w:rFonts w:ascii="Times New Roman" w:hAnsi="Times New Roman" w:cs="Times New Roman"/>
          <w:b/>
          <w:sz w:val="28"/>
          <w:szCs w:val="28"/>
        </w:rPr>
        <w:t>Because</w:t>
      </w:r>
      <w:r>
        <w:rPr>
          <w:rFonts w:ascii="Times New Roman" w:hAnsi="Times New Roman" w:cs="Times New Roman" w:hint="eastAsia"/>
          <w:b/>
          <w:sz w:val="28"/>
          <w:szCs w:val="28"/>
        </w:rPr>
        <w:t xml:space="preserve"> </w:t>
      </w:r>
      <w:r w:rsidRPr="005F0099">
        <w:rPr>
          <w:rFonts w:ascii="Times New Roman" w:hAnsi="Times New Roman" w:cs="Times New Roman"/>
          <w:b/>
          <w:sz w:val="28"/>
          <w:szCs w:val="28"/>
        </w:rPr>
        <w:t>they will have wiped out false notions of an ego, a personality, a being and a life, of Dharma and Not-Dharma.</w:t>
      </w:r>
    </w:p>
    <w:p w:rsidR="00A607EC" w:rsidRPr="008F0D18" w:rsidRDefault="00A607EC" w:rsidP="008F0D18">
      <w:pPr>
        <w:pStyle w:val="a5"/>
        <w:numPr>
          <w:ilvl w:val="0"/>
          <w:numId w:val="3"/>
        </w:numPr>
        <w:ind w:firstLineChars="0"/>
        <w:rPr>
          <w:rFonts w:ascii="Times New Roman" w:hAnsi="Times New Roman" w:cs="Times New Roman"/>
          <w:sz w:val="28"/>
          <w:szCs w:val="28"/>
        </w:rPr>
      </w:pPr>
      <w:r w:rsidRPr="00A607EC">
        <w:rPr>
          <w:rFonts w:ascii="Times New Roman" w:hAnsi="Times New Roman" w:cs="Times New Roman" w:hint="eastAsia"/>
          <w:sz w:val="28"/>
          <w:szCs w:val="28"/>
        </w:rPr>
        <w:t xml:space="preserve">The reason </w:t>
      </w:r>
      <w:r w:rsidR="00311B62">
        <w:rPr>
          <w:rFonts w:ascii="Times New Roman" w:hAnsi="Times New Roman" w:cs="Times New Roman"/>
          <w:sz w:val="28"/>
          <w:szCs w:val="28"/>
        </w:rPr>
        <w:t>that</w:t>
      </w:r>
      <w:r w:rsidR="00311B62" w:rsidRPr="00A607EC">
        <w:rPr>
          <w:rFonts w:ascii="Times New Roman" w:hAnsi="Times New Roman" w:cs="Times New Roman" w:hint="eastAsia"/>
          <w:sz w:val="28"/>
          <w:szCs w:val="28"/>
        </w:rPr>
        <w:t xml:space="preserve"> </w:t>
      </w:r>
      <w:r w:rsidRPr="00A607EC">
        <w:rPr>
          <w:rFonts w:ascii="Times New Roman" w:hAnsi="Times New Roman" w:cs="Times New Roman" w:hint="eastAsia"/>
          <w:sz w:val="28"/>
          <w:szCs w:val="28"/>
        </w:rPr>
        <w:t xml:space="preserve">we </w:t>
      </w:r>
      <w:r w:rsidR="00311B62">
        <w:rPr>
          <w:rFonts w:ascii="Times New Roman" w:hAnsi="Times New Roman" w:cs="Times New Roman"/>
          <w:sz w:val="28"/>
          <w:szCs w:val="28"/>
        </w:rPr>
        <w:t>are able to</w:t>
      </w:r>
      <w:r w:rsidR="00311B62" w:rsidRPr="00A607EC">
        <w:rPr>
          <w:rFonts w:ascii="Times New Roman" w:hAnsi="Times New Roman" w:cs="Times New Roman" w:hint="eastAsia"/>
          <w:sz w:val="28"/>
          <w:szCs w:val="28"/>
        </w:rPr>
        <w:t xml:space="preserve"> </w:t>
      </w:r>
      <w:r w:rsidR="00311B62">
        <w:rPr>
          <w:rFonts w:ascii="Times New Roman" w:hAnsi="Times New Roman" w:cs="Times New Roman"/>
          <w:sz w:val="28"/>
          <w:szCs w:val="28"/>
        </w:rPr>
        <w:t>build</w:t>
      </w:r>
      <w:r w:rsidR="00311B62" w:rsidRPr="00A607EC">
        <w:rPr>
          <w:rFonts w:ascii="Times New Roman" w:hAnsi="Times New Roman" w:cs="Times New Roman" w:hint="eastAsia"/>
          <w:sz w:val="28"/>
          <w:szCs w:val="28"/>
        </w:rPr>
        <w:t xml:space="preserve"> </w:t>
      </w:r>
      <w:r w:rsidRPr="00A607EC">
        <w:rPr>
          <w:rFonts w:ascii="Times New Roman" w:hAnsi="Times New Roman" w:cs="Times New Roman" w:hint="eastAsia"/>
          <w:sz w:val="28"/>
          <w:szCs w:val="28"/>
        </w:rPr>
        <w:t xml:space="preserve">pure faith in the </w:t>
      </w:r>
      <w:r w:rsidR="00311B62">
        <w:rPr>
          <w:rFonts w:ascii="Times New Roman" w:hAnsi="Times New Roman" w:cs="Times New Roman"/>
          <w:sz w:val="28"/>
          <w:szCs w:val="28"/>
        </w:rPr>
        <w:t>teaching</w:t>
      </w:r>
      <w:r w:rsidR="00311B62" w:rsidRPr="00A607EC">
        <w:rPr>
          <w:rFonts w:ascii="Times New Roman" w:hAnsi="Times New Roman" w:cs="Times New Roman" w:hint="eastAsia"/>
          <w:sz w:val="28"/>
          <w:szCs w:val="28"/>
        </w:rPr>
        <w:t xml:space="preserve"> </w:t>
      </w:r>
      <w:r w:rsidRPr="00A607EC">
        <w:rPr>
          <w:rFonts w:ascii="Times New Roman" w:hAnsi="Times New Roman" w:cs="Times New Roman" w:hint="eastAsia"/>
          <w:sz w:val="28"/>
          <w:szCs w:val="28"/>
        </w:rPr>
        <w:t>of the World Honored</w:t>
      </w:r>
      <w:r w:rsidR="00311B62">
        <w:rPr>
          <w:rFonts w:ascii="Times New Roman" w:hAnsi="Times New Roman" w:cs="Times New Roman"/>
          <w:sz w:val="28"/>
          <w:szCs w:val="28"/>
        </w:rPr>
        <w:t xml:space="preserve"> One is</w:t>
      </w:r>
      <w:r w:rsidR="008F0D18">
        <w:rPr>
          <w:rFonts w:ascii="Times New Roman" w:hAnsi="Times New Roman" w:cs="Times New Roman" w:hint="eastAsia"/>
          <w:sz w:val="28"/>
          <w:szCs w:val="28"/>
        </w:rPr>
        <w:t xml:space="preserve"> </w:t>
      </w:r>
      <w:r w:rsidR="00311B62">
        <w:rPr>
          <w:rFonts w:ascii="Times New Roman" w:hAnsi="Times New Roman" w:cs="Times New Roman"/>
          <w:sz w:val="28"/>
          <w:szCs w:val="28"/>
        </w:rPr>
        <w:t>b</w:t>
      </w:r>
      <w:r w:rsidR="008F0D18">
        <w:rPr>
          <w:rFonts w:ascii="Times New Roman" w:hAnsi="Times New Roman" w:cs="Times New Roman" w:hint="eastAsia"/>
          <w:sz w:val="28"/>
          <w:szCs w:val="28"/>
        </w:rPr>
        <w:t>ecause when we keep to precepts</w:t>
      </w:r>
      <w:r w:rsidR="0079127C">
        <w:rPr>
          <w:rFonts w:ascii="Times New Roman" w:hAnsi="Times New Roman" w:cs="Times New Roman"/>
          <w:sz w:val="28"/>
          <w:szCs w:val="28"/>
        </w:rPr>
        <w:t>,</w:t>
      </w:r>
      <w:r w:rsidR="008F0D18">
        <w:rPr>
          <w:rFonts w:ascii="Times New Roman" w:hAnsi="Times New Roman" w:cs="Times New Roman" w:hint="eastAsia"/>
          <w:sz w:val="28"/>
          <w:szCs w:val="28"/>
        </w:rPr>
        <w:t xml:space="preserve"> </w:t>
      </w:r>
      <w:r w:rsidR="0079127C">
        <w:rPr>
          <w:rFonts w:ascii="Times New Roman" w:hAnsi="Times New Roman" w:cs="Times New Roman"/>
          <w:sz w:val="28"/>
          <w:szCs w:val="28"/>
        </w:rPr>
        <w:t xml:space="preserve">we could </w:t>
      </w:r>
      <w:r w:rsidR="00500CC1">
        <w:rPr>
          <w:rFonts w:ascii="Times New Roman" w:hAnsi="Times New Roman" w:cs="Times New Roman"/>
          <w:sz w:val="28"/>
          <w:szCs w:val="28"/>
        </w:rPr>
        <w:t>increase</w:t>
      </w:r>
      <w:r w:rsidR="00500CC1">
        <w:rPr>
          <w:rFonts w:ascii="Times New Roman" w:hAnsi="Times New Roman" w:cs="Times New Roman" w:hint="eastAsia"/>
          <w:sz w:val="28"/>
          <w:szCs w:val="28"/>
        </w:rPr>
        <w:t xml:space="preserve"> </w:t>
      </w:r>
      <w:r w:rsidR="008F0D18">
        <w:rPr>
          <w:rFonts w:ascii="Times New Roman" w:hAnsi="Times New Roman" w:cs="Times New Roman" w:hint="eastAsia"/>
          <w:sz w:val="28"/>
          <w:szCs w:val="28"/>
        </w:rPr>
        <w:t>our wisdom</w:t>
      </w:r>
      <w:r w:rsidR="0079127C">
        <w:rPr>
          <w:rFonts w:ascii="Times New Roman" w:hAnsi="Times New Roman" w:cs="Times New Roman"/>
          <w:sz w:val="28"/>
          <w:szCs w:val="28"/>
        </w:rPr>
        <w:t xml:space="preserve"> and </w:t>
      </w:r>
      <w:r w:rsidR="00500CC1">
        <w:rPr>
          <w:rFonts w:ascii="Times New Roman" w:hAnsi="Times New Roman" w:cs="Times New Roman"/>
          <w:sz w:val="28"/>
          <w:szCs w:val="28"/>
        </w:rPr>
        <w:t>return to our</w:t>
      </w:r>
      <w:r w:rsidR="008F0D18">
        <w:rPr>
          <w:rFonts w:ascii="Times New Roman" w:hAnsi="Times New Roman" w:cs="Times New Roman" w:hint="eastAsia"/>
          <w:sz w:val="28"/>
          <w:szCs w:val="28"/>
        </w:rPr>
        <w:t xml:space="preserve"> true nature, which </w:t>
      </w:r>
      <w:r w:rsidR="00500CC1">
        <w:rPr>
          <w:rFonts w:ascii="Times New Roman" w:hAnsi="Times New Roman" w:cs="Times New Roman"/>
          <w:sz w:val="28"/>
          <w:szCs w:val="28"/>
        </w:rPr>
        <w:t>encompasses</w:t>
      </w:r>
      <w:r w:rsidR="008F0D18">
        <w:rPr>
          <w:rFonts w:ascii="Times New Roman" w:hAnsi="Times New Roman" w:cs="Times New Roman" w:hint="eastAsia"/>
          <w:sz w:val="28"/>
          <w:szCs w:val="28"/>
        </w:rPr>
        <w:t xml:space="preserve"> uncountable and unimaginable blessings. </w:t>
      </w:r>
    </w:p>
    <w:p w:rsidR="00F278C3" w:rsidRPr="00AC045A" w:rsidRDefault="00F278C3" w:rsidP="00F278C3">
      <w:pPr>
        <w:ind w:left="360"/>
        <w:rPr>
          <w:rFonts w:ascii="Times New Roman" w:hAnsi="Times New Roman" w:cs="Times New Roman"/>
          <w:sz w:val="28"/>
          <w:szCs w:val="28"/>
          <w:lang w:val="en-GB" w:eastAsia="zh-TW"/>
        </w:rPr>
      </w:pPr>
      <w:r w:rsidRPr="00F278C3">
        <w:rPr>
          <w:rFonts w:ascii="Times New Roman" w:hAnsi="Times New Roman" w:cs="Times New Roman" w:hint="eastAsia"/>
          <w:sz w:val="28"/>
          <w:szCs w:val="28"/>
        </w:rPr>
        <w:t xml:space="preserve">(2) In </w:t>
      </w:r>
      <w:r>
        <w:rPr>
          <w:rFonts w:ascii="Times New Roman" w:hAnsi="Times New Roman" w:cs="Times New Roman" w:hint="eastAsia"/>
          <w:sz w:val="28"/>
          <w:szCs w:val="28"/>
        </w:rPr>
        <w:t>D</w:t>
      </w:r>
      <w:r w:rsidRPr="00F278C3">
        <w:rPr>
          <w:rFonts w:ascii="Times New Roman" w:hAnsi="Times New Roman" w:cs="Times New Roman"/>
          <w:sz w:val="28"/>
          <w:szCs w:val="28"/>
        </w:rPr>
        <w:t>harma ending age</w:t>
      </w:r>
      <w:r w:rsidRPr="00F278C3">
        <w:rPr>
          <w:rFonts w:ascii="Times New Roman" w:hAnsi="Times New Roman" w:cs="Times New Roman" w:hint="eastAsia"/>
          <w:sz w:val="28"/>
          <w:szCs w:val="28"/>
        </w:rPr>
        <w:t xml:space="preserve">, </w:t>
      </w:r>
      <w:r>
        <w:rPr>
          <w:rFonts w:ascii="Times New Roman" w:hAnsi="Times New Roman" w:cs="Times New Roman" w:hint="eastAsia"/>
          <w:sz w:val="28"/>
          <w:szCs w:val="28"/>
        </w:rPr>
        <w:t xml:space="preserve">it is not easy for people to </w:t>
      </w:r>
      <w:r>
        <w:rPr>
          <w:rFonts w:ascii="Times New Roman" w:hAnsi="Times New Roman" w:cs="Times New Roman"/>
          <w:sz w:val="28"/>
          <w:szCs w:val="28"/>
        </w:rPr>
        <w:t>practice</w:t>
      </w:r>
      <w:r>
        <w:rPr>
          <w:rFonts w:ascii="Times New Roman" w:hAnsi="Times New Roman" w:cs="Times New Roman" w:hint="eastAsia"/>
          <w:sz w:val="28"/>
          <w:szCs w:val="28"/>
        </w:rPr>
        <w:t xml:space="preserve"> precepts and do merits in their life. </w:t>
      </w:r>
      <w:r w:rsidR="00BE21C4">
        <w:rPr>
          <w:rFonts w:ascii="Times New Roman" w:hAnsi="Times New Roman" w:cs="Times New Roman"/>
          <w:sz w:val="28"/>
          <w:szCs w:val="28"/>
        </w:rPr>
        <w:t>Two</w:t>
      </w:r>
      <w:r w:rsidR="00BE21C4">
        <w:rPr>
          <w:rFonts w:ascii="Times New Roman" w:hAnsi="Times New Roman" w:cs="Times New Roman" w:hint="eastAsia"/>
          <w:sz w:val="28"/>
          <w:szCs w:val="28"/>
        </w:rPr>
        <w:t xml:space="preserve"> </w:t>
      </w:r>
      <w:r>
        <w:rPr>
          <w:rFonts w:ascii="Times New Roman" w:hAnsi="Times New Roman" w:cs="Times New Roman" w:hint="eastAsia"/>
          <w:sz w:val="28"/>
          <w:szCs w:val="28"/>
        </w:rPr>
        <w:t xml:space="preserve">reasons can be </w:t>
      </w:r>
      <w:r w:rsidR="0079127C">
        <w:rPr>
          <w:rFonts w:ascii="Times New Roman" w:hAnsi="Times New Roman" w:cs="Times New Roman"/>
          <w:sz w:val="28"/>
          <w:szCs w:val="28"/>
        </w:rPr>
        <w:t>generalized as follow</w:t>
      </w:r>
      <w:r w:rsidR="00BE21C4">
        <w:rPr>
          <w:rFonts w:ascii="Times New Roman" w:hAnsi="Times New Roman" w:cs="Times New Roman"/>
          <w:sz w:val="28"/>
          <w:szCs w:val="28"/>
        </w:rPr>
        <w:t>:</w:t>
      </w:r>
      <w:r>
        <w:rPr>
          <w:rFonts w:ascii="Times New Roman" w:hAnsi="Times New Roman" w:cs="Times New Roman" w:hint="eastAsia"/>
          <w:sz w:val="28"/>
          <w:szCs w:val="28"/>
        </w:rPr>
        <w:t xml:space="preserve"> </w:t>
      </w:r>
    </w:p>
    <w:p w:rsidR="00F278C3" w:rsidRDefault="00F2221F" w:rsidP="00F278C3">
      <w:pPr>
        <w:ind w:left="360"/>
        <w:rPr>
          <w:rFonts w:ascii="Times New Roman" w:hAnsi="Times New Roman" w:cs="Times New Roman"/>
          <w:sz w:val="28"/>
          <w:szCs w:val="28"/>
        </w:rPr>
      </w:pPr>
      <w:r>
        <w:rPr>
          <w:rFonts w:ascii="宋体" w:eastAsia="宋体" w:hAnsi="宋体" w:cs="Times New Roman" w:hint="eastAsia"/>
          <w:sz w:val="28"/>
          <w:szCs w:val="28"/>
        </w:rPr>
        <w:t>①</w:t>
      </w:r>
      <w:r w:rsidR="00F278C3">
        <w:rPr>
          <w:rFonts w:ascii="Times New Roman" w:hAnsi="Times New Roman" w:cs="Times New Roman" w:hint="eastAsia"/>
          <w:sz w:val="28"/>
          <w:szCs w:val="28"/>
        </w:rPr>
        <w:t xml:space="preserve">The first reason is that people are not aware of the importance of keeping to precepts and doing merits. They are more focused on Buddhism classics, paying attention to its meaning instead of putting it into </w:t>
      </w:r>
      <w:r w:rsidR="00F278C3">
        <w:rPr>
          <w:rFonts w:ascii="Times New Roman" w:hAnsi="Times New Roman" w:cs="Times New Roman"/>
          <w:sz w:val="28"/>
          <w:szCs w:val="28"/>
        </w:rPr>
        <w:t>practice</w:t>
      </w:r>
      <w:r w:rsidR="00F278C3">
        <w:rPr>
          <w:rFonts w:ascii="Times New Roman" w:hAnsi="Times New Roman" w:cs="Times New Roman" w:hint="eastAsia"/>
          <w:sz w:val="28"/>
          <w:szCs w:val="28"/>
        </w:rPr>
        <w:t xml:space="preserve"> in their daily li</w:t>
      </w:r>
      <w:r w:rsidR="00390135">
        <w:rPr>
          <w:rFonts w:ascii="Times New Roman" w:hAnsi="Times New Roman" w:cs="Times New Roman"/>
          <w:sz w:val="28"/>
          <w:szCs w:val="28"/>
        </w:rPr>
        <w:t>ves</w:t>
      </w:r>
      <w:r w:rsidR="00F278C3">
        <w:rPr>
          <w:rFonts w:ascii="Times New Roman" w:hAnsi="Times New Roman" w:cs="Times New Roman" w:hint="eastAsia"/>
          <w:sz w:val="28"/>
          <w:szCs w:val="28"/>
        </w:rPr>
        <w:t xml:space="preserve">. </w:t>
      </w:r>
    </w:p>
    <w:p w:rsidR="00F278C3" w:rsidRPr="00F278C3" w:rsidRDefault="00F2221F" w:rsidP="00E86297">
      <w:pPr>
        <w:ind w:left="360"/>
        <w:rPr>
          <w:rFonts w:ascii="Times New Roman" w:hAnsi="Times New Roman" w:cs="Times New Roman"/>
          <w:sz w:val="28"/>
          <w:szCs w:val="28"/>
        </w:rPr>
      </w:pPr>
      <w:r>
        <w:rPr>
          <w:rFonts w:ascii="宋体" w:eastAsia="宋体" w:hAnsi="宋体" w:cs="Times New Roman" w:hint="eastAsia"/>
          <w:sz w:val="28"/>
          <w:szCs w:val="28"/>
        </w:rPr>
        <w:t>②</w:t>
      </w:r>
      <w:r w:rsidR="00F278C3">
        <w:rPr>
          <w:rFonts w:ascii="Times New Roman" w:hAnsi="Times New Roman" w:cs="Times New Roman" w:hint="eastAsia"/>
          <w:sz w:val="28"/>
          <w:szCs w:val="28"/>
        </w:rPr>
        <w:t>The second reason can be traced to people</w:t>
      </w:r>
      <w:r w:rsidR="00F278C3">
        <w:rPr>
          <w:rFonts w:ascii="Times New Roman" w:hAnsi="Times New Roman" w:cs="Times New Roman"/>
          <w:sz w:val="28"/>
          <w:szCs w:val="28"/>
        </w:rPr>
        <w:t>’</w:t>
      </w:r>
      <w:r w:rsidR="00F278C3">
        <w:rPr>
          <w:rFonts w:ascii="Times New Roman" w:hAnsi="Times New Roman" w:cs="Times New Roman" w:hint="eastAsia"/>
          <w:sz w:val="28"/>
          <w:szCs w:val="28"/>
        </w:rPr>
        <w:t>s firm bad habits</w:t>
      </w:r>
      <w:r w:rsidR="00E86297">
        <w:rPr>
          <w:rFonts w:ascii="Times New Roman" w:hAnsi="Times New Roman" w:cs="Times New Roman"/>
          <w:sz w:val="28"/>
          <w:szCs w:val="28"/>
        </w:rPr>
        <w:t>. They</w:t>
      </w:r>
      <w:r w:rsidR="00F278C3">
        <w:rPr>
          <w:rFonts w:ascii="Times New Roman" w:hAnsi="Times New Roman" w:cs="Times New Roman" w:hint="eastAsia"/>
          <w:sz w:val="28"/>
          <w:szCs w:val="28"/>
        </w:rPr>
        <w:t xml:space="preserve"> </w:t>
      </w:r>
      <w:r w:rsidR="00E86297">
        <w:rPr>
          <w:rFonts w:ascii="Times New Roman" w:hAnsi="Times New Roman" w:cs="Times New Roman"/>
          <w:sz w:val="28"/>
          <w:szCs w:val="28"/>
        </w:rPr>
        <w:t>lack</w:t>
      </w:r>
      <w:r w:rsidR="008E1CFA">
        <w:rPr>
          <w:rFonts w:ascii="Times New Roman" w:hAnsi="Times New Roman" w:cs="Times New Roman" w:hint="eastAsia"/>
          <w:sz w:val="28"/>
          <w:szCs w:val="28"/>
        </w:rPr>
        <w:t xml:space="preserve"> the</w:t>
      </w:r>
      <w:r w:rsidR="00E86297">
        <w:rPr>
          <w:rFonts w:ascii="Times New Roman" w:hAnsi="Times New Roman" w:cs="Times New Roman"/>
          <w:sz w:val="28"/>
          <w:szCs w:val="28"/>
        </w:rPr>
        <w:t xml:space="preserve"> willpower to</w:t>
      </w:r>
      <w:r w:rsidR="00F278C3">
        <w:rPr>
          <w:rFonts w:ascii="Times New Roman" w:hAnsi="Times New Roman" w:cs="Times New Roman" w:hint="eastAsia"/>
          <w:sz w:val="28"/>
          <w:szCs w:val="28"/>
        </w:rPr>
        <w:t xml:space="preserve"> conquer these habits and lack sufficient patience </w:t>
      </w:r>
      <w:r w:rsidR="00E86297">
        <w:rPr>
          <w:rFonts w:ascii="Times New Roman" w:hAnsi="Times New Roman" w:cs="Times New Roman"/>
          <w:sz w:val="28"/>
          <w:szCs w:val="28"/>
        </w:rPr>
        <w:t>as well as</w:t>
      </w:r>
      <w:r w:rsidR="00E86297">
        <w:rPr>
          <w:rFonts w:ascii="Times New Roman" w:hAnsi="Times New Roman" w:cs="Times New Roman" w:hint="eastAsia"/>
          <w:sz w:val="28"/>
          <w:szCs w:val="28"/>
        </w:rPr>
        <w:t xml:space="preserve"> </w:t>
      </w:r>
      <w:r w:rsidR="00F278C3">
        <w:rPr>
          <w:rFonts w:ascii="Times New Roman" w:hAnsi="Times New Roman" w:cs="Times New Roman" w:hint="eastAsia"/>
          <w:sz w:val="28"/>
          <w:szCs w:val="28"/>
        </w:rPr>
        <w:t xml:space="preserve">willingness to </w:t>
      </w:r>
      <w:r w:rsidR="00E86297">
        <w:rPr>
          <w:rFonts w:ascii="Times New Roman" w:hAnsi="Times New Roman" w:cs="Times New Roman"/>
          <w:sz w:val="28"/>
          <w:szCs w:val="28"/>
        </w:rPr>
        <w:t>conduct self-cultivation</w:t>
      </w:r>
      <w:r w:rsidR="009F46D7">
        <w:rPr>
          <w:rFonts w:ascii="Times New Roman" w:hAnsi="Times New Roman" w:cs="Times New Roman" w:hint="eastAsia"/>
          <w:sz w:val="28"/>
          <w:szCs w:val="28"/>
        </w:rPr>
        <w:t>.</w:t>
      </w:r>
    </w:p>
    <w:p w:rsidR="00F278C3" w:rsidRPr="009F46D7" w:rsidRDefault="009F46D7" w:rsidP="009F46D7">
      <w:pPr>
        <w:pStyle w:val="a5"/>
        <w:numPr>
          <w:ilvl w:val="0"/>
          <w:numId w:val="2"/>
        </w:numPr>
        <w:ind w:firstLineChars="0"/>
        <w:rPr>
          <w:rFonts w:ascii="Times New Roman" w:hAnsi="Times New Roman" w:cs="Times New Roman"/>
          <w:sz w:val="28"/>
          <w:szCs w:val="28"/>
        </w:rPr>
      </w:pPr>
      <w:r w:rsidRPr="009F46D7">
        <w:rPr>
          <w:rFonts w:ascii="Times New Roman" w:hAnsi="Times New Roman" w:cs="Times New Roman"/>
          <w:sz w:val="28"/>
          <w:szCs w:val="28"/>
        </w:rPr>
        <w:t xml:space="preserve">Therefore, in </w:t>
      </w:r>
      <w:r w:rsidR="00E86297" w:rsidRPr="009F46D7">
        <w:rPr>
          <w:rFonts w:ascii="Times New Roman" w:hAnsi="Times New Roman" w:cs="Times New Roman"/>
          <w:sz w:val="28"/>
          <w:szCs w:val="28"/>
        </w:rPr>
        <w:t>every da</w:t>
      </w:r>
      <w:r w:rsidR="00E86297">
        <w:rPr>
          <w:rFonts w:ascii="Times New Roman" w:hAnsi="Times New Roman" w:cs="Times New Roman"/>
          <w:sz w:val="28"/>
          <w:szCs w:val="28"/>
        </w:rPr>
        <w:t>y’s</w:t>
      </w:r>
      <w:r w:rsidRPr="009F46D7">
        <w:rPr>
          <w:rFonts w:ascii="Times New Roman" w:hAnsi="Times New Roman" w:cs="Times New Roman"/>
          <w:sz w:val="28"/>
          <w:szCs w:val="28"/>
        </w:rPr>
        <w:t xml:space="preserve"> life, we </w:t>
      </w:r>
      <w:r w:rsidR="0065465A">
        <w:rPr>
          <w:rFonts w:ascii="Times New Roman" w:hAnsi="Times New Roman" w:cs="Times New Roman"/>
          <w:sz w:val="28"/>
          <w:szCs w:val="28"/>
        </w:rPr>
        <w:t>should</w:t>
      </w:r>
      <w:r w:rsidR="0065465A" w:rsidRPr="009F46D7">
        <w:rPr>
          <w:rFonts w:ascii="Times New Roman" w:hAnsi="Times New Roman" w:cs="Times New Roman"/>
          <w:sz w:val="28"/>
          <w:szCs w:val="28"/>
        </w:rPr>
        <w:t xml:space="preserve"> </w:t>
      </w:r>
      <w:r w:rsidRPr="009F46D7">
        <w:rPr>
          <w:rFonts w:ascii="Times New Roman" w:hAnsi="Times New Roman" w:cs="Times New Roman"/>
          <w:sz w:val="28"/>
          <w:szCs w:val="28"/>
        </w:rPr>
        <w:t xml:space="preserve">strive to </w:t>
      </w:r>
      <w:r w:rsidRPr="009F46D7">
        <w:rPr>
          <w:rFonts w:ascii="Times New Roman" w:hAnsi="Times New Roman" w:cs="Times New Roman" w:hint="eastAsia"/>
          <w:sz w:val="28"/>
          <w:szCs w:val="28"/>
        </w:rPr>
        <w:t>be</w:t>
      </w:r>
      <w:r w:rsidRPr="009F46D7">
        <w:rPr>
          <w:rFonts w:ascii="Times New Roman" w:hAnsi="Times New Roman" w:cs="Times New Roman"/>
          <w:sz w:val="28"/>
          <w:szCs w:val="28"/>
        </w:rPr>
        <w:t xml:space="preserve"> </w:t>
      </w:r>
      <w:r w:rsidR="00E86297">
        <w:rPr>
          <w:rFonts w:ascii="Times New Roman" w:hAnsi="Times New Roman" w:cs="Times New Roman"/>
          <w:sz w:val="28"/>
          <w:szCs w:val="28"/>
        </w:rPr>
        <w:t>mindful</w:t>
      </w:r>
      <w:r w:rsidR="00E86297" w:rsidRPr="009F46D7">
        <w:rPr>
          <w:rFonts w:ascii="Times New Roman" w:hAnsi="Times New Roman" w:cs="Times New Roman"/>
          <w:sz w:val="28"/>
          <w:szCs w:val="28"/>
        </w:rPr>
        <w:t xml:space="preserve"> </w:t>
      </w:r>
      <w:r w:rsidR="008E1CFA">
        <w:rPr>
          <w:rFonts w:ascii="Times New Roman" w:hAnsi="Times New Roman" w:cs="Times New Roman" w:hint="eastAsia"/>
          <w:sz w:val="28"/>
          <w:szCs w:val="28"/>
        </w:rPr>
        <w:t xml:space="preserve">of </w:t>
      </w:r>
      <w:r w:rsidRPr="009F46D7">
        <w:rPr>
          <w:rFonts w:ascii="Times New Roman" w:hAnsi="Times New Roman" w:cs="Times New Roman" w:hint="eastAsia"/>
          <w:sz w:val="28"/>
          <w:szCs w:val="28"/>
        </w:rPr>
        <w:t>our behaviors</w:t>
      </w:r>
      <w:r w:rsidRPr="009F46D7">
        <w:rPr>
          <w:rFonts w:ascii="Times New Roman" w:hAnsi="Times New Roman" w:cs="Times New Roman"/>
          <w:sz w:val="28"/>
          <w:szCs w:val="28"/>
        </w:rPr>
        <w:t xml:space="preserve">. </w:t>
      </w:r>
      <w:r>
        <w:rPr>
          <w:rFonts w:ascii="Times New Roman" w:hAnsi="Times New Roman" w:cs="Times New Roman" w:hint="eastAsia"/>
          <w:sz w:val="28"/>
          <w:szCs w:val="28"/>
        </w:rPr>
        <w:t xml:space="preserve">Do not think minor goods do not matter because it will develop </w:t>
      </w:r>
      <w:r w:rsidR="008E1CFA">
        <w:rPr>
          <w:rFonts w:ascii="Times New Roman" w:hAnsi="Times New Roman" w:cs="Times New Roman" w:hint="eastAsia"/>
          <w:sz w:val="28"/>
          <w:szCs w:val="28"/>
        </w:rPr>
        <w:t>in</w:t>
      </w:r>
      <w:r>
        <w:rPr>
          <w:rFonts w:ascii="Times New Roman" w:hAnsi="Times New Roman" w:cs="Times New Roman" w:hint="eastAsia"/>
          <w:sz w:val="28"/>
          <w:szCs w:val="28"/>
        </w:rPr>
        <w:t xml:space="preserve">to bigger ones, and the same as evils. </w:t>
      </w:r>
    </w:p>
    <w:sectPr w:rsidR="00F278C3" w:rsidRPr="009F46D7" w:rsidSect="00F03D57">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D2823" w:rsidRDefault="009D2823" w:rsidP="00130A0A">
      <w:r>
        <w:separator/>
      </w:r>
    </w:p>
  </w:endnote>
  <w:endnote w:type="continuationSeparator" w:id="0">
    <w:p w:rsidR="009D2823" w:rsidRDefault="009D2823" w:rsidP="00130A0A">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楷体">
    <w:panose1 w:val="02010609060101010101"/>
    <w:charset w:val="86"/>
    <w:family w:val="modern"/>
    <w:pitch w:val="fixed"/>
    <w:sig w:usb0="800002BF" w:usb1="38CF7CFA"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D2823" w:rsidRDefault="009D2823" w:rsidP="00130A0A">
      <w:r>
        <w:separator/>
      </w:r>
    </w:p>
  </w:footnote>
  <w:footnote w:type="continuationSeparator" w:id="0">
    <w:p w:rsidR="009D2823" w:rsidRDefault="009D2823" w:rsidP="00130A0A">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6D10F3"/>
    <w:multiLevelType w:val="hybridMultilevel"/>
    <w:tmpl w:val="FC563A90"/>
    <w:lvl w:ilvl="0" w:tplc="3814CA02">
      <w:start w:val="1"/>
      <w:numFmt w:val="decimal"/>
      <w:lvlText w:val="(%1)"/>
      <w:lvlJc w:val="left"/>
      <w:pPr>
        <w:ind w:left="360" w:hanging="360"/>
      </w:pPr>
      <w:rPr>
        <w:rFonts w:hint="default"/>
        <w:b w:val="0"/>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
    <w:nsid w:val="101114EA"/>
    <w:multiLevelType w:val="hybridMultilevel"/>
    <w:tmpl w:val="E71264B8"/>
    <w:lvl w:ilvl="0" w:tplc="E47C107C">
      <w:start w:val="1"/>
      <w:numFmt w:val="decimalEnclosedCircle"/>
      <w:lvlText w:val="%1"/>
      <w:lvlJc w:val="left"/>
      <w:pPr>
        <w:ind w:left="1080" w:hanging="360"/>
      </w:pPr>
      <w:rPr>
        <w:rFonts w:ascii="宋体" w:eastAsia="宋体" w:hAnsi="宋体" w:hint="eastAsia"/>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nsid w:val="18040D40"/>
    <w:multiLevelType w:val="hybridMultilevel"/>
    <w:tmpl w:val="A5CAA2E6"/>
    <w:lvl w:ilvl="0" w:tplc="C234D7F6">
      <w:start w:val="1"/>
      <w:numFmt w:val="decimal"/>
      <w:lvlText w:val="(%1)"/>
      <w:lvlJc w:val="left"/>
      <w:pPr>
        <w:ind w:left="780" w:hanging="42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3">
    <w:nsid w:val="1CE112D0"/>
    <w:multiLevelType w:val="hybridMultilevel"/>
    <w:tmpl w:val="C13EFC56"/>
    <w:lvl w:ilvl="0" w:tplc="03CAAE64">
      <w:start w:val="1"/>
      <w:numFmt w:val="decimalEnclosedCircle"/>
      <w:lvlText w:val="%1"/>
      <w:lvlJc w:val="left"/>
      <w:pPr>
        <w:ind w:left="1080" w:hanging="360"/>
      </w:pPr>
      <w:rPr>
        <w:rFonts w:ascii="宋体" w:eastAsia="宋体" w:hAnsi="宋体" w:hint="eastAsia"/>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24BD25B6"/>
    <w:multiLevelType w:val="hybridMultilevel"/>
    <w:tmpl w:val="2F86B746"/>
    <w:lvl w:ilvl="0" w:tplc="44387F3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11266"/>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130A0A"/>
    <w:rsid w:val="000679CB"/>
    <w:rsid w:val="00076F55"/>
    <w:rsid w:val="000908EA"/>
    <w:rsid w:val="000E4777"/>
    <w:rsid w:val="00122F9C"/>
    <w:rsid w:val="00130A0A"/>
    <w:rsid w:val="001C637F"/>
    <w:rsid w:val="002877B2"/>
    <w:rsid w:val="002B3A49"/>
    <w:rsid w:val="002F7C0B"/>
    <w:rsid w:val="00301826"/>
    <w:rsid w:val="00311B62"/>
    <w:rsid w:val="00332E9C"/>
    <w:rsid w:val="00390135"/>
    <w:rsid w:val="003D6D38"/>
    <w:rsid w:val="004129DD"/>
    <w:rsid w:val="004404B7"/>
    <w:rsid w:val="00500CC1"/>
    <w:rsid w:val="00507B8E"/>
    <w:rsid w:val="0054495E"/>
    <w:rsid w:val="005F0099"/>
    <w:rsid w:val="0065465A"/>
    <w:rsid w:val="00655B7E"/>
    <w:rsid w:val="006C1F0F"/>
    <w:rsid w:val="0071034E"/>
    <w:rsid w:val="0079127C"/>
    <w:rsid w:val="007E1DAE"/>
    <w:rsid w:val="00817519"/>
    <w:rsid w:val="008910E4"/>
    <w:rsid w:val="008B27CB"/>
    <w:rsid w:val="008C7CB7"/>
    <w:rsid w:val="008E1CFA"/>
    <w:rsid w:val="008F0D18"/>
    <w:rsid w:val="00914EFC"/>
    <w:rsid w:val="0093610A"/>
    <w:rsid w:val="009B004F"/>
    <w:rsid w:val="009D2823"/>
    <w:rsid w:val="009D6EDE"/>
    <w:rsid w:val="009F46D7"/>
    <w:rsid w:val="00A01CD2"/>
    <w:rsid w:val="00A0284F"/>
    <w:rsid w:val="00A330A6"/>
    <w:rsid w:val="00A55FBE"/>
    <w:rsid w:val="00A607EC"/>
    <w:rsid w:val="00A84A0F"/>
    <w:rsid w:val="00AC045A"/>
    <w:rsid w:val="00AE0C45"/>
    <w:rsid w:val="00B3422A"/>
    <w:rsid w:val="00BA0ABE"/>
    <w:rsid w:val="00BC04B8"/>
    <w:rsid w:val="00BE21C4"/>
    <w:rsid w:val="00BF01F9"/>
    <w:rsid w:val="00D33DD1"/>
    <w:rsid w:val="00D401F9"/>
    <w:rsid w:val="00D660BD"/>
    <w:rsid w:val="00D74E78"/>
    <w:rsid w:val="00DB0DAF"/>
    <w:rsid w:val="00DD2B54"/>
    <w:rsid w:val="00E21CAC"/>
    <w:rsid w:val="00E31FE5"/>
    <w:rsid w:val="00E61127"/>
    <w:rsid w:val="00E8218C"/>
    <w:rsid w:val="00E86297"/>
    <w:rsid w:val="00EB30BA"/>
    <w:rsid w:val="00F01BFA"/>
    <w:rsid w:val="00F03D57"/>
    <w:rsid w:val="00F04837"/>
    <w:rsid w:val="00F1338E"/>
    <w:rsid w:val="00F2221F"/>
    <w:rsid w:val="00F22CA1"/>
    <w:rsid w:val="00F278C3"/>
    <w:rsid w:val="00F341B1"/>
    <w:rsid w:val="00FD50CC"/>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03D57"/>
    <w:pPr>
      <w:widowControl w:val="0"/>
      <w:jc w:val="both"/>
    </w:pPr>
  </w:style>
  <w:style w:type="paragraph" w:styleId="3">
    <w:name w:val="heading 3"/>
    <w:basedOn w:val="a"/>
    <w:link w:val="3Char"/>
    <w:uiPriority w:val="9"/>
    <w:qFormat/>
    <w:rsid w:val="00D660BD"/>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130A0A"/>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130A0A"/>
    <w:rPr>
      <w:sz w:val="18"/>
      <w:szCs w:val="18"/>
    </w:rPr>
  </w:style>
  <w:style w:type="paragraph" w:styleId="a4">
    <w:name w:val="footer"/>
    <w:basedOn w:val="a"/>
    <w:link w:val="Char0"/>
    <w:uiPriority w:val="99"/>
    <w:semiHidden/>
    <w:unhideWhenUsed/>
    <w:rsid w:val="00130A0A"/>
    <w:pPr>
      <w:tabs>
        <w:tab w:val="center" w:pos="4153"/>
        <w:tab w:val="right" w:pos="8306"/>
      </w:tabs>
      <w:snapToGrid w:val="0"/>
      <w:jc w:val="left"/>
    </w:pPr>
    <w:rPr>
      <w:sz w:val="18"/>
      <w:szCs w:val="18"/>
    </w:rPr>
  </w:style>
  <w:style w:type="character" w:customStyle="1" w:styleId="Char0">
    <w:name w:val="页脚 Char"/>
    <w:basedOn w:val="a0"/>
    <w:link w:val="a4"/>
    <w:uiPriority w:val="99"/>
    <w:semiHidden/>
    <w:rsid w:val="00130A0A"/>
    <w:rPr>
      <w:sz w:val="18"/>
      <w:szCs w:val="18"/>
    </w:rPr>
  </w:style>
  <w:style w:type="paragraph" w:styleId="a5">
    <w:name w:val="List Paragraph"/>
    <w:basedOn w:val="a"/>
    <w:uiPriority w:val="34"/>
    <w:qFormat/>
    <w:rsid w:val="00130A0A"/>
    <w:pPr>
      <w:ind w:firstLineChars="200" w:firstLine="420"/>
    </w:pPr>
  </w:style>
  <w:style w:type="character" w:customStyle="1" w:styleId="3Char">
    <w:name w:val="标题 3 Char"/>
    <w:basedOn w:val="a0"/>
    <w:link w:val="3"/>
    <w:uiPriority w:val="9"/>
    <w:rsid w:val="00D660BD"/>
    <w:rPr>
      <w:rFonts w:ascii="宋体" w:eastAsia="宋体" w:hAnsi="宋体" w:cs="宋体"/>
      <w:b/>
      <w:bCs/>
      <w:kern w:val="0"/>
      <w:sz w:val="27"/>
      <w:szCs w:val="27"/>
    </w:rPr>
  </w:style>
  <w:style w:type="character" w:styleId="a6">
    <w:name w:val="Hyperlink"/>
    <w:basedOn w:val="a0"/>
    <w:uiPriority w:val="99"/>
    <w:semiHidden/>
    <w:unhideWhenUsed/>
    <w:rsid w:val="00D660BD"/>
    <w:rPr>
      <w:color w:val="0000FF"/>
      <w:u w:val="single"/>
    </w:rPr>
  </w:style>
  <w:style w:type="paragraph" w:styleId="a7">
    <w:name w:val="Balloon Text"/>
    <w:basedOn w:val="a"/>
    <w:link w:val="Char1"/>
    <w:uiPriority w:val="99"/>
    <w:semiHidden/>
    <w:unhideWhenUsed/>
    <w:rsid w:val="002877B2"/>
    <w:rPr>
      <w:rFonts w:ascii="Times New Roman" w:hAnsi="Times New Roman" w:cs="Times New Roman"/>
      <w:sz w:val="18"/>
      <w:szCs w:val="18"/>
    </w:rPr>
  </w:style>
  <w:style w:type="character" w:customStyle="1" w:styleId="Char1">
    <w:name w:val="批注框文本 Char"/>
    <w:basedOn w:val="a0"/>
    <w:link w:val="a7"/>
    <w:uiPriority w:val="99"/>
    <w:semiHidden/>
    <w:rsid w:val="002877B2"/>
    <w:rPr>
      <w:rFonts w:ascii="Times New Roman" w:hAnsi="Times New Roman" w:cs="Times New Roman"/>
      <w:sz w:val="18"/>
      <w:szCs w:val="18"/>
    </w:rPr>
  </w:style>
  <w:style w:type="character" w:styleId="a8">
    <w:name w:val="annotation reference"/>
    <w:basedOn w:val="a0"/>
    <w:uiPriority w:val="99"/>
    <w:semiHidden/>
    <w:unhideWhenUsed/>
    <w:rsid w:val="00A55FBE"/>
    <w:rPr>
      <w:sz w:val="18"/>
      <w:szCs w:val="18"/>
    </w:rPr>
  </w:style>
  <w:style w:type="paragraph" w:styleId="a9">
    <w:name w:val="annotation text"/>
    <w:basedOn w:val="a"/>
    <w:link w:val="Char2"/>
    <w:uiPriority w:val="99"/>
    <w:semiHidden/>
    <w:unhideWhenUsed/>
    <w:rsid w:val="00A55FBE"/>
    <w:rPr>
      <w:sz w:val="24"/>
      <w:szCs w:val="24"/>
    </w:rPr>
  </w:style>
  <w:style w:type="character" w:customStyle="1" w:styleId="Char2">
    <w:name w:val="批注文字 Char"/>
    <w:basedOn w:val="a0"/>
    <w:link w:val="a9"/>
    <w:uiPriority w:val="99"/>
    <w:semiHidden/>
    <w:rsid w:val="00A55FBE"/>
    <w:rPr>
      <w:sz w:val="24"/>
      <w:szCs w:val="24"/>
    </w:rPr>
  </w:style>
  <w:style w:type="paragraph" w:styleId="aa">
    <w:name w:val="annotation subject"/>
    <w:basedOn w:val="a9"/>
    <w:next w:val="a9"/>
    <w:link w:val="Char3"/>
    <w:uiPriority w:val="99"/>
    <w:semiHidden/>
    <w:unhideWhenUsed/>
    <w:rsid w:val="00A55FBE"/>
    <w:rPr>
      <w:b/>
      <w:bCs/>
      <w:sz w:val="20"/>
      <w:szCs w:val="20"/>
    </w:rPr>
  </w:style>
  <w:style w:type="character" w:customStyle="1" w:styleId="Char3">
    <w:name w:val="批注主题 Char"/>
    <w:basedOn w:val="Char2"/>
    <w:link w:val="aa"/>
    <w:uiPriority w:val="99"/>
    <w:semiHidden/>
    <w:rsid w:val="00A55FBE"/>
    <w:rPr>
      <w:b/>
      <w:bCs/>
      <w:sz w:val="20"/>
      <w:szCs w:val="20"/>
    </w:rPr>
  </w:style>
  <w:style w:type="paragraph" w:styleId="ab">
    <w:name w:val="Revision"/>
    <w:hidden/>
    <w:uiPriority w:val="99"/>
    <w:semiHidden/>
    <w:rsid w:val="00311B62"/>
  </w:style>
  <w:style w:type="paragraph" w:styleId="ac">
    <w:name w:val="Normal (Web)"/>
    <w:basedOn w:val="a"/>
    <w:unhideWhenUsed/>
    <w:rsid w:val="00B3422A"/>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r="http://schemas.openxmlformats.org/officeDocument/2006/relationships" xmlns:w="http://schemas.openxmlformats.org/wordprocessingml/2006/main">
  <w:divs>
    <w:div w:id="1770587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t&amp;rct=j&amp;q=&amp;esrc=s&amp;source=web&amp;cd=1&amp;cad=rja&amp;uact=8&amp;ved=0ahUKEwiD9IbinNDXAhVGNhoKHWnqAk4QFggnMAA&amp;url=http%3A%2F%2Fblog.sina.com.cn%2Fs%2Fblog_4afd5d5b01014wuz.html&amp;usg=AOvVaw09xSAqgjQV9HaAgW0mmZCo"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7</Pages>
  <Words>974</Words>
  <Characters>5557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Www.SangSan.Cn</Company>
  <LinksUpToDate>false</LinksUpToDate>
  <CharactersWithSpaces>6518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桑三博客</dc:creator>
  <cp:keywords/>
  <dc:description/>
  <cp:lastModifiedBy>桑三博客</cp:lastModifiedBy>
  <cp:revision>7</cp:revision>
  <dcterms:created xsi:type="dcterms:W3CDTF">2017-11-21T22:45:00Z</dcterms:created>
  <dcterms:modified xsi:type="dcterms:W3CDTF">2017-11-21T23:16:00Z</dcterms:modified>
</cp:coreProperties>
</file>