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4C56" w:rsidRDefault="00654C56" w:rsidP="00A70DB2">
      <w:pPr>
        <w:spacing w:line="360" w:lineRule="auto"/>
        <w:rPr>
          <w:rFonts w:ascii="Times New Roman" w:hAnsi="Times New Roman" w:cs="Times New Roman"/>
          <w:b/>
          <w:sz w:val="32"/>
          <w:szCs w:val="32"/>
        </w:rPr>
      </w:pPr>
    </w:p>
    <w:p w:rsidR="00654C56" w:rsidRDefault="00654C56" w:rsidP="00A70DB2">
      <w:pPr>
        <w:spacing w:line="360" w:lineRule="auto"/>
        <w:rPr>
          <w:rFonts w:ascii="Times New Roman" w:hAnsi="Times New Roman" w:cs="Times New Roman"/>
          <w:b/>
          <w:sz w:val="32"/>
          <w:szCs w:val="32"/>
        </w:rPr>
      </w:pPr>
    </w:p>
    <w:p w:rsidR="00B76884" w:rsidRDefault="00654C56" w:rsidP="00A70DB2">
      <w:pPr>
        <w:spacing w:line="360" w:lineRule="auto"/>
        <w:rPr>
          <w:rFonts w:ascii="Times New Roman" w:hAnsi="Times New Roman" w:cs="Times New Roman"/>
          <w:b/>
          <w:sz w:val="32"/>
          <w:szCs w:val="32"/>
        </w:rPr>
      </w:pPr>
      <w:r w:rsidRPr="00654C56">
        <w:rPr>
          <w:rFonts w:ascii="Times New Roman" w:hAnsi="Times New Roman" w:cs="Times New Roman"/>
          <w:b/>
          <w:sz w:val="32"/>
          <w:szCs w:val="32"/>
        </w:rPr>
        <w:t>Academic and Employability Skills - BMSK4001</w:t>
      </w:r>
    </w:p>
    <w:p w:rsidR="00654C56" w:rsidRPr="00654C56" w:rsidRDefault="00654C56" w:rsidP="00654C56">
      <w:pPr>
        <w:spacing w:line="360" w:lineRule="auto"/>
        <w:rPr>
          <w:rFonts w:ascii="Times New Roman" w:hAnsi="Times New Roman" w:cs="Times New Roman"/>
          <w:b/>
          <w:sz w:val="32"/>
          <w:szCs w:val="32"/>
        </w:rPr>
      </w:pPr>
      <w:r w:rsidRPr="00654C56">
        <w:rPr>
          <w:rFonts w:ascii="Times New Roman" w:hAnsi="Times New Roman" w:cs="Times New Roman"/>
          <w:sz w:val="24"/>
          <w:szCs w:val="32"/>
        </w:rPr>
        <w:t xml:space="preserve">Employability skills are very important in all industries, both to you as graduate looking for an employment opportunity and to the employers looking to recruit talented people.  </w:t>
      </w:r>
    </w:p>
    <w:p w:rsidR="00654C56" w:rsidRDefault="00654C56" w:rsidP="00654C56">
      <w:pPr>
        <w:spacing w:line="360" w:lineRule="auto"/>
        <w:rPr>
          <w:rFonts w:ascii="Times New Roman" w:hAnsi="Times New Roman" w:cs="Times New Roman"/>
          <w:sz w:val="24"/>
          <w:szCs w:val="32"/>
        </w:rPr>
      </w:pPr>
    </w:p>
    <w:p w:rsidR="00B76884" w:rsidRPr="00654C56" w:rsidRDefault="00654C56" w:rsidP="00654C56">
      <w:pPr>
        <w:spacing w:line="360" w:lineRule="auto"/>
        <w:rPr>
          <w:rFonts w:ascii="Times New Roman" w:hAnsi="Times New Roman" w:cs="Times New Roman"/>
          <w:sz w:val="24"/>
          <w:szCs w:val="32"/>
        </w:rPr>
      </w:pPr>
      <w:r w:rsidRPr="00654C56">
        <w:rPr>
          <w:rFonts w:ascii="Times New Roman" w:hAnsi="Times New Roman" w:cs="Times New Roman"/>
          <w:sz w:val="24"/>
          <w:szCs w:val="32"/>
        </w:rPr>
        <w:t>Task: write a report of 2,000 words, in which you provide an analysis of relevant employability skills that you have, or need to develop in the future to gain credibility in search of employment opportunities. You need to consider the perspective of an employer trying to recruit.</w:t>
      </w:r>
    </w:p>
    <w:p w:rsidR="00843F0B" w:rsidRDefault="00843F0B" w:rsidP="00692CFF">
      <w:pPr>
        <w:pStyle w:val="Heading1"/>
        <w:rPr>
          <w:sz w:val="22"/>
          <w:szCs w:val="22"/>
        </w:rPr>
      </w:pPr>
      <w:bookmarkStart w:id="0" w:name="_Toc500345329"/>
    </w:p>
    <w:p w:rsidR="00654C56" w:rsidRDefault="00654C56" w:rsidP="00654C56"/>
    <w:p w:rsidR="00654C56" w:rsidRDefault="00654C56" w:rsidP="00654C56"/>
    <w:p w:rsidR="00654C56" w:rsidRDefault="00654C56" w:rsidP="00654C56"/>
    <w:p w:rsidR="00654C56" w:rsidRDefault="00654C56" w:rsidP="00654C56"/>
    <w:p w:rsidR="00654C56" w:rsidRDefault="00654C56" w:rsidP="00654C56"/>
    <w:p w:rsidR="00654C56" w:rsidRDefault="00654C56" w:rsidP="00654C56"/>
    <w:p w:rsidR="00654C56" w:rsidRDefault="00654C56" w:rsidP="00654C56"/>
    <w:p w:rsidR="00654C56" w:rsidRDefault="00654C56" w:rsidP="00654C56"/>
    <w:p w:rsidR="00654C56" w:rsidRDefault="00654C56" w:rsidP="00654C56"/>
    <w:p w:rsidR="00654C56" w:rsidRDefault="00654C56" w:rsidP="00654C56"/>
    <w:p w:rsidR="00654C56" w:rsidRDefault="00654C56" w:rsidP="00654C56"/>
    <w:p w:rsidR="00362107" w:rsidRPr="00654C56" w:rsidRDefault="00654C56" w:rsidP="00654C56">
      <w:pPr>
        <w:pStyle w:val="Heading1"/>
        <w:rPr>
          <w:rFonts w:asciiTheme="minorHAnsi" w:hAnsiTheme="minorHAnsi"/>
          <w:sz w:val="22"/>
          <w:szCs w:val="22"/>
        </w:rPr>
      </w:pPr>
      <w:r>
        <w:rPr>
          <w:rFonts w:asciiTheme="minorHAnsi" w:eastAsiaTheme="minorEastAsia" w:hAnsiTheme="minorHAnsi" w:cstheme="minorBidi"/>
          <w:b w:val="0"/>
          <w:bCs w:val="0"/>
          <w:color w:val="auto"/>
          <w:sz w:val="22"/>
          <w:szCs w:val="22"/>
        </w:rPr>
        <w:lastRenderedPageBreak/>
        <w:t>I</w:t>
      </w:r>
      <w:r w:rsidR="00B76884" w:rsidRPr="00A70DB2">
        <w:rPr>
          <w:rFonts w:asciiTheme="minorHAnsi" w:hAnsiTheme="minorHAnsi"/>
          <w:sz w:val="22"/>
          <w:szCs w:val="22"/>
        </w:rPr>
        <w:t>ntroduction</w:t>
      </w:r>
      <w:bookmarkEnd w:id="0"/>
      <w:r w:rsidR="00B76884" w:rsidRPr="00A70DB2">
        <w:rPr>
          <w:rFonts w:asciiTheme="minorHAnsi" w:eastAsia="Times New Roman" w:hAnsiTheme="minorHAnsi"/>
          <w:sz w:val="22"/>
          <w:szCs w:val="22"/>
        </w:rPr>
        <w:t xml:space="preserve"> </w:t>
      </w:r>
    </w:p>
    <w:p w:rsidR="00362107" w:rsidRPr="00654C56" w:rsidRDefault="00362107" w:rsidP="00654C56">
      <w:pPr>
        <w:spacing w:after="0" w:line="360" w:lineRule="auto"/>
        <w:jc w:val="both"/>
        <w:rPr>
          <w:rFonts w:eastAsia="Times New Roman" w:cstheme="minorHAnsi"/>
        </w:rPr>
      </w:pPr>
      <w:r w:rsidRPr="00A70DB2">
        <w:rPr>
          <w:rFonts w:eastAsia="Times New Roman" w:cstheme="minorHAnsi"/>
          <w:color w:val="000000"/>
        </w:rPr>
        <w:t>Employability skills are those that are performed</w:t>
      </w:r>
      <w:r w:rsidR="001D1FB6" w:rsidRPr="00A70DB2">
        <w:rPr>
          <w:rFonts w:eastAsia="Times New Roman" w:cstheme="minorHAnsi"/>
          <w:color w:val="000000"/>
        </w:rPr>
        <w:t xml:space="preserve"> by</w:t>
      </w:r>
      <w:r w:rsidRPr="00A70DB2">
        <w:rPr>
          <w:rFonts w:eastAsia="Times New Roman" w:cstheme="minorHAnsi"/>
          <w:color w:val="000000"/>
        </w:rPr>
        <w:t xml:space="preserve"> employees in the workplace. These skills include: </w:t>
      </w:r>
      <w:r w:rsidR="00EB5250" w:rsidRPr="00A70DB2">
        <w:rPr>
          <w:rFonts w:eastAsia="Times New Roman" w:cstheme="minorHAnsi"/>
          <w:color w:val="000000"/>
        </w:rPr>
        <w:t xml:space="preserve">Leadership, listening and speaking, creativity </w:t>
      </w:r>
      <w:r w:rsidRPr="00A70DB2">
        <w:rPr>
          <w:rFonts w:eastAsia="Times New Roman" w:cstheme="minorHAnsi"/>
          <w:color w:val="000000"/>
        </w:rPr>
        <w:t>problem solving</w:t>
      </w:r>
      <w:r w:rsidR="00EB5250" w:rsidRPr="00A70DB2">
        <w:rPr>
          <w:rFonts w:eastAsia="Times New Roman" w:cstheme="minorHAnsi"/>
          <w:color w:val="000000"/>
        </w:rPr>
        <w:t xml:space="preserve"> </w:t>
      </w:r>
      <w:r w:rsidR="001D1FB6" w:rsidRPr="00A70DB2">
        <w:rPr>
          <w:rFonts w:eastAsia="Times New Roman" w:cstheme="minorHAnsi"/>
          <w:color w:val="000000"/>
        </w:rPr>
        <w:t xml:space="preserve">and resilience. </w:t>
      </w:r>
      <w:r w:rsidR="004D4C5C" w:rsidRPr="00A70DB2">
        <w:rPr>
          <w:rFonts w:eastAsia="Times New Roman" w:cstheme="minorHAnsi"/>
          <w:color w:val="000000"/>
        </w:rPr>
        <w:t>However, a</w:t>
      </w:r>
      <w:r w:rsidRPr="00A70DB2">
        <w:rPr>
          <w:rFonts w:eastAsia="Times New Roman" w:cstheme="minorHAnsi"/>
          <w:color w:val="000000"/>
        </w:rPr>
        <w:t xml:space="preserve">cademic skills are necessary </w:t>
      </w:r>
      <w:r w:rsidR="00FC1297" w:rsidRPr="00A70DB2">
        <w:rPr>
          <w:rFonts w:eastAsia="Times New Roman" w:cstheme="minorHAnsi"/>
          <w:color w:val="000000"/>
        </w:rPr>
        <w:t>for students in an educational setting, which</w:t>
      </w:r>
      <w:r w:rsidR="001D1FB6" w:rsidRPr="00A70DB2">
        <w:rPr>
          <w:rFonts w:eastAsia="Times New Roman" w:cstheme="minorHAnsi"/>
          <w:color w:val="000000"/>
        </w:rPr>
        <w:t xml:space="preserve"> include time management</w:t>
      </w:r>
      <w:r w:rsidR="00FC1297" w:rsidRPr="00A70DB2">
        <w:rPr>
          <w:rFonts w:eastAsia="Times New Roman" w:cstheme="minorHAnsi"/>
          <w:color w:val="000000"/>
        </w:rPr>
        <w:t xml:space="preserve">, organization, </w:t>
      </w:r>
      <w:r w:rsidR="00FC1297" w:rsidRPr="00A70DB2">
        <w:rPr>
          <w:rFonts w:cstheme="minorHAnsi"/>
          <w:lang w:val="en"/>
        </w:rPr>
        <w:t>oral communication, written communication and problem solving</w:t>
      </w:r>
      <w:r w:rsidR="001D1FB6" w:rsidRPr="00A70DB2">
        <w:rPr>
          <w:rFonts w:cstheme="minorHAnsi"/>
          <w:lang w:val="en"/>
        </w:rPr>
        <w:t xml:space="preserve"> which can then be applied in the workplace</w:t>
      </w:r>
      <w:r w:rsidR="00FC1297" w:rsidRPr="00A70DB2">
        <w:rPr>
          <w:rFonts w:cstheme="minorHAnsi"/>
          <w:lang w:val="en"/>
        </w:rPr>
        <w:t xml:space="preserve">. </w:t>
      </w:r>
      <w:r w:rsidR="00FC1297" w:rsidRPr="00654C56">
        <w:rPr>
          <w:rFonts w:eastAsia="Times New Roman" w:cstheme="minorHAnsi"/>
        </w:rPr>
        <w:t xml:space="preserve">In this report, there is a brief description of the understanding on the knowledge of employability and the skills which are needed by the employees. </w:t>
      </w:r>
    </w:p>
    <w:p w:rsidR="00210585" w:rsidRPr="00A70DB2" w:rsidRDefault="002603E3" w:rsidP="00654C56">
      <w:pPr>
        <w:spacing w:after="0" w:line="360" w:lineRule="auto"/>
        <w:jc w:val="both"/>
        <w:rPr>
          <w:rFonts w:eastAsia="Times New Roman" w:cstheme="minorHAnsi"/>
          <w:b/>
          <w:color w:val="000000"/>
        </w:rPr>
      </w:pPr>
      <w:r w:rsidRPr="00A70DB2">
        <w:rPr>
          <w:rFonts w:eastAsia="Times New Roman" w:cstheme="minorHAnsi"/>
          <w:b/>
          <w:color w:val="000000"/>
        </w:rPr>
        <w:t>Overview:</w:t>
      </w:r>
    </w:p>
    <w:p w:rsidR="00B76884" w:rsidRPr="00A70DB2" w:rsidRDefault="00B76884" w:rsidP="00654C56">
      <w:pPr>
        <w:spacing w:after="0" w:line="360" w:lineRule="auto"/>
        <w:jc w:val="both"/>
        <w:rPr>
          <w:rFonts w:eastAsia="Times New Roman" w:cs="Times New Roman"/>
        </w:rPr>
      </w:pPr>
      <w:r w:rsidRPr="00A70DB2">
        <w:rPr>
          <w:rFonts w:eastAsia="Times New Roman" w:cs="Times New Roman"/>
        </w:rPr>
        <w:t xml:space="preserve">Effective employability skills are one of the very important factors </w:t>
      </w:r>
      <w:r w:rsidR="0010122A" w:rsidRPr="00A70DB2">
        <w:rPr>
          <w:rFonts w:eastAsia="Times New Roman" w:cs="Times New Roman"/>
        </w:rPr>
        <w:t>for running a successful organis</w:t>
      </w:r>
      <w:r w:rsidRPr="00A70DB2">
        <w:rPr>
          <w:rFonts w:eastAsia="Times New Roman" w:cs="Times New Roman"/>
        </w:rPr>
        <w:t xml:space="preserve">ation. Effective employability skills help to </w:t>
      </w:r>
      <w:r w:rsidR="0010122A" w:rsidRPr="00A70DB2">
        <w:rPr>
          <w:rFonts w:eastAsia="Times New Roman" w:cs="Times New Roman"/>
        </w:rPr>
        <w:t xml:space="preserve">avoid difficulties and problem in the workplace. Once you gain these employability skills then you are more likely to be employed for future job opportunities. </w:t>
      </w:r>
      <w:r w:rsidRPr="00A70DB2">
        <w:rPr>
          <w:rFonts w:eastAsia="Times New Roman" w:cs="Times New Roman"/>
        </w:rPr>
        <w:t xml:space="preserve">The organization needs proper </w:t>
      </w:r>
      <w:proofErr w:type="spellStart"/>
      <w:r w:rsidRPr="00A70DB2">
        <w:rPr>
          <w:rFonts w:eastAsia="Times New Roman" w:cs="Times New Roman"/>
        </w:rPr>
        <w:t>labor</w:t>
      </w:r>
      <w:proofErr w:type="spellEnd"/>
      <w:r w:rsidRPr="00A70DB2">
        <w:rPr>
          <w:rFonts w:eastAsia="Times New Roman" w:cs="Times New Roman"/>
        </w:rPr>
        <w:t xml:space="preserve"> market information which is easily available to them for effective decision making </w:t>
      </w:r>
      <w:r w:rsidRPr="00A70DB2">
        <w:rPr>
          <w:rFonts w:eastAsia="Times New Roman" w:cs="Times New Roman"/>
          <w:b/>
        </w:rPr>
        <w:t>(</w:t>
      </w:r>
      <w:r w:rsidRPr="00A70DB2">
        <w:rPr>
          <w:rFonts w:eastAsia="Times New Roman" w:cs="Times New Roman"/>
          <w:b/>
          <w:shd w:val="clear" w:color="auto" w:fill="FFFFFF"/>
        </w:rPr>
        <w:t xml:space="preserve">McKenzie </w:t>
      </w:r>
      <w:r w:rsidR="00895302" w:rsidRPr="00A70DB2">
        <w:rPr>
          <w:rFonts w:eastAsia="Times New Roman" w:cs="Times New Roman"/>
          <w:b/>
          <w:i/>
          <w:iCs/>
          <w:shd w:val="clear" w:color="auto" w:fill="FFFFFF"/>
        </w:rPr>
        <w:t xml:space="preserve">et </w:t>
      </w:r>
      <w:r w:rsidRPr="00A70DB2">
        <w:rPr>
          <w:rFonts w:eastAsia="Times New Roman" w:cs="Times New Roman"/>
          <w:b/>
          <w:i/>
          <w:iCs/>
          <w:shd w:val="clear" w:color="auto" w:fill="FFFFFF"/>
        </w:rPr>
        <w:t>al</w:t>
      </w:r>
      <w:r w:rsidR="00895302" w:rsidRPr="00A70DB2">
        <w:rPr>
          <w:rFonts w:eastAsia="Times New Roman" w:cs="Times New Roman"/>
          <w:b/>
          <w:i/>
          <w:iCs/>
          <w:shd w:val="clear" w:color="auto" w:fill="FFFFFF"/>
        </w:rPr>
        <w:t>.</w:t>
      </w:r>
      <w:r w:rsidRPr="00A70DB2">
        <w:rPr>
          <w:rFonts w:eastAsia="Times New Roman" w:cs="Times New Roman"/>
          <w:b/>
          <w:shd w:val="clear" w:color="auto" w:fill="FFFFFF"/>
        </w:rPr>
        <w:t xml:space="preserve"> 2017</w:t>
      </w:r>
      <w:r w:rsidRPr="00A70DB2">
        <w:rPr>
          <w:rFonts w:eastAsia="Times New Roman" w:cs="Times New Roman"/>
          <w:b/>
        </w:rPr>
        <w:t>).</w:t>
      </w:r>
      <w:r w:rsidRPr="00A70DB2">
        <w:rPr>
          <w:rFonts w:eastAsia="Times New Roman" w:cs="Times New Roman"/>
        </w:rPr>
        <w:t xml:space="preserve"> </w:t>
      </w:r>
      <w:r w:rsidR="0010122A" w:rsidRPr="00A70DB2">
        <w:rPr>
          <w:rFonts w:eastAsia="Times New Roman" w:cs="Times New Roman"/>
        </w:rPr>
        <w:t>Students</w:t>
      </w:r>
      <w:r w:rsidRPr="00A70DB2">
        <w:rPr>
          <w:rFonts w:eastAsia="Times New Roman" w:cs="Times New Roman"/>
        </w:rPr>
        <w:t xml:space="preserve"> require higher education for building a successful career, as there are a large number of students who failed to achieve their employability knowledge and academic skills which let them to build their career without proper knowledge and skills </w:t>
      </w:r>
      <w:r w:rsidRPr="00A70DB2">
        <w:rPr>
          <w:rFonts w:eastAsia="Times New Roman" w:cs="Times New Roman"/>
          <w:b/>
        </w:rPr>
        <w:t>(</w:t>
      </w:r>
      <w:proofErr w:type="spellStart"/>
      <w:r w:rsidRPr="00A70DB2">
        <w:rPr>
          <w:rFonts w:eastAsia="Times New Roman" w:cs="Times New Roman"/>
          <w:b/>
          <w:shd w:val="clear" w:color="auto" w:fill="FFFFFF"/>
        </w:rPr>
        <w:t>Messum</w:t>
      </w:r>
      <w:proofErr w:type="spellEnd"/>
      <w:r w:rsidRPr="00A70DB2">
        <w:rPr>
          <w:rFonts w:eastAsia="Times New Roman" w:cs="Times New Roman"/>
          <w:b/>
          <w:shd w:val="clear" w:color="auto" w:fill="FFFFFF"/>
        </w:rPr>
        <w:t xml:space="preserve"> </w:t>
      </w:r>
      <w:r w:rsidR="00895302" w:rsidRPr="00A70DB2">
        <w:rPr>
          <w:rFonts w:eastAsia="Times New Roman" w:cs="Times New Roman"/>
          <w:b/>
          <w:i/>
          <w:iCs/>
          <w:shd w:val="clear" w:color="auto" w:fill="FFFFFF"/>
        </w:rPr>
        <w:t xml:space="preserve">et </w:t>
      </w:r>
      <w:r w:rsidRPr="00A70DB2">
        <w:rPr>
          <w:rFonts w:eastAsia="Times New Roman" w:cs="Times New Roman"/>
          <w:b/>
          <w:i/>
          <w:iCs/>
          <w:shd w:val="clear" w:color="auto" w:fill="FFFFFF"/>
        </w:rPr>
        <w:t>al</w:t>
      </w:r>
      <w:r w:rsidR="00895302" w:rsidRPr="00A70DB2">
        <w:rPr>
          <w:rFonts w:eastAsia="Times New Roman" w:cs="Times New Roman"/>
          <w:b/>
          <w:i/>
          <w:iCs/>
          <w:shd w:val="clear" w:color="auto" w:fill="FFFFFF"/>
        </w:rPr>
        <w:t>.</w:t>
      </w:r>
      <w:r w:rsidRPr="00A70DB2">
        <w:rPr>
          <w:rFonts w:eastAsia="Times New Roman" w:cs="Times New Roman"/>
          <w:b/>
          <w:shd w:val="clear" w:color="auto" w:fill="FFFFFF"/>
        </w:rPr>
        <w:t xml:space="preserve"> 2016</w:t>
      </w:r>
      <w:r w:rsidRPr="00A70DB2">
        <w:rPr>
          <w:rFonts w:eastAsia="Times New Roman" w:cs="Times New Roman"/>
          <w:b/>
        </w:rPr>
        <w:t xml:space="preserve">). </w:t>
      </w:r>
      <w:r w:rsidRPr="00A70DB2">
        <w:rPr>
          <w:rFonts w:eastAsia="Times New Roman" w:cs="Times New Roman"/>
        </w:rPr>
        <w:t xml:space="preserve">In an organization the most </w:t>
      </w:r>
      <w:r w:rsidR="00843F0B" w:rsidRPr="00A70DB2">
        <w:rPr>
          <w:rFonts w:eastAsia="Times New Roman" w:cs="Times New Roman"/>
        </w:rPr>
        <w:t>important stage</w:t>
      </w:r>
      <w:r w:rsidRPr="00A70DB2">
        <w:rPr>
          <w:rFonts w:eastAsia="Times New Roman" w:cs="Times New Roman"/>
        </w:rPr>
        <w:t xml:space="preserve"> is the </w:t>
      </w:r>
      <w:r w:rsidR="0010122A" w:rsidRPr="00A70DB2">
        <w:rPr>
          <w:rFonts w:eastAsia="Times New Roman" w:cs="Times New Roman"/>
        </w:rPr>
        <w:t>training</w:t>
      </w:r>
      <w:r w:rsidRPr="00A70DB2">
        <w:rPr>
          <w:rFonts w:eastAsia="Times New Roman" w:cs="Times New Roman"/>
        </w:rPr>
        <w:t xml:space="preserve"> session, as employability skills</w:t>
      </w:r>
      <w:r w:rsidR="0010122A" w:rsidRPr="00A70DB2">
        <w:rPr>
          <w:rFonts w:eastAsia="Times New Roman" w:cs="Times New Roman"/>
        </w:rPr>
        <w:t xml:space="preserve"> can be improved in those stages and if you don’t have effective training then you will lack these skills</w:t>
      </w:r>
      <w:r w:rsidR="002F1791" w:rsidRPr="00A70DB2">
        <w:rPr>
          <w:rFonts w:eastAsia="Times New Roman" w:cs="Times New Roman"/>
        </w:rPr>
        <w:t xml:space="preserve">. </w:t>
      </w:r>
      <w:r w:rsidRPr="00A70DB2">
        <w:rPr>
          <w:rFonts w:eastAsia="Times New Roman" w:cs="Times New Roman"/>
        </w:rPr>
        <w:t>Employability skills are considered an important aspect in the organization, as the factors come into action such as experience, behavio</w:t>
      </w:r>
      <w:r w:rsidR="002F1791" w:rsidRPr="00A70DB2">
        <w:rPr>
          <w:rFonts w:eastAsia="Times New Roman" w:cs="Times New Roman"/>
        </w:rPr>
        <w:t>u</w:t>
      </w:r>
      <w:r w:rsidRPr="00A70DB2">
        <w:rPr>
          <w:rFonts w:eastAsia="Times New Roman" w:cs="Times New Roman"/>
        </w:rPr>
        <w:t xml:space="preserve">r, and attitude which offers a vast influence on the individual </w:t>
      </w:r>
      <w:r w:rsidRPr="00A70DB2">
        <w:rPr>
          <w:rFonts w:eastAsia="Times New Roman" w:cs="Times New Roman"/>
          <w:b/>
        </w:rPr>
        <w:t>(</w:t>
      </w:r>
      <w:r w:rsidRPr="00A70DB2">
        <w:rPr>
          <w:rFonts w:eastAsia="Times New Roman" w:cs="Times New Roman"/>
          <w:b/>
          <w:shd w:val="clear" w:color="auto" w:fill="FFFFFF"/>
        </w:rPr>
        <w:t>Riebe and Jackson, 2014</w:t>
      </w:r>
      <w:r w:rsidRPr="00A70DB2">
        <w:rPr>
          <w:rFonts w:eastAsia="Times New Roman" w:cs="Times New Roman"/>
          <w:b/>
        </w:rPr>
        <w:t xml:space="preserve">). </w:t>
      </w:r>
    </w:p>
    <w:p w:rsidR="00210585" w:rsidRPr="00A70DB2" w:rsidRDefault="00210585" w:rsidP="00654C56">
      <w:pPr>
        <w:spacing w:after="0" w:line="360" w:lineRule="auto"/>
        <w:jc w:val="both"/>
        <w:rPr>
          <w:rFonts w:eastAsia="Times New Roman" w:cs="Times New Roman"/>
          <w:color w:val="000000"/>
        </w:rPr>
      </w:pPr>
    </w:p>
    <w:p w:rsidR="00210585" w:rsidRPr="00A70DB2" w:rsidRDefault="00210585" w:rsidP="00654C56">
      <w:pPr>
        <w:spacing w:after="0" w:line="360" w:lineRule="auto"/>
        <w:jc w:val="both"/>
        <w:rPr>
          <w:rFonts w:eastAsia="Times New Roman" w:cs="Times New Roman"/>
          <w:b/>
          <w:color w:val="000000"/>
        </w:rPr>
      </w:pPr>
    </w:p>
    <w:p w:rsidR="00210585" w:rsidRPr="00A70DB2" w:rsidRDefault="00210585" w:rsidP="00654C56">
      <w:pPr>
        <w:spacing w:after="0" w:line="360" w:lineRule="auto"/>
        <w:jc w:val="both"/>
        <w:rPr>
          <w:rFonts w:eastAsia="Times New Roman" w:cs="Times New Roman"/>
          <w:b/>
          <w:color w:val="000000"/>
        </w:rPr>
      </w:pPr>
      <w:r w:rsidRPr="00A70DB2">
        <w:rPr>
          <w:rFonts w:eastAsia="Times New Roman" w:cs="Times New Roman"/>
          <w:b/>
          <w:color w:val="000000"/>
        </w:rPr>
        <w:t>Key Skills:</w:t>
      </w:r>
    </w:p>
    <w:p w:rsidR="006C43BF" w:rsidRPr="00A70DB2" w:rsidRDefault="00732133" w:rsidP="00654C56">
      <w:pPr>
        <w:spacing w:after="0" w:line="360" w:lineRule="auto"/>
        <w:jc w:val="both"/>
        <w:rPr>
          <w:rFonts w:eastAsia="Times New Roman" w:cs="Times New Roman"/>
        </w:rPr>
      </w:pPr>
      <w:r w:rsidRPr="00A70DB2">
        <w:rPr>
          <w:rFonts w:eastAsia="Times New Roman" w:cs="Times New Roman"/>
        </w:rPr>
        <w:t>An employee must have a</w:t>
      </w:r>
      <w:r w:rsidR="006C43BF" w:rsidRPr="00A70DB2">
        <w:rPr>
          <w:rFonts w:eastAsia="Times New Roman" w:cs="Times New Roman"/>
        </w:rPr>
        <w:t xml:space="preserve"> specific set of skills such as leadership qualities, efficient time management and </w:t>
      </w:r>
      <w:r w:rsidRPr="00A70DB2">
        <w:rPr>
          <w:rFonts w:eastAsia="Times New Roman" w:cs="Times New Roman"/>
        </w:rPr>
        <w:t>communication</w:t>
      </w:r>
      <w:r w:rsidR="006C43BF" w:rsidRPr="00A70DB2">
        <w:rPr>
          <w:rFonts w:eastAsia="Times New Roman" w:cs="Times New Roman"/>
        </w:rPr>
        <w:t xml:space="preserve"> skills. There are also other basic skills such as solving problems, making proper decisions, maintaining proper attitudes, co-operation and so on </w:t>
      </w:r>
      <w:r w:rsidR="006C43BF" w:rsidRPr="00A70DB2">
        <w:rPr>
          <w:rFonts w:eastAsia="Times New Roman" w:cs="Times New Roman"/>
          <w:b/>
        </w:rPr>
        <w:t>(</w:t>
      </w:r>
      <w:proofErr w:type="spellStart"/>
      <w:r w:rsidR="006C43BF" w:rsidRPr="00A70DB2">
        <w:rPr>
          <w:rFonts w:eastAsia="Times New Roman" w:cs="Times New Roman"/>
          <w:b/>
          <w:shd w:val="clear" w:color="auto" w:fill="FFFFFF"/>
        </w:rPr>
        <w:t>Jollands</w:t>
      </w:r>
      <w:proofErr w:type="spellEnd"/>
      <w:r w:rsidR="006C43BF" w:rsidRPr="00A70DB2">
        <w:rPr>
          <w:rFonts w:eastAsia="Times New Roman" w:cs="Times New Roman"/>
          <w:b/>
          <w:shd w:val="clear" w:color="auto" w:fill="FFFFFF"/>
        </w:rPr>
        <w:t xml:space="preserve"> </w:t>
      </w:r>
      <w:r w:rsidR="006C43BF" w:rsidRPr="00A70DB2">
        <w:rPr>
          <w:rFonts w:eastAsia="Times New Roman" w:cs="Times New Roman"/>
          <w:b/>
          <w:i/>
          <w:iCs/>
          <w:shd w:val="clear" w:color="auto" w:fill="FFFFFF"/>
        </w:rPr>
        <w:t>et al.</w:t>
      </w:r>
      <w:r w:rsidR="006C43BF" w:rsidRPr="00A70DB2">
        <w:rPr>
          <w:rFonts w:eastAsia="Times New Roman" w:cs="Times New Roman"/>
          <w:b/>
          <w:shd w:val="clear" w:color="auto" w:fill="FFFFFF"/>
        </w:rPr>
        <w:t xml:space="preserve"> 2016</w:t>
      </w:r>
      <w:r w:rsidRPr="00A70DB2">
        <w:rPr>
          <w:rFonts w:eastAsia="Times New Roman" w:cs="Times New Roman"/>
        </w:rPr>
        <w:t xml:space="preserve">). </w:t>
      </w:r>
      <w:r w:rsidR="006C43BF" w:rsidRPr="00A70DB2">
        <w:rPr>
          <w:rFonts w:eastAsia="Times New Roman" w:cs="Times New Roman"/>
        </w:rPr>
        <w:t xml:space="preserve">Studies show that employees who </w:t>
      </w:r>
      <w:r w:rsidRPr="00A70DB2">
        <w:rPr>
          <w:rFonts w:eastAsia="Times New Roman" w:cs="Times New Roman"/>
        </w:rPr>
        <w:t xml:space="preserve">have </w:t>
      </w:r>
      <w:r w:rsidR="006C43BF" w:rsidRPr="00A70DB2">
        <w:rPr>
          <w:rFonts w:eastAsia="Times New Roman" w:cs="Times New Roman"/>
        </w:rPr>
        <w:t xml:space="preserve">these set of employability skills </w:t>
      </w:r>
      <w:r w:rsidR="00CD1ECD" w:rsidRPr="00A70DB2">
        <w:rPr>
          <w:rFonts w:eastAsia="Times New Roman" w:cs="Times New Roman"/>
        </w:rPr>
        <w:t>are</w:t>
      </w:r>
      <w:r w:rsidR="006C43BF" w:rsidRPr="00A70DB2">
        <w:rPr>
          <w:rFonts w:eastAsia="Times New Roman" w:cs="Times New Roman"/>
        </w:rPr>
        <w:t xml:space="preserve"> </w:t>
      </w:r>
      <w:r w:rsidR="00CD1ECD" w:rsidRPr="00A70DB2">
        <w:rPr>
          <w:rFonts w:eastAsia="Times New Roman" w:cs="Times New Roman"/>
        </w:rPr>
        <w:t>more likely to be better when they gain these skills from an educational setting. In</w:t>
      </w:r>
      <w:r w:rsidR="006C43BF" w:rsidRPr="00A70DB2">
        <w:rPr>
          <w:rFonts w:eastAsia="Times New Roman" w:cs="Times New Roman"/>
        </w:rPr>
        <w:t xml:space="preserve"> recen</w:t>
      </w:r>
      <w:r w:rsidR="00CD1ECD" w:rsidRPr="00A70DB2">
        <w:rPr>
          <w:rFonts w:eastAsia="Times New Roman" w:cs="Times New Roman"/>
        </w:rPr>
        <w:t>t year’s employees in an organisa</w:t>
      </w:r>
      <w:r w:rsidR="006C43BF" w:rsidRPr="00A70DB2">
        <w:rPr>
          <w:rFonts w:eastAsia="Times New Roman" w:cs="Times New Roman"/>
        </w:rPr>
        <w:t>tion lack the knowledge of their own skills or prop</w:t>
      </w:r>
      <w:r w:rsidR="00CD1ECD" w:rsidRPr="00A70DB2">
        <w:rPr>
          <w:rFonts w:eastAsia="Times New Roman" w:cs="Times New Roman"/>
        </w:rPr>
        <w:t xml:space="preserve">er employability skills as they stopped going to school. </w:t>
      </w:r>
    </w:p>
    <w:p w:rsidR="006C43BF" w:rsidRPr="00A70DB2" w:rsidRDefault="006C43BF" w:rsidP="00654C56">
      <w:pPr>
        <w:spacing w:after="0" w:line="360" w:lineRule="auto"/>
        <w:jc w:val="both"/>
        <w:rPr>
          <w:rFonts w:eastAsia="Times New Roman" w:cs="Times New Roman"/>
          <w:b/>
          <w:color w:val="000000"/>
        </w:rPr>
      </w:pPr>
    </w:p>
    <w:p w:rsidR="00CA1CE4" w:rsidRPr="00A70DB2" w:rsidRDefault="00EF629B" w:rsidP="00654C56">
      <w:pPr>
        <w:spacing w:line="360" w:lineRule="auto"/>
        <w:rPr>
          <w:rFonts w:eastAsia="Times New Roman" w:cstheme="minorHAnsi"/>
          <w:color w:val="000000"/>
        </w:rPr>
      </w:pPr>
      <w:r w:rsidRPr="00A70DB2">
        <w:rPr>
          <w:rFonts w:eastAsia="Times New Roman" w:cstheme="minorHAnsi"/>
          <w:b/>
          <w:color w:val="000000"/>
        </w:rPr>
        <w:t>Leadership</w:t>
      </w:r>
      <w:r w:rsidRPr="00A70DB2">
        <w:rPr>
          <w:rFonts w:eastAsia="Times New Roman" w:cstheme="minorHAnsi"/>
          <w:color w:val="000000"/>
        </w:rPr>
        <w:t xml:space="preserve"> - Having leadership skills is important in the workplace for both the employees and the employers. This is because you need leadership skills in order to make sure that when you are working in a team there is one person who is able to make a firm decision. It also contributes to making sure that </w:t>
      </w:r>
      <w:r w:rsidRPr="00A70DB2">
        <w:rPr>
          <w:rFonts w:eastAsia="Times New Roman" w:cstheme="minorHAnsi"/>
          <w:color w:val="000000"/>
        </w:rPr>
        <w:lastRenderedPageBreak/>
        <w:t xml:space="preserve">everything is run smoothly and is organized as you can </w:t>
      </w:r>
      <w:r w:rsidRPr="00A70DB2">
        <w:rPr>
          <w:rFonts w:eastAsia="Times New Roman" w:cstheme="minorHAnsi"/>
          <w:i/>
          <w:color w:val="000000"/>
        </w:rPr>
        <w:t>assign tasks to different team members that yo</w:t>
      </w:r>
      <w:r w:rsidR="004B3037">
        <w:rPr>
          <w:rFonts w:eastAsia="Times New Roman" w:cstheme="minorHAnsi"/>
          <w:i/>
          <w:color w:val="000000"/>
        </w:rPr>
        <w:t>u feel is suitable for the task</w:t>
      </w:r>
      <w:r w:rsidR="00843F0B" w:rsidRPr="00A70DB2">
        <w:rPr>
          <w:rFonts w:eastAsia="Times New Roman" w:cstheme="minorHAnsi"/>
          <w:i/>
          <w:color w:val="000000"/>
        </w:rPr>
        <w:t xml:space="preserve">. </w:t>
      </w:r>
      <w:r w:rsidR="0074654C" w:rsidRPr="00A70DB2">
        <w:rPr>
          <w:rFonts w:eastAsia="Times New Roman" w:cstheme="minorHAnsi"/>
          <w:lang w:val="en"/>
        </w:rPr>
        <w:t xml:space="preserve">Also, </w:t>
      </w:r>
      <w:r w:rsidR="0074654C" w:rsidRPr="00A70DB2">
        <w:rPr>
          <w:rFonts w:cstheme="minorHAnsi"/>
          <w:lang w:val="en"/>
        </w:rPr>
        <w:t xml:space="preserve">you need to identify the skills of each of your employees, and assign duties to each employee based on his or her </w:t>
      </w:r>
      <w:hyperlink r:id="rId8" w:history="1">
        <w:r w:rsidR="0074654C" w:rsidRPr="00A70DB2">
          <w:rPr>
            <w:rFonts w:cstheme="minorHAnsi"/>
            <w:lang w:val="en"/>
          </w:rPr>
          <w:t>skill set</w:t>
        </w:r>
      </w:hyperlink>
      <w:r w:rsidR="0074654C" w:rsidRPr="00A70DB2">
        <w:rPr>
          <w:rFonts w:cstheme="minorHAnsi"/>
          <w:lang w:val="en"/>
        </w:rPr>
        <w:t xml:space="preserve">. </w:t>
      </w:r>
      <w:r w:rsidR="0074654C" w:rsidRPr="00A70DB2">
        <w:rPr>
          <w:rFonts w:cstheme="minorHAnsi"/>
          <w:i/>
          <w:lang w:val="en"/>
        </w:rPr>
        <w:t>By delegating tasks to staff members, you can</w:t>
      </w:r>
      <w:r w:rsidR="00843F0B" w:rsidRPr="00A70DB2">
        <w:rPr>
          <w:rFonts w:cstheme="minorHAnsi"/>
          <w:i/>
          <w:lang w:val="en"/>
        </w:rPr>
        <w:t xml:space="preserve"> focus on other important tasks</w:t>
      </w:r>
      <w:r w:rsidR="004B3037">
        <w:rPr>
          <w:rFonts w:cstheme="minorHAnsi"/>
          <w:i/>
          <w:lang w:val="en"/>
        </w:rPr>
        <w:t xml:space="preserve"> </w:t>
      </w:r>
      <w:r w:rsidR="004B3037" w:rsidRPr="004B3037">
        <w:rPr>
          <w:rFonts w:cstheme="minorHAnsi"/>
          <w:b/>
          <w:lang w:val="en"/>
        </w:rPr>
        <w:t>(</w:t>
      </w:r>
      <w:r w:rsidR="004B3037" w:rsidRPr="004B3037">
        <w:rPr>
          <w:rFonts w:cstheme="minorHAnsi"/>
          <w:b/>
        </w:rPr>
        <w:t>The Balance, 2018)</w:t>
      </w:r>
      <w:r w:rsidR="004B3037" w:rsidRPr="004B3037">
        <w:rPr>
          <w:rFonts w:cstheme="minorHAnsi"/>
        </w:rPr>
        <w:t>.</w:t>
      </w:r>
      <w:r w:rsidR="00843F0B" w:rsidRPr="00A70DB2">
        <w:rPr>
          <w:rFonts w:cstheme="minorHAnsi"/>
          <w:i/>
          <w:lang w:val="en"/>
        </w:rPr>
        <w:t xml:space="preserve"> </w:t>
      </w:r>
      <w:r w:rsidRPr="00A70DB2">
        <w:rPr>
          <w:rFonts w:eastAsia="Times New Roman" w:cstheme="minorHAnsi"/>
          <w:color w:val="000000"/>
        </w:rPr>
        <w:t xml:space="preserve">This is important for the employers </w:t>
      </w:r>
      <w:r w:rsidR="0074654C" w:rsidRPr="00A70DB2">
        <w:rPr>
          <w:rFonts w:eastAsia="Times New Roman" w:cstheme="minorHAnsi"/>
          <w:color w:val="000000"/>
        </w:rPr>
        <w:t xml:space="preserve">as well because in order to be a good leader, you need to have good communication skills, so when employers are trying to recruit they may focus on your ability to communicate with others during a variety of different situations, including on the phone, busy environment, stressful situations etc. During those situations, in order to be a good leader you need to be prepared to </w:t>
      </w:r>
      <w:r w:rsidR="00E14312" w:rsidRPr="00A70DB2">
        <w:rPr>
          <w:rFonts w:eastAsia="Times New Roman" w:cstheme="minorHAnsi"/>
          <w:color w:val="000000"/>
        </w:rPr>
        <w:t xml:space="preserve">deal with difficult tasks and in order to do that, communicating with team members is important as you must discuss issues and the concerns that you have. </w:t>
      </w:r>
      <w:r w:rsidR="004B3037" w:rsidRPr="004B3037">
        <w:rPr>
          <w:rFonts w:cstheme="minorHAnsi"/>
        </w:rPr>
        <w:t>Good leaders make an effort to constantly brush up on their abilities</w:t>
      </w:r>
      <w:r w:rsidR="004B3037">
        <w:rPr>
          <w:rFonts w:cstheme="minorHAnsi"/>
        </w:rPr>
        <w:t xml:space="preserve"> </w:t>
      </w:r>
      <w:r w:rsidR="004B3037" w:rsidRPr="004B3037">
        <w:rPr>
          <w:rFonts w:cstheme="minorHAnsi"/>
          <w:b/>
        </w:rPr>
        <w:t>(</w:t>
      </w:r>
      <w:proofErr w:type="spellStart"/>
      <w:r w:rsidR="004B3037" w:rsidRPr="004B3037">
        <w:rPr>
          <w:rFonts w:cstheme="minorHAnsi"/>
          <w:b/>
        </w:rPr>
        <w:t>Girlguiding</w:t>
      </w:r>
      <w:proofErr w:type="spellEnd"/>
      <w:r w:rsidR="004B3037" w:rsidRPr="004B3037">
        <w:rPr>
          <w:rFonts w:cstheme="minorHAnsi"/>
          <w:b/>
        </w:rPr>
        <w:t xml:space="preserve"> 2018).</w:t>
      </w:r>
      <w:r w:rsidR="004B3037">
        <w:rPr>
          <w:rFonts w:ascii="Helvetica" w:hAnsi="Helvetica" w:cs="Helvetica"/>
        </w:rPr>
        <w:t xml:space="preserve"> </w:t>
      </w:r>
      <w:r w:rsidR="00E14312" w:rsidRPr="00A70DB2">
        <w:rPr>
          <w:rFonts w:eastAsia="Times New Roman" w:cstheme="minorHAnsi"/>
          <w:color w:val="000000"/>
        </w:rPr>
        <w:t xml:space="preserve">As a leader you have to be patient, responsible, intelligent and trustworthy. This is because you hold an important position in the workplace and if you fail to meet these requirements, then you will not be an effective team leader. </w:t>
      </w:r>
      <w:r w:rsidR="00902AB1" w:rsidRPr="00A70DB2">
        <w:rPr>
          <w:rFonts w:eastAsia="Times New Roman" w:cstheme="minorHAnsi"/>
          <w:color w:val="000000"/>
        </w:rPr>
        <w:t>You also need to maintain the timetable of the workplace and make sure that others do as well, as the lack of time management can affect your leadership skills. When other team members give you an idea or have any concerns, as a leader you must be prepared to listen and make sure that you can try to help improve the situation and consider their ideas even if it is not one that you particularly like.</w:t>
      </w:r>
    </w:p>
    <w:p w:rsidR="00CA1CE4" w:rsidRPr="00A70DB2" w:rsidRDefault="00B60F57" w:rsidP="00654C56">
      <w:pPr>
        <w:spacing w:line="360" w:lineRule="auto"/>
        <w:rPr>
          <w:rFonts w:eastAsia="Times New Roman" w:cstheme="minorHAnsi"/>
        </w:rPr>
      </w:pPr>
      <w:r w:rsidRPr="00A70DB2">
        <w:rPr>
          <w:rFonts w:eastAsia="Times New Roman" w:cstheme="minorHAnsi"/>
          <w:b/>
          <w:color w:val="000000"/>
        </w:rPr>
        <w:t xml:space="preserve">Listening and Speaking (Communication) </w:t>
      </w:r>
      <w:r w:rsidR="004D4C5C" w:rsidRPr="00A70DB2">
        <w:rPr>
          <w:rFonts w:eastAsia="Times New Roman" w:cstheme="minorHAnsi"/>
          <w:color w:val="000000"/>
        </w:rPr>
        <w:t xml:space="preserve">– It is important to be able to have </w:t>
      </w:r>
      <w:r w:rsidRPr="00A70DB2">
        <w:rPr>
          <w:rFonts w:eastAsia="Times New Roman" w:cstheme="minorHAnsi"/>
          <w:color w:val="000000"/>
        </w:rPr>
        <w:t>both listening and speaking skills in the workplace. Employers look for those with good speaking and listening skills</w:t>
      </w:r>
      <w:r w:rsidR="0034674C" w:rsidRPr="00A70DB2">
        <w:rPr>
          <w:rFonts w:eastAsia="Times New Roman" w:cstheme="minorHAnsi"/>
          <w:color w:val="000000"/>
        </w:rPr>
        <w:t xml:space="preserve"> when trying to recruit</w:t>
      </w:r>
      <w:r w:rsidRPr="00A70DB2">
        <w:rPr>
          <w:rFonts w:eastAsia="Times New Roman" w:cstheme="minorHAnsi"/>
          <w:color w:val="000000"/>
        </w:rPr>
        <w:t xml:space="preserve"> as </w:t>
      </w:r>
      <w:r w:rsidR="0034674C" w:rsidRPr="00A70DB2">
        <w:rPr>
          <w:rFonts w:eastAsia="Times New Roman" w:cstheme="minorHAnsi"/>
          <w:color w:val="000000"/>
        </w:rPr>
        <w:t xml:space="preserve">those with those skills can </w:t>
      </w:r>
      <w:r w:rsidRPr="00A70DB2">
        <w:rPr>
          <w:rFonts w:eastAsia="Times New Roman" w:cstheme="minorHAnsi"/>
          <w:color w:val="000000"/>
        </w:rPr>
        <w:t xml:space="preserve">communicate with customers easily and it can also make the customers feel more comfortable to ask for help. Also, </w:t>
      </w:r>
      <w:r w:rsidR="00D04063" w:rsidRPr="00A70DB2">
        <w:rPr>
          <w:rFonts w:eastAsia="Times New Roman" w:cstheme="minorHAnsi"/>
          <w:color w:val="000000"/>
        </w:rPr>
        <w:t>the employees can get their ideas and messages out to their team mates with a less chance of misunderstanding which will help their work run more smoothly. Communication skills is important as once you start ta</w:t>
      </w:r>
      <w:r w:rsidR="008E51A9" w:rsidRPr="00A70DB2">
        <w:rPr>
          <w:rFonts w:eastAsia="Times New Roman" w:cstheme="minorHAnsi"/>
          <w:color w:val="000000"/>
        </w:rPr>
        <w:t xml:space="preserve">lking to customers will help you gain more experience, knowledge and will help improve and enhance the words you use in the future. This will then give you the ability to seek for a better and more professional job. </w:t>
      </w:r>
      <w:r w:rsidR="00D04063" w:rsidRPr="00A70DB2">
        <w:rPr>
          <w:rFonts w:eastAsia="Times New Roman" w:cstheme="minorHAnsi"/>
          <w:color w:val="000000"/>
        </w:rPr>
        <w:t xml:space="preserve"> </w:t>
      </w:r>
      <w:r w:rsidR="008E51A9" w:rsidRPr="00A70DB2">
        <w:rPr>
          <w:rFonts w:eastAsia="Times New Roman" w:cstheme="minorHAnsi"/>
          <w:color w:val="000000"/>
        </w:rPr>
        <w:t xml:space="preserve">Listening and Speaking also improves your ability to understand the needs of the workplace. For example, if you run a business and have a high position it can be crucial to negotiate and make deals with other companies, therefore having these skills will help to improve the relationships you have with other businessmen and their companies which will also help to improve your own company. Having good listening and speaking </w:t>
      </w:r>
      <w:r w:rsidR="00177B87" w:rsidRPr="00A70DB2">
        <w:rPr>
          <w:rFonts w:eastAsia="Times New Roman" w:cstheme="minorHAnsi"/>
          <w:color w:val="000000"/>
        </w:rPr>
        <w:t xml:space="preserve">can also help make you a good leader. This is because you need to be able to communicate with other team members by making sure you have good eye contact, you listen to what they have to say and you make sure that the ideas that you have are both understood and are approved by the other workers. In the </w:t>
      </w:r>
      <w:r w:rsidR="00177B87" w:rsidRPr="00A70DB2">
        <w:rPr>
          <w:rFonts w:eastAsia="Times New Roman" w:cstheme="minorHAnsi"/>
          <w:color w:val="000000"/>
        </w:rPr>
        <w:lastRenderedPageBreak/>
        <w:t xml:space="preserve">future, you may want to become a manager, businessman, teacher or a director etc. These jobs require good listening and speaking skills because you often have to deal with other people. In order to improve these </w:t>
      </w:r>
      <w:r w:rsidR="0034674C" w:rsidRPr="00A70DB2">
        <w:rPr>
          <w:rFonts w:eastAsia="Times New Roman" w:cstheme="minorHAnsi"/>
          <w:color w:val="000000"/>
        </w:rPr>
        <w:t>skills,</w:t>
      </w:r>
      <w:r w:rsidR="00177B87" w:rsidRPr="00A70DB2">
        <w:rPr>
          <w:rFonts w:eastAsia="Times New Roman" w:cstheme="minorHAnsi"/>
          <w:color w:val="000000"/>
        </w:rPr>
        <w:t xml:space="preserve"> you need to make sure that you use the appropriate words with different people, such as when you are talking to a child it will be more different than when you are speaking to an adult as you will use different types of words</w:t>
      </w:r>
      <w:r w:rsidR="00177B87" w:rsidRPr="00A70DB2">
        <w:rPr>
          <w:rFonts w:eastAsia="Times New Roman" w:cstheme="minorHAnsi"/>
        </w:rPr>
        <w:t xml:space="preserve">. </w:t>
      </w:r>
      <w:r w:rsidR="00CA1CE4" w:rsidRPr="00A70DB2">
        <w:rPr>
          <w:rFonts w:eastAsia="Times New Roman" w:cs="Times New Roman"/>
        </w:rPr>
        <w:t xml:space="preserve">Mostly all the employees are hired based on their communication abilities so that the organization can have the best suited employees working for them. Having excellent listening skills would also help other employees to communicate among themselves. It also helps to understand the actual work responsibility provided to them if they listen uncomplainingly to their respective executives </w:t>
      </w:r>
      <w:r w:rsidR="00CA1CE4" w:rsidRPr="00A70DB2">
        <w:rPr>
          <w:rFonts w:eastAsia="Times New Roman" w:cs="Times New Roman"/>
          <w:b/>
        </w:rPr>
        <w:t>(</w:t>
      </w:r>
      <w:proofErr w:type="spellStart"/>
      <w:r w:rsidR="00CA1CE4" w:rsidRPr="00A70DB2">
        <w:rPr>
          <w:rFonts w:eastAsia="Times New Roman" w:cs="Times New Roman"/>
          <w:b/>
          <w:shd w:val="clear" w:color="auto" w:fill="FFFFFF"/>
        </w:rPr>
        <w:t>Deeley</w:t>
      </w:r>
      <w:proofErr w:type="spellEnd"/>
      <w:r w:rsidR="00CA1CE4" w:rsidRPr="00A70DB2">
        <w:rPr>
          <w:rFonts w:eastAsia="Times New Roman" w:cs="Times New Roman"/>
          <w:b/>
          <w:shd w:val="clear" w:color="auto" w:fill="FFFFFF"/>
        </w:rPr>
        <w:t>, 2014</w:t>
      </w:r>
      <w:r w:rsidR="00CA1CE4" w:rsidRPr="00A70DB2">
        <w:rPr>
          <w:rFonts w:eastAsia="Times New Roman" w:cs="Times New Roman"/>
        </w:rPr>
        <w:t xml:space="preserve">). When employees face difficulties, they must not hesitate to discuss it with their supervisors or to their managers and in order to do that they must have good communications skills. </w:t>
      </w:r>
    </w:p>
    <w:p w:rsidR="004D4C5C" w:rsidRPr="00A70DB2" w:rsidRDefault="004D4C5C" w:rsidP="00654C56">
      <w:pPr>
        <w:spacing w:line="360" w:lineRule="auto"/>
        <w:rPr>
          <w:rFonts w:eastAsia="Times New Roman" w:cstheme="minorHAnsi"/>
          <w:color w:val="000000"/>
        </w:rPr>
      </w:pPr>
    </w:p>
    <w:p w:rsidR="00892AFA" w:rsidRPr="00A70DB2" w:rsidRDefault="00892AFA" w:rsidP="00654C56">
      <w:pPr>
        <w:spacing w:line="360" w:lineRule="auto"/>
        <w:rPr>
          <w:rFonts w:eastAsia="Times New Roman" w:cstheme="minorHAnsi"/>
          <w:color w:val="000000"/>
        </w:rPr>
      </w:pPr>
      <w:r w:rsidRPr="00A70DB2">
        <w:rPr>
          <w:rFonts w:eastAsia="Times New Roman" w:cstheme="minorHAnsi"/>
          <w:b/>
          <w:color w:val="000000"/>
        </w:rPr>
        <w:t>Creativity</w:t>
      </w:r>
      <w:r w:rsidRPr="00A70DB2">
        <w:rPr>
          <w:rFonts w:eastAsia="Times New Roman" w:cstheme="minorHAnsi"/>
          <w:color w:val="000000"/>
        </w:rPr>
        <w:t xml:space="preserve"> – In the workplace, it is important for employees to be creative, especially if their job requires them to come up with different ideas. In order to be creative, you can brainstorm your ideas and use mind maps, also you can use drawings to provide a visual description of your ideas. Employers look for creative employees as they are interested in how their ideas are different from others and how they present their ideas to those who are not familiar or are not fond of the ideas. Also, having creativity skills creates a new perspective for those in the workplace</w:t>
      </w:r>
      <w:r w:rsidR="0003518B" w:rsidRPr="00A70DB2">
        <w:rPr>
          <w:rFonts w:eastAsia="Times New Roman" w:cstheme="minorHAnsi"/>
          <w:color w:val="000000"/>
        </w:rPr>
        <w:t xml:space="preserve"> as it can be a complete change in what they are used to. Being creative can also help make you a good leader because it may allow you to be more enthusiastic and motivated which will help to encourage your team members to do the same. It can also encourage your team members to be creative themselves and not be reluctant to express their creativity as they may feel more confident to share their ideas. Also, being creative can impact the workplace more positively as they are more likely to change their atmosphere of the workplace. Creativity can also impact the customers more positively because you are more likely to appeal to them. Being creative can also help for future employment because it will help you gain more experience and knowledge of understanding the customer’s needs and it will help express your more creative ideas.</w:t>
      </w:r>
      <w:r w:rsidR="00150613" w:rsidRPr="00A70DB2">
        <w:rPr>
          <w:rFonts w:eastAsia="Times New Roman" w:cstheme="minorHAnsi"/>
          <w:color w:val="000000"/>
        </w:rPr>
        <w:t xml:space="preserve"> Creativity is also important for the workplace to understand the impact of the customer satisfaction because if they like the creative ideas then there will be more sales but if they don’t like it the sales will not be as good. </w:t>
      </w:r>
    </w:p>
    <w:p w:rsidR="00892AFA" w:rsidRPr="00A70DB2" w:rsidRDefault="00892AFA" w:rsidP="00654C56">
      <w:pPr>
        <w:spacing w:line="360" w:lineRule="auto"/>
        <w:rPr>
          <w:rFonts w:eastAsia="Times New Roman" w:cs="Times New Roman"/>
          <w:color w:val="000000"/>
        </w:rPr>
      </w:pPr>
      <w:r w:rsidRPr="00A70DB2">
        <w:rPr>
          <w:rFonts w:eastAsia="Times New Roman" w:cstheme="minorHAnsi"/>
          <w:b/>
          <w:color w:val="000000"/>
        </w:rPr>
        <w:t>Problem Solving</w:t>
      </w:r>
      <w:r w:rsidRPr="00A70DB2">
        <w:rPr>
          <w:rFonts w:eastAsia="Times New Roman" w:cstheme="minorHAnsi"/>
          <w:color w:val="000000"/>
        </w:rPr>
        <w:t xml:space="preserve"> –</w:t>
      </w:r>
      <w:r w:rsidR="002603E3" w:rsidRPr="00A70DB2">
        <w:rPr>
          <w:rFonts w:eastAsia="Times New Roman" w:cstheme="minorHAnsi"/>
          <w:color w:val="000000"/>
        </w:rPr>
        <w:t xml:space="preserve"> </w:t>
      </w:r>
      <w:r w:rsidR="005D51A8" w:rsidRPr="00A70DB2">
        <w:rPr>
          <w:rFonts w:eastAsia="Times New Roman" w:cstheme="minorHAnsi"/>
          <w:color w:val="000000"/>
        </w:rPr>
        <w:t xml:space="preserve">It is important to have problem solving skills when you are an employee as employers look for those skills when recruiting. This is because you need these skills to overcome barriers in the </w:t>
      </w:r>
      <w:r w:rsidR="005D51A8" w:rsidRPr="00A70DB2">
        <w:rPr>
          <w:rFonts w:eastAsia="Times New Roman" w:cstheme="minorHAnsi"/>
          <w:color w:val="000000"/>
        </w:rPr>
        <w:lastRenderedPageBreak/>
        <w:t xml:space="preserve">workplace to best achieve the company’s goals. In order to have problem solving skills you need to have a lot of ideas and you need to use your communication and leadership skills. This is because when you use your communication and leadership skills, your team members will also be able to understand and follow your ideas which could stop a problem from happening in the workplace. </w:t>
      </w:r>
      <w:r w:rsidR="00CB3B4B" w:rsidRPr="00A70DB2">
        <w:rPr>
          <w:rFonts w:eastAsia="Times New Roman" w:cstheme="minorHAnsi"/>
          <w:color w:val="000000"/>
        </w:rPr>
        <w:t xml:space="preserve">Having problem solving skills will also help with future job opportunities because employers are more likely to hire you if you are a quick thinker and can solve problems without causing to many other problems. </w:t>
      </w:r>
      <w:r w:rsidR="002F1791" w:rsidRPr="00A70DB2">
        <w:rPr>
          <w:rFonts w:eastAsia="Times New Roman" w:cs="Times New Roman"/>
          <w:color w:val="000000"/>
        </w:rPr>
        <w:t xml:space="preserve">There are different abilities which helps the applicant to accomplish the given job roles by learning the various professional practices. It also signifies to involve professional practice in the organization in terms to make the employees of the organization to perform systematically </w:t>
      </w:r>
      <w:r w:rsidR="002F1791" w:rsidRPr="00C81AD7">
        <w:rPr>
          <w:rFonts w:eastAsia="Times New Roman" w:cs="Times New Roman"/>
          <w:b/>
        </w:rPr>
        <w:t>(</w:t>
      </w:r>
      <w:r w:rsidR="002F1791" w:rsidRPr="00C81AD7">
        <w:rPr>
          <w:rFonts w:eastAsia="Times New Roman" w:cs="Times New Roman"/>
          <w:b/>
          <w:shd w:val="clear" w:color="auto" w:fill="FFFFFF"/>
        </w:rPr>
        <w:t>Jackson, 2014</w:t>
      </w:r>
      <w:r w:rsidR="002F1791" w:rsidRPr="00C81AD7">
        <w:rPr>
          <w:rFonts w:eastAsia="Times New Roman" w:cs="Times New Roman"/>
          <w:b/>
        </w:rPr>
        <w:t>).</w:t>
      </w:r>
      <w:r w:rsidR="002F1791" w:rsidRPr="00C81AD7">
        <w:rPr>
          <w:rFonts w:eastAsia="Times New Roman" w:cs="Times New Roman"/>
        </w:rPr>
        <w:t xml:space="preserve"> </w:t>
      </w:r>
    </w:p>
    <w:p w:rsidR="00892AFA" w:rsidRPr="00A70DB2" w:rsidRDefault="00892AFA" w:rsidP="00654C56">
      <w:pPr>
        <w:spacing w:line="360" w:lineRule="auto"/>
        <w:rPr>
          <w:rFonts w:eastAsia="Times New Roman" w:cstheme="minorHAnsi"/>
          <w:color w:val="000000"/>
        </w:rPr>
      </w:pPr>
    </w:p>
    <w:p w:rsidR="00892AFA" w:rsidRPr="00A70DB2" w:rsidRDefault="00892AFA" w:rsidP="00654C56">
      <w:pPr>
        <w:spacing w:line="360" w:lineRule="auto"/>
        <w:rPr>
          <w:rFonts w:eastAsia="Times New Roman" w:cstheme="minorHAnsi"/>
          <w:color w:val="000000"/>
        </w:rPr>
      </w:pPr>
    </w:p>
    <w:p w:rsidR="00210585" w:rsidRPr="00C81AD7" w:rsidRDefault="00892AFA" w:rsidP="00C81AD7">
      <w:pPr>
        <w:spacing w:after="0" w:line="360" w:lineRule="auto"/>
        <w:jc w:val="both"/>
        <w:textAlignment w:val="baseline"/>
        <w:rPr>
          <w:rFonts w:eastAsia="Times New Roman" w:cs="Times New Roman"/>
          <w:color w:val="000000"/>
        </w:rPr>
      </w:pPr>
      <w:r w:rsidRPr="00A70DB2">
        <w:rPr>
          <w:rFonts w:eastAsia="Times New Roman" w:cstheme="minorHAnsi"/>
          <w:b/>
          <w:color w:val="000000"/>
        </w:rPr>
        <w:t>Resilience</w:t>
      </w:r>
      <w:r w:rsidRPr="00A70DB2">
        <w:rPr>
          <w:rFonts w:eastAsia="Times New Roman" w:cstheme="minorHAnsi"/>
          <w:color w:val="000000"/>
        </w:rPr>
        <w:t xml:space="preserve"> </w:t>
      </w:r>
      <w:r w:rsidR="00150613" w:rsidRPr="00A70DB2">
        <w:rPr>
          <w:rFonts w:eastAsia="Times New Roman" w:cstheme="minorHAnsi"/>
          <w:color w:val="000000"/>
        </w:rPr>
        <w:t>–</w:t>
      </w:r>
      <w:r w:rsidRPr="00A70DB2">
        <w:rPr>
          <w:rFonts w:eastAsia="Times New Roman" w:cstheme="minorHAnsi"/>
          <w:color w:val="000000"/>
        </w:rPr>
        <w:t xml:space="preserve"> </w:t>
      </w:r>
      <w:r w:rsidR="00150613" w:rsidRPr="00A70DB2">
        <w:rPr>
          <w:rFonts w:eastAsia="Times New Roman" w:cstheme="minorHAnsi"/>
          <w:color w:val="000000"/>
        </w:rPr>
        <w:t xml:space="preserve">Resilience is </w:t>
      </w:r>
      <w:r w:rsidR="006C43BF" w:rsidRPr="00A70DB2">
        <w:rPr>
          <w:rFonts w:eastAsia="Times New Roman" w:cstheme="minorHAnsi"/>
          <w:color w:val="000000"/>
        </w:rPr>
        <w:t xml:space="preserve">an </w:t>
      </w:r>
      <w:r w:rsidR="00150613" w:rsidRPr="00A70DB2">
        <w:rPr>
          <w:rFonts w:eastAsia="Times New Roman" w:cstheme="minorHAnsi"/>
          <w:color w:val="000000"/>
        </w:rPr>
        <w:t xml:space="preserve">important skill for the workplace as employers look for it in employees they are trying to recruit. This is because being resilient is overcoming difficulties that you face which is crucial in the workplace. Being resilient is important because you must be patient and quick to solve issues such as dealing with customer’s needs, sales not improving and team members not agreeing with one </w:t>
      </w:r>
      <w:r w:rsidR="006C43BF" w:rsidRPr="00A70DB2">
        <w:rPr>
          <w:rFonts w:eastAsia="Times New Roman" w:cstheme="minorHAnsi"/>
          <w:color w:val="000000"/>
        </w:rPr>
        <w:t>another etc</w:t>
      </w:r>
      <w:r w:rsidR="00150613" w:rsidRPr="00A70DB2">
        <w:rPr>
          <w:rFonts w:eastAsia="Times New Roman" w:cstheme="minorHAnsi"/>
          <w:color w:val="000000"/>
        </w:rPr>
        <w:t>.</w:t>
      </w:r>
      <w:r w:rsidR="00CA1CE4" w:rsidRPr="00A70DB2">
        <w:rPr>
          <w:rFonts w:eastAsia="Times New Roman" w:cstheme="minorHAnsi"/>
          <w:color w:val="000000"/>
        </w:rPr>
        <w:t xml:space="preserve"> As</w:t>
      </w:r>
      <w:r w:rsidR="006C43BF" w:rsidRPr="00A70DB2">
        <w:rPr>
          <w:rFonts w:eastAsia="Times New Roman" w:cstheme="minorHAnsi"/>
          <w:color w:val="000000"/>
        </w:rPr>
        <w:t xml:space="preserve"> well as having resilience employee</w:t>
      </w:r>
      <w:r w:rsidR="00CA1CE4" w:rsidRPr="00A70DB2">
        <w:rPr>
          <w:rFonts w:eastAsia="Times New Roman" w:cstheme="minorHAnsi"/>
          <w:color w:val="000000"/>
        </w:rPr>
        <w:t>s must have</w:t>
      </w:r>
      <w:r w:rsidR="00150613" w:rsidRPr="00A70DB2">
        <w:rPr>
          <w:rFonts w:eastAsia="Times New Roman" w:cstheme="minorHAnsi"/>
          <w:color w:val="000000"/>
        </w:rPr>
        <w:t xml:space="preserve"> </w:t>
      </w:r>
      <w:r w:rsidR="006C43BF" w:rsidRPr="00A70DB2">
        <w:rPr>
          <w:rFonts w:eastAsia="Times New Roman" w:cs="Times New Roman"/>
          <w:bCs/>
          <w:iCs/>
        </w:rPr>
        <w:t>c</w:t>
      </w:r>
      <w:r w:rsidR="00CA1CE4" w:rsidRPr="00A70DB2">
        <w:rPr>
          <w:rFonts w:eastAsia="Times New Roman" w:cs="Times New Roman"/>
          <w:bCs/>
          <w:iCs/>
        </w:rPr>
        <w:t>ritical thinking</w:t>
      </w:r>
      <w:r w:rsidR="00CA1CE4" w:rsidRPr="00A70DB2">
        <w:rPr>
          <w:rFonts w:eastAsia="Times New Roman" w:cs="Times New Roman"/>
        </w:rPr>
        <w:t xml:space="preserve"> skills to assess the situation and solve the difficulties and problems faced by</w:t>
      </w:r>
      <w:r w:rsidR="006C43BF" w:rsidRPr="00A70DB2">
        <w:rPr>
          <w:rFonts w:eastAsia="Times New Roman" w:cs="Times New Roman"/>
        </w:rPr>
        <w:t xml:space="preserve"> the organis</w:t>
      </w:r>
      <w:r w:rsidR="00CA1CE4" w:rsidRPr="00A70DB2">
        <w:rPr>
          <w:rFonts w:eastAsia="Times New Roman" w:cs="Times New Roman"/>
        </w:rPr>
        <w:t xml:space="preserve">ation. </w:t>
      </w:r>
      <w:r w:rsidR="00CA1CE4" w:rsidRPr="00A70DB2">
        <w:rPr>
          <w:rFonts w:eastAsia="Times New Roman" w:cs="Times New Roman"/>
          <w:color w:val="000000"/>
        </w:rPr>
        <w:t>Employers would need to focus on the problems and how to overcome it to avoid any further problems in the organisation. Being resilient and having critical thinking skills would be important in the workplace as it helps reach and improve the expectations of the company.</w:t>
      </w:r>
      <w:r w:rsidR="006C43BF" w:rsidRPr="00A70DB2">
        <w:rPr>
          <w:rFonts w:eastAsia="Times New Roman" w:cs="Times New Roman"/>
          <w:color w:val="000000"/>
        </w:rPr>
        <w:t xml:space="preserve"> Also being resilient is important especially when you are working in a team as if one person is not able to perform their job or is facing difficulties completing their task, employers must be prepared to help each other to make sure that the workplace continues to run smoothly. Resilience is also important for future employment opportunities as it suggests to employers that whatever difficulties you face you will work hard to avoid it and you are prepared to work in a team. </w:t>
      </w:r>
    </w:p>
    <w:p w:rsidR="00B76884" w:rsidRPr="00A70DB2" w:rsidRDefault="00B76884" w:rsidP="00654C56">
      <w:pPr>
        <w:pStyle w:val="Heading1"/>
        <w:rPr>
          <w:rFonts w:asciiTheme="minorHAnsi" w:eastAsia="Times New Roman" w:hAnsiTheme="minorHAnsi"/>
          <w:sz w:val="22"/>
          <w:szCs w:val="22"/>
        </w:rPr>
      </w:pPr>
      <w:bookmarkStart w:id="1" w:name="_Toc500345335"/>
      <w:r w:rsidRPr="00A70DB2">
        <w:rPr>
          <w:rFonts w:asciiTheme="minorHAnsi" w:eastAsia="Times New Roman" w:hAnsiTheme="minorHAnsi"/>
          <w:sz w:val="22"/>
          <w:szCs w:val="22"/>
        </w:rPr>
        <w:t>Conclusion</w:t>
      </w:r>
      <w:bookmarkEnd w:id="1"/>
    </w:p>
    <w:p w:rsidR="009E6275" w:rsidRPr="00C81AD7" w:rsidRDefault="002F1791" w:rsidP="00C81AD7">
      <w:pPr>
        <w:spacing w:after="0" w:line="360" w:lineRule="auto"/>
        <w:jc w:val="both"/>
        <w:rPr>
          <w:rFonts w:eastAsia="Times New Roman" w:cs="Times New Roman"/>
        </w:rPr>
      </w:pPr>
      <w:r w:rsidRPr="00A70DB2">
        <w:rPr>
          <w:rFonts w:eastAsia="Times New Roman" w:cs="Times New Roman"/>
          <w:color w:val="000000"/>
        </w:rPr>
        <w:t xml:space="preserve">Having good academic </w:t>
      </w:r>
      <w:r w:rsidR="00B76884" w:rsidRPr="00A70DB2">
        <w:rPr>
          <w:rFonts w:eastAsia="Times New Roman" w:cs="Times New Roman"/>
          <w:color w:val="000000"/>
        </w:rPr>
        <w:t>and employability</w:t>
      </w:r>
      <w:r w:rsidRPr="00A70DB2">
        <w:rPr>
          <w:rFonts w:eastAsia="Times New Roman" w:cs="Times New Roman"/>
          <w:color w:val="000000"/>
        </w:rPr>
        <w:t xml:space="preserve"> allows you to have good employment opportunities.</w:t>
      </w:r>
      <w:r w:rsidR="00B76884" w:rsidRPr="00A70DB2">
        <w:rPr>
          <w:rFonts w:eastAsia="Times New Roman" w:cs="Times New Roman"/>
          <w:color w:val="000000"/>
        </w:rPr>
        <w:t xml:space="preserve"> </w:t>
      </w:r>
      <w:r w:rsidRPr="00A70DB2">
        <w:rPr>
          <w:rFonts w:eastAsia="Times New Roman" w:cs="Times New Roman"/>
          <w:color w:val="000000"/>
        </w:rPr>
        <w:t xml:space="preserve">It also provides good </w:t>
      </w:r>
      <w:r w:rsidR="00B76884" w:rsidRPr="00A70DB2">
        <w:rPr>
          <w:rFonts w:eastAsia="Times New Roman" w:cs="Times New Roman"/>
          <w:color w:val="000000"/>
        </w:rPr>
        <w:t>job responsibilities and</w:t>
      </w:r>
      <w:r w:rsidRPr="00A70DB2">
        <w:rPr>
          <w:rFonts w:eastAsia="Times New Roman" w:cs="Times New Roman"/>
          <w:color w:val="000000"/>
        </w:rPr>
        <w:t xml:space="preserve"> will allow you to improve your position in the company</w:t>
      </w:r>
      <w:r w:rsidR="00B76884" w:rsidRPr="00A70DB2">
        <w:rPr>
          <w:rFonts w:eastAsia="Times New Roman" w:cs="Times New Roman"/>
          <w:color w:val="000000"/>
        </w:rPr>
        <w:t xml:space="preserve">. </w:t>
      </w:r>
      <w:r w:rsidRPr="00A70DB2">
        <w:rPr>
          <w:rFonts w:eastAsia="Times New Roman" w:cs="Times New Roman"/>
          <w:color w:val="000000"/>
        </w:rPr>
        <w:t>Also, having good</w:t>
      </w:r>
      <w:r w:rsidR="00B76884" w:rsidRPr="00A70DB2">
        <w:rPr>
          <w:rFonts w:eastAsia="Times New Roman" w:cs="Times New Roman"/>
          <w:color w:val="000000"/>
        </w:rPr>
        <w:t xml:space="preserve"> employability skills helps </w:t>
      </w:r>
      <w:r w:rsidRPr="00A70DB2">
        <w:rPr>
          <w:rFonts w:eastAsia="Times New Roman" w:cs="Times New Roman"/>
          <w:color w:val="000000"/>
        </w:rPr>
        <w:t xml:space="preserve">gain the </w:t>
      </w:r>
      <w:r w:rsidR="00B76884" w:rsidRPr="00A70DB2">
        <w:rPr>
          <w:rFonts w:eastAsia="Times New Roman" w:cs="Times New Roman"/>
          <w:color w:val="000000"/>
        </w:rPr>
        <w:t xml:space="preserve">leadership qualities </w:t>
      </w:r>
      <w:r w:rsidR="00843F0B" w:rsidRPr="00A70DB2">
        <w:rPr>
          <w:rFonts w:eastAsia="Times New Roman" w:cs="Times New Roman"/>
          <w:color w:val="000000"/>
        </w:rPr>
        <w:t>as having all those skills makes you more responsible and reliable.</w:t>
      </w:r>
      <w:bookmarkStart w:id="2" w:name="_Toc500345336"/>
      <w:r w:rsidR="009E6275" w:rsidRPr="00A70DB2">
        <w:rPr>
          <w:rFonts w:eastAsia="Times New Roman"/>
        </w:rPr>
        <w:br w:type="page"/>
      </w:r>
    </w:p>
    <w:p w:rsidR="00B76884" w:rsidRPr="00A70DB2" w:rsidRDefault="00B76884" w:rsidP="00654C56">
      <w:pPr>
        <w:pStyle w:val="Heading1"/>
        <w:rPr>
          <w:rFonts w:asciiTheme="minorHAnsi" w:eastAsia="Times New Roman" w:hAnsiTheme="minorHAnsi" w:cs="Times New Roman"/>
          <w:sz w:val="22"/>
          <w:szCs w:val="22"/>
        </w:rPr>
      </w:pPr>
      <w:r w:rsidRPr="00A70DB2">
        <w:rPr>
          <w:rFonts w:asciiTheme="minorHAnsi" w:eastAsia="Times New Roman" w:hAnsiTheme="minorHAnsi"/>
          <w:sz w:val="22"/>
          <w:szCs w:val="22"/>
        </w:rPr>
        <w:lastRenderedPageBreak/>
        <w:t>Reference List</w:t>
      </w:r>
      <w:bookmarkEnd w:id="2"/>
    </w:p>
    <w:p w:rsidR="009E6275" w:rsidRDefault="009E6275" w:rsidP="00654C56">
      <w:pPr>
        <w:spacing w:after="0" w:line="360" w:lineRule="auto"/>
        <w:jc w:val="both"/>
        <w:rPr>
          <w:rFonts w:eastAsia="Times New Roman" w:cs="Times New Roman"/>
          <w:color w:val="000000"/>
          <w:shd w:val="clear" w:color="auto" w:fill="FFFFFF"/>
        </w:rPr>
      </w:pPr>
      <w:proofErr w:type="spellStart"/>
      <w:r w:rsidRPr="00A70DB2">
        <w:rPr>
          <w:rFonts w:eastAsia="Times New Roman" w:cs="Times New Roman"/>
          <w:color w:val="000000"/>
          <w:shd w:val="clear" w:color="auto" w:fill="FFFFFF"/>
        </w:rPr>
        <w:t>Deeley</w:t>
      </w:r>
      <w:proofErr w:type="spellEnd"/>
      <w:r w:rsidRPr="00A70DB2">
        <w:rPr>
          <w:rFonts w:eastAsia="Times New Roman" w:cs="Times New Roman"/>
          <w:color w:val="000000"/>
          <w:shd w:val="clear" w:color="auto" w:fill="FFFFFF"/>
        </w:rPr>
        <w:t xml:space="preserve">, S.J., 2014. Summative co-assessment: A deep learning approach to enhancing employability skills and attributes. </w:t>
      </w:r>
      <w:r w:rsidRPr="00A70DB2">
        <w:rPr>
          <w:rFonts w:eastAsia="Times New Roman" w:cs="Times New Roman"/>
          <w:i/>
          <w:iCs/>
          <w:color w:val="000000"/>
          <w:shd w:val="clear" w:color="auto" w:fill="FFFFFF"/>
        </w:rPr>
        <w:t>Active Learning in Higher Education</w:t>
      </w:r>
      <w:r w:rsidRPr="00A70DB2">
        <w:rPr>
          <w:rFonts w:eastAsia="Times New Roman" w:cs="Times New Roman"/>
          <w:color w:val="000000"/>
          <w:shd w:val="clear" w:color="auto" w:fill="FFFFFF"/>
        </w:rPr>
        <w:t xml:space="preserve">, </w:t>
      </w:r>
      <w:r w:rsidRPr="00A70DB2">
        <w:rPr>
          <w:rFonts w:eastAsia="Times New Roman" w:cs="Times New Roman"/>
          <w:i/>
          <w:iCs/>
          <w:color w:val="000000"/>
          <w:shd w:val="clear" w:color="auto" w:fill="FFFFFF"/>
        </w:rPr>
        <w:t>15</w:t>
      </w:r>
      <w:r w:rsidRPr="00A70DB2">
        <w:rPr>
          <w:rFonts w:eastAsia="Times New Roman" w:cs="Times New Roman"/>
          <w:color w:val="000000"/>
          <w:shd w:val="clear" w:color="auto" w:fill="FFFFFF"/>
        </w:rPr>
        <w:t>(1), pp.39-51.</w:t>
      </w:r>
    </w:p>
    <w:p w:rsidR="00654C56" w:rsidRPr="00C81AD7" w:rsidRDefault="00654C56" w:rsidP="00C81AD7">
      <w:pPr>
        <w:spacing w:line="360" w:lineRule="auto"/>
        <w:rPr>
          <w:rFonts w:cs="Times New Roman"/>
          <w:b/>
          <w:sz w:val="30"/>
          <w:szCs w:val="30"/>
        </w:rPr>
      </w:pPr>
      <w:proofErr w:type="spellStart"/>
      <w:r w:rsidRPr="008745FB">
        <w:rPr>
          <w:rFonts w:ascii="Helvetica" w:hAnsi="Helvetica" w:cs="Helvetica"/>
        </w:rPr>
        <w:t>Girlguiding</w:t>
      </w:r>
      <w:proofErr w:type="spellEnd"/>
      <w:r w:rsidRPr="008745FB">
        <w:rPr>
          <w:rFonts w:ascii="Helvetica" w:hAnsi="Helvetica" w:cs="Helvetica"/>
        </w:rPr>
        <w:t xml:space="preserve">. 2018. </w:t>
      </w:r>
      <w:r w:rsidRPr="008745FB">
        <w:rPr>
          <w:rFonts w:ascii="&amp;quot" w:hAnsi="&amp;quot"/>
          <w:i/>
          <w:iCs/>
        </w:rPr>
        <w:t xml:space="preserve">12 steps to becoming a great leader | </w:t>
      </w:r>
      <w:proofErr w:type="spellStart"/>
      <w:r w:rsidRPr="008745FB">
        <w:rPr>
          <w:rFonts w:ascii="&amp;quot" w:hAnsi="&amp;quot"/>
          <w:i/>
          <w:iCs/>
        </w:rPr>
        <w:t>Girlguiding</w:t>
      </w:r>
      <w:proofErr w:type="spellEnd"/>
      <w:r w:rsidRPr="008745FB">
        <w:rPr>
          <w:rFonts w:ascii="Helvetica" w:hAnsi="Helvetica" w:cs="Helvetica"/>
        </w:rPr>
        <w:t xml:space="preserve">. [ONLINE] Available at: </w:t>
      </w:r>
      <w:hyperlink r:id="rId9" w:history="1">
        <w:r w:rsidRPr="008745FB">
          <w:rPr>
            <w:rFonts w:ascii="&amp;quot" w:hAnsi="&amp;quot"/>
            <w:u w:val="single"/>
          </w:rPr>
          <w:t>https://www.girlguiding.org.uk/what-we-do/our-stories-and-news/blogs/12-steps-to-becoming-a-great-leader/?gclid=CjwKCAiAjuPRBRBxEiwAeQ2QPpHSwGhk4O0YQI6xm1dtnGIwhe-Gy2OBxO0KiEG1sHZ8rObf54UJUBoCxFUQAvD_BwE</w:t>
        </w:r>
      </w:hyperlink>
      <w:r w:rsidRPr="008745FB">
        <w:rPr>
          <w:rFonts w:ascii="Helvetica" w:hAnsi="Helvetica" w:cs="Helvetica"/>
        </w:rPr>
        <w:t>. [Accessed 28 December 2017]</w:t>
      </w:r>
      <w:bookmarkStart w:id="3" w:name="_GoBack"/>
      <w:bookmarkEnd w:id="3"/>
    </w:p>
    <w:p w:rsidR="009E6275" w:rsidRPr="00A70DB2" w:rsidRDefault="009E6275" w:rsidP="00654C56">
      <w:pPr>
        <w:spacing w:after="0" w:line="360" w:lineRule="auto"/>
        <w:jc w:val="both"/>
        <w:rPr>
          <w:rFonts w:eastAsia="Times New Roman" w:cs="Times New Roman"/>
        </w:rPr>
      </w:pPr>
      <w:r w:rsidRPr="00A70DB2">
        <w:rPr>
          <w:rFonts w:eastAsia="Times New Roman" w:cs="Times New Roman"/>
          <w:color w:val="000000"/>
          <w:shd w:val="clear" w:color="auto" w:fill="FFFFFF"/>
        </w:rPr>
        <w:t xml:space="preserve">Jackson, D., 2014. Self-assessment of employability skill outcomes among undergraduates and alignment with academic ratings. </w:t>
      </w:r>
      <w:r w:rsidRPr="00A70DB2">
        <w:rPr>
          <w:rFonts w:eastAsia="Times New Roman" w:cs="Times New Roman"/>
          <w:i/>
          <w:iCs/>
          <w:color w:val="000000"/>
          <w:shd w:val="clear" w:color="auto" w:fill="FFFFFF"/>
        </w:rPr>
        <w:t>Assessment &amp; Evaluation in Higher Education</w:t>
      </w:r>
      <w:r w:rsidRPr="00A70DB2">
        <w:rPr>
          <w:rFonts w:eastAsia="Times New Roman" w:cs="Times New Roman"/>
          <w:color w:val="000000"/>
          <w:shd w:val="clear" w:color="auto" w:fill="FFFFFF"/>
        </w:rPr>
        <w:t xml:space="preserve">, </w:t>
      </w:r>
      <w:r w:rsidRPr="00A70DB2">
        <w:rPr>
          <w:rFonts w:eastAsia="Times New Roman" w:cs="Times New Roman"/>
          <w:i/>
          <w:iCs/>
          <w:color w:val="000000"/>
          <w:shd w:val="clear" w:color="auto" w:fill="FFFFFF"/>
        </w:rPr>
        <w:t>39</w:t>
      </w:r>
      <w:r w:rsidRPr="00A70DB2">
        <w:rPr>
          <w:rFonts w:eastAsia="Times New Roman" w:cs="Times New Roman"/>
          <w:color w:val="000000"/>
          <w:shd w:val="clear" w:color="auto" w:fill="FFFFFF"/>
        </w:rPr>
        <w:t>(1), pp.53-72.</w:t>
      </w:r>
    </w:p>
    <w:p w:rsidR="009E6275" w:rsidRPr="00A70DB2" w:rsidRDefault="009E6275" w:rsidP="00654C56">
      <w:pPr>
        <w:spacing w:after="0" w:line="360" w:lineRule="auto"/>
        <w:jc w:val="both"/>
        <w:rPr>
          <w:rFonts w:eastAsia="Times New Roman" w:cs="Times New Roman"/>
        </w:rPr>
      </w:pPr>
      <w:r w:rsidRPr="00A70DB2">
        <w:rPr>
          <w:rFonts w:eastAsia="Times New Roman" w:cs="Times New Roman"/>
          <w:color w:val="000000"/>
          <w:shd w:val="clear" w:color="auto" w:fill="FFFFFF"/>
        </w:rPr>
        <w:t xml:space="preserve">Jackson, D., 2014. Testing a model of undergraduate competence in employability skills and its implications for stakeholders. </w:t>
      </w:r>
      <w:r w:rsidRPr="00A70DB2">
        <w:rPr>
          <w:rFonts w:eastAsia="Times New Roman" w:cs="Times New Roman"/>
          <w:i/>
          <w:iCs/>
          <w:color w:val="000000"/>
          <w:shd w:val="clear" w:color="auto" w:fill="FFFFFF"/>
        </w:rPr>
        <w:t>Journal of Education and Work</w:t>
      </w:r>
      <w:r w:rsidRPr="00A70DB2">
        <w:rPr>
          <w:rFonts w:eastAsia="Times New Roman" w:cs="Times New Roman"/>
          <w:color w:val="000000"/>
          <w:shd w:val="clear" w:color="auto" w:fill="FFFFFF"/>
        </w:rPr>
        <w:t xml:space="preserve">, </w:t>
      </w:r>
      <w:r w:rsidRPr="00A70DB2">
        <w:rPr>
          <w:rFonts w:eastAsia="Times New Roman" w:cs="Times New Roman"/>
          <w:i/>
          <w:iCs/>
          <w:color w:val="000000"/>
          <w:shd w:val="clear" w:color="auto" w:fill="FFFFFF"/>
        </w:rPr>
        <w:t>27</w:t>
      </w:r>
      <w:r w:rsidRPr="00A70DB2">
        <w:rPr>
          <w:rFonts w:eastAsia="Times New Roman" w:cs="Times New Roman"/>
          <w:color w:val="000000"/>
          <w:shd w:val="clear" w:color="auto" w:fill="FFFFFF"/>
        </w:rPr>
        <w:t>(2), pp.220-242.</w:t>
      </w:r>
    </w:p>
    <w:p w:rsidR="009E6275" w:rsidRPr="00A70DB2" w:rsidRDefault="009E6275" w:rsidP="00654C56">
      <w:pPr>
        <w:spacing w:after="0" w:line="360" w:lineRule="auto"/>
        <w:jc w:val="both"/>
        <w:rPr>
          <w:rFonts w:eastAsia="Times New Roman" w:cs="Times New Roman"/>
        </w:rPr>
      </w:pPr>
      <w:proofErr w:type="spellStart"/>
      <w:r w:rsidRPr="00A70DB2">
        <w:rPr>
          <w:rFonts w:eastAsia="Times New Roman" w:cs="Times New Roman"/>
          <w:color w:val="000000"/>
          <w:shd w:val="clear" w:color="auto" w:fill="FFFFFF"/>
        </w:rPr>
        <w:t>Jollands</w:t>
      </w:r>
      <w:proofErr w:type="spellEnd"/>
      <w:r w:rsidRPr="00A70DB2">
        <w:rPr>
          <w:rFonts w:eastAsia="Times New Roman" w:cs="Times New Roman"/>
          <w:color w:val="000000"/>
          <w:shd w:val="clear" w:color="auto" w:fill="FFFFFF"/>
        </w:rPr>
        <w:t xml:space="preserve">, M., Clarke, B., </w:t>
      </w:r>
      <w:proofErr w:type="spellStart"/>
      <w:r w:rsidRPr="00A70DB2">
        <w:rPr>
          <w:rFonts w:eastAsia="Times New Roman" w:cs="Times New Roman"/>
          <w:color w:val="000000"/>
          <w:shd w:val="clear" w:color="auto" w:fill="FFFFFF"/>
        </w:rPr>
        <w:t>Grando</w:t>
      </w:r>
      <w:proofErr w:type="spellEnd"/>
      <w:r w:rsidRPr="00A70DB2">
        <w:rPr>
          <w:rFonts w:eastAsia="Times New Roman" w:cs="Times New Roman"/>
          <w:color w:val="000000"/>
          <w:shd w:val="clear" w:color="auto" w:fill="FFFFFF"/>
        </w:rPr>
        <w:t xml:space="preserve">, D., Hamilton, M., Smith, J., </w:t>
      </w:r>
      <w:proofErr w:type="spellStart"/>
      <w:r w:rsidRPr="00A70DB2">
        <w:rPr>
          <w:rFonts w:eastAsia="Times New Roman" w:cs="Times New Roman"/>
          <w:color w:val="000000"/>
          <w:shd w:val="clear" w:color="auto" w:fill="FFFFFF"/>
        </w:rPr>
        <w:t>Xenos</w:t>
      </w:r>
      <w:proofErr w:type="spellEnd"/>
      <w:r w:rsidRPr="00A70DB2">
        <w:rPr>
          <w:rFonts w:eastAsia="Times New Roman" w:cs="Times New Roman"/>
          <w:color w:val="000000"/>
          <w:shd w:val="clear" w:color="auto" w:fill="FFFFFF"/>
        </w:rPr>
        <w:t xml:space="preserve">, S. and </w:t>
      </w:r>
      <w:proofErr w:type="spellStart"/>
      <w:r w:rsidRPr="00A70DB2">
        <w:rPr>
          <w:rFonts w:eastAsia="Times New Roman" w:cs="Times New Roman"/>
          <w:color w:val="000000"/>
          <w:shd w:val="clear" w:color="auto" w:fill="FFFFFF"/>
        </w:rPr>
        <w:t>Pocknee</w:t>
      </w:r>
      <w:proofErr w:type="spellEnd"/>
      <w:r w:rsidRPr="00A70DB2">
        <w:rPr>
          <w:rFonts w:eastAsia="Times New Roman" w:cs="Times New Roman"/>
          <w:color w:val="000000"/>
          <w:shd w:val="clear" w:color="auto" w:fill="FFFFFF"/>
        </w:rPr>
        <w:t xml:space="preserve">, C., 2015. Developing graduate employability through partnerships with industry and professional associations. </w:t>
      </w:r>
      <w:r w:rsidRPr="00A70DB2">
        <w:rPr>
          <w:rFonts w:eastAsia="Times New Roman" w:cs="Times New Roman"/>
          <w:i/>
          <w:iCs/>
          <w:color w:val="000000"/>
          <w:shd w:val="clear" w:color="auto" w:fill="FFFFFF"/>
        </w:rPr>
        <w:t>Strawberry Hills: Office for Learning and Teaching</w:t>
      </w:r>
      <w:r w:rsidRPr="00A70DB2">
        <w:rPr>
          <w:rFonts w:eastAsia="Times New Roman" w:cs="Times New Roman"/>
          <w:color w:val="000000"/>
          <w:shd w:val="clear" w:color="auto" w:fill="FFFFFF"/>
        </w:rPr>
        <w:t>.</w:t>
      </w:r>
    </w:p>
    <w:p w:rsidR="009E6275" w:rsidRPr="00A70DB2" w:rsidRDefault="009E6275" w:rsidP="00654C56">
      <w:pPr>
        <w:spacing w:after="0" w:line="360" w:lineRule="auto"/>
        <w:jc w:val="both"/>
        <w:rPr>
          <w:rFonts w:eastAsia="Times New Roman" w:cs="Times New Roman"/>
        </w:rPr>
      </w:pPr>
      <w:r w:rsidRPr="00A70DB2">
        <w:rPr>
          <w:rFonts w:eastAsia="Times New Roman" w:cs="Times New Roman"/>
          <w:color w:val="000000"/>
          <w:shd w:val="clear" w:color="auto" w:fill="FFFFFF"/>
        </w:rPr>
        <w:t xml:space="preserve">McKenzie, S., Coldwell-Neilson, J. and Palmer, S., 2017. Informing the career development of IT students by understanding their career aspirations and skill development action plans. </w:t>
      </w:r>
      <w:r w:rsidRPr="00A70DB2">
        <w:rPr>
          <w:rFonts w:eastAsia="Times New Roman" w:cs="Times New Roman"/>
          <w:i/>
          <w:iCs/>
          <w:color w:val="000000"/>
          <w:shd w:val="clear" w:color="auto" w:fill="FFFFFF"/>
        </w:rPr>
        <w:t>Australian Journal of Career Development</w:t>
      </w:r>
      <w:r w:rsidRPr="00A70DB2">
        <w:rPr>
          <w:rFonts w:eastAsia="Times New Roman" w:cs="Times New Roman"/>
          <w:color w:val="000000"/>
          <w:shd w:val="clear" w:color="auto" w:fill="FFFFFF"/>
        </w:rPr>
        <w:t xml:space="preserve">, </w:t>
      </w:r>
      <w:r w:rsidRPr="00A70DB2">
        <w:rPr>
          <w:rFonts w:eastAsia="Times New Roman" w:cs="Times New Roman"/>
          <w:i/>
          <w:iCs/>
          <w:color w:val="000000"/>
          <w:shd w:val="clear" w:color="auto" w:fill="FFFFFF"/>
        </w:rPr>
        <w:t>26</w:t>
      </w:r>
      <w:r w:rsidRPr="00A70DB2">
        <w:rPr>
          <w:rFonts w:eastAsia="Times New Roman" w:cs="Times New Roman"/>
          <w:color w:val="000000"/>
          <w:shd w:val="clear" w:color="auto" w:fill="FFFFFF"/>
        </w:rPr>
        <w:t>(1), pp.14-23.</w:t>
      </w:r>
    </w:p>
    <w:p w:rsidR="009E6275" w:rsidRPr="00A70DB2" w:rsidRDefault="009E6275" w:rsidP="00654C56">
      <w:pPr>
        <w:spacing w:after="0" w:line="360" w:lineRule="auto"/>
        <w:jc w:val="both"/>
        <w:rPr>
          <w:rFonts w:eastAsia="Times New Roman" w:cs="Times New Roman"/>
        </w:rPr>
      </w:pPr>
      <w:proofErr w:type="spellStart"/>
      <w:r w:rsidRPr="00A70DB2">
        <w:rPr>
          <w:rFonts w:eastAsia="Times New Roman" w:cs="Times New Roman"/>
          <w:color w:val="000000"/>
          <w:shd w:val="clear" w:color="auto" w:fill="FFFFFF"/>
        </w:rPr>
        <w:t>Messum</w:t>
      </w:r>
      <w:proofErr w:type="spellEnd"/>
      <w:r w:rsidRPr="00A70DB2">
        <w:rPr>
          <w:rFonts w:eastAsia="Times New Roman" w:cs="Times New Roman"/>
          <w:color w:val="000000"/>
          <w:shd w:val="clear" w:color="auto" w:fill="FFFFFF"/>
        </w:rPr>
        <w:t xml:space="preserve">, D., Wilkes, L., Peters, K. and Jackson, D., 2016. Content analysis of vacancy advertisements for employability skills: Challenges and opportunities for informing curriculum development. </w:t>
      </w:r>
      <w:r w:rsidRPr="00A70DB2">
        <w:rPr>
          <w:rFonts w:eastAsia="Times New Roman" w:cs="Times New Roman"/>
          <w:i/>
          <w:iCs/>
          <w:color w:val="000000"/>
          <w:shd w:val="clear" w:color="auto" w:fill="FFFFFF"/>
        </w:rPr>
        <w:t>Journal of Teaching and Learning for Graduate Employability</w:t>
      </w:r>
      <w:r w:rsidRPr="00A70DB2">
        <w:rPr>
          <w:rFonts w:eastAsia="Times New Roman" w:cs="Times New Roman"/>
          <w:color w:val="000000"/>
          <w:shd w:val="clear" w:color="auto" w:fill="FFFFFF"/>
        </w:rPr>
        <w:t xml:space="preserve">, </w:t>
      </w:r>
      <w:r w:rsidRPr="00A70DB2">
        <w:rPr>
          <w:rFonts w:eastAsia="Times New Roman" w:cs="Times New Roman"/>
          <w:i/>
          <w:iCs/>
          <w:color w:val="000000"/>
          <w:shd w:val="clear" w:color="auto" w:fill="FFFFFF"/>
        </w:rPr>
        <w:t>7</w:t>
      </w:r>
      <w:r w:rsidRPr="00A70DB2">
        <w:rPr>
          <w:rFonts w:eastAsia="Times New Roman" w:cs="Times New Roman"/>
          <w:color w:val="000000"/>
          <w:shd w:val="clear" w:color="auto" w:fill="FFFFFF"/>
        </w:rPr>
        <w:t>(1), p.72.</w:t>
      </w:r>
    </w:p>
    <w:p w:rsidR="00B76884" w:rsidRPr="008745FB" w:rsidRDefault="008745FB" w:rsidP="00654C56">
      <w:pPr>
        <w:spacing w:line="360" w:lineRule="auto"/>
        <w:rPr>
          <w:rFonts w:cs="Times New Roman"/>
          <w:b/>
          <w:sz w:val="30"/>
          <w:szCs w:val="30"/>
        </w:rPr>
      </w:pPr>
      <w:r w:rsidRPr="008745FB">
        <w:rPr>
          <w:rFonts w:ascii="Helvetica" w:hAnsi="Helvetica" w:cs="Helvetica"/>
        </w:rPr>
        <w:t xml:space="preserve">The Balance. 2018. </w:t>
      </w:r>
      <w:r w:rsidRPr="008745FB">
        <w:rPr>
          <w:rFonts w:ascii="&amp;quot" w:hAnsi="&amp;quot"/>
          <w:i/>
          <w:iCs/>
        </w:rPr>
        <w:t>Top 10 Leadership Skills</w:t>
      </w:r>
      <w:r w:rsidRPr="008745FB">
        <w:rPr>
          <w:rFonts w:ascii="Helvetica" w:hAnsi="Helvetica" w:cs="Helvetica"/>
        </w:rPr>
        <w:t xml:space="preserve">. [ONLINE] Available at: </w:t>
      </w:r>
      <w:hyperlink r:id="rId10" w:history="1">
        <w:r w:rsidRPr="008745FB">
          <w:rPr>
            <w:rFonts w:ascii="&amp;quot" w:hAnsi="&amp;quot"/>
            <w:u w:val="single"/>
          </w:rPr>
          <w:t>https://www.thebalance.com/top-leadership-skills-2063782</w:t>
        </w:r>
      </w:hyperlink>
      <w:r w:rsidRPr="008745FB">
        <w:rPr>
          <w:rFonts w:ascii="Helvetica" w:hAnsi="Helvetica" w:cs="Helvetica"/>
        </w:rPr>
        <w:t>. [Accessed 26 December 2017].</w:t>
      </w:r>
    </w:p>
    <w:p w:rsidR="004D4C5C" w:rsidRDefault="004D4C5C" w:rsidP="00654C56">
      <w:pPr>
        <w:spacing w:line="360" w:lineRule="auto"/>
        <w:rPr>
          <w:rFonts w:ascii="Times New Roman" w:hAnsi="Times New Roman" w:cs="Times New Roman"/>
          <w:b/>
          <w:sz w:val="28"/>
          <w:szCs w:val="28"/>
        </w:rPr>
      </w:pPr>
    </w:p>
    <w:p w:rsidR="004D4C5C" w:rsidRDefault="004D4C5C" w:rsidP="00654C56">
      <w:pPr>
        <w:spacing w:line="360" w:lineRule="auto"/>
        <w:rPr>
          <w:rFonts w:ascii="Times New Roman" w:hAnsi="Times New Roman" w:cs="Times New Roman"/>
          <w:b/>
          <w:sz w:val="28"/>
          <w:szCs w:val="28"/>
        </w:rPr>
      </w:pPr>
    </w:p>
    <w:p w:rsidR="004D4C5C" w:rsidRPr="00B76884" w:rsidRDefault="004D4C5C" w:rsidP="00654C56">
      <w:pPr>
        <w:spacing w:line="360" w:lineRule="auto"/>
        <w:ind w:left="720" w:firstLine="720"/>
        <w:rPr>
          <w:rFonts w:ascii="Times New Roman" w:hAnsi="Times New Roman" w:cs="Times New Roman"/>
          <w:b/>
          <w:sz w:val="28"/>
          <w:szCs w:val="28"/>
        </w:rPr>
      </w:pPr>
    </w:p>
    <w:sectPr w:rsidR="004D4C5C" w:rsidRPr="00B76884" w:rsidSect="006C7A99">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0DB2" w:rsidRDefault="00A70DB2" w:rsidP="009E6275">
      <w:pPr>
        <w:spacing w:after="0" w:line="240" w:lineRule="auto"/>
      </w:pPr>
      <w:r>
        <w:separator/>
      </w:r>
    </w:p>
  </w:endnote>
  <w:endnote w:type="continuationSeparator" w:id="0">
    <w:p w:rsidR="00A70DB2" w:rsidRDefault="00A70DB2" w:rsidP="009E6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8398174"/>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A70DB2" w:rsidRPr="009E6275" w:rsidRDefault="00A70DB2">
            <w:pPr>
              <w:pStyle w:val="Footer"/>
              <w:jc w:val="right"/>
              <w:rPr>
                <w:rFonts w:ascii="Times New Roman" w:hAnsi="Times New Roman" w:cs="Times New Roman"/>
              </w:rPr>
            </w:pPr>
            <w:r w:rsidRPr="009E6275">
              <w:rPr>
                <w:rFonts w:ascii="Times New Roman" w:hAnsi="Times New Roman" w:cs="Times New Roman"/>
              </w:rPr>
              <w:t xml:space="preserve">Page </w:t>
            </w:r>
            <w:r w:rsidRPr="009E6275">
              <w:rPr>
                <w:rFonts w:ascii="Times New Roman" w:hAnsi="Times New Roman" w:cs="Times New Roman"/>
                <w:b/>
              </w:rPr>
              <w:fldChar w:fldCharType="begin"/>
            </w:r>
            <w:r w:rsidRPr="009E6275">
              <w:rPr>
                <w:rFonts w:ascii="Times New Roman" w:hAnsi="Times New Roman" w:cs="Times New Roman"/>
                <w:b/>
              </w:rPr>
              <w:instrText xml:space="preserve"> PAGE </w:instrText>
            </w:r>
            <w:r w:rsidRPr="009E6275">
              <w:rPr>
                <w:rFonts w:ascii="Times New Roman" w:hAnsi="Times New Roman" w:cs="Times New Roman"/>
                <w:b/>
              </w:rPr>
              <w:fldChar w:fldCharType="separate"/>
            </w:r>
            <w:r w:rsidR="00C81AD7">
              <w:rPr>
                <w:rFonts w:ascii="Times New Roman" w:hAnsi="Times New Roman" w:cs="Times New Roman"/>
                <w:b/>
                <w:noProof/>
              </w:rPr>
              <w:t>5</w:t>
            </w:r>
            <w:r w:rsidRPr="009E6275">
              <w:rPr>
                <w:rFonts w:ascii="Times New Roman" w:hAnsi="Times New Roman" w:cs="Times New Roman"/>
                <w:b/>
              </w:rPr>
              <w:fldChar w:fldCharType="end"/>
            </w:r>
            <w:r w:rsidRPr="009E6275">
              <w:rPr>
                <w:rFonts w:ascii="Times New Roman" w:hAnsi="Times New Roman" w:cs="Times New Roman"/>
              </w:rPr>
              <w:t xml:space="preserve"> of </w:t>
            </w:r>
            <w:r w:rsidRPr="009E6275">
              <w:rPr>
                <w:rFonts w:ascii="Times New Roman" w:hAnsi="Times New Roman" w:cs="Times New Roman"/>
                <w:b/>
              </w:rPr>
              <w:fldChar w:fldCharType="begin"/>
            </w:r>
            <w:r w:rsidRPr="009E6275">
              <w:rPr>
                <w:rFonts w:ascii="Times New Roman" w:hAnsi="Times New Roman" w:cs="Times New Roman"/>
                <w:b/>
              </w:rPr>
              <w:instrText xml:space="preserve"> NUMPAGES  </w:instrText>
            </w:r>
            <w:r w:rsidRPr="009E6275">
              <w:rPr>
                <w:rFonts w:ascii="Times New Roman" w:hAnsi="Times New Roman" w:cs="Times New Roman"/>
                <w:b/>
              </w:rPr>
              <w:fldChar w:fldCharType="separate"/>
            </w:r>
            <w:r w:rsidR="00C81AD7">
              <w:rPr>
                <w:rFonts w:ascii="Times New Roman" w:hAnsi="Times New Roman" w:cs="Times New Roman"/>
                <w:b/>
                <w:noProof/>
              </w:rPr>
              <w:t>6</w:t>
            </w:r>
            <w:r w:rsidRPr="009E6275">
              <w:rPr>
                <w:rFonts w:ascii="Times New Roman" w:hAnsi="Times New Roman" w:cs="Times New Roman"/>
                <w:b/>
              </w:rPr>
              <w:fldChar w:fldCharType="end"/>
            </w:r>
          </w:p>
        </w:sdtContent>
      </w:sdt>
    </w:sdtContent>
  </w:sdt>
  <w:p w:rsidR="00A70DB2" w:rsidRDefault="00A70D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0238196"/>
      <w:docPartObj>
        <w:docPartGallery w:val="Page Numbers (Bottom of Page)"/>
        <w:docPartUnique/>
      </w:docPartObj>
    </w:sdtPr>
    <w:sdtEndPr>
      <w:rPr>
        <w:noProof/>
      </w:rPr>
    </w:sdtEndPr>
    <w:sdtContent>
      <w:p w:rsidR="00A70DB2" w:rsidRDefault="00A70DB2">
        <w:pPr>
          <w:pStyle w:val="Footer"/>
          <w:jc w:val="center"/>
        </w:pPr>
        <w:r>
          <w:t>1</w:t>
        </w:r>
      </w:p>
    </w:sdtContent>
  </w:sdt>
  <w:p w:rsidR="00A70DB2" w:rsidRDefault="00A70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0DB2" w:rsidRDefault="00A70DB2" w:rsidP="009E6275">
      <w:pPr>
        <w:spacing w:after="0" w:line="240" w:lineRule="auto"/>
      </w:pPr>
      <w:r>
        <w:separator/>
      </w:r>
    </w:p>
  </w:footnote>
  <w:footnote w:type="continuationSeparator" w:id="0">
    <w:p w:rsidR="00A70DB2" w:rsidRDefault="00A70DB2" w:rsidP="009E62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0DB2" w:rsidRDefault="00A70DB2">
    <w:pPr>
      <w:pStyle w:val="Header"/>
    </w:pPr>
    <w:r>
      <w:t xml:space="preserve">Abdul </w:t>
    </w:r>
    <w:proofErr w:type="spellStart"/>
    <w:r>
      <w:t>Tahid</w:t>
    </w:r>
    <w:proofErr w:type="spellEnd"/>
    <w:r>
      <w:t xml:space="preserve"> Khan </w:t>
    </w:r>
  </w:p>
  <w:p w:rsidR="00654C56" w:rsidRDefault="00A70DB2">
    <w:pPr>
      <w:pStyle w:val="Header"/>
    </w:pPr>
    <w:r>
      <w:t>Student Number: 1705998</w:t>
    </w:r>
  </w:p>
  <w:p w:rsidR="00654C56" w:rsidRDefault="00654C56">
    <w:pPr>
      <w:pStyle w:val="Header"/>
    </w:pPr>
    <w:r>
      <w:t xml:space="preserve">                                                                                                                                         Lecturer’s name: Shao Yuen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079A5"/>
    <w:multiLevelType w:val="multilevel"/>
    <w:tmpl w:val="F904A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075AE"/>
    <w:multiLevelType w:val="hybridMultilevel"/>
    <w:tmpl w:val="F0B637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12573E0"/>
    <w:multiLevelType w:val="multilevel"/>
    <w:tmpl w:val="74A2E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884"/>
    <w:rsid w:val="000275A7"/>
    <w:rsid w:val="0003518B"/>
    <w:rsid w:val="0006130E"/>
    <w:rsid w:val="0010122A"/>
    <w:rsid w:val="00150613"/>
    <w:rsid w:val="00177B87"/>
    <w:rsid w:val="001D1FB6"/>
    <w:rsid w:val="00210585"/>
    <w:rsid w:val="00213021"/>
    <w:rsid w:val="002603E3"/>
    <w:rsid w:val="002D4BE2"/>
    <w:rsid w:val="002F1791"/>
    <w:rsid w:val="0034674C"/>
    <w:rsid w:val="00362107"/>
    <w:rsid w:val="004B3037"/>
    <w:rsid w:val="004D4C5C"/>
    <w:rsid w:val="004F2655"/>
    <w:rsid w:val="00543C9C"/>
    <w:rsid w:val="00576836"/>
    <w:rsid w:val="005D51A8"/>
    <w:rsid w:val="00645044"/>
    <w:rsid w:val="00654C56"/>
    <w:rsid w:val="00692CFF"/>
    <w:rsid w:val="006C43BF"/>
    <w:rsid w:val="006C7A99"/>
    <w:rsid w:val="00732133"/>
    <w:rsid w:val="0074654C"/>
    <w:rsid w:val="007A6F95"/>
    <w:rsid w:val="00837558"/>
    <w:rsid w:val="00843F0B"/>
    <w:rsid w:val="008745FB"/>
    <w:rsid w:val="00892AFA"/>
    <w:rsid w:val="00895302"/>
    <w:rsid w:val="008C1DA0"/>
    <w:rsid w:val="008E51A9"/>
    <w:rsid w:val="00902AB1"/>
    <w:rsid w:val="009A0797"/>
    <w:rsid w:val="009E6275"/>
    <w:rsid w:val="00A51FB4"/>
    <w:rsid w:val="00A70DB2"/>
    <w:rsid w:val="00AA112E"/>
    <w:rsid w:val="00B34BEA"/>
    <w:rsid w:val="00B60F57"/>
    <w:rsid w:val="00B76884"/>
    <w:rsid w:val="00C81AD7"/>
    <w:rsid w:val="00CA1CE4"/>
    <w:rsid w:val="00CB3B4B"/>
    <w:rsid w:val="00CD1ECD"/>
    <w:rsid w:val="00D04063"/>
    <w:rsid w:val="00E14312"/>
    <w:rsid w:val="00EB5250"/>
    <w:rsid w:val="00EF1789"/>
    <w:rsid w:val="00EF35EF"/>
    <w:rsid w:val="00EF629B"/>
    <w:rsid w:val="00FC12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A9778"/>
  <w15:docId w15:val="{3A4A0E15-2CBD-449F-B0BA-A5DF6151F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275"/>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9E6275"/>
    <w:pPr>
      <w:keepNext/>
      <w:keepLines/>
      <w:spacing w:before="200" w:after="0" w:line="360" w:lineRule="auto"/>
      <w:outlineLvl w:val="1"/>
    </w:pPr>
    <w:rPr>
      <w:rFonts w:ascii="Times New Roman" w:eastAsiaTheme="majorEastAsia" w:hAnsi="Times New Roman"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688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9E6275"/>
    <w:rPr>
      <w:rFonts w:ascii="Times New Roman" w:eastAsiaTheme="majorEastAsia" w:hAnsi="Times New Roman" w:cstheme="majorBidi"/>
      <w:b/>
      <w:bCs/>
      <w:color w:val="000000" w:themeColor="text1"/>
      <w:sz w:val="28"/>
      <w:szCs w:val="26"/>
    </w:rPr>
  </w:style>
  <w:style w:type="character" w:customStyle="1" w:styleId="Heading1Char">
    <w:name w:val="Heading 1 Char"/>
    <w:basedOn w:val="DefaultParagraphFont"/>
    <w:link w:val="Heading1"/>
    <w:uiPriority w:val="9"/>
    <w:rsid w:val="009E6275"/>
    <w:rPr>
      <w:rFonts w:ascii="Times New Roman" w:eastAsiaTheme="majorEastAsia" w:hAnsi="Times New Roman" w:cstheme="majorBidi"/>
      <w:b/>
      <w:bCs/>
      <w:color w:val="000000" w:themeColor="text1"/>
      <w:sz w:val="28"/>
      <w:szCs w:val="28"/>
    </w:rPr>
  </w:style>
  <w:style w:type="paragraph" w:styleId="TableofFigures">
    <w:name w:val="table of figures"/>
    <w:basedOn w:val="Normal"/>
    <w:next w:val="Normal"/>
    <w:uiPriority w:val="99"/>
    <w:unhideWhenUsed/>
    <w:rsid w:val="009E6275"/>
    <w:pPr>
      <w:spacing w:after="0"/>
    </w:pPr>
  </w:style>
  <w:style w:type="character" w:styleId="Hyperlink">
    <w:name w:val="Hyperlink"/>
    <w:basedOn w:val="DefaultParagraphFont"/>
    <w:uiPriority w:val="99"/>
    <w:unhideWhenUsed/>
    <w:rsid w:val="009E6275"/>
    <w:rPr>
      <w:color w:val="0000FF" w:themeColor="hyperlink"/>
      <w:u w:val="single"/>
    </w:rPr>
  </w:style>
  <w:style w:type="paragraph" w:styleId="Header">
    <w:name w:val="header"/>
    <w:basedOn w:val="Normal"/>
    <w:link w:val="HeaderChar"/>
    <w:uiPriority w:val="99"/>
    <w:unhideWhenUsed/>
    <w:rsid w:val="009E62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6275"/>
  </w:style>
  <w:style w:type="paragraph" w:styleId="Footer">
    <w:name w:val="footer"/>
    <w:basedOn w:val="Normal"/>
    <w:link w:val="FooterChar"/>
    <w:uiPriority w:val="99"/>
    <w:unhideWhenUsed/>
    <w:rsid w:val="009E62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275"/>
  </w:style>
  <w:style w:type="character" w:styleId="Strong">
    <w:name w:val="Strong"/>
    <w:basedOn w:val="DefaultParagraphFont"/>
    <w:uiPriority w:val="22"/>
    <w:qFormat/>
    <w:rsid w:val="00FC1297"/>
    <w:rPr>
      <w:b/>
      <w:bCs/>
    </w:rPr>
  </w:style>
  <w:style w:type="paragraph" w:styleId="FootnoteText">
    <w:name w:val="footnote text"/>
    <w:basedOn w:val="Normal"/>
    <w:link w:val="FootnoteTextChar"/>
    <w:uiPriority w:val="99"/>
    <w:semiHidden/>
    <w:unhideWhenUsed/>
    <w:rsid w:val="007465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654C"/>
    <w:rPr>
      <w:sz w:val="20"/>
      <w:szCs w:val="20"/>
    </w:rPr>
  </w:style>
  <w:style w:type="character" w:styleId="FootnoteReference">
    <w:name w:val="footnote reference"/>
    <w:basedOn w:val="DefaultParagraphFont"/>
    <w:uiPriority w:val="99"/>
    <w:semiHidden/>
    <w:unhideWhenUsed/>
    <w:rsid w:val="0074654C"/>
    <w:rPr>
      <w:vertAlign w:val="superscript"/>
    </w:rPr>
  </w:style>
  <w:style w:type="paragraph" w:styleId="ListParagraph">
    <w:name w:val="List Paragraph"/>
    <w:basedOn w:val="Normal"/>
    <w:uiPriority w:val="34"/>
    <w:qFormat/>
    <w:rsid w:val="00CA1CE4"/>
    <w:pPr>
      <w:ind w:left="720"/>
      <w:contextualSpacing/>
    </w:pPr>
  </w:style>
  <w:style w:type="paragraph" w:styleId="BalloonText">
    <w:name w:val="Balloon Text"/>
    <w:basedOn w:val="Normal"/>
    <w:link w:val="BalloonTextChar"/>
    <w:uiPriority w:val="99"/>
    <w:semiHidden/>
    <w:unhideWhenUsed/>
    <w:rsid w:val="00A70D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0DB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481958">
      <w:bodyDiv w:val="1"/>
      <w:marLeft w:val="0"/>
      <w:marRight w:val="0"/>
      <w:marTop w:val="0"/>
      <w:marBottom w:val="0"/>
      <w:divBdr>
        <w:top w:val="none" w:sz="0" w:space="0" w:color="auto"/>
        <w:left w:val="none" w:sz="0" w:space="0" w:color="auto"/>
        <w:bottom w:val="none" w:sz="0" w:space="0" w:color="auto"/>
        <w:right w:val="none" w:sz="0" w:space="0" w:color="auto"/>
      </w:divBdr>
      <w:divsChild>
        <w:div w:id="497892310">
          <w:marLeft w:val="0"/>
          <w:marRight w:val="0"/>
          <w:marTop w:val="0"/>
          <w:marBottom w:val="0"/>
          <w:divBdr>
            <w:top w:val="none" w:sz="0" w:space="0" w:color="auto"/>
            <w:left w:val="none" w:sz="0" w:space="0" w:color="auto"/>
            <w:bottom w:val="none" w:sz="0" w:space="0" w:color="auto"/>
            <w:right w:val="none" w:sz="0" w:space="0" w:color="auto"/>
          </w:divBdr>
          <w:divsChild>
            <w:div w:id="1354726252">
              <w:marLeft w:val="0"/>
              <w:marRight w:val="0"/>
              <w:marTop w:val="0"/>
              <w:marBottom w:val="0"/>
              <w:divBdr>
                <w:top w:val="none" w:sz="0" w:space="0" w:color="auto"/>
                <w:left w:val="none" w:sz="0" w:space="0" w:color="auto"/>
                <w:bottom w:val="none" w:sz="0" w:space="0" w:color="auto"/>
                <w:right w:val="none" w:sz="0" w:space="0" w:color="auto"/>
              </w:divBdr>
              <w:divsChild>
                <w:div w:id="787699573">
                  <w:marLeft w:val="0"/>
                  <w:marRight w:val="0"/>
                  <w:marTop w:val="0"/>
                  <w:marBottom w:val="0"/>
                  <w:divBdr>
                    <w:top w:val="none" w:sz="0" w:space="0" w:color="auto"/>
                    <w:left w:val="none" w:sz="0" w:space="0" w:color="auto"/>
                    <w:bottom w:val="none" w:sz="0" w:space="0" w:color="auto"/>
                    <w:right w:val="none" w:sz="0" w:space="0" w:color="auto"/>
                  </w:divBdr>
                  <w:divsChild>
                    <w:div w:id="1877157331">
                      <w:marLeft w:val="0"/>
                      <w:marRight w:val="0"/>
                      <w:marTop w:val="0"/>
                      <w:marBottom w:val="0"/>
                      <w:divBdr>
                        <w:top w:val="none" w:sz="0" w:space="0" w:color="auto"/>
                        <w:left w:val="none" w:sz="0" w:space="0" w:color="auto"/>
                        <w:bottom w:val="none" w:sz="0" w:space="0" w:color="auto"/>
                        <w:right w:val="none" w:sz="0" w:space="0" w:color="auto"/>
                      </w:divBdr>
                    </w:div>
                    <w:div w:id="5288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18639">
      <w:bodyDiv w:val="1"/>
      <w:marLeft w:val="0"/>
      <w:marRight w:val="0"/>
      <w:marTop w:val="0"/>
      <w:marBottom w:val="0"/>
      <w:divBdr>
        <w:top w:val="none" w:sz="0" w:space="0" w:color="auto"/>
        <w:left w:val="none" w:sz="0" w:space="0" w:color="auto"/>
        <w:bottom w:val="none" w:sz="0" w:space="0" w:color="auto"/>
        <w:right w:val="none" w:sz="0" w:space="0" w:color="auto"/>
      </w:divBdr>
    </w:div>
    <w:div w:id="1417553647">
      <w:bodyDiv w:val="1"/>
      <w:marLeft w:val="0"/>
      <w:marRight w:val="0"/>
      <w:marTop w:val="0"/>
      <w:marBottom w:val="0"/>
      <w:divBdr>
        <w:top w:val="none" w:sz="0" w:space="0" w:color="auto"/>
        <w:left w:val="none" w:sz="0" w:space="0" w:color="auto"/>
        <w:bottom w:val="none" w:sz="0" w:space="0" w:color="auto"/>
        <w:right w:val="none" w:sz="0" w:space="0" w:color="auto"/>
      </w:divBdr>
    </w:div>
    <w:div w:id="1494645775">
      <w:bodyDiv w:val="1"/>
      <w:marLeft w:val="0"/>
      <w:marRight w:val="0"/>
      <w:marTop w:val="0"/>
      <w:marBottom w:val="0"/>
      <w:divBdr>
        <w:top w:val="none" w:sz="0" w:space="0" w:color="auto"/>
        <w:left w:val="none" w:sz="0" w:space="0" w:color="auto"/>
        <w:bottom w:val="none" w:sz="0" w:space="0" w:color="auto"/>
        <w:right w:val="none" w:sz="0" w:space="0" w:color="auto"/>
      </w:divBdr>
      <w:divsChild>
        <w:div w:id="1707291183">
          <w:marLeft w:val="0"/>
          <w:marRight w:val="0"/>
          <w:marTop w:val="0"/>
          <w:marBottom w:val="0"/>
          <w:divBdr>
            <w:top w:val="none" w:sz="0" w:space="0" w:color="auto"/>
            <w:left w:val="none" w:sz="0" w:space="0" w:color="auto"/>
            <w:bottom w:val="none" w:sz="0" w:space="0" w:color="auto"/>
            <w:right w:val="none" w:sz="0" w:space="0" w:color="auto"/>
          </w:divBdr>
        </w:div>
      </w:divsChild>
    </w:div>
    <w:div w:id="1500535830">
      <w:bodyDiv w:val="1"/>
      <w:marLeft w:val="0"/>
      <w:marRight w:val="0"/>
      <w:marTop w:val="0"/>
      <w:marBottom w:val="0"/>
      <w:divBdr>
        <w:top w:val="none" w:sz="0" w:space="0" w:color="auto"/>
        <w:left w:val="none" w:sz="0" w:space="0" w:color="auto"/>
        <w:bottom w:val="none" w:sz="0" w:space="0" w:color="auto"/>
        <w:right w:val="none" w:sz="0" w:space="0" w:color="auto"/>
      </w:divBdr>
    </w:div>
    <w:div w:id="1767768463">
      <w:bodyDiv w:val="1"/>
      <w:marLeft w:val="0"/>
      <w:marRight w:val="0"/>
      <w:marTop w:val="0"/>
      <w:marBottom w:val="0"/>
      <w:divBdr>
        <w:top w:val="none" w:sz="0" w:space="0" w:color="auto"/>
        <w:left w:val="none" w:sz="0" w:space="0" w:color="auto"/>
        <w:bottom w:val="none" w:sz="0" w:space="0" w:color="auto"/>
        <w:right w:val="none" w:sz="0" w:space="0" w:color="auto"/>
      </w:divBdr>
      <w:divsChild>
        <w:div w:id="275411802">
          <w:marLeft w:val="0"/>
          <w:marRight w:val="0"/>
          <w:marTop w:val="0"/>
          <w:marBottom w:val="0"/>
          <w:divBdr>
            <w:top w:val="none" w:sz="0" w:space="0" w:color="auto"/>
            <w:left w:val="none" w:sz="0" w:space="0" w:color="auto"/>
            <w:bottom w:val="none" w:sz="0" w:space="0" w:color="auto"/>
            <w:right w:val="none" w:sz="0" w:space="0" w:color="auto"/>
          </w:divBdr>
          <w:divsChild>
            <w:div w:id="464667211">
              <w:marLeft w:val="0"/>
              <w:marRight w:val="0"/>
              <w:marTop w:val="0"/>
              <w:marBottom w:val="0"/>
              <w:divBdr>
                <w:top w:val="none" w:sz="0" w:space="0" w:color="auto"/>
                <w:left w:val="none" w:sz="0" w:space="0" w:color="auto"/>
                <w:bottom w:val="none" w:sz="0" w:space="0" w:color="auto"/>
                <w:right w:val="none" w:sz="0" w:space="0" w:color="auto"/>
              </w:divBdr>
            </w:div>
            <w:div w:id="149752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what-is-a-skill-set-2062103"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balance.com/top-leadership-skills-2063782" TargetMode="External"/><Relationship Id="rId4" Type="http://schemas.openxmlformats.org/officeDocument/2006/relationships/settings" Target="settings.xml"/><Relationship Id="rId9" Type="http://schemas.openxmlformats.org/officeDocument/2006/relationships/hyperlink" Target="https://www.girlguiding.org.uk/what-we-do/our-stories-and-news/blogs/12-steps-to-becoming-a-great-leader/?gclid=CjwKCAiAjuPRBRBxEiwAeQ2QPpHSwGhk4O0YQI6xm1dtnGIwhe-Gy2OBxO0KiEG1sHZ8rObf54UJUBoCxFUQAvD_Bw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21F152-48FE-41BE-9B33-27368ED50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6</Pages>
  <Words>2090</Words>
  <Characters>11914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Fateha Khan</cp:lastModifiedBy>
  <cp:revision>23</cp:revision>
  <cp:lastPrinted>2018-01-03T21:43:00Z</cp:lastPrinted>
  <dcterms:created xsi:type="dcterms:W3CDTF">2017-12-19T16:24:00Z</dcterms:created>
  <dcterms:modified xsi:type="dcterms:W3CDTF">2018-01-07T17:18:00Z</dcterms:modified>
</cp:coreProperties>
</file>