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6899" w14:textId="77777777" w:rsidR="007A180D" w:rsidRDefault="007A180D" w:rsidP="00A55916">
      <w:pPr>
        <w:jc w:val="center"/>
        <w:rPr>
          <w:rFonts w:ascii="Arial" w:hAnsi="Arial" w:cs="Arial"/>
          <w:u w:val="single"/>
          <w:lang w:val="en-US"/>
        </w:rPr>
      </w:pPr>
    </w:p>
    <w:p w14:paraId="734FA20E" w14:textId="36CCD2AA" w:rsidR="007A180D" w:rsidRDefault="007A180D" w:rsidP="00A55916">
      <w:pPr>
        <w:jc w:val="center"/>
        <w:rPr>
          <w:rFonts w:ascii="Arial" w:hAnsi="Arial" w:cs="Arial"/>
          <w:u w:val="single"/>
          <w:lang w:val="en-US"/>
        </w:rPr>
      </w:pPr>
    </w:p>
    <w:p w14:paraId="4B4B2883" w14:textId="77777777"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Student Name: Muhmmad Naveed Jawed</w:t>
      </w:r>
    </w:p>
    <w:p w14:paraId="1D5DFCFD" w14:textId="77777777" w:rsidR="00111181" w:rsidRPr="00AB483C" w:rsidRDefault="00111181" w:rsidP="00111181">
      <w:pPr>
        <w:jc w:val="center"/>
        <w:rPr>
          <w:rFonts w:ascii="Arial Nova" w:hAnsi="Arial Nova"/>
          <w:b/>
          <w:bCs/>
          <w:sz w:val="40"/>
          <w:szCs w:val="40"/>
          <w:u w:val="single"/>
        </w:rPr>
      </w:pPr>
    </w:p>
    <w:p w14:paraId="39BF2FC1" w14:textId="336229B5"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Student Id Number: 224</w:t>
      </w:r>
      <w:r w:rsidR="00A65F4F">
        <w:rPr>
          <w:rFonts w:ascii="Arial Nova" w:hAnsi="Arial Nova"/>
          <w:b/>
          <w:bCs/>
          <w:sz w:val="40"/>
          <w:szCs w:val="40"/>
          <w:u w:val="single"/>
        </w:rPr>
        <w:t>0</w:t>
      </w:r>
      <w:r w:rsidRPr="00AB483C">
        <w:rPr>
          <w:rFonts w:ascii="Arial Nova" w:hAnsi="Arial Nova"/>
          <w:b/>
          <w:bCs/>
          <w:sz w:val="40"/>
          <w:szCs w:val="40"/>
          <w:u w:val="single"/>
        </w:rPr>
        <w:t>728</w:t>
      </w:r>
    </w:p>
    <w:p w14:paraId="7697E1A4" w14:textId="77777777" w:rsidR="00111181" w:rsidRPr="00AB483C" w:rsidRDefault="00111181" w:rsidP="00111181">
      <w:pPr>
        <w:jc w:val="center"/>
        <w:rPr>
          <w:rFonts w:ascii="Arial Nova" w:hAnsi="Arial Nova"/>
          <w:b/>
          <w:bCs/>
          <w:sz w:val="40"/>
          <w:szCs w:val="40"/>
          <w:u w:val="single"/>
        </w:rPr>
      </w:pPr>
    </w:p>
    <w:p w14:paraId="3BB84B50" w14:textId="77777777"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Programme: BA (Hons) International Gastronomy Management</w:t>
      </w:r>
    </w:p>
    <w:p w14:paraId="282E03EC" w14:textId="77777777" w:rsidR="00111181" w:rsidRPr="00AB483C" w:rsidRDefault="00111181" w:rsidP="00111181">
      <w:pPr>
        <w:jc w:val="center"/>
        <w:rPr>
          <w:rFonts w:ascii="Arial Nova" w:hAnsi="Arial Nova"/>
          <w:b/>
          <w:bCs/>
          <w:sz w:val="40"/>
          <w:szCs w:val="40"/>
          <w:u w:val="single"/>
        </w:rPr>
      </w:pPr>
    </w:p>
    <w:p w14:paraId="08592FA2" w14:textId="41F668CB"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 xml:space="preserve">Module: </w:t>
      </w:r>
      <w:r>
        <w:rPr>
          <w:rFonts w:ascii="Arial Nova" w:hAnsi="Arial Nova"/>
          <w:b/>
          <w:bCs/>
          <w:sz w:val="40"/>
          <w:szCs w:val="40"/>
          <w:u w:val="single"/>
        </w:rPr>
        <w:t xml:space="preserve">Marketing &amp; Sales </w:t>
      </w:r>
    </w:p>
    <w:p w14:paraId="6085047C" w14:textId="77777777" w:rsidR="00111181" w:rsidRPr="00AB483C" w:rsidRDefault="00111181" w:rsidP="00111181">
      <w:pPr>
        <w:jc w:val="center"/>
        <w:rPr>
          <w:rFonts w:ascii="Arial Nova" w:hAnsi="Arial Nova"/>
          <w:b/>
          <w:bCs/>
          <w:sz w:val="40"/>
          <w:szCs w:val="40"/>
          <w:u w:val="single"/>
        </w:rPr>
      </w:pPr>
    </w:p>
    <w:p w14:paraId="6A09F072" w14:textId="4F052421"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Module code: BMGM</w:t>
      </w:r>
      <w:r>
        <w:rPr>
          <w:rFonts w:ascii="Arial Nova" w:hAnsi="Arial Nova"/>
          <w:b/>
          <w:bCs/>
          <w:sz w:val="40"/>
          <w:szCs w:val="40"/>
          <w:u w:val="single"/>
        </w:rPr>
        <w:t>5001</w:t>
      </w:r>
      <w:r w:rsidRPr="00AB483C">
        <w:rPr>
          <w:rFonts w:ascii="Arial Nova" w:hAnsi="Arial Nova"/>
          <w:b/>
          <w:bCs/>
          <w:sz w:val="40"/>
          <w:szCs w:val="40"/>
          <w:u w:val="single"/>
        </w:rPr>
        <w:tab/>
      </w:r>
    </w:p>
    <w:p w14:paraId="1A5A38BB" w14:textId="77777777" w:rsidR="00111181" w:rsidRPr="00AB483C" w:rsidRDefault="00111181" w:rsidP="00111181">
      <w:pPr>
        <w:jc w:val="center"/>
        <w:rPr>
          <w:rFonts w:ascii="Arial Nova" w:hAnsi="Arial Nova"/>
          <w:b/>
          <w:bCs/>
          <w:sz w:val="40"/>
          <w:szCs w:val="40"/>
          <w:u w:val="single"/>
        </w:rPr>
      </w:pPr>
    </w:p>
    <w:p w14:paraId="123F2651" w14:textId="25BECF26"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 xml:space="preserve">Lecturer:  </w:t>
      </w:r>
      <w:r>
        <w:rPr>
          <w:rFonts w:ascii="Arial Nova" w:hAnsi="Arial Nova"/>
          <w:b/>
          <w:bCs/>
          <w:sz w:val="40"/>
          <w:szCs w:val="40"/>
          <w:u w:val="single"/>
        </w:rPr>
        <w:t>Antoinette Milne</w:t>
      </w:r>
    </w:p>
    <w:p w14:paraId="54B90339" w14:textId="77777777" w:rsidR="00111181" w:rsidRPr="00AB483C" w:rsidRDefault="00111181" w:rsidP="006B2F70">
      <w:pPr>
        <w:rPr>
          <w:rFonts w:ascii="Arial Nova" w:hAnsi="Arial Nova"/>
          <w:b/>
          <w:bCs/>
          <w:sz w:val="40"/>
          <w:szCs w:val="40"/>
          <w:u w:val="single"/>
        </w:rPr>
      </w:pPr>
    </w:p>
    <w:p w14:paraId="58BD7C72" w14:textId="2694D56D"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 xml:space="preserve">Word Count (or Equivalent): </w:t>
      </w:r>
      <w:r>
        <w:rPr>
          <w:rFonts w:ascii="Arial Nova" w:hAnsi="Arial Nova"/>
          <w:b/>
          <w:bCs/>
          <w:sz w:val="40"/>
          <w:szCs w:val="40"/>
          <w:u w:val="single"/>
        </w:rPr>
        <w:t>2000</w:t>
      </w:r>
      <w:r w:rsidR="00F657AE">
        <w:rPr>
          <w:rFonts w:ascii="Arial Nova" w:hAnsi="Arial Nova"/>
          <w:b/>
          <w:bCs/>
          <w:sz w:val="40"/>
          <w:szCs w:val="40"/>
          <w:u w:val="single"/>
        </w:rPr>
        <w:t>(</w:t>
      </w:r>
      <w:r w:rsidR="00550DB0">
        <w:rPr>
          <w:rFonts w:ascii="Arial Nova" w:hAnsi="Arial Nova"/>
          <w:b/>
          <w:bCs/>
          <w:sz w:val="40"/>
          <w:szCs w:val="40"/>
          <w:u w:val="single"/>
        </w:rPr>
        <w:t>2166)</w:t>
      </w:r>
    </w:p>
    <w:p w14:paraId="785BF9FA" w14:textId="77777777" w:rsidR="00111181" w:rsidRPr="00AB483C" w:rsidRDefault="00111181" w:rsidP="00111181">
      <w:pPr>
        <w:jc w:val="center"/>
        <w:rPr>
          <w:rFonts w:ascii="Arial Nova" w:hAnsi="Arial Nova"/>
          <w:b/>
          <w:bCs/>
          <w:sz w:val="40"/>
          <w:szCs w:val="40"/>
          <w:u w:val="single"/>
        </w:rPr>
      </w:pPr>
    </w:p>
    <w:p w14:paraId="7B91E07B" w14:textId="522EA484" w:rsidR="00111181" w:rsidRPr="00AB483C" w:rsidRDefault="00111181" w:rsidP="00111181">
      <w:pPr>
        <w:jc w:val="center"/>
        <w:rPr>
          <w:rFonts w:ascii="Arial Nova" w:hAnsi="Arial Nova"/>
          <w:b/>
          <w:bCs/>
          <w:sz w:val="40"/>
          <w:szCs w:val="40"/>
          <w:u w:val="single"/>
        </w:rPr>
      </w:pPr>
      <w:r w:rsidRPr="00AB483C">
        <w:rPr>
          <w:rFonts w:ascii="Arial Nova" w:hAnsi="Arial Nova"/>
          <w:b/>
          <w:bCs/>
          <w:sz w:val="40"/>
          <w:szCs w:val="40"/>
          <w:u w:val="single"/>
        </w:rPr>
        <w:t xml:space="preserve">Submission Date: </w:t>
      </w:r>
      <w:r w:rsidR="006B2F70">
        <w:rPr>
          <w:rFonts w:ascii="Arial Nova" w:hAnsi="Arial Nova"/>
          <w:b/>
          <w:bCs/>
          <w:sz w:val="40"/>
          <w:szCs w:val="40"/>
          <w:u w:val="single"/>
        </w:rPr>
        <w:t xml:space="preserve">17 </w:t>
      </w:r>
      <w:r w:rsidRPr="00AB483C">
        <w:rPr>
          <w:rFonts w:ascii="Arial Nova" w:hAnsi="Arial Nova"/>
          <w:b/>
          <w:bCs/>
          <w:sz w:val="40"/>
          <w:szCs w:val="40"/>
          <w:u w:val="single"/>
        </w:rPr>
        <w:t>Ma</w:t>
      </w:r>
      <w:r w:rsidR="006B2F70">
        <w:rPr>
          <w:rFonts w:ascii="Arial Nova" w:hAnsi="Arial Nova"/>
          <w:b/>
          <w:bCs/>
          <w:sz w:val="40"/>
          <w:szCs w:val="40"/>
          <w:u w:val="single"/>
        </w:rPr>
        <w:t>y</w:t>
      </w:r>
      <w:r w:rsidRPr="00AB483C">
        <w:rPr>
          <w:rFonts w:ascii="Arial Nova" w:hAnsi="Arial Nova"/>
          <w:b/>
          <w:bCs/>
          <w:sz w:val="40"/>
          <w:szCs w:val="40"/>
          <w:u w:val="single"/>
        </w:rPr>
        <w:t xml:space="preserve"> 2024</w:t>
      </w:r>
    </w:p>
    <w:p w14:paraId="265DC7D8" w14:textId="77777777" w:rsidR="00111181" w:rsidRPr="00AB483C" w:rsidRDefault="00111181" w:rsidP="00111181">
      <w:pPr>
        <w:jc w:val="center"/>
        <w:rPr>
          <w:rFonts w:ascii="Arial Nova" w:hAnsi="Arial Nova"/>
          <w:b/>
          <w:bCs/>
          <w:u w:val="single"/>
        </w:rPr>
      </w:pPr>
    </w:p>
    <w:p w14:paraId="6ABA86F7" w14:textId="77777777" w:rsidR="007A180D" w:rsidRDefault="007A180D">
      <w:pPr>
        <w:rPr>
          <w:rFonts w:ascii="Arial" w:hAnsi="Arial" w:cs="Arial"/>
          <w:u w:val="single"/>
          <w:lang w:val="en-US"/>
        </w:rPr>
      </w:pPr>
      <w:r>
        <w:rPr>
          <w:rFonts w:ascii="Arial" w:hAnsi="Arial" w:cs="Arial"/>
          <w:u w:val="single"/>
          <w:lang w:val="en-US"/>
        </w:rPr>
        <w:br w:type="page"/>
      </w:r>
    </w:p>
    <w:p w14:paraId="605BA4C4" w14:textId="64063A5A" w:rsidR="007A180D" w:rsidRDefault="007A180D" w:rsidP="00A55916">
      <w:pPr>
        <w:jc w:val="center"/>
        <w:rPr>
          <w:rFonts w:ascii="Arial" w:hAnsi="Arial" w:cs="Arial"/>
          <w:u w:val="single"/>
          <w:lang w:val="en-US"/>
        </w:rPr>
      </w:pPr>
    </w:p>
    <w:p w14:paraId="5DF9762B" w14:textId="77777777" w:rsidR="007A180D" w:rsidRDefault="007A180D">
      <w:pPr>
        <w:rPr>
          <w:rFonts w:ascii="Arial" w:hAnsi="Arial" w:cs="Arial"/>
          <w:u w:val="single"/>
          <w:lang w:val="en-US"/>
        </w:rPr>
      </w:pPr>
      <w:r>
        <w:rPr>
          <w:rFonts w:ascii="Arial" w:hAnsi="Arial" w:cs="Arial"/>
          <w:u w:val="single"/>
          <w:lang w:val="en-US"/>
        </w:rPr>
        <w:br w:type="page"/>
      </w:r>
    </w:p>
    <w:p w14:paraId="63CA5405" w14:textId="77777777" w:rsidR="007A180D" w:rsidRDefault="007A180D" w:rsidP="00A55916">
      <w:pPr>
        <w:jc w:val="center"/>
        <w:rPr>
          <w:rFonts w:ascii="Arial" w:hAnsi="Arial" w:cs="Arial"/>
          <w:u w:val="single"/>
          <w:lang w:val="en-US"/>
        </w:rPr>
      </w:pPr>
    </w:p>
    <w:p w14:paraId="3FD0C480" w14:textId="429899C3" w:rsidR="007307BC" w:rsidRPr="007A180D" w:rsidRDefault="00A55916" w:rsidP="00A55916">
      <w:pPr>
        <w:jc w:val="center"/>
        <w:rPr>
          <w:rFonts w:ascii="Arial" w:hAnsi="Arial" w:cs="Arial"/>
          <w:u w:val="single"/>
          <w:lang w:val="en-US"/>
        </w:rPr>
      </w:pPr>
      <w:r w:rsidRPr="007A180D">
        <w:rPr>
          <w:rFonts w:ascii="Arial" w:hAnsi="Arial" w:cs="Arial"/>
          <w:u w:val="single"/>
          <w:lang w:val="en-US"/>
        </w:rPr>
        <w:t>Assignment 1 – Essay</w:t>
      </w:r>
    </w:p>
    <w:p w14:paraId="1894F78B" w14:textId="7EB17FF3" w:rsidR="00A55916" w:rsidRPr="007A180D" w:rsidRDefault="00A55916" w:rsidP="00A55916">
      <w:pPr>
        <w:jc w:val="center"/>
        <w:rPr>
          <w:rFonts w:ascii="Arial" w:hAnsi="Arial" w:cs="Arial"/>
          <w:u w:val="single"/>
          <w:lang w:val="en-US"/>
        </w:rPr>
      </w:pPr>
      <w:r w:rsidRPr="007A180D">
        <w:rPr>
          <w:rFonts w:ascii="Arial" w:hAnsi="Arial" w:cs="Arial"/>
          <w:u w:val="single"/>
          <w:lang w:val="en-US"/>
        </w:rPr>
        <w:t xml:space="preserve">The sales and marketing concept of </w:t>
      </w:r>
      <w:proofErr w:type="spellStart"/>
      <w:r w:rsidRPr="007A180D">
        <w:rPr>
          <w:rFonts w:ascii="Arial" w:hAnsi="Arial" w:cs="Arial"/>
          <w:u w:val="single"/>
          <w:lang w:val="en-US"/>
        </w:rPr>
        <w:t>Dishoom</w:t>
      </w:r>
      <w:proofErr w:type="spellEnd"/>
      <w:r w:rsidRPr="007A180D">
        <w:rPr>
          <w:rFonts w:ascii="Arial" w:hAnsi="Arial" w:cs="Arial"/>
          <w:u w:val="single"/>
          <w:lang w:val="en-US"/>
        </w:rPr>
        <w:t xml:space="preserve">, </w:t>
      </w:r>
      <w:r w:rsidR="00D57C1C" w:rsidRPr="007A180D">
        <w:rPr>
          <w:rFonts w:ascii="Arial" w:hAnsi="Arial" w:cs="Arial"/>
          <w:u w:val="single"/>
          <w:lang w:val="en-US"/>
        </w:rPr>
        <w:t>the</w:t>
      </w:r>
      <w:r w:rsidRPr="007A180D">
        <w:rPr>
          <w:rFonts w:ascii="Arial" w:hAnsi="Arial" w:cs="Arial"/>
          <w:u w:val="single"/>
          <w:lang w:val="en-US"/>
        </w:rPr>
        <w:t xml:space="preserve"> chain of restaurant</w:t>
      </w:r>
      <w:r w:rsidR="00582B29" w:rsidRPr="007A180D">
        <w:rPr>
          <w:rFonts w:ascii="Arial" w:hAnsi="Arial" w:cs="Arial"/>
          <w:u w:val="single"/>
          <w:lang w:val="en-US"/>
        </w:rPr>
        <w:t xml:space="preserve"> </w:t>
      </w:r>
      <w:r w:rsidRPr="007A180D">
        <w:rPr>
          <w:rFonts w:ascii="Arial" w:hAnsi="Arial" w:cs="Arial"/>
          <w:u w:val="single"/>
          <w:lang w:val="en-US"/>
        </w:rPr>
        <w:t xml:space="preserve">all over in UK and examining strategies examining 4 Ps of Marketing </w:t>
      </w:r>
    </w:p>
    <w:p w14:paraId="28594181" w14:textId="77777777" w:rsidR="00A55916" w:rsidRDefault="00A55916" w:rsidP="00A55916">
      <w:pPr>
        <w:rPr>
          <w:rFonts w:ascii="Arial" w:hAnsi="Arial" w:cs="Arial"/>
          <w:u w:val="single"/>
          <w:lang w:val="en-US"/>
        </w:rPr>
      </w:pPr>
    </w:p>
    <w:p w14:paraId="14E647D8" w14:textId="77777777" w:rsidR="00D57C1C" w:rsidRPr="007A180D" w:rsidRDefault="00D57C1C" w:rsidP="00A55916">
      <w:pPr>
        <w:rPr>
          <w:rFonts w:ascii="Arial" w:hAnsi="Arial" w:cs="Arial"/>
          <w:u w:val="single"/>
          <w:lang w:val="en-US"/>
        </w:rPr>
      </w:pPr>
    </w:p>
    <w:p w14:paraId="5A35D414" w14:textId="77777777" w:rsidR="007A180D" w:rsidRDefault="00A55916" w:rsidP="00A55916">
      <w:pPr>
        <w:rPr>
          <w:rFonts w:ascii="Arial" w:hAnsi="Arial" w:cs="Arial"/>
          <w:u w:val="single"/>
          <w:lang w:val="en-US"/>
        </w:rPr>
      </w:pPr>
      <w:r w:rsidRPr="007A180D">
        <w:rPr>
          <w:rFonts w:ascii="Arial" w:hAnsi="Arial" w:cs="Arial"/>
          <w:u w:val="single"/>
          <w:lang w:val="en-US"/>
        </w:rPr>
        <w:t>Introduction</w:t>
      </w:r>
    </w:p>
    <w:p w14:paraId="4D397B85" w14:textId="20899C17" w:rsidR="00A55916" w:rsidRPr="007A180D" w:rsidRDefault="00A55916" w:rsidP="00A55916">
      <w:pPr>
        <w:rPr>
          <w:rFonts w:ascii="Arial" w:hAnsi="Arial" w:cs="Arial"/>
          <w:lang w:val="en-US"/>
        </w:rPr>
      </w:pPr>
      <w:r w:rsidRPr="007A180D">
        <w:rPr>
          <w:rFonts w:ascii="Arial" w:hAnsi="Arial" w:cs="Arial"/>
          <w:lang w:val="en-US"/>
        </w:rPr>
        <w:t xml:space="preserve"> </w:t>
      </w:r>
    </w:p>
    <w:p w14:paraId="48E955B4" w14:textId="77777777" w:rsidR="00191EC6" w:rsidRDefault="00A55916" w:rsidP="00A747FF">
      <w:pPr>
        <w:rPr>
          <w:rFonts w:ascii="Arial" w:hAnsi="Arial" w:cs="Arial"/>
          <w:lang w:val="en-US"/>
        </w:rPr>
      </w:pPr>
      <w:proofErr w:type="spellStart"/>
      <w:r w:rsidRPr="007A180D">
        <w:rPr>
          <w:rFonts w:ascii="Arial" w:hAnsi="Arial" w:cs="Arial"/>
          <w:lang w:val="en-US"/>
        </w:rPr>
        <w:t>Dishoom</w:t>
      </w:r>
      <w:proofErr w:type="spellEnd"/>
      <w:r w:rsidRPr="007A180D">
        <w:rPr>
          <w:rFonts w:ascii="Arial" w:hAnsi="Arial" w:cs="Arial"/>
          <w:lang w:val="en-US"/>
        </w:rPr>
        <w:t xml:space="preserve"> is a popular Indian restaurant chain all over in </w:t>
      </w:r>
      <w:r w:rsidR="00243CC6" w:rsidRPr="007A180D">
        <w:rPr>
          <w:rFonts w:ascii="Arial" w:hAnsi="Arial" w:cs="Arial"/>
          <w:lang w:val="en-US"/>
        </w:rPr>
        <w:t>UK,</w:t>
      </w:r>
      <w:r w:rsidRPr="007A180D">
        <w:rPr>
          <w:rFonts w:ascii="Arial" w:hAnsi="Arial" w:cs="Arial"/>
          <w:lang w:val="en-US"/>
        </w:rPr>
        <w:t xml:space="preserve"> has significantly garnered a unique dining experience for their customers with beautiful </w:t>
      </w:r>
      <w:r w:rsidR="00F8231E" w:rsidRPr="007A180D">
        <w:rPr>
          <w:rFonts w:ascii="Arial" w:hAnsi="Arial" w:cs="Arial"/>
          <w:lang w:val="en-US"/>
        </w:rPr>
        <w:t>ambience.</w:t>
      </w:r>
      <w:r w:rsidRPr="007A180D">
        <w:rPr>
          <w:rFonts w:ascii="Arial" w:hAnsi="Arial" w:cs="Arial"/>
          <w:lang w:val="en-US"/>
        </w:rPr>
        <w:t xml:space="preserve"> It is inspired by the </w:t>
      </w:r>
      <w:r w:rsidRPr="007A180D">
        <w:rPr>
          <w:rFonts w:ascii="Arial" w:hAnsi="Arial" w:cs="Arial"/>
          <w:color w:val="000000" w:themeColor="text1"/>
          <w:lang w:val="en-US"/>
        </w:rPr>
        <w:t>B</w:t>
      </w:r>
      <w:r w:rsidR="00A747FF" w:rsidRPr="007A180D">
        <w:rPr>
          <w:rFonts w:ascii="Arial" w:hAnsi="Arial" w:cs="Arial"/>
          <w:color w:val="000000" w:themeColor="text1"/>
          <w:lang w:val="en-US"/>
        </w:rPr>
        <w:t>o</w:t>
      </w:r>
      <w:r w:rsidRPr="007A180D">
        <w:rPr>
          <w:rFonts w:ascii="Arial" w:hAnsi="Arial" w:cs="Arial"/>
          <w:color w:val="000000" w:themeColor="text1"/>
          <w:lang w:val="en-US"/>
        </w:rPr>
        <w:t>mbay’s</w:t>
      </w:r>
      <w:r w:rsidRPr="007A180D">
        <w:rPr>
          <w:rFonts w:ascii="Arial" w:hAnsi="Arial" w:cs="Arial"/>
          <w:lang w:val="en-US"/>
        </w:rPr>
        <w:t xml:space="preserve"> old style </w:t>
      </w:r>
      <w:r w:rsidR="004778DE" w:rsidRPr="007A180D">
        <w:rPr>
          <w:rFonts w:ascii="Arial" w:hAnsi="Arial" w:cs="Arial"/>
          <w:lang w:val="en-US"/>
        </w:rPr>
        <w:t>Irani cafés</w:t>
      </w:r>
      <w:r w:rsidR="00426AB6" w:rsidRPr="007A180D">
        <w:rPr>
          <w:rFonts w:ascii="Arial" w:hAnsi="Arial" w:cs="Arial"/>
          <w:lang w:val="en-US"/>
        </w:rPr>
        <w:t xml:space="preserve"> that incorporates the traditional and modern contemporary elements in its branding and </w:t>
      </w:r>
      <w:r w:rsidR="004778DE" w:rsidRPr="007A180D">
        <w:rPr>
          <w:rFonts w:ascii="Arial" w:hAnsi="Arial" w:cs="Arial"/>
          <w:lang w:val="en-US"/>
        </w:rPr>
        <w:t xml:space="preserve">services. </w:t>
      </w:r>
    </w:p>
    <w:p w14:paraId="4ED7187C" w14:textId="77777777" w:rsidR="00191EC6" w:rsidRDefault="00191EC6" w:rsidP="00A747FF">
      <w:pPr>
        <w:rPr>
          <w:rFonts w:ascii="Arial" w:hAnsi="Arial" w:cs="Arial"/>
          <w:lang w:val="en-US"/>
        </w:rPr>
      </w:pPr>
    </w:p>
    <w:p w14:paraId="698DC960" w14:textId="3A89ADA3" w:rsidR="00A55916" w:rsidRDefault="004778DE" w:rsidP="00A747FF">
      <w:pPr>
        <w:rPr>
          <w:rFonts w:ascii="Arial" w:hAnsi="Arial" w:cs="Arial"/>
          <w:lang w:val="en-US"/>
        </w:rPr>
      </w:pPr>
      <w:r w:rsidRPr="007A180D">
        <w:rPr>
          <w:rFonts w:ascii="Arial" w:hAnsi="Arial" w:cs="Arial"/>
          <w:lang w:val="en-US"/>
        </w:rPr>
        <w:t xml:space="preserve">This essay will demonstrate the sales and marketing concepts and strategies of </w:t>
      </w:r>
      <w:proofErr w:type="spellStart"/>
      <w:r w:rsidRPr="007A180D">
        <w:rPr>
          <w:rFonts w:ascii="Arial" w:hAnsi="Arial" w:cs="Arial"/>
          <w:lang w:val="en-US"/>
        </w:rPr>
        <w:t>Dishoom</w:t>
      </w:r>
      <w:proofErr w:type="spellEnd"/>
      <w:r w:rsidRPr="007A180D">
        <w:rPr>
          <w:rFonts w:ascii="Arial" w:hAnsi="Arial" w:cs="Arial"/>
          <w:lang w:val="en-US"/>
        </w:rPr>
        <w:t xml:space="preserve">, emphasizing on the marketing mix (4 Ps), discusses the use of segmentation, targeting and positioning in its marketing strategy.  This essay will also highlight the current strategies and make recommendations to enhance </w:t>
      </w:r>
      <w:proofErr w:type="spellStart"/>
      <w:r w:rsidRPr="007A180D">
        <w:rPr>
          <w:rFonts w:ascii="Arial" w:hAnsi="Arial" w:cs="Arial"/>
          <w:lang w:val="en-US"/>
        </w:rPr>
        <w:t>Dishoom’s</w:t>
      </w:r>
      <w:proofErr w:type="spellEnd"/>
      <w:r w:rsidRPr="007A180D">
        <w:rPr>
          <w:rFonts w:ascii="Arial" w:hAnsi="Arial" w:cs="Arial"/>
          <w:lang w:val="en-US"/>
        </w:rPr>
        <w:t xml:space="preserve"> marketing activities for future </w:t>
      </w:r>
      <w:r w:rsidR="00335D5E" w:rsidRPr="007A180D">
        <w:rPr>
          <w:rFonts w:ascii="Arial" w:hAnsi="Arial" w:cs="Arial"/>
          <w:lang w:val="en-US"/>
        </w:rPr>
        <w:t>growth, keeping</w:t>
      </w:r>
      <w:r w:rsidRPr="007A180D">
        <w:rPr>
          <w:rFonts w:ascii="Arial" w:hAnsi="Arial" w:cs="Arial"/>
          <w:lang w:val="en-US"/>
        </w:rPr>
        <w:t xml:space="preserve"> the contemporary </w:t>
      </w:r>
      <w:r w:rsidR="00335D5E" w:rsidRPr="007A180D">
        <w:rPr>
          <w:rFonts w:ascii="Arial" w:hAnsi="Arial" w:cs="Arial"/>
          <w:lang w:val="en-US"/>
        </w:rPr>
        <w:t xml:space="preserve">concerns in the hospitality market into consideration. </w:t>
      </w:r>
    </w:p>
    <w:p w14:paraId="7A934D86" w14:textId="77777777" w:rsidR="007A180D" w:rsidRPr="007A180D" w:rsidRDefault="007A180D" w:rsidP="00A747FF">
      <w:pPr>
        <w:rPr>
          <w:rFonts w:ascii="Arial" w:hAnsi="Arial" w:cs="Arial"/>
          <w:lang w:val="en-US"/>
        </w:rPr>
      </w:pPr>
    </w:p>
    <w:p w14:paraId="415BAD64" w14:textId="7E583D0B" w:rsidR="00A55916" w:rsidRDefault="00A747FF" w:rsidP="00A747FF">
      <w:pPr>
        <w:rPr>
          <w:rFonts w:ascii="Arial" w:hAnsi="Arial" w:cs="Arial"/>
        </w:rPr>
      </w:pPr>
      <w:r w:rsidRPr="007A180D">
        <w:rPr>
          <w:rFonts w:ascii="Arial" w:hAnsi="Arial" w:cs="Arial"/>
          <w:lang w:val="en-US"/>
        </w:rPr>
        <w:t xml:space="preserve">The Marketing Mix (4Ps) at </w:t>
      </w:r>
      <w:proofErr w:type="spellStart"/>
      <w:r w:rsidRPr="007A180D">
        <w:rPr>
          <w:rFonts w:ascii="Arial" w:hAnsi="Arial" w:cs="Arial"/>
          <w:lang w:val="en-US"/>
        </w:rPr>
        <w:t>Dishoom</w:t>
      </w:r>
      <w:proofErr w:type="spellEnd"/>
      <w:r w:rsidRPr="007A180D">
        <w:rPr>
          <w:rFonts w:ascii="Arial" w:hAnsi="Arial" w:cs="Arial"/>
          <w:lang w:val="en-US"/>
        </w:rPr>
        <w:t>.</w:t>
      </w:r>
      <w:r w:rsidRPr="007A180D">
        <w:rPr>
          <w:rFonts w:ascii="Arial" w:hAnsi="Arial" w:cs="Arial"/>
          <w:color w:val="333333"/>
        </w:rPr>
        <w:t xml:space="preserve"> </w:t>
      </w:r>
      <w:r w:rsidRPr="007A180D">
        <w:rPr>
          <w:rFonts w:ascii="Arial" w:hAnsi="Arial" w:cs="Arial"/>
        </w:rPr>
        <w:t> </w:t>
      </w:r>
      <w:r w:rsidR="00EE48DB" w:rsidRPr="007A180D">
        <w:rPr>
          <w:rFonts w:ascii="Arial" w:hAnsi="Arial" w:cs="Arial"/>
        </w:rPr>
        <w:t xml:space="preserve"> </w:t>
      </w:r>
      <w:r w:rsidRPr="007A180D">
        <w:rPr>
          <w:rFonts w:ascii="Arial" w:hAnsi="Arial" w:cs="Arial"/>
        </w:rPr>
        <w:t>Eugene McCarthy</w:t>
      </w:r>
      <w:r w:rsidR="00EE48DB" w:rsidRPr="007A180D">
        <w:rPr>
          <w:rFonts w:ascii="Arial" w:hAnsi="Arial" w:cs="Arial"/>
        </w:rPr>
        <w:t xml:space="preserve">, American </w:t>
      </w:r>
      <w:r w:rsidR="00243CC6" w:rsidRPr="007A180D">
        <w:rPr>
          <w:rFonts w:ascii="Arial" w:hAnsi="Arial" w:cs="Arial"/>
        </w:rPr>
        <w:t>professor introduced</w:t>
      </w:r>
      <w:r w:rsidR="00EE48DB" w:rsidRPr="007A180D">
        <w:rPr>
          <w:rFonts w:ascii="Arial" w:hAnsi="Arial" w:cs="Arial"/>
        </w:rPr>
        <w:t xml:space="preserve"> the</w:t>
      </w:r>
      <w:r w:rsidRPr="007A180D">
        <w:rPr>
          <w:rFonts w:ascii="Arial" w:hAnsi="Arial" w:cs="Arial"/>
        </w:rPr>
        <w:t xml:space="preserve"> idea of the 4 Ps of product, price, place or distribution, and promotion, </w:t>
      </w:r>
      <w:r w:rsidR="00EE48DB" w:rsidRPr="007A180D">
        <w:rPr>
          <w:rFonts w:ascii="Arial" w:hAnsi="Arial" w:cs="Arial"/>
        </w:rPr>
        <w:t xml:space="preserve">in his popular </w:t>
      </w:r>
      <w:r w:rsidR="00243CC6" w:rsidRPr="007A180D">
        <w:rPr>
          <w:rFonts w:ascii="Arial" w:hAnsi="Arial" w:cs="Arial"/>
        </w:rPr>
        <w:t>book called</w:t>
      </w:r>
      <w:r w:rsidRPr="007A180D">
        <w:rPr>
          <w:rFonts w:ascii="Arial" w:hAnsi="Arial" w:cs="Arial"/>
        </w:rPr>
        <w:t xml:space="preserve"> "Basic Marketing." </w:t>
      </w:r>
      <w:r w:rsidR="00EE48DB" w:rsidRPr="007A180D">
        <w:rPr>
          <w:rFonts w:ascii="Arial" w:hAnsi="Arial" w:cs="Arial"/>
        </w:rPr>
        <w:t xml:space="preserve">Afterwards this concept was adopted my many other professors like Philip </w:t>
      </w:r>
      <w:r w:rsidR="004C1B72" w:rsidRPr="007A180D">
        <w:rPr>
          <w:rFonts w:ascii="Arial" w:hAnsi="Arial" w:cs="Arial"/>
        </w:rPr>
        <w:t>Kotler. (</w:t>
      </w:r>
      <w:r w:rsidR="00191EC6">
        <w:rPr>
          <w:rFonts w:ascii="Arial" w:hAnsi="Arial" w:cs="Arial"/>
        </w:rPr>
        <w:t>Baker, MJ (2016, April 28</w:t>
      </w:r>
      <w:r w:rsidR="004C1B72" w:rsidRPr="007A180D">
        <w:rPr>
          <w:rFonts w:ascii="Arial" w:hAnsi="Arial" w:cs="Arial"/>
        </w:rPr>
        <w:t>)</w:t>
      </w:r>
      <w:r w:rsidR="00191EC6">
        <w:rPr>
          <w:rFonts w:ascii="Arial" w:hAnsi="Arial" w:cs="Arial"/>
        </w:rPr>
        <w:t>)</w:t>
      </w:r>
    </w:p>
    <w:p w14:paraId="3E1146E9" w14:textId="77777777" w:rsidR="00191EC6" w:rsidRPr="007A180D" w:rsidRDefault="00191EC6" w:rsidP="00A747FF">
      <w:pPr>
        <w:rPr>
          <w:rFonts w:ascii="Arial" w:hAnsi="Arial" w:cs="Arial"/>
        </w:rPr>
      </w:pPr>
    </w:p>
    <w:p w14:paraId="00B43AB8" w14:textId="54C0FF7C" w:rsidR="00CB6362" w:rsidRDefault="00CB6362" w:rsidP="00A747FF">
      <w:pPr>
        <w:rPr>
          <w:rFonts w:ascii="Arial" w:hAnsi="Arial" w:cs="Arial"/>
        </w:rPr>
      </w:pPr>
      <w:r w:rsidRPr="007A180D">
        <w:rPr>
          <w:rFonts w:ascii="Arial" w:hAnsi="Arial" w:cs="Arial"/>
        </w:rPr>
        <w:t xml:space="preserve">Evaluating and decoding your marketing strategies are just getting even harder because restaurants have very limited marketing budget and </w:t>
      </w:r>
      <w:proofErr w:type="gramStart"/>
      <w:r w:rsidRPr="007A180D">
        <w:rPr>
          <w:rFonts w:ascii="Arial" w:hAnsi="Arial" w:cs="Arial"/>
        </w:rPr>
        <w:t>If</w:t>
      </w:r>
      <w:proofErr w:type="gramEnd"/>
      <w:r w:rsidRPr="007A180D">
        <w:rPr>
          <w:rFonts w:ascii="Arial" w:hAnsi="Arial" w:cs="Arial"/>
        </w:rPr>
        <w:t xml:space="preserve"> it gets right restaurants may have competitive edge but if it goes wrong there is no way you buy </w:t>
      </w:r>
      <w:r w:rsidR="004C1B72" w:rsidRPr="007A180D">
        <w:rPr>
          <w:rFonts w:ascii="Arial" w:hAnsi="Arial" w:cs="Arial"/>
        </w:rPr>
        <w:t>success. (Taylor, M (2021))</w:t>
      </w:r>
    </w:p>
    <w:p w14:paraId="4FE0966B" w14:textId="77777777" w:rsidR="007A180D" w:rsidRPr="007A180D" w:rsidRDefault="007A180D" w:rsidP="00A747FF">
      <w:pPr>
        <w:rPr>
          <w:rFonts w:ascii="Arial" w:hAnsi="Arial" w:cs="Arial"/>
        </w:rPr>
      </w:pPr>
    </w:p>
    <w:p w14:paraId="29E7CCAB" w14:textId="259C3618" w:rsidR="00EE48DB" w:rsidRPr="007A180D" w:rsidRDefault="00CB6362" w:rsidP="00A747FF">
      <w:pPr>
        <w:rPr>
          <w:rFonts w:ascii="Arial" w:hAnsi="Arial" w:cs="Arial"/>
          <w:color w:val="000000" w:themeColor="text1"/>
        </w:rPr>
      </w:pPr>
      <w:r w:rsidRPr="007A180D">
        <w:rPr>
          <w:rFonts w:ascii="Arial" w:hAnsi="Arial" w:cs="Arial"/>
          <w:color w:val="196B24" w:themeColor="accent3"/>
          <w:shd w:val="clear" w:color="auto" w:fill="FFFFFF"/>
        </w:rPr>
        <w:t xml:space="preserve"> </w:t>
      </w:r>
      <w:r w:rsidR="00A21641" w:rsidRPr="007A180D">
        <w:rPr>
          <w:rFonts w:ascii="Arial" w:hAnsi="Arial" w:cs="Arial"/>
          <w:color w:val="000000" w:themeColor="text1"/>
          <w:shd w:val="clear" w:color="auto" w:fill="FFFFFF"/>
        </w:rPr>
        <w:t>Different</w:t>
      </w:r>
      <w:r w:rsidR="004A776C" w:rsidRPr="007A180D">
        <w:rPr>
          <w:rFonts w:ascii="Arial" w:hAnsi="Arial" w:cs="Arial"/>
          <w:color w:val="000000" w:themeColor="text1"/>
          <w:shd w:val="clear" w:color="auto" w:fill="FFFFFF"/>
        </w:rPr>
        <w:t xml:space="preserve"> combinations of </w:t>
      </w:r>
      <w:r w:rsidR="00A21641" w:rsidRPr="007A180D">
        <w:rPr>
          <w:rFonts w:ascii="Arial" w:hAnsi="Arial" w:cs="Arial"/>
          <w:color w:val="000000" w:themeColor="text1"/>
          <w:shd w:val="clear" w:color="auto" w:fill="FFFFFF"/>
        </w:rPr>
        <w:t xml:space="preserve">product, price, </w:t>
      </w:r>
      <w:proofErr w:type="gramStart"/>
      <w:r w:rsidR="00A21641" w:rsidRPr="007A180D">
        <w:rPr>
          <w:rFonts w:ascii="Arial" w:hAnsi="Arial" w:cs="Arial"/>
          <w:color w:val="000000" w:themeColor="text1"/>
          <w:shd w:val="clear" w:color="auto" w:fill="FFFFFF"/>
        </w:rPr>
        <w:t>place</w:t>
      </w:r>
      <w:proofErr w:type="gramEnd"/>
      <w:r w:rsidR="004A776C" w:rsidRPr="007A180D">
        <w:rPr>
          <w:rFonts w:ascii="Arial" w:hAnsi="Arial" w:cs="Arial"/>
          <w:color w:val="000000" w:themeColor="text1"/>
          <w:shd w:val="clear" w:color="auto" w:fill="FFFFFF"/>
        </w:rPr>
        <w:t xml:space="preserve"> and promotions are </w:t>
      </w:r>
      <w:r w:rsidR="00084CDB" w:rsidRPr="007A180D">
        <w:rPr>
          <w:rFonts w:ascii="Arial" w:hAnsi="Arial" w:cs="Arial"/>
          <w:color w:val="000000" w:themeColor="text1"/>
          <w:shd w:val="clear" w:color="auto" w:fill="FFFFFF"/>
        </w:rPr>
        <w:t xml:space="preserve">experimented to attain the desired </w:t>
      </w:r>
      <w:r w:rsidR="004C1B72" w:rsidRPr="007A180D">
        <w:rPr>
          <w:rFonts w:ascii="Arial" w:hAnsi="Arial" w:cs="Arial"/>
          <w:color w:val="000000" w:themeColor="text1"/>
          <w:shd w:val="clear" w:color="auto" w:fill="FFFFFF"/>
        </w:rPr>
        <w:t>outcome. (</w:t>
      </w:r>
      <w:r w:rsidR="00191EC6">
        <w:rPr>
          <w:rFonts w:ascii="Arial" w:hAnsi="Arial" w:cs="Arial"/>
          <w:color w:val="000000" w:themeColor="text1"/>
          <w:shd w:val="clear" w:color="auto" w:fill="FFFFFF"/>
        </w:rPr>
        <w:t xml:space="preserve">Marketing Mix, </w:t>
      </w:r>
      <w:proofErr w:type="gramStart"/>
      <w:r w:rsidR="00191EC6">
        <w:rPr>
          <w:rFonts w:ascii="Arial" w:hAnsi="Arial" w:cs="Arial"/>
          <w:color w:val="000000" w:themeColor="text1"/>
          <w:shd w:val="clear" w:color="auto" w:fill="FFFFFF"/>
        </w:rPr>
        <w:t>2024,May</w:t>
      </w:r>
      <w:proofErr w:type="gramEnd"/>
      <w:r w:rsidR="004C1B72" w:rsidRPr="007A180D">
        <w:rPr>
          <w:rFonts w:ascii="Arial" w:hAnsi="Arial" w:cs="Arial"/>
          <w:color w:val="000000" w:themeColor="text1"/>
          <w:shd w:val="clear" w:color="auto" w:fill="FFFFFF"/>
        </w:rPr>
        <w:t>)</w:t>
      </w:r>
      <w:r w:rsidR="004C1B72" w:rsidRPr="007A180D">
        <w:rPr>
          <w:rFonts w:ascii="Arial" w:hAnsi="Arial" w:cs="Arial"/>
          <w:color w:val="196B24" w:themeColor="accent3"/>
        </w:rPr>
        <w:t>.</w:t>
      </w:r>
    </w:p>
    <w:p w14:paraId="1379729F" w14:textId="20FD0CA2" w:rsidR="00295B54" w:rsidRPr="007A180D" w:rsidRDefault="00295B54" w:rsidP="004C1B72">
      <w:pPr>
        <w:rPr>
          <w:rFonts w:ascii="Arial" w:hAnsi="Arial" w:cs="Arial"/>
          <w:color w:val="196B24" w:themeColor="accent3"/>
          <w:shd w:val="clear" w:color="auto" w:fill="FFFFFF"/>
        </w:rPr>
      </w:pPr>
      <w:r w:rsidRPr="007A180D">
        <w:rPr>
          <w:rFonts w:ascii="Arial" w:hAnsi="Arial" w:cs="Arial"/>
          <w:color w:val="000000" w:themeColor="text1"/>
        </w:rPr>
        <w:t xml:space="preserve">however sometimes marketing especially digital can make or break a restaurant because the product should be equivalent to the </w:t>
      </w:r>
      <w:r w:rsidR="004C1B72" w:rsidRPr="007A180D">
        <w:rPr>
          <w:rFonts w:ascii="Arial" w:hAnsi="Arial" w:cs="Arial"/>
          <w:color w:val="000000" w:themeColor="text1"/>
        </w:rPr>
        <w:t>promotion. (GA: CNN Atlanta (2018))</w:t>
      </w:r>
    </w:p>
    <w:p w14:paraId="54B211D7" w14:textId="77777777" w:rsidR="00295B54" w:rsidRPr="007A180D" w:rsidRDefault="00295B54" w:rsidP="00A747FF">
      <w:pPr>
        <w:rPr>
          <w:rFonts w:ascii="Arial" w:hAnsi="Arial" w:cs="Arial"/>
          <w:color w:val="000000" w:themeColor="text1"/>
          <w:u w:val="single"/>
          <w:shd w:val="clear" w:color="auto" w:fill="FFFFFF"/>
        </w:rPr>
      </w:pPr>
    </w:p>
    <w:p w14:paraId="06513DA8" w14:textId="789B3B68" w:rsidR="00741ABC" w:rsidRPr="007A180D" w:rsidRDefault="00741ABC"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Product</w:t>
      </w:r>
    </w:p>
    <w:p w14:paraId="0180102D" w14:textId="77777777" w:rsidR="007A180D" w:rsidRDefault="007A180D" w:rsidP="00A747FF">
      <w:pPr>
        <w:rPr>
          <w:rFonts w:ascii="Arial" w:hAnsi="Arial" w:cs="Arial"/>
          <w:color w:val="000000" w:themeColor="text1"/>
          <w:shd w:val="clear" w:color="auto" w:fill="FFFFFF"/>
        </w:rPr>
      </w:pPr>
    </w:p>
    <w:p w14:paraId="79D26D66" w14:textId="460DD0D8" w:rsidR="00756090" w:rsidRDefault="00295B54" w:rsidP="00A747FF">
      <w:pPr>
        <w:rPr>
          <w:rFonts w:ascii="Arial" w:hAnsi="Arial" w:cs="Arial"/>
          <w:color w:val="196B24" w:themeColor="accent3"/>
        </w:rPr>
      </w:pPr>
      <w:r w:rsidRPr="007A180D">
        <w:rPr>
          <w:rFonts w:ascii="Arial" w:hAnsi="Arial" w:cs="Arial"/>
          <w:color w:val="000000" w:themeColor="text1"/>
          <w:shd w:val="clear" w:color="auto" w:fill="FFFFFF"/>
        </w:rPr>
        <w:t xml:space="preserve">While examining marketing mix for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let’s initiate with the product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offers, is inspired by nostalgic Irani </w:t>
      </w:r>
      <w:r w:rsidR="004C1B72" w:rsidRPr="007A180D">
        <w:rPr>
          <w:rFonts w:ascii="Arial" w:hAnsi="Arial" w:cs="Arial"/>
          <w:color w:val="000000" w:themeColor="text1"/>
          <w:shd w:val="clear" w:color="auto" w:fill="FFFFFF"/>
        </w:rPr>
        <w:t>cafés</w:t>
      </w:r>
      <w:r w:rsidRPr="007A180D">
        <w:rPr>
          <w:rFonts w:ascii="Arial" w:hAnsi="Arial" w:cs="Arial"/>
          <w:color w:val="000000" w:themeColor="text1"/>
          <w:shd w:val="clear" w:color="auto" w:fill="FFFFFF"/>
        </w:rPr>
        <w:t xml:space="preserve"> </w:t>
      </w:r>
      <w:r w:rsidR="004C1B72" w:rsidRPr="007A180D">
        <w:rPr>
          <w:rFonts w:ascii="Arial" w:hAnsi="Arial" w:cs="Arial"/>
          <w:color w:val="000000" w:themeColor="text1"/>
          <w:shd w:val="clear" w:color="auto" w:fill="FFFFFF"/>
        </w:rPr>
        <w:t>of Bombay</w:t>
      </w:r>
      <w:r w:rsidRPr="007A180D">
        <w:rPr>
          <w:rFonts w:ascii="Arial" w:hAnsi="Arial" w:cs="Arial"/>
          <w:color w:val="000000" w:themeColor="text1"/>
          <w:shd w:val="clear" w:color="auto" w:fill="FFFFFF"/>
        </w:rPr>
        <w:t>. The décor</w:t>
      </w:r>
      <w:r w:rsidR="00756090" w:rsidRPr="007A180D">
        <w:rPr>
          <w:rFonts w:ascii="Arial" w:hAnsi="Arial" w:cs="Arial"/>
          <w:color w:val="000000" w:themeColor="text1"/>
          <w:shd w:val="clear" w:color="auto" w:fill="FFFFFF"/>
        </w:rPr>
        <w:t xml:space="preserve">, menu and ambience of the restaurant reflects the blend </w:t>
      </w:r>
      <w:r w:rsidR="00D57C1C" w:rsidRPr="007A180D">
        <w:rPr>
          <w:rFonts w:ascii="Arial" w:hAnsi="Arial" w:cs="Arial"/>
          <w:color w:val="000000" w:themeColor="text1"/>
          <w:shd w:val="clear" w:color="auto" w:fill="FFFFFF"/>
        </w:rPr>
        <w:t>of Indian</w:t>
      </w:r>
      <w:r w:rsidR="00756090" w:rsidRPr="007A180D">
        <w:rPr>
          <w:rFonts w:ascii="Arial" w:hAnsi="Arial" w:cs="Arial"/>
          <w:color w:val="000000" w:themeColor="text1"/>
          <w:shd w:val="clear" w:color="auto" w:fill="FFFFFF"/>
        </w:rPr>
        <w:t xml:space="preserve"> Street food </w:t>
      </w:r>
      <w:r w:rsidR="00F706D9" w:rsidRPr="007A180D">
        <w:rPr>
          <w:rFonts w:ascii="Arial" w:hAnsi="Arial" w:cs="Arial"/>
          <w:color w:val="000000" w:themeColor="text1"/>
          <w:shd w:val="clear" w:color="auto" w:fill="FFFFFF"/>
        </w:rPr>
        <w:t>favourites like</w:t>
      </w:r>
      <w:r w:rsidR="00756090" w:rsidRPr="007A180D">
        <w:rPr>
          <w:rFonts w:ascii="Arial" w:hAnsi="Arial" w:cs="Arial"/>
          <w:color w:val="000000" w:themeColor="text1"/>
          <w:shd w:val="clear" w:color="auto" w:fill="FFFFFF"/>
        </w:rPr>
        <w:t xml:space="preserve"> pav </w:t>
      </w:r>
      <w:proofErr w:type="gramStart"/>
      <w:r w:rsidR="00756090" w:rsidRPr="007A180D">
        <w:rPr>
          <w:rFonts w:ascii="Arial" w:hAnsi="Arial" w:cs="Arial"/>
          <w:color w:val="000000" w:themeColor="text1"/>
          <w:shd w:val="clear" w:color="auto" w:fill="FFFFFF"/>
        </w:rPr>
        <w:t>bhaji ,</w:t>
      </w:r>
      <w:proofErr w:type="gramEnd"/>
      <w:r w:rsidR="00756090" w:rsidRPr="007A180D">
        <w:rPr>
          <w:rFonts w:ascii="Arial" w:hAnsi="Arial" w:cs="Arial"/>
          <w:color w:val="000000" w:themeColor="text1"/>
          <w:shd w:val="clear" w:color="auto" w:fill="FFFFFF"/>
        </w:rPr>
        <w:t xml:space="preserve"> </w:t>
      </w:r>
      <w:proofErr w:type="spellStart"/>
      <w:r w:rsidR="00756090" w:rsidRPr="007A180D">
        <w:rPr>
          <w:rFonts w:ascii="Arial" w:hAnsi="Arial" w:cs="Arial"/>
          <w:color w:val="000000" w:themeColor="text1"/>
          <w:shd w:val="clear" w:color="auto" w:fill="FFFFFF"/>
        </w:rPr>
        <w:t>vada</w:t>
      </w:r>
      <w:proofErr w:type="spellEnd"/>
      <w:r w:rsidR="00756090" w:rsidRPr="007A180D">
        <w:rPr>
          <w:rFonts w:ascii="Arial" w:hAnsi="Arial" w:cs="Arial"/>
          <w:color w:val="000000" w:themeColor="text1"/>
          <w:shd w:val="clear" w:color="auto" w:fill="FFFFFF"/>
        </w:rPr>
        <w:t xml:space="preserve"> pav and classic Indian food like biryani’s , kebabs and curries .</w:t>
      </w:r>
      <w:r w:rsidR="00756090" w:rsidRPr="007A180D">
        <w:rPr>
          <w:rFonts w:ascii="Arial" w:hAnsi="Arial" w:cs="Arial"/>
          <w:color w:val="196B24" w:themeColor="accent3"/>
        </w:rPr>
        <w:t xml:space="preserve"> </w:t>
      </w:r>
    </w:p>
    <w:p w14:paraId="04082C98" w14:textId="77777777" w:rsidR="00191EC6" w:rsidRPr="007A180D" w:rsidRDefault="00191EC6" w:rsidP="00A747FF">
      <w:pPr>
        <w:rPr>
          <w:rFonts w:ascii="Arial" w:hAnsi="Arial" w:cs="Arial"/>
          <w:color w:val="196B24" w:themeColor="accent3"/>
        </w:rPr>
      </w:pPr>
    </w:p>
    <w:p w14:paraId="0DAB39EF" w14:textId="3CF1DA39" w:rsidR="00756090" w:rsidRPr="007A180D" w:rsidRDefault="00756090" w:rsidP="00756090">
      <w:pPr>
        <w:rPr>
          <w:rFonts w:ascii="Arial" w:hAnsi="Arial" w:cs="Arial"/>
          <w:color w:val="000000" w:themeColor="text1"/>
        </w:rPr>
      </w:pPr>
      <w:r w:rsidRPr="007A180D">
        <w:rPr>
          <w:rFonts w:ascii="Arial" w:hAnsi="Arial" w:cs="Arial"/>
          <w:color w:val="000000" w:themeColor="text1"/>
        </w:rPr>
        <w:t xml:space="preserve">Wander into any </w:t>
      </w:r>
      <w:proofErr w:type="spellStart"/>
      <w:r w:rsidRPr="007A180D">
        <w:rPr>
          <w:rFonts w:ascii="Arial" w:hAnsi="Arial" w:cs="Arial"/>
          <w:color w:val="000000" w:themeColor="text1"/>
        </w:rPr>
        <w:t>Dishoom</w:t>
      </w:r>
      <w:proofErr w:type="spellEnd"/>
      <w:r w:rsidRPr="007A180D">
        <w:rPr>
          <w:rFonts w:ascii="Arial" w:hAnsi="Arial" w:cs="Arial"/>
          <w:color w:val="000000" w:themeColor="text1"/>
        </w:rPr>
        <w:t xml:space="preserve"> on a Wednesday and enjoy a simple yet sublime Bun Maska Chai, offered complimentary between 2pm–5pm.</w:t>
      </w:r>
      <w:r w:rsidR="00F706D9">
        <w:rPr>
          <w:rFonts w:ascii="Arial" w:hAnsi="Arial" w:cs="Arial"/>
          <w:color w:val="000000" w:themeColor="text1"/>
        </w:rPr>
        <w:t xml:space="preserve">Dishoom has a capacity of 60 – 70 guests within the restaurants and </w:t>
      </w:r>
      <w:proofErr w:type="spellStart"/>
      <w:r w:rsidR="00F706D9">
        <w:rPr>
          <w:rFonts w:ascii="Arial" w:hAnsi="Arial" w:cs="Arial"/>
          <w:color w:val="000000" w:themeColor="text1"/>
        </w:rPr>
        <w:t>dishoom</w:t>
      </w:r>
      <w:proofErr w:type="spellEnd"/>
      <w:r w:rsidR="00F706D9">
        <w:rPr>
          <w:rFonts w:ascii="Arial" w:hAnsi="Arial" w:cs="Arial"/>
          <w:color w:val="000000" w:themeColor="text1"/>
        </w:rPr>
        <w:t xml:space="preserve"> not just offer table service but also offers takeaways, </w:t>
      </w:r>
      <w:r w:rsidR="00773158">
        <w:rPr>
          <w:rFonts w:ascii="Arial" w:hAnsi="Arial" w:cs="Arial"/>
          <w:color w:val="000000" w:themeColor="text1"/>
        </w:rPr>
        <w:t>delivery,</w:t>
      </w:r>
      <w:r w:rsidR="00F706D9">
        <w:rPr>
          <w:rFonts w:ascii="Arial" w:hAnsi="Arial" w:cs="Arial"/>
          <w:color w:val="000000" w:themeColor="text1"/>
        </w:rPr>
        <w:t xml:space="preserve"> and catering </w:t>
      </w:r>
      <w:r w:rsidR="00773158">
        <w:rPr>
          <w:rFonts w:ascii="Arial" w:hAnsi="Arial" w:cs="Arial"/>
          <w:color w:val="000000" w:themeColor="text1"/>
        </w:rPr>
        <w:t xml:space="preserve">services. Recently </w:t>
      </w:r>
      <w:proofErr w:type="spellStart"/>
      <w:r w:rsidR="00773158">
        <w:rPr>
          <w:rFonts w:ascii="Arial" w:hAnsi="Arial" w:cs="Arial"/>
          <w:color w:val="000000" w:themeColor="text1"/>
        </w:rPr>
        <w:t>dishoom</w:t>
      </w:r>
      <w:proofErr w:type="spellEnd"/>
      <w:r w:rsidR="00773158">
        <w:rPr>
          <w:rFonts w:ascii="Arial" w:hAnsi="Arial" w:cs="Arial"/>
          <w:color w:val="000000" w:themeColor="text1"/>
        </w:rPr>
        <w:t xml:space="preserve"> initiated their </w:t>
      </w:r>
      <w:proofErr w:type="spellStart"/>
      <w:r w:rsidR="00773158">
        <w:rPr>
          <w:rFonts w:ascii="Arial" w:hAnsi="Arial" w:cs="Arial"/>
          <w:color w:val="000000" w:themeColor="text1"/>
        </w:rPr>
        <w:t>dishoom</w:t>
      </w:r>
      <w:proofErr w:type="spellEnd"/>
      <w:r w:rsidR="00773158">
        <w:rPr>
          <w:rFonts w:ascii="Arial" w:hAnsi="Arial" w:cs="Arial"/>
          <w:color w:val="000000" w:themeColor="text1"/>
        </w:rPr>
        <w:t xml:space="preserve"> stores online where you can buy cooking kits with the recipes to have same at home.</w:t>
      </w:r>
    </w:p>
    <w:p w14:paraId="77FB5124" w14:textId="77777777" w:rsidR="00756090" w:rsidRPr="007A180D" w:rsidRDefault="00756090" w:rsidP="00A747FF">
      <w:pPr>
        <w:rPr>
          <w:rFonts w:ascii="Arial" w:hAnsi="Arial" w:cs="Arial"/>
          <w:color w:val="000000" w:themeColor="text1"/>
        </w:rPr>
      </w:pPr>
    </w:p>
    <w:p w14:paraId="1A2DEBBF" w14:textId="0A20BFAD" w:rsidR="00756090" w:rsidRPr="007A180D" w:rsidRDefault="00F706D9" w:rsidP="00756090">
      <w:pPr>
        <w:spacing w:after="360"/>
        <w:textAlignment w:val="baseline"/>
        <w:outlineLvl w:val="1"/>
        <w:rPr>
          <w:rFonts w:ascii="Arial" w:eastAsia="Times New Roman" w:hAnsi="Arial" w:cs="Arial"/>
          <w:b/>
          <w:bCs/>
          <w:i/>
          <w:iCs/>
          <w:color w:val="383A3B"/>
          <w:kern w:val="0"/>
          <w:lang w:eastAsia="en-GB"/>
          <w14:ligatures w14:val="none"/>
        </w:rPr>
      </w:pPr>
      <w:r w:rsidRPr="007A180D">
        <w:rPr>
          <w:rFonts w:ascii="Arial" w:eastAsia="Times New Roman" w:hAnsi="Arial" w:cs="Arial"/>
          <w:b/>
          <w:bCs/>
          <w:i/>
          <w:iCs/>
          <w:color w:val="383A3B"/>
          <w:kern w:val="0"/>
          <w:lang w:eastAsia="en-GB"/>
          <w14:ligatures w14:val="none"/>
        </w:rPr>
        <w:lastRenderedPageBreak/>
        <w:t>A cherished Bombay tradition</w:t>
      </w:r>
      <w:r w:rsidR="00756090" w:rsidRPr="007A180D">
        <w:rPr>
          <w:rFonts w:ascii="Arial" w:eastAsia="Times New Roman" w:hAnsi="Arial" w:cs="Arial"/>
          <w:b/>
          <w:bCs/>
          <w:i/>
          <w:iCs/>
          <w:color w:val="383A3B"/>
          <w:kern w:val="0"/>
          <w:lang w:eastAsia="en-GB"/>
          <w14:ligatures w14:val="none"/>
        </w:rPr>
        <w:t xml:space="preserve"> offered </w:t>
      </w:r>
      <w:r w:rsidR="00741ABC" w:rsidRPr="007A180D">
        <w:rPr>
          <w:rFonts w:ascii="Arial" w:eastAsia="Times New Roman" w:hAnsi="Arial" w:cs="Arial"/>
          <w:b/>
          <w:bCs/>
          <w:i/>
          <w:iCs/>
          <w:color w:val="383A3B"/>
          <w:kern w:val="0"/>
          <w:lang w:eastAsia="en-GB"/>
          <w14:ligatures w14:val="none"/>
        </w:rPr>
        <w:t>freely.</w:t>
      </w:r>
    </w:p>
    <w:p w14:paraId="66A1092B" w14:textId="7EA92BE0" w:rsidR="00756090" w:rsidRPr="007A180D" w:rsidRDefault="00756090" w:rsidP="00A747FF">
      <w:pPr>
        <w:rPr>
          <w:rFonts w:ascii="Arial" w:hAnsi="Arial" w:cs="Arial"/>
          <w:color w:val="196B24" w:themeColor="accent3"/>
          <w:shd w:val="clear" w:color="auto" w:fill="FFFFFF"/>
        </w:rPr>
      </w:pPr>
      <w:r w:rsidRPr="007A180D">
        <w:rPr>
          <w:rFonts w:ascii="Arial" w:hAnsi="Arial" w:cs="Arial"/>
        </w:rPr>
        <w:fldChar w:fldCharType="begin"/>
      </w:r>
      <w:r w:rsidRPr="007A180D">
        <w:rPr>
          <w:rFonts w:ascii="Arial" w:hAnsi="Arial" w:cs="Arial"/>
        </w:rPr>
        <w:instrText xml:space="preserve"> INCLUDEPICTURE "/Users/naveedjawed/Library/Group Containers/UBF8T346G9.ms/WebArchiveCopyPasteTempFiles/com.microsoft.Word/53dece09ea0ce9ff8f92eaca5aba662644eff9c3_b.merwan.jpg?auto=compress,format" \* MERGEFORMATINET </w:instrText>
      </w:r>
      <w:r w:rsidRPr="007A180D">
        <w:rPr>
          <w:rFonts w:ascii="Arial" w:hAnsi="Arial" w:cs="Arial"/>
        </w:rPr>
        <w:fldChar w:fldCharType="separate"/>
      </w:r>
      <w:r w:rsidRPr="007A180D">
        <w:rPr>
          <w:rFonts w:ascii="Arial" w:hAnsi="Arial" w:cs="Arial"/>
          <w:noProof/>
        </w:rPr>
        <w:drawing>
          <wp:inline distT="0" distB="0" distL="0" distR="0" wp14:anchorId="6856C8B5" wp14:editId="72F17765">
            <wp:extent cx="2336800" cy="1752729"/>
            <wp:effectExtent l="0" t="0" r="0" b="0"/>
            <wp:docPr id="1457836853" name="Picture 1" descr="A group of men sitting at tables in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36853" name="Picture 1" descr="A group of men sitting at tables in a restauran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7863" cy="1761027"/>
                    </a:xfrm>
                    <a:prstGeom prst="rect">
                      <a:avLst/>
                    </a:prstGeom>
                    <a:noFill/>
                    <a:ln>
                      <a:noFill/>
                    </a:ln>
                  </pic:spPr>
                </pic:pic>
              </a:graphicData>
            </a:graphic>
          </wp:inline>
        </w:drawing>
      </w:r>
      <w:r w:rsidRPr="007A180D">
        <w:rPr>
          <w:rFonts w:ascii="Arial" w:hAnsi="Arial" w:cs="Arial"/>
        </w:rPr>
        <w:fldChar w:fldCharType="end"/>
      </w:r>
      <w:r w:rsidRPr="007A180D">
        <w:rPr>
          <w:rFonts w:ascii="Arial" w:hAnsi="Arial" w:cs="Arial"/>
        </w:rPr>
        <w:fldChar w:fldCharType="begin"/>
      </w:r>
      <w:r w:rsidRPr="007A180D">
        <w:rPr>
          <w:rFonts w:ascii="Arial" w:hAnsi="Arial" w:cs="Arial"/>
        </w:rPr>
        <w:instrText xml:space="preserve"> INCLUDEPICTURE "/Users/naveedjawed/Library/Group Containers/UBF8T346G9.ms/WebArchiveCopyPasteTempFiles/com.microsoft.Word/2ca2749e-b719-48aa-abcd-07efebbe713f_Untitled+design.png?auto=compress,format" \* MERGEFORMATINET </w:instrText>
      </w:r>
      <w:r w:rsidRPr="007A180D">
        <w:rPr>
          <w:rFonts w:ascii="Arial" w:hAnsi="Arial" w:cs="Arial"/>
        </w:rPr>
        <w:fldChar w:fldCharType="separate"/>
      </w:r>
      <w:r w:rsidRPr="007A180D">
        <w:rPr>
          <w:rFonts w:ascii="Arial" w:hAnsi="Arial" w:cs="Arial"/>
          <w:noProof/>
        </w:rPr>
        <w:drawing>
          <wp:inline distT="0" distB="0" distL="0" distR="0" wp14:anchorId="63C7B822" wp14:editId="3C85C55E">
            <wp:extent cx="2641600" cy="1760969"/>
            <wp:effectExtent l="0" t="0" r="0" b="4445"/>
            <wp:docPr id="607613348" name="Picture 2" descr="A plate of food and a glass of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13348" name="Picture 2" descr="A plate of food and a glass of liquid&#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8896" cy="1792498"/>
                    </a:xfrm>
                    <a:prstGeom prst="rect">
                      <a:avLst/>
                    </a:prstGeom>
                    <a:noFill/>
                    <a:ln>
                      <a:noFill/>
                    </a:ln>
                  </pic:spPr>
                </pic:pic>
              </a:graphicData>
            </a:graphic>
          </wp:inline>
        </w:drawing>
      </w:r>
      <w:r w:rsidRPr="007A180D">
        <w:rPr>
          <w:rFonts w:ascii="Arial" w:hAnsi="Arial" w:cs="Arial"/>
        </w:rPr>
        <w:fldChar w:fldCharType="end"/>
      </w:r>
      <w:r w:rsidRPr="007A180D">
        <w:rPr>
          <w:rFonts w:ascii="Arial" w:hAnsi="Arial" w:cs="Arial"/>
        </w:rPr>
        <w:fldChar w:fldCharType="begin"/>
      </w:r>
      <w:r w:rsidRPr="007A180D">
        <w:rPr>
          <w:rFonts w:ascii="Arial" w:hAnsi="Arial" w:cs="Arial"/>
        </w:rPr>
        <w:instrText xml:space="preserve"> INCLUDEPICTURE "/Users/naveedjawed/Library/Group Containers/UBF8T346G9.ms/WebArchiveCopyPasteTempFiles/com.microsoft.Word/0854ff7892bbc1895449e7b1110219cfbb94ca43_chicken-biryani.jpg?auto=compress,format" \* MERGEFORMATINET </w:instrText>
      </w:r>
      <w:r w:rsidRPr="007A180D">
        <w:rPr>
          <w:rFonts w:ascii="Arial" w:hAnsi="Arial" w:cs="Arial"/>
        </w:rPr>
        <w:fldChar w:fldCharType="separate"/>
      </w:r>
      <w:r w:rsidRPr="007A180D">
        <w:rPr>
          <w:rFonts w:ascii="Arial" w:hAnsi="Arial" w:cs="Arial"/>
          <w:noProof/>
        </w:rPr>
        <w:drawing>
          <wp:inline distT="0" distB="0" distL="0" distR="0" wp14:anchorId="00F75C6B" wp14:editId="736D2087">
            <wp:extent cx="1429648" cy="2108200"/>
            <wp:effectExtent l="0" t="0" r="5715" b="0"/>
            <wp:docPr id="378275172" name="Picture 3" descr="Chicken Biry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cken Biryan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4493" cy="2115344"/>
                    </a:xfrm>
                    <a:prstGeom prst="rect">
                      <a:avLst/>
                    </a:prstGeom>
                    <a:noFill/>
                    <a:ln>
                      <a:noFill/>
                    </a:ln>
                  </pic:spPr>
                </pic:pic>
              </a:graphicData>
            </a:graphic>
          </wp:inline>
        </w:drawing>
      </w:r>
      <w:r w:rsidRPr="007A180D">
        <w:rPr>
          <w:rFonts w:ascii="Arial" w:hAnsi="Arial" w:cs="Arial"/>
        </w:rPr>
        <w:fldChar w:fldCharType="end"/>
      </w:r>
      <w:r w:rsidRPr="007A180D">
        <w:rPr>
          <w:rFonts w:ascii="Arial" w:hAnsi="Arial" w:cs="Arial"/>
        </w:rPr>
        <w:fldChar w:fldCharType="begin"/>
      </w:r>
      <w:r w:rsidRPr="007A180D">
        <w:rPr>
          <w:rFonts w:ascii="Arial" w:hAnsi="Arial" w:cs="Arial"/>
        </w:rPr>
        <w:instrText xml:space="preserve"> INCLUDEPICTURE "/Users/naveedjawed/Library/Group Containers/UBF8T346G9.ms/WebArchiveCopyPasteTempFiles/com.microsoft.Word/a4c81b86a4403b69d2093ceb6503c189d1eeb430_food_spread.jpg?auto=compress,format" \* MERGEFORMATINET </w:instrText>
      </w:r>
      <w:r w:rsidRPr="007A180D">
        <w:rPr>
          <w:rFonts w:ascii="Arial" w:hAnsi="Arial" w:cs="Arial"/>
        </w:rPr>
        <w:fldChar w:fldCharType="separate"/>
      </w:r>
      <w:r w:rsidRPr="007A180D">
        <w:rPr>
          <w:rFonts w:ascii="Arial" w:hAnsi="Arial" w:cs="Arial"/>
          <w:noProof/>
        </w:rPr>
        <w:drawing>
          <wp:inline distT="0" distB="0" distL="0" distR="0" wp14:anchorId="713DE119" wp14:editId="6F9648A0">
            <wp:extent cx="3194501" cy="2116455"/>
            <wp:effectExtent l="0" t="0" r="6350" b="4445"/>
            <wp:docPr id="431111668" name="Picture 5" descr="A table full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11668" name="Picture 5" descr="A table full of foo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3207560" cy="2125107"/>
                    </a:xfrm>
                    <a:prstGeom prst="rect">
                      <a:avLst/>
                    </a:prstGeom>
                    <a:noFill/>
                    <a:ln>
                      <a:noFill/>
                    </a:ln>
                  </pic:spPr>
                </pic:pic>
              </a:graphicData>
            </a:graphic>
          </wp:inline>
        </w:drawing>
      </w:r>
      <w:r w:rsidRPr="007A180D">
        <w:rPr>
          <w:rFonts w:ascii="Arial" w:hAnsi="Arial" w:cs="Arial"/>
        </w:rPr>
        <w:fldChar w:fldCharType="end"/>
      </w:r>
      <w:r w:rsidRPr="007A180D">
        <w:rPr>
          <w:rFonts w:ascii="Arial" w:hAnsi="Arial" w:cs="Arial"/>
        </w:rPr>
        <w:fldChar w:fldCharType="begin"/>
      </w:r>
      <w:r w:rsidRPr="007A180D">
        <w:rPr>
          <w:rFonts w:ascii="Arial" w:hAnsi="Arial" w:cs="Arial"/>
        </w:rPr>
        <w:instrText xml:space="preserve"> INCLUDEPICTURE "/Users/naveedjawed/Library/Group Containers/UBF8T346G9.ms/WebArchiveCopyPasteTempFiles/com.microsoft.Word/22b9ee4d-238a-4260-bf7e-e309dc223719_fotor_2023-3-6_9_8_40+%281%29.png?auto=compress,format" \* MERGEFORMATINET </w:instrText>
      </w:r>
      <w:r w:rsidRPr="007A180D">
        <w:rPr>
          <w:rFonts w:ascii="Arial" w:hAnsi="Arial" w:cs="Arial"/>
        </w:rPr>
        <w:fldChar w:fldCharType="separate"/>
      </w:r>
      <w:r w:rsidRPr="007A180D">
        <w:rPr>
          <w:rFonts w:ascii="Arial" w:hAnsi="Arial" w:cs="Arial"/>
          <w:noProof/>
        </w:rPr>
        <w:drawing>
          <wp:inline distT="0" distB="0" distL="0" distR="0" wp14:anchorId="34EEF5C7" wp14:editId="737877BB">
            <wp:extent cx="2476500" cy="1650360"/>
            <wp:effectExtent l="0" t="0" r="0" b="1270"/>
            <wp:docPr id="1258078320" name="Picture 4" descr="A plate of food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78320" name="Picture 4" descr="A plate of food on a tabl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5351" cy="1689579"/>
                    </a:xfrm>
                    <a:prstGeom prst="rect">
                      <a:avLst/>
                    </a:prstGeom>
                    <a:noFill/>
                    <a:ln>
                      <a:noFill/>
                    </a:ln>
                  </pic:spPr>
                </pic:pic>
              </a:graphicData>
            </a:graphic>
          </wp:inline>
        </w:drawing>
      </w:r>
      <w:r w:rsidRPr="007A180D">
        <w:rPr>
          <w:rFonts w:ascii="Arial" w:hAnsi="Arial" w:cs="Arial"/>
        </w:rPr>
        <w:fldChar w:fldCharType="end"/>
      </w:r>
      <w:r w:rsidR="004C1B72" w:rsidRPr="007A180D">
        <w:rPr>
          <w:rFonts w:ascii="Arial" w:hAnsi="Arial" w:cs="Arial"/>
        </w:rPr>
        <w:t>(Dishoom.com</w:t>
      </w:r>
      <w:r w:rsidR="00135918">
        <w:rPr>
          <w:rFonts w:ascii="Arial" w:hAnsi="Arial" w:cs="Arial"/>
        </w:rPr>
        <w:t>, 2024, May</w:t>
      </w:r>
      <w:r w:rsidR="00151736" w:rsidRPr="007A180D">
        <w:rPr>
          <w:rFonts w:ascii="Arial" w:hAnsi="Arial" w:cs="Arial"/>
        </w:rPr>
        <w:t>)</w:t>
      </w:r>
    </w:p>
    <w:p w14:paraId="7BA10EBF" w14:textId="70F66C22" w:rsidR="00295B54" w:rsidRPr="007A180D" w:rsidRDefault="00295B54" w:rsidP="00A747FF">
      <w:pPr>
        <w:rPr>
          <w:rFonts w:ascii="Arial" w:hAnsi="Arial" w:cs="Arial"/>
          <w:color w:val="000000" w:themeColor="text1"/>
          <w:shd w:val="clear" w:color="auto" w:fill="FFFFFF"/>
        </w:rPr>
      </w:pPr>
    </w:p>
    <w:p w14:paraId="568FBD94" w14:textId="77777777" w:rsidR="00295B54" w:rsidRPr="007A180D" w:rsidRDefault="00295B54" w:rsidP="00A747FF">
      <w:pPr>
        <w:rPr>
          <w:rFonts w:ascii="Arial" w:hAnsi="Arial" w:cs="Arial"/>
          <w:color w:val="196B24" w:themeColor="accent3"/>
          <w:shd w:val="clear" w:color="auto" w:fill="FFFFFF"/>
        </w:rPr>
      </w:pPr>
    </w:p>
    <w:p w14:paraId="61F59DE9" w14:textId="4E59F860" w:rsidR="002067DB" w:rsidRPr="007A180D" w:rsidRDefault="00A55E1C"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recommends a bowl of date and banana porridge or a Bacon roll in Naan bread</w:t>
      </w:r>
      <w:r w:rsidR="002067DB" w:rsidRPr="007A180D">
        <w:rPr>
          <w:rFonts w:ascii="Arial" w:hAnsi="Arial" w:cs="Arial"/>
          <w:color w:val="000000" w:themeColor="text1"/>
          <w:shd w:val="clear" w:color="auto" w:fill="FFFFFF"/>
        </w:rPr>
        <w:t xml:space="preserve">, Fragrant </w:t>
      </w:r>
      <w:r w:rsidR="005156AA" w:rsidRPr="007A180D">
        <w:rPr>
          <w:rFonts w:ascii="Arial" w:hAnsi="Arial" w:cs="Arial"/>
          <w:color w:val="000000" w:themeColor="text1"/>
          <w:shd w:val="clear" w:color="auto" w:fill="FFFFFF"/>
        </w:rPr>
        <w:t>freshly</w:t>
      </w:r>
      <w:r w:rsidR="002067DB" w:rsidRPr="007A180D">
        <w:rPr>
          <w:rFonts w:ascii="Arial" w:hAnsi="Arial" w:cs="Arial"/>
          <w:color w:val="000000" w:themeColor="text1"/>
          <w:shd w:val="clear" w:color="auto" w:fill="FFFFFF"/>
        </w:rPr>
        <w:t xml:space="preserve"> baked pau with butter with Chai in breakfast to start your </w:t>
      </w:r>
      <w:r w:rsidR="00151736" w:rsidRPr="007A180D">
        <w:rPr>
          <w:rFonts w:ascii="Arial" w:hAnsi="Arial" w:cs="Arial"/>
          <w:color w:val="000000" w:themeColor="text1"/>
          <w:shd w:val="clear" w:color="auto" w:fill="FFFFFF"/>
        </w:rPr>
        <w:t>day.</w:t>
      </w:r>
    </w:p>
    <w:p w14:paraId="6A71DE62" w14:textId="1E8D33E7" w:rsidR="002067DB" w:rsidRPr="007A180D" w:rsidRDefault="002067DB"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At Lunch the welcome their guests with the </w:t>
      </w:r>
      <w:proofErr w:type="spellStart"/>
      <w:r w:rsidRPr="007A180D">
        <w:rPr>
          <w:rFonts w:ascii="Arial" w:hAnsi="Arial" w:cs="Arial"/>
          <w:color w:val="000000" w:themeColor="text1"/>
          <w:shd w:val="clear" w:color="auto" w:fill="FFFFFF"/>
        </w:rPr>
        <w:t>Roomali</w:t>
      </w:r>
      <w:proofErr w:type="spellEnd"/>
      <w:r w:rsidRPr="007A180D">
        <w:rPr>
          <w:rFonts w:ascii="Arial" w:hAnsi="Arial" w:cs="Arial"/>
          <w:color w:val="000000" w:themeColor="text1"/>
          <w:shd w:val="clear" w:color="auto" w:fill="FFFFFF"/>
        </w:rPr>
        <w:t xml:space="preserve"> Roti Rolls, stuffed with matter </w:t>
      </w:r>
      <w:r w:rsidR="00151736" w:rsidRPr="007A180D">
        <w:rPr>
          <w:rFonts w:ascii="Arial" w:hAnsi="Arial" w:cs="Arial"/>
          <w:color w:val="000000" w:themeColor="text1"/>
          <w:shd w:val="clear" w:color="auto" w:fill="FFFFFF"/>
        </w:rPr>
        <w:t>paneer,</w:t>
      </w:r>
      <w:r w:rsidRPr="007A180D">
        <w:rPr>
          <w:rFonts w:ascii="Arial" w:hAnsi="Arial" w:cs="Arial"/>
          <w:color w:val="000000" w:themeColor="text1"/>
          <w:shd w:val="clear" w:color="auto" w:fill="FFFFFF"/>
        </w:rPr>
        <w:t xml:space="preserve"> or fresh </w:t>
      </w:r>
      <w:r w:rsidR="005156AA" w:rsidRPr="007A180D">
        <w:rPr>
          <w:rFonts w:ascii="Arial" w:hAnsi="Arial" w:cs="Arial"/>
          <w:color w:val="000000" w:themeColor="text1"/>
          <w:shd w:val="clear" w:color="auto" w:fill="FFFFFF"/>
        </w:rPr>
        <w:t>salads,</w:t>
      </w:r>
      <w:r w:rsidRPr="007A180D">
        <w:rPr>
          <w:rFonts w:ascii="Arial" w:hAnsi="Arial" w:cs="Arial"/>
          <w:color w:val="000000" w:themeColor="text1"/>
          <w:shd w:val="clear" w:color="auto" w:fill="FFFFFF"/>
        </w:rPr>
        <w:t xml:space="preserve"> as before the dusk, sunset café fills with the warmness </w:t>
      </w:r>
      <w:proofErr w:type="gramStart"/>
      <w:r w:rsidRPr="007A180D">
        <w:rPr>
          <w:rFonts w:ascii="Arial" w:hAnsi="Arial" w:cs="Arial"/>
          <w:color w:val="000000" w:themeColor="text1"/>
          <w:shd w:val="clear" w:color="auto" w:fill="FFFFFF"/>
        </w:rPr>
        <w:t>of  old</w:t>
      </w:r>
      <w:proofErr w:type="gramEnd"/>
      <w:r w:rsidRPr="007A180D">
        <w:rPr>
          <w:rFonts w:ascii="Arial" w:hAnsi="Arial" w:cs="Arial"/>
          <w:color w:val="000000" w:themeColor="text1"/>
          <w:shd w:val="clear" w:color="auto" w:fill="FFFFFF"/>
        </w:rPr>
        <w:t xml:space="preserve"> friends meet and chat  while slow cooked  aromatic </w:t>
      </w:r>
      <w:r w:rsidR="005156AA" w:rsidRPr="007A180D">
        <w:rPr>
          <w:rFonts w:ascii="Arial" w:hAnsi="Arial" w:cs="Arial"/>
          <w:color w:val="000000" w:themeColor="text1"/>
          <w:shd w:val="clear" w:color="auto" w:fill="FFFFFF"/>
        </w:rPr>
        <w:t>biryanis</w:t>
      </w:r>
      <w:r w:rsidRPr="007A180D">
        <w:rPr>
          <w:rFonts w:ascii="Arial" w:hAnsi="Arial" w:cs="Arial"/>
          <w:color w:val="000000" w:themeColor="text1"/>
          <w:shd w:val="clear" w:color="auto" w:fill="FFFFFF"/>
        </w:rPr>
        <w:t xml:space="preserve"> , smoky </w:t>
      </w:r>
      <w:r w:rsidR="00741ABC" w:rsidRPr="007A180D">
        <w:rPr>
          <w:rFonts w:ascii="Arial" w:hAnsi="Arial" w:cs="Arial"/>
          <w:color w:val="000000" w:themeColor="text1"/>
          <w:shd w:val="clear" w:color="auto" w:fill="FFFFFF"/>
        </w:rPr>
        <w:t>melt</w:t>
      </w:r>
      <w:r w:rsidRPr="007A180D">
        <w:rPr>
          <w:rFonts w:ascii="Arial" w:hAnsi="Arial" w:cs="Arial"/>
          <w:color w:val="000000" w:themeColor="text1"/>
          <w:shd w:val="clear" w:color="auto" w:fill="FFFFFF"/>
        </w:rPr>
        <w:t xml:space="preserve"> in the mouth grill food and spicy curries make their way to the tables to make it even more pleasant evening . but it’s always better to check with the </w:t>
      </w:r>
      <w:r w:rsidR="00741ABC" w:rsidRPr="007A180D">
        <w:rPr>
          <w:rFonts w:ascii="Arial" w:hAnsi="Arial" w:cs="Arial"/>
          <w:color w:val="000000" w:themeColor="text1"/>
          <w:shd w:val="clear" w:color="auto" w:fill="FFFFFF"/>
        </w:rPr>
        <w:t>franchise because</w:t>
      </w:r>
      <w:r w:rsidRPr="007A180D">
        <w:rPr>
          <w:rFonts w:ascii="Arial" w:hAnsi="Arial" w:cs="Arial"/>
          <w:color w:val="000000" w:themeColor="text1"/>
          <w:shd w:val="clear" w:color="auto" w:fill="FFFFFF"/>
        </w:rPr>
        <w:t xml:space="preserve"> the menu might differ from outlet to outlet.</w:t>
      </w:r>
    </w:p>
    <w:p w14:paraId="7DA53575" w14:textId="7F75FC7B" w:rsidR="00741ABC" w:rsidRPr="007A180D" w:rsidRDefault="002067DB"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also extend its product range with theme</w:t>
      </w:r>
      <w:r w:rsidR="00741ABC" w:rsidRPr="007A180D">
        <w:rPr>
          <w:rFonts w:ascii="Arial" w:hAnsi="Arial" w:cs="Arial"/>
          <w:color w:val="000000" w:themeColor="text1"/>
          <w:shd w:val="clear" w:color="auto" w:fill="FFFFFF"/>
        </w:rPr>
        <w:t>d</w:t>
      </w:r>
      <w:r w:rsidRPr="007A180D">
        <w:rPr>
          <w:rFonts w:ascii="Arial" w:hAnsi="Arial" w:cs="Arial"/>
          <w:color w:val="000000" w:themeColor="text1"/>
          <w:shd w:val="clear" w:color="auto" w:fill="FFFFFF"/>
        </w:rPr>
        <w:t xml:space="preserve"> events</w:t>
      </w:r>
      <w:r w:rsidR="00741ABC" w:rsidRPr="007A180D">
        <w:rPr>
          <w:rFonts w:ascii="Arial" w:hAnsi="Arial" w:cs="Arial"/>
          <w:color w:val="000000" w:themeColor="text1"/>
          <w:shd w:val="clear" w:color="auto" w:fill="FFFFFF"/>
        </w:rPr>
        <w:t xml:space="preserve">, cookbooks, and merchandise, reinforcing its brand </w:t>
      </w:r>
      <w:r w:rsidR="00151736" w:rsidRPr="007A180D">
        <w:rPr>
          <w:rFonts w:ascii="Arial" w:hAnsi="Arial" w:cs="Arial"/>
          <w:color w:val="000000" w:themeColor="text1"/>
          <w:shd w:val="clear" w:color="auto" w:fill="FFFFFF"/>
        </w:rPr>
        <w:t>identity. (Dishoom.com</w:t>
      </w:r>
      <w:r w:rsidR="00135918">
        <w:rPr>
          <w:rFonts w:ascii="Arial" w:hAnsi="Arial" w:cs="Arial"/>
          <w:color w:val="000000" w:themeColor="text1"/>
          <w:shd w:val="clear" w:color="auto" w:fill="FFFFFF"/>
        </w:rPr>
        <w:t>, 2024, May</w:t>
      </w:r>
      <w:r w:rsidR="00151736" w:rsidRPr="007A180D">
        <w:rPr>
          <w:rFonts w:ascii="Arial" w:hAnsi="Arial" w:cs="Arial"/>
          <w:color w:val="000000" w:themeColor="text1"/>
          <w:shd w:val="clear" w:color="auto" w:fill="FFFFFF"/>
        </w:rPr>
        <w:t>)</w:t>
      </w:r>
    </w:p>
    <w:p w14:paraId="16936DBC" w14:textId="6C9DD299" w:rsidR="002067DB" w:rsidRPr="007A180D" w:rsidRDefault="002067DB"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w:t>
      </w:r>
    </w:p>
    <w:p w14:paraId="7454C18E" w14:textId="77777777" w:rsidR="002067DB" w:rsidRDefault="002067DB" w:rsidP="00A747FF">
      <w:pPr>
        <w:rPr>
          <w:rFonts w:ascii="Arial" w:hAnsi="Arial" w:cs="Arial"/>
          <w:color w:val="000000" w:themeColor="text1"/>
          <w:shd w:val="clear" w:color="auto" w:fill="FFFFFF"/>
        </w:rPr>
      </w:pPr>
    </w:p>
    <w:p w14:paraId="22D5E5DE" w14:textId="77777777" w:rsidR="007A180D" w:rsidRDefault="007A180D" w:rsidP="00A747FF">
      <w:pPr>
        <w:rPr>
          <w:rFonts w:ascii="Arial" w:hAnsi="Arial" w:cs="Arial"/>
          <w:color w:val="000000" w:themeColor="text1"/>
          <w:shd w:val="clear" w:color="auto" w:fill="FFFFFF"/>
        </w:rPr>
      </w:pPr>
    </w:p>
    <w:p w14:paraId="6BF5EC3A" w14:textId="77777777" w:rsidR="007A180D" w:rsidRDefault="007A180D" w:rsidP="00A747FF">
      <w:pPr>
        <w:rPr>
          <w:rFonts w:ascii="Arial" w:hAnsi="Arial" w:cs="Arial"/>
          <w:color w:val="000000" w:themeColor="text1"/>
          <w:shd w:val="clear" w:color="auto" w:fill="FFFFFF"/>
        </w:rPr>
      </w:pPr>
    </w:p>
    <w:p w14:paraId="0EE1E704" w14:textId="77777777" w:rsidR="007A180D" w:rsidRPr="007A180D" w:rsidRDefault="007A180D" w:rsidP="00A747FF">
      <w:pPr>
        <w:rPr>
          <w:rFonts w:ascii="Arial" w:hAnsi="Arial" w:cs="Arial"/>
          <w:color w:val="000000" w:themeColor="text1"/>
          <w:shd w:val="clear" w:color="auto" w:fill="FFFFFF"/>
        </w:rPr>
      </w:pPr>
    </w:p>
    <w:p w14:paraId="72A4E869" w14:textId="672E02B7" w:rsidR="002067DB" w:rsidRPr="007A180D" w:rsidRDefault="00741ABC"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 xml:space="preserve">Price </w:t>
      </w:r>
    </w:p>
    <w:p w14:paraId="36452D82" w14:textId="77777777" w:rsidR="007A180D" w:rsidRDefault="007A180D" w:rsidP="00A747FF">
      <w:pPr>
        <w:rPr>
          <w:rFonts w:ascii="Arial" w:hAnsi="Arial" w:cs="Arial"/>
          <w:color w:val="000000" w:themeColor="text1"/>
          <w:shd w:val="clear" w:color="auto" w:fill="FFFFFF"/>
        </w:rPr>
      </w:pPr>
    </w:p>
    <w:p w14:paraId="1764231B" w14:textId="0B682AF8" w:rsidR="005C31E4" w:rsidRDefault="005C31E4"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Restaurant owners often invest in different marketing activities and apply dynamic pricing strategies to attract potential customers and effectively increase their </w:t>
      </w:r>
      <w:r w:rsidR="00151736" w:rsidRPr="007A180D">
        <w:rPr>
          <w:rFonts w:ascii="Arial" w:hAnsi="Arial" w:cs="Arial"/>
          <w:color w:val="000000" w:themeColor="text1"/>
          <w:shd w:val="clear" w:color="auto" w:fill="FFFFFF"/>
        </w:rPr>
        <w:t>sales. (</w:t>
      </w:r>
      <w:r w:rsidRPr="007A180D">
        <w:rPr>
          <w:rFonts w:ascii="Arial" w:hAnsi="Arial" w:cs="Arial"/>
          <w:color w:val="000000" w:themeColor="text1"/>
          <w:shd w:val="clear" w:color="auto" w:fill="FFFFFF"/>
        </w:rPr>
        <w:t xml:space="preserve">Schlosser, R. and </w:t>
      </w:r>
      <w:proofErr w:type="spellStart"/>
      <w:r w:rsidRPr="007A180D">
        <w:rPr>
          <w:rFonts w:ascii="Arial" w:hAnsi="Arial" w:cs="Arial"/>
          <w:color w:val="000000" w:themeColor="text1"/>
          <w:shd w:val="clear" w:color="auto" w:fill="FFFFFF"/>
        </w:rPr>
        <w:t>Chenavaz</w:t>
      </w:r>
      <w:proofErr w:type="spellEnd"/>
      <w:r w:rsidRPr="007A180D">
        <w:rPr>
          <w:rFonts w:ascii="Arial" w:hAnsi="Arial" w:cs="Arial"/>
          <w:color w:val="000000" w:themeColor="text1"/>
          <w:shd w:val="clear" w:color="auto" w:fill="FFFFFF"/>
        </w:rPr>
        <w:t>, R.Y. (2023</w:t>
      </w:r>
      <w:r w:rsidR="00151736" w:rsidRPr="007A180D">
        <w:rPr>
          <w:rFonts w:ascii="Arial" w:hAnsi="Arial" w:cs="Arial"/>
          <w:color w:val="000000" w:themeColor="text1"/>
          <w:shd w:val="clear" w:color="auto" w:fill="FFFFFF"/>
        </w:rPr>
        <w:t>))</w:t>
      </w:r>
    </w:p>
    <w:p w14:paraId="4FBFA91D" w14:textId="77777777" w:rsidR="00135918" w:rsidRPr="007A180D" w:rsidRDefault="00135918" w:rsidP="00A747FF">
      <w:pPr>
        <w:rPr>
          <w:rFonts w:ascii="Arial" w:hAnsi="Arial" w:cs="Arial"/>
          <w:color w:val="000000" w:themeColor="text1"/>
          <w:shd w:val="clear" w:color="auto" w:fill="FFFFFF"/>
        </w:rPr>
      </w:pPr>
    </w:p>
    <w:p w14:paraId="6F38F31C" w14:textId="55F9348E" w:rsidR="00741ABC" w:rsidRPr="007A180D" w:rsidRDefault="00116E92" w:rsidP="00A747FF">
      <w:pPr>
        <w:rPr>
          <w:rFonts w:ascii="Arial" w:hAnsi="Arial" w:cs="Arial"/>
          <w:color w:val="000000" w:themeColor="text1"/>
          <w:shd w:val="clear" w:color="auto" w:fill="FFFFFF"/>
        </w:rPr>
      </w:pPr>
      <w:r w:rsidRPr="007A180D">
        <w:rPr>
          <w:rFonts w:ascii="Arial" w:hAnsi="Arial" w:cs="Arial"/>
          <w:color w:val="196B24" w:themeColor="accent3"/>
          <w:shd w:val="clear" w:color="auto" w:fill="FFFFFF"/>
        </w:rPr>
        <w:t xml:space="preserv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w:t>
      </w:r>
      <w:proofErr w:type="spellStart"/>
      <w:r w:rsidRPr="007A180D">
        <w:rPr>
          <w:rFonts w:ascii="Arial" w:hAnsi="Arial" w:cs="Arial"/>
          <w:color w:val="000000" w:themeColor="text1"/>
          <w:shd w:val="clear" w:color="auto" w:fill="FFFFFF"/>
        </w:rPr>
        <w:t>positiookn</w:t>
      </w:r>
      <w:proofErr w:type="spellEnd"/>
      <w:r w:rsidRPr="007A180D">
        <w:rPr>
          <w:rFonts w:ascii="Arial" w:hAnsi="Arial" w:cs="Arial"/>
          <w:color w:val="000000" w:themeColor="text1"/>
          <w:shd w:val="clear" w:color="auto" w:fill="FFFFFF"/>
        </w:rPr>
        <w:t xml:space="preserve"> itself as a mid-range </w:t>
      </w:r>
      <w:r w:rsidR="00151736" w:rsidRPr="007A180D">
        <w:rPr>
          <w:rFonts w:ascii="Arial" w:hAnsi="Arial" w:cs="Arial"/>
          <w:color w:val="000000" w:themeColor="text1"/>
          <w:shd w:val="clear" w:color="auto" w:fill="FFFFFF"/>
        </w:rPr>
        <w:t>restaurant,</w:t>
      </w:r>
      <w:r w:rsidRPr="007A180D">
        <w:rPr>
          <w:rFonts w:ascii="Arial" w:hAnsi="Arial" w:cs="Arial"/>
          <w:color w:val="000000" w:themeColor="text1"/>
          <w:shd w:val="clear" w:color="auto" w:fill="FFFFFF"/>
        </w:rPr>
        <w:t xml:space="preserve"> offering quality </w:t>
      </w:r>
      <w:r w:rsidR="00F706D9" w:rsidRPr="007A180D">
        <w:rPr>
          <w:rFonts w:ascii="Arial" w:hAnsi="Arial" w:cs="Arial"/>
          <w:color w:val="000000" w:themeColor="text1"/>
          <w:shd w:val="clear" w:color="auto" w:fill="FFFFFF"/>
        </w:rPr>
        <w:t>food at</w:t>
      </w:r>
      <w:r w:rsidRPr="007A180D">
        <w:rPr>
          <w:rFonts w:ascii="Arial" w:hAnsi="Arial" w:cs="Arial"/>
          <w:color w:val="000000" w:themeColor="text1"/>
          <w:shd w:val="clear" w:color="auto" w:fill="FFFFFF"/>
        </w:rPr>
        <w:t xml:space="preserve"> a reasonable price. Positioning is creating a perception value of your product in the minds of consumer with the comparison of other competitors.</w:t>
      </w:r>
    </w:p>
    <w:p w14:paraId="343A7633" w14:textId="77777777" w:rsidR="00135918" w:rsidRDefault="00151736" w:rsidP="00A747FF">
      <w:pPr>
        <w:rPr>
          <w:rFonts w:ascii="Arial" w:hAnsi="Arial" w:cs="Arial"/>
          <w:color w:val="196B24" w:themeColor="accent3"/>
          <w:kern w:val="0"/>
        </w:rPr>
      </w:pPr>
      <w:r w:rsidRPr="007A180D">
        <w:rPr>
          <w:rFonts w:ascii="Arial" w:hAnsi="Arial" w:cs="Arial"/>
          <w:color w:val="000000" w:themeColor="text1"/>
          <w:kern w:val="0"/>
        </w:rPr>
        <w:t>(</w:t>
      </w:r>
      <w:r w:rsidR="00741ABC" w:rsidRPr="007A180D">
        <w:rPr>
          <w:rFonts w:ascii="Arial" w:hAnsi="Arial" w:cs="Arial"/>
          <w:color w:val="000000" w:themeColor="text1"/>
          <w:kern w:val="0"/>
        </w:rPr>
        <w:t>Kotler, P. and Armstrong, G. (2013)</w:t>
      </w:r>
      <w:r w:rsidR="00F706D9" w:rsidRPr="007A180D">
        <w:rPr>
          <w:rFonts w:ascii="Arial" w:hAnsi="Arial" w:cs="Arial"/>
          <w:color w:val="000000" w:themeColor="text1"/>
          <w:kern w:val="0"/>
        </w:rPr>
        <w:t>)</w:t>
      </w:r>
      <w:r w:rsidR="00F706D9" w:rsidRPr="007A180D">
        <w:rPr>
          <w:rFonts w:ascii="Arial" w:hAnsi="Arial" w:cs="Arial"/>
          <w:color w:val="196B24" w:themeColor="accent3"/>
          <w:kern w:val="0"/>
        </w:rPr>
        <w:t xml:space="preserve">. </w:t>
      </w:r>
    </w:p>
    <w:p w14:paraId="30E39838" w14:textId="77777777" w:rsidR="00135918" w:rsidRDefault="00135918" w:rsidP="00A747FF">
      <w:pPr>
        <w:rPr>
          <w:rFonts w:ascii="Arial" w:hAnsi="Arial" w:cs="Arial"/>
          <w:color w:val="196B24" w:themeColor="accent3"/>
          <w:kern w:val="0"/>
        </w:rPr>
      </w:pPr>
    </w:p>
    <w:p w14:paraId="6E83DC42" w14:textId="41D559D2" w:rsidR="00295B54" w:rsidRPr="007A180D" w:rsidRDefault="00F706D9" w:rsidP="00A747FF">
      <w:pPr>
        <w:rPr>
          <w:rFonts w:ascii="Arial" w:hAnsi="Arial" w:cs="Arial"/>
          <w:color w:val="000000" w:themeColor="text1"/>
          <w:shd w:val="clear" w:color="auto" w:fill="FFFFFF"/>
        </w:rPr>
      </w:pPr>
      <w:proofErr w:type="spellStart"/>
      <w:r w:rsidRPr="007A180D">
        <w:rPr>
          <w:rFonts w:ascii="Arial" w:hAnsi="Arial" w:cs="Arial"/>
          <w:color w:val="196B24" w:themeColor="accent3"/>
          <w:kern w:val="0"/>
        </w:rPr>
        <w:t>Dishoom</w:t>
      </w:r>
      <w:proofErr w:type="spellEnd"/>
      <w:r w:rsidR="00116E92" w:rsidRPr="007A180D">
        <w:rPr>
          <w:rFonts w:ascii="Arial" w:hAnsi="Arial" w:cs="Arial"/>
          <w:color w:val="000000" w:themeColor="text1"/>
          <w:shd w:val="clear" w:color="auto" w:fill="FFFFFF"/>
        </w:rPr>
        <w:t xml:space="preserve"> has set their pricing strategy to acquire attention from broader range of customers, vary from families to young </w:t>
      </w:r>
      <w:r w:rsidR="001E5E67" w:rsidRPr="007A180D">
        <w:rPr>
          <w:rFonts w:ascii="Arial" w:hAnsi="Arial" w:cs="Arial"/>
          <w:color w:val="000000" w:themeColor="text1"/>
          <w:shd w:val="clear" w:color="auto" w:fill="FFFFFF"/>
        </w:rPr>
        <w:t>professionals,</w:t>
      </w:r>
      <w:r w:rsidR="00116E92" w:rsidRPr="007A180D">
        <w:rPr>
          <w:rFonts w:ascii="Arial" w:hAnsi="Arial" w:cs="Arial"/>
          <w:color w:val="000000" w:themeColor="text1"/>
          <w:shd w:val="clear" w:color="auto" w:fill="FFFFFF"/>
        </w:rPr>
        <w:t xml:space="preserve"> the approach is to balance the affordability with the perceived </w:t>
      </w:r>
      <w:r w:rsidRPr="007A180D">
        <w:rPr>
          <w:rFonts w:ascii="Arial" w:hAnsi="Arial" w:cs="Arial"/>
          <w:color w:val="000000" w:themeColor="text1"/>
          <w:shd w:val="clear" w:color="auto" w:fill="FFFFFF"/>
        </w:rPr>
        <w:t>value,</w:t>
      </w:r>
      <w:r w:rsidR="00116E92" w:rsidRPr="007A180D">
        <w:rPr>
          <w:rFonts w:ascii="Arial" w:hAnsi="Arial" w:cs="Arial"/>
          <w:color w:val="000000" w:themeColor="text1"/>
          <w:shd w:val="clear" w:color="auto" w:fill="FFFFFF"/>
        </w:rPr>
        <w:t xml:space="preserve"> to ensure that customers feel they are </w:t>
      </w:r>
      <w:r w:rsidR="00B03E1E" w:rsidRPr="007A180D">
        <w:rPr>
          <w:rFonts w:ascii="Arial" w:hAnsi="Arial" w:cs="Arial"/>
          <w:color w:val="000000" w:themeColor="text1"/>
          <w:shd w:val="clear" w:color="auto" w:fill="FFFFFF"/>
        </w:rPr>
        <w:t>getting</w:t>
      </w:r>
      <w:r w:rsidR="00116E92" w:rsidRPr="007A180D">
        <w:rPr>
          <w:rFonts w:ascii="Arial" w:hAnsi="Arial" w:cs="Arial"/>
          <w:color w:val="000000" w:themeColor="text1"/>
          <w:shd w:val="clear" w:color="auto" w:fill="FFFFFF"/>
        </w:rPr>
        <w:t xml:space="preserve"> the best value for the price and experience offered.</w:t>
      </w:r>
      <w:r w:rsidR="00EF5E5E" w:rsidRPr="007A180D">
        <w:rPr>
          <w:rFonts w:ascii="Arial" w:hAnsi="Arial" w:cs="Arial"/>
          <w:color w:val="000000" w:themeColor="text1"/>
          <w:shd w:val="clear" w:color="auto" w:fill="FFFFFF"/>
        </w:rPr>
        <w:t xml:space="preserve"> </w:t>
      </w:r>
      <w:proofErr w:type="spellStart"/>
      <w:r w:rsidR="00EF5E5E" w:rsidRPr="007A180D">
        <w:rPr>
          <w:rFonts w:ascii="Arial" w:hAnsi="Arial" w:cs="Arial"/>
          <w:color w:val="000000" w:themeColor="text1"/>
          <w:shd w:val="clear" w:color="auto" w:fill="FFFFFF"/>
        </w:rPr>
        <w:t>Dishoom</w:t>
      </w:r>
      <w:proofErr w:type="spellEnd"/>
      <w:r w:rsidR="00EF5E5E" w:rsidRPr="007A180D">
        <w:rPr>
          <w:rFonts w:ascii="Arial" w:hAnsi="Arial" w:cs="Arial"/>
          <w:color w:val="000000" w:themeColor="text1"/>
          <w:shd w:val="clear" w:color="auto" w:fill="FFFFFF"/>
        </w:rPr>
        <w:t xml:space="preserve"> make sure that pricing should support the value proposition.</w:t>
      </w:r>
    </w:p>
    <w:p w14:paraId="4C3246CA" w14:textId="622D759F" w:rsidR="001E5E67" w:rsidRPr="007A180D" w:rsidRDefault="00151736" w:rsidP="00A747FF">
      <w:pPr>
        <w:rPr>
          <w:rFonts w:ascii="Arial" w:hAnsi="Arial" w:cs="Arial"/>
          <w:color w:val="196B24" w:themeColor="accent3"/>
          <w:shd w:val="clear" w:color="auto" w:fill="FFFFFF"/>
        </w:rPr>
      </w:pPr>
      <w:r w:rsidRPr="007A180D">
        <w:rPr>
          <w:rFonts w:ascii="Arial" w:hAnsi="Arial" w:cs="Arial"/>
          <w:color w:val="000000" w:themeColor="text1"/>
          <w:shd w:val="clear" w:color="auto" w:fill="FFFFFF"/>
        </w:rPr>
        <w:t>(</w:t>
      </w:r>
      <w:r w:rsidR="001E5E67" w:rsidRPr="007A180D">
        <w:rPr>
          <w:rFonts w:ascii="Arial" w:hAnsi="Arial" w:cs="Arial"/>
          <w:color w:val="000000" w:themeColor="text1"/>
          <w:shd w:val="clear" w:color="auto" w:fill="FFFFFF"/>
        </w:rPr>
        <w:t>Marketing Strategy Price</w:t>
      </w:r>
      <w:r w:rsidRPr="007A180D">
        <w:rPr>
          <w:rFonts w:ascii="Arial" w:hAnsi="Arial" w:cs="Arial"/>
          <w:color w:val="000000" w:themeColor="text1"/>
          <w:shd w:val="clear" w:color="auto" w:fill="FFFFFF"/>
        </w:rPr>
        <w:t xml:space="preserve">. </w:t>
      </w:r>
      <w:r w:rsidR="001E5E67" w:rsidRPr="007A180D">
        <w:rPr>
          <w:rFonts w:ascii="Arial" w:hAnsi="Arial" w:cs="Arial"/>
          <w:color w:val="000000" w:themeColor="text1"/>
          <w:shd w:val="clear" w:color="auto" w:fill="FFFFFF"/>
        </w:rPr>
        <w:t>(2021)</w:t>
      </w:r>
      <w:r w:rsidR="00135918">
        <w:rPr>
          <w:rFonts w:ascii="Arial" w:hAnsi="Arial" w:cs="Arial"/>
          <w:color w:val="000000" w:themeColor="text1"/>
          <w:shd w:val="clear" w:color="auto" w:fill="FFFFFF"/>
        </w:rPr>
        <w:t xml:space="preserve"> </w:t>
      </w:r>
      <w:proofErr w:type="spellStart"/>
      <w:r w:rsidR="00135918">
        <w:rPr>
          <w:rFonts w:ascii="Arial" w:hAnsi="Arial" w:cs="Arial"/>
          <w:color w:val="000000" w:themeColor="text1"/>
          <w:shd w:val="clear" w:color="auto" w:fill="FFFFFF"/>
        </w:rPr>
        <w:t>Vd</w:t>
      </w:r>
      <w:proofErr w:type="spellEnd"/>
      <w:r w:rsidRPr="007A180D">
        <w:rPr>
          <w:rFonts w:ascii="Arial" w:hAnsi="Arial" w:cs="Arial"/>
          <w:color w:val="000000" w:themeColor="text1"/>
          <w:shd w:val="clear" w:color="auto" w:fill="FFFFFF"/>
        </w:rPr>
        <w:t>)</w:t>
      </w:r>
      <w:r w:rsidRPr="007A180D">
        <w:rPr>
          <w:rFonts w:ascii="Arial" w:hAnsi="Arial" w:cs="Arial"/>
          <w:color w:val="196B24" w:themeColor="accent3"/>
          <w:shd w:val="clear" w:color="auto" w:fill="FFFFFF"/>
        </w:rPr>
        <w:t xml:space="preserve"> </w:t>
      </w:r>
    </w:p>
    <w:p w14:paraId="31F7B48A" w14:textId="77777777" w:rsidR="00EF5E5E" w:rsidRPr="007A180D" w:rsidRDefault="00EF5E5E" w:rsidP="00A747FF">
      <w:pPr>
        <w:rPr>
          <w:rFonts w:ascii="Arial" w:hAnsi="Arial" w:cs="Arial"/>
          <w:color w:val="196B24" w:themeColor="accent3"/>
          <w:u w:val="single"/>
          <w:shd w:val="clear" w:color="auto" w:fill="FFFFFF"/>
        </w:rPr>
      </w:pPr>
    </w:p>
    <w:p w14:paraId="2230C89F" w14:textId="0C6B4825" w:rsidR="00EF5E5E" w:rsidRPr="007A180D" w:rsidRDefault="00EF5E5E"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 xml:space="preserve">Place </w:t>
      </w:r>
    </w:p>
    <w:p w14:paraId="716BB89C" w14:textId="77777777" w:rsidR="00EF5E5E" w:rsidRPr="007A180D" w:rsidRDefault="00EF5E5E" w:rsidP="00A747FF">
      <w:pPr>
        <w:rPr>
          <w:rFonts w:ascii="Arial" w:hAnsi="Arial" w:cs="Arial"/>
          <w:color w:val="000000" w:themeColor="text1"/>
          <w:shd w:val="clear" w:color="auto" w:fill="FFFFFF"/>
        </w:rPr>
      </w:pPr>
    </w:p>
    <w:p w14:paraId="5BA37FAE" w14:textId="77777777" w:rsidR="00135918" w:rsidRDefault="00EF5E5E"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strategically chosen the location of the restaurants in central London to attract a diverse clientele, that includes </w:t>
      </w:r>
      <w:r w:rsidR="007A0180" w:rsidRPr="007A180D">
        <w:rPr>
          <w:rFonts w:ascii="Arial" w:hAnsi="Arial" w:cs="Arial"/>
          <w:color w:val="000000" w:themeColor="text1"/>
          <w:shd w:val="clear" w:color="auto" w:fill="FFFFFF"/>
        </w:rPr>
        <w:t>residents</w:t>
      </w:r>
      <w:r w:rsidRPr="007A180D">
        <w:rPr>
          <w:rFonts w:ascii="Arial" w:hAnsi="Arial" w:cs="Arial"/>
          <w:color w:val="000000" w:themeColor="text1"/>
          <w:shd w:val="clear" w:color="auto" w:fill="FFFFFF"/>
        </w:rPr>
        <w:t xml:space="preserve">, </w:t>
      </w:r>
      <w:r w:rsidR="007A0180" w:rsidRPr="007A180D">
        <w:rPr>
          <w:rFonts w:ascii="Arial" w:hAnsi="Arial" w:cs="Arial"/>
          <w:color w:val="000000" w:themeColor="text1"/>
          <w:shd w:val="clear" w:color="auto" w:fill="FFFFFF"/>
        </w:rPr>
        <w:t>tourist,</w:t>
      </w:r>
      <w:r w:rsidRPr="007A180D">
        <w:rPr>
          <w:rFonts w:ascii="Arial" w:hAnsi="Arial" w:cs="Arial"/>
          <w:color w:val="000000" w:themeColor="text1"/>
          <w:shd w:val="clear" w:color="auto" w:fill="FFFFFF"/>
        </w:rPr>
        <w:t xml:space="preserve"> and office workers. The restaurants are typically located in the vibrant neighbourhoods to maintain high traffic of customer </w:t>
      </w:r>
      <w:r w:rsidR="00321E0C" w:rsidRPr="007A180D">
        <w:rPr>
          <w:rFonts w:ascii="Arial" w:hAnsi="Arial" w:cs="Arial"/>
          <w:color w:val="000000" w:themeColor="text1"/>
          <w:shd w:val="clear" w:color="auto" w:fill="FFFFFF"/>
        </w:rPr>
        <w:t>footfall, complemented by the interior design that contributes to ambience, evoking the old-world charm of Bombay’s Irani Cafes while keeping up with the modern classic feel.</w:t>
      </w:r>
    </w:p>
    <w:p w14:paraId="2D062068" w14:textId="77777777" w:rsidR="00135918" w:rsidRDefault="00135918" w:rsidP="00A747FF">
      <w:pPr>
        <w:rPr>
          <w:rFonts w:ascii="Arial" w:hAnsi="Arial" w:cs="Arial"/>
          <w:color w:val="000000" w:themeColor="text1"/>
          <w:shd w:val="clear" w:color="auto" w:fill="FFFFFF"/>
        </w:rPr>
      </w:pPr>
    </w:p>
    <w:p w14:paraId="62258B99" w14:textId="77777777" w:rsidR="00135918" w:rsidRDefault="00321E0C"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made themselves widely available all over UK and Managed by 5 Marketing managers based </w:t>
      </w:r>
      <w:r w:rsidR="007A0180" w:rsidRPr="007A180D">
        <w:rPr>
          <w:rFonts w:ascii="Arial" w:hAnsi="Arial" w:cs="Arial"/>
          <w:color w:val="000000" w:themeColor="text1"/>
          <w:shd w:val="clear" w:color="auto" w:fill="FFFFFF"/>
        </w:rPr>
        <w:t>across</w:t>
      </w:r>
      <w:r w:rsidRPr="007A180D">
        <w:rPr>
          <w:rFonts w:ascii="Arial" w:hAnsi="Arial" w:cs="Arial"/>
          <w:color w:val="000000" w:themeColor="text1"/>
          <w:shd w:val="clear" w:color="auto" w:fill="FFFFFF"/>
        </w:rPr>
        <w:t xml:space="preserve"> the UK to maintain and grow 8 restaurant’s and 10 delivery kitchen and online store.</w:t>
      </w:r>
    </w:p>
    <w:p w14:paraId="477F5834" w14:textId="77777777" w:rsidR="00135918" w:rsidRDefault="00135918" w:rsidP="00A747FF">
      <w:pPr>
        <w:rPr>
          <w:rFonts w:ascii="Arial" w:hAnsi="Arial" w:cs="Arial"/>
          <w:color w:val="000000" w:themeColor="text1"/>
          <w:shd w:val="clear" w:color="auto" w:fill="FFFFFF"/>
        </w:rPr>
      </w:pPr>
    </w:p>
    <w:p w14:paraId="48CD6238" w14:textId="5569661D" w:rsidR="00A51D62" w:rsidRPr="007A180D" w:rsidRDefault="00321E0C"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Recently </w:t>
      </w:r>
      <w:r w:rsidR="00A51D62" w:rsidRPr="007A180D">
        <w:rPr>
          <w:rFonts w:ascii="Arial" w:hAnsi="Arial" w:cs="Arial"/>
          <w:color w:val="000000" w:themeColor="text1"/>
          <w:shd w:val="clear" w:color="auto" w:fill="FFFFFF"/>
        </w:rPr>
        <w:t xml:space="preserve">in 5 years opened 4 </w:t>
      </w:r>
      <w:r w:rsidR="007A0180" w:rsidRPr="007A180D">
        <w:rPr>
          <w:rFonts w:ascii="Arial" w:hAnsi="Arial" w:cs="Arial"/>
          <w:color w:val="000000" w:themeColor="text1"/>
          <w:shd w:val="clear" w:color="auto" w:fill="FFFFFF"/>
        </w:rPr>
        <w:t>restaurants</w:t>
      </w:r>
      <w:r w:rsidR="00A51D62" w:rsidRPr="007A180D">
        <w:rPr>
          <w:rFonts w:ascii="Arial" w:hAnsi="Arial" w:cs="Arial"/>
          <w:color w:val="000000" w:themeColor="text1"/>
          <w:shd w:val="clear" w:color="auto" w:fill="FFFFFF"/>
        </w:rPr>
        <w:t xml:space="preserve"> in London, </w:t>
      </w:r>
      <w:proofErr w:type="spellStart"/>
      <w:r w:rsidR="00A51D62" w:rsidRPr="007A180D">
        <w:rPr>
          <w:rFonts w:ascii="Arial" w:hAnsi="Arial" w:cs="Arial"/>
          <w:color w:val="000000" w:themeColor="text1"/>
          <w:shd w:val="clear" w:color="auto" w:fill="FFFFFF"/>
        </w:rPr>
        <w:t>Birmigham</w:t>
      </w:r>
      <w:proofErr w:type="spellEnd"/>
      <w:r w:rsidR="00A51D62" w:rsidRPr="007A180D">
        <w:rPr>
          <w:rFonts w:ascii="Arial" w:hAnsi="Arial" w:cs="Arial"/>
          <w:color w:val="000000" w:themeColor="text1"/>
          <w:shd w:val="clear" w:color="auto" w:fill="FFFFFF"/>
        </w:rPr>
        <w:t xml:space="preserve">, Manchester and Edinburgh. </w:t>
      </w:r>
      <w:r w:rsidRPr="007A180D">
        <w:rPr>
          <w:rFonts w:ascii="Arial" w:hAnsi="Arial" w:cs="Arial"/>
          <w:color w:val="000000" w:themeColor="text1"/>
          <w:shd w:val="clear" w:color="auto" w:fill="FFFFFF"/>
        </w:rPr>
        <w:t xml:space="preserve">Sara Stark </w:t>
      </w:r>
      <w:r w:rsidR="007A0180" w:rsidRPr="007A180D">
        <w:rPr>
          <w:rFonts w:ascii="Arial" w:hAnsi="Arial" w:cs="Arial"/>
          <w:color w:val="000000" w:themeColor="text1"/>
          <w:shd w:val="clear" w:color="auto" w:fill="FFFFFF"/>
        </w:rPr>
        <w:t>(Marketing</w:t>
      </w:r>
      <w:r w:rsidRPr="007A180D">
        <w:rPr>
          <w:rFonts w:ascii="Arial" w:hAnsi="Arial" w:cs="Arial"/>
          <w:color w:val="000000" w:themeColor="text1"/>
          <w:shd w:val="clear" w:color="auto" w:fill="FFFFFF"/>
        </w:rPr>
        <w:t xml:space="preserve"> and Creative Director at </w:t>
      </w:r>
      <w:proofErr w:type="spellStart"/>
      <w:r w:rsidR="007A0180" w:rsidRPr="007A180D">
        <w:rPr>
          <w:rFonts w:ascii="Arial" w:hAnsi="Arial" w:cs="Arial"/>
          <w:color w:val="000000" w:themeColor="text1"/>
          <w:shd w:val="clear" w:color="auto" w:fill="FFFFFF"/>
        </w:rPr>
        <w:t>Dishoom</w:t>
      </w:r>
      <w:proofErr w:type="spellEnd"/>
      <w:r w:rsidR="007A0180" w:rsidRPr="007A180D">
        <w:rPr>
          <w:rFonts w:ascii="Arial" w:hAnsi="Arial" w:cs="Arial"/>
          <w:color w:val="000000" w:themeColor="text1"/>
          <w:shd w:val="clear" w:color="auto" w:fill="FFFFFF"/>
        </w:rPr>
        <w:t>) some</w:t>
      </w:r>
      <w:r w:rsidR="00A51D62" w:rsidRPr="007A180D">
        <w:rPr>
          <w:rFonts w:ascii="Arial" w:hAnsi="Arial" w:cs="Arial"/>
          <w:color w:val="000000" w:themeColor="text1"/>
          <w:shd w:val="clear" w:color="auto" w:fill="FFFFFF"/>
        </w:rPr>
        <w:t xml:space="preserve"> of the recent highlights </w:t>
      </w:r>
      <w:r w:rsidR="007A0180" w:rsidRPr="007A180D">
        <w:rPr>
          <w:rFonts w:ascii="Arial" w:hAnsi="Arial" w:cs="Arial"/>
          <w:color w:val="000000" w:themeColor="text1"/>
          <w:shd w:val="clear" w:color="auto" w:fill="FFFFFF"/>
        </w:rPr>
        <w:t>are.</w:t>
      </w:r>
      <w:r w:rsidR="00A51D62" w:rsidRPr="007A180D">
        <w:rPr>
          <w:rFonts w:ascii="Arial" w:hAnsi="Arial" w:cs="Arial"/>
          <w:color w:val="000000" w:themeColor="text1"/>
          <w:shd w:val="clear" w:color="auto" w:fill="FFFFFF"/>
        </w:rPr>
        <w:t xml:space="preserve"> </w:t>
      </w:r>
    </w:p>
    <w:p w14:paraId="03646030" w14:textId="77777777" w:rsidR="00A51D62" w:rsidRPr="007A180D" w:rsidRDefault="00A51D62" w:rsidP="00A747FF">
      <w:pPr>
        <w:rPr>
          <w:rFonts w:ascii="Arial" w:hAnsi="Arial" w:cs="Arial"/>
          <w:color w:val="000000" w:themeColor="text1"/>
          <w:shd w:val="clear" w:color="auto" w:fill="FFFFFF"/>
        </w:rPr>
      </w:pPr>
    </w:p>
    <w:p w14:paraId="4969FCC2" w14:textId="77777777" w:rsidR="00A51D62" w:rsidRPr="007A180D" w:rsidRDefault="00A51D62" w:rsidP="00A747FF">
      <w:pPr>
        <w:rPr>
          <w:rFonts w:ascii="Arial" w:hAnsi="Arial" w:cs="Arial"/>
          <w:color w:val="000000" w:themeColor="text1"/>
          <w:shd w:val="clear" w:color="auto" w:fill="FFFFFF"/>
        </w:rPr>
      </w:pPr>
    </w:p>
    <w:p w14:paraId="03F5E80B" w14:textId="30E37DFD" w:rsidR="00A51D62" w:rsidRDefault="00A51D62" w:rsidP="00A747FF">
      <w:pPr>
        <w:pStyle w:val="ListParagraph"/>
        <w:numPr>
          <w:ilvl w:val="0"/>
          <w:numId w:val="1"/>
        </w:num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Launching of delivery kitchen since July </w:t>
      </w:r>
      <w:r w:rsidR="007A0180" w:rsidRPr="007A180D">
        <w:rPr>
          <w:rFonts w:ascii="Arial" w:hAnsi="Arial" w:cs="Arial"/>
          <w:color w:val="000000" w:themeColor="text1"/>
          <w:shd w:val="clear" w:color="auto" w:fill="FFFFFF"/>
        </w:rPr>
        <w:t>2020,</w:t>
      </w:r>
      <w:r w:rsidRPr="007A180D">
        <w:rPr>
          <w:rFonts w:ascii="Arial" w:hAnsi="Arial" w:cs="Arial"/>
          <w:color w:val="000000" w:themeColor="text1"/>
          <w:shd w:val="clear" w:color="auto" w:fill="FFFFFF"/>
        </w:rPr>
        <w:t xml:space="preserve"> including 2 new territories (Cambridge and </w:t>
      </w:r>
      <w:r w:rsidR="007A0180" w:rsidRPr="007A180D">
        <w:rPr>
          <w:rFonts w:ascii="Arial" w:hAnsi="Arial" w:cs="Arial"/>
          <w:color w:val="000000" w:themeColor="text1"/>
          <w:shd w:val="clear" w:color="auto" w:fill="FFFFFF"/>
        </w:rPr>
        <w:t>Brighton)</w:t>
      </w:r>
      <w:r w:rsidRPr="007A180D">
        <w:rPr>
          <w:rFonts w:ascii="Arial" w:hAnsi="Arial" w:cs="Arial"/>
          <w:color w:val="000000" w:themeColor="text1"/>
          <w:shd w:val="clear" w:color="auto" w:fill="FFFFFF"/>
        </w:rPr>
        <w:t xml:space="preserve"> beating Deliveroo estimated sales revenue each week and</w:t>
      </w:r>
      <w:r w:rsidR="004C7663" w:rsidRPr="007A180D">
        <w:rPr>
          <w:rFonts w:ascii="Arial" w:hAnsi="Arial" w:cs="Arial"/>
          <w:color w:val="000000" w:themeColor="text1"/>
          <w:shd w:val="clear" w:color="auto" w:fill="FFFFFF"/>
        </w:rPr>
        <w:t xml:space="preserve"> maintaining delivery business as a significant part of the core business.</w:t>
      </w:r>
    </w:p>
    <w:p w14:paraId="4E5C817B" w14:textId="77777777" w:rsidR="00135918" w:rsidRPr="007A180D" w:rsidRDefault="00135918" w:rsidP="00135918">
      <w:pPr>
        <w:pStyle w:val="ListParagraph"/>
        <w:rPr>
          <w:rFonts w:ascii="Arial" w:hAnsi="Arial" w:cs="Arial"/>
          <w:color w:val="000000" w:themeColor="text1"/>
          <w:shd w:val="clear" w:color="auto" w:fill="FFFFFF"/>
        </w:rPr>
      </w:pPr>
    </w:p>
    <w:p w14:paraId="44BE6CBB" w14:textId="0AD8555A" w:rsidR="00426856" w:rsidRDefault="004C7663" w:rsidP="00426856">
      <w:pPr>
        <w:pStyle w:val="ListParagraph"/>
        <w:numPr>
          <w:ilvl w:val="0"/>
          <w:numId w:val="1"/>
        </w:num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Enlarged sales from e-commerce by internal multidisciplinary marketing team with external digital marketing agencies to reform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stores in November 2020 and increased sales by more than 100% by </w:t>
      </w:r>
      <w:r w:rsidR="007A0180" w:rsidRPr="007A180D">
        <w:rPr>
          <w:rFonts w:ascii="Arial" w:hAnsi="Arial" w:cs="Arial"/>
          <w:color w:val="000000" w:themeColor="text1"/>
          <w:shd w:val="clear" w:color="auto" w:fill="FFFFFF"/>
        </w:rPr>
        <w:t>March</w:t>
      </w:r>
      <w:r w:rsidRPr="007A180D">
        <w:rPr>
          <w:rFonts w:ascii="Arial" w:hAnsi="Arial" w:cs="Arial"/>
          <w:color w:val="000000" w:themeColor="text1"/>
          <w:shd w:val="clear" w:color="auto" w:fill="FFFFFF"/>
        </w:rPr>
        <w:t xml:space="preserve"> 20</w:t>
      </w:r>
      <w:r w:rsidR="004C1B67" w:rsidRPr="007A180D">
        <w:rPr>
          <w:rFonts w:ascii="Arial" w:hAnsi="Arial" w:cs="Arial"/>
          <w:color w:val="000000" w:themeColor="text1"/>
          <w:shd w:val="clear" w:color="auto" w:fill="FFFFFF"/>
        </w:rPr>
        <w:t>21.</w:t>
      </w:r>
    </w:p>
    <w:p w14:paraId="7FFE9404" w14:textId="77777777" w:rsidR="00135918" w:rsidRPr="00135918" w:rsidRDefault="00135918" w:rsidP="00135918">
      <w:pPr>
        <w:pStyle w:val="ListParagraph"/>
        <w:rPr>
          <w:rFonts w:ascii="Arial" w:hAnsi="Arial" w:cs="Arial"/>
          <w:color w:val="000000" w:themeColor="text1"/>
          <w:shd w:val="clear" w:color="auto" w:fill="FFFFFF"/>
        </w:rPr>
      </w:pPr>
    </w:p>
    <w:p w14:paraId="29ECE449" w14:textId="77777777" w:rsidR="00135918" w:rsidRPr="007A180D" w:rsidRDefault="00135918" w:rsidP="00135918">
      <w:pPr>
        <w:pStyle w:val="ListParagraph"/>
        <w:rPr>
          <w:rFonts w:ascii="Arial" w:hAnsi="Arial" w:cs="Arial"/>
          <w:color w:val="000000" w:themeColor="text1"/>
          <w:shd w:val="clear" w:color="auto" w:fill="FFFFFF"/>
        </w:rPr>
      </w:pPr>
    </w:p>
    <w:p w14:paraId="08F6239F" w14:textId="6B5402F0" w:rsidR="00426856" w:rsidRPr="007A180D" w:rsidRDefault="00426856" w:rsidP="00426856">
      <w:pPr>
        <w:pStyle w:val="ListParagraph"/>
        <w:numPr>
          <w:ilvl w:val="0"/>
          <w:numId w:val="1"/>
        </w:numPr>
        <w:rPr>
          <w:rFonts w:ascii="Arial" w:hAnsi="Arial" w:cs="Arial"/>
          <w:color w:val="000000" w:themeColor="text1"/>
          <w:shd w:val="clear" w:color="auto" w:fill="FFFFFF"/>
        </w:rPr>
      </w:pPr>
      <w:r w:rsidRPr="007A180D">
        <w:rPr>
          <w:rFonts w:ascii="Arial" w:hAnsi="Arial" w:cs="Arial"/>
          <w:color w:val="000000" w:themeColor="text1"/>
          <w:shd w:val="clear" w:color="auto" w:fill="FFFFFF"/>
        </w:rPr>
        <w:t>Used Market insights and customer perspectives to grow included soft launches twice in Birmingham and ‘new’ Convent Garden</w:t>
      </w:r>
    </w:p>
    <w:p w14:paraId="36C8BE61" w14:textId="77777777" w:rsidR="00426856" w:rsidRPr="007A180D" w:rsidRDefault="00426856" w:rsidP="00426856">
      <w:pPr>
        <w:rPr>
          <w:rFonts w:ascii="Arial" w:hAnsi="Arial" w:cs="Arial"/>
          <w:color w:val="000000" w:themeColor="text1"/>
          <w:shd w:val="clear" w:color="auto" w:fill="FFFFFF"/>
        </w:rPr>
      </w:pPr>
    </w:p>
    <w:p w14:paraId="14B91A7E" w14:textId="77777777" w:rsidR="00426856" w:rsidRPr="007A180D" w:rsidRDefault="00426856" w:rsidP="00426856">
      <w:pPr>
        <w:rPr>
          <w:rFonts w:ascii="Arial" w:hAnsi="Arial" w:cs="Arial"/>
          <w:color w:val="000000" w:themeColor="text1"/>
          <w:shd w:val="clear" w:color="auto" w:fill="FFFFFF"/>
        </w:rPr>
      </w:pPr>
    </w:p>
    <w:p w14:paraId="7AA2037F" w14:textId="77777777" w:rsidR="00426856" w:rsidRPr="007A180D" w:rsidRDefault="00426856" w:rsidP="00426856">
      <w:pPr>
        <w:rPr>
          <w:rFonts w:ascii="Arial" w:hAnsi="Arial" w:cs="Arial"/>
          <w:color w:val="000000" w:themeColor="text1"/>
          <w:shd w:val="clear" w:color="auto" w:fill="FFFFFF"/>
        </w:rPr>
      </w:pPr>
    </w:p>
    <w:p w14:paraId="1B67C9F9" w14:textId="7A96E566" w:rsidR="00295B54" w:rsidRDefault="00426856" w:rsidP="00A747FF">
      <w:pPr>
        <w:rPr>
          <w:rFonts w:ascii="Arial" w:hAnsi="Arial" w:cs="Arial"/>
          <w:color w:val="000000" w:themeColor="text1"/>
          <w:shd w:val="clear" w:color="auto" w:fill="FFFFFF"/>
        </w:rPr>
      </w:pPr>
      <w:r w:rsidRPr="007A180D">
        <w:rPr>
          <w:rFonts w:ascii="Arial" w:hAnsi="Arial" w:cs="Arial"/>
        </w:rPr>
        <w:fldChar w:fldCharType="begin"/>
      </w:r>
      <w:r w:rsidRPr="007A180D">
        <w:rPr>
          <w:rFonts w:ascii="Arial" w:hAnsi="Arial" w:cs="Arial"/>
        </w:rPr>
        <w:instrText xml:space="preserve"> INCLUDEPICTURE "https://images.squarespace-cdn.com/content/v1/608d290c437a747583ff91a8/1626025895124-BKAK2WU5CCWWGEGCD4IG/Deliver_spread_Dishoom%40Charliemckay+173+copy.jpg" \* MERGEFORMATINET </w:instrText>
      </w:r>
      <w:r w:rsidRPr="007A180D">
        <w:rPr>
          <w:rFonts w:ascii="Arial" w:hAnsi="Arial" w:cs="Arial"/>
        </w:rPr>
        <w:fldChar w:fldCharType="separate"/>
      </w:r>
      <w:r w:rsidRPr="007A180D">
        <w:rPr>
          <w:rFonts w:ascii="Arial" w:hAnsi="Arial" w:cs="Arial"/>
          <w:noProof/>
        </w:rPr>
        <w:drawing>
          <wp:inline distT="0" distB="0" distL="0" distR="0" wp14:anchorId="2DD06CF6" wp14:editId="6BBCC78D">
            <wp:extent cx="3086100" cy="2055235"/>
            <wp:effectExtent l="0" t="0" r="0" b="2540"/>
            <wp:docPr id="157871076" name="Picture 6" descr="A table with plates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1076" name="Picture 6" descr="A table with plates of foo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7328" cy="2076032"/>
                    </a:xfrm>
                    <a:prstGeom prst="rect">
                      <a:avLst/>
                    </a:prstGeom>
                    <a:noFill/>
                    <a:ln>
                      <a:noFill/>
                    </a:ln>
                  </pic:spPr>
                </pic:pic>
              </a:graphicData>
            </a:graphic>
          </wp:inline>
        </w:drawing>
      </w:r>
      <w:r w:rsidRPr="007A180D">
        <w:rPr>
          <w:rFonts w:ascii="Arial" w:hAnsi="Arial" w:cs="Arial"/>
        </w:rPr>
        <w:fldChar w:fldCharType="end"/>
      </w:r>
      <w:r w:rsidR="00151736" w:rsidRPr="007A180D">
        <w:rPr>
          <w:rFonts w:ascii="Arial" w:hAnsi="Arial" w:cs="Arial"/>
          <w:color w:val="000000" w:themeColor="text1"/>
          <w:shd w:val="clear" w:color="auto" w:fill="FFFFFF"/>
        </w:rPr>
        <w:t>(</w:t>
      </w:r>
      <w:hyperlink r:id="rId11" w:history="1">
        <w:r w:rsidR="007A180D" w:rsidRPr="005814EE">
          <w:rPr>
            <w:rStyle w:val="Hyperlink"/>
            <w:rFonts w:ascii="Arial" w:hAnsi="Arial" w:cs="Arial"/>
            <w:shd w:val="clear" w:color="auto" w:fill="FFFFFF"/>
          </w:rPr>
          <w:t>www.clarereidmarketing.co.uk</w:t>
        </w:r>
      </w:hyperlink>
      <w:r w:rsidR="00135918">
        <w:rPr>
          <w:rStyle w:val="Hyperlink"/>
          <w:rFonts w:ascii="Arial" w:hAnsi="Arial" w:cs="Arial"/>
          <w:shd w:val="clear" w:color="auto" w:fill="FFFFFF"/>
        </w:rPr>
        <w:t xml:space="preserve"> , (</w:t>
      </w:r>
      <w:proofErr w:type="gramStart"/>
      <w:r w:rsidR="00135918">
        <w:rPr>
          <w:rStyle w:val="Hyperlink"/>
          <w:rFonts w:ascii="Arial" w:hAnsi="Arial" w:cs="Arial"/>
          <w:shd w:val="clear" w:color="auto" w:fill="FFFFFF"/>
        </w:rPr>
        <w:t>2024,May</w:t>
      </w:r>
      <w:proofErr w:type="gramEnd"/>
      <w:r w:rsidR="00135918">
        <w:rPr>
          <w:rStyle w:val="Hyperlink"/>
          <w:rFonts w:ascii="Arial" w:hAnsi="Arial" w:cs="Arial"/>
          <w:shd w:val="clear" w:color="auto" w:fill="FFFFFF"/>
        </w:rPr>
        <w:t>)</w:t>
      </w:r>
      <w:r w:rsidR="00151736" w:rsidRPr="007A180D">
        <w:rPr>
          <w:rFonts w:ascii="Arial" w:hAnsi="Arial" w:cs="Arial"/>
          <w:color w:val="000000" w:themeColor="text1"/>
          <w:shd w:val="clear" w:color="auto" w:fill="FFFFFF"/>
        </w:rPr>
        <w:t>)</w:t>
      </w:r>
      <w:r w:rsidR="00321E0C" w:rsidRPr="007A180D">
        <w:rPr>
          <w:rFonts w:ascii="Arial" w:hAnsi="Arial" w:cs="Arial"/>
          <w:color w:val="000000" w:themeColor="text1"/>
          <w:shd w:val="clear" w:color="auto" w:fill="FFFFFF"/>
        </w:rPr>
        <w:t xml:space="preserve"> </w:t>
      </w:r>
    </w:p>
    <w:p w14:paraId="09737205" w14:textId="77777777" w:rsidR="007A180D" w:rsidRPr="007A180D" w:rsidRDefault="007A180D" w:rsidP="00A747FF">
      <w:pPr>
        <w:rPr>
          <w:rFonts w:ascii="Arial" w:hAnsi="Arial" w:cs="Arial"/>
          <w:color w:val="000000" w:themeColor="text1"/>
          <w:shd w:val="clear" w:color="auto" w:fill="FFFFFF"/>
        </w:rPr>
      </w:pPr>
    </w:p>
    <w:p w14:paraId="0A64D0ED" w14:textId="04A3219F" w:rsidR="00D93A77" w:rsidRDefault="00426856" w:rsidP="00426856">
      <w:pPr>
        <w:rPr>
          <w:rFonts w:ascii="Arial" w:hAnsi="Arial" w:cs="Arial"/>
          <w:color w:val="000000" w:themeColor="text1"/>
          <w:u w:val="single"/>
        </w:rPr>
      </w:pPr>
      <w:r w:rsidRPr="007A180D">
        <w:rPr>
          <w:rFonts w:ascii="Arial" w:hAnsi="Arial" w:cs="Arial"/>
          <w:color w:val="000000" w:themeColor="text1"/>
          <w:u w:val="single"/>
        </w:rPr>
        <w:t xml:space="preserve">Promotion </w:t>
      </w:r>
    </w:p>
    <w:p w14:paraId="44458E0D" w14:textId="77777777" w:rsidR="007A180D" w:rsidRPr="007A180D" w:rsidRDefault="007A180D" w:rsidP="00426856">
      <w:pPr>
        <w:rPr>
          <w:rFonts w:ascii="Arial" w:hAnsi="Arial" w:cs="Arial"/>
          <w:color w:val="000000" w:themeColor="text1"/>
          <w:u w:val="single"/>
        </w:rPr>
      </w:pPr>
    </w:p>
    <w:p w14:paraId="56986679" w14:textId="77777777" w:rsidR="00135918" w:rsidRDefault="00D93A77" w:rsidP="00426856">
      <w:pPr>
        <w:rPr>
          <w:rFonts w:ascii="Arial" w:hAnsi="Arial" w:cs="Arial"/>
          <w:color w:val="000000" w:themeColor="text1"/>
        </w:rPr>
      </w:pPr>
      <w:r w:rsidRPr="007A180D">
        <w:rPr>
          <w:rFonts w:ascii="Arial" w:hAnsi="Arial" w:cs="Arial"/>
          <w:color w:val="000000" w:themeColor="text1"/>
        </w:rPr>
        <w:t xml:space="preserve">Promotion is actual efforts that company undertakes that educate the end consumer of the product or services the organisation offers, primarily television advertisements, newspaper, radio and magazines , billboards , public relations events but new age requires internet marketing through social media or search engine optimisation , but all these methods are critically examined with the cost incurred in this methods with return on investment any method is entirely depends on the product or services the organisation has to offer and what kind of brand image organisation wants to build in the consumer’s mind. </w:t>
      </w:r>
    </w:p>
    <w:p w14:paraId="2AAD1CE3" w14:textId="77777777" w:rsidR="00135918" w:rsidRDefault="00135918" w:rsidP="00426856">
      <w:pPr>
        <w:rPr>
          <w:rFonts w:ascii="Arial" w:hAnsi="Arial" w:cs="Arial"/>
          <w:color w:val="000000" w:themeColor="text1"/>
        </w:rPr>
      </w:pPr>
    </w:p>
    <w:p w14:paraId="30B91424" w14:textId="7CAEC112" w:rsidR="00135918" w:rsidRDefault="00D93A77" w:rsidP="00426856">
      <w:pPr>
        <w:rPr>
          <w:rFonts w:ascii="Arial" w:hAnsi="Arial" w:cs="Arial"/>
          <w:color w:val="000000" w:themeColor="text1"/>
          <w:shd w:val="clear" w:color="auto" w:fill="FFFFFF"/>
        </w:rPr>
      </w:pPr>
      <w:r w:rsidRPr="007A180D">
        <w:rPr>
          <w:rFonts w:ascii="Arial" w:hAnsi="Arial" w:cs="Arial"/>
          <w:color w:val="000000" w:themeColor="text1"/>
        </w:rPr>
        <w:t xml:space="preserve">Some of the restaurant apply brand endorsements from the celebrity </w:t>
      </w:r>
      <w:r w:rsidR="00F8231E" w:rsidRPr="007A180D">
        <w:rPr>
          <w:rFonts w:ascii="Arial" w:hAnsi="Arial" w:cs="Arial"/>
          <w:color w:val="000000" w:themeColor="text1"/>
        </w:rPr>
        <w:t>chefs,</w:t>
      </w:r>
      <w:r w:rsidRPr="007A180D">
        <w:rPr>
          <w:rFonts w:ascii="Arial" w:hAnsi="Arial" w:cs="Arial"/>
          <w:color w:val="000000" w:themeColor="text1"/>
        </w:rPr>
        <w:t xml:space="preserve"> </w:t>
      </w:r>
      <w:r w:rsidR="00241917" w:rsidRPr="007A180D">
        <w:rPr>
          <w:rFonts w:ascii="Arial" w:hAnsi="Arial" w:cs="Arial"/>
          <w:color w:val="000000" w:themeColor="text1"/>
        </w:rPr>
        <w:t xml:space="preserve">Hollywood/Bollywood actors, some opt for digital marketing i.e. advertisements on Facebook, google, </w:t>
      </w:r>
      <w:r w:rsidR="00030BC5" w:rsidRPr="007A180D">
        <w:rPr>
          <w:rFonts w:ascii="Arial" w:hAnsi="Arial" w:cs="Arial"/>
          <w:color w:val="000000" w:themeColor="text1"/>
        </w:rPr>
        <w:t>twitter,</w:t>
      </w:r>
      <w:r w:rsidR="00241917" w:rsidRPr="007A180D">
        <w:rPr>
          <w:rFonts w:ascii="Arial" w:hAnsi="Arial" w:cs="Arial"/>
          <w:color w:val="000000" w:themeColor="text1"/>
        </w:rPr>
        <w:t xml:space="preserve"> </w:t>
      </w:r>
      <w:r w:rsidR="00F8231E" w:rsidRPr="007A180D">
        <w:rPr>
          <w:rFonts w:ascii="Arial" w:hAnsi="Arial" w:cs="Arial"/>
          <w:color w:val="000000" w:themeColor="text1"/>
        </w:rPr>
        <w:t>TikTok</w:t>
      </w:r>
      <w:r w:rsidR="00241917" w:rsidRPr="007A180D">
        <w:rPr>
          <w:rFonts w:ascii="Arial" w:hAnsi="Arial" w:cs="Arial"/>
          <w:color w:val="000000" w:themeColor="text1"/>
        </w:rPr>
        <w:t xml:space="preserve"> and Instagram. </w:t>
      </w:r>
      <w:r w:rsidR="007A0180" w:rsidRPr="007A180D">
        <w:rPr>
          <w:rFonts w:ascii="Arial" w:hAnsi="Arial" w:cs="Arial"/>
          <w:color w:val="000000" w:themeColor="text1"/>
        </w:rPr>
        <w:t>(</w:t>
      </w:r>
      <w:r w:rsidRPr="007A180D">
        <w:rPr>
          <w:rFonts w:ascii="Arial" w:hAnsi="Arial" w:cs="Arial"/>
          <w:i/>
          <w:iCs/>
          <w:color w:val="000000" w:themeColor="text1"/>
        </w:rPr>
        <w:t>Marketing plan promotions.</w:t>
      </w:r>
      <w:r w:rsidRPr="007A180D">
        <w:rPr>
          <w:rStyle w:val="apple-converted-space"/>
          <w:rFonts w:ascii="Arial" w:hAnsi="Arial" w:cs="Arial"/>
          <w:color w:val="000000" w:themeColor="text1"/>
          <w:shd w:val="clear" w:color="auto" w:fill="FFFFFF"/>
        </w:rPr>
        <w:t> </w:t>
      </w:r>
      <w:r w:rsidRPr="007A180D">
        <w:rPr>
          <w:rFonts w:ascii="Arial" w:hAnsi="Arial" w:cs="Arial"/>
          <w:color w:val="000000" w:themeColor="text1"/>
          <w:shd w:val="clear" w:color="auto" w:fill="FFFFFF"/>
        </w:rPr>
        <w:t>(2021)</w:t>
      </w:r>
      <w:r w:rsidR="007A0180" w:rsidRPr="007A180D">
        <w:rPr>
          <w:rFonts w:ascii="Arial" w:hAnsi="Arial" w:cs="Arial"/>
          <w:color w:val="000000" w:themeColor="text1"/>
          <w:shd w:val="clear" w:color="auto" w:fill="FFFFFF"/>
        </w:rPr>
        <w:t>)</w:t>
      </w:r>
    </w:p>
    <w:p w14:paraId="2D5C3FD3" w14:textId="77777777" w:rsidR="00135918" w:rsidRDefault="00135918" w:rsidP="00426856">
      <w:pPr>
        <w:rPr>
          <w:rFonts w:ascii="Arial" w:hAnsi="Arial" w:cs="Arial"/>
          <w:color w:val="000000" w:themeColor="text1"/>
          <w:shd w:val="clear" w:color="auto" w:fill="FFFFFF"/>
        </w:rPr>
      </w:pPr>
    </w:p>
    <w:p w14:paraId="40BBB4A8" w14:textId="60025F99" w:rsidR="00FA61F3" w:rsidRDefault="00135918" w:rsidP="00426856">
      <w:pPr>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Dishoom</w:t>
      </w:r>
      <w:proofErr w:type="spellEnd"/>
      <w:r>
        <w:rPr>
          <w:rFonts w:ascii="Arial" w:hAnsi="Arial" w:cs="Arial"/>
          <w:color w:val="000000" w:themeColor="text1"/>
          <w:shd w:val="clear" w:color="auto" w:fill="FFFFFF"/>
        </w:rPr>
        <w:t xml:space="preserve"> </w:t>
      </w:r>
      <w:r w:rsidRPr="007A180D">
        <w:rPr>
          <w:rFonts w:ascii="Arial" w:hAnsi="Arial" w:cs="Arial"/>
          <w:color w:val="000000" w:themeColor="text1"/>
          <w:shd w:val="clear" w:color="auto" w:fill="FFFFFF"/>
        </w:rPr>
        <w:t>Restaurants</w:t>
      </w:r>
      <w:r w:rsidR="00241917" w:rsidRPr="007A180D">
        <w:rPr>
          <w:rFonts w:ascii="Arial" w:hAnsi="Arial" w:cs="Arial"/>
          <w:color w:val="000000" w:themeColor="text1"/>
          <w:shd w:val="clear" w:color="auto" w:fill="FFFFFF"/>
        </w:rPr>
        <w:t xml:space="preserve"> employs various promotional strategies, including digital </w:t>
      </w:r>
      <w:r w:rsidR="00FA61F3" w:rsidRPr="007A180D">
        <w:rPr>
          <w:rFonts w:ascii="Arial" w:hAnsi="Arial" w:cs="Arial"/>
          <w:color w:val="000000" w:themeColor="text1"/>
          <w:shd w:val="clear" w:color="auto" w:fill="FFFFFF"/>
        </w:rPr>
        <w:t>marketing,</w:t>
      </w:r>
      <w:r w:rsidR="00241917" w:rsidRPr="007A180D">
        <w:rPr>
          <w:rFonts w:ascii="Arial" w:hAnsi="Arial" w:cs="Arial"/>
          <w:color w:val="000000" w:themeColor="text1"/>
          <w:shd w:val="clear" w:color="auto" w:fill="FFFFFF"/>
        </w:rPr>
        <w:t xml:space="preserve"> social </w:t>
      </w:r>
      <w:r w:rsidRPr="007A180D">
        <w:rPr>
          <w:rFonts w:ascii="Arial" w:hAnsi="Arial" w:cs="Arial"/>
          <w:color w:val="000000" w:themeColor="text1"/>
          <w:shd w:val="clear" w:color="auto" w:fill="FFFFFF"/>
        </w:rPr>
        <w:t>media,</w:t>
      </w:r>
      <w:r w:rsidR="00241917" w:rsidRPr="007A180D">
        <w:rPr>
          <w:rFonts w:ascii="Arial" w:hAnsi="Arial" w:cs="Arial"/>
          <w:color w:val="000000" w:themeColor="text1"/>
          <w:shd w:val="clear" w:color="auto" w:fill="FFFFFF"/>
        </w:rPr>
        <w:t xml:space="preserve"> and public relations. The </w:t>
      </w:r>
      <w:r w:rsidR="00FA61F3" w:rsidRPr="007A180D">
        <w:rPr>
          <w:rFonts w:ascii="Arial" w:hAnsi="Arial" w:cs="Arial"/>
          <w:color w:val="000000" w:themeColor="text1"/>
          <w:shd w:val="clear" w:color="auto" w:fill="FFFFFF"/>
        </w:rPr>
        <w:t>restaurant</w:t>
      </w:r>
      <w:r w:rsidR="00241917" w:rsidRPr="007A180D">
        <w:rPr>
          <w:rFonts w:ascii="Arial" w:hAnsi="Arial" w:cs="Arial"/>
          <w:color w:val="000000" w:themeColor="text1"/>
          <w:shd w:val="clear" w:color="auto" w:fill="FFFFFF"/>
        </w:rPr>
        <w:t xml:space="preserve"> believes in strong visibility on online platforms like twitter and </w:t>
      </w:r>
      <w:r w:rsidR="00FA61F3" w:rsidRPr="007A180D">
        <w:rPr>
          <w:rFonts w:ascii="Arial" w:hAnsi="Arial" w:cs="Arial"/>
          <w:color w:val="000000" w:themeColor="text1"/>
          <w:shd w:val="clear" w:color="auto" w:fill="FFFFFF"/>
        </w:rPr>
        <w:t xml:space="preserve">Instagram. </w:t>
      </w:r>
      <w:proofErr w:type="spellStart"/>
      <w:r w:rsidR="00FA61F3" w:rsidRPr="007A180D">
        <w:rPr>
          <w:rFonts w:ascii="Arial" w:hAnsi="Arial" w:cs="Arial"/>
          <w:color w:val="000000" w:themeColor="text1"/>
          <w:shd w:val="clear" w:color="auto" w:fill="FFFFFF"/>
        </w:rPr>
        <w:t>DIshoom</w:t>
      </w:r>
      <w:proofErr w:type="spellEnd"/>
      <w:r w:rsidR="00FA61F3" w:rsidRPr="007A180D">
        <w:rPr>
          <w:rFonts w:ascii="Arial" w:hAnsi="Arial" w:cs="Arial"/>
          <w:color w:val="000000" w:themeColor="text1"/>
          <w:shd w:val="clear" w:color="auto" w:fill="FFFFFF"/>
        </w:rPr>
        <w:t xml:space="preserve"> carries a nostalgic emotional message about restaurant’s history and </w:t>
      </w:r>
      <w:r w:rsidR="00030BC5" w:rsidRPr="007A180D">
        <w:rPr>
          <w:rFonts w:ascii="Arial" w:hAnsi="Arial" w:cs="Arial"/>
          <w:color w:val="000000" w:themeColor="text1"/>
          <w:shd w:val="clear" w:color="auto" w:fill="FFFFFF"/>
        </w:rPr>
        <w:t>culture, to</w:t>
      </w:r>
      <w:r w:rsidR="00FA61F3" w:rsidRPr="007A180D">
        <w:rPr>
          <w:rFonts w:ascii="Arial" w:hAnsi="Arial" w:cs="Arial"/>
          <w:color w:val="000000" w:themeColor="text1"/>
          <w:shd w:val="clear" w:color="auto" w:fill="FFFFFF"/>
        </w:rPr>
        <w:t xml:space="preserve"> connect and engage </w:t>
      </w:r>
      <w:r w:rsidR="00030BC5" w:rsidRPr="007A180D">
        <w:rPr>
          <w:rFonts w:ascii="Arial" w:hAnsi="Arial" w:cs="Arial"/>
          <w:color w:val="000000" w:themeColor="text1"/>
          <w:shd w:val="clear" w:color="auto" w:fill="FFFFFF"/>
        </w:rPr>
        <w:t>customer,</w:t>
      </w:r>
      <w:r w:rsidR="00FA61F3" w:rsidRPr="007A180D">
        <w:rPr>
          <w:rFonts w:ascii="Arial" w:hAnsi="Arial" w:cs="Arial"/>
          <w:color w:val="000000" w:themeColor="text1"/>
          <w:shd w:val="clear" w:color="auto" w:fill="FFFFFF"/>
        </w:rPr>
        <w:t xml:space="preserve"> The restaurant also has strong reliance om word of mouth publicity and recommendations from google reviews and trip Advisor. </w:t>
      </w:r>
    </w:p>
    <w:p w14:paraId="1E859F3E" w14:textId="77777777" w:rsidR="00135918" w:rsidRPr="007A180D" w:rsidRDefault="00135918" w:rsidP="00426856">
      <w:pPr>
        <w:rPr>
          <w:rFonts w:ascii="Arial" w:hAnsi="Arial" w:cs="Arial"/>
          <w:color w:val="000000" w:themeColor="text1"/>
          <w:shd w:val="clear" w:color="auto" w:fill="FFFFFF"/>
        </w:rPr>
      </w:pPr>
    </w:p>
    <w:p w14:paraId="22388361" w14:textId="3F3EF73B" w:rsidR="007A0180" w:rsidRPr="007A180D" w:rsidRDefault="007D4D96" w:rsidP="007A0180">
      <w:pPr>
        <w:rPr>
          <w:rFonts w:ascii="Arial" w:hAnsi="Arial" w:cs="Arial"/>
          <w:color w:val="000000" w:themeColor="text1"/>
        </w:rPr>
      </w:pPr>
      <w:r w:rsidRPr="007A180D">
        <w:rPr>
          <w:rFonts w:ascii="Arial" w:hAnsi="Arial" w:cs="Arial"/>
        </w:rPr>
        <w:t xml:space="preserve"> While promoting the product and services </w:t>
      </w:r>
      <w:proofErr w:type="spellStart"/>
      <w:r w:rsidRPr="007A180D">
        <w:rPr>
          <w:rFonts w:ascii="Arial" w:hAnsi="Arial" w:cs="Arial"/>
        </w:rPr>
        <w:t>Dishoom</w:t>
      </w:r>
      <w:proofErr w:type="spellEnd"/>
      <w:r w:rsidRPr="007A180D">
        <w:rPr>
          <w:rFonts w:ascii="Arial" w:hAnsi="Arial" w:cs="Arial"/>
        </w:rPr>
        <w:t xml:space="preserve"> emphasised on market research and enquire about the value proposition and brand’s cultural relevance amongst the Generation Z and then designed the channel mix through which they can best engage the </w:t>
      </w:r>
      <w:r w:rsidR="00CB745A" w:rsidRPr="007A180D">
        <w:rPr>
          <w:rFonts w:ascii="Arial" w:hAnsi="Arial" w:cs="Arial"/>
        </w:rPr>
        <w:t>audience. (</w:t>
      </w:r>
      <w:r w:rsidR="007A0180" w:rsidRPr="007A180D">
        <w:rPr>
          <w:rFonts w:ascii="Arial" w:hAnsi="Arial" w:cs="Arial"/>
        </w:rPr>
        <w:t>www.clarereidmarketing.co.uk)</w:t>
      </w:r>
      <w:r w:rsidR="00CB745A" w:rsidRPr="007A180D">
        <w:rPr>
          <w:rFonts w:ascii="Arial" w:hAnsi="Arial" w:cs="Arial"/>
          <w:color w:val="000000" w:themeColor="text1"/>
        </w:rPr>
        <w:t xml:space="preserve">for </w:t>
      </w:r>
      <w:r w:rsidR="006112EE" w:rsidRPr="007A180D">
        <w:rPr>
          <w:rFonts w:ascii="Arial" w:hAnsi="Arial" w:cs="Arial"/>
          <w:color w:val="000000" w:themeColor="text1"/>
        </w:rPr>
        <w:t xml:space="preserve">continuously 2 years </w:t>
      </w:r>
      <w:proofErr w:type="spellStart"/>
      <w:r w:rsidR="006112EE" w:rsidRPr="007A180D">
        <w:rPr>
          <w:rFonts w:ascii="Arial" w:hAnsi="Arial" w:cs="Arial"/>
          <w:color w:val="000000" w:themeColor="text1"/>
        </w:rPr>
        <w:t>DIshoom</w:t>
      </w:r>
      <w:proofErr w:type="spellEnd"/>
      <w:r w:rsidR="006112EE" w:rsidRPr="007A180D">
        <w:rPr>
          <w:rFonts w:ascii="Arial" w:hAnsi="Arial" w:cs="Arial"/>
          <w:color w:val="000000" w:themeColor="text1"/>
        </w:rPr>
        <w:t xml:space="preserve"> was entitled for the “best UK” restaurants </w:t>
      </w:r>
      <w:r w:rsidR="007A0180" w:rsidRPr="007A180D">
        <w:rPr>
          <w:rFonts w:ascii="Arial" w:hAnsi="Arial" w:cs="Arial"/>
          <w:color w:val="000000" w:themeColor="text1"/>
        </w:rPr>
        <w:t>and</w:t>
      </w:r>
      <w:r w:rsidR="006112EE" w:rsidRPr="007A180D">
        <w:rPr>
          <w:rFonts w:ascii="Arial" w:hAnsi="Arial" w:cs="Arial"/>
          <w:color w:val="000000" w:themeColor="text1"/>
        </w:rPr>
        <w:t xml:space="preserve"> named #36 on the Sunday telegraph list of the top 100 companies with more than 700 employees.</w:t>
      </w:r>
      <w:r w:rsidR="006112EE" w:rsidRPr="007A180D">
        <w:rPr>
          <w:rFonts w:ascii="Arial" w:hAnsi="Arial" w:cs="Arial"/>
        </w:rPr>
        <w:t xml:space="preserve"> </w:t>
      </w:r>
      <w:r w:rsidR="007A0180" w:rsidRPr="007A180D">
        <w:rPr>
          <w:rFonts w:ascii="Arial" w:hAnsi="Arial" w:cs="Arial"/>
        </w:rPr>
        <w:t>(</w:t>
      </w:r>
      <w:hyperlink r:id="rId12" w:history="1">
        <w:r w:rsidR="007A0180" w:rsidRPr="007A180D">
          <w:rPr>
            <w:rStyle w:val="Hyperlink"/>
            <w:rFonts w:ascii="Arial" w:hAnsi="Arial" w:cs="Arial"/>
            <w:color w:val="000000" w:themeColor="text1"/>
          </w:rPr>
          <w:t>www.superhero.com/dishoom</w:t>
        </w:r>
      </w:hyperlink>
      <w:r w:rsidR="00135918">
        <w:rPr>
          <w:rStyle w:val="Hyperlink"/>
          <w:rFonts w:ascii="Arial" w:hAnsi="Arial" w:cs="Arial"/>
          <w:color w:val="000000" w:themeColor="text1"/>
        </w:rPr>
        <w:t>, (2024, May)</w:t>
      </w:r>
      <w:r w:rsidR="007A0180" w:rsidRPr="007A180D">
        <w:rPr>
          <w:rFonts w:ascii="Arial" w:hAnsi="Arial" w:cs="Arial"/>
          <w:color w:val="000000" w:themeColor="text1"/>
        </w:rPr>
        <w:t>)</w:t>
      </w:r>
    </w:p>
    <w:p w14:paraId="12AE0B6D" w14:textId="398E46A2" w:rsidR="006112EE" w:rsidRPr="007A180D" w:rsidRDefault="007A0180" w:rsidP="007A0180">
      <w:pPr>
        <w:rPr>
          <w:rFonts w:ascii="Arial" w:hAnsi="Arial" w:cs="Arial"/>
          <w:color w:val="000000" w:themeColor="text1"/>
        </w:rPr>
      </w:pPr>
      <w:r w:rsidRPr="007A180D">
        <w:rPr>
          <w:rFonts w:ascii="Arial" w:hAnsi="Arial" w:cs="Arial"/>
          <w:color w:val="000000" w:themeColor="text1"/>
        </w:rPr>
        <w:t xml:space="preserve"> </w:t>
      </w:r>
    </w:p>
    <w:p w14:paraId="157FE855" w14:textId="77777777" w:rsidR="00135918" w:rsidRDefault="00135918" w:rsidP="00426856">
      <w:pPr>
        <w:rPr>
          <w:rFonts w:ascii="Arial" w:hAnsi="Arial" w:cs="Arial"/>
          <w:color w:val="000000" w:themeColor="text1"/>
          <w:u w:val="single"/>
        </w:rPr>
      </w:pPr>
    </w:p>
    <w:p w14:paraId="23343B25" w14:textId="77777777" w:rsidR="00135918" w:rsidRDefault="00135918" w:rsidP="00426856">
      <w:pPr>
        <w:rPr>
          <w:rFonts w:ascii="Arial" w:hAnsi="Arial" w:cs="Arial"/>
          <w:color w:val="000000" w:themeColor="text1"/>
          <w:u w:val="single"/>
        </w:rPr>
      </w:pPr>
    </w:p>
    <w:p w14:paraId="60C388F4" w14:textId="77777777" w:rsidR="00135918" w:rsidRDefault="00135918" w:rsidP="00426856">
      <w:pPr>
        <w:rPr>
          <w:rFonts w:ascii="Arial" w:hAnsi="Arial" w:cs="Arial"/>
          <w:color w:val="000000" w:themeColor="text1"/>
          <w:u w:val="single"/>
        </w:rPr>
      </w:pPr>
    </w:p>
    <w:p w14:paraId="309AA0CD" w14:textId="25CDBC75" w:rsidR="007D4D96" w:rsidRPr="007A180D" w:rsidRDefault="007A0180" w:rsidP="00426856">
      <w:pPr>
        <w:rPr>
          <w:rFonts w:ascii="Arial" w:hAnsi="Arial" w:cs="Arial"/>
          <w:color w:val="000000" w:themeColor="text1"/>
          <w:u w:val="single"/>
        </w:rPr>
      </w:pPr>
      <w:r w:rsidRPr="007A180D">
        <w:rPr>
          <w:rFonts w:ascii="Arial" w:hAnsi="Arial" w:cs="Arial"/>
          <w:color w:val="000000" w:themeColor="text1"/>
          <w:u w:val="single"/>
        </w:rPr>
        <w:lastRenderedPageBreak/>
        <w:t>Segmentation,</w:t>
      </w:r>
      <w:r w:rsidR="00DD162D" w:rsidRPr="007A180D">
        <w:rPr>
          <w:rFonts w:ascii="Arial" w:hAnsi="Arial" w:cs="Arial"/>
          <w:color w:val="000000" w:themeColor="text1"/>
          <w:u w:val="single"/>
        </w:rPr>
        <w:t xml:space="preserve"> targeting and </w:t>
      </w:r>
      <w:r w:rsidR="007A180D" w:rsidRPr="007A180D">
        <w:rPr>
          <w:rFonts w:ascii="Arial" w:hAnsi="Arial" w:cs="Arial"/>
          <w:color w:val="000000" w:themeColor="text1"/>
          <w:u w:val="single"/>
        </w:rPr>
        <w:t>positioning.</w:t>
      </w:r>
    </w:p>
    <w:p w14:paraId="5A84126D" w14:textId="77777777" w:rsidR="007A0180" w:rsidRPr="007A180D" w:rsidRDefault="007A0180" w:rsidP="00426856">
      <w:pPr>
        <w:rPr>
          <w:rFonts w:ascii="Arial" w:hAnsi="Arial" w:cs="Arial"/>
          <w:color w:val="000000" w:themeColor="text1"/>
        </w:rPr>
      </w:pPr>
    </w:p>
    <w:p w14:paraId="64DD6D10" w14:textId="77777777" w:rsidR="00541E5C" w:rsidRPr="007A180D" w:rsidRDefault="006112EE" w:rsidP="00426856">
      <w:pPr>
        <w:rPr>
          <w:rFonts w:ascii="Arial" w:hAnsi="Arial" w:cs="Arial"/>
        </w:rPr>
      </w:pPr>
      <w:proofErr w:type="spellStart"/>
      <w:r w:rsidRPr="007A180D">
        <w:rPr>
          <w:rFonts w:ascii="Arial" w:hAnsi="Arial" w:cs="Arial"/>
        </w:rPr>
        <w:t>Dishoom</w:t>
      </w:r>
      <w:proofErr w:type="spellEnd"/>
      <w:r w:rsidRPr="007A180D">
        <w:rPr>
          <w:rFonts w:ascii="Arial" w:hAnsi="Arial" w:cs="Arial"/>
        </w:rPr>
        <w:t xml:space="preserve"> success is strongly depends on th</w:t>
      </w:r>
      <w:r w:rsidR="00541E5C" w:rsidRPr="007A180D">
        <w:rPr>
          <w:rFonts w:ascii="Arial" w:hAnsi="Arial" w:cs="Arial"/>
        </w:rPr>
        <w:t>eir effective segmentation, targeting, and positioning strategy which gives them competitive advantage over other companies.</w:t>
      </w:r>
    </w:p>
    <w:p w14:paraId="1F970087" w14:textId="77777777" w:rsidR="00135918" w:rsidRDefault="00541E5C" w:rsidP="00A747FF">
      <w:pPr>
        <w:rPr>
          <w:rFonts w:ascii="Arial" w:hAnsi="Arial" w:cs="Arial"/>
          <w:color w:val="000000" w:themeColor="text1"/>
          <w:shd w:val="clear" w:color="auto" w:fill="FFFFFF"/>
        </w:rPr>
      </w:pPr>
      <w:r w:rsidRPr="007A180D">
        <w:rPr>
          <w:rFonts w:ascii="Arial" w:hAnsi="Arial" w:cs="Arial"/>
        </w:rPr>
        <w:t xml:space="preserve">Segmentation and Targeting Is the classification of consumers </w:t>
      </w:r>
      <w:r w:rsidR="007A0180" w:rsidRPr="007A180D">
        <w:rPr>
          <w:rFonts w:ascii="Arial" w:hAnsi="Arial" w:cs="Arial"/>
        </w:rPr>
        <w:t>based on</w:t>
      </w:r>
      <w:r w:rsidRPr="007A180D">
        <w:rPr>
          <w:rFonts w:ascii="Arial" w:hAnsi="Arial" w:cs="Arial"/>
        </w:rPr>
        <w:t xml:space="preserve"> </w:t>
      </w:r>
      <w:r w:rsidR="000E1C47" w:rsidRPr="007A180D">
        <w:rPr>
          <w:rFonts w:ascii="Arial" w:hAnsi="Arial" w:cs="Arial"/>
        </w:rPr>
        <w:t>Demographics, geographic factors, socio</w:t>
      </w:r>
      <w:r w:rsidRPr="007A180D">
        <w:rPr>
          <w:rFonts w:ascii="Arial" w:hAnsi="Arial" w:cs="Arial"/>
        </w:rPr>
        <w:t>-ec</w:t>
      </w:r>
      <w:r w:rsidRPr="007A180D">
        <w:rPr>
          <w:rFonts w:ascii="Arial" w:hAnsi="Arial" w:cs="Arial"/>
          <w:color w:val="000000" w:themeColor="text1"/>
        </w:rPr>
        <w:t>onomic, behavioural</w:t>
      </w:r>
      <w:r w:rsidR="000E1C47" w:rsidRPr="007A180D">
        <w:rPr>
          <w:rFonts w:ascii="Arial" w:hAnsi="Arial" w:cs="Arial"/>
          <w:color w:val="000000" w:themeColor="text1"/>
        </w:rPr>
        <w:t>/</w:t>
      </w:r>
      <w:r w:rsidR="007A0180" w:rsidRPr="007A180D">
        <w:rPr>
          <w:rFonts w:ascii="Arial" w:hAnsi="Arial" w:cs="Arial"/>
          <w:color w:val="000000" w:themeColor="text1"/>
        </w:rPr>
        <w:t>psychographic,</w:t>
      </w:r>
      <w:r w:rsidRPr="007A180D">
        <w:rPr>
          <w:rFonts w:ascii="Arial" w:hAnsi="Arial" w:cs="Arial"/>
          <w:color w:val="000000" w:themeColor="text1"/>
        </w:rPr>
        <w:t xml:space="preserve"> and attitudinal </w:t>
      </w:r>
      <w:r w:rsidR="007A0180" w:rsidRPr="007A180D">
        <w:rPr>
          <w:rFonts w:ascii="Arial" w:hAnsi="Arial" w:cs="Arial"/>
          <w:color w:val="000000" w:themeColor="text1"/>
        </w:rPr>
        <w:t>traits. (</w:t>
      </w:r>
      <w:r w:rsidRPr="007A180D">
        <w:rPr>
          <w:rFonts w:ascii="Arial" w:hAnsi="Arial" w:cs="Arial"/>
          <w:color w:val="000000" w:themeColor="text1"/>
        </w:rPr>
        <w:t>Sleight, P. (2008)</w:t>
      </w:r>
      <w:r w:rsidR="007A0180" w:rsidRPr="007A180D">
        <w:rPr>
          <w:rFonts w:ascii="Arial" w:hAnsi="Arial" w:cs="Arial"/>
          <w:color w:val="000000" w:themeColor="text1"/>
        </w:rPr>
        <w:t>)</w:t>
      </w:r>
      <w:r w:rsidR="007A0180" w:rsidRPr="007A180D">
        <w:rPr>
          <w:rFonts w:ascii="Arial" w:hAnsi="Arial" w:cs="Arial"/>
          <w:color w:val="196B24" w:themeColor="accent3"/>
        </w:rPr>
        <w:t xml:space="preserve"> </w:t>
      </w:r>
      <w:r w:rsidR="000E1C47" w:rsidRPr="007A180D">
        <w:rPr>
          <w:rFonts w:ascii="Arial" w:hAnsi="Arial" w:cs="Arial"/>
          <w:color w:val="000000" w:themeColor="text1"/>
          <w:shd w:val="clear" w:color="auto" w:fill="FFFFFF"/>
        </w:rPr>
        <w:t xml:space="preserve">the demographic segmentation considers age, </w:t>
      </w:r>
      <w:r w:rsidR="007A0180" w:rsidRPr="007A180D">
        <w:rPr>
          <w:rFonts w:ascii="Arial" w:hAnsi="Arial" w:cs="Arial"/>
          <w:color w:val="000000" w:themeColor="text1"/>
          <w:shd w:val="clear" w:color="auto" w:fill="FFFFFF"/>
        </w:rPr>
        <w:t>income,</w:t>
      </w:r>
      <w:r w:rsidR="000E1C47" w:rsidRPr="007A180D">
        <w:rPr>
          <w:rFonts w:ascii="Arial" w:hAnsi="Arial" w:cs="Arial"/>
          <w:color w:val="000000" w:themeColor="text1"/>
          <w:shd w:val="clear" w:color="auto" w:fill="FFFFFF"/>
        </w:rPr>
        <w:t xml:space="preserve"> and family structure, while psychographic segmentation looks at lifestyle and values. </w:t>
      </w:r>
    </w:p>
    <w:p w14:paraId="26B73F6A" w14:textId="77777777" w:rsidR="00135918" w:rsidRDefault="00135918" w:rsidP="00A747FF">
      <w:pPr>
        <w:rPr>
          <w:rFonts w:ascii="Arial" w:hAnsi="Arial" w:cs="Arial"/>
          <w:color w:val="000000" w:themeColor="text1"/>
          <w:shd w:val="clear" w:color="auto" w:fill="FFFFFF"/>
        </w:rPr>
      </w:pPr>
    </w:p>
    <w:p w14:paraId="7EEE24C6" w14:textId="7EFC0E23" w:rsidR="00321E0C" w:rsidRPr="007A180D" w:rsidRDefault="000E1C47" w:rsidP="00A747FF">
      <w:pPr>
        <w:rPr>
          <w:rFonts w:ascii="Arial" w:hAnsi="Arial" w:cs="Arial"/>
          <w:color w:val="000000" w:themeColor="text1"/>
        </w:rPr>
      </w:pPr>
      <w:r w:rsidRPr="007A180D">
        <w:rPr>
          <w:rFonts w:ascii="Arial" w:hAnsi="Arial" w:cs="Arial"/>
          <w:color w:val="000000" w:themeColor="text1"/>
          <w:shd w:val="clear" w:color="auto" w:fill="FFFFFF"/>
        </w:rPr>
        <w:t>Geographic segmentation focuses</w:t>
      </w:r>
      <w:r w:rsidR="007A0180" w:rsidRPr="007A180D">
        <w:rPr>
          <w:rFonts w:ascii="Arial" w:hAnsi="Arial" w:cs="Arial"/>
          <w:color w:val="000000" w:themeColor="text1"/>
        </w:rPr>
        <w:t xml:space="preserve"> </w:t>
      </w:r>
      <w:r w:rsidR="007A0180" w:rsidRPr="007A180D">
        <w:rPr>
          <w:rFonts w:ascii="Arial" w:hAnsi="Arial" w:cs="Arial"/>
          <w:color w:val="000000" w:themeColor="text1"/>
          <w:shd w:val="clear" w:color="auto" w:fill="FFFFFF"/>
        </w:rPr>
        <w:t>on</w:t>
      </w:r>
      <w:r w:rsidRPr="007A180D">
        <w:rPr>
          <w:rFonts w:ascii="Arial" w:hAnsi="Arial" w:cs="Arial"/>
          <w:color w:val="000000" w:themeColor="text1"/>
          <w:shd w:val="clear" w:color="auto" w:fill="FFFFFF"/>
        </w:rPr>
        <w:t xml:space="preserve"> central London and other key locations where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a </w:t>
      </w:r>
      <w:r w:rsidR="007A0180" w:rsidRPr="007A180D">
        <w:rPr>
          <w:rFonts w:ascii="Arial" w:hAnsi="Arial" w:cs="Arial"/>
          <w:color w:val="000000" w:themeColor="text1"/>
          <w:shd w:val="clear" w:color="auto" w:fill="FFFFFF"/>
        </w:rPr>
        <w:t>presence.</w:t>
      </w:r>
      <w:r w:rsidRPr="007A180D">
        <w:rPr>
          <w:rFonts w:ascii="Arial" w:hAnsi="Arial" w:cs="Arial"/>
          <w:color w:val="000000" w:themeColor="text1"/>
          <w:shd w:val="clear" w:color="auto" w:fill="FFFFFF"/>
        </w:rPr>
        <w:t xml:space="preserve"> so practically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is targeting age of 2 years old to 80 years </w:t>
      </w:r>
      <w:r w:rsidR="007A0180" w:rsidRPr="007A180D">
        <w:rPr>
          <w:rFonts w:ascii="Arial" w:hAnsi="Arial" w:cs="Arial"/>
          <w:color w:val="000000" w:themeColor="text1"/>
          <w:shd w:val="clear" w:color="auto" w:fill="FFFFFF"/>
        </w:rPr>
        <w:t>old,</w:t>
      </w:r>
      <w:r w:rsidRPr="007A180D">
        <w:rPr>
          <w:rFonts w:ascii="Arial" w:hAnsi="Arial" w:cs="Arial"/>
          <w:color w:val="000000" w:themeColor="text1"/>
          <w:shd w:val="clear" w:color="auto" w:fill="FFFFFF"/>
        </w:rPr>
        <w:t xml:space="preserve"> geographically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is situated in the hearts of major cities.</w:t>
      </w:r>
    </w:p>
    <w:p w14:paraId="5D6312E4" w14:textId="24EB6972" w:rsidR="000E1C47" w:rsidRPr="007A180D" w:rsidRDefault="00DD162D"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It’s </w:t>
      </w:r>
      <w:r w:rsidR="007A0180" w:rsidRPr="007A180D">
        <w:rPr>
          <w:rFonts w:ascii="Arial" w:hAnsi="Arial" w:cs="Arial"/>
          <w:color w:val="000000" w:themeColor="text1"/>
          <w:shd w:val="clear" w:color="auto" w:fill="FFFFFF"/>
        </w:rPr>
        <w:t>difficult</w:t>
      </w:r>
      <w:r w:rsidRPr="007A180D">
        <w:rPr>
          <w:rFonts w:ascii="Arial" w:hAnsi="Arial" w:cs="Arial"/>
          <w:color w:val="000000" w:themeColor="text1"/>
          <w:shd w:val="clear" w:color="auto" w:fill="FFFFFF"/>
        </w:rPr>
        <w:t xml:space="preserve"> to identify the right customers to engage in successful marketing </w:t>
      </w:r>
      <w:r w:rsidR="007A0180" w:rsidRPr="007A180D">
        <w:rPr>
          <w:rFonts w:ascii="Arial" w:hAnsi="Arial" w:cs="Arial"/>
          <w:color w:val="000000" w:themeColor="text1"/>
          <w:shd w:val="clear" w:color="auto" w:fill="FFFFFF"/>
        </w:rPr>
        <w:t>campaigns.</w:t>
      </w:r>
    </w:p>
    <w:p w14:paraId="4366135D" w14:textId="2B0B45DC" w:rsidR="00DD162D" w:rsidRPr="007A180D" w:rsidRDefault="007A0180" w:rsidP="00A747FF">
      <w:pPr>
        <w:rPr>
          <w:rFonts w:ascii="Arial" w:hAnsi="Arial" w:cs="Arial"/>
          <w:color w:val="196B24" w:themeColor="accent3"/>
          <w:shd w:val="clear" w:color="auto" w:fill="FFFFFF"/>
        </w:rPr>
      </w:pPr>
      <w:r w:rsidRPr="007A180D">
        <w:rPr>
          <w:rFonts w:ascii="Arial" w:hAnsi="Arial" w:cs="Arial"/>
          <w:color w:val="000000" w:themeColor="text1"/>
          <w:shd w:val="clear" w:color="auto" w:fill="FFFFFF"/>
        </w:rPr>
        <w:t>(</w:t>
      </w:r>
      <w:r w:rsidR="00DD162D" w:rsidRPr="007A180D">
        <w:rPr>
          <w:rFonts w:ascii="Arial" w:hAnsi="Arial" w:cs="Arial"/>
          <w:color w:val="000000" w:themeColor="text1"/>
          <w:shd w:val="clear" w:color="auto" w:fill="FFFFFF"/>
        </w:rPr>
        <w:t xml:space="preserve">Walters, M. and </w:t>
      </w:r>
      <w:proofErr w:type="spellStart"/>
      <w:r w:rsidR="00DD162D" w:rsidRPr="007A180D">
        <w:rPr>
          <w:rFonts w:ascii="Arial" w:hAnsi="Arial" w:cs="Arial"/>
          <w:color w:val="000000" w:themeColor="text1"/>
          <w:shd w:val="clear" w:color="auto" w:fill="FFFFFF"/>
        </w:rPr>
        <w:t>Bekker</w:t>
      </w:r>
      <w:proofErr w:type="spellEnd"/>
      <w:r w:rsidR="00DD162D" w:rsidRPr="007A180D">
        <w:rPr>
          <w:rFonts w:ascii="Arial" w:hAnsi="Arial" w:cs="Arial"/>
          <w:color w:val="000000" w:themeColor="text1"/>
          <w:shd w:val="clear" w:color="auto" w:fill="FFFFFF"/>
        </w:rPr>
        <w:t>, J. (2017</w:t>
      </w:r>
      <w:r w:rsidR="00D94F6E" w:rsidRPr="007A180D">
        <w:rPr>
          <w:rFonts w:ascii="Arial" w:hAnsi="Arial" w:cs="Arial"/>
          <w:color w:val="000000" w:themeColor="text1"/>
          <w:shd w:val="clear" w:color="auto" w:fill="FFFFFF"/>
        </w:rPr>
        <w:t>))</w:t>
      </w:r>
    </w:p>
    <w:p w14:paraId="600F6AFA" w14:textId="77777777" w:rsidR="00D94F6E" w:rsidRPr="007A180D" w:rsidRDefault="00D94F6E" w:rsidP="00A747FF">
      <w:pPr>
        <w:rPr>
          <w:rFonts w:ascii="Arial" w:hAnsi="Arial" w:cs="Arial"/>
          <w:color w:val="000000" w:themeColor="text1"/>
          <w:shd w:val="clear" w:color="auto" w:fill="FFFFFF"/>
        </w:rPr>
      </w:pPr>
    </w:p>
    <w:p w14:paraId="28F2E3DA" w14:textId="39DAE61F" w:rsidR="00DD162D" w:rsidRPr="007A180D" w:rsidRDefault="00DD162D"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Primarily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targets young professionals, families and </w:t>
      </w:r>
      <w:r w:rsidR="00030BC5" w:rsidRPr="007A180D">
        <w:rPr>
          <w:rFonts w:ascii="Arial" w:hAnsi="Arial" w:cs="Arial"/>
          <w:color w:val="000000" w:themeColor="text1"/>
          <w:shd w:val="clear" w:color="auto" w:fill="FFFFFF"/>
        </w:rPr>
        <w:t>tourists seeking</w:t>
      </w:r>
      <w:r w:rsidRPr="007A180D">
        <w:rPr>
          <w:rFonts w:ascii="Arial" w:hAnsi="Arial" w:cs="Arial"/>
          <w:color w:val="000000" w:themeColor="text1"/>
          <w:shd w:val="clear" w:color="auto" w:fill="FFFFFF"/>
        </w:rPr>
        <w:t xml:space="preserve"> a unique dining experience with authentic </w:t>
      </w:r>
      <w:r w:rsidR="00D94F6E" w:rsidRPr="007A180D">
        <w:rPr>
          <w:rFonts w:ascii="Arial" w:hAnsi="Arial" w:cs="Arial"/>
          <w:color w:val="000000" w:themeColor="text1"/>
          <w:shd w:val="clear" w:color="auto" w:fill="FFFFFF"/>
        </w:rPr>
        <w:t>taste and</w:t>
      </w:r>
      <w:r w:rsidRPr="007A180D">
        <w:rPr>
          <w:rFonts w:ascii="Arial" w:hAnsi="Arial" w:cs="Arial"/>
          <w:color w:val="000000" w:themeColor="text1"/>
          <w:shd w:val="clear" w:color="auto" w:fill="FFFFFF"/>
        </w:rPr>
        <w:t xml:space="preserve"> unique dining experience with an </w:t>
      </w:r>
      <w:r w:rsidR="00D94F6E" w:rsidRPr="007A180D">
        <w:rPr>
          <w:rFonts w:ascii="Arial" w:hAnsi="Arial" w:cs="Arial"/>
          <w:color w:val="000000" w:themeColor="text1"/>
          <w:shd w:val="clear" w:color="auto" w:fill="FFFFFF"/>
        </w:rPr>
        <w:t>Indian curtain</w:t>
      </w:r>
      <w:r w:rsidRPr="007A180D">
        <w:rPr>
          <w:rFonts w:ascii="Arial" w:hAnsi="Arial" w:cs="Arial"/>
          <w:color w:val="000000" w:themeColor="text1"/>
          <w:shd w:val="clear" w:color="auto" w:fill="FFFFFF"/>
        </w:rPr>
        <w:t xml:space="preserve">. The </w:t>
      </w:r>
      <w:r w:rsidR="00D94F6E" w:rsidRPr="007A180D">
        <w:rPr>
          <w:rFonts w:ascii="Arial" w:hAnsi="Arial" w:cs="Arial"/>
          <w:color w:val="000000" w:themeColor="text1"/>
          <w:shd w:val="clear" w:color="auto" w:fill="FFFFFF"/>
        </w:rPr>
        <w:t>restaurants</w:t>
      </w:r>
      <w:r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attract</w:t>
      </w:r>
      <w:r w:rsidRPr="007A180D">
        <w:rPr>
          <w:rFonts w:ascii="Arial" w:hAnsi="Arial" w:cs="Arial"/>
          <w:color w:val="000000" w:themeColor="text1"/>
          <w:shd w:val="clear" w:color="auto" w:fill="FFFFFF"/>
        </w:rPr>
        <w:t xml:space="preserve"> to the broader audience by offering diverse options in their menus which includes vegetarian and vegan options comes up with a very friendly and welcoming atmosphere. The strategy is inclusive, aims to create a comfortable space for the people who belongs to different backgrounds.</w:t>
      </w:r>
    </w:p>
    <w:p w14:paraId="2A8280AC" w14:textId="77777777" w:rsidR="00D94F6E" w:rsidRPr="007A180D" w:rsidRDefault="00D94F6E" w:rsidP="00A747FF">
      <w:pPr>
        <w:rPr>
          <w:rFonts w:ascii="Arial" w:hAnsi="Arial" w:cs="Arial"/>
          <w:color w:val="000000" w:themeColor="text1"/>
          <w:shd w:val="clear" w:color="auto" w:fill="FFFFFF"/>
        </w:rPr>
      </w:pPr>
    </w:p>
    <w:p w14:paraId="55FC8928" w14:textId="1DBB0383" w:rsidR="00F4730E" w:rsidRPr="007A180D" w:rsidRDefault="00F4730E"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Positioning</w:t>
      </w:r>
    </w:p>
    <w:p w14:paraId="6B56B327" w14:textId="77777777" w:rsidR="00D94F6E" w:rsidRPr="007A180D" w:rsidRDefault="00D94F6E" w:rsidP="00A747FF">
      <w:pPr>
        <w:rPr>
          <w:rFonts w:ascii="Arial" w:hAnsi="Arial" w:cs="Arial"/>
          <w:color w:val="000000" w:themeColor="text1"/>
          <w:shd w:val="clear" w:color="auto" w:fill="FFFFFF"/>
        </w:rPr>
      </w:pPr>
    </w:p>
    <w:p w14:paraId="2B8EBD71" w14:textId="22F1EFC2" w:rsidR="00143971" w:rsidRDefault="00F4730E"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w:t>
      </w:r>
      <w:r w:rsidR="00143971" w:rsidRPr="007A180D">
        <w:rPr>
          <w:rFonts w:ascii="Arial" w:hAnsi="Arial" w:cs="Arial"/>
          <w:color w:val="000000" w:themeColor="text1"/>
          <w:shd w:val="clear" w:color="auto" w:fill="FFFFFF"/>
        </w:rPr>
        <w:t xml:space="preserve">position itself as a modern classic Indian cuisine with the twist of tradition Irani cage majorly focus on Bombay food. Creating a unique identity that resonates with customers. This positioning allows </w:t>
      </w:r>
      <w:proofErr w:type="spellStart"/>
      <w:r w:rsidR="00143971" w:rsidRPr="007A180D">
        <w:rPr>
          <w:rFonts w:ascii="Arial" w:hAnsi="Arial" w:cs="Arial"/>
          <w:color w:val="000000" w:themeColor="text1"/>
          <w:shd w:val="clear" w:color="auto" w:fill="FFFFFF"/>
        </w:rPr>
        <w:t>Dishoom</w:t>
      </w:r>
      <w:proofErr w:type="spellEnd"/>
      <w:r w:rsidR="00143971" w:rsidRPr="007A180D">
        <w:rPr>
          <w:rFonts w:ascii="Arial" w:hAnsi="Arial" w:cs="Arial"/>
          <w:color w:val="000000" w:themeColor="text1"/>
          <w:shd w:val="clear" w:color="auto" w:fill="FFFFFF"/>
        </w:rPr>
        <w:t xml:space="preserve"> to Differentiate itself in a </w:t>
      </w:r>
      <w:r w:rsidR="00DB2BF0" w:rsidRPr="007A180D">
        <w:rPr>
          <w:rFonts w:ascii="Arial" w:hAnsi="Arial" w:cs="Arial"/>
          <w:color w:val="000000" w:themeColor="text1"/>
          <w:shd w:val="clear" w:color="auto" w:fill="FFFFFF"/>
        </w:rPr>
        <w:t>crowded</w:t>
      </w:r>
      <w:r w:rsidR="00143971" w:rsidRPr="007A180D">
        <w:rPr>
          <w:rFonts w:ascii="Arial" w:hAnsi="Arial" w:cs="Arial"/>
          <w:color w:val="000000" w:themeColor="text1"/>
          <w:shd w:val="clear" w:color="auto" w:fill="FFFFFF"/>
        </w:rPr>
        <w:t xml:space="preserve"> market and build a loyal customer base. </w:t>
      </w:r>
    </w:p>
    <w:p w14:paraId="66DC01C3" w14:textId="77777777" w:rsidR="00135918" w:rsidRPr="007A180D" w:rsidRDefault="00135918" w:rsidP="00A747FF">
      <w:pPr>
        <w:rPr>
          <w:rFonts w:ascii="Arial" w:hAnsi="Arial" w:cs="Arial"/>
          <w:color w:val="000000" w:themeColor="text1"/>
          <w:shd w:val="clear" w:color="auto" w:fill="FFFFFF"/>
        </w:rPr>
      </w:pPr>
    </w:p>
    <w:p w14:paraId="5F17A5F4" w14:textId="20799A02" w:rsidR="00DB2BF0" w:rsidRPr="007A180D" w:rsidRDefault="00DB2BF0"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Dishoom’s</w:t>
      </w:r>
      <w:proofErr w:type="spellEnd"/>
      <w:r w:rsidRPr="007A180D">
        <w:rPr>
          <w:rFonts w:ascii="Arial" w:hAnsi="Arial" w:cs="Arial"/>
          <w:color w:val="000000" w:themeColor="text1"/>
          <w:shd w:val="clear" w:color="auto" w:fill="FFFFFF"/>
        </w:rPr>
        <w:t xml:space="preserve"> marketing communications are implemented to recreate its brand identity and build a relationship with customers. The restaurant </w:t>
      </w:r>
      <w:r w:rsidR="00D94F6E" w:rsidRPr="007A180D">
        <w:rPr>
          <w:rFonts w:ascii="Arial" w:hAnsi="Arial" w:cs="Arial"/>
          <w:color w:val="000000" w:themeColor="text1"/>
          <w:shd w:val="clear" w:color="auto" w:fill="FFFFFF"/>
        </w:rPr>
        <w:t>applies</w:t>
      </w:r>
      <w:r w:rsidRPr="007A180D">
        <w:rPr>
          <w:rFonts w:ascii="Arial" w:hAnsi="Arial" w:cs="Arial"/>
          <w:color w:val="000000" w:themeColor="text1"/>
          <w:shd w:val="clear" w:color="auto" w:fill="FFFFFF"/>
        </w:rPr>
        <w:t xml:space="preserve"> mix of traditional and digital market channels to approach target market. </w:t>
      </w:r>
    </w:p>
    <w:p w14:paraId="4EDB7FE9" w14:textId="77777777" w:rsidR="00DB2BF0" w:rsidRPr="007A180D" w:rsidRDefault="00DB2BF0" w:rsidP="00A747FF">
      <w:pPr>
        <w:rPr>
          <w:rFonts w:ascii="Arial" w:hAnsi="Arial" w:cs="Arial"/>
          <w:color w:val="000000" w:themeColor="text1"/>
          <w:shd w:val="clear" w:color="auto" w:fill="FFFFFF"/>
        </w:rPr>
      </w:pPr>
    </w:p>
    <w:p w14:paraId="4B971E1E" w14:textId="56B442E0" w:rsidR="00DB2BF0" w:rsidRPr="007A180D" w:rsidRDefault="00DB2BF0"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 xml:space="preserve">Digital Marketing </w:t>
      </w:r>
    </w:p>
    <w:p w14:paraId="0EF61042" w14:textId="77777777" w:rsidR="007A180D" w:rsidRDefault="007A180D" w:rsidP="00A747FF">
      <w:pPr>
        <w:rPr>
          <w:rFonts w:ascii="Arial" w:hAnsi="Arial" w:cs="Arial"/>
          <w:color w:val="000000" w:themeColor="text1"/>
          <w:shd w:val="clear" w:color="auto" w:fill="FFFFFF"/>
        </w:rPr>
      </w:pPr>
    </w:p>
    <w:p w14:paraId="76CCAB85" w14:textId="745228D9" w:rsidR="00DD162D" w:rsidRPr="007A180D" w:rsidRDefault="00F8231E" w:rsidP="00A747FF">
      <w:pPr>
        <w:rPr>
          <w:rFonts w:ascii="Arial" w:hAnsi="Arial" w:cs="Arial"/>
          <w:color w:val="196B24" w:themeColor="accent3"/>
          <w:shd w:val="clear" w:color="auto" w:fill="FFFFFF"/>
        </w:rPr>
      </w:pPr>
      <w:r w:rsidRPr="007A180D">
        <w:rPr>
          <w:rFonts w:ascii="Arial" w:hAnsi="Arial" w:cs="Arial"/>
          <w:color w:val="000000" w:themeColor="text1"/>
          <w:shd w:val="clear" w:color="auto" w:fill="FFFFFF"/>
        </w:rPr>
        <w:t xml:space="preserve">The range of </w:t>
      </w:r>
      <w:r w:rsidR="00D651C8" w:rsidRPr="007A180D">
        <w:rPr>
          <w:rFonts w:ascii="Arial" w:hAnsi="Arial" w:cs="Arial"/>
          <w:color w:val="000000" w:themeColor="text1"/>
          <w:shd w:val="clear" w:color="auto" w:fill="FFFFFF"/>
        </w:rPr>
        <w:t xml:space="preserve">digital channels use to market products and services </w:t>
      </w:r>
      <w:r w:rsidR="00D94F6E" w:rsidRPr="007A180D">
        <w:rPr>
          <w:rFonts w:ascii="Arial" w:hAnsi="Arial" w:cs="Arial"/>
          <w:color w:val="000000" w:themeColor="text1"/>
          <w:shd w:val="clear" w:color="auto" w:fill="FFFFFF"/>
        </w:rPr>
        <w:t>to</w:t>
      </w:r>
      <w:r w:rsidR="00D651C8" w:rsidRPr="007A180D">
        <w:rPr>
          <w:rFonts w:ascii="Arial" w:hAnsi="Arial" w:cs="Arial"/>
          <w:color w:val="000000" w:themeColor="text1"/>
          <w:shd w:val="clear" w:color="auto" w:fill="FFFFFF"/>
        </w:rPr>
        <w:t xml:space="preserve"> reach end consumer. 8 typically used digital marketing mediums are website marketing, pay-per-click advertisement, content marketing, email </w:t>
      </w:r>
      <w:r w:rsidR="00D94F6E" w:rsidRPr="007A180D">
        <w:rPr>
          <w:rFonts w:ascii="Arial" w:hAnsi="Arial" w:cs="Arial"/>
          <w:color w:val="000000" w:themeColor="text1"/>
          <w:shd w:val="clear" w:color="auto" w:fill="FFFFFF"/>
        </w:rPr>
        <w:t>marketing,</w:t>
      </w:r>
      <w:r w:rsidR="00D651C8" w:rsidRPr="007A180D">
        <w:rPr>
          <w:rFonts w:ascii="Arial" w:hAnsi="Arial" w:cs="Arial"/>
          <w:color w:val="000000" w:themeColor="text1"/>
          <w:shd w:val="clear" w:color="auto" w:fill="FFFFFF"/>
        </w:rPr>
        <w:t xml:space="preserve"> social media marketing, Affiliate </w:t>
      </w:r>
      <w:r w:rsidR="00D94F6E" w:rsidRPr="007A180D">
        <w:rPr>
          <w:rFonts w:ascii="Arial" w:hAnsi="Arial" w:cs="Arial"/>
          <w:color w:val="000000" w:themeColor="text1"/>
          <w:shd w:val="clear" w:color="auto" w:fill="FFFFFF"/>
        </w:rPr>
        <w:t>marketing, video</w:t>
      </w:r>
      <w:r w:rsidR="00D651C8"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marketing, text</w:t>
      </w:r>
      <w:r w:rsidR="00D651C8" w:rsidRPr="007A180D">
        <w:rPr>
          <w:rFonts w:ascii="Arial" w:hAnsi="Arial" w:cs="Arial"/>
          <w:color w:val="000000" w:themeColor="text1"/>
          <w:shd w:val="clear" w:color="auto" w:fill="FFFFFF"/>
        </w:rPr>
        <w:t xml:space="preserve"> messaging</w:t>
      </w:r>
      <w:r w:rsidR="00D94F6E" w:rsidRPr="007A180D">
        <w:rPr>
          <w:rFonts w:ascii="Arial" w:hAnsi="Arial" w:cs="Arial"/>
          <w:color w:val="000000" w:themeColor="text1"/>
          <w:shd w:val="clear" w:color="auto" w:fill="FFFFFF"/>
        </w:rPr>
        <w:t>(www.investoipedia.com)</w:t>
      </w:r>
      <w:r w:rsidR="00D651C8" w:rsidRPr="007A180D">
        <w:rPr>
          <w:rFonts w:ascii="Arial" w:hAnsi="Arial" w:cs="Arial"/>
          <w:color w:val="000000" w:themeColor="text1"/>
          <w:shd w:val="clear" w:color="auto" w:fill="FFFFFF"/>
        </w:rPr>
        <w:t xml:space="preserve"> </w:t>
      </w:r>
    </w:p>
    <w:p w14:paraId="2BB9BCA7" w14:textId="77777777" w:rsidR="00135918" w:rsidRDefault="00E83240"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a very strong digital marketing strategy, with an active visibility on social </w:t>
      </w:r>
      <w:r w:rsidR="001236F5" w:rsidRPr="007A180D">
        <w:rPr>
          <w:rFonts w:ascii="Arial" w:hAnsi="Arial" w:cs="Arial"/>
          <w:color w:val="000000" w:themeColor="text1"/>
          <w:shd w:val="clear" w:color="auto" w:fill="FFFFFF"/>
        </w:rPr>
        <w:t>media</w:t>
      </w:r>
      <w:r w:rsidRPr="007A180D">
        <w:rPr>
          <w:rFonts w:ascii="Arial" w:hAnsi="Arial" w:cs="Arial"/>
          <w:color w:val="000000" w:themeColor="text1"/>
          <w:shd w:val="clear" w:color="auto" w:fill="FFFFFF"/>
        </w:rPr>
        <w:t xml:space="preserve"> platforms like Twitter, </w:t>
      </w:r>
      <w:r w:rsidR="001236F5" w:rsidRPr="007A180D">
        <w:rPr>
          <w:rFonts w:ascii="Arial" w:hAnsi="Arial" w:cs="Arial"/>
          <w:color w:val="000000" w:themeColor="text1"/>
          <w:shd w:val="clear" w:color="auto" w:fill="FFFFFF"/>
        </w:rPr>
        <w:t>Instagram,</w:t>
      </w:r>
      <w:r w:rsidRPr="007A180D">
        <w:rPr>
          <w:rFonts w:ascii="Arial" w:hAnsi="Arial" w:cs="Arial"/>
          <w:color w:val="000000" w:themeColor="text1"/>
          <w:shd w:val="clear" w:color="auto" w:fill="FFFFFF"/>
        </w:rPr>
        <w:t xml:space="preserve"> and </w:t>
      </w:r>
      <w:r w:rsidR="001236F5" w:rsidRPr="007A180D">
        <w:rPr>
          <w:rFonts w:ascii="Arial" w:hAnsi="Arial" w:cs="Arial"/>
          <w:color w:val="000000" w:themeColor="text1"/>
          <w:shd w:val="clear" w:color="auto" w:fill="FFFFFF"/>
        </w:rPr>
        <w:t>Facebook</w:t>
      </w:r>
      <w:r w:rsidRPr="007A180D">
        <w:rPr>
          <w:rFonts w:ascii="Arial" w:hAnsi="Arial" w:cs="Arial"/>
          <w:color w:val="000000" w:themeColor="text1"/>
          <w:shd w:val="clear" w:color="auto" w:fill="FFFFFF"/>
        </w:rPr>
        <w:t xml:space="preserve">. </w:t>
      </w:r>
    </w:p>
    <w:p w14:paraId="4E8CD6DD" w14:textId="77777777" w:rsidR="00135918" w:rsidRDefault="00135918" w:rsidP="00A747FF">
      <w:pPr>
        <w:rPr>
          <w:rFonts w:ascii="Arial" w:hAnsi="Arial" w:cs="Arial"/>
          <w:color w:val="000000" w:themeColor="text1"/>
          <w:shd w:val="clear" w:color="auto" w:fill="FFFFFF"/>
        </w:rPr>
      </w:pPr>
    </w:p>
    <w:p w14:paraId="315374EB" w14:textId="0F87246B" w:rsidR="00E83240" w:rsidRPr="007A180D" w:rsidRDefault="001236F5"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The restaurant </w:t>
      </w:r>
      <w:r w:rsidR="004A0BCF" w:rsidRPr="007A180D">
        <w:rPr>
          <w:rFonts w:ascii="Arial" w:hAnsi="Arial" w:cs="Arial"/>
          <w:color w:val="000000" w:themeColor="text1"/>
          <w:shd w:val="clear" w:color="auto" w:fill="FFFFFF"/>
        </w:rPr>
        <w:t xml:space="preserve">markets </w:t>
      </w:r>
      <w:r w:rsidRPr="007A180D">
        <w:rPr>
          <w:rFonts w:ascii="Arial" w:hAnsi="Arial" w:cs="Arial"/>
          <w:color w:val="000000" w:themeColor="text1"/>
          <w:shd w:val="clear" w:color="auto" w:fill="FFFFFF"/>
        </w:rPr>
        <w:t xml:space="preserve">engaging </w:t>
      </w:r>
      <w:r w:rsidR="006C207E" w:rsidRPr="007A180D">
        <w:rPr>
          <w:rFonts w:ascii="Arial" w:hAnsi="Arial" w:cs="Arial"/>
          <w:color w:val="000000" w:themeColor="text1"/>
          <w:shd w:val="clear" w:color="auto" w:fill="FFFFFF"/>
        </w:rPr>
        <w:t>content,</w:t>
      </w:r>
      <w:r w:rsidRPr="007A180D">
        <w:rPr>
          <w:rFonts w:ascii="Arial" w:hAnsi="Arial" w:cs="Arial"/>
          <w:color w:val="000000" w:themeColor="text1"/>
          <w:shd w:val="clear" w:color="auto" w:fill="FFFFFF"/>
        </w:rPr>
        <w:t xml:space="preserve"> including behind the scenes (kitchen stories</w:t>
      </w:r>
      <w:r w:rsidR="00D94F6E" w:rsidRPr="007A180D">
        <w:rPr>
          <w:rFonts w:ascii="Arial" w:hAnsi="Arial" w:cs="Arial"/>
          <w:color w:val="000000" w:themeColor="text1"/>
          <w:shd w:val="clear" w:color="auto" w:fill="FFFFFF"/>
        </w:rPr>
        <w:t>),</w:t>
      </w:r>
      <w:r w:rsidRPr="007A180D">
        <w:rPr>
          <w:rFonts w:ascii="Arial" w:hAnsi="Arial" w:cs="Arial"/>
          <w:color w:val="000000" w:themeColor="text1"/>
          <w:shd w:val="clear" w:color="auto" w:fill="FFFFFF"/>
        </w:rPr>
        <w:t xml:space="preserve"> testimonials from customers and promotional campaigns. </w:t>
      </w:r>
      <w:proofErr w:type="spellStart"/>
      <w:r w:rsidR="004A0BCF" w:rsidRPr="007A180D">
        <w:rPr>
          <w:rFonts w:ascii="Arial" w:hAnsi="Arial" w:cs="Arial"/>
          <w:color w:val="000000" w:themeColor="text1"/>
          <w:shd w:val="clear" w:color="auto" w:fill="FFFFFF"/>
        </w:rPr>
        <w:t>Dishoom</w:t>
      </w:r>
      <w:proofErr w:type="spellEnd"/>
      <w:r w:rsidR="004A0BCF" w:rsidRPr="007A180D">
        <w:rPr>
          <w:rFonts w:ascii="Arial" w:hAnsi="Arial" w:cs="Arial"/>
          <w:color w:val="000000" w:themeColor="text1"/>
          <w:shd w:val="clear" w:color="auto" w:fill="FFFFFF"/>
        </w:rPr>
        <w:t xml:space="preserve"> keep building their brand narrative by </w:t>
      </w:r>
      <w:r w:rsidR="006C207E" w:rsidRPr="007A180D">
        <w:rPr>
          <w:rFonts w:ascii="Arial" w:hAnsi="Arial" w:cs="Arial"/>
          <w:color w:val="000000" w:themeColor="text1"/>
          <w:shd w:val="clear" w:color="auto" w:fill="FFFFFF"/>
        </w:rPr>
        <w:t>storytelling</w:t>
      </w:r>
      <w:r w:rsidR="004A0BCF" w:rsidRPr="007A180D">
        <w:rPr>
          <w:rFonts w:ascii="Arial" w:hAnsi="Arial" w:cs="Arial"/>
          <w:color w:val="000000" w:themeColor="text1"/>
          <w:shd w:val="clear" w:color="auto" w:fill="FFFFFF"/>
        </w:rPr>
        <w:t xml:space="preserve"> and visually appealing imagery. </w:t>
      </w:r>
      <w:r w:rsidR="001C4A79">
        <w:rPr>
          <w:rFonts w:ascii="Arial" w:hAnsi="Arial" w:cs="Arial"/>
          <w:color w:val="000000" w:themeColor="text1"/>
          <w:shd w:val="clear" w:color="auto" w:fill="FFFFFF"/>
        </w:rPr>
        <w:t xml:space="preserve">For example Feed the Lion is a YouTube Channel, that covers the story of the restaurant meet the head chef share the story like, </w:t>
      </w:r>
      <w:proofErr w:type="spellStart"/>
      <w:r w:rsidR="001C4A79">
        <w:rPr>
          <w:rFonts w:ascii="Arial" w:hAnsi="Arial" w:cs="Arial"/>
          <w:color w:val="000000" w:themeColor="text1"/>
          <w:shd w:val="clear" w:color="auto" w:fill="FFFFFF"/>
        </w:rPr>
        <w:t>Kanaishka</w:t>
      </w:r>
      <w:proofErr w:type="spellEnd"/>
      <w:r w:rsidR="001C4A79">
        <w:rPr>
          <w:rFonts w:ascii="Arial" w:hAnsi="Arial" w:cs="Arial"/>
          <w:color w:val="000000" w:themeColor="text1"/>
          <w:shd w:val="clear" w:color="auto" w:fill="FFFFFF"/>
        </w:rPr>
        <w:t xml:space="preserve">, </w:t>
      </w:r>
      <w:proofErr w:type="spellStart"/>
      <w:proofErr w:type="gramStart"/>
      <w:r w:rsidR="001C4A79">
        <w:rPr>
          <w:rFonts w:ascii="Arial" w:hAnsi="Arial" w:cs="Arial"/>
          <w:color w:val="000000" w:themeColor="text1"/>
          <w:shd w:val="clear" w:color="auto" w:fill="FFFFFF"/>
        </w:rPr>
        <w:t>Mathura,Beneras</w:t>
      </w:r>
      <w:proofErr w:type="spellEnd"/>
      <w:proofErr w:type="gramEnd"/>
      <w:r w:rsidR="001C4A79">
        <w:rPr>
          <w:rFonts w:ascii="Arial" w:hAnsi="Arial" w:cs="Arial"/>
          <w:color w:val="000000" w:themeColor="text1"/>
          <w:shd w:val="clear" w:color="auto" w:fill="FFFFFF"/>
        </w:rPr>
        <w:t xml:space="preserve">  (restaurants </w:t>
      </w:r>
      <w:r w:rsidR="001C4A79">
        <w:rPr>
          <w:rFonts w:ascii="Arial" w:hAnsi="Arial" w:cs="Arial"/>
          <w:color w:val="000000" w:themeColor="text1"/>
          <w:shd w:val="clear" w:color="auto" w:fill="FFFFFF"/>
        </w:rPr>
        <w:lastRenderedPageBreak/>
        <w:t xml:space="preserve">owned by Atul </w:t>
      </w:r>
      <w:proofErr w:type="spellStart"/>
      <w:r w:rsidR="001C4A79">
        <w:rPr>
          <w:rFonts w:ascii="Arial" w:hAnsi="Arial" w:cs="Arial"/>
          <w:color w:val="000000" w:themeColor="text1"/>
          <w:shd w:val="clear" w:color="auto" w:fill="FFFFFF"/>
        </w:rPr>
        <w:t>Kochar</w:t>
      </w:r>
      <w:proofErr w:type="spellEnd"/>
      <w:r w:rsidR="001C4A79">
        <w:rPr>
          <w:rFonts w:ascii="Arial" w:hAnsi="Arial" w:cs="Arial"/>
          <w:color w:val="000000" w:themeColor="text1"/>
          <w:shd w:val="clear" w:color="auto" w:fill="FFFFFF"/>
        </w:rPr>
        <w:t>) have gained more popularity after being published by such online platforms.</w:t>
      </w:r>
    </w:p>
    <w:p w14:paraId="41C7BB15" w14:textId="2660FF41" w:rsidR="004A0BCF" w:rsidRPr="007A180D" w:rsidRDefault="004A0BCF"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w:t>
      </w:r>
    </w:p>
    <w:p w14:paraId="4923089A" w14:textId="40601FF9" w:rsidR="004A0BCF" w:rsidRPr="007A180D" w:rsidRDefault="004A0BCF"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Traditional Marketing</w:t>
      </w:r>
    </w:p>
    <w:p w14:paraId="101442C5" w14:textId="77777777" w:rsidR="007A180D" w:rsidRDefault="007A180D" w:rsidP="00A747FF">
      <w:pPr>
        <w:rPr>
          <w:rFonts w:ascii="Arial" w:hAnsi="Arial" w:cs="Arial"/>
          <w:color w:val="000000" w:themeColor="text1"/>
          <w:shd w:val="clear" w:color="auto" w:fill="FFFFFF"/>
        </w:rPr>
      </w:pPr>
    </w:p>
    <w:p w14:paraId="218AD43E" w14:textId="77777777" w:rsidR="00135918" w:rsidRDefault="001C42DF"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With the advent of digital </w:t>
      </w:r>
      <w:r w:rsidR="00D94F6E" w:rsidRPr="007A180D">
        <w:rPr>
          <w:rFonts w:ascii="Arial" w:hAnsi="Arial" w:cs="Arial"/>
          <w:color w:val="000000" w:themeColor="text1"/>
          <w:shd w:val="clear" w:color="auto" w:fill="FFFFFF"/>
        </w:rPr>
        <w:t>marketing,</w:t>
      </w:r>
      <w:r w:rsidRPr="007A180D">
        <w:rPr>
          <w:rFonts w:ascii="Arial" w:hAnsi="Arial" w:cs="Arial"/>
          <w:color w:val="000000" w:themeColor="text1"/>
          <w:shd w:val="clear" w:color="auto" w:fill="FFFFFF"/>
        </w:rPr>
        <w:t xml:space="preserve"> the traditional marketing cannot be neglected </w:t>
      </w:r>
      <w:r w:rsidR="00D94F6E" w:rsidRPr="007A180D">
        <w:rPr>
          <w:rFonts w:ascii="Arial" w:hAnsi="Arial" w:cs="Arial"/>
          <w:color w:val="000000" w:themeColor="text1"/>
          <w:shd w:val="clear" w:color="auto" w:fill="FFFFFF"/>
        </w:rPr>
        <w:t>as a</w:t>
      </w:r>
      <w:r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large</w:t>
      </w:r>
      <w:r w:rsidRPr="007A180D">
        <w:rPr>
          <w:rFonts w:ascii="Arial" w:hAnsi="Arial" w:cs="Arial"/>
          <w:color w:val="000000" w:themeColor="text1"/>
          <w:shd w:val="clear" w:color="auto" w:fill="FFFFFF"/>
        </w:rPr>
        <w:t xml:space="preserve"> amount of audience still relate to tv, </w:t>
      </w:r>
      <w:r w:rsidR="00D94F6E" w:rsidRPr="007A180D">
        <w:rPr>
          <w:rFonts w:ascii="Arial" w:hAnsi="Arial" w:cs="Arial"/>
          <w:color w:val="000000" w:themeColor="text1"/>
          <w:shd w:val="clear" w:color="auto" w:fill="FFFFFF"/>
        </w:rPr>
        <w:t>radio,</w:t>
      </w:r>
      <w:r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billboards,</w:t>
      </w:r>
      <w:r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branding, and</w:t>
      </w:r>
      <w:r w:rsidRPr="007A180D">
        <w:rPr>
          <w:rFonts w:ascii="Arial" w:hAnsi="Arial" w:cs="Arial"/>
          <w:color w:val="000000" w:themeColor="text1"/>
          <w:shd w:val="clear" w:color="auto" w:fill="FFFFFF"/>
        </w:rPr>
        <w:t xml:space="preserve"> event marketing </w:t>
      </w:r>
      <w:r w:rsidR="001C4A79">
        <w:rPr>
          <w:rFonts w:ascii="Arial" w:hAnsi="Arial" w:cs="Arial"/>
          <w:color w:val="000000" w:themeColor="text1"/>
          <w:shd w:val="clear" w:color="auto" w:fill="FFFFFF"/>
        </w:rPr>
        <w:t xml:space="preserve">For example </w:t>
      </w:r>
      <w:proofErr w:type="spellStart"/>
      <w:r w:rsidR="001C4A79">
        <w:rPr>
          <w:rFonts w:ascii="Arial" w:hAnsi="Arial" w:cs="Arial"/>
          <w:color w:val="000000" w:themeColor="text1"/>
          <w:shd w:val="clear" w:color="auto" w:fill="FFFFFF"/>
        </w:rPr>
        <w:t>Mcdonald’s</w:t>
      </w:r>
      <w:proofErr w:type="spellEnd"/>
      <w:r w:rsidR="001C4A79">
        <w:rPr>
          <w:rFonts w:ascii="Arial" w:hAnsi="Arial" w:cs="Arial"/>
          <w:color w:val="000000" w:themeColor="text1"/>
          <w:shd w:val="clear" w:color="auto" w:fill="FFFFFF"/>
        </w:rPr>
        <w:t xml:space="preserve"> , coke , </w:t>
      </w:r>
      <w:proofErr w:type="spellStart"/>
      <w:r w:rsidR="001C4A79">
        <w:rPr>
          <w:rFonts w:ascii="Arial" w:hAnsi="Arial" w:cs="Arial"/>
          <w:color w:val="000000" w:themeColor="text1"/>
          <w:shd w:val="clear" w:color="auto" w:fill="FFFFFF"/>
        </w:rPr>
        <w:t>pepsi</w:t>
      </w:r>
      <w:proofErr w:type="spellEnd"/>
      <w:r w:rsidR="001C4A79">
        <w:rPr>
          <w:rFonts w:ascii="Arial" w:hAnsi="Arial" w:cs="Arial"/>
          <w:color w:val="000000" w:themeColor="text1"/>
          <w:shd w:val="clear" w:color="auto" w:fill="FFFFFF"/>
        </w:rPr>
        <w:t xml:space="preserve"> and all these big brands invest heavily on traditional marketing and still reap the benefits out of it .</w:t>
      </w:r>
      <w:proofErr w:type="spellStart"/>
      <w:r w:rsidR="001C4A79">
        <w:rPr>
          <w:rFonts w:ascii="Arial" w:hAnsi="Arial" w:cs="Arial"/>
          <w:color w:val="000000" w:themeColor="text1"/>
          <w:shd w:val="clear" w:color="auto" w:fill="FFFFFF"/>
        </w:rPr>
        <w:t>Dishoom</w:t>
      </w:r>
      <w:proofErr w:type="spellEnd"/>
      <w:r w:rsidR="001C4A79">
        <w:rPr>
          <w:rFonts w:ascii="Arial" w:hAnsi="Arial" w:cs="Arial"/>
          <w:color w:val="000000" w:themeColor="text1"/>
          <w:shd w:val="clear" w:color="auto" w:fill="FFFFFF"/>
        </w:rPr>
        <w:t xml:space="preserve"> should </w:t>
      </w:r>
      <w:r w:rsidRPr="007A180D">
        <w:rPr>
          <w:rFonts w:ascii="Arial" w:hAnsi="Arial" w:cs="Arial"/>
          <w:color w:val="000000" w:themeColor="text1"/>
          <w:shd w:val="clear" w:color="auto" w:fill="FFFFFF"/>
        </w:rPr>
        <w:t xml:space="preserve"> </w:t>
      </w:r>
      <w:r w:rsidR="00F23FDE">
        <w:rPr>
          <w:rFonts w:ascii="Arial" w:hAnsi="Arial" w:cs="Arial"/>
          <w:color w:val="000000" w:themeColor="text1"/>
          <w:shd w:val="clear" w:color="auto" w:fill="FFFFFF"/>
        </w:rPr>
        <w:t xml:space="preserve">also consider </w:t>
      </w:r>
      <w:r w:rsidRPr="007A180D">
        <w:rPr>
          <w:rFonts w:ascii="Arial" w:hAnsi="Arial" w:cs="Arial"/>
          <w:color w:val="000000" w:themeColor="text1"/>
          <w:shd w:val="clear" w:color="auto" w:fill="FFFFFF"/>
        </w:rPr>
        <w:t>partnership</w:t>
      </w:r>
      <w:r w:rsidR="00F23FDE">
        <w:rPr>
          <w:rFonts w:ascii="Arial" w:hAnsi="Arial" w:cs="Arial"/>
          <w:color w:val="000000" w:themeColor="text1"/>
          <w:shd w:val="clear" w:color="auto" w:fill="FFFFFF"/>
        </w:rPr>
        <w:t>s</w:t>
      </w:r>
      <w:r w:rsidRPr="007A180D">
        <w:rPr>
          <w:rFonts w:ascii="Arial" w:hAnsi="Arial" w:cs="Arial"/>
          <w:color w:val="000000" w:themeColor="text1"/>
          <w:shd w:val="clear" w:color="auto" w:fill="FFFFFF"/>
        </w:rPr>
        <w:t xml:space="preserve"> with the influencers and </w:t>
      </w:r>
      <w:r w:rsidR="00533E17" w:rsidRPr="007A180D">
        <w:rPr>
          <w:rFonts w:ascii="Arial" w:hAnsi="Arial" w:cs="Arial"/>
          <w:color w:val="000000" w:themeColor="text1"/>
          <w:shd w:val="clear" w:color="auto" w:fill="FFFFFF"/>
        </w:rPr>
        <w:t>blogger</w:t>
      </w:r>
      <w:r w:rsidR="00F23FDE">
        <w:rPr>
          <w:rFonts w:ascii="Arial" w:hAnsi="Arial" w:cs="Arial"/>
          <w:color w:val="000000" w:themeColor="text1"/>
          <w:shd w:val="clear" w:color="auto" w:fill="FFFFFF"/>
        </w:rPr>
        <w:t xml:space="preserve"> for example </w:t>
      </w:r>
      <w:proofErr w:type="spellStart"/>
      <w:r w:rsidR="00F23FDE">
        <w:rPr>
          <w:rFonts w:ascii="Arial" w:hAnsi="Arial" w:cs="Arial"/>
          <w:color w:val="000000" w:themeColor="text1"/>
          <w:shd w:val="clear" w:color="auto" w:fill="FFFFFF"/>
        </w:rPr>
        <w:t>Saudia</w:t>
      </w:r>
      <w:proofErr w:type="spellEnd"/>
      <w:r w:rsidR="00F23FDE">
        <w:rPr>
          <w:rFonts w:ascii="Arial" w:hAnsi="Arial" w:cs="Arial"/>
          <w:color w:val="000000" w:themeColor="text1"/>
          <w:shd w:val="clear" w:color="auto" w:fill="FFFFFF"/>
        </w:rPr>
        <w:t xml:space="preserve"> Arabia is promoting their tourism by Messi (the celebrity footballer )</w:t>
      </w:r>
      <w:r w:rsidR="00533E17" w:rsidRPr="007A180D">
        <w:rPr>
          <w:rFonts w:ascii="Arial" w:hAnsi="Arial" w:cs="Arial"/>
          <w:color w:val="000000" w:themeColor="text1"/>
          <w:shd w:val="clear" w:color="auto" w:fill="FFFFFF"/>
        </w:rPr>
        <w:t>.</w:t>
      </w:r>
      <w:r w:rsidR="00F23FDE">
        <w:rPr>
          <w:rFonts w:ascii="Arial" w:hAnsi="Arial" w:cs="Arial"/>
          <w:color w:val="000000" w:themeColor="text1"/>
          <w:shd w:val="clear" w:color="auto" w:fill="FFFFFF"/>
        </w:rPr>
        <w:t xml:space="preserve"> </w:t>
      </w:r>
    </w:p>
    <w:p w14:paraId="39676776" w14:textId="77777777" w:rsidR="00135918" w:rsidRDefault="00135918" w:rsidP="00A747FF">
      <w:pPr>
        <w:rPr>
          <w:rFonts w:ascii="Arial" w:hAnsi="Arial" w:cs="Arial"/>
          <w:color w:val="000000" w:themeColor="text1"/>
          <w:shd w:val="clear" w:color="auto" w:fill="FFFFFF"/>
        </w:rPr>
      </w:pPr>
    </w:p>
    <w:p w14:paraId="344A373F" w14:textId="65FD16FA" w:rsidR="00E83240" w:rsidRPr="007A180D" w:rsidRDefault="00F23FDE" w:rsidP="00A747FF">
      <w:pPr>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Chakk</w:t>
      </w:r>
      <w:proofErr w:type="spellEnd"/>
      <w:r>
        <w:rPr>
          <w:rFonts w:ascii="Arial" w:hAnsi="Arial" w:cs="Arial"/>
          <w:color w:val="000000" w:themeColor="text1"/>
          <w:shd w:val="clear" w:color="auto" w:fill="FFFFFF"/>
        </w:rPr>
        <w:t xml:space="preserve"> 89 has been endorsed by so many celebrities</w:t>
      </w:r>
      <w:r w:rsidRPr="007A180D">
        <w:rPr>
          <w:rFonts w:ascii="Arial" w:hAnsi="Arial" w:cs="Arial"/>
          <w:color w:val="000000" w:themeColor="text1"/>
          <w:shd w:val="clear" w:color="auto" w:fill="FFFFFF"/>
        </w:rPr>
        <w:t>, These</w:t>
      </w:r>
      <w:r w:rsidR="00533E17" w:rsidRPr="007A180D">
        <w:rPr>
          <w:rFonts w:ascii="Arial" w:hAnsi="Arial" w:cs="Arial"/>
          <w:color w:val="000000" w:themeColor="text1"/>
          <w:shd w:val="clear" w:color="auto" w:fill="FFFFFF"/>
        </w:rPr>
        <w:t xml:space="preserve"> strategies</w:t>
      </w:r>
      <w:r>
        <w:rPr>
          <w:rFonts w:ascii="Arial" w:hAnsi="Arial" w:cs="Arial"/>
          <w:color w:val="000000" w:themeColor="text1"/>
          <w:shd w:val="clear" w:color="auto" w:fill="FFFFFF"/>
        </w:rPr>
        <w:t xml:space="preserve"> </w:t>
      </w:r>
      <w:proofErr w:type="gramStart"/>
      <w:r>
        <w:rPr>
          <w:rFonts w:ascii="Arial" w:hAnsi="Arial" w:cs="Arial"/>
          <w:color w:val="000000" w:themeColor="text1"/>
          <w:shd w:val="clear" w:color="auto" w:fill="FFFFFF"/>
        </w:rPr>
        <w:t xml:space="preserve">might </w:t>
      </w:r>
      <w:r w:rsidR="00533E17" w:rsidRPr="007A180D">
        <w:rPr>
          <w:rFonts w:ascii="Arial" w:hAnsi="Arial" w:cs="Arial"/>
          <w:color w:val="000000" w:themeColor="text1"/>
          <w:shd w:val="clear" w:color="auto" w:fill="FFFFFF"/>
        </w:rPr>
        <w:t xml:space="preserve"> </w:t>
      </w:r>
      <w:r w:rsidR="00D94F6E" w:rsidRPr="007A180D">
        <w:rPr>
          <w:rFonts w:ascii="Arial" w:hAnsi="Arial" w:cs="Arial"/>
          <w:color w:val="000000" w:themeColor="text1"/>
          <w:shd w:val="clear" w:color="auto" w:fill="FFFFFF"/>
        </w:rPr>
        <w:t>help</w:t>
      </w:r>
      <w:proofErr w:type="gramEnd"/>
      <w:r w:rsidR="00533E17" w:rsidRPr="007A180D">
        <w:rPr>
          <w:rFonts w:ascii="Arial" w:hAnsi="Arial" w:cs="Arial"/>
          <w:color w:val="000000" w:themeColor="text1"/>
          <w:shd w:val="clear" w:color="auto" w:fill="FFFFFF"/>
        </w:rPr>
        <w:t xml:space="preserve"> </w:t>
      </w:r>
      <w:proofErr w:type="spellStart"/>
      <w:r w:rsidR="00533E17" w:rsidRPr="007A180D">
        <w:rPr>
          <w:rFonts w:ascii="Arial" w:hAnsi="Arial" w:cs="Arial"/>
          <w:color w:val="000000" w:themeColor="text1"/>
          <w:shd w:val="clear" w:color="auto" w:fill="FFFFFF"/>
        </w:rPr>
        <w:t>Dishoom</w:t>
      </w:r>
      <w:proofErr w:type="spellEnd"/>
      <w:r w:rsidR="00533E17" w:rsidRPr="007A180D">
        <w:rPr>
          <w:rFonts w:ascii="Arial" w:hAnsi="Arial" w:cs="Arial"/>
          <w:color w:val="000000" w:themeColor="text1"/>
          <w:shd w:val="clear" w:color="auto" w:fill="FFFFFF"/>
        </w:rPr>
        <w:t xml:space="preserve"> to keep reminding their existing customers and attract new audience.</w:t>
      </w:r>
    </w:p>
    <w:p w14:paraId="483BDA34" w14:textId="3A4E3C12" w:rsidR="00533E17" w:rsidRPr="007A180D" w:rsidRDefault="00533E17"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also encourage their employees by organising events for them and make them feel more like a family </w:t>
      </w:r>
      <w:r w:rsidR="00D94F6E" w:rsidRPr="007A180D">
        <w:rPr>
          <w:rFonts w:ascii="Arial" w:hAnsi="Arial" w:cs="Arial"/>
          <w:color w:val="000000" w:themeColor="text1"/>
          <w:shd w:val="clear" w:color="auto" w:fill="FFFFFF"/>
        </w:rPr>
        <w:t>member</w:t>
      </w:r>
      <w:r w:rsidRPr="007A180D">
        <w:rPr>
          <w:rFonts w:ascii="Arial" w:hAnsi="Arial" w:cs="Arial"/>
          <w:color w:val="000000" w:themeColor="text1"/>
          <w:shd w:val="clear" w:color="auto" w:fill="FFFFFF"/>
        </w:rPr>
        <w:t>.</w:t>
      </w:r>
    </w:p>
    <w:p w14:paraId="326F182D" w14:textId="77777777" w:rsidR="00533E17" w:rsidRPr="007A180D" w:rsidRDefault="00533E17" w:rsidP="00A747FF">
      <w:pPr>
        <w:rPr>
          <w:rFonts w:ascii="Arial" w:hAnsi="Arial" w:cs="Arial"/>
          <w:color w:val="000000" w:themeColor="text1"/>
          <w:shd w:val="clear" w:color="auto" w:fill="FFFFFF"/>
        </w:rPr>
      </w:pPr>
    </w:p>
    <w:p w14:paraId="412DDFC5" w14:textId="45A393E7" w:rsidR="00533E17" w:rsidRPr="007A180D" w:rsidRDefault="00533E17"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 xml:space="preserve">Public Relations </w:t>
      </w:r>
    </w:p>
    <w:p w14:paraId="178F8D9F" w14:textId="77777777" w:rsidR="007A180D" w:rsidRDefault="007A180D" w:rsidP="00A747FF">
      <w:pPr>
        <w:rPr>
          <w:rFonts w:ascii="Arial" w:hAnsi="Arial" w:cs="Arial"/>
          <w:color w:val="000000" w:themeColor="text1"/>
          <w:shd w:val="clear" w:color="auto" w:fill="FFFFFF"/>
        </w:rPr>
      </w:pPr>
    </w:p>
    <w:p w14:paraId="2332FF3B" w14:textId="7B556EFB" w:rsidR="00533E17" w:rsidRDefault="00533E17"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embraced a positive media coverage featuring in prominent publications and favourable reviews from food critics. </w:t>
      </w:r>
    </w:p>
    <w:p w14:paraId="3F25FE60" w14:textId="77777777" w:rsidR="00135918" w:rsidRPr="007A180D" w:rsidRDefault="00135918" w:rsidP="00A747FF">
      <w:pPr>
        <w:rPr>
          <w:rFonts w:ascii="Arial" w:hAnsi="Arial" w:cs="Arial"/>
          <w:color w:val="000000" w:themeColor="text1"/>
          <w:shd w:val="clear" w:color="auto" w:fill="FFFFFF"/>
        </w:rPr>
      </w:pPr>
    </w:p>
    <w:p w14:paraId="0880A958" w14:textId="0E23EB81" w:rsidR="00533E17" w:rsidRPr="007A180D" w:rsidRDefault="00533E17"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always maintain a very positive reputation and build a strong value proposition in the minds of their </w:t>
      </w:r>
      <w:proofErr w:type="spellStart"/>
      <w:proofErr w:type="gramStart"/>
      <w:r w:rsidRPr="007A180D">
        <w:rPr>
          <w:rFonts w:ascii="Arial" w:hAnsi="Arial" w:cs="Arial"/>
          <w:color w:val="000000" w:themeColor="text1"/>
          <w:shd w:val="clear" w:color="auto" w:fill="FFFFFF"/>
        </w:rPr>
        <w:t>customers.</w:t>
      </w:r>
      <w:r w:rsidR="007E3D14">
        <w:rPr>
          <w:rFonts w:ascii="Arial" w:hAnsi="Arial" w:cs="Arial"/>
          <w:color w:val="000000" w:themeColor="text1"/>
          <w:shd w:val="clear" w:color="auto" w:fill="FFFFFF"/>
        </w:rPr>
        <w:t>Dishoom</w:t>
      </w:r>
      <w:proofErr w:type="spellEnd"/>
      <w:proofErr w:type="gramEnd"/>
      <w:r w:rsidR="007E3D14">
        <w:rPr>
          <w:rFonts w:ascii="Arial" w:hAnsi="Arial" w:cs="Arial"/>
          <w:color w:val="000000" w:themeColor="text1"/>
          <w:shd w:val="clear" w:color="auto" w:fill="FFFFFF"/>
        </w:rPr>
        <w:t xml:space="preserve"> has built their PR </w:t>
      </w:r>
      <w:r w:rsidR="00F2283F">
        <w:rPr>
          <w:rFonts w:ascii="Arial" w:hAnsi="Arial" w:cs="Arial"/>
          <w:color w:val="000000" w:themeColor="text1"/>
          <w:shd w:val="clear" w:color="auto" w:fill="FFFFFF"/>
        </w:rPr>
        <w:t xml:space="preserve">strongly and took the title for “Best </w:t>
      </w:r>
      <w:proofErr w:type="spellStart"/>
      <w:r w:rsidR="00F2283F">
        <w:rPr>
          <w:rFonts w:ascii="Arial" w:hAnsi="Arial" w:cs="Arial"/>
          <w:color w:val="000000" w:themeColor="text1"/>
          <w:shd w:val="clear" w:color="auto" w:fill="FFFFFF"/>
        </w:rPr>
        <w:t>Uk</w:t>
      </w:r>
      <w:proofErr w:type="spellEnd"/>
      <w:r w:rsidR="00F2283F">
        <w:rPr>
          <w:rFonts w:ascii="Arial" w:hAnsi="Arial" w:cs="Arial"/>
          <w:color w:val="000000" w:themeColor="text1"/>
          <w:shd w:val="clear" w:color="auto" w:fill="FFFFFF"/>
        </w:rPr>
        <w:t xml:space="preserve">” restaurant and also named #36 on the Sunday telegraph </w:t>
      </w:r>
      <w:proofErr w:type="spellStart"/>
      <w:r w:rsidR="00F2283F">
        <w:rPr>
          <w:rFonts w:ascii="Arial" w:hAnsi="Arial" w:cs="Arial"/>
          <w:color w:val="000000" w:themeColor="text1"/>
          <w:shd w:val="clear" w:color="auto" w:fill="FFFFFF"/>
        </w:rPr>
        <w:t>listof</w:t>
      </w:r>
      <w:proofErr w:type="spellEnd"/>
      <w:r w:rsidR="00F2283F">
        <w:rPr>
          <w:rFonts w:ascii="Arial" w:hAnsi="Arial" w:cs="Arial"/>
          <w:color w:val="000000" w:themeColor="text1"/>
          <w:shd w:val="clear" w:color="auto" w:fill="FFFFFF"/>
        </w:rPr>
        <w:t xml:space="preserve"> the “top 100 companies with more than 700 employees.</w:t>
      </w:r>
    </w:p>
    <w:p w14:paraId="7F5AA294" w14:textId="77777777" w:rsidR="00533E17" w:rsidRPr="007A180D" w:rsidRDefault="00533E17" w:rsidP="00A747FF">
      <w:pPr>
        <w:rPr>
          <w:rFonts w:ascii="Arial" w:hAnsi="Arial" w:cs="Arial"/>
          <w:color w:val="000000" w:themeColor="text1"/>
          <w:u w:val="single"/>
          <w:shd w:val="clear" w:color="auto" w:fill="FFFFFF"/>
        </w:rPr>
      </w:pPr>
    </w:p>
    <w:p w14:paraId="560E1303" w14:textId="097D41CF" w:rsidR="005D5633" w:rsidRPr="007A180D" w:rsidRDefault="000A4CFD" w:rsidP="00A747FF">
      <w:pPr>
        <w:rPr>
          <w:rFonts w:ascii="Arial" w:hAnsi="Arial" w:cs="Arial"/>
          <w:color w:val="000000" w:themeColor="text1"/>
          <w:u w:val="single"/>
          <w:shd w:val="clear" w:color="auto" w:fill="FFFFFF"/>
        </w:rPr>
      </w:pPr>
      <w:r w:rsidRPr="007A180D">
        <w:rPr>
          <w:rFonts w:ascii="Arial" w:hAnsi="Arial" w:cs="Arial"/>
          <w:color w:val="000000" w:themeColor="text1"/>
          <w:u w:val="single"/>
          <w:shd w:val="clear" w:color="auto" w:fill="FFFFFF"/>
        </w:rPr>
        <w:t>Strategies and Recommendations for Future growth</w:t>
      </w:r>
      <w:r w:rsidR="005D5633" w:rsidRPr="007A180D">
        <w:rPr>
          <w:rFonts w:ascii="Arial" w:hAnsi="Arial" w:cs="Arial"/>
          <w:color w:val="000000" w:themeColor="text1"/>
          <w:u w:val="single"/>
          <w:shd w:val="clear" w:color="auto" w:fill="FFFFFF"/>
        </w:rPr>
        <w:t>:</w:t>
      </w:r>
    </w:p>
    <w:p w14:paraId="62E9FCCD" w14:textId="77777777" w:rsidR="005D5633" w:rsidRPr="007A180D" w:rsidRDefault="005D5633" w:rsidP="00A747FF">
      <w:pPr>
        <w:rPr>
          <w:rFonts w:ascii="Arial" w:hAnsi="Arial" w:cs="Arial"/>
          <w:color w:val="000000" w:themeColor="text1"/>
          <w:shd w:val="clear" w:color="auto" w:fill="FFFFFF"/>
        </w:rPr>
      </w:pPr>
    </w:p>
    <w:p w14:paraId="19A80C12" w14:textId="2D5D46B2" w:rsidR="00235F79" w:rsidRPr="007A180D" w:rsidRDefault="00235F79"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built a robust brand image in London but there are always </w:t>
      </w:r>
      <w:r w:rsidR="00F706D9" w:rsidRPr="007A180D">
        <w:rPr>
          <w:rFonts w:ascii="Arial" w:hAnsi="Arial" w:cs="Arial"/>
          <w:color w:val="000000" w:themeColor="text1"/>
          <w:shd w:val="clear" w:color="auto" w:fill="FFFFFF"/>
        </w:rPr>
        <w:t>opportunities</w:t>
      </w:r>
      <w:r w:rsidRPr="007A180D">
        <w:rPr>
          <w:rFonts w:ascii="Arial" w:hAnsi="Arial" w:cs="Arial"/>
          <w:color w:val="000000" w:themeColor="text1"/>
          <w:shd w:val="clear" w:color="auto" w:fill="FFFFFF"/>
        </w:rPr>
        <w:t xml:space="preserve"> for future growth and enhancement of marketing activities. Here are some of the recommendations:</w:t>
      </w:r>
    </w:p>
    <w:p w14:paraId="6291A43C" w14:textId="77777777" w:rsidR="005D5633" w:rsidRPr="007A180D" w:rsidRDefault="005D5633" w:rsidP="00A747FF">
      <w:pPr>
        <w:rPr>
          <w:rFonts w:ascii="Arial" w:hAnsi="Arial" w:cs="Arial"/>
          <w:color w:val="000000" w:themeColor="text1"/>
          <w:shd w:val="clear" w:color="auto" w:fill="FFFFFF"/>
        </w:rPr>
      </w:pPr>
    </w:p>
    <w:p w14:paraId="01EC8553" w14:textId="0760088A" w:rsidR="00235F79" w:rsidRPr="007A180D" w:rsidRDefault="00235F79"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has a solid social media presence, </w:t>
      </w:r>
      <w:r w:rsidR="005D5633" w:rsidRPr="007A180D">
        <w:rPr>
          <w:rFonts w:ascii="Arial" w:hAnsi="Arial" w:cs="Arial"/>
          <w:color w:val="000000" w:themeColor="text1"/>
          <w:shd w:val="clear" w:color="auto" w:fill="FFFFFF"/>
        </w:rPr>
        <w:t xml:space="preserve">but </w:t>
      </w:r>
      <w:r w:rsidRPr="007A180D">
        <w:rPr>
          <w:rFonts w:ascii="Arial" w:hAnsi="Arial" w:cs="Arial"/>
          <w:color w:val="000000" w:themeColor="text1"/>
          <w:shd w:val="clear" w:color="auto" w:fill="FFFFFF"/>
        </w:rPr>
        <w:t xml:space="preserve">there is </w:t>
      </w:r>
      <w:r w:rsidR="005D5633" w:rsidRPr="007A180D">
        <w:rPr>
          <w:rFonts w:ascii="Arial" w:hAnsi="Arial" w:cs="Arial"/>
          <w:color w:val="000000" w:themeColor="text1"/>
          <w:shd w:val="clear" w:color="auto" w:fill="FFFFFF"/>
        </w:rPr>
        <w:t xml:space="preserve">always </w:t>
      </w:r>
      <w:r w:rsidRPr="007A180D">
        <w:rPr>
          <w:rFonts w:ascii="Arial" w:hAnsi="Arial" w:cs="Arial"/>
          <w:color w:val="000000" w:themeColor="text1"/>
          <w:shd w:val="clear" w:color="auto" w:fill="FFFFFF"/>
        </w:rPr>
        <w:t xml:space="preserve">an opportunity of expansion into new platforms like </w:t>
      </w:r>
      <w:r w:rsidR="00F706D9" w:rsidRPr="007A180D">
        <w:rPr>
          <w:rFonts w:ascii="Arial" w:hAnsi="Arial" w:cs="Arial"/>
          <w:color w:val="000000" w:themeColor="text1"/>
          <w:shd w:val="clear" w:color="auto" w:fill="FFFFFF"/>
        </w:rPr>
        <w:t>TikTok,</w:t>
      </w:r>
      <w:r w:rsidRPr="007A180D">
        <w:rPr>
          <w:rFonts w:ascii="Arial" w:hAnsi="Arial" w:cs="Arial"/>
          <w:color w:val="000000" w:themeColor="text1"/>
          <w:shd w:val="clear" w:color="auto" w:fill="FFFFFF"/>
        </w:rPr>
        <w:t xml:space="preserve"> where they can make shot story telling videos </w:t>
      </w:r>
      <w:r w:rsidR="00D06BC9" w:rsidRPr="007A180D">
        <w:rPr>
          <w:rFonts w:ascii="Arial" w:hAnsi="Arial" w:cs="Arial"/>
          <w:color w:val="000000" w:themeColor="text1"/>
          <w:shd w:val="clear" w:color="auto" w:fill="FFFFFF"/>
        </w:rPr>
        <w:t xml:space="preserve">to grab attention from new </w:t>
      </w:r>
      <w:r w:rsidR="00F706D9" w:rsidRPr="007A180D">
        <w:rPr>
          <w:rFonts w:ascii="Arial" w:hAnsi="Arial" w:cs="Arial"/>
          <w:color w:val="000000" w:themeColor="text1"/>
          <w:shd w:val="clear" w:color="auto" w:fill="FFFFFF"/>
        </w:rPr>
        <w:t>customers.</w:t>
      </w:r>
      <w:r w:rsidR="00F706D9">
        <w:rPr>
          <w:rFonts w:ascii="Arial" w:hAnsi="Arial" w:cs="Arial"/>
          <w:color w:val="000000" w:themeColor="text1"/>
          <w:shd w:val="clear" w:color="auto" w:fill="FFFFFF"/>
        </w:rPr>
        <w:t xml:space="preserve"> This can target a broader audience as now TikTok is one the most famous advertising platform and people from age 9- 80 everyone watches reels to get more recommendation. </w:t>
      </w:r>
      <w:r w:rsidR="00773158">
        <w:rPr>
          <w:rFonts w:ascii="Arial" w:hAnsi="Arial" w:cs="Arial"/>
          <w:color w:val="000000" w:themeColor="text1"/>
          <w:shd w:val="clear" w:color="auto" w:fill="FFFFFF"/>
        </w:rPr>
        <w:t>TikTok and other social media reels can reach to millions of views and can boost sales by 200 percent.</w:t>
      </w:r>
    </w:p>
    <w:p w14:paraId="4FF9C2CD" w14:textId="77777777" w:rsidR="00876556" w:rsidRPr="007A180D" w:rsidRDefault="00876556" w:rsidP="00A747FF">
      <w:pPr>
        <w:rPr>
          <w:rFonts w:ascii="Arial" w:hAnsi="Arial" w:cs="Arial"/>
          <w:color w:val="000000" w:themeColor="text1"/>
          <w:shd w:val="clear" w:color="auto" w:fill="FFFFFF"/>
        </w:rPr>
      </w:pPr>
    </w:p>
    <w:p w14:paraId="41A7E91B" w14:textId="2B7CB2E9" w:rsidR="00376130" w:rsidRPr="007A180D" w:rsidRDefault="00876556"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Creating</w:t>
      </w:r>
      <w:r w:rsidR="00376130" w:rsidRPr="007A180D">
        <w:rPr>
          <w:rFonts w:ascii="Arial" w:hAnsi="Arial" w:cs="Arial"/>
          <w:color w:val="000000" w:themeColor="text1"/>
          <w:shd w:val="clear" w:color="auto" w:fill="FFFFFF"/>
        </w:rPr>
        <w:t xml:space="preserve"> interesting content for </w:t>
      </w:r>
      <w:r w:rsidRPr="007A180D">
        <w:rPr>
          <w:rFonts w:ascii="Arial" w:hAnsi="Arial" w:cs="Arial"/>
          <w:color w:val="000000" w:themeColor="text1"/>
          <w:shd w:val="clear" w:color="auto" w:fill="FFFFFF"/>
        </w:rPr>
        <w:t>example video tutorials of authentic Indian street food and the stories behind those dishes.</w:t>
      </w:r>
    </w:p>
    <w:p w14:paraId="64F16318" w14:textId="77777777" w:rsidR="00876556" w:rsidRPr="007A180D" w:rsidRDefault="00876556" w:rsidP="00A747FF">
      <w:pPr>
        <w:rPr>
          <w:rFonts w:ascii="Arial" w:hAnsi="Arial" w:cs="Arial"/>
          <w:color w:val="000000" w:themeColor="text1"/>
          <w:shd w:val="clear" w:color="auto" w:fill="FFFFFF"/>
        </w:rPr>
      </w:pPr>
    </w:p>
    <w:p w14:paraId="653A66BB" w14:textId="3FEAEF80" w:rsidR="00235F79" w:rsidRPr="007A180D" w:rsidRDefault="00876556"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Customer loyalty programme that gives back to the customers for their loyalty towards this </w:t>
      </w:r>
      <w:r w:rsidR="00D94F6E" w:rsidRPr="007A180D">
        <w:rPr>
          <w:rFonts w:ascii="Arial" w:hAnsi="Arial" w:cs="Arial"/>
          <w:color w:val="000000" w:themeColor="text1"/>
          <w:shd w:val="clear" w:color="auto" w:fill="FFFFFF"/>
        </w:rPr>
        <w:t>eatery</w:t>
      </w:r>
      <w:r w:rsidRPr="007A180D">
        <w:rPr>
          <w:rFonts w:ascii="Arial" w:hAnsi="Arial" w:cs="Arial"/>
          <w:color w:val="000000" w:themeColor="text1"/>
          <w:shd w:val="clear" w:color="auto" w:fill="FFFFFF"/>
        </w:rPr>
        <w:t xml:space="preserve"> so that may </w:t>
      </w:r>
      <w:r w:rsidR="00D94F6E" w:rsidRPr="007A180D">
        <w:rPr>
          <w:rFonts w:ascii="Arial" w:hAnsi="Arial" w:cs="Arial"/>
          <w:color w:val="000000" w:themeColor="text1"/>
          <w:shd w:val="clear" w:color="auto" w:fill="FFFFFF"/>
        </w:rPr>
        <w:t>be followed</w:t>
      </w:r>
      <w:r w:rsidRPr="007A180D">
        <w:rPr>
          <w:rFonts w:ascii="Arial" w:hAnsi="Arial" w:cs="Arial"/>
          <w:color w:val="000000" w:themeColor="text1"/>
          <w:shd w:val="clear" w:color="auto" w:fill="FFFFFF"/>
        </w:rPr>
        <w:t xml:space="preserve"> by their next coming generation. </w:t>
      </w:r>
      <w:r w:rsidRPr="007A180D">
        <w:rPr>
          <w:rFonts w:ascii="Arial" w:hAnsi="Arial" w:cs="Arial"/>
          <w:color w:val="000000" w:themeColor="text1"/>
          <w:shd w:val="clear" w:color="auto" w:fill="FFFFFF"/>
        </w:rPr>
        <w:br/>
      </w:r>
    </w:p>
    <w:p w14:paraId="0832FC95" w14:textId="619E6788" w:rsidR="00876556" w:rsidRPr="007A180D" w:rsidRDefault="00876556"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Encourage repeat customers by giving them discount </w:t>
      </w:r>
      <w:r w:rsidR="00D94F6E" w:rsidRPr="007A180D">
        <w:rPr>
          <w:rFonts w:ascii="Arial" w:hAnsi="Arial" w:cs="Arial"/>
          <w:color w:val="000000" w:themeColor="text1"/>
          <w:shd w:val="clear" w:color="auto" w:fill="FFFFFF"/>
        </w:rPr>
        <w:t>cards,</w:t>
      </w:r>
      <w:r w:rsidRPr="007A180D">
        <w:rPr>
          <w:rFonts w:ascii="Arial" w:hAnsi="Arial" w:cs="Arial"/>
          <w:color w:val="000000" w:themeColor="text1"/>
          <w:shd w:val="clear" w:color="auto" w:fill="FFFFFF"/>
        </w:rPr>
        <w:t xml:space="preserve"> invitation to the exclusive events and keeping their opinion for the new menu or </w:t>
      </w:r>
      <w:r w:rsidR="00D94F6E" w:rsidRPr="007A180D">
        <w:rPr>
          <w:rFonts w:ascii="Arial" w:hAnsi="Arial" w:cs="Arial"/>
          <w:color w:val="000000" w:themeColor="text1"/>
          <w:shd w:val="clear" w:color="auto" w:fill="FFFFFF"/>
        </w:rPr>
        <w:t>addition in</w:t>
      </w:r>
      <w:r w:rsidRPr="007A180D">
        <w:rPr>
          <w:rFonts w:ascii="Arial" w:hAnsi="Arial" w:cs="Arial"/>
          <w:color w:val="000000" w:themeColor="text1"/>
          <w:shd w:val="clear" w:color="auto" w:fill="FFFFFF"/>
        </w:rPr>
        <w:t xml:space="preserve"> the menu that </w:t>
      </w:r>
      <w:r w:rsidR="00D94F6E" w:rsidRPr="007A180D">
        <w:rPr>
          <w:rFonts w:ascii="Arial" w:hAnsi="Arial" w:cs="Arial"/>
          <w:color w:val="000000" w:themeColor="text1"/>
          <w:shd w:val="clear" w:color="auto" w:fill="FFFFFF"/>
        </w:rPr>
        <w:t>might</w:t>
      </w:r>
      <w:r w:rsidRPr="007A180D">
        <w:rPr>
          <w:rFonts w:ascii="Arial" w:hAnsi="Arial" w:cs="Arial"/>
          <w:color w:val="000000" w:themeColor="text1"/>
          <w:shd w:val="clear" w:color="auto" w:fill="FFFFFF"/>
        </w:rPr>
        <w:t xml:space="preserve"> help building strong relationship </w:t>
      </w:r>
      <w:r w:rsidRPr="007A180D">
        <w:rPr>
          <w:rFonts w:ascii="Arial" w:hAnsi="Arial" w:cs="Arial"/>
          <w:color w:val="000000" w:themeColor="text1"/>
          <w:shd w:val="clear" w:color="auto" w:fill="FFFFFF"/>
        </w:rPr>
        <w:br/>
      </w:r>
    </w:p>
    <w:p w14:paraId="188ED552" w14:textId="2685706E" w:rsidR="00876556" w:rsidRPr="007A180D" w:rsidRDefault="00876556" w:rsidP="00A747FF">
      <w:pPr>
        <w:rPr>
          <w:rFonts w:ascii="Arial" w:hAnsi="Arial" w:cs="Arial"/>
          <w:color w:val="000000" w:themeColor="text1"/>
          <w:shd w:val="clear" w:color="auto" w:fill="FFFFFF"/>
        </w:rPr>
      </w:pPr>
      <w:proofErr w:type="spellStart"/>
      <w:r w:rsidRPr="007A180D">
        <w:rPr>
          <w:rFonts w:ascii="Arial" w:hAnsi="Arial" w:cs="Arial"/>
          <w:color w:val="000000" w:themeColor="text1"/>
          <w:shd w:val="clear" w:color="auto" w:fill="FFFFFF"/>
        </w:rPr>
        <w:lastRenderedPageBreak/>
        <w:t>Dishoom</w:t>
      </w:r>
      <w:proofErr w:type="spellEnd"/>
      <w:r w:rsidRPr="007A180D">
        <w:rPr>
          <w:rFonts w:ascii="Arial" w:hAnsi="Arial" w:cs="Arial"/>
          <w:color w:val="000000" w:themeColor="text1"/>
          <w:shd w:val="clear" w:color="auto" w:fill="FFFFFF"/>
        </w:rPr>
        <w:t xml:space="preserve"> should also participate in more corporate events and should grow themselves more </w:t>
      </w:r>
      <w:r w:rsidR="00D94F6E" w:rsidRPr="007A180D">
        <w:rPr>
          <w:rFonts w:ascii="Arial" w:hAnsi="Arial" w:cs="Arial"/>
          <w:color w:val="000000" w:themeColor="text1"/>
          <w:shd w:val="clear" w:color="auto" w:fill="FFFFFF"/>
        </w:rPr>
        <w:t>socially,</w:t>
      </w:r>
      <w:r w:rsidRPr="007A180D">
        <w:rPr>
          <w:rFonts w:ascii="Arial" w:hAnsi="Arial" w:cs="Arial"/>
          <w:color w:val="000000" w:themeColor="text1"/>
          <w:shd w:val="clear" w:color="auto" w:fill="FFFFFF"/>
        </w:rPr>
        <w:t xml:space="preserve"> should also display their social responsibility to the society.</w:t>
      </w:r>
    </w:p>
    <w:p w14:paraId="0E09333A" w14:textId="77777777" w:rsidR="00C70C58" w:rsidRPr="007A180D" w:rsidRDefault="00C70C58" w:rsidP="00A747FF">
      <w:pPr>
        <w:rPr>
          <w:rFonts w:ascii="Arial" w:hAnsi="Arial" w:cs="Arial"/>
          <w:color w:val="000000" w:themeColor="text1"/>
          <w:shd w:val="clear" w:color="auto" w:fill="FFFFFF"/>
        </w:rPr>
      </w:pPr>
    </w:p>
    <w:p w14:paraId="7EA468BD" w14:textId="77777777" w:rsidR="00C70C58" w:rsidRPr="007A180D" w:rsidRDefault="00C70C58" w:rsidP="00A747FF">
      <w:pPr>
        <w:rPr>
          <w:rFonts w:ascii="Arial" w:hAnsi="Arial" w:cs="Arial"/>
          <w:color w:val="000000" w:themeColor="text1"/>
          <w:shd w:val="clear" w:color="auto" w:fill="FFFFFF"/>
        </w:rPr>
      </w:pPr>
    </w:p>
    <w:p w14:paraId="1CC9151C" w14:textId="5B06B27D" w:rsidR="00681B51" w:rsidRDefault="00C70C58" w:rsidP="00030BC5">
      <w:pPr>
        <w:rPr>
          <w:rFonts w:ascii="Arial" w:hAnsi="Arial" w:cs="Arial"/>
          <w:color w:val="000000" w:themeColor="text1"/>
          <w:kern w:val="0"/>
        </w:rPr>
      </w:pPr>
      <w:r w:rsidRPr="007A180D">
        <w:rPr>
          <w:rFonts w:ascii="Arial" w:hAnsi="Arial" w:cs="Arial"/>
          <w:color w:val="000000" w:themeColor="text1"/>
          <w:shd w:val="clear" w:color="auto" w:fill="FFFFFF"/>
        </w:rPr>
        <w:t xml:space="preserve">To create greater value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should start collaborative value creation as it will </w:t>
      </w:r>
      <w:r w:rsidR="00D94F6E" w:rsidRPr="007A180D">
        <w:rPr>
          <w:rFonts w:ascii="Arial" w:hAnsi="Arial" w:cs="Arial"/>
          <w:color w:val="000000" w:themeColor="text1"/>
          <w:shd w:val="clear" w:color="auto" w:fill="FFFFFF"/>
        </w:rPr>
        <w:t>affect</w:t>
      </w:r>
      <w:r w:rsidRPr="007A180D">
        <w:rPr>
          <w:rFonts w:ascii="Arial" w:hAnsi="Arial" w:cs="Arial"/>
          <w:color w:val="000000" w:themeColor="text1"/>
          <w:shd w:val="clear" w:color="auto" w:fill="FFFFFF"/>
        </w:rPr>
        <w:t xml:space="preserve"> in every </w:t>
      </w:r>
      <w:r w:rsidR="00D94F6E" w:rsidRPr="007A180D">
        <w:rPr>
          <w:rFonts w:ascii="Arial" w:hAnsi="Arial" w:cs="Arial"/>
          <w:color w:val="000000" w:themeColor="text1"/>
          <w:shd w:val="clear" w:color="auto" w:fill="FFFFFF"/>
        </w:rPr>
        <w:t>sector.</w:t>
      </w:r>
      <w:r w:rsidR="00D94F6E" w:rsidRPr="007A180D">
        <w:rPr>
          <w:rFonts w:ascii="Arial" w:hAnsi="Arial" w:cs="Arial"/>
          <w:color w:val="196B24" w:themeColor="accent3"/>
          <w:shd w:val="clear" w:color="auto" w:fill="FFFFFF"/>
        </w:rPr>
        <w:t xml:space="preserve"> </w:t>
      </w:r>
      <w:r w:rsidR="00D94F6E" w:rsidRPr="007A180D">
        <w:rPr>
          <w:rFonts w:ascii="Arial" w:hAnsi="Arial" w:cs="Arial"/>
          <w:color w:val="000000" w:themeColor="text1"/>
          <w:shd w:val="clear" w:color="auto" w:fill="FFFFFF"/>
        </w:rPr>
        <w:t>(Austin</w:t>
      </w:r>
      <w:r w:rsidRPr="007A180D">
        <w:rPr>
          <w:rFonts w:ascii="Arial" w:hAnsi="Arial" w:cs="Arial"/>
          <w:color w:val="000000" w:themeColor="text1"/>
          <w:shd w:val="clear" w:color="auto" w:fill="FFFFFF"/>
        </w:rPr>
        <w:t xml:space="preserve">, J. E., &amp; </w:t>
      </w:r>
      <w:proofErr w:type="spellStart"/>
      <w:r w:rsidRPr="007A180D">
        <w:rPr>
          <w:rFonts w:ascii="Arial" w:hAnsi="Arial" w:cs="Arial"/>
          <w:color w:val="000000" w:themeColor="text1"/>
          <w:shd w:val="clear" w:color="auto" w:fill="FFFFFF"/>
        </w:rPr>
        <w:t>Seitanidi</w:t>
      </w:r>
      <w:proofErr w:type="spellEnd"/>
      <w:r w:rsidRPr="007A180D">
        <w:rPr>
          <w:rFonts w:ascii="Arial" w:hAnsi="Arial" w:cs="Arial"/>
          <w:color w:val="000000" w:themeColor="text1"/>
          <w:shd w:val="clear" w:color="auto" w:fill="FFFFFF"/>
        </w:rPr>
        <w:t>, M. M. (2012)</w:t>
      </w:r>
      <w:r w:rsidR="00D94F6E" w:rsidRPr="007A180D">
        <w:rPr>
          <w:rFonts w:ascii="Arial" w:hAnsi="Arial" w:cs="Arial"/>
          <w:color w:val="000000" w:themeColor="text1"/>
          <w:shd w:val="clear" w:color="auto" w:fill="FFFFFF"/>
        </w:rPr>
        <w:t>)</w:t>
      </w:r>
      <w:r w:rsidRPr="007A180D">
        <w:rPr>
          <w:rFonts w:ascii="Arial" w:hAnsi="Arial" w:cs="Arial"/>
          <w:color w:val="196B24" w:themeColor="accent3"/>
          <w:shd w:val="clear" w:color="auto" w:fill="FFFFFF"/>
        </w:rPr>
        <w:t xml:space="preserve"> </w:t>
      </w:r>
      <w:proofErr w:type="spellStart"/>
      <w:r w:rsidRPr="007A180D">
        <w:rPr>
          <w:rFonts w:ascii="Arial" w:hAnsi="Arial" w:cs="Arial"/>
          <w:color w:val="000000" w:themeColor="text1"/>
          <w:shd w:val="clear" w:color="auto" w:fill="FFFFFF"/>
        </w:rPr>
        <w:t>Dishoom</w:t>
      </w:r>
      <w:proofErr w:type="spellEnd"/>
      <w:r w:rsidRPr="007A180D">
        <w:rPr>
          <w:rFonts w:ascii="Arial" w:hAnsi="Arial" w:cs="Arial"/>
          <w:color w:val="000000" w:themeColor="text1"/>
          <w:shd w:val="clear" w:color="auto" w:fill="FFFFFF"/>
        </w:rPr>
        <w:t xml:space="preserve"> could explore partnerships with local artists, musicians, or designers to host events and </w:t>
      </w:r>
      <w:r w:rsidR="00030BC5" w:rsidRPr="007A180D">
        <w:rPr>
          <w:rFonts w:ascii="Arial" w:hAnsi="Arial" w:cs="Arial"/>
          <w:color w:val="000000" w:themeColor="text1"/>
          <w:shd w:val="clear" w:color="auto" w:fill="FFFFFF"/>
        </w:rPr>
        <w:t>attract new</w:t>
      </w:r>
      <w:r w:rsidRPr="007A180D">
        <w:rPr>
          <w:rFonts w:ascii="Arial" w:hAnsi="Arial" w:cs="Arial"/>
          <w:color w:val="000000" w:themeColor="text1"/>
          <w:shd w:val="clear" w:color="auto" w:fill="FFFFFF"/>
        </w:rPr>
        <w:t xml:space="preserve"> range of customers.</w:t>
      </w:r>
      <w:r w:rsidR="00030BC5" w:rsidRPr="007A180D">
        <w:rPr>
          <w:rFonts w:ascii="Arial" w:eastAsia="Times New Roman" w:hAnsi="Arial" w:cs="Arial"/>
          <w:color w:val="0C0F14"/>
          <w:kern w:val="0"/>
          <w:lang w:eastAsia="en-GB"/>
          <w14:ligatures w14:val="none"/>
        </w:rPr>
        <w:t xml:space="preserve"> </w:t>
      </w:r>
      <w:r w:rsidR="00030BC5" w:rsidRPr="007A180D">
        <w:rPr>
          <w:rFonts w:ascii="Arial" w:hAnsi="Arial" w:cs="Arial"/>
          <w:color w:val="000000" w:themeColor="text1"/>
          <w:shd w:val="clear" w:color="auto" w:fill="FFFFFF"/>
        </w:rPr>
        <w:t xml:space="preserve">because understanding consumer </w:t>
      </w:r>
      <w:proofErr w:type="spellStart"/>
      <w:r w:rsidR="00030BC5" w:rsidRPr="007A180D">
        <w:rPr>
          <w:rFonts w:ascii="Arial" w:hAnsi="Arial" w:cs="Arial"/>
          <w:color w:val="000000" w:themeColor="text1"/>
          <w:shd w:val="clear" w:color="auto" w:fill="FFFFFF"/>
        </w:rPr>
        <w:t>behavior</w:t>
      </w:r>
      <w:proofErr w:type="spellEnd"/>
      <w:r w:rsidR="00030BC5" w:rsidRPr="007A180D">
        <w:rPr>
          <w:rFonts w:ascii="Arial" w:hAnsi="Arial" w:cs="Arial"/>
          <w:color w:val="000000" w:themeColor="text1"/>
          <w:shd w:val="clear" w:color="auto" w:fill="FFFFFF"/>
        </w:rPr>
        <w:t xml:space="preserve"> is the core of marketing</w:t>
      </w:r>
      <w:r w:rsidR="00030BC5" w:rsidRPr="007A180D">
        <w:rPr>
          <w:rFonts w:ascii="Arial" w:hAnsi="Arial" w:cs="Arial"/>
          <w:color w:val="196B24" w:themeColor="accent3"/>
          <w:shd w:val="clear" w:color="auto" w:fill="FFFFFF"/>
        </w:rPr>
        <w:t xml:space="preserve"> </w:t>
      </w:r>
      <w:r w:rsidR="00030BC5" w:rsidRPr="007A180D">
        <w:rPr>
          <w:rFonts w:ascii="Arial" w:hAnsi="Arial" w:cs="Arial"/>
          <w:color w:val="000000" w:themeColor="text1"/>
          <w:shd w:val="clear" w:color="auto" w:fill="FFFFFF"/>
        </w:rPr>
        <w:t>(</w:t>
      </w:r>
      <w:r w:rsidR="00030BC5" w:rsidRPr="007A180D">
        <w:rPr>
          <w:rFonts w:ascii="Arial" w:hAnsi="Arial" w:cs="Arial"/>
          <w:color w:val="000000" w:themeColor="text1"/>
          <w:kern w:val="0"/>
        </w:rPr>
        <w:t>Bowie, D. (2017)</w:t>
      </w:r>
      <w:r w:rsidR="00D94F6E" w:rsidRPr="007A180D">
        <w:rPr>
          <w:rFonts w:ascii="Arial" w:hAnsi="Arial" w:cs="Arial"/>
          <w:color w:val="000000" w:themeColor="text1"/>
          <w:kern w:val="0"/>
        </w:rPr>
        <w:t xml:space="preserve">) </w:t>
      </w:r>
      <w:proofErr w:type="spellStart"/>
      <w:r w:rsidR="00780915" w:rsidRPr="007A180D">
        <w:rPr>
          <w:rFonts w:ascii="Arial" w:hAnsi="Arial" w:cs="Arial"/>
          <w:color w:val="000000" w:themeColor="text1"/>
          <w:kern w:val="0"/>
        </w:rPr>
        <w:t>Dishoom</w:t>
      </w:r>
      <w:proofErr w:type="spellEnd"/>
      <w:r w:rsidR="00780915" w:rsidRPr="007A180D">
        <w:rPr>
          <w:rFonts w:ascii="Arial" w:hAnsi="Arial" w:cs="Arial"/>
          <w:color w:val="000000" w:themeColor="text1"/>
          <w:kern w:val="0"/>
        </w:rPr>
        <w:t xml:space="preserve"> with other similar restaurants in </w:t>
      </w:r>
      <w:proofErr w:type="spellStart"/>
      <w:proofErr w:type="gramStart"/>
      <w:r w:rsidR="00780915" w:rsidRPr="007A180D">
        <w:rPr>
          <w:rFonts w:ascii="Arial" w:hAnsi="Arial" w:cs="Arial"/>
          <w:color w:val="000000" w:themeColor="text1"/>
          <w:kern w:val="0"/>
        </w:rPr>
        <w:t>ce</w:t>
      </w:r>
      <w:proofErr w:type="spellEnd"/>
      <w:proofErr w:type="gramEnd"/>
    </w:p>
    <w:p w14:paraId="2EA1E4F0" w14:textId="39CD8737" w:rsidR="00D94F6E" w:rsidRDefault="00780915" w:rsidP="00030BC5">
      <w:pPr>
        <w:rPr>
          <w:rFonts w:ascii="Arial" w:hAnsi="Arial" w:cs="Arial"/>
          <w:color w:val="000000" w:themeColor="text1"/>
          <w:kern w:val="0"/>
        </w:rPr>
      </w:pPr>
      <w:proofErr w:type="spellStart"/>
      <w:r w:rsidRPr="007A180D">
        <w:rPr>
          <w:rFonts w:ascii="Arial" w:hAnsi="Arial" w:cs="Arial"/>
          <w:color w:val="000000" w:themeColor="text1"/>
          <w:kern w:val="0"/>
        </w:rPr>
        <w:t>ntral</w:t>
      </w:r>
      <w:proofErr w:type="spellEnd"/>
      <w:r w:rsidRPr="007A180D">
        <w:rPr>
          <w:rFonts w:ascii="Arial" w:hAnsi="Arial" w:cs="Arial"/>
          <w:color w:val="000000" w:themeColor="text1"/>
          <w:kern w:val="0"/>
        </w:rPr>
        <w:t xml:space="preserve"> London. When there was lockdown in covid </w:t>
      </w:r>
      <w:proofErr w:type="spellStart"/>
      <w:r w:rsidRPr="007A180D">
        <w:rPr>
          <w:rFonts w:ascii="Arial" w:hAnsi="Arial" w:cs="Arial"/>
          <w:color w:val="000000" w:themeColor="text1"/>
          <w:kern w:val="0"/>
        </w:rPr>
        <w:t>dishoom</w:t>
      </w:r>
      <w:proofErr w:type="spellEnd"/>
      <w:r w:rsidRPr="007A180D">
        <w:rPr>
          <w:rFonts w:ascii="Arial" w:hAnsi="Arial" w:cs="Arial"/>
          <w:color w:val="000000" w:themeColor="text1"/>
          <w:kern w:val="0"/>
        </w:rPr>
        <w:t xml:space="preserve"> quickly launched their famous bacon naan kit at home and start selling it e-commerce </w:t>
      </w:r>
      <w:r w:rsidR="00D94F6E" w:rsidRPr="007A180D">
        <w:rPr>
          <w:rFonts w:ascii="Arial" w:hAnsi="Arial" w:cs="Arial"/>
          <w:color w:val="000000" w:themeColor="text1"/>
          <w:kern w:val="0"/>
        </w:rPr>
        <w:t>platform,</w:t>
      </w:r>
      <w:r w:rsidRPr="007A180D">
        <w:rPr>
          <w:rFonts w:ascii="Arial" w:hAnsi="Arial" w:cs="Arial"/>
          <w:color w:val="000000" w:themeColor="text1"/>
          <w:kern w:val="0"/>
        </w:rPr>
        <w:t xml:space="preserve"> called the </w:t>
      </w:r>
      <w:proofErr w:type="spellStart"/>
      <w:r w:rsidRPr="007A180D">
        <w:rPr>
          <w:rFonts w:ascii="Arial" w:hAnsi="Arial" w:cs="Arial"/>
          <w:color w:val="000000" w:themeColor="text1"/>
          <w:kern w:val="0"/>
        </w:rPr>
        <w:t>Dishoom</w:t>
      </w:r>
      <w:proofErr w:type="spellEnd"/>
      <w:r w:rsidRPr="007A180D">
        <w:rPr>
          <w:rFonts w:ascii="Arial" w:hAnsi="Arial" w:cs="Arial"/>
          <w:color w:val="000000" w:themeColor="text1"/>
          <w:kern w:val="0"/>
        </w:rPr>
        <w:t xml:space="preserve"> </w:t>
      </w:r>
      <w:r w:rsidR="00D94F6E" w:rsidRPr="007A180D">
        <w:rPr>
          <w:rFonts w:ascii="Arial" w:hAnsi="Arial" w:cs="Arial"/>
          <w:color w:val="000000" w:themeColor="text1"/>
          <w:kern w:val="0"/>
        </w:rPr>
        <w:t>store.</w:t>
      </w:r>
    </w:p>
    <w:p w14:paraId="5C8A553B" w14:textId="77777777" w:rsidR="00681B51" w:rsidRPr="007A180D" w:rsidRDefault="00681B51" w:rsidP="00030BC5">
      <w:pPr>
        <w:rPr>
          <w:rFonts w:ascii="Arial" w:hAnsi="Arial" w:cs="Arial"/>
          <w:color w:val="000000" w:themeColor="text1"/>
          <w:kern w:val="0"/>
        </w:rPr>
      </w:pPr>
    </w:p>
    <w:p w14:paraId="3835B962" w14:textId="2F5726AC" w:rsidR="00780915" w:rsidRPr="007A180D" w:rsidRDefault="00D94F6E" w:rsidP="00030BC5">
      <w:pPr>
        <w:rPr>
          <w:rFonts w:ascii="Arial" w:hAnsi="Arial" w:cs="Arial"/>
          <w:color w:val="000000" w:themeColor="text1"/>
          <w:kern w:val="0"/>
        </w:rPr>
      </w:pPr>
      <w:r w:rsidRPr="007A180D">
        <w:rPr>
          <w:rFonts w:ascii="Arial" w:hAnsi="Arial" w:cs="Arial"/>
          <w:color w:val="000000" w:themeColor="text1"/>
          <w:kern w:val="0"/>
        </w:rPr>
        <w:t>(</w:t>
      </w:r>
      <w:hyperlink r:id="rId13" w:history="1">
        <w:r w:rsidR="00681B51" w:rsidRPr="00C310D7">
          <w:rPr>
            <w:rStyle w:val="Hyperlink"/>
            <w:rFonts w:ascii="Arial" w:hAnsi="Arial" w:cs="Arial"/>
            <w:kern w:val="0"/>
          </w:rPr>
          <w:t>www.engageinteractive.co.uk</w:t>
        </w:r>
      </w:hyperlink>
      <w:r w:rsidR="00681B51">
        <w:rPr>
          <w:rFonts w:ascii="Arial" w:hAnsi="Arial" w:cs="Arial"/>
          <w:color w:val="000000" w:themeColor="text1"/>
          <w:kern w:val="0"/>
        </w:rPr>
        <w:t xml:space="preserve"> (2024 May)</w:t>
      </w:r>
      <w:r w:rsidRPr="007A180D">
        <w:rPr>
          <w:rFonts w:ascii="Arial" w:hAnsi="Arial" w:cs="Arial"/>
          <w:color w:val="000000" w:themeColor="text1"/>
          <w:kern w:val="0"/>
        </w:rPr>
        <w:t>)</w:t>
      </w:r>
      <w:r w:rsidR="00780915" w:rsidRPr="007A180D">
        <w:rPr>
          <w:rFonts w:ascii="Arial" w:hAnsi="Arial" w:cs="Arial"/>
          <w:color w:val="4EA72E" w:themeColor="accent6"/>
          <w:kern w:val="0"/>
        </w:rPr>
        <w:t xml:space="preserve"> </w:t>
      </w:r>
    </w:p>
    <w:p w14:paraId="748E2E74" w14:textId="7A54D52E" w:rsidR="00780915" w:rsidRPr="007A180D" w:rsidRDefault="00D94F6E" w:rsidP="00030BC5">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The unique concept of Irani cafes sets it apart from traditional Indian restaurants.</w:t>
      </w:r>
    </w:p>
    <w:p w14:paraId="5925453B" w14:textId="46100403" w:rsidR="00C70C58" w:rsidRPr="007A180D" w:rsidRDefault="00D94F6E" w:rsidP="00A747FF">
      <w:pPr>
        <w:rPr>
          <w:rFonts w:ascii="Arial" w:hAnsi="Arial" w:cs="Arial"/>
          <w:color w:val="000000" w:themeColor="text1"/>
          <w:shd w:val="clear" w:color="auto" w:fill="FFFFFF"/>
        </w:rPr>
      </w:pPr>
      <w:r w:rsidRPr="007A180D">
        <w:rPr>
          <w:rFonts w:ascii="Arial" w:hAnsi="Arial" w:cs="Arial"/>
          <w:color w:val="000000" w:themeColor="text1"/>
          <w:shd w:val="clear" w:color="auto" w:fill="FFFFFF"/>
        </w:rPr>
        <w:t xml:space="preserve">The emphasis </w:t>
      </w:r>
      <w:r w:rsidR="002656C0" w:rsidRPr="007A180D">
        <w:rPr>
          <w:rFonts w:ascii="Arial" w:hAnsi="Arial" w:cs="Arial"/>
          <w:color w:val="000000" w:themeColor="text1"/>
          <w:shd w:val="clear" w:color="auto" w:fill="FFFFFF"/>
        </w:rPr>
        <w:t xml:space="preserve">on storytelling and cultural nostalgia creates a distinct identity that resonates with customers. Other restaurants in the area may focus on fine dining or specific Indian regions, appealing to different demographics while using traditional marketing </w:t>
      </w:r>
      <w:proofErr w:type="spellStart"/>
      <w:proofErr w:type="gramStart"/>
      <w:r w:rsidR="002656C0" w:rsidRPr="007A180D">
        <w:rPr>
          <w:rFonts w:ascii="Arial" w:hAnsi="Arial" w:cs="Arial"/>
          <w:color w:val="000000" w:themeColor="text1"/>
          <w:shd w:val="clear" w:color="auto" w:fill="FFFFFF"/>
        </w:rPr>
        <w:t>channels,Dishoom’s</w:t>
      </w:r>
      <w:proofErr w:type="spellEnd"/>
      <w:proofErr w:type="gramEnd"/>
      <w:r w:rsidR="002656C0" w:rsidRPr="007A180D">
        <w:rPr>
          <w:rFonts w:ascii="Arial" w:hAnsi="Arial" w:cs="Arial"/>
          <w:color w:val="000000" w:themeColor="text1"/>
          <w:shd w:val="clear" w:color="auto" w:fill="FFFFFF"/>
        </w:rPr>
        <w:t xml:space="preserve"> emphasis on digital marketing and social media gives it a competitive edge in reaching a broader audience. </w:t>
      </w:r>
    </w:p>
    <w:p w14:paraId="38CF3DA6" w14:textId="77777777" w:rsidR="002656C0" w:rsidRPr="007A180D" w:rsidRDefault="002656C0" w:rsidP="00A747FF">
      <w:pPr>
        <w:rPr>
          <w:rFonts w:ascii="Arial" w:hAnsi="Arial" w:cs="Arial"/>
          <w:color w:val="000000" w:themeColor="text1"/>
          <w:shd w:val="clear" w:color="auto" w:fill="FFFFFF"/>
        </w:rPr>
      </w:pPr>
    </w:p>
    <w:p w14:paraId="01F5AD2F" w14:textId="77777777" w:rsidR="002656C0" w:rsidRPr="002656C0" w:rsidRDefault="002656C0" w:rsidP="002656C0">
      <w:pPr>
        <w:rPr>
          <w:rFonts w:ascii="Arial" w:hAnsi="Arial" w:cs="Arial"/>
          <w:color w:val="000000" w:themeColor="text1"/>
          <w:u w:val="single"/>
          <w:shd w:val="clear" w:color="auto" w:fill="FFFFFF"/>
        </w:rPr>
      </w:pPr>
      <w:r w:rsidRPr="002656C0">
        <w:rPr>
          <w:rFonts w:ascii="Arial" w:hAnsi="Arial" w:cs="Arial"/>
          <w:color w:val="000000" w:themeColor="text1"/>
          <w:u w:val="single"/>
          <w:shd w:val="clear" w:color="auto" w:fill="FFFFFF"/>
        </w:rPr>
        <w:t>Conclusion</w:t>
      </w:r>
    </w:p>
    <w:p w14:paraId="4901A496" w14:textId="77777777" w:rsidR="002656C0" w:rsidRPr="002656C0" w:rsidRDefault="002656C0" w:rsidP="002656C0">
      <w:pPr>
        <w:rPr>
          <w:rFonts w:ascii="Arial" w:hAnsi="Arial" w:cs="Arial"/>
          <w:color w:val="000000" w:themeColor="text1"/>
          <w:shd w:val="clear" w:color="auto" w:fill="FFFFFF"/>
        </w:rPr>
      </w:pPr>
    </w:p>
    <w:p w14:paraId="0DE99405" w14:textId="77777777" w:rsidR="00681B51" w:rsidRDefault="002656C0" w:rsidP="002656C0">
      <w:pPr>
        <w:rPr>
          <w:rFonts w:ascii="Arial" w:hAnsi="Arial" w:cs="Arial"/>
          <w:color w:val="000000" w:themeColor="text1"/>
          <w:shd w:val="clear" w:color="auto" w:fill="FFFFFF"/>
        </w:rPr>
      </w:pPr>
      <w:proofErr w:type="spellStart"/>
      <w:r w:rsidRPr="002656C0">
        <w:rPr>
          <w:rFonts w:ascii="Arial" w:hAnsi="Arial" w:cs="Arial"/>
          <w:color w:val="000000" w:themeColor="text1"/>
          <w:shd w:val="clear" w:color="auto" w:fill="FFFFFF"/>
        </w:rPr>
        <w:t>Dishoom's</w:t>
      </w:r>
      <w:proofErr w:type="spellEnd"/>
      <w:r w:rsidRPr="002656C0">
        <w:rPr>
          <w:rFonts w:ascii="Arial" w:hAnsi="Arial" w:cs="Arial"/>
          <w:color w:val="000000" w:themeColor="text1"/>
          <w:shd w:val="clear" w:color="auto" w:fill="FFFFFF"/>
        </w:rPr>
        <w:t xml:space="preserve"> </w:t>
      </w:r>
      <w:r w:rsidRPr="007A180D">
        <w:rPr>
          <w:rFonts w:ascii="Arial" w:hAnsi="Arial" w:cs="Arial"/>
          <w:color w:val="000000" w:themeColor="text1"/>
          <w:shd w:val="clear" w:color="auto" w:fill="FFFFFF"/>
        </w:rPr>
        <w:t xml:space="preserve">marketing </w:t>
      </w:r>
      <w:r w:rsidRPr="002656C0">
        <w:rPr>
          <w:rFonts w:ascii="Arial" w:hAnsi="Arial" w:cs="Arial"/>
          <w:color w:val="000000" w:themeColor="text1"/>
          <w:shd w:val="clear" w:color="auto" w:fill="FFFFFF"/>
        </w:rPr>
        <w:t>and</w:t>
      </w:r>
      <w:r w:rsidRPr="007A180D">
        <w:rPr>
          <w:rFonts w:ascii="Arial" w:hAnsi="Arial" w:cs="Arial"/>
          <w:color w:val="000000" w:themeColor="text1"/>
          <w:shd w:val="clear" w:color="auto" w:fill="FFFFFF"/>
        </w:rPr>
        <w:t xml:space="preserve"> sales</w:t>
      </w:r>
      <w:r w:rsidRPr="002656C0">
        <w:rPr>
          <w:rFonts w:ascii="Arial" w:hAnsi="Arial" w:cs="Arial"/>
          <w:color w:val="000000" w:themeColor="text1"/>
          <w:shd w:val="clear" w:color="auto" w:fill="FFFFFF"/>
        </w:rPr>
        <w:t xml:space="preserve"> </w:t>
      </w:r>
      <w:r w:rsidR="007A180D" w:rsidRPr="007A180D">
        <w:rPr>
          <w:rFonts w:ascii="Arial" w:hAnsi="Arial" w:cs="Arial"/>
          <w:color w:val="000000" w:themeColor="text1"/>
          <w:shd w:val="clear" w:color="auto" w:fill="FFFFFF"/>
        </w:rPr>
        <w:t xml:space="preserve">strategies </w:t>
      </w:r>
      <w:r w:rsidR="007A180D" w:rsidRPr="002656C0">
        <w:rPr>
          <w:rFonts w:ascii="Arial" w:hAnsi="Arial" w:cs="Arial"/>
          <w:color w:val="000000" w:themeColor="text1"/>
          <w:shd w:val="clear" w:color="auto" w:fill="FFFFFF"/>
        </w:rPr>
        <w:t>effectively</w:t>
      </w:r>
      <w:r w:rsidRPr="002656C0">
        <w:rPr>
          <w:rFonts w:ascii="Arial" w:hAnsi="Arial" w:cs="Arial"/>
          <w:color w:val="000000" w:themeColor="text1"/>
          <w:shd w:val="clear" w:color="auto" w:fill="FFFFFF"/>
        </w:rPr>
        <w:t xml:space="preserve"> </w:t>
      </w:r>
      <w:r w:rsidRPr="007A180D">
        <w:rPr>
          <w:rFonts w:ascii="Arial" w:hAnsi="Arial" w:cs="Arial"/>
          <w:color w:val="000000" w:themeColor="text1"/>
          <w:shd w:val="clear" w:color="auto" w:fill="FFFFFF"/>
        </w:rPr>
        <w:t xml:space="preserve">integrate </w:t>
      </w:r>
      <w:r w:rsidRPr="002656C0">
        <w:rPr>
          <w:rFonts w:ascii="Arial" w:hAnsi="Arial" w:cs="Arial"/>
          <w:color w:val="000000" w:themeColor="text1"/>
          <w:shd w:val="clear" w:color="auto" w:fill="FFFFFF"/>
        </w:rPr>
        <w:t xml:space="preserve">the 4 Ps of marketing with a robust segmentation, targeting, and positioning strategy. The restaurant's unique identity, </w:t>
      </w:r>
      <w:r w:rsidRPr="007A180D">
        <w:rPr>
          <w:rFonts w:ascii="Arial" w:hAnsi="Arial" w:cs="Arial"/>
          <w:color w:val="000000" w:themeColor="text1"/>
          <w:shd w:val="clear" w:color="auto" w:fill="FFFFFF"/>
        </w:rPr>
        <w:t xml:space="preserve">firm </w:t>
      </w:r>
      <w:r w:rsidRPr="002656C0">
        <w:rPr>
          <w:rFonts w:ascii="Arial" w:hAnsi="Arial" w:cs="Arial"/>
          <w:color w:val="000000" w:themeColor="text1"/>
          <w:shd w:val="clear" w:color="auto" w:fill="FFFFFF"/>
        </w:rPr>
        <w:t xml:space="preserve">digital presence, and emphasis on storytelling contribute to its </w:t>
      </w:r>
      <w:r w:rsidRPr="007A180D">
        <w:rPr>
          <w:rFonts w:ascii="Arial" w:hAnsi="Arial" w:cs="Arial"/>
          <w:color w:val="000000" w:themeColor="text1"/>
          <w:shd w:val="clear" w:color="auto" w:fill="FFFFFF"/>
        </w:rPr>
        <w:t xml:space="preserve">achieving </w:t>
      </w:r>
      <w:r w:rsidR="007A180D" w:rsidRPr="007A180D">
        <w:rPr>
          <w:rFonts w:ascii="Arial" w:hAnsi="Arial" w:cs="Arial"/>
          <w:color w:val="000000" w:themeColor="text1"/>
          <w:shd w:val="clear" w:color="auto" w:fill="FFFFFF"/>
        </w:rPr>
        <w:t>organisational</w:t>
      </w:r>
      <w:r w:rsidRPr="007A180D">
        <w:rPr>
          <w:rFonts w:ascii="Arial" w:hAnsi="Arial" w:cs="Arial"/>
          <w:color w:val="000000" w:themeColor="text1"/>
          <w:shd w:val="clear" w:color="auto" w:fill="FFFFFF"/>
        </w:rPr>
        <w:t xml:space="preserve"> goals in</w:t>
      </w:r>
      <w:r w:rsidRPr="002656C0">
        <w:rPr>
          <w:rFonts w:ascii="Arial" w:hAnsi="Arial" w:cs="Arial"/>
          <w:color w:val="000000" w:themeColor="text1"/>
          <w:shd w:val="clear" w:color="auto" w:fill="FFFFFF"/>
        </w:rPr>
        <w:t xml:space="preserve"> the competitive market</w:t>
      </w:r>
      <w:r w:rsidRPr="007A180D">
        <w:rPr>
          <w:rFonts w:ascii="Arial" w:hAnsi="Arial" w:cs="Arial"/>
          <w:color w:val="000000" w:themeColor="text1"/>
          <w:shd w:val="clear" w:color="auto" w:fill="FFFFFF"/>
        </w:rPr>
        <w:t xml:space="preserve"> of restaurant in London</w:t>
      </w:r>
      <w:r w:rsidRPr="002656C0">
        <w:rPr>
          <w:rFonts w:ascii="Arial" w:hAnsi="Arial" w:cs="Arial"/>
          <w:color w:val="000000" w:themeColor="text1"/>
          <w:shd w:val="clear" w:color="auto" w:fill="FFFFFF"/>
        </w:rPr>
        <w:t xml:space="preserve">. </w:t>
      </w:r>
    </w:p>
    <w:p w14:paraId="3B0BEF05" w14:textId="77777777" w:rsidR="00681B51" w:rsidRDefault="00681B51" w:rsidP="002656C0">
      <w:pPr>
        <w:rPr>
          <w:rFonts w:ascii="Arial" w:hAnsi="Arial" w:cs="Arial"/>
          <w:color w:val="000000" w:themeColor="text1"/>
          <w:shd w:val="clear" w:color="auto" w:fill="FFFFFF"/>
        </w:rPr>
      </w:pPr>
    </w:p>
    <w:p w14:paraId="5F13F764" w14:textId="54E046E0" w:rsidR="002656C0" w:rsidRPr="002656C0" w:rsidRDefault="002656C0" w:rsidP="002656C0">
      <w:pPr>
        <w:rPr>
          <w:rFonts w:ascii="Arial" w:hAnsi="Arial" w:cs="Arial"/>
          <w:color w:val="000000" w:themeColor="text1"/>
          <w:shd w:val="clear" w:color="auto" w:fill="FFFFFF"/>
        </w:rPr>
      </w:pPr>
      <w:r w:rsidRPr="002656C0">
        <w:rPr>
          <w:rFonts w:ascii="Arial" w:hAnsi="Arial" w:cs="Arial"/>
          <w:color w:val="000000" w:themeColor="text1"/>
          <w:shd w:val="clear" w:color="auto" w:fill="FFFFFF"/>
        </w:rPr>
        <w:t xml:space="preserve">By implementing the recommended strategies, such as expanding the digital presence, introducing customer loyalty programs, and focusing on sustainability, </w:t>
      </w:r>
      <w:proofErr w:type="spellStart"/>
      <w:r w:rsidRPr="002656C0">
        <w:rPr>
          <w:rFonts w:ascii="Arial" w:hAnsi="Arial" w:cs="Arial"/>
          <w:color w:val="000000" w:themeColor="text1"/>
          <w:shd w:val="clear" w:color="auto" w:fill="FFFFFF"/>
        </w:rPr>
        <w:t>Dishoom</w:t>
      </w:r>
      <w:proofErr w:type="spellEnd"/>
      <w:r w:rsidRPr="002656C0">
        <w:rPr>
          <w:rFonts w:ascii="Arial" w:hAnsi="Arial" w:cs="Arial"/>
          <w:color w:val="000000" w:themeColor="text1"/>
          <w:shd w:val="clear" w:color="auto" w:fill="FFFFFF"/>
        </w:rPr>
        <w:t xml:space="preserve"> can enhance its marketing activities and achieve potential future growth. Ultimately, </w:t>
      </w:r>
      <w:proofErr w:type="spellStart"/>
      <w:r w:rsidRPr="002656C0">
        <w:rPr>
          <w:rFonts w:ascii="Arial" w:hAnsi="Arial" w:cs="Arial"/>
          <w:color w:val="000000" w:themeColor="text1"/>
          <w:shd w:val="clear" w:color="auto" w:fill="FFFFFF"/>
        </w:rPr>
        <w:t>Dishoom's</w:t>
      </w:r>
      <w:proofErr w:type="spellEnd"/>
      <w:r w:rsidRPr="002656C0">
        <w:rPr>
          <w:rFonts w:ascii="Arial" w:hAnsi="Arial" w:cs="Arial"/>
          <w:color w:val="000000" w:themeColor="text1"/>
          <w:shd w:val="clear" w:color="auto" w:fill="FFFFFF"/>
        </w:rPr>
        <w:t xml:space="preserve"> approach to marketing and sales offers valuable insights for other restaurants seeking to establish a unique brand identity and connect with a diverse customer base.</w:t>
      </w:r>
    </w:p>
    <w:p w14:paraId="2F4DF22D" w14:textId="77777777" w:rsidR="002656C0" w:rsidRPr="007A180D" w:rsidRDefault="002656C0" w:rsidP="00A747FF">
      <w:pPr>
        <w:rPr>
          <w:rFonts w:ascii="Arial" w:hAnsi="Arial" w:cs="Arial"/>
          <w:color w:val="196B24" w:themeColor="accent3"/>
          <w:shd w:val="clear" w:color="auto" w:fill="FFFFFF"/>
        </w:rPr>
      </w:pPr>
    </w:p>
    <w:p w14:paraId="0CD61E64" w14:textId="77777777" w:rsidR="00C70C58" w:rsidRPr="007A180D" w:rsidRDefault="00C70C58" w:rsidP="00A747FF">
      <w:pPr>
        <w:rPr>
          <w:rFonts w:ascii="Arial" w:hAnsi="Arial" w:cs="Arial"/>
          <w:color w:val="196B24" w:themeColor="accent3"/>
          <w:shd w:val="clear" w:color="auto" w:fill="FFFFFF"/>
        </w:rPr>
      </w:pPr>
    </w:p>
    <w:p w14:paraId="3CD7C676" w14:textId="77777777" w:rsidR="002656C0" w:rsidRPr="007A180D" w:rsidRDefault="002656C0" w:rsidP="00A747FF">
      <w:pPr>
        <w:rPr>
          <w:rFonts w:ascii="Arial" w:hAnsi="Arial" w:cs="Arial"/>
          <w:color w:val="196B24" w:themeColor="accent3"/>
          <w:shd w:val="clear" w:color="auto" w:fill="FFFFFF"/>
        </w:rPr>
      </w:pPr>
    </w:p>
    <w:p w14:paraId="4B52608E" w14:textId="77777777" w:rsidR="002656C0" w:rsidRPr="007A180D" w:rsidRDefault="002656C0" w:rsidP="00A747FF">
      <w:pPr>
        <w:rPr>
          <w:rFonts w:ascii="Arial" w:hAnsi="Arial" w:cs="Arial"/>
          <w:color w:val="196B24" w:themeColor="accent3"/>
          <w:shd w:val="clear" w:color="auto" w:fill="FFFFFF"/>
        </w:rPr>
      </w:pPr>
    </w:p>
    <w:p w14:paraId="19DCFC75" w14:textId="77777777" w:rsidR="002656C0" w:rsidRPr="007A180D" w:rsidRDefault="002656C0" w:rsidP="00A747FF">
      <w:pPr>
        <w:rPr>
          <w:rFonts w:ascii="Arial" w:hAnsi="Arial" w:cs="Arial"/>
          <w:color w:val="196B24" w:themeColor="accent3"/>
          <w:shd w:val="clear" w:color="auto" w:fill="FFFFFF"/>
        </w:rPr>
      </w:pPr>
    </w:p>
    <w:p w14:paraId="6AEDD4CF" w14:textId="77777777" w:rsidR="002656C0" w:rsidRPr="007A180D" w:rsidRDefault="002656C0" w:rsidP="00A747FF">
      <w:pPr>
        <w:rPr>
          <w:rFonts w:ascii="Arial" w:hAnsi="Arial" w:cs="Arial"/>
          <w:color w:val="196B24" w:themeColor="accent3"/>
          <w:shd w:val="clear" w:color="auto" w:fill="FFFFFF"/>
        </w:rPr>
      </w:pPr>
    </w:p>
    <w:p w14:paraId="37EF7369" w14:textId="77777777" w:rsidR="002656C0" w:rsidRPr="007A180D" w:rsidRDefault="002656C0" w:rsidP="00A747FF">
      <w:pPr>
        <w:rPr>
          <w:rFonts w:ascii="Arial" w:hAnsi="Arial" w:cs="Arial"/>
          <w:color w:val="196B24" w:themeColor="accent3"/>
          <w:shd w:val="clear" w:color="auto" w:fill="FFFFFF"/>
        </w:rPr>
      </w:pPr>
    </w:p>
    <w:p w14:paraId="32E89DBA" w14:textId="77777777" w:rsidR="002656C0" w:rsidRPr="007A180D" w:rsidRDefault="002656C0" w:rsidP="00A747FF">
      <w:pPr>
        <w:rPr>
          <w:rFonts w:ascii="Arial" w:hAnsi="Arial" w:cs="Arial"/>
          <w:color w:val="196B24" w:themeColor="accent3"/>
          <w:shd w:val="clear" w:color="auto" w:fill="FFFFFF"/>
        </w:rPr>
      </w:pPr>
    </w:p>
    <w:p w14:paraId="5C6E41DE" w14:textId="77777777" w:rsidR="002656C0" w:rsidRPr="007A180D" w:rsidRDefault="002656C0" w:rsidP="00A747FF">
      <w:pPr>
        <w:rPr>
          <w:rFonts w:ascii="Arial" w:hAnsi="Arial" w:cs="Arial"/>
          <w:color w:val="196B24" w:themeColor="accent3"/>
          <w:shd w:val="clear" w:color="auto" w:fill="FFFFFF"/>
        </w:rPr>
      </w:pPr>
    </w:p>
    <w:p w14:paraId="4B2778FA" w14:textId="77777777" w:rsidR="002656C0" w:rsidRPr="007A180D" w:rsidRDefault="002656C0" w:rsidP="00A747FF">
      <w:pPr>
        <w:rPr>
          <w:rFonts w:ascii="Arial" w:hAnsi="Arial" w:cs="Arial"/>
          <w:color w:val="196B24" w:themeColor="accent3"/>
          <w:shd w:val="clear" w:color="auto" w:fill="FFFFFF"/>
        </w:rPr>
      </w:pPr>
    </w:p>
    <w:p w14:paraId="5E4E178E" w14:textId="77777777" w:rsidR="002656C0" w:rsidRPr="007A180D" w:rsidRDefault="002656C0" w:rsidP="00A747FF">
      <w:pPr>
        <w:rPr>
          <w:rFonts w:ascii="Arial" w:hAnsi="Arial" w:cs="Arial"/>
          <w:color w:val="196B24" w:themeColor="accent3"/>
          <w:shd w:val="clear" w:color="auto" w:fill="FFFFFF"/>
        </w:rPr>
      </w:pPr>
    </w:p>
    <w:p w14:paraId="6E93123D" w14:textId="77777777" w:rsidR="00681B51" w:rsidRDefault="00681B51" w:rsidP="007A180D">
      <w:pPr>
        <w:jc w:val="center"/>
        <w:rPr>
          <w:rFonts w:ascii="Arial" w:hAnsi="Arial" w:cs="Arial"/>
          <w:color w:val="196B24" w:themeColor="accent3"/>
          <w:shd w:val="clear" w:color="auto" w:fill="FFFFFF"/>
        </w:rPr>
      </w:pPr>
    </w:p>
    <w:p w14:paraId="0C9A960E" w14:textId="77777777" w:rsidR="00681B51" w:rsidRDefault="00681B51" w:rsidP="007A180D">
      <w:pPr>
        <w:jc w:val="center"/>
        <w:rPr>
          <w:rFonts w:ascii="Arial" w:hAnsi="Arial" w:cs="Arial"/>
          <w:color w:val="196B24" w:themeColor="accent3"/>
          <w:shd w:val="clear" w:color="auto" w:fill="FFFFFF"/>
        </w:rPr>
      </w:pPr>
    </w:p>
    <w:p w14:paraId="14E7C575" w14:textId="77777777" w:rsidR="00681B51" w:rsidRDefault="00681B51" w:rsidP="007A180D">
      <w:pPr>
        <w:jc w:val="center"/>
        <w:rPr>
          <w:rFonts w:ascii="Arial" w:hAnsi="Arial" w:cs="Arial"/>
          <w:color w:val="196B24" w:themeColor="accent3"/>
          <w:shd w:val="clear" w:color="auto" w:fill="FFFFFF"/>
        </w:rPr>
      </w:pPr>
    </w:p>
    <w:p w14:paraId="751DD68C" w14:textId="77777777" w:rsidR="00681B51" w:rsidRDefault="00681B51" w:rsidP="007A180D">
      <w:pPr>
        <w:jc w:val="center"/>
        <w:rPr>
          <w:rFonts w:ascii="Arial" w:hAnsi="Arial" w:cs="Arial"/>
          <w:color w:val="196B24" w:themeColor="accent3"/>
          <w:shd w:val="clear" w:color="auto" w:fill="FFFFFF"/>
        </w:rPr>
      </w:pPr>
    </w:p>
    <w:p w14:paraId="27C9847D" w14:textId="77777777" w:rsidR="00681B51" w:rsidRDefault="00681B51" w:rsidP="007A180D">
      <w:pPr>
        <w:jc w:val="center"/>
        <w:rPr>
          <w:rFonts w:ascii="Arial" w:hAnsi="Arial" w:cs="Arial"/>
          <w:color w:val="196B24" w:themeColor="accent3"/>
          <w:shd w:val="clear" w:color="auto" w:fill="FFFFFF"/>
        </w:rPr>
      </w:pPr>
    </w:p>
    <w:p w14:paraId="3FE593C2" w14:textId="14BCBDC9" w:rsidR="007A180D" w:rsidRPr="007A180D" w:rsidRDefault="007A180D" w:rsidP="007A180D">
      <w:pPr>
        <w:jc w:val="center"/>
        <w:rPr>
          <w:rFonts w:ascii="Arial" w:hAnsi="Arial" w:cs="Arial"/>
          <w:color w:val="196B24" w:themeColor="accent3"/>
          <w:shd w:val="clear" w:color="auto" w:fill="FFFFFF"/>
        </w:rPr>
      </w:pPr>
      <w:r w:rsidRPr="007A180D">
        <w:rPr>
          <w:rFonts w:ascii="Arial" w:hAnsi="Arial" w:cs="Arial"/>
          <w:color w:val="196B24" w:themeColor="accent3"/>
          <w:shd w:val="clear" w:color="auto" w:fill="FFFFFF"/>
        </w:rPr>
        <w:lastRenderedPageBreak/>
        <w:t>References</w:t>
      </w:r>
    </w:p>
    <w:p w14:paraId="200AE8F9" w14:textId="77777777" w:rsidR="007A180D" w:rsidRPr="007A180D" w:rsidRDefault="007A180D" w:rsidP="007A180D">
      <w:pPr>
        <w:jc w:val="center"/>
        <w:rPr>
          <w:rFonts w:ascii="Arial" w:hAnsi="Arial" w:cs="Arial"/>
          <w:color w:val="196B24" w:themeColor="accent3"/>
          <w:shd w:val="clear" w:color="auto" w:fill="FFFFFF"/>
        </w:rPr>
      </w:pPr>
    </w:p>
    <w:p w14:paraId="063A7216" w14:textId="77777777" w:rsidR="007A180D" w:rsidRPr="007A180D" w:rsidRDefault="007A180D" w:rsidP="00A747FF">
      <w:pPr>
        <w:rPr>
          <w:rFonts w:ascii="Arial" w:hAnsi="Arial" w:cs="Arial"/>
          <w:color w:val="196B24" w:themeColor="accent3"/>
          <w:shd w:val="clear" w:color="auto" w:fill="FFFFFF"/>
        </w:rPr>
      </w:pPr>
    </w:p>
    <w:p w14:paraId="28CA66F8" w14:textId="77777777" w:rsidR="002656C0" w:rsidRPr="007A180D"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 xml:space="preserve">( </w:t>
      </w:r>
      <w:hyperlink r:id="rId14" w:history="1">
        <w:r w:rsidRPr="002656C0">
          <w:rPr>
            <w:rStyle w:val="Hyperlink"/>
            <w:rFonts w:ascii="Arial" w:hAnsi="Arial" w:cs="Arial"/>
            <w:color w:val="000000" w:themeColor="text1"/>
            <w:shd w:val="clear" w:color="auto" w:fill="FFFFFF"/>
          </w:rPr>
          <w:t>https://hstalks-com.ezproxy.uwtsd.ac.uk/t/2183/the-marketing-mix/?business</w:t>
        </w:r>
      </w:hyperlink>
      <w:r w:rsidRPr="002656C0">
        <w:rPr>
          <w:rFonts w:ascii="Arial" w:hAnsi="Arial" w:cs="Arial"/>
          <w:color w:val="000000" w:themeColor="text1"/>
          <w:shd w:val="clear" w:color="auto" w:fill="FFFFFF"/>
        </w:rPr>
        <w:t>)</w:t>
      </w:r>
    </w:p>
    <w:p w14:paraId="600543D8" w14:textId="77777777" w:rsidR="002656C0" w:rsidRPr="002656C0" w:rsidRDefault="002656C0" w:rsidP="007A180D">
      <w:pPr>
        <w:ind w:left="360"/>
        <w:rPr>
          <w:rFonts w:ascii="Arial" w:hAnsi="Arial" w:cs="Arial"/>
          <w:color w:val="000000" w:themeColor="text1"/>
          <w:shd w:val="clear" w:color="auto" w:fill="FFFFFF"/>
        </w:rPr>
      </w:pPr>
    </w:p>
    <w:p w14:paraId="77DCFA41" w14:textId="77777777"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(Taylor, M. (2021) </w:t>
      </w:r>
      <w:r w:rsidRPr="002656C0">
        <w:rPr>
          <w:rFonts w:ascii="Arial" w:hAnsi="Arial" w:cs="Arial"/>
          <w:i/>
          <w:iCs/>
          <w:color w:val="000000" w:themeColor="text1"/>
          <w:shd w:val="clear" w:color="auto" w:fill="FFFFFF"/>
        </w:rPr>
        <w:t xml:space="preserve">Marketing Attribution and Mix </w:t>
      </w:r>
      <w:proofErr w:type="spellStart"/>
      <w:r w:rsidRPr="002656C0">
        <w:rPr>
          <w:rFonts w:ascii="Arial" w:hAnsi="Arial" w:cs="Arial"/>
          <w:i/>
          <w:iCs/>
          <w:color w:val="000000" w:themeColor="text1"/>
          <w:shd w:val="clear" w:color="auto" w:fill="FFFFFF"/>
        </w:rPr>
        <w:t>Modeling</w:t>
      </w:r>
      <w:proofErr w:type="spellEnd"/>
      <w:r w:rsidRPr="002656C0">
        <w:rPr>
          <w:rFonts w:ascii="Arial" w:hAnsi="Arial" w:cs="Arial"/>
          <w:i/>
          <w:iCs/>
          <w:color w:val="000000" w:themeColor="text1"/>
          <w:shd w:val="clear" w:color="auto" w:fill="FFFFFF"/>
        </w:rPr>
        <w:t>.</w:t>
      </w:r>
      <w:r w:rsidRPr="002656C0">
        <w:rPr>
          <w:rFonts w:ascii="Arial" w:hAnsi="Arial" w:cs="Arial"/>
          <w:color w:val="000000" w:themeColor="text1"/>
          <w:shd w:val="clear" w:color="auto" w:fill="FFFFFF"/>
        </w:rPr>
        <w:t> </w:t>
      </w:r>
      <w:proofErr w:type="spellStart"/>
      <w:r w:rsidRPr="002656C0">
        <w:rPr>
          <w:rFonts w:ascii="Arial" w:hAnsi="Arial" w:cs="Arial"/>
          <w:color w:val="000000" w:themeColor="text1"/>
          <w:shd w:val="clear" w:color="auto" w:fill="FFFFFF"/>
        </w:rPr>
        <w:t>Carpenteria</w:t>
      </w:r>
      <w:proofErr w:type="spellEnd"/>
      <w:r w:rsidRPr="002656C0">
        <w:rPr>
          <w:rFonts w:ascii="Arial" w:hAnsi="Arial" w:cs="Arial"/>
          <w:color w:val="000000" w:themeColor="text1"/>
          <w:shd w:val="clear" w:color="auto" w:fill="FFFFFF"/>
        </w:rPr>
        <w:t>, CA: linkedin.com.)</w:t>
      </w:r>
    </w:p>
    <w:p w14:paraId="0296F6AD" w14:textId="77777777" w:rsidR="007A180D" w:rsidRPr="007A180D" w:rsidRDefault="007A180D" w:rsidP="007A180D">
      <w:pPr>
        <w:ind w:left="360"/>
        <w:rPr>
          <w:rFonts w:ascii="Arial" w:hAnsi="Arial" w:cs="Arial"/>
          <w:color w:val="000000" w:themeColor="text1"/>
          <w:shd w:val="clear" w:color="auto" w:fill="FFFFFF"/>
        </w:rPr>
      </w:pPr>
    </w:p>
    <w:p w14:paraId="7379785C" w14:textId="1A13EE8A" w:rsidR="002656C0" w:rsidRPr="002656C0" w:rsidRDefault="002656C0" w:rsidP="007A180D">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(The Marketing Mix Explained. Anonymous TV Choice</w:t>
      </w:r>
      <w:proofErr w:type="gramStart"/>
      <w:r w:rsidRPr="002656C0">
        <w:rPr>
          <w:rFonts w:ascii="Arial" w:hAnsi="Arial" w:cs="Arial"/>
          <w:color w:val="000000" w:themeColor="text1"/>
          <w:shd w:val="clear" w:color="auto" w:fill="FFFFFF"/>
        </w:rPr>
        <w:t>, .</w:t>
      </w:r>
      <w:proofErr w:type="gramEnd"/>
      <w:r w:rsidRPr="002656C0">
        <w:rPr>
          <w:rFonts w:ascii="Arial" w:hAnsi="Arial" w:cs="Arial"/>
          <w:color w:val="000000" w:themeColor="text1"/>
          <w:shd w:val="clear" w:color="auto" w:fill="FFFFFF"/>
        </w:rPr>
        <w:t xml:space="preserve"> </w:t>
      </w:r>
      <w:hyperlink r:id="rId15" w:history="1">
        <w:r w:rsidRPr="002656C0">
          <w:rPr>
            <w:rStyle w:val="Hyperlink"/>
            <w:rFonts w:ascii="Arial" w:hAnsi="Arial" w:cs="Arial"/>
            <w:shd w:val="clear" w:color="auto" w:fill="FFFFFF"/>
          </w:rPr>
          <w:t>https://video.alexanderstreet.com/watch/the-marketing-mix-explained</w:t>
        </w:r>
      </w:hyperlink>
      <w:r w:rsidRPr="002656C0">
        <w:rPr>
          <w:rFonts w:ascii="Arial" w:hAnsi="Arial" w:cs="Arial"/>
          <w:color w:val="000000" w:themeColor="text1"/>
          <w:shd w:val="clear" w:color="auto" w:fill="FFFFFF"/>
        </w:rPr>
        <w:t>.)</w:t>
      </w:r>
    </w:p>
    <w:p w14:paraId="5078983A" w14:textId="77777777" w:rsidR="007A180D" w:rsidRPr="007A180D" w:rsidRDefault="007A180D" w:rsidP="007A180D">
      <w:pPr>
        <w:ind w:left="720"/>
        <w:rPr>
          <w:rFonts w:ascii="Arial" w:hAnsi="Arial" w:cs="Arial"/>
          <w:color w:val="000000" w:themeColor="text1"/>
          <w:shd w:val="clear" w:color="auto" w:fill="FFFFFF"/>
        </w:rPr>
      </w:pPr>
    </w:p>
    <w:p w14:paraId="160B5F3B" w14:textId="08CD8BCB"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i/>
          <w:iCs/>
          <w:color w:val="000000" w:themeColor="text1"/>
          <w:shd w:val="clear" w:color="auto" w:fill="FFFFFF"/>
        </w:rPr>
        <w:t>(How Instagram can make or break a restaurant</w:t>
      </w:r>
      <w:r w:rsidRPr="002656C0">
        <w:rPr>
          <w:rFonts w:ascii="Arial" w:hAnsi="Arial" w:cs="Arial"/>
          <w:color w:val="000000" w:themeColor="text1"/>
          <w:shd w:val="clear" w:color="auto" w:fill="FFFFFF"/>
        </w:rPr>
        <w:t xml:space="preserve"> (2018). Atlanta, GA: CNN </w:t>
      </w:r>
      <w:proofErr w:type="spellStart"/>
      <w:r w:rsidRPr="002656C0">
        <w:rPr>
          <w:rFonts w:ascii="Arial" w:hAnsi="Arial" w:cs="Arial"/>
          <w:color w:val="000000" w:themeColor="text1"/>
          <w:shd w:val="clear" w:color="auto" w:fill="FFFFFF"/>
        </w:rPr>
        <w:t>Newsource</w:t>
      </w:r>
      <w:proofErr w:type="spellEnd"/>
      <w:r w:rsidRPr="002656C0">
        <w:rPr>
          <w:rFonts w:ascii="Arial" w:hAnsi="Arial" w:cs="Arial"/>
          <w:color w:val="000000" w:themeColor="text1"/>
          <w:shd w:val="clear" w:color="auto" w:fill="FFFFFF"/>
        </w:rPr>
        <w:t xml:space="preserve"> Sales.</w:t>
      </w:r>
    </w:p>
    <w:p w14:paraId="158C8E11" w14:textId="77777777" w:rsidR="007A180D" w:rsidRPr="007A180D" w:rsidRDefault="007A180D" w:rsidP="007A180D">
      <w:pPr>
        <w:ind w:left="720"/>
        <w:rPr>
          <w:rFonts w:ascii="Arial" w:hAnsi="Arial" w:cs="Arial"/>
          <w:color w:val="000000" w:themeColor="text1"/>
          <w:shd w:val="clear" w:color="auto" w:fill="FFFFFF"/>
        </w:rPr>
      </w:pPr>
    </w:p>
    <w:p w14:paraId="54D8AA62" w14:textId="24E18635" w:rsidR="00681B51" w:rsidRPr="00681B51" w:rsidRDefault="002656C0" w:rsidP="00681B51">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https: //www.dishoom.co</w:t>
      </w:r>
      <w:r w:rsidR="00681B51">
        <w:rPr>
          <w:rFonts w:ascii="Arial" w:hAnsi="Arial" w:cs="Arial"/>
          <w:color w:val="000000" w:themeColor="text1"/>
          <w:shd w:val="clear" w:color="auto" w:fill="FFFFFF"/>
        </w:rPr>
        <w:t>m</w:t>
      </w:r>
    </w:p>
    <w:p w14:paraId="5723E35A" w14:textId="77777777" w:rsidR="007A180D" w:rsidRPr="007A180D" w:rsidRDefault="007A180D" w:rsidP="007A180D">
      <w:pPr>
        <w:ind w:left="720"/>
        <w:rPr>
          <w:rFonts w:ascii="Arial" w:hAnsi="Arial" w:cs="Arial"/>
          <w:color w:val="000000" w:themeColor="text1"/>
          <w:shd w:val="clear" w:color="auto" w:fill="FFFFFF"/>
        </w:rPr>
      </w:pPr>
    </w:p>
    <w:p w14:paraId="396CF6DE" w14:textId="4C32E264" w:rsidR="002656C0" w:rsidRPr="002656C0" w:rsidRDefault="002656C0" w:rsidP="002656C0">
      <w:pPr>
        <w:numPr>
          <w:ilvl w:val="0"/>
          <w:numId w:val="2"/>
        </w:numPr>
        <w:rPr>
          <w:rFonts w:ascii="Arial" w:hAnsi="Arial" w:cs="Arial"/>
          <w:color w:val="000000" w:themeColor="text1"/>
          <w:shd w:val="clear" w:color="auto" w:fill="FFFFFF"/>
        </w:rPr>
      </w:pPr>
      <w:proofErr w:type="gramStart"/>
      <w:r w:rsidRPr="002656C0">
        <w:rPr>
          <w:rFonts w:ascii="Arial" w:hAnsi="Arial" w:cs="Arial"/>
          <w:color w:val="000000" w:themeColor="text1"/>
          <w:shd w:val="clear" w:color="auto" w:fill="FFFFFF"/>
        </w:rPr>
        <w:t>.(</w:t>
      </w:r>
      <w:proofErr w:type="gramEnd"/>
      <w:r w:rsidRPr="002656C0">
        <w:rPr>
          <w:rFonts w:ascii="Arial" w:hAnsi="Arial" w:cs="Arial"/>
          <w:color w:val="000000" w:themeColor="text1"/>
          <w:shd w:val="clear" w:color="auto" w:fill="FFFFFF"/>
        </w:rPr>
        <w:t xml:space="preserve">Schlosser, R. and </w:t>
      </w:r>
      <w:proofErr w:type="spellStart"/>
      <w:r w:rsidRPr="002656C0">
        <w:rPr>
          <w:rFonts w:ascii="Arial" w:hAnsi="Arial" w:cs="Arial"/>
          <w:color w:val="000000" w:themeColor="text1"/>
          <w:shd w:val="clear" w:color="auto" w:fill="FFFFFF"/>
        </w:rPr>
        <w:t>Chenavaz</w:t>
      </w:r>
      <w:proofErr w:type="spellEnd"/>
      <w:r w:rsidRPr="002656C0">
        <w:rPr>
          <w:rFonts w:ascii="Arial" w:hAnsi="Arial" w:cs="Arial"/>
          <w:color w:val="000000" w:themeColor="text1"/>
          <w:shd w:val="clear" w:color="auto" w:fill="FFFFFF"/>
        </w:rPr>
        <w:t>, R.Y. (2023) ‘Joint dynamic pricing and marketing</w:t>
      </w:r>
      <w:r w:rsidRPr="002656C0">
        <w:rPr>
          <w:rFonts w:ascii="Cambria Math" w:hAnsi="Cambria Math" w:cs="Cambria Math"/>
          <w:color w:val="000000" w:themeColor="text1"/>
          <w:shd w:val="clear" w:color="auto" w:fill="FFFFFF"/>
        </w:rPr>
        <w:t>‐</w:t>
      </w:r>
      <w:r w:rsidRPr="002656C0">
        <w:rPr>
          <w:rFonts w:ascii="Arial" w:hAnsi="Arial" w:cs="Arial"/>
          <w:color w:val="000000" w:themeColor="text1"/>
          <w:shd w:val="clear" w:color="auto" w:fill="FFFFFF"/>
        </w:rPr>
        <w:t>mix strategies for revenue management applications with stochastic demand’, </w:t>
      </w:r>
      <w:r w:rsidRPr="002656C0">
        <w:rPr>
          <w:rFonts w:ascii="Arial" w:hAnsi="Arial" w:cs="Arial"/>
          <w:i/>
          <w:iCs/>
          <w:color w:val="000000" w:themeColor="text1"/>
          <w:shd w:val="clear" w:color="auto" w:fill="FFFFFF"/>
        </w:rPr>
        <w:t>International transactions in operational research</w:t>
      </w:r>
      <w:r w:rsidRPr="002656C0">
        <w:rPr>
          <w:rFonts w:ascii="Arial" w:hAnsi="Arial" w:cs="Arial"/>
          <w:color w:val="000000" w:themeColor="text1"/>
          <w:shd w:val="clear" w:color="auto" w:fill="FFFFFF"/>
        </w:rPr>
        <w:t xml:space="preserve"> [Preprint]. Available at: </w:t>
      </w:r>
      <w:hyperlink r:id="rId16" w:history="1">
        <w:r w:rsidRPr="002656C0">
          <w:rPr>
            <w:rStyle w:val="Hyperlink"/>
            <w:rFonts w:ascii="Arial" w:hAnsi="Arial" w:cs="Arial"/>
            <w:color w:val="000000" w:themeColor="text1"/>
            <w:shd w:val="clear" w:color="auto" w:fill="FFFFFF"/>
          </w:rPr>
          <w:t>https://doi.org/10.1111/itor.13352</w:t>
        </w:r>
      </w:hyperlink>
      <w:r w:rsidRPr="002656C0">
        <w:rPr>
          <w:rFonts w:ascii="Arial" w:hAnsi="Arial" w:cs="Arial"/>
          <w:color w:val="000000" w:themeColor="text1"/>
          <w:shd w:val="clear" w:color="auto" w:fill="FFFFFF"/>
        </w:rPr>
        <w:t>.)</w:t>
      </w:r>
    </w:p>
    <w:p w14:paraId="27682255" w14:textId="77777777" w:rsidR="007A180D" w:rsidRPr="007A180D" w:rsidRDefault="007A180D" w:rsidP="007A180D">
      <w:pPr>
        <w:ind w:left="720"/>
        <w:rPr>
          <w:rFonts w:ascii="Arial" w:hAnsi="Arial" w:cs="Arial"/>
          <w:color w:val="000000" w:themeColor="text1"/>
          <w:shd w:val="clear" w:color="auto" w:fill="FFFFFF"/>
        </w:rPr>
      </w:pPr>
    </w:p>
    <w:p w14:paraId="24478721" w14:textId="16D5E969"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Kotler, P. and Armstrong, G. (2013) Principles of marketing. 6th ed. London: Pearson.</w:t>
      </w:r>
    </w:p>
    <w:p w14:paraId="6FBCD2B4" w14:textId="77777777" w:rsidR="007A180D" w:rsidRPr="007A180D" w:rsidRDefault="007A180D" w:rsidP="007A180D">
      <w:pPr>
        <w:ind w:left="720"/>
        <w:rPr>
          <w:rFonts w:ascii="Arial" w:hAnsi="Arial" w:cs="Arial"/>
          <w:color w:val="000000" w:themeColor="text1"/>
          <w:shd w:val="clear" w:color="auto" w:fill="FFFFFF"/>
        </w:rPr>
      </w:pPr>
    </w:p>
    <w:p w14:paraId="6717C6B7" w14:textId="60F9F1C4"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Marketing Strategy Price</w:t>
      </w:r>
      <w:proofErr w:type="gramStart"/>
      <w:r w:rsidRPr="002656C0">
        <w:rPr>
          <w:rFonts w:ascii="Arial" w:hAnsi="Arial" w:cs="Arial"/>
          <w:color w:val="000000" w:themeColor="text1"/>
          <w:shd w:val="clear" w:color="auto" w:fill="FFFFFF"/>
        </w:rPr>
        <w:t>. .</w:t>
      </w:r>
      <w:proofErr w:type="gramEnd"/>
      <w:r w:rsidRPr="002656C0">
        <w:rPr>
          <w:rFonts w:ascii="Arial" w:hAnsi="Arial" w:cs="Arial"/>
          <w:color w:val="000000" w:themeColor="text1"/>
          <w:shd w:val="clear" w:color="auto" w:fill="FFFFFF"/>
        </w:rPr>
        <w:t xml:space="preserve"> (2021</w:t>
      </w:r>
      <w:proofErr w:type="gramStart"/>
      <w:r w:rsidRPr="002656C0">
        <w:rPr>
          <w:rFonts w:ascii="Arial" w:hAnsi="Arial" w:cs="Arial"/>
          <w:color w:val="000000" w:themeColor="text1"/>
          <w:shd w:val="clear" w:color="auto" w:fill="FFFFFF"/>
        </w:rPr>
        <w:t>).[</w:t>
      </w:r>
      <w:proofErr w:type="gramEnd"/>
      <w:r w:rsidRPr="002656C0">
        <w:rPr>
          <w:rFonts w:ascii="Arial" w:hAnsi="Arial" w:cs="Arial"/>
          <w:color w:val="000000" w:themeColor="text1"/>
          <w:shd w:val="clear" w:color="auto" w:fill="FFFFFF"/>
        </w:rPr>
        <w:t xml:space="preserve">Video/DVD] Business Professor. Retrieved from </w:t>
      </w:r>
      <w:hyperlink r:id="rId17" w:history="1">
        <w:r w:rsidRPr="002656C0">
          <w:rPr>
            <w:rStyle w:val="Hyperlink"/>
            <w:rFonts w:ascii="Arial" w:hAnsi="Arial" w:cs="Arial"/>
            <w:color w:val="000000" w:themeColor="text1"/>
            <w:shd w:val="clear" w:color="auto" w:fill="FFFFFF"/>
          </w:rPr>
          <w:t>https://video.alexanderstreet.com/watch/marketing-strategy-price</w:t>
        </w:r>
      </w:hyperlink>
    </w:p>
    <w:p w14:paraId="34F3121C" w14:textId="77777777" w:rsidR="007A180D" w:rsidRPr="007A180D" w:rsidRDefault="007A180D" w:rsidP="007A180D">
      <w:pPr>
        <w:ind w:left="720"/>
        <w:rPr>
          <w:rFonts w:ascii="Arial" w:hAnsi="Arial" w:cs="Arial"/>
          <w:color w:val="000000" w:themeColor="text1"/>
          <w:shd w:val="clear" w:color="auto" w:fill="FFFFFF"/>
        </w:rPr>
      </w:pPr>
    </w:p>
    <w:p w14:paraId="162F507F" w14:textId="742089CC" w:rsidR="002656C0" w:rsidRPr="002656C0" w:rsidRDefault="00000000" w:rsidP="002656C0">
      <w:pPr>
        <w:numPr>
          <w:ilvl w:val="0"/>
          <w:numId w:val="2"/>
        </w:numPr>
        <w:rPr>
          <w:rFonts w:ascii="Arial" w:hAnsi="Arial" w:cs="Arial"/>
          <w:color w:val="000000" w:themeColor="text1"/>
          <w:shd w:val="clear" w:color="auto" w:fill="FFFFFF"/>
        </w:rPr>
      </w:pPr>
      <w:hyperlink r:id="rId18" w:history="1">
        <w:r w:rsidR="007A180D" w:rsidRPr="002656C0">
          <w:rPr>
            <w:rStyle w:val="Hyperlink"/>
            <w:rFonts w:ascii="Arial" w:hAnsi="Arial" w:cs="Arial"/>
            <w:shd w:val="clear" w:color="auto" w:fill="FFFFFF"/>
          </w:rPr>
          <w:t>https://www.clarereidmarketing.co.uk/work/dishoom-marketing</w:t>
        </w:r>
      </w:hyperlink>
    </w:p>
    <w:p w14:paraId="3B1DA44E" w14:textId="77777777" w:rsidR="007A180D" w:rsidRPr="007A180D" w:rsidRDefault="007A180D" w:rsidP="007A180D">
      <w:pPr>
        <w:ind w:left="720"/>
        <w:rPr>
          <w:rFonts w:ascii="Arial" w:hAnsi="Arial" w:cs="Arial"/>
          <w:color w:val="000000" w:themeColor="text1"/>
          <w:shd w:val="clear" w:color="auto" w:fill="FFFFFF"/>
        </w:rPr>
      </w:pPr>
    </w:p>
    <w:p w14:paraId="302FCED6" w14:textId="5400BB48"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i/>
          <w:iCs/>
          <w:color w:val="000000" w:themeColor="text1"/>
          <w:shd w:val="clear" w:color="auto" w:fill="FFFFFF"/>
        </w:rPr>
        <w:t>Marketing plan promotions.</w:t>
      </w:r>
      <w:r w:rsidRPr="002656C0">
        <w:rPr>
          <w:rFonts w:ascii="Arial" w:hAnsi="Arial" w:cs="Arial"/>
          <w:color w:val="000000" w:themeColor="text1"/>
          <w:shd w:val="clear" w:color="auto" w:fill="FFFFFF"/>
        </w:rPr>
        <w:t> (2021). Place of publication not identified: Business Professor.</w:t>
      </w:r>
    </w:p>
    <w:p w14:paraId="3E5DC6D5" w14:textId="77777777" w:rsidR="007A180D" w:rsidRPr="007A180D" w:rsidRDefault="007A180D" w:rsidP="007A180D">
      <w:pPr>
        <w:ind w:left="720"/>
        <w:rPr>
          <w:rFonts w:ascii="Arial" w:hAnsi="Arial" w:cs="Arial"/>
          <w:color w:val="000000" w:themeColor="text1"/>
          <w:shd w:val="clear" w:color="auto" w:fill="FFFFFF"/>
        </w:rPr>
      </w:pPr>
    </w:p>
    <w:p w14:paraId="351EB226" w14:textId="7B35146E"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 (</w:t>
      </w:r>
      <w:hyperlink r:id="rId19" w:history="1">
        <w:r w:rsidRPr="002656C0">
          <w:rPr>
            <w:rStyle w:val="Hyperlink"/>
            <w:rFonts w:ascii="Arial" w:hAnsi="Arial" w:cs="Arial"/>
            <w:color w:val="000000" w:themeColor="text1"/>
            <w:shd w:val="clear" w:color="auto" w:fill="FFFFFF"/>
          </w:rPr>
          <w:t>https://www.clarereidmarketing.co.uk/work/dishoom-marketing</w:t>
        </w:r>
      </w:hyperlink>
    </w:p>
    <w:p w14:paraId="0C20401F" w14:textId="77777777" w:rsidR="007A180D" w:rsidRPr="007A180D" w:rsidRDefault="007A180D" w:rsidP="007A180D">
      <w:pPr>
        <w:ind w:left="720"/>
        <w:rPr>
          <w:rFonts w:ascii="Arial" w:hAnsi="Arial" w:cs="Arial"/>
          <w:color w:val="000000" w:themeColor="text1"/>
          <w:shd w:val="clear" w:color="auto" w:fill="FFFFFF"/>
        </w:rPr>
      </w:pPr>
    </w:p>
    <w:p w14:paraId="75A51D70" w14:textId="1AC45C15" w:rsidR="002656C0" w:rsidRPr="002656C0" w:rsidRDefault="00000000" w:rsidP="002656C0">
      <w:pPr>
        <w:numPr>
          <w:ilvl w:val="0"/>
          <w:numId w:val="2"/>
        </w:numPr>
        <w:rPr>
          <w:rFonts w:ascii="Arial" w:hAnsi="Arial" w:cs="Arial"/>
          <w:color w:val="000000" w:themeColor="text1"/>
          <w:shd w:val="clear" w:color="auto" w:fill="FFFFFF"/>
        </w:rPr>
      </w:pPr>
      <w:hyperlink r:id="rId20" w:history="1">
        <w:r w:rsidR="002656C0" w:rsidRPr="002656C0">
          <w:rPr>
            <w:rStyle w:val="Hyperlink"/>
            <w:rFonts w:ascii="Arial" w:hAnsi="Arial" w:cs="Arial"/>
            <w:shd w:val="clear" w:color="auto" w:fill="FFFFFF"/>
          </w:rPr>
          <w:t>https://www.coursehero.com/file/143428586/Dishoomdocx/</w:t>
        </w:r>
      </w:hyperlink>
    </w:p>
    <w:p w14:paraId="6A5BEB42" w14:textId="77777777" w:rsidR="007A180D" w:rsidRPr="007A180D" w:rsidRDefault="007A180D" w:rsidP="007A180D">
      <w:pPr>
        <w:ind w:left="720"/>
        <w:rPr>
          <w:rFonts w:ascii="Arial" w:hAnsi="Arial" w:cs="Arial"/>
          <w:color w:val="000000" w:themeColor="text1"/>
          <w:shd w:val="clear" w:color="auto" w:fill="FFFFFF"/>
        </w:rPr>
      </w:pPr>
    </w:p>
    <w:p w14:paraId="5A675662" w14:textId="17ECEFF6" w:rsidR="002656C0" w:rsidRPr="002656C0" w:rsidRDefault="00000000" w:rsidP="002656C0">
      <w:pPr>
        <w:numPr>
          <w:ilvl w:val="0"/>
          <w:numId w:val="2"/>
        </w:numPr>
        <w:rPr>
          <w:rFonts w:ascii="Arial" w:hAnsi="Arial" w:cs="Arial"/>
          <w:color w:val="000000" w:themeColor="text1"/>
          <w:shd w:val="clear" w:color="auto" w:fill="FFFFFF"/>
        </w:rPr>
      </w:pPr>
      <w:hyperlink r:id="rId21" w:history="1">
        <w:r w:rsidR="002656C0" w:rsidRPr="002656C0">
          <w:rPr>
            <w:rStyle w:val="Hyperlink"/>
            <w:rFonts w:ascii="Arial" w:hAnsi="Arial" w:cs="Arial"/>
            <w:shd w:val="clear" w:color="auto" w:fill="FFFFFF"/>
          </w:rPr>
          <w:t>https://brand.thisisdefinition.com/insights/dishoom-an-irresistibly-aligned-experience</w:t>
        </w:r>
      </w:hyperlink>
    </w:p>
    <w:p w14:paraId="7BD40EB2" w14:textId="77777777" w:rsidR="007A180D" w:rsidRPr="007A180D" w:rsidRDefault="007A180D" w:rsidP="007A180D">
      <w:pPr>
        <w:ind w:left="720"/>
        <w:rPr>
          <w:rFonts w:ascii="Arial" w:hAnsi="Arial" w:cs="Arial"/>
          <w:color w:val="000000" w:themeColor="text1"/>
          <w:shd w:val="clear" w:color="auto" w:fill="FFFFFF"/>
        </w:rPr>
      </w:pPr>
    </w:p>
    <w:p w14:paraId="4969E1D1" w14:textId="03B6186F"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Sleight, P. (2008) </w:t>
      </w:r>
      <w:r w:rsidRPr="002656C0">
        <w:rPr>
          <w:rFonts w:ascii="Arial" w:hAnsi="Arial" w:cs="Arial"/>
          <w:i/>
          <w:iCs/>
          <w:color w:val="000000" w:themeColor="text1"/>
          <w:shd w:val="clear" w:color="auto" w:fill="FFFFFF"/>
        </w:rPr>
        <w:t>Targeting &amp; segmentation in marketing</w:t>
      </w:r>
      <w:r w:rsidRPr="002656C0">
        <w:rPr>
          <w:rFonts w:ascii="Arial" w:hAnsi="Arial" w:cs="Arial"/>
          <w:color w:val="000000" w:themeColor="text1"/>
          <w:shd w:val="clear" w:color="auto" w:fill="FFFFFF"/>
        </w:rPr>
        <w:t>. London: Henry Stewart Talks.</w:t>
      </w:r>
    </w:p>
    <w:p w14:paraId="15C3B2AC" w14:textId="77777777" w:rsidR="007A180D" w:rsidRPr="007A180D" w:rsidRDefault="007A180D" w:rsidP="007A180D">
      <w:pPr>
        <w:ind w:left="720"/>
        <w:rPr>
          <w:rFonts w:ascii="Arial" w:hAnsi="Arial" w:cs="Arial"/>
          <w:color w:val="000000" w:themeColor="text1"/>
          <w:shd w:val="clear" w:color="auto" w:fill="FFFFFF"/>
        </w:rPr>
      </w:pPr>
    </w:p>
    <w:p w14:paraId="7E08DE32" w14:textId="1144C199"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 xml:space="preserve">Walters, M. and </w:t>
      </w:r>
      <w:proofErr w:type="spellStart"/>
      <w:r w:rsidRPr="002656C0">
        <w:rPr>
          <w:rFonts w:ascii="Arial" w:hAnsi="Arial" w:cs="Arial"/>
          <w:color w:val="000000" w:themeColor="text1"/>
          <w:shd w:val="clear" w:color="auto" w:fill="FFFFFF"/>
        </w:rPr>
        <w:t>Bekker</w:t>
      </w:r>
      <w:proofErr w:type="spellEnd"/>
      <w:r w:rsidRPr="002656C0">
        <w:rPr>
          <w:rFonts w:ascii="Arial" w:hAnsi="Arial" w:cs="Arial"/>
          <w:color w:val="000000" w:themeColor="text1"/>
          <w:shd w:val="clear" w:color="auto" w:fill="FFFFFF"/>
        </w:rPr>
        <w:t>, J. (2017) ‘CUSTOMER SUPER-PROFILING DEMONSTRATOR TO ENABLE EFFICIENT TARGETING IN MARKETING CAMPAIGNS’, </w:t>
      </w:r>
      <w:r w:rsidRPr="002656C0">
        <w:rPr>
          <w:rFonts w:ascii="Arial" w:hAnsi="Arial" w:cs="Arial"/>
          <w:i/>
          <w:iCs/>
          <w:color w:val="000000" w:themeColor="text1"/>
          <w:shd w:val="clear" w:color="auto" w:fill="FFFFFF"/>
        </w:rPr>
        <w:t>South African journal of industrial engineering</w:t>
      </w:r>
      <w:r w:rsidRPr="002656C0">
        <w:rPr>
          <w:rFonts w:ascii="Arial" w:hAnsi="Arial" w:cs="Arial"/>
          <w:color w:val="000000" w:themeColor="text1"/>
          <w:shd w:val="clear" w:color="auto" w:fill="FFFFFF"/>
        </w:rPr>
        <w:t xml:space="preserve">, 28(3), pp. 113–127. Available at: </w:t>
      </w:r>
      <w:hyperlink r:id="rId22" w:history="1">
        <w:r w:rsidRPr="002656C0">
          <w:rPr>
            <w:rStyle w:val="Hyperlink"/>
            <w:rFonts w:ascii="Arial" w:hAnsi="Arial" w:cs="Arial"/>
            <w:color w:val="000000" w:themeColor="text1"/>
            <w:shd w:val="clear" w:color="auto" w:fill="FFFFFF"/>
          </w:rPr>
          <w:t>https://doi.org/10.7166/28-3-1846</w:t>
        </w:r>
      </w:hyperlink>
      <w:r w:rsidRPr="002656C0">
        <w:rPr>
          <w:rFonts w:ascii="Arial" w:hAnsi="Arial" w:cs="Arial"/>
          <w:color w:val="000000" w:themeColor="text1"/>
          <w:shd w:val="clear" w:color="auto" w:fill="FFFFFF"/>
        </w:rPr>
        <w:t>.</w:t>
      </w:r>
    </w:p>
    <w:p w14:paraId="0E37FA46" w14:textId="77777777" w:rsidR="007A180D" w:rsidRPr="007A180D" w:rsidRDefault="007A180D" w:rsidP="007A180D">
      <w:pPr>
        <w:ind w:left="720"/>
        <w:rPr>
          <w:rFonts w:ascii="Arial" w:hAnsi="Arial" w:cs="Arial"/>
          <w:color w:val="000000" w:themeColor="text1"/>
          <w:shd w:val="clear" w:color="auto" w:fill="FFFFFF"/>
        </w:rPr>
      </w:pPr>
    </w:p>
    <w:p w14:paraId="35412B1C" w14:textId="11FAB657" w:rsidR="002656C0" w:rsidRPr="002656C0" w:rsidRDefault="00000000" w:rsidP="002656C0">
      <w:pPr>
        <w:numPr>
          <w:ilvl w:val="0"/>
          <w:numId w:val="2"/>
        </w:numPr>
        <w:rPr>
          <w:rFonts w:ascii="Arial" w:hAnsi="Arial" w:cs="Arial"/>
          <w:color w:val="000000" w:themeColor="text1"/>
          <w:shd w:val="clear" w:color="auto" w:fill="FFFFFF"/>
        </w:rPr>
      </w:pPr>
      <w:hyperlink r:id="rId23" w:anchor=":~:text=Digital%20marketing%20is%20the%20use,and%20sell%20products%20and%20services" w:history="1">
        <w:r w:rsidR="002656C0" w:rsidRPr="002656C0">
          <w:rPr>
            <w:rStyle w:val="Hyperlink"/>
            <w:rFonts w:ascii="Arial" w:hAnsi="Arial" w:cs="Arial"/>
            <w:shd w:val="clear" w:color="auto" w:fill="FFFFFF"/>
          </w:rPr>
          <w:t>https://www.investopedia.com/terms/d/digital-marketing.asp#:~:text=Digital%20marketing%20is%20the%20use,and%20sell%20products%20and%20services</w:t>
        </w:r>
      </w:hyperlink>
    </w:p>
    <w:p w14:paraId="20163412" w14:textId="77777777" w:rsidR="007A180D" w:rsidRPr="007A180D" w:rsidRDefault="007A180D" w:rsidP="007A180D">
      <w:pPr>
        <w:ind w:left="720"/>
        <w:rPr>
          <w:rFonts w:ascii="Arial" w:hAnsi="Arial" w:cs="Arial"/>
          <w:color w:val="000000" w:themeColor="text1"/>
          <w:shd w:val="clear" w:color="auto" w:fill="FFFFFF"/>
        </w:rPr>
      </w:pPr>
    </w:p>
    <w:p w14:paraId="201FB042" w14:textId="34EC063D" w:rsidR="002656C0" w:rsidRPr="002656C0" w:rsidRDefault="00000000" w:rsidP="002656C0">
      <w:pPr>
        <w:numPr>
          <w:ilvl w:val="0"/>
          <w:numId w:val="2"/>
        </w:numPr>
        <w:rPr>
          <w:rFonts w:ascii="Arial" w:hAnsi="Arial" w:cs="Arial"/>
          <w:color w:val="000000" w:themeColor="text1"/>
          <w:shd w:val="clear" w:color="auto" w:fill="FFFFFF"/>
        </w:rPr>
      </w:pPr>
      <w:hyperlink r:id="rId24" w:history="1">
        <w:r w:rsidR="007A180D" w:rsidRPr="002656C0">
          <w:rPr>
            <w:rStyle w:val="Hyperlink"/>
            <w:rFonts w:ascii="Arial" w:hAnsi="Arial" w:cs="Arial"/>
            <w:shd w:val="clear" w:color="auto" w:fill="FFFFFF"/>
          </w:rPr>
          <w:t>https://www.investopedia.com/terms/m/marketing.asp</w:t>
        </w:r>
      </w:hyperlink>
    </w:p>
    <w:p w14:paraId="20CA98AF" w14:textId="77777777" w:rsidR="007A180D" w:rsidRPr="007A180D" w:rsidRDefault="007A180D" w:rsidP="007A180D">
      <w:pPr>
        <w:ind w:left="360"/>
        <w:rPr>
          <w:rFonts w:ascii="Arial" w:hAnsi="Arial" w:cs="Arial"/>
          <w:color w:val="000000" w:themeColor="text1"/>
          <w:shd w:val="clear" w:color="auto" w:fill="FFFFFF"/>
        </w:rPr>
      </w:pPr>
    </w:p>
    <w:p w14:paraId="7AB99AB5" w14:textId="1FD3F0D3" w:rsidR="002656C0" w:rsidRPr="002656C0" w:rsidRDefault="002656C0" w:rsidP="002656C0">
      <w:pPr>
        <w:numPr>
          <w:ilvl w:val="0"/>
          <w:numId w:val="2"/>
        </w:numPr>
        <w:rPr>
          <w:rFonts w:ascii="Arial" w:hAnsi="Arial" w:cs="Arial"/>
          <w:color w:val="000000" w:themeColor="text1"/>
          <w:shd w:val="clear" w:color="auto" w:fill="FFFFFF"/>
        </w:rPr>
      </w:pPr>
      <w:proofErr w:type="gramStart"/>
      <w:r w:rsidRPr="002656C0">
        <w:rPr>
          <w:rFonts w:ascii="Arial" w:hAnsi="Arial" w:cs="Arial"/>
          <w:color w:val="000000" w:themeColor="text1"/>
          <w:shd w:val="clear" w:color="auto" w:fill="FFFFFF"/>
        </w:rPr>
        <w:t>.Austin</w:t>
      </w:r>
      <w:proofErr w:type="gramEnd"/>
      <w:r w:rsidRPr="002656C0">
        <w:rPr>
          <w:rFonts w:ascii="Arial" w:hAnsi="Arial" w:cs="Arial"/>
          <w:color w:val="000000" w:themeColor="text1"/>
          <w:shd w:val="clear" w:color="auto" w:fill="FFFFFF"/>
        </w:rPr>
        <w:t xml:space="preserve">, J. E., &amp; </w:t>
      </w:r>
      <w:proofErr w:type="spellStart"/>
      <w:r w:rsidRPr="002656C0">
        <w:rPr>
          <w:rFonts w:ascii="Arial" w:hAnsi="Arial" w:cs="Arial"/>
          <w:color w:val="000000" w:themeColor="text1"/>
          <w:shd w:val="clear" w:color="auto" w:fill="FFFFFF"/>
        </w:rPr>
        <w:t>Seitanidi</w:t>
      </w:r>
      <w:proofErr w:type="spellEnd"/>
      <w:r w:rsidRPr="002656C0">
        <w:rPr>
          <w:rFonts w:ascii="Arial" w:hAnsi="Arial" w:cs="Arial"/>
          <w:color w:val="000000" w:themeColor="text1"/>
          <w:shd w:val="clear" w:color="auto" w:fill="FFFFFF"/>
        </w:rPr>
        <w:t xml:space="preserve">, M. M. (2012). Collaborative Value Creation: A Review of Partnering Between </w:t>
      </w:r>
      <w:proofErr w:type="spellStart"/>
      <w:r w:rsidRPr="002656C0">
        <w:rPr>
          <w:rFonts w:ascii="Arial" w:hAnsi="Arial" w:cs="Arial"/>
          <w:color w:val="000000" w:themeColor="text1"/>
          <w:shd w:val="clear" w:color="auto" w:fill="FFFFFF"/>
        </w:rPr>
        <w:t>Nonprofits</w:t>
      </w:r>
      <w:proofErr w:type="spellEnd"/>
      <w:r w:rsidRPr="002656C0">
        <w:rPr>
          <w:rFonts w:ascii="Arial" w:hAnsi="Arial" w:cs="Arial"/>
          <w:color w:val="000000" w:themeColor="text1"/>
          <w:shd w:val="clear" w:color="auto" w:fill="FFFFFF"/>
        </w:rPr>
        <w:t xml:space="preserve"> and Businesses. Part 2: Partnership Processes and Outcomes. </w:t>
      </w:r>
      <w:proofErr w:type="spellStart"/>
      <w:r w:rsidRPr="002656C0">
        <w:rPr>
          <w:rFonts w:ascii="Arial" w:hAnsi="Arial" w:cs="Arial"/>
          <w:color w:val="000000" w:themeColor="text1"/>
          <w:shd w:val="clear" w:color="auto" w:fill="FFFFFF"/>
        </w:rPr>
        <w:t>Nonprofit</w:t>
      </w:r>
      <w:proofErr w:type="spellEnd"/>
      <w:r w:rsidRPr="002656C0">
        <w:rPr>
          <w:rFonts w:ascii="Arial" w:hAnsi="Arial" w:cs="Arial"/>
          <w:color w:val="000000" w:themeColor="text1"/>
          <w:shd w:val="clear" w:color="auto" w:fill="FFFFFF"/>
        </w:rPr>
        <w:t xml:space="preserve"> and Voluntary Sector Quarterly, 41(6), 929-968. </w:t>
      </w:r>
      <w:hyperlink r:id="rId25" w:history="1">
        <w:r w:rsidRPr="002656C0">
          <w:rPr>
            <w:rStyle w:val="Hyperlink"/>
            <w:rFonts w:ascii="Arial" w:hAnsi="Arial" w:cs="Arial"/>
            <w:color w:val="000000" w:themeColor="text1"/>
            <w:shd w:val="clear" w:color="auto" w:fill="FFFFFF"/>
          </w:rPr>
          <w:t>https://doi.org/10.1177/0899764012454685</w:t>
        </w:r>
      </w:hyperlink>
      <w:r w:rsidRPr="002656C0">
        <w:rPr>
          <w:rFonts w:ascii="Arial" w:hAnsi="Arial" w:cs="Arial"/>
          <w:color w:val="000000" w:themeColor="text1"/>
          <w:shd w:val="clear" w:color="auto" w:fill="FFFFFF"/>
        </w:rPr>
        <w:t xml:space="preserve">  </w:t>
      </w:r>
    </w:p>
    <w:p w14:paraId="7B5096DF" w14:textId="77777777" w:rsidR="007A180D" w:rsidRPr="007A180D" w:rsidRDefault="007A180D" w:rsidP="007A180D">
      <w:pPr>
        <w:ind w:left="720"/>
        <w:rPr>
          <w:rFonts w:ascii="Arial" w:hAnsi="Arial" w:cs="Arial"/>
          <w:color w:val="000000" w:themeColor="text1"/>
          <w:shd w:val="clear" w:color="auto" w:fill="FFFFFF"/>
        </w:rPr>
      </w:pPr>
    </w:p>
    <w:p w14:paraId="3D70FD94" w14:textId="175036BC" w:rsidR="002656C0" w:rsidRPr="002656C0" w:rsidRDefault="002656C0" w:rsidP="002656C0">
      <w:pPr>
        <w:numPr>
          <w:ilvl w:val="0"/>
          <w:numId w:val="2"/>
        </w:numPr>
        <w:rPr>
          <w:rFonts w:ascii="Arial" w:hAnsi="Arial" w:cs="Arial"/>
          <w:color w:val="000000" w:themeColor="text1"/>
          <w:shd w:val="clear" w:color="auto" w:fill="FFFFFF"/>
        </w:rPr>
      </w:pPr>
      <w:r w:rsidRPr="002656C0">
        <w:rPr>
          <w:rFonts w:ascii="Arial" w:hAnsi="Arial" w:cs="Arial"/>
          <w:color w:val="000000" w:themeColor="text1"/>
          <w:shd w:val="clear" w:color="auto" w:fill="FFFFFF"/>
        </w:rPr>
        <w:t>Bowie, D. (2017) Hospitality marketing. 3rd ed. London: Routledge.</w:t>
      </w:r>
    </w:p>
    <w:p w14:paraId="17C10CC9" w14:textId="77777777" w:rsidR="007A180D" w:rsidRPr="007A180D" w:rsidRDefault="007A180D" w:rsidP="007A180D">
      <w:pPr>
        <w:ind w:left="720"/>
        <w:rPr>
          <w:rFonts w:ascii="Arial" w:hAnsi="Arial" w:cs="Arial"/>
          <w:color w:val="000000" w:themeColor="text1"/>
          <w:shd w:val="clear" w:color="auto" w:fill="FFFFFF"/>
        </w:rPr>
      </w:pPr>
    </w:p>
    <w:p w14:paraId="32BCD8EE" w14:textId="42555605" w:rsidR="002656C0" w:rsidRPr="002656C0" w:rsidRDefault="00000000" w:rsidP="002656C0">
      <w:pPr>
        <w:numPr>
          <w:ilvl w:val="0"/>
          <w:numId w:val="2"/>
        </w:numPr>
        <w:rPr>
          <w:rFonts w:ascii="Arial" w:hAnsi="Arial" w:cs="Arial"/>
          <w:color w:val="000000" w:themeColor="text1"/>
          <w:shd w:val="clear" w:color="auto" w:fill="FFFFFF"/>
        </w:rPr>
      </w:pPr>
      <w:hyperlink r:id="rId26" w:anchor=":~:text=We%20developed%20a%20strategic%20approach,they%20were%20ready%20to%20purchase" w:history="1">
        <w:r w:rsidR="007A180D" w:rsidRPr="002656C0">
          <w:rPr>
            <w:rStyle w:val="Hyperlink"/>
            <w:rFonts w:ascii="Arial" w:hAnsi="Arial" w:cs="Arial"/>
            <w:shd w:val="clear" w:color="auto" w:fill="FFFFFF"/>
          </w:rPr>
          <w:t>https://engageinteractive.co.uk/work/digital-marketing-success-for-dishoom-from-engage-leeds-with-love#:~:text=We%20developed%20a%20strategic%20approach,they%20were%20ready%20to%20purchase</w:t>
        </w:r>
      </w:hyperlink>
      <w:r w:rsidR="002656C0" w:rsidRPr="002656C0">
        <w:rPr>
          <w:rFonts w:ascii="Arial" w:hAnsi="Arial" w:cs="Arial"/>
          <w:color w:val="000000" w:themeColor="text1"/>
          <w:shd w:val="clear" w:color="auto" w:fill="FFFFFF"/>
        </w:rPr>
        <w:t>.</w:t>
      </w:r>
    </w:p>
    <w:p w14:paraId="6C719355" w14:textId="11DAE4DA" w:rsidR="002656C0" w:rsidRPr="007A180D" w:rsidRDefault="002656C0" w:rsidP="002656C0">
      <w:pPr>
        <w:rPr>
          <w:rFonts w:ascii="Arial" w:hAnsi="Arial" w:cs="Arial"/>
          <w:color w:val="000000" w:themeColor="text1"/>
          <w:shd w:val="clear" w:color="auto" w:fill="FFFFFF"/>
        </w:rPr>
      </w:pPr>
      <w:r w:rsidRPr="002656C0">
        <w:rPr>
          <w:rFonts w:ascii="Arial" w:hAnsi="Arial" w:cs="Arial"/>
          <w:color w:val="000000" w:themeColor="text1"/>
          <w:shd w:val="clear" w:color="auto" w:fill="FFFFFF"/>
        </w:rPr>
        <w:br/>
      </w:r>
    </w:p>
    <w:p w14:paraId="71C988D7" w14:textId="54537079" w:rsidR="002656C0" w:rsidRPr="007A180D" w:rsidRDefault="002656C0" w:rsidP="00A747FF">
      <w:pPr>
        <w:rPr>
          <w:rFonts w:ascii="Arial" w:hAnsi="Arial" w:cs="Arial"/>
          <w:color w:val="196B24" w:themeColor="accent3"/>
          <w:shd w:val="clear" w:color="auto" w:fill="FFFFFF"/>
        </w:rPr>
      </w:pPr>
    </w:p>
    <w:sectPr w:rsidR="002656C0" w:rsidRPr="007A180D" w:rsidSect="00DD0E6A">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5F20"/>
    <w:multiLevelType w:val="hybridMultilevel"/>
    <w:tmpl w:val="2BB8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2672"/>
    <w:multiLevelType w:val="hybridMultilevel"/>
    <w:tmpl w:val="6D8AB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397670">
    <w:abstractNumId w:val="0"/>
  </w:num>
  <w:num w:numId="2" w16cid:durableId="1912543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916"/>
    <w:rsid w:val="00030BC5"/>
    <w:rsid w:val="00084CDB"/>
    <w:rsid w:val="000A4CFD"/>
    <w:rsid w:val="000A58AB"/>
    <w:rsid w:val="000E1C47"/>
    <w:rsid w:val="00111181"/>
    <w:rsid w:val="00116E92"/>
    <w:rsid w:val="001236F5"/>
    <w:rsid w:val="00135918"/>
    <w:rsid w:val="00143971"/>
    <w:rsid w:val="00151736"/>
    <w:rsid w:val="00152772"/>
    <w:rsid w:val="0016468C"/>
    <w:rsid w:val="00191EC6"/>
    <w:rsid w:val="001C42DF"/>
    <w:rsid w:val="001C4A79"/>
    <w:rsid w:val="001E5E67"/>
    <w:rsid w:val="002067DB"/>
    <w:rsid w:val="00235F79"/>
    <w:rsid w:val="00241917"/>
    <w:rsid w:val="00243CC6"/>
    <w:rsid w:val="00253831"/>
    <w:rsid w:val="002656C0"/>
    <w:rsid w:val="00295B54"/>
    <w:rsid w:val="00321E0C"/>
    <w:rsid w:val="00332B7E"/>
    <w:rsid w:val="00335D5E"/>
    <w:rsid w:val="00376130"/>
    <w:rsid w:val="003862EB"/>
    <w:rsid w:val="00426856"/>
    <w:rsid w:val="00426AB6"/>
    <w:rsid w:val="004778DE"/>
    <w:rsid w:val="004A0BCF"/>
    <w:rsid w:val="004A776C"/>
    <w:rsid w:val="004C1B67"/>
    <w:rsid w:val="004C1B72"/>
    <w:rsid w:val="004C7663"/>
    <w:rsid w:val="005156AA"/>
    <w:rsid w:val="00533E17"/>
    <w:rsid w:val="00541E5C"/>
    <w:rsid w:val="00550DB0"/>
    <w:rsid w:val="0058283F"/>
    <w:rsid w:val="00582B29"/>
    <w:rsid w:val="005C31E4"/>
    <w:rsid w:val="005D5633"/>
    <w:rsid w:val="006112EE"/>
    <w:rsid w:val="00681B51"/>
    <w:rsid w:val="006B2F70"/>
    <w:rsid w:val="006C207E"/>
    <w:rsid w:val="006C5F46"/>
    <w:rsid w:val="006D7E86"/>
    <w:rsid w:val="006E59DB"/>
    <w:rsid w:val="00723C4A"/>
    <w:rsid w:val="007307BC"/>
    <w:rsid w:val="00741ABC"/>
    <w:rsid w:val="00756090"/>
    <w:rsid w:val="00773158"/>
    <w:rsid w:val="00780915"/>
    <w:rsid w:val="007A0180"/>
    <w:rsid w:val="007A180D"/>
    <w:rsid w:val="007D4D96"/>
    <w:rsid w:val="007E3D14"/>
    <w:rsid w:val="00813BF0"/>
    <w:rsid w:val="00876556"/>
    <w:rsid w:val="008A4978"/>
    <w:rsid w:val="009359CC"/>
    <w:rsid w:val="00A21641"/>
    <w:rsid w:val="00A51C70"/>
    <w:rsid w:val="00A51D62"/>
    <w:rsid w:val="00A53053"/>
    <w:rsid w:val="00A55916"/>
    <w:rsid w:val="00A55E1C"/>
    <w:rsid w:val="00A65F4F"/>
    <w:rsid w:val="00A70C8A"/>
    <w:rsid w:val="00A747FF"/>
    <w:rsid w:val="00AC05EF"/>
    <w:rsid w:val="00AD24A5"/>
    <w:rsid w:val="00AE6266"/>
    <w:rsid w:val="00B03E1E"/>
    <w:rsid w:val="00BB5BBB"/>
    <w:rsid w:val="00C70C58"/>
    <w:rsid w:val="00CB6362"/>
    <w:rsid w:val="00CB745A"/>
    <w:rsid w:val="00D06BC9"/>
    <w:rsid w:val="00D57C1C"/>
    <w:rsid w:val="00D651C8"/>
    <w:rsid w:val="00D75ED8"/>
    <w:rsid w:val="00D93A77"/>
    <w:rsid w:val="00D94F6E"/>
    <w:rsid w:val="00DB2BF0"/>
    <w:rsid w:val="00DD0E6A"/>
    <w:rsid w:val="00DD162D"/>
    <w:rsid w:val="00E83240"/>
    <w:rsid w:val="00EB6845"/>
    <w:rsid w:val="00EE48DB"/>
    <w:rsid w:val="00EF5E5E"/>
    <w:rsid w:val="00F2283F"/>
    <w:rsid w:val="00F23FDE"/>
    <w:rsid w:val="00F408DA"/>
    <w:rsid w:val="00F4730E"/>
    <w:rsid w:val="00F657AE"/>
    <w:rsid w:val="00F706D9"/>
    <w:rsid w:val="00F8231E"/>
    <w:rsid w:val="00FA6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E9ED8"/>
  <w15:chartTrackingRefBased/>
  <w15:docId w15:val="{A6814E0E-5770-5D4E-A5BC-A6F97013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8AB"/>
  </w:style>
  <w:style w:type="paragraph" w:styleId="Heading1">
    <w:name w:val="heading 1"/>
    <w:basedOn w:val="Normal"/>
    <w:next w:val="Normal"/>
    <w:link w:val="Heading1Char"/>
    <w:uiPriority w:val="9"/>
    <w:qFormat/>
    <w:rsid w:val="000A5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5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5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5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5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58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58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58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58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5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5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5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5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5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5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5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58AB"/>
    <w:rPr>
      <w:rFonts w:eastAsiaTheme="majorEastAsia" w:cstheme="majorBidi"/>
      <w:color w:val="272727" w:themeColor="text1" w:themeTint="D8"/>
    </w:rPr>
  </w:style>
  <w:style w:type="paragraph" w:styleId="Title">
    <w:name w:val="Title"/>
    <w:basedOn w:val="Normal"/>
    <w:next w:val="Normal"/>
    <w:link w:val="TitleChar"/>
    <w:uiPriority w:val="10"/>
    <w:qFormat/>
    <w:rsid w:val="000A58A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58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8AB"/>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0A58AB"/>
    <w:pPr>
      <w:ind w:left="720"/>
      <w:contextualSpacing/>
    </w:pPr>
  </w:style>
  <w:style w:type="paragraph" w:styleId="Quote">
    <w:name w:val="Quote"/>
    <w:basedOn w:val="Normal"/>
    <w:next w:val="Normal"/>
    <w:link w:val="QuoteChar"/>
    <w:uiPriority w:val="29"/>
    <w:qFormat/>
    <w:rsid w:val="000A58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58AB"/>
    <w:rPr>
      <w:i/>
      <w:iCs/>
      <w:color w:val="404040" w:themeColor="text1" w:themeTint="BF"/>
    </w:rPr>
  </w:style>
  <w:style w:type="paragraph" w:styleId="IntenseQuote">
    <w:name w:val="Intense Quote"/>
    <w:basedOn w:val="Normal"/>
    <w:next w:val="Normal"/>
    <w:link w:val="IntenseQuoteChar"/>
    <w:uiPriority w:val="30"/>
    <w:qFormat/>
    <w:rsid w:val="000A5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58AB"/>
    <w:rPr>
      <w:i/>
      <w:iCs/>
      <w:color w:val="0F4761" w:themeColor="accent1" w:themeShade="BF"/>
    </w:rPr>
  </w:style>
  <w:style w:type="character" w:styleId="IntenseEmphasis">
    <w:name w:val="Intense Emphasis"/>
    <w:basedOn w:val="DefaultParagraphFont"/>
    <w:uiPriority w:val="21"/>
    <w:qFormat/>
    <w:rsid w:val="000A58AB"/>
    <w:rPr>
      <w:i/>
      <w:iCs/>
      <w:color w:val="0F4761" w:themeColor="accent1" w:themeShade="BF"/>
    </w:rPr>
  </w:style>
  <w:style w:type="character" w:styleId="IntenseReference">
    <w:name w:val="Intense Reference"/>
    <w:basedOn w:val="DefaultParagraphFont"/>
    <w:uiPriority w:val="32"/>
    <w:qFormat/>
    <w:rsid w:val="000A58AB"/>
    <w:rPr>
      <w:b/>
      <w:bCs/>
      <w:smallCaps/>
      <w:color w:val="0F4761" w:themeColor="accent1" w:themeShade="BF"/>
      <w:spacing w:val="5"/>
    </w:rPr>
  </w:style>
  <w:style w:type="character" w:styleId="Hyperlink">
    <w:name w:val="Hyperlink"/>
    <w:basedOn w:val="DefaultParagraphFont"/>
    <w:uiPriority w:val="99"/>
    <w:unhideWhenUsed/>
    <w:rsid w:val="00EE48DB"/>
    <w:rPr>
      <w:color w:val="467886" w:themeColor="hyperlink"/>
      <w:u w:val="single"/>
    </w:rPr>
  </w:style>
  <w:style w:type="character" w:styleId="UnresolvedMention">
    <w:name w:val="Unresolved Mention"/>
    <w:basedOn w:val="DefaultParagraphFont"/>
    <w:uiPriority w:val="99"/>
    <w:semiHidden/>
    <w:unhideWhenUsed/>
    <w:rsid w:val="00EE48DB"/>
    <w:rPr>
      <w:color w:val="605E5C"/>
      <w:shd w:val="clear" w:color="auto" w:fill="E1DFDD"/>
    </w:rPr>
  </w:style>
  <w:style w:type="character" w:customStyle="1" w:styleId="apple-converted-space">
    <w:name w:val="apple-converted-space"/>
    <w:basedOn w:val="DefaultParagraphFont"/>
    <w:rsid w:val="00CB6362"/>
  </w:style>
  <w:style w:type="character" w:styleId="FollowedHyperlink">
    <w:name w:val="FollowedHyperlink"/>
    <w:basedOn w:val="DefaultParagraphFont"/>
    <w:uiPriority w:val="99"/>
    <w:semiHidden/>
    <w:unhideWhenUsed/>
    <w:rsid w:val="00243CC6"/>
    <w:rPr>
      <w:color w:val="96607D" w:themeColor="followedHyperlink"/>
      <w:u w:val="single"/>
    </w:rPr>
  </w:style>
  <w:style w:type="paragraph" w:styleId="NormalWeb">
    <w:name w:val="Normal (Web)"/>
    <w:basedOn w:val="Normal"/>
    <w:uiPriority w:val="99"/>
    <w:semiHidden/>
    <w:unhideWhenUsed/>
    <w:rsid w:val="00030BC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44265">
      <w:bodyDiv w:val="1"/>
      <w:marLeft w:val="0"/>
      <w:marRight w:val="0"/>
      <w:marTop w:val="0"/>
      <w:marBottom w:val="0"/>
      <w:divBdr>
        <w:top w:val="none" w:sz="0" w:space="0" w:color="auto"/>
        <w:left w:val="none" w:sz="0" w:space="0" w:color="auto"/>
        <w:bottom w:val="none" w:sz="0" w:space="0" w:color="auto"/>
        <w:right w:val="none" w:sz="0" w:space="0" w:color="auto"/>
      </w:divBdr>
      <w:divsChild>
        <w:div w:id="38938547">
          <w:marLeft w:val="0"/>
          <w:marRight w:val="0"/>
          <w:marTop w:val="0"/>
          <w:marBottom w:val="0"/>
          <w:divBdr>
            <w:top w:val="none" w:sz="0" w:space="0" w:color="auto"/>
            <w:left w:val="none" w:sz="0" w:space="0" w:color="auto"/>
            <w:bottom w:val="none" w:sz="0" w:space="0" w:color="auto"/>
            <w:right w:val="none" w:sz="0" w:space="0" w:color="auto"/>
          </w:divBdr>
          <w:divsChild>
            <w:div w:id="1421171241">
              <w:marLeft w:val="0"/>
              <w:marRight w:val="0"/>
              <w:marTop w:val="0"/>
              <w:marBottom w:val="0"/>
              <w:divBdr>
                <w:top w:val="none" w:sz="0" w:space="0" w:color="auto"/>
                <w:left w:val="none" w:sz="0" w:space="0" w:color="auto"/>
                <w:bottom w:val="none" w:sz="0" w:space="0" w:color="auto"/>
                <w:right w:val="none" w:sz="0" w:space="0" w:color="auto"/>
              </w:divBdr>
              <w:divsChild>
                <w:div w:id="44940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2172">
      <w:bodyDiv w:val="1"/>
      <w:marLeft w:val="0"/>
      <w:marRight w:val="0"/>
      <w:marTop w:val="0"/>
      <w:marBottom w:val="0"/>
      <w:divBdr>
        <w:top w:val="none" w:sz="0" w:space="0" w:color="auto"/>
        <w:left w:val="none" w:sz="0" w:space="0" w:color="auto"/>
        <w:bottom w:val="none" w:sz="0" w:space="0" w:color="auto"/>
        <w:right w:val="none" w:sz="0" w:space="0" w:color="auto"/>
      </w:divBdr>
      <w:divsChild>
        <w:div w:id="2097939517">
          <w:marLeft w:val="0"/>
          <w:marRight w:val="0"/>
          <w:marTop w:val="0"/>
          <w:marBottom w:val="0"/>
          <w:divBdr>
            <w:top w:val="none" w:sz="0" w:space="0" w:color="auto"/>
            <w:left w:val="none" w:sz="0" w:space="0" w:color="auto"/>
            <w:bottom w:val="none" w:sz="0" w:space="0" w:color="auto"/>
            <w:right w:val="none" w:sz="0" w:space="0" w:color="auto"/>
          </w:divBdr>
          <w:divsChild>
            <w:div w:id="1884295012">
              <w:marLeft w:val="0"/>
              <w:marRight w:val="0"/>
              <w:marTop w:val="0"/>
              <w:marBottom w:val="0"/>
              <w:divBdr>
                <w:top w:val="none" w:sz="0" w:space="0" w:color="auto"/>
                <w:left w:val="none" w:sz="0" w:space="0" w:color="auto"/>
                <w:bottom w:val="none" w:sz="0" w:space="0" w:color="auto"/>
                <w:right w:val="none" w:sz="0" w:space="0" w:color="auto"/>
              </w:divBdr>
              <w:divsChild>
                <w:div w:id="65576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434933">
      <w:bodyDiv w:val="1"/>
      <w:marLeft w:val="0"/>
      <w:marRight w:val="0"/>
      <w:marTop w:val="0"/>
      <w:marBottom w:val="0"/>
      <w:divBdr>
        <w:top w:val="none" w:sz="0" w:space="0" w:color="auto"/>
        <w:left w:val="none" w:sz="0" w:space="0" w:color="auto"/>
        <w:bottom w:val="none" w:sz="0" w:space="0" w:color="auto"/>
        <w:right w:val="none" w:sz="0" w:space="0" w:color="auto"/>
      </w:divBdr>
    </w:div>
    <w:div w:id="1725131061">
      <w:bodyDiv w:val="1"/>
      <w:marLeft w:val="0"/>
      <w:marRight w:val="0"/>
      <w:marTop w:val="0"/>
      <w:marBottom w:val="0"/>
      <w:divBdr>
        <w:top w:val="none" w:sz="0" w:space="0" w:color="auto"/>
        <w:left w:val="none" w:sz="0" w:space="0" w:color="auto"/>
        <w:bottom w:val="none" w:sz="0" w:space="0" w:color="auto"/>
        <w:right w:val="none" w:sz="0" w:space="0" w:color="auto"/>
      </w:divBdr>
    </w:div>
    <w:div w:id="198739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engageinteractive.co.uk" TargetMode="External"/><Relationship Id="rId18" Type="http://schemas.openxmlformats.org/officeDocument/2006/relationships/hyperlink" Target="https://www.clarereidmarketing.co.uk/work/dishoom-marketing" TargetMode="External"/><Relationship Id="rId26" Type="http://schemas.openxmlformats.org/officeDocument/2006/relationships/hyperlink" Target="https://engageinteractive.co.uk/work/digital-marketing-success-for-dishoom-from-engage-leeds-with-love" TargetMode="External"/><Relationship Id="rId3" Type="http://schemas.openxmlformats.org/officeDocument/2006/relationships/settings" Target="settings.xml"/><Relationship Id="rId21" Type="http://schemas.openxmlformats.org/officeDocument/2006/relationships/hyperlink" Target="https://brand.thisisdefinition.com/insights/dishoom-an-irresistibly-aligned-experience" TargetMode="External"/><Relationship Id="rId7" Type="http://schemas.openxmlformats.org/officeDocument/2006/relationships/image" Target="media/image3.jpeg"/><Relationship Id="rId12" Type="http://schemas.openxmlformats.org/officeDocument/2006/relationships/hyperlink" Target="http://www.superhero.com/dishoom" TargetMode="External"/><Relationship Id="rId17" Type="http://schemas.openxmlformats.org/officeDocument/2006/relationships/hyperlink" Target="https://video.alexanderstreet.com/watch/marketing-strategy-price" TargetMode="External"/><Relationship Id="rId25" Type="http://schemas.openxmlformats.org/officeDocument/2006/relationships/hyperlink" Target="https://doi.org/10.1177/0899764012454685" TargetMode="External"/><Relationship Id="rId2" Type="http://schemas.openxmlformats.org/officeDocument/2006/relationships/styles" Target="styles.xml"/><Relationship Id="rId16" Type="http://schemas.openxmlformats.org/officeDocument/2006/relationships/hyperlink" Target="https://doi.org/10.1111/itor.13352" TargetMode="External"/><Relationship Id="rId20" Type="http://schemas.openxmlformats.org/officeDocument/2006/relationships/hyperlink" Target="https://www.coursehero.com/file/143428586/Dishoomdocx/"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clarereidmarketing.co.uk" TargetMode="External"/><Relationship Id="rId24" Type="http://schemas.openxmlformats.org/officeDocument/2006/relationships/hyperlink" Target="https://www.investopedia.com/terms/m/marketing.asp" TargetMode="External"/><Relationship Id="rId5" Type="http://schemas.openxmlformats.org/officeDocument/2006/relationships/image" Target="media/image1.jpeg"/><Relationship Id="rId15" Type="http://schemas.openxmlformats.org/officeDocument/2006/relationships/hyperlink" Target="https://video.alexanderstreet.com/watch/the-marketing-mix-explained" TargetMode="External"/><Relationship Id="rId23" Type="http://schemas.openxmlformats.org/officeDocument/2006/relationships/hyperlink" Target="https://www.investopedia.com/terms/d/digital-marketing.asp" TargetMode="External"/><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hyperlink" Target="https://www.clarereidmarketing.co.uk/work/dishoom-marketin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hstalks-com.ezproxy.uwtsd.ac.uk/t/2183/the-marketing-mix/?business" TargetMode="External"/><Relationship Id="rId22" Type="http://schemas.openxmlformats.org/officeDocument/2006/relationships/hyperlink" Target="https://doi.org/10.7166/28-3-184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11</Pages>
  <Words>3035</Words>
  <Characters>17303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Naveed Jawed (2240728)</dc:creator>
  <cp:keywords/>
  <dc:description/>
  <cp:lastModifiedBy>Muhammad Naveed Jawed (2240728)</cp:lastModifiedBy>
  <cp:revision>41</cp:revision>
  <dcterms:created xsi:type="dcterms:W3CDTF">2024-05-05T13:37:00Z</dcterms:created>
  <dcterms:modified xsi:type="dcterms:W3CDTF">2024-05-11T16:08:00Z</dcterms:modified>
</cp:coreProperties>
</file>