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</Types>
</file>

<file path=_rels/.rels><?xml version="1.0" encoding="UTF-8"?><Relationships xmlns="http://schemas.openxmlformats.org/package/2006/relationships"><Relationship Target="word/document.xml" Id="pkgRId0" Type="http://schemas.openxmlformats.org/officeDocument/2006/relationships/officeDocument" /></Relationships>
</file>

<file path=word/document.xml><?xml version="1.0" encoding="utf-8"?>
<w:document xmlns:w="http://schemas.openxmlformats.org/wordprocessingml/2006/main">
  <w:body>
    <w:p>
      <w:pPr>
        <w:numPr>
          <w:ilvl w:val="0"/>
          <w:numId w:val="1"/>
        </w:numPr>
        <w:spacing w:before="0" w:after="0" w:line="279"/>
        <w:ind w:right="0" w:left="720" w:hanging="36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b/>
          <w:color w:val="auto"/>
          <w:spacing w:val="0"/>
          <w:position w:val="0"/>
          <w:sz w:val="24"/>
          <w:shd w:fill="auto" w:val="clear"/>
        </w:rPr>
        <w:t xml:space="preserve">Title:</w:t>
      </w:r>
      <w:r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  <w:t xml:space="preserve"> Integration of Robots in Hotels and Restaurants: Modern Technological Trends</w:t>
      </w:r>
    </w:p>
    <w:p>
      <w:pPr>
        <w:numPr>
          <w:ilvl w:val="0"/>
          <w:numId w:val="1"/>
        </w:numPr>
        <w:spacing w:before="0" w:after="0" w:line="279"/>
        <w:ind w:right="0" w:left="720" w:hanging="36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b/>
          <w:color w:val="auto"/>
          <w:spacing w:val="0"/>
          <w:position w:val="0"/>
          <w:sz w:val="24"/>
          <w:shd w:fill="auto" w:val="clear"/>
        </w:rPr>
        <w:t xml:space="preserve">Subtitle:</w:t>
      </w:r>
      <w:r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  <w:t xml:space="preserve"> Exploring the Role of Robotics in the Hospitality Industry</w:t>
      </w:r>
    </w:p>
    <w:p>
      <w:pPr>
        <w:numPr>
          <w:ilvl w:val="0"/>
          <w:numId w:val="1"/>
        </w:numPr>
        <w:spacing w:before="0" w:after="0" w:line="279"/>
        <w:ind w:right="0" w:left="720" w:hanging="360"/>
        <w:jc w:val="left"/>
        <w:rPr>
          <w:rFonts w:ascii="Aptos" w:hAnsi="Aptos" w:cs="Aptos" w:eastAsia="Aptos"/>
          <w:b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b/>
          <w:color w:val="auto"/>
          <w:spacing w:val="0"/>
          <w:position w:val="0"/>
          <w:sz w:val="24"/>
          <w:shd w:fill="auto" w:val="clear"/>
        </w:rPr>
        <w:t xml:space="preserve">Your Name: Oana Andricencu</w:t>
      </w:r>
    </w:p>
    <w:p>
      <w:pPr>
        <w:spacing w:before="0" w:after="0" w:line="279"/>
        <w:ind w:right="0" w:left="0" w:firstLine="0"/>
        <w:jc w:val="left"/>
        <w:rPr>
          <w:rFonts w:ascii="Aptos" w:hAnsi="Aptos" w:cs="Aptos" w:eastAsia="Aptos"/>
          <w:b/>
          <w:color w:val="auto"/>
          <w:spacing w:val="0"/>
          <w:position w:val="0"/>
          <w:sz w:val="24"/>
          <w:shd w:fill="auto" w:val="clear"/>
        </w:rPr>
      </w:pPr>
    </w:p>
    <w:p>
      <w:pPr>
        <w:keepNext w:val="true"/>
        <w:keepLines w:val="true"/>
        <w:spacing w:before="281" w:after="281" w:line="279"/>
        <w:ind w:right="0" w:left="0" w:firstLine="0"/>
        <w:jc w:val="left"/>
        <w:rPr>
          <w:rFonts w:ascii="Aptos" w:hAnsi="Aptos" w:cs="Aptos" w:eastAsia="Aptos"/>
          <w:color w:val="0F4761"/>
          <w:spacing w:val="0"/>
          <w:position w:val="0"/>
          <w:sz w:val="28"/>
          <w:shd w:fill="auto" w:val="clear"/>
        </w:rPr>
      </w:pPr>
      <w:r>
        <w:rPr>
          <w:rFonts w:ascii="Aptos" w:hAnsi="Aptos" w:cs="Aptos" w:eastAsia="Aptos"/>
          <w:b/>
          <w:color w:val="0F4761"/>
          <w:spacing w:val="0"/>
          <w:position w:val="0"/>
          <w:sz w:val="28"/>
          <w:shd w:fill="auto" w:val="clear"/>
        </w:rPr>
        <w:t xml:space="preserve">Slide 2: Introduction</w:t>
      </w:r>
    </w:p>
    <w:p>
      <w:pPr>
        <w:numPr>
          <w:ilvl w:val="0"/>
          <w:numId w:val="4"/>
        </w:numPr>
        <w:spacing w:before="0" w:after="0" w:line="279"/>
        <w:ind w:right="0" w:left="720" w:hanging="36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b/>
          <w:color w:val="auto"/>
          <w:spacing w:val="0"/>
          <w:position w:val="0"/>
          <w:sz w:val="24"/>
          <w:shd w:fill="auto" w:val="clear"/>
        </w:rPr>
        <w:t xml:space="preserve">Topic:</w:t>
      </w:r>
      <w:r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  <w:t xml:space="preserve"> Introduction to the study of robotics in hospitality</w:t>
      </w:r>
    </w:p>
    <w:p>
      <w:pPr>
        <w:numPr>
          <w:ilvl w:val="0"/>
          <w:numId w:val="4"/>
        </w:numPr>
        <w:spacing w:before="0" w:after="0" w:line="279"/>
        <w:ind w:right="0" w:left="720" w:hanging="360"/>
        <w:jc w:val="left"/>
        <w:rPr>
          <w:rFonts w:ascii="Aptos" w:hAnsi="Aptos" w:cs="Aptos" w:eastAsia="Aptos"/>
          <w:b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b/>
          <w:color w:val="auto"/>
          <w:spacing w:val="0"/>
          <w:position w:val="0"/>
          <w:sz w:val="24"/>
          <w:shd w:fill="auto" w:val="clear"/>
        </w:rPr>
        <w:t xml:space="preserve">Content:</w:t>
      </w:r>
    </w:p>
    <w:p>
      <w:pPr>
        <w:numPr>
          <w:ilvl w:val="0"/>
          <w:numId w:val="4"/>
        </w:numPr>
        <w:spacing w:before="0" w:after="0" w:line="279"/>
        <w:ind w:right="0" w:left="1440" w:hanging="36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  <w:t xml:space="preserve">Quick adoption of technology in hospitality to streamline operations</w:t>
      </w:r>
    </w:p>
    <w:p>
      <w:pPr>
        <w:numPr>
          <w:ilvl w:val="0"/>
          <w:numId w:val="4"/>
        </w:numPr>
        <w:spacing w:before="0" w:after="0" w:line="279"/>
        <w:ind w:right="0" w:left="1440" w:hanging="36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  <w:t xml:space="preserve">Importance of technology in maintaining service quality and enhancing guest experience</w:t>
      </w:r>
    </w:p>
    <w:p>
      <w:pPr>
        <w:numPr>
          <w:ilvl w:val="0"/>
          <w:numId w:val="4"/>
        </w:numPr>
        <w:spacing w:before="0" w:after="0" w:line="279"/>
        <w:ind w:right="0" w:left="1440" w:hanging="36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  <w:t xml:space="preserve">Focus on robots as an emerging trend in hotels and restaurants</w:t>
      </w:r>
    </w:p>
    <w:p>
      <w:pPr>
        <w:spacing w:before="0" w:after="0" w:line="279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</w:p>
    <w:p>
      <w:pPr>
        <w:keepNext w:val="true"/>
        <w:keepLines w:val="true"/>
        <w:spacing w:before="281" w:after="281" w:line="279"/>
        <w:ind w:right="0" w:left="0" w:firstLine="0"/>
        <w:jc w:val="left"/>
        <w:rPr>
          <w:rFonts w:ascii="Aptos" w:hAnsi="Aptos" w:cs="Aptos" w:eastAsia="Aptos"/>
          <w:color w:val="0F4761"/>
          <w:spacing w:val="0"/>
          <w:position w:val="0"/>
          <w:sz w:val="28"/>
          <w:shd w:fill="auto" w:val="clear"/>
        </w:rPr>
      </w:pPr>
      <w:r>
        <w:rPr>
          <w:rFonts w:ascii="Aptos" w:hAnsi="Aptos" w:cs="Aptos" w:eastAsia="Aptos"/>
          <w:b/>
          <w:color w:val="0F4761"/>
          <w:spacing w:val="0"/>
          <w:position w:val="0"/>
          <w:sz w:val="28"/>
          <w:shd w:fill="auto" w:val="clear"/>
        </w:rPr>
        <w:t xml:space="preserve">Slide 3: The Growth of the Hospitality Industry</w:t>
      </w:r>
    </w:p>
    <w:p>
      <w:pPr>
        <w:numPr>
          <w:ilvl w:val="0"/>
          <w:numId w:val="8"/>
        </w:numPr>
        <w:spacing w:before="0" w:after="0" w:line="279"/>
        <w:ind w:right="0" w:left="720" w:hanging="360"/>
        <w:jc w:val="left"/>
        <w:rPr>
          <w:rFonts w:ascii="Aptos" w:hAnsi="Aptos" w:cs="Aptos" w:eastAsia="Aptos"/>
          <w:b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b/>
          <w:color w:val="auto"/>
          <w:spacing w:val="0"/>
          <w:position w:val="0"/>
          <w:sz w:val="24"/>
          <w:shd w:fill="auto" w:val="clear"/>
        </w:rPr>
        <w:t xml:space="preserve">Content:</w:t>
      </w:r>
    </w:p>
    <w:p>
      <w:pPr>
        <w:numPr>
          <w:ilvl w:val="0"/>
          <w:numId w:val="8"/>
        </w:numPr>
        <w:spacing w:before="0" w:after="0" w:line="279"/>
        <w:ind w:right="0" w:left="1440" w:hanging="36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  <w:t xml:space="preserve">Rapid expansion of the hospitality sector</w:t>
      </w:r>
    </w:p>
    <w:p>
      <w:pPr>
        <w:numPr>
          <w:ilvl w:val="0"/>
          <w:numId w:val="8"/>
        </w:numPr>
        <w:spacing w:before="0" w:after="0" w:line="279"/>
        <w:ind w:right="0" w:left="1440" w:hanging="36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  <w:t xml:space="preserve">Increased need for innovation and technology integration</w:t>
      </w:r>
    </w:p>
    <w:p>
      <w:pPr>
        <w:numPr>
          <w:ilvl w:val="0"/>
          <w:numId w:val="8"/>
        </w:numPr>
        <w:spacing w:before="0" w:after="0" w:line="279"/>
        <w:ind w:right="0" w:left="1440" w:hanging="36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  <w:t xml:space="preserve">Challenges of keeping up with high guest expectations and service demands</w:t>
      </w:r>
    </w:p>
    <w:p>
      <w:pPr>
        <w:keepNext w:val="true"/>
        <w:keepLines w:val="true"/>
        <w:spacing w:before="281" w:after="281" w:line="279"/>
        <w:ind w:right="0" w:left="0" w:firstLine="0"/>
        <w:jc w:val="left"/>
        <w:rPr>
          <w:rFonts w:ascii="Aptos" w:hAnsi="Aptos" w:cs="Aptos" w:eastAsia="Aptos"/>
          <w:color w:val="0F4761"/>
          <w:spacing w:val="0"/>
          <w:position w:val="0"/>
          <w:sz w:val="28"/>
          <w:shd w:fill="auto" w:val="clear"/>
        </w:rPr>
      </w:pPr>
      <w:r>
        <w:rPr>
          <w:rFonts w:ascii="Aptos" w:hAnsi="Aptos" w:cs="Aptos" w:eastAsia="Aptos"/>
          <w:b/>
          <w:color w:val="0F4761"/>
          <w:spacing w:val="0"/>
          <w:position w:val="0"/>
          <w:sz w:val="28"/>
          <w:shd w:fill="auto" w:val="clear"/>
        </w:rPr>
        <w:t xml:space="preserve">Slide 4: Technological Trends in Hospitality</w:t>
      </w:r>
    </w:p>
    <w:p>
      <w:pPr>
        <w:numPr>
          <w:ilvl w:val="0"/>
          <w:numId w:val="11"/>
        </w:numPr>
        <w:spacing w:before="0" w:after="0" w:line="279"/>
        <w:ind w:right="0" w:left="720" w:hanging="360"/>
        <w:jc w:val="left"/>
        <w:rPr>
          <w:rFonts w:ascii="Aptos" w:hAnsi="Aptos" w:cs="Aptos" w:eastAsia="Aptos"/>
          <w:b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b/>
          <w:color w:val="auto"/>
          <w:spacing w:val="0"/>
          <w:position w:val="0"/>
          <w:sz w:val="24"/>
          <w:shd w:fill="auto" w:val="clear"/>
        </w:rPr>
        <w:t xml:space="preserve">Content:</w:t>
      </w:r>
    </w:p>
    <w:p>
      <w:pPr>
        <w:numPr>
          <w:ilvl w:val="0"/>
          <w:numId w:val="11"/>
        </w:numPr>
        <w:spacing w:before="0" w:after="0" w:line="279"/>
        <w:ind w:right="0" w:left="1440" w:hanging="36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  <w:t xml:space="preserve">Adoption of various technologies, including AI, automation, and robotics</w:t>
      </w:r>
    </w:p>
    <w:p>
      <w:pPr>
        <w:numPr>
          <w:ilvl w:val="0"/>
          <w:numId w:val="11"/>
        </w:numPr>
        <w:spacing w:before="0" w:after="0" w:line="279"/>
        <w:ind w:right="0" w:left="1440" w:hanging="36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  <w:t xml:space="preserve">Benefits for both customers and businesses</w:t>
      </w:r>
    </w:p>
    <w:p>
      <w:pPr>
        <w:numPr>
          <w:ilvl w:val="0"/>
          <w:numId w:val="11"/>
        </w:numPr>
        <w:spacing w:before="0" w:after="0" w:line="279"/>
        <w:ind w:right="0" w:left="1440" w:hanging="36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  <w:t xml:space="preserve">Role of technology in streamlining operations, increasing efficiency, and optimizing resources</w:t>
      </w:r>
    </w:p>
    <w:p>
      <w:pPr>
        <w:keepNext w:val="true"/>
        <w:keepLines w:val="true"/>
        <w:spacing w:before="281" w:after="281" w:line="279"/>
        <w:ind w:right="0" w:left="0" w:firstLine="0"/>
        <w:jc w:val="left"/>
        <w:rPr>
          <w:rFonts w:ascii="Aptos" w:hAnsi="Aptos" w:cs="Aptos" w:eastAsia="Aptos"/>
          <w:color w:val="0F4761"/>
          <w:spacing w:val="0"/>
          <w:position w:val="0"/>
          <w:sz w:val="28"/>
          <w:shd w:fill="auto" w:val="clear"/>
        </w:rPr>
      </w:pPr>
      <w:r>
        <w:rPr>
          <w:rFonts w:ascii="Aptos" w:hAnsi="Aptos" w:cs="Aptos" w:eastAsia="Aptos"/>
          <w:b/>
          <w:color w:val="0F4761"/>
          <w:spacing w:val="0"/>
          <w:position w:val="0"/>
          <w:sz w:val="28"/>
          <w:shd w:fill="auto" w:val="clear"/>
        </w:rPr>
        <w:t xml:space="preserve">Slide 5: Robots in the Hospitality Sector</w:t>
      </w:r>
    </w:p>
    <w:p>
      <w:pPr>
        <w:numPr>
          <w:ilvl w:val="0"/>
          <w:numId w:val="14"/>
        </w:numPr>
        <w:spacing w:before="0" w:after="0" w:line="279"/>
        <w:ind w:right="0" w:left="720" w:hanging="360"/>
        <w:jc w:val="left"/>
        <w:rPr>
          <w:rFonts w:ascii="Aptos" w:hAnsi="Aptos" w:cs="Aptos" w:eastAsia="Aptos"/>
          <w:b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b/>
          <w:color w:val="auto"/>
          <w:spacing w:val="0"/>
          <w:position w:val="0"/>
          <w:sz w:val="24"/>
          <w:shd w:fill="auto" w:val="clear"/>
        </w:rPr>
        <w:t xml:space="preserve">Content:</w:t>
      </w:r>
    </w:p>
    <w:p>
      <w:pPr>
        <w:numPr>
          <w:ilvl w:val="0"/>
          <w:numId w:val="14"/>
        </w:numPr>
        <w:spacing w:before="0" w:after="0" w:line="279"/>
        <w:ind w:right="0" w:left="1440" w:hanging="36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  <w:t xml:space="preserve">Overview of robots currently being used in hotels and restaurants (e.g., delivery robots, customer service robots, robotic chefs)</w:t>
      </w:r>
    </w:p>
    <w:p>
      <w:pPr>
        <w:numPr>
          <w:ilvl w:val="0"/>
          <w:numId w:val="14"/>
        </w:numPr>
        <w:spacing w:before="0" w:after="0" w:line="279"/>
        <w:ind w:right="0" w:left="1440" w:hanging="36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  <w:t xml:space="preserve">Impact of robots on staff workload and customer experience</w:t>
      </w:r>
    </w:p>
    <w:p>
      <w:pPr>
        <w:numPr>
          <w:ilvl w:val="0"/>
          <w:numId w:val="14"/>
        </w:numPr>
        <w:spacing w:before="0" w:after="0" w:line="279"/>
        <w:ind w:right="0" w:left="1440" w:hanging="36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  <w:t xml:space="preserve">Types of robots: service robots, cleaning robots, ordering robots, etc.</w:t>
      </w:r>
    </w:p>
    <w:p>
      <w:pPr>
        <w:keepNext w:val="true"/>
        <w:keepLines w:val="true"/>
        <w:spacing w:before="281" w:after="281" w:line="279"/>
        <w:ind w:right="0" w:left="0" w:firstLine="0"/>
        <w:jc w:val="left"/>
        <w:rPr>
          <w:rFonts w:ascii="Aptos" w:hAnsi="Aptos" w:cs="Aptos" w:eastAsia="Aptos"/>
          <w:color w:val="0F4761"/>
          <w:spacing w:val="0"/>
          <w:position w:val="0"/>
          <w:sz w:val="28"/>
          <w:shd w:fill="auto" w:val="clear"/>
        </w:rPr>
      </w:pPr>
      <w:r>
        <w:rPr>
          <w:rFonts w:ascii="Aptos" w:hAnsi="Aptos" w:cs="Aptos" w:eastAsia="Aptos"/>
          <w:b/>
          <w:color w:val="0F4761"/>
          <w:spacing w:val="0"/>
          <w:position w:val="0"/>
          <w:sz w:val="28"/>
          <w:shd w:fill="auto" w:val="clear"/>
        </w:rPr>
        <w:t xml:space="preserve">Slide 6: Benefits of Integrating Robots in Hotels and Restaurants</w:t>
      </w:r>
    </w:p>
    <w:p>
      <w:pPr>
        <w:numPr>
          <w:ilvl w:val="0"/>
          <w:numId w:val="17"/>
        </w:numPr>
        <w:spacing w:before="0" w:after="0" w:line="279"/>
        <w:ind w:right="0" w:left="720" w:hanging="360"/>
        <w:jc w:val="left"/>
        <w:rPr>
          <w:rFonts w:ascii="Aptos" w:hAnsi="Aptos" w:cs="Aptos" w:eastAsia="Aptos"/>
          <w:b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b/>
          <w:color w:val="auto"/>
          <w:spacing w:val="0"/>
          <w:position w:val="0"/>
          <w:sz w:val="24"/>
          <w:shd w:fill="auto" w:val="clear"/>
        </w:rPr>
        <w:t xml:space="preserve">Content:</w:t>
      </w:r>
    </w:p>
    <w:p>
      <w:pPr>
        <w:numPr>
          <w:ilvl w:val="0"/>
          <w:numId w:val="17"/>
        </w:numPr>
        <w:spacing w:before="0" w:after="0" w:line="279"/>
        <w:ind w:right="0" w:left="1440" w:hanging="36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b/>
          <w:color w:val="auto"/>
          <w:spacing w:val="0"/>
          <w:position w:val="0"/>
          <w:sz w:val="24"/>
          <w:shd w:fill="auto" w:val="clear"/>
        </w:rPr>
        <w:t xml:space="preserve">Operational Efficiency:</w:t>
      </w:r>
      <w:r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  <w:t xml:space="preserve"> Automation of repetitive tasks, improving productivity</w:t>
      </w:r>
    </w:p>
    <w:p>
      <w:pPr>
        <w:numPr>
          <w:ilvl w:val="0"/>
          <w:numId w:val="17"/>
        </w:numPr>
        <w:spacing w:before="0" w:after="0" w:line="279"/>
        <w:ind w:right="0" w:left="1440" w:hanging="36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b/>
          <w:color w:val="auto"/>
          <w:spacing w:val="0"/>
          <w:position w:val="0"/>
          <w:sz w:val="24"/>
          <w:shd w:fill="auto" w:val="clear"/>
        </w:rPr>
        <w:t xml:space="preserve">Customer Satisfaction:</w:t>
      </w:r>
      <w:r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  <w:t xml:space="preserve"> Enhancing guest experiences with faster, reliable services</w:t>
      </w:r>
    </w:p>
    <w:p>
      <w:pPr>
        <w:numPr>
          <w:ilvl w:val="0"/>
          <w:numId w:val="17"/>
        </w:numPr>
        <w:spacing w:before="0" w:after="0" w:line="279"/>
        <w:ind w:right="0" w:left="1440" w:hanging="36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b/>
          <w:color w:val="auto"/>
          <w:spacing w:val="0"/>
          <w:position w:val="0"/>
          <w:sz w:val="24"/>
          <w:shd w:fill="auto" w:val="clear"/>
        </w:rPr>
        <w:t xml:space="preserve">Cost-Effectiveness:</w:t>
      </w:r>
      <w:r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  <w:t xml:space="preserve"> Reduction of labor costs, efficient resource utilization</w:t>
      </w:r>
    </w:p>
    <w:p>
      <w:pPr>
        <w:numPr>
          <w:ilvl w:val="0"/>
          <w:numId w:val="17"/>
        </w:numPr>
        <w:spacing w:before="0" w:after="0" w:line="279"/>
        <w:ind w:right="0" w:left="1440" w:hanging="36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b/>
          <w:color w:val="auto"/>
          <w:spacing w:val="0"/>
          <w:position w:val="0"/>
          <w:sz w:val="24"/>
          <w:shd w:fill="auto" w:val="clear"/>
        </w:rPr>
        <w:t xml:space="preserve">Brand Image:</w:t>
      </w:r>
      <w:r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  <w:t xml:space="preserve"> Attraction of tech-savvy customers and differentiation from competitors</w:t>
      </w:r>
    </w:p>
    <w:p>
      <w:pPr>
        <w:keepNext w:val="true"/>
        <w:keepLines w:val="true"/>
        <w:spacing w:before="281" w:after="281" w:line="279"/>
        <w:ind w:right="0" w:left="0" w:firstLine="0"/>
        <w:jc w:val="left"/>
        <w:rPr>
          <w:rFonts w:ascii="Aptos" w:hAnsi="Aptos" w:cs="Aptos" w:eastAsia="Aptos"/>
          <w:color w:val="0F4761"/>
          <w:spacing w:val="0"/>
          <w:position w:val="0"/>
          <w:sz w:val="28"/>
          <w:shd w:fill="auto" w:val="clear"/>
        </w:rPr>
      </w:pPr>
      <w:r>
        <w:rPr>
          <w:rFonts w:ascii="Aptos" w:hAnsi="Aptos" w:cs="Aptos" w:eastAsia="Aptos"/>
          <w:b/>
          <w:color w:val="0F4761"/>
          <w:spacing w:val="0"/>
          <w:position w:val="0"/>
          <w:sz w:val="28"/>
          <w:shd w:fill="auto" w:val="clear"/>
        </w:rPr>
        <w:t xml:space="preserve">Slide 7: Challenges and Considerations</w:t>
      </w:r>
    </w:p>
    <w:p>
      <w:pPr>
        <w:numPr>
          <w:ilvl w:val="0"/>
          <w:numId w:val="20"/>
        </w:numPr>
        <w:spacing w:before="0" w:after="0" w:line="279"/>
        <w:ind w:right="0" w:left="720" w:hanging="360"/>
        <w:jc w:val="left"/>
        <w:rPr>
          <w:rFonts w:ascii="Aptos" w:hAnsi="Aptos" w:cs="Aptos" w:eastAsia="Aptos"/>
          <w:b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b/>
          <w:color w:val="auto"/>
          <w:spacing w:val="0"/>
          <w:position w:val="0"/>
          <w:sz w:val="24"/>
          <w:shd w:fill="auto" w:val="clear"/>
        </w:rPr>
        <w:t xml:space="preserve">Content:</w:t>
      </w:r>
    </w:p>
    <w:p>
      <w:pPr>
        <w:numPr>
          <w:ilvl w:val="0"/>
          <w:numId w:val="20"/>
        </w:numPr>
        <w:spacing w:before="0" w:after="0" w:line="279"/>
        <w:ind w:right="0" w:left="1440" w:hanging="36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  <w:t xml:space="preserve">High initial investment costs</w:t>
      </w:r>
    </w:p>
    <w:p>
      <w:pPr>
        <w:numPr>
          <w:ilvl w:val="0"/>
          <w:numId w:val="20"/>
        </w:numPr>
        <w:spacing w:before="0" w:after="0" w:line="279"/>
        <w:ind w:right="0" w:left="1440" w:hanging="36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  <w:t xml:space="preserve">Training staff to work alongside robots</w:t>
      </w:r>
    </w:p>
    <w:p>
      <w:pPr>
        <w:numPr>
          <w:ilvl w:val="0"/>
          <w:numId w:val="20"/>
        </w:numPr>
        <w:spacing w:before="0" w:after="0" w:line="279"/>
        <w:ind w:right="0" w:left="1440" w:hanging="36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  <w:t xml:space="preserve">Balancing automation with personalized service</w:t>
      </w:r>
    </w:p>
    <w:p>
      <w:pPr>
        <w:numPr>
          <w:ilvl w:val="0"/>
          <w:numId w:val="20"/>
        </w:numPr>
        <w:spacing w:before="0" w:after="0" w:line="279"/>
        <w:ind w:right="0" w:left="1440" w:hanging="36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  <w:t xml:space="preserve">Public perception and acceptance of robots in hospitality</w:t>
      </w:r>
    </w:p>
    <w:p>
      <w:pPr>
        <w:keepNext w:val="true"/>
        <w:keepLines w:val="true"/>
        <w:spacing w:before="281" w:after="281" w:line="279"/>
        <w:ind w:right="0" w:left="0" w:firstLine="0"/>
        <w:jc w:val="left"/>
        <w:rPr>
          <w:rFonts w:ascii="Aptos" w:hAnsi="Aptos" w:cs="Aptos" w:eastAsia="Aptos"/>
          <w:color w:val="0F4761"/>
          <w:spacing w:val="0"/>
          <w:position w:val="0"/>
          <w:sz w:val="28"/>
          <w:shd w:fill="auto" w:val="clear"/>
        </w:rPr>
      </w:pPr>
      <w:r>
        <w:rPr>
          <w:rFonts w:ascii="Aptos" w:hAnsi="Aptos" w:cs="Aptos" w:eastAsia="Aptos"/>
          <w:b/>
          <w:color w:val="0F4761"/>
          <w:spacing w:val="0"/>
          <w:position w:val="0"/>
          <w:sz w:val="28"/>
          <w:shd w:fill="auto" w:val="clear"/>
        </w:rPr>
        <w:t xml:space="preserve">Slide 8: The Future of Robots in Hospitality</w:t>
      </w:r>
    </w:p>
    <w:p>
      <w:pPr>
        <w:numPr>
          <w:ilvl w:val="0"/>
          <w:numId w:val="23"/>
        </w:numPr>
        <w:spacing w:before="0" w:after="0" w:line="279"/>
        <w:ind w:right="0" w:left="720" w:hanging="360"/>
        <w:jc w:val="left"/>
        <w:rPr>
          <w:rFonts w:ascii="Aptos" w:hAnsi="Aptos" w:cs="Aptos" w:eastAsia="Aptos"/>
          <w:b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b/>
          <w:color w:val="auto"/>
          <w:spacing w:val="0"/>
          <w:position w:val="0"/>
          <w:sz w:val="24"/>
          <w:shd w:fill="auto" w:val="clear"/>
        </w:rPr>
        <w:t xml:space="preserve">Content:</w:t>
      </w:r>
    </w:p>
    <w:p>
      <w:pPr>
        <w:numPr>
          <w:ilvl w:val="0"/>
          <w:numId w:val="23"/>
        </w:numPr>
        <w:spacing w:before="0" w:after="0" w:line="279"/>
        <w:ind w:right="0" w:left="1440" w:hanging="36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  <w:t xml:space="preserve">Emerging trends and innovations</w:t>
      </w:r>
    </w:p>
    <w:p>
      <w:pPr>
        <w:numPr>
          <w:ilvl w:val="0"/>
          <w:numId w:val="23"/>
        </w:numPr>
        <w:spacing w:before="0" w:after="0" w:line="279"/>
        <w:ind w:right="0" w:left="1440" w:hanging="36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  <w:t xml:space="preserve">Potential developments in AI and robotics to improve guest experiences</w:t>
      </w:r>
    </w:p>
    <w:p>
      <w:pPr>
        <w:numPr>
          <w:ilvl w:val="0"/>
          <w:numId w:val="23"/>
        </w:numPr>
        <w:spacing w:before="0" w:after="0" w:line="279"/>
        <w:ind w:right="0" w:left="1440" w:hanging="36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  <w:t xml:space="preserve">Long-term impact on the hospitality industry and workforce</w:t>
      </w:r>
    </w:p>
    <w:p>
      <w:pPr>
        <w:keepNext w:val="true"/>
        <w:keepLines w:val="true"/>
        <w:spacing w:before="281" w:after="281" w:line="279"/>
        <w:ind w:right="0" w:left="0" w:firstLine="0"/>
        <w:jc w:val="left"/>
        <w:rPr>
          <w:rFonts w:ascii="Aptos" w:hAnsi="Aptos" w:cs="Aptos" w:eastAsia="Aptos"/>
          <w:color w:val="0F4761"/>
          <w:spacing w:val="0"/>
          <w:position w:val="0"/>
          <w:sz w:val="28"/>
          <w:shd w:fill="auto" w:val="clear"/>
        </w:rPr>
      </w:pPr>
      <w:r>
        <w:rPr>
          <w:rFonts w:ascii="Aptos" w:hAnsi="Aptos" w:cs="Aptos" w:eastAsia="Aptos"/>
          <w:b/>
          <w:color w:val="0F4761"/>
          <w:spacing w:val="0"/>
          <w:position w:val="0"/>
          <w:sz w:val="28"/>
          <w:shd w:fill="auto" w:val="clear"/>
        </w:rPr>
        <w:t xml:space="preserve">Slide 9: Conclusion</w:t>
      </w:r>
    </w:p>
    <w:p>
      <w:pPr>
        <w:numPr>
          <w:ilvl w:val="0"/>
          <w:numId w:val="26"/>
        </w:numPr>
        <w:spacing w:before="0" w:after="0" w:line="279"/>
        <w:ind w:right="0" w:left="720" w:hanging="360"/>
        <w:jc w:val="left"/>
        <w:rPr>
          <w:rFonts w:ascii="Aptos" w:hAnsi="Aptos" w:cs="Aptos" w:eastAsia="Aptos"/>
          <w:b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b/>
          <w:color w:val="auto"/>
          <w:spacing w:val="0"/>
          <w:position w:val="0"/>
          <w:sz w:val="24"/>
          <w:shd w:fill="auto" w:val="clear"/>
        </w:rPr>
        <w:t xml:space="preserve">Content:</w:t>
      </w:r>
    </w:p>
    <w:p>
      <w:pPr>
        <w:numPr>
          <w:ilvl w:val="0"/>
          <w:numId w:val="26"/>
        </w:numPr>
        <w:spacing w:before="0" w:after="0" w:line="279"/>
        <w:ind w:right="0" w:left="1440" w:hanging="36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  <w:t xml:space="preserve">Recap of the significance of robots in the hospitality industry</w:t>
      </w:r>
    </w:p>
    <w:p>
      <w:pPr>
        <w:numPr>
          <w:ilvl w:val="0"/>
          <w:numId w:val="26"/>
        </w:numPr>
        <w:spacing w:before="0" w:after="0" w:line="279"/>
        <w:ind w:right="0" w:left="1440" w:hanging="36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  <w:t xml:space="preserve">The necessity for technological adaptation to remain competitive</w:t>
      </w:r>
    </w:p>
    <w:p>
      <w:pPr>
        <w:numPr>
          <w:ilvl w:val="0"/>
          <w:numId w:val="26"/>
        </w:numPr>
        <w:spacing w:before="0" w:after="0" w:line="279"/>
        <w:ind w:right="0" w:left="1440" w:hanging="36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  <w:t xml:space="preserve">The role of robots in ensuring high-quality service and customer satisfaction</w:t>
      </w:r>
    </w:p>
    <w:p>
      <w:pPr>
        <w:spacing w:before="0" w:after="160" w:line="279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  <w:t xml:space="preserve">Slide 10: </w:t>
      </w:r>
      <w:r>
        <w:rPr>
          <w:rFonts w:ascii="Aptos" w:hAnsi="Aptos" w:cs="Aptos" w:eastAsia="Aptos"/>
          <w:b/>
          <w:color w:val="auto"/>
          <w:spacing w:val="0"/>
          <w:position w:val="0"/>
          <w:sz w:val="24"/>
          <w:shd w:fill="auto" w:val="clear"/>
        </w:rPr>
        <w:t xml:space="preserve">References</w:t>
      </w:r>
    </w:p>
  </w:body>
</w:document>
</file>

<file path=word/numbering.xml><?xml version="1.0" encoding="utf-8"?>
<w:numbering xmlns:w="http://schemas.openxmlformats.org/wordprocessingml/2006/main">
  <w:abstractNum w:abstractNumId="0">
    <w:lvl w:ilvl="0">
      <w:start w:val="1"/>
      <w:numFmt w:val="bullet"/>
      <w:lvlText w:val="•"/>
    </w:lvl>
  </w:abstractNum>
  <w:abstractNum w:abstractNumId="6">
    <w:lvl w:ilvl="0">
      <w:start w:val="1"/>
      <w:numFmt w:val="bullet"/>
      <w:lvlText w:val="•"/>
    </w:lvl>
  </w:abstractNum>
  <w:abstractNum w:abstractNumId="12">
    <w:lvl w:ilvl="0">
      <w:start w:val="1"/>
      <w:numFmt w:val="bullet"/>
      <w:lvlText w:val="•"/>
    </w:lvl>
  </w:abstractNum>
  <w:abstractNum w:abstractNumId="18">
    <w:lvl w:ilvl="0">
      <w:start w:val="1"/>
      <w:numFmt w:val="bullet"/>
      <w:lvlText w:val="•"/>
    </w:lvl>
  </w:abstractNum>
  <w:abstractNum w:abstractNumId="24">
    <w:lvl w:ilvl="0">
      <w:start w:val="1"/>
      <w:numFmt w:val="bullet"/>
      <w:lvlText w:val="•"/>
    </w:lvl>
  </w:abstractNum>
  <w:abstractNum w:abstractNumId="30">
    <w:lvl w:ilvl="0">
      <w:start w:val="1"/>
      <w:numFmt w:val="bullet"/>
      <w:lvlText w:val="•"/>
    </w:lvl>
  </w:abstractNum>
  <w:abstractNum w:abstractNumId="36">
    <w:lvl w:ilvl="0">
      <w:start w:val="1"/>
      <w:numFmt w:val="bullet"/>
      <w:lvlText w:val="•"/>
    </w:lvl>
  </w:abstractNum>
  <w:abstractNum w:abstractNumId="42">
    <w:lvl w:ilvl="0">
      <w:start w:val="1"/>
      <w:numFmt w:val="bullet"/>
      <w:lvlText w:val="•"/>
    </w:lvl>
  </w:abstractNum>
  <w:abstractNum w:abstractNumId="48">
    <w:lvl w:ilvl="0">
      <w:start w:val="1"/>
      <w:numFmt w:val="bullet"/>
      <w:lvlText w:val="•"/>
    </w:lvl>
  </w:abstractNum>
  <w:num w:numId="1">
    <w:abstractNumId w:val="48"/>
  </w:num>
  <w:num w:numId="4">
    <w:abstractNumId w:val="42"/>
  </w:num>
  <w:num w:numId="8">
    <w:abstractNumId w:val="36"/>
  </w:num>
  <w:num w:numId="11">
    <w:abstractNumId w:val="30"/>
  </w:num>
  <w:num w:numId="14">
    <w:abstractNumId w:val="24"/>
  </w:num>
  <w:num w:numId="17">
    <w:abstractNumId w:val="18"/>
  </w:num>
  <w:num w:numId="20">
    <w:abstractNumId w:val="12"/>
  </w:num>
  <w:num w:numId="23">
    <w:abstractNumId w:val="6"/>
  </w:num>
  <w:num w:numId="26">
    <w:abstractNumId w:val="0"/>
  </w:num>
</w:numbering>
</file>

<file path=word/styles.xml><?xml version="1.0" encoding="utf-8"?>
<w:styles xmlns:w="http://schemas.openxmlformats.org/wordprocessingml/2006/main"/>
</file>

<file path=word/_rels/document.xml.rels><?xml version="1.0" encoding="UTF-8"?><Relationships xmlns="http://schemas.openxmlformats.org/package/2006/relationships"><Relationship Target="numbering.xml" Id="docRId0" Type="http://schemas.openxmlformats.org/officeDocument/2006/relationships/numbering" /><Relationship Target="styles.xml" Id="docRId1" Type="http://schemas.openxmlformats.org/officeDocument/2006/relationships/styles" /></Relationships>
</file>