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DB401C" w14:textId="3BB79C36" w:rsidR="002C51AC" w:rsidRDefault="00C21AE4" w:rsidP="00022FB9">
      <w:pPr>
        <w:pStyle w:val="Photo"/>
        <w:jc w:val="left"/>
      </w:pPr>
      <w:bookmarkStart w:id="0" w:name="_Toc321147149"/>
      <w:bookmarkStart w:id="1" w:name="_Toc318188227"/>
      <w:bookmarkStart w:id="2" w:name="_Toc318188327"/>
      <w:bookmarkStart w:id="3" w:name="_Toc318189312"/>
      <w:bookmarkStart w:id="4" w:name="_Toc321147011"/>
      <w:r>
        <w:rPr>
          <w:noProof/>
        </w:rPr>
        <mc:AlternateContent>
          <mc:Choice Requires="wpg">
            <w:drawing>
              <wp:inline distT="0" distB="0" distL="0" distR="0" wp14:anchorId="0DF0A88D" wp14:editId="073B70D5">
                <wp:extent cx="4753182" cy="2355268"/>
                <wp:effectExtent l="0" t="0" r="9525" b="6985"/>
                <wp:docPr id="7" name="Group 7"/>
                <wp:cNvGraphicFramePr/>
                <a:graphic xmlns:a="http://schemas.openxmlformats.org/drawingml/2006/main">
                  <a:graphicData uri="http://schemas.microsoft.com/office/word/2010/wordprocessingGroup">
                    <wpg:wgp>
                      <wpg:cNvGrpSpPr/>
                      <wpg:grpSpPr>
                        <a:xfrm>
                          <a:off x="0" y="0"/>
                          <a:ext cx="4753182" cy="2355268"/>
                          <a:chOff x="0" y="0"/>
                          <a:chExt cx="4753182" cy="2355268"/>
                        </a:xfrm>
                      </wpg:grpSpPr>
                      <pic:pic xmlns:pic="http://schemas.openxmlformats.org/drawingml/2006/picture">
                        <pic:nvPicPr>
                          <pic:cNvPr id="3" name="Picture 3"/>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207" y="0"/>
                            <a:ext cx="4752975" cy="1895475"/>
                          </a:xfrm>
                          <a:prstGeom prst="rect">
                            <a:avLst/>
                          </a:prstGeom>
                        </pic:spPr>
                      </pic:pic>
                      <wps:wsp>
                        <wps:cNvPr id="6" name="Text Box 6"/>
                        <wps:cNvSpPr txBox="1"/>
                        <wps:spPr>
                          <a:xfrm>
                            <a:off x="0" y="1894893"/>
                            <a:ext cx="4752975" cy="460375"/>
                          </a:xfrm>
                          <a:prstGeom prst="rect">
                            <a:avLst/>
                          </a:prstGeom>
                          <a:solidFill>
                            <a:prstClr val="white"/>
                          </a:solidFill>
                          <a:ln>
                            <a:noFill/>
                          </a:ln>
                        </wps:spPr>
                        <wps:txbx>
                          <w:txbxContent>
                            <w:p w14:paraId="6A9C71D5" w14:textId="5E0319D3" w:rsidR="00C21AE4" w:rsidRPr="00C21AE4" w:rsidRDefault="00C21AE4" w:rsidP="00C21AE4">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0DF0A88D" id="Group 7" o:spid="_x0000_s1026" style="width:374.25pt;height:185.45pt;mso-position-horizontal-relative:char;mso-position-vertical-relative:line" coordsize="47531,235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left:2;width:47529;height:189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">
                  <v:imagedata r:id="rId10" o:title=""/>
                </v:shape>
                <v:shapetype id="_x0000_t202" coordsize="21600,21600" o:spt="202" path="m,l,21600r21600,l21600,xe">
                  <v:stroke joinstyle="miter"/>
                  <v:path gradientshapeok="t" o:connecttype="rect"/>
                </v:shapetype>
                <v:shape id="Text Box 6" o:spid="_x0000_s1028" type="#_x0000_t202" style="position:absolute;top:18948;width:47529;height:46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" stroked="f">
                  <v:textbox style="mso-fit-shape-to-text:t">
                    <w:txbxContent>
                      <w:p w14:paraId="6A9C71D5" w14:textId="5E0319D3" w:rsidR="00C21AE4" w:rsidRPr="00C21AE4" w:rsidRDefault="00C21AE4" w:rsidP="00C21AE4">
                        <w:pPr>
                          <w:rPr>
                            <w:sz w:val="18"/>
                            <w:szCs w:val="18"/>
                          </w:rPr>
                        </w:pPr>
                      </w:p>
                    </w:txbxContent>
                  </v:textbox>
                </v:shape>
                <w10:anchorlock/>
              </v:group>
            </w:pict>
          </mc:Fallback>
        </mc:AlternateContent>
      </w:r>
    </w:p>
    <w:bookmarkEnd w:id="0"/>
    <w:bookmarkEnd w:id="1"/>
    <w:bookmarkEnd w:id="2"/>
    <w:bookmarkEnd w:id="3"/>
    <w:bookmarkEnd w:id="4"/>
    <w:p w14:paraId="79375F1D" w14:textId="77777777" w:rsidR="00FD23B0" w:rsidRDefault="00FD23B0">
      <w:pPr>
        <w:pStyle w:val="ContactInfo"/>
        <w:jc w:val="left"/>
        <w:rPr>
          <w:rFonts w:ascii="Arial" w:eastAsia="Times New Roman" w:hAnsi="Arial" w:cs="Arial"/>
          <w:color w:val="007789"/>
          <w:kern w:val="3"/>
          <w:sz w:val="40"/>
          <w:szCs w:val="40"/>
        </w:rPr>
      </w:pPr>
    </w:p>
    <w:p w14:paraId="5C48DFC8" w14:textId="77777777" w:rsidR="002C51AC" w:rsidRPr="00AD75FD" w:rsidRDefault="00691302">
      <w:pPr>
        <w:pStyle w:val="ContactInfo"/>
        <w:jc w:val="left"/>
        <w:rPr>
          <w:rFonts w:ascii="Arial" w:eastAsia="Times New Roman" w:hAnsi="Arial" w:cs="Arial"/>
          <w:color w:val="007789"/>
          <w:kern w:val="3"/>
          <w:sz w:val="40"/>
          <w:szCs w:val="40"/>
        </w:rPr>
      </w:pPr>
      <w:bookmarkStart w:id="5" w:name="_Hlk70327194"/>
      <w:r w:rsidRPr="00AD75FD">
        <w:rPr>
          <w:rFonts w:ascii="Arial" w:eastAsia="Times New Roman" w:hAnsi="Arial" w:cs="Arial"/>
          <w:color w:val="007789"/>
          <w:kern w:val="3"/>
          <w:sz w:val="40"/>
          <w:szCs w:val="40"/>
        </w:rPr>
        <w:t>Student Name: Momoh Kargbo</w:t>
      </w:r>
    </w:p>
    <w:p w14:paraId="72BDEC6C" w14:textId="77777777" w:rsidR="002C51AC" w:rsidRPr="00AD75FD" w:rsidRDefault="00691302">
      <w:pPr>
        <w:pStyle w:val="ContactInfo"/>
        <w:jc w:val="left"/>
        <w:rPr>
          <w:rFonts w:ascii="Arial" w:eastAsia="Times New Roman" w:hAnsi="Arial" w:cs="Arial"/>
          <w:color w:val="007789"/>
          <w:kern w:val="3"/>
          <w:sz w:val="40"/>
          <w:szCs w:val="40"/>
        </w:rPr>
      </w:pPr>
      <w:r w:rsidRPr="00AD75FD">
        <w:rPr>
          <w:rFonts w:ascii="Arial" w:eastAsia="Times New Roman" w:hAnsi="Arial" w:cs="Arial"/>
          <w:color w:val="007789"/>
          <w:kern w:val="3"/>
          <w:sz w:val="40"/>
          <w:szCs w:val="40"/>
        </w:rPr>
        <w:t xml:space="preserve">Student ID: </w:t>
      </w:r>
      <w:r w:rsidR="001B0A4F" w:rsidRPr="001B0A4F">
        <w:rPr>
          <w:rFonts w:ascii="Arial" w:eastAsia="Times New Roman" w:hAnsi="Arial" w:cs="Arial"/>
          <w:color w:val="007789"/>
          <w:kern w:val="3"/>
          <w:sz w:val="40"/>
          <w:szCs w:val="40"/>
        </w:rPr>
        <w:t>2007682</w:t>
      </w:r>
    </w:p>
    <w:p w14:paraId="7B23D33B" w14:textId="7CE3608D" w:rsidR="002C51AC" w:rsidRPr="00AD75FD" w:rsidRDefault="00C21AE4">
      <w:pPr>
        <w:pStyle w:val="ContactInfo"/>
        <w:jc w:val="left"/>
        <w:rPr>
          <w:rFonts w:ascii="Arial" w:eastAsia="Times New Roman" w:hAnsi="Arial" w:cs="Arial"/>
          <w:color w:val="007789"/>
          <w:kern w:val="3"/>
          <w:sz w:val="40"/>
          <w:szCs w:val="40"/>
        </w:rPr>
      </w:pPr>
      <w:r>
        <w:rPr>
          <w:rFonts w:ascii="Arial" w:eastAsia="Times New Roman" w:hAnsi="Arial" w:cs="Arial"/>
          <w:color w:val="007789"/>
          <w:kern w:val="3"/>
          <w:sz w:val="40"/>
          <w:szCs w:val="40"/>
        </w:rPr>
        <w:t xml:space="preserve">CERTHE </w:t>
      </w:r>
      <w:r w:rsidR="00B37162">
        <w:rPr>
          <w:rFonts w:ascii="Arial" w:eastAsia="Times New Roman" w:hAnsi="Arial" w:cs="Arial"/>
          <w:color w:val="007789"/>
          <w:kern w:val="3"/>
          <w:sz w:val="40"/>
          <w:szCs w:val="40"/>
        </w:rPr>
        <w:t>Term 2</w:t>
      </w:r>
    </w:p>
    <w:p w14:paraId="286B8322" w14:textId="4C84E558" w:rsidR="002C51AC" w:rsidRPr="00AD75FD" w:rsidRDefault="00B37162">
      <w:pPr>
        <w:pStyle w:val="ContactInfo"/>
        <w:jc w:val="left"/>
        <w:rPr>
          <w:rFonts w:ascii="Arial" w:eastAsia="Times New Roman" w:hAnsi="Arial" w:cs="Arial"/>
          <w:color w:val="007789"/>
          <w:kern w:val="3"/>
          <w:sz w:val="40"/>
          <w:szCs w:val="40"/>
        </w:rPr>
      </w:pPr>
      <w:r>
        <w:rPr>
          <w:rFonts w:ascii="Arial" w:eastAsia="Times New Roman" w:hAnsi="Arial" w:cs="Arial"/>
          <w:color w:val="007789"/>
          <w:kern w:val="3"/>
          <w:sz w:val="40"/>
          <w:szCs w:val="40"/>
        </w:rPr>
        <w:t>Group 3</w:t>
      </w:r>
    </w:p>
    <w:p w14:paraId="3F927D34" w14:textId="3584C8DC" w:rsidR="002C51AC" w:rsidRPr="00AD75FD" w:rsidRDefault="00691302">
      <w:pPr>
        <w:pStyle w:val="ContactInfo"/>
        <w:jc w:val="left"/>
        <w:rPr>
          <w:rFonts w:ascii="Arial" w:eastAsia="Times New Roman" w:hAnsi="Arial" w:cs="Arial"/>
          <w:color w:val="007789"/>
          <w:kern w:val="3"/>
          <w:sz w:val="40"/>
          <w:szCs w:val="40"/>
        </w:rPr>
      </w:pPr>
      <w:r w:rsidRPr="00AD75FD">
        <w:rPr>
          <w:rFonts w:ascii="Arial" w:eastAsia="Times New Roman" w:hAnsi="Arial" w:cs="Arial"/>
          <w:color w:val="007789"/>
          <w:kern w:val="3"/>
          <w:sz w:val="40"/>
          <w:szCs w:val="40"/>
        </w:rPr>
        <w:t>Course Code:</w:t>
      </w:r>
      <w:r w:rsidR="00C21AE4">
        <w:rPr>
          <w:rFonts w:ascii="Arial" w:eastAsia="Times New Roman" w:hAnsi="Arial" w:cs="Arial"/>
          <w:color w:val="007789"/>
          <w:kern w:val="3"/>
          <w:sz w:val="40"/>
          <w:szCs w:val="40"/>
        </w:rPr>
        <w:t xml:space="preserve"> BMSW4004</w:t>
      </w:r>
    </w:p>
    <w:p w14:paraId="71DA0329" w14:textId="13A47D29" w:rsidR="002C51AC" w:rsidRPr="00AD75FD" w:rsidRDefault="00691302">
      <w:pPr>
        <w:pStyle w:val="ContactInfo"/>
        <w:jc w:val="left"/>
        <w:rPr>
          <w:rFonts w:ascii="Arial" w:eastAsia="Times New Roman" w:hAnsi="Arial" w:cs="Arial"/>
          <w:color w:val="007789"/>
          <w:kern w:val="3"/>
          <w:sz w:val="40"/>
          <w:szCs w:val="40"/>
        </w:rPr>
      </w:pPr>
      <w:r w:rsidRPr="00AD75FD">
        <w:rPr>
          <w:rFonts w:ascii="Arial" w:eastAsia="Times New Roman" w:hAnsi="Arial" w:cs="Arial"/>
          <w:color w:val="007789"/>
          <w:kern w:val="3"/>
          <w:sz w:val="40"/>
          <w:szCs w:val="40"/>
        </w:rPr>
        <w:t xml:space="preserve">Module </w:t>
      </w:r>
      <w:r w:rsidR="00C21AE4">
        <w:rPr>
          <w:rFonts w:ascii="Arial" w:eastAsia="Times New Roman" w:hAnsi="Arial" w:cs="Arial"/>
          <w:color w:val="007789"/>
          <w:kern w:val="3"/>
          <w:sz w:val="40"/>
          <w:szCs w:val="40"/>
        </w:rPr>
        <w:t>Problem Solving and Decision Makin</w:t>
      </w:r>
      <w:r w:rsidR="007B6F1A">
        <w:rPr>
          <w:rFonts w:ascii="Arial" w:eastAsia="Times New Roman" w:hAnsi="Arial" w:cs="Arial"/>
          <w:color w:val="007789"/>
          <w:kern w:val="3"/>
          <w:sz w:val="40"/>
          <w:szCs w:val="40"/>
        </w:rPr>
        <w:t>g</w:t>
      </w:r>
    </w:p>
    <w:p w14:paraId="5EE91130" w14:textId="492636FF" w:rsidR="002C51AC" w:rsidRDefault="00C21AE4">
      <w:pPr>
        <w:pStyle w:val="ContactInfo"/>
        <w:jc w:val="left"/>
        <w:rPr>
          <w:rFonts w:ascii="Arial" w:eastAsia="Times New Roman" w:hAnsi="Arial" w:cs="Arial"/>
          <w:color w:val="007789"/>
          <w:kern w:val="3"/>
          <w:sz w:val="44"/>
          <w:szCs w:val="44"/>
        </w:rPr>
      </w:pPr>
      <w:r>
        <w:rPr>
          <w:rFonts w:ascii="Arial" w:eastAsia="Times New Roman" w:hAnsi="Arial" w:cs="Arial"/>
          <w:color w:val="007789"/>
          <w:kern w:val="3"/>
          <w:sz w:val="40"/>
          <w:szCs w:val="40"/>
        </w:rPr>
        <w:t xml:space="preserve">Lecturer Barbara </w:t>
      </w:r>
      <w:proofErr w:type="spellStart"/>
      <w:r>
        <w:rPr>
          <w:rFonts w:ascii="Arial" w:eastAsia="Times New Roman" w:hAnsi="Arial" w:cs="Arial"/>
          <w:color w:val="007789"/>
          <w:kern w:val="3"/>
          <w:sz w:val="40"/>
          <w:szCs w:val="40"/>
        </w:rPr>
        <w:t>Chinyani</w:t>
      </w:r>
      <w:proofErr w:type="spellEnd"/>
    </w:p>
    <w:p w14:paraId="2E454B89" w14:textId="77777777" w:rsidR="002246F0" w:rsidRPr="00AD75FD" w:rsidRDefault="002246F0">
      <w:pPr>
        <w:pStyle w:val="ContactInfo"/>
        <w:jc w:val="left"/>
        <w:rPr>
          <w:rFonts w:ascii="Arial" w:eastAsia="Times New Roman" w:hAnsi="Arial" w:cs="Arial"/>
          <w:color w:val="007789"/>
          <w:kern w:val="3"/>
          <w:sz w:val="44"/>
          <w:szCs w:val="44"/>
        </w:rPr>
      </w:pPr>
    </w:p>
    <w:p w14:paraId="336F8C3B" w14:textId="42497563" w:rsidR="00FD23B0" w:rsidRPr="0026223E" w:rsidRDefault="00FD23B0" w:rsidP="00FD23B0">
      <w:pPr>
        <w:pStyle w:val="ContactInfo"/>
        <w:jc w:val="both"/>
        <w:rPr>
          <w:rFonts w:ascii="Arial" w:eastAsia="Times New Roman" w:hAnsi="Arial" w:cs="Arial"/>
          <w:color w:val="000000"/>
          <w:kern w:val="3"/>
          <w:sz w:val="32"/>
          <w:szCs w:val="32"/>
        </w:rPr>
      </w:pPr>
      <w:r w:rsidRPr="0026223E">
        <w:rPr>
          <w:rFonts w:ascii="Arial" w:eastAsia="Times New Roman" w:hAnsi="Arial" w:cs="Arial"/>
          <w:color w:val="000000"/>
          <w:kern w:val="3"/>
          <w:sz w:val="32"/>
          <w:szCs w:val="32"/>
        </w:rPr>
        <w:t>Report Title:</w:t>
      </w:r>
      <w:r w:rsidR="00AB787F" w:rsidRPr="0026223E">
        <w:rPr>
          <w:rFonts w:ascii="Arial" w:eastAsia="Times New Roman" w:hAnsi="Arial" w:cs="Arial"/>
          <w:color w:val="000000"/>
          <w:kern w:val="3"/>
          <w:sz w:val="32"/>
          <w:szCs w:val="32"/>
        </w:rPr>
        <w:t xml:space="preserve"> </w:t>
      </w:r>
      <w:r w:rsidR="008C0715" w:rsidRPr="0026223E">
        <w:rPr>
          <w:rFonts w:ascii="Arial" w:eastAsia="Times New Roman" w:hAnsi="Arial" w:cs="Arial"/>
          <w:color w:val="000000"/>
          <w:kern w:val="3"/>
          <w:sz w:val="32"/>
          <w:szCs w:val="32"/>
        </w:rPr>
        <w:t>Proble</w:t>
      </w:r>
      <w:r w:rsidR="00FA1F43" w:rsidRPr="0026223E">
        <w:rPr>
          <w:rFonts w:ascii="Arial" w:eastAsia="Times New Roman" w:hAnsi="Arial" w:cs="Arial"/>
          <w:color w:val="000000"/>
          <w:kern w:val="3"/>
          <w:sz w:val="32"/>
          <w:szCs w:val="32"/>
        </w:rPr>
        <w:t xml:space="preserve">ms </w:t>
      </w:r>
      <w:r w:rsidR="003246C5">
        <w:rPr>
          <w:rFonts w:ascii="Arial" w:eastAsia="Times New Roman" w:hAnsi="Arial" w:cs="Arial"/>
          <w:color w:val="000000"/>
          <w:kern w:val="3"/>
          <w:sz w:val="32"/>
          <w:szCs w:val="32"/>
        </w:rPr>
        <w:t>Solving a</w:t>
      </w:r>
      <w:r w:rsidR="001031DD">
        <w:rPr>
          <w:rFonts w:ascii="Arial" w:eastAsia="Times New Roman" w:hAnsi="Arial" w:cs="Arial"/>
          <w:color w:val="000000"/>
          <w:kern w:val="3"/>
          <w:sz w:val="32"/>
          <w:szCs w:val="32"/>
        </w:rPr>
        <w:t xml:space="preserve">nd Decision Marking in </w:t>
      </w:r>
      <w:r w:rsidR="001B6E83">
        <w:rPr>
          <w:rFonts w:ascii="Arial" w:eastAsia="Times New Roman" w:hAnsi="Arial" w:cs="Arial"/>
          <w:color w:val="000000"/>
          <w:kern w:val="3"/>
          <w:sz w:val="32"/>
          <w:szCs w:val="32"/>
        </w:rPr>
        <w:t xml:space="preserve">the </w:t>
      </w:r>
      <w:r w:rsidR="001031DD">
        <w:rPr>
          <w:rFonts w:ascii="Arial" w:eastAsia="Times New Roman" w:hAnsi="Arial" w:cs="Arial"/>
          <w:color w:val="000000"/>
          <w:kern w:val="3"/>
          <w:sz w:val="32"/>
          <w:szCs w:val="32"/>
        </w:rPr>
        <w:t>workplace</w:t>
      </w:r>
      <w:r w:rsidR="00324139">
        <w:rPr>
          <w:rFonts w:ascii="Arial" w:eastAsia="Times New Roman" w:hAnsi="Arial" w:cs="Arial"/>
          <w:color w:val="000000"/>
          <w:kern w:val="3"/>
          <w:sz w:val="32"/>
          <w:szCs w:val="32"/>
        </w:rPr>
        <w:t xml:space="preserve"> (Communication Problem</w:t>
      </w:r>
      <w:r w:rsidR="006C6AC8">
        <w:rPr>
          <w:rFonts w:ascii="Arial" w:eastAsia="Times New Roman" w:hAnsi="Arial" w:cs="Arial"/>
          <w:color w:val="000000"/>
          <w:kern w:val="3"/>
          <w:sz w:val="32"/>
          <w:szCs w:val="32"/>
        </w:rPr>
        <w:t>s</w:t>
      </w:r>
      <w:r w:rsidR="00324139">
        <w:rPr>
          <w:rFonts w:ascii="Arial" w:eastAsia="Times New Roman" w:hAnsi="Arial" w:cs="Arial"/>
          <w:color w:val="000000"/>
          <w:kern w:val="3"/>
          <w:sz w:val="32"/>
          <w:szCs w:val="32"/>
        </w:rPr>
        <w:t>)</w:t>
      </w:r>
      <w:r w:rsidR="004A06A1" w:rsidRPr="0026223E">
        <w:rPr>
          <w:rFonts w:ascii="Arial" w:eastAsia="Times New Roman" w:hAnsi="Arial" w:cs="Arial"/>
          <w:color w:val="000000"/>
          <w:kern w:val="3"/>
          <w:sz w:val="32"/>
          <w:szCs w:val="32"/>
        </w:rPr>
        <w:t xml:space="preserve"> </w:t>
      </w:r>
      <w:r w:rsidR="00BC0152" w:rsidRPr="0026223E">
        <w:rPr>
          <w:rFonts w:ascii="Arial" w:eastAsia="Times New Roman" w:hAnsi="Arial" w:cs="Arial"/>
          <w:color w:val="000000"/>
          <w:kern w:val="3"/>
          <w:sz w:val="32"/>
          <w:szCs w:val="32"/>
        </w:rPr>
        <w:t xml:space="preserve"> </w:t>
      </w:r>
    </w:p>
    <w:bookmarkEnd w:id="5"/>
    <w:p w14:paraId="59637585" w14:textId="77777777" w:rsidR="66DBF4D9" w:rsidRDefault="66DBF4D9" w:rsidP="66DBF4D9"/>
    <w:p w14:paraId="57A05119" w14:textId="77777777" w:rsidR="66DBF4D9" w:rsidRDefault="66DBF4D9" w:rsidP="66DBF4D9"/>
    <w:p w14:paraId="3C54077F" w14:textId="77777777" w:rsidR="66DBF4D9" w:rsidRDefault="66DBF4D9" w:rsidP="66DBF4D9"/>
    <w:p w14:paraId="7EB05DB0" w14:textId="77777777" w:rsidR="66DBF4D9" w:rsidRDefault="66DBF4D9" w:rsidP="66DBF4D9"/>
    <w:p w14:paraId="4F071EE0" w14:textId="77777777" w:rsidR="66DBF4D9" w:rsidRDefault="66DBF4D9" w:rsidP="66DBF4D9"/>
    <w:p w14:paraId="5F384D9E" w14:textId="77777777" w:rsidR="66DBF4D9" w:rsidRDefault="66DBF4D9" w:rsidP="66DBF4D9"/>
    <w:p w14:paraId="0E0682DD" w14:textId="77777777" w:rsidR="66DBF4D9" w:rsidRDefault="66DBF4D9" w:rsidP="66DBF4D9"/>
    <w:p w14:paraId="2AD7114F" w14:textId="77777777" w:rsidR="00772A6C" w:rsidRDefault="00772A6C" w:rsidP="66DBF4D9"/>
    <w:p w14:paraId="17AF0789" w14:textId="34AA0AA4" w:rsidR="009D52CB" w:rsidRDefault="009D52CB"/>
    <w:p w14:paraId="30C0C041" w14:textId="77777777" w:rsidR="002C51AC" w:rsidRDefault="002C51AC"/>
    <w:bookmarkStart w:id="6" w:name="_Toc70488856" w:displacedByCustomXml="next"/>
    <w:sdt>
      <w:sdtPr>
        <w:rPr>
          <w:rFonts w:eastAsia="Constantia"/>
          <w:color w:val="595959"/>
          <w:sz w:val="22"/>
          <w:szCs w:val="22"/>
        </w:rPr>
        <w:id w:val="2124114464"/>
        <w:docPartObj>
          <w:docPartGallery w:val="Table of Contents"/>
          <w:docPartUnique/>
        </w:docPartObj>
      </w:sdtPr>
      <w:sdtEndPr>
        <w:rPr>
          <w:b/>
          <w:bCs/>
          <w:noProof/>
        </w:rPr>
      </w:sdtEndPr>
      <w:sdtContent>
        <w:p w14:paraId="1E3452A3" w14:textId="38200FD8" w:rsidR="003C46F6" w:rsidRDefault="003C46F6">
          <w:pPr>
            <w:pStyle w:val="TOCHeading"/>
          </w:pPr>
          <w:r>
            <w:t>Table of Contents</w:t>
          </w:r>
          <w:bookmarkEnd w:id="6"/>
        </w:p>
        <w:p w14:paraId="7FD40EC0" w14:textId="17E34B49" w:rsidR="00AF6FC9" w:rsidRDefault="003C46F6">
          <w:pPr>
            <w:pStyle w:val="TOC1"/>
            <w:tabs>
              <w:tab w:val="right" w:leader="dot" w:pos="8630"/>
            </w:tabs>
            <w:rPr>
              <w:rFonts w:asciiTheme="minorHAnsi" w:eastAsiaTheme="minorEastAsia" w:hAnsiTheme="minorHAnsi" w:cstheme="minorBidi"/>
              <w:noProof/>
              <w:color w:val="auto"/>
              <w:lang w:val="en-GB" w:eastAsia="en-GB"/>
            </w:rPr>
          </w:pPr>
          <w:r>
            <w:fldChar w:fldCharType="begin"/>
          </w:r>
          <w:r>
            <w:instrText xml:space="preserve"> TOC \o "1-3" \h \z \u </w:instrText>
          </w:r>
          <w:r>
            <w:fldChar w:fldCharType="separate"/>
          </w:r>
          <w:hyperlink w:anchor="_Toc70488856" w:history="1">
            <w:r w:rsidR="00AF6FC9" w:rsidRPr="00BE1A3F">
              <w:rPr>
                <w:rStyle w:val="Hyperlink"/>
                <w:noProof/>
              </w:rPr>
              <w:t>Table of Contents</w:t>
            </w:r>
            <w:r w:rsidR="00AF6FC9">
              <w:rPr>
                <w:noProof/>
                <w:webHidden/>
              </w:rPr>
              <w:tab/>
            </w:r>
            <w:r w:rsidR="00AF6FC9">
              <w:rPr>
                <w:noProof/>
                <w:webHidden/>
              </w:rPr>
              <w:fldChar w:fldCharType="begin"/>
            </w:r>
            <w:r w:rsidR="00AF6FC9">
              <w:rPr>
                <w:noProof/>
                <w:webHidden/>
              </w:rPr>
              <w:instrText xml:space="preserve"> PAGEREF _Toc70488856 \h </w:instrText>
            </w:r>
            <w:r w:rsidR="00AF6FC9">
              <w:rPr>
                <w:noProof/>
                <w:webHidden/>
              </w:rPr>
            </w:r>
            <w:r w:rsidR="00AF6FC9">
              <w:rPr>
                <w:noProof/>
                <w:webHidden/>
              </w:rPr>
              <w:fldChar w:fldCharType="separate"/>
            </w:r>
            <w:r w:rsidR="00AF6FC9">
              <w:rPr>
                <w:noProof/>
                <w:webHidden/>
              </w:rPr>
              <w:t>2</w:t>
            </w:r>
            <w:r w:rsidR="00AF6FC9">
              <w:rPr>
                <w:noProof/>
                <w:webHidden/>
              </w:rPr>
              <w:fldChar w:fldCharType="end"/>
            </w:r>
          </w:hyperlink>
        </w:p>
        <w:p w14:paraId="0546D79C" w14:textId="706D47ED" w:rsidR="00AF6FC9" w:rsidRDefault="006C6AC8">
          <w:pPr>
            <w:pStyle w:val="TOC1"/>
            <w:tabs>
              <w:tab w:val="right" w:leader="dot" w:pos="8630"/>
            </w:tabs>
            <w:rPr>
              <w:rFonts w:asciiTheme="minorHAnsi" w:eastAsiaTheme="minorEastAsia" w:hAnsiTheme="minorHAnsi" w:cstheme="minorBidi"/>
              <w:noProof/>
              <w:color w:val="auto"/>
              <w:lang w:val="en-GB" w:eastAsia="en-GB"/>
            </w:rPr>
          </w:pPr>
          <w:hyperlink w:anchor="_Toc70488857" w:history="1">
            <w:r w:rsidR="00AF6FC9" w:rsidRPr="00BE1A3F">
              <w:rPr>
                <w:rStyle w:val="Hyperlink"/>
                <w:rFonts w:ascii="Arial" w:hAnsi="Arial" w:cs="Arial"/>
                <w:b/>
                <w:bCs/>
                <w:noProof/>
              </w:rPr>
              <w:t>1. Introduction</w:t>
            </w:r>
            <w:r w:rsidR="00AF6FC9">
              <w:rPr>
                <w:noProof/>
                <w:webHidden/>
              </w:rPr>
              <w:tab/>
            </w:r>
            <w:r w:rsidR="00AF6FC9">
              <w:rPr>
                <w:noProof/>
                <w:webHidden/>
              </w:rPr>
              <w:fldChar w:fldCharType="begin"/>
            </w:r>
            <w:r w:rsidR="00AF6FC9">
              <w:rPr>
                <w:noProof/>
                <w:webHidden/>
              </w:rPr>
              <w:instrText xml:space="preserve"> PAGEREF _Toc70488857 \h </w:instrText>
            </w:r>
            <w:r w:rsidR="00AF6FC9">
              <w:rPr>
                <w:noProof/>
                <w:webHidden/>
              </w:rPr>
            </w:r>
            <w:r w:rsidR="00AF6FC9">
              <w:rPr>
                <w:noProof/>
                <w:webHidden/>
              </w:rPr>
              <w:fldChar w:fldCharType="separate"/>
            </w:r>
            <w:r w:rsidR="00AF6FC9">
              <w:rPr>
                <w:noProof/>
                <w:webHidden/>
              </w:rPr>
              <w:t>3</w:t>
            </w:r>
            <w:r w:rsidR="00AF6FC9">
              <w:rPr>
                <w:noProof/>
                <w:webHidden/>
              </w:rPr>
              <w:fldChar w:fldCharType="end"/>
            </w:r>
          </w:hyperlink>
        </w:p>
        <w:p w14:paraId="09CA38E4" w14:textId="481C28DA" w:rsidR="00AF6FC9" w:rsidRDefault="006C6AC8">
          <w:pPr>
            <w:pStyle w:val="TOC1"/>
            <w:tabs>
              <w:tab w:val="right" w:leader="dot" w:pos="8630"/>
            </w:tabs>
            <w:rPr>
              <w:rFonts w:asciiTheme="minorHAnsi" w:eastAsiaTheme="minorEastAsia" w:hAnsiTheme="minorHAnsi" w:cstheme="minorBidi"/>
              <w:noProof/>
              <w:color w:val="auto"/>
              <w:lang w:val="en-GB" w:eastAsia="en-GB"/>
            </w:rPr>
          </w:pPr>
          <w:hyperlink w:anchor="_Toc70488858" w:history="1">
            <w:r w:rsidR="00AF6FC9" w:rsidRPr="00BE1A3F">
              <w:rPr>
                <w:rStyle w:val="Hyperlink"/>
                <w:rFonts w:ascii="Arial" w:hAnsi="Arial" w:cs="Arial"/>
                <w:noProof/>
                <w:lang w:val="en-GB" w:eastAsia="en-GB"/>
              </w:rPr>
              <w:t>1.1 Figure 1: Fishbone Analysis of Communication problems in Health and Social Care Settings</w:t>
            </w:r>
            <w:r w:rsidR="00AF6FC9">
              <w:rPr>
                <w:noProof/>
                <w:webHidden/>
              </w:rPr>
              <w:tab/>
            </w:r>
            <w:r w:rsidR="00AF6FC9">
              <w:rPr>
                <w:noProof/>
                <w:webHidden/>
              </w:rPr>
              <w:fldChar w:fldCharType="begin"/>
            </w:r>
            <w:r w:rsidR="00AF6FC9">
              <w:rPr>
                <w:noProof/>
                <w:webHidden/>
              </w:rPr>
              <w:instrText xml:space="preserve"> PAGEREF _Toc70488858 \h </w:instrText>
            </w:r>
            <w:r w:rsidR="00AF6FC9">
              <w:rPr>
                <w:noProof/>
                <w:webHidden/>
              </w:rPr>
            </w:r>
            <w:r w:rsidR="00AF6FC9">
              <w:rPr>
                <w:noProof/>
                <w:webHidden/>
              </w:rPr>
              <w:fldChar w:fldCharType="separate"/>
            </w:r>
            <w:r w:rsidR="00AF6FC9">
              <w:rPr>
                <w:noProof/>
                <w:webHidden/>
              </w:rPr>
              <w:t>3</w:t>
            </w:r>
            <w:r w:rsidR="00AF6FC9">
              <w:rPr>
                <w:noProof/>
                <w:webHidden/>
              </w:rPr>
              <w:fldChar w:fldCharType="end"/>
            </w:r>
          </w:hyperlink>
        </w:p>
        <w:p w14:paraId="2DF545AA" w14:textId="535B3D3A" w:rsidR="00AF6FC9" w:rsidRDefault="006C6AC8">
          <w:pPr>
            <w:pStyle w:val="TOC1"/>
            <w:tabs>
              <w:tab w:val="right" w:leader="dot" w:pos="8630"/>
            </w:tabs>
            <w:rPr>
              <w:rFonts w:asciiTheme="minorHAnsi" w:eastAsiaTheme="minorEastAsia" w:hAnsiTheme="minorHAnsi" w:cstheme="minorBidi"/>
              <w:noProof/>
              <w:color w:val="auto"/>
              <w:lang w:val="en-GB" w:eastAsia="en-GB"/>
            </w:rPr>
          </w:pPr>
          <w:hyperlink w:anchor="_Toc70488859" w:history="1">
            <w:r w:rsidR="00AF6FC9" w:rsidRPr="00BE1A3F">
              <w:rPr>
                <w:rStyle w:val="Hyperlink"/>
                <w:rFonts w:ascii="Arial" w:hAnsi="Arial" w:cs="Arial"/>
                <w:noProof/>
                <w:lang w:val="en-GB" w:eastAsia="en-GB"/>
              </w:rPr>
              <w:t>1.2 Communication in Health and Social Care</w:t>
            </w:r>
            <w:r w:rsidR="00AF6FC9">
              <w:rPr>
                <w:noProof/>
                <w:webHidden/>
              </w:rPr>
              <w:tab/>
            </w:r>
            <w:r w:rsidR="00AF6FC9">
              <w:rPr>
                <w:noProof/>
                <w:webHidden/>
              </w:rPr>
              <w:fldChar w:fldCharType="begin"/>
            </w:r>
            <w:r w:rsidR="00AF6FC9">
              <w:rPr>
                <w:noProof/>
                <w:webHidden/>
              </w:rPr>
              <w:instrText xml:space="preserve"> PAGEREF _Toc70488859 \h </w:instrText>
            </w:r>
            <w:r w:rsidR="00AF6FC9">
              <w:rPr>
                <w:noProof/>
                <w:webHidden/>
              </w:rPr>
            </w:r>
            <w:r w:rsidR="00AF6FC9">
              <w:rPr>
                <w:noProof/>
                <w:webHidden/>
              </w:rPr>
              <w:fldChar w:fldCharType="separate"/>
            </w:r>
            <w:r w:rsidR="00AF6FC9">
              <w:rPr>
                <w:noProof/>
                <w:webHidden/>
              </w:rPr>
              <w:t>4</w:t>
            </w:r>
            <w:r w:rsidR="00AF6FC9">
              <w:rPr>
                <w:noProof/>
                <w:webHidden/>
              </w:rPr>
              <w:fldChar w:fldCharType="end"/>
            </w:r>
          </w:hyperlink>
        </w:p>
        <w:p w14:paraId="357E657F" w14:textId="44A5BA1B" w:rsidR="00AF6FC9" w:rsidRDefault="006C6AC8">
          <w:pPr>
            <w:pStyle w:val="TOC1"/>
            <w:tabs>
              <w:tab w:val="right" w:leader="dot" w:pos="8630"/>
            </w:tabs>
            <w:rPr>
              <w:rFonts w:asciiTheme="minorHAnsi" w:eastAsiaTheme="minorEastAsia" w:hAnsiTheme="minorHAnsi" w:cstheme="minorBidi"/>
              <w:noProof/>
              <w:color w:val="auto"/>
              <w:lang w:val="en-GB" w:eastAsia="en-GB"/>
            </w:rPr>
          </w:pPr>
          <w:hyperlink w:anchor="_Toc70488860" w:history="1">
            <w:r w:rsidR="00AF6FC9" w:rsidRPr="00BE1A3F">
              <w:rPr>
                <w:rStyle w:val="Hyperlink"/>
                <w:rFonts w:ascii="Arial" w:hAnsi="Arial" w:cs="Arial"/>
                <w:b/>
                <w:bCs/>
                <w:noProof/>
              </w:rPr>
              <w:t>2. Causes Of Communication Problems</w:t>
            </w:r>
            <w:r w:rsidR="00AF6FC9">
              <w:rPr>
                <w:noProof/>
                <w:webHidden/>
              </w:rPr>
              <w:tab/>
            </w:r>
            <w:r w:rsidR="00AF6FC9">
              <w:rPr>
                <w:noProof/>
                <w:webHidden/>
              </w:rPr>
              <w:fldChar w:fldCharType="begin"/>
            </w:r>
            <w:r w:rsidR="00AF6FC9">
              <w:rPr>
                <w:noProof/>
                <w:webHidden/>
              </w:rPr>
              <w:instrText xml:space="preserve"> PAGEREF _Toc70488860 \h </w:instrText>
            </w:r>
            <w:r w:rsidR="00AF6FC9">
              <w:rPr>
                <w:noProof/>
                <w:webHidden/>
              </w:rPr>
            </w:r>
            <w:r w:rsidR="00AF6FC9">
              <w:rPr>
                <w:noProof/>
                <w:webHidden/>
              </w:rPr>
              <w:fldChar w:fldCharType="separate"/>
            </w:r>
            <w:r w:rsidR="00AF6FC9">
              <w:rPr>
                <w:noProof/>
                <w:webHidden/>
              </w:rPr>
              <w:t>5</w:t>
            </w:r>
            <w:r w:rsidR="00AF6FC9">
              <w:rPr>
                <w:noProof/>
                <w:webHidden/>
              </w:rPr>
              <w:fldChar w:fldCharType="end"/>
            </w:r>
          </w:hyperlink>
        </w:p>
        <w:p w14:paraId="4D0891B4" w14:textId="0D9610C9" w:rsidR="00AF6FC9" w:rsidRDefault="006C6AC8">
          <w:pPr>
            <w:pStyle w:val="TOC1"/>
            <w:tabs>
              <w:tab w:val="right" w:leader="dot" w:pos="8630"/>
            </w:tabs>
            <w:rPr>
              <w:rFonts w:asciiTheme="minorHAnsi" w:eastAsiaTheme="minorEastAsia" w:hAnsiTheme="minorHAnsi" w:cstheme="minorBidi"/>
              <w:noProof/>
              <w:color w:val="auto"/>
              <w:lang w:val="en-GB" w:eastAsia="en-GB"/>
            </w:rPr>
          </w:pPr>
          <w:hyperlink w:anchor="_Toc70488861" w:history="1">
            <w:r w:rsidR="00AF6FC9" w:rsidRPr="00BE1A3F">
              <w:rPr>
                <w:rStyle w:val="Hyperlink"/>
                <w:rFonts w:ascii="Arial" w:hAnsi="Arial" w:cs="Arial"/>
                <w:b/>
                <w:bCs/>
                <w:noProof/>
              </w:rPr>
              <w:t>3. Impact of Communication Problems</w:t>
            </w:r>
            <w:r w:rsidR="00AF6FC9">
              <w:rPr>
                <w:noProof/>
                <w:webHidden/>
              </w:rPr>
              <w:tab/>
            </w:r>
            <w:r w:rsidR="00AF6FC9">
              <w:rPr>
                <w:noProof/>
                <w:webHidden/>
              </w:rPr>
              <w:fldChar w:fldCharType="begin"/>
            </w:r>
            <w:r w:rsidR="00AF6FC9">
              <w:rPr>
                <w:noProof/>
                <w:webHidden/>
              </w:rPr>
              <w:instrText xml:space="preserve"> PAGEREF _Toc70488861 \h </w:instrText>
            </w:r>
            <w:r w:rsidR="00AF6FC9">
              <w:rPr>
                <w:noProof/>
                <w:webHidden/>
              </w:rPr>
            </w:r>
            <w:r w:rsidR="00AF6FC9">
              <w:rPr>
                <w:noProof/>
                <w:webHidden/>
              </w:rPr>
              <w:fldChar w:fldCharType="separate"/>
            </w:r>
            <w:r w:rsidR="00AF6FC9">
              <w:rPr>
                <w:noProof/>
                <w:webHidden/>
              </w:rPr>
              <w:t>7</w:t>
            </w:r>
            <w:r w:rsidR="00AF6FC9">
              <w:rPr>
                <w:noProof/>
                <w:webHidden/>
              </w:rPr>
              <w:fldChar w:fldCharType="end"/>
            </w:r>
          </w:hyperlink>
        </w:p>
        <w:p w14:paraId="5CCA74B0" w14:textId="478D0DA4" w:rsidR="00AF6FC9" w:rsidRDefault="006C6AC8">
          <w:pPr>
            <w:pStyle w:val="TOC1"/>
            <w:tabs>
              <w:tab w:val="right" w:leader="dot" w:pos="8630"/>
            </w:tabs>
            <w:rPr>
              <w:rFonts w:asciiTheme="minorHAnsi" w:eastAsiaTheme="minorEastAsia" w:hAnsiTheme="minorHAnsi" w:cstheme="minorBidi"/>
              <w:noProof/>
              <w:color w:val="auto"/>
              <w:lang w:val="en-GB" w:eastAsia="en-GB"/>
            </w:rPr>
          </w:pPr>
          <w:hyperlink w:anchor="_Toc70488862" w:history="1">
            <w:r w:rsidR="00AF6FC9" w:rsidRPr="00BE1A3F">
              <w:rPr>
                <w:rStyle w:val="Hyperlink"/>
                <w:rFonts w:ascii="Arial" w:hAnsi="Arial" w:cs="Arial"/>
                <w:noProof/>
                <w:lang w:val="en-GB" w:eastAsia="en-GB"/>
              </w:rPr>
              <w:t>3.1Impact of Communication Problems between Healthcare Provide’s and Service Users</w:t>
            </w:r>
            <w:r w:rsidR="00AF6FC9">
              <w:rPr>
                <w:noProof/>
                <w:webHidden/>
              </w:rPr>
              <w:tab/>
            </w:r>
            <w:r w:rsidR="00AF6FC9">
              <w:rPr>
                <w:noProof/>
                <w:webHidden/>
              </w:rPr>
              <w:fldChar w:fldCharType="begin"/>
            </w:r>
            <w:r w:rsidR="00AF6FC9">
              <w:rPr>
                <w:noProof/>
                <w:webHidden/>
              </w:rPr>
              <w:instrText xml:space="preserve"> PAGEREF _Toc70488862 \h </w:instrText>
            </w:r>
            <w:r w:rsidR="00AF6FC9">
              <w:rPr>
                <w:noProof/>
                <w:webHidden/>
              </w:rPr>
            </w:r>
            <w:r w:rsidR="00AF6FC9">
              <w:rPr>
                <w:noProof/>
                <w:webHidden/>
              </w:rPr>
              <w:fldChar w:fldCharType="separate"/>
            </w:r>
            <w:r w:rsidR="00AF6FC9">
              <w:rPr>
                <w:noProof/>
                <w:webHidden/>
              </w:rPr>
              <w:t>7</w:t>
            </w:r>
            <w:r w:rsidR="00AF6FC9">
              <w:rPr>
                <w:noProof/>
                <w:webHidden/>
              </w:rPr>
              <w:fldChar w:fldCharType="end"/>
            </w:r>
          </w:hyperlink>
        </w:p>
        <w:p w14:paraId="5DEB7D05" w14:textId="10DB93AD" w:rsidR="00AF6FC9" w:rsidRDefault="006C6AC8">
          <w:pPr>
            <w:pStyle w:val="TOC1"/>
            <w:tabs>
              <w:tab w:val="right" w:leader="dot" w:pos="8630"/>
            </w:tabs>
            <w:rPr>
              <w:rFonts w:asciiTheme="minorHAnsi" w:eastAsiaTheme="minorEastAsia" w:hAnsiTheme="minorHAnsi" w:cstheme="minorBidi"/>
              <w:noProof/>
              <w:color w:val="auto"/>
              <w:lang w:val="en-GB" w:eastAsia="en-GB"/>
            </w:rPr>
          </w:pPr>
          <w:hyperlink w:anchor="_Toc70488863" w:history="1">
            <w:r w:rsidR="00AF6FC9" w:rsidRPr="00BE1A3F">
              <w:rPr>
                <w:rStyle w:val="Hyperlink"/>
                <w:rFonts w:ascii="Arial" w:hAnsi="Arial" w:cs="Arial"/>
                <w:noProof/>
                <w:lang w:val="en-GB" w:eastAsia="en-GB"/>
              </w:rPr>
              <w:t>3.2 Impact of Communication Problems Between Health and Social Care Professionals and Service Users</w:t>
            </w:r>
            <w:r w:rsidR="00AF6FC9">
              <w:rPr>
                <w:noProof/>
                <w:webHidden/>
              </w:rPr>
              <w:tab/>
            </w:r>
            <w:r w:rsidR="00AF6FC9">
              <w:rPr>
                <w:noProof/>
                <w:webHidden/>
              </w:rPr>
              <w:fldChar w:fldCharType="begin"/>
            </w:r>
            <w:r w:rsidR="00AF6FC9">
              <w:rPr>
                <w:noProof/>
                <w:webHidden/>
              </w:rPr>
              <w:instrText xml:space="preserve"> PAGEREF _Toc70488863 \h </w:instrText>
            </w:r>
            <w:r w:rsidR="00AF6FC9">
              <w:rPr>
                <w:noProof/>
                <w:webHidden/>
              </w:rPr>
            </w:r>
            <w:r w:rsidR="00AF6FC9">
              <w:rPr>
                <w:noProof/>
                <w:webHidden/>
              </w:rPr>
              <w:fldChar w:fldCharType="separate"/>
            </w:r>
            <w:r w:rsidR="00AF6FC9">
              <w:rPr>
                <w:noProof/>
                <w:webHidden/>
              </w:rPr>
              <w:t>8</w:t>
            </w:r>
            <w:r w:rsidR="00AF6FC9">
              <w:rPr>
                <w:noProof/>
                <w:webHidden/>
              </w:rPr>
              <w:fldChar w:fldCharType="end"/>
            </w:r>
          </w:hyperlink>
        </w:p>
        <w:p w14:paraId="2E28170A" w14:textId="34AC4883" w:rsidR="00AF6FC9" w:rsidRDefault="006C6AC8">
          <w:pPr>
            <w:pStyle w:val="TOC1"/>
            <w:tabs>
              <w:tab w:val="right" w:leader="dot" w:pos="8630"/>
            </w:tabs>
            <w:rPr>
              <w:rFonts w:asciiTheme="minorHAnsi" w:eastAsiaTheme="minorEastAsia" w:hAnsiTheme="minorHAnsi" w:cstheme="minorBidi"/>
              <w:noProof/>
              <w:color w:val="auto"/>
              <w:lang w:val="en-GB" w:eastAsia="en-GB"/>
            </w:rPr>
          </w:pPr>
          <w:hyperlink w:anchor="_Toc70488864" w:history="1">
            <w:r w:rsidR="00AF6FC9" w:rsidRPr="00BE1A3F">
              <w:rPr>
                <w:rStyle w:val="Hyperlink"/>
                <w:rFonts w:ascii="Arial" w:hAnsi="Arial" w:cs="Arial"/>
                <w:noProof/>
                <w:lang w:val="en-GB" w:eastAsia="en-GB"/>
              </w:rPr>
              <w:t>3.3 How the Impact of Communication Problems Contribute to Medical Disputes</w:t>
            </w:r>
            <w:r w:rsidR="00AF6FC9">
              <w:rPr>
                <w:noProof/>
                <w:webHidden/>
              </w:rPr>
              <w:tab/>
            </w:r>
            <w:r w:rsidR="00AF6FC9">
              <w:rPr>
                <w:noProof/>
                <w:webHidden/>
              </w:rPr>
              <w:fldChar w:fldCharType="begin"/>
            </w:r>
            <w:r w:rsidR="00AF6FC9">
              <w:rPr>
                <w:noProof/>
                <w:webHidden/>
              </w:rPr>
              <w:instrText xml:space="preserve"> PAGEREF _Toc70488864 \h </w:instrText>
            </w:r>
            <w:r w:rsidR="00AF6FC9">
              <w:rPr>
                <w:noProof/>
                <w:webHidden/>
              </w:rPr>
            </w:r>
            <w:r w:rsidR="00AF6FC9">
              <w:rPr>
                <w:noProof/>
                <w:webHidden/>
              </w:rPr>
              <w:fldChar w:fldCharType="separate"/>
            </w:r>
            <w:r w:rsidR="00AF6FC9">
              <w:rPr>
                <w:noProof/>
                <w:webHidden/>
              </w:rPr>
              <w:t>11</w:t>
            </w:r>
            <w:r w:rsidR="00AF6FC9">
              <w:rPr>
                <w:noProof/>
                <w:webHidden/>
              </w:rPr>
              <w:fldChar w:fldCharType="end"/>
            </w:r>
          </w:hyperlink>
        </w:p>
        <w:p w14:paraId="53089587" w14:textId="3797B48B" w:rsidR="00AF6FC9" w:rsidRDefault="006C6AC8">
          <w:pPr>
            <w:pStyle w:val="TOC1"/>
            <w:tabs>
              <w:tab w:val="right" w:leader="dot" w:pos="8630"/>
            </w:tabs>
            <w:rPr>
              <w:rFonts w:asciiTheme="minorHAnsi" w:eastAsiaTheme="minorEastAsia" w:hAnsiTheme="minorHAnsi" w:cstheme="minorBidi"/>
              <w:noProof/>
              <w:color w:val="auto"/>
              <w:lang w:val="en-GB" w:eastAsia="en-GB"/>
            </w:rPr>
          </w:pPr>
          <w:hyperlink w:anchor="_Toc70488865" w:history="1">
            <w:r w:rsidR="00AF6FC9" w:rsidRPr="00BE1A3F">
              <w:rPr>
                <w:rStyle w:val="Hyperlink"/>
                <w:rFonts w:ascii="Arial" w:hAnsi="Arial" w:cs="Arial"/>
                <w:b/>
                <w:bCs/>
                <w:noProof/>
              </w:rPr>
              <w:t>4. Analysis of Communication Problems</w:t>
            </w:r>
            <w:r w:rsidR="00AF6FC9">
              <w:rPr>
                <w:noProof/>
                <w:webHidden/>
              </w:rPr>
              <w:tab/>
            </w:r>
            <w:r w:rsidR="00AF6FC9">
              <w:rPr>
                <w:noProof/>
                <w:webHidden/>
              </w:rPr>
              <w:fldChar w:fldCharType="begin"/>
            </w:r>
            <w:r w:rsidR="00AF6FC9">
              <w:rPr>
                <w:noProof/>
                <w:webHidden/>
              </w:rPr>
              <w:instrText xml:space="preserve"> PAGEREF _Toc70488865 \h </w:instrText>
            </w:r>
            <w:r w:rsidR="00AF6FC9">
              <w:rPr>
                <w:noProof/>
                <w:webHidden/>
              </w:rPr>
            </w:r>
            <w:r w:rsidR="00AF6FC9">
              <w:rPr>
                <w:noProof/>
                <w:webHidden/>
              </w:rPr>
              <w:fldChar w:fldCharType="separate"/>
            </w:r>
            <w:r w:rsidR="00AF6FC9">
              <w:rPr>
                <w:noProof/>
                <w:webHidden/>
              </w:rPr>
              <w:t>11</w:t>
            </w:r>
            <w:r w:rsidR="00AF6FC9">
              <w:rPr>
                <w:noProof/>
                <w:webHidden/>
              </w:rPr>
              <w:fldChar w:fldCharType="end"/>
            </w:r>
          </w:hyperlink>
        </w:p>
        <w:p w14:paraId="0B5D2D0B" w14:textId="08144522" w:rsidR="00AF6FC9" w:rsidRDefault="006C6AC8">
          <w:pPr>
            <w:pStyle w:val="TOC1"/>
            <w:tabs>
              <w:tab w:val="right" w:leader="dot" w:pos="8630"/>
            </w:tabs>
            <w:rPr>
              <w:rFonts w:asciiTheme="minorHAnsi" w:eastAsiaTheme="minorEastAsia" w:hAnsiTheme="minorHAnsi" w:cstheme="minorBidi"/>
              <w:noProof/>
              <w:color w:val="auto"/>
              <w:lang w:val="en-GB" w:eastAsia="en-GB"/>
            </w:rPr>
          </w:pPr>
          <w:hyperlink w:anchor="_Toc70488866" w:history="1">
            <w:r w:rsidR="00AF6FC9" w:rsidRPr="00BE1A3F">
              <w:rPr>
                <w:rStyle w:val="Hyperlink"/>
                <w:rFonts w:ascii="Arial" w:hAnsi="Arial" w:cs="Arial"/>
                <w:b/>
                <w:bCs/>
                <w:noProof/>
              </w:rPr>
              <w:t>5. Recommendation</w:t>
            </w:r>
            <w:r w:rsidR="00AF6FC9">
              <w:rPr>
                <w:noProof/>
                <w:webHidden/>
              </w:rPr>
              <w:tab/>
            </w:r>
            <w:r w:rsidR="00AF6FC9">
              <w:rPr>
                <w:noProof/>
                <w:webHidden/>
              </w:rPr>
              <w:fldChar w:fldCharType="begin"/>
            </w:r>
            <w:r w:rsidR="00AF6FC9">
              <w:rPr>
                <w:noProof/>
                <w:webHidden/>
              </w:rPr>
              <w:instrText xml:space="preserve"> PAGEREF _Toc70488866 \h </w:instrText>
            </w:r>
            <w:r w:rsidR="00AF6FC9">
              <w:rPr>
                <w:noProof/>
                <w:webHidden/>
              </w:rPr>
            </w:r>
            <w:r w:rsidR="00AF6FC9">
              <w:rPr>
                <w:noProof/>
                <w:webHidden/>
              </w:rPr>
              <w:fldChar w:fldCharType="separate"/>
            </w:r>
            <w:r w:rsidR="00AF6FC9">
              <w:rPr>
                <w:noProof/>
                <w:webHidden/>
              </w:rPr>
              <w:t>12</w:t>
            </w:r>
            <w:r w:rsidR="00AF6FC9">
              <w:rPr>
                <w:noProof/>
                <w:webHidden/>
              </w:rPr>
              <w:fldChar w:fldCharType="end"/>
            </w:r>
          </w:hyperlink>
        </w:p>
        <w:p w14:paraId="1095C009" w14:textId="1BB496C1" w:rsidR="00AF6FC9" w:rsidRDefault="006C6AC8">
          <w:pPr>
            <w:pStyle w:val="TOC1"/>
            <w:tabs>
              <w:tab w:val="right" w:leader="dot" w:pos="8630"/>
            </w:tabs>
            <w:rPr>
              <w:rFonts w:asciiTheme="minorHAnsi" w:eastAsiaTheme="minorEastAsia" w:hAnsiTheme="minorHAnsi" w:cstheme="minorBidi"/>
              <w:noProof/>
              <w:color w:val="auto"/>
              <w:lang w:val="en-GB" w:eastAsia="en-GB"/>
            </w:rPr>
          </w:pPr>
          <w:hyperlink w:anchor="_Toc70488867" w:history="1">
            <w:r w:rsidR="00AF6FC9" w:rsidRPr="00BE1A3F">
              <w:rPr>
                <w:rStyle w:val="Hyperlink"/>
                <w:rFonts w:ascii="Arial" w:hAnsi="Arial" w:cs="Arial"/>
                <w:b/>
                <w:bCs/>
                <w:noProof/>
              </w:rPr>
              <w:t>6. Conclusion</w:t>
            </w:r>
            <w:r w:rsidR="00AF6FC9">
              <w:rPr>
                <w:noProof/>
                <w:webHidden/>
              </w:rPr>
              <w:tab/>
            </w:r>
            <w:r w:rsidR="00AF6FC9">
              <w:rPr>
                <w:noProof/>
                <w:webHidden/>
              </w:rPr>
              <w:fldChar w:fldCharType="begin"/>
            </w:r>
            <w:r w:rsidR="00AF6FC9">
              <w:rPr>
                <w:noProof/>
                <w:webHidden/>
              </w:rPr>
              <w:instrText xml:space="preserve"> PAGEREF _Toc70488867 \h </w:instrText>
            </w:r>
            <w:r w:rsidR="00AF6FC9">
              <w:rPr>
                <w:noProof/>
                <w:webHidden/>
              </w:rPr>
            </w:r>
            <w:r w:rsidR="00AF6FC9">
              <w:rPr>
                <w:noProof/>
                <w:webHidden/>
              </w:rPr>
              <w:fldChar w:fldCharType="separate"/>
            </w:r>
            <w:r w:rsidR="00AF6FC9">
              <w:rPr>
                <w:noProof/>
                <w:webHidden/>
              </w:rPr>
              <w:t>13</w:t>
            </w:r>
            <w:r w:rsidR="00AF6FC9">
              <w:rPr>
                <w:noProof/>
                <w:webHidden/>
              </w:rPr>
              <w:fldChar w:fldCharType="end"/>
            </w:r>
          </w:hyperlink>
        </w:p>
        <w:p w14:paraId="5BF4E638" w14:textId="31852FF4" w:rsidR="00AF6FC9" w:rsidRDefault="006C6AC8">
          <w:pPr>
            <w:pStyle w:val="TOC1"/>
            <w:tabs>
              <w:tab w:val="right" w:leader="dot" w:pos="8630"/>
            </w:tabs>
            <w:rPr>
              <w:rFonts w:asciiTheme="minorHAnsi" w:eastAsiaTheme="minorEastAsia" w:hAnsiTheme="minorHAnsi" w:cstheme="minorBidi"/>
              <w:noProof/>
              <w:color w:val="auto"/>
              <w:lang w:val="en-GB" w:eastAsia="en-GB"/>
            </w:rPr>
          </w:pPr>
          <w:hyperlink w:anchor="_Toc70488868" w:history="1">
            <w:r w:rsidR="00AF6FC9" w:rsidRPr="00BE1A3F">
              <w:rPr>
                <w:rStyle w:val="Hyperlink"/>
                <w:rFonts w:ascii="Arial" w:hAnsi="Arial" w:cs="Arial"/>
                <w:b/>
                <w:bCs/>
                <w:noProof/>
              </w:rPr>
              <w:t>7. References</w:t>
            </w:r>
            <w:r w:rsidR="00AF6FC9">
              <w:rPr>
                <w:noProof/>
                <w:webHidden/>
              </w:rPr>
              <w:tab/>
            </w:r>
            <w:r w:rsidR="00AF6FC9">
              <w:rPr>
                <w:noProof/>
                <w:webHidden/>
              </w:rPr>
              <w:fldChar w:fldCharType="begin"/>
            </w:r>
            <w:r w:rsidR="00AF6FC9">
              <w:rPr>
                <w:noProof/>
                <w:webHidden/>
              </w:rPr>
              <w:instrText xml:space="preserve"> PAGEREF _Toc70488868 \h </w:instrText>
            </w:r>
            <w:r w:rsidR="00AF6FC9">
              <w:rPr>
                <w:noProof/>
                <w:webHidden/>
              </w:rPr>
            </w:r>
            <w:r w:rsidR="00AF6FC9">
              <w:rPr>
                <w:noProof/>
                <w:webHidden/>
              </w:rPr>
              <w:fldChar w:fldCharType="separate"/>
            </w:r>
            <w:r w:rsidR="00AF6FC9">
              <w:rPr>
                <w:noProof/>
                <w:webHidden/>
              </w:rPr>
              <w:t>14</w:t>
            </w:r>
            <w:r w:rsidR="00AF6FC9">
              <w:rPr>
                <w:noProof/>
                <w:webHidden/>
              </w:rPr>
              <w:fldChar w:fldCharType="end"/>
            </w:r>
          </w:hyperlink>
        </w:p>
        <w:p w14:paraId="5853085C" w14:textId="5D30E116" w:rsidR="003C46F6" w:rsidRDefault="003C46F6">
          <w:r>
            <w:rPr>
              <w:b/>
              <w:bCs/>
              <w:noProof/>
            </w:rPr>
            <w:fldChar w:fldCharType="end"/>
          </w:r>
        </w:p>
      </w:sdtContent>
    </w:sdt>
    <w:p w14:paraId="6D9C3AE7" w14:textId="77777777" w:rsidR="002C51AC" w:rsidRDefault="002C51AC"/>
    <w:p w14:paraId="1D8CA017" w14:textId="77777777" w:rsidR="002C51AC" w:rsidRDefault="002C51AC"/>
    <w:p w14:paraId="36E642AF" w14:textId="77777777" w:rsidR="002C51AC" w:rsidRDefault="002C51AC"/>
    <w:p w14:paraId="3A99137C" w14:textId="77777777" w:rsidR="002C51AC" w:rsidRDefault="002C51AC">
      <w:pPr>
        <w:pStyle w:val="ContactInfo"/>
        <w:jc w:val="left"/>
      </w:pPr>
    </w:p>
    <w:p w14:paraId="1D8D42B5" w14:textId="77777777" w:rsidR="002C51AC" w:rsidRDefault="002C51AC">
      <w:pPr>
        <w:pStyle w:val="ContactInfo"/>
        <w:jc w:val="left"/>
      </w:pPr>
    </w:p>
    <w:p w14:paraId="4F44D83E" w14:textId="77777777" w:rsidR="002C51AC" w:rsidRDefault="002C51AC">
      <w:pPr>
        <w:pStyle w:val="ContactInfo"/>
        <w:jc w:val="left"/>
      </w:pPr>
    </w:p>
    <w:p w14:paraId="1F28AF19" w14:textId="77777777" w:rsidR="002C51AC" w:rsidRDefault="002C51AC">
      <w:pPr>
        <w:pStyle w:val="ContactInfo"/>
        <w:jc w:val="left"/>
        <w:rPr>
          <w:rFonts w:ascii="Arial" w:hAnsi="Arial" w:cs="Arial"/>
          <w:sz w:val="24"/>
          <w:szCs w:val="24"/>
        </w:rPr>
      </w:pPr>
    </w:p>
    <w:p w14:paraId="76D20D1F" w14:textId="77777777" w:rsidR="002C51AC" w:rsidRDefault="002C51AC">
      <w:pPr>
        <w:pStyle w:val="ContactInfo"/>
        <w:jc w:val="left"/>
        <w:rPr>
          <w:rFonts w:ascii="Arial" w:hAnsi="Arial" w:cs="Arial"/>
          <w:sz w:val="24"/>
          <w:szCs w:val="24"/>
        </w:rPr>
      </w:pPr>
    </w:p>
    <w:p w14:paraId="734E638E" w14:textId="77777777" w:rsidR="002C51AC" w:rsidRDefault="002C51AC">
      <w:pPr>
        <w:pStyle w:val="ContactInfo"/>
        <w:jc w:val="left"/>
        <w:rPr>
          <w:rFonts w:ascii="Arial" w:hAnsi="Arial" w:cs="Arial"/>
          <w:sz w:val="24"/>
          <w:szCs w:val="24"/>
        </w:rPr>
      </w:pPr>
    </w:p>
    <w:p w14:paraId="214E442F" w14:textId="77777777" w:rsidR="002C51AC" w:rsidRDefault="002C51AC">
      <w:pPr>
        <w:pStyle w:val="ContactInfo"/>
        <w:jc w:val="left"/>
        <w:rPr>
          <w:rFonts w:ascii="Arial" w:hAnsi="Arial" w:cs="Arial"/>
          <w:sz w:val="24"/>
          <w:szCs w:val="24"/>
        </w:rPr>
      </w:pPr>
    </w:p>
    <w:p w14:paraId="529A93D1" w14:textId="77777777" w:rsidR="002C51AC" w:rsidRDefault="002C51AC">
      <w:pPr>
        <w:pStyle w:val="ContactInfo"/>
        <w:jc w:val="left"/>
        <w:rPr>
          <w:rFonts w:ascii="Arial" w:hAnsi="Arial" w:cs="Arial"/>
          <w:sz w:val="24"/>
          <w:szCs w:val="24"/>
        </w:rPr>
      </w:pPr>
    </w:p>
    <w:p w14:paraId="0F25A37A" w14:textId="77777777" w:rsidR="0073713A" w:rsidRDefault="0073713A">
      <w:pPr>
        <w:pStyle w:val="ContactInfo"/>
        <w:jc w:val="left"/>
        <w:rPr>
          <w:rFonts w:ascii="Arial" w:hAnsi="Arial" w:cs="Arial"/>
          <w:sz w:val="24"/>
          <w:szCs w:val="24"/>
        </w:rPr>
      </w:pPr>
    </w:p>
    <w:p w14:paraId="31FD3E09" w14:textId="77777777" w:rsidR="0073713A" w:rsidRDefault="0073713A">
      <w:pPr>
        <w:pStyle w:val="ContactInfo"/>
        <w:jc w:val="left"/>
        <w:rPr>
          <w:rFonts w:ascii="Arial" w:hAnsi="Arial" w:cs="Arial"/>
          <w:sz w:val="24"/>
          <w:szCs w:val="24"/>
        </w:rPr>
      </w:pPr>
    </w:p>
    <w:p w14:paraId="5B41BA62" w14:textId="77777777" w:rsidR="002C51AC" w:rsidRDefault="002C51AC">
      <w:pPr>
        <w:pStyle w:val="ContactInfo"/>
        <w:jc w:val="left"/>
        <w:rPr>
          <w:rFonts w:ascii="Arial" w:hAnsi="Arial" w:cs="Arial"/>
          <w:sz w:val="24"/>
          <w:szCs w:val="24"/>
        </w:rPr>
      </w:pPr>
    </w:p>
    <w:p w14:paraId="039816A6" w14:textId="77777777" w:rsidR="002C51AC" w:rsidRDefault="00691302">
      <w:pPr>
        <w:pStyle w:val="Heading1"/>
        <w:rPr>
          <w:rFonts w:ascii="Arial" w:hAnsi="Arial" w:cs="Arial"/>
          <w:b/>
          <w:bCs/>
        </w:rPr>
      </w:pPr>
      <w:bookmarkStart w:id="7" w:name="_Toc58301936"/>
      <w:bookmarkStart w:id="8" w:name="_Toc58466960"/>
      <w:bookmarkStart w:id="9" w:name="_Toc58636497"/>
      <w:bookmarkStart w:id="10" w:name="_Toc58660170"/>
      <w:bookmarkStart w:id="11" w:name="_Toc58697427"/>
      <w:bookmarkStart w:id="12" w:name="_Toc59016417"/>
      <w:bookmarkStart w:id="13" w:name="_Toc69034493"/>
      <w:bookmarkStart w:id="14" w:name="_Toc70163075"/>
      <w:bookmarkStart w:id="15" w:name="_Toc70488857"/>
      <w:r>
        <w:rPr>
          <w:rFonts w:ascii="Arial" w:hAnsi="Arial" w:cs="Arial"/>
          <w:b/>
          <w:bCs/>
        </w:rPr>
        <w:t>1. Introduction</w:t>
      </w:r>
      <w:bookmarkEnd w:id="7"/>
      <w:bookmarkEnd w:id="8"/>
      <w:bookmarkEnd w:id="9"/>
      <w:bookmarkEnd w:id="10"/>
      <w:bookmarkEnd w:id="11"/>
      <w:bookmarkEnd w:id="12"/>
      <w:bookmarkEnd w:id="13"/>
      <w:bookmarkEnd w:id="14"/>
      <w:bookmarkEnd w:id="15"/>
      <w:r>
        <w:rPr>
          <w:rFonts w:ascii="Arial" w:hAnsi="Arial" w:cs="Arial"/>
          <w:b/>
          <w:bCs/>
        </w:rPr>
        <w:t xml:space="preserve"> </w:t>
      </w:r>
    </w:p>
    <w:p w14:paraId="11390C99" w14:textId="595831F0" w:rsidR="000B1625" w:rsidRPr="0026223E" w:rsidRDefault="66DBF4D9" w:rsidP="006519EB">
      <w:pPr>
        <w:pStyle w:val="ContactInfo"/>
        <w:spacing w:line="360" w:lineRule="auto"/>
        <w:jc w:val="both"/>
        <w:rPr>
          <w:rFonts w:ascii="Arial" w:eastAsia="Times New Roman" w:hAnsi="Arial" w:cs="Arial"/>
          <w:noProof/>
          <w:color w:val="000000"/>
          <w:sz w:val="24"/>
          <w:szCs w:val="24"/>
          <w:lang w:val="en-GB" w:eastAsia="en-GB"/>
        </w:rPr>
      </w:pPr>
      <w:r w:rsidRPr="0026223E">
        <w:rPr>
          <w:rFonts w:ascii="Arial" w:eastAsia="Times New Roman" w:hAnsi="Arial" w:cs="Arial"/>
          <w:noProof/>
          <w:color w:val="000000"/>
          <w:sz w:val="24"/>
          <w:szCs w:val="24"/>
          <w:lang w:val="en-GB" w:eastAsia="en-GB"/>
        </w:rPr>
        <w:t xml:space="preserve">There are </w:t>
      </w:r>
      <w:r w:rsidR="005953AE" w:rsidRPr="0026223E">
        <w:rPr>
          <w:rFonts w:ascii="Arial" w:eastAsia="Times New Roman" w:hAnsi="Arial" w:cs="Arial"/>
          <w:noProof/>
          <w:color w:val="000000"/>
          <w:sz w:val="24"/>
          <w:szCs w:val="24"/>
          <w:lang w:val="en-GB" w:eastAsia="en-GB"/>
        </w:rPr>
        <w:t xml:space="preserve">many </w:t>
      </w:r>
      <w:r w:rsidRPr="0026223E">
        <w:rPr>
          <w:rFonts w:ascii="Arial" w:eastAsia="Times New Roman" w:hAnsi="Arial" w:cs="Arial"/>
          <w:noProof/>
          <w:color w:val="000000"/>
          <w:sz w:val="24"/>
          <w:szCs w:val="24"/>
          <w:lang w:val="en-GB" w:eastAsia="en-GB"/>
        </w:rPr>
        <w:t xml:space="preserve">different </w:t>
      </w:r>
      <w:r w:rsidR="00F32EC5" w:rsidRPr="0026223E">
        <w:rPr>
          <w:rFonts w:ascii="Arial" w:eastAsia="Times New Roman" w:hAnsi="Arial" w:cs="Arial"/>
          <w:noProof/>
          <w:color w:val="000000"/>
          <w:sz w:val="24"/>
          <w:szCs w:val="24"/>
          <w:lang w:val="en-GB" w:eastAsia="en-GB"/>
        </w:rPr>
        <w:t xml:space="preserve">thorny </w:t>
      </w:r>
      <w:r w:rsidR="00C05F6F" w:rsidRPr="0026223E">
        <w:rPr>
          <w:rFonts w:ascii="Arial" w:eastAsia="Times New Roman" w:hAnsi="Arial" w:cs="Arial"/>
          <w:noProof/>
          <w:color w:val="000000"/>
          <w:sz w:val="24"/>
          <w:szCs w:val="24"/>
          <w:lang w:val="en-GB" w:eastAsia="en-GB"/>
        </w:rPr>
        <w:t>is</w:t>
      </w:r>
      <w:r w:rsidR="00894912" w:rsidRPr="0026223E">
        <w:rPr>
          <w:rFonts w:ascii="Arial" w:eastAsia="Times New Roman" w:hAnsi="Arial" w:cs="Arial"/>
          <w:noProof/>
          <w:color w:val="000000"/>
          <w:sz w:val="24"/>
          <w:szCs w:val="24"/>
          <w:lang w:val="en-GB" w:eastAsia="en-GB"/>
        </w:rPr>
        <w:t>sues associated</w:t>
      </w:r>
      <w:r w:rsidRPr="0026223E">
        <w:rPr>
          <w:rFonts w:ascii="Arial" w:eastAsia="Times New Roman" w:hAnsi="Arial" w:cs="Arial"/>
          <w:noProof/>
          <w:color w:val="000000"/>
          <w:sz w:val="24"/>
          <w:szCs w:val="24"/>
          <w:lang w:val="en-GB" w:eastAsia="en-GB"/>
        </w:rPr>
        <w:t xml:space="preserve"> </w:t>
      </w:r>
      <w:r w:rsidR="00E55D47" w:rsidRPr="0026223E">
        <w:rPr>
          <w:rFonts w:ascii="Arial" w:eastAsia="Times New Roman" w:hAnsi="Arial" w:cs="Arial"/>
          <w:noProof/>
          <w:color w:val="000000"/>
          <w:sz w:val="24"/>
          <w:szCs w:val="24"/>
          <w:lang w:val="en-GB" w:eastAsia="en-GB"/>
        </w:rPr>
        <w:t>with</w:t>
      </w:r>
      <w:r w:rsidRPr="0026223E">
        <w:rPr>
          <w:rFonts w:ascii="Arial" w:eastAsia="Times New Roman" w:hAnsi="Arial" w:cs="Arial"/>
          <w:noProof/>
          <w:color w:val="000000"/>
          <w:sz w:val="24"/>
          <w:szCs w:val="24"/>
          <w:lang w:val="en-GB" w:eastAsia="en-GB"/>
        </w:rPr>
        <w:t xml:space="preserve"> </w:t>
      </w:r>
      <w:r w:rsidR="00B37107" w:rsidRPr="0026223E">
        <w:rPr>
          <w:rFonts w:ascii="Arial" w:eastAsia="Times New Roman" w:hAnsi="Arial" w:cs="Arial"/>
          <w:noProof/>
          <w:color w:val="000000"/>
          <w:sz w:val="24"/>
          <w:szCs w:val="24"/>
          <w:lang w:val="en-GB" w:eastAsia="en-GB"/>
        </w:rPr>
        <w:t>today’s</w:t>
      </w:r>
      <w:r w:rsidRPr="0026223E">
        <w:rPr>
          <w:rFonts w:ascii="Arial" w:eastAsia="Times New Roman" w:hAnsi="Arial" w:cs="Arial"/>
          <w:noProof/>
          <w:color w:val="000000"/>
          <w:sz w:val="24"/>
          <w:szCs w:val="24"/>
          <w:lang w:val="en-GB" w:eastAsia="en-GB"/>
        </w:rPr>
        <w:t xml:space="preserve"> health</w:t>
      </w:r>
      <w:r w:rsidR="009A6904" w:rsidRPr="0026223E">
        <w:rPr>
          <w:rFonts w:ascii="Arial" w:eastAsia="Times New Roman" w:hAnsi="Arial" w:cs="Arial"/>
          <w:noProof/>
          <w:color w:val="000000"/>
          <w:sz w:val="24"/>
          <w:szCs w:val="24"/>
          <w:lang w:val="en-GB" w:eastAsia="en-GB"/>
        </w:rPr>
        <w:t xml:space="preserve"> and social </w:t>
      </w:r>
      <w:r w:rsidRPr="0026223E">
        <w:rPr>
          <w:rFonts w:ascii="Arial" w:eastAsia="Times New Roman" w:hAnsi="Arial" w:cs="Arial"/>
          <w:noProof/>
          <w:color w:val="000000"/>
          <w:sz w:val="24"/>
          <w:szCs w:val="24"/>
          <w:lang w:val="en-GB" w:eastAsia="en-GB"/>
        </w:rPr>
        <w:t>care</w:t>
      </w:r>
      <w:r w:rsidR="00677F83" w:rsidRPr="0026223E">
        <w:rPr>
          <w:rFonts w:ascii="Arial" w:eastAsia="Times New Roman" w:hAnsi="Arial" w:cs="Arial"/>
          <w:noProof/>
          <w:color w:val="000000"/>
          <w:sz w:val="24"/>
          <w:szCs w:val="24"/>
          <w:lang w:val="en-GB" w:eastAsia="en-GB"/>
        </w:rPr>
        <w:t xml:space="preserve"> settings</w:t>
      </w:r>
      <w:r w:rsidRPr="0026223E">
        <w:rPr>
          <w:rFonts w:ascii="Arial" w:eastAsia="Times New Roman" w:hAnsi="Arial" w:cs="Arial"/>
          <w:noProof/>
          <w:color w:val="000000"/>
          <w:sz w:val="24"/>
          <w:szCs w:val="24"/>
          <w:lang w:val="en-GB" w:eastAsia="en-GB"/>
        </w:rPr>
        <w:t xml:space="preserve">. Some of the main problems faced include </w:t>
      </w:r>
      <w:r w:rsidR="00DC3855" w:rsidRPr="0026223E">
        <w:rPr>
          <w:rFonts w:ascii="Arial" w:eastAsia="Times New Roman" w:hAnsi="Arial" w:cs="Arial"/>
          <w:noProof/>
          <w:color w:val="000000"/>
          <w:sz w:val="24"/>
          <w:szCs w:val="24"/>
          <w:lang w:val="en-GB" w:eastAsia="en-GB"/>
        </w:rPr>
        <w:t xml:space="preserve">poor </w:t>
      </w:r>
      <w:r w:rsidRPr="0026223E">
        <w:rPr>
          <w:rFonts w:ascii="Arial" w:eastAsia="Times New Roman" w:hAnsi="Arial" w:cs="Arial"/>
          <w:noProof/>
          <w:color w:val="000000"/>
          <w:sz w:val="24"/>
          <w:szCs w:val="24"/>
          <w:lang w:val="en-GB" w:eastAsia="en-GB"/>
        </w:rPr>
        <w:t>commun</w:t>
      </w:r>
      <w:r w:rsidR="009A6904" w:rsidRPr="0026223E">
        <w:rPr>
          <w:rFonts w:ascii="Arial" w:eastAsia="Times New Roman" w:hAnsi="Arial" w:cs="Arial"/>
          <w:noProof/>
          <w:color w:val="000000"/>
          <w:sz w:val="24"/>
          <w:szCs w:val="24"/>
          <w:lang w:val="en-GB" w:eastAsia="en-GB"/>
        </w:rPr>
        <w:t>i</w:t>
      </w:r>
      <w:r w:rsidRPr="0026223E">
        <w:rPr>
          <w:rFonts w:ascii="Arial" w:eastAsia="Times New Roman" w:hAnsi="Arial" w:cs="Arial"/>
          <w:noProof/>
          <w:color w:val="000000"/>
          <w:sz w:val="24"/>
          <w:szCs w:val="24"/>
          <w:lang w:val="en-GB" w:eastAsia="en-GB"/>
        </w:rPr>
        <w:t>cation, ethical issues, poor performance, interpersonal challenges between staff members</w:t>
      </w:r>
      <w:r w:rsidR="009A6904" w:rsidRPr="0026223E">
        <w:rPr>
          <w:rFonts w:ascii="Arial" w:eastAsia="Times New Roman" w:hAnsi="Arial" w:cs="Arial"/>
          <w:noProof/>
          <w:color w:val="000000"/>
          <w:sz w:val="24"/>
          <w:szCs w:val="24"/>
          <w:lang w:val="en-GB" w:eastAsia="en-GB"/>
        </w:rPr>
        <w:t xml:space="preserve"> </w:t>
      </w:r>
      <w:r w:rsidR="002C733F" w:rsidRPr="0026223E">
        <w:rPr>
          <w:rFonts w:ascii="Arial" w:eastAsia="Times New Roman" w:hAnsi="Arial" w:cs="Arial"/>
          <w:noProof/>
          <w:color w:val="000000"/>
          <w:sz w:val="24"/>
          <w:szCs w:val="24"/>
          <w:lang w:val="en-GB" w:eastAsia="en-GB"/>
        </w:rPr>
        <w:t xml:space="preserve">and </w:t>
      </w:r>
      <w:r w:rsidR="009A6904" w:rsidRPr="0026223E">
        <w:rPr>
          <w:rFonts w:ascii="Arial" w:eastAsia="Times New Roman" w:hAnsi="Arial" w:cs="Arial"/>
          <w:noProof/>
          <w:color w:val="000000"/>
          <w:sz w:val="24"/>
          <w:szCs w:val="24"/>
          <w:lang w:val="en-GB" w:eastAsia="en-GB"/>
        </w:rPr>
        <w:t>management</w:t>
      </w:r>
      <w:r w:rsidR="00E12D42" w:rsidRPr="0026223E">
        <w:rPr>
          <w:rFonts w:ascii="Arial" w:eastAsia="Times New Roman" w:hAnsi="Arial" w:cs="Arial"/>
          <w:noProof/>
          <w:color w:val="000000"/>
          <w:sz w:val="24"/>
          <w:szCs w:val="24"/>
          <w:lang w:val="en-GB" w:eastAsia="en-GB"/>
        </w:rPr>
        <w:t>,</w:t>
      </w:r>
      <w:r w:rsidR="00E12D42" w:rsidRPr="00E12D42">
        <w:t xml:space="preserve"> </w:t>
      </w:r>
      <w:r w:rsidR="00EE7E00" w:rsidRPr="0026223E">
        <w:rPr>
          <w:rFonts w:ascii="Arial" w:eastAsia="Times New Roman" w:hAnsi="Arial" w:cs="Arial"/>
          <w:noProof/>
          <w:color w:val="000000"/>
          <w:sz w:val="24"/>
          <w:szCs w:val="24"/>
          <w:lang w:val="en-GB" w:eastAsia="en-GB"/>
        </w:rPr>
        <w:t>organizational culture,</w:t>
      </w:r>
      <w:r w:rsidR="00EE7E00">
        <w:t xml:space="preserve"> </w:t>
      </w:r>
      <w:r w:rsidR="00D64FE1" w:rsidRPr="0026223E">
        <w:rPr>
          <w:rFonts w:ascii="Arial" w:eastAsia="Times New Roman" w:hAnsi="Arial" w:cs="Arial"/>
          <w:noProof/>
          <w:color w:val="000000"/>
          <w:sz w:val="24"/>
          <w:szCs w:val="24"/>
          <w:lang w:val="en-GB" w:eastAsia="en-GB"/>
        </w:rPr>
        <w:t>patient</w:t>
      </w:r>
      <w:r w:rsidR="009B1668" w:rsidRPr="0026223E">
        <w:rPr>
          <w:rFonts w:ascii="Arial" w:eastAsia="Times New Roman" w:hAnsi="Arial" w:cs="Arial"/>
          <w:noProof/>
          <w:color w:val="000000"/>
          <w:sz w:val="24"/>
          <w:szCs w:val="24"/>
          <w:lang w:val="en-GB" w:eastAsia="en-GB"/>
        </w:rPr>
        <w:t xml:space="preserve"> and </w:t>
      </w:r>
      <w:r w:rsidR="008B24F0" w:rsidRPr="0026223E">
        <w:rPr>
          <w:rFonts w:ascii="Arial" w:eastAsia="Times New Roman" w:hAnsi="Arial" w:cs="Arial"/>
          <w:noProof/>
          <w:color w:val="000000"/>
          <w:sz w:val="24"/>
          <w:szCs w:val="24"/>
          <w:lang w:val="en-GB" w:eastAsia="en-GB"/>
        </w:rPr>
        <w:t xml:space="preserve">staff </w:t>
      </w:r>
      <w:r w:rsidR="00D64FE1" w:rsidRPr="0026223E">
        <w:rPr>
          <w:rFonts w:ascii="Arial" w:eastAsia="Times New Roman" w:hAnsi="Arial" w:cs="Arial"/>
          <w:noProof/>
          <w:color w:val="000000"/>
          <w:sz w:val="24"/>
          <w:szCs w:val="24"/>
          <w:lang w:val="en-GB" w:eastAsia="en-GB"/>
        </w:rPr>
        <w:t>safety</w:t>
      </w:r>
      <w:r w:rsidR="003151EA" w:rsidRPr="0026223E">
        <w:rPr>
          <w:rFonts w:ascii="Arial" w:eastAsia="Times New Roman" w:hAnsi="Arial" w:cs="Arial"/>
          <w:noProof/>
          <w:color w:val="000000"/>
          <w:sz w:val="24"/>
          <w:szCs w:val="24"/>
          <w:lang w:val="en-GB" w:eastAsia="en-GB"/>
        </w:rPr>
        <w:t>,</w:t>
      </w:r>
      <w:r w:rsidR="00D64FE1" w:rsidRPr="0026223E">
        <w:rPr>
          <w:rFonts w:ascii="Arial" w:eastAsia="Times New Roman" w:hAnsi="Arial" w:cs="Arial"/>
          <w:noProof/>
          <w:color w:val="000000"/>
          <w:sz w:val="24"/>
          <w:szCs w:val="24"/>
          <w:lang w:val="en-GB" w:eastAsia="en-GB"/>
        </w:rPr>
        <w:t xml:space="preserve"> </w:t>
      </w:r>
      <w:r w:rsidRPr="0026223E">
        <w:rPr>
          <w:rFonts w:ascii="Arial" w:eastAsia="Times New Roman" w:hAnsi="Arial" w:cs="Arial"/>
          <w:noProof/>
          <w:color w:val="000000"/>
          <w:sz w:val="24"/>
          <w:szCs w:val="24"/>
          <w:lang w:val="en-GB" w:eastAsia="en-GB"/>
        </w:rPr>
        <w:t>and discrimination or harassment issues.</w:t>
      </w:r>
      <w:r w:rsidR="00451E8B" w:rsidRPr="0026223E">
        <w:rPr>
          <w:rFonts w:ascii="Arial" w:eastAsia="Times New Roman" w:hAnsi="Arial" w:cs="Arial"/>
          <w:noProof/>
          <w:color w:val="000000"/>
          <w:sz w:val="24"/>
          <w:szCs w:val="24"/>
          <w:lang w:val="en-GB" w:eastAsia="en-GB"/>
        </w:rPr>
        <w:t xml:space="preserve"> </w:t>
      </w:r>
      <w:r w:rsidRPr="0026223E">
        <w:rPr>
          <w:rFonts w:ascii="Arial" w:eastAsia="Times New Roman" w:hAnsi="Arial" w:cs="Arial"/>
          <w:noProof/>
          <w:color w:val="000000"/>
          <w:sz w:val="24"/>
          <w:szCs w:val="24"/>
          <w:lang w:val="en-GB" w:eastAsia="en-GB"/>
        </w:rPr>
        <w:t xml:space="preserve">Some of the main problems faced include </w:t>
      </w:r>
      <w:r w:rsidR="00DC3855" w:rsidRPr="0026223E">
        <w:rPr>
          <w:rFonts w:ascii="Arial" w:eastAsia="Times New Roman" w:hAnsi="Arial" w:cs="Arial"/>
          <w:noProof/>
          <w:color w:val="000000"/>
          <w:sz w:val="24"/>
          <w:szCs w:val="24"/>
          <w:lang w:val="en-GB" w:eastAsia="en-GB"/>
        </w:rPr>
        <w:t xml:space="preserve">poor </w:t>
      </w:r>
      <w:r w:rsidRPr="0026223E">
        <w:rPr>
          <w:rFonts w:ascii="Arial" w:eastAsia="Times New Roman" w:hAnsi="Arial" w:cs="Arial"/>
          <w:noProof/>
          <w:color w:val="000000"/>
          <w:sz w:val="24"/>
          <w:szCs w:val="24"/>
          <w:lang w:val="en-GB" w:eastAsia="en-GB"/>
        </w:rPr>
        <w:t>commun</w:t>
      </w:r>
      <w:r w:rsidR="009A6904" w:rsidRPr="0026223E">
        <w:rPr>
          <w:rFonts w:ascii="Arial" w:eastAsia="Times New Roman" w:hAnsi="Arial" w:cs="Arial"/>
          <w:noProof/>
          <w:color w:val="000000"/>
          <w:sz w:val="24"/>
          <w:szCs w:val="24"/>
          <w:lang w:val="en-GB" w:eastAsia="en-GB"/>
        </w:rPr>
        <w:t>i</w:t>
      </w:r>
      <w:r w:rsidRPr="0026223E">
        <w:rPr>
          <w:rFonts w:ascii="Arial" w:eastAsia="Times New Roman" w:hAnsi="Arial" w:cs="Arial"/>
          <w:noProof/>
          <w:color w:val="000000"/>
          <w:sz w:val="24"/>
          <w:szCs w:val="24"/>
          <w:lang w:val="en-GB" w:eastAsia="en-GB"/>
        </w:rPr>
        <w:t>cation, ethical issues, poor performance, interpersonal challenges between staff members</w:t>
      </w:r>
      <w:r w:rsidR="009A6904" w:rsidRPr="0026223E">
        <w:rPr>
          <w:rFonts w:ascii="Arial" w:eastAsia="Times New Roman" w:hAnsi="Arial" w:cs="Arial"/>
          <w:noProof/>
          <w:color w:val="000000"/>
          <w:sz w:val="24"/>
          <w:szCs w:val="24"/>
          <w:lang w:val="en-GB" w:eastAsia="en-GB"/>
        </w:rPr>
        <w:t xml:space="preserve"> </w:t>
      </w:r>
      <w:r w:rsidR="002C733F" w:rsidRPr="0026223E">
        <w:rPr>
          <w:rFonts w:ascii="Arial" w:eastAsia="Times New Roman" w:hAnsi="Arial" w:cs="Arial"/>
          <w:noProof/>
          <w:color w:val="000000"/>
          <w:sz w:val="24"/>
          <w:szCs w:val="24"/>
          <w:lang w:val="en-GB" w:eastAsia="en-GB"/>
        </w:rPr>
        <w:t xml:space="preserve">and </w:t>
      </w:r>
      <w:r w:rsidR="009A6904" w:rsidRPr="0026223E">
        <w:rPr>
          <w:rFonts w:ascii="Arial" w:eastAsia="Times New Roman" w:hAnsi="Arial" w:cs="Arial"/>
          <w:noProof/>
          <w:color w:val="000000"/>
          <w:sz w:val="24"/>
          <w:szCs w:val="24"/>
          <w:lang w:val="en-GB" w:eastAsia="en-GB"/>
        </w:rPr>
        <w:t>management</w:t>
      </w:r>
      <w:r w:rsidR="00E12D42" w:rsidRPr="0026223E">
        <w:rPr>
          <w:rFonts w:ascii="Arial" w:eastAsia="Times New Roman" w:hAnsi="Arial" w:cs="Arial"/>
          <w:noProof/>
          <w:color w:val="000000"/>
          <w:sz w:val="24"/>
          <w:szCs w:val="24"/>
          <w:lang w:val="en-GB" w:eastAsia="en-GB"/>
        </w:rPr>
        <w:t>,</w:t>
      </w:r>
      <w:r w:rsidR="00E12D42" w:rsidRPr="00E12D42">
        <w:t xml:space="preserve"> </w:t>
      </w:r>
      <w:r w:rsidR="00EE7E00" w:rsidRPr="0026223E">
        <w:rPr>
          <w:rFonts w:ascii="Arial" w:eastAsia="Times New Roman" w:hAnsi="Arial" w:cs="Arial"/>
          <w:noProof/>
          <w:color w:val="000000"/>
          <w:sz w:val="24"/>
          <w:szCs w:val="24"/>
          <w:lang w:val="en-GB" w:eastAsia="en-GB"/>
        </w:rPr>
        <w:t>organizational culture,</w:t>
      </w:r>
      <w:r w:rsidR="00EE7E00">
        <w:t xml:space="preserve"> </w:t>
      </w:r>
      <w:r w:rsidR="00D64FE1" w:rsidRPr="0026223E">
        <w:rPr>
          <w:rFonts w:ascii="Arial" w:eastAsia="Times New Roman" w:hAnsi="Arial" w:cs="Arial"/>
          <w:noProof/>
          <w:color w:val="000000"/>
          <w:sz w:val="24"/>
          <w:szCs w:val="24"/>
          <w:lang w:val="en-GB" w:eastAsia="en-GB"/>
        </w:rPr>
        <w:t>patient</w:t>
      </w:r>
      <w:r w:rsidR="009B1668" w:rsidRPr="0026223E">
        <w:rPr>
          <w:rFonts w:ascii="Arial" w:eastAsia="Times New Roman" w:hAnsi="Arial" w:cs="Arial"/>
          <w:noProof/>
          <w:color w:val="000000"/>
          <w:sz w:val="24"/>
          <w:szCs w:val="24"/>
          <w:lang w:val="en-GB" w:eastAsia="en-GB"/>
        </w:rPr>
        <w:t xml:space="preserve"> and </w:t>
      </w:r>
      <w:r w:rsidR="008B24F0" w:rsidRPr="0026223E">
        <w:rPr>
          <w:rFonts w:ascii="Arial" w:eastAsia="Times New Roman" w:hAnsi="Arial" w:cs="Arial"/>
          <w:noProof/>
          <w:color w:val="000000"/>
          <w:sz w:val="24"/>
          <w:szCs w:val="24"/>
          <w:lang w:val="en-GB" w:eastAsia="en-GB"/>
        </w:rPr>
        <w:t xml:space="preserve">staff </w:t>
      </w:r>
      <w:r w:rsidR="00D64FE1" w:rsidRPr="0026223E">
        <w:rPr>
          <w:rFonts w:ascii="Arial" w:eastAsia="Times New Roman" w:hAnsi="Arial" w:cs="Arial"/>
          <w:noProof/>
          <w:color w:val="000000"/>
          <w:sz w:val="24"/>
          <w:szCs w:val="24"/>
          <w:lang w:val="en-GB" w:eastAsia="en-GB"/>
        </w:rPr>
        <w:t>safety</w:t>
      </w:r>
      <w:r w:rsidR="003151EA" w:rsidRPr="0026223E">
        <w:rPr>
          <w:rFonts w:ascii="Arial" w:eastAsia="Times New Roman" w:hAnsi="Arial" w:cs="Arial"/>
          <w:noProof/>
          <w:color w:val="000000"/>
          <w:sz w:val="24"/>
          <w:szCs w:val="24"/>
          <w:lang w:val="en-GB" w:eastAsia="en-GB"/>
        </w:rPr>
        <w:t>,</w:t>
      </w:r>
      <w:r w:rsidR="00D64FE1" w:rsidRPr="0026223E">
        <w:rPr>
          <w:rFonts w:ascii="Arial" w:eastAsia="Times New Roman" w:hAnsi="Arial" w:cs="Arial"/>
          <w:noProof/>
          <w:color w:val="000000"/>
          <w:sz w:val="24"/>
          <w:szCs w:val="24"/>
          <w:lang w:val="en-GB" w:eastAsia="en-GB"/>
        </w:rPr>
        <w:t xml:space="preserve"> </w:t>
      </w:r>
      <w:r w:rsidRPr="0026223E">
        <w:rPr>
          <w:rFonts w:ascii="Arial" w:eastAsia="Times New Roman" w:hAnsi="Arial" w:cs="Arial"/>
          <w:noProof/>
          <w:color w:val="000000"/>
          <w:sz w:val="24"/>
          <w:szCs w:val="24"/>
          <w:lang w:val="en-GB" w:eastAsia="en-GB"/>
        </w:rPr>
        <w:t>and discrimination or harassment issues</w:t>
      </w:r>
      <w:sdt>
        <w:sdtPr>
          <w:rPr>
            <w:rFonts w:ascii="Arial" w:eastAsia="Times New Roman" w:hAnsi="Arial" w:cs="Arial"/>
            <w:noProof/>
            <w:color w:val="000000"/>
            <w:sz w:val="24"/>
            <w:szCs w:val="24"/>
            <w:lang w:val="en-GB" w:eastAsia="en-GB"/>
          </w:rPr>
          <w:id w:val="687260723"/>
          <w:citation/>
        </w:sdtPr>
        <w:sdtEndPr/>
        <w:sdtContent>
          <w:r w:rsidR="00B5224F">
            <w:rPr>
              <w:rFonts w:ascii="Arial" w:eastAsia="Times New Roman" w:hAnsi="Arial" w:cs="Arial"/>
              <w:noProof/>
              <w:color w:val="000000"/>
              <w:sz w:val="24"/>
              <w:szCs w:val="24"/>
              <w:lang w:val="en-GB" w:eastAsia="en-GB"/>
            </w:rPr>
            <w:fldChar w:fldCharType="begin"/>
          </w:r>
          <w:r w:rsidR="00B5224F">
            <w:rPr>
              <w:rFonts w:ascii="Arial" w:eastAsia="Times New Roman" w:hAnsi="Arial" w:cs="Arial"/>
              <w:noProof/>
              <w:color w:val="000000"/>
              <w:sz w:val="24"/>
              <w:szCs w:val="24"/>
              <w:lang w:val="en-GB" w:eastAsia="en-GB"/>
            </w:rPr>
            <w:instrText xml:space="preserve"> CITATION Chi18 \l 2057 </w:instrText>
          </w:r>
          <w:r w:rsidR="00B5224F">
            <w:rPr>
              <w:rFonts w:ascii="Arial" w:eastAsia="Times New Roman" w:hAnsi="Arial" w:cs="Arial"/>
              <w:noProof/>
              <w:color w:val="000000"/>
              <w:sz w:val="24"/>
              <w:szCs w:val="24"/>
              <w:lang w:val="en-GB" w:eastAsia="en-GB"/>
            </w:rPr>
            <w:fldChar w:fldCharType="separate"/>
          </w:r>
          <w:r w:rsidR="00B5224F">
            <w:rPr>
              <w:rFonts w:ascii="Arial" w:eastAsia="Times New Roman" w:hAnsi="Arial" w:cs="Arial"/>
              <w:noProof/>
              <w:color w:val="000000"/>
              <w:sz w:val="24"/>
              <w:szCs w:val="24"/>
              <w:lang w:val="en-GB" w:eastAsia="en-GB"/>
            </w:rPr>
            <w:t xml:space="preserve"> </w:t>
          </w:r>
          <w:r w:rsidR="00B5224F" w:rsidRPr="00B5224F">
            <w:rPr>
              <w:rFonts w:ascii="Arial" w:eastAsia="Times New Roman" w:hAnsi="Arial" w:cs="Arial"/>
              <w:noProof/>
              <w:color w:val="000000"/>
              <w:sz w:val="24"/>
              <w:szCs w:val="24"/>
              <w:lang w:val="en-GB" w:eastAsia="en-GB"/>
            </w:rPr>
            <w:t>(Chichirez, 2018)</w:t>
          </w:r>
          <w:r w:rsidR="00B5224F">
            <w:rPr>
              <w:rFonts w:ascii="Arial" w:eastAsia="Times New Roman" w:hAnsi="Arial" w:cs="Arial"/>
              <w:noProof/>
              <w:color w:val="000000"/>
              <w:sz w:val="24"/>
              <w:szCs w:val="24"/>
              <w:lang w:val="en-GB" w:eastAsia="en-GB"/>
            </w:rPr>
            <w:fldChar w:fldCharType="end"/>
          </w:r>
        </w:sdtContent>
      </w:sdt>
      <w:r w:rsidRPr="0026223E">
        <w:rPr>
          <w:rFonts w:ascii="Arial" w:eastAsia="Times New Roman" w:hAnsi="Arial" w:cs="Arial"/>
          <w:noProof/>
          <w:color w:val="000000"/>
          <w:sz w:val="24"/>
          <w:szCs w:val="24"/>
          <w:lang w:val="en-GB" w:eastAsia="en-GB"/>
        </w:rPr>
        <w:t>.</w:t>
      </w:r>
      <w:r w:rsidR="00451E8B" w:rsidRPr="0026223E">
        <w:rPr>
          <w:rFonts w:ascii="Arial" w:eastAsia="Times New Roman" w:hAnsi="Arial" w:cs="Arial"/>
          <w:noProof/>
          <w:color w:val="000000"/>
          <w:sz w:val="24"/>
          <w:szCs w:val="24"/>
          <w:lang w:val="en-GB" w:eastAsia="en-GB"/>
        </w:rPr>
        <w:t xml:space="preserve"> This res</w:t>
      </w:r>
      <w:r w:rsidR="00664A45" w:rsidRPr="0026223E">
        <w:rPr>
          <w:rFonts w:ascii="Arial" w:eastAsia="Times New Roman" w:hAnsi="Arial" w:cs="Arial"/>
          <w:noProof/>
          <w:color w:val="000000"/>
          <w:sz w:val="24"/>
          <w:szCs w:val="24"/>
          <w:lang w:val="en-GB" w:eastAsia="en-GB"/>
        </w:rPr>
        <w:t xml:space="preserve">earch will mainly discuss </w:t>
      </w:r>
      <w:r w:rsidR="00E765EE" w:rsidRPr="0026223E">
        <w:rPr>
          <w:rFonts w:ascii="Arial" w:eastAsia="Times New Roman" w:hAnsi="Arial" w:cs="Arial"/>
          <w:noProof/>
          <w:color w:val="000000"/>
          <w:sz w:val="24"/>
          <w:szCs w:val="24"/>
          <w:lang w:val="en-GB" w:eastAsia="en-GB"/>
        </w:rPr>
        <w:t>the</w:t>
      </w:r>
      <w:r w:rsidR="00115E85" w:rsidRPr="0026223E">
        <w:rPr>
          <w:rFonts w:ascii="Arial" w:eastAsia="Times New Roman" w:hAnsi="Arial" w:cs="Arial"/>
          <w:noProof/>
          <w:color w:val="000000"/>
          <w:sz w:val="24"/>
          <w:szCs w:val="24"/>
          <w:lang w:val="en-GB" w:eastAsia="en-GB"/>
        </w:rPr>
        <w:t xml:space="preserve"> practi</w:t>
      </w:r>
      <w:r w:rsidR="002C733F" w:rsidRPr="0026223E">
        <w:rPr>
          <w:rFonts w:ascii="Arial" w:eastAsia="Times New Roman" w:hAnsi="Arial" w:cs="Arial"/>
          <w:noProof/>
          <w:color w:val="000000"/>
          <w:sz w:val="24"/>
          <w:szCs w:val="24"/>
          <w:lang w:val="en-GB" w:eastAsia="en-GB"/>
        </w:rPr>
        <w:t>c</w:t>
      </w:r>
      <w:r w:rsidR="00115E85" w:rsidRPr="0026223E">
        <w:rPr>
          <w:rFonts w:ascii="Arial" w:eastAsia="Times New Roman" w:hAnsi="Arial" w:cs="Arial"/>
          <w:noProof/>
          <w:color w:val="000000"/>
          <w:sz w:val="24"/>
          <w:szCs w:val="24"/>
          <w:lang w:val="en-GB" w:eastAsia="en-GB"/>
        </w:rPr>
        <w:t>al</w:t>
      </w:r>
      <w:r w:rsidR="00C737B9" w:rsidRPr="0026223E">
        <w:rPr>
          <w:rFonts w:ascii="Arial" w:eastAsia="Times New Roman" w:hAnsi="Arial" w:cs="Arial"/>
          <w:noProof/>
          <w:color w:val="000000"/>
          <w:sz w:val="24"/>
          <w:szCs w:val="24"/>
          <w:lang w:val="en-GB" w:eastAsia="en-GB"/>
        </w:rPr>
        <w:t xml:space="preserve"> </w:t>
      </w:r>
      <w:r w:rsidR="00E765EE" w:rsidRPr="0026223E">
        <w:rPr>
          <w:rFonts w:ascii="Arial" w:eastAsia="Times New Roman" w:hAnsi="Arial" w:cs="Arial"/>
          <w:noProof/>
          <w:color w:val="000000"/>
          <w:sz w:val="24"/>
          <w:szCs w:val="24"/>
          <w:lang w:val="en-GB" w:eastAsia="en-GB"/>
        </w:rPr>
        <w:t>co</w:t>
      </w:r>
      <w:r w:rsidR="00C737B9" w:rsidRPr="0026223E">
        <w:rPr>
          <w:rFonts w:ascii="Arial" w:eastAsia="Times New Roman" w:hAnsi="Arial" w:cs="Arial"/>
          <w:noProof/>
          <w:color w:val="000000"/>
          <w:sz w:val="24"/>
          <w:szCs w:val="24"/>
          <w:lang w:val="en-GB" w:eastAsia="en-GB"/>
        </w:rPr>
        <w:t xml:space="preserve">mmunication </w:t>
      </w:r>
      <w:r w:rsidR="000B1625" w:rsidRPr="0026223E">
        <w:rPr>
          <w:rFonts w:ascii="Arial" w:eastAsia="Times New Roman" w:hAnsi="Arial" w:cs="Arial"/>
          <w:noProof/>
          <w:color w:val="000000"/>
          <w:sz w:val="24"/>
          <w:szCs w:val="24"/>
          <w:lang w:val="en-GB" w:eastAsia="en-GB"/>
        </w:rPr>
        <w:t>problems</w:t>
      </w:r>
      <w:r w:rsidR="00C737B9" w:rsidRPr="0026223E">
        <w:rPr>
          <w:rFonts w:ascii="Arial" w:eastAsia="Times New Roman" w:hAnsi="Arial" w:cs="Arial"/>
          <w:noProof/>
          <w:color w:val="000000"/>
          <w:sz w:val="24"/>
          <w:szCs w:val="24"/>
          <w:lang w:val="en-GB" w:eastAsia="en-GB"/>
        </w:rPr>
        <w:t xml:space="preserve"> </w:t>
      </w:r>
      <w:r w:rsidR="001A7400" w:rsidRPr="0026223E">
        <w:rPr>
          <w:rFonts w:ascii="Arial" w:eastAsia="Times New Roman" w:hAnsi="Arial" w:cs="Arial"/>
          <w:noProof/>
          <w:color w:val="000000"/>
          <w:sz w:val="24"/>
          <w:szCs w:val="24"/>
          <w:lang w:val="en-GB" w:eastAsia="en-GB"/>
        </w:rPr>
        <w:t xml:space="preserve">faced in today’s </w:t>
      </w:r>
      <w:r w:rsidR="00BB63D8" w:rsidRPr="0026223E">
        <w:rPr>
          <w:rFonts w:ascii="Arial" w:eastAsia="Times New Roman" w:hAnsi="Arial" w:cs="Arial"/>
          <w:noProof/>
          <w:color w:val="000000"/>
          <w:sz w:val="24"/>
          <w:szCs w:val="24"/>
          <w:lang w:val="en-GB" w:eastAsia="en-GB"/>
        </w:rPr>
        <w:t>health and social settings</w:t>
      </w:r>
      <w:r w:rsidR="000B1625" w:rsidRPr="0026223E">
        <w:rPr>
          <w:rFonts w:ascii="Arial" w:eastAsia="Times New Roman" w:hAnsi="Arial" w:cs="Arial"/>
          <w:noProof/>
          <w:color w:val="000000"/>
          <w:sz w:val="24"/>
          <w:szCs w:val="24"/>
          <w:lang w:val="en-GB" w:eastAsia="en-GB"/>
        </w:rPr>
        <w:t>.  Below is a fishbone analysis of such communication challenges shown in figure 1</w:t>
      </w:r>
      <w:r w:rsidR="00BB63D8" w:rsidRPr="0026223E">
        <w:rPr>
          <w:rFonts w:ascii="Arial" w:eastAsia="Times New Roman" w:hAnsi="Arial" w:cs="Arial"/>
          <w:noProof/>
          <w:color w:val="000000"/>
          <w:sz w:val="24"/>
          <w:szCs w:val="24"/>
          <w:lang w:val="en-GB" w:eastAsia="en-GB"/>
        </w:rPr>
        <w:t>.</w:t>
      </w:r>
    </w:p>
    <w:p w14:paraId="54A4FFE7" w14:textId="77777777" w:rsidR="000B1625" w:rsidRPr="000B1625" w:rsidRDefault="000B1625" w:rsidP="000B1625">
      <w:pPr>
        <w:pStyle w:val="Heading1"/>
        <w:rPr>
          <w:rFonts w:ascii="Arial" w:hAnsi="Arial" w:cs="Arial"/>
          <w:noProof/>
          <w:lang w:val="en-GB" w:eastAsia="en-GB"/>
        </w:rPr>
      </w:pPr>
      <w:bookmarkStart w:id="16" w:name="_Toc70163076"/>
      <w:bookmarkStart w:id="17" w:name="_Toc70488858"/>
      <w:r w:rsidRPr="000B1625">
        <w:rPr>
          <w:rFonts w:ascii="Arial" w:hAnsi="Arial" w:cs="Arial"/>
          <w:noProof/>
          <w:lang w:val="en-GB" w:eastAsia="en-GB"/>
        </w:rPr>
        <w:t>1.1 Figure 1: Fishbone Analysis of Communication problems in Health and Social Care</w:t>
      </w:r>
      <w:bookmarkEnd w:id="16"/>
      <w:r w:rsidR="009A495B">
        <w:rPr>
          <w:rFonts w:ascii="Arial" w:hAnsi="Arial" w:cs="Arial"/>
          <w:noProof/>
          <w:lang w:val="en-GB" w:eastAsia="en-GB"/>
        </w:rPr>
        <w:t xml:space="preserve"> Settings</w:t>
      </w:r>
      <w:bookmarkEnd w:id="17"/>
    </w:p>
    <w:p w14:paraId="58FA3535" w14:textId="3B9C9C8D" w:rsidR="000B1625" w:rsidRPr="0026223E" w:rsidRDefault="00564425" w:rsidP="006519EB">
      <w:pPr>
        <w:pStyle w:val="ContactInfo"/>
        <w:spacing w:line="360" w:lineRule="auto"/>
        <w:jc w:val="both"/>
        <w:rPr>
          <w:rFonts w:ascii="Arial" w:eastAsia="Times New Roman" w:hAnsi="Arial" w:cs="Arial"/>
          <w:noProof/>
          <w:color w:val="000000"/>
          <w:sz w:val="24"/>
          <w:szCs w:val="24"/>
          <w:lang w:val="en-GB" w:eastAsia="en-GB"/>
        </w:rPr>
      </w:pPr>
      <w:r w:rsidRPr="0026223E">
        <w:rPr>
          <w:rFonts w:ascii="Arial" w:eastAsia="Times New Roman" w:hAnsi="Arial" w:cs="Arial"/>
          <w:noProof/>
          <w:color w:val="000000"/>
          <w:sz w:val="24"/>
          <w:szCs w:val="24"/>
          <w:lang w:val="en-GB" w:eastAsia="en-GB"/>
        </w:rPr>
        <w:drawing>
          <wp:inline distT="0" distB="0" distL="0" distR="0" wp14:anchorId="4CEAFF18" wp14:editId="0BB50C11">
            <wp:extent cx="3705225" cy="5667375"/>
            <wp:effectExtent l="9525" t="0" r="0"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t="1350" r="2007"/>
                    <a:stretch>
                      <a:fillRect/>
                    </a:stretch>
                  </pic:blipFill>
                  <pic:spPr bwMode="auto">
                    <a:xfrm rot="-5400000">
                      <a:off x="0" y="0"/>
                      <a:ext cx="3705225" cy="5667375"/>
                    </a:xfrm>
                    <a:prstGeom prst="rect">
                      <a:avLst/>
                    </a:prstGeom>
                    <a:noFill/>
                    <a:ln>
                      <a:noFill/>
                    </a:ln>
                  </pic:spPr>
                </pic:pic>
              </a:graphicData>
            </a:graphic>
          </wp:inline>
        </w:drawing>
      </w:r>
    </w:p>
    <w:p w14:paraId="11D80880" w14:textId="77777777" w:rsidR="00A14E03" w:rsidRPr="00893671" w:rsidRDefault="00893671" w:rsidP="0073713A">
      <w:pPr>
        <w:pStyle w:val="Heading1"/>
        <w:rPr>
          <w:rFonts w:ascii="Arial" w:hAnsi="Arial" w:cs="Arial"/>
          <w:noProof/>
          <w:lang w:val="en-GB" w:eastAsia="en-GB"/>
        </w:rPr>
      </w:pPr>
      <w:bookmarkStart w:id="18" w:name="_Toc69034494"/>
      <w:bookmarkStart w:id="19" w:name="_Toc70163077"/>
      <w:bookmarkStart w:id="20" w:name="_Toc70488859"/>
      <w:r w:rsidRPr="00893671">
        <w:rPr>
          <w:rFonts w:ascii="Arial" w:hAnsi="Arial" w:cs="Arial"/>
          <w:noProof/>
          <w:lang w:val="en-GB" w:eastAsia="en-GB"/>
        </w:rPr>
        <w:t>1.</w:t>
      </w:r>
      <w:r w:rsidR="00A14E03" w:rsidRPr="00893671">
        <w:rPr>
          <w:rFonts w:ascii="Arial" w:hAnsi="Arial" w:cs="Arial"/>
          <w:noProof/>
          <w:lang w:val="en-GB" w:eastAsia="en-GB"/>
        </w:rPr>
        <w:t>2</w:t>
      </w:r>
      <w:r w:rsidRPr="00893671">
        <w:rPr>
          <w:rFonts w:ascii="Arial" w:hAnsi="Arial" w:cs="Arial"/>
          <w:noProof/>
          <w:lang w:val="en-GB" w:eastAsia="en-GB"/>
        </w:rPr>
        <w:t xml:space="preserve"> </w:t>
      </w:r>
      <w:r w:rsidR="00BB2FFC" w:rsidRPr="00893671">
        <w:rPr>
          <w:rFonts w:ascii="Arial" w:hAnsi="Arial" w:cs="Arial"/>
          <w:noProof/>
          <w:lang w:val="en-GB" w:eastAsia="en-GB"/>
        </w:rPr>
        <w:t>Communicatio</w:t>
      </w:r>
      <w:r w:rsidR="00582CFA">
        <w:rPr>
          <w:rFonts w:ascii="Arial" w:hAnsi="Arial" w:cs="Arial"/>
          <w:noProof/>
          <w:lang w:val="en-GB" w:eastAsia="en-GB"/>
        </w:rPr>
        <w:t>n in Health and Social Care</w:t>
      </w:r>
      <w:bookmarkEnd w:id="18"/>
      <w:bookmarkEnd w:id="19"/>
      <w:bookmarkEnd w:id="20"/>
    </w:p>
    <w:p w14:paraId="27CACC9A" w14:textId="77777777" w:rsidR="00F0002C" w:rsidRPr="0026223E" w:rsidRDefault="00F0002C" w:rsidP="00880A85">
      <w:pPr>
        <w:pStyle w:val="ContactInfo"/>
        <w:jc w:val="both"/>
        <w:rPr>
          <w:rFonts w:ascii="Arial" w:eastAsia="Times New Roman" w:hAnsi="Arial" w:cs="Arial"/>
          <w:noProof/>
          <w:color w:val="000000"/>
          <w:sz w:val="24"/>
          <w:szCs w:val="24"/>
          <w:lang w:val="en-GB" w:eastAsia="en-GB"/>
        </w:rPr>
      </w:pPr>
    </w:p>
    <w:p w14:paraId="2A17E8F8" w14:textId="1F108133" w:rsidR="00CD5B78" w:rsidRPr="0026223E" w:rsidRDefault="00E54DC9" w:rsidP="00880A85">
      <w:pPr>
        <w:pStyle w:val="ContactInfo"/>
        <w:jc w:val="both"/>
        <w:rPr>
          <w:rFonts w:ascii="Arial" w:eastAsia="Times New Roman" w:hAnsi="Arial" w:cs="Arial"/>
          <w:noProof/>
          <w:color w:val="000000"/>
          <w:sz w:val="24"/>
          <w:szCs w:val="24"/>
          <w:lang w:val="en-GB" w:eastAsia="en-GB"/>
        </w:rPr>
      </w:pPr>
      <w:r w:rsidRPr="0026223E">
        <w:rPr>
          <w:rFonts w:ascii="Arial" w:eastAsia="Times New Roman" w:hAnsi="Arial" w:cs="Arial"/>
          <w:noProof/>
          <w:color w:val="000000"/>
          <w:sz w:val="24"/>
          <w:szCs w:val="24"/>
          <w:lang w:val="en-GB" w:eastAsia="en-GB"/>
        </w:rPr>
        <w:t>In general</w:t>
      </w:r>
      <w:r w:rsidR="00250C4D" w:rsidRPr="0026223E">
        <w:rPr>
          <w:rFonts w:ascii="Arial" w:eastAsia="Times New Roman" w:hAnsi="Arial" w:cs="Arial"/>
          <w:noProof/>
          <w:color w:val="000000"/>
          <w:sz w:val="24"/>
          <w:szCs w:val="24"/>
          <w:lang w:val="en-GB" w:eastAsia="en-GB"/>
        </w:rPr>
        <w:t>,</w:t>
      </w:r>
      <w:r w:rsidRPr="0026223E">
        <w:rPr>
          <w:rFonts w:ascii="Arial" w:eastAsia="Times New Roman" w:hAnsi="Arial" w:cs="Arial"/>
          <w:noProof/>
          <w:color w:val="000000"/>
          <w:sz w:val="24"/>
          <w:szCs w:val="24"/>
          <w:lang w:val="en-GB" w:eastAsia="en-GB"/>
        </w:rPr>
        <w:t xml:space="preserve"> commun</w:t>
      </w:r>
      <w:r w:rsidR="00250C4D" w:rsidRPr="0026223E">
        <w:rPr>
          <w:rFonts w:ascii="Arial" w:eastAsia="Times New Roman" w:hAnsi="Arial" w:cs="Arial"/>
          <w:noProof/>
          <w:color w:val="000000"/>
          <w:sz w:val="24"/>
          <w:szCs w:val="24"/>
          <w:lang w:val="en-GB" w:eastAsia="en-GB"/>
        </w:rPr>
        <w:t>i</w:t>
      </w:r>
      <w:r w:rsidRPr="0026223E">
        <w:rPr>
          <w:rFonts w:ascii="Arial" w:eastAsia="Times New Roman" w:hAnsi="Arial" w:cs="Arial"/>
          <w:noProof/>
          <w:color w:val="000000"/>
          <w:sz w:val="24"/>
          <w:szCs w:val="24"/>
          <w:lang w:val="en-GB" w:eastAsia="en-GB"/>
        </w:rPr>
        <w:t xml:space="preserve">cation is </w:t>
      </w:r>
      <w:r w:rsidR="001C71E8" w:rsidRPr="0026223E">
        <w:rPr>
          <w:rFonts w:ascii="Arial" w:eastAsia="Times New Roman" w:hAnsi="Arial" w:cs="Arial"/>
          <w:noProof/>
          <w:color w:val="000000"/>
          <w:sz w:val="24"/>
          <w:szCs w:val="24"/>
          <w:lang w:val="en-GB" w:eastAsia="en-GB"/>
        </w:rPr>
        <w:t xml:space="preserve">a two-way </w:t>
      </w:r>
      <w:r w:rsidR="00250C4D" w:rsidRPr="0026223E">
        <w:rPr>
          <w:rFonts w:ascii="Arial" w:eastAsia="Times New Roman" w:hAnsi="Arial" w:cs="Arial"/>
          <w:noProof/>
          <w:color w:val="000000"/>
          <w:sz w:val="24"/>
          <w:szCs w:val="24"/>
          <w:lang w:val="en-GB" w:eastAsia="en-GB"/>
        </w:rPr>
        <w:t xml:space="preserve">process </w:t>
      </w:r>
      <w:r w:rsidR="005614F2" w:rsidRPr="0026223E">
        <w:rPr>
          <w:rFonts w:ascii="Arial" w:eastAsia="Times New Roman" w:hAnsi="Arial" w:cs="Arial"/>
          <w:noProof/>
          <w:color w:val="000000"/>
          <w:sz w:val="24"/>
          <w:szCs w:val="24"/>
          <w:lang w:val="en-GB" w:eastAsia="en-GB"/>
        </w:rPr>
        <w:t xml:space="preserve">of conveying </w:t>
      </w:r>
      <w:r w:rsidR="00395DD1" w:rsidRPr="0026223E">
        <w:rPr>
          <w:rFonts w:ascii="Arial" w:eastAsia="Times New Roman" w:hAnsi="Arial" w:cs="Arial"/>
          <w:noProof/>
          <w:color w:val="000000"/>
          <w:sz w:val="24"/>
          <w:szCs w:val="24"/>
          <w:lang w:val="en-GB" w:eastAsia="en-GB"/>
        </w:rPr>
        <w:t>information</w:t>
      </w:r>
      <w:r w:rsidR="006E3426" w:rsidRPr="0026223E">
        <w:rPr>
          <w:rFonts w:ascii="Arial" w:eastAsia="Times New Roman" w:hAnsi="Arial" w:cs="Arial"/>
          <w:noProof/>
          <w:color w:val="000000"/>
          <w:sz w:val="24"/>
          <w:szCs w:val="24"/>
          <w:lang w:val="en-GB" w:eastAsia="en-GB"/>
        </w:rPr>
        <w:t xml:space="preserve">, </w:t>
      </w:r>
      <w:r w:rsidR="009C433A" w:rsidRPr="0026223E">
        <w:rPr>
          <w:rFonts w:ascii="Arial" w:eastAsia="Times New Roman" w:hAnsi="Arial" w:cs="Arial"/>
          <w:noProof/>
          <w:color w:val="000000"/>
          <w:sz w:val="24"/>
          <w:szCs w:val="24"/>
          <w:lang w:val="en-GB" w:eastAsia="en-GB"/>
        </w:rPr>
        <w:t>ideas</w:t>
      </w:r>
      <w:r w:rsidR="004134BC" w:rsidRPr="0026223E">
        <w:rPr>
          <w:rFonts w:ascii="Arial" w:eastAsia="Times New Roman" w:hAnsi="Arial" w:cs="Arial"/>
          <w:noProof/>
          <w:color w:val="000000"/>
          <w:sz w:val="24"/>
          <w:szCs w:val="24"/>
          <w:lang w:val="en-GB" w:eastAsia="en-GB"/>
        </w:rPr>
        <w:t xml:space="preserve">, feelings or opinions </w:t>
      </w:r>
      <w:r w:rsidR="00B13577" w:rsidRPr="0026223E">
        <w:rPr>
          <w:rFonts w:ascii="Arial" w:eastAsia="Times New Roman" w:hAnsi="Arial" w:cs="Arial"/>
          <w:noProof/>
          <w:color w:val="000000"/>
          <w:sz w:val="24"/>
          <w:szCs w:val="24"/>
          <w:lang w:val="en-GB" w:eastAsia="en-GB"/>
        </w:rPr>
        <w:t xml:space="preserve">between two or more parties </w:t>
      </w:r>
      <w:r w:rsidR="0049583E" w:rsidRPr="0026223E">
        <w:rPr>
          <w:rFonts w:ascii="Arial" w:eastAsia="Times New Roman" w:hAnsi="Arial" w:cs="Arial"/>
          <w:noProof/>
          <w:color w:val="000000"/>
          <w:sz w:val="24"/>
          <w:szCs w:val="24"/>
          <w:lang w:val="en-GB" w:eastAsia="en-GB"/>
        </w:rPr>
        <w:t>either verbal</w:t>
      </w:r>
      <w:r w:rsidR="00190954" w:rsidRPr="0026223E">
        <w:rPr>
          <w:rFonts w:ascii="Arial" w:eastAsia="Times New Roman" w:hAnsi="Arial" w:cs="Arial"/>
          <w:noProof/>
          <w:color w:val="000000"/>
          <w:sz w:val="24"/>
          <w:szCs w:val="24"/>
          <w:lang w:val="en-GB" w:eastAsia="en-GB"/>
        </w:rPr>
        <w:t>ly</w:t>
      </w:r>
      <w:r w:rsidR="00E03621" w:rsidRPr="0026223E">
        <w:rPr>
          <w:rFonts w:ascii="Arial" w:eastAsia="Times New Roman" w:hAnsi="Arial" w:cs="Arial"/>
          <w:noProof/>
          <w:color w:val="000000"/>
          <w:sz w:val="24"/>
          <w:szCs w:val="24"/>
          <w:lang w:val="en-GB" w:eastAsia="en-GB"/>
        </w:rPr>
        <w:t xml:space="preserve"> or</w:t>
      </w:r>
      <w:r w:rsidR="00A837DE" w:rsidRPr="0026223E">
        <w:rPr>
          <w:rFonts w:ascii="Arial" w:eastAsia="Times New Roman" w:hAnsi="Arial" w:cs="Arial"/>
          <w:noProof/>
          <w:color w:val="000000"/>
          <w:sz w:val="24"/>
          <w:szCs w:val="24"/>
          <w:lang w:val="en-GB" w:eastAsia="en-GB"/>
        </w:rPr>
        <w:t xml:space="preserve"> </w:t>
      </w:r>
      <w:r w:rsidR="00190954" w:rsidRPr="0026223E">
        <w:rPr>
          <w:rFonts w:ascii="Arial" w:eastAsia="Times New Roman" w:hAnsi="Arial" w:cs="Arial"/>
          <w:noProof/>
          <w:color w:val="000000"/>
          <w:sz w:val="24"/>
          <w:szCs w:val="24"/>
          <w:lang w:val="en-GB" w:eastAsia="en-GB"/>
        </w:rPr>
        <w:t>non-verbally</w:t>
      </w:r>
      <w:sdt>
        <w:sdtPr>
          <w:rPr>
            <w:rFonts w:ascii="Arial" w:eastAsia="Times New Roman" w:hAnsi="Arial" w:cs="Arial"/>
            <w:noProof/>
            <w:color w:val="000000"/>
            <w:sz w:val="24"/>
            <w:szCs w:val="24"/>
            <w:lang w:val="en-GB" w:eastAsia="en-GB"/>
          </w:rPr>
          <w:id w:val="1835494672"/>
          <w:citation/>
        </w:sdtPr>
        <w:sdtEndPr/>
        <w:sdtContent>
          <w:r w:rsidR="00B5224F">
            <w:rPr>
              <w:rFonts w:ascii="Arial" w:eastAsia="Times New Roman" w:hAnsi="Arial" w:cs="Arial"/>
              <w:noProof/>
              <w:color w:val="000000"/>
              <w:sz w:val="24"/>
              <w:szCs w:val="24"/>
              <w:lang w:val="en-GB" w:eastAsia="en-GB"/>
            </w:rPr>
            <w:fldChar w:fldCharType="begin"/>
          </w:r>
          <w:r w:rsidR="00B5224F">
            <w:rPr>
              <w:rFonts w:ascii="Arial" w:eastAsia="Times New Roman" w:hAnsi="Arial" w:cs="Arial"/>
              <w:noProof/>
              <w:color w:val="000000"/>
              <w:sz w:val="24"/>
              <w:szCs w:val="24"/>
              <w:lang w:val="en-GB" w:eastAsia="en-GB"/>
            </w:rPr>
            <w:instrText xml:space="preserve"> CITATION Fil20 \l 2057 </w:instrText>
          </w:r>
          <w:r w:rsidR="00B5224F">
            <w:rPr>
              <w:rFonts w:ascii="Arial" w:eastAsia="Times New Roman" w:hAnsi="Arial" w:cs="Arial"/>
              <w:noProof/>
              <w:color w:val="000000"/>
              <w:sz w:val="24"/>
              <w:szCs w:val="24"/>
              <w:lang w:val="en-GB" w:eastAsia="en-GB"/>
            </w:rPr>
            <w:fldChar w:fldCharType="separate"/>
          </w:r>
          <w:r w:rsidR="00B5224F">
            <w:rPr>
              <w:rFonts w:ascii="Arial" w:eastAsia="Times New Roman" w:hAnsi="Arial" w:cs="Arial"/>
              <w:noProof/>
              <w:color w:val="000000"/>
              <w:sz w:val="24"/>
              <w:szCs w:val="24"/>
              <w:lang w:val="en-GB" w:eastAsia="en-GB"/>
            </w:rPr>
            <w:t xml:space="preserve"> </w:t>
          </w:r>
          <w:r w:rsidR="00B5224F" w:rsidRPr="00B5224F">
            <w:rPr>
              <w:rFonts w:ascii="Arial" w:eastAsia="Times New Roman" w:hAnsi="Arial" w:cs="Arial"/>
              <w:noProof/>
              <w:color w:val="000000"/>
              <w:sz w:val="24"/>
              <w:szCs w:val="24"/>
              <w:lang w:val="en-GB" w:eastAsia="en-GB"/>
            </w:rPr>
            <w:t>(Filimowicz, 2020)</w:t>
          </w:r>
          <w:r w:rsidR="00B5224F">
            <w:rPr>
              <w:rFonts w:ascii="Arial" w:eastAsia="Times New Roman" w:hAnsi="Arial" w:cs="Arial"/>
              <w:noProof/>
              <w:color w:val="000000"/>
              <w:sz w:val="24"/>
              <w:szCs w:val="24"/>
              <w:lang w:val="en-GB" w:eastAsia="en-GB"/>
            </w:rPr>
            <w:fldChar w:fldCharType="end"/>
          </w:r>
        </w:sdtContent>
      </w:sdt>
      <w:r w:rsidR="00840756" w:rsidRPr="0026223E">
        <w:rPr>
          <w:rFonts w:ascii="Arial" w:eastAsia="Times New Roman" w:hAnsi="Arial" w:cs="Arial"/>
          <w:noProof/>
          <w:color w:val="000000"/>
          <w:sz w:val="24"/>
          <w:szCs w:val="24"/>
          <w:lang w:val="en-GB" w:eastAsia="en-GB"/>
        </w:rPr>
        <w:t>.</w:t>
      </w:r>
      <w:r w:rsidR="00407C40" w:rsidRPr="0026223E">
        <w:rPr>
          <w:rFonts w:ascii="Arial" w:eastAsia="Times New Roman" w:hAnsi="Arial" w:cs="Arial"/>
          <w:noProof/>
          <w:color w:val="000000"/>
          <w:sz w:val="24"/>
          <w:szCs w:val="24"/>
          <w:lang w:val="en-GB" w:eastAsia="en-GB"/>
        </w:rPr>
        <w:t xml:space="preserve"> </w:t>
      </w:r>
    </w:p>
    <w:p w14:paraId="72512E55" w14:textId="77777777" w:rsidR="00CD5B78" w:rsidRPr="0026223E" w:rsidRDefault="00CD5B78" w:rsidP="00CD5B78">
      <w:pPr>
        <w:pStyle w:val="ContactInfo"/>
        <w:jc w:val="both"/>
        <w:rPr>
          <w:rFonts w:ascii="Arial" w:eastAsia="Times New Roman" w:hAnsi="Arial" w:cs="Arial"/>
          <w:noProof/>
          <w:color w:val="000000"/>
          <w:sz w:val="24"/>
          <w:szCs w:val="24"/>
          <w:lang w:val="en-GB" w:eastAsia="en-GB"/>
        </w:rPr>
      </w:pPr>
    </w:p>
    <w:p w14:paraId="2F6B7495" w14:textId="6BCBAFB8" w:rsidR="001F3D1E" w:rsidRPr="0026223E" w:rsidRDefault="001F3D1E" w:rsidP="00940989">
      <w:pPr>
        <w:pStyle w:val="ContactInfo"/>
        <w:jc w:val="both"/>
        <w:rPr>
          <w:rFonts w:ascii="Arial" w:eastAsia="Times New Roman" w:hAnsi="Arial" w:cs="Arial"/>
          <w:noProof/>
          <w:color w:val="000000"/>
          <w:sz w:val="24"/>
          <w:szCs w:val="24"/>
          <w:lang w:val="en-GB" w:eastAsia="en-GB"/>
        </w:rPr>
      </w:pPr>
      <w:r w:rsidRPr="0026223E">
        <w:rPr>
          <w:rFonts w:ascii="Arial" w:eastAsia="Times New Roman" w:hAnsi="Arial" w:cs="Arial"/>
          <w:noProof/>
          <w:color w:val="000000"/>
          <w:sz w:val="24"/>
          <w:szCs w:val="24"/>
          <w:lang w:val="en-GB" w:eastAsia="en-GB"/>
        </w:rPr>
        <w:t xml:space="preserve">Research shows that there are </w:t>
      </w:r>
      <w:r w:rsidR="00751E85" w:rsidRPr="0026223E">
        <w:rPr>
          <w:rFonts w:ascii="Arial" w:eastAsia="Times New Roman" w:hAnsi="Arial" w:cs="Arial"/>
          <w:noProof/>
          <w:color w:val="000000"/>
          <w:sz w:val="24"/>
          <w:szCs w:val="24"/>
          <w:lang w:val="en-GB" w:eastAsia="en-GB"/>
        </w:rPr>
        <w:t>t</w:t>
      </w:r>
      <w:r w:rsidR="00D87599" w:rsidRPr="0026223E">
        <w:rPr>
          <w:rFonts w:ascii="Arial" w:eastAsia="Times New Roman" w:hAnsi="Arial" w:cs="Arial"/>
          <w:noProof/>
          <w:color w:val="000000"/>
          <w:sz w:val="24"/>
          <w:szCs w:val="24"/>
          <w:lang w:val="en-GB" w:eastAsia="en-GB"/>
        </w:rPr>
        <w:t>wo</w:t>
      </w:r>
      <w:r w:rsidR="00A75BFC" w:rsidRPr="0026223E">
        <w:rPr>
          <w:rFonts w:ascii="Arial" w:eastAsia="Times New Roman" w:hAnsi="Arial" w:cs="Arial"/>
          <w:noProof/>
          <w:color w:val="000000"/>
          <w:sz w:val="24"/>
          <w:szCs w:val="24"/>
          <w:lang w:val="en-GB" w:eastAsia="en-GB"/>
        </w:rPr>
        <w:t xml:space="preserve"> main</w:t>
      </w:r>
      <w:r w:rsidRPr="0026223E">
        <w:rPr>
          <w:rFonts w:ascii="Arial" w:eastAsia="Times New Roman" w:hAnsi="Arial" w:cs="Arial"/>
          <w:noProof/>
          <w:color w:val="000000"/>
          <w:sz w:val="24"/>
          <w:szCs w:val="24"/>
          <w:lang w:val="en-GB" w:eastAsia="en-GB"/>
        </w:rPr>
        <w:t xml:space="preserve"> forms of communication used in a health and social care environmen</w:t>
      </w:r>
      <w:r w:rsidR="00016333" w:rsidRPr="0026223E">
        <w:rPr>
          <w:rFonts w:ascii="Arial" w:eastAsia="Times New Roman" w:hAnsi="Arial" w:cs="Arial"/>
          <w:noProof/>
          <w:color w:val="000000"/>
          <w:sz w:val="24"/>
          <w:szCs w:val="24"/>
          <w:lang w:val="en-GB" w:eastAsia="en-GB"/>
        </w:rPr>
        <w:t>t</w:t>
      </w:r>
      <w:r w:rsidR="00F655D3" w:rsidRPr="0026223E">
        <w:rPr>
          <w:rFonts w:ascii="Arial" w:eastAsia="Times New Roman" w:hAnsi="Arial" w:cs="Arial"/>
          <w:noProof/>
          <w:color w:val="000000"/>
          <w:sz w:val="24"/>
          <w:szCs w:val="24"/>
          <w:lang w:val="en-GB" w:eastAsia="en-GB"/>
        </w:rPr>
        <w:t xml:space="preserve"> this </w:t>
      </w:r>
      <w:r w:rsidR="00834624" w:rsidRPr="0026223E">
        <w:rPr>
          <w:rFonts w:ascii="Arial" w:eastAsia="Times New Roman" w:hAnsi="Arial" w:cs="Arial"/>
          <w:noProof/>
          <w:color w:val="000000"/>
          <w:sz w:val="24"/>
          <w:szCs w:val="24"/>
          <w:lang w:val="en-GB" w:eastAsia="en-GB"/>
        </w:rPr>
        <w:t>include</w:t>
      </w:r>
      <w:r w:rsidR="00F655D3" w:rsidRPr="0026223E">
        <w:rPr>
          <w:rFonts w:ascii="Arial" w:eastAsia="Times New Roman" w:hAnsi="Arial" w:cs="Arial"/>
          <w:noProof/>
          <w:color w:val="000000"/>
          <w:sz w:val="24"/>
          <w:szCs w:val="24"/>
          <w:lang w:val="en-GB" w:eastAsia="en-GB"/>
        </w:rPr>
        <w:t>s</w:t>
      </w:r>
      <w:r w:rsidR="00D05E23" w:rsidRPr="0026223E">
        <w:rPr>
          <w:rFonts w:ascii="Arial" w:eastAsia="Times New Roman" w:hAnsi="Arial" w:cs="Arial"/>
          <w:noProof/>
          <w:color w:val="000000"/>
          <w:sz w:val="24"/>
          <w:szCs w:val="24"/>
          <w:lang w:val="en-GB" w:eastAsia="en-GB"/>
        </w:rPr>
        <w:t xml:space="preserve"> </w:t>
      </w:r>
      <w:r w:rsidR="00DD05C3" w:rsidRPr="0026223E">
        <w:rPr>
          <w:rFonts w:ascii="Arial" w:eastAsia="Times New Roman" w:hAnsi="Arial" w:cs="Arial"/>
          <w:noProof/>
          <w:color w:val="000000"/>
          <w:sz w:val="24"/>
          <w:szCs w:val="24"/>
          <w:lang w:val="en-GB" w:eastAsia="en-GB"/>
        </w:rPr>
        <w:t>ver</w:t>
      </w:r>
      <w:r w:rsidR="00834624" w:rsidRPr="0026223E">
        <w:rPr>
          <w:rFonts w:ascii="Arial" w:eastAsia="Times New Roman" w:hAnsi="Arial" w:cs="Arial"/>
          <w:noProof/>
          <w:color w:val="000000"/>
          <w:sz w:val="24"/>
          <w:szCs w:val="24"/>
          <w:lang w:val="en-GB" w:eastAsia="en-GB"/>
        </w:rPr>
        <w:t>bal</w:t>
      </w:r>
      <w:r w:rsidR="00D87599" w:rsidRPr="0026223E">
        <w:rPr>
          <w:rFonts w:ascii="Arial" w:eastAsia="Times New Roman" w:hAnsi="Arial" w:cs="Arial"/>
          <w:noProof/>
          <w:color w:val="000000"/>
          <w:sz w:val="24"/>
          <w:szCs w:val="24"/>
          <w:lang w:val="en-GB" w:eastAsia="en-GB"/>
        </w:rPr>
        <w:t xml:space="preserve"> and </w:t>
      </w:r>
      <w:r w:rsidR="00834624" w:rsidRPr="0026223E">
        <w:rPr>
          <w:rFonts w:ascii="Arial" w:eastAsia="Times New Roman" w:hAnsi="Arial" w:cs="Arial"/>
          <w:noProof/>
          <w:color w:val="000000"/>
          <w:sz w:val="24"/>
          <w:szCs w:val="24"/>
          <w:lang w:val="en-GB" w:eastAsia="en-GB"/>
        </w:rPr>
        <w:t xml:space="preserve">non-verbal </w:t>
      </w:r>
      <w:r w:rsidR="003B6108" w:rsidRPr="0026223E">
        <w:rPr>
          <w:rFonts w:ascii="Arial" w:eastAsia="Times New Roman" w:hAnsi="Arial" w:cs="Arial"/>
          <w:noProof/>
          <w:color w:val="000000"/>
          <w:sz w:val="24"/>
          <w:szCs w:val="24"/>
          <w:lang w:val="en-GB" w:eastAsia="en-GB"/>
        </w:rPr>
        <w:t>communication.</w:t>
      </w:r>
    </w:p>
    <w:p w14:paraId="48643BCA" w14:textId="77777777" w:rsidR="009A495B" w:rsidRPr="0026223E" w:rsidRDefault="009A495B" w:rsidP="00940989">
      <w:pPr>
        <w:pStyle w:val="ContactInfo"/>
        <w:jc w:val="both"/>
        <w:rPr>
          <w:rFonts w:ascii="Arial" w:eastAsia="Times New Roman" w:hAnsi="Arial" w:cs="Arial"/>
          <w:noProof/>
          <w:color w:val="000000"/>
          <w:sz w:val="24"/>
          <w:szCs w:val="24"/>
          <w:lang w:val="en-GB" w:eastAsia="en-GB"/>
        </w:rPr>
      </w:pPr>
    </w:p>
    <w:p w14:paraId="48568F0C" w14:textId="77777777" w:rsidR="00CD5B78" w:rsidRPr="0026223E" w:rsidRDefault="00CD5B78" w:rsidP="00CD5B78">
      <w:pPr>
        <w:pStyle w:val="ContactInfo"/>
        <w:jc w:val="both"/>
        <w:rPr>
          <w:rFonts w:ascii="Arial" w:eastAsia="Times New Roman" w:hAnsi="Arial" w:cs="Arial"/>
          <w:b/>
          <w:bCs/>
          <w:noProof/>
          <w:color w:val="000000"/>
          <w:sz w:val="24"/>
          <w:szCs w:val="24"/>
          <w:u w:val="single"/>
          <w:lang w:val="en-GB" w:eastAsia="en-GB"/>
        </w:rPr>
      </w:pPr>
      <w:r w:rsidRPr="0026223E">
        <w:rPr>
          <w:rFonts w:ascii="Arial" w:eastAsia="Times New Roman" w:hAnsi="Arial" w:cs="Arial"/>
          <w:b/>
          <w:bCs/>
          <w:noProof/>
          <w:color w:val="000000"/>
          <w:sz w:val="24"/>
          <w:szCs w:val="24"/>
          <w:u w:val="single"/>
          <w:lang w:val="en-GB" w:eastAsia="en-GB"/>
        </w:rPr>
        <w:t>Verbal Communication</w:t>
      </w:r>
    </w:p>
    <w:p w14:paraId="3BBA90F5" w14:textId="77777777" w:rsidR="00CD5B78" w:rsidRPr="0026223E" w:rsidRDefault="00CD5B78" w:rsidP="00CD5B78">
      <w:pPr>
        <w:pStyle w:val="ContactInfo"/>
        <w:jc w:val="both"/>
        <w:rPr>
          <w:rFonts w:ascii="Arial" w:eastAsia="Times New Roman" w:hAnsi="Arial" w:cs="Arial"/>
          <w:noProof/>
          <w:color w:val="000000"/>
          <w:sz w:val="24"/>
          <w:szCs w:val="24"/>
          <w:lang w:val="en-GB" w:eastAsia="en-GB"/>
        </w:rPr>
      </w:pPr>
    </w:p>
    <w:p w14:paraId="7F57D96C" w14:textId="654E2225" w:rsidR="00CD5B78" w:rsidRPr="0026223E" w:rsidRDefault="00CD5B78" w:rsidP="00CD5B78">
      <w:pPr>
        <w:pStyle w:val="ContactInfo"/>
        <w:jc w:val="both"/>
        <w:rPr>
          <w:rFonts w:ascii="Arial" w:eastAsia="Times New Roman" w:hAnsi="Arial" w:cs="Arial"/>
          <w:noProof/>
          <w:color w:val="000000"/>
          <w:sz w:val="24"/>
          <w:szCs w:val="24"/>
          <w:lang w:val="en-GB" w:eastAsia="en-GB"/>
        </w:rPr>
      </w:pPr>
      <w:r w:rsidRPr="0026223E">
        <w:rPr>
          <w:rFonts w:ascii="Arial" w:eastAsia="Times New Roman" w:hAnsi="Arial" w:cs="Arial"/>
          <w:noProof/>
          <w:color w:val="000000"/>
          <w:sz w:val="24"/>
          <w:szCs w:val="24"/>
          <w:lang w:val="en-GB" w:eastAsia="en-GB"/>
        </w:rPr>
        <w:t>Verbal communication is the form of communication that use words and languages to interact with other parties. There are two types of verbal communication, includes oral communication which requires the use of spoken words such as face to face, telephone and video communication,  whiles written communication entails the use of letters, emails, fax, text messages and all other forms of written documents</w:t>
      </w:r>
      <w:sdt>
        <w:sdtPr>
          <w:rPr>
            <w:rFonts w:ascii="Arial" w:eastAsia="Times New Roman" w:hAnsi="Arial" w:cs="Arial"/>
            <w:noProof/>
            <w:color w:val="000000"/>
            <w:sz w:val="24"/>
            <w:szCs w:val="24"/>
            <w:lang w:val="en-GB" w:eastAsia="en-GB"/>
          </w:rPr>
          <w:id w:val="1250544677"/>
          <w:citation/>
        </w:sdtPr>
        <w:sdtEndPr/>
        <w:sdtContent>
          <w:r w:rsidR="00B5224F">
            <w:rPr>
              <w:rFonts w:ascii="Arial" w:eastAsia="Times New Roman" w:hAnsi="Arial" w:cs="Arial"/>
              <w:noProof/>
              <w:color w:val="000000"/>
              <w:sz w:val="24"/>
              <w:szCs w:val="24"/>
              <w:lang w:val="en-GB" w:eastAsia="en-GB"/>
            </w:rPr>
            <w:fldChar w:fldCharType="begin"/>
          </w:r>
          <w:r w:rsidR="00B5224F">
            <w:rPr>
              <w:rFonts w:ascii="Arial" w:eastAsia="Times New Roman" w:hAnsi="Arial" w:cs="Arial"/>
              <w:noProof/>
              <w:color w:val="000000"/>
              <w:sz w:val="24"/>
              <w:szCs w:val="24"/>
              <w:lang w:val="en-GB" w:eastAsia="en-GB"/>
            </w:rPr>
            <w:instrText xml:space="preserve"> CITATION Fil20 \l 2057 </w:instrText>
          </w:r>
          <w:r w:rsidR="00B5224F">
            <w:rPr>
              <w:rFonts w:ascii="Arial" w:eastAsia="Times New Roman" w:hAnsi="Arial" w:cs="Arial"/>
              <w:noProof/>
              <w:color w:val="000000"/>
              <w:sz w:val="24"/>
              <w:szCs w:val="24"/>
              <w:lang w:val="en-GB" w:eastAsia="en-GB"/>
            </w:rPr>
            <w:fldChar w:fldCharType="separate"/>
          </w:r>
          <w:r w:rsidR="00B5224F">
            <w:rPr>
              <w:rFonts w:ascii="Arial" w:eastAsia="Times New Roman" w:hAnsi="Arial" w:cs="Arial"/>
              <w:noProof/>
              <w:color w:val="000000"/>
              <w:sz w:val="24"/>
              <w:szCs w:val="24"/>
              <w:lang w:val="en-GB" w:eastAsia="en-GB"/>
            </w:rPr>
            <w:t xml:space="preserve"> </w:t>
          </w:r>
          <w:r w:rsidR="00B5224F" w:rsidRPr="00B5224F">
            <w:rPr>
              <w:rFonts w:ascii="Arial" w:eastAsia="Times New Roman" w:hAnsi="Arial" w:cs="Arial"/>
              <w:noProof/>
              <w:color w:val="000000"/>
              <w:sz w:val="24"/>
              <w:szCs w:val="24"/>
              <w:lang w:val="en-GB" w:eastAsia="en-GB"/>
            </w:rPr>
            <w:t>(Filimowicz, 2020)</w:t>
          </w:r>
          <w:r w:rsidR="00B5224F">
            <w:rPr>
              <w:rFonts w:ascii="Arial" w:eastAsia="Times New Roman" w:hAnsi="Arial" w:cs="Arial"/>
              <w:noProof/>
              <w:color w:val="000000"/>
              <w:sz w:val="24"/>
              <w:szCs w:val="24"/>
              <w:lang w:val="en-GB" w:eastAsia="en-GB"/>
            </w:rPr>
            <w:fldChar w:fldCharType="end"/>
          </w:r>
        </w:sdtContent>
      </w:sdt>
      <w:r w:rsidRPr="0026223E">
        <w:rPr>
          <w:rFonts w:ascii="Arial" w:eastAsia="Times New Roman" w:hAnsi="Arial" w:cs="Arial"/>
          <w:noProof/>
          <w:color w:val="000000"/>
          <w:sz w:val="24"/>
          <w:szCs w:val="24"/>
          <w:lang w:val="en-GB" w:eastAsia="en-GB"/>
        </w:rPr>
        <w:t>.</w:t>
      </w:r>
    </w:p>
    <w:p w14:paraId="683CFCF1" w14:textId="77777777" w:rsidR="00CD5B78" w:rsidRPr="0026223E" w:rsidRDefault="00CD5B78" w:rsidP="00CD5B78">
      <w:pPr>
        <w:pStyle w:val="ContactInfo"/>
        <w:jc w:val="both"/>
        <w:rPr>
          <w:rFonts w:ascii="Arial" w:eastAsia="Times New Roman" w:hAnsi="Arial" w:cs="Arial"/>
          <w:noProof/>
          <w:color w:val="000000"/>
          <w:sz w:val="24"/>
          <w:szCs w:val="24"/>
          <w:lang w:val="en-GB" w:eastAsia="en-GB"/>
        </w:rPr>
      </w:pPr>
    </w:p>
    <w:p w14:paraId="06C09B5F" w14:textId="77777777" w:rsidR="00CD5B78" w:rsidRPr="0026223E" w:rsidRDefault="00CD5B78" w:rsidP="00CD5B78">
      <w:pPr>
        <w:pStyle w:val="ContactInfo"/>
        <w:jc w:val="both"/>
        <w:rPr>
          <w:rFonts w:ascii="Arial" w:eastAsia="Times New Roman" w:hAnsi="Arial" w:cs="Arial"/>
          <w:b/>
          <w:bCs/>
          <w:noProof/>
          <w:color w:val="000000"/>
          <w:sz w:val="24"/>
          <w:szCs w:val="24"/>
          <w:u w:val="single"/>
          <w:lang w:val="en-GB" w:eastAsia="en-GB"/>
        </w:rPr>
      </w:pPr>
      <w:r w:rsidRPr="0026223E">
        <w:rPr>
          <w:rFonts w:ascii="Arial" w:eastAsia="Times New Roman" w:hAnsi="Arial" w:cs="Arial"/>
          <w:b/>
          <w:bCs/>
          <w:noProof/>
          <w:color w:val="000000"/>
          <w:sz w:val="24"/>
          <w:szCs w:val="24"/>
          <w:u w:val="single"/>
          <w:lang w:val="en-GB" w:eastAsia="en-GB"/>
        </w:rPr>
        <w:t>Non-Verbal Communication</w:t>
      </w:r>
    </w:p>
    <w:p w14:paraId="26153B9E" w14:textId="77777777" w:rsidR="00CD5B78" w:rsidRPr="0026223E" w:rsidRDefault="00CD5B78" w:rsidP="00CD5B78">
      <w:pPr>
        <w:pStyle w:val="ContactInfo"/>
        <w:jc w:val="both"/>
        <w:rPr>
          <w:rFonts w:ascii="Arial" w:eastAsia="Times New Roman" w:hAnsi="Arial" w:cs="Arial"/>
          <w:noProof/>
          <w:color w:val="000000"/>
          <w:sz w:val="24"/>
          <w:szCs w:val="24"/>
          <w:lang w:val="en-GB" w:eastAsia="en-GB"/>
        </w:rPr>
      </w:pPr>
    </w:p>
    <w:p w14:paraId="179CE768" w14:textId="67EBE259" w:rsidR="00CD5B78" w:rsidRPr="0026223E" w:rsidRDefault="00CD5B78" w:rsidP="00CD5B78">
      <w:pPr>
        <w:pStyle w:val="ContactInfo"/>
        <w:jc w:val="both"/>
        <w:rPr>
          <w:rFonts w:ascii="Arial" w:eastAsia="Times New Roman" w:hAnsi="Arial" w:cs="Arial"/>
          <w:noProof/>
          <w:color w:val="000000"/>
          <w:sz w:val="24"/>
          <w:szCs w:val="24"/>
          <w:lang w:val="en-GB" w:eastAsia="en-GB"/>
        </w:rPr>
      </w:pPr>
      <w:r w:rsidRPr="0026223E">
        <w:rPr>
          <w:rFonts w:ascii="Arial" w:eastAsia="Times New Roman" w:hAnsi="Arial" w:cs="Arial"/>
          <w:noProof/>
          <w:color w:val="000000"/>
          <w:sz w:val="24"/>
          <w:szCs w:val="24"/>
          <w:lang w:val="en-GB" w:eastAsia="en-GB"/>
        </w:rPr>
        <w:t>Non-Verbal communication is the process of communicating without the use of words, rather people use sign languag</w:t>
      </w:r>
      <w:r w:rsidR="00167491" w:rsidRPr="0026223E">
        <w:rPr>
          <w:rFonts w:ascii="Arial" w:eastAsia="Times New Roman" w:hAnsi="Arial" w:cs="Arial"/>
          <w:noProof/>
          <w:color w:val="000000"/>
          <w:sz w:val="24"/>
          <w:szCs w:val="24"/>
          <w:lang w:val="en-GB" w:eastAsia="en-GB"/>
        </w:rPr>
        <w:t>e</w:t>
      </w:r>
      <w:r w:rsidRPr="0026223E">
        <w:rPr>
          <w:rFonts w:ascii="Arial" w:eastAsia="Times New Roman" w:hAnsi="Arial" w:cs="Arial"/>
          <w:noProof/>
          <w:color w:val="000000"/>
          <w:sz w:val="24"/>
          <w:szCs w:val="24"/>
          <w:lang w:val="en-GB" w:eastAsia="en-GB"/>
        </w:rPr>
        <w:t>, facial expressions, body langu</w:t>
      </w:r>
      <w:r w:rsidR="00167491" w:rsidRPr="0026223E">
        <w:rPr>
          <w:rFonts w:ascii="Arial" w:eastAsia="Times New Roman" w:hAnsi="Arial" w:cs="Arial"/>
          <w:noProof/>
          <w:color w:val="000000"/>
          <w:sz w:val="24"/>
          <w:szCs w:val="24"/>
          <w:lang w:val="en-GB" w:eastAsia="en-GB"/>
        </w:rPr>
        <w:t>age</w:t>
      </w:r>
      <w:r w:rsidRPr="0026223E">
        <w:rPr>
          <w:rFonts w:ascii="Arial" w:eastAsia="Times New Roman" w:hAnsi="Arial" w:cs="Arial"/>
          <w:noProof/>
          <w:color w:val="000000"/>
          <w:sz w:val="24"/>
          <w:szCs w:val="24"/>
          <w:lang w:val="en-GB" w:eastAsia="en-GB"/>
        </w:rPr>
        <w:t xml:space="preserve"> and postur</w:t>
      </w:r>
      <w:r w:rsidR="00167491" w:rsidRPr="0026223E">
        <w:rPr>
          <w:rFonts w:ascii="Arial" w:eastAsia="Times New Roman" w:hAnsi="Arial" w:cs="Arial"/>
          <w:noProof/>
          <w:color w:val="000000"/>
          <w:sz w:val="24"/>
          <w:szCs w:val="24"/>
          <w:lang w:val="en-GB" w:eastAsia="en-GB"/>
        </w:rPr>
        <w:t>e</w:t>
      </w:r>
      <w:r w:rsidRPr="0026223E">
        <w:rPr>
          <w:rFonts w:ascii="Arial" w:eastAsia="Times New Roman" w:hAnsi="Arial" w:cs="Arial"/>
          <w:noProof/>
          <w:color w:val="000000"/>
          <w:sz w:val="24"/>
          <w:szCs w:val="24"/>
          <w:lang w:val="en-GB" w:eastAsia="en-GB"/>
        </w:rPr>
        <w:t>s</w:t>
      </w:r>
      <w:sdt>
        <w:sdtPr>
          <w:rPr>
            <w:rFonts w:ascii="Arial" w:eastAsia="Times New Roman" w:hAnsi="Arial" w:cs="Arial"/>
            <w:noProof/>
            <w:color w:val="000000"/>
            <w:sz w:val="24"/>
            <w:szCs w:val="24"/>
            <w:lang w:val="en-GB" w:eastAsia="en-GB"/>
          </w:rPr>
          <w:id w:val="-636182668"/>
          <w:citation/>
        </w:sdtPr>
        <w:sdtEndPr/>
        <w:sdtContent>
          <w:r w:rsidR="00B5224F">
            <w:rPr>
              <w:rFonts w:ascii="Arial" w:eastAsia="Times New Roman" w:hAnsi="Arial" w:cs="Arial"/>
              <w:noProof/>
              <w:color w:val="000000"/>
              <w:sz w:val="24"/>
              <w:szCs w:val="24"/>
              <w:lang w:val="en-GB" w:eastAsia="en-GB"/>
            </w:rPr>
            <w:fldChar w:fldCharType="begin"/>
          </w:r>
          <w:r w:rsidR="00B5224F">
            <w:rPr>
              <w:rFonts w:ascii="Arial" w:eastAsia="Times New Roman" w:hAnsi="Arial" w:cs="Arial"/>
              <w:noProof/>
              <w:color w:val="000000"/>
              <w:sz w:val="24"/>
              <w:szCs w:val="24"/>
              <w:lang w:val="en-GB" w:eastAsia="en-GB"/>
            </w:rPr>
            <w:instrText xml:space="preserve"> CITATION Fil20 \l 2057 </w:instrText>
          </w:r>
          <w:r w:rsidR="00B5224F">
            <w:rPr>
              <w:rFonts w:ascii="Arial" w:eastAsia="Times New Roman" w:hAnsi="Arial" w:cs="Arial"/>
              <w:noProof/>
              <w:color w:val="000000"/>
              <w:sz w:val="24"/>
              <w:szCs w:val="24"/>
              <w:lang w:val="en-GB" w:eastAsia="en-GB"/>
            </w:rPr>
            <w:fldChar w:fldCharType="separate"/>
          </w:r>
          <w:r w:rsidR="00B5224F">
            <w:rPr>
              <w:rFonts w:ascii="Arial" w:eastAsia="Times New Roman" w:hAnsi="Arial" w:cs="Arial"/>
              <w:noProof/>
              <w:color w:val="000000"/>
              <w:sz w:val="24"/>
              <w:szCs w:val="24"/>
              <w:lang w:val="en-GB" w:eastAsia="en-GB"/>
            </w:rPr>
            <w:t xml:space="preserve"> </w:t>
          </w:r>
          <w:r w:rsidR="00B5224F" w:rsidRPr="00B5224F">
            <w:rPr>
              <w:rFonts w:ascii="Arial" w:eastAsia="Times New Roman" w:hAnsi="Arial" w:cs="Arial"/>
              <w:noProof/>
              <w:color w:val="000000"/>
              <w:sz w:val="24"/>
              <w:szCs w:val="24"/>
              <w:lang w:val="en-GB" w:eastAsia="en-GB"/>
            </w:rPr>
            <w:t>(Filimowicz, 2020)</w:t>
          </w:r>
          <w:r w:rsidR="00B5224F">
            <w:rPr>
              <w:rFonts w:ascii="Arial" w:eastAsia="Times New Roman" w:hAnsi="Arial" w:cs="Arial"/>
              <w:noProof/>
              <w:color w:val="000000"/>
              <w:sz w:val="24"/>
              <w:szCs w:val="24"/>
              <w:lang w:val="en-GB" w:eastAsia="en-GB"/>
            </w:rPr>
            <w:fldChar w:fldCharType="end"/>
          </w:r>
        </w:sdtContent>
      </w:sdt>
      <w:r w:rsidRPr="0026223E">
        <w:rPr>
          <w:rFonts w:ascii="Arial" w:eastAsia="Times New Roman" w:hAnsi="Arial" w:cs="Arial"/>
          <w:noProof/>
          <w:color w:val="000000"/>
          <w:sz w:val="24"/>
          <w:szCs w:val="24"/>
          <w:lang w:val="en-GB" w:eastAsia="en-GB"/>
        </w:rPr>
        <w:t>.</w:t>
      </w:r>
    </w:p>
    <w:p w14:paraId="79662D6F" w14:textId="77777777" w:rsidR="00582CFA" w:rsidRPr="0026223E" w:rsidRDefault="00582CFA" w:rsidP="00CD5B78">
      <w:pPr>
        <w:pStyle w:val="ContactInfo"/>
        <w:jc w:val="both"/>
        <w:rPr>
          <w:rFonts w:ascii="Arial" w:eastAsia="Times New Roman" w:hAnsi="Arial" w:cs="Arial"/>
          <w:noProof/>
          <w:color w:val="000000"/>
          <w:sz w:val="24"/>
          <w:szCs w:val="24"/>
          <w:lang w:val="en-GB" w:eastAsia="en-GB"/>
        </w:rPr>
      </w:pPr>
    </w:p>
    <w:p w14:paraId="5FEA056A" w14:textId="7A331676" w:rsidR="00582CFA" w:rsidRPr="0026223E" w:rsidRDefault="00374154" w:rsidP="00CD5B78">
      <w:pPr>
        <w:pStyle w:val="ContactInfo"/>
        <w:jc w:val="both"/>
        <w:rPr>
          <w:rFonts w:ascii="Arial" w:eastAsia="Times New Roman" w:hAnsi="Arial" w:cs="Arial"/>
          <w:noProof/>
          <w:color w:val="000000"/>
          <w:sz w:val="24"/>
          <w:szCs w:val="24"/>
          <w:lang w:eastAsia="en-GB"/>
        </w:rPr>
      </w:pPr>
      <w:r w:rsidRPr="0026223E">
        <w:rPr>
          <w:rFonts w:ascii="Arial" w:eastAsia="Times New Roman" w:hAnsi="Arial" w:cs="Arial"/>
          <w:b/>
          <w:bCs/>
          <w:noProof/>
          <w:color w:val="000000"/>
          <w:sz w:val="24"/>
          <w:szCs w:val="24"/>
          <w:u w:val="single"/>
          <w:lang w:eastAsia="en-GB"/>
        </w:rPr>
        <w:t>Effectiv</w:t>
      </w:r>
      <w:r w:rsidR="008A6890" w:rsidRPr="0026223E">
        <w:rPr>
          <w:rFonts w:ascii="Arial" w:eastAsia="Times New Roman" w:hAnsi="Arial" w:cs="Arial"/>
          <w:b/>
          <w:bCs/>
          <w:noProof/>
          <w:color w:val="000000"/>
          <w:sz w:val="24"/>
          <w:szCs w:val="24"/>
          <w:u w:val="single"/>
          <w:lang w:eastAsia="en-GB"/>
        </w:rPr>
        <w:t>e</w:t>
      </w:r>
      <w:r w:rsidR="006C6DF4">
        <w:rPr>
          <w:rFonts w:ascii="Arial" w:eastAsia="Times New Roman" w:hAnsi="Arial" w:cs="Arial"/>
          <w:b/>
          <w:bCs/>
          <w:noProof/>
          <w:color w:val="000000"/>
          <w:sz w:val="24"/>
          <w:szCs w:val="24"/>
          <w:u w:val="single"/>
          <w:lang w:eastAsia="en-GB"/>
        </w:rPr>
        <w:t xml:space="preserve"> C</w:t>
      </w:r>
      <w:r w:rsidR="00582CFA" w:rsidRPr="0026223E">
        <w:rPr>
          <w:rFonts w:ascii="Arial" w:eastAsia="Times New Roman" w:hAnsi="Arial" w:cs="Arial"/>
          <w:b/>
          <w:bCs/>
          <w:noProof/>
          <w:color w:val="000000"/>
          <w:sz w:val="24"/>
          <w:szCs w:val="24"/>
          <w:u w:val="single"/>
          <w:lang w:eastAsia="en-GB"/>
        </w:rPr>
        <w:t xml:space="preserve">ommunication </w:t>
      </w:r>
      <w:r w:rsidR="006C6DF4">
        <w:rPr>
          <w:rFonts w:ascii="Arial" w:eastAsia="Times New Roman" w:hAnsi="Arial" w:cs="Arial"/>
          <w:b/>
          <w:bCs/>
          <w:noProof/>
          <w:color w:val="000000"/>
          <w:sz w:val="24"/>
          <w:szCs w:val="24"/>
          <w:u w:val="single"/>
          <w:lang w:eastAsia="en-GB"/>
        </w:rPr>
        <w:t>S</w:t>
      </w:r>
      <w:r w:rsidR="00582CFA" w:rsidRPr="0026223E">
        <w:rPr>
          <w:rFonts w:ascii="Arial" w:eastAsia="Times New Roman" w:hAnsi="Arial" w:cs="Arial"/>
          <w:b/>
          <w:bCs/>
          <w:noProof/>
          <w:color w:val="000000"/>
          <w:sz w:val="24"/>
          <w:szCs w:val="24"/>
          <w:u w:val="single"/>
          <w:lang w:eastAsia="en-GB"/>
        </w:rPr>
        <w:t>kills</w:t>
      </w:r>
      <w:r w:rsidR="00582CFA" w:rsidRPr="0026223E">
        <w:rPr>
          <w:rFonts w:ascii="Arial" w:eastAsia="Times New Roman" w:hAnsi="Arial" w:cs="Arial"/>
          <w:noProof/>
          <w:color w:val="000000"/>
          <w:sz w:val="24"/>
          <w:szCs w:val="24"/>
          <w:lang w:eastAsia="en-GB"/>
        </w:rPr>
        <w:t xml:space="preserve"> </w:t>
      </w:r>
    </w:p>
    <w:p w14:paraId="2FDEAAB8" w14:textId="77777777" w:rsidR="00582CFA" w:rsidRPr="0026223E" w:rsidRDefault="00582CFA" w:rsidP="00CD5B78">
      <w:pPr>
        <w:pStyle w:val="ContactInfo"/>
        <w:jc w:val="both"/>
        <w:rPr>
          <w:rFonts w:ascii="Arial" w:eastAsia="Times New Roman" w:hAnsi="Arial" w:cs="Arial"/>
          <w:noProof/>
          <w:color w:val="000000"/>
          <w:sz w:val="24"/>
          <w:szCs w:val="24"/>
          <w:lang w:eastAsia="en-GB"/>
        </w:rPr>
      </w:pPr>
    </w:p>
    <w:p w14:paraId="0C482E50" w14:textId="39085D7B" w:rsidR="008A6890" w:rsidRPr="0026223E" w:rsidRDefault="00C14E62" w:rsidP="00CD5B78">
      <w:pPr>
        <w:pStyle w:val="ContactInfo"/>
        <w:jc w:val="both"/>
        <w:rPr>
          <w:rFonts w:ascii="Arial" w:eastAsia="Times New Roman" w:hAnsi="Arial" w:cs="Arial"/>
          <w:noProof/>
          <w:color w:val="000000"/>
          <w:sz w:val="24"/>
          <w:szCs w:val="24"/>
          <w:lang w:eastAsia="en-GB"/>
        </w:rPr>
      </w:pPr>
      <w:r w:rsidRPr="0026223E">
        <w:rPr>
          <w:rFonts w:ascii="Arial" w:eastAsia="Times New Roman" w:hAnsi="Arial" w:cs="Arial"/>
          <w:noProof/>
          <w:color w:val="000000"/>
          <w:sz w:val="24"/>
          <w:szCs w:val="24"/>
          <w:lang w:eastAsia="en-GB"/>
        </w:rPr>
        <w:t>Effective Communication is vital and must be practised effectively at the workplace to develop better Interpersonal skills, which will enable us to interact with others and allowing us to communicate successfully with them for better outcome and achievement of goals of an organisation.</w:t>
      </w:r>
      <w:r w:rsidR="009A495B" w:rsidRPr="0026223E">
        <w:rPr>
          <w:rFonts w:ascii="Arial" w:eastAsia="Times New Roman" w:hAnsi="Arial" w:cs="Arial"/>
          <w:noProof/>
          <w:color w:val="000000"/>
          <w:sz w:val="24"/>
          <w:szCs w:val="24"/>
          <w:lang w:eastAsia="en-GB"/>
        </w:rPr>
        <w:t xml:space="preserve"> </w:t>
      </w:r>
      <w:r w:rsidR="006C6DF4">
        <w:rPr>
          <w:rFonts w:ascii="Arial" w:eastAsia="Times New Roman" w:hAnsi="Arial" w:cs="Arial"/>
          <w:noProof/>
          <w:color w:val="000000"/>
          <w:sz w:val="24"/>
          <w:szCs w:val="24"/>
          <w:lang w:eastAsia="en-GB"/>
        </w:rPr>
        <w:t>Moreover</w:t>
      </w:r>
      <w:r w:rsidRPr="0026223E">
        <w:rPr>
          <w:rFonts w:ascii="Arial" w:eastAsia="Times New Roman" w:hAnsi="Arial" w:cs="Arial"/>
          <w:noProof/>
          <w:color w:val="000000"/>
          <w:sz w:val="24"/>
          <w:szCs w:val="24"/>
          <w:lang w:eastAsia="en-GB"/>
        </w:rPr>
        <w:t>,</w:t>
      </w:r>
      <w:r w:rsidR="009A495B" w:rsidRPr="0026223E">
        <w:rPr>
          <w:rFonts w:ascii="Arial" w:eastAsia="Times New Roman" w:hAnsi="Arial" w:cs="Arial"/>
          <w:noProof/>
          <w:color w:val="000000"/>
          <w:sz w:val="24"/>
          <w:szCs w:val="24"/>
          <w:lang w:eastAsia="en-GB"/>
        </w:rPr>
        <w:t xml:space="preserve"> </w:t>
      </w:r>
      <w:r w:rsidRPr="0026223E">
        <w:rPr>
          <w:rFonts w:ascii="Arial" w:eastAsia="Times New Roman" w:hAnsi="Arial" w:cs="Arial"/>
          <w:noProof/>
          <w:color w:val="000000"/>
          <w:sz w:val="24"/>
          <w:szCs w:val="24"/>
          <w:lang w:eastAsia="en-GB"/>
        </w:rPr>
        <w:t>e</w:t>
      </w:r>
      <w:r w:rsidR="00374154" w:rsidRPr="0026223E">
        <w:rPr>
          <w:rFonts w:ascii="Arial" w:eastAsia="Times New Roman" w:hAnsi="Arial" w:cs="Arial"/>
          <w:noProof/>
          <w:color w:val="000000"/>
          <w:sz w:val="24"/>
          <w:szCs w:val="24"/>
          <w:lang w:eastAsia="en-GB"/>
        </w:rPr>
        <w:t>ffective</w:t>
      </w:r>
      <w:r w:rsidR="00582CFA" w:rsidRPr="0026223E">
        <w:rPr>
          <w:rFonts w:ascii="Arial" w:eastAsia="Times New Roman" w:hAnsi="Arial" w:cs="Arial"/>
          <w:noProof/>
          <w:color w:val="000000"/>
          <w:sz w:val="24"/>
          <w:szCs w:val="24"/>
          <w:lang w:eastAsia="en-GB"/>
        </w:rPr>
        <w:t xml:space="preserve"> communication skills are vital for those working </w:t>
      </w:r>
      <w:r w:rsidR="006C6DF4">
        <w:rPr>
          <w:rFonts w:ascii="Arial" w:eastAsia="Times New Roman" w:hAnsi="Arial" w:cs="Arial"/>
          <w:noProof/>
          <w:color w:val="000000"/>
          <w:sz w:val="24"/>
          <w:szCs w:val="24"/>
          <w:lang w:eastAsia="en-GB"/>
        </w:rPr>
        <w:t>with</w:t>
      </w:r>
      <w:r w:rsidR="00582CFA" w:rsidRPr="0026223E">
        <w:rPr>
          <w:rFonts w:ascii="Arial" w:eastAsia="Times New Roman" w:hAnsi="Arial" w:cs="Arial"/>
          <w:noProof/>
          <w:color w:val="000000"/>
          <w:sz w:val="24"/>
          <w:szCs w:val="24"/>
          <w:lang w:eastAsia="en-GB"/>
        </w:rPr>
        <w:t>in health and social care setting</w:t>
      </w:r>
      <w:r w:rsidR="006C6DF4">
        <w:rPr>
          <w:rFonts w:ascii="Arial" w:eastAsia="Times New Roman" w:hAnsi="Arial" w:cs="Arial"/>
          <w:noProof/>
          <w:color w:val="000000"/>
          <w:sz w:val="24"/>
          <w:szCs w:val="24"/>
          <w:lang w:eastAsia="en-GB"/>
        </w:rPr>
        <w:t>s</w:t>
      </w:r>
      <w:r w:rsidR="002541B3" w:rsidRPr="0026223E">
        <w:rPr>
          <w:rFonts w:ascii="Arial" w:eastAsia="Times New Roman" w:hAnsi="Arial" w:cs="Arial"/>
          <w:noProof/>
          <w:color w:val="000000"/>
          <w:sz w:val="24"/>
          <w:szCs w:val="24"/>
          <w:lang w:eastAsia="en-GB"/>
        </w:rPr>
        <w:t xml:space="preserve">, </w:t>
      </w:r>
      <w:r w:rsidR="00582CFA" w:rsidRPr="0026223E">
        <w:rPr>
          <w:rFonts w:ascii="Arial" w:eastAsia="Times New Roman" w:hAnsi="Arial" w:cs="Arial"/>
          <w:noProof/>
          <w:color w:val="000000"/>
          <w:sz w:val="24"/>
          <w:szCs w:val="24"/>
          <w:lang w:eastAsia="en-GB"/>
        </w:rPr>
        <w:t>to help them to develop positive relationships w</w:t>
      </w:r>
      <w:r w:rsidR="006C6DF4">
        <w:rPr>
          <w:rFonts w:ascii="Arial" w:eastAsia="Times New Roman" w:hAnsi="Arial" w:cs="Arial"/>
          <w:noProof/>
          <w:color w:val="000000"/>
          <w:sz w:val="24"/>
          <w:szCs w:val="24"/>
          <w:lang w:eastAsia="en-GB"/>
        </w:rPr>
        <w:t>ith service users and</w:t>
      </w:r>
      <w:r w:rsidR="00582CFA" w:rsidRPr="0026223E">
        <w:rPr>
          <w:rFonts w:ascii="Arial" w:eastAsia="Times New Roman" w:hAnsi="Arial" w:cs="Arial"/>
          <w:noProof/>
          <w:color w:val="000000"/>
          <w:sz w:val="24"/>
          <w:szCs w:val="24"/>
          <w:lang w:eastAsia="en-GB"/>
        </w:rPr>
        <w:t xml:space="preserve"> their families and friends so that they can understand and meet their needs. Build</w:t>
      </w:r>
      <w:r w:rsidR="001E274B" w:rsidRPr="0026223E">
        <w:rPr>
          <w:rFonts w:ascii="Arial" w:eastAsia="Times New Roman" w:hAnsi="Arial" w:cs="Arial"/>
          <w:noProof/>
          <w:color w:val="000000"/>
          <w:sz w:val="24"/>
          <w:szCs w:val="24"/>
          <w:lang w:eastAsia="en-GB"/>
        </w:rPr>
        <w:t>ing</w:t>
      </w:r>
      <w:r w:rsidR="00582CFA" w:rsidRPr="0026223E">
        <w:rPr>
          <w:rFonts w:ascii="Arial" w:eastAsia="Times New Roman" w:hAnsi="Arial" w:cs="Arial"/>
          <w:noProof/>
          <w:color w:val="000000"/>
          <w:sz w:val="24"/>
          <w:szCs w:val="24"/>
          <w:lang w:eastAsia="en-GB"/>
        </w:rPr>
        <w:t xml:space="preserve"> positive relationships with work colleagues</w:t>
      </w:r>
      <w:r w:rsidR="002541B3" w:rsidRPr="0026223E">
        <w:rPr>
          <w:rFonts w:ascii="Arial" w:eastAsia="Times New Roman" w:hAnsi="Arial" w:cs="Arial"/>
          <w:noProof/>
          <w:color w:val="000000"/>
          <w:sz w:val="24"/>
          <w:szCs w:val="24"/>
          <w:lang w:eastAsia="en-GB"/>
        </w:rPr>
        <w:t>,</w:t>
      </w:r>
      <w:r w:rsidR="00582CFA" w:rsidRPr="0026223E">
        <w:rPr>
          <w:rFonts w:ascii="Arial" w:eastAsia="Times New Roman" w:hAnsi="Arial" w:cs="Arial"/>
          <w:noProof/>
          <w:color w:val="000000"/>
          <w:sz w:val="24"/>
          <w:szCs w:val="24"/>
          <w:lang w:eastAsia="en-GB"/>
        </w:rPr>
        <w:t xml:space="preserve"> </w:t>
      </w:r>
      <w:r w:rsidR="002541B3" w:rsidRPr="0026223E">
        <w:rPr>
          <w:rFonts w:ascii="Arial" w:eastAsia="Times New Roman" w:hAnsi="Arial" w:cs="Arial"/>
          <w:noProof/>
          <w:color w:val="000000"/>
          <w:sz w:val="24"/>
          <w:szCs w:val="24"/>
          <w:lang w:eastAsia="en-GB"/>
        </w:rPr>
        <w:t xml:space="preserve">and other </w:t>
      </w:r>
      <w:r w:rsidR="00B5224F">
        <w:rPr>
          <w:rFonts w:ascii="Arial" w:eastAsia="Times New Roman" w:hAnsi="Arial" w:cs="Arial"/>
          <w:noProof/>
          <w:color w:val="000000"/>
          <w:sz w:val="24"/>
          <w:szCs w:val="24"/>
          <w:lang w:eastAsia="en-GB"/>
        </w:rPr>
        <w:t>external parties</w:t>
      </w:r>
      <w:r w:rsidR="00494CED" w:rsidRPr="0026223E">
        <w:rPr>
          <w:rFonts w:ascii="Arial" w:eastAsia="Times New Roman" w:hAnsi="Arial" w:cs="Arial"/>
          <w:noProof/>
          <w:color w:val="000000"/>
          <w:sz w:val="24"/>
          <w:szCs w:val="24"/>
          <w:lang w:eastAsia="en-GB"/>
        </w:rPr>
        <w:t>. More importantly</w:t>
      </w:r>
      <w:r w:rsidR="006C6DF4">
        <w:rPr>
          <w:rFonts w:ascii="Arial" w:eastAsia="Times New Roman" w:hAnsi="Arial" w:cs="Arial"/>
          <w:noProof/>
          <w:color w:val="000000"/>
          <w:sz w:val="24"/>
          <w:szCs w:val="24"/>
          <w:lang w:eastAsia="en-GB"/>
        </w:rPr>
        <w:t>,</w:t>
      </w:r>
      <w:r w:rsidR="00494CED" w:rsidRPr="0026223E">
        <w:rPr>
          <w:rFonts w:ascii="Arial" w:eastAsia="Times New Roman" w:hAnsi="Arial" w:cs="Arial"/>
          <w:noProof/>
          <w:color w:val="000000"/>
          <w:sz w:val="24"/>
          <w:szCs w:val="24"/>
          <w:lang w:eastAsia="en-GB"/>
        </w:rPr>
        <w:t xml:space="preserve"> share information with </w:t>
      </w:r>
      <w:r w:rsidR="006C6DF4">
        <w:rPr>
          <w:rFonts w:ascii="Arial" w:eastAsia="Times New Roman" w:hAnsi="Arial" w:cs="Arial"/>
          <w:noProof/>
          <w:color w:val="000000"/>
          <w:sz w:val="24"/>
          <w:szCs w:val="24"/>
          <w:lang w:eastAsia="en-GB"/>
        </w:rPr>
        <w:t xml:space="preserve">other </w:t>
      </w:r>
      <w:r w:rsidR="00494CED" w:rsidRPr="0026223E">
        <w:rPr>
          <w:rFonts w:ascii="Arial" w:eastAsia="Times New Roman" w:hAnsi="Arial" w:cs="Arial"/>
          <w:noProof/>
          <w:color w:val="000000"/>
          <w:sz w:val="24"/>
          <w:szCs w:val="24"/>
          <w:lang w:eastAsia="en-GB"/>
        </w:rPr>
        <w:t>people using the services</w:t>
      </w:r>
      <w:r w:rsidR="006C6DF4">
        <w:rPr>
          <w:rFonts w:ascii="Arial" w:eastAsia="Times New Roman" w:hAnsi="Arial" w:cs="Arial"/>
          <w:noProof/>
          <w:color w:val="000000"/>
          <w:sz w:val="24"/>
          <w:szCs w:val="24"/>
          <w:lang w:eastAsia="en-GB"/>
        </w:rPr>
        <w:t xml:space="preserve"> and</w:t>
      </w:r>
      <w:r w:rsidR="00494CED" w:rsidRPr="0026223E">
        <w:rPr>
          <w:rFonts w:ascii="Arial" w:eastAsia="Times New Roman" w:hAnsi="Arial" w:cs="Arial"/>
          <w:noProof/>
          <w:color w:val="000000"/>
          <w:sz w:val="24"/>
          <w:szCs w:val="24"/>
          <w:lang w:eastAsia="en-GB"/>
        </w:rPr>
        <w:t xml:space="preserve"> </w:t>
      </w:r>
      <w:r w:rsidR="00CB3A10" w:rsidRPr="0026223E">
        <w:rPr>
          <w:rFonts w:ascii="Arial" w:eastAsia="Times New Roman" w:hAnsi="Arial" w:cs="Arial"/>
          <w:noProof/>
          <w:color w:val="000000"/>
          <w:sz w:val="24"/>
          <w:szCs w:val="24"/>
          <w:lang w:eastAsia="en-GB"/>
        </w:rPr>
        <w:t>enabling</w:t>
      </w:r>
      <w:r w:rsidR="006C6DF4">
        <w:rPr>
          <w:rFonts w:ascii="Arial" w:eastAsia="Times New Roman" w:hAnsi="Arial" w:cs="Arial"/>
          <w:noProof/>
          <w:color w:val="000000"/>
          <w:sz w:val="24"/>
          <w:szCs w:val="24"/>
          <w:lang w:eastAsia="en-GB"/>
        </w:rPr>
        <w:t xml:space="preserve"> the health and care</w:t>
      </w:r>
      <w:r w:rsidR="00494CED" w:rsidRPr="0026223E">
        <w:rPr>
          <w:rFonts w:ascii="Arial" w:eastAsia="Times New Roman" w:hAnsi="Arial" w:cs="Arial"/>
          <w:noProof/>
          <w:color w:val="000000"/>
          <w:sz w:val="24"/>
          <w:szCs w:val="24"/>
          <w:lang w:eastAsia="en-GB"/>
        </w:rPr>
        <w:t xml:space="preserve"> </w:t>
      </w:r>
      <w:r w:rsidR="009A495B" w:rsidRPr="0026223E">
        <w:rPr>
          <w:rFonts w:ascii="Arial" w:eastAsia="Times New Roman" w:hAnsi="Arial" w:cs="Arial"/>
          <w:noProof/>
          <w:color w:val="000000"/>
          <w:sz w:val="24"/>
          <w:szCs w:val="24"/>
          <w:lang w:eastAsia="en-GB"/>
        </w:rPr>
        <w:t>professionals to create a report on the work they do with others</w:t>
      </w:r>
      <w:sdt>
        <w:sdtPr>
          <w:rPr>
            <w:rFonts w:ascii="Arial" w:eastAsia="Times New Roman" w:hAnsi="Arial" w:cs="Arial"/>
            <w:noProof/>
            <w:color w:val="000000"/>
            <w:sz w:val="24"/>
            <w:szCs w:val="24"/>
            <w:lang w:eastAsia="en-GB"/>
          </w:rPr>
          <w:id w:val="-1327348970"/>
          <w:citation/>
        </w:sdtPr>
        <w:sdtEndPr/>
        <w:sdtContent>
          <w:r w:rsidR="00B5224F">
            <w:rPr>
              <w:rFonts w:ascii="Arial" w:eastAsia="Times New Roman" w:hAnsi="Arial" w:cs="Arial"/>
              <w:noProof/>
              <w:color w:val="000000"/>
              <w:sz w:val="24"/>
              <w:szCs w:val="24"/>
              <w:lang w:eastAsia="en-GB"/>
            </w:rPr>
            <w:fldChar w:fldCharType="begin"/>
          </w:r>
          <w:r w:rsidR="00B5224F">
            <w:rPr>
              <w:rFonts w:ascii="Arial" w:eastAsia="Times New Roman" w:hAnsi="Arial" w:cs="Arial"/>
              <w:noProof/>
              <w:color w:val="000000"/>
              <w:sz w:val="24"/>
              <w:szCs w:val="24"/>
              <w:lang w:val="en-GB" w:eastAsia="en-GB"/>
            </w:rPr>
            <w:instrText xml:space="preserve"> CITATION Adu14 \l 2057  \m Mos18</w:instrText>
          </w:r>
          <w:r w:rsidR="00B5224F">
            <w:rPr>
              <w:rFonts w:ascii="Arial" w:eastAsia="Times New Roman" w:hAnsi="Arial" w:cs="Arial"/>
              <w:noProof/>
              <w:color w:val="000000"/>
              <w:sz w:val="24"/>
              <w:szCs w:val="24"/>
              <w:lang w:eastAsia="en-GB"/>
            </w:rPr>
            <w:fldChar w:fldCharType="separate"/>
          </w:r>
          <w:r w:rsidR="00B5224F">
            <w:rPr>
              <w:rFonts w:ascii="Arial" w:eastAsia="Times New Roman" w:hAnsi="Arial" w:cs="Arial"/>
              <w:noProof/>
              <w:color w:val="000000"/>
              <w:sz w:val="24"/>
              <w:szCs w:val="24"/>
              <w:lang w:val="en-GB" w:eastAsia="en-GB"/>
            </w:rPr>
            <w:t xml:space="preserve"> </w:t>
          </w:r>
          <w:r w:rsidR="00B5224F" w:rsidRPr="00B5224F">
            <w:rPr>
              <w:rFonts w:ascii="Arial" w:eastAsia="Times New Roman" w:hAnsi="Arial" w:cs="Arial"/>
              <w:noProof/>
              <w:color w:val="000000"/>
              <w:sz w:val="24"/>
              <w:szCs w:val="24"/>
              <w:lang w:val="en-GB" w:eastAsia="en-GB"/>
            </w:rPr>
            <w:t>(Adu-Oppong, 2014; Moss, 2018)</w:t>
          </w:r>
          <w:r w:rsidR="00B5224F">
            <w:rPr>
              <w:rFonts w:ascii="Arial" w:eastAsia="Times New Roman" w:hAnsi="Arial" w:cs="Arial"/>
              <w:noProof/>
              <w:color w:val="000000"/>
              <w:sz w:val="24"/>
              <w:szCs w:val="24"/>
              <w:lang w:eastAsia="en-GB"/>
            </w:rPr>
            <w:fldChar w:fldCharType="end"/>
          </w:r>
        </w:sdtContent>
      </w:sdt>
      <w:r w:rsidR="009A495B" w:rsidRPr="0026223E">
        <w:rPr>
          <w:rFonts w:ascii="Arial" w:eastAsia="Times New Roman" w:hAnsi="Arial" w:cs="Arial"/>
          <w:noProof/>
          <w:color w:val="000000"/>
          <w:sz w:val="24"/>
          <w:szCs w:val="24"/>
          <w:lang w:eastAsia="en-GB"/>
        </w:rPr>
        <w:t>.</w:t>
      </w:r>
      <w:r w:rsidR="008A6890" w:rsidRPr="0026223E">
        <w:rPr>
          <w:rFonts w:ascii="Arial" w:eastAsia="Times New Roman" w:hAnsi="Arial" w:cs="Arial"/>
          <w:noProof/>
          <w:color w:val="000000"/>
          <w:sz w:val="24"/>
          <w:szCs w:val="24"/>
          <w:lang w:eastAsia="en-GB"/>
        </w:rPr>
        <w:t xml:space="preserve"> </w:t>
      </w:r>
    </w:p>
    <w:p w14:paraId="482561E4" w14:textId="77777777" w:rsidR="008A6890" w:rsidRPr="0026223E" w:rsidRDefault="008A6890" w:rsidP="00CD5B78">
      <w:pPr>
        <w:pStyle w:val="ContactInfo"/>
        <w:jc w:val="both"/>
        <w:rPr>
          <w:rFonts w:ascii="Arial" w:eastAsia="Times New Roman" w:hAnsi="Arial" w:cs="Arial"/>
          <w:noProof/>
          <w:color w:val="000000"/>
          <w:sz w:val="24"/>
          <w:szCs w:val="24"/>
          <w:lang w:eastAsia="en-GB"/>
        </w:rPr>
      </w:pPr>
    </w:p>
    <w:p w14:paraId="5D2955D2" w14:textId="39699430" w:rsidR="00582CFA" w:rsidRPr="0026223E" w:rsidRDefault="00376F22" w:rsidP="00CD5B78">
      <w:pPr>
        <w:pStyle w:val="ContactInfo"/>
        <w:jc w:val="both"/>
        <w:rPr>
          <w:rFonts w:ascii="Arial" w:eastAsia="Times New Roman" w:hAnsi="Arial" w:cs="Arial"/>
          <w:noProof/>
          <w:color w:val="000000"/>
          <w:sz w:val="24"/>
          <w:szCs w:val="24"/>
          <w:lang w:eastAsia="en-GB"/>
        </w:rPr>
      </w:pPr>
      <w:r w:rsidRPr="0026223E">
        <w:rPr>
          <w:rFonts w:ascii="Arial" w:eastAsia="Times New Roman" w:hAnsi="Arial" w:cs="Arial"/>
          <w:noProof/>
          <w:color w:val="000000"/>
          <w:sz w:val="24"/>
          <w:szCs w:val="24"/>
          <w:lang w:eastAsia="en-GB"/>
        </w:rPr>
        <w:t>However, in an era of information overflow, effective communication is still an issue today in organisations. As much as humans may want to ignore the fundamental principles of effective communication, its importance cannot be overemphasized enough, because effective communication is the key to the success of every organisation</w:t>
      </w:r>
      <w:r w:rsidR="00502A51">
        <w:rPr>
          <w:rFonts w:ascii="Arial" w:eastAsia="Times New Roman" w:hAnsi="Arial" w:cs="Arial"/>
          <w:noProof/>
          <w:color w:val="000000"/>
          <w:sz w:val="24"/>
          <w:szCs w:val="24"/>
          <w:lang w:eastAsia="en-GB"/>
        </w:rPr>
        <w:t xml:space="preserve">.  Please see figure 1 below for some of the key special communication skills </w:t>
      </w:r>
      <w:r w:rsidR="00917FF9">
        <w:rPr>
          <w:rFonts w:ascii="Arial" w:eastAsia="Times New Roman" w:hAnsi="Arial" w:cs="Arial"/>
          <w:noProof/>
          <w:color w:val="000000"/>
          <w:sz w:val="24"/>
          <w:szCs w:val="24"/>
          <w:lang w:eastAsia="en-GB"/>
        </w:rPr>
        <w:t>all</w:t>
      </w:r>
      <w:r w:rsidR="00502A51">
        <w:rPr>
          <w:rFonts w:ascii="Arial" w:eastAsia="Times New Roman" w:hAnsi="Arial" w:cs="Arial"/>
          <w:noProof/>
          <w:color w:val="000000"/>
          <w:sz w:val="24"/>
          <w:szCs w:val="24"/>
          <w:lang w:eastAsia="en-GB"/>
        </w:rPr>
        <w:t xml:space="preserve"> health and social care professional should possess to achieve effective communication.</w:t>
      </w:r>
    </w:p>
    <w:p w14:paraId="15CE4C02" w14:textId="77777777" w:rsidR="001E274B" w:rsidRPr="0026223E" w:rsidRDefault="001E274B">
      <w:pPr>
        <w:pStyle w:val="ContactInfo"/>
        <w:jc w:val="both"/>
        <w:rPr>
          <w:rFonts w:ascii="Arial" w:eastAsia="Times New Roman" w:hAnsi="Arial" w:cs="Arial"/>
          <w:noProof/>
          <w:color w:val="000000"/>
          <w:sz w:val="24"/>
          <w:szCs w:val="24"/>
          <w:lang w:val="en-GB" w:eastAsia="en-GB"/>
        </w:rPr>
      </w:pPr>
    </w:p>
    <w:p w14:paraId="7E6A627B" w14:textId="77777777" w:rsidR="003233D5" w:rsidRPr="0026223E" w:rsidRDefault="003233D5" w:rsidP="00494CED">
      <w:pPr>
        <w:pStyle w:val="ContactInfo"/>
        <w:jc w:val="both"/>
        <w:rPr>
          <w:rFonts w:ascii="Arial" w:eastAsia="Times New Roman" w:hAnsi="Arial" w:cs="Arial"/>
          <w:noProof/>
          <w:color w:val="000000"/>
          <w:sz w:val="24"/>
          <w:szCs w:val="24"/>
          <w:lang w:eastAsia="en-GB"/>
        </w:rPr>
      </w:pPr>
      <w:r w:rsidRPr="0026223E">
        <w:rPr>
          <w:rFonts w:ascii="Arial" w:eastAsia="Times New Roman" w:hAnsi="Arial" w:cs="Arial"/>
          <w:b/>
          <w:bCs/>
          <w:noProof/>
          <w:color w:val="000000"/>
          <w:sz w:val="24"/>
          <w:szCs w:val="24"/>
          <w:lang w:eastAsia="en-GB"/>
        </w:rPr>
        <w:t>Figure</w:t>
      </w:r>
      <w:r w:rsidR="000B1625" w:rsidRPr="0026223E">
        <w:rPr>
          <w:rFonts w:ascii="Arial" w:eastAsia="Times New Roman" w:hAnsi="Arial" w:cs="Arial"/>
          <w:b/>
          <w:bCs/>
          <w:noProof/>
          <w:color w:val="000000"/>
          <w:sz w:val="24"/>
          <w:szCs w:val="24"/>
          <w:lang w:eastAsia="en-GB"/>
        </w:rPr>
        <w:t xml:space="preserve"> 2</w:t>
      </w:r>
    </w:p>
    <w:p w14:paraId="52510690" w14:textId="111319C1" w:rsidR="003233D5" w:rsidRPr="0026223E" w:rsidRDefault="00917FF9" w:rsidP="00494CED">
      <w:pPr>
        <w:pStyle w:val="ContactInfo"/>
        <w:jc w:val="both"/>
        <w:rPr>
          <w:rFonts w:ascii="Arial" w:eastAsia="Times New Roman" w:hAnsi="Arial" w:cs="Arial"/>
          <w:noProof/>
          <w:color w:val="000000"/>
          <w:sz w:val="24"/>
          <w:szCs w:val="24"/>
          <w:lang w:eastAsia="en-GB"/>
        </w:rPr>
      </w:pPr>
      <w:r w:rsidRPr="00917FF9">
        <w:rPr>
          <w:rFonts w:ascii="Arial" w:eastAsia="Times New Roman" w:hAnsi="Arial" w:cs="Arial"/>
          <w:noProof/>
          <w:color w:val="000000"/>
          <w:sz w:val="24"/>
          <w:szCs w:val="24"/>
          <w:lang w:eastAsia="en-GB"/>
        </w:rPr>
        <w:drawing>
          <wp:inline distT="0" distB="0" distL="0" distR="0" wp14:anchorId="24CFC513" wp14:editId="60A84862">
            <wp:extent cx="5391150" cy="25908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91905" cy="2591163"/>
                    </a:xfrm>
                    <a:prstGeom prst="rect">
                      <a:avLst/>
                    </a:prstGeom>
                  </pic:spPr>
                </pic:pic>
              </a:graphicData>
            </a:graphic>
          </wp:inline>
        </w:drawing>
      </w:r>
    </w:p>
    <w:p w14:paraId="0975A226" w14:textId="77777777" w:rsidR="00D36AFB" w:rsidRPr="0026223E" w:rsidRDefault="003233D5">
      <w:pPr>
        <w:pStyle w:val="ContactInfo"/>
        <w:jc w:val="both"/>
        <w:rPr>
          <w:rFonts w:ascii="Arial" w:eastAsia="Times New Roman" w:hAnsi="Arial" w:cs="Arial"/>
          <w:noProof/>
          <w:color w:val="000000"/>
          <w:sz w:val="24"/>
          <w:szCs w:val="24"/>
          <w:lang w:val="en-GB" w:eastAsia="en-GB"/>
        </w:rPr>
      </w:pPr>
      <w:r w:rsidRPr="0026223E">
        <w:rPr>
          <w:rFonts w:ascii="Arial" w:eastAsia="Times New Roman" w:hAnsi="Arial" w:cs="Arial"/>
          <w:b/>
          <w:bCs/>
          <w:noProof/>
          <w:color w:val="000000"/>
          <w:sz w:val="24"/>
          <w:szCs w:val="24"/>
          <w:lang w:eastAsia="en-GB"/>
        </w:rPr>
        <w:t>Source:</w:t>
      </w:r>
      <w:r w:rsidR="00AD496B" w:rsidRPr="0026223E">
        <w:rPr>
          <w:rFonts w:ascii="Arial" w:eastAsia="Times New Roman" w:hAnsi="Arial" w:cs="Arial"/>
          <w:b/>
          <w:bCs/>
          <w:noProof/>
          <w:color w:val="000000"/>
          <w:sz w:val="24"/>
          <w:szCs w:val="24"/>
          <w:lang w:val="en-GB" w:eastAsia="en-GB"/>
        </w:rPr>
        <w:t xml:space="preserve"> </w:t>
      </w:r>
      <w:r w:rsidR="00AD496B" w:rsidRPr="0026223E">
        <w:rPr>
          <w:rFonts w:ascii="Arial" w:eastAsia="Times New Roman" w:hAnsi="Arial" w:cs="Arial"/>
          <w:noProof/>
          <w:color w:val="000000"/>
          <w:sz w:val="24"/>
          <w:szCs w:val="24"/>
          <w:lang w:val="en-GB" w:eastAsia="en-GB"/>
        </w:rPr>
        <w:t>(Moss, 2017)</w:t>
      </w:r>
    </w:p>
    <w:p w14:paraId="00DA4B7F" w14:textId="77777777" w:rsidR="001A3A36" w:rsidRPr="0026223E" w:rsidRDefault="001A3A36">
      <w:pPr>
        <w:pStyle w:val="ContactInfo"/>
        <w:jc w:val="both"/>
        <w:rPr>
          <w:rFonts w:ascii="Arial" w:eastAsia="Times New Roman" w:hAnsi="Arial" w:cs="Arial"/>
          <w:b/>
          <w:bCs/>
          <w:noProof/>
          <w:color w:val="000000"/>
          <w:sz w:val="24"/>
          <w:szCs w:val="24"/>
          <w:lang w:eastAsia="en-GB"/>
        </w:rPr>
      </w:pPr>
    </w:p>
    <w:p w14:paraId="518F09BF" w14:textId="34A9F662" w:rsidR="00EE7E00" w:rsidRPr="00EE7E00" w:rsidRDefault="00893671" w:rsidP="00EE7E00">
      <w:pPr>
        <w:pStyle w:val="Heading1"/>
        <w:rPr>
          <w:rFonts w:ascii="Arial" w:hAnsi="Arial" w:cs="Arial"/>
          <w:b/>
          <w:bCs/>
        </w:rPr>
      </w:pPr>
      <w:bookmarkStart w:id="21" w:name="_Toc69034495"/>
      <w:bookmarkStart w:id="22" w:name="_Toc70163078"/>
      <w:bookmarkStart w:id="23" w:name="_Toc70488860"/>
      <w:r w:rsidRPr="00893671">
        <w:rPr>
          <w:rFonts w:ascii="Arial" w:hAnsi="Arial" w:cs="Arial"/>
          <w:b/>
          <w:bCs/>
        </w:rPr>
        <w:t xml:space="preserve">2. </w:t>
      </w:r>
      <w:r w:rsidR="003C46F6">
        <w:rPr>
          <w:rFonts w:ascii="Arial" w:hAnsi="Arial" w:cs="Arial"/>
          <w:b/>
          <w:bCs/>
        </w:rPr>
        <w:t xml:space="preserve">Causes </w:t>
      </w:r>
      <w:proofErr w:type="gramStart"/>
      <w:r w:rsidR="003C46F6">
        <w:rPr>
          <w:rFonts w:ascii="Arial" w:hAnsi="Arial" w:cs="Arial"/>
          <w:b/>
          <w:bCs/>
        </w:rPr>
        <w:t>Of</w:t>
      </w:r>
      <w:proofErr w:type="gramEnd"/>
      <w:r w:rsidR="003C46F6">
        <w:rPr>
          <w:rFonts w:ascii="Arial" w:hAnsi="Arial" w:cs="Arial"/>
          <w:b/>
          <w:bCs/>
        </w:rPr>
        <w:t xml:space="preserve"> </w:t>
      </w:r>
      <w:r w:rsidRPr="00893671">
        <w:rPr>
          <w:rFonts w:ascii="Arial" w:hAnsi="Arial" w:cs="Arial"/>
          <w:b/>
          <w:bCs/>
        </w:rPr>
        <w:t>Communication Problems</w:t>
      </w:r>
      <w:bookmarkEnd w:id="21"/>
      <w:bookmarkEnd w:id="22"/>
      <w:bookmarkEnd w:id="23"/>
    </w:p>
    <w:p w14:paraId="7775D095" w14:textId="77777777" w:rsidR="00F0002C" w:rsidRPr="0026223E" w:rsidRDefault="00F0002C" w:rsidP="009E3753">
      <w:pPr>
        <w:pStyle w:val="ContactInfo"/>
        <w:jc w:val="both"/>
        <w:rPr>
          <w:rFonts w:ascii="Arial" w:eastAsia="Times New Roman" w:hAnsi="Arial" w:cs="Arial"/>
          <w:noProof/>
          <w:color w:val="000000"/>
          <w:sz w:val="24"/>
          <w:szCs w:val="24"/>
          <w:lang w:val="en-GB" w:eastAsia="en-GB"/>
        </w:rPr>
      </w:pPr>
    </w:p>
    <w:p w14:paraId="7DCFD485" w14:textId="4407863D" w:rsidR="00D02689" w:rsidRPr="0026223E" w:rsidRDefault="0061491D" w:rsidP="009E3753">
      <w:pPr>
        <w:pStyle w:val="ContactInfo"/>
        <w:jc w:val="both"/>
        <w:rPr>
          <w:rFonts w:ascii="Arial" w:eastAsia="Times New Roman" w:hAnsi="Arial" w:cs="Arial"/>
          <w:noProof/>
          <w:color w:val="000000"/>
          <w:sz w:val="24"/>
          <w:szCs w:val="24"/>
          <w:lang w:val="en-GB" w:eastAsia="en-GB"/>
        </w:rPr>
      </w:pPr>
      <w:r w:rsidRPr="0026223E">
        <w:rPr>
          <w:rFonts w:ascii="Arial" w:eastAsia="Times New Roman" w:hAnsi="Arial" w:cs="Arial"/>
          <w:noProof/>
          <w:color w:val="000000"/>
          <w:sz w:val="24"/>
          <w:szCs w:val="24"/>
          <w:lang w:val="en-GB" w:eastAsia="en-GB"/>
        </w:rPr>
        <w:t>Different studies have</w:t>
      </w:r>
      <w:r w:rsidR="00D36AFB" w:rsidRPr="0026223E">
        <w:rPr>
          <w:rFonts w:ascii="Arial" w:eastAsia="Times New Roman" w:hAnsi="Arial" w:cs="Arial"/>
          <w:noProof/>
          <w:color w:val="000000"/>
          <w:sz w:val="24"/>
          <w:szCs w:val="24"/>
          <w:lang w:val="en-GB" w:eastAsia="en-GB"/>
        </w:rPr>
        <w:t xml:space="preserve"> </w:t>
      </w:r>
      <w:r w:rsidRPr="0026223E">
        <w:rPr>
          <w:rFonts w:ascii="Arial" w:eastAsia="Times New Roman" w:hAnsi="Arial" w:cs="Arial"/>
          <w:noProof/>
          <w:color w:val="000000"/>
          <w:sz w:val="24"/>
          <w:szCs w:val="24"/>
          <w:lang w:val="en-GB" w:eastAsia="en-GB"/>
        </w:rPr>
        <w:t>proven</w:t>
      </w:r>
      <w:r w:rsidR="00D36AFB" w:rsidRPr="0026223E">
        <w:rPr>
          <w:rFonts w:ascii="Arial" w:eastAsia="Times New Roman" w:hAnsi="Arial" w:cs="Arial"/>
          <w:noProof/>
          <w:color w:val="000000"/>
          <w:sz w:val="24"/>
          <w:szCs w:val="24"/>
          <w:lang w:val="en-GB" w:eastAsia="en-GB"/>
        </w:rPr>
        <w:t xml:space="preserve"> tha</w:t>
      </w:r>
      <w:r w:rsidRPr="0026223E">
        <w:rPr>
          <w:rFonts w:ascii="Arial" w:eastAsia="Times New Roman" w:hAnsi="Arial" w:cs="Arial"/>
          <w:noProof/>
          <w:color w:val="000000"/>
          <w:sz w:val="24"/>
          <w:szCs w:val="24"/>
          <w:lang w:val="en-GB" w:eastAsia="en-GB"/>
        </w:rPr>
        <w:t>t the main</w:t>
      </w:r>
      <w:r w:rsidR="008B6CAB" w:rsidRPr="0026223E">
        <w:rPr>
          <w:rFonts w:ascii="Arial" w:eastAsia="Times New Roman" w:hAnsi="Arial" w:cs="Arial"/>
          <w:noProof/>
          <w:color w:val="000000"/>
          <w:sz w:val="24"/>
          <w:szCs w:val="24"/>
          <w:lang w:val="en-GB" w:eastAsia="en-GB"/>
        </w:rPr>
        <w:t xml:space="preserve"> </w:t>
      </w:r>
      <w:r w:rsidR="003C46F6">
        <w:rPr>
          <w:rFonts w:ascii="Arial" w:eastAsia="Times New Roman" w:hAnsi="Arial" w:cs="Arial"/>
          <w:noProof/>
          <w:color w:val="000000"/>
          <w:sz w:val="24"/>
          <w:szCs w:val="24"/>
          <w:lang w:val="en-GB" w:eastAsia="en-GB"/>
        </w:rPr>
        <w:t xml:space="preserve">causes of </w:t>
      </w:r>
      <w:r w:rsidR="008B6CAB" w:rsidRPr="0026223E">
        <w:rPr>
          <w:rFonts w:ascii="Arial" w:eastAsia="Times New Roman" w:hAnsi="Arial" w:cs="Arial"/>
          <w:noProof/>
          <w:color w:val="000000"/>
          <w:sz w:val="24"/>
          <w:szCs w:val="24"/>
          <w:lang w:val="en-GB" w:eastAsia="en-GB"/>
        </w:rPr>
        <w:t>communication issues</w:t>
      </w:r>
      <w:r w:rsidRPr="0026223E">
        <w:rPr>
          <w:rFonts w:ascii="Arial" w:eastAsia="Times New Roman" w:hAnsi="Arial" w:cs="Arial"/>
          <w:noProof/>
          <w:color w:val="000000"/>
          <w:sz w:val="24"/>
          <w:szCs w:val="24"/>
          <w:lang w:val="en-GB" w:eastAsia="en-GB"/>
        </w:rPr>
        <w:t xml:space="preserve"> which</w:t>
      </w:r>
      <w:r w:rsidR="008B6CAB" w:rsidRPr="0026223E">
        <w:rPr>
          <w:rFonts w:ascii="Arial" w:eastAsia="Times New Roman" w:hAnsi="Arial" w:cs="Arial"/>
          <w:noProof/>
          <w:color w:val="000000"/>
          <w:sz w:val="24"/>
          <w:szCs w:val="24"/>
          <w:lang w:val="en-GB" w:eastAsia="en-GB"/>
        </w:rPr>
        <w:t xml:space="preserve"> are</w:t>
      </w:r>
      <w:r w:rsidR="00167491" w:rsidRPr="0026223E">
        <w:rPr>
          <w:rFonts w:ascii="Arial" w:eastAsia="Times New Roman" w:hAnsi="Arial" w:cs="Arial"/>
          <w:noProof/>
          <w:color w:val="000000"/>
          <w:sz w:val="24"/>
          <w:szCs w:val="24"/>
          <w:lang w:val="en-GB" w:eastAsia="en-GB"/>
        </w:rPr>
        <w:t xml:space="preserve"> fac</w:t>
      </w:r>
      <w:r w:rsidR="00A65FFD">
        <w:rPr>
          <w:rFonts w:ascii="Arial" w:eastAsia="Times New Roman" w:hAnsi="Arial" w:cs="Arial"/>
          <w:noProof/>
          <w:color w:val="000000"/>
          <w:sz w:val="24"/>
          <w:szCs w:val="24"/>
          <w:lang w:val="en-GB" w:eastAsia="en-GB"/>
        </w:rPr>
        <w:t>ed</w:t>
      </w:r>
      <w:r w:rsidR="00167491" w:rsidRPr="0026223E">
        <w:rPr>
          <w:rFonts w:ascii="Arial" w:eastAsia="Times New Roman" w:hAnsi="Arial" w:cs="Arial"/>
          <w:noProof/>
          <w:color w:val="000000"/>
          <w:sz w:val="24"/>
          <w:szCs w:val="24"/>
          <w:lang w:val="en-GB" w:eastAsia="en-GB"/>
        </w:rPr>
        <w:t xml:space="preserve"> within the health and social care</w:t>
      </w:r>
      <w:r w:rsidR="003C46F6">
        <w:rPr>
          <w:rFonts w:ascii="Arial" w:eastAsia="Times New Roman" w:hAnsi="Arial" w:cs="Arial"/>
          <w:noProof/>
          <w:color w:val="000000"/>
          <w:sz w:val="24"/>
          <w:szCs w:val="24"/>
          <w:lang w:val="en-GB" w:eastAsia="en-GB"/>
        </w:rPr>
        <w:t xml:space="preserve"> settings</w:t>
      </w:r>
      <w:r w:rsidR="00167491" w:rsidRPr="0026223E">
        <w:rPr>
          <w:rFonts w:ascii="Arial" w:eastAsia="Times New Roman" w:hAnsi="Arial" w:cs="Arial"/>
          <w:noProof/>
          <w:color w:val="000000"/>
          <w:sz w:val="24"/>
          <w:szCs w:val="24"/>
          <w:lang w:val="en-GB" w:eastAsia="en-GB"/>
        </w:rPr>
        <w:t xml:space="preserve"> </w:t>
      </w:r>
      <w:r w:rsidR="00893671" w:rsidRPr="0026223E">
        <w:rPr>
          <w:rFonts w:ascii="Arial" w:eastAsia="Times New Roman" w:hAnsi="Arial" w:cs="Arial"/>
          <w:noProof/>
          <w:color w:val="000000"/>
          <w:sz w:val="24"/>
          <w:szCs w:val="24"/>
          <w:lang w:val="en-GB" w:eastAsia="en-GB"/>
        </w:rPr>
        <w:t xml:space="preserve">today </w:t>
      </w:r>
      <w:r w:rsidR="008B6CAB" w:rsidRPr="0026223E">
        <w:rPr>
          <w:rFonts w:ascii="Arial" w:eastAsia="Times New Roman" w:hAnsi="Arial" w:cs="Arial"/>
          <w:noProof/>
          <w:color w:val="000000"/>
          <w:sz w:val="24"/>
          <w:szCs w:val="24"/>
          <w:lang w:val="en-GB" w:eastAsia="en-GB"/>
        </w:rPr>
        <w:t xml:space="preserve">including, </w:t>
      </w:r>
      <w:r w:rsidR="003C46F6">
        <w:rPr>
          <w:rFonts w:ascii="Arial" w:eastAsia="Times New Roman" w:hAnsi="Arial" w:cs="Arial"/>
          <w:noProof/>
          <w:color w:val="000000"/>
          <w:sz w:val="24"/>
          <w:szCs w:val="24"/>
          <w:lang w:val="en-GB" w:eastAsia="en-GB"/>
        </w:rPr>
        <w:t>L</w:t>
      </w:r>
      <w:r w:rsidR="000F6EA1" w:rsidRPr="0026223E">
        <w:rPr>
          <w:rFonts w:ascii="Arial" w:eastAsia="Times New Roman" w:hAnsi="Arial" w:cs="Arial"/>
          <w:noProof/>
          <w:color w:val="000000"/>
          <w:sz w:val="24"/>
          <w:szCs w:val="24"/>
          <w:lang w:val="en-GB" w:eastAsia="en-GB"/>
        </w:rPr>
        <w:t xml:space="preserve">anguage </w:t>
      </w:r>
      <w:r w:rsidR="003C46F6">
        <w:rPr>
          <w:rFonts w:ascii="Arial" w:eastAsia="Times New Roman" w:hAnsi="Arial" w:cs="Arial"/>
          <w:noProof/>
          <w:color w:val="000000"/>
          <w:sz w:val="24"/>
          <w:szCs w:val="24"/>
          <w:lang w:val="en-GB" w:eastAsia="en-GB"/>
        </w:rPr>
        <w:t>B</w:t>
      </w:r>
      <w:r w:rsidR="009A5515" w:rsidRPr="0026223E">
        <w:rPr>
          <w:rFonts w:ascii="Arial" w:eastAsia="Times New Roman" w:hAnsi="Arial" w:cs="Arial"/>
          <w:noProof/>
          <w:color w:val="000000"/>
          <w:sz w:val="24"/>
          <w:szCs w:val="24"/>
          <w:lang w:val="en-GB" w:eastAsia="en-GB"/>
        </w:rPr>
        <w:t>arrie</w:t>
      </w:r>
      <w:r w:rsidR="00A65FFD">
        <w:rPr>
          <w:rFonts w:ascii="Arial" w:eastAsia="Times New Roman" w:hAnsi="Arial" w:cs="Arial"/>
          <w:noProof/>
          <w:color w:val="000000"/>
          <w:sz w:val="24"/>
          <w:szCs w:val="24"/>
          <w:lang w:val="en-GB" w:eastAsia="en-GB"/>
        </w:rPr>
        <w:t>r</w:t>
      </w:r>
      <w:r w:rsidR="009A5515" w:rsidRPr="0026223E">
        <w:rPr>
          <w:rFonts w:ascii="Arial" w:eastAsia="Times New Roman" w:hAnsi="Arial" w:cs="Arial"/>
          <w:noProof/>
          <w:color w:val="000000"/>
          <w:sz w:val="24"/>
          <w:szCs w:val="24"/>
          <w:lang w:val="en-GB" w:eastAsia="en-GB"/>
        </w:rPr>
        <w:t>s,</w:t>
      </w:r>
      <w:r w:rsidR="00A65FFD">
        <w:rPr>
          <w:rFonts w:ascii="Arial" w:eastAsia="Times New Roman" w:hAnsi="Arial" w:cs="Arial"/>
          <w:noProof/>
          <w:color w:val="000000"/>
          <w:sz w:val="24"/>
          <w:szCs w:val="24"/>
          <w:lang w:val="en-GB" w:eastAsia="en-GB"/>
        </w:rPr>
        <w:t xml:space="preserve"> </w:t>
      </w:r>
      <w:bookmarkStart w:id="24" w:name="_Hlk70477623"/>
      <w:r w:rsidR="003C46F6">
        <w:rPr>
          <w:rFonts w:ascii="Arial" w:eastAsia="Times New Roman" w:hAnsi="Arial" w:cs="Arial"/>
          <w:noProof/>
          <w:color w:val="000000"/>
          <w:sz w:val="24"/>
          <w:szCs w:val="24"/>
          <w:lang w:val="en-GB" w:eastAsia="en-GB"/>
        </w:rPr>
        <w:t>S</w:t>
      </w:r>
      <w:r w:rsidR="000F6EA1" w:rsidRPr="0026223E">
        <w:rPr>
          <w:rFonts w:ascii="Arial" w:eastAsia="Times New Roman" w:hAnsi="Arial" w:cs="Arial"/>
          <w:noProof/>
          <w:color w:val="000000"/>
          <w:sz w:val="24"/>
          <w:szCs w:val="24"/>
          <w:lang w:val="en-GB" w:eastAsia="en-GB"/>
        </w:rPr>
        <w:t xml:space="preserve">peech </w:t>
      </w:r>
      <w:r w:rsidR="003C46F6">
        <w:rPr>
          <w:rFonts w:ascii="Arial" w:eastAsia="Times New Roman" w:hAnsi="Arial" w:cs="Arial"/>
          <w:noProof/>
          <w:color w:val="000000"/>
          <w:sz w:val="24"/>
          <w:szCs w:val="24"/>
          <w:lang w:val="en-GB" w:eastAsia="en-GB"/>
        </w:rPr>
        <w:t>D</w:t>
      </w:r>
      <w:r w:rsidR="000F6EA1" w:rsidRPr="0026223E">
        <w:rPr>
          <w:rFonts w:ascii="Arial" w:eastAsia="Times New Roman" w:hAnsi="Arial" w:cs="Arial"/>
          <w:noProof/>
          <w:color w:val="000000"/>
          <w:sz w:val="24"/>
          <w:szCs w:val="24"/>
          <w:lang w:val="en-GB" w:eastAsia="en-GB"/>
        </w:rPr>
        <w:t>isabilities</w:t>
      </w:r>
      <w:r w:rsidRPr="0026223E">
        <w:rPr>
          <w:rFonts w:ascii="Arial" w:eastAsia="Times New Roman" w:hAnsi="Arial" w:cs="Arial"/>
          <w:noProof/>
          <w:color w:val="000000"/>
          <w:sz w:val="24"/>
          <w:szCs w:val="24"/>
          <w:lang w:val="en-GB" w:eastAsia="en-GB"/>
        </w:rPr>
        <w:t>,</w:t>
      </w:r>
      <w:r w:rsidR="003C46F6">
        <w:rPr>
          <w:rFonts w:ascii="Arial" w:eastAsia="Times New Roman" w:hAnsi="Arial" w:cs="Arial"/>
          <w:noProof/>
          <w:color w:val="000000"/>
          <w:sz w:val="24"/>
          <w:szCs w:val="24"/>
          <w:lang w:val="en-GB" w:eastAsia="en-GB"/>
        </w:rPr>
        <w:t xml:space="preserve"> M</w:t>
      </w:r>
      <w:r w:rsidR="000F6EA1" w:rsidRPr="0026223E">
        <w:rPr>
          <w:rFonts w:ascii="Arial" w:eastAsia="Times New Roman" w:hAnsi="Arial" w:cs="Arial"/>
          <w:noProof/>
          <w:color w:val="000000"/>
          <w:sz w:val="24"/>
          <w:szCs w:val="24"/>
          <w:lang w:val="en-GB" w:eastAsia="en-GB"/>
        </w:rPr>
        <w:t xml:space="preserve">edical </w:t>
      </w:r>
      <w:r w:rsidR="003C46F6">
        <w:rPr>
          <w:rFonts w:ascii="Arial" w:eastAsia="Times New Roman" w:hAnsi="Arial" w:cs="Arial"/>
          <w:noProof/>
          <w:color w:val="000000"/>
          <w:sz w:val="24"/>
          <w:szCs w:val="24"/>
          <w:lang w:val="en-GB" w:eastAsia="en-GB"/>
        </w:rPr>
        <w:t>C</w:t>
      </w:r>
      <w:r w:rsidR="008B6CAB" w:rsidRPr="0026223E">
        <w:rPr>
          <w:rFonts w:ascii="Arial" w:eastAsia="Times New Roman" w:hAnsi="Arial" w:cs="Arial"/>
          <w:noProof/>
          <w:color w:val="000000"/>
          <w:sz w:val="24"/>
          <w:szCs w:val="24"/>
          <w:lang w:val="en-GB" w:eastAsia="en-GB"/>
        </w:rPr>
        <w:t>ondition</w:t>
      </w:r>
      <w:r w:rsidRPr="0026223E">
        <w:rPr>
          <w:rFonts w:ascii="Arial" w:eastAsia="Times New Roman" w:hAnsi="Arial" w:cs="Arial"/>
          <w:noProof/>
          <w:color w:val="000000"/>
          <w:sz w:val="24"/>
          <w:szCs w:val="24"/>
          <w:lang w:val="en-GB" w:eastAsia="en-GB"/>
        </w:rPr>
        <w:t>s</w:t>
      </w:r>
      <w:r w:rsidR="008B6CAB" w:rsidRPr="0026223E">
        <w:rPr>
          <w:rFonts w:ascii="Arial" w:eastAsia="Times New Roman" w:hAnsi="Arial" w:cs="Arial"/>
          <w:noProof/>
          <w:color w:val="000000"/>
          <w:sz w:val="24"/>
          <w:szCs w:val="24"/>
          <w:lang w:val="en-GB" w:eastAsia="en-GB"/>
        </w:rPr>
        <w:t xml:space="preserve"> that </w:t>
      </w:r>
      <w:r w:rsidRPr="0026223E">
        <w:rPr>
          <w:rFonts w:ascii="Arial" w:eastAsia="Times New Roman" w:hAnsi="Arial" w:cs="Arial"/>
          <w:noProof/>
          <w:color w:val="000000"/>
          <w:sz w:val="24"/>
          <w:szCs w:val="24"/>
          <w:lang w:val="en-GB" w:eastAsia="en-GB"/>
        </w:rPr>
        <w:t>affect</w:t>
      </w:r>
      <w:r w:rsidR="008B6CAB" w:rsidRPr="0026223E">
        <w:rPr>
          <w:rFonts w:ascii="Arial" w:eastAsia="Times New Roman" w:hAnsi="Arial" w:cs="Arial"/>
          <w:noProof/>
          <w:color w:val="000000"/>
          <w:sz w:val="24"/>
          <w:szCs w:val="24"/>
          <w:lang w:val="en-GB" w:eastAsia="en-GB"/>
        </w:rPr>
        <w:t xml:space="preserve"> </w:t>
      </w:r>
      <w:r w:rsidRPr="0026223E">
        <w:rPr>
          <w:rFonts w:ascii="Arial" w:eastAsia="Times New Roman" w:hAnsi="Arial" w:cs="Arial"/>
          <w:noProof/>
          <w:color w:val="000000"/>
          <w:sz w:val="24"/>
          <w:szCs w:val="24"/>
          <w:lang w:val="en-GB" w:eastAsia="en-GB"/>
        </w:rPr>
        <w:t>effective communication</w:t>
      </w:r>
      <w:r w:rsidR="008B6CAB" w:rsidRPr="0026223E">
        <w:rPr>
          <w:rFonts w:ascii="Arial" w:eastAsia="Times New Roman" w:hAnsi="Arial" w:cs="Arial"/>
          <w:noProof/>
          <w:color w:val="000000"/>
          <w:sz w:val="24"/>
          <w:szCs w:val="24"/>
          <w:lang w:val="en-GB" w:eastAsia="en-GB"/>
        </w:rPr>
        <w:t xml:space="preserve"> of </w:t>
      </w:r>
      <w:bookmarkStart w:id="25" w:name="_Hlk69033361"/>
      <w:r w:rsidR="008B6CAB" w:rsidRPr="0026223E">
        <w:rPr>
          <w:rFonts w:ascii="Arial" w:eastAsia="Times New Roman" w:hAnsi="Arial" w:cs="Arial"/>
          <w:noProof/>
          <w:color w:val="000000"/>
          <w:sz w:val="24"/>
          <w:szCs w:val="24"/>
          <w:lang w:val="en-GB" w:eastAsia="en-GB"/>
        </w:rPr>
        <w:t>services users</w:t>
      </w:r>
      <w:r w:rsidRPr="0026223E">
        <w:rPr>
          <w:rFonts w:ascii="Arial" w:eastAsia="Times New Roman" w:hAnsi="Arial" w:cs="Arial"/>
          <w:noProof/>
          <w:color w:val="000000"/>
          <w:sz w:val="24"/>
          <w:szCs w:val="24"/>
          <w:lang w:val="en-GB" w:eastAsia="en-GB"/>
        </w:rPr>
        <w:t xml:space="preserve"> such as mental health</w:t>
      </w:r>
      <w:r w:rsidR="00213C2E" w:rsidRPr="0026223E">
        <w:rPr>
          <w:rFonts w:ascii="Arial" w:eastAsia="Times New Roman" w:hAnsi="Arial" w:cs="Arial"/>
          <w:noProof/>
          <w:color w:val="000000"/>
          <w:sz w:val="24"/>
          <w:szCs w:val="24"/>
          <w:lang w:val="en-GB" w:eastAsia="en-GB"/>
        </w:rPr>
        <w:t>,</w:t>
      </w:r>
      <w:r w:rsidR="00213C2E" w:rsidRPr="00213C2E">
        <w:t xml:space="preserve"> </w:t>
      </w:r>
      <w:r w:rsidR="00213C2E" w:rsidRPr="0026223E">
        <w:rPr>
          <w:rFonts w:ascii="Arial" w:eastAsia="Times New Roman" w:hAnsi="Arial" w:cs="Arial"/>
          <w:noProof/>
          <w:color w:val="000000"/>
          <w:sz w:val="24"/>
          <w:szCs w:val="24"/>
          <w:lang w:val="en-GB" w:eastAsia="en-GB"/>
        </w:rPr>
        <w:t>stroke</w:t>
      </w:r>
      <w:r w:rsidR="00A65FFD">
        <w:rPr>
          <w:rFonts w:ascii="Arial" w:eastAsia="Times New Roman" w:hAnsi="Arial" w:cs="Arial"/>
          <w:noProof/>
          <w:color w:val="000000"/>
          <w:sz w:val="24"/>
          <w:szCs w:val="24"/>
          <w:lang w:val="en-GB" w:eastAsia="en-GB"/>
        </w:rPr>
        <w:t>, d</w:t>
      </w:r>
      <w:r w:rsidRPr="0026223E">
        <w:rPr>
          <w:rFonts w:ascii="Arial" w:eastAsia="Times New Roman" w:hAnsi="Arial" w:cs="Arial"/>
          <w:noProof/>
          <w:color w:val="000000"/>
          <w:sz w:val="24"/>
          <w:szCs w:val="24"/>
          <w:lang w:val="en-GB" w:eastAsia="en-GB"/>
        </w:rPr>
        <w:t>ementia</w:t>
      </w:r>
      <w:bookmarkEnd w:id="25"/>
      <w:r w:rsidR="00A65FFD">
        <w:rPr>
          <w:rFonts w:ascii="Arial" w:eastAsia="Times New Roman" w:hAnsi="Arial" w:cs="Arial"/>
          <w:noProof/>
          <w:color w:val="000000"/>
          <w:sz w:val="24"/>
          <w:szCs w:val="24"/>
          <w:lang w:val="en-GB" w:eastAsia="en-GB"/>
        </w:rPr>
        <w:t xml:space="preserve"> or</w:t>
      </w:r>
      <w:r w:rsidRPr="0026223E">
        <w:rPr>
          <w:rFonts w:ascii="Arial" w:eastAsia="Times New Roman" w:hAnsi="Arial" w:cs="Arial"/>
          <w:noProof/>
          <w:color w:val="000000"/>
          <w:sz w:val="24"/>
          <w:szCs w:val="24"/>
          <w:lang w:val="en-GB" w:eastAsia="en-GB"/>
        </w:rPr>
        <w:t xml:space="preserve"> </w:t>
      </w:r>
      <w:r w:rsidR="008B6CAB" w:rsidRPr="0026223E">
        <w:rPr>
          <w:rFonts w:ascii="Arial" w:eastAsia="Times New Roman" w:hAnsi="Arial" w:cs="Arial"/>
          <w:noProof/>
          <w:color w:val="000000"/>
          <w:sz w:val="24"/>
          <w:szCs w:val="24"/>
          <w:lang w:val="en-GB" w:eastAsia="en-GB"/>
        </w:rPr>
        <w:t xml:space="preserve">side effect </w:t>
      </w:r>
      <w:r w:rsidR="00494CED" w:rsidRPr="0026223E">
        <w:rPr>
          <w:rFonts w:ascii="Arial" w:eastAsia="Times New Roman" w:hAnsi="Arial" w:cs="Arial"/>
          <w:noProof/>
          <w:color w:val="000000"/>
          <w:sz w:val="24"/>
          <w:szCs w:val="24"/>
          <w:lang w:val="en-GB" w:eastAsia="en-GB"/>
        </w:rPr>
        <w:t>from</w:t>
      </w:r>
      <w:r w:rsidR="00A65FFD">
        <w:rPr>
          <w:rFonts w:ascii="Arial" w:eastAsia="Times New Roman" w:hAnsi="Arial" w:cs="Arial"/>
          <w:noProof/>
          <w:color w:val="000000"/>
          <w:sz w:val="24"/>
          <w:szCs w:val="24"/>
          <w:lang w:val="en-GB" w:eastAsia="en-GB"/>
        </w:rPr>
        <w:t xml:space="preserve"> </w:t>
      </w:r>
      <w:r w:rsidR="008B6CAB" w:rsidRPr="0026223E">
        <w:rPr>
          <w:rFonts w:ascii="Arial" w:eastAsia="Times New Roman" w:hAnsi="Arial" w:cs="Arial"/>
          <w:noProof/>
          <w:color w:val="000000"/>
          <w:sz w:val="24"/>
          <w:szCs w:val="24"/>
          <w:lang w:val="en-GB" w:eastAsia="en-GB"/>
        </w:rPr>
        <w:t>medication</w:t>
      </w:r>
      <w:r w:rsidR="00A65FFD">
        <w:rPr>
          <w:rFonts w:ascii="Arial" w:eastAsia="Times New Roman" w:hAnsi="Arial" w:cs="Arial"/>
          <w:noProof/>
          <w:color w:val="000000"/>
          <w:sz w:val="24"/>
          <w:szCs w:val="24"/>
          <w:lang w:val="en-GB" w:eastAsia="en-GB"/>
        </w:rPr>
        <w:t>s</w:t>
      </w:r>
      <w:bookmarkEnd w:id="24"/>
      <w:r w:rsidR="00A65FFD">
        <w:rPr>
          <w:rFonts w:ascii="Arial" w:eastAsia="Times New Roman" w:hAnsi="Arial" w:cs="Arial"/>
          <w:noProof/>
          <w:color w:val="000000"/>
          <w:sz w:val="24"/>
          <w:szCs w:val="24"/>
          <w:lang w:val="en-GB" w:eastAsia="en-GB"/>
        </w:rPr>
        <w:t xml:space="preserve"> and</w:t>
      </w:r>
      <w:r w:rsidR="00A65FFD" w:rsidRPr="00A65FFD">
        <w:t xml:space="preserve"> </w:t>
      </w:r>
      <w:r w:rsidR="00A65FFD" w:rsidRPr="00A65FFD">
        <w:rPr>
          <w:rFonts w:ascii="Arial" w:eastAsia="Times New Roman" w:hAnsi="Arial" w:cs="Arial"/>
          <w:noProof/>
          <w:color w:val="000000"/>
          <w:sz w:val="24"/>
          <w:szCs w:val="24"/>
          <w:lang w:val="en-GB" w:eastAsia="en-GB"/>
        </w:rPr>
        <w:t>poor lines of communication within an originations</w:t>
      </w:r>
      <w:r w:rsidR="00A65FFD">
        <w:rPr>
          <w:rFonts w:ascii="Arial" w:eastAsia="Times New Roman" w:hAnsi="Arial" w:cs="Arial"/>
          <w:noProof/>
          <w:color w:val="000000"/>
          <w:sz w:val="24"/>
          <w:szCs w:val="24"/>
          <w:lang w:val="en-GB" w:eastAsia="en-GB"/>
        </w:rPr>
        <w:t>.</w:t>
      </w:r>
      <w:r w:rsidR="008B6CAB" w:rsidRPr="0026223E">
        <w:rPr>
          <w:rFonts w:ascii="Arial" w:eastAsia="Times New Roman" w:hAnsi="Arial" w:cs="Arial"/>
          <w:noProof/>
          <w:color w:val="000000"/>
          <w:sz w:val="24"/>
          <w:szCs w:val="24"/>
          <w:lang w:val="en-GB" w:eastAsia="en-GB"/>
        </w:rPr>
        <w:t xml:space="preserve"> </w:t>
      </w:r>
      <w:r w:rsidR="00A65FFD">
        <w:rPr>
          <w:rFonts w:ascii="Arial" w:eastAsia="Times New Roman" w:hAnsi="Arial" w:cs="Arial"/>
          <w:noProof/>
          <w:color w:val="000000"/>
          <w:sz w:val="24"/>
          <w:szCs w:val="24"/>
          <w:lang w:val="en-GB" w:eastAsia="en-GB"/>
        </w:rPr>
        <w:t>However,</w:t>
      </w:r>
      <w:bookmarkStart w:id="26" w:name="_Hlk67743941"/>
      <w:r w:rsidR="00A65FFD">
        <w:rPr>
          <w:rFonts w:ascii="Arial" w:eastAsia="Times New Roman" w:hAnsi="Arial" w:cs="Arial"/>
          <w:noProof/>
          <w:color w:val="000000"/>
          <w:sz w:val="24"/>
          <w:szCs w:val="24"/>
          <w:lang w:val="en-GB" w:eastAsia="en-GB"/>
        </w:rPr>
        <w:t xml:space="preserve"> </w:t>
      </w:r>
      <w:r w:rsidR="00893671" w:rsidRPr="0026223E">
        <w:rPr>
          <w:rFonts w:ascii="Arial" w:eastAsia="Times New Roman" w:hAnsi="Arial" w:cs="Arial"/>
          <w:noProof/>
          <w:color w:val="000000"/>
          <w:sz w:val="24"/>
          <w:szCs w:val="24"/>
          <w:lang w:val="en-GB" w:eastAsia="en-GB"/>
        </w:rPr>
        <w:t>l</w:t>
      </w:r>
      <w:r w:rsidR="00167491" w:rsidRPr="0026223E">
        <w:rPr>
          <w:rFonts w:ascii="Arial" w:eastAsia="Times New Roman" w:hAnsi="Arial" w:cs="Arial"/>
          <w:noProof/>
          <w:color w:val="000000"/>
          <w:sz w:val="24"/>
          <w:szCs w:val="24"/>
          <w:lang w:val="en-GB" w:eastAsia="en-GB"/>
        </w:rPr>
        <w:t>anguage</w:t>
      </w:r>
      <w:bookmarkEnd w:id="26"/>
      <w:r w:rsidR="00167491" w:rsidRPr="0026223E">
        <w:rPr>
          <w:rFonts w:ascii="Arial" w:eastAsia="Times New Roman" w:hAnsi="Arial" w:cs="Arial"/>
          <w:noProof/>
          <w:color w:val="000000"/>
          <w:sz w:val="24"/>
          <w:szCs w:val="24"/>
          <w:lang w:val="en-GB" w:eastAsia="en-GB"/>
        </w:rPr>
        <w:t xml:space="preserve"> barr</w:t>
      </w:r>
      <w:r w:rsidR="00A65FFD">
        <w:rPr>
          <w:rFonts w:ascii="Arial" w:eastAsia="Times New Roman" w:hAnsi="Arial" w:cs="Arial"/>
          <w:noProof/>
          <w:color w:val="000000"/>
          <w:sz w:val="24"/>
          <w:szCs w:val="24"/>
          <w:lang w:val="en-GB" w:eastAsia="en-GB"/>
        </w:rPr>
        <w:t xml:space="preserve">y is deemed to be the major causes of must communication problems. </w:t>
      </w:r>
      <w:r w:rsidR="00FA4F75" w:rsidRPr="0026223E">
        <w:rPr>
          <w:rFonts w:ascii="Arial" w:eastAsia="Times New Roman" w:hAnsi="Arial" w:cs="Arial"/>
          <w:noProof/>
          <w:color w:val="000000"/>
          <w:sz w:val="24"/>
          <w:szCs w:val="24"/>
          <w:lang w:val="en-GB" w:eastAsia="en-GB"/>
        </w:rPr>
        <w:t xml:space="preserve"> </w:t>
      </w:r>
      <w:r w:rsidR="00D36AFB" w:rsidRPr="0026223E">
        <w:rPr>
          <w:rFonts w:ascii="Arial" w:eastAsia="Times New Roman" w:hAnsi="Arial" w:cs="Arial"/>
          <w:noProof/>
          <w:color w:val="000000"/>
          <w:sz w:val="24"/>
          <w:szCs w:val="24"/>
          <w:lang w:val="en-GB" w:eastAsia="en-GB"/>
        </w:rPr>
        <w:t xml:space="preserve">These </w:t>
      </w:r>
      <w:r w:rsidRPr="0026223E">
        <w:rPr>
          <w:rFonts w:ascii="Arial" w:eastAsia="Times New Roman" w:hAnsi="Arial" w:cs="Arial"/>
          <w:noProof/>
          <w:color w:val="000000"/>
          <w:sz w:val="24"/>
          <w:szCs w:val="24"/>
          <w:lang w:val="en-GB" w:eastAsia="en-GB"/>
        </w:rPr>
        <w:t xml:space="preserve">language </w:t>
      </w:r>
      <w:r w:rsidR="00D36AFB" w:rsidRPr="0026223E">
        <w:rPr>
          <w:rFonts w:ascii="Arial" w:eastAsia="Times New Roman" w:hAnsi="Arial" w:cs="Arial"/>
          <w:noProof/>
          <w:color w:val="000000"/>
          <w:sz w:val="24"/>
          <w:szCs w:val="24"/>
          <w:lang w:val="en-GB" w:eastAsia="en-GB"/>
        </w:rPr>
        <w:t>barriers occur due to</w:t>
      </w:r>
      <w:r w:rsidR="00DC3990" w:rsidRPr="0026223E">
        <w:rPr>
          <w:rFonts w:ascii="Arial" w:eastAsia="Times New Roman" w:hAnsi="Arial" w:cs="Arial"/>
          <w:noProof/>
          <w:color w:val="000000"/>
          <w:sz w:val="24"/>
          <w:szCs w:val="24"/>
          <w:lang w:val="en-GB" w:eastAsia="en-GB"/>
        </w:rPr>
        <w:t xml:space="preserve"> </w:t>
      </w:r>
      <w:r w:rsidR="001E0043" w:rsidRPr="0026223E">
        <w:rPr>
          <w:rFonts w:ascii="Arial" w:eastAsia="Times New Roman" w:hAnsi="Arial" w:cs="Arial"/>
          <w:noProof/>
          <w:color w:val="000000"/>
          <w:sz w:val="24"/>
          <w:szCs w:val="24"/>
          <w:lang w:val="en-GB" w:eastAsia="en-GB"/>
        </w:rPr>
        <w:t>mass</w:t>
      </w:r>
      <w:r w:rsidR="00DC3990" w:rsidRPr="0026223E">
        <w:rPr>
          <w:rFonts w:ascii="Arial" w:eastAsia="Times New Roman" w:hAnsi="Arial" w:cs="Arial"/>
          <w:noProof/>
          <w:color w:val="000000"/>
          <w:sz w:val="24"/>
          <w:szCs w:val="24"/>
          <w:lang w:val="en-GB" w:eastAsia="en-GB"/>
        </w:rPr>
        <w:t xml:space="preserve"> </w:t>
      </w:r>
      <w:r w:rsidR="00A448F0" w:rsidRPr="0026223E">
        <w:rPr>
          <w:rFonts w:ascii="Arial" w:eastAsia="Times New Roman" w:hAnsi="Arial" w:cs="Arial"/>
          <w:noProof/>
          <w:color w:val="000000"/>
          <w:sz w:val="24"/>
          <w:szCs w:val="24"/>
          <w:lang w:val="en-GB" w:eastAsia="en-GB"/>
        </w:rPr>
        <w:t>migration throughout the world</w:t>
      </w:r>
      <w:r w:rsidR="0019602A">
        <w:rPr>
          <w:rFonts w:ascii="Arial" w:eastAsia="Times New Roman" w:hAnsi="Arial" w:cs="Arial"/>
          <w:noProof/>
          <w:color w:val="000000"/>
          <w:sz w:val="24"/>
          <w:szCs w:val="24"/>
          <w:lang w:val="en-GB" w:eastAsia="en-GB"/>
        </w:rPr>
        <w:t xml:space="preserve"> </w:t>
      </w:r>
      <w:r w:rsidR="0019602A" w:rsidRPr="0019602A">
        <w:rPr>
          <w:rFonts w:ascii="Arial" w:eastAsia="Times New Roman" w:hAnsi="Arial" w:cs="Arial"/>
          <w:noProof/>
          <w:color w:val="000000"/>
          <w:sz w:val="24"/>
          <w:szCs w:val="24"/>
          <w:lang w:val="en-GB" w:eastAsia="en-GB"/>
        </w:rPr>
        <w:t>(Li, 2017)</w:t>
      </w:r>
      <w:r w:rsidR="00D36AFB" w:rsidRPr="0026223E">
        <w:rPr>
          <w:rFonts w:ascii="Arial" w:eastAsia="Times New Roman" w:hAnsi="Arial" w:cs="Arial"/>
          <w:noProof/>
          <w:color w:val="000000"/>
          <w:sz w:val="24"/>
          <w:szCs w:val="24"/>
          <w:lang w:val="en-GB" w:eastAsia="en-GB"/>
        </w:rPr>
        <w:t xml:space="preserve">. </w:t>
      </w:r>
    </w:p>
    <w:p w14:paraId="2918DDD7" w14:textId="77777777" w:rsidR="00D02689" w:rsidRPr="0026223E" w:rsidRDefault="00D02689" w:rsidP="00D36AFB">
      <w:pPr>
        <w:pStyle w:val="ContactInfo"/>
        <w:jc w:val="both"/>
        <w:rPr>
          <w:rFonts w:ascii="Arial" w:eastAsia="Times New Roman" w:hAnsi="Arial" w:cs="Arial"/>
          <w:noProof/>
          <w:color w:val="000000"/>
          <w:sz w:val="24"/>
          <w:szCs w:val="24"/>
          <w:lang w:val="en-GB" w:eastAsia="en-GB"/>
        </w:rPr>
      </w:pPr>
    </w:p>
    <w:p w14:paraId="3A034DC2" w14:textId="00C69591" w:rsidR="00FA4F75" w:rsidRPr="0026223E" w:rsidRDefault="00D36AFB" w:rsidP="00D36AFB">
      <w:pPr>
        <w:pStyle w:val="ContactInfo"/>
        <w:jc w:val="both"/>
        <w:rPr>
          <w:rFonts w:ascii="Arial" w:eastAsia="Times New Roman" w:hAnsi="Arial" w:cs="Arial"/>
          <w:noProof/>
          <w:color w:val="000000"/>
          <w:sz w:val="24"/>
          <w:szCs w:val="24"/>
          <w:lang w:val="en-GB" w:eastAsia="en-GB"/>
        </w:rPr>
      </w:pPr>
      <w:r w:rsidRPr="0026223E">
        <w:rPr>
          <w:rFonts w:ascii="Arial" w:eastAsia="Times New Roman" w:hAnsi="Arial" w:cs="Arial"/>
          <w:noProof/>
          <w:color w:val="000000"/>
          <w:sz w:val="24"/>
          <w:szCs w:val="24"/>
          <w:lang w:val="en-GB" w:eastAsia="en-GB"/>
        </w:rPr>
        <w:t>For instance</w:t>
      </w:r>
      <w:r w:rsidR="00544D01" w:rsidRPr="0026223E">
        <w:rPr>
          <w:rFonts w:ascii="Arial" w:eastAsia="Times New Roman" w:hAnsi="Arial" w:cs="Arial"/>
          <w:noProof/>
          <w:color w:val="000000"/>
          <w:sz w:val="24"/>
          <w:szCs w:val="24"/>
          <w:lang w:val="en-GB" w:eastAsia="en-GB"/>
        </w:rPr>
        <w:t>,</w:t>
      </w:r>
      <w:r w:rsidRPr="0026223E">
        <w:rPr>
          <w:rFonts w:ascii="Arial" w:eastAsia="Times New Roman" w:hAnsi="Arial" w:cs="Arial"/>
          <w:noProof/>
          <w:color w:val="000000"/>
          <w:sz w:val="24"/>
          <w:szCs w:val="24"/>
          <w:lang w:val="en-GB" w:eastAsia="en-GB"/>
        </w:rPr>
        <w:t xml:space="preserve"> in the United Kingdom (UK)</w:t>
      </w:r>
      <w:r w:rsidR="007315DF" w:rsidRPr="0026223E">
        <w:rPr>
          <w:rFonts w:ascii="Arial" w:eastAsia="Times New Roman" w:hAnsi="Arial" w:cs="Arial"/>
          <w:noProof/>
          <w:color w:val="000000"/>
          <w:sz w:val="24"/>
          <w:szCs w:val="24"/>
          <w:lang w:val="en-GB" w:eastAsia="en-GB"/>
        </w:rPr>
        <w:t xml:space="preserve"> </w:t>
      </w:r>
      <w:r w:rsidR="001B364C" w:rsidRPr="0026223E">
        <w:rPr>
          <w:rFonts w:ascii="Arial" w:eastAsia="Times New Roman" w:hAnsi="Arial" w:cs="Arial"/>
          <w:noProof/>
          <w:color w:val="000000"/>
          <w:sz w:val="24"/>
          <w:szCs w:val="24"/>
          <w:lang w:val="en-GB" w:eastAsia="en-GB"/>
        </w:rPr>
        <w:t>the</w:t>
      </w:r>
      <w:r w:rsidR="00544D01" w:rsidRPr="0026223E">
        <w:rPr>
          <w:rFonts w:ascii="Arial" w:eastAsia="Times New Roman" w:hAnsi="Arial" w:cs="Arial"/>
          <w:noProof/>
          <w:color w:val="000000"/>
          <w:sz w:val="24"/>
          <w:szCs w:val="24"/>
          <w:lang w:val="en-GB" w:eastAsia="en-GB"/>
        </w:rPr>
        <w:t xml:space="preserve"> </w:t>
      </w:r>
      <w:r w:rsidR="001B364C" w:rsidRPr="0026223E">
        <w:rPr>
          <w:rFonts w:ascii="Arial" w:eastAsia="Times New Roman" w:hAnsi="Arial" w:cs="Arial"/>
          <w:noProof/>
          <w:color w:val="000000"/>
          <w:sz w:val="24"/>
          <w:szCs w:val="24"/>
          <w:lang w:val="en-GB" w:eastAsia="en-GB"/>
        </w:rPr>
        <w:t>research of (Baker, 2020)</w:t>
      </w:r>
      <w:r w:rsidR="009D45D1" w:rsidRPr="0026223E">
        <w:rPr>
          <w:rFonts w:ascii="Arial" w:eastAsia="Times New Roman" w:hAnsi="Arial" w:cs="Arial"/>
          <w:noProof/>
          <w:color w:val="000000"/>
          <w:sz w:val="24"/>
          <w:szCs w:val="24"/>
          <w:lang w:val="en-GB" w:eastAsia="en-GB"/>
        </w:rPr>
        <w:t>,</w:t>
      </w:r>
      <w:r w:rsidR="001B364C" w:rsidRPr="0026223E">
        <w:rPr>
          <w:rFonts w:ascii="Arial" w:eastAsia="Times New Roman" w:hAnsi="Arial" w:cs="Arial"/>
          <w:noProof/>
          <w:color w:val="000000"/>
          <w:sz w:val="24"/>
          <w:szCs w:val="24"/>
          <w:lang w:val="en-GB" w:eastAsia="en-GB"/>
        </w:rPr>
        <w:t xml:space="preserve"> shows that </w:t>
      </w:r>
      <w:r w:rsidR="004375D8" w:rsidRPr="0026223E">
        <w:rPr>
          <w:rFonts w:ascii="Arial" w:eastAsia="Times New Roman" w:hAnsi="Arial" w:cs="Arial"/>
          <w:noProof/>
          <w:color w:val="000000"/>
          <w:sz w:val="24"/>
          <w:szCs w:val="24"/>
          <w:lang w:val="en-GB" w:eastAsia="en-GB"/>
        </w:rPr>
        <w:t xml:space="preserve">there is a </w:t>
      </w:r>
      <w:r w:rsidR="0030477A" w:rsidRPr="0026223E">
        <w:rPr>
          <w:rFonts w:ascii="Arial" w:eastAsia="Times New Roman" w:hAnsi="Arial" w:cs="Arial"/>
          <w:noProof/>
          <w:color w:val="000000"/>
          <w:sz w:val="24"/>
          <w:szCs w:val="24"/>
          <w:lang w:val="en-GB" w:eastAsia="en-GB"/>
        </w:rPr>
        <w:t xml:space="preserve">growth </w:t>
      </w:r>
      <w:r w:rsidR="00F45704" w:rsidRPr="0026223E">
        <w:rPr>
          <w:rFonts w:ascii="Arial" w:eastAsia="Times New Roman" w:hAnsi="Arial" w:cs="Arial"/>
          <w:noProof/>
          <w:color w:val="000000"/>
          <w:sz w:val="24"/>
          <w:szCs w:val="24"/>
          <w:lang w:val="en-GB" w:eastAsia="en-GB"/>
        </w:rPr>
        <w:t xml:space="preserve">of </w:t>
      </w:r>
      <w:r w:rsidR="0030477A" w:rsidRPr="0026223E">
        <w:rPr>
          <w:rFonts w:ascii="Arial" w:eastAsia="Times New Roman" w:hAnsi="Arial" w:cs="Arial"/>
          <w:noProof/>
          <w:color w:val="000000"/>
          <w:sz w:val="24"/>
          <w:szCs w:val="24"/>
          <w:lang w:val="en-GB" w:eastAsia="en-GB"/>
        </w:rPr>
        <w:t xml:space="preserve">limited </w:t>
      </w:r>
      <w:r w:rsidR="00DF4EE6" w:rsidRPr="0026223E">
        <w:rPr>
          <w:rFonts w:ascii="Arial" w:eastAsia="Times New Roman" w:hAnsi="Arial" w:cs="Arial"/>
          <w:noProof/>
          <w:color w:val="000000"/>
          <w:sz w:val="24"/>
          <w:szCs w:val="24"/>
          <w:lang w:val="en-GB" w:eastAsia="en-GB"/>
        </w:rPr>
        <w:t>E</w:t>
      </w:r>
      <w:r w:rsidR="0073647C" w:rsidRPr="0026223E">
        <w:rPr>
          <w:rFonts w:ascii="Arial" w:eastAsia="Times New Roman" w:hAnsi="Arial" w:cs="Arial"/>
          <w:noProof/>
          <w:color w:val="000000"/>
          <w:sz w:val="24"/>
          <w:szCs w:val="24"/>
          <w:lang w:val="en-GB" w:eastAsia="en-GB"/>
        </w:rPr>
        <w:t>nglish prof</w:t>
      </w:r>
      <w:r w:rsidR="00F45704" w:rsidRPr="0026223E">
        <w:rPr>
          <w:rFonts w:ascii="Arial" w:eastAsia="Times New Roman" w:hAnsi="Arial" w:cs="Arial"/>
          <w:noProof/>
          <w:color w:val="000000"/>
          <w:sz w:val="24"/>
          <w:szCs w:val="24"/>
          <w:lang w:val="en-GB" w:eastAsia="en-GB"/>
        </w:rPr>
        <w:t xml:space="preserve">iciency </w:t>
      </w:r>
      <w:r w:rsidR="00DD38F4" w:rsidRPr="0026223E">
        <w:rPr>
          <w:rFonts w:ascii="Arial" w:eastAsia="Times New Roman" w:hAnsi="Arial" w:cs="Arial"/>
          <w:noProof/>
          <w:color w:val="000000"/>
          <w:sz w:val="24"/>
          <w:szCs w:val="24"/>
          <w:lang w:val="en-GB" w:eastAsia="en-GB"/>
        </w:rPr>
        <w:t xml:space="preserve">(LEP) </w:t>
      </w:r>
      <w:r w:rsidR="00F45704" w:rsidRPr="0026223E">
        <w:rPr>
          <w:rFonts w:ascii="Arial" w:eastAsia="Times New Roman" w:hAnsi="Arial" w:cs="Arial"/>
          <w:noProof/>
          <w:color w:val="000000"/>
          <w:sz w:val="24"/>
          <w:szCs w:val="24"/>
          <w:lang w:val="en-GB" w:eastAsia="en-GB"/>
        </w:rPr>
        <w:t xml:space="preserve">population </w:t>
      </w:r>
      <w:r w:rsidR="002E5721" w:rsidRPr="0026223E">
        <w:rPr>
          <w:rFonts w:ascii="Arial" w:eastAsia="Times New Roman" w:hAnsi="Arial" w:cs="Arial"/>
          <w:noProof/>
          <w:color w:val="000000"/>
          <w:sz w:val="24"/>
          <w:szCs w:val="24"/>
          <w:lang w:val="en-GB" w:eastAsia="en-GB"/>
        </w:rPr>
        <w:t xml:space="preserve">and </w:t>
      </w:r>
      <w:r w:rsidR="00F550F0" w:rsidRPr="0026223E">
        <w:rPr>
          <w:rFonts w:ascii="Arial" w:eastAsia="Times New Roman" w:hAnsi="Arial" w:cs="Arial"/>
          <w:noProof/>
          <w:color w:val="000000"/>
          <w:sz w:val="24"/>
          <w:szCs w:val="24"/>
          <w:lang w:val="en-GB" w:eastAsia="en-GB"/>
        </w:rPr>
        <w:t>mill</w:t>
      </w:r>
      <w:r w:rsidR="009905ED" w:rsidRPr="0026223E">
        <w:rPr>
          <w:rFonts w:ascii="Arial" w:eastAsia="Times New Roman" w:hAnsi="Arial" w:cs="Arial"/>
          <w:noProof/>
          <w:color w:val="000000"/>
          <w:sz w:val="24"/>
          <w:szCs w:val="24"/>
          <w:lang w:val="en-GB" w:eastAsia="en-GB"/>
        </w:rPr>
        <w:t xml:space="preserve">ions of </w:t>
      </w:r>
      <w:r w:rsidR="0061491D" w:rsidRPr="0026223E">
        <w:rPr>
          <w:rFonts w:ascii="Arial" w:eastAsia="Times New Roman" w:hAnsi="Arial" w:cs="Arial"/>
          <w:noProof/>
          <w:color w:val="000000"/>
          <w:sz w:val="24"/>
          <w:szCs w:val="24"/>
          <w:lang w:val="en-GB" w:eastAsia="en-GB"/>
        </w:rPr>
        <w:t xml:space="preserve">these </w:t>
      </w:r>
      <w:r w:rsidR="009905ED" w:rsidRPr="0026223E">
        <w:rPr>
          <w:rFonts w:ascii="Arial" w:eastAsia="Times New Roman" w:hAnsi="Arial" w:cs="Arial"/>
          <w:noProof/>
          <w:color w:val="000000"/>
          <w:sz w:val="24"/>
          <w:szCs w:val="24"/>
          <w:lang w:val="en-GB" w:eastAsia="en-GB"/>
        </w:rPr>
        <w:t xml:space="preserve">people do not speak </w:t>
      </w:r>
      <w:r w:rsidR="00DF4EE6" w:rsidRPr="0026223E">
        <w:rPr>
          <w:rFonts w:ascii="Arial" w:eastAsia="Times New Roman" w:hAnsi="Arial" w:cs="Arial"/>
          <w:noProof/>
          <w:color w:val="000000"/>
          <w:sz w:val="24"/>
          <w:szCs w:val="24"/>
          <w:lang w:val="en-GB" w:eastAsia="en-GB"/>
        </w:rPr>
        <w:t>E</w:t>
      </w:r>
      <w:r w:rsidR="00491BEE" w:rsidRPr="0026223E">
        <w:rPr>
          <w:rFonts w:ascii="Arial" w:eastAsia="Times New Roman" w:hAnsi="Arial" w:cs="Arial"/>
          <w:noProof/>
          <w:color w:val="000000"/>
          <w:sz w:val="24"/>
          <w:szCs w:val="24"/>
          <w:lang w:val="en-GB" w:eastAsia="en-GB"/>
        </w:rPr>
        <w:t>nglish at home</w:t>
      </w:r>
      <w:r w:rsidR="002E5721" w:rsidRPr="0026223E">
        <w:rPr>
          <w:rFonts w:ascii="Arial" w:eastAsia="Times New Roman" w:hAnsi="Arial" w:cs="Arial"/>
          <w:noProof/>
          <w:color w:val="000000"/>
          <w:sz w:val="24"/>
          <w:szCs w:val="24"/>
          <w:lang w:val="en-GB" w:eastAsia="en-GB"/>
        </w:rPr>
        <w:t xml:space="preserve">. This study also shows that </w:t>
      </w:r>
      <w:r w:rsidR="007315DF" w:rsidRPr="0026223E">
        <w:rPr>
          <w:rFonts w:ascii="Arial" w:eastAsia="Times New Roman" w:hAnsi="Arial" w:cs="Arial"/>
          <w:noProof/>
          <w:color w:val="000000"/>
          <w:sz w:val="24"/>
          <w:szCs w:val="24"/>
          <w:lang w:val="en-GB" w:eastAsia="en-GB"/>
        </w:rPr>
        <w:t xml:space="preserve">the NHS workforce </w:t>
      </w:r>
      <w:r w:rsidR="0061491D" w:rsidRPr="0026223E">
        <w:rPr>
          <w:rFonts w:ascii="Arial" w:eastAsia="Times New Roman" w:hAnsi="Arial" w:cs="Arial"/>
          <w:noProof/>
          <w:color w:val="000000"/>
          <w:sz w:val="24"/>
          <w:szCs w:val="24"/>
          <w:lang w:val="en-GB" w:eastAsia="en-GB"/>
        </w:rPr>
        <w:t xml:space="preserve">is </w:t>
      </w:r>
      <w:r w:rsidR="007315DF" w:rsidRPr="0026223E">
        <w:rPr>
          <w:rFonts w:ascii="Arial" w:eastAsia="Times New Roman" w:hAnsi="Arial" w:cs="Arial"/>
          <w:noProof/>
          <w:color w:val="000000"/>
          <w:sz w:val="24"/>
          <w:szCs w:val="24"/>
          <w:lang w:val="en-GB" w:eastAsia="en-GB"/>
        </w:rPr>
        <w:t>made of 86.2% British nationals and the other 1</w:t>
      </w:r>
      <w:r w:rsidR="00FF11A3" w:rsidRPr="0026223E">
        <w:rPr>
          <w:rFonts w:ascii="Arial" w:eastAsia="Times New Roman" w:hAnsi="Arial" w:cs="Arial"/>
          <w:noProof/>
          <w:color w:val="000000"/>
          <w:sz w:val="24"/>
          <w:szCs w:val="24"/>
          <w:lang w:val="en-GB" w:eastAsia="en-GB"/>
        </w:rPr>
        <w:t>3</w:t>
      </w:r>
      <w:r w:rsidR="007315DF" w:rsidRPr="0026223E">
        <w:rPr>
          <w:rFonts w:ascii="Arial" w:eastAsia="Times New Roman" w:hAnsi="Arial" w:cs="Arial"/>
          <w:noProof/>
          <w:color w:val="000000"/>
          <w:sz w:val="24"/>
          <w:szCs w:val="24"/>
          <w:lang w:val="en-GB" w:eastAsia="en-GB"/>
        </w:rPr>
        <w:t>.8% made of other nationalities as of January 2020.  Please see further analysis below.</w:t>
      </w:r>
      <w:r w:rsidR="003217E5" w:rsidRPr="0026223E">
        <w:rPr>
          <w:rFonts w:ascii="Arial" w:eastAsia="Times New Roman" w:hAnsi="Arial" w:cs="Arial"/>
          <w:noProof/>
          <w:color w:val="000000"/>
          <w:sz w:val="24"/>
          <w:szCs w:val="24"/>
          <w:lang w:val="en-GB" w:eastAsia="en-GB"/>
        </w:rPr>
        <w:t xml:space="preserve"> </w:t>
      </w:r>
      <w:r w:rsidR="007315DF" w:rsidRPr="0026223E">
        <w:rPr>
          <w:rFonts w:ascii="Arial" w:eastAsia="Times New Roman" w:hAnsi="Arial" w:cs="Arial"/>
          <w:noProof/>
          <w:color w:val="000000"/>
          <w:sz w:val="24"/>
          <w:szCs w:val="24"/>
          <w:lang w:val="en-GB" w:eastAsia="en-GB"/>
        </w:rPr>
        <w:t xml:space="preserve">Please see further analysis </w:t>
      </w:r>
      <w:r w:rsidR="003233D5" w:rsidRPr="0026223E">
        <w:rPr>
          <w:rFonts w:ascii="Arial" w:eastAsia="Times New Roman" w:hAnsi="Arial" w:cs="Arial"/>
          <w:noProof/>
          <w:color w:val="000000"/>
          <w:sz w:val="24"/>
          <w:szCs w:val="24"/>
          <w:lang w:val="en-GB" w:eastAsia="en-GB"/>
        </w:rPr>
        <w:t xml:space="preserve">in figure </w:t>
      </w:r>
      <w:r w:rsidR="000B1625" w:rsidRPr="0026223E">
        <w:rPr>
          <w:rFonts w:ascii="Arial" w:eastAsia="Times New Roman" w:hAnsi="Arial" w:cs="Arial"/>
          <w:noProof/>
          <w:color w:val="000000"/>
          <w:sz w:val="24"/>
          <w:szCs w:val="24"/>
          <w:lang w:val="en-GB" w:eastAsia="en-GB"/>
        </w:rPr>
        <w:t>3</w:t>
      </w:r>
      <w:r w:rsidR="003233D5" w:rsidRPr="0026223E">
        <w:rPr>
          <w:rFonts w:ascii="Arial" w:eastAsia="Times New Roman" w:hAnsi="Arial" w:cs="Arial"/>
          <w:noProof/>
          <w:color w:val="000000"/>
          <w:sz w:val="24"/>
          <w:szCs w:val="24"/>
          <w:lang w:val="en-GB" w:eastAsia="en-GB"/>
        </w:rPr>
        <w:t xml:space="preserve"> </w:t>
      </w:r>
      <w:r w:rsidR="007315DF" w:rsidRPr="0026223E">
        <w:rPr>
          <w:rFonts w:ascii="Arial" w:eastAsia="Times New Roman" w:hAnsi="Arial" w:cs="Arial"/>
          <w:noProof/>
          <w:color w:val="000000"/>
          <w:sz w:val="24"/>
          <w:szCs w:val="24"/>
          <w:lang w:val="en-GB" w:eastAsia="en-GB"/>
        </w:rPr>
        <w:t>be</w:t>
      </w:r>
      <w:r w:rsidR="003217E5" w:rsidRPr="0026223E">
        <w:rPr>
          <w:rFonts w:ascii="Arial" w:eastAsia="Times New Roman" w:hAnsi="Arial" w:cs="Arial"/>
          <w:noProof/>
          <w:color w:val="000000"/>
          <w:sz w:val="24"/>
          <w:szCs w:val="24"/>
          <w:lang w:val="en-GB" w:eastAsia="en-GB"/>
        </w:rPr>
        <w:t>low</w:t>
      </w:r>
      <w:r w:rsidR="00376F22" w:rsidRPr="0026223E">
        <w:rPr>
          <w:rFonts w:ascii="Arial" w:eastAsia="Times New Roman" w:hAnsi="Arial" w:cs="Arial"/>
          <w:noProof/>
          <w:color w:val="000000"/>
          <w:sz w:val="24"/>
          <w:szCs w:val="24"/>
          <w:lang w:val="en-GB" w:eastAsia="en-GB"/>
        </w:rPr>
        <w:t>.</w:t>
      </w:r>
    </w:p>
    <w:p w14:paraId="2BCADE59" w14:textId="77777777" w:rsidR="003233D5" w:rsidRPr="0026223E" w:rsidRDefault="003233D5" w:rsidP="00D36AFB">
      <w:pPr>
        <w:pStyle w:val="ContactInfo"/>
        <w:jc w:val="both"/>
        <w:rPr>
          <w:rFonts w:ascii="Arial" w:eastAsia="Times New Roman" w:hAnsi="Arial" w:cs="Arial"/>
          <w:b/>
          <w:bCs/>
          <w:noProof/>
          <w:color w:val="000000"/>
          <w:sz w:val="24"/>
          <w:szCs w:val="24"/>
          <w:lang w:val="en-GB" w:eastAsia="en-GB"/>
        </w:rPr>
      </w:pPr>
    </w:p>
    <w:p w14:paraId="20C0D221" w14:textId="77777777" w:rsidR="003233D5" w:rsidRPr="0026223E" w:rsidRDefault="003233D5" w:rsidP="00D36AFB">
      <w:pPr>
        <w:pStyle w:val="ContactInfo"/>
        <w:jc w:val="both"/>
        <w:rPr>
          <w:rFonts w:ascii="Arial" w:eastAsia="Times New Roman" w:hAnsi="Arial" w:cs="Arial"/>
          <w:b/>
          <w:bCs/>
          <w:noProof/>
          <w:color w:val="000000"/>
          <w:sz w:val="24"/>
          <w:szCs w:val="24"/>
          <w:lang w:val="en-GB" w:eastAsia="en-GB"/>
        </w:rPr>
      </w:pPr>
      <w:r w:rsidRPr="0026223E">
        <w:rPr>
          <w:rFonts w:ascii="Arial" w:eastAsia="Times New Roman" w:hAnsi="Arial" w:cs="Arial"/>
          <w:b/>
          <w:bCs/>
          <w:noProof/>
          <w:color w:val="000000"/>
          <w:sz w:val="24"/>
          <w:szCs w:val="24"/>
          <w:lang w:val="en-GB" w:eastAsia="en-GB"/>
        </w:rPr>
        <w:t xml:space="preserve">Figure </w:t>
      </w:r>
      <w:r w:rsidR="000B1625" w:rsidRPr="0026223E">
        <w:rPr>
          <w:rFonts w:ascii="Arial" w:eastAsia="Times New Roman" w:hAnsi="Arial" w:cs="Arial"/>
          <w:b/>
          <w:bCs/>
          <w:noProof/>
          <w:color w:val="000000"/>
          <w:sz w:val="24"/>
          <w:szCs w:val="24"/>
          <w:lang w:val="en-GB" w:eastAsia="en-GB"/>
        </w:rPr>
        <w:t>3</w:t>
      </w:r>
    </w:p>
    <w:p w14:paraId="2049EEA4" w14:textId="77777777" w:rsidR="007315DF" w:rsidRPr="0026223E" w:rsidRDefault="007315DF" w:rsidP="00940989">
      <w:pPr>
        <w:pStyle w:val="ContactInfo"/>
        <w:jc w:val="both"/>
        <w:rPr>
          <w:rFonts w:ascii="Arial" w:eastAsia="Times New Roman" w:hAnsi="Arial" w:cs="Arial"/>
          <w:noProof/>
          <w:color w:val="000000"/>
          <w:sz w:val="24"/>
          <w:szCs w:val="24"/>
          <w:lang w:val="en-GB" w:eastAsia="en-GB"/>
        </w:rPr>
      </w:pPr>
    </w:p>
    <w:p w14:paraId="4F54DB53" w14:textId="6BE64838" w:rsidR="007315DF" w:rsidRPr="0026223E" w:rsidRDefault="00564425" w:rsidP="00940989">
      <w:pPr>
        <w:pStyle w:val="ContactInfo"/>
        <w:jc w:val="both"/>
        <w:rPr>
          <w:rFonts w:ascii="Arial" w:eastAsia="Times New Roman" w:hAnsi="Arial" w:cs="Arial"/>
          <w:noProof/>
          <w:color w:val="000000"/>
          <w:sz w:val="24"/>
          <w:szCs w:val="24"/>
          <w:lang w:val="en-GB" w:eastAsia="en-GB"/>
        </w:rPr>
      </w:pPr>
      <w:r w:rsidRPr="0026223E">
        <w:rPr>
          <w:rFonts w:ascii="Arial" w:eastAsia="Times New Roman" w:hAnsi="Arial" w:cs="Arial"/>
          <w:noProof/>
          <w:color w:val="000000"/>
          <w:sz w:val="24"/>
          <w:szCs w:val="24"/>
          <w:lang w:val="en-GB" w:eastAsia="en-GB"/>
        </w:rPr>
        <w:drawing>
          <wp:inline distT="0" distB="0" distL="0" distR="0" wp14:anchorId="03403279" wp14:editId="75056AFC">
            <wp:extent cx="6143625" cy="3676650"/>
            <wp:effectExtent l="0" t="0" r="0" b="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43625" cy="3676650"/>
                    </a:xfrm>
                    <a:prstGeom prst="rect">
                      <a:avLst/>
                    </a:prstGeom>
                    <a:noFill/>
                    <a:ln>
                      <a:noFill/>
                    </a:ln>
                  </pic:spPr>
                </pic:pic>
              </a:graphicData>
            </a:graphic>
          </wp:inline>
        </w:drawing>
      </w:r>
    </w:p>
    <w:p w14:paraId="056EDF84" w14:textId="77777777" w:rsidR="007315DF" w:rsidRPr="0026223E" w:rsidRDefault="007315DF" w:rsidP="00940989">
      <w:pPr>
        <w:pStyle w:val="ContactInfo"/>
        <w:jc w:val="both"/>
        <w:rPr>
          <w:rFonts w:ascii="Arial" w:eastAsia="Times New Roman" w:hAnsi="Arial" w:cs="Arial"/>
          <w:b/>
          <w:bCs/>
          <w:noProof/>
          <w:color w:val="000000"/>
          <w:sz w:val="24"/>
          <w:szCs w:val="24"/>
          <w:lang w:val="en-GB" w:eastAsia="en-GB"/>
        </w:rPr>
      </w:pPr>
      <w:r w:rsidRPr="0026223E">
        <w:rPr>
          <w:rFonts w:ascii="Arial" w:eastAsia="Times New Roman" w:hAnsi="Arial" w:cs="Arial"/>
          <w:b/>
          <w:bCs/>
          <w:noProof/>
          <w:color w:val="000000"/>
          <w:sz w:val="24"/>
          <w:szCs w:val="24"/>
          <w:lang w:val="en-GB" w:eastAsia="en-GB"/>
        </w:rPr>
        <w:t>Source:</w:t>
      </w:r>
      <w:r w:rsidR="00AD496B" w:rsidRPr="0026223E">
        <w:rPr>
          <w:rFonts w:ascii="Arial" w:eastAsia="Times New Roman" w:hAnsi="Arial" w:cs="Arial"/>
          <w:b/>
          <w:bCs/>
          <w:noProof/>
          <w:color w:val="000000"/>
          <w:sz w:val="24"/>
          <w:szCs w:val="24"/>
          <w:lang w:val="en-GB" w:eastAsia="en-GB"/>
        </w:rPr>
        <w:t xml:space="preserve"> </w:t>
      </w:r>
      <w:r w:rsidR="00AD496B" w:rsidRPr="0026223E">
        <w:rPr>
          <w:rFonts w:ascii="Arial" w:eastAsia="Times New Roman" w:hAnsi="Arial" w:cs="Arial"/>
          <w:noProof/>
          <w:color w:val="000000"/>
          <w:sz w:val="24"/>
          <w:szCs w:val="24"/>
          <w:lang w:val="en-GB" w:eastAsia="en-GB"/>
        </w:rPr>
        <w:t>(Baker, 2020)</w:t>
      </w:r>
    </w:p>
    <w:p w14:paraId="09816EB3" w14:textId="77777777" w:rsidR="007315DF" w:rsidRPr="0026223E" w:rsidRDefault="007315DF" w:rsidP="00940989">
      <w:pPr>
        <w:pStyle w:val="ContactInfo"/>
        <w:jc w:val="both"/>
        <w:rPr>
          <w:rFonts w:ascii="Arial" w:eastAsia="Times New Roman" w:hAnsi="Arial" w:cs="Arial"/>
          <w:b/>
          <w:bCs/>
          <w:noProof/>
          <w:color w:val="000000"/>
          <w:sz w:val="24"/>
          <w:szCs w:val="24"/>
          <w:lang w:val="en-GB" w:eastAsia="en-GB"/>
        </w:rPr>
      </w:pPr>
    </w:p>
    <w:p w14:paraId="45806ECB" w14:textId="77777777" w:rsidR="00EA6C9B" w:rsidRPr="0026223E" w:rsidRDefault="00EA6C9B" w:rsidP="00940989">
      <w:pPr>
        <w:pStyle w:val="ContactInfo"/>
        <w:jc w:val="both"/>
        <w:rPr>
          <w:rFonts w:ascii="Arial" w:eastAsia="Times New Roman" w:hAnsi="Arial" w:cs="Arial"/>
          <w:noProof/>
          <w:color w:val="000000"/>
          <w:sz w:val="24"/>
          <w:szCs w:val="24"/>
          <w:lang w:eastAsia="en-GB"/>
        </w:rPr>
      </w:pPr>
      <w:r w:rsidRPr="0026223E">
        <w:rPr>
          <w:rFonts w:ascii="Arial" w:eastAsia="Times New Roman" w:hAnsi="Arial" w:cs="Arial"/>
          <w:noProof/>
          <w:color w:val="000000"/>
          <w:sz w:val="24"/>
          <w:szCs w:val="24"/>
          <w:lang w:val="en-GB" w:eastAsia="en-GB"/>
        </w:rPr>
        <w:t xml:space="preserve">The above analysis clearly shows </w:t>
      </w:r>
      <w:r w:rsidR="00FF11A3" w:rsidRPr="0026223E">
        <w:rPr>
          <w:rFonts w:ascii="Arial" w:eastAsia="Times New Roman" w:hAnsi="Arial" w:cs="Arial"/>
          <w:noProof/>
          <w:color w:val="000000"/>
          <w:sz w:val="24"/>
          <w:szCs w:val="24"/>
          <w:lang w:eastAsia="en-GB"/>
        </w:rPr>
        <w:t>the number of staff in each nationality group</w:t>
      </w:r>
      <w:r w:rsidR="00F60C1C" w:rsidRPr="0026223E">
        <w:rPr>
          <w:rFonts w:ascii="Arial" w:eastAsia="Times New Roman" w:hAnsi="Arial" w:cs="Arial"/>
          <w:noProof/>
          <w:color w:val="000000"/>
          <w:sz w:val="24"/>
          <w:szCs w:val="24"/>
          <w:lang w:eastAsia="en-GB"/>
        </w:rPr>
        <w:t xml:space="preserve"> which</w:t>
      </w:r>
      <w:r w:rsidR="00B45ADE" w:rsidRPr="0026223E">
        <w:rPr>
          <w:rFonts w:ascii="Arial" w:eastAsia="Times New Roman" w:hAnsi="Arial" w:cs="Arial"/>
          <w:noProof/>
          <w:color w:val="000000"/>
          <w:sz w:val="24"/>
          <w:szCs w:val="24"/>
          <w:lang w:eastAsia="en-GB"/>
        </w:rPr>
        <w:t xml:space="preserve"> </w:t>
      </w:r>
      <w:r w:rsidR="00CD6E12" w:rsidRPr="0026223E">
        <w:rPr>
          <w:rFonts w:ascii="Arial" w:eastAsia="Times New Roman" w:hAnsi="Arial" w:cs="Arial"/>
          <w:noProof/>
          <w:color w:val="000000"/>
          <w:sz w:val="24"/>
          <w:szCs w:val="24"/>
          <w:lang w:eastAsia="en-GB"/>
        </w:rPr>
        <w:t>shows a great increas</w:t>
      </w:r>
      <w:r w:rsidR="00E168B2" w:rsidRPr="0026223E">
        <w:rPr>
          <w:rFonts w:ascii="Arial" w:eastAsia="Times New Roman" w:hAnsi="Arial" w:cs="Arial"/>
          <w:noProof/>
          <w:color w:val="000000"/>
          <w:sz w:val="24"/>
          <w:szCs w:val="24"/>
          <w:lang w:eastAsia="en-GB"/>
        </w:rPr>
        <w:t>e</w:t>
      </w:r>
      <w:r w:rsidR="00CD6E12" w:rsidRPr="0026223E">
        <w:rPr>
          <w:rFonts w:ascii="Arial" w:eastAsia="Times New Roman" w:hAnsi="Arial" w:cs="Arial"/>
          <w:noProof/>
          <w:color w:val="000000"/>
          <w:sz w:val="24"/>
          <w:szCs w:val="24"/>
          <w:lang w:eastAsia="en-GB"/>
        </w:rPr>
        <w:t xml:space="preserve"> </w:t>
      </w:r>
      <w:r w:rsidR="008631DA" w:rsidRPr="0026223E">
        <w:rPr>
          <w:rFonts w:ascii="Arial" w:eastAsia="Times New Roman" w:hAnsi="Arial" w:cs="Arial"/>
          <w:noProof/>
          <w:color w:val="000000"/>
          <w:sz w:val="24"/>
          <w:szCs w:val="24"/>
          <w:lang w:eastAsia="en-GB"/>
        </w:rPr>
        <w:t>from 2009 to 2020</w:t>
      </w:r>
      <w:r w:rsidR="00FF11A3" w:rsidRPr="0026223E">
        <w:rPr>
          <w:rFonts w:ascii="Arial" w:eastAsia="Times New Roman" w:hAnsi="Arial" w:cs="Arial"/>
          <w:noProof/>
          <w:color w:val="000000"/>
          <w:sz w:val="24"/>
          <w:szCs w:val="24"/>
          <w:lang w:eastAsia="en-GB"/>
        </w:rPr>
        <w:t>, base on the data collected from NHS England only.  It is important to note that this analysis does not</w:t>
      </w:r>
      <w:r w:rsidR="00536C4B" w:rsidRPr="0026223E">
        <w:rPr>
          <w:rFonts w:ascii="Arial" w:eastAsia="Times New Roman" w:hAnsi="Arial" w:cs="Arial"/>
          <w:noProof/>
          <w:color w:val="000000"/>
          <w:sz w:val="24"/>
          <w:szCs w:val="24"/>
          <w:lang w:eastAsia="en-GB"/>
        </w:rPr>
        <w:t xml:space="preserve"> </w:t>
      </w:r>
      <w:r w:rsidR="00FF11A3" w:rsidRPr="0026223E">
        <w:rPr>
          <w:rFonts w:ascii="Arial" w:eastAsia="Times New Roman" w:hAnsi="Arial" w:cs="Arial"/>
          <w:noProof/>
          <w:color w:val="000000"/>
          <w:sz w:val="24"/>
          <w:szCs w:val="24"/>
          <w:lang w:eastAsia="en-GB"/>
        </w:rPr>
        <w:t>include private health and social care providers</w:t>
      </w:r>
      <w:r w:rsidR="00392AAA" w:rsidRPr="0026223E">
        <w:rPr>
          <w:rFonts w:ascii="Arial" w:eastAsia="Times New Roman" w:hAnsi="Arial" w:cs="Arial"/>
          <w:noProof/>
          <w:color w:val="000000"/>
          <w:sz w:val="24"/>
          <w:szCs w:val="24"/>
          <w:lang w:eastAsia="en-GB"/>
        </w:rPr>
        <w:t xml:space="preserve"> information</w:t>
      </w:r>
      <w:r w:rsidR="00FF11A3" w:rsidRPr="0026223E">
        <w:rPr>
          <w:rFonts w:ascii="Arial" w:eastAsia="Times New Roman" w:hAnsi="Arial" w:cs="Arial"/>
          <w:noProof/>
          <w:color w:val="000000"/>
          <w:sz w:val="24"/>
          <w:szCs w:val="24"/>
          <w:lang w:eastAsia="en-GB"/>
        </w:rPr>
        <w:t xml:space="preserve">. </w:t>
      </w:r>
    </w:p>
    <w:p w14:paraId="6B272A33" w14:textId="77777777" w:rsidR="00FF11A3" w:rsidRPr="0026223E" w:rsidRDefault="00FF11A3" w:rsidP="00940989">
      <w:pPr>
        <w:pStyle w:val="ContactInfo"/>
        <w:jc w:val="both"/>
        <w:rPr>
          <w:rFonts w:ascii="Arial" w:eastAsia="Times New Roman" w:hAnsi="Arial" w:cs="Arial"/>
          <w:noProof/>
          <w:color w:val="000000"/>
          <w:sz w:val="24"/>
          <w:szCs w:val="24"/>
          <w:lang w:eastAsia="en-GB"/>
        </w:rPr>
      </w:pPr>
    </w:p>
    <w:p w14:paraId="588AD92B" w14:textId="00DDF68F" w:rsidR="003D5DB4" w:rsidRDefault="00FF11A3" w:rsidP="003D5DB4">
      <w:pPr>
        <w:pStyle w:val="ContactInfo"/>
        <w:jc w:val="both"/>
        <w:rPr>
          <w:rFonts w:ascii="Arial" w:eastAsia="Times New Roman" w:hAnsi="Arial" w:cs="Arial"/>
          <w:noProof/>
          <w:color w:val="000000"/>
          <w:sz w:val="24"/>
          <w:szCs w:val="24"/>
          <w:lang w:val="en-GB" w:eastAsia="en-GB"/>
        </w:rPr>
      </w:pPr>
      <w:r w:rsidRPr="0026223E">
        <w:rPr>
          <w:rFonts w:ascii="Arial" w:eastAsia="Times New Roman" w:hAnsi="Arial" w:cs="Arial"/>
          <w:noProof/>
          <w:color w:val="000000"/>
          <w:sz w:val="24"/>
          <w:szCs w:val="24"/>
          <w:lang w:eastAsia="en-GB"/>
        </w:rPr>
        <w:t xml:space="preserve">The growing diversity </w:t>
      </w:r>
      <w:r w:rsidR="00392AAA" w:rsidRPr="0026223E">
        <w:rPr>
          <w:rFonts w:ascii="Arial" w:eastAsia="Times New Roman" w:hAnsi="Arial" w:cs="Arial"/>
          <w:noProof/>
          <w:color w:val="000000"/>
          <w:sz w:val="24"/>
          <w:szCs w:val="24"/>
          <w:lang w:eastAsia="en-GB"/>
        </w:rPr>
        <w:t xml:space="preserve">within the health and social care setting </w:t>
      </w:r>
      <w:bookmarkStart w:id="27" w:name="_Hlk68759974"/>
      <w:r w:rsidRPr="0026223E">
        <w:rPr>
          <w:rFonts w:ascii="Arial" w:eastAsia="Times New Roman" w:hAnsi="Arial" w:cs="Arial"/>
          <w:noProof/>
          <w:color w:val="000000"/>
          <w:sz w:val="24"/>
          <w:szCs w:val="24"/>
          <w:lang w:eastAsia="en-GB"/>
        </w:rPr>
        <w:t xml:space="preserve">brings with it a variety of cultures, </w:t>
      </w:r>
      <w:r w:rsidR="0061491D" w:rsidRPr="0026223E">
        <w:rPr>
          <w:rFonts w:ascii="Arial" w:eastAsia="Times New Roman" w:hAnsi="Arial" w:cs="Arial"/>
          <w:noProof/>
          <w:color w:val="000000"/>
          <w:sz w:val="24"/>
          <w:szCs w:val="24"/>
          <w:lang w:eastAsia="en-GB"/>
        </w:rPr>
        <w:t xml:space="preserve">different </w:t>
      </w:r>
      <w:r w:rsidR="00F061F1" w:rsidRPr="0026223E">
        <w:rPr>
          <w:rFonts w:ascii="Arial" w:eastAsia="Times New Roman" w:hAnsi="Arial" w:cs="Arial"/>
          <w:noProof/>
          <w:color w:val="000000"/>
          <w:sz w:val="24"/>
          <w:szCs w:val="24"/>
          <w:lang w:eastAsia="en-GB"/>
        </w:rPr>
        <w:t>native language</w:t>
      </w:r>
      <w:r w:rsidR="00630E7B" w:rsidRPr="0026223E">
        <w:rPr>
          <w:rFonts w:ascii="Arial" w:eastAsia="Times New Roman" w:hAnsi="Arial" w:cs="Arial"/>
          <w:noProof/>
          <w:color w:val="000000"/>
          <w:sz w:val="24"/>
          <w:szCs w:val="24"/>
          <w:lang w:eastAsia="en-GB"/>
        </w:rPr>
        <w:t>s</w:t>
      </w:r>
      <w:bookmarkStart w:id="28" w:name="_Hlk68759828"/>
      <w:r w:rsidRPr="0026223E">
        <w:rPr>
          <w:rFonts w:ascii="Arial" w:eastAsia="Times New Roman" w:hAnsi="Arial" w:cs="Arial"/>
          <w:noProof/>
          <w:color w:val="000000"/>
          <w:sz w:val="24"/>
          <w:szCs w:val="24"/>
          <w:lang w:eastAsia="en-GB"/>
        </w:rPr>
        <w:t>, and communication styles, as well as challenges in cross-cultural communication.</w:t>
      </w:r>
      <w:bookmarkEnd w:id="28"/>
      <w:r w:rsidRPr="0026223E">
        <w:rPr>
          <w:rFonts w:ascii="Arial" w:eastAsia="Times New Roman" w:hAnsi="Arial" w:cs="Arial"/>
          <w:noProof/>
          <w:color w:val="000000"/>
          <w:sz w:val="24"/>
          <w:szCs w:val="24"/>
          <w:lang w:eastAsia="en-GB"/>
        </w:rPr>
        <w:t xml:space="preserve"> </w:t>
      </w:r>
      <w:bookmarkEnd w:id="27"/>
      <w:r w:rsidR="00D76CC9" w:rsidRPr="0026223E">
        <w:rPr>
          <w:rFonts w:ascii="Arial" w:eastAsia="Times New Roman" w:hAnsi="Arial" w:cs="Arial"/>
          <w:noProof/>
          <w:color w:val="000000"/>
          <w:sz w:val="24"/>
          <w:szCs w:val="24"/>
          <w:lang w:eastAsia="en-GB"/>
        </w:rPr>
        <w:t>Hence, c</w:t>
      </w:r>
      <w:r w:rsidRPr="0026223E">
        <w:rPr>
          <w:rFonts w:ascii="Arial" w:eastAsia="Times New Roman" w:hAnsi="Arial" w:cs="Arial"/>
          <w:noProof/>
          <w:color w:val="000000"/>
          <w:sz w:val="24"/>
          <w:szCs w:val="24"/>
          <w:lang w:eastAsia="en-GB"/>
        </w:rPr>
        <w:t>ommunication between health</w:t>
      </w:r>
      <w:r w:rsidR="0061491D" w:rsidRPr="0026223E">
        <w:rPr>
          <w:rFonts w:ascii="Arial" w:eastAsia="Times New Roman" w:hAnsi="Arial" w:cs="Arial"/>
          <w:noProof/>
          <w:color w:val="000000"/>
          <w:sz w:val="24"/>
          <w:szCs w:val="24"/>
          <w:lang w:eastAsia="en-GB"/>
        </w:rPr>
        <w:t xml:space="preserve"> and social care</w:t>
      </w:r>
      <w:r w:rsidRPr="0026223E">
        <w:rPr>
          <w:rFonts w:ascii="Arial" w:eastAsia="Times New Roman" w:hAnsi="Arial" w:cs="Arial"/>
          <w:noProof/>
          <w:color w:val="000000"/>
          <w:sz w:val="24"/>
          <w:szCs w:val="24"/>
          <w:lang w:eastAsia="en-GB"/>
        </w:rPr>
        <w:t xml:space="preserve"> </w:t>
      </w:r>
      <w:r w:rsidR="0061491D" w:rsidRPr="0026223E">
        <w:rPr>
          <w:rFonts w:ascii="Arial" w:eastAsia="Times New Roman" w:hAnsi="Arial" w:cs="Arial"/>
          <w:noProof/>
          <w:color w:val="000000"/>
          <w:sz w:val="24"/>
          <w:szCs w:val="24"/>
          <w:lang w:eastAsia="en-GB"/>
        </w:rPr>
        <w:t>professionals</w:t>
      </w:r>
      <w:r w:rsidRPr="0026223E">
        <w:rPr>
          <w:rFonts w:ascii="Arial" w:eastAsia="Times New Roman" w:hAnsi="Arial" w:cs="Arial"/>
          <w:noProof/>
          <w:color w:val="000000"/>
          <w:sz w:val="24"/>
          <w:szCs w:val="24"/>
          <w:lang w:eastAsia="en-GB"/>
        </w:rPr>
        <w:t xml:space="preserve"> and patients</w:t>
      </w:r>
      <w:r w:rsidR="00392AAA" w:rsidRPr="0026223E">
        <w:rPr>
          <w:rFonts w:ascii="Arial" w:eastAsia="Times New Roman" w:hAnsi="Arial" w:cs="Arial"/>
          <w:noProof/>
          <w:color w:val="000000"/>
          <w:sz w:val="24"/>
          <w:szCs w:val="24"/>
          <w:lang w:eastAsia="en-GB"/>
        </w:rPr>
        <w:t xml:space="preserve"> is vital</w:t>
      </w:r>
      <w:r w:rsidRPr="0026223E">
        <w:rPr>
          <w:rFonts w:ascii="Arial" w:eastAsia="Times New Roman" w:hAnsi="Arial" w:cs="Arial"/>
          <w:noProof/>
          <w:color w:val="000000"/>
          <w:sz w:val="24"/>
          <w:szCs w:val="24"/>
          <w:lang w:eastAsia="en-GB"/>
        </w:rPr>
        <w:t xml:space="preserve"> for the delivery of </w:t>
      </w:r>
      <w:r w:rsidR="001D57A1">
        <w:rPr>
          <w:rFonts w:ascii="Arial" w:eastAsia="Times New Roman" w:hAnsi="Arial" w:cs="Arial"/>
          <w:noProof/>
          <w:color w:val="000000"/>
          <w:sz w:val="24"/>
          <w:szCs w:val="24"/>
          <w:lang w:eastAsia="en-GB"/>
        </w:rPr>
        <w:t>high-quality</w:t>
      </w:r>
      <w:r w:rsidRPr="0026223E">
        <w:rPr>
          <w:rFonts w:ascii="Arial" w:eastAsia="Times New Roman" w:hAnsi="Arial" w:cs="Arial"/>
          <w:noProof/>
          <w:color w:val="000000"/>
          <w:sz w:val="24"/>
          <w:szCs w:val="24"/>
          <w:lang w:eastAsia="en-GB"/>
        </w:rPr>
        <w:t xml:space="preserve"> health and social care services.  </w:t>
      </w:r>
      <w:r w:rsidR="0061491D" w:rsidRPr="0026223E">
        <w:rPr>
          <w:rFonts w:ascii="Arial" w:eastAsia="Times New Roman" w:hAnsi="Arial" w:cs="Arial"/>
          <w:noProof/>
          <w:color w:val="000000"/>
          <w:sz w:val="24"/>
          <w:szCs w:val="24"/>
          <w:lang w:eastAsia="en-GB"/>
        </w:rPr>
        <w:t>A</w:t>
      </w:r>
      <w:r w:rsidRPr="0026223E">
        <w:rPr>
          <w:rFonts w:ascii="Arial" w:eastAsia="Times New Roman" w:hAnsi="Arial" w:cs="Arial"/>
          <w:noProof/>
          <w:color w:val="000000"/>
          <w:sz w:val="24"/>
          <w:szCs w:val="24"/>
          <w:lang w:eastAsia="en-GB"/>
        </w:rPr>
        <w:t>ccurate diagnosis,</w:t>
      </w:r>
      <w:r w:rsidR="002541B3" w:rsidRPr="0026223E">
        <w:rPr>
          <w:rFonts w:ascii="Arial" w:eastAsia="Times New Roman" w:hAnsi="Arial" w:cs="Arial"/>
          <w:noProof/>
          <w:color w:val="000000"/>
          <w:sz w:val="24"/>
          <w:szCs w:val="24"/>
          <w:lang w:eastAsia="en-GB"/>
        </w:rPr>
        <w:t xml:space="preserve"> </w:t>
      </w:r>
      <w:r w:rsidRPr="0026223E">
        <w:rPr>
          <w:rFonts w:ascii="Arial" w:eastAsia="Times New Roman" w:hAnsi="Arial" w:cs="Arial"/>
          <w:noProof/>
          <w:color w:val="000000"/>
          <w:sz w:val="24"/>
          <w:szCs w:val="24"/>
          <w:lang w:eastAsia="en-GB"/>
        </w:rPr>
        <w:t xml:space="preserve">patient safety and compliance are all </w:t>
      </w:r>
      <w:r w:rsidR="00392AAA" w:rsidRPr="0026223E">
        <w:rPr>
          <w:rFonts w:ascii="Arial" w:eastAsia="Times New Roman" w:hAnsi="Arial" w:cs="Arial"/>
          <w:noProof/>
          <w:color w:val="000000"/>
          <w:sz w:val="24"/>
          <w:szCs w:val="24"/>
          <w:lang w:eastAsia="en-GB"/>
        </w:rPr>
        <w:t>depending</w:t>
      </w:r>
      <w:r w:rsidRPr="0026223E">
        <w:rPr>
          <w:rFonts w:ascii="Arial" w:eastAsia="Times New Roman" w:hAnsi="Arial" w:cs="Arial"/>
          <w:noProof/>
          <w:color w:val="000000"/>
          <w:sz w:val="24"/>
          <w:szCs w:val="24"/>
          <w:lang w:eastAsia="en-GB"/>
        </w:rPr>
        <w:t xml:space="preserve"> on effective communication between medical personnel and multicultural patients.</w:t>
      </w:r>
      <w:r w:rsidR="002541B3" w:rsidRPr="0026223E">
        <w:rPr>
          <w:rFonts w:ascii="Arial" w:eastAsia="Times New Roman" w:hAnsi="Arial" w:cs="Arial"/>
          <w:noProof/>
          <w:color w:val="000000"/>
          <w:sz w:val="24"/>
          <w:szCs w:val="24"/>
          <w:lang w:eastAsia="en-GB"/>
        </w:rPr>
        <w:t xml:space="preserve"> </w:t>
      </w:r>
      <w:r w:rsidRPr="0026223E">
        <w:rPr>
          <w:rFonts w:ascii="Arial" w:eastAsia="Times New Roman" w:hAnsi="Arial" w:cs="Arial"/>
          <w:noProof/>
          <w:color w:val="000000"/>
          <w:sz w:val="24"/>
          <w:szCs w:val="24"/>
          <w:lang w:val="en-GB" w:eastAsia="en-GB"/>
        </w:rPr>
        <w:t xml:space="preserve">Therefore, it is </w:t>
      </w:r>
      <w:r w:rsidR="00E533D0" w:rsidRPr="0026223E">
        <w:rPr>
          <w:rFonts w:ascii="Arial" w:eastAsia="Times New Roman" w:hAnsi="Arial" w:cs="Arial"/>
          <w:noProof/>
          <w:color w:val="000000"/>
          <w:sz w:val="24"/>
          <w:szCs w:val="24"/>
          <w:lang w:val="en-GB" w:eastAsia="en-GB"/>
        </w:rPr>
        <w:t>important</w:t>
      </w:r>
      <w:r w:rsidRPr="0026223E">
        <w:rPr>
          <w:rFonts w:ascii="Arial" w:eastAsia="Times New Roman" w:hAnsi="Arial" w:cs="Arial"/>
          <w:noProof/>
          <w:color w:val="000000"/>
          <w:sz w:val="24"/>
          <w:szCs w:val="24"/>
          <w:lang w:val="en-GB" w:eastAsia="en-GB"/>
        </w:rPr>
        <w:t xml:space="preserve"> in </w:t>
      </w:r>
      <w:r w:rsidR="0061491D" w:rsidRPr="0026223E">
        <w:rPr>
          <w:rFonts w:ascii="Arial" w:eastAsia="Times New Roman" w:hAnsi="Arial" w:cs="Arial"/>
          <w:noProof/>
          <w:color w:val="000000"/>
          <w:sz w:val="24"/>
          <w:szCs w:val="24"/>
          <w:lang w:val="en-GB" w:eastAsia="en-GB"/>
        </w:rPr>
        <w:t xml:space="preserve">any </w:t>
      </w:r>
      <w:r w:rsidR="007315DF" w:rsidRPr="0026223E">
        <w:rPr>
          <w:rFonts w:ascii="Arial" w:eastAsia="Times New Roman" w:hAnsi="Arial" w:cs="Arial"/>
          <w:noProof/>
          <w:color w:val="000000"/>
          <w:sz w:val="24"/>
          <w:szCs w:val="24"/>
          <w:lang w:val="en-GB" w:eastAsia="en-GB"/>
        </w:rPr>
        <w:t xml:space="preserve">health and social care </w:t>
      </w:r>
      <w:r w:rsidR="00E700FC" w:rsidRPr="0026223E">
        <w:rPr>
          <w:rFonts w:ascii="Arial" w:eastAsia="Times New Roman" w:hAnsi="Arial" w:cs="Arial"/>
          <w:noProof/>
          <w:color w:val="000000"/>
          <w:sz w:val="24"/>
          <w:szCs w:val="24"/>
          <w:lang w:val="en-GB" w:eastAsia="en-GB"/>
        </w:rPr>
        <w:t>settings</w:t>
      </w:r>
      <w:r w:rsidR="007315DF" w:rsidRPr="0026223E">
        <w:rPr>
          <w:rFonts w:ascii="Arial" w:eastAsia="Times New Roman" w:hAnsi="Arial" w:cs="Arial"/>
          <w:noProof/>
          <w:color w:val="000000"/>
          <w:sz w:val="24"/>
          <w:szCs w:val="24"/>
          <w:lang w:val="en-GB" w:eastAsia="en-GB"/>
        </w:rPr>
        <w:t xml:space="preserve">, </w:t>
      </w:r>
      <w:r w:rsidR="00D02689" w:rsidRPr="0026223E">
        <w:rPr>
          <w:rFonts w:ascii="Arial" w:eastAsia="Times New Roman" w:hAnsi="Arial" w:cs="Arial"/>
          <w:noProof/>
          <w:color w:val="000000"/>
          <w:sz w:val="24"/>
          <w:szCs w:val="24"/>
          <w:lang w:val="en-GB" w:eastAsia="en-GB"/>
        </w:rPr>
        <w:t xml:space="preserve">providers and </w:t>
      </w:r>
      <w:r w:rsidR="007315DF" w:rsidRPr="0026223E">
        <w:rPr>
          <w:rFonts w:ascii="Arial" w:eastAsia="Times New Roman" w:hAnsi="Arial" w:cs="Arial"/>
          <w:noProof/>
          <w:color w:val="000000"/>
          <w:sz w:val="24"/>
          <w:szCs w:val="24"/>
          <w:lang w:val="en-GB" w:eastAsia="en-GB"/>
        </w:rPr>
        <w:t xml:space="preserve">professionals </w:t>
      </w:r>
      <w:bookmarkStart w:id="29" w:name="_Hlk68760883"/>
      <w:r w:rsidR="007315DF" w:rsidRPr="0026223E">
        <w:rPr>
          <w:rFonts w:ascii="Arial" w:eastAsia="Times New Roman" w:hAnsi="Arial" w:cs="Arial"/>
          <w:noProof/>
          <w:color w:val="000000"/>
          <w:sz w:val="24"/>
          <w:szCs w:val="24"/>
          <w:lang w:val="en-GB" w:eastAsia="en-GB"/>
        </w:rPr>
        <w:t>need to develop</w:t>
      </w:r>
      <w:r w:rsidRPr="00FF11A3">
        <w:t xml:space="preserve"> </w:t>
      </w:r>
      <w:r w:rsidRPr="0026223E">
        <w:rPr>
          <w:rFonts w:ascii="Arial" w:eastAsia="Times New Roman" w:hAnsi="Arial" w:cs="Arial"/>
          <w:noProof/>
          <w:color w:val="000000"/>
          <w:sz w:val="24"/>
          <w:szCs w:val="24"/>
          <w:lang w:val="en-GB" w:eastAsia="en-GB"/>
        </w:rPr>
        <w:t xml:space="preserve">good communication </w:t>
      </w:r>
      <w:r w:rsidR="00392AAA" w:rsidRPr="0026223E">
        <w:rPr>
          <w:rFonts w:ascii="Arial" w:eastAsia="Times New Roman" w:hAnsi="Arial" w:cs="Arial"/>
          <w:noProof/>
          <w:color w:val="000000"/>
          <w:sz w:val="24"/>
          <w:szCs w:val="24"/>
          <w:lang w:val="en-GB" w:eastAsia="en-GB"/>
        </w:rPr>
        <w:t xml:space="preserve">and interpersonal </w:t>
      </w:r>
      <w:r w:rsidRPr="0026223E">
        <w:rPr>
          <w:rFonts w:ascii="Arial" w:eastAsia="Times New Roman" w:hAnsi="Arial" w:cs="Arial"/>
          <w:noProof/>
          <w:color w:val="000000"/>
          <w:sz w:val="24"/>
          <w:szCs w:val="24"/>
          <w:lang w:val="en-GB" w:eastAsia="en-GB"/>
        </w:rPr>
        <w:t xml:space="preserve">skills that will enable them to </w:t>
      </w:r>
      <w:r w:rsidR="00D02689" w:rsidRPr="0026223E">
        <w:rPr>
          <w:rFonts w:ascii="Arial" w:eastAsia="Times New Roman" w:hAnsi="Arial" w:cs="Arial"/>
          <w:noProof/>
          <w:color w:val="000000"/>
          <w:sz w:val="24"/>
          <w:szCs w:val="24"/>
          <w:lang w:val="en-GB" w:eastAsia="en-GB"/>
        </w:rPr>
        <w:t>effectiv</w:t>
      </w:r>
      <w:r w:rsidRPr="0026223E">
        <w:rPr>
          <w:rFonts w:ascii="Arial" w:eastAsia="Times New Roman" w:hAnsi="Arial" w:cs="Arial"/>
          <w:noProof/>
          <w:color w:val="000000"/>
          <w:sz w:val="24"/>
          <w:szCs w:val="24"/>
          <w:lang w:val="en-GB" w:eastAsia="en-GB"/>
        </w:rPr>
        <w:t>ely</w:t>
      </w:r>
      <w:r w:rsidR="00D02689" w:rsidRPr="0026223E">
        <w:rPr>
          <w:rFonts w:ascii="Arial" w:eastAsia="Times New Roman" w:hAnsi="Arial" w:cs="Arial"/>
          <w:noProof/>
          <w:color w:val="000000"/>
          <w:sz w:val="24"/>
          <w:szCs w:val="24"/>
          <w:lang w:val="en-GB" w:eastAsia="en-GB"/>
        </w:rPr>
        <w:t xml:space="preserve"> communicat</w:t>
      </w:r>
      <w:r w:rsidRPr="0026223E">
        <w:rPr>
          <w:rFonts w:ascii="Arial" w:eastAsia="Times New Roman" w:hAnsi="Arial" w:cs="Arial"/>
          <w:noProof/>
          <w:color w:val="000000"/>
          <w:sz w:val="24"/>
          <w:szCs w:val="24"/>
          <w:lang w:val="en-GB" w:eastAsia="en-GB"/>
        </w:rPr>
        <w:t>e</w:t>
      </w:r>
      <w:r w:rsidR="00D02689" w:rsidRPr="0026223E">
        <w:rPr>
          <w:rFonts w:ascii="Arial" w:eastAsia="Times New Roman" w:hAnsi="Arial" w:cs="Arial"/>
          <w:noProof/>
          <w:color w:val="000000"/>
          <w:sz w:val="24"/>
          <w:szCs w:val="24"/>
          <w:lang w:val="en-GB" w:eastAsia="en-GB"/>
        </w:rPr>
        <w:t xml:space="preserve"> and </w:t>
      </w:r>
      <w:r w:rsidRPr="0026223E">
        <w:rPr>
          <w:rFonts w:ascii="Arial" w:eastAsia="Times New Roman" w:hAnsi="Arial" w:cs="Arial"/>
          <w:noProof/>
          <w:color w:val="000000"/>
          <w:sz w:val="24"/>
          <w:szCs w:val="24"/>
          <w:lang w:val="en-GB" w:eastAsia="en-GB"/>
        </w:rPr>
        <w:t xml:space="preserve">build </w:t>
      </w:r>
      <w:r w:rsidR="007315DF" w:rsidRPr="0026223E">
        <w:rPr>
          <w:rFonts w:ascii="Arial" w:eastAsia="Times New Roman" w:hAnsi="Arial" w:cs="Arial"/>
          <w:noProof/>
          <w:color w:val="000000"/>
          <w:sz w:val="24"/>
          <w:szCs w:val="24"/>
          <w:lang w:val="en-GB" w:eastAsia="en-GB"/>
        </w:rPr>
        <w:t xml:space="preserve">positive relationships </w:t>
      </w:r>
      <w:r w:rsidR="00D02689" w:rsidRPr="0026223E">
        <w:rPr>
          <w:rFonts w:ascii="Arial" w:eastAsia="Times New Roman" w:hAnsi="Arial" w:cs="Arial"/>
          <w:noProof/>
          <w:color w:val="000000"/>
          <w:sz w:val="24"/>
          <w:szCs w:val="24"/>
          <w:lang w:val="en-GB" w:eastAsia="en-GB"/>
        </w:rPr>
        <w:t>to</w:t>
      </w:r>
      <w:r w:rsidR="007315DF" w:rsidRPr="0026223E">
        <w:rPr>
          <w:rFonts w:ascii="Arial" w:eastAsia="Times New Roman" w:hAnsi="Arial" w:cs="Arial"/>
          <w:noProof/>
          <w:color w:val="000000"/>
          <w:sz w:val="24"/>
          <w:szCs w:val="24"/>
          <w:lang w:val="en-GB" w:eastAsia="en-GB"/>
        </w:rPr>
        <w:t xml:space="preserve"> </w:t>
      </w:r>
      <w:r w:rsidR="00D02689" w:rsidRPr="0026223E">
        <w:rPr>
          <w:rFonts w:ascii="Arial" w:eastAsia="Times New Roman" w:hAnsi="Arial" w:cs="Arial"/>
          <w:noProof/>
          <w:color w:val="000000"/>
          <w:sz w:val="24"/>
          <w:szCs w:val="24"/>
          <w:lang w:val="en-GB" w:eastAsia="en-GB"/>
        </w:rPr>
        <w:t>provide quality healthcare for their patients</w:t>
      </w:r>
      <w:bookmarkEnd w:id="29"/>
      <w:r w:rsidR="003D5DB4" w:rsidRPr="0026223E">
        <w:rPr>
          <w:rFonts w:ascii="Arial" w:eastAsia="Times New Roman" w:hAnsi="Arial" w:cs="Arial"/>
          <w:noProof/>
          <w:color w:val="000000"/>
          <w:sz w:val="24"/>
          <w:szCs w:val="24"/>
          <w:lang w:val="en-GB" w:eastAsia="en-GB"/>
        </w:rPr>
        <w:t>. They should also have the ability to communicate well with patient’s and their family members and or their carers and their colleagues and other professionals</w:t>
      </w:r>
      <w:r w:rsidR="00AD496B" w:rsidRPr="0026223E">
        <w:rPr>
          <w:rFonts w:ascii="Arial" w:eastAsia="Times New Roman" w:hAnsi="Arial" w:cs="Arial"/>
          <w:noProof/>
          <w:color w:val="000000"/>
          <w:sz w:val="24"/>
          <w:szCs w:val="24"/>
          <w:lang w:val="en-GB" w:eastAsia="en-GB"/>
        </w:rPr>
        <w:t xml:space="preserve"> (Li, 2017; Moss, 2018)</w:t>
      </w:r>
      <w:r w:rsidR="003D5DB4" w:rsidRPr="0026223E">
        <w:rPr>
          <w:rFonts w:ascii="Arial" w:eastAsia="Times New Roman" w:hAnsi="Arial" w:cs="Arial"/>
          <w:noProof/>
          <w:color w:val="000000"/>
          <w:sz w:val="24"/>
          <w:szCs w:val="24"/>
          <w:lang w:val="en-GB" w:eastAsia="en-GB"/>
        </w:rPr>
        <w:t>.</w:t>
      </w:r>
    </w:p>
    <w:p w14:paraId="5E487442" w14:textId="0238DA4A" w:rsidR="00E00A33" w:rsidRDefault="00E00A33" w:rsidP="003D5DB4">
      <w:pPr>
        <w:pStyle w:val="ContactInfo"/>
        <w:jc w:val="both"/>
        <w:rPr>
          <w:rFonts w:ascii="Arial" w:eastAsia="Times New Roman" w:hAnsi="Arial" w:cs="Arial"/>
          <w:noProof/>
          <w:color w:val="000000"/>
          <w:sz w:val="24"/>
          <w:szCs w:val="24"/>
          <w:lang w:val="en-GB" w:eastAsia="en-GB"/>
        </w:rPr>
      </w:pPr>
    </w:p>
    <w:p w14:paraId="5A1AF085" w14:textId="3A4998C5" w:rsidR="004458A9" w:rsidRDefault="004458A9" w:rsidP="003D5DB4">
      <w:pPr>
        <w:pStyle w:val="ContactInfo"/>
        <w:jc w:val="both"/>
        <w:rPr>
          <w:rFonts w:ascii="Arial" w:eastAsia="Times New Roman" w:hAnsi="Arial" w:cs="Arial"/>
          <w:noProof/>
          <w:color w:val="000000"/>
          <w:sz w:val="24"/>
          <w:szCs w:val="24"/>
          <w:lang w:val="en-GB" w:eastAsia="en-GB"/>
        </w:rPr>
      </w:pPr>
      <w:r>
        <w:rPr>
          <w:rFonts w:ascii="Arial" w:eastAsia="Times New Roman" w:hAnsi="Arial" w:cs="Arial"/>
          <w:noProof/>
          <w:color w:val="000000"/>
          <w:sz w:val="24"/>
          <w:szCs w:val="24"/>
          <w:lang w:val="en-GB" w:eastAsia="en-GB"/>
        </w:rPr>
        <w:t xml:space="preserve">Another important research looks into speech and language disabilities which shows that even though a lot has been done to improve the lives of people with speech and language disabilities through the use of Artificial Intelligence technologies and </w:t>
      </w:r>
      <w:r w:rsidRPr="004458A9">
        <w:rPr>
          <w:rFonts w:ascii="Arial" w:eastAsia="Times New Roman" w:hAnsi="Arial" w:cs="Arial"/>
          <w:noProof/>
          <w:color w:val="000000"/>
          <w:sz w:val="24"/>
          <w:szCs w:val="24"/>
          <w:lang w:val="en-GB" w:eastAsia="en-GB"/>
        </w:rPr>
        <w:t>therapy</w:t>
      </w:r>
      <w:r w:rsidR="008730DF">
        <w:rPr>
          <w:rFonts w:ascii="Arial" w:eastAsia="Times New Roman" w:hAnsi="Arial" w:cs="Arial"/>
          <w:noProof/>
          <w:color w:val="000000"/>
          <w:sz w:val="24"/>
          <w:szCs w:val="24"/>
          <w:lang w:val="en-GB" w:eastAsia="en-GB"/>
        </w:rPr>
        <w:t>, there is still more to be done to improve their communication problems</w:t>
      </w:r>
      <w:r>
        <w:rPr>
          <w:rFonts w:ascii="Arial" w:eastAsia="Times New Roman" w:hAnsi="Arial" w:cs="Arial"/>
          <w:noProof/>
          <w:color w:val="000000"/>
          <w:sz w:val="24"/>
          <w:szCs w:val="24"/>
          <w:lang w:val="en-GB" w:eastAsia="en-GB"/>
        </w:rPr>
        <w:t xml:space="preserve">. However, the studies indicate that not all people with speech and language disabilities will therapy and artificial intelligence technology worked for hence still have communication problems.   Therefore the need for verbal and non-verbal key communications skills is still </w:t>
      </w:r>
      <w:r w:rsidR="008730DF">
        <w:rPr>
          <w:rFonts w:ascii="Arial" w:eastAsia="Times New Roman" w:hAnsi="Arial" w:cs="Arial"/>
          <w:noProof/>
          <w:color w:val="000000"/>
          <w:sz w:val="24"/>
          <w:szCs w:val="24"/>
          <w:lang w:val="en-GB" w:eastAsia="en-GB"/>
        </w:rPr>
        <w:t>vital to</w:t>
      </w:r>
      <w:r>
        <w:rPr>
          <w:rFonts w:ascii="Arial" w:eastAsia="Times New Roman" w:hAnsi="Arial" w:cs="Arial"/>
          <w:noProof/>
          <w:color w:val="000000"/>
          <w:sz w:val="24"/>
          <w:szCs w:val="24"/>
          <w:lang w:val="en-GB" w:eastAsia="en-GB"/>
        </w:rPr>
        <w:t xml:space="preserve"> all health and social care professionals to ensure the needs of these service users meet</w:t>
      </w:r>
      <w:sdt>
        <w:sdtPr>
          <w:rPr>
            <w:rFonts w:ascii="Arial" w:eastAsia="Times New Roman" w:hAnsi="Arial" w:cs="Arial"/>
            <w:noProof/>
            <w:color w:val="000000"/>
            <w:sz w:val="24"/>
            <w:szCs w:val="24"/>
            <w:lang w:val="en-GB" w:eastAsia="en-GB"/>
          </w:rPr>
          <w:id w:val="-935895754"/>
          <w:citation/>
        </w:sdtPr>
        <w:sdtEndPr/>
        <w:sdtContent>
          <w:r>
            <w:rPr>
              <w:rFonts w:ascii="Arial" w:eastAsia="Times New Roman" w:hAnsi="Arial" w:cs="Arial"/>
              <w:noProof/>
              <w:color w:val="000000"/>
              <w:sz w:val="24"/>
              <w:szCs w:val="24"/>
              <w:lang w:val="en-GB" w:eastAsia="en-GB"/>
            </w:rPr>
            <w:fldChar w:fldCharType="begin"/>
          </w:r>
          <w:r>
            <w:rPr>
              <w:rFonts w:ascii="Arial" w:eastAsia="Times New Roman" w:hAnsi="Arial" w:cs="Arial"/>
              <w:noProof/>
              <w:color w:val="000000"/>
              <w:sz w:val="24"/>
              <w:szCs w:val="24"/>
              <w:lang w:val="en-GB" w:eastAsia="en-GB"/>
            </w:rPr>
            <w:instrText xml:space="preserve"> CITATION Pub15 \l 2057 </w:instrText>
          </w:r>
          <w:r>
            <w:rPr>
              <w:rFonts w:ascii="Arial" w:eastAsia="Times New Roman" w:hAnsi="Arial" w:cs="Arial"/>
              <w:noProof/>
              <w:color w:val="000000"/>
              <w:sz w:val="24"/>
              <w:szCs w:val="24"/>
              <w:lang w:val="en-GB" w:eastAsia="en-GB"/>
            </w:rPr>
            <w:fldChar w:fldCharType="separate"/>
          </w:r>
          <w:r>
            <w:rPr>
              <w:rFonts w:ascii="Arial" w:eastAsia="Times New Roman" w:hAnsi="Arial" w:cs="Arial"/>
              <w:noProof/>
              <w:color w:val="000000"/>
              <w:sz w:val="24"/>
              <w:szCs w:val="24"/>
              <w:lang w:val="en-GB" w:eastAsia="en-GB"/>
            </w:rPr>
            <w:t xml:space="preserve"> </w:t>
          </w:r>
          <w:r w:rsidRPr="004458A9">
            <w:rPr>
              <w:rFonts w:ascii="Arial" w:eastAsia="Times New Roman" w:hAnsi="Arial" w:cs="Arial"/>
              <w:noProof/>
              <w:color w:val="000000"/>
              <w:sz w:val="24"/>
              <w:szCs w:val="24"/>
              <w:lang w:val="en-GB" w:eastAsia="en-GB"/>
            </w:rPr>
            <w:t>(Public and International Health Directorate, 2015)</w:t>
          </w:r>
          <w:r>
            <w:rPr>
              <w:rFonts w:ascii="Arial" w:eastAsia="Times New Roman" w:hAnsi="Arial" w:cs="Arial"/>
              <w:noProof/>
              <w:color w:val="000000"/>
              <w:sz w:val="24"/>
              <w:szCs w:val="24"/>
              <w:lang w:val="en-GB" w:eastAsia="en-GB"/>
            </w:rPr>
            <w:fldChar w:fldCharType="end"/>
          </w:r>
        </w:sdtContent>
      </w:sdt>
      <w:r>
        <w:rPr>
          <w:rFonts w:ascii="Arial" w:eastAsia="Times New Roman" w:hAnsi="Arial" w:cs="Arial"/>
          <w:noProof/>
          <w:color w:val="000000"/>
          <w:sz w:val="24"/>
          <w:szCs w:val="24"/>
          <w:lang w:val="en-GB" w:eastAsia="en-GB"/>
        </w:rPr>
        <w:t xml:space="preserve">. </w:t>
      </w:r>
    </w:p>
    <w:p w14:paraId="56F4B809" w14:textId="054519A6" w:rsidR="008730DF" w:rsidRDefault="008730DF" w:rsidP="003D5DB4">
      <w:pPr>
        <w:pStyle w:val="ContactInfo"/>
        <w:jc w:val="both"/>
        <w:rPr>
          <w:rFonts w:ascii="Arial" w:eastAsia="Times New Roman" w:hAnsi="Arial" w:cs="Arial"/>
          <w:noProof/>
          <w:color w:val="000000"/>
          <w:sz w:val="24"/>
          <w:szCs w:val="24"/>
          <w:lang w:val="en-GB" w:eastAsia="en-GB"/>
        </w:rPr>
      </w:pPr>
    </w:p>
    <w:p w14:paraId="46F5A9C1" w14:textId="40ED8ABC" w:rsidR="008730DF" w:rsidRDefault="008730DF" w:rsidP="003D5DB4">
      <w:pPr>
        <w:pStyle w:val="ContactInfo"/>
        <w:jc w:val="both"/>
        <w:rPr>
          <w:rFonts w:ascii="Arial" w:eastAsia="Times New Roman" w:hAnsi="Arial" w:cs="Arial"/>
          <w:noProof/>
          <w:color w:val="000000"/>
          <w:sz w:val="24"/>
          <w:szCs w:val="24"/>
          <w:lang w:val="en-GB" w:eastAsia="en-GB"/>
        </w:rPr>
      </w:pPr>
      <w:r>
        <w:rPr>
          <w:rFonts w:ascii="Arial" w:eastAsia="Times New Roman" w:hAnsi="Arial" w:cs="Arial"/>
          <w:noProof/>
          <w:color w:val="000000"/>
          <w:sz w:val="24"/>
          <w:szCs w:val="24"/>
          <w:lang w:val="en-GB" w:eastAsia="en-GB"/>
        </w:rPr>
        <w:t xml:space="preserve">The study of </w:t>
      </w:r>
      <w:sdt>
        <w:sdtPr>
          <w:rPr>
            <w:rFonts w:ascii="Arial" w:eastAsia="Times New Roman" w:hAnsi="Arial" w:cs="Arial"/>
            <w:noProof/>
            <w:color w:val="000000"/>
            <w:sz w:val="24"/>
            <w:szCs w:val="24"/>
            <w:lang w:val="en-GB" w:eastAsia="en-GB"/>
          </w:rPr>
          <w:id w:val="1229188478"/>
          <w:citation/>
        </w:sdtPr>
        <w:sdtEndPr/>
        <w:sdtContent>
          <w:r>
            <w:rPr>
              <w:rFonts w:ascii="Arial" w:eastAsia="Times New Roman" w:hAnsi="Arial" w:cs="Arial"/>
              <w:noProof/>
              <w:color w:val="000000"/>
              <w:sz w:val="24"/>
              <w:szCs w:val="24"/>
              <w:lang w:val="en-GB" w:eastAsia="en-GB"/>
            </w:rPr>
            <w:fldChar w:fldCharType="begin"/>
          </w:r>
          <w:r>
            <w:rPr>
              <w:rFonts w:ascii="Arial" w:eastAsia="Times New Roman" w:hAnsi="Arial" w:cs="Arial"/>
              <w:noProof/>
              <w:color w:val="000000"/>
              <w:sz w:val="24"/>
              <w:szCs w:val="24"/>
              <w:lang w:val="en-GB" w:eastAsia="en-GB"/>
            </w:rPr>
            <w:instrText xml:space="preserve"> CITATION Adu14 \l 2057 </w:instrText>
          </w:r>
          <w:r>
            <w:rPr>
              <w:rFonts w:ascii="Arial" w:eastAsia="Times New Roman" w:hAnsi="Arial" w:cs="Arial"/>
              <w:noProof/>
              <w:color w:val="000000"/>
              <w:sz w:val="24"/>
              <w:szCs w:val="24"/>
              <w:lang w:val="en-GB" w:eastAsia="en-GB"/>
            </w:rPr>
            <w:fldChar w:fldCharType="separate"/>
          </w:r>
          <w:r w:rsidRPr="008730DF">
            <w:rPr>
              <w:rFonts w:ascii="Arial" w:eastAsia="Times New Roman" w:hAnsi="Arial" w:cs="Arial"/>
              <w:noProof/>
              <w:color w:val="000000"/>
              <w:sz w:val="24"/>
              <w:szCs w:val="24"/>
              <w:lang w:val="en-GB" w:eastAsia="en-GB"/>
            </w:rPr>
            <w:t>(Adu-Oppong, 2014)</w:t>
          </w:r>
          <w:r>
            <w:rPr>
              <w:rFonts w:ascii="Arial" w:eastAsia="Times New Roman" w:hAnsi="Arial" w:cs="Arial"/>
              <w:noProof/>
              <w:color w:val="000000"/>
              <w:sz w:val="24"/>
              <w:szCs w:val="24"/>
              <w:lang w:val="en-GB" w:eastAsia="en-GB"/>
            </w:rPr>
            <w:fldChar w:fldCharType="end"/>
          </w:r>
        </w:sdtContent>
      </w:sdt>
      <w:r>
        <w:rPr>
          <w:rFonts w:ascii="Arial" w:eastAsia="Times New Roman" w:hAnsi="Arial" w:cs="Arial"/>
          <w:noProof/>
          <w:color w:val="000000"/>
          <w:sz w:val="24"/>
          <w:szCs w:val="24"/>
          <w:lang w:val="en-GB" w:eastAsia="en-GB"/>
        </w:rPr>
        <w:t xml:space="preserve"> shows that most health and social care settings have a culture of poor communication lines both within the organisation and the external parties involved in the care of service users. Poor communication lines have been founded to be a key factor of miscommunication within the health and social care settings. Such miscommunication could impact the </w:t>
      </w:r>
      <w:r w:rsidRPr="008730DF">
        <w:rPr>
          <w:rFonts w:ascii="Arial" w:eastAsia="Times New Roman" w:hAnsi="Arial" w:cs="Arial"/>
          <w:noProof/>
          <w:color w:val="000000"/>
          <w:sz w:val="24"/>
          <w:szCs w:val="24"/>
          <w:lang w:val="en-GB" w:eastAsia="en-GB"/>
        </w:rPr>
        <w:t xml:space="preserve">work culture and employee productivity, which in turn impacts </w:t>
      </w:r>
      <w:r>
        <w:rPr>
          <w:rFonts w:ascii="Arial" w:eastAsia="Times New Roman" w:hAnsi="Arial" w:cs="Arial"/>
          <w:noProof/>
          <w:color w:val="000000"/>
          <w:sz w:val="24"/>
          <w:szCs w:val="24"/>
          <w:lang w:val="en-GB" w:eastAsia="en-GB"/>
        </w:rPr>
        <w:t xml:space="preserve">the quality offer to </w:t>
      </w:r>
      <w:r w:rsidRPr="008730DF">
        <w:rPr>
          <w:rFonts w:ascii="Arial" w:eastAsia="Times New Roman" w:hAnsi="Arial" w:cs="Arial"/>
          <w:noProof/>
          <w:color w:val="000000"/>
          <w:sz w:val="24"/>
          <w:szCs w:val="24"/>
          <w:lang w:val="en-GB" w:eastAsia="en-GB"/>
        </w:rPr>
        <w:t>service users and all other related parties</w:t>
      </w:r>
      <w:r>
        <w:rPr>
          <w:rFonts w:ascii="Arial" w:eastAsia="Times New Roman" w:hAnsi="Arial" w:cs="Arial"/>
          <w:noProof/>
          <w:color w:val="000000"/>
          <w:sz w:val="24"/>
          <w:szCs w:val="24"/>
          <w:lang w:val="en-GB" w:eastAsia="en-GB"/>
        </w:rPr>
        <w:t>.  Therefore management should ensure</w:t>
      </w:r>
      <w:r w:rsidRPr="008730DF">
        <w:rPr>
          <w:rFonts w:ascii="Arial" w:eastAsia="Times New Roman" w:hAnsi="Arial" w:cs="Arial"/>
          <w:noProof/>
          <w:color w:val="000000"/>
          <w:sz w:val="24"/>
          <w:szCs w:val="24"/>
          <w:lang w:val="en-GB" w:eastAsia="en-GB"/>
        </w:rPr>
        <w:t xml:space="preserve"> to create an environment culture that promotes open and clear communicatio</w:t>
      </w:r>
      <w:r>
        <w:rPr>
          <w:rFonts w:ascii="Arial" w:eastAsia="Times New Roman" w:hAnsi="Arial" w:cs="Arial"/>
          <w:noProof/>
          <w:color w:val="000000"/>
          <w:sz w:val="24"/>
          <w:szCs w:val="24"/>
          <w:lang w:val="en-GB" w:eastAsia="en-GB"/>
        </w:rPr>
        <w:t>n.</w:t>
      </w:r>
    </w:p>
    <w:p w14:paraId="672B7C36" w14:textId="46610EBC" w:rsidR="00E00A33" w:rsidRPr="0026223E" w:rsidRDefault="00E00A33" w:rsidP="003D5DB4">
      <w:pPr>
        <w:pStyle w:val="ContactInfo"/>
        <w:jc w:val="both"/>
        <w:rPr>
          <w:rFonts w:ascii="Arial" w:eastAsia="Times New Roman" w:hAnsi="Arial" w:cs="Arial"/>
          <w:noProof/>
          <w:color w:val="000000"/>
          <w:sz w:val="24"/>
          <w:szCs w:val="24"/>
          <w:lang w:val="en-GB" w:eastAsia="en-GB"/>
        </w:rPr>
      </w:pPr>
    </w:p>
    <w:p w14:paraId="61BA1D29" w14:textId="77777777" w:rsidR="0073713A" w:rsidRPr="008F320F" w:rsidRDefault="00150A26" w:rsidP="008F320F">
      <w:pPr>
        <w:pStyle w:val="Heading1"/>
        <w:rPr>
          <w:rFonts w:ascii="Arial" w:hAnsi="Arial" w:cs="Arial"/>
          <w:b/>
          <w:bCs/>
        </w:rPr>
      </w:pPr>
      <w:bookmarkStart w:id="30" w:name="_Toc69034496"/>
      <w:bookmarkStart w:id="31" w:name="_Toc70163079"/>
      <w:bookmarkStart w:id="32" w:name="_Toc70488861"/>
      <w:r w:rsidRPr="008F320F">
        <w:rPr>
          <w:rFonts w:ascii="Arial" w:hAnsi="Arial" w:cs="Arial"/>
          <w:b/>
          <w:bCs/>
        </w:rPr>
        <w:t>3. Im</w:t>
      </w:r>
      <w:r w:rsidR="00965844" w:rsidRPr="008F320F">
        <w:rPr>
          <w:rFonts w:ascii="Arial" w:hAnsi="Arial" w:cs="Arial"/>
          <w:b/>
          <w:bCs/>
        </w:rPr>
        <w:t>pact of</w:t>
      </w:r>
      <w:r w:rsidR="00AC3555">
        <w:rPr>
          <w:rFonts w:ascii="Arial" w:hAnsi="Arial" w:cs="Arial"/>
          <w:b/>
          <w:bCs/>
        </w:rPr>
        <w:t xml:space="preserve"> </w:t>
      </w:r>
      <w:r w:rsidR="00A437D6">
        <w:rPr>
          <w:rFonts w:ascii="Arial" w:hAnsi="Arial" w:cs="Arial"/>
          <w:b/>
          <w:bCs/>
        </w:rPr>
        <w:t>Communication Prob</w:t>
      </w:r>
      <w:r w:rsidR="00434931">
        <w:rPr>
          <w:rFonts w:ascii="Arial" w:hAnsi="Arial" w:cs="Arial"/>
          <w:b/>
          <w:bCs/>
        </w:rPr>
        <w:t>lems</w:t>
      </w:r>
      <w:bookmarkEnd w:id="30"/>
      <w:bookmarkEnd w:id="31"/>
      <w:bookmarkEnd w:id="32"/>
    </w:p>
    <w:p w14:paraId="3BFDA63B" w14:textId="1BB5BC02" w:rsidR="00AC3555" w:rsidRPr="0026223E" w:rsidRDefault="00AC3555">
      <w:pPr>
        <w:pStyle w:val="ContactInfo"/>
        <w:jc w:val="both"/>
        <w:rPr>
          <w:rFonts w:ascii="Arial" w:eastAsia="Times New Roman" w:hAnsi="Arial" w:cs="Arial"/>
          <w:noProof/>
          <w:color w:val="000000"/>
          <w:sz w:val="24"/>
          <w:szCs w:val="24"/>
          <w:lang w:val="en-GB" w:eastAsia="en-GB"/>
        </w:rPr>
      </w:pPr>
      <w:r w:rsidRPr="0026223E">
        <w:rPr>
          <w:rFonts w:ascii="Arial" w:eastAsia="Times New Roman" w:hAnsi="Arial" w:cs="Arial"/>
          <w:noProof/>
          <w:color w:val="000000"/>
          <w:sz w:val="24"/>
          <w:szCs w:val="24"/>
          <w:lang w:val="en-GB" w:eastAsia="en-GB"/>
        </w:rPr>
        <w:t xml:space="preserve">This part of the </w:t>
      </w:r>
      <w:r w:rsidR="00002435" w:rsidRPr="0026223E">
        <w:rPr>
          <w:rFonts w:ascii="Arial" w:eastAsia="Times New Roman" w:hAnsi="Arial" w:cs="Arial"/>
          <w:noProof/>
          <w:color w:val="000000"/>
          <w:sz w:val="24"/>
          <w:szCs w:val="24"/>
          <w:lang w:val="en-GB" w:eastAsia="en-GB"/>
        </w:rPr>
        <w:t>report</w:t>
      </w:r>
      <w:r w:rsidRPr="0026223E">
        <w:rPr>
          <w:rFonts w:ascii="Arial" w:eastAsia="Times New Roman" w:hAnsi="Arial" w:cs="Arial"/>
          <w:noProof/>
          <w:color w:val="000000"/>
          <w:sz w:val="24"/>
          <w:szCs w:val="24"/>
          <w:lang w:val="en-GB" w:eastAsia="en-GB"/>
        </w:rPr>
        <w:t xml:space="preserve"> will disc</w:t>
      </w:r>
      <w:r w:rsidR="00167783" w:rsidRPr="0026223E">
        <w:rPr>
          <w:rFonts w:ascii="Arial" w:eastAsia="Times New Roman" w:hAnsi="Arial" w:cs="Arial"/>
          <w:noProof/>
          <w:color w:val="000000"/>
          <w:sz w:val="24"/>
          <w:szCs w:val="24"/>
          <w:lang w:val="en-GB" w:eastAsia="en-GB"/>
        </w:rPr>
        <w:t>uss</w:t>
      </w:r>
      <w:r w:rsidRPr="0026223E">
        <w:rPr>
          <w:rFonts w:ascii="Arial" w:eastAsia="Times New Roman" w:hAnsi="Arial" w:cs="Arial"/>
          <w:noProof/>
          <w:color w:val="000000"/>
          <w:sz w:val="24"/>
          <w:szCs w:val="24"/>
          <w:lang w:val="en-GB" w:eastAsia="en-GB"/>
        </w:rPr>
        <w:t xml:space="preserve"> the different impact of </w:t>
      </w:r>
      <w:r w:rsidR="00213EAC" w:rsidRPr="0026223E">
        <w:rPr>
          <w:rFonts w:ascii="Arial" w:eastAsia="Times New Roman" w:hAnsi="Arial" w:cs="Arial"/>
          <w:noProof/>
          <w:color w:val="000000"/>
          <w:sz w:val="24"/>
          <w:szCs w:val="24"/>
          <w:lang w:val="en-GB" w:eastAsia="en-GB"/>
        </w:rPr>
        <w:t xml:space="preserve">communication </w:t>
      </w:r>
      <w:r w:rsidR="00920E67" w:rsidRPr="0026223E">
        <w:rPr>
          <w:rFonts w:ascii="Arial" w:eastAsia="Times New Roman" w:hAnsi="Arial" w:cs="Arial"/>
          <w:noProof/>
          <w:color w:val="000000"/>
          <w:sz w:val="24"/>
          <w:szCs w:val="24"/>
          <w:lang w:val="en-GB" w:eastAsia="en-GB"/>
        </w:rPr>
        <w:t>issue</w:t>
      </w:r>
      <w:r w:rsidR="00671B18" w:rsidRPr="0026223E">
        <w:rPr>
          <w:rFonts w:ascii="Arial" w:eastAsia="Times New Roman" w:hAnsi="Arial" w:cs="Arial"/>
          <w:noProof/>
          <w:color w:val="000000"/>
          <w:sz w:val="24"/>
          <w:szCs w:val="24"/>
          <w:lang w:val="en-GB" w:eastAsia="en-GB"/>
        </w:rPr>
        <w:t>s</w:t>
      </w:r>
      <w:r w:rsidR="00B81B6C">
        <w:rPr>
          <w:rFonts w:ascii="Arial" w:eastAsia="Times New Roman" w:hAnsi="Arial" w:cs="Arial"/>
          <w:noProof/>
          <w:color w:val="000000"/>
          <w:sz w:val="24"/>
          <w:szCs w:val="24"/>
          <w:lang w:val="en-GB" w:eastAsia="en-GB"/>
        </w:rPr>
        <w:t xml:space="preserve"> </w:t>
      </w:r>
      <w:r w:rsidRPr="0026223E">
        <w:rPr>
          <w:rFonts w:ascii="Arial" w:eastAsia="Times New Roman" w:hAnsi="Arial" w:cs="Arial"/>
          <w:noProof/>
          <w:color w:val="000000"/>
          <w:sz w:val="24"/>
          <w:szCs w:val="24"/>
          <w:lang w:val="en-GB" w:eastAsia="en-GB"/>
        </w:rPr>
        <w:t xml:space="preserve">within the health and social care settings. </w:t>
      </w:r>
    </w:p>
    <w:p w14:paraId="0CDEF456" w14:textId="46A75464" w:rsidR="00FA4F75" w:rsidRPr="00F91201" w:rsidRDefault="00F91201" w:rsidP="00F91201">
      <w:pPr>
        <w:pStyle w:val="Heading1"/>
        <w:rPr>
          <w:rFonts w:ascii="Arial" w:hAnsi="Arial" w:cs="Arial"/>
          <w:noProof/>
          <w:lang w:val="en-GB" w:eastAsia="en-GB"/>
        </w:rPr>
      </w:pPr>
      <w:bookmarkStart w:id="33" w:name="_Toc69034497"/>
      <w:bookmarkStart w:id="34" w:name="_Toc70163080"/>
      <w:bookmarkStart w:id="35" w:name="_Toc70488862"/>
      <w:r w:rsidRPr="00F91201">
        <w:rPr>
          <w:rFonts w:ascii="Arial" w:hAnsi="Arial" w:cs="Arial"/>
          <w:noProof/>
          <w:lang w:val="en-GB" w:eastAsia="en-GB"/>
        </w:rPr>
        <w:t>3.</w:t>
      </w:r>
      <w:r w:rsidR="00B81B6C">
        <w:rPr>
          <w:rFonts w:ascii="Arial" w:hAnsi="Arial" w:cs="Arial"/>
          <w:noProof/>
          <w:lang w:val="en-GB" w:eastAsia="en-GB"/>
        </w:rPr>
        <w:t>1</w:t>
      </w:r>
      <w:r w:rsidR="00354183">
        <w:rPr>
          <w:rFonts w:ascii="Arial" w:hAnsi="Arial" w:cs="Arial"/>
          <w:noProof/>
          <w:lang w:val="en-GB" w:eastAsia="en-GB"/>
        </w:rPr>
        <w:t>Impact of</w:t>
      </w:r>
      <w:r w:rsidR="00B81B6C">
        <w:rPr>
          <w:rFonts w:ascii="Arial" w:hAnsi="Arial" w:cs="Arial"/>
          <w:noProof/>
          <w:lang w:val="en-GB" w:eastAsia="en-GB"/>
        </w:rPr>
        <w:t xml:space="preserve"> Communication </w:t>
      </w:r>
      <w:r w:rsidR="003C46F6">
        <w:rPr>
          <w:rFonts w:ascii="Arial" w:hAnsi="Arial" w:cs="Arial"/>
          <w:noProof/>
          <w:lang w:val="en-GB" w:eastAsia="en-GB"/>
        </w:rPr>
        <w:t>Problems</w:t>
      </w:r>
      <w:r w:rsidRPr="00F91201">
        <w:rPr>
          <w:rFonts w:ascii="Arial" w:hAnsi="Arial" w:cs="Arial"/>
          <w:noProof/>
          <w:lang w:val="en-GB" w:eastAsia="en-GB"/>
        </w:rPr>
        <w:t xml:space="preserve"> between Health</w:t>
      </w:r>
      <w:r w:rsidR="00620A12">
        <w:rPr>
          <w:rFonts w:ascii="Arial" w:hAnsi="Arial" w:cs="Arial"/>
          <w:noProof/>
          <w:lang w:val="en-GB" w:eastAsia="en-GB"/>
        </w:rPr>
        <w:t>care</w:t>
      </w:r>
      <w:r w:rsidRPr="00F91201">
        <w:rPr>
          <w:rFonts w:ascii="Arial" w:hAnsi="Arial" w:cs="Arial"/>
          <w:noProof/>
          <w:lang w:val="en-GB" w:eastAsia="en-GB"/>
        </w:rPr>
        <w:t xml:space="preserve"> Provide</w:t>
      </w:r>
      <w:r w:rsidR="00620A12">
        <w:rPr>
          <w:rFonts w:ascii="Arial" w:hAnsi="Arial" w:cs="Arial"/>
          <w:noProof/>
          <w:lang w:val="en-GB" w:eastAsia="en-GB"/>
        </w:rPr>
        <w:t>’</w:t>
      </w:r>
      <w:r w:rsidRPr="00F91201">
        <w:rPr>
          <w:rFonts w:ascii="Arial" w:hAnsi="Arial" w:cs="Arial"/>
          <w:noProof/>
          <w:lang w:val="en-GB" w:eastAsia="en-GB"/>
        </w:rPr>
        <w:t>s and Service Users</w:t>
      </w:r>
      <w:bookmarkEnd w:id="33"/>
      <w:bookmarkEnd w:id="34"/>
      <w:bookmarkEnd w:id="35"/>
    </w:p>
    <w:p w14:paraId="605044FB" w14:textId="77777777" w:rsidR="00394B54" w:rsidRPr="0026223E" w:rsidRDefault="00394B54" w:rsidP="00D51450">
      <w:pPr>
        <w:pStyle w:val="ContactInfo"/>
        <w:jc w:val="both"/>
        <w:rPr>
          <w:rFonts w:ascii="Arial" w:eastAsia="Times New Roman" w:hAnsi="Arial" w:cs="Arial"/>
          <w:noProof/>
          <w:color w:val="000000"/>
          <w:sz w:val="24"/>
          <w:szCs w:val="24"/>
          <w:lang w:val="en-GB" w:eastAsia="en-GB"/>
        </w:rPr>
      </w:pPr>
    </w:p>
    <w:p w14:paraId="027344CD" w14:textId="122DD929" w:rsidR="006D6963" w:rsidRPr="0026223E" w:rsidRDefault="00321574" w:rsidP="00D51450">
      <w:pPr>
        <w:pStyle w:val="ContactInfo"/>
        <w:jc w:val="both"/>
        <w:rPr>
          <w:rFonts w:ascii="Arial" w:eastAsia="Times New Roman" w:hAnsi="Arial" w:cs="Arial"/>
          <w:noProof/>
          <w:color w:val="000000"/>
          <w:sz w:val="24"/>
          <w:szCs w:val="24"/>
          <w:lang w:val="en-GB" w:eastAsia="en-GB"/>
        </w:rPr>
      </w:pPr>
      <w:r w:rsidRPr="0026223E">
        <w:rPr>
          <w:rFonts w:ascii="Arial" w:eastAsia="Times New Roman" w:hAnsi="Arial" w:cs="Arial"/>
          <w:noProof/>
          <w:color w:val="000000"/>
          <w:sz w:val="24"/>
          <w:szCs w:val="24"/>
          <w:lang w:val="en-GB" w:eastAsia="en-GB"/>
        </w:rPr>
        <w:t xml:space="preserve">Recent </w:t>
      </w:r>
      <w:r w:rsidR="00647954" w:rsidRPr="0026223E">
        <w:rPr>
          <w:rFonts w:ascii="Arial" w:eastAsia="Times New Roman" w:hAnsi="Arial" w:cs="Arial"/>
          <w:noProof/>
          <w:color w:val="000000"/>
          <w:sz w:val="24"/>
          <w:szCs w:val="24"/>
          <w:lang w:val="en-GB" w:eastAsia="en-GB"/>
        </w:rPr>
        <w:t>studies</w:t>
      </w:r>
      <w:r w:rsidR="003E103A" w:rsidRPr="0026223E">
        <w:rPr>
          <w:rFonts w:ascii="Arial" w:eastAsia="Times New Roman" w:hAnsi="Arial" w:cs="Arial"/>
          <w:noProof/>
          <w:color w:val="000000"/>
          <w:sz w:val="24"/>
          <w:szCs w:val="24"/>
          <w:lang w:val="en-GB" w:eastAsia="en-GB"/>
        </w:rPr>
        <w:t xml:space="preserve"> </w:t>
      </w:r>
      <w:r w:rsidR="00D471CA" w:rsidRPr="0026223E">
        <w:rPr>
          <w:rFonts w:ascii="Arial" w:eastAsia="Times New Roman" w:hAnsi="Arial" w:cs="Arial"/>
          <w:noProof/>
          <w:color w:val="000000"/>
          <w:sz w:val="24"/>
          <w:szCs w:val="24"/>
          <w:lang w:val="en-GB" w:eastAsia="en-GB"/>
        </w:rPr>
        <w:t xml:space="preserve">have </w:t>
      </w:r>
      <w:r w:rsidR="00647954" w:rsidRPr="0026223E">
        <w:rPr>
          <w:rFonts w:ascii="Arial" w:eastAsia="Times New Roman" w:hAnsi="Arial" w:cs="Arial"/>
          <w:noProof/>
          <w:color w:val="000000"/>
          <w:sz w:val="24"/>
          <w:szCs w:val="24"/>
          <w:lang w:val="en-GB" w:eastAsia="en-GB"/>
        </w:rPr>
        <w:t>s</w:t>
      </w:r>
      <w:r w:rsidRPr="0026223E">
        <w:rPr>
          <w:rFonts w:ascii="Arial" w:eastAsia="Times New Roman" w:hAnsi="Arial" w:cs="Arial"/>
          <w:noProof/>
          <w:color w:val="000000"/>
          <w:sz w:val="24"/>
          <w:szCs w:val="24"/>
          <w:lang w:val="en-GB" w:eastAsia="en-GB"/>
        </w:rPr>
        <w:t xml:space="preserve">hown that </w:t>
      </w:r>
      <w:r w:rsidR="00DD2F55" w:rsidRPr="0026223E">
        <w:rPr>
          <w:rFonts w:ascii="Arial" w:eastAsia="Times New Roman" w:hAnsi="Arial" w:cs="Arial"/>
          <w:noProof/>
          <w:color w:val="000000"/>
          <w:sz w:val="24"/>
          <w:szCs w:val="24"/>
          <w:lang w:val="en-GB" w:eastAsia="en-GB"/>
        </w:rPr>
        <w:t>l</w:t>
      </w:r>
      <w:r w:rsidR="00E533D0" w:rsidRPr="0026223E">
        <w:rPr>
          <w:rFonts w:ascii="Arial" w:eastAsia="Times New Roman" w:hAnsi="Arial" w:cs="Arial"/>
          <w:noProof/>
          <w:color w:val="000000"/>
          <w:sz w:val="24"/>
          <w:szCs w:val="24"/>
          <w:lang w:val="en-GB" w:eastAsia="en-GB"/>
        </w:rPr>
        <w:t>anguage barriers</w:t>
      </w:r>
      <w:r w:rsidR="00FA4F75" w:rsidRPr="0026223E">
        <w:rPr>
          <w:rFonts w:ascii="Arial" w:eastAsia="Times New Roman" w:hAnsi="Arial" w:cs="Arial"/>
          <w:noProof/>
          <w:color w:val="000000"/>
          <w:sz w:val="24"/>
          <w:szCs w:val="24"/>
          <w:lang w:val="en-GB" w:eastAsia="en-GB"/>
        </w:rPr>
        <w:t xml:space="preserve"> pose</w:t>
      </w:r>
      <w:r w:rsidR="006D6963" w:rsidRPr="0026223E">
        <w:rPr>
          <w:rFonts w:ascii="Arial" w:eastAsia="Times New Roman" w:hAnsi="Arial" w:cs="Arial"/>
          <w:noProof/>
          <w:color w:val="000000"/>
          <w:sz w:val="24"/>
          <w:szCs w:val="24"/>
          <w:lang w:val="en-GB" w:eastAsia="en-GB"/>
        </w:rPr>
        <w:t>’s</w:t>
      </w:r>
      <w:r w:rsidR="00FA4F75" w:rsidRPr="0026223E">
        <w:rPr>
          <w:rFonts w:ascii="Arial" w:eastAsia="Times New Roman" w:hAnsi="Arial" w:cs="Arial"/>
          <w:noProof/>
          <w:color w:val="000000"/>
          <w:sz w:val="24"/>
          <w:szCs w:val="24"/>
          <w:lang w:val="en-GB" w:eastAsia="en-GB"/>
        </w:rPr>
        <w:t xml:space="preserve"> challenges in terms of achieving high levels of satisfaction among medical professionals and </w:t>
      </w:r>
      <w:r w:rsidR="00394B54" w:rsidRPr="0026223E">
        <w:rPr>
          <w:rFonts w:ascii="Arial" w:eastAsia="Times New Roman" w:hAnsi="Arial" w:cs="Arial"/>
          <w:noProof/>
          <w:color w:val="000000"/>
          <w:sz w:val="24"/>
          <w:szCs w:val="24"/>
          <w:lang w:val="en-GB" w:eastAsia="en-GB"/>
        </w:rPr>
        <w:t>services users</w:t>
      </w:r>
      <w:r w:rsidR="00155CD7" w:rsidRPr="0026223E">
        <w:rPr>
          <w:rFonts w:ascii="Arial" w:eastAsia="Times New Roman" w:hAnsi="Arial" w:cs="Arial"/>
          <w:noProof/>
          <w:color w:val="000000"/>
          <w:sz w:val="24"/>
          <w:szCs w:val="24"/>
          <w:lang w:val="en-GB" w:eastAsia="en-GB"/>
        </w:rPr>
        <w:t xml:space="preserve"> and </w:t>
      </w:r>
      <w:r w:rsidR="006B7494" w:rsidRPr="0026223E">
        <w:rPr>
          <w:rFonts w:ascii="Arial" w:eastAsia="Times New Roman" w:hAnsi="Arial" w:cs="Arial"/>
          <w:noProof/>
          <w:color w:val="000000"/>
          <w:sz w:val="24"/>
          <w:szCs w:val="24"/>
          <w:lang w:val="en-GB" w:eastAsia="en-GB"/>
        </w:rPr>
        <w:t xml:space="preserve">also involves </w:t>
      </w:r>
      <w:r w:rsidR="00ED77D0" w:rsidRPr="0026223E">
        <w:rPr>
          <w:rFonts w:ascii="Arial" w:eastAsia="Times New Roman" w:hAnsi="Arial" w:cs="Arial"/>
          <w:noProof/>
          <w:color w:val="000000"/>
          <w:sz w:val="24"/>
          <w:szCs w:val="24"/>
          <w:lang w:val="en-GB" w:eastAsia="en-GB"/>
        </w:rPr>
        <w:t xml:space="preserve">high </w:t>
      </w:r>
      <w:r w:rsidR="00D471CA" w:rsidRPr="0026223E">
        <w:rPr>
          <w:rFonts w:ascii="Arial" w:eastAsia="Times New Roman" w:hAnsi="Arial" w:cs="Arial"/>
          <w:noProof/>
          <w:color w:val="000000"/>
          <w:sz w:val="24"/>
          <w:szCs w:val="24"/>
          <w:lang w:val="en-GB" w:eastAsia="en-GB"/>
        </w:rPr>
        <w:t xml:space="preserve">levels of </w:t>
      </w:r>
      <w:r w:rsidR="00ED77D0" w:rsidRPr="0026223E">
        <w:rPr>
          <w:rFonts w:ascii="Arial" w:eastAsia="Times New Roman" w:hAnsi="Arial" w:cs="Arial"/>
          <w:noProof/>
          <w:color w:val="000000"/>
          <w:sz w:val="24"/>
          <w:szCs w:val="24"/>
          <w:lang w:val="en-GB" w:eastAsia="en-GB"/>
        </w:rPr>
        <w:t>cost</w:t>
      </w:r>
      <w:r w:rsidR="00FA4F75" w:rsidRPr="0026223E">
        <w:rPr>
          <w:rFonts w:ascii="Arial" w:eastAsia="Times New Roman" w:hAnsi="Arial" w:cs="Arial"/>
          <w:noProof/>
          <w:color w:val="000000"/>
          <w:sz w:val="24"/>
          <w:szCs w:val="24"/>
          <w:lang w:val="en-GB" w:eastAsia="en-GB"/>
        </w:rPr>
        <w:t>.</w:t>
      </w:r>
      <w:r w:rsidR="00392AAA" w:rsidRPr="0026223E">
        <w:rPr>
          <w:rFonts w:ascii="Arial" w:eastAsia="Times New Roman" w:hAnsi="Arial" w:cs="Arial"/>
          <w:noProof/>
          <w:color w:val="000000"/>
          <w:sz w:val="24"/>
          <w:szCs w:val="24"/>
          <w:lang w:val="en-GB" w:eastAsia="en-GB"/>
        </w:rPr>
        <w:t xml:space="preserve"> </w:t>
      </w:r>
      <w:r w:rsidR="00AC3555" w:rsidRPr="0026223E">
        <w:rPr>
          <w:rFonts w:ascii="Arial" w:eastAsia="Times New Roman" w:hAnsi="Arial" w:cs="Arial"/>
          <w:noProof/>
          <w:color w:val="000000"/>
          <w:sz w:val="24"/>
          <w:szCs w:val="24"/>
          <w:lang w:val="en-GB" w:eastAsia="en-GB"/>
        </w:rPr>
        <w:t xml:space="preserve">For instance, in the </w:t>
      </w:r>
      <w:r w:rsidR="00CD18BA" w:rsidRPr="0026223E">
        <w:rPr>
          <w:rFonts w:ascii="Arial" w:eastAsia="Times New Roman" w:hAnsi="Arial" w:cs="Arial"/>
          <w:noProof/>
          <w:color w:val="000000"/>
          <w:sz w:val="24"/>
          <w:szCs w:val="24"/>
          <w:lang w:val="en-GB" w:eastAsia="en-GB"/>
        </w:rPr>
        <w:t>UK</w:t>
      </w:r>
      <w:r w:rsidR="00D63B20" w:rsidRPr="0026223E">
        <w:rPr>
          <w:rFonts w:ascii="Arial" w:eastAsia="Times New Roman" w:hAnsi="Arial" w:cs="Arial"/>
          <w:noProof/>
          <w:color w:val="000000"/>
          <w:sz w:val="24"/>
          <w:szCs w:val="24"/>
          <w:lang w:val="en-GB" w:eastAsia="en-GB"/>
        </w:rPr>
        <w:t xml:space="preserve"> </w:t>
      </w:r>
      <w:r w:rsidR="00AC3555" w:rsidRPr="0026223E">
        <w:rPr>
          <w:rFonts w:ascii="Arial" w:eastAsia="Times New Roman" w:hAnsi="Arial" w:cs="Arial"/>
          <w:noProof/>
          <w:color w:val="000000"/>
          <w:sz w:val="24"/>
          <w:szCs w:val="24"/>
          <w:lang w:val="en-GB" w:eastAsia="en-GB"/>
        </w:rPr>
        <w:t xml:space="preserve">evidence shows that </w:t>
      </w:r>
      <w:r w:rsidR="00D63B20" w:rsidRPr="0026223E">
        <w:rPr>
          <w:rFonts w:ascii="Arial" w:eastAsia="Times New Roman" w:hAnsi="Arial" w:cs="Arial"/>
          <w:noProof/>
          <w:color w:val="000000"/>
          <w:sz w:val="24"/>
          <w:szCs w:val="24"/>
          <w:lang w:val="en-GB" w:eastAsia="en-GB"/>
        </w:rPr>
        <w:t xml:space="preserve">patients </w:t>
      </w:r>
      <w:r w:rsidR="003C1479" w:rsidRPr="0026223E">
        <w:rPr>
          <w:rFonts w:ascii="Arial" w:eastAsia="Times New Roman" w:hAnsi="Arial" w:cs="Arial"/>
          <w:noProof/>
          <w:color w:val="000000"/>
          <w:sz w:val="24"/>
          <w:szCs w:val="24"/>
          <w:lang w:val="en-GB" w:eastAsia="en-GB"/>
        </w:rPr>
        <w:t xml:space="preserve">who face </w:t>
      </w:r>
      <w:r w:rsidR="00532DE1" w:rsidRPr="0026223E">
        <w:rPr>
          <w:rFonts w:ascii="Arial" w:eastAsia="Times New Roman" w:hAnsi="Arial" w:cs="Arial"/>
          <w:noProof/>
          <w:color w:val="000000"/>
          <w:sz w:val="24"/>
          <w:szCs w:val="24"/>
          <w:lang w:val="en-GB" w:eastAsia="en-GB"/>
        </w:rPr>
        <w:t>lan</w:t>
      </w:r>
      <w:r w:rsidR="00685D08" w:rsidRPr="0026223E">
        <w:rPr>
          <w:rFonts w:ascii="Arial" w:eastAsia="Times New Roman" w:hAnsi="Arial" w:cs="Arial"/>
          <w:noProof/>
          <w:color w:val="000000"/>
          <w:sz w:val="24"/>
          <w:szCs w:val="24"/>
          <w:lang w:val="en-GB" w:eastAsia="en-GB"/>
        </w:rPr>
        <w:t>guage ba</w:t>
      </w:r>
      <w:r w:rsidR="00995EEE" w:rsidRPr="0026223E">
        <w:rPr>
          <w:rFonts w:ascii="Arial" w:eastAsia="Times New Roman" w:hAnsi="Arial" w:cs="Arial"/>
          <w:noProof/>
          <w:color w:val="000000"/>
          <w:sz w:val="24"/>
          <w:szCs w:val="24"/>
          <w:lang w:val="en-GB" w:eastAsia="en-GB"/>
        </w:rPr>
        <w:t xml:space="preserve">rriers are most likely </w:t>
      </w:r>
      <w:r w:rsidR="00976378" w:rsidRPr="0026223E">
        <w:rPr>
          <w:rFonts w:ascii="Arial" w:eastAsia="Times New Roman" w:hAnsi="Arial" w:cs="Arial"/>
          <w:noProof/>
          <w:color w:val="000000"/>
          <w:sz w:val="24"/>
          <w:szCs w:val="24"/>
          <w:lang w:val="en-GB" w:eastAsia="en-GB"/>
        </w:rPr>
        <w:t>to use</w:t>
      </w:r>
      <w:r w:rsidR="00117C93" w:rsidRPr="0026223E">
        <w:rPr>
          <w:rFonts w:ascii="Arial" w:eastAsia="Times New Roman" w:hAnsi="Arial" w:cs="Arial"/>
          <w:noProof/>
          <w:color w:val="000000"/>
          <w:sz w:val="24"/>
          <w:szCs w:val="24"/>
          <w:lang w:val="en-GB" w:eastAsia="en-GB"/>
        </w:rPr>
        <w:t xml:space="preserve"> more healt</w:t>
      </w:r>
      <w:r w:rsidR="00B53B3B" w:rsidRPr="0026223E">
        <w:rPr>
          <w:rFonts w:ascii="Arial" w:eastAsia="Times New Roman" w:hAnsi="Arial" w:cs="Arial"/>
          <w:noProof/>
          <w:color w:val="000000"/>
          <w:sz w:val="24"/>
          <w:szCs w:val="24"/>
          <w:lang w:val="en-GB" w:eastAsia="en-GB"/>
        </w:rPr>
        <w:t xml:space="preserve">hcare services and experiences more </w:t>
      </w:r>
      <w:r w:rsidR="000D2EDE" w:rsidRPr="0026223E">
        <w:rPr>
          <w:rFonts w:ascii="Arial" w:eastAsia="Times New Roman" w:hAnsi="Arial" w:cs="Arial"/>
          <w:noProof/>
          <w:color w:val="000000"/>
          <w:sz w:val="24"/>
          <w:szCs w:val="24"/>
          <w:lang w:val="en-GB" w:eastAsia="en-GB"/>
        </w:rPr>
        <w:t>adverse effect</w:t>
      </w:r>
      <w:r w:rsidR="003B27F6" w:rsidRPr="0026223E">
        <w:rPr>
          <w:rFonts w:ascii="Arial" w:eastAsia="Times New Roman" w:hAnsi="Arial" w:cs="Arial"/>
          <w:noProof/>
          <w:color w:val="000000"/>
          <w:sz w:val="24"/>
          <w:szCs w:val="24"/>
          <w:lang w:val="en-GB" w:eastAsia="en-GB"/>
        </w:rPr>
        <w:t xml:space="preserve"> due to th</w:t>
      </w:r>
      <w:r w:rsidR="004326AA" w:rsidRPr="0026223E">
        <w:rPr>
          <w:rFonts w:ascii="Arial" w:eastAsia="Times New Roman" w:hAnsi="Arial" w:cs="Arial"/>
          <w:noProof/>
          <w:color w:val="000000"/>
          <w:sz w:val="24"/>
          <w:szCs w:val="24"/>
          <w:lang w:val="en-GB" w:eastAsia="en-GB"/>
        </w:rPr>
        <w:t xml:space="preserve">eir limited </w:t>
      </w:r>
      <w:r w:rsidR="00A67957" w:rsidRPr="0026223E">
        <w:rPr>
          <w:rFonts w:ascii="Arial" w:eastAsia="Times New Roman" w:hAnsi="Arial" w:cs="Arial"/>
          <w:noProof/>
          <w:color w:val="000000"/>
          <w:sz w:val="24"/>
          <w:szCs w:val="24"/>
          <w:lang w:val="en-GB" w:eastAsia="en-GB"/>
        </w:rPr>
        <w:t xml:space="preserve">proficiency in </w:t>
      </w:r>
      <w:r w:rsidR="008D1729" w:rsidRPr="0026223E">
        <w:rPr>
          <w:rFonts w:ascii="Arial" w:eastAsia="Times New Roman" w:hAnsi="Arial" w:cs="Arial"/>
          <w:noProof/>
          <w:color w:val="000000"/>
          <w:sz w:val="24"/>
          <w:szCs w:val="24"/>
          <w:lang w:val="en-GB" w:eastAsia="en-GB"/>
        </w:rPr>
        <w:t>En</w:t>
      </w:r>
      <w:r w:rsidR="008C40E0" w:rsidRPr="0026223E">
        <w:rPr>
          <w:rFonts w:ascii="Arial" w:eastAsia="Times New Roman" w:hAnsi="Arial" w:cs="Arial"/>
          <w:noProof/>
          <w:color w:val="000000"/>
          <w:sz w:val="24"/>
          <w:szCs w:val="24"/>
          <w:lang w:val="en-GB" w:eastAsia="en-GB"/>
        </w:rPr>
        <w:t xml:space="preserve">glish </w:t>
      </w:r>
      <w:r w:rsidR="00D51450" w:rsidRPr="0026223E">
        <w:rPr>
          <w:rFonts w:ascii="Arial" w:eastAsia="Times New Roman" w:hAnsi="Arial" w:cs="Arial"/>
          <w:noProof/>
          <w:color w:val="000000"/>
          <w:sz w:val="24"/>
          <w:szCs w:val="24"/>
          <w:lang w:val="en-GB" w:eastAsia="en-GB"/>
        </w:rPr>
        <w:t xml:space="preserve">(LEP) </w:t>
      </w:r>
      <w:r w:rsidR="008C40E0" w:rsidRPr="0026223E">
        <w:rPr>
          <w:rFonts w:ascii="Arial" w:eastAsia="Times New Roman" w:hAnsi="Arial" w:cs="Arial"/>
          <w:noProof/>
          <w:color w:val="000000"/>
          <w:sz w:val="24"/>
          <w:szCs w:val="24"/>
          <w:lang w:val="en-GB" w:eastAsia="en-GB"/>
        </w:rPr>
        <w:t xml:space="preserve">compare to </w:t>
      </w:r>
      <w:r w:rsidR="005A251B" w:rsidRPr="0026223E">
        <w:rPr>
          <w:rFonts w:ascii="Arial" w:eastAsia="Times New Roman" w:hAnsi="Arial" w:cs="Arial"/>
          <w:noProof/>
          <w:color w:val="000000"/>
          <w:sz w:val="24"/>
          <w:szCs w:val="24"/>
          <w:lang w:val="en-GB" w:eastAsia="en-GB"/>
        </w:rPr>
        <w:t>those pat</w:t>
      </w:r>
      <w:r w:rsidR="00421F59" w:rsidRPr="0026223E">
        <w:rPr>
          <w:rFonts w:ascii="Arial" w:eastAsia="Times New Roman" w:hAnsi="Arial" w:cs="Arial"/>
          <w:noProof/>
          <w:color w:val="000000"/>
          <w:sz w:val="24"/>
          <w:szCs w:val="24"/>
          <w:lang w:val="en-GB" w:eastAsia="en-GB"/>
        </w:rPr>
        <w:t>ients who are profi</w:t>
      </w:r>
      <w:r w:rsidR="00D471CA" w:rsidRPr="0026223E">
        <w:rPr>
          <w:rFonts w:ascii="Arial" w:eastAsia="Times New Roman" w:hAnsi="Arial" w:cs="Arial"/>
          <w:noProof/>
          <w:color w:val="000000"/>
          <w:sz w:val="24"/>
          <w:szCs w:val="24"/>
          <w:lang w:val="en-GB" w:eastAsia="en-GB"/>
        </w:rPr>
        <w:t>c</w:t>
      </w:r>
      <w:r w:rsidR="00421F59" w:rsidRPr="0026223E">
        <w:rPr>
          <w:rFonts w:ascii="Arial" w:eastAsia="Times New Roman" w:hAnsi="Arial" w:cs="Arial"/>
          <w:noProof/>
          <w:color w:val="000000"/>
          <w:sz w:val="24"/>
          <w:szCs w:val="24"/>
          <w:lang w:val="en-GB" w:eastAsia="en-GB"/>
        </w:rPr>
        <w:t xml:space="preserve">ient </w:t>
      </w:r>
      <w:r w:rsidR="009C0A50" w:rsidRPr="0026223E">
        <w:rPr>
          <w:rFonts w:ascii="Arial" w:eastAsia="Times New Roman" w:hAnsi="Arial" w:cs="Arial"/>
          <w:noProof/>
          <w:color w:val="000000"/>
          <w:sz w:val="24"/>
          <w:szCs w:val="24"/>
          <w:lang w:val="en-GB" w:eastAsia="en-GB"/>
        </w:rPr>
        <w:t>in English</w:t>
      </w:r>
      <w:r w:rsidR="000D2EDE" w:rsidRPr="0026223E">
        <w:rPr>
          <w:rFonts w:ascii="Arial" w:eastAsia="Times New Roman" w:hAnsi="Arial" w:cs="Arial"/>
          <w:noProof/>
          <w:color w:val="000000"/>
          <w:sz w:val="24"/>
          <w:szCs w:val="24"/>
          <w:lang w:val="en-GB" w:eastAsia="en-GB"/>
        </w:rPr>
        <w:t>.</w:t>
      </w:r>
      <w:r w:rsidR="007A4EB5" w:rsidRPr="0026223E">
        <w:rPr>
          <w:rFonts w:ascii="Arial" w:eastAsia="Times New Roman" w:hAnsi="Arial" w:cs="Arial"/>
          <w:noProof/>
          <w:color w:val="000000"/>
          <w:sz w:val="24"/>
          <w:szCs w:val="24"/>
          <w:lang w:val="en-GB" w:eastAsia="en-GB"/>
        </w:rPr>
        <w:t xml:space="preserve"> </w:t>
      </w:r>
      <w:r w:rsidR="00AC3555" w:rsidRPr="0026223E">
        <w:rPr>
          <w:rFonts w:ascii="Arial" w:eastAsia="Times New Roman" w:hAnsi="Arial" w:cs="Arial"/>
          <w:noProof/>
          <w:color w:val="000000"/>
          <w:sz w:val="24"/>
          <w:szCs w:val="24"/>
          <w:lang w:val="en-GB" w:eastAsia="en-GB"/>
        </w:rPr>
        <w:t xml:space="preserve">Furthermore, </w:t>
      </w:r>
      <w:r w:rsidR="00394B54" w:rsidRPr="0026223E">
        <w:rPr>
          <w:rFonts w:ascii="Arial" w:eastAsia="Times New Roman" w:hAnsi="Arial" w:cs="Arial"/>
          <w:noProof/>
          <w:color w:val="000000"/>
          <w:sz w:val="24"/>
          <w:szCs w:val="24"/>
          <w:lang w:val="en-GB" w:eastAsia="en-GB"/>
        </w:rPr>
        <w:t>service user</w:t>
      </w:r>
      <w:r w:rsidR="009A5515" w:rsidRPr="0026223E">
        <w:rPr>
          <w:rFonts w:ascii="Arial" w:eastAsia="Times New Roman" w:hAnsi="Arial" w:cs="Arial"/>
          <w:noProof/>
          <w:color w:val="000000"/>
          <w:sz w:val="24"/>
          <w:szCs w:val="24"/>
          <w:lang w:val="en-GB" w:eastAsia="en-GB"/>
        </w:rPr>
        <w:t>s</w:t>
      </w:r>
      <w:r w:rsidR="00331E81" w:rsidRPr="0026223E">
        <w:rPr>
          <w:rFonts w:ascii="Arial" w:eastAsia="Times New Roman" w:hAnsi="Arial" w:cs="Arial"/>
          <w:noProof/>
          <w:color w:val="000000"/>
          <w:sz w:val="24"/>
          <w:szCs w:val="24"/>
          <w:lang w:val="en-GB" w:eastAsia="en-GB"/>
        </w:rPr>
        <w:t xml:space="preserve"> who spe</w:t>
      </w:r>
      <w:r w:rsidR="009D6C86" w:rsidRPr="0026223E">
        <w:rPr>
          <w:rFonts w:ascii="Arial" w:eastAsia="Times New Roman" w:hAnsi="Arial" w:cs="Arial"/>
          <w:noProof/>
          <w:color w:val="000000"/>
          <w:sz w:val="24"/>
          <w:szCs w:val="24"/>
          <w:lang w:val="en-GB" w:eastAsia="en-GB"/>
        </w:rPr>
        <w:t>a</w:t>
      </w:r>
      <w:r w:rsidR="00331E81" w:rsidRPr="0026223E">
        <w:rPr>
          <w:rFonts w:ascii="Arial" w:eastAsia="Times New Roman" w:hAnsi="Arial" w:cs="Arial"/>
          <w:noProof/>
          <w:color w:val="000000"/>
          <w:sz w:val="24"/>
          <w:szCs w:val="24"/>
          <w:lang w:val="en-GB" w:eastAsia="en-GB"/>
        </w:rPr>
        <w:t xml:space="preserve">k little or no English </w:t>
      </w:r>
      <w:r w:rsidR="009A2911" w:rsidRPr="0026223E">
        <w:rPr>
          <w:rFonts w:ascii="Arial" w:eastAsia="Times New Roman" w:hAnsi="Arial" w:cs="Arial"/>
          <w:noProof/>
          <w:color w:val="000000"/>
          <w:sz w:val="24"/>
          <w:szCs w:val="24"/>
          <w:lang w:val="en-GB" w:eastAsia="en-GB"/>
        </w:rPr>
        <w:t>will have to be commun</w:t>
      </w:r>
      <w:r w:rsidR="00D471CA" w:rsidRPr="0026223E">
        <w:rPr>
          <w:rFonts w:ascii="Arial" w:eastAsia="Times New Roman" w:hAnsi="Arial" w:cs="Arial"/>
          <w:noProof/>
          <w:color w:val="000000"/>
          <w:sz w:val="24"/>
          <w:szCs w:val="24"/>
          <w:lang w:val="en-GB" w:eastAsia="en-GB"/>
        </w:rPr>
        <w:t>i</w:t>
      </w:r>
      <w:r w:rsidR="009A2911" w:rsidRPr="0026223E">
        <w:rPr>
          <w:rFonts w:ascii="Arial" w:eastAsia="Times New Roman" w:hAnsi="Arial" w:cs="Arial"/>
          <w:noProof/>
          <w:color w:val="000000"/>
          <w:sz w:val="24"/>
          <w:szCs w:val="24"/>
          <w:lang w:val="en-GB" w:eastAsia="en-GB"/>
        </w:rPr>
        <w:t xml:space="preserve">cated to through the use of </w:t>
      </w:r>
      <w:r w:rsidR="00975D6C" w:rsidRPr="0026223E">
        <w:rPr>
          <w:rFonts w:ascii="Arial" w:eastAsia="Times New Roman" w:hAnsi="Arial" w:cs="Arial"/>
          <w:noProof/>
          <w:color w:val="000000"/>
          <w:sz w:val="24"/>
          <w:szCs w:val="24"/>
          <w:lang w:val="en-GB" w:eastAsia="en-GB"/>
        </w:rPr>
        <w:t>profe</w:t>
      </w:r>
      <w:r w:rsidR="004C3835" w:rsidRPr="0026223E">
        <w:rPr>
          <w:rFonts w:ascii="Arial" w:eastAsia="Times New Roman" w:hAnsi="Arial" w:cs="Arial"/>
          <w:noProof/>
          <w:color w:val="000000"/>
          <w:sz w:val="24"/>
          <w:szCs w:val="24"/>
          <w:lang w:val="en-GB" w:eastAsia="en-GB"/>
        </w:rPr>
        <w:t xml:space="preserve">ssional </w:t>
      </w:r>
      <w:r w:rsidR="009A2911" w:rsidRPr="0026223E">
        <w:rPr>
          <w:rFonts w:ascii="Arial" w:eastAsia="Times New Roman" w:hAnsi="Arial" w:cs="Arial"/>
          <w:noProof/>
          <w:color w:val="000000"/>
          <w:sz w:val="24"/>
          <w:szCs w:val="24"/>
          <w:lang w:val="en-GB" w:eastAsia="en-GB"/>
        </w:rPr>
        <w:t>inter</w:t>
      </w:r>
      <w:r w:rsidR="00A62D28" w:rsidRPr="0026223E">
        <w:rPr>
          <w:rFonts w:ascii="Arial" w:eastAsia="Times New Roman" w:hAnsi="Arial" w:cs="Arial"/>
          <w:noProof/>
          <w:color w:val="000000"/>
          <w:sz w:val="24"/>
          <w:szCs w:val="24"/>
          <w:lang w:val="en-GB" w:eastAsia="en-GB"/>
        </w:rPr>
        <w:t>preters</w:t>
      </w:r>
      <w:r w:rsidR="00A76632" w:rsidRPr="0026223E">
        <w:rPr>
          <w:rFonts w:ascii="Arial" w:eastAsia="Times New Roman" w:hAnsi="Arial" w:cs="Arial"/>
          <w:noProof/>
          <w:color w:val="000000"/>
          <w:sz w:val="24"/>
          <w:szCs w:val="24"/>
          <w:lang w:val="en-GB" w:eastAsia="en-GB"/>
        </w:rPr>
        <w:t xml:space="preserve"> which is </w:t>
      </w:r>
      <w:r w:rsidR="009C6941" w:rsidRPr="0026223E">
        <w:rPr>
          <w:rFonts w:ascii="Arial" w:eastAsia="Times New Roman" w:hAnsi="Arial" w:cs="Arial"/>
          <w:noProof/>
          <w:color w:val="000000"/>
          <w:sz w:val="24"/>
          <w:szCs w:val="24"/>
          <w:lang w:val="en-GB" w:eastAsia="en-GB"/>
        </w:rPr>
        <w:t>believed</w:t>
      </w:r>
      <w:r w:rsidR="00A76632" w:rsidRPr="0026223E">
        <w:rPr>
          <w:rFonts w:ascii="Arial" w:eastAsia="Times New Roman" w:hAnsi="Arial" w:cs="Arial"/>
          <w:noProof/>
          <w:color w:val="000000"/>
          <w:sz w:val="24"/>
          <w:szCs w:val="24"/>
          <w:lang w:val="en-GB" w:eastAsia="en-GB"/>
        </w:rPr>
        <w:t xml:space="preserve"> to be very usefu</w:t>
      </w:r>
      <w:r w:rsidR="002C6296" w:rsidRPr="0026223E">
        <w:rPr>
          <w:rFonts w:ascii="Arial" w:eastAsia="Times New Roman" w:hAnsi="Arial" w:cs="Arial"/>
          <w:noProof/>
          <w:color w:val="000000"/>
          <w:sz w:val="24"/>
          <w:szCs w:val="24"/>
          <w:lang w:val="en-GB" w:eastAsia="en-GB"/>
        </w:rPr>
        <w:t>l.</w:t>
      </w:r>
      <w:r w:rsidR="005B4D0F" w:rsidRPr="0026223E">
        <w:rPr>
          <w:rFonts w:ascii="Arial" w:eastAsia="Times New Roman" w:hAnsi="Arial" w:cs="Arial"/>
          <w:noProof/>
          <w:color w:val="000000"/>
          <w:sz w:val="24"/>
          <w:szCs w:val="24"/>
          <w:lang w:val="en-GB" w:eastAsia="en-GB"/>
        </w:rPr>
        <w:t xml:space="preserve"> </w:t>
      </w:r>
      <w:r w:rsidR="00A62D28" w:rsidRPr="0026223E">
        <w:rPr>
          <w:rFonts w:ascii="Arial" w:eastAsia="Times New Roman" w:hAnsi="Arial" w:cs="Arial"/>
          <w:noProof/>
          <w:color w:val="000000"/>
          <w:sz w:val="24"/>
          <w:szCs w:val="24"/>
          <w:lang w:val="en-GB" w:eastAsia="en-GB"/>
        </w:rPr>
        <w:t xml:space="preserve"> </w:t>
      </w:r>
      <w:r w:rsidR="0098473D" w:rsidRPr="0026223E">
        <w:rPr>
          <w:rFonts w:ascii="Arial" w:eastAsia="Times New Roman" w:hAnsi="Arial" w:cs="Arial"/>
          <w:noProof/>
          <w:color w:val="000000"/>
          <w:sz w:val="24"/>
          <w:szCs w:val="24"/>
          <w:lang w:val="en-GB" w:eastAsia="en-GB"/>
        </w:rPr>
        <w:t>H</w:t>
      </w:r>
      <w:r w:rsidR="000570C2" w:rsidRPr="0026223E">
        <w:rPr>
          <w:rFonts w:ascii="Arial" w:eastAsia="Times New Roman" w:hAnsi="Arial" w:cs="Arial"/>
          <w:noProof/>
          <w:color w:val="000000"/>
          <w:sz w:val="24"/>
          <w:szCs w:val="24"/>
          <w:lang w:val="en-GB" w:eastAsia="en-GB"/>
        </w:rPr>
        <w:t>o</w:t>
      </w:r>
      <w:r w:rsidR="0098473D" w:rsidRPr="0026223E">
        <w:rPr>
          <w:rFonts w:ascii="Arial" w:eastAsia="Times New Roman" w:hAnsi="Arial" w:cs="Arial"/>
          <w:noProof/>
          <w:color w:val="000000"/>
          <w:sz w:val="24"/>
          <w:szCs w:val="24"/>
          <w:lang w:val="en-GB" w:eastAsia="en-GB"/>
        </w:rPr>
        <w:t xml:space="preserve">wever, the use of professional interpreters </w:t>
      </w:r>
      <w:r w:rsidR="00F97596" w:rsidRPr="0026223E">
        <w:rPr>
          <w:rFonts w:ascii="Arial" w:eastAsia="Times New Roman" w:hAnsi="Arial" w:cs="Arial"/>
          <w:noProof/>
          <w:color w:val="000000"/>
          <w:sz w:val="24"/>
          <w:szCs w:val="24"/>
          <w:lang w:val="en-GB" w:eastAsia="en-GB"/>
        </w:rPr>
        <w:t>comes with it</w:t>
      </w:r>
      <w:r w:rsidR="00D471CA" w:rsidRPr="0026223E">
        <w:rPr>
          <w:rFonts w:ascii="Arial" w:eastAsia="Times New Roman" w:hAnsi="Arial" w:cs="Arial"/>
          <w:noProof/>
          <w:color w:val="000000"/>
          <w:sz w:val="24"/>
          <w:szCs w:val="24"/>
          <w:lang w:val="en-GB" w:eastAsia="en-GB"/>
        </w:rPr>
        <w:t xml:space="preserve">s </w:t>
      </w:r>
      <w:r w:rsidR="0098473D" w:rsidRPr="0026223E">
        <w:rPr>
          <w:rFonts w:ascii="Arial" w:eastAsia="Times New Roman" w:hAnsi="Arial" w:cs="Arial"/>
          <w:noProof/>
          <w:color w:val="000000"/>
          <w:sz w:val="24"/>
          <w:szCs w:val="24"/>
          <w:lang w:val="en-GB" w:eastAsia="en-GB"/>
        </w:rPr>
        <w:t>limitations</w:t>
      </w:r>
      <w:r w:rsidR="00481D55" w:rsidRPr="0026223E">
        <w:rPr>
          <w:rFonts w:ascii="Arial" w:eastAsia="Times New Roman" w:hAnsi="Arial" w:cs="Arial"/>
          <w:noProof/>
          <w:color w:val="000000"/>
          <w:sz w:val="24"/>
          <w:szCs w:val="24"/>
          <w:lang w:val="en-GB" w:eastAsia="en-GB"/>
        </w:rPr>
        <w:t>,</w:t>
      </w:r>
      <w:r w:rsidR="00F97596" w:rsidRPr="0026223E">
        <w:rPr>
          <w:rFonts w:ascii="Arial" w:eastAsia="Times New Roman" w:hAnsi="Arial" w:cs="Arial"/>
          <w:noProof/>
          <w:color w:val="000000"/>
          <w:sz w:val="24"/>
          <w:szCs w:val="24"/>
          <w:lang w:val="en-GB" w:eastAsia="en-GB"/>
        </w:rPr>
        <w:t xml:space="preserve"> </w:t>
      </w:r>
      <w:r w:rsidR="004B582D" w:rsidRPr="0026223E">
        <w:rPr>
          <w:rFonts w:ascii="Arial" w:eastAsia="Times New Roman" w:hAnsi="Arial" w:cs="Arial"/>
          <w:noProof/>
          <w:color w:val="000000"/>
          <w:sz w:val="24"/>
          <w:szCs w:val="24"/>
          <w:lang w:val="en-GB" w:eastAsia="en-GB"/>
        </w:rPr>
        <w:t>such as</w:t>
      </w:r>
      <w:r w:rsidR="00ED77D0" w:rsidRPr="0026223E">
        <w:rPr>
          <w:rFonts w:ascii="Arial" w:eastAsia="Times New Roman" w:hAnsi="Arial" w:cs="Arial"/>
          <w:noProof/>
          <w:color w:val="000000"/>
          <w:sz w:val="24"/>
          <w:szCs w:val="24"/>
          <w:lang w:val="en-GB" w:eastAsia="en-GB"/>
        </w:rPr>
        <w:t xml:space="preserve"> </w:t>
      </w:r>
      <w:r w:rsidR="00B80CC9" w:rsidRPr="0026223E">
        <w:rPr>
          <w:rFonts w:ascii="Arial" w:eastAsia="Times New Roman" w:hAnsi="Arial" w:cs="Arial"/>
          <w:noProof/>
          <w:color w:val="000000"/>
          <w:sz w:val="24"/>
          <w:szCs w:val="24"/>
          <w:lang w:val="en-GB" w:eastAsia="en-GB"/>
        </w:rPr>
        <w:t>issues</w:t>
      </w:r>
      <w:r w:rsidR="00D471CA" w:rsidRPr="0026223E">
        <w:rPr>
          <w:rFonts w:ascii="Arial" w:eastAsia="Times New Roman" w:hAnsi="Arial" w:cs="Arial"/>
          <w:noProof/>
          <w:color w:val="000000"/>
          <w:sz w:val="24"/>
          <w:szCs w:val="24"/>
          <w:lang w:val="en-GB" w:eastAsia="en-GB"/>
        </w:rPr>
        <w:t xml:space="preserve"> with </w:t>
      </w:r>
      <w:r w:rsidR="00C64CE2" w:rsidRPr="0026223E">
        <w:rPr>
          <w:rFonts w:ascii="Arial" w:eastAsia="Times New Roman" w:hAnsi="Arial" w:cs="Arial"/>
          <w:noProof/>
          <w:color w:val="000000"/>
          <w:sz w:val="24"/>
          <w:szCs w:val="24"/>
          <w:lang w:val="en-GB" w:eastAsia="en-GB"/>
        </w:rPr>
        <w:t xml:space="preserve">timely </w:t>
      </w:r>
      <w:r w:rsidR="0098473D" w:rsidRPr="0026223E">
        <w:rPr>
          <w:rFonts w:ascii="Arial" w:eastAsia="Times New Roman" w:hAnsi="Arial" w:cs="Arial"/>
          <w:noProof/>
          <w:color w:val="000000"/>
          <w:sz w:val="24"/>
          <w:szCs w:val="24"/>
          <w:lang w:val="en-GB" w:eastAsia="en-GB"/>
        </w:rPr>
        <w:t>arrangement</w:t>
      </w:r>
      <w:r w:rsidR="00A9315D" w:rsidRPr="0026223E">
        <w:rPr>
          <w:rFonts w:ascii="Arial" w:eastAsia="Times New Roman" w:hAnsi="Arial" w:cs="Arial"/>
          <w:noProof/>
          <w:color w:val="000000"/>
          <w:sz w:val="24"/>
          <w:szCs w:val="24"/>
          <w:lang w:val="en-GB" w:eastAsia="en-GB"/>
        </w:rPr>
        <w:t xml:space="preserve">. </w:t>
      </w:r>
      <w:r w:rsidR="004B582D" w:rsidRPr="0026223E">
        <w:rPr>
          <w:rFonts w:ascii="Arial" w:eastAsia="Times New Roman" w:hAnsi="Arial" w:cs="Arial"/>
          <w:noProof/>
          <w:color w:val="000000"/>
          <w:sz w:val="24"/>
          <w:szCs w:val="24"/>
          <w:lang w:val="en-GB" w:eastAsia="en-GB"/>
        </w:rPr>
        <w:t xml:space="preserve">availability of </w:t>
      </w:r>
      <w:r w:rsidR="00E907D0" w:rsidRPr="0026223E">
        <w:rPr>
          <w:rFonts w:ascii="Arial" w:eastAsia="Times New Roman" w:hAnsi="Arial" w:cs="Arial"/>
          <w:noProof/>
          <w:color w:val="000000"/>
          <w:sz w:val="24"/>
          <w:szCs w:val="24"/>
          <w:lang w:val="en-GB" w:eastAsia="en-GB"/>
        </w:rPr>
        <w:t xml:space="preserve">professional </w:t>
      </w:r>
      <w:r w:rsidR="0098473D" w:rsidRPr="0026223E">
        <w:rPr>
          <w:rFonts w:ascii="Arial" w:eastAsia="Times New Roman" w:hAnsi="Arial" w:cs="Arial"/>
          <w:noProof/>
          <w:color w:val="000000"/>
          <w:sz w:val="24"/>
          <w:szCs w:val="24"/>
          <w:lang w:val="en-GB" w:eastAsia="en-GB"/>
        </w:rPr>
        <w:t>interpreters</w:t>
      </w:r>
      <w:r w:rsidR="004B582D" w:rsidRPr="0026223E">
        <w:rPr>
          <w:rFonts w:ascii="Arial" w:eastAsia="Times New Roman" w:hAnsi="Arial" w:cs="Arial"/>
          <w:noProof/>
          <w:color w:val="000000"/>
          <w:sz w:val="24"/>
          <w:szCs w:val="24"/>
          <w:lang w:val="en-GB" w:eastAsia="en-GB"/>
        </w:rPr>
        <w:t xml:space="preserve">, additional </w:t>
      </w:r>
      <w:r w:rsidR="003147E0" w:rsidRPr="0026223E">
        <w:rPr>
          <w:rFonts w:ascii="Arial" w:eastAsia="Times New Roman" w:hAnsi="Arial" w:cs="Arial"/>
          <w:noProof/>
          <w:color w:val="000000"/>
          <w:sz w:val="24"/>
          <w:szCs w:val="24"/>
          <w:lang w:val="en-GB" w:eastAsia="en-GB"/>
        </w:rPr>
        <w:t xml:space="preserve">cost, </w:t>
      </w:r>
      <w:r w:rsidR="0098473D" w:rsidRPr="0026223E">
        <w:rPr>
          <w:rFonts w:ascii="Arial" w:eastAsia="Times New Roman" w:hAnsi="Arial" w:cs="Arial"/>
          <w:noProof/>
          <w:color w:val="000000"/>
          <w:sz w:val="24"/>
          <w:szCs w:val="24"/>
          <w:lang w:val="en-GB" w:eastAsia="en-GB"/>
        </w:rPr>
        <w:t>confidentiality and privacy</w:t>
      </w:r>
      <w:r w:rsidR="0098473D" w:rsidRPr="0026223E">
        <w:rPr>
          <w:rFonts w:ascii="Cambria Math" w:eastAsia="Times New Roman" w:hAnsi="Cambria Math" w:cs="Cambria Math"/>
          <w:noProof/>
          <w:color w:val="000000"/>
          <w:sz w:val="24"/>
          <w:szCs w:val="24"/>
          <w:lang w:val="en-GB" w:eastAsia="en-GB"/>
        </w:rPr>
        <w:t>‐</w:t>
      </w:r>
      <w:r w:rsidR="0098473D" w:rsidRPr="0026223E">
        <w:rPr>
          <w:rFonts w:ascii="Arial" w:eastAsia="Times New Roman" w:hAnsi="Arial" w:cs="Arial"/>
          <w:noProof/>
          <w:color w:val="000000"/>
          <w:sz w:val="24"/>
          <w:szCs w:val="24"/>
          <w:lang w:val="en-GB" w:eastAsia="en-GB"/>
        </w:rPr>
        <w:t xml:space="preserve">related issues </w:t>
      </w:r>
      <w:r w:rsidR="00454767" w:rsidRPr="0026223E">
        <w:rPr>
          <w:rFonts w:ascii="Arial" w:eastAsia="Times New Roman" w:hAnsi="Arial" w:cs="Arial"/>
          <w:noProof/>
          <w:color w:val="000000"/>
          <w:sz w:val="24"/>
          <w:szCs w:val="24"/>
          <w:lang w:val="en-GB" w:eastAsia="en-GB"/>
        </w:rPr>
        <w:t xml:space="preserve">which may </w:t>
      </w:r>
      <w:r w:rsidR="0098473D" w:rsidRPr="0026223E">
        <w:rPr>
          <w:rFonts w:ascii="Arial" w:eastAsia="Times New Roman" w:hAnsi="Arial" w:cs="Arial"/>
          <w:noProof/>
          <w:color w:val="000000"/>
          <w:sz w:val="24"/>
          <w:szCs w:val="24"/>
          <w:lang w:val="en-GB" w:eastAsia="en-GB"/>
        </w:rPr>
        <w:t>impact</w:t>
      </w:r>
      <w:r w:rsidR="00D471CA" w:rsidRPr="0026223E">
        <w:rPr>
          <w:rFonts w:ascii="Arial" w:eastAsia="Times New Roman" w:hAnsi="Arial" w:cs="Arial"/>
          <w:noProof/>
          <w:color w:val="000000"/>
          <w:sz w:val="24"/>
          <w:szCs w:val="24"/>
          <w:lang w:val="en-GB" w:eastAsia="en-GB"/>
        </w:rPr>
        <w:t xml:space="preserve"> the comfort</w:t>
      </w:r>
      <w:r w:rsidR="0098473D" w:rsidRPr="0026223E">
        <w:rPr>
          <w:rFonts w:ascii="Arial" w:eastAsia="Times New Roman" w:hAnsi="Arial" w:cs="Arial"/>
          <w:noProof/>
          <w:color w:val="000000"/>
          <w:sz w:val="24"/>
          <w:szCs w:val="24"/>
          <w:lang w:val="en-GB" w:eastAsia="en-GB"/>
        </w:rPr>
        <w:t xml:space="preserve"> </w:t>
      </w:r>
      <w:r w:rsidR="00D471CA" w:rsidRPr="0026223E">
        <w:rPr>
          <w:rFonts w:ascii="Arial" w:eastAsia="Times New Roman" w:hAnsi="Arial" w:cs="Arial"/>
          <w:noProof/>
          <w:color w:val="000000"/>
          <w:sz w:val="24"/>
          <w:szCs w:val="24"/>
          <w:lang w:val="en-GB" w:eastAsia="en-GB"/>
        </w:rPr>
        <w:t>of</w:t>
      </w:r>
      <w:r w:rsidR="0098473D" w:rsidRPr="0026223E">
        <w:rPr>
          <w:rFonts w:ascii="Arial" w:eastAsia="Times New Roman" w:hAnsi="Arial" w:cs="Arial"/>
          <w:noProof/>
          <w:color w:val="000000"/>
          <w:sz w:val="24"/>
          <w:szCs w:val="24"/>
          <w:lang w:val="en-GB" w:eastAsia="en-GB"/>
        </w:rPr>
        <w:t xml:space="preserve"> </w:t>
      </w:r>
      <w:r w:rsidR="00394B54" w:rsidRPr="0026223E">
        <w:rPr>
          <w:rFonts w:ascii="Arial" w:eastAsia="Times New Roman" w:hAnsi="Arial" w:cs="Arial"/>
          <w:noProof/>
          <w:color w:val="000000"/>
          <w:sz w:val="24"/>
          <w:szCs w:val="24"/>
          <w:lang w:val="en-GB" w:eastAsia="en-GB"/>
        </w:rPr>
        <w:t>service user</w:t>
      </w:r>
      <w:r w:rsidR="00671B18" w:rsidRPr="0026223E">
        <w:rPr>
          <w:rFonts w:ascii="Arial" w:eastAsia="Times New Roman" w:hAnsi="Arial" w:cs="Arial"/>
          <w:noProof/>
          <w:color w:val="000000"/>
          <w:sz w:val="24"/>
          <w:szCs w:val="24"/>
          <w:lang w:val="en-GB" w:eastAsia="en-GB"/>
        </w:rPr>
        <w:t>s</w:t>
      </w:r>
      <w:r w:rsidR="00180914">
        <w:rPr>
          <w:rFonts w:ascii="Arial" w:eastAsia="Times New Roman" w:hAnsi="Arial" w:cs="Arial"/>
          <w:noProof/>
          <w:color w:val="000000"/>
          <w:sz w:val="24"/>
          <w:szCs w:val="24"/>
          <w:lang w:val="en-GB" w:eastAsia="en-GB"/>
        </w:rPr>
        <w:t xml:space="preserve"> </w:t>
      </w:r>
      <w:r w:rsidR="00AD496B" w:rsidRPr="0026223E">
        <w:rPr>
          <w:rFonts w:ascii="Arial" w:eastAsia="Times New Roman" w:hAnsi="Arial" w:cs="Arial"/>
          <w:noProof/>
          <w:color w:val="000000"/>
          <w:sz w:val="24"/>
          <w:szCs w:val="24"/>
          <w:lang w:val="en-GB" w:eastAsia="en-GB"/>
        </w:rPr>
        <w:t>(Ali, 2017; Diamond, 2019)</w:t>
      </w:r>
    </w:p>
    <w:p w14:paraId="1B232A5E" w14:textId="77777777" w:rsidR="0042348B" w:rsidRPr="0026223E" w:rsidRDefault="0042348B" w:rsidP="00D51450">
      <w:pPr>
        <w:pStyle w:val="ContactInfo"/>
        <w:jc w:val="both"/>
        <w:rPr>
          <w:rFonts w:ascii="Arial" w:eastAsia="Times New Roman" w:hAnsi="Arial" w:cs="Arial"/>
          <w:noProof/>
          <w:color w:val="000000"/>
          <w:sz w:val="24"/>
          <w:szCs w:val="24"/>
          <w:lang w:val="en-GB" w:eastAsia="en-GB"/>
        </w:rPr>
      </w:pPr>
    </w:p>
    <w:p w14:paraId="2F1D0CFA" w14:textId="2BA068C1" w:rsidR="00CE2A2B" w:rsidRPr="0026223E" w:rsidRDefault="00CE2A2B">
      <w:pPr>
        <w:pStyle w:val="ContactInfo"/>
        <w:jc w:val="both"/>
        <w:rPr>
          <w:rFonts w:ascii="Arial" w:eastAsia="Times New Roman" w:hAnsi="Arial" w:cs="Arial"/>
          <w:noProof/>
          <w:color w:val="000000"/>
          <w:sz w:val="24"/>
          <w:szCs w:val="24"/>
          <w:lang w:val="en-GB" w:eastAsia="en-GB"/>
        </w:rPr>
      </w:pPr>
      <w:r w:rsidRPr="0026223E">
        <w:rPr>
          <w:rFonts w:ascii="Arial" w:eastAsia="Times New Roman" w:hAnsi="Arial" w:cs="Arial"/>
          <w:noProof/>
          <w:color w:val="000000"/>
          <w:sz w:val="24"/>
          <w:szCs w:val="24"/>
          <w:lang w:val="en-GB" w:eastAsia="en-GB"/>
        </w:rPr>
        <w:t xml:space="preserve">Another important piece of research shows that many health and social care provides do not use interpreter services to the extent needed </w:t>
      </w:r>
      <w:r w:rsidR="00213EAC" w:rsidRPr="0026223E">
        <w:rPr>
          <w:rFonts w:ascii="Arial" w:eastAsia="Times New Roman" w:hAnsi="Arial" w:cs="Arial"/>
          <w:noProof/>
          <w:color w:val="000000"/>
          <w:sz w:val="24"/>
          <w:szCs w:val="24"/>
          <w:lang w:val="en-GB" w:eastAsia="en-GB"/>
        </w:rPr>
        <w:t xml:space="preserve">enough </w:t>
      </w:r>
      <w:r w:rsidRPr="0026223E">
        <w:rPr>
          <w:rFonts w:ascii="Arial" w:eastAsia="Times New Roman" w:hAnsi="Arial" w:cs="Arial"/>
          <w:noProof/>
          <w:color w:val="000000"/>
          <w:sz w:val="24"/>
          <w:szCs w:val="24"/>
          <w:lang w:val="en-GB" w:eastAsia="en-GB"/>
        </w:rPr>
        <w:t xml:space="preserve">to support patients with their communication problems due to its related cost. The poor utilization of interpreter services is particularly alarming. The study established that when multi-lingual health and social care professionals are communicating fluently with </w:t>
      </w:r>
      <w:r w:rsidR="00394B54" w:rsidRPr="0026223E">
        <w:rPr>
          <w:rFonts w:ascii="Arial" w:eastAsia="Times New Roman" w:hAnsi="Arial" w:cs="Arial"/>
          <w:noProof/>
          <w:color w:val="000000"/>
          <w:sz w:val="24"/>
          <w:szCs w:val="24"/>
          <w:lang w:val="en-GB" w:eastAsia="en-GB"/>
        </w:rPr>
        <w:t>service users</w:t>
      </w:r>
      <w:r w:rsidRPr="0026223E">
        <w:rPr>
          <w:rFonts w:ascii="Arial" w:eastAsia="Times New Roman" w:hAnsi="Arial" w:cs="Arial"/>
          <w:noProof/>
          <w:color w:val="000000"/>
          <w:sz w:val="24"/>
          <w:szCs w:val="24"/>
          <w:lang w:val="en-GB" w:eastAsia="en-GB"/>
        </w:rPr>
        <w:t xml:space="preserve"> in a language they understand or </w:t>
      </w:r>
      <w:r w:rsidR="004D23D7" w:rsidRPr="0026223E">
        <w:rPr>
          <w:rFonts w:ascii="Arial" w:eastAsia="Times New Roman" w:hAnsi="Arial" w:cs="Arial"/>
          <w:noProof/>
          <w:color w:val="000000"/>
          <w:sz w:val="24"/>
          <w:szCs w:val="24"/>
          <w:lang w:val="en-GB" w:eastAsia="en-GB"/>
        </w:rPr>
        <w:t xml:space="preserve">in </w:t>
      </w:r>
      <w:r w:rsidRPr="0026223E">
        <w:rPr>
          <w:rFonts w:ascii="Arial" w:eastAsia="Times New Roman" w:hAnsi="Arial" w:cs="Arial"/>
          <w:noProof/>
          <w:color w:val="000000"/>
          <w:sz w:val="24"/>
          <w:szCs w:val="24"/>
          <w:lang w:val="en-GB" w:eastAsia="en-GB"/>
        </w:rPr>
        <w:t>their native language, healthcare professional tend</w:t>
      </w:r>
      <w:r w:rsidR="00AE1B50" w:rsidRPr="0026223E">
        <w:rPr>
          <w:rFonts w:ascii="Arial" w:eastAsia="Times New Roman" w:hAnsi="Arial" w:cs="Arial"/>
          <w:noProof/>
          <w:color w:val="000000"/>
          <w:sz w:val="24"/>
          <w:szCs w:val="24"/>
          <w:lang w:val="en-GB" w:eastAsia="en-GB"/>
        </w:rPr>
        <w:t>s</w:t>
      </w:r>
      <w:r w:rsidRPr="0026223E">
        <w:rPr>
          <w:rFonts w:ascii="Arial" w:eastAsia="Times New Roman" w:hAnsi="Arial" w:cs="Arial"/>
          <w:noProof/>
          <w:color w:val="000000"/>
          <w:sz w:val="24"/>
          <w:szCs w:val="24"/>
          <w:lang w:val="en-GB" w:eastAsia="en-GB"/>
        </w:rPr>
        <w:t xml:space="preserve"> to seek patient’s opinion which will help in providing better </w:t>
      </w:r>
      <w:r w:rsidR="00394B54" w:rsidRPr="0026223E">
        <w:rPr>
          <w:rFonts w:ascii="Arial" w:eastAsia="Times New Roman" w:hAnsi="Arial" w:cs="Arial"/>
          <w:noProof/>
          <w:color w:val="000000"/>
          <w:sz w:val="24"/>
          <w:szCs w:val="24"/>
          <w:lang w:val="en-GB" w:eastAsia="en-GB"/>
        </w:rPr>
        <w:t>service users</w:t>
      </w:r>
      <w:r w:rsidR="00D73FC3">
        <w:rPr>
          <w:rFonts w:ascii="Arial" w:eastAsia="Times New Roman" w:hAnsi="Arial" w:cs="Arial"/>
          <w:noProof/>
          <w:color w:val="000000"/>
          <w:sz w:val="24"/>
          <w:szCs w:val="24"/>
          <w:lang w:val="en-GB" w:eastAsia="en-GB"/>
        </w:rPr>
        <w:t xml:space="preserve"> </w:t>
      </w:r>
      <w:r w:rsidRPr="0026223E">
        <w:rPr>
          <w:rFonts w:ascii="Arial" w:eastAsia="Times New Roman" w:hAnsi="Arial" w:cs="Arial"/>
          <w:noProof/>
          <w:color w:val="000000"/>
          <w:sz w:val="24"/>
          <w:szCs w:val="24"/>
          <w:lang w:val="en-GB" w:eastAsia="en-GB"/>
        </w:rPr>
        <w:t>satisfaction with care, check their understanding of how to take the</w:t>
      </w:r>
      <w:r w:rsidR="00213EAC" w:rsidRPr="0026223E">
        <w:rPr>
          <w:rFonts w:ascii="Arial" w:eastAsia="Times New Roman" w:hAnsi="Arial" w:cs="Arial"/>
          <w:noProof/>
          <w:color w:val="000000"/>
          <w:sz w:val="24"/>
          <w:szCs w:val="24"/>
          <w:lang w:val="en-GB" w:eastAsia="en-GB"/>
        </w:rPr>
        <w:t>ir</w:t>
      </w:r>
      <w:r w:rsidRPr="0026223E">
        <w:rPr>
          <w:rFonts w:ascii="Arial" w:eastAsia="Times New Roman" w:hAnsi="Arial" w:cs="Arial"/>
          <w:noProof/>
          <w:color w:val="000000"/>
          <w:sz w:val="24"/>
          <w:szCs w:val="24"/>
          <w:lang w:val="en-GB" w:eastAsia="en-GB"/>
        </w:rPr>
        <w:t xml:space="preserve"> medication, </w:t>
      </w:r>
      <w:r w:rsidR="00394B54" w:rsidRPr="0026223E">
        <w:rPr>
          <w:rFonts w:ascii="Arial" w:eastAsia="Times New Roman" w:hAnsi="Arial" w:cs="Arial"/>
          <w:noProof/>
          <w:color w:val="000000"/>
          <w:sz w:val="24"/>
          <w:szCs w:val="24"/>
          <w:lang w:val="en-GB" w:eastAsia="en-GB"/>
        </w:rPr>
        <w:t>service users</w:t>
      </w:r>
      <w:r w:rsidRPr="0026223E">
        <w:rPr>
          <w:rFonts w:ascii="Arial" w:eastAsia="Times New Roman" w:hAnsi="Arial" w:cs="Arial"/>
          <w:noProof/>
          <w:color w:val="000000"/>
          <w:sz w:val="24"/>
          <w:szCs w:val="24"/>
          <w:lang w:val="en-GB" w:eastAsia="en-GB"/>
        </w:rPr>
        <w:t xml:space="preserve"> understanding of diagnoses and treatment, outcomes. Health and social care providers must be aware of the common communication issues which bring with it a variety of cultures,</w:t>
      </w:r>
      <w:r w:rsidR="00213EAC" w:rsidRPr="0026223E">
        <w:rPr>
          <w:rFonts w:ascii="Arial" w:eastAsia="Times New Roman" w:hAnsi="Arial" w:cs="Arial"/>
          <w:noProof/>
          <w:color w:val="000000"/>
          <w:sz w:val="24"/>
          <w:szCs w:val="24"/>
          <w:lang w:val="en-GB" w:eastAsia="en-GB"/>
        </w:rPr>
        <w:t xml:space="preserve"> </w:t>
      </w:r>
      <w:r w:rsidRPr="0026223E">
        <w:rPr>
          <w:rFonts w:ascii="Arial" w:eastAsia="Times New Roman" w:hAnsi="Arial" w:cs="Arial"/>
          <w:noProof/>
          <w:color w:val="000000"/>
          <w:sz w:val="24"/>
          <w:szCs w:val="24"/>
          <w:lang w:val="en-GB" w:eastAsia="en-GB"/>
        </w:rPr>
        <w:t xml:space="preserve">communication styles, </w:t>
      </w:r>
      <w:r w:rsidR="00213EAC" w:rsidRPr="0026223E">
        <w:rPr>
          <w:rFonts w:ascii="Arial" w:eastAsia="Times New Roman" w:hAnsi="Arial" w:cs="Arial"/>
          <w:noProof/>
          <w:color w:val="000000"/>
          <w:sz w:val="24"/>
          <w:szCs w:val="24"/>
          <w:lang w:val="en-GB" w:eastAsia="en-GB"/>
        </w:rPr>
        <w:t xml:space="preserve">and the </w:t>
      </w:r>
      <w:r w:rsidRPr="0026223E">
        <w:rPr>
          <w:rFonts w:ascii="Arial" w:eastAsia="Times New Roman" w:hAnsi="Arial" w:cs="Arial"/>
          <w:noProof/>
          <w:color w:val="000000"/>
          <w:sz w:val="24"/>
          <w:szCs w:val="24"/>
          <w:lang w:val="en-GB" w:eastAsia="en-GB"/>
        </w:rPr>
        <w:t xml:space="preserve">challenges in cross-cultural communication. Thus this will help them to develop </w:t>
      </w:r>
      <w:r w:rsidR="00213EAC" w:rsidRPr="0026223E">
        <w:rPr>
          <w:rFonts w:ascii="Arial" w:eastAsia="Times New Roman" w:hAnsi="Arial" w:cs="Arial"/>
          <w:noProof/>
          <w:color w:val="000000"/>
          <w:sz w:val="24"/>
          <w:szCs w:val="24"/>
          <w:lang w:val="en-GB" w:eastAsia="en-GB"/>
        </w:rPr>
        <w:t>effective</w:t>
      </w:r>
      <w:r w:rsidRPr="0026223E">
        <w:rPr>
          <w:rFonts w:ascii="Arial" w:eastAsia="Times New Roman" w:hAnsi="Arial" w:cs="Arial"/>
          <w:noProof/>
          <w:color w:val="000000"/>
          <w:sz w:val="24"/>
          <w:szCs w:val="24"/>
          <w:lang w:val="en-GB" w:eastAsia="en-GB"/>
        </w:rPr>
        <w:t xml:space="preserve"> communication and interpersonal skills that will enable them to effectively communicate and build positive relationships to provide quality healthcare for their </w:t>
      </w:r>
      <w:r w:rsidR="00394B54" w:rsidRPr="0026223E">
        <w:rPr>
          <w:rFonts w:ascii="Arial" w:eastAsia="Times New Roman" w:hAnsi="Arial" w:cs="Arial"/>
          <w:noProof/>
          <w:color w:val="000000"/>
          <w:sz w:val="24"/>
          <w:szCs w:val="24"/>
          <w:lang w:val="en-GB" w:eastAsia="en-GB"/>
        </w:rPr>
        <w:t>service user</w:t>
      </w:r>
      <w:r w:rsidR="00671B18" w:rsidRPr="0026223E">
        <w:rPr>
          <w:rFonts w:ascii="Arial" w:eastAsia="Times New Roman" w:hAnsi="Arial" w:cs="Arial"/>
          <w:noProof/>
          <w:color w:val="000000"/>
          <w:sz w:val="24"/>
          <w:szCs w:val="24"/>
          <w:lang w:val="en-GB" w:eastAsia="en-GB"/>
        </w:rPr>
        <w:t>s</w:t>
      </w:r>
      <w:r w:rsidR="00AD496B" w:rsidRPr="0026223E">
        <w:rPr>
          <w:rFonts w:ascii="Arial" w:eastAsia="Times New Roman" w:hAnsi="Arial" w:cs="Arial"/>
          <w:noProof/>
          <w:color w:val="000000"/>
          <w:sz w:val="24"/>
          <w:szCs w:val="24"/>
          <w:lang w:val="en-GB" w:eastAsia="en-GB"/>
        </w:rPr>
        <w:t xml:space="preserve"> (Li, 2017)</w:t>
      </w:r>
      <w:r w:rsidRPr="0026223E">
        <w:rPr>
          <w:rFonts w:ascii="Arial" w:eastAsia="Times New Roman" w:hAnsi="Arial" w:cs="Arial"/>
          <w:noProof/>
          <w:color w:val="000000"/>
          <w:sz w:val="24"/>
          <w:szCs w:val="24"/>
          <w:lang w:val="en-GB" w:eastAsia="en-GB"/>
        </w:rPr>
        <w:t>.</w:t>
      </w:r>
    </w:p>
    <w:p w14:paraId="08879F7A" w14:textId="77777777" w:rsidR="007A283A" w:rsidRPr="0026223E" w:rsidRDefault="007A283A">
      <w:pPr>
        <w:pStyle w:val="ContactInfo"/>
        <w:jc w:val="both"/>
        <w:rPr>
          <w:rFonts w:ascii="Arial" w:eastAsia="Times New Roman" w:hAnsi="Arial" w:cs="Arial"/>
          <w:noProof/>
          <w:color w:val="000000"/>
          <w:sz w:val="24"/>
          <w:szCs w:val="24"/>
          <w:lang w:val="en-GB" w:eastAsia="en-GB"/>
        </w:rPr>
      </w:pPr>
    </w:p>
    <w:p w14:paraId="55FDB7D4" w14:textId="5F16F376" w:rsidR="006D6963" w:rsidRPr="00F91201" w:rsidRDefault="00F91201" w:rsidP="00AC3555">
      <w:pPr>
        <w:pStyle w:val="Heading1"/>
        <w:rPr>
          <w:rFonts w:ascii="Arial" w:hAnsi="Arial" w:cs="Arial"/>
          <w:noProof/>
          <w:lang w:val="en-GB" w:eastAsia="en-GB"/>
        </w:rPr>
      </w:pPr>
      <w:bookmarkStart w:id="36" w:name="_Toc69034498"/>
      <w:bookmarkStart w:id="37" w:name="_Toc70163081"/>
      <w:bookmarkStart w:id="38" w:name="_Toc70488863"/>
      <w:r w:rsidRPr="00F91201">
        <w:rPr>
          <w:rFonts w:ascii="Arial" w:hAnsi="Arial" w:cs="Arial"/>
          <w:noProof/>
          <w:lang w:val="en-GB" w:eastAsia="en-GB"/>
        </w:rPr>
        <w:t xml:space="preserve">3.2 </w:t>
      </w:r>
      <w:r w:rsidR="00002435" w:rsidRPr="00002435">
        <w:rPr>
          <w:rFonts w:ascii="Arial" w:hAnsi="Arial" w:cs="Arial"/>
          <w:noProof/>
          <w:lang w:val="en-GB" w:eastAsia="en-GB"/>
        </w:rPr>
        <w:t>Impact of</w:t>
      </w:r>
      <w:r w:rsidR="00BF2CE8">
        <w:rPr>
          <w:rFonts w:ascii="Arial" w:hAnsi="Arial" w:cs="Arial"/>
          <w:noProof/>
          <w:lang w:val="en-GB" w:eastAsia="en-GB"/>
        </w:rPr>
        <w:t xml:space="preserve"> </w:t>
      </w:r>
      <w:r w:rsidR="001D0787">
        <w:rPr>
          <w:rFonts w:ascii="Arial" w:hAnsi="Arial" w:cs="Arial"/>
          <w:noProof/>
          <w:lang w:val="en-GB" w:eastAsia="en-GB"/>
        </w:rPr>
        <w:t>Communication</w:t>
      </w:r>
      <w:r w:rsidR="00002435" w:rsidRPr="00002435">
        <w:rPr>
          <w:rFonts w:ascii="Arial" w:hAnsi="Arial" w:cs="Arial"/>
          <w:noProof/>
          <w:lang w:val="en-GB" w:eastAsia="en-GB"/>
        </w:rPr>
        <w:t xml:space="preserve"> </w:t>
      </w:r>
      <w:r w:rsidR="003C46F6">
        <w:rPr>
          <w:rFonts w:ascii="Arial" w:hAnsi="Arial" w:cs="Arial"/>
          <w:noProof/>
          <w:lang w:val="en-GB" w:eastAsia="en-GB"/>
        </w:rPr>
        <w:t>Problems</w:t>
      </w:r>
      <w:r w:rsidR="00002435" w:rsidRPr="00002435">
        <w:rPr>
          <w:rFonts w:ascii="Arial" w:hAnsi="Arial" w:cs="Arial"/>
          <w:noProof/>
          <w:lang w:val="en-GB" w:eastAsia="en-GB"/>
        </w:rPr>
        <w:t xml:space="preserve"> </w:t>
      </w:r>
      <w:r w:rsidR="00E65AC5">
        <w:rPr>
          <w:rFonts w:ascii="Arial" w:hAnsi="Arial" w:cs="Arial"/>
          <w:noProof/>
          <w:lang w:val="en-GB" w:eastAsia="en-GB"/>
        </w:rPr>
        <w:t>B</w:t>
      </w:r>
      <w:r w:rsidR="006F450A">
        <w:rPr>
          <w:rFonts w:ascii="Arial" w:hAnsi="Arial" w:cs="Arial"/>
          <w:noProof/>
          <w:lang w:val="en-GB" w:eastAsia="en-GB"/>
        </w:rPr>
        <w:t>etween</w:t>
      </w:r>
      <w:r w:rsidR="00002435" w:rsidRPr="00002435">
        <w:rPr>
          <w:rFonts w:ascii="Arial" w:hAnsi="Arial" w:cs="Arial"/>
          <w:noProof/>
          <w:lang w:val="en-GB" w:eastAsia="en-GB"/>
        </w:rPr>
        <w:t xml:space="preserve"> Health and Social Care Professionals</w:t>
      </w:r>
      <w:r w:rsidR="00600C8F">
        <w:rPr>
          <w:rFonts w:ascii="Arial" w:hAnsi="Arial" w:cs="Arial"/>
          <w:noProof/>
          <w:lang w:val="en-GB" w:eastAsia="en-GB"/>
        </w:rPr>
        <w:t xml:space="preserve"> </w:t>
      </w:r>
      <w:r w:rsidR="00AE1B50">
        <w:rPr>
          <w:rFonts w:ascii="Arial" w:hAnsi="Arial" w:cs="Arial"/>
          <w:noProof/>
          <w:lang w:val="en-GB" w:eastAsia="en-GB"/>
        </w:rPr>
        <w:t>and Service Users</w:t>
      </w:r>
      <w:bookmarkEnd w:id="36"/>
      <w:bookmarkEnd w:id="37"/>
      <w:bookmarkEnd w:id="38"/>
    </w:p>
    <w:p w14:paraId="018215D0" w14:textId="77777777" w:rsidR="00920E67" w:rsidRPr="0026223E" w:rsidRDefault="00920E67">
      <w:pPr>
        <w:pStyle w:val="ContactInfo"/>
        <w:jc w:val="both"/>
        <w:rPr>
          <w:rFonts w:ascii="Arial" w:eastAsia="Times New Roman" w:hAnsi="Arial" w:cs="Arial"/>
          <w:b/>
          <w:bCs/>
          <w:noProof/>
          <w:color w:val="000000"/>
          <w:sz w:val="24"/>
          <w:szCs w:val="24"/>
          <w:u w:val="single"/>
          <w:lang w:val="en-GB" w:eastAsia="en-GB"/>
        </w:rPr>
      </w:pPr>
    </w:p>
    <w:p w14:paraId="768B7F36" w14:textId="2919D49C" w:rsidR="00BF2CE8" w:rsidRPr="0026223E" w:rsidRDefault="0042348B">
      <w:pPr>
        <w:pStyle w:val="ContactInfo"/>
        <w:jc w:val="both"/>
        <w:rPr>
          <w:rFonts w:ascii="Arial" w:eastAsia="Times New Roman" w:hAnsi="Arial" w:cs="Arial"/>
          <w:noProof/>
          <w:color w:val="000000"/>
          <w:sz w:val="24"/>
          <w:szCs w:val="24"/>
          <w:lang w:val="en-GB" w:eastAsia="en-GB"/>
        </w:rPr>
      </w:pPr>
      <w:bookmarkStart w:id="39" w:name="_Hlk70194661"/>
      <w:r w:rsidRPr="0026223E">
        <w:rPr>
          <w:rFonts w:ascii="Arial" w:eastAsia="Times New Roman" w:hAnsi="Arial" w:cs="Arial"/>
          <w:b/>
          <w:bCs/>
          <w:noProof/>
          <w:color w:val="000000"/>
          <w:sz w:val="24"/>
          <w:szCs w:val="24"/>
          <w:u w:val="single"/>
          <w:lang w:val="en-GB" w:eastAsia="en-GB"/>
        </w:rPr>
        <w:t xml:space="preserve">Impact </w:t>
      </w:r>
      <w:r w:rsidR="00E40EC5" w:rsidRPr="0026223E">
        <w:rPr>
          <w:rFonts w:ascii="Arial" w:eastAsia="Times New Roman" w:hAnsi="Arial" w:cs="Arial"/>
          <w:b/>
          <w:bCs/>
          <w:noProof/>
          <w:color w:val="000000"/>
          <w:sz w:val="24"/>
          <w:szCs w:val="24"/>
          <w:u w:val="single"/>
          <w:lang w:val="en-GB" w:eastAsia="en-GB"/>
        </w:rPr>
        <w:t xml:space="preserve"> Between</w:t>
      </w:r>
      <w:r w:rsidRPr="0026223E">
        <w:rPr>
          <w:rFonts w:ascii="Arial" w:eastAsia="Times New Roman" w:hAnsi="Arial" w:cs="Arial"/>
          <w:b/>
          <w:bCs/>
          <w:noProof/>
          <w:color w:val="000000"/>
          <w:sz w:val="24"/>
          <w:szCs w:val="24"/>
          <w:u w:val="single"/>
          <w:lang w:val="en-GB" w:eastAsia="en-GB"/>
        </w:rPr>
        <w:t xml:space="preserve"> Doctors, Specialists or Consultants</w:t>
      </w:r>
      <w:r w:rsidR="00044779" w:rsidRPr="0026223E">
        <w:rPr>
          <w:rFonts w:ascii="Arial" w:eastAsia="Times New Roman" w:hAnsi="Arial" w:cs="Arial"/>
          <w:b/>
          <w:bCs/>
          <w:noProof/>
          <w:color w:val="000000"/>
          <w:sz w:val="24"/>
          <w:szCs w:val="24"/>
          <w:u w:val="single"/>
          <w:lang w:val="en-GB" w:eastAsia="en-GB"/>
        </w:rPr>
        <w:t xml:space="preserve"> </w:t>
      </w:r>
      <w:r w:rsidR="006F450A" w:rsidRPr="0026223E">
        <w:rPr>
          <w:rFonts w:ascii="Arial" w:eastAsia="Times New Roman" w:hAnsi="Arial" w:cs="Arial"/>
          <w:b/>
          <w:bCs/>
          <w:noProof/>
          <w:color w:val="000000"/>
          <w:sz w:val="24"/>
          <w:szCs w:val="24"/>
          <w:u w:val="single"/>
          <w:lang w:val="en-GB" w:eastAsia="en-GB"/>
        </w:rPr>
        <w:t>and Service Users</w:t>
      </w:r>
    </w:p>
    <w:bookmarkEnd w:id="39"/>
    <w:p w14:paraId="609C32BA" w14:textId="77777777" w:rsidR="0042348B" w:rsidRPr="0026223E" w:rsidRDefault="0042348B">
      <w:pPr>
        <w:pStyle w:val="ContactInfo"/>
        <w:jc w:val="both"/>
        <w:rPr>
          <w:rFonts w:ascii="Arial" w:eastAsia="Times New Roman" w:hAnsi="Arial" w:cs="Arial"/>
          <w:noProof/>
          <w:color w:val="000000"/>
          <w:sz w:val="24"/>
          <w:szCs w:val="24"/>
          <w:lang w:val="en-GB" w:eastAsia="en-GB"/>
        </w:rPr>
      </w:pPr>
    </w:p>
    <w:p w14:paraId="00A2A586" w14:textId="159C44D7" w:rsidR="00044779" w:rsidRDefault="001D6A74">
      <w:pPr>
        <w:pStyle w:val="ContactInfo"/>
        <w:jc w:val="both"/>
        <w:rPr>
          <w:rFonts w:ascii="Arial" w:eastAsia="Times New Roman" w:hAnsi="Arial" w:cs="Arial"/>
          <w:noProof/>
          <w:color w:val="000000"/>
          <w:sz w:val="24"/>
          <w:szCs w:val="24"/>
          <w:lang w:val="en-GB" w:eastAsia="en-GB"/>
        </w:rPr>
      </w:pPr>
      <w:r w:rsidRPr="0026223E">
        <w:rPr>
          <w:rFonts w:ascii="Arial" w:eastAsia="Times New Roman" w:hAnsi="Arial" w:cs="Arial"/>
          <w:noProof/>
          <w:color w:val="000000"/>
          <w:sz w:val="24"/>
          <w:szCs w:val="24"/>
          <w:lang w:val="en-GB" w:eastAsia="en-GB"/>
        </w:rPr>
        <w:t>A re</w:t>
      </w:r>
      <w:r w:rsidR="00C96D02" w:rsidRPr="0026223E">
        <w:rPr>
          <w:rFonts w:ascii="Arial" w:eastAsia="Times New Roman" w:hAnsi="Arial" w:cs="Arial"/>
          <w:noProof/>
          <w:color w:val="000000"/>
          <w:sz w:val="24"/>
          <w:szCs w:val="24"/>
          <w:lang w:val="en-GB" w:eastAsia="en-GB"/>
        </w:rPr>
        <w:t>cent study indicates</w:t>
      </w:r>
      <w:r w:rsidR="006C20EF" w:rsidRPr="0026223E">
        <w:rPr>
          <w:rFonts w:ascii="Arial" w:eastAsia="Times New Roman" w:hAnsi="Arial" w:cs="Arial"/>
          <w:noProof/>
          <w:color w:val="000000"/>
          <w:sz w:val="24"/>
          <w:szCs w:val="24"/>
          <w:lang w:val="en-GB" w:eastAsia="en-GB"/>
        </w:rPr>
        <w:t xml:space="preserve"> that</w:t>
      </w:r>
      <w:r w:rsidR="00755AD1" w:rsidRPr="0026223E">
        <w:rPr>
          <w:rFonts w:ascii="Arial" w:eastAsia="Times New Roman" w:hAnsi="Arial" w:cs="Arial"/>
          <w:noProof/>
          <w:color w:val="000000"/>
          <w:sz w:val="24"/>
          <w:szCs w:val="24"/>
          <w:lang w:val="en-GB" w:eastAsia="en-GB"/>
        </w:rPr>
        <w:t xml:space="preserve"> </w:t>
      </w:r>
      <w:r w:rsidR="00C44E73" w:rsidRPr="0026223E">
        <w:rPr>
          <w:rFonts w:ascii="Arial" w:eastAsia="Times New Roman" w:hAnsi="Arial" w:cs="Arial"/>
          <w:noProof/>
          <w:color w:val="000000"/>
          <w:sz w:val="24"/>
          <w:szCs w:val="24"/>
          <w:lang w:val="en-GB" w:eastAsia="en-GB"/>
        </w:rPr>
        <w:t>language ba</w:t>
      </w:r>
      <w:r w:rsidR="00EA24AD" w:rsidRPr="0026223E">
        <w:rPr>
          <w:rFonts w:ascii="Arial" w:eastAsia="Times New Roman" w:hAnsi="Arial" w:cs="Arial"/>
          <w:noProof/>
          <w:color w:val="000000"/>
          <w:sz w:val="24"/>
          <w:szCs w:val="24"/>
          <w:lang w:val="en-GB" w:eastAsia="en-GB"/>
        </w:rPr>
        <w:t>rrier</w:t>
      </w:r>
      <w:r w:rsidR="00755AD1" w:rsidRPr="0026223E">
        <w:rPr>
          <w:rFonts w:ascii="Arial" w:eastAsia="Times New Roman" w:hAnsi="Arial" w:cs="Arial"/>
          <w:noProof/>
          <w:color w:val="000000"/>
          <w:sz w:val="24"/>
          <w:szCs w:val="24"/>
          <w:lang w:val="en-GB" w:eastAsia="en-GB"/>
        </w:rPr>
        <w:t>s</w:t>
      </w:r>
      <w:r w:rsidR="00EA24AD" w:rsidRPr="0026223E">
        <w:rPr>
          <w:rFonts w:ascii="Arial" w:eastAsia="Times New Roman" w:hAnsi="Arial" w:cs="Arial"/>
          <w:noProof/>
          <w:color w:val="000000"/>
          <w:sz w:val="24"/>
          <w:szCs w:val="24"/>
          <w:lang w:val="en-GB" w:eastAsia="en-GB"/>
        </w:rPr>
        <w:t xml:space="preserve"> </w:t>
      </w:r>
      <w:r w:rsidR="00755AD1" w:rsidRPr="0026223E">
        <w:rPr>
          <w:rFonts w:ascii="Arial" w:eastAsia="Times New Roman" w:hAnsi="Arial" w:cs="Arial"/>
          <w:noProof/>
          <w:color w:val="000000"/>
          <w:sz w:val="24"/>
          <w:szCs w:val="24"/>
          <w:lang w:val="en-GB" w:eastAsia="en-GB"/>
        </w:rPr>
        <w:t xml:space="preserve">also </w:t>
      </w:r>
      <w:r w:rsidR="001A6DBF" w:rsidRPr="0026223E">
        <w:rPr>
          <w:rFonts w:ascii="Arial" w:eastAsia="Times New Roman" w:hAnsi="Arial" w:cs="Arial"/>
          <w:noProof/>
          <w:color w:val="000000"/>
          <w:sz w:val="24"/>
          <w:szCs w:val="24"/>
          <w:lang w:val="en-GB" w:eastAsia="en-GB"/>
        </w:rPr>
        <w:t>limit</w:t>
      </w:r>
      <w:r w:rsidR="00755AD1" w:rsidRPr="0026223E">
        <w:rPr>
          <w:rFonts w:ascii="Arial" w:eastAsia="Times New Roman" w:hAnsi="Arial" w:cs="Arial"/>
          <w:noProof/>
          <w:color w:val="000000"/>
          <w:sz w:val="24"/>
          <w:szCs w:val="24"/>
          <w:lang w:val="en-GB" w:eastAsia="en-GB"/>
        </w:rPr>
        <w:t>’</w:t>
      </w:r>
      <w:r w:rsidR="001A6DBF" w:rsidRPr="0026223E">
        <w:rPr>
          <w:rFonts w:ascii="Arial" w:eastAsia="Times New Roman" w:hAnsi="Arial" w:cs="Arial"/>
          <w:noProof/>
          <w:color w:val="000000"/>
          <w:sz w:val="24"/>
          <w:szCs w:val="24"/>
          <w:lang w:val="en-GB" w:eastAsia="en-GB"/>
        </w:rPr>
        <w:t>s the perform</w:t>
      </w:r>
      <w:r w:rsidR="00FE24CE" w:rsidRPr="0026223E">
        <w:rPr>
          <w:rFonts w:ascii="Arial" w:eastAsia="Times New Roman" w:hAnsi="Arial" w:cs="Arial"/>
          <w:noProof/>
          <w:color w:val="000000"/>
          <w:sz w:val="24"/>
          <w:szCs w:val="24"/>
          <w:lang w:val="en-GB" w:eastAsia="en-GB"/>
        </w:rPr>
        <w:t>ance</w:t>
      </w:r>
      <w:r w:rsidR="00202342" w:rsidRPr="0026223E">
        <w:rPr>
          <w:rFonts w:ascii="Arial" w:eastAsia="Times New Roman" w:hAnsi="Arial" w:cs="Arial"/>
          <w:noProof/>
          <w:color w:val="000000"/>
          <w:sz w:val="24"/>
          <w:szCs w:val="24"/>
          <w:lang w:val="en-GB" w:eastAsia="en-GB"/>
        </w:rPr>
        <w:t xml:space="preserve"> of</w:t>
      </w:r>
      <w:r w:rsidR="00FE24CE" w:rsidRPr="0026223E">
        <w:rPr>
          <w:rFonts w:ascii="Arial" w:eastAsia="Times New Roman" w:hAnsi="Arial" w:cs="Arial"/>
          <w:noProof/>
          <w:color w:val="000000"/>
          <w:sz w:val="24"/>
          <w:szCs w:val="24"/>
          <w:lang w:val="en-GB" w:eastAsia="en-GB"/>
        </w:rPr>
        <w:t xml:space="preserve"> </w:t>
      </w:r>
      <w:bookmarkStart w:id="40" w:name="_Hlk68941023"/>
      <w:r w:rsidR="0042348B" w:rsidRPr="0026223E">
        <w:rPr>
          <w:rFonts w:ascii="Arial" w:eastAsia="Times New Roman" w:hAnsi="Arial" w:cs="Arial"/>
          <w:noProof/>
          <w:color w:val="000000"/>
          <w:sz w:val="24"/>
          <w:szCs w:val="24"/>
          <w:lang w:val="en-GB" w:eastAsia="en-GB"/>
        </w:rPr>
        <w:t>medical d</w:t>
      </w:r>
      <w:r w:rsidR="00BF2CE8" w:rsidRPr="0026223E">
        <w:rPr>
          <w:rFonts w:ascii="Arial" w:eastAsia="Times New Roman" w:hAnsi="Arial" w:cs="Arial"/>
          <w:noProof/>
          <w:color w:val="000000"/>
          <w:sz w:val="24"/>
          <w:szCs w:val="24"/>
          <w:lang w:val="en-GB" w:eastAsia="en-GB"/>
        </w:rPr>
        <w:t>octors</w:t>
      </w:r>
      <w:r w:rsidR="0042348B" w:rsidRPr="0026223E">
        <w:rPr>
          <w:rFonts w:ascii="Arial" w:eastAsia="Times New Roman" w:hAnsi="Arial" w:cs="Arial"/>
          <w:noProof/>
          <w:color w:val="000000"/>
          <w:sz w:val="24"/>
          <w:szCs w:val="24"/>
          <w:lang w:val="en-GB" w:eastAsia="en-GB"/>
        </w:rPr>
        <w:t>.</w:t>
      </w:r>
      <w:r w:rsidR="00343004" w:rsidRPr="0026223E">
        <w:rPr>
          <w:rFonts w:ascii="Arial" w:eastAsia="Times New Roman" w:hAnsi="Arial" w:cs="Arial"/>
          <w:noProof/>
          <w:color w:val="000000"/>
          <w:sz w:val="24"/>
          <w:szCs w:val="24"/>
          <w:lang w:val="en-GB" w:eastAsia="en-GB"/>
        </w:rPr>
        <w:t xml:space="preserve"> </w:t>
      </w:r>
      <w:bookmarkEnd w:id="40"/>
      <w:r w:rsidR="009E7E7B" w:rsidRPr="0026223E">
        <w:rPr>
          <w:rFonts w:ascii="Arial" w:eastAsia="Times New Roman" w:hAnsi="Arial" w:cs="Arial"/>
          <w:noProof/>
          <w:color w:val="000000"/>
          <w:sz w:val="24"/>
          <w:szCs w:val="24"/>
          <w:lang w:val="en-GB" w:eastAsia="en-GB"/>
        </w:rPr>
        <w:t xml:space="preserve"> </w:t>
      </w:r>
      <w:r w:rsidR="0042348B" w:rsidRPr="0026223E">
        <w:rPr>
          <w:rFonts w:ascii="Arial" w:eastAsia="Times New Roman" w:hAnsi="Arial" w:cs="Arial"/>
          <w:noProof/>
          <w:color w:val="000000"/>
          <w:sz w:val="24"/>
          <w:szCs w:val="24"/>
          <w:lang w:val="en-GB" w:eastAsia="en-GB"/>
        </w:rPr>
        <w:t>For example, I</w:t>
      </w:r>
      <w:r w:rsidR="009D4350" w:rsidRPr="0026223E">
        <w:rPr>
          <w:rFonts w:ascii="Arial" w:eastAsia="Times New Roman" w:hAnsi="Arial" w:cs="Arial"/>
          <w:noProof/>
          <w:color w:val="000000"/>
          <w:sz w:val="24"/>
          <w:szCs w:val="24"/>
          <w:lang w:val="en-GB" w:eastAsia="en-GB"/>
        </w:rPr>
        <w:t xml:space="preserve">n most cases </w:t>
      </w:r>
      <w:r w:rsidR="00651EF3" w:rsidRPr="0026223E">
        <w:rPr>
          <w:rFonts w:ascii="Arial" w:eastAsia="Times New Roman" w:hAnsi="Arial" w:cs="Arial"/>
          <w:noProof/>
          <w:color w:val="000000"/>
          <w:sz w:val="24"/>
          <w:szCs w:val="24"/>
          <w:lang w:val="en-GB" w:eastAsia="en-GB"/>
        </w:rPr>
        <w:t>when</w:t>
      </w:r>
      <w:r w:rsidR="00343004" w:rsidRPr="0026223E">
        <w:rPr>
          <w:rFonts w:ascii="Arial" w:eastAsia="Times New Roman" w:hAnsi="Arial" w:cs="Arial"/>
          <w:noProof/>
          <w:color w:val="000000"/>
          <w:sz w:val="24"/>
          <w:szCs w:val="24"/>
          <w:lang w:val="en-GB" w:eastAsia="en-GB"/>
        </w:rPr>
        <w:t xml:space="preserve"> </w:t>
      </w:r>
      <w:r w:rsidR="0042348B" w:rsidRPr="0026223E">
        <w:rPr>
          <w:rFonts w:ascii="Arial" w:eastAsia="Times New Roman" w:hAnsi="Arial" w:cs="Arial"/>
          <w:noProof/>
          <w:color w:val="000000"/>
          <w:sz w:val="24"/>
          <w:szCs w:val="24"/>
          <w:lang w:val="en-GB" w:eastAsia="en-GB"/>
        </w:rPr>
        <w:t>doctors</w:t>
      </w:r>
      <w:r w:rsidR="002B1948" w:rsidRPr="0026223E">
        <w:rPr>
          <w:rFonts w:ascii="Arial" w:eastAsia="Times New Roman" w:hAnsi="Arial" w:cs="Arial"/>
          <w:noProof/>
          <w:color w:val="000000"/>
          <w:sz w:val="24"/>
          <w:szCs w:val="24"/>
          <w:lang w:val="en-GB" w:eastAsia="en-GB"/>
        </w:rPr>
        <w:t xml:space="preserve"> </w:t>
      </w:r>
      <w:r w:rsidR="009D4350" w:rsidRPr="0026223E">
        <w:rPr>
          <w:rFonts w:ascii="Arial" w:eastAsia="Times New Roman" w:hAnsi="Arial" w:cs="Arial"/>
          <w:noProof/>
          <w:color w:val="000000"/>
          <w:sz w:val="24"/>
          <w:szCs w:val="24"/>
          <w:lang w:val="en-GB" w:eastAsia="en-GB"/>
        </w:rPr>
        <w:t xml:space="preserve">are </w:t>
      </w:r>
      <w:r w:rsidR="00095155" w:rsidRPr="0026223E">
        <w:rPr>
          <w:rFonts w:ascii="Arial" w:eastAsia="Times New Roman" w:hAnsi="Arial" w:cs="Arial"/>
          <w:noProof/>
          <w:color w:val="000000"/>
          <w:sz w:val="24"/>
          <w:szCs w:val="24"/>
          <w:lang w:val="en-GB" w:eastAsia="en-GB"/>
        </w:rPr>
        <w:t>de</w:t>
      </w:r>
      <w:r w:rsidR="001D5F6A" w:rsidRPr="0026223E">
        <w:rPr>
          <w:rFonts w:ascii="Arial" w:eastAsia="Times New Roman" w:hAnsi="Arial" w:cs="Arial"/>
          <w:noProof/>
          <w:color w:val="000000"/>
          <w:sz w:val="24"/>
          <w:szCs w:val="24"/>
          <w:lang w:val="en-GB" w:eastAsia="en-GB"/>
        </w:rPr>
        <w:t xml:space="preserve">aling with </w:t>
      </w:r>
      <w:r w:rsidR="006120B7" w:rsidRPr="0026223E">
        <w:rPr>
          <w:rFonts w:ascii="Arial" w:eastAsia="Times New Roman" w:hAnsi="Arial" w:cs="Arial"/>
          <w:noProof/>
          <w:color w:val="000000"/>
          <w:sz w:val="24"/>
          <w:szCs w:val="24"/>
          <w:lang w:val="en-GB" w:eastAsia="en-GB"/>
        </w:rPr>
        <w:t>service users</w:t>
      </w:r>
      <w:r w:rsidR="003F1082" w:rsidRPr="0026223E">
        <w:rPr>
          <w:rFonts w:ascii="Arial" w:eastAsia="Times New Roman" w:hAnsi="Arial" w:cs="Arial"/>
          <w:noProof/>
          <w:color w:val="000000"/>
          <w:sz w:val="24"/>
          <w:szCs w:val="24"/>
          <w:lang w:val="en-GB" w:eastAsia="en-GB"/>
        </w:rPr>
        <w:t xml:space="preserve"> who do not speak </w:t>
      </w:r>
      <w:r w:rsidR="00C826AA" w:rsidRPr="0026223E">
        <w:rPr>
          <w:rFonts w:ascii="Arial" w:eastAsia="Times New Roman" w:hAnsi="Arial" w:cs="Arial"/>
          <w:noProof/>
          <w:color w:val="000000"/>
          <w:sz w:val="24"/>
          <w:szCs w:val="24"/>
          <w:lang w:val="en-GB" w:eastAsia="en-GB"/>
        </w:rPr>
        <w:t xml:space="preserve">or </w:t>
      </w:r>
      <w:r w:rsidR="004D5B3F" w:rsidRPr="0026223E">
        <w:rPr>
          <w:rFonts w:ascii="Arial" w:eastAsia="Times New Roman" w:hAnsi="Arial" w:cs="Arial"/>
          <w:noProof/>
          <w:color w:val="000000"/>
          <w:sz w:val="24"/>
          <w:szCs w:val="24"/>
          <w:lang w:val="en-GB" w:eastAsia="en-GB"/>
        </w:rPr>
        <w:t xml:space="preserve">are </w:t>
      </w:r>
      <w:r w:rsidR="00472F72" w:rsidRPr="0026223E">
        <w:rPr>
          <w:rFonts w:ascii="Arial" w:eastAsia="Times New Roman" w:hAnsi="Arial" w:cs="Arial"/>
          <w:noProof/>
          <w:color w:val="000000"/>
          <w:sz w:val="24"/>
          <w:szCs w:val="24"/>
          <w:lang w:val="en-GB" w:eastAsia="en-GB"/>
        </w:rPr>
        <w:t xml:space="preserve">not </w:t>
      </w:r>
      <w:r w:rsidR="000E4FE8" w:rsidRPr="0026223E">
        <w:rPr>
          <w:rFonts w:ascii="Arial" w:eastAsia="Times New Roman" w:hAnsi="Arial" w:cs="Arial"/>
          <w:noProof/>
          <w:color w:val="000000"/>
          <w:sz w:val="24"/>
          <w:szCs w:val="24"/>
          <w:lang w:val="en-GB" w:eastAsia="en-GB"/>
        </w:rPr>
        <w:t xml:space="preserve">proficient </w:t>
      </w:r>
      <w:r w:rsidR="00C826AA" w:rsidRPr="0026223E">
        <w:rPr>
          <w:rFonts w:ascii="Arial" w:eastAsia="Times New Roman" w:hAnsi="Arial" w:cs="Arial"/>
          <w:noProof/>
          <w:color w:val="000000"/>
          <w:sz w:val="24"/>
          <w:szCs w:val="24"/>
          <w:lang w:val="en-GB" w:eastAsia="en-GB"/>
        </w:rPr>
        <w:t xml:space="preserve">with </w:t>
      </w:r>
      <w:r w:rsidR="003F1082" w:rsidRPr="0026223E">
        <w:rPr>
          <w:rFonts w:ascii="Arial" w:eastAsia="Times New Roman" w:hAnsi="Arial" w:cs="Arial"/>
          <w:noProof/>
          <w:color w:val="000000"/>
          <w:sz w:val="24"/>
          <w:szCs w:val="24"/>
          <w:lang w:val="en-GB" w:eastAsia="en-GB"/>
        </w:rPr>
        <w:t>the loc</w:t>
      </w:r>
      <w:r w:rsidR="00275375" w:rsidRPr="0026223E">
        <w:rPr>
          <w:rFonts w:ascii="Arial" w:eastAsia="Times New Roman" w:hAnsi="Arial" w:cs="Arial"/>
          <w:noProof/>
          <w:color w:val="000000"/>
          <w:sz w:val="24"/>
          <w:szCs w:val="24"/>
          <w:lang w:val="en-GB" w:eastAsia="en-GB"/>
        </w:rPr>
        <w:t xml:space="preserve">al language of a </w:t>
      </w:r>
      <w:r w:rsidR="00791C66" w:rsidRPr="0026223E">
        <w:rPr>
          <w:rFonts w:ascii="Arial" w:eastAsia="Times New Roman" w:hAnsi="Arial" w:cs="Arial"/>
          <w:noProof/>
          <w:color w:val="000000"/>
          <w:sz w:val="24"/>
          <w:szCs w:val="24"/>
          <w:lang w:val="en-GB" w:eastAsia="en-GB"/>
        </w:rPr>
        <w:t>country</w:t>
      </w:r>
      <w:r w:rsidR="00790E48" w:rsidRPr="0026223E">
        <w:rPr>
          <w:rFonts w:ascii="Arial" w:eastAsia="Times New Roman" w:hAnsi="Arial" w:cs="Arial"/>
          <w:noProof/>
          <w:color w:val="000000"/>
          <w:sz w:val="24"/>
          <w:szCs w:val="24"/>
          <w:lang w:val="en-GB" w:eastAsia="en-GB"/>
        </w:rPr>
        <w:t xml:space="preserve">, </w:t>
      </w:r>
      <w:r w:rsidR="009D4E34" w:rsidRPr="0026223E">
        <w:rPr>
          <w:rFonts w:ascii="Arial" w:eastAsia="Times New Roman" w:hAnsi="Arial" w:cs="Arial"/>
          <w:noProof/>
          <w:color w:val="000000"/>
          <w:sz w:val="24"/>
          <w:szCs w:val="24"/>
          <w:lang w:val="en-GB" w:eastAsia="en-GB"/>
        </w:rPr>
        <w:t>for instance</w:t>
      </w:r>
      <w:r w:rsidR="004D5B3F" w:rsidRPr="0026223E">
        <w:rPr>
          <w:rFonts w:ascii="Arial" w:eastAsia="Times New Roman" w:hAnsi="Arial" w:cs="Arial"/>
          <w:noProof/>
          <w:color w:val="000000"/>
          <w:sz w:val="24"/>
          <w:szCs w:val="24"/>
          <w:lang w:val="en-GB" w:eastAsia="en-GB"/>
        </w:rPr>
        <w:t>,</w:t>
      </w:r>
      <w:r w:rsidR="00F55C0B" w:rsidRPr="0026223E">
        <w:rPr>
          <w:rFonts w:ascii="Arial" w:eastAsia="Times New Roman" w:hAnsi="Arial" w:cs="Arial"/>
          <w:noProof/>
          <w:color w:val="000000"/>
          <w:sz w:val="24"/>
          <w:szCs w:val="24"/>
          <w:lang w:val="en-GB" w:eastAsia="en-GB"/>
        </w:rPr>
        <w:t xml:space="preserve"> English</w:t>
      </w:r>
      <w:r w:rsidR="009D4E34" w:rsidRPr="0026223E">
        <w:rPr>
          <w:rFonts w:ascii="Arial" w:eastAsia="Times New Roman" w:hAnsi="Arial" w:cs="Arial"/>
          <w:noProof/>
          <w:color w:val="000000"/>
          <w:sz w:val="24"/>
          <w:szCs w:val="24"/>
          <w:lang w:val="en-GB" w:eastAsia="en-GB"/>
        </w:rPr>
        <w:t xml:space="preserve"> in the UK</w:t>
      </w:r>
      <w:r w:rsidR="00343004" w:rsidRPr="0026223E">
        <w:rPr>
          <w:rFonts w:ascii="Arial" w:eastAsia="Times New Roman" w:hAnsi="Arial" w:cs="Arial"/>
          <w:noProof/>
          <w:color w:val="000000"/>
          <w:sz w:val="24"/>
          <w:szCs w:val="24"/>
          <w:lang w:val="en-GB" w:eastAsia="en-GB"/>
        </w:rPr>
        <w:t>.</w:t>
      </w:r>
      <w:r w:rsidR="00F72E74" w:rsidRPr="0026223E">
        <w:rPr>
          <w:rFonts w:ascii="Arial" w:eastAsia="Times New Roman" w:hAnsi="Arial" w:cs="Arial"/>
          <w:noProof/>
          <w:color w:val="000000"/>
          <w:sz w:val="24"/>
          <w:szCs w:val="24"/>
          <w:lang w:val="en-GB" w:eastAsia="en-GB"/>
        </w:rPr>
        <w:t xml:space="preserve"> </w:t>
      </w:r>
      <w:r w:rsidR="00343004" w:rsidRPr="0026223E">
        <w:rPr>
          <w:rFonts w:ascii="Arial" w:eastAsia="Times New Roman" w:hAnsi="Arial" w:cs="Arial"/>
          <w:noProof/>
          <w:color w:val="000000"/>
          <w:sz w:val="24"/>
          <w:szCs w:val="24"/>
          <w:lang w:val="en-GB" w:eastAsia="en-GB"/>
        </w:rPr>
        <w:t xml:space="preserve">In most cases, </w:t>
      </w:r>
      <w:r w:rsidR="00F72E74" w:rsidRPr="0026223E">
        <w:rPr>
          <w:rFonts w:ascii="Arial" w:eastAsia="Times New Roman" w:hAnsi="Arial" w:cs="Arial"/>
          <w:noProof/>
          <w:color w:val="000000"/>
          <w:sz w:val="24"/>
          <w:szCs w:val="24"/>
          <w:lang w:val="en-GB" w:eastAsia="en-GB"/>
        </w:rPr>
        <w:t>the</w:t>
      </w:r>
      <w:r w:rsidR="00343004" w:rsidRPr="0026223E">
        <w:rPr>
          <w:rFonts w:ascii="Arial" w:eastAsia="Times New Roman" w:hAnsi="Arial" w:cs="Arial"/>
          <w:noProof/>
          <w:color w:val="000000"/>
          <w:sz w:val="24"/>
          <w:szCs w:val="24"/>
          <w:lang w:val="en-GB" w:eastAsia="en-GB"/>
        </w:rPr>
        <w:t xml:space="preserve"> </w:t>
      </w:r>
      <w:r w:rsidR="0042348B" w:rsidRPr="0026223E">
        <w:rPr>
          <w:rFonts w:ascii="Arial" w:eastAsia="Times New Roman" w:hAnsi="Arial" w:cs="Arial"/>
          <w:noProof/>
          <w:color w:val="000000"/>
          <w:sz w:val="24"/>
          <w:szCs w:val="24"/>
          <w:lang w:val="en-GB" w:eastAsia="en-GB"/>
        </w:rPr>
        <w:t>physicians</w:t>
      </w:r>
      <w:r w:rsidR="00343004" w:rsidRPr="0026223E">
        <w:rPr>
          <w:rFonts w:ascii="Arial" w:eastAsia="Times New Roman" w:hAnsi="Arial" w:cs="Arial"/>
          <w:noProof/>
          <w:color w:val="000000"/>
          <w:sz w:val="24"/>
          <w:szCs w:val="24"/>
          <w:lang w:val="en-GB" w:eastAsia="en-GB"/>
        </w:rPr>
        <w:t xml:space="preserve"> are</w:t>
      </w:r>
      <w:r w:rsidR="00C3239C" w:rsidRPr="0026223E">
        <w:rPr>
          <w:rFonts w:ascii="Arial" w:eastAsia="Times New Roman" w:hAnsi="Arial" w:cs="Arial"/>
          <w:noProof/>
          <w:color w:val="000000"/>
          <w:sz w:val="24"/>
          <w:szCs w:val="24"/>
          <w:lang w:val="en-GB" w:eastAsia="en-GB"/>
        </w:rPr>
        <w:t xml:space="preserve"> </w:t>
      </w:r>
      <w:r w:rsidR="007414F1" w:rsidRPr="0026223E">
        <w:rPr>
          <w:rFonts w:ascii="Arial" w:eastAsia="Times New Roman" w:hAnsi="Arial" w:cs="Arial"/>
          <w:noProof/>
          <w:color w:val="000000"/>
          <w:sz w:val="24"/>
          <w:szCs w:val="24"/>
          <w:lang w:val="en-GB" w:eastAsia="en-GB"/>
        </w:rPr>
        <w:t>less like</w:t>
      </w:r>
      <w:r w:rsidR="005D5AB9" w:rsidRPr="0026223E">
        <w:rPr>
          <w:rFonts w:ascii="Arial" w:eastAsia="Times New Roman" w:hAnsi="Arial" w:cs="Arial"/>
          <w:noProof/>
          <w:color w:val="000000"/>
          <w:sz w:val="24"/>
          <w:szCs w:val="24"/>
          <w:lang w:val="en-GB" w:eastAsia="en-GB"/>
        </w:rPr>
        <w:t>ly t</w:t>
      </w:r>
      <w:r w:rsidR="005A0EFD" w:rsidRPr="0026223E">
        <w:rPr>
          <w:rFonts w:ascii="Arial" w:eastAsia="Times New Roman" w:hAnsi="Arial" w:cs="Arial"/>
          <w:noProof/>
          <w:color w:val="000000"/>
          <w:sz w:val="24"/>
          <w:szCs w:val="24"/>
          <w:lang w:val="en-GB" w:eastAsia="en-GB"/>
        </w:rPr>
        <w:t xml:space="preserve">o </w:t>
      </w:r>
      <w:r w:rsidR="005A6B28" w:rsidRPr="0026223E">
        <w:rPr>
          <w:rFonts w:ascii="Arial" w:eastAsia="Times New Roman" w:hAnsi="Arial" w:cs="Arial"/>
          <w:noProof/>
          <w:color w:val="000000"/>
          <w:sz w:val="24"/>
          <w:szCs w:val="24"/>
          <w:lang w:val="en-GB" w:eastAsia="en-GB"/>
        </w:rPr>
        <w:t xml:space="preserve">listen to </w:t>
      </w:r>
      <w:r w:rsidR="00B040AB" w:rsidRPr="0026223E">
        <w:rPr>
          <w:rFonts w:ascii="Arial" w:eastAsia="Times New Roman" w:hAnsi="Arial" w:cs="Arial"/>
          <w:noProof/>
          <w:color w:val="000000"/>
          <w:sz w:val="24"/>
          <w:szCs w:val="24"/>
          <w:lang w:val="en-GB" w:eastAsia="en-GB"/>
        </w:rPr>
        <w:t>the</w:t>
      </w:r>
      <w:r w:rsidR="005A6B28" w:rsidRPr="0026223E">
        <w:rPr>
          <w:rFonts w:ascii="Arial" w:eastAsia="Times New Roman" w:hAnsi="Arial" w:cs="Arial"/>
          <w:noProof/>
          <w:color w:val="000000"/>
          <w:sz w:val="24"/>
          <w:szCs w:val="24"/>
          <w:lang w:val="en-GB" w:eastAsia="en-GB"/>
        </w:rPr>
        <w:t xml:space="preserve"> pat</w:t>
      </w:r>
      <w:r w:rsidR="00475991" w:rsidRPr="0026223E">
        <w:rPr>
          <w:rFonts w:ascii="Arial" w:eastAsia="Times New Roman" w:hAnsi="Arial" w:cs="Arial"/>
          <w:noProof/>
          <w:color w:val="000000"/>
          <w:sz w:val="24"/>
          <w:szCs w:val="24"/>
          <w:lang w:val="en-GB" w:eastAsia="en-GB"/>
        </w:rPr>
        <w:t>ient</w:t>
      </w:r>
      <w:r w:rsidR="0042348B" w:rsidRPr="0042348B">
        <w:t xml:space="preserve"> </w:t>
      </w:r>
      <w:r w:rsidR="0042348B" w:rsidRPr="0026223E">
        <w:rPr>
          <w:rFonts w:ascii="Arial" w:eastAsia="Times New Roman" w:hAnsi="Arial" w:cs="Arial"/>
          <w:noProof/>
          <w:color w:val="000000"/>
          <w:sz w:val="24"/>
          <w:szCs w:val="24"/>
          <w:lang w:val="en-GB" w:eastAsia="en-GB"/>
        </w:rPr>
        <w:t>compared to other patients who are proficient in English.</w:t>
      </w:r>
      <w:r w:rsidR="00D82126" w:rsidRPr="0026223E">
        <w:rPr>
          <w:rFonts w:ascii="Arial" w:eastAsia="Times New Roman" w:hAnsi="Arial" w:cs="Arial"/>
          <w:noProof/>
          <w:color w:val="000000"/>
          <w:sz w:val="24"/>
          <w:szCs w:val="24"/>
          <w:lang w:val="en-GB" w:eastAsia="en-GB"/>
        </w:rPr>
        <w:t xml:space="preserve"> </w:t>
      </w:r>
      <w:r w:rsidR="0042348B" w:rsidRPr="0026223E">
        <w:rPr>
          <w:rFonts w:ascii="Arial" w:eastAsia="Times New Roman" w:hAnsi="Arial" w:cs="Arial"/>
          <w:noProof/>
          <w:color w:val="000000"/>
          <w:sz w:val="24"/>
          <w:szCs w:val="24"/>
          <w:lang w:val="en-GB" w:eastAsia="en-GB"/>
        </w:rPr>
        <w:t xml:space="preserve"> This is because </w:t>
      </w:r>
      <w:r w:rsidR="00E22E14" w:rsidRPr="0026223E">
        <w:rPr>
          <w:rFonts w:ascii="Arial" w:eastAsia="Times New Roman" w:hAnsi="Arial" w:cs="Arial"/>
          <w:noProof/>
          <w:color w:val="000000"/>
          <w:sz w:val="24"/>
          <w:szCs w:val="24"/>
          <w:lang w:val="en-GB" w:eastAsia="en-GB"/>
        </w:rPr>
        <w:t xml:space="preserve">they </w:t>
      </w:r>
      <w:r w:rsidR="00A9764B" w:rsidRPr="0026223E">
        <w:rPr>
          <w:rFonts w:ascii="Arial" w:eastAsia="Times New Roman" w:hAnsi="Arial" w:cs="Arial"/>
          <w:noProof/>
          <w:color w:val="000000"/>
          <w:sz w:val="24"/>
          <w:szCs w:val="24"/>
          <w:lang w:val="en-GB" w:eastAsia="en-GB"/>
        </w:rPr>
        <w:t>don’t understand what the pa</w:t>
      </w:r>
      <w:r w:rsidR="00D51704" w:rsidRPr="0026223E">
        <w:rPr>
          <w:rFonts w:ascii="Arial" w:eastAsia="Times New Roman" w:hAnsi="Arial" w:cs="Arial"/>
          <w:noProof/>
          <w:color w:val="000000"/>
          <w:sz w:val="24"/>
          <w:szCs w:val="24"/>
          <w:lang w:val="en-GB" w:eastAsia="en-GB"/>
        </w:rPr>
        <w:t xml:space="preserve">tient is </w:t>
      </w:r>
      <w:r w:rsidR="001E0FB2" w:rsidRPr="0026223E">
        <w:rPr>
          <w:rFonts w:ascii="Arial" w:eastAsia="Times New Roman" w:hAnsi="Arial" w:cs="Arial"/>
          <w:noProof/>
          <w:color w:val="000000"/>
          <w:sz w:val="24"/>
          <w:szCs w:val="24"/>
          <w:lang w:val="en-GB" w:eastAsia="en-GB"/>
        </w:rPr>
        <w:t>saying</w:t>
      </w:r>
      <w:r w:rsidR="00115AB7" w:rsidRPr="0026223E">
        <w:rPr>
          <w:rFonts w:ascii="Arial" w:eastAsia="Times New Roman" w:hAnsi="Arial" w:cs="Arial"/>
          <w:noProof/>
          <w:color w:val="000000"/>
          <w:sz w:val="24"/>
          <w:szCs w:val="24"/>
          <w:lang w:val="en-GB" w:eastAsia="en-GB"/>
        </w:rPr>
        <w:t xml:space="preserve">. </w:t>
      </w:r>
      <w:r w:rsidR="004F46FF" w:rsidRPr="0026223E">
        <w:rPr>
          <w:rFonts w:ascii="Arial" w:eastAsia="Times New Roman" w:hAnsi="Arial" w:cs="Arial"/>
          <w:noProof/>
          <w:color w:val="000000"/>
          <w:sz w:val="24"/>
          <w:szCs w:val="24"/>
          <w:lang w:val="en-GB" w:eastAsia="en-GB"/>
        </w:rPr>
        <w:t>In such c</w:t>
      </w:r>
      <w:r w:rsidR="004D5B3F" w:rsidRPr="0026223E">
        <w:rPr>
          <w:rFonts w:ascii="Arial" w:eastAsia="Times New Roman" w:hAnsi="Arial" w:cs="Arial"/>
          <w:noProof/>
          <w:color w:val="000000"/>
          <w:sz w:val="24"/>
          <w:szCs w:val="24"/>
          <w:lang w:val="en-GB" w:eastAsia="en-GB"/>
        </w:rPr>
        <w:t>ircumstances,</w:t>
      </w:r>
      <w:r w:rsidR="006E0C92" w:rsidRPr="0026223E">
        <w:rPr>
          <w:rFonts w:ascii="Arial" w:eastAsia="Times New Roman" w:hAnsi="Arial" w:cs="Arial"/>
          <w:noProof/>
          <w:color w:val="000000"/>
          <w:sz w:val="24"/>
          <w:szCs w:val="24"/>
          <w:lang w:val="en-GB" w:eastAsia="en-GB"/>
        </w:rPr>
        <w:t xml:space="preserve"> the </w:t>
      </w:r>
      <w:r w:rsidR="0042348B" w:rsidRPr="0026223E">
        <w:rPr>
          <w:rFonts w:ascii="Arial" w:eastAsia="Times New Roman" w:hAnsi="Arial" w:cs="Arial"/>
          <w:noProof/>
          <w:color w:val="000000"/>
          <w:sz w:val="24"/>
          <w:szCs w:val="24"/>
          <w:lang w:val="en-GB" w:eastAsia="en-GB"/>
        </w:rPr>
        <w:t>doctor</w:t>
      </w:r>
      <w:r w:rsidR="006E0C92" w:rsidRPr="0026223E">
        <w:rPr>
          <w:rFonts w:ascii="Arial" w:eastAsia="Times New Roman" w:hAnsi="Arial" w:cs="Arial"/>
          <w:noProof/>
          <w:color w:val="000000"/>
          <w:sz w:val="24"/>
          <w:szCs w:val="24"/>
          <w:lang w:val="en-GB" w:eastAsia="en-GB"/>
        </w:rPr>
        <w:t xml:space="preserve"> will try </w:t>
      </w:r>
      <w:r w:rsidR="003B02CA" w:rsidRPr="0026223E">
        <w:rPr>
          <w:rFonts w:ascii="Arial" w:eastAsia="Times New Roman" w:hAnsi="Arial" w:cs="Arial"/>
          <w:noProof/>
          <w:color w:val="000000"/>
          <w:sz w:val="24"/>
          <w:szCs w:val="24"/>
          <w:lang w:val="en-GB" w:eastAsia="en-GB"/>
        </w:rPr>
        <w:t xml:space="preserve">to solicit the help of a professional </w:t>
      </w:r>
      <w:r w:rsidR="009F26EE" w:rsidRPr="0026223E">
        <w:rPr>
          <w:rFonts w:ascii="Arial" w:eastAsia="Times New Roman" w:hAnsi="Arial" w:cs="Arial"/>
          <w:noProof/>
          <w:color w:val="000000"/>
          <w:sz w:val="24"/>
          <w:szCs w:val="24"/>
          <w:lang w:val="en-GB" w:eastAsia="en-GB"/>
        </w:rPr>
        <w:t>interpreter</w:t>
      </w:r>
      <w:r w:rsidR="00DE7DA6" w:rsidRPr="0026223E">
        <w:rPr>
          <w:rFonts w:ascii="Arial" w:eastAsia="Times New Roman" w:hAnsi="Arial" w:cs="Arial"/>
          <w:noProof/>
          <w:color w:val="000000"/>
          <w:sz w:val="24"/>
          <w:szCs w:val="24"/>
          <w:lang w:val="en-GB" w:eastAsia="en-GB"/>
        </w:rPr>
        <w:t xml:space="preserve"> to </w:t>
      </w:r>
      <w:r w:rsidR="007A3004" w:rsidRPr="0026223E">
        <w:rPr>
          <w:rFonts w:ascii="Arial" w:eastAsia="Times New Roman" w:hAnsi="Arial" w:cs="Arial"/>
          <w:noProof/>
          <w:color w:val="000000"/>
          <w:sz w:val="24"/>
          <w:szCs w:val="24"/>
          <w:lang w:val="en-GB" w:eastAsia="en-GB"/>
        </w:rPr>
        <w:t xml:space="preserve">try to determine </w:t>
      </w:r>
      <w:r w:rsidR="00C01489" w:rsidRPr="0026223E">
        <w:rPr>
          <w:rFonts w:ascii="Arial" w:eastAsia="Times New Roman" w:hAnsi="Arial" w:cs="Arial"/>
          <w:noProof/>
          <w:color w:val="000000"/>
          <w:sz w:val="24"/>
          <w:szCs w:val="24"/>
          <w:lang w:val="en-GB" w:eastAsia="en-GB"/>
        </w:rPr>
        <w:t>and understand what is wrong with the pat</w:t>
      </w:r>
      <w:r w:rsidR="008332CE" w:rsidRPr="0026223E">
        <w:rPr>
          <w:rFonts w:ascii="Arial" w:eastAsia="Times New Roman" w:hAnsi="Arial" w:cs="Arial"/>
          <w:noProof/>
          <w:color w:val="000000"/>
          <w:sz w:val="24"/>
          <w:szCs w:val="24"/>
          <w:lang w:val="en-GB" w:eastAsia="en-GB"/>
        </w:rPr>
        <w:t>ient</w:t>
      </w:r>
      <w:r w:rsidR="00343004" w:rsidRPr="0026223E">
        <w:rPr>
          <w:rFonts w:ascii="Arial" w:eastAsia="Times New Roman" w:hAnsi="Arial" w:cs="Arial"/>
          <w:noProof/>
          <w:color w:val="000000"/>
          <w:sz w:val="24"/>
          <w:szCs w:val="24"/>
          <w:lang w:val="en-GB" w:eastAsia="en-GB"/>
        </w:rPr>
        <w:t xml:space="preserve"> on time</w:t>
      </w:r>
      <w:r w:rsidR="009B21F2" w:rsidRPr="0026223E">
        <w:rPr>
          <w:rFonts w:ascii="Arial" w:eastAsia="Times New Roman" w:hAnsi="Arial" w:cs="Arial"/>
          <w:noProof/>
          <w:color w:val="000000"/>
          <w:sz w:val="24"/>
          <w:szCs w:val="24"/>
          <w:lang w:val="en-GB" w:eastAsia="en-GB"/>
        </w:rPr>
        <w:t xml:space="preserve">, </w:t>
      </w:r>
      <w:r w:rsidR="007A7BC3" w:rsidRPr="0026223E">
        <w:rPr>
          <w:rFonts w:ascii="Arial" w:eastAsia="Times New Roman" w:hAnsi="Arial" w:cs="Arial"/>
          <w:noProof/>
          <w:color w:val="000000"/>
          <w:sz w:val="24"/>
          <w:szCs w:val="24"/>
          <w:lang w:val="en-GB" w:eastAsia="en-GB"/>
        </w:rPr>
        <w:t>especial when the illness is not physical</w:t>
      </w:r>
      <w:r w:rsidR="00D46D79" w:rsidRPr="0026223E">
        <w:rPr>
          <w:rFonts w:ascii="Arial" w:eastAsia="Times New Roman" w:hAnsi="Arial" w:cs="Arial"/>
          <w:noProof/>
          <w:color w:val="000000"/>
          <w:sz w:val="24"/>
          <w:szCs w:val="24"/>
          <w:lang w:val="en-GB" w:eastAsia="en-GB"/>
        </w:rPr>
        <w:t>ly</w:t>
      </w:r>
      <w:r w:rsidR="008332CE" w:rsidRPr="0026223E">
        <w:rPr>
          <w:rFonts w:ascii="Arial" w:eastAsia="Times New Roman" w:hAnsi="Arial" w:cs="Arial"/>
          <w:noProof/>
          <w:color w:val="000000"/>
          <w:sz w:val="24"/>
          <w:szCs w:val="24"/>
          <w:lang w:val="en-GB" w:eastAsia="en-GB"/>
        </w:rPr>
        <w:t xml:space="preserve"> </w:t>
      </w:r>
      <w:r w:rsidR="0081622C" w:rsidRPr="0026223E">
        <w:rPr>
          <w:rFonts w:ascii="Arial" w:eastAsia="Times New Roman" w:hAnsi="Arial" w:cs="Arial"/>
          <w:noProof/>
          <w:color w:val="000000"/>
          <w:sz w:val="24"/>
          <w:szCs w:val="24"/>
          <w:lang w:val="en-GB" w:eastAsia="en-GB"/>
        </w:rPr>
        <w:t>vi</w:t>
      </w:r>
      <w:r w:rsidR="00D46D79" w:rsidRPr="0026223E">
        <w:rPr>
          <w:rFonts w:ascii="Arial" w:eastAsia="Times New Roman" w:hAnsi="Arial" w:cs="Arial"/>
          <w:noProof/>
          <w:color w:val="000000"/>
          <w:sz w:val="24"/>
          <w:szCs w:val="24"/>
          <w:lang w:val="en-GB" w:eastAsia="en-GB"/>
        </w:rPr>
        <w:t>sible</w:t>
      </w:r>
      <w:r w:rsidR="00F43428" w:rsidRPr="0026223E">
        <w:rPr>
          <w:rFonts w:ascii="Arial" w:eastAsia="Times New Roman" w:hAnsi="Arial" w:cs="Arial"/>
          <w:noProof/>
          <w:color w:val="000000"/>
          <w:sz w:val="24"/>
          <w:szCs w:val="24"/>
          <w:lang w:val="en-GB" w:eastAsia="en-GB"/>
        </w:rPr>
        <w:t xml:space="preserve">.  </w:t>
      </w:r>
      <w:r w:rsidR="001A7918" w:rsidRPr="0026223E">
        <w:rPr>
          <w:rFonts w:ascii="Arial" w:eastAsia="Times New Roman" w:hAnsi="Arial" w:cs="Arial"/>
          <w:noProof/>
          <w:color w:val="000000"/>
          <w:sz w:val="24"/>
          <w:szCs w:val="24"/>
          <w:lang w:val="en-GB" w:eastAsia="en-GB"/>
        </w:rPr>
        <w:t xml:space="preserve">Thus this shows that the </w:t>
      </w:r>
      <w:r w:rsidR="00343004" w:rsidRPr="0026223E">
        <w:rPr>
          <w:rFonts w:ascii="Arial" w:eastAsia="Times New Roman" w:hAnsi="Arial" w:cs="Arial"/>
          <w:noProof/>
          <w:color w:val="000000"/>
          <w:sz w:val="24"/>
          <w:szCs w:val="24"/>
          <w:lang w:val="en-GB" w:eastAsia="en-GB"/>
        </w:rPr>
        <w:t>professionals</w:t>
      </w:r>
      <w:r w:rsidR="002E2CA4" w:rsidRPr="0026223E">
        <w:rPr>
          <w:rFonts w:ascii="Arial" w:eastAsia="Times New Roman" w:hAnsi="Arial" w:cs="Arial"/>
          <w:noProof/>
          <w:color w:val="000000"/>
          <w:sz w:val="24"/>
          <w:szCs w:val="24"/>
          <w:lang w:val="en-GB" w:eastAsia="en-GB"/>
        </w:rPr>
        <w:t xml:space="preserve"> are mo</w:t>
      </w:r>
      <w:r w:rsidR="00926830" w:rsidRPr="0026223E">
        <w:rPr>
          <w:rFonts w:ascii="Arial" w:eastAsia="Times New Roman" w:hAnsi="Arial" w:cs="Arial"/>
          <w:noProof/>
          <w:color w:val="000000"/>
          <w:sz w:val="24"/>
          <w:szCs w:val="24"/>
          <w:lang w:val="en-GB" w:eastAsia="en-GB"/>
        </w:rPr>
        <w:t>stly</w:t>
      </w:r>
      <w:r w:rsidR="002E2CA4" w:rsidRPr="0026223E">
        <w:rPr>
          <w:rFonts w:ascii="Arial" w:eastAsia="Times New Roman" w:hAnsi="Arial" w:cs="Arial"/>
          <w:noProof/>
          <w:color w:val="000000"/>
          <w:sz w:val="24"/>
          <w:szCs w:val="24"/>
          <w:lang w:val="en-GB" w:eastAsia="en-GB"/>
        </w:rPr>
        <w:t xml:space="preserve"> interested in gaining the </w:t>
      </w:r>
      <w:r w:rsidR="009E3FB6" w:rsidRPr="0026223E">
        <w:rPr>
          <w:rFonts w:ascii="Arial" w:eastAsia="Times New Roman" w:hAnsi="Arial" w:cs="Arial"/>
          <w:noProof/>
          <w:color w:val="000000"/>
          <w:sz w:val="24"/>
          <w:szCs w:val="24"/>
          <w:lang w:val="en-GB" w:eastAsia="en-GB"/>
        </w:rPr>
        <w:t xml:space="preserve">information they </w:t>
      </w:r>
      <w:r w:rsidR="00D14A26" w:rsidRPr="0026223E">
        <w:rPr>
          <w:rFonts w:ascii="Arial" w:eastAsia="Times New Roman" w:hAnsi="Arial" w:cs="Arial"/>
          <w:noProof/>
          <w:color w:val="000000"/>
          <w:sz w:val="24"/>
          <w:szCs w:val="24"/>
          <w:lang w:val="en-GB" w:eastAsia="en-GB"/>
        </w:rPr>
        <w:t xml:space="preserve">need in other to make a </w:t>
      </w:r>
      <w:r w:rsidR="0042348B" w:rsidRPr="0026223E">
        <w:rPr>
          <w:rFonts w:ascii="Arial" w:eastAsia="Times New Roman" w:hAnsi="Arial" w:cs="Arial"/>
          <w:noProof/>
          <w:color w:val="000000"/>
          <w:sz w:val="24"/>
          <w:szCs w:val="24"/>
          <w:lang w:val="en-GB" w:eastAsia="en-GB"/>
        </w:rPr>
        <w:t xml:space="preserve">quick </w:t>
      </w:r>
      <w:r w:rsidR="00D14A26" w:rsidRPr="0026223E">
        <w:rPr>
          <w:rFonts w:ascii="Arial" w:eastAsia="Times New Roman" w:hAnsi="Arial" w:cs="Arial"/>
          <w:noProof/>
          <w:color w:val="000000"/>
          <w:sz w:val="24"/>
          <w:szCs w:val="24"/>
          <w:lang w:val="en-GB" w:eastAsia="en-GB"/>
        </w:rPr>
        <w:t xml:space="preserve">medical </w:t>
      </w:r>
      <w:r w:rsidR="00673C2F" w:rsidRPr="0026223E">
        <w:rPr>
          <w:rFonts w:ascii="Arial" w:eastAsia="Times New Roman" w:hAnsi="Arial" w:cs="Arial"/>
          <w:noProof/>
          <w:color w:val="000000"/>
          <w:sz w:val="24"/>
          <w:szCs w:val="24"/>
          <w:lang w:val="en-GB" w:eastAsia="en-GB"/>
        </w:rPr>
        <w:t>decision</w:t>
      </w:r>
      <w:r w:rsidR="00CF4051" w:rsidRPr="0026223E">
        <w:rPr>
          <w:rFonts w:ascii="Arial" w:eastAsia="Times New Roman" w:hAnsi="Arial" w:cs="Arial"/>
          <w:noProof/>
          <w:color w:val="000000"/>
          <w:sz w:val="24"/>
          <w:szCs w:val="24"/>
          <w:lang w:val="en-GB" w:eastAsia="en-GB"/>
        </w:rPr>
        <w:t xml:space="preserve"> </w:t>
      </w:r>
      <w:r w:rsidR="00EB15E9" w:rsidRPr="0026223E">
        <w:rPr>
          <w:rFonts w:ascii="Arial" w:eastAsia="Times New Roman" w:hAnsi="Arial" w:cs="Arial"/>
          <w:noProof/>
          <w:color w:val="000000"/>
          <w:sz w:val="24"/>
          <w:szCs w:val="24"/>
          <w:lang w:val="en-GB" w:eastAsia="en-GB"/>
        </w:rPr>
        <w:t>an</w:t>
      </w:r>
      <w:r w:rsidR="00641913" w:rsidRPr="0026223E">
        <w:rPr>
          <w:rFonts w:ascii="Arial" w:eastAsia="Times New Roman" w:hAnsi="Arial" w:cs="Arial"/>
          <w:noProof/>
          <w:color w:val="000000"/>
          <w:sz w:val="24"/>
          <w:szCs w:val="24"/>
          <w:lang w:val="en-GB" w:eastAsia="en-GB"/>
        </w:rPr>
        <w:t>d</w:t>
      </w:r>
      <w:r w:rsidR="00D90BDE" w:rsidRPr="0026223E">
        <w:rPr>
          <w:rFonts w:ascii="Arial" w:eastAsia="Times New Roman" w:hAnsi="Arial" w:cs="Arial"/>
          <w:noProof/>
          <w:color w:val="000000"/>
          <w:sz w:val="24"/>
          <w:szCs w:val="24"/>
          <w:lang w:val="en-GB" w:eastAsia="en-GB"/>
        </w:rPr>
        <w:t xml:space="preserve"> </w:t>
      </w:r>
      <w:r w:rsidR="00EB15E9" w:rsidRPr="0026223E">
        <w:rPr>
          <w:rFonts w:ascii="Arial" w:eastAsia="Times New Roman" w:hAnsi="Arial" w:cs="Arial"/>
          <w:noProof/>
          <w:color w:val="000000"/>
          <w:sz w:val="24"/>
          <w:szCs w:val="24"/>
          <w:lang w:val="en-GB" w:eastAsia="en-GB"/>
        </w:rPr>
        <w:t>di</w:t>
      </w:r>
      <w:r w:rsidR="006351CB" w:rsidRPr="0026223E">
        <w:rPr>
          <w:rFonts w:ascii="Arial" w:eastAsia="Times New Roman" w:hAnsi="Arial" w:cs="Arial"/>
          <w:noProof/>
          <w:color w:val="000000"/>
          <w:sz w:val="24"/>
          <w:szCs w:val="24"/>
          <w:lang w:val="en-GB" w:eastAsia="en-GB"/>
        </w:rPr>
        <w:t>agnosis</w:t>
      </w:r>
      <w:r w:rsidR="0047083B" w:rsidRPr="0026223E">
        <w:rPr>
          <w:rFonts w:ascii="Arial" w:eastAsia="Times New Roman" w:hAnsi="Arial" w:cs="Arial"/>
          <w:noProof/>
          <w:color w:val="000000"/>
          <w:sz w:val="24"/>
          <w:szCs w:val="24"/>
          <w:lang w:val="en-GB" w:eastAsia="en-GB"/>
        </w:rPr>
        <w:t xml:space="preserve"> by </w:t>
      </w:r>
      <w:r w:rsidR="00673C2F" w:rsidRPr="0026223E">
        <w:rPr>
          <w:rFonts w:ascii="Arial" w:eastAsia="Times New Roman" w:hAnsi="Arial" w:cs="Arial"/>
          <w:noProof/>
          <w:color w:val="000000"/>
          <w:sz w:val="24"/>
          <w:szCs w:val="24"/>
          <w:lang w:val="en-GB" w:eastAsia="en-GB"/>
        </w:rPr>
        <w:t xml:space="preserve">completely </w:t>
      </w:r>
      <w:bookmarkStart w:id="41" w:name="_Hlk70223263"/>
      <w:r w:rsidR="00F67DDB" w:rsidRPr="0026223E">
        <w:rPr>
          <w:rFonts w:ascii="Arial" w:eastAsia="Times New Roman" w:hAnsi="Arial" w:cs="Arial"/>
          <w:noProof/>
          <w:color w:val="000000"/>
          <w:sz w:val="24"/>
          <w:szCs w:val="24"/>
          <w:lang w:val="en-GB" w:eastAsia="en-GB"/>
        </w:rPr>
        <w:t>ignor</w:t>
      </w:r>
      <w:r w:rsidR="00FE1961" w:rsidRPr="0026223E">
        <w:rPr>
          <w:rFonts w:ascii="Arial" w:eastAsia="Times New Roman" w:hAnsi="Arial" w:cs="Arial"/>
          <w:noProof/>
          <w:color w:val="000000"/>
          <w:sz w:val="24"/>
          <w:szCs w:val="24"/>
          <w:lang w:val="en-GB" w:eastAsia="en-GB"/>
        </w:rPr>
        <w:t>ing the</w:t>
      </w:r>
      <w:r w:rsidR="00F67DDB" w:rsidRPr="0026223E">
        <w:rPr>
          <w:rFonts w:ascii="Arial" w:eastAsia="Times New Roman" w:hAnsi="Arial" w:cs="Arial"/>
          <w:noProof/>
          <w:color w:val="000000"/>
          <w:sz w:val="24"/>
          <w:szCs w:val="24"/>
          <w:lang w:val="en-GB" w:eastAsia="en-GB"/>
        </w:rPr>
        <w:t xml:space="preserve"> pat</w:t>
      </w:r>
      <w:r w:rsidR="000E34A4" w:rsidRPr="0026223E">
        <w:rPr>
          <w:rFonts w:ascii="Arial" w:eastAsia="Times New Roman" w:hAnsi="Arial" w:cs="Arial"/>
          <w:noProof/>
          <w:color w:val="000000"/>
          <w:sz w:val="24"/>
          <w:szCs w:val="24"/>
          <w:lang w:val="en-GB" w:eastAsia="en-GB"/>
        </w:rPr>
        <w:t>ient’s</w:t>
      </w:r>
      <w:r w:rsidR="009B21F2" w:rsidRPr="0026223E">
        <w:rPr>
          <w:rFonts w:ascii="Arial" w:eastAsia="Times New Roman" w:hAnsi="Arial" w:cs="Arial"/>
          <w:noProof/>
          <w:color w:val="000000"/>
          <w:sz w:val="24"/>
          <w:szCs w:val="24"/>
          <w:lang w:val="en-GB" w:eastAsia="en-GB"/>
        </w:rPr>
        <w:t xml:space="preserve"> </w:t>
      </w:r>
      <w:r w:rsidR="00405356" w:rsidRPr="0026223E">
        <w:rPr>
          <w:rFonts w:ascii="Arial" w:eastAsia="Times New Roman" w:hAnsi="Arial" w:cs="Arial"/>
          <w:noProof/>
          <w:color w:val="000000"/>
          <w:sz w:val="24"/>
          <w:szCs w:val="24"/>
          <w:lang w:val="en-GB" w:eastAsia="en-GB"/>
        </w:rPr>
        <w:t>op</w:t>
      </w:r>
      <w:r w:rsidR="009B21F2" w:rsidRPr="0026223E">
        <w:rPr>
          <w:rFonts w:ascii="Arial" w:eastAsia="Times New Roman" w:hAnsi="Arial" w:cs="Arial"/>
          <w:noProof/>
          <w:color w:val="000000"/>
          <w:sz w:val="24"/>
          <w:szCs w:val="24"/>
          <w:lang w:val="en-GB" w:eastAsia="en-GB"/>
        </w:rPr>
        <w:t>inions</w:t>
      </w:r>
      <w:bookmarkEnd w:id="41"/>
      <w:r w:rsidR="00D82126" w:rsidRPr="0026223E">
        <w:rPr>
          <w:rFonts w:ascii="Arial" w:eastAsia="Times New Roman" w:hAnsi="Arial" w:cs="Arial"/>
          <w:noProof/>
          <w:color w:val="000000"/>
          <w:sz w:val="24"/>
          <w:szCs w:val="24"/>
          <w:lang w:val="en-GB" w:eastAsia="en-GB"/>
        </w:rPr>
        <w:t>, options</w:t>
      </w:r>
      <w:r w:rsidR="009B21F2" w:rsidRPr="0026223E">
        <w:rPr>
          <w:rFonts w:ascii="Arial" w:eastAsia="Times New Roman" w:hAnsi="Arial" w:cs="Arial"/>
          <w:noProof/>
          <w:color w:val="000000"/>
          <w:sz w:val="24"/>
          <w:szCs w:val="24"/>
          <w:lang w:val="en-GB" w:eastAsia="en-GB"/>
        </w:rPr>
        <w:t xml:space="preserve">, understanding </w:t>
      </w:r>
      <w:r w:rsidR="00954EDF" w:rsidRPr="0026223E">
        <w:rPr>
          <w:rFonts w:ascii="Arial" w:eastAsia="Times New Roman" w:hAnsi="Arial" w:cs="Arial"/>
          <w:noProof/>
          <w:color w:val="000000"/>
          <w:sz w:val="24"/>
          <w:szCs w:val="24"/>
          <w:lang w:val="en-GB" w:eastAsia="en-GB"/>
        </w:rPr>
        <w:t xml:space="preserve">and </w:t>
      </w:r>
      <w:r w:rsidR="000F6DE2" w:rsidRPr="0026223E">
        <w:rPr>
          <w:rFonts w:ascii="Arial" w:eastAsia="Times New Roman" w:hAnsi="Arial" w:cs="Arial"/>
          <w:noProof/>
          <w:color w:val="000000"/>
          <w:sz w:val="24"/>
          <w:szCs w:val="24"/>
          <w:lang w:val="en-GB" w:eastAsia="en-GB"/>
        </w:rPr>
        <w:t>sa</w:t>
      </w:r>
      <w:r w:rsidR="00954EDF" w:rsidRPr="0026223E">
        <w:rPr>
          <w:rFonts w:ascii="Arial" w:eastAsia="Times New Roman" w:hAnsi="Arial" w:cs="Arial"/>
          <w:noProof/>
          <w:color w:val="000000"/>
          <w:sz w:val="24"/>
          <w:szCs w:val="24"/>
          <w:lang w:val="en-GB" w:eastAsia="en-GB"/>
        </w:rPr>
        <w:t>t</w:t>
      </w:r>
      <w:r w:rsidR="00CE1CF3" w:rsidRPr="0026223E">
        <w:rPr>
          <w:rFonts w:ascii="Arial" w:eastAsia="Times New Roman" w:hAnsi="Arial" w:cs="Arial"/>
          <w:noProof/>
          <w:color w:val="000000"/>
          <w:sz w:val="24"/>
          <w:szCs w:val="24"/>
          <w:lang w:val="en-GB" w:eastAsia="en-GB"/>
        </w:rPr>
        <w:t>is</w:t>
      </w:r>
      <w:r w:rsidR="00954EDF" w:rsidRPr="0026223E">
        <w:rPr>
          <w:rFonts w:ascii="Arial" w:eastAsia="Times New Roman" w:hAnsi="Arial" w:cs="Arial"/>
          <w:noProof/>
          <w:color w:val="000000"/>
          <w:sz w:val="24"/>
          <w:szCs w:val="24"/>
          <w:lang w:val="en-GB" w:eastAsia="en-GB"/>
        </w:rPr>
        <w:t>faction</w:t>
      </w:r>
      <w:r w:rsidR="0042348B" w:rsidRPr="0026223E">
        <w:rPr>
          <w:rFonts w:ascii="Arial" w:eastAsia="Times New Roman" w:hAnsi="Arial" w:cs="Arial"/>
          <w:noProof/>
          <w:color w:val="000000"/>
          <w:sz w:val="24"/>
          <w:szCs w:val="24"/>
          <w:lang w:val="en-GB" w:eastAsia="en-GB"/>
        </w:rPr>
        <w:t>. Thus this</w:t>
      </w:r>
      <w:r w:rsidR="004D23D7" w:rsidRPr="0026223E">
        <w:rPr>
          <w:rFonts w:ascii="Arial" w:eastAsia="Times New Roman" w:hAnsi="Arial" w:cs="Arial"/>
          <w:noProof/>
          <w:color w:val="000000"/>
          <w:sz w:val="24"/>
          <w:szCs w:val="24"/>
          <w:lang w:val="en-GB" w:eastAsia="en-GB"/>
        </w:rPr>
        <w:t xml:space="preserve"> limits their performance and may also impact the patient’s overall satisfaction which leads to the doctors</w:t>
      </w:r>
      <w:r w:rsidR="00343004" w:rsidRPr="0026223E">
        <w:rPr>
          <w:rFonts w:ascii="Arial" w:eastAsia="Times New Roman" w:hAnsi="Arial" w:cs="Arial"/>
          <w:noProof/>
          <w:color w:val="000000"/>
          <w:sz w:val="24"/>
          <w:szCs w:val="24"/>
          <w:lang w:val="en-GB" w:eastAsia="en-GB"/>
        </w:rPr>
        <w:t xml:space="preserve"> breach</w:t>
      </w:r>
      <w:r w:rsidR="004D23D7" w:rsidRPr="0026223E">
        <w:rPr>
          <w:rFonts w:ascii="Arial" w:eastAsia="Times New Roman" w:hAnsi="Arial" w:cs="Arial"/>
          <w:noProof/>
          <w:color w:val="000000"/>
          <w:sz w:val="24"/>
          <w:szCs w:val="24"/>
          <w:lang w:val="en-GB" w:eastAsia="en-GB"/>
        </w:rPr>
        <w:t>ing both</w:t>
      </w:r>
      <w:r w:rsidR="00343004" w:rsidRPr="0026223E">
        <w:rPr>
          <w:rFonts w:ascii="Arial" w:eastAsia="Times New Roman" w:hAnsi="Arial" w:cs="Arial"/>
          <w:noProof/>
          <w:color w:val="000000"/>
          <w:sz w:val="24"/>
          <w:szCs w:val="24"/>
          <w:lang w:val="en-GB" w:eastAsia="en-GB"/>
        </w:rPr>
        <w:t xml:space="preserve"> the </w:t>
      </w:r>
      <w:r w:rsidR="0042348B" w:rsidRPr="0026223E">
        <w:rPr>
          <w:rFonts w:ascii="Arial" w:eastAsia="Times New Roman" w:hAnsi="Arial" w:cs="Arial"/>
          <w:noProof/>
          <w:color w:val="000000"/>
          <w:sz w:val="24"/>
          <w:szCs w:val="24"/>
          <w:lang w:val="en-GB" w:eastAsia="en-GB"/>
        </w:rPr>
        <w:t>H</w:t>
      </w:r>
      <w:r w:rsidR="00343004" w:rsidRPr="0026223E">
        <w:rPr>
          <w:rFonts w:ascii="Arial" w:eastAsia="Times New Roman" w:hAnsi="Arial" w:cs="Arial"/>
          <w:noProof/>
          <w:color w:val="000000"/>
          <w:sz w:val="24"/>
          <w:szCs w:val="24"/>
          <w:lang w:val="en-GB" w:eastAsia="en-GB"/>
        </w:rPr>
        <w:t xml:space="preserve">ealth and </w:t>
      </w:r>
      <w:r w:rsidR="0042348B" w:rsidRPr="0026223E">
        <w:rPr>
          <w:rFonts w:ascii="Arial" w:eastAsia="Times New Roman" w:hAnsi="Arial" w:cs="Arial"/>
          <w:noProof/>
          <w:color w:val="000000"/>
          <w:sz w:val="24"/>
          <w:szCs w:val="24"/>
          <w:lang w:val="en-GB" w:eastAsia="en-GB"/>
        </w:rPr>
        <w:t xml:space="preserve">Social Care Act </w:t>
      </w:r>
      <w:r w:rsidR="004D23D7" w:rsidRPr="0026223E">
        <w:rPr>
          <w:rFonts w:ascii="Arial" w:eastAsia="Times New Roman" w:hAnsi="Arial" w:cs="Arial"/>
          <w:noProof/>
          <w:color w:val="000000"/>
          <w:sz w:val="24"/>
          <w:szCs w:val="24"/>
          <w:lang w:val="en-GB" w:eastAsia="en-GB"/>
        </w:rPr>
        <w:t>of 2008</w:t>
      </w:r>
      <w:r w:rsidR="004D23D7" w:rsidRPr="004D23D7">
        <w:t xml:space="preserve"> </w:t>
      </w:r>
      <w:r w:rsidR="00745CF8" w:rsidRPr="00745CF8">
        <w:rPr>
          <w:rFonts w:ascii="Arial" w:eastAsia="Times New Roman" w:hAnsi="Arial" w:cs="Arial"/>
          <w:noProof/>
          <w:color w:val="000000"/>
          <w:sz w:val="24"/>
          <w:szCs w:val="24"/>
          <w:lang w:val="en-GB" w:eastAsia="en-GB"/>
        </w:rPr>
        <w:t>and</w:t>
      </w:r>
      <w:r w:rsidR="00745CF8">
        <w:t xml:space="preserve"> </w:t>
      </w:r>
      <w:r w:rsidR="00745CF8" w:rsidRPr="00745CF8">
        <w:rPr>
          <w:rFonts w:ascii="Arial" w:eastAsia="Times New Roman" w:hAnsi="Arial" w:cs="Arial"/>
          <w:noProof/>
          <w:color w:val="000000"/>
          <w:sz w:val="24"/>
          <w:szCs w:val="24"/>
          <w:lang w:val="en-GB" w:eastAsia="en-GB"/>
        </w:rPr>
        <w:t xml:space="preserve">2012 </w:t>
      </w:r>
      <w:r w:rsidR="004D23D7" w:rsidRPr="0026223E">
        <w:rPr>
          <w:rFonts w:ascii="Arial" w:eastAsia="Times New Roman" w:hAnsi="Arial" w:cs="Arial"/>
          <w:noProof/>
          <w:color w:val="000000"/>
          <w:sz w:val="24"/>
          <w:szCs w:val="24"/>
          <w:lang w:val="en-GB" w:eastAsia="en-GB"/>
        </w:rPr>
        <w:t>which focuses on assuring the safety and quality of care for</w:t>
      </w:r>
      <w:r w:rsidR="00745CF8">
        <w:rPr>
          <w:rFonts w:ascii="Arial" w:eastAsia="Times New Roman" w:hAnsi="Arial" w:cs="Arial"/>
          <w:noProof/>
          <w:color w:val="000000"/>
          <w:sz w:val="24"/>
          <w:szCs w:val="24"/>
          <w:lang w:val="en-GB" w:eastAsia="en-GB"/>
        </w:rPr>
        <w:t xml:space="preserve"> </w:t>
      </w:r>
      <w:r w:rsidR="004D23D7" w:rsidRPr="0026223E">
        <w:rPr>
          <w:rFonts w:ascii="Arial" w:eastAsia="Times New Roman" w:hAnsi="Arial" w:cs="Arial"/>
          <w:noProof/>
          <w:color w:val="000000"/>
          <w:sz w:val="24"/>
          <w:szCs w:val="24"/>
          <w:lang w:val="en-GB" w:eastAsia="en-GB"/>
        </w:rPr>
        <w:t>service users</w:t>
      </w:r>
      <w:sdt>
        <w:sdtPr>
          <w:rPr>
            <w:rFonts w:ascii="Arial" w:eastAsia="Times New Roman" w:hAnsi="Arial" w:cs="Arial"/>
            <w:noProof/>
            <w:color w:val="000000"/>
            <w:sz w:val="24"/>
            <w:szCs w:val="24"/>
            <w:lang w:val="en-GB" w:eastAsia="en-GB"/>
          </w:rPr>
          <w:id w:val="1728952444"/>
          <w:citation/>
        </w:sdtPr>
        <w:sdtEndPr/>
        <w:sdtContent>
          <w:r w:rsidR="00B5224F">
            <w:rPr>
              <w:rFonts w:ascii="Arial" w:eastAsia="Times New Roman" w:hAnsi="Arial" w:cs="Arial"/>
              <w:noProof/>
              <w:color w:val="000000"/>
              <w:sz w:val="24"/>
              <w:szCs w:val="24"/>
              <w:lang w:val="en-GB" w:eastAsia="en-GB"/>
            </w:rPr>
            <w:fldChar w:fldCharType="begin"/>
          </w:r>
          <w:r w:rsidR="00B5224F">
            <w:rPr>
              <w:rFonts w:ascii="Arial" w:eastAsia="Times New Roman" w:hAnsi="Arial" w:cs="Arial"/>
              <w:noProof/>
              <w:color w:val="000000"/>
              <w:sz w:val="24"/>
              <w:szCs w:val="24"/>
              <w:lang w:val="en-GB" w:eastAsia="en-GB"/>
            </w:rPr>
            <w:instrText xml:space="preserve"> CITATION Bra19 \l 2057  \m Spe13</w:instrText>
          </w:r>
          <w:r w:rsidR="00B5224F">
            <w:rPr>
              <w:rFonts w:ascii="Arial" w:eastAsia="Times New Roman" w:hAnsi="Arial" w:cs="Arial"/>
              <w:noProof/>
              <w:color w:val="000000"/>
              <w:sz w:val="24"/>
              <w:szCs w:val="24"/>
              <w:lang w:val="en-GB" w:eastAsia="en-GB"/>
            </w:rPr>
            <w:fldChar w:fldCharType="separate"/>
          </w:r>
          <w:r w:rsidR="00B5224F">
            <w:rPr>
              <w:rFonts w:ascii="Arial" w:eastAsia="Times New Roman" w:hAnsi="Arial" w:cs="Arial"/>
              <w:noProof/>
              <w:color w:val="000000"/>
              <w:sz w:val="24"/>
              <w:szCs w:val="24"/>
              <w:lang w:val="en-GB" w:eastAsia="en-GB"/>
            </w:rPr>
            <w:t xml:space="preserve"> </w:t>
          </w:r>
          <w:r w:rsidR="00B5224F" w:rsidRPr="00B5224F">
            <w:rPr>
              <w:rFonts w:ascii="Arial" w:eastAsia="Times New Roman" w:hAnsi="Arial" w:cs="Arial"/>
              <w:noProof/>
              <w:color w:val="000000"/>
              <w:sz w:val="24"/>
              <w:szCs w:val="24"/>
              <w:lang w:val="en-GB" w:eastAsia="en-GB"/>
            </w:rPr>
            <w:t>(Braye, 2019; Speed, 2013)</w:t>
          </w:r>
          <w:r w:rsidR="00B5224F">
            <w:rPr>
              <w:rFonts w:ascii="Arial" w:eastAsia="Times New Roman" w:hAnsi="Arial" w:cs="Arial"/>
              <w:noProof/>
              <w:color w:val="000000"/>
              <w:sz w:val="24"/>
              <w:szCs w:val="24"/>
              <w:lang w:val="en-GB" w:eastAsia="en-GB"/>
            </w:rPr>
            <w:fldChar w:fldCharType="end"/>
          </w:r>
        </w:sdtContent>
      </w:sdt>
      <w:r w:rsidR="009A5515" w:rsidRPr="0026223E">
        <w:rPr>
          <w:rFonts w:ascii="Arial" w:eastAsia="Times New Roman" w:hAnsi="Arial" w:cs="Arial"/>
          <w:noProof/>
          <w:color w:val="000000"/>
          <w:sz w:val="24"/>
          <w:szCs w:val="24"/>
          <w:lang w:val="en-GB" w:eastAsia="en-GB"/>
        </w:rPr>
        <w:t xml:space="preserve">. </w:t>
      </w:r>
      <w:r w:rsidR="00AD496B" w:rsidRPr="0026223E">
        <w:rPr>
          <w:rFonts w:ascii="Arial" w:eastAsia="Times New Roman" w:hAnsi="Arial" w:cs="Arial"/>
          <w:noProof/>
          <w:color w:val="000000"/>
          <w:sz w:val="24"/>
          <w:szCs w:val="24"/>
          <w:lang w:val="en-GB" w:eastAsia="en-GB"/>
        </w:rPr>
        <w:t xml:space="preserve"> </w:t>
      </w:r>
    </w:p>
    <w:p w14:paraId="4A273C54" w14:textId="77777777" w:rsidR="00745CF8" w:rsidRPr="0026223E" w:rsidRDefault="00745CF8">
      <w:pPr>
        <w:pStyle w:val="ContactInfo"/>
        <w:jc w:val="both"/>
        <w:rPr>
          <w:rFonts w:ascii="Arial" w:eastAsia="Times New Roman" w:hAnsi="Arial" w:cs="Arial"/>
          <w:noProof/>
          <w:color w:val="000000"/>
          <w:sz w:val="24"/>
          <w:szCs w:val="24"/>
          <w:lang w:val="en-GB" w:eastAsia="en-GB"/>
        </w:rPr>
      </w:pPr>
    </w:p>
    <w:p w14:paraId="0D966AF0" w14:textId="2716C4AA" w:rsidR="008B0B70" w:rsidRPr="00080690" w:rsidRDefault="00044779">
      <w:pPr>
        <w:pStyle w:val="ContactInfo"/>
        <w:jc w:val="both"/>
        <w:rPr>
          <w:rFonts w:ascii="Arial" w:eastAsia="Times New Roman" w:hAnsi="Arial" w:cs="Arial"/>
          <w:noProof/>
          <w:color w:val="000000"/>
          <w:sz w:val="24"/>
          <w:szCs w:val="24"/>
          <w:lang w:val="en-GB" w:eastAsia="en-GB"/>
        </w:rPr>
      </w:pPr>
      <w:r w:rsidRPr="0026223E">
        <w:rPr>
          <w:rFonts w:ascii="Arial" w:eastAsia="Times New Roman" w:hAnsi="Arial" w:cs="Arial"/>
          <w:noProof/>
          <w:color w:val="000000"/>
          <w:sz w:val="24"/>
          <w:szCs w:val="24"/>
          <w:lang w:val="en-GB" w:eastAsia="en-GB"/>
        </w:rPr>
        <w:t>In the UK, r</w:t>
      </w:r>
      <w:r w:rsidR="00DD38F4" w:rsidRPr="0026223E">
        <w:rPr>
          <w:rFonts w:ascii="Arial" w:eastAsia="Times New Roman" w:hAnsi="Arial" w:cs="Arial"/>
          <w:noProof/>
          <w:color w:val="000000"/>
          <w:sz w:val="24"/>
          <w:szCs w:val="24"/>
          <w:lang w:val="en-GB" w:eastAsia="en-GB"/>
        </w:rPr>
        <w:t>esearche</w:t>
      </w:r>
      <w:r w:rsidRPr="0026223E">
        <w:rPr>
          <w:rFonts w:ascii="Arial" w:eastAsia="Times New Roman" w:hAnsi="Arial" w:cs="Arial"/>
          <w:noProof/>
          <w:color w:val="000000"/>
          <w:sz w:val="24"/>
          <w:szCs w:val="24"/>
          <w:lang w:val="en-GB" w:eastAsia="en-GB"/>
        </w:rPr>
        <w:t>r</w:t>
      </w:r>
      <w:r w:rsidR="00DD38F4" w:rsidRPr="0026223E">
        <w:rPr>
          <w:rFonts w:ascii="Arial" w:eastAsia="Times New Roman" w:hAnsi="Arial" w:cs="Arial"/>
          <w:noProof/>
          <w:color w:val="000000"/>
          <w:sz w:val="24"/>
          <w:szCs w:val="24"/>
          <w:lang w:val="en-GB" w:eastAsia="en-GB"/>
        </w:rPr>
        <w:t>s also find that c</w:t>
      </w:r>
      <w:r w:rsidR="00DD38F4" w:rsidRPr="0026223E">
        <w:rPr>
          <w:rFonts w:ascii="Arial" w:eastAsia="Times New Roman" w:hAnsi="Arial" w:cs="Arial"/>
          <w:noProof/>
          <w:color w:val="000000"/>
          <w:sz w:val="24"/>
          <w:szCs w:val="24"/>
          <w:lang w:eastAsia="en-GB"/>
        </w:rPr>
        <w:t>ommunicating without the assistance of a professional interpreter</w:t>
      </w:r>
      <w:r w:rsidR="005F44AC" w:rsidRPr="0026223E">
        <w:rPr>
          <w:rFonts w:ascii="Arial" w:eastAsia="Times New Roman" w:hAnsi="Arial" w:cs="Arial"/>
          <w:noProof/>
          <w:color w:val="000000"/>
          <w:sz w:val="24"/>
          <w:szCs w:val="24"/>
          <w:lang w:eastAsia="en-GB"/>
        </w:rPr>
        <w:t xml:space="preserve"> </w:t>
      </w:r>
      <w:r w:rsidR="00DD38F4" w:rsidRPr="0026223E">
        <w:rPr>
          <w:rFonts w:ascii="Arial" w:eastAsia="Times New Roman" w:hAnsi="Arial" w:cs="Arial"/>
          <w:noProof/>
          <w:color w:val="000000"/>
          <w:sz w:val="24"/>
          <w:szCs w:val="24"/>
          <w:lang w:eastAsia="en-GB"/>
        </w:rPr>
        <w:t xml:space="preserve">would create an </w:t>
      </w:r>
      <w:r w:rsidR="005F44AC" w:rsidRPr="0026223E">
        <w:rPr>
          <w:rFonts w:ascii="Arial" w:eastAsia="Times New Roman" w:hAnsi="Arial" w:cs="Arial"/>
          <w:noProof/>
          <w:color w:val="000000"/>
          <w:sz w:val="24"/>
          <w:szCs w:val="24"/>
          <w:lang w:eastAsia="en-GB"/>
        </w:rPr>
        <w:t>obvious</w:t>
      </w:r>
      <w:r w:rsidR="00DD38F4" w:rsidRPr="0026223E">
        <w:rPr>
          <w:rFonts w:ascii="Arial" w:eastAsia="Times New Roman" w:hAnsi="Arial" w:cs="Arial"/>
          <w:noProof/>
          <w:color w:val="000000"/>
          <w:sz w:val="24"/>
          <w:szCs w:val="24"/>
          <w:lang w:eastAsia="en-GB"/>
        </w:rPr>
        <w:t xml:space="preserve"> barrier between </w:t>
      </w:r>
      <w:r w:rsidRPr="0026223E">
        <w:rPr>
          <w:rFonts w:ascii="Arial" w:eastAsia="Times New Roman" w:hAnsi="Arial" w:cs="Arial"/>
          <w:noProof/>
          <w:color w:val="000000"/>
          <w:sz w:val="24"/>
          <w:szCs w:val="24"/>
          <w:lang w:eastAsia="en-GB"/>
        </w:rPr>
        <w:t>doctors</w:t>
      </w:r>
      <w:r w:rsidR="00DD38F4" w:rsidRPr="0026223E">
        <w:rPr>
          <w:rFonts w:ascii="Arial" w:eastAsia="Times New Roman" w:hAnsi="Arial" w:cs="Arial"/>
          <w:noProof/>
          <w:color w:val="000000"/>
          <w:sz w:val="24"/>
          <w:szCs w:val="24"/>
          <w:lang w:eastAsia="en-GB"/>
        </w:rPr>
        <w:t xml:space="preserve"> and LEP patients. Hence </w:t>
      </w:r>
      <w:r w:rsidRPr="0026223E">
        <w:rPr>
          <w:rFonts w:ascii="Arial" w:eastAsia="Times New Roman" w:hAnsi="Arial" w:cs="Arial"/>
          <w:noProof/>
          <w:color w:val="000000"/>
          <w:sz w:val="24"/>
          <w:szCs w:val="24"/>
          <w:lang w:eastAsia="en-GB"/>
        </w:rPr>
        <w:t>doctors</w:t>
      </w:r>
      <w:r w:rsidR="00DD38F4" w:rsidRPr="0026223E">
        <w:rPr>
          <w:rFonts w:ascii="Arial" w:eastAsia="Times New Roman" w:hAnsi="Arial" w:cs="Arial"/>
          <w:noProof/>
          <w:color w:val="000000"/>
          <w:sz w:val="24"/>
          <w:szCs w:val="24"/>
          <w:lang w:eastAsia="en-GB"/>
        </w:rPr>
        <w:t xml:space="preserve"> who choose not to use a</w:t>
      </w:r>
      <w:r w:rsidRPr="0026223E">
        <w:rPr>
          <w:rFonts w:ascii="Arial" w:eastAsia="Times New Roman" w:hAnsi="Arial" w:cs="Arial"/>
          <w:noProof/>
          <w:color w:val="000000"/>
          <w:sz w:val="24"/>
          <w:szCs w:val="24"/>
          <w:lang w:eastAsia="en-GB"/>
        </w:rPr>
        <w:t xml:space="preserve"> professional </w:t>
      </w:r>
      <w:r w:rsidR="00DD38F4" w:rsidRPr="0026223E">
        <w:rPr>
          <w:rFonts w:ascii="Arial" w:eastAsia="Times New Roman" w:hAnsi="Arial" w:cs="Arial"/>
          <w:noProof/>
          <w:color w:val="000000"/>
          <w:sz w:val="24"/>
          <w:szCs w:val="24"/>
          <w:lang w:eastAsia="en-GB"/>
        </w:rPr>
        <w:t xml:space="preserve">interpreter or who do not have </w:t>
      </w:r>
      <w:r w:rsidRPr="0026223E">
        <w:rPr>
          <w:rFonts w:ascii="Arial" w:eastAsia="Times New Roman" w:hAnsi="Arial" w:cs="Arial"/>
          <w:noProof/>
          <w:color w:val="000000"/>
          <w:sz w:val="24"/>
          <w:szCs w:val="24"/>
          <w:lang w:eastAsia="en-GB"/>
        </w:rPr>
        <w:t xml:space="preserve">immediate </w:t>
      </w:r>
      <w:r w:rsidR="00DD38F4" w:rsidRPr="0026223E">
        <w:rPr>
          <w:rFonts w:ascii="Arial" w:eastAsia="Times New Roman" w:hAnsi="Arial" w:cs="Arial"/>
          <w:noProof/>
          <w:color w:val="000000"/>
          <w:sz w:val="24"/>
          <w:szCs w:val="24"/>
          <w:lang w:eastAsia="en-GB"/>
        </w:rPr>
        <w:t xml:space="preserve">access </w:t>
      </w:r>
      <w:r w:rsidR="00D82126" w:rsidRPr="0026223E">
        <w:rPr>
          <w:rFonts w:ascii="Arial" w:eastAsia="Times New Roman" w:hAnsi="Arial" w:cs="Arial"/>
          <w:noProof/>
          <w:color w:val="000000"/>
          <w:sz w:val="24"/>
          <w:szCs w:val="24"/>
          <w:lang w:eastAsia="en-GB"/>
        </w:rPr>
        <w:t xml:space="preserve">to one </w:t>
      </w:r>
      <w:r w:rsidR="00DD38F4" w:rsidRPr="0026223E">
        <w:rPr>
          <w:rFonts w:ascii="Arial" w:eastAsia="Times New Roman" w:hAnsi="Arial" w:cs="Arial"/>
          <w:noProof/>
          <w:color w:val="000000"/>
          <w:sz w:val="24"/>
          <w:szCs w:val="24"/>
          <w:lang w:eastAsia="en-GB"/>
        </w:rPr>
        <w:t>could be at a greater disadvantage</w:t>
      </w:r>
      <w:r w:rsidRPr="0026223E">
        <w:rPr>
          <w:rFonts w:ascii="Arial" w:eastAsia="Times New Roman" w:hAnsi="Arial" w:cs="Arial"/>
          <w:noProof/>
          <w:color w:val="000000"/>
          <w:sz w:val="24"/>
          <w:szCs w:val="24"/>
          <w:lang w:eastAsia="en-GB"/>
        </w:rPr>
        <w:t xml:space="preserve"> for b</w:t>
      </w:r>
      <w:r w:rsidR="00DD38F4" w:rsidRPr="0026223E">
        <w:rPr>
          <w:rFonts w:ascii="Arial" w:eastAsia="Times New Roman" w:hAnsi="Arial" w:cs="Arial"/>
          <w:noProof/>
          <w:color w:val="000000"/>
          <w:sz w:val="24"/>
          <w:szCs w:val="24"/>
          <w:lang w:eastAsia="en-GB"/>
        </w:rPr>
        <w:t xml:space="preserve">oth </w:t>
      </w:r>
      <w:r w:rsidR="008B0B70" w:rsidRPr="0026223E">
        <w:rPr>
          <w:rFonts w:ascii="Arial" w:eastAsia="Times New Roman" w:hAnsi="Arial" w:cs="Arial"/>
          <w:noProof/>
          <w:color w:val="000000"/>
          <w:sz w:val="24"/>
          <w:szCs w:val="24"/>
          <w:lang w:eastAsia="en-GB"/>
        </w:rPr>
        <w:t>professional and service users</w:t>
      </w:r>
      <w:r w:rsidR="00745CF8">
        <w:rPr>
          <w:rFonts w:ascii="Arial" w:eastAsia="Times New Roman" w:hAnsi="Arial" w:cs="Arial"/>
          <w:noProof/>
          <w:color w:val="000000"/>
          <w:sz w:val="24"/>
          <w:szCs w:val="24"/>
          <w:lang w:eastAsia="en-GB"/>
        </w:rPr>
        <w:t xml:space="preserve">. </w:t>
      </w:r>
      <w:r w:rsidRPr="0026223E">
        <w:rPr>
          <w:rFonts w:ascii="Arial" w:eastAsia="Times New Roman" w:hAnsi="Arial" w:cs="Arial"/>
          <w:noProof/>
          <w:color w:val="000000"/>
          <w:sz w:val="24"/>
          <w:szCs w:val="24"/>
          <w:lang w:eastAsia="en-GB"/>
        </w:rPr>
        <w:t xml:space="preserve"> The chances of misunderstanding each other are great</w:t>
      </w:r>
      <w:r w:rsidR="00DD38F4" w:rsidRPr="0026223E">
        <w:rPr>
          <w:rFonts w:ascii="Arial" w:eastAsia="Times New Roman" w:hAnsi="Arial" w:cs="Arial"/>
          <w:noProof/>
          <w:color w:val="000000"/>
          <w:sz w:val="24"/>
          <w:szCs w:val="24"/>
          <w:lang w:eastAsia="en-GB"/>
        </w:rPr>
        <w:t xml:space="preserve"> and this will lead to the wrong diagnosis.  Language barriers have shown to have affected the understanding of diagnosis and treatment, as well as adherence to treatment instruction. The difficulty to communicate effectively between health and social care professionals and LEP patients may contribute to the already disadvantaged minority groups</w:t>
      </w:r>
      <w:r w:rsidR="005F44AC" w:rsidRPr="0026223E">
        <w:rPr>
          <w:rFonts w:ascii="Arial" w:eastAsia="Times New Roman" w:hAnsi="Arial" w:cs="Arial"/>
          <w:noProof/>
          <w:color w:val="000000"/>
          <w:sz w:val="24"/>
          <w:szCs w:val="24"/>
          <w:lang w:eastAsia="en-GB"/>
        </w:rPr>
        <w:t xml:space="preserve"> who already </w:t>
      </w:r>
      <w:r w:rsidR="00DD38F4" w:rsidRPr="0026223E">
        <w:rPr>
          <w:rFonts w:ascii="Arial" w:eastAsia="Times New Roman" w:hAnsi="Arial" w:cs="Arial"/>
          <w:noProof/>
          <w:color w:val="000000"/>
          <w:sz w:val="24"/>
          <w:szCs w:val="24"/>
          <w:lang w:eastAsia="en-GB"/>
        </w:rPr>
        <w:t xml:space="preserve">lack access to quality healthcare service.  Therefore, a complete understanding of LEP patients and health and social care professionals communication is essential </w:t>
      </w:r>
      <w:r w:rsidR="005F44AC" w:rsidRPr="0026223E">
        <w:rPr>
          <w:rFonts w:ascii="Arial" w:eastAsia="Times New Roman" w:hAnsi="Arial" w:cs="Arial"/>
          <w:noProof/>
          <w:color w:val="000000"/>
          <w:sz w:val="24"/>
          <w:szCs w:val="24"/>
          <w:lang w:eastAsia="en-GB"/>
        </w:rPr>
        <w:t>for</w:t>
      </w:r>
      <w:r w:rsidR="00DD38F4" w:rsidRPr="0026223E">
        <w:rPr>
          <w:rFonts w:ascii="Arial" w:eastAsia="Times New Roman" w:hAnsi="Arial" w:cs="Arial"/>
          <w:noProof/>
          <w:color w:val="000000"/>
          <w:sz w:val="24"/>
          <w:szCs w:val="24"/>
          <w:lang w:eastAsia="en-GB"/>
        </w:rPr>
        <w:t xml:space="preserve"> the delivery of safe and effective healthcare services</w:t>
      </w:r>
      <w:r w:rsidR="00AD496B" w:rsidRPr="0026223E">
        <w:rPr>
          <w:rFonts w:ascii="Arial" w:eastAsia="Times New Roman" w:hAnsi="Arial" w:cs="Arial"/>
          <w:noProof/>
          <w:color w:val="000000"/>
          <w:sz w:val="24"/>
          <w:szCs w:val="24"/>
          <w:lang w:val="en-GB" w:eastAsia="en-GB"/>
        </w:rPr>
        <w:t xml:space="preserve"> (Diamond, 2019; Shamsi, 2020)</w:t>
      </w:r>
      <w:bookmarkStart w:id="42" w:name="_Hlk70199530"/>
      <w:r w:rsidR="005919D5">
        <w:rPr>
          <w:rFonts w:ascii="Arial" w:eastAsia="Times New Roman" w:hAnsi="Arial" w:cs="Arial"/>
          <w:noProof/>
          <w:color w:val="000000"/>
          <w:sz w:val="24"/>
          <w:szCs w:val="24"/>
          <w:lang w:eastAsia="en-GB"/>
        </w:rPr>
        <w:t>.</w:t>
      </w:r>
    </w:p>
    <w:p w14:paraId="5E9127CB" w14:textId="77777777" w:rsidR="00E40EC5" w:rsidRPr="0026223E" w:rsidRDefault="00E40EC5">
      <w:pPr>
        <w:pStyle w:val="ContactInfo"/>
        <w:jc w:val="both"/>
        <w:rPr>
          <w:rFonts w:ascii="Arial" w:eastAsia="Times New Roman" w:hAnsi="Arial" w:cs="Arial"/>
          <w:b/>
          <w:bCs/>
          <w:noProof/>
          <w:color w:val="000000"/>
          <w:sz w:val="24"/>
          <w:szCs w:val="24"/>
          <w:u w:val="single"/>
          <w:lang w:val="en-GB" w:eastAsia="en-GB"/>
        </w:rPr>
      </w:pPr>
    </w:p>
    <w:p w14:paraId="01B06FD7" w14:textId="77777777" w:rsidR="007360EE" w:rsidRPr="0026223E" w:rsidRDefault="00044779">
      <w:pPr>
        <w:pStyle w:val="ContactInfo"/>
        <w:jc w:val="both"/>
        <w:rPr>
          <w:rFonts w:ascii="Arial" w:eastAsia="Times New Roman" w:hAnsi="Arial" w:cs="Arial"/>
          <w:b/>
          <w:bCs/>
          <w:noProof/>
          <w:color w:val="000000"/>
          <w:sz w:val="24"/>
          <w:szCs w:val="24"/>
          <w:u w:val="single"/>
          <w:lang w:val="en-GB" w:eastAsia="en-GB"/>
        </w:rPr>
      </w:pPr>
      <w:r w:rsidRPr="0026223E">
        <w:rPr>
          <w:rFonts w:ascii="Arial" w:eastAsia="Times New Roman" w:hAnsi="Arial" w:cs="Arial"/>
          <w:b/>
          <w:bCs/>
          <w:noProof/>
          <w:color w:val="000000"/>
          <w:sz w:val="24"/>
          <w:szCs w:val="24"/>
          <w:u w:val="single"/>
          <w:lang w:val="en-GB" w:eastAsia="en-GB"/>
        </w:rPr>
        <w:t xml:space="preserve">Impact </w:t>
      </w:r>
      <w:r w:rsidR="00736BDC" w:rsidRPr="0026223E">
        <w:rPr>
          <w:rFonts w:ascii="Arial" w:eastAsia="Times New Roman" w:hAnsi="Arial" w:cs="Arial"/>
          <w:b/>
          <w:bCs/>
          <w:noProof/>
          <w:color w:val="000000"/>
          <w:sz w:val="24"/>
          <w:szCs w:val="24"/>
          <w:u w:val="single"/>
          <w:lang w:val="en-GB" w:eastAsia="en-GB"/>
        </w:rPr>
        <w:t>Between</w:t>
      </w:r>
      <w:r w:rsidRPr="0026223E">
        <w:rPr>
          <w:rFonts w:ascii="Arial" w:eastAsia="Times New Roman" w:hAnsi="Arial" w:cs="Arial"/>
          <w:b/>
          <w:bCs/>
          <w:noProof/>
          <w:color w:val="000000"/>
          <w:sz w:val="24"/>
          <w:szCs w:val="24"/>
          <w:u w:val="single"/>
          <w:lang w:val="en-GB" w:eastAsia="en-GB"/>
        </w:rPr>
        <w:t xml:space="preserve"> Nur</w:t>
      </w:r>
      <w:r w:rsidR="00AE1B50" w:rsidRPr="0026223E">
        <w:rPr>
          <w:rFonts w:ascii="Arial" w:eastAsia="Times New Roman" w:hAnsi="Arial" w:cs="Arial"/>
          <w:b/>
          <w:bCs/>
          <w:noProof/>
          <w:color w:val="000000"/>
          <w:sz w:val="24"/>
          <w:szCs w:val="24"/>
          <w:u w:val="single"/>
          <w:lang w:val="en-GB" w:eastAsia="en-GB"/>
        </w:rPr>
        <w:t>s</w:t>
      </w:r>
      <w:r w:rsidRPr="0026223E">
        <w:rPr>
          <w:rFonts w:ascii="Arial" w:eastAsia="Times New Roman" w:hAnsi="Arial" w:cs="Arial"/>
          <w:b/>
          <w:bCs/>
          <w:noProof/>
          <w:color w:val="000000"/>
          <w:sz w:val="24"/>
          <w:szCs w:val="24"/>
          <w:u w:val="single"/>
          <w:lang w:val="en-GB" w:eastAsia="en-GB"/>
        </w:rPr>
        <w:t>es</w:t>
      </w:r>
      <w:r w:rsidR="00736BDC" w:rsidRPr="0026223E">
        <w:rPr>
          <w:rFonts w:ascii="Arial" w:eastAsia="Times New Roman" w:hAnsi="Arial" w:cs="Arial"/>
          <w:b/>
          <w:bCs/>
          <w:noProof/>
          <w:color w:val="000000"/>
          <w:sz w:val="24"/>
          <w:szCs w:val="24"/>
          <w:u w:val="single"/>
          <w:lang w:val="en-GB" w:eastAsia="en-GB"/>
        </w:rPr>
        <w:t xml:space="preserve"> and Service Users</w:t>
      </w:r>
    </w:p>
    <w:bookmarkEnd w:id="42"/>
    <w:p w14:paraId="0BA58DBF" w14:textId="77777777" w:rsidR="00044779" w:rsidRPr="0026223E" w:rsidRDefault="00044779">
      <w:pPr>
        <w:pStyle w:val="ContactInfo"/>
        <w:jc w:val="both"/>
        <w:rPr>
          <w:rFonts w:ascii="Arial" w:eastAsia="Times New Roman" w:hAnsi="Arial" w:cs="Arial"/>
          <w:noProof/>
          <w:color w:val="000000"/>
          <w:sz w:val="24"/>
          <w:szCs w:val="24"/>
          <w:lang w:val="en-GB" w:eastAsia="en-GB"/>
        </w:rPr>
      </w:pPr>
    </w:p>
    <w:p w14:paraId="693B9381" w14:textId="0839CFA9" w:rsidR="00044779" w:rsidRDefault="00044779">
      <w:pPr>
        <w:pStyle w:val="ContactInfo"/>
        <w:jc w:val="both"/>
        <w:rPr>
          <w:rFonts w:ascii="Arial" w:eastAsia="Times New Roman" w:hAnsi="Arial" w:cs="Arial"/>
          <w:noProof/>
          <w:color w:val="000000"/>
          <w:sz w:val="24"/>
          <w:szCs w:val="24"/>
          <w:lang w:val="en-GB" w:eastAsia="en-GB"/>
        </w:rPr>
      </w:pPr>
      <w:r w:rsidRPr="0026223E">
        <w:rPr>
          <w:rFonts w:ascii="Arial" w:eastAsia="Times New Roman" w:hAnsi="Arial" w:cs="Arial"/>
          <w:noProof/>
          <w:color w:val="000000"/>
          <w:sz w:val="24"/>
          <w:szCs w:val="24"/>
          <w:lang w:val="en-GB" w:eastAsia="en-GB"/>
        </w:rPr>
        <w:t>Research has shown that effective communication</w:t>
      </w:r>
      <w:r w:rsidR="00AE1B50" w:rsidRPr="0026223E">
        <w:rPr>
          <w:rFonts w:ascii="Arial" w:eastAsia="Times New Roman" w:hAnsi="Arial" w:cs="Arial"/>
          <w:noProof/>
          <w:color w:val="000000"/>
          <w:sz w:val="24"/>
          <w:szCs w:val="24"/>
          <w:lang w:val="en-GB" w:eastAsia="en-GB"/>
        </w:rPr>
        <w:t xml:space="preserve"> in and health and social care setting is the</w:t>
      </w:r>
      <w:r w:rsidRPr="0026223E">
        <w:rPr>
          <w:rFonts w:ascii="Arial" w:eastAsia="Times New Roman" w:hAnsi="Arial" w:cs="Arial"/>
          <w:noProof/>
          <w:color w:val="000000"/>
          <w:sz w:val="24"/>
          <w:szCs w:val="24"/>
          <w:lang w:val="en-GB" w:eastAsia="en-GB"/>
        </w:rPr>
        <w:t xml:space="preserve"> most important aspect of care provision and an essential component of a nurse's professional role regardless of the clinical area or speciality.</w:t>
      </w:r>
      <w:r w:rsidR="00AE1B50" w:rsidRPr="0026223E">
        <w:rPr>
          <w:rFonts w:ascii="Arial" w:eastAsia="Times New Roman" w:hAnsi="Arial" w:cs="Arial"/>
          <w:noProof/>
          <w:color w:val="000000"/>
          <w:sz w:val="24"/>
          <w:szCs w:val="24"/>
          <w:lang w:val="en-GB" w:eastAsia="en-GB"/>
        </w:rPr>
        <w:t xml:space="preserve"> However, </w:t>
      </w:r>
      <w:bookmarkStart w:id="43" w:name="_Hlk70199956"/>
      <w:r w:rsidR="00AE1B50" w:rsidRPr="0026223E">
        <w:rPr>
          <w:rFonts w:ascii="Arial" w:eastAsia="Times New Roman" w:hAnsi="Arial" w:cs="Arial"/>
          <w:noProof/>
          <w:color w:val="000000"/>
          <w:sz w:val="24"/>
          <w:szCs w:val="24"/>
          <w:lang w:val="en-GB" w:eastAsia="en-GB"/>
        </w:rPr>
        <w:t>studies have indicates that</w:t>
      </w:r>
      <w:r w:rsidR="00511CEA" w:rsidRPr="0026223E">
        <w:rPr>
          <w:rFonts w:ascii="Arial" w:eastAsia="Times New Roman" w:hAnsi="Arial" w:cs="Arial"/>
          <w:noProof/>
          <w:color w:val="000000"/>
          <w:sz w:val="24"/>
          <w:szCs w:val="24"/>
          <w:lang w:val="en-GB" w:eastAsia="en-GB"/>
        </w:rPr>
        <w:t xml:space="preserve"> </w:t>
      </w:r>
      <w:r w:rsidR="00AE1B50" w:rsidRPr="0026223E">
        <w:rPr>
          <w:rFonts w:ascii="Arial" w:eastAsia="Times New Roman" w:hAnsi="Arial" w:cs="Arial"/>
          <w:noProof/>
          <w:color w:val="000000"/>
          <w:sz w:val="24"/>
          <w:szCs w:val="24"/>
          <w:lang w:val="en-GB" w:eastAsia="en-GB"/>
        </w:rPr>
        <w:t>most health and social care settings in the UK  have shortages of nurses</w:t>
      </w:r>
      <w:bookmarkEnd w:id="43"/>
      <w:r w:rsidR="00AE1B50" w:rsidRPr="0026223E">
        <w:rPr>
          <w:rFonts w:ascii="Arial" w:eastAsia="Times New Roman" w:hAnsi="Arial" w:cs="Arial"/>
          <w:noProof/>
          <w:color w:val="000000"/>
          <w:sz w:val="24"/>
          <w:szCs w:val="24"/>
          <w:lang w:val="en-GB" w:eastAsia="en-GB"/>
        </w:rPr>
        <w:t>, which will normally lead to staff been</w:t>
      </w:r>
      <w:r w:rsidR="00511CEA" w:rsidRPr="0026223E">
        <w:rPr>
          <w:rFonts w:ascii="Arial" w:eastAsia="Times New Roman" w:hAnsi="Arial" w:cs="Arial"/>
          <w:noProof/>
          <w:color w:val="000000"/>
          <w:sz w:val="24"/>
          <w:szCs w:val="24"/>
          <w:lang w:val="en-GB" w:eastAsia="en-GB"/>
        </w:rPr>
        <w:t xml:space="preserve"> asked to work longer hours</w:t>
      </w:r>
      <w:r w:rsidR="00AE1B50" w:rsidRPr="0026223E">
        <w:rPr>
          <w:rFonts w:ascii="Arial" w:eastAsia="Times New Roman" w:hAnsi="Arial" w:cs="Arial"/>
          <w:noProof/>
          <w:color w:val="000000"/>
          <w:sz w:val="24"/>
          <w:szCs w:val="24"/>
          <w:lang w:val="en-GB" w:eastAsia="en-GB"/>
        </w:rPr>
        <w:t xml:space="preserve"> </w:t>
      </w:r>
      <w:r w:rsidR="00511CEA" w:rsidRPr="0026223E">
        <w:rPr>
          <w:rFonts w:ascii="Arial" w:eastAsia="Times New Roman" w:hAnsi="Arial" w:cs="Arial"/>
          <w:noProof/>
          <w:color w:val="000000"/>
          <w:sz w:val="24"/>
          <w:szCs w:val="24"/>
          <w:lang w:val="en-GB" w:eastAsia="en-GB"/>
        </w:rPr>
        <w:t xml:space="preserve">which </w:t>
      </w:r>
      <w:r w:rsidR="00080690">
        <w:rPr>
          <w:rFonts w:ascii="Arial" w:eastAsia="Times New Roman" w:hAnsi="Arial" w:cs="Arial"/>
          <w:noProof/>
          <w:color w:val="000000"/>
          <w:sz w:val="24"/>
          <w:szCs w:val="24"/>
          <w:lang w:val="en-GB" w:eastAsia="en-GB"/>
        </w:rPr>
        <w:t>could</w:t>
      </w:r>
      <w:r w:rsidR="00AE1B50" w:rsidRPr="0026223E">
        <w:rPr>
          <w:rFonts w:ascii="Arial" w:eastAsia="Times New Roman" w:hAnsi="Arial" w:cs="Arial"/>
          <w:noProof/>
          <w:color w:val="000000"/>
          <w:sz w:val="24"/>
          <w:szCs w:val="24"/>
          <w:lang w:val="en-GB" w:eastAsia="en-GB"/>
        </w:rPr>
        <w:t xml:space="preserve"> impact the</w:t>
      </w:r>
      <w:r w:rsidR="00511CEA" w:rsidRPr="0026223E">
        <w:rPr>
          <w:rFonts w:ascii="Arial" w:eastAsia="Times New Roman" w:hAnsi="Arial" w:cs="Arial"/>
          <w:noProof/>
          <w:color w:val="000000"/>
          <w:sz w:val="24"/>
          <w:szCs w:val="24"/>
          <w:lang w:val="en-GB" w:eastAsia="en-GB"/>
        </w:rPr>
        <w:t xml:space="preserve"> quality of their</w:t>
      </w:r>
      <w:r w:rsidR="00AE1B50" w:rsidRPr="0026223E">
        <w:rPr>
          <w:rFonts w:ascii="Arial" w:eastAsia="Times New Roman" w:hAnsi="Arial" w:cs="Arial"/>
          <w:noProof/>
          <w:color w:val="000000"/>
          <w:sz w:val="24"/>
          <w:szCs w:val="24"/>
          <w:lang w:val="en-GB" w:eastAsia="en-GB"/>
        </w:rPr>
        <w:t xml:space="preserve"> performance and </w:t>
      </w:r>
      <w:r w:rsidR="00511CEA" w:rsidRPr="0026223E">
        <w:rPr>
          <w:rFonts w:ascii="Arial" w:eastAsia="Times New Roman" w:hAnsi="Arial" w:cs="Arial"/>
          <w:noProof/>
          <w:color w:val="000000"/>
          <w:sz w:val="24"/>
          <w:szCs w:val="24"/>
          <w:lang w:val="en-GB" w:eastAsia="en-GB"/>
        </w:rPr>
        <w:t xml:space="preserve">also not able to meet </w:t>
      </w:r>
      <w:r w:rsidR="00AE1B50" w:rsidRPr="0026223E">
        <w:rPr>
          <w:rFonts w:ascii="Arial" w:eastAsia="Times New Roman" w:hAnsi="Arial" w:cs="Arial"/>
          <w:noProof/>
          <w:color w:val="000000"/>
          <w:sz w:val="24"/>
          <w:szCs w:val="24"/>
          <w:lang w:val="en-GB" w:eastAsia="en-GB"/>
        </w:rPr>
        <w:t>continuous training</w:t>
      </w:r>
      <w:r w:rsidR="00511CEA" w:rsidRPr="0026223E">
        <w:rPr>
          <w:rFonts w:ascii="Arial" w:eastAsia="Times New Roman" w:hAnsi="Arial" w:cs="Arial"/>
          <w:noProof/>
          <w:color w:val="000000"/>
          <w:sz w:val="24"/>
          <w:szCs w:val="24"/>
          <w:lang w:val="en-GB" w:eastAsia="en-GB"/>
        </w:rPr>
        <w:t xml:space="preserve"> objectives</w:t>
      </w:r>
      <w:r w:rsidR="00AE1B50" w:rsidRPr="0026223E">
        <w:rPr>
          <w:rFonts w:ascii="Arial" w:eastAsia="Times New Roman" w:hAnsi="Arial" w:cs="Arial"/>
          <w:noProof/>
          <w:color w:val="000000"/>
          <w:sz w:val="24"/>
          <w:szCs w:val="24"/>
          <w:lang w:val="en-GB" w:eastAsia="en-GB"/>
        </w:rPr>
        <w:t xml:space="preserve">.  </w:t>
      </w:r>
      <w:r w:rsidR="00511CEA" w:rsidRPr="0026223E">
        <w:rPr>
          <w:rFonts w:ascii="Arial" w:eastAsia="Times New Roman" w:hAnsi="Arial" w:cs="Arial"/>
          <w:noProof/>
          <w:color w:val="000000"/>
          <w:sz w:val="24"/>
          <w:szCs w:val="24"/>
          <w:lang w:val="en-GB" w:eastAsia="en-GB"/>
        </w:rPr>
        <w:t xml:space="preserve">More importantly, </w:t>
      </w:r>
      <w:r w:rsidR="00AE1B50" w:rsidRPr="0026223E">
        <w:rPr>
          <w:rFonts w:ascii="Arial" w:eastAsia="Times New Roman" w:hAnsi="Arial" w:cs="Arial"/>
          <w:noProof/>
          <w:color w:val="000000"/>
          <w:sz w:val="24"/>
          <w:szCs w:val="24"/>
          <w:lang w:val="en-GB" w:eastAsia="en-GB"/>
        </w:rPr>
        <w:t xml:space="preserve"> </w:t>
      </w:r>
      <w:r w:rsidR="00080690" w:rsidRPr="00080690">
        <w:rPr>
          <w:rFonts w:ascii="Arial" w:eastAsia="Times New Roman" w:hAnsi="Arial" w:cs="Arial"/>
          <w:noProof/>
          <w:color w:val="000000"/>
          <w:sz w:val="24"/>
          <w:szCs w:val="24"/>
          <w:lang w:val="en-GB" w:eastAsia="en-GB"/>
        </w:rPr>
        <w:t>nurses are spending less time with service users and in turn</w:t>
      </w:r>
      <w:r w:rsidR="00080690">
        <w:rPr>
          <w:rFonts w:ascii="Arial" w:eastAsia="Times New Roman" w:hAnsi="Arial" w:cs="Arial"/>
          <w:noProof/>
          <w:color w:val="000000"/>
          <w:sz w:val="24"/>
          <w:szCs w:val="24"/>
          <w:lang w:val="en-GB" w:eastAsia="en-GB"/>
        </w:rPr>
        <w:t>,</w:t>
      </w:r>
      <w:r w:rsidR="00080690" w:rsidRPr="00080690">
        <w:rPr>
          <w:rFonts w:ascii="Arial" w:eastAsia="Times New Roman" w:hAnsi="Arial" w:cs="Arial"/>
          <w:noProof/>
          <w:color w:val="000000"/>
          <w:sz w:val="24"/>
          <w:szCs w:val="24"/>
          <w:lang w:val="en-GB" w:eastAsia="en-GB"/>
        </w:rPr>
        <w:t xml:space="preserve"> leads to communication berries between them and the service users which could course the delivery of poor quality care and lessen the satisfaction of service users. Research has indicated that there is substantial evidence that shows a significant association between workplace stress and lower work satisfaction among nurses because they are being rushed all the time</w:t>
      </w:r>
      <w:r w:rsidR="00080690">
        <w:rPr>
          <w:rFonts w:ascii="Arial" w:eastAsia="Times New Roman" w:hAnsi="Arial" w:cs="Arial"/>
          <w:noProof/>
          <w:color w:val="000000"/>
          <w:sz w:val="24"/>
          <w:szCs w:val="24"/>
          <w:lang w:val="en-GB" w:eastAsia="en-GB"/>
        </w:rPr>
        <w:t xml:space="preserve"> </w:t>
      </w:r>
      <w:r w:rsidR="00AE1B50" w:rsidRPr="0026223E">
        <w:rPr>
          <w:rFonts w:ascii="Arial" w:eastAsia="Times New Roman" w:hAnsi="Arial" w:cs="Arial"/>
          <w:noProof/>
          <w:color w:val="000000"/>
          <w:sz w:val="24"/>
          <w:szCs w:val="24"/>
          <w:lang w:val="en-GB" w:eastAsia="en-GB"/>
        </w:rPr>
        <w:t>and thereby have a negative impact on the provision of appropriate, timely, safe and effective care to meet patient's needs.</w:t>
      </w:r>
      <w:r w:rsidRPr="0026223E">
        <w:rPr>
          <w:rFonts w:ascii="Arial" w:eastAsia="Times New Roman" w:hAnsi="Arial" w:cs="Arial"/>
          <w:noProof/>
          <w:color w:val="000000"/>
          <w:sz w:val="24"/>
          <w:szCs w:val="24"/>
          <w:lang w:val="en-GB" w:eastAsia="en-GB"/>
        </w:rPr>
        <w:t xml:space="preserve"> </w:t>
      </w:r>
      <w:r w:rsidR="00920E67" w:rsidRPr="0026223E">
        <w:rPr>
          <w:rFonts w:ascii="Arial" w:eastAsia="Times New Roman" w:hAnsi="Arial" w:cs="Arial"/>
          <w:noProof/>
          <w:color w:val="000000"/>
          <w:sz w:val="24"/>
          <w:szCs w:val="24"/>
          <w:lang w:val="en-GB" w:eastAsia="en-GB"/>
        </w:rPr>
        <w:t>Furthermore</w:t>
      </w:r>
      <w:r w:rsidR="0062102C" w:rsidRPr="0026223E">
        <w:rPr>
          <w:rFonts w:ascii="Arial" w:eastAsia="Times New Roman" w:hAnsi="Arial" w:cs="Arial"/>
          <w:noProof/>
          <w:color w:val="000000"/>
          <w:sz w:val="24"/>
          <w:szCs w:val="24"/>
          <w:lang w:val="en-GB" w:eastAsia="en-GB"/>
        </w:rPr>
        <w:t>,</w:t>
      </w:r>
      <w:r w:rsidR="005919D5">
        <w:rPr>
          <w:rFonts w:ascii="Arial" w:eastAsia="Times New Roman" w:hAnsi="Arial" w:cs="Arial"/>
          <w:noProof/>
          <w:color w:val="000000"/>
          <w:sz w:val="24"/>
          <w:szCs w:val="24"/>
          <w:lang w:val="en-GB" w:eastAsia="en-GB"/>
        </w:rPr>
        <w:t xml:space="preserve"> </w:t>
      </w:r>
      <w:r w:rsidR="00AE1B50" w:rsidRPr="0026223E">
        <w:rPr>
          <w:rFonts w:ascii="Arial" w:eastAsia="Times New Roman" w:hAnsi="Arial" w:cs="Arial"/>
          <w:noProof/>
          <w:color w:val="000000"/>
          <w:sz w:val="24"/>
          <w:szCs w:val="24"/>
          <w:lang w:val="en-GB" w:eastAsia="en-GB"/>
        </w:rPr>
        <w:t xml:space="preserve">health and social care providers need to ensure they have sufficient nurses and also ensure they gain the relevant communication skills and continuous access to </w:t>
      </w:r>
      <w:r w:rsidR="00080690">
        <w:rPr>
          <w:rFonts w:ascii="Arial" w:eastAsia="Times New Roman" w:hAnsi="Arial" w:cs="Arial"/>
          <w:noProof/>
          <w:color w:val="000000"/>
          <w:sz w:val="24"/>
          <w:szCs w:val="24"/>
          <w:lang w:val="en-GB" w:eastAsia="en-GB"/>
        </w:rPr>
        <w:t>training</w:t>
      </w:r>
      <w:sdt>
        <w:sdtPr>
          <w:rPr>
            <w:rFonts w:ascii="Arial" w:eastAsia="Times New Roman" w:hAnsi="Arial" w:cs="Arial"/>
            <w:noProof/>
            <w:color w:val="000000"/>
            <w:sz w:val="24"/>
            <w:szCs w:val="24"/>
            <w:lang w:val="en-GB" w:eastAsia="en-GB"/>
          </w:rPr>
          <w:id w:val="521750321"/>
          <w:citation/>
        </w:sdtPr>
        <w:sdtEndPr/>
        <w:sdtContent>
          <w:r w:rsidR="00A50ED7">
            <w:rPr>
              <w:rFonts w:ascii="Arial" w:eastAsia="Times New Roman" w:hAnsi="Arial" w:cs="Arial"/>
              <w:noProof/>
              <w:color w:val="000000"/>
              <w:sz w:val="24"/>
              <w:szCs w:val="24"/>
              <w:lang w:val="en-GB" w:eastAsia="en-GB"/>
            </w:rPr>
            <w:fldChar w:fldCharType="begin"/>
          </w:r>
          <w:r w:rsidR="00A50ED7">
            <w:rPr>
              <w:rFonts w:ascii="Arial" w:eastAsia="Times New Roman" w:hAnsi="Arial" w:cs="Arial"/>
              <w:noProof/>
              <w:color w:val="000000"/>
              <w:sz w:val="24"/>
              <w:szCs w:val="24"/>
              <w:lang w:val="en-GB" w:eastAsia="en-GB"/>
            </w:rPr>
            <w:instrText xml:space="preserve"> CITATION Ali \l 2057 </w:instrText>
          </w:r>
          <w:r w:rsidR="00A50ED7">
            <w:rPr>
              <w:rFonts w:ascii="Arial" w:eastAsia="Times New Roman" w:hAnsi="Arial" w:cs="Arial"/>
              <w:noProof/>
              <w:color w:val="000000"/>
              <w:sz w:val="24"/>
              <w:szCs w:val="24"/>
              <w:lang w:val="en-GB" w:eastAsia="en-GB"/>
            </w:rPr>
            <w:fldChar w:fldCharType="separate"/>
          </w:r>
          <w:r w:rsidR="00A50ED7">
            <w:rPr>
              <w:rFonts w:ascii="Arial" w:eastAsia="Times New Roman" w:hAnsi="Arial" w:cs="Arial"/>
              <w:noProof/>
              <w:color w:val="000000"/>
              <w:sz w:val="24"/>
              <w:szCs w:val="24"/>
              <w:lang w:val="en-GB" w:eastAsia="en-GB"/>
            </w:rPr>
            <w:t xml:space="preserve"> </w:t>
          </w:r>
          <w:r w:rsidR="00A50ED7" w:rsidRPr="00A50ED7">
            <w:rPr>
              <w:rFonts w:ascii="Arial" w:eastAsia="Times New Roman" w:hAnsi="Arial" w:cs="Arial"/>
              <w:noProof/>
              <w:color w:val="000000"/>
              <w:sz w:val="24"/>
              <w:szCs w:val="24"/>
              <w:lang w:val="en-GB" w:eastAsia="en-GB"/>
            </w:rPr>
            <w:t>(Ali, 2017)</w:t>
          </w:r>
          <w:r w:rsidR="00A50ED7">
            <w:rPr>
              <w:rFonts w:ascii="Arial" w:eastAsia="Times New Roman" w:hAnsi="Arial" w:cs="Arial"/>
              <w:noProof/>
              <w:color w:val="000000"/>
              <w:sz w:val="24"/>
              <w:szCs w:val="24"/>
              <w:lang w:val="en-GB" w:eastAsia="en-GB"/>
            </w:rPr>
            <w:fldChar w:fldCharType="end"/>
          </w:r>
        </w:sdtContent>
      </w:sdt>
      <w:r w:rsidR="00AE1B50" w:rsidRPr="0026223E">
        <w:rPr>
          <w:rFonts w:ascii="Arial" w:eastAsia="Times New Roman" w:hAnsi="Arial" w:cs="Arial"/>
          <w:noProof/>
          <w:color w:val="000000"/>
          <w:sz w:val="24"/>
          <w:szCs w:val="24"/>
          <w:lang w:val="en-GB" w:eastAsia="en-GB"/>
        </w:rPr>
        <w:t xml:space="preserve">. </w:t>
      </w:r>
      <w:bookmarkStart w:id="44" w:name="_Hlk69020218"/>
    </w:p>
    <w:p w14:paraId="602FF5B5" w14:textId="6E7B0915" w:rsidR="00080690" w:rsidRDefault="00080690">
      <w:pPr>
        <w:pStyle w:val="ContactInfo"/>
        <w:jc w:val="both"/>
        <w:rPr>
          <w:rFonts w:ascii="Arial" w:eastAsia="Times New Roman" w:hAnsi="Arial" w:cs="Arial"/>
          <w:noProof/>
          <w:color w:val="000000"/>
          <w:sz w:val="24"/>
          <w:szCs w:val="24"/>
          <w:lang w:val="en-GB" w:eastAsia="en-GB"/>
        </w:rPr>
      </w:pPr>
    </w:p>
    <w:p w14:paraId="2D96A1C4" w14:textId="77777777" w:rsidR="00511CEA" w:rsidRPr="0026223E" w:rsidRDefault="00511CEA">
      <w:pPr>
        <w:pStyle w:val="ContactInfo"/>
        <w:jc w:val="both"/>
        <w:rPr>
          <w:rFonts w:ascii="Arial" w:eastAsia="Times New Roman" w:hAnsi="Arial" w:cs="Arial"/>
          <w:noProof/>
          <w:color w:val="000000"/>
          <w:sz w:val="24"/>
          <w:szCs w:val="24"/>
          <w:lang w:val="en-GB" w:eastAsia="en-GB"/>
        </w:rPr>
      </w:pPr>
    </w:p>
    <w:p w14:paraId="06C8B73F" w14:textId="1FF43A5B" w:rsidR="00511CEA" w:rsidRPr="0026223E" w:rsidRDefault="00511CEA">
      <w:pPr>
        <w:pStyle w:val="ContactInfo"/>
        <w:jc w:val="both"/>
        <w:rPr>
          <w:rFonts w:ascii="Arial" w:eastAsia="Times New Roman" w:hAnsi="Arial" w:cs="Arial"/>
          <w:b/>
          <w:bCs/>
          <w:noProof/>
          <w:color w:val="000000"/>
          <w:sz w:val="24"/>
          <w:szCs w:val="24"/>
          <w:u w:val="single"/>
          <w:lang w:val="en-GB" w:eastAsia="en-GB"/>
        </w:rPr>
      </w:pPr>
      <w:r w:rsidRPr="0026223E">
        <w:rPr>
          <w:rFonts w:ascii="Arial" w:eastAsia="Times New Roman" w:hAnsi="Arial" w:cs="Arial"/>
          <w:b/>
          <w:bCs/>
          <w:noProof/>
          <w:color w:val="000000"/>
          <w:sz w:val="24"/>
          <w:szCs w:val="24"/>
          <w:u w:val="single"/>
          <w:lang w:val="en-GB" w:eastAsia="en-GB"/>
        </w:rPr>
        <w:t xml:space="preserve">Impact </w:t>
      </w:r>
      <w:r w:rsidR="00736BDC" w:rsidRPr="0026223E">
        <w:rPr>
          <w:rFonts w:ascii="Arial" w:eastAsia="Times New Roman" w:hAnsi="Arial" w:cs="Arial"/>
          <w:b/>
          <w:bCs/>
          <w:noProof/>
          <w:color w:val="000000"/>
          <w:sz w:val="24"/>
          <w:szCs w:val="24"/>
          <w:u w:val="single"/>
          <w:lang w:val="en-GB" w:eastAsia="en-GB"/>
        </w:rPr>
        <w:t>Betwee</w:t>
      </w:r>
      <w:r w:rsidR="0062102C" w:rsidRPr="0026223E">
        <w:rPr>
          <w:rFonts w:ascii="Arial" w:eastAsia="Times New Roman" w:hAnsi="Arial" w:cs="Arial"/>
          <w:b/>
          <w:bCs/>
          <w:noProof/>
          <w:color w:val="000000"/>
          <w:sz w:val="24"/>
          <w:szCs w:val="24"/>
          <w:u w:val="single"/>
          <w:lang w:val="en-GB" w:eastAsia="en-GB"/>
        </w:rPr>
        <w:t>n</w:t>
      </w:r>
      <w:r w:rsidR="005919D5">
        <w:rPr>
          <w:rFonts w:ascii="Arial" w:eastAsia="Times New Roman" w:hAnsi="Arial" w:cs="Arial"/>
          <w:b/>
          <w:bCs/>
          <w:noProof/>
          <w:color w:val="000000"/>
          <w:sz w:val="24"/>
          <w:szCs w:val="24"/>
          <w:u w:val="single"/>
          <w:lang w:val="en-GB" w:eastAsia="en-GB"/>
        </w:rPr>
        <w:t xml:space="preserve"> </w:t>
      </w:r>
      <w:r w:rsidR="007A71F8" w:rsidRPr="0026223E">
        <w:rPr>
          <w:rFonts w:ascii="Arial" w:eastAsia="Times New Roman" w:hAnsi="Arial" w:cs="Arial"/>
          <w:b/>
          <w:bCs/>
          <w:noProof/>
          <w:color w:val="000000"/>
          <w:sz w:val="24"/>
          <w:szCs w:val="24"/>
          <w:u w:val="single"/>
          <w:lang w:val="en-GB" w:eastAsia="en-GB"/>
        </w:rPr>
        <w:t>Healthc</w:t>
      </w:r>
      <w:r w:rsidRPr="0026223E">
        <w:rPr>
          <w:rFonts w:ascii="Arial" w:eastAsia="Times New Roman" w:hAnsi="Arial" w:cs="Arial"/>
          <w:b/>
          <w:bCs/>
          <w:noProof/>
          <w:color w:val="000000"/>
          <w:sz w:val="24"/>
          <w:szCs w:val="24"/>
          <w:u w:val="single"/>
          <w:lang w:val="en-GB" w:eastAsia="en-GB"/>
        </w:rPr>
        <w:t>are</w:t>
      </w:r>
      <w:r w:rsidR="007A71F8" w:rsidRPr="0026223E">
        <w:rPr>
          <w:rFonts w:ascii="Arial" w:eastAsia="Times New Roman" w:hAnsi="Arial" w:cs="Arial"/>
          <w:b/>
          <w:bCs/>
          <w:noProof/>
          <w:color w:val="000000"/>
          <w:sz w:val="24"/>
          <w:szCs w:val="24"/>
          <w:u w:val="single"/>
          <w:lang w:val="en-GB" w:eastAsia="en-GB"/>
        </w:rPr>
        <w:t xml:space="preserve"> and Support W</w:t>
      </w:r>
      <w:r w:rsidRPr="0026223E">
        <w:rPr>
          <w:rFonts w:ascii="Arial" w:eastAsia="Times New Roman" w:hAnsi="Arial" w:cs="Arial"/>
          <w:b/>
          <w:bCs/>
          <w:noProof/>
          <w:color w:val="000000"/>
          <w:sz w:val="24"/>
          <w:szCs w:val="24"/>
          <w:u w:val="single"/>
          <w:lang w:val="en-GB" w:eastAsia="en-GB"/>
        </w:rPr>
        <w:t>orkers</w:t>
      </w:r>
      <w:r w:rsidR="00736BDC" w:rsidRPr="0026223E">
        <w:rPr>
          <w:rFonts w:ascii="Arial" w:eastAsia="Times New Roman" w:hAnsi="Arial" w:cs="Arial"/>
          <w:b/>
          <w:bCs/>
          <w:noProof/>
          <w:color w:val="000000"/>
          <w:sz w:val="24"/>
          <w:szCs w:val="24"/>
          <w:u w:val="single"/>
          <w:lang w:val="en-GB" w:eastAsia="en-GB"/>
        </w:rPr>
        <w:t xml:space="preserve"> and Service Users</w:t>
      </w:r>
    </w:p>
    <w:p w14:paraId="5D2A9399" w14:textId="77777777" w:rsidR="00511CEA" w:rsidRPr="0026223E" w:rsidRDefault="00511CEA">
      <w:pPr>
        <w:pStyle w:val="ContactInfo"/>
        <w:jc w:val="both"/>
        <w:rPr>
          <w:rFonts w:ascii="Arial" w:eastAsia="Times New Roman" w:hAnsi="Arial" w:cs="Arial"/>
          <w:b/>
          <w:bCs/>
          <w:noProof/>
          <w:color w:val="000000"/>
          <w:sz w:val="24"/>
          <w:szCs w:val="24"/>
          <w:u w:val="single"/>
          <w:lang w:val="en-GB" w:eastAsia="en-GB"/>
        </w:rPr>
      </w:pPr>
    </w:p>
    <w:p w14:paraId="456D38C3" w14:textId="2A49F2DA" w:rsidR="007A71F8" w:rsidRPr="0026223E" w:rsidRDefault="00511CEA" w:rsidP="007A71F8">
      <w:pPr>
        <w:pStyle w:val="ContactInfo"/>
        <w:jc w:val="both"/>
        <w:rPr>
          <w:rFonts w:ascii="Arial" w:eastAsia="Times New Roman" w:hAnsi="Arial" w:cs="Arial"/>
          <w:noProof/>
          <w:color w:val="000000"/>
          <w:sz w:val="24"/>
          <w:szCs w:val="24"/>
          <w:lang w:eastAsia="en-GB"/>
        </w:rPr>
      </w:pPr>
      <w:r w:rsidRPr="0026223E">
        <w:rPr>
          <w:rFonts w:ascii="Arial" w:eastAsia="Times New Roman" w:hAnsi="Arial" w:cs="Arial"/>
          <w:noProof/>
          <w:color w:val="000000"/>
          <w:sz w:val="24"/>
          <w:szCs w:val="24"/>
          <w:lang w:val="en-GB" w:eastAsia="en-GB"/>
        </w:rPr>
        <w:t xml:space="preserve">Different studies have shown that </w:t>
      </w:r>
      <w:r w:rsidR="007A71F8" w:rsidRPr="0026223E">
        <w:rPr>
          <w:rFonts w:ascii="Arial" w:eastAsia="Times New Roman" w:hAnsi="Arial" w:cs="Arial"/>
          <w:noProof/>
          <w:color w:val="000000"/>
          <w:sz w:val="24"/>
          <w:szCs w:val="24"/>
          <w:lang w:val="en-GB" w:eastAsia="en-GB"/>
        </w:rPr>
        <w:t>health</w:t>
      </w:r>
      <w:r w:rsidRPr="0026223E">
        <w:rPr>
          <w:rFonts w:ascii="Arial" w:eastAsia="Times New Roman" w:hAnsi="Arial" w:cs="Arial"/>
          <w:noProof/>
          <w:color w:val="000000"/>
          <w:sz w:val="24"/>
          <w:szCs w:val="24"/>
          <w:lang w:val="en-GB" w:eastAsia="en-GB"/>
        </w:rPr>
        <w:t>care</w:t>
      </w:r>
      <w:r w:rsidR="007A71F8" w:rsidRPr="0026223E">
        <w:rPr>
          <w:rFonts w:ascii="Arial" w:eastAsia="Times New Roman" w:hAnsi="Arial" w:cs="Arial"/>
          <w:noProof/>
          <w:color w:val="000000"/>
          <w:sz w:val="24"/>
          <w:szCs w:val="24"/>
          <w:lang w:val="en-GB" w:eastAsia="en-GB"/>
        </w:rPr>
        <w:t xml:space="preserve"> and support </w:t>
      </w:r>
      <w:r w:rsidRPr="0026223E">
        <w:rPr>
          <w:rFonts w:ascii="Arial" w:eastAsia="Times New Roman" w:hAnsi="Arial" w:cs="Arial"/>
          <w:noProof/>
          <w:color w:val="000000"/>
          <w:sz w:val="24"/>
          <w:szCs w:val="24"/>
          <w:lang w:val="en-GB" w:eastAsia="en-GB"/>
        </w:rPr>
        <w:t>workers</w:t>
      </w:r>
      <w:r w:rsidR="007A71F8" w:rsidRPr="0026223E">
        <w:rPr>
          <w:rFonts w:ascii="Arial" w:eastAsia="Times New Roman" w:hAnsi="Arial" w:cs="Arial"/>
          <w:noProof/>
          <w:color w:val="000000"/>
          <w:sz w:val="24"/>
          <w:szCs w:val="24"/>
          <w:lang w:val="en-GB" w:eastAsia="en-GB"/>
        </w:rPr>
        <w:t xml:space="preserve"> </w:t>
      </w:r>
      <w:r w:rsidRPr="0026223E">
        <w:rPr>
          <w:rFonts w:ascii="Arial" w:eastAsia="Times New Roman" w:hAnsi="Arial" w:cs="Arial"/>
          <w:noProof/>
          <w:color w:val="000000"/>
          <w:sz w:val="24"/>
          <w:szCs w:val="24"/>
          <w:lang w:val="en-GB" w:eastAsia="en-GB"/>
        </w:rPr>
        <w:t xml:space="preserve">are the </w:t>
      </w:r>
      <w:r w:rsidR="007A71F8" w:rsidRPr="0026223E">
        <w:rPr>
          <w:rFonts w:ascii="Arial" w:eastAsia="Times New Roman" w:hAnsi="Arial" w:cs="Arial"/>
          <w:noProof/>
          <w:color w:val="000000"/>
          <w:sz w:val="24"/>
          <w:szCs w:val="24"/>
          <w:lang w:val="en-GB" w:eastAsia="en-GB"/>
        </w:rPr>
        <w:t>lifeblood</w:t>
      </w:r>
      <w:r w:rsidRPr="0026223E">
        <w:rPr>
          <w:rFonts w:ascii="Arial" w:eastAsia="Times New Roman" w:hAnsi="Arial" w:cs="Arial"/>
          <w:noProof/>
          <w:color w:val="000000"/>
          <w:sz w:val="24"/>
          <w:szCs w:val="24"/>
          <w:lang w:val="en-GB" w:eastAsia="en-GB"/>
        </w:rPr>
        <w:t xml:space="preserve"> of every health and social care setting. This is </w:t>
      </w:r>
      <w:r w:rsidR="007A71F8" w:rsidRPr="0026223E">
        <w:rPr>
          <w:rFonts w:ascii="Arial" w:eastAsia="Times New Roman" w:hAnsi="Arial" w:cs="Arial"/>
          <w:noProof/>
          <w:color w:val="000000"/>
          <w:sz w:val="24"/>
          <w:szCs w:val="24"/>
          <w:lang w:val="en-GB" w:eastAsia="en-GB"/>
        </w:rPr>
        <w:t>because</w:t>
      </w:r>
      <w:r w:rsidRPr="0026223E">
        <w:rPr>
          <w:rFonts w:ascii="Arial" w:eastAsia="Times New Roman" w:hAnsi="Arial" w:cs="Arial"/>
          <w:noProof/>
          <w:color w:val="000000"/>
          <w:sz w:val="24"/>
          <w:szCs w:val="24"/>
          <w:lang w:val="en-GB" w:eastAsia="en-GB"/>
        </w:rPr>
        <w:t xml:space="preserve"> they spend more time with service users more than any other professionals.</w:t>
      </w:r>
      <w:r w:rsidR="007A71F8" w:rsidRPr="0026223E">
        <w:rPr>
          <w:rFonts w:ascii="Arial" w:eastAsia="Times New Roman" w:hAnsi="Arial" w:cs="Arial"/>
          <w:noProof/>
          <w:color w:val="000000"/>
          <w:sz w:val="24"/>
          <w:szCs w:val="24"/>
          <w:lang w:val="en-GB" w:eastAsia="en-GB"/>
        </w:rPr>
        <w:t xml:space="preserve"> Because they are responsible for supporting and taking care of patients, </w:t>
      </w:r>
      <w:r w:rsidR="007A71F8" w:rsidRPr="0026223E">
        <w:rPr>
          <w:rFonts w:ascii="Arial" w:eastAsia="Times New Roman" w:hAnsi="Arial" w:cs="Arial"/>
          <w:noProof/>
          <w:color w:val="000000"/>
          <w:sz w:val="24"/>
          <w:szCs w:val="24"/>
          <w:lang w:eastAsia="en-GB"/>
        </w:rPr>
        <w:t xml:space="preserve"> protecting patients from harm helping patients to move around, monitoring patients and performing basic health checks, making patients feel comfortable, washing and dressing patients and serving meals and helping to feed some of them. Therefore it vital for all health and social care provides to ensure all healthcare and support workers gain the relevant communication and interpersonal skills required in performing their duties</w:t>
      </w:r>
      <w:sdt>
        <w:sdtPr>
          <w:rPr>
            <w:rFonts w:ascii="Arial" w:eastAsia="Times New Roman" w:hAnsi="Arial" w:cs="Arial"/>
            <w:noProof/>
            <w:color w:val="000000"/>
            <w:sz w:val="24"/>
            <w:szCs w:val="24"/>
            <w:lang w:eastAsia="en-GB"/>
          </w:rPr>
          <w:id w:val="-1582444632"/>
          <w:citation/>
        </w:sdtPr>
        <w:sdtEndPr/>
        <w:sdtContent>
          <w:r w:rsidR="00A50ED7">
            <w:rPr>
              <w:rFonts w:ascii="Arial" w:eastAsia="Times New Roman" w:hAnsi="Arial" w:cs="Arial"/>
              <w:noProof/>
              <w:color w:val="000000"/>
              <w:sz w:val="24"/>
              <w:szCs w:val="24"/>
              <w:lang w:eastAsia="en-GB"/>
            </w:rPr>
            <w:fldChar w:fldCharType="begin"/>
          </w:r>
          <w:r w:rsidR="00A50ED7">
            <w:rPr>
              <w:rFonts w:ascii="Arial" w:eastAsia="Times New Roman" w:hAnsi="Arial" w:cs="Arial"/>
              <w:noProof/>
              <w:color w:val="000000"/>
              <w:sz w:val="24"/>
              <w:szCs w:val="24"/>
              <w:lang w:val="en-GB" w:eastAsia="en-GB"/>
            </w:rPr>
            <w:instrText xml:space="preserve"> CITATION Ali \l 2057 </w:instrText>
          </w:r>
          <w:r w:rsidR="00A50ED7">
            <w:rPr>
              <w:rFonts w:ascii="Arial" w:eastAsia="Times New Roman" w:hAnsi="Arial" w:cs="Arial"/>
              <w:noProof/>
              <w:color w:val="000000"/>
              <w:sz w:val="24"/>
              <w:szCs w:val="24"/>
              <w:lang w:eastAsia="en-GB"/>
            </w:rPr>
            <w:fldChar w:fldCharType="separate"/>
          </w:r>
          <w:r w:rsidR="00A50ED7">
            <w:rPr>
              <w:rFonts w:ascii="Arial" w:eastAsia="Times New Roman" w:hAnsi="Arial" w:cs="Arial"/>
              <w:noProof/>
              <w:color w:val="000000"/>
              <w:sz w:val="24"/>
              <w:szCs w:val="24"/>
              <w:lang w:val="en-GB" w:eastAsia="en-GB"/>
            </w:rPr>
            <w:t xml:space="preserve"> </w:t>
          </w:r>
          <w:r w:rsidR="00A50ED7" w:rsidRPr="00A50ED7">
            <w:rPr>
              <w:rFonts w:ascii="Arial" w:eastAsia="Times New Roman" w:hAnsi="Arial" w:cs="Arial"/>
              <w:noProof/>
              <w:color w:val="000000"/>
              <w:sz w:val="24"/>
              <w:szCs w:val="24"/>
              <w:lang w:val="en-GB" w:eastAsia="en-GB"/>
            </w:rPr>
            <w:t>(Ali, 2017)</w:t>
          </w:r>
          <w:r w:rsidR="00A50ED7">
            <w:rPr>
              <w:rFonts w:ascii="Arial" w:eastAsia="Times New Roman" w:hAnsi="Arial" w:cs="Arial"/>
              <w:noProof/>
              <w:color w:val="000000"/>
              <w:sz w:val="24"/>
              <w:szCs w:val="24"/>
              <w:lang w:eastAsia="en-GB"/>
            </w:rPr>
            <w:fldChar w:fldCharType="end"/>
          </w:r>
        </w:sdtContent>
      </w:sdt>
      <w:r w:rsidR="007A71F8" w:rsidRPr="0026223E">
        <w:rPr>
          <w:rFonts w:ascii="Arial" w:eastAsia="Times New Roman" w:hAnsi="Arial" w:cs="Arial"/>
          <w:noProof/>
          <w:color w:val="000000"/>
          <w:sz w:val="24"/>
          <w:szCs w:val="24"/>
          <w:lang w:eastAsia="en-GB"/>
        </w:rPr>
        <w:t xml:space="preserve">. </w:t>
      </w:r>
    </w:p>
    <w:p w14:paraId="0A276510" w14:textId="77777777" w:rsidR="007A71F8" w:rsidRPr="0026223E" w:rsidRDefault="007A71F8" w:rsidP="007A71F8">
      <w:pPr>
        <w:pStyle w:val="ContactInfo"/>
        <w:jc w:val="both"/>
        <w:rPr>
          <w:rFonts w:ascii="Arial" w:eastAsia="Times New Roman" w:hAnsi="Arial" w:cs="Arial"/>
          <w:noProof/>
          <w:color w:val="000000"/>
          <w:sz w:val="24"/>
          <w:szCs w:val="24"/>
          <w:lang w:eastAsia="en-GB"/>
        </w:rPr>
      </w:pPr>
    </w:p>
    <w:p w14:paraId="245CD096" w14:textId="1FCDFCC2" w:rsidR="00511CEA" w:rsidRPr="0026223E" w:rsidRDefault="007A71F8" w:rsidP="007A71F8">
      <w:pPr>
        <w:pStyle w:val="ContactInfo"/>
        <w:jc w:val="both"/>
        <w:rPr>
          <w:rFonts w:ascii="Arial" w:eastAsia="Times New Roman" w:hAnsi="Arial" w:cs="Arial"/>
          <w:noProof/>
          <w:color w:val="000000"/>
          <w:sz w:val="24"/>
          <w:szCs w:val="24"/>
          <w:lang w:eastAsia="en-GB"/>
        </w:rPr>
      </w:pPr>
      <w:r w:rsidRPr="0026223E">
        <w:rPr>
          <w:rFonts w:ascii="Arial" w:eastAsia="Times New Roman" w:hAnsi="Arial" w:cs="Arial"/>
          <w:noProof/>
          <w:color w:val="000000"/>
          <w:sz w:val="24"/>
          <w:szCs w:val="24"/>
          <w:lang w:eastAsia="en-GB"/>
        </w:rPr>
        <w:t xml:space="preserve">However, research has shown that the training healthcare and support workers </w:t>
      </w:r>
      <w:bookmarkStart w:id="45" w:name="_Hlk70480217"/>
      <w:r w:rsidRPr="0026223E">
        <w:rPr>
          <w:rFonts w:ascii="Arial" w:eastAsia="Times New Roman" w:hAnsi="Arial" w:cs="Arial"/>
          <w:noProof/>
          <w:color w:val="000000"/>
          <w:sz w:val="24"/>
          <w:szCs w:val="24"/>
          <w:lang w:eastAsia="en-GB"/>
        </w:rPr>
        <w:t>receive are in person-centred care training which does not focus on specific practical communication techniques. A lot of literature on communication between healthcare workers and services users such as with one with stroke and dementia may have suggested speech characteristics such as a controlling vocal tone cause communication difficulties</w:t>
      </w:r>
      <w:bookmarkEnd w:id="45"/>
      <w:r w:rsidRPr="0026223E">
        <w:rPr>
          <w:rFonts w:ascii="Arial" w:eastAsia="Times New Roman" w:hAnsi="Arial" w:cs="Arial"/>
          <w:noProof/>
          <w:color w:val="000000"/>
          <w:sz w:val="24"/>
          <w:szCs w:val="24"/>
          <w:lang w:eastAsia="en-GB"/>
        </w:rPr>
        <w:t>. Training healthcare workers in communication techniques, such as using short sentences, can reduce depression and increase communicative behaviour for these patients. However, current training programmes are based predominantly upon clinical experience, and little work has been undertaken to ma</w:t>
      </w:r>
      <w:r w:rsidR="001451F7">
        <w:rPr>
          <w:rFonts w:ascii="Arial" w:eastAsia="Times New Roman" w:hAnsi="Arial" w:cs="Arial"/>
          <w:noProof/>
          <w:color w:val="000000"/>
          <w:sz w:val="24"/>
          <w:szCs w:val="24"/>
          <w:lang w:eastAsia="en-GB"/>
        </w:rPr>
        <w:t>nage</w:t>
      </w:r>
      <w:r w:rsidRPr="0026223E">
        <w:rPr>
          <w:rFonts w:ascii="Arial" w:eastAsia="Times New Roman" w:hAnsi="Arial" w:cs="Arial"/>
          <w:noProof/>
          <w:color w:val="000000"/>
          <w:sz w:val="24"/>
          <w:szCs w:val="24"/>
          <w:lang w:eastAsia="en-GB"/>
        </w:rPr>
        <w:t xml:space="preserve"> communication techniques experimentally to establish empirical gold-standard models of communication that have a great impact on both parties</w:t>
      </w:r>
      <w:r w:rsidR="00AD496B" w:rsidRPr="0026223E">
        <w:rPr>
          <w:rFonts w:ascii="Arial" w:eastAsia="Times New Roman" w:hAnsi="Arial" w:cs="Arial"/>
          <w:noProof/>
          <w:color w:val="000000"/>
          <w:sz w:val="24"/>
          <w:szCs w:val="24"/>
          <w:lang w:val="en-GB" w:eastAsia="en-GB"/>
        </w:rPr>
        <w:t xml:space="preserve"> (Stanyon, 2016; Ali, 2018)</w:t>
      </w:r>
      <w:r w:rsidRPr="0026223E">
        <w:rPr>
          <w:rFonts w:ascii="Arial" w:eastAsia="Times New Roman" w:hAnsi="Arial" w:cs="Arial"/>
          <w:noProof/>
          <w:color w:val="000000"/>
          <w:sz w:val="24"/>
          <w:szCs w:val="24"/>
          <w:lang w:eastAsia="en-GB"/>
        </w:rPr>
        <w:t>.</w:t>
      </w:r>
    </w:p>
    <w:p w14:paraId="17BABFB2" w14:textId="77777777" w:rsidR="00920E67" w:rsidRPr="0026223E" w:rsidRDefault="00920E67" w:rsidP="007A71F8">
      <w:pPr>
        <w:pStyle w:val="ContactInfo"/>
        <w:jc w:val="both"/>
        <w:rPr>
          <w:rFonts w:ascii="Arial" w:eastAsia="Times New Roman" w:hAnsi="Arial" w:cs="Arial"/>
          <w:noProof/>
          <w:color w:val="000000"/>
          <w:sz w:val="24"/>
          <w:szCs w:val="24"/>
          <w:lang w:eastAsia="en-GB"/>
        </w:rPr>
      </w:pPr>
    </w:p>
    <w:p w14:paraId="7258C1CA" w14:textId="77777777" w:rsidR="00920E67" w:rsidRPr="0026223E" w:rsidRDefault="00920E67" w:rsidP="007A71F8">
      <w:pPr>
        <w:pStyle w:val="ContactInfo"/>
        <w:jc w:val="both"/>
        <w:rPr>
          <w:rFonts w:ascii="Arial" w:eastAsia="Times New Roman" w:hAnsi="Arial" w:cs="Arial"/>
          <w:b/>
          <w:bCs/>
          <w:noProof/>
          <w:color w:val="000000"/>
          <w:sz w:val="24"/>
          <w:szCs w:val="24"/>
          <w:u w:val="single"/>
          <w:lang w:eastAsia="en-GB"/>
        </w:rPr>
      </w:pPr>
    </w:p>
    <w:p w14:paraId="520F5014" w14:textId="36878B15" w:rsidR="00920E67" w:rsidRPr="0026223E" w:rsidRDefault="00920E67" w:rsidP="007A71F8">
      <w:pPr>
        <w:pStyle w:val="ContactInfo"/>
        <w:jc w:val="both"/>
        <w:rPr>
          <w:rFonts w:ascii="Arial" w:eastAsia="Times New Roman" w:hAnsi="Arial" w:cs="Arial"/>
          <w:noProof/>
          <w:color w:val="000000"/>
          <w:sz w:val="24"/>
          <w:szCs w:val="24"/>
          <w:lang w:eastAsia="en-GB"/>
        </w:rPr>
      </w:pPr>
      <w:r w:rsidRPr="0026223E">
        <w:rPr>
          <w:rFonts w:ascii="Arial" w:eastAsia="Times New Roman" w:hAnsi="Arial" w:cs="Arial"/>
          <w:b/>
          <w:bCs/>
          <w:noProof/>
          <w:color w:val="000000"/>
          <w:sz w:val="24"/>
          <w:szCs w:val="24"/>
          <w:u w:val="single"/>
          <w:lang w:eastAsia="en-GB"/>
        </w:rPr>
        <w:t>The Impact Between Management</w:t>
      </w:r>
      <w:r w:rsidR="006D7CC8" w:rsidRPr="0026223E">
        <w:rPr>
          <w:rFonts w:ascii="Arial" w:eastAsia="Times New Roman" w:hAnsi="Arial" w:cs="Arial"/>
          <w:b/>
          <w:bCs/>
          <w:noProof/>
          <w:color w:val="000000"/>
          <w:sz w:val="24"/>
          <w:szCs w:val="24"/>
          <w:u w:val="single"/>
          <w:lang w:eastAsia="en-GB"/>
        </w:rPr>
        <w:t xml:space="preserve">, </w:t>
      </w:r>
      <w:r w:rsidRPr="0026223E">
        <w:rPr>
          <w:rFonts w:ascii="Arial" w:eastAsia="Times New Roman" w:hAnsi="Arial" w:cs="Arial"/>
          <w:b/>
          <w:bCs/>
          <w:noProof/>
          <w:color w:val="000000"/>
          <w:sz w:val="24"/>
          <w:szCs w:val="24"/>
          <w:u w:val="single"/>
          <w:lang w:eastAsia="en-GB"/>
        </w:rPr>
        <w:t>Employees</w:t>
      </w:r>
      <w:r w:rsidR="006D7CC8" w:rsidRPr="0026223E">
        <w:rPr>
          <w:rFonts w:ascii="Arial" w:eastAsia="Times New Roman" w:hAnsi="Arial" w:cs="Arial"/>
          <w:b/>
          <w:bCs/>
          <w:noProof/>
          <w:color w:val="000000"/>
          <w:sz w:val="24"/>
          <w:szCs w:val="24"/>
          <w:u w:val="single"/>
          <w:lang w:eastAsia="en-GB"/>
        </w:rPr>
        <w:t xml:space="preserve">, </w:t>
      </w:r>
      <w:r w:rsidR="001D57A1">
        <w:rPr>
          <w:rFonts w:ascii="Arial" w:eastAsia="Times New Roman" w:hAnsi="Arial" w:cs="Arial"/>
          <w:b/>
          <w:bCs/>
          <w:noProof/>
          <w:color w:val="000000"/>
          <w:sz w:val="24"/>
          <w:szCs w:val="24"/>
          <w:u w:val="single"/>
          <w:lang w:eastAsia="en-GB"/>
        </w:rPr>
        <w:t>and External Parties (</w:t>
      </w:r>
      <w:r w:rsidR="006D7CC8" w:rsidRPr="0026223E">
        <w:rPr>
          <w:rFonts w:ascii="Arial" w:eastAsia="Times New Roman" w:hAnsi="Arial" w:cs="Arial"/>
          <w:b/>
          <w:bCs/>
          <w:noProof/>
          <w:color w:val="000000"/>
          <w:sz w:val="24"/>
          <w:szCs w:val="24"/>
          <w:u w:val="single"/>
          <w:lang w:eastAsia="en-GB"/>
        </w:rPr>
        <w:t>Social</w:t>
      </w:r>
      <w:r w:rsidR="00671B18" w:rsidRPr="0026223E">
        <w:rPr>
          <w:rFonts w:ascii="Arial" w:eastAsia="Times New Roman" w:hAnsi="Arial" w:cs="Arial"/>
          <w:b/>
          <w:bCs/>
          <w:noProof/>
          <w:color w:val="000000"/>
          <w:sz w:val="24"/>
          <w:szCs w:val="24"/>
          <w:u w:val="single"/>
          <w:lang w:eastAsia="en-GB"/>
        </w:rPr>
        <w:t xml:space="preserve"> W</w:t>
      </w:r>
      <w:r w:rsidR="006D7CC8" w:rsidRPr="0026223E">
        <w:rPr>
          <w:rFonts w:ascii="Arial" w:eastAsia="Times New Roman" w:hAnsi="Arial" w:cs="Arial"/>
          <w:b/>
          <w:bCs/>
          <w:noProof/>
          <w:color w:val="000000"/>
          <w:sz w:val="24"/>
          <w:szCs w:val="24"/>
          <w:u w:val="single"/>
          <w:lang w:eastAsia="en-GB"/>
        </w:rPr>
        <w:t>orkers, GP’s</w:t>
      </w:r>
      <w:r w:rsidR="001D57A1">
        <w:rPr>
          <w:rFonts w:ascii="Arial" w:eastAsia="Times New Roman" w:hAnsi="Arial" w:cs="Arial"/>
          <w:b/>
          <w:bCs/>
          <w:noProof/>
          <w:color w:val="000000"/>
          <w:sz w:val="24"/>
          <w:szCs w:val="24"/>
          <w:u w:val="single"/>
          <w:lang w:eastAsia="en-GB"/>
        </w:rPr>
        <w:t xml:space="preserve"> and </w:t>
      </w:r>
      <w:r w:rsidR="006D7CC8" w:rsidRPr="0026223E">
        <w:rPr>
          <w:rFonts w:ascii="Arial" w:eastAsia="Times New Roman" w:hAnsi="Arial" w:cs="Arial"/>
          <w:b/>
          <w:bCs/>
          <w:noProof/>
          <w:color w:val="000000"/>
          <w:sz w:val="24"/>
          <w:szCs w:val="24"/>
          <w:u w:val="single"/>
          <w:lang w:eastAsia="en-GB"/>
        </w:rPr>
        <w:t>Care Quality Commission (CQC)</w:t>
      </w:r>
      <w:r w:rsidR="001D57A1">
        <w:rPr>
          <w:rFonts w:ascii="Arial" w:eastAsia="Times New Roman" w:hAnsi="Arial" w:cs="Arial"/>
          <w:b/>
          <w:bCs/>
          <w:noProof/>
          <w:color w:val="000000"/>
          <w:sz w:val="24"/>
          <w:szCs w:val="24"/>
          <w:u w:val="single"/>
          <w:lang w:eastAsia="en-GB"/>
        </w:rPr>
        <w:t>)</w:t>
      </w:r>
    </w:p>
    <w:p w14:paraId="307FE61C" w14:textId="77777777" w:rsidR="00920E67" w:rsidRPr="0026223E" w:rsidRDefault="00920E67" w:rsidP="007A71F8">
      <w:pPr>
        <w:pStyle w:val="ContactInfo"/>
        <w:jc w:val="both"/>
        <w:rPr>
          <w:rFonts w:ascii="Arial" w:eastAsia="Times New Roman" w:hAnsi="Arial" w:cs="Arial"/>
          <w:noProof/>
          <w:color w:val="000000"/>
          <w:sz w:val="24"/>
          <w:szCs w:val="24"/>
          <w:lang w:eastAsia="en-GB"/>
        </w:rPr>
      </w:pPr>
    </w:p>
    <w:p w14:paraId="35AB87A8" w14:textId="063F55F1" w:rsidR="00920E67" w:rsidRPr="0026223E" w:rsidRDefault="00920E67" w:rsidP="007A71F8">
      <w:pPr>
        <w:pStyle w:val="ContactInfo"/>
        <w:jc w:val="both"/>
        <w:rPr>
          <w:rFonts w:ascii="Arial" w:eastAsia="Times New Roman" w:hAnsi="Arial" w:cs="Arial"/>
          <w:noProof/>
          <w:color w:val="000000"/>
          <w:sz w:val="24"/>
          <w:szCs w:val="24"/>
          <w:lang w:eastAsia="en-GB"/>
        </w:rPr>
      </w:pPr>
      <w:r w:rsidRPr="0026223E">
        <w:rPr>
          <w:rFonts w:ascii="Arial" w:eastAsia="Times New Roman" w:hAnsi="Arial" w:cs="Arial"/>
          <w:noProof/>
          <w:color w:val="000000"/>
          <w:sz w:val="24"/>
          <w:szCs w:val="24"/>
          <w:lang w:eastAsia="en-GB"/>
        </w:rPr>
        <w:t>Research has shown that internal communication between management</w:t>
      </w:r>
      <w:r w:rsidR="006D7CC8" w:rsidRPr="0026223E">
        <w:rPr>
          <w:rFonts w:ascii="Arial" w:eastAsia="Times New Roman" w:hAnsi="Arial" w:cs="Arial"/>
          <w:noProof/>
          <w:color w:val="000000"/>
          <w:sz w:val="24"/>
          <w:szCs w:val="24"/>
          <w:lang w:eastAsia="en-GB"/>
        </w:rPr>
        <w:t>,</w:t>
      </w:r>
      <w:r w:rsidRPr="0026223E">
        <w:rPr>
          <w:rFonts w:ascii="Arial" w:eastAsia="Times New Roman" w:hAnsi="Arial" w:cs="Arial"/>
          <w:noProof/>
          <w:color w:val="000000"/>
          <w:sz w:val="24"/>
          <w:szCs w:val="24"/>
          <w:lang w:eastAsia="en-GB"/>
        </w:rPr>
        <w:t xml:space="preserve">  employees</w:t>
      </w:r>
      <w:r w:rsidR="006D7CC8" w:rsidRPr="0026223E">
        <w:rPr>
          <w:rFonts w:ascii="Arial" w:eastAsia="Times New Roman" w:hAnsi="Arial" w:cs="Arial"/>
          <w:noProof/>
          <w:color w:val="000000"/>
          <w:sz w:val="24"/>
          <w:szCs w:val="24"/>
          <w:lang w:eastAsia="en-GB"/>
        </w:rPr>
        <w:t xml:space="preserve"> and </w:t>
      </w:r>
      <w:r w:rsidR="00B5224F">
        <w:rPr>
          <w:rFonts w:ascii="Arial" w:eastAsia="Times New Roman" w:hAnsi="Arial" w:cs="Arial"/>
          <w:noProof/>
          <w:color w:val="000000"/>
          <w:sz w:val="24"/>
          <w:szCs w:val="24"/>
          <w:lang w:eastAsia="en-GB"/>
        </w:rPr>
        <w:t>external related</w:t>
      </w:r>
      <w:r w:rsidR="006D7CC8" w:rsidRPr="0026223E">
        <w:rPr>
          <w:rFonts w:ascii="Arial" w:eastAsia="Times New Roman" w:hAnsi="Arial" w:cs="Arial"/>
          <w:noProof/>
          <w:color w:val="000000"/>
          <w:sz w:val="24"/>
          <w:szCs w:val="24"/>
          <w:lang w:eastAsia="en-GB"/>
        </w:rPr>
        <w:t xml:space="preserve"> parties</w:t>
      </w:r>
      <w:r w:rsidRPr="0026223E">
        <w:rPr>
          <w:rFonts w:ascii="Arial" w:eastAsia="Times New Roman" w:hAnsi="Arial" w:cs="Arial"/>
          <w:noProof/>
          <w:color w:val="000000"/>
          <w:sz w:val="24"/>
          <w:szCs w:val="24"/>
          <w:lang w:eastAsia="en-GB"/>
        </w:rPr>
        <w:t xml:space="preserve"> is still an issue today within the health and social care settings. </w:t>
      </w:r>
      <w:r w:rsidR="00E206C4" w:rsidRPr="0026223E">
        <w:rPr>
          <w:rFonts w:ascii="Arial" w:eastAsia="Times New Roman" w:hAnsi="Arial" w:cs="Arial"/>
          <w:noProof/>
          <w:color w:val="000000"/>
          <w:sz w:val="24"/>
          <w:szCs w:val="24"/>
          <w:lang w:eastAsia="en-GB"/>
        </w:rPr>
        <w:t xml:space="preserve">There is no denying the importance of communication in the workplace because in an organisation </w:t>
      </w:r>
      <w:r w:rsidR="00671B18" w:rsidRPr="0026223E">
        <w:rPr>
          <w:rFonts w:ascii="Arial" w:eastAsia="Times New Roman" w:hAnsi="Arial" w:cs="Arial"/>
          <w:noProof/>
          <w:color w:val="000000"/>
          <w:sz w:val="24"/>
          <w:szCs w:val="24"/>
          <w:lang w:eastAsia="en-GB"/>
        </w:rPr>
        <w:t xml:space="preserve">such as health and social care settings </w:t>
      </w:r>
      <w:r w:rsidR="00E206C4" w:rsidRPr="0026223E">
        <w:rPr>
          <w:rFonts w:ascii="Arial" w:eastAsia="Times New Roman" w:hAnsi="Arial" w:cs="Arial"/>
          <w:noProof/>
          <w:color w:val="000000"/>
          <w:sz w:val="24"/>
          <w:szCs w:val="24"/>
          <w:lang w:eastAsia="en-GB"/>
        </w:rPr>
        <w:t>people belonging to different social and professional backgrounds come together to work for the same goals. Often it is seen that management does not realise the importance of communication at work and thus do not convey their ideas, organisational goals, vision,</w:t>
      </w:r>
      <w:r w:rsidR="00346C13" w:rsidRPr="0026223E">
        <w:rPr>
          <w:rFonts w:ascii="Arial" w:eastAsia="Times New Roman" w:hAnsi="Arial" w:cs="Arial"/>
          <w:noProof/>
          <w:color w:val="000000"/>
          <w:sz w:val="24"/>
          <w:szCs w:val="24"/>
          <w:lang w:eastAsia="en-GB"/>
        </w:rPr>
        <w:t xml:space="preserve"> </w:t>
      </w:r>
      <w:r w:rsidR="00E206C4" w:rsidRPr="0026223E">
        <w:rPr>
          <w:rFonts w:ascii="Arial" w:eastAsia="Times New Roman" w:hAnsi="Arial" w:cs="Arial"/>
          <w:noProof/>
          <w:color w:val="000000"/>
          <w:sz w:val="24"/>
          <w:szCs w:val="24"/>
          <w:lang w:eastAsia="en-GB"/>
        </w:rPr>
        <w:t xml:space="preserve">very clearly. </w:t>
      </w:r>
      <w:bookmarkStart w:id="46" w:name="_Hlk70487571"/>
      <w:r w:rsidR="00E206C4" w:rsidRPr="0026223E">
        <w:rPr>
          <w:rFonts w:ascii="Arial" w:eastAsia="Times New Roman" w:hAnsi="Arial" w:cs="Arial"/>
          <w:noProof/>
          <w:color w:val="000000"/>
          <w:sz w:val="24"/>
          <w:szCs w:val="24"/>
          <w:lang w:eastAsia="en-GB"/>
        </w:rPr>
        <w:t xml:space="preserve">When management in an organisation is unable to </w:t>
      </w:r>
      <w:bookmarkStart w:id="47" w:name="_Hlk70478520"/>
      <w:r w:rsidR="00E206C4" w:rsidRPr="0026223E">
        <w:rPr>
          <w:rFonts w:ascii="Arial" w:eastAsia="Times New Roman" w:hAnsi="Arial" w:cs="Arial"/>
          <w:noProof/>
          <w:color w:val="000000"/>
          <w:sz w:val="24"/>
          <w:szCs w:val="24"/>
          <w:lang w:eastAsia="en-GB"/>
        </w:rPr>
        <w:t xml:space="preserve">create an environment </w:t>
      </w:r>
      <w:r w:rsidR="00F14670">
        <w:rPr>
          <w:rFonts w:ascii="Arial" w:eastAsia="Times New Roman" w:hAnsi="Arial" w:cs="Arial"/>
          <w:noProof/>
          <w:color w:val="000000"/>
          <w:sz w:val="24"/>
          <w:szCs w:val="24"/>
          <w:lang w:eastAsia="en-GB"/>
        </w:rPr>
        <w:t xml:space="preserve">culture </w:t>
      </w:r>
      <w:r w:rsidR="00E206C4" w:rsidRPr="0026223E">
        <w:rPr>
          <w:rFonts w:ascii="Arial" w:eastAsia="Times New Roman" w:hAnsi="Arial" w:cs="Arial"/>
          <w:noProof/>
          <w:color w:val="000000"/>
          <w:sz w:val="24"/>
          <w:szCs w:val="24"/>
          <w:lang w:eastAsia="en-GB"/>
        </w:rPr>
        <w:t>that promotes open and clear communication</w:t>
      </w:r>
      <w:bookmarkEnd w:id="47"/>
      <w:r w:rsidR="00E206C4" w:rsidRPr="0026223E">
        <w:rPr>
          <w:rFonts w:ascii="Arial" w:eastAsia="Times New Roman" w:hAnsi="Arial" w:cs="Arial"/>
          <w:noProof/>
          <w:color w:val="000000"/>
          <w:sz w:val="24"/>
          <w:szCs w:val="24"/>
          <w:lang w:eastAsia="en-GB"/>
        </w:rPr>
        <w:t xml:space="preserve">, it can </w:t>
      </w:r>
      <w:r w:rsidR="00346C13" w:rsidRPr="0026223E">
        <w:rPr>
          <w:rFonts w:ascii="Arial" w:eastAsia="Times New Roman" w:hAnsi="Arial" w:cs="Arial"/>
          <w:noProof/>
          <w:color w:val="000000"/>
          <w:sz w:val="24"/>
          <w:szCs w:val="24"/>
          <w:lang w:eastAsia="en-GB"/>
        </w:rPr>
        <w:t xml:space="preserve">often </w:t>
      </w:r>
      <w:r w:rsidR="00E206C4" w:rsidRPr="0026223E">
        <w:rPr>
          <w:rFonts w:ascii="Arial" w:eastAsia="Times New Roman" w:hAnsi="Arial" w:cs="Arial"/>
          <w:noProof/>
          <w:color w:val="000000"/>
          <w:sz w:val="24"/>
          <w:szCs w:val="24"/>
          <w:lang w:eastAsia="en-GB"/>
        </w:rPr>
        <w:t xml:space="preserve">have negative </w:t>
      </w:r>
      <w:r w:rsidR="00B5224F" w:rsidRPr="0026223E">
        <w:rPr>
          <w:rFonts w:ascii="Arial" w:eastAsia="Times New Roman" w:hAnsi="Arial" w:cs="Arial"/>
          <w:noProof/>
          <w:color w:val="000000"/>
          <w:sz w:val="24"/>
          <w:szCs w:val="24"/>
          <w:lang w:eastAsia="en-GB"/>
        </w:rPr>
        <w:t>effects</w:t>
      </w:r>
      <w:r w:rsidR="00E206C4" w:rsidRPr="0026223E">
        <w:rPr>
          <w:rFonts w:ascii="Arial" w:eastAsia="Times New Roman" w:hAnsi="Arial" w:cs="Arial"/>
          <w:noProof/>
          <w:color w:val="000000"/>
          <w:sz w:val="24"/>
          <w:szCs w:val="24"/>
          <w:lang w:eastAsia="en-GB"/>
        </w:rPr>
        <w:t xml:space="preserve"> on the work culture</w:t>
      </w:r>
      <w:r w:rsidR="006D7CC8" w:rsidRPr="0026223E">
        <w:rPr>
          <w:rFonts w:ascii="Arial" w:eastAsia="Times New Roman" w:hAnsi="Arial" w:cs="Arial"/>
          <w:noProof/>
          <w:color w:val="000000"/>
          <w:sz w:val="24"/>
          <w:szCs w:val="24"/>
          <w:lang w:eastAsia="en-GB"/>
        </w:rPr>
        <w:t xml:space="preserve"> and </w:t>
      </w:r>
      <w:r w:rsidR="00E206C4" w:rsidRPr="0026223E">
        <w:rPr>
          <w:rFonts w:ascii="Arial" w:eastAsia="Times New Roman" w:hAnsi="Arial" w:cs="Arial"/>
          <w:noProof/>
          <w:color w:val="000000"/>
          <w:sz w:val="24"/>
          <w:szCs w:val="24"/>
          <w:lang w:eastAsia="en-GB"/>
        </w:rPr>
        <w:t>employee productivity</w:t>
      </w:r>
      <w:r w:rsidR="006D7CC8" w:rsidRPr="0026223E">
        <w:rPr>
          <w:rFonts w:ascii="Arial" w:eastAsia="Times New Roman" w:hAnsi="Arial" w:cs="Arial"/>
          <w:noProof/>
          <w:color w:val="000000"/>
          <w:sz w:val="24"/>
          <w:szCs w:val="24"/>
          <w:lang w:eastAsia="en-GB"/>
        </w:rPr>
        <w:t xml:space="preserve">, </w:t>
      </w:r>
      <w:r w:rsidR="002367DB" w:rsidRPr="0026223E">
        <w:rPr>
          <w:rFonts w:ascii="Arial" w:eastAsia="Times New Roman" w:hAnsi="Arial" w:cs="Arial"/>
          <w:noProof/>
          <w:color w:val="000000"/>
          <w:sz w:val="24"/>
          <w:szCs w:val="24"/>
          <w:lang w:eastAsia="en-GB"/>
        </w:rPr>
        <w:t>which in turn impacts</w:t>
      </w:r>
      <w:r w:rsidR="006D7CC8" w:rsidRPr="0026223E">
        <w:rPr>
          <w:rFonts w:ascii="Arial" w:eastAsia="Times New Roman" w:hAnsi="Arial" w:cs="Arial"/>
          <w:noProof/>
          <w:color w:val="000000"/>
          <w:sz w:val="24"/>
          <w:szCs w:val="24"/>
          <w:lang w:eastAsia="en-GB"/>
        </w:rPr>
        <w:t xml:space="preserve"> </w:t>
      </w:r>
      <w:r w:rsidR="00671B18" w:rsidRPr="0026223E">
        <w:rPr>
          <w:rFonts w:ascii="Arial" w:eastAsia="Times New Roman" w:hAnsi="Arial" w:cs="Arial"/>
          <w:noProof/>
          <w:color w:val="000000"/>
          <w:sz w:val="24"/>
          <w:szCs w:val="24"/>
          <w:lang w:eastAsia="en-GB"/>
        </w:rPr>
        <w:t>service users and all other related parties</w:t>
      </w:r>
      <w:bookmarkEnd w:id="46"/>
      <w:sdt>
        <w:sdtPr>
          <w:rPr>
            <w:rFonts w:ascii="Arial" w:eastAsia="Times New Roman" w:hAnsi="Arial" w:cs="Arial"/>
            <w:noProof/>
            <w:color w:val="000000"/>
            <w:sz w:val="24"/>
            <w:szCs w:val="24"/>
            <w:lang w:eastAsia="en-GB"/>
          </w:rPr>
          <w:id w:val="-1092163604"/>
          <w:citation/>
        </w:sdtPr>
        <w:sdtEndPr/>
        <w:sdtContent>
          <w:r w:rsidR="00B5224F">
            <w:rPr>
              <w:rFonts w:ascii="Arial" w:eastAsia="Times New Roman" w:hAnsi="Arial" w:cs="Arial"/>
              <w:noProof/>
              <w:color w:val="000000"/>
              <w:sz w:val="24"/>
              <w:szCs w:val="24"/>
              <w:lang w:eastAsia="en-GB"/>
            </w:rPr>
            <w:fldChar w:fldCharType="begin"/>
          </w:r>
          <w:r w:rsidR="00B5224F">
            <w:rPr>
              <w:rFonts w:ascii="Arial" w:eastAsia="Times New Roman" w:hAnsi="Arial" w:cs="Arial"/>
              <w:noProof/>
              <w:color w:val="000000"/>
              <w:sz w:val="24"/>
              <w:szCs w:val="24"/>
              <w:lang w:val="en-GB" w:eastAsia="en-GB"/>
            </w:rPr>
            <w:instrText xml:space="preserve"> CITATION Adu14 \l 2057 </w:instrText>
          </w:r>
          <w:r w:rsidR="00B5224F">
            <w:rPr>
              <w:rFonts w:ascii="Arial" w:eastAsia="Times New Roman" w:hAnsi="Arial" w:cs="Arial"/>
              <w:noProof/>
              <w:color w:val="000000"/>
              <w:sz w:val="24"/>
              <w:szCs w:val="24"/>
              <w:lang w:eastAsia="en-GB"/>
            </w:rPr>
            <w:fldChar w:fldCharType="separate"/>
          </w:r>
          <w:r w:rsidR="00B5224F">
            <w:rPr>
              <w:rFonts w:ascii="Arial" w:eastAsia="Times New Roman" w:hAnsi="Arial" w:cs="Arial"/>
              <w:noProof/>
              <w:color w:val="000000"/>
              <w:sz w:val="24"/>
              <w:szCs w:val="24"/>
              <w:lang w:val="en-GB" w:eastAsia="en-GB"/>
            </w:rPr>
            <w:t xml:space="preserve"> </w:t>
          </w:r>
          <w:r w:rsidR="00B5224F" w:rsidRPr="00B5224F">
            <w:rPr>
              <w:rFonts w:ascii="Arial" w:eastAsia="Times New Roman" w:hAnsi="Arial" w:cs="Arial"/>
              <w:noProof/>
              <w:color w:val="000000"/>
              <w:sz w:val="24"/>
              <w:szCs w:val="24"/>
              <w:lang w:val="en-GB" w:eastAsia="en-GB"/>
            </w:rPr>
            <w:t>(Adu-Oppong, 2014)</w:t>
          </w:r>
          <w:r w:rsidR="00B5224F">
            <w:rPr>
              <w:rFonts w:ascii="Arial" w:eastAsia="Times New Roman" w:hAnsi="Arial" w:cs="Arial"/>
              <w:noProof/>
              <w:color w:val="000000"/>
              <w:sz w:val="24"/>
              <w:szCs w:val="24"/>
              <w:lang w:eastAsia="en-GB"/>
            </w:rPr>
            <w:fldChar w:fldCharType="end"/>
          </w:r>
        </w:sdtContent>
      </w:sdt>
      <w:r w:rsidR="00E206C4" w:rsidRPr="0026223E">
        <w:rPr>
          <w:rFonts w:ascii="Arial" w:eastAsia="Times New Roman" w:hAnsi="Arial" w:cs="Arial"/>
          <w:noProof/>
          <w:color w:val="000000"/>
          <w:sz w:val="24"/>
          <w:szCs w:val="24"/>
          <w:lang w:eastAsia="en-GB"/>
        </w:rPr>
        <w:t>.</w:t>
      </w:r>
    </w:p>
    <w:p w14:paraId="19585DAF" w14:textId="189AFEA3" w:rsidR="002A69E1" w:rsidRPr="00A50ED7" w:rsidRDefault="00F91201" w:rsidP="00A50ED7">
      <w:pPr>
        <w:pStyle w:val="Heading1"/>
        <w:rPr>
          <w:rFonts w:ascii="Arial" w:hAnsi="Arial" w:cs="Arial"/>
          <w:noProof/>
          <w:lang w:val="en-GB" w:eastAsia="en-GB"/>
        </w:rPr>
      </w:pPr>
      <w:bookmarkStart w:id="48" w:name="_Toc69034499"/>
      <w:bookmarkStart w:id="49" w:name="_Toc70163082"/>
      <w:bookmarkStart w:id="50" w:name="_Toc70488864"/>
      <w:bookmarkEnd w:id="44"/>
      <w:r w:rsidRPr="00F91201">
        <w:rPr>
          <w:rFonts w:ascii="Arial" w:hAnsi="Arial" w:cs="Arial"/>
          <w:noProof/>
          <w:lang w:val="en-GB" w:eastAsia="en-GB"/>
        </w:rPr>
        <w:t xml:space="preserve">3.3 </w:t>
      </w:r>
      <w:r w:rsidR="00A26624">
        <w:rPr>
          <w:rFonts w:ascii="Arial" w:hAnsi="Arial" w:cs="Arial"/>
          <w:noProof/>
          <w:lang w:val="en-GB" w:eastAsia="en-GB"/>
        </w:rPr>
        <w:t xml:space="preserve">How </w:t>
      </w:r>
      <w:r w:rsidR="002B296C">
        <w:rPr>
          <w:rFonts w:ascii="Arial" w:hAnsi="Arial" w:cs="Arial"/>
          <w:noProof/>
          <w:lang w:val="en-GB" w:eastAsia="en-GB"/>
        </w:rPr>
        <w:t xml:space="preserve">the </w:t>
      </w:r>
      <w:r w:rsidRPr="00F91201">
        <w:rPr>
          <w:rFonts w:ascii="Arial" w:hAnsi="Arial" w:cs="Arial"/>
          <w:noProof/>
          <w:lang w:val="en-GB" w:eastAsia="en-GB"/>
        </w:rPr>
        <w:t xml:space="preserve">Impact of </w:t>
      </w:r>
      <w:r w:rsidR="00CB60E8">
        <w:rPr>
          <w:rFonts w:ascii="Arial" w:hAnsi="Arial" w:cs="Arial"/>
          <w:noProof/>
          <w:lang w:val="en-GB" w:eastAsia="en-GB"/>
        </w:rPr>
        <w:t>Communication</w:t>
      </w:r>
      <w:r w:rsidRPr="00F91201">
        <w:rPr>
          <w:rFonts w:ascii="Arial" w:hAnsi="Arial" w:cs="Arial"/>
          <w:noProof/>
          <w:lang w:val="en-GB" w:eastAsia="en-GB"/>
        </w:rPr>
        <w:t xml:space="preserve"> </w:t>
      </w:r>
      <w:r w:rsidR="00A50ED7">
        <w:rPr>
          <w:rFonts w:ascii="Arial" w:hAnsi="Arial" w:cs="Arial"/>
          <w:noProof/>
          <w:lang w:val="en-GB" w:eastAsia="en-GB"/>
        </w:rPr>
        <w:t>Problems</w:t>
      </w:r>
      <w:r w:rsidRPr="00F91201">
        <w:rPr>
          <w:rFonts w:ascii="Arial" w:hAnsi="Arial" w:cs="Arial"/>
          <w:noProof/>
          <w:lang w:val="en-GB" w:eastAsia="en-GB"/>
        </w:rPr>
        <w:t xml:space="preserve"> Contribute to Medical Disp</w:t>
      </w:r>
      <w:bookmarkEnd w:id="48"/>
      <w:bookmarkEnd w:id="49"/>
      <w:r w:rsidR="00A50ED7">
        <w:rPr>
          <w:rFonts w:ascii="Arial" w:hAnsi="Arial" w:cs="Arial"/>
          <w:noProof/>
          <w:lang w:val="en-GB" w:eastAsia="en-GB"/>
        </w:rPr>
        <w:t>utes</w:t>
      </w:r>
      <w:bookmarkEnd w:id="50"/>
    </w:p>
    <w:p w14:paraId="2E5622BF" w14:textId="46255DBC" w:rsidR="000B1625" w:rsidRPr="005D126B" w:rsidRDefault="00A50ED7">
      <w:pPr>
        <w:pStyle w:val="ContactInfo"/>
        <w:jc w:val="both"/>
        <w:rPr>
          <w:rFonts w:ascii="Arial" w:eastAsia="Times New Roman" w:hAnsi="Arial" w:cs="Arial"/>
          <w:noProof/>
          <w:color w:val="000000"/>
          <w:sz w:val="24"/>
          <w:szCs w:val="24"/>
          <w:lang w:eastAsia="en-GB"/>
        </w:rPr>
      </w:pPr>
      <w:r>
        <w:rPr>
          <w:rFonts w:ascii="Arial" w:eastAsia="Times New Roman" w:hAnsi="Arial" w:cs="Arial"/>
          <w:noProof/>
          <w:color w:val="000000"/>
          <w:sz w:val="24"/>
          <w:szCs w:val="24"/>
          <w:lang w:val="en-GB" w:eastAsia="en-GB"/>
        </w:rPr>
        <w:t>Research shows that</w:t>
      </w:r>
      <w:r w:rsidR="00392AAA" w:rsidRPr="0026223E">
        <w:rPr>
          <w:rFonts w:ascii="Arial" w:eastAsia="Times New Roman" w:hAnsi="Arial" w:cs="Arial"/>
          <w:noProof/>
          <w:color w:val="000000"/>
          <w:sz w:val="24"/>
          <w:szCs w:val="24"/>
          <w:lang w:val="en-GB" w:eastAsia="en-GB"/>
        </w:rPr>
        <w:t xml:space="preserve"> </w:t>
      </w:r>
      <w:r>
        <w:rPr>
          <w:rFonts w:ascii="Arial" w:eastAsia="Times New Roman" w:hAnsi="Arial" w:cs="Arial"/>
          <w:noProof/>
          <w:color w:val="000000"/>
          <w:sz w:val="24"/>
          <w:szCs w:val="24"/>
          <w:lang w:val="en-GB" w:eastAsia="en-GB"/>
        </w:rPr>
        <w:t>communication problems</w:t>
      </w:r>
      <w:r w:rsidR="00E533D0" w:rsidRPr="0026223E">
        <w:rPr>
          <w:rFonts w:ascii="Arial" w:eastAsia="Times New Roman" w:hAnsi="Arial" w:cs="Arial"/>
          <w:noProof/>
          <w:color w:val="000000"/>
          <w:sz w:val="24"/>
          <w:szCs w:val="24"/>
          <w:lang w:val="en-GB" w:eastAsia="en-GB"/>
        </w:rPr>
        <w:t xml:space="preserve"> </w:t>
      </w:r>
      <w:r>
        <w:rPr>
          <w:rFonts w:ascii="Arial" w:eastAsia="Times New Roman" w:hAnsi="Arial" w:cs="Arial"/>
          <w:noProof/>
          <w:color w:val="000000"/>
          <w:sz w:val="24"/>
          <w:szCs w:val="24"/>
          <w:lang w:val="en-GB" w:eastAsia="en-GB"/>
        </w:rPr>
        <w:t xml:space="preserve">could </w:t>
      </w:r>
      <w:r w:rsidR="00E533D0" w:rsidRPr="0026223E">
        <w:rPr>
          <w:rFonts w:ascii="Arial" w:eastAsia="Times New Roman" w:hAnsi="Arial" w:cs="Arial"/>
          <w:noProof/>
          <w:color w:val="000000"/>
          <w:sz w:val="24"/>
          <w:szCs w:val="24"/>
          <w:lang w:val="en-GB" w:eastAsia="en-GB"/>
        </w:rPr>
        <w:t>also</w:t>
      </w:r>
      <w:r w:rsidR="00392AAA" w:rsidRPr="0026223E">
        <w:rPr>
          <w:rFonts w:ascii="Arial" w:eastAsia="Times New Roman" w:hAnsi="Arial" w:cs="Arial"/>
          <w:noProof/>
          <w:color w:val="000000"/>
          <w:sz w:val="24"/>
          <w:szCs w:val="24"/>
          <w:lang w:val="en-GB" w:eastAsia="en-GB"/>
        </w:rPr>
        <w:t xml:space="preserve"> contribute to </w:t>
      </w:r>
      <w:bookmarkStart w:id="51" w:name="_Hlk68239675"/>
      <w:r w:rsidR="00392AAA" w:rsidRPr="0026223E">
        <w:rPr>
          <w:rFonts w:ascii="Arial" w:eastAsia="Times New Roman" w:hAnsi="Arial" w:cs="Arial"/>
          <w:noProof/>
          <w:color w:val="000000"/>
          <w:sz w:val="24"/>
          <w:szCs w:val="24"/>
          <w:lang w:val="en-GB" w:eastAsia="en-GB"/>
        </w:rPr>
        <w:t>health disp</w:t>
      </w:r>
      <w:r>
        <w:rPr>
          <w:rFonts w:ascii="Arial" w:eastAsia="Times New Roman" w:hAnsi="Arial" w:cs="Arial"/>
          <w:noProof/>
          <w:color w:val="000000"/>
          <w:sz w:val="24"/>
          <w:szCs w:val="24"/>
          <w:lang w:val="en-GB" w:eastAsia="en-GB"/>
        </w:rPr>
        <w:t>utes</w:t>
      </w:r>
      <w:r w:rsidR="00392AAA" w:rsidRPr="0026223E">
        <w:rPr>
          <w:rFonts w:ascii="Arial" w:eastAsia="Times New Roman" w:hAnsi="Arial" w:cs="Arial"/>
          <w:noProof/>
          <w:color w:val="000000"/>
          <w:sz w:val="24"/>
          <w:szCs w:val="24"/>
          <w:lang w:val="en-GB" w:eastAsia="en-GB"/>
        </w:rPr>
        <w:t xml:space="preserve"> among racial/cultural minority groups.</w:t>
      </w:r>
      <w:bookmarkEnd w:id="51"/>
      <w:r w:rsidR="00954386" w:rsidRPr="00954386">
        <w:t xml:space="preserve"> </w:t>
      </w:r>
      <w:r w:rsidR="004A519C" w:rsidRPr="0026223E">
        <w:rPr>
          <w:rFonts w:ascii="Arial" w:eastAsia="Times New Roman" w:hAnsi="Arial" w:cs="Arial"/>
          <w:noProof/>
          <w:color w:val="000000"/>
          <w:sz w:val="24"/>
          <w:szCs w:val="24"/>
          <w:lang w:eastAsia="en-GB"/>
        </w:rPr>
        <w:t xml:space="preserve">According to the </w:t>
      </w:r>
      <w:bookmarkStart w:id="52" w:name="_Hlk70198089"/>
      <w:r w:rsidR="004A519C" w:rsidRPr="0026223E">
        <w:rPr>
          <w:rFonts w:ascii="Arial" w:eastAsia="Times New Roman" w:hAnsi="Arial" w:cs="Arial"/>
          <w:noProof/>
          <w:color w:val="000000"/>
          <w:sz w:val="24"/>
          <w:szCs w:val="24"/>
          <w:lang w:eastAsia="en-GB"/>
        </w:rPr>
        <w:t>Health and Social Care Act 2008 and 2012,</w:t>
      </w:r>
      <w:r w:rsidR="004A519C" w:rsidRPr="004A519C">
        <w:t xml:space="preserve"> </w:t>
      </w:r>
      <w:r w:rsidR="004A519C" w:rsidRPr="0026223E">
        <w:rPr>
          <w:rFonts w:ascii="Arial" w:eastAsia="Times New Roman" w:hAnsi="Arial" w:cs="Arial"/>
          <w:noProof/>
          <w:color w:val="000000"/>
          <w:sz w:val="24"/>
          <w:szCs w:val="24"/>
          <w:lang w:eastAsia="en-GB"/>
        </w:rPr>
        <w:t>r</w:t>
      </w:r>
      <w:r w:rsidR="00954386" w:rsidRPr="0026223E">
        <w:rPr>
          <w:rFonts w:ascii="Arial" w:eastAsia="Times New Roman" w:hAnsi="Arial" w:cs="Arial"/>
          <w:noProof/>
          <w:color w:val="000000"/>
          <w:sz w:val="24"/>
          <w:szCs w:val="24"/>
          <w:lang w:eastAsia="en-GB"/>
        </w:rPr>
        <w:t>egardless of language barriers</w:t>
      </w:r>
      <w:r w:rsidR="000267AE" w:rsidRPr="0026223E">
        <w:rPr>
          <w:rFonts w:ascii="Arial" w:eastAsia="Times New Roman" w:hAnsi="Arial" w:cs="Arial"/>
          <w:noProof/>
          <w:color w:val="000000"/>
          <w:sz w:val="24"/>
          <w:szCs w:val="24"/>
          <w:lang w:eastAsia="en-GB"/>
        </w:rPr>
        <w:t>,</w:t>
      </w:r>
      <w:r w:rsidR="00954386" w:rsidRPr="0026223E">
        <w:rPr>
          <w:rFonts w:ascii="Arial" w:eastAsia="Times New Roman" w:hAnsi="Arial" w:cs="Arial"/>
          <w:noProof/>
          <w:color w:val="000000"/>
          <w:sz w:val="24"/>
          <w:szCs w:val="24"/>
          <w:lang w:eastAsia="en-GB"/>
        </w:rPr>
        <w:t xml:space="preserve"> providers are required to deliver high-quality healthcare that adheres to the principles of </w:t>
      </w:r>
      <w:bookmarkStart w:id="53" w:name="_Hlk70222616"/>
      <w:r w:rsidR="00954386" w:rsidRPr="0026223E">
        <w:rPr>
          <w:rFonts w:ascii="Arial" w:eastAsia="Times New Roman" w:hAnsi="Arial" w:cs="Arial"/>
          <w:noProof/>
          <w:color w:val="000000"/>
          <w:sz w:val="24"/>
          <w:szCs w:val="24"/>
          <w:lang w:eastAsia="en-GB"/>
        </w:rPr>
        <w:t>human rights and equity to all their patients</w:t>
      </w:r>
      <w:bookmarkEnd w:id="52"/>
      <w:r w:rsidR="00954386" w:rsidRPr="0026223E">
        <w:rPr>
          <w:rFonts w:ascii="Arial" w:eastAsia="Times New Roman" w:hAnsi="Arial" w:cs="Arial"/>
          <w:noProof/>
          <w:color w:val="000000"/>
          <w:sz w:val="24"/>
          <w:szCs w:val="24"/>
          <w:lang w:eastAsia="en-GB"/>
        </w:rPr>
        <w:t>.</w:t>
      </w:r>
      <w:bookmarkEnd w:id="53"/>
      <w:r w:rsidR="000267AE" w:rsidRPr="0026223E">
        <w:rPr>
          <w:rFonts w:ascii="Arial" w:eastAsia="Times New Roman" w:hAnsi="Arial" w:cs="Arial"/>
          <w:noProof/>
          <w:color w:val="000000"/>
          <w:sz w:val="24"/>
          <w:szCs w:val="24"/>
          <w:lang w:eastAsia="en-GB"/>
        </w:rPr>
        <w:t xml:space="preserve"> </w:t>
      </w:r>
      <w:r w:rsidR="00954386" w:rsidRPr="0026223E">
        <w:rPr>
          <w:rFonts w:ascii="Arial" w:eastAsia="Times New Roman" w:hAnsi="Arial" w:cs="Arial"/>
          <w:noProof/>
          <w:color w:val="000000"/>
          <w:sz w:val="24"/>
          <w:szCs w:val="24"/>
          <w:lang w:eastAsia="en-GB"/>
        </w:rPr>
        <w:t xml:space="preserve">Health </w:t>
      </w:r>
      <w:r w:rsidR="004B582D" w:rsidRPr="0026223E">
        <w:rPr>
          <w:rFonts w:ascii="Arial" w:eastAsia="Times New Roman" w:hAnsi="Arial" w:cs="Arial"/>
          <w:noProof/>
          <w:color w:val="000000"/>
          <w:sz w:val="24"/>
          <w:szCs w:val="24"/>
          <w:lang w:eastAsia="en-GB"/>
        </w:rPr>
        <w:t>inequalities</w:t>
      </w:r>
      <w:r w:rsidR="00954386" w:rsidRPr="0026223E">
        <w:rPr>
          <w:rFonts w:ascii="Arial" w:eastAsia="Times New Roman" w:hAnsi="Arial" w:cs="Arial"/>
          <w:noProof/>
          <w:color w:val="000000"/>
          <w:sz w:val="24"/>
          <w:szCs w:val="24"/>
          <w:lang w:eastAsia="en-GB"/>
        </w:rPr>
        <w:t xml:space="preserve"> such as unequal treatment related to </w:t>
      </w:r>
      <w:r>
        <w:rPr>
          <w:rFonts w:ascii="Arial" w:eastAsia="Times New Roman" w:hAnsi="Arial" w:cs="Arial"/>
          <w:noProof/>
          <w:color w:val="000000"/>
          <w:sz w:val="24"/>
          <w:szCs w:val="24"/>
          <w:lang w:eastAsia="en-GB"/>
        </w:rPr>
        <w:t>communication problems</w:t>
      </w:r>
      <w:r w:rsidR="00954386" w:rsidRPr="0026223E">
        <w:rPr>
          <w:rFonts w:ascii="Arial" w:eastAsia="Times New Roman" w:hAnsi="Arial" w:cs="Arial"/>
          <w:noProof/>
          <w:color w:val="000000"/>
          <w:sz w:val="24"/>
          <w:szCs w:val="24"/>
          <w:lang w:eastAsia="en-GB"/>
        </w:rPr>
        <w:t xml:space="preserve"> are associated with unequal access to healthcare and unequal health</w:t>
      </w:r>
      <w:r w:rsidR="004B582D" w:rsidRPr="0026223E">
        <w:rPr>
          <w:rFonts w:ascii="Arial" w:eastAsia="Times New Roman" w:hAnsi="Arial" w:cs="Arial"/>
          <w:noProof/>
          <w:color w:val="000000"/>
          <w:sz w:val="24"/>
          <w:szCs w:val="24"/>
          <w:lang w:eastAsia="en-GB"/>
        </w:rPr>
        <w:t xml:space="preserve"> outcomes. For instance, research shows that patients who do not speak the local language are disadvantaged in terms of access to the right healthcare services and have poorer health outcomes compared with patients who speak the local language</w:t>
      </w:r>
      <w:sdt>
        <w:sdtPr>
          <w:rPr>
            <w:rFonts w:ascii="Arial" w:eastAsia="Times New Roman" w:hAnsi="Arial" w:cs="Arial"/>
            <w:noProof/>
            <w:color w:val="000000"/>
            <w:sz w:val="24"/>
            <w:szCs w:val="24"/>
            <w:lang w:eastAsia="en-GB"/>
          </w:rPr>
          <w:id w:val="1184548371"/>
          <w:citation/>
        </w:sdtPr>
        <w:sdtEndPr/>
        <w:sdtContent>
          <w:r>
            <w:rPr>
              <w:rFonts w:ascii="Arial" w:eastAsia="Times New Roman" w:hAnsi="Arial" w:cs="Arial"/>
              <w:noProof/>
              <w:color w:val="000000"/>
              <w:sz w:val="24"/>
              <w:szCs w:val="24"/>
              <w:lang w:eastAsia="en-GB"/>
            </w:rPr>
            <w:fldChar w:fldCharType="begin"/>
          </w:r>
          <w:r>
            <w:rPr>
              <w:rFonts w:ascii="Arial" w:eastAsia="Times New Roman" w:hAnsi="Arial" w:cs="Arial"/>
              <w:noProof/>
              <w:color w:val="000000"/>
              <w:sz w:val="24"/>
              <w:szCs w:val="24"/>
              <w:lang w:val="en-GB" w:eastAsia="en-GB"/>
            </w:rPr>
            <w:instrText xml:space="preserve"> CITATION Spe13 \l 2057 </w:instrText>
          </w:r>
          <w:r>
            <w:rPr>
              <w:rFonts w:ascii="Arial" w:eastAsia="Times New Roman" w:hAnsi="Arial" w:cs="Arial"/>
              <w:noProof/>
              <w:color w:val="000000"/>
              <w:sz w:val="24"/>
              <w:szCs w:val="24"/>
              <w:lang w:eastAsia="en-GB"/>
            </w:rPr>
            <w:fldChar w:fldCharType="separate"/>
          </w:r>
          <w:r>
            <w:rPr>
              <w:rFonts w:ascii="Arial" w:eastAsia="Times New Roman" w:hAnsi="Arial" w:cs="Arial"/>
              <w:noProof/>
              <w:color w:val="000000"/>
              <w:sz w:val="24"/>
              <w:szCs w:val="24"/>
              <w:lang w:val="en-GB" w:eastAsia="en-GB"/>
            </w:rPr>
            <w:t xml:space="preserve"> </w:t>
          </w:r>
          <w:r w:rsidRPr="00A50ED7">
            <w:rPr>
              <w:rFonts w:ascii="Arial" w:eastAsia="Times New Roman" w:hAnsi="Arial" w:cs="Arial"/>
              <w:noProof/>
              <w:color w:val="000000"/>
              <w:sz w:val="24"/>
              <w:szCs w:val="24"/>
              <w:lang w:val="en-GB" w:eastAsia="en-GB"/>
            </w:rPr>
            <w:t>(Speed, 2013)</w:t>
          </w:r>
          <w:r>
            <w:rPr>
              <w:rFonts w:ascii="Arial" w:eastAsia="Times New Roman" w:hAnsi="Arial" w:cs="Arial"/>
              <w:noProof/>
              <w:color w:val="000000"/>
              <w:sz w:val="24"/>
              <w:szCs w:val="24"/>
              <w:lang w:eastAsia="en-GB"/>
            </w:rPr>
            <w:fldChar w:fldCharType="end"/>
          </w:r>
        </w:sdtContent>
      </w:sdt>
      <w:r w:rsidR="004B582D" w:rsidRPr="0026223E">
        <w:rPr>
          <w:rFonts w:ascii="Arial" w:eastAsia="Times New Roman" w:hAnsi="Arial" w:cs="Arial"/>
          <w:noProof/>
          <w:color w:val="000000"/>
          <w:sz w:val="24"/>
          <w:szCs w:val="24"/>
          <w:lang w:eastAsia="en-GB"/>
        </w:rPr>
        <w:t>.</w:t>
      </w:r>
    </w:p>
    <w:p w14:paraId="397FB5B4" w14:textId="77777777" w:rsidR="0018286B" w:rsidRDefault="0018286B" w:rsidP="00CA41CA">
      <w:pPr>
        <w:pStyle w:val="Heading1"/>
        <w:rPr>
          <w:rFonts w:ascii="Arial" w:hAnsi="Arial" w:cs="Arial"/>
          <w:noProof/>
          <w:color w:val="000000"/>
          <w:sz w:val="28"/>
          <w:szCs w:val="28"/>
          <w:lang w:val="en-GB" w:eastAsia="en-GB"/>
        </w:rPr>
      </w:pPr>
      <w:bookmarkStart w:id="54" w:name="_Toc69034500"/>
      <w:bookmarkStart w:id="55" w:name="_Toc70163083"/>
      <w:bookmarkStart w:id="56" w:name="_Toc70488865"/>
      <w:r w:rsidRPr="00CA41CA">
        <w:rPr>
          <w:rFonts w:ascii="Arial" w:hAnsi="Arial" w:cs="Arial"/>
          <w:b/>
          <w:bCs/>
        </w:rPr>
        <w:t>4. Analys</w:t>
      </w:r>
      <w:r w:rsidR="00030AD7" w:rsidRPr="00CA41CA">
        <w:rPr>
          <w:rFonts w:ascii="Arial" w:hAnsi="Arial" w:cs="Arial"/>
          <w:b/>
          <w:bCs/>
        </w:rPr>
        <w:t>is of Communication Probl</w:t>
      </w:r>
      <w:r w:rsidR="009F5641" w:rsidRPr="00CA41CA">
        <w:rPr>
          <w:rFonts w:ascii="Arial" w:hAnsi="Arial" w:cs="Arial"/>
          <w:b/>
          <w:bCs/>
        </w:rPr>
        <w:t>ems</w:t>
      </w:r>
      <w:bookmarkEnd w:id="54"/>
      <w:bookmarkEnd w:id="55"/>
      <w:bookmarkEnd w:id="56"/>
    </w:p>
    <w:p w14:paraId="736A9CB2" w14:textId="77777777" w:rsidR="00FB6E98" w:rsidRDefault="00FB6E98">
      <w:pPr>
        <w:pStyle w:val="ContactInfo"/>
        <w:jc w:val="both"/>
        <w:rPr>
          <w:rFonts w:ascii="Arial" w:eastAsia="Times New Roman" w:hAnsi="Arial" w:cs="Arial"/>
          <w:noProof/>
          <w:color w:val="000000"/>
          <w:sz w:val="28"/>
          <w:szCs w:val="28"/>
          <w:lang w:val="en-GB" w:eastAsia="en-GB"/>
        </w:rPr>
      </w:pPr>
    </w:p>
    <w:p w14:paraId="44208A74" w14:textId="2289C3E1" w:rsidR="00212018" w:rsidRDefault="006F450A">
      <w:pPr>
        <w:pStyle w:val="ContactInfo"/>
        <w:jc w:val="both"/>
        <w:rPr>
          <w:rFonts w:ascii="Arial" w:eastAsia="Times New Roman" w:hAnsi="Arial" w:cs="Arial"/>
          <w:noProof/>
          <w:color w:val="000000"/>
          <w:sz w:val="24"/>
          <w:szCs w:val="24"/>
          <w:lang w:eastAsia="en-GB"/>
        </w:rPr>
      </w:pPr>
      <w:r w:rsidRPr="00212018">
        <w:rPr>
          <w:rFonts w:ascii="Arial" w:eastAsia="Times New Roman" w:hAnsi="Arial" w:cs="Arial"/>
          <w:noProof/>
          <w:color w:val="000000"/>
          <w:sz w:val="24"/>
          <w:szCs w:val="24"/>
          <w:lang w:eastAsia="en-GB"/>
        </w:rPr>
        <w:t xml:space="preserve">This </w:t>
      </w:r>
      <w:r w:rsidR="000C7B40">
        <w:rPr>
          <w:rFonts w:ascii="Arial" w:eastAsia="Times New Roman" w:hAnsi="Arial" w:cs="Arial"/>
          <w:noProof/>
          <w:color w:val="000000"/>
          <w:sz w:val="24"/>
          <w:szCs w:val="24"/>
          <w:lang w:eastAsia="en-GB"/>
        </w:rPr>
        <w:t xml:space="preserve">part of the </w:t>
      </w:r>
      <w:r w:rsidRPr="00212018">
        <w:rPr>
          <w:rFonts w:ascii="Arial" w:eastAsia="Times New Roman" w:hAnsi="Arial" w:cs="Arial"/>
          <w:noProof/>
          <w:color w:val="000000"/>
          <w:sz w:val="24"/>
          <w:szCs w:val="24"/>
          <w:lang w:eastAsia="en-GB"/>
        </w:rPr>
        <w:t xml:space="preserve">report </w:t>
      </w:r>
      <w:r w:rsidR="00610D13">
        <w:rPr>
          <w:rFonts w:ascii="Arial" w:eastAsia="Times New Roman" w:hAnsi="Arial" w:cs="Arial"/>
          <w:noProof/>
          <w:color w:val="000000"/>
          <w:sz w:val="24"/>
          <w:szCs w:val="24"/>
          <w:lang w:eastAsia="en-GB"/>
        </w:rPr>
        <w:t>will examine</w:t>
      </w:r>
      <w:r w:rsidRPr="00212018">
        <w:rPr>
          <w:rFonts w:ascii="Arial" w:eastAsia="Times New Roman" w:hAnsi="Arial" w:cs="Arial"/>
          <w:noProof/>
          <w:color w:val="000000"/>
          <w:sz w:val="24"/>
          <w:szCs w:val="24"/>
          <w:lang w:eastAsia="en-GB"/>
        </w:rPr>
        <w:t xml:space="preserve"> the impact of communication problems on the delivery of health and social care and identifies</w:t>
      </w:r>
      <w:r w:rsidR="000C7B40">
        <w:rPr>
          <w:rFonts w:ascii="Arial" w:eastAsia="Times New Roman" w:hAnsi="Arial" w:cs="Arial"/>
          <w:noProof/>
          <w:color w:val="000000"/>
          <w:sz w:val="24"/>
          <w:szCs w:val="24"/>
          <w:lang w:eastAsia="en-GB"/>
        </w:rPr>
        <w:t xml:space="preserve"> the</w:t>
      </w:r>
      <w:r w:rsidRPr="00212018">
        <w:rPr>
          <w:rFonts w:ascii="Arial" w:eastAsia="Times New Roman" w:hAnsi="Arial" w:cs="Arial"/>
          <w:noProof/>
          <w:color w:val="000000"/>
          <w:sz w:val="24"/>
          <w:szCs w:val="24"/>
          <w:lang w:eastAsia="en-GB"/>
        </w:rPr>
        <w:t xml:space="preserve"> </w:t>
      </w:r>
      <w:r w:rsidR="000C7B40">
        <w:rPr>
          <w:rFonts w:ascii="Arial" w:eastAsia="Times New Roman" w:hAnsi="Arial" w:cs="Arial"/>
          <w:noProof/>
          <w:color w:val="000000"/>
          <w:sz w:val="24"/>
          <w:szCs w:val="24"/>
          <w:lang w:eastAsia="en-GB"/>
        </w:rPr>
        <w:t>relevant legislations</w:t>
      </w:r>
      <w:r w:rsidR="00394ACB">
        <w:rPr>
          <w:rFonts w:ascii="Arial" w:eastAsia="Times New Roman" w:hAnsi="Arial" w:cs="Arial"/>
          <w:noProof/>
          <w:color w:val="000000"/>
          <w:sz w:val="24"/>
          <w:szCs w:val="24"/>
          <w:lang w:eastAsia="en-GB"/>
        </w:rPr>
        <w:t xml:space="preserve"> that will guide the decision</w:t>
      </w:r>
      <w:r w:rsidR="00B5224F">
        <w:rPr>
          <w:rFonts w:ascii="Arial" w:eastAsia="Times New Roman" w:hAnsi="Arial" w:cs="Arial"/>
          <w:noProof/>
          <w:color w:val="000000"/>
          <w:sz w:val="24"/>
          <w:szCs w:val="24"/>
          <w:lang w:eastAsia="en-GB"/>
        </w:rPr>
        <w:t>-</w:t>
      </w:r>
      <w:r w:rsidR="00394ACB">
        <w:rPr>
          <w:rFonts w:ascii="Arial" w:eastAsia="Times New Roman" w:hAnsi="Arial" w:cs="Arial"/>
          <w:noProof/>
          <w:color w:val="000000"/>
          <w:sz w:val="24"/>
          <w:szCs w:val="24"/>
          <w:lang w:eastAsia="en-GB"/>
        </w:rPr>
        <w:t xml:space="preserve">making </w:t>
      </w:r>
      <w:r w:rsidR="00B5224F">
        <w:rPr>
          <w:rFonts w:ascii="Arial" w:eastAsia="Times New Roman" w:hAnsi="Arial" w:cs="Arial"/>
          <w:noProof/>
          <w:color w:val="000000"/>
          <w:sz w:val="24"/>
          <w:szCs w:val="24"/>
          <w:lang w:eastAsia="en-GB"/>
        </w:rPr>
        <w:t xml:space="preserve">process </w:t>
      </w:r>
      <w:r w:rsidR="00394ACB">
        <w:rPr>
          <w:rFonts w:ascii="Arial" w:eastAsia="Times New Roman" w:hAnsi="Arial" w:cs="Arial"/>
          <w:noProof/>
          <w:color w:val="000000"/>
          <w:sz w:val="24"/>
          <w:szCs w:val="24"/>
          <w:lang w:eastAsia="en-GB"/>
        </w:rPr>
        <w:t xml:space="preserve">of </w:t>
      </w:r>
      <w:r w:rsidR="00501F74">
        <w:rPr>
          <w:rFonts w:ascii="Arial" w:eastAsia="Times New Roman" w:hAnsi="Arial" w:cs="Arial"/>
          <w:noProof/>
          <w:color w:val="000000"/>
          <w:sz w:val="24"/>
          <w:szCs w:val="24"/>
          <w:lang w:eastAsia="en-GB"/>
        </w:rPr>
        <w:t>health and social care providers</w:t>
      </w:r>
      <w:r w:rsidRPr="00212018">
        <w:rPr>
          <w:rFonts w:ascii="Arial" w:eastAsia="Times New Roman" w:hAnsi="Arial" w:cs="Arial"/>
          <w:noProof/>
          <w:color w:val="000000"/>
          <w:sz w:val="24"/>
          <w:szCs w:val="24"/>
          <w:lang w:eastAsia="en-GB"/>
        </w:rPr>
        <w:t>. Th</w:t>
      </w:r>
      <w:r w:rsidR="00E40EC5">
        <w:rPr>
          <w:rFonts w:ascii="Arial" w:eastAsia="Times New Roman" w:hAnsi="Arial" w:cs="Arial"/>
          <w:noProof/>
          <w:color w:val="000000"/>
          <w:sz w:val="24"/>
          <w:szCs w:val="24"/>
          <w:lang w:eastAsia="en-GB"/>
        </w:rPr>
        <w:t xml:space="preserve">is report identifies four </w:t>
      </w:r>
      <w:r w:rsidR="002A69E1">
        <w:rPr>
          <w:rFonts w:ascii="Arial" w:eastAsia="Times New Roman" w:hAnsi="Arial" w:cs="Arial"/>
          <w:noProof/>
          <w:color w:val="000000"/>
          <w:sz w:val="24"/>
          <w:szCs w:val="24"/>
          <w:lang w:eastAsia="en-GB"/>
        </w:rPr>
        <w:t xml:space="preserve">causes of </w:t>
      </w:r>
      <w:r w:rsidRPr="00212018">
        <w:rPr>
          <w:rFonts w:ascii="Arial" w:eastAsia="Times New Roman" w:hAnsi="Arial" w:cs="Arial"/>
          <w:noProof/>
          <w:color w:val="000000"/>
          <w:sz w:val="24"/>
          <w:szCs w:val="24"/>
          <w:lang w:eastAsia="en-GB"/>
        </w:rPr>
        <w:t>communication problems</w:t>
      </w:r>
      <w:r w:rsidR="00E40EC5">
        <w:rPr>
          <w:rFonts w:ascii="Arial" w:eastAsia="Times New Roman" w:hAnsi="Arial" w:cs="Arial"/>
          <w:noProof/>
          <w:color w:val="000000"/>
          <w:sz w:val="24"/>
          <w:szCs w:val="24"/>
          <w:lang w:eastAsia="en-GB"/>
        </w:rPr>
        <w:t xml:space="preserve">, which includes </w:t>
      </w:r>
      <w:r w:rsidRPr="00212018">
        <w:rPr>
          <w:rFonts w:ascii="Arial" w:eastAsia="Times New Roman" w:hAnsi="Arial" w:cs="Arial"/>
          <w:noProof/>
          <w:color w:val="000000"/>
          <w:sz w:val="24"/>
          <w:szCs w:val="24"/>
          <w:lang w:eastAsia="en-GB"/>
        </w:rPr>
        <w:t>language</w:t>
      </w:r>
      <w:r w:rsidR="00E40EC5">
        <w:rPr>
          <w:rFonts w:ascii="Arial" w:eastAsia="Times New Roman" w:hAnsi="Arial" w:cs="Arial"/>
          <w:noProof/>
          <w:color w:val="000000"/>
          <w:sz w:val="24"/>
          <w:szCs w:val="24"/>
          <w:lang w:eastAsia="en-GB"/>
        </w:rPr>
        <w:t xml:space="preserve"> barriers, speech disabilities, medical conditions and poor lines of communications</w:t>
      </w:r>
      <w:r w:rsidRPr="00212018">
        <w:rPr>
          <w:rFonts w:ascii="Arial" w:eastAsia="Times New Roman" w:hAnsi="Arial" w:cs="Arial"/>
          <w:noProof/>
          <w:color w:val="000000"/>
          <w:sz w:val="24"/>
          <w:szCs w:val="24"/>
          <w:lang w:eastAsia="en-GB"/>
        </w:rPr>
        <w:t>.  Th</w:t>
      </w:r>
      <w:r w:rsidR="002A69E1">
        <w:rPr>
          <w:rFonts w:ascii="Arial" w:eastAsia="Times New Roman" w:hAnsi="Arial" w:cs="Arial"/>
          <w:noProof/>
          <w:color w:val="000000"/>
          <w:sz w:val="24"/>
          <w:szCs w:val="24"/>
          <w:lang w:eastAsia="en-GB"/>
        </w:rPr>
        <w:t>us</w:t>
      </w:r>
      <w:r w:rsidRPr="00212018">
        <w:rPr>
          <w:rFonts w:ascii="Arial" w:eastAsia="Times New Roman" w:hAnsi="Arial" w:cs="Arial"/>
          <w:noProof/>
          <w:color w:val="000000"/>
          <w:sz w:val="24"/>
          <w:szCs w:val="24"/>
          <w:lang w:eastAsia="en-GB"/>
        </w:rPr>
        <w:t xml:space="preserve"> </w:t>
      </w:r>
      <w:r w:rsidR="002A69E1">
        <w:rPr>
          <w:rFonts w:ascii="Arial" w:eastAsia="Times New Roman" w:hAnsi="Arial" w:cs="Arial"/>
          <w:noProof/>
          <w:color w:val="000000"/>
          <w:sz w:val="24"/>
          <w:szCs w:val="24"/>
          <w:lang w:eastAsia="en-GB"/>
        </w:rPr>
        <w:t>communication</w:t>
      </w:r>
      <w:r w:rsidRPr="00212018">
        <w:rPr>
          <w:rFonts w:ascii="Arial" w:eastAsia="Times New Roman" w:hAnsi="Arial" w:cs="Arial"/>
          <w:noProof/>
          <w:color w:val="000000"/>
          <w:sz w:val="24"/>
          <w:szCs w:val="24"/>
          <w:lang w:eastAsia="en-GB"/>
        </w:rPr>
        <w:t xml:space="preserve"> </w:t>
      </w:r>
      <w:r w:rsidR="002A69E1">
        <w:rPr>
          <w:rFonts w:ascii="Arial" w:eastAsia="Times New Roman" w:hAnsi="Arial" w:cs="Arial"/>
          <w:noProof/>
          <w:color w:val="000000"/>
          <w:sz w:val="24"/>
          <w:szCs w:val="24"/>
          <w:lang w:eastAsia="en-GB"/>
        </w:rPr>
        <w:t>problems</w:t>
      </w:r>
      <w:r w:rsidRPr="00212018">
        <w:rPr>
          <w:rFonts w:ascii="Arial" w:eastAsia="Times New Roman" w:hAnsi="Arial" w:cs="Arial"/>
          <w:noProof/>
          <w:color w:val="000000"/>
          <w:sz w:val="24"/>
          <w:szCs w:val="24"/>
          <w:lang w:eastAsia="en-GB"/>
        </w:rPr>
        <w:t xml:space="preserve"> contribute to the reduction in the satisfaction of both medical providers and services users, the quality of healthcare delivery, and </w:t>
      </w:r>
      <w:r w:rsidR="00AA5975">
        <w:rPr>
          <w:rFonts w:ascii="Arial" w:eastAsia="Times New Roman" w:hAnsi="Arial" w:cs="Arial"/>
          <w:noProof/>
          <w:color w:val="000000"/>
          <w:sz w:val="24"/>
          <w:szCs w:val="24"/>
          <w:lang w:eastAsia="en-GB"/>
        </w:rPr>
        <w:t>service users</w:t>
      </w:r>
      <w:r w:rsidRPr="00212018">
        <w:rPr>
          <w:rFonts w:ascii="Arial" w:eastAsia="Times New Roman" w:hAnsi="Arial" w:cs="Arial"/>
          <w:noProof/>
          <w:color w:val="000000"/>
          <w:sz w:val="24"/>
          <w:szCs w:val="24"/>
          <w:lang w:eastAsia="en-GB"/>
        </w:rPr>
        <w:t xml:space="preserve"> safety</w:t>
      </w:r>
      <w:r w:rsidR="00AA5975">
        <w:rPr>
          <w:rFonts w:ascii="Arial" w:eastAsia="Times New Roman" w:hAnsi="Arial" w:cs="Arial"/>
          <w:noProof/>
          <w:color w:val="000000"/>
          <w:sz w:val="24"/>
          <w:szCs w:val="24"/>
          <w:lang w:eastAsia="en-GB"/>
        </w:rPr>
        <w:t>.  However, health and social care providers should ensure the</w:t>
      </w:r>
      <w:r w:rsidR="00AA2D35">
        <w:rPr>
          <w:rFonts w:ascii="Arial" w:eastAsia="Times New Roman" w:hAnsi="Arial" w:cs="Arial"/>
          <w:noProof/>
          <w:color w:val="000000"/>
          <w:sz w:val="24"/>
          <w:szCs w:val="24"/>
          <w:lang w:eastAsia="en-GB"/>
        </w:rPr>
        <w:t>y</w:t>
      </w:r>
      <w:r w:rsidR="00AA5975">
        <w:rPr>
          <w:rFonts w:ascii="Arial" w:eastAsia="Times New Roman" w:hAnsi="Arial" w:cs="Arial"/>
          <w:noProof/>
          <w:color w:val="000000"/>
          <w:sz w:val="24"/>
          <w:szCs w:val="24"/>
          <w:lang w:eastAsia="en-GB"/>
        </w:rPr>
        <w:t xml:space="preserve"> follow </w:t>
      </w:r>
      <w:r w:rsidRPr="00212018">
        <w:rPr>
          <w:rFonts w:ascii="Arial" w:eastAsia="Times New Roman" w:hAnsi="Arial" w:cs="Arial"/>
          <w:noProof/>
          <w:color w:val="000000"/>
          <w:sz w:val="24"/>
          <w:szCs w:val="24"/>
          <w:lang w:eastAsia="en-GB"/>
        </w:rPr>
        <w:t xml:space="preserve">the Health and Social Care Act </w:t>
      </w:r>
      <w:r w:rsidR="00AA5975">
        <w:rPr>
          <w:rFonts w:ascii="Arial" w:eastAsia="Times New Roman" w:hAnsi="Arial" w:cs="Arial"/>
          <w:noProof/>
          <w:color w:val="000000"/>
          <w:sz w:val="24"/>
          <w:szCs w:val="24"/>
          <w:lang w:eastAsia="en-GB"/>
        </w:rPr>
        <w:t xml:space="preserve">of </w:t>
      </w:r>
      <w:r w:rsidRPr="00212018">
        <w:rPr>
          <w:rFonts w:ascii="Arial" w:eastAsia="Times New Roman" w:hAnsi="Arial" w:cs="Arial"/>
          <w:noProof/>
          <w:color w:val="000000"/>
          <w:sz w:val="24"/>
          <w:szCs w:val="24"/>
          <w:lang w:eastAsia="en-GB"/>
        </w:rPr>
        <w:t>2008 and 2012, which state that, regardless of communication barriers, providers are required to deliver high-quality healthcare that adheres to the principles of the</w:t>
      </w:r>
      <w:r w:rsidR="002D3408" w:rsidRPr="00212018">
        <w:rPr>
          <w:rFonts w:ascii="Arial" w:eastAsia="Times New Roman" w:hAnsi="Arial" w:cs="Arial"/>
          <w:noProof/>
          <w:color w:val="000000"/>
          <w:sz w:val="24"/>
          <w:szCs w:val="24"/>
          <w:lang w:eastAsia="en-GB"/>
        </w:rPr>
        <w:t>ir</w:t>
      </w:r>
      <w:r w:rsidRPr="00212018">
        <w:rPr>
          <w:rFonts w:ascii="Arial" w:eastAsia="Times New Roman" w:hAnsi="Arial" w:cs="Arial"/>
          <w:noProof/>
          <w:color w:val="000000"/>
          <w:sz w:val="24"/>
          <w:szCs w:val="24"/>
          <w:lang w:eastAsia="en-GB"/>
        </w:rPr>
        <w:t xml:space="preserve"> </w:t>
      </w:r>
      <w:r w:rsidR="002D3408" w:rsidRPr="00212018">
        <w:rPr>
          <w:rFonts w:ascii="Arial" w:eastAsia="Times New Roman" w:hAnsi="Arial" w:cs="Arial"/>
          <w:noProof/>
          <w:color w:val="000000"/>
          <w:sz w:val="24"/>
          <w:szCs w:val="24"/>
          <w:lang w:eastAsia="en-GB"/>
        </w:rPr>
        <w:t>human rights and equality to all their patients</w:t>
      </w:r>
      <w:sdt>
        <w:sdtPr>
          <w:rPr>
            <w:rFonts w:ascii="Arial" w:eastAsia="Times New Roman" w:hAnsi="Arial" w:cs="Arial"/>
            <w:noProof/>
            <w:color w:val="000000"/>
            <w:sz w:val="24"/>
            <w:szCs w:val="24"/>
            <w:lang w:eastAsia="en-GB"/>
          </w:rPr>
          <w:id w:val="-1993637000"/>
          <w:citation/>
        </w:sdtPr>
        <w:sdtEndPr/>
        <w:sdtContent>
          <w:r w:rsidR="00B5224F">
            <w:rPr>
              <w:rFonts w:ascii="Arial" w:eastAsia="Times New Roman" w:hAnsi="Arial" w:cs="Arial"/>
              <w:noProof/>
              <w:color w:val="000000"/>
              <w:sz w:val="24"/>
              <w:szCs w:val="24"/>
              <w:lang w:eastAsia="en-GB"/>
            </w:rPr>
            <w:fldChar w:fldCharType="begin"/>
          </w:r>
          <w:r w:rsidR="00B5224F">
            <w:rPr>
              <w:rFonts w:ascii="Arial" w:eastAsia="Times New Roman" w:hAnsi="Arial" w:cs="Arial"/>
              <w:noProof/>
              <w:color w:val="000000"/>
              <w:sz w:val="24"/>
              <w:szCs w:val="24"/>
              <w:lang w:val="en-GB" w:eastAsia="en-GB"/>
            </w:rPr>
            <w:instrText xml:space="preserve"> CITATION Spe13 \l 2057 </w:instrText>
          </w:r>
          <w:r w:rsidR="00B5224F">
            <w:rPr>
              <w:rFonts w:ascii="Arial" w:eastAsia="Times New Roman" w:hAnsi="Arial" w:cs="Arial"/>
              <w:noProof/>
              <w:color w:val="000000"/>
              <w:sz w:val="24"/>
              <w:szCs w:val="24"/>
              <w:lang w:eastAsia="en-GB"/>
            </w:rPr>
            <w:fldChar w:fldCharType="separate"/>
          </w:r>
          <w:r w:rsidR="00B5224F">
            <w:rPr>
              <w:rFonts w:ascii="Arial" w:eastAsia="Times New Roman" w:hAnsi="Arial" w:cs="Arial"/>
              <w:noProof/>
              <w:color w:val="000000"/>
              <w:sz w:val="24"/>
              <w:szCs w:val="24"/>
              <w:lang w:val="en-GB" w:eastAsia="en-GB"/>
            </w:rPr>
            <w:t xml:space="preserve"> </w:t>
          </w:r>
          <w:r w:rsidR="00B5224F" w:rsidRPr="00B5224F">
            <w:rPr>
              <w:rFonts w:ascii="Arial" w:eastAsia="Times New Roman" w:hAnsi="Arial" w:cs="Arial"/>
              <w:noProof/>
              <w:color w:val="000000"/>
              <w:sz w:val="24"/>
              <w:szCs w:val="24"/>
              <w:lang w:val="en-GB" w:eastAsia="en-GB"/>
            </w:rPr>
            <w:t>(Speed, 2013)</w:t>
          </w:r>
          <w:r w:rsidR="00B5224F">
            <w:rPr>
              <w:rFonts w:ascii="Arial" w:eastAsia="Times New Roman" w:hAnsi="Arial" w:cs="Arial"/>
              <w:noProof/>
              <w:color w:val="000000"/>
              <w:sz w:val="24"/>
              <w:szCs w:val="24"/>
              <w:lang w:eastAsia="en-GB"/>
            </w:rPr>
            <w:fldChar w:fldCharType="end"/>
          </w:r>
        </w:sdtContent>
      </w:sdt>
      <w:r w:rsidRPr="00212018">
        <w:rPr>
          <w:rFonts w:ascii="Arial" w:eastAsia="Times New Roman" w:hAnsi="Arial" w:cs="Arial"/>
          <w:noProof/>
          <w:color w:val="000000"/>
          <w:sz w:val="24"/>
          <w:szCs w:val="24"/>
          <w:lang w:eastAsia="en-GB"/>
        </w:rPr>
        <w:t xml:space="preserve">. </w:t>
      </w:r>
    </w:p>
    <w:p w14:paraId="2F6C5C42" w14:textId="77777777" w:rsidR="00212018" w:rsidRDefault="00212018">
      <w:pPr>
        <w:pStyle w:val="ContactInfo"/>
        <w:jc w:val="both"/>
        <w:rPr>
          <w:rFonts w:ascii="Arial" w:eastAsia="Times New Roman" w:hAnsi="Arial" w:cs="Arial"/>
          <w:noProof/>
          <w:color w:val="000000"/>
          <w:sz w:val="24"/>
          <w:szCs w:val="24"/>
          <w:lang w:eastAsia="en-GB"/>
        </w:rPr>
      </w:pPr>
    </w:p>
    <w:p w14:paraId="6B1C1AD4" w14:textId="256A05C3" w:rsidR="00212018" w:rsidRPr="00212018" w:rsidRDefault="00B5224F" w:rsidP="0013412D">
      <w:pPr>
        <w:pStyle w:val="ContactInfo"/>
        <w:jc w:val="both"/>
        <w:rPr>
          <w:rFonts w:ascii="Arial" w:eastAsia="Times New Roman" w:hAnsi="Arial" w:cs="Arial"/>
          <w:noProof/>
          <w:color w:val="000000"/>
          <w:sz w:val="24"/>
          <w:szCs w:val="24"/>
          <w:lang w:eastAsia="en-GB"/>
        </w:rPr>
      </w:pPr>
      <w:r>
        <w:rPr>
          <w:rFonts w:ascii="Arial" w:eastAsia="Times New Roman" w:hAnsi="Arial" w:cs="Arial"/>
          <w:noProof/>
          <w:color w:val="000000"/>
          <w:sz w:val="24"/>
          <w:szCs w:val="24"/>
          <w:lang w:eastAsia="en-GB"/>
        </w:rPr>
        <w:t>Communication issues</w:t>
      </w:r>
      <w:r w:rsidR="006F450A" w:rsidRPr="00212018">
        <w:rPr>
          <w:rFonts w:ascii="Arial" w:eastAsia="Times New Roman" w:hAnsi="Arial" w:cs="Arial"/>
          <w:noProof/>
          <w:color w:val="000000"/>
          <w:sz w:val="24"/>
          <w:szCs w:val="24"/>
          <w:lang w:eastAsia="en-GB"/>
        </w:rPr>
        <w:t xml:space="preserve"> are a key cause of miscommunication between medical providers and service users.  Health and social care professionals perceive </w:t>
      </w:r>
      <w:r>
        <w:rPr>
          <w:rFonts w:ascii="Arial" w:eastAsia="Times New Roman" w:hAnsi="Arial" w:cs="Arial"/>
          <w:noProof/>
          <w:color w:val="000000"/>
          <w:sz w:val="24"/>
          <w:szCs w:val="24"/>
          <w:lang w:eastAsia="en-GB"/>
        </w:rPr>
        <w:t>communication</w:t>
      </w:r>
      <w:r w:rsidR="006F450A" w:rsidRPr="00212018">
        <w:rPr>
          <w:rFonts w:ascii="Arial" w:eastAsia="Times New Roman" w:hAnsi="Arial" w:cs="Arial"/>
          <w:noProof/>
          <w:color w:val="000000"/>
          <w:sz w:val="24"/>
          <w:szCs w:val="24"/>
          <w:lang w:eastAsia="en-GB"/>
        </w:rPr>
        <w:t xml:space="preserve"> </w:t>
      </w:r>
      <w:r>
        <w:rPr>
          <w:rFonts w:ascii="Arial" w:eastAsia="Times New Roman" w:hAnsi="Arial" w:cs="Arial"/>
          <w:noProof/>
          <w:color w:val="000000"/>
          <w:sz w:val="24"/>
          <w:szCs w:val="24"/>
          <w:lang w:eastAsia="en-GB"/>
        </w:rPr>
        <w:t>problems</w:t>
      </w:r>
      <w:r w:rsidR="006F450A" w:rsidRPr="00212018">
        <w:rPr>
          <w:rFonts w:ascii="Arial" w:eastAsia="Times New Roman" w:hAnsi="Arial" w:cs="Arial"/>
          <w:noProof/>
          <w:color w:val="000000"/>
          <w:sz w:val="24"/>
          <w:szCs w:val="24"/>
          <w:lang w:eastAsia="en-GB"/>
        </w:rPr>
        <w:t xml:space="preserve"> to be a source of workplace stress and an obstacle to the delivery of high-quality health and social care. furthermore, evidence indicates tha</w:t>
      </w:r>
      <w:r w:rsidR="00212018" w:rsidRPr="00212018">
        <w:rPr>
          <w:rFonts w:ascii="Arial" w:eastAsia="Times New Roman" w:hAnsi="Arial" w:cs="Arial"/>
          <w:noProof/>
          <w:color w:val="000000"/>
          <w:sz w:val="24"/>
          <w:szCs w:val="24"/>
          <w:lang w:eastAsia="en-GB"/>
        </w:rPr>
        <w:t>t</w:t>
      </w:r>
      <w:r w:rsidR="000749B9" w:rsidRPr="00212018">
        <w:rPr>
          <w:rFonts w:ascii="Arial" w:eastAsia="Times New Roman" w:hAnsi="Arial" w:cs="Arial"/>
          <w:noProof/>
          <w:color w:val="000000"/>
          <w:sz w:val="24"/>
          <w:szCs w:val="24"/>
          <w:lang w:eastAsia="en-GB"/>
        </w:rPr>
        <w:t xml:space="preserve"> </w:t>
      </w:r>
      <w:r>
        <w:rPr>
          <w:rFonts w:ascii="Arial" w:eastAsia="Times New Roman" w:hAnsi="Arial" w:cs="Arial"/>
          <w:noProof/>
          <w:color w:val="000000"/>
          <w:sz w:val="24"/>
          <w:szCs w:val="24"/>
          <w:lang w:eastAsia="en-GB"/>
        </w:rPr>
        <w:t>communication problems</w:t>
      </w:r>
      <w:r w:rsidR="006F450A" w:rsidRPr="00212018">
        <w:rPr>
          <w:rFonts w:ascii="Arial" w:eastAsia="Times New Roman" w:hAnsi="Arial" w:cs="Arial"/>
          <w:noProof/>
          <w:color w:val="000000"/>
          <w:sz w:val="24"/>
          <w:szCs w:val="24"/>
          <w:lang w:eastAsia="en-GB"/>
        </w:rPr>
        <w:t xml:space="preserve"> contribute to medical professionals </w:t>
      </w:r>
      <w:r w:rsidR="00934181" w:rsidRPr="00212018">
        <w:rPr>
          <w:rFonts w:ascii="Arial" w:eastAsia="Times New Roman" w:hAnsi="Arial" w:cs="Arial"/>
          <w:noProof/>
          <w:color w:val="000000"/>
          <w:sz w:val="24"/>
          <w:szCs w:val="24"/>
          <w:lang w:eastAsia="en-GB"/>
        </w:rPr>
        <w:t>not fully</w:t>
      </w:r>
      <w:r w:rsidR="006F450A" w:rsidRPr="00212018">
        <w:rPr>
          <w:rFonts w:ascii="Arial" w:eastAsia="Times New Roman" w:hAnsi="Arial" w:cs="Arial"/>
          <w:noProof/>
          <w:color w:val="000000"/>
          <w:sz w:val="24"/>
          <w:szCs w:val="24"/>
          <w:lang w:eastAsia="en-GB"/>
        </w:rPr>
        <w:t xml:space="preserve"> understanding service</w:t>
      </w:r>
      <w:r w:rsidR="00AA2D35">
        <w:rPr>
          <w:rFonts w:ascii="Arial" w:eastAsia="Times New Roman" w:hAnsi="Arial" w:cs="Arial"/>
          <w:noProof/>
          <w:color w:val="000000"/>
          <w:sz w:val="24"/>
          <w:szCs w:val="24"/>
          <w:lang w:eastAsia="en-GB"/>
        </w:rPr>
        <w:t xml:space="preserve"> </w:t>
      </w:r>
      <w:r w:rsidR="006F450A" w:rsidRPr="00212018">
        <w:rPr>
          <w:rFonts w:ascii="Arial" w:eastAsia="Times New Roman" w:hAnsi="Arial" w:cs="Arial"/>
          <w:noProof/>
          <w:color w:val="000000"/>
          <w:sz w:val="24"/>
          <w:szCs w:val="24"/>
          <w:lang w:eastAsia="en-GB"/>
        </w:rPr>
        <w:t xml:space="preserve">users situations, delayed treatment or misdiagnoses, poor </w:t>
      </w:r>
      <w:r w:rsidR="000749B9" w:rsidRPr="00212018">
        <w:rPr>
          <w:rFonts w:ascii="Arial" w:eastAsia="Times New Roman" w:hAnsi="Arial" w:cs="Arial"/>
          <w:noProof/>
          <w:color w:val="000000"/>
          <w:sz w:val="24"/>
          <w:szCs w:val="24"/>
          <w:lang w:eastAsia="en-GB"/>
        </w:rPr>
        <w:t>service users</w:t>
      </w:r>
      <w:r w:rsidR="006F450A" w:rsidRPr="00212018">
        <w:rPr>
          <w:rFonts w:ascii="Arial" w:eastAsia="Times New Roman" w:hAnsi="Arial" w:cs="Arial"/>
          <w:noProof/>
          <w:color w:val="000000"/>
          <w:sz w:val="24"/>
          <w:szCs w:val="24"/>
          <w:lang w:eastAsia="en-GB"/>
        </w:rPr>
        <w:t xml:space="preserve"> assessment</w:t>
      </w:r>
      <w:r w:rsidR="00F0002C" w:rsidRPr="00212018">
        <w:rPr>
          <w:rFonts w:ascii="Arial" w:eastAsia="Times New Roman" w:hAnsi="Arial" w:cs="Arial"/>
          <w:noProof/>
          <w:color w:val="000000"/>
          <w:sz w:val="24"/>
          <w:szCs w:val="24"/>
          <w:lang w:eastAsia="en-GB"/>
        </w:rPr>
        <w:t>,</w:t>
      </w:r>
      <w:r w:rsidR="006F450A" w:rsidRPr="00212018">
        <w:rPr>
          <w:rFonts w:ascii="Arial" w:eastAsia="Times New Roman" w:hAnsi="Arial" w:cs="Arial"/>
          <w:noProof/>
          <w:color w:val="000000"/>
          <w:sz w:val="24"/>
          <w:szCs w:val="24"/>
          <w:lang w:eastAsia="en-GB"/>
        </w:rPr>
        <w:t xml:space="preserve"> inadequate prescribed treatment</w:t>
      </w:r>
      <w:r w:rsidR="00F0002C" w:rsidRPr="00212018">
        <w:rPr>
          <w:rFonts w:ascii="Arial" w:eastAsia="Times New Roman" w:hAnsi="Arial" w:cs="Arial"/>
          <w:noProof/>
          <w:color w:val="000000"/>
          <w:sz w:val="24"/>
          <w:szCs w:val="24"/>
          <w:lang w:eastAsia="en-GB"/>
        </w:rPr>
        <w:t xml:space="preserve"> and must of all reduced the full involvement of services users in their medical decision-making</w:t>
      </w:r>
      <w:r w:rsidR="00F0002C" w:rsidRPr="00212018">
        <w:rPr>
          <w:sz w:val="24"/>
          <w:szCs w:val="24"/>
        </w:rPr>
        <w:t xml:space="preserve"> </w:t>
      </w:r>
      <w:r w:rsidR="00F0002C" w:rsidRPr="00212018">
        <w:rPr>
          <w:rFonts w:ascii="Arial" w:eastAsia="Times New Roman" w:hAnsi="Arial" w:cs="Arial"/>
          <w:noProof/>
          <w:color w:val="000000"/>
          <w:sz w:val="24"/>
          <w:szCs w:val="24"/>
          <w:lang w:eastAsia="en-GB"/>
        </w:rPr>
        <w:t>proces</w:t>
      </w:r>
      <w:r w:rsidR="00AA5975">
        <w:rPr>
          <w:rFonts w:ascii="Arial" w:eastAsia="Times New Roman" w:hAnsi="Arial" w:cs="Arial"/>
          <w:noProof/>
          <w:color w:val="000000"/>
          <w:sz w:val="24"/>
          <w:szCs w:val="24"/>
          <w:lang w:eastAsia="en-GB"/>
        </w:rPr>
        <w:t>s. Health and social care providers should ensure</w:t>
      </w:r>
      <w:r w:rsidR="00212018" w:rsidRPr="00212018">
        <w:rPr>
          <w:rFonts w:ascii="Arial" w:eastAsia="Times New Roman" w:hAnsi="Arial" w:cs="Arial"/>
          <w:noProof/>
          <w:color w:val="000000"/>
          <w:sz w:val="24"/>
          <w:szCs w:val="24"/>
          <w:lang w:eastAsia="en-GB"/>
        </w:rPr>
        <w:t xml:space="preserve"> </w:t>
      </w:r>
      <w:r w:rsidR="00AA5975">
        <w:rPr>
          <w:rFonts w:ascii="Arial" w:eastAsia="Times New Roman" w:hAnsi="Arial" w:cs="Arial"/>
          <w:noProof/>
          <w:color w:val="000000"/>
          <w:sz w:val="24"/>
          <w:szCs w:val="24"/>
          <w:lang w:eastAsia="en-GB"/>
        </w:rPr>
        <w:t>they follow</w:t>
      </w:r>
      <w:r w:rsidR="00212018" w:rsidRPr="00212018">
        <w:rPr>
          <w:rFonts w:ascii="Arial" w:eastAsia="Times New Roman" w:hAnsi="Arial" w:cs="Arial"/>
          <w:noProof/>
          <w:color w:val="000000"/>
          <w:sz w:val="24"/>
          <w:szCs w:val="24"/>
          <w:lang w:eastAsia="en-GB"/>
        </w:rPr>
        <w:t xml:space="preserve"> the Care Act </w:t>
      </w:r>
      <w:r w:rsidR="00AA5975">
        <w:rPr>
          <w:rFonts w:ascii="Arial" w:eastAsia="Times New Roman" w:hAnsi="Arial" w:cs="Arial"/>
          <w:noProof/>
          <w:color w:val="000000"/>
          <w:sz w:val="24"/>
          <w:szCs w:val="24"/>
          <w:lang w:eastAsia="en-GB"/>
        </w:rPr>
        <w:t xml:space="preserve">of  </w:t>
      </w:r>
      <w:r w:rsidR="00212018" w:rsidRPr="00212018">
        <w:rPr>
          <w:rFonts w:ascii="Arial" w:eastAsia="Times New Roman" w:hAnsi="Arial" w:cs="Arial"/>
          <w:noProof/>
          <w:color w:val="000000"/>
          <w:sz w:val="24"/>
          <w:szCs w:val="24"/>
          <w:lang w:eastAsia="en-GB"/>
        </w:rPr>
        <w:t>2014, which came into effect in 2015 in the united kingdom. The main purpose of this Act</w:t>
      </w:r>
      <w:r w:rsidR="00212018" w:rsidRPr="00393AF5">
        <w:rPr>
          <w:rFonts w:ascii="Arial" w:eastAsia="Times New Roman" w:hAnsi="Arial" w:cs="Arial"/>
          <w:noProof/>
          <w:color w:val="000000"/>
          <w:sz w:val="24"/>
          <w:szCs w:val="24"/>
          <w:lang w:eastAsia="en-GB"/>
        </w:rPr>
        <w:t xml:space="preserve"> </w:t>
      </w:r>
      <w:r w:rsidR="00212018" w:rsidRPr="00212018">
        <w:rPr>
          <w:rFonts w:ascii="Arial" w:eastAsia="Times New Roman" w:hAnsi="Arial" w:cs="Arial"/>
          <w:noProof/>
          <w:color w:val="000000"/>
          <w:sz w:val="24"/>
          <w:szCs w:val="24"/>
          <w:lang w:eastAsia="en-GB"/>
        </w:rPr>
        <w:t xml:space="preserve">is to encourage </w:t>
      </w:r>
      <w:r w:rsidR="00212018">
        <w:rPr>
          <w:rFonts w:ascii="Arial" w:eastAsia="Times New Roman" w:hAnsi="Arial" w:cs="Arial"/>
          <w:noProof/>
          <w:color w:val="000000"/>
          <w:sz w:val="24"/>
          <w:szCs w:val="24"/>
          <w:lang w:eastAsia="en-GB"/>
        </w:rPr>
        <w:t>health and social care providers</w:t>
      </w:r>
      <w:r w:rsidR="00212018" w:rsidRPr="00212018">
        <w:rPr>
          <w:rFonts w:ascii="Arial" w:eastAsia="Times New Roman" w:hAnsi="Arial" w:cs="Arial"/>
          <w:noProof/>
          <w:color w:val="000000"/>
          <w:sz w:val="24"/>
          <w:szCs w:val="24"/>
          <w:lang w:eastAsia="en-GB"/>
        </w:rPr>
        <w:t xml:space="preserve"> to take a person-centred approach </w:t>
      </w:r>
      <w:r w:rsidR="00212018">
        <w:rPr>
          <w:rFonts w:ascii="Arial" w:eastAsia="Times New Roman" w:hAnsi="Arial" w:cs="Arial"/>
          <w:noProof/>
          <w:color w:val="000000"/>
          <w:sz w:val="24"/>
          <w:szCs w:val="24"/>
          <w:lang w:eastAsia="en-GB"/>
        </w:rPr>
        <w:t>for all service users by using the following</w:t>
      </w:r>
      <w:r w:rsidR="0013412D">
        <w:rPr>
          <w:rFonts w:ascii="Arial" w:eastAsia="Times New Roman" w:hAnsi="Arial" w:cs="Arial"/>
          <w:noProof/>
          <w:color w:val="000000"/>
          <w:sz w:val="24"/>
          <w:szCs w:val="24"/>
          <w:lang w:eastAsia="en-GB"/>
        </w:rPr>
        <w:t xml:space="preserve"> key </w:t>
      </w:r>
      <w:r w:rsidR="00212018">
        <w:rPr>
          <w:rFonts w:ascii="Arial" w:eastAsia="Times New Roman" w:hAnsi="Arial" w:cs="Arial"/>
          <w:noProof/>
          <w:color w:val="000000"/>
          <w:sz w:val="24"/>
          <w:szCs w:val="24"/>
          <w:lang w:eastAsia="en-GB"/>
        </w:rPr>
        <w:t>principles</w:t>
      </w:r>
      <w:r w:rsidR="0013412D">
        <w:rPr>
          <w:rFonts w:ascii="Arial" w:eastAsia="Times New Roman" w:hAnsi="Arial" w:cs="Arial"/>
          <w:noProof/>
          <w:color w:val="000000"/>
          <w:sz w:val="24"/>
          <w:szCs w:val="24"/>
          <w:lang w:eastAsia="en-GB"/>
        </w:rPr>
        <w:t xml:space="preserve"> set out by the </w:t>
      </w:r>
      <w:r w:rsidR="00212018" w:rsidRPr="00393AF5">
        <w:rPr>
          <w:rFonts w:ascii="Arial" w:eastAsia="Times New Roman" w:hAnsi="Arial" w:cs="Arial"/>
          <w:noProof/>
          <w:color w:val="000000"/>
          <w:sz w:val="24"/>
          <w:szCs w:val="24"/>
          <w:lang w:eastAsia="en-GB"/>
        </w:rPr>
        <w:t>Care Act</w:t>
      </w:r>
      <w:r w:rsidR="006175F9" w:rsidRPr="00393AF5">
        <w:rPr>
          <w:rFonts w:ascii="Arial" w:eastAsia="Times New Roman" w:hAnsi="Arial" w:cs="Arial"/>
          <w:noProof/>
          <w:color w:val="000000"/>
          <w:sz w:val="24"/>
          <w:szCs w:val="24"/>
          <w:lang w:eastAsia="en-GB"/>
        </w:rPr>
        <w:t>,</w:t>
      </w:r>
      <w:r w:rsidR="00212018" w:rsidRPr="00393AF5">
        <w:rPr>
          <w:rFonts w:ascii="Arial" w:eastAsia="Times New Roman" w:hAnsi="Arial" w:cs="Arial"/>
          <w:noProof/>
          <w:color w:val="000000"/>
          <w:sz w:val="24"/>
          <w:szCs w:val="24"/>
          <w:lang w:eastAsia="en-GB"/>
        </w:rPr>
        <w:t xml:space="preserve"> on how health and social care professionals should work with </w:t>
      </w:r>
      <w:r w:rsidR="0013412D" w:rsidRPr="00393AF5">
        <w:rPr>
          <w:rFonts w:ascii="Arial" w:eastAsia="Times New Roman" w:hAnsi="Arial" w:cs="Arial"/>
          <w:noProof/>
          <w:color w:val="000000"/>
          <w:sz w:val="24"/>
          <w:szCs w:val="24"/>
          <w:lang w:eastAsia="en-GB"/>
        </w:rPr>
        <w:t>service users</w:t>
      </w:r>
      <w:r w:rsidR="00AD496B">
        <w:rPr>
          <w:rFonts w:ascii="Arial" w:eastAsia="Times New Roman" w:hAnsi="Arial" w:cs="Arial"/>
          <w:noProof/>
          <w:color w:val="000000"/>
          <w:sz w:val="24"/>
          <w:szCs w:val="24"/>
          <w:lang w:val="en-GB" w:eastAsia="en-GB"/>
        </w:rPr>
        <w:t xml:space="preserve"> (Shamsi, 2020; Braye, 2019)</w:t>
      </w:r>
      <w:r w:rsidR="00315EB2">
        <w:rPr>
          <w:rFonts w:ascii="Arial" w:eastAsia="Times New Roman" w:hAnsi="Arial" w:cs="Arial"/>
          <w:noProof/>
          <w:color w:val="000000"/>
          <w:sz w:val="24"/>
          <w:szCs w:val="24"/>
          <w:lang w:eastAsia="en-GB"/>
        </w:rPr>
        <w:t>.</w:t>
      </w:r>
      <w:r w:rsidR="00212018" w:rsidRPr="00393AF5">
        <w:rPr>
          <w:rFonts w:ascii="Arial" w:eastAsia="Times New Roman" w:hAnsi="Arial" w:cs="Arial"/>
          <w:noProof/>
          <w:color w:val="000000"/>
          <w:sz w:val="24"/>
          <w:szCs w:val="24"/>
          <w:lang w:eastAsia="en-GB"/>
        </w:rPr>
        <w:t xml:space="preserve"> </w:t>
      </w:r>
      <w:r w:rsidR="00E9202E">
        <w:rPr>
          <w:rFonts w:ascii="Arial" w:eastAsia="Times New Roman" w:hAnsi="Arial" w:cs="Arial"/>
          <w:noProof/>
          <w:color w:val="000000"/>
          <w:sz w:val="24"/>
          <w:szCs w:val="24"/>
          <w:lang w:eastAsia="en-GB"/>
        </w:rPr>
        <w:t xml:space="preserve"> Below are the </w:t>
      </w:r>
      <w:r w:rsidR="00212018" w:rsidRPr="00393AF5">
        <w:rPr>
          <w:rFonts w:ascii="Arial" w:eastAsia="Times New Roman" w:hAnsi="Arial" w:cs="Arial"/>
          <w:noProof/>
          <w:color w:val="000000"/>
          <w:sz w:val="24"/>
          <w:szCs w:val="24"/>
          <w:lang w:eastAsia="en-GB"/>
        </w:rPr>
        <w:t>principles</w:t>
      </w:r>
      <w:r w:rsidR="00E9202E">
        <w:rPr>
          <w:rFonts w:ascii="Arial" w:eastAsia="Times New Roman" w:hAnsi="Arial" w:cs="Arial"/>
          <w:noProof/>
          <w:color w:val="000000"/>
          <w:sz w:val="24"/>
          <w:szCs w:val="24"/>
          <w:lang w:eastAsia="en-GB"/>
        </w:rPr>
        <w:t xml:space="preserve"> that all health and social care provide</w:t>
      </w:r>
      <w:r w:rsidR="00AA2D35">
        <w:rPr>
          <w:rFonts w:ascii="Arial" w:eastAsia="Times New Roman" w:hAnsi="Arial" w:cs="Arial"/>
          <w:noProof/>
          <w:color w:val="000000"/>
          <w:sz w:val="24"/>
          <w:szCs w:val="24"/>
          <w:lang w:eastAsia="en-GB"/>
        </w:rPr>
        <w:t>rs</w:t>
      </w:r>
      <w:r w:rsidR="00E9202E">
        <w:rPr>
          <w:rFonts w:ascii="Arial" w:eastAsia="Times New Roman" w:hAnsi="Arial" w:cs="Arial"/>
          <w:noProof/>
          <w:color w:val="000000"/>
          <w:sz w:val="24"/>
          <w:szCs w:val="24"/>
          <w:lang w:eastAsia="en-GB"/>
        </w:rPr>
        <w:t xml:space="preserve"> should </w:t>
      </w:r>
      <w:r w:rsidR="0013412D" w:rsidRPr="00393AF5">
        <w:rPr>
          <w:rFonts w:ascii="Arial" w:eastAsia="Times New Roman" w:hAnsi="Arial" w:cs="Arial"/>
          <w:noProof/>
          <w:color w:val="000000"/>
          <w:sz w:val="24"/>
          <w:szCs w:val="24"/>
          <w:lang w:eastAsia="en-GB"/>
        </w:rPr>
        <w:t>follow</w:t>
      </w:r>
      <w:r w:rsidR="00E9202E">
        <w:rPr>
          <w:rFonts w:ascii="Arial" w:eastAsia="Times New Roman" w:hAnsi="Arial" w:cs="Arial"/>
          <w:noProof/>
          <w:color w:val="000000"/>
          <w:sz w:val="24"/>
          <w:szCs w:val="24"/>
          <w:lang w:eastAsia="en-GB"/>
        </w:rPr>
        <w:t xml:space="preserve"> in other to include service users in their decision</w:t>
      </w:r>
      <w:r w:rsidR="00AA2D35">
        <w:rPr>
          <w:rFonts w:ascii="Arial" w:eastAsia="Times New Roman" w:hAnsi="Arial" w:cs="Arial"/>
          <w:noProof/>
          <w:color w:val="000000"/>
          <w:sz w:val="24"/>
          <w:szCs w:val="24"/>
          <w:lang w:eastAsia="en-GB"/>
        </w:rPr>
        <w:t>-</w:t>
      </w:r>
      <w:r w:rsidR="00E9202E">
        <w:rPr>
          <w:rFonts w:ascii="Arial" w:eastAsia="Times New Roman" w:hAnsi="Arial" w:cs="Arial"/>
          <w:noProof/>
          <w:color w:val="000000"/>
          <w:sz w:val="24"/>
          <w:szCs w:val="24"/>
          <w:lang w:eastAsia="en-GB"/>
        </w:rPr>
        <w:t>making process.</w:t>
      </w:r>
    </w:p>
    <w:p w14:paraId="303E2277" w14:textId="0AB36EEB" w:rsidR="00212018" w:rsidRPr="00212018" w:rsidRDefault="006175F9" w:rsidP="00212018">
      <w:pPr>
        <w:pStyle w:val="ContactInfo"/>
        <w:numPr>
          <w:ilvl w:val="0"/>
          <w:numId w:val="5"/>
        </w:numPr>
        <w:jc w:val="both"/>
        <w:rPr>
          <w:rFonts w:ascii="Arial" w:eastAsia="Times New Roman" w:hAnsi="Arial" w:cs="Arial"/>
          <w:noProof/>
          <w:color w:val="000000"/>
          <w:sz w:val="24"/>
          <w:szCs w:val="24"/>
          <w:lang w:eastAsia="en-GB"/>
        </w:rPr>
      </w:pPr>
      <w:r w:rsidRPr="00393AF5">
        <w:rPr>
          <w:rFonts w:ascii="Arial" w:eastAsia="Times New Roman" w:hAnsi="Arial" w:cs="Arial"/>
          <w:noProof/>
          <w:color w:val="000000"/>
          <w:sz w:val="24"/>
          <w:szCs w:val="24"/>
          <w:lang w:eastAsia="en-GB"/>
        </w:rPr>
        <w:t>Serv</w:t>
      </w:r>
      <w:r w:rsidR="00232CC8">
        <w:rPr>
          <w:rFonts w:ascii="Arial" w:eastAsia="Times New Roman" w:hAnsi="Arial" w:cs="Arial"/>
          <w:noProof/>
          <w:color w:val="000000"/>
          <w:sz w:val="24"/>
          <w:szCs w:val="24"/>
          <w:lang w:eastAsia="en-GB"/>
        </w:rPr>
        <w:t>ice</w:t>
      </w:r>
      <w:r w:rsidRPr="00393AF5">
        <w:rPr>
          <w:rFonts w:ascii="Arial" w:eastAsia="Times New Roman" w:hAnsi="Arial" w:cs="Arial"/>
          <w:noProof/>
          <w:color w:val="000000"/>
          <w:sz w:val="24"/>
          <w:szCs w:val="24"/>
          <w:lang w:eastAsia="en-GB"/>
        </w:rPr>
        <w:t xml:space="preserve"> users</w:t>
      </w:r>
      <w:r w:rsidR="00212018" w:rsidRPr="00212018">
        <w:rPr>
          <w:rFonts w:ascii="Arial" w:eastAsia="Times New Roman" w:hAnsi="Arial" w:cs="Arial"/>
          <w:noProof/>
          <w:color w:val="000000"/>
          <w:sz w:val="24"/>
          <w:szCs w:val="24"/>
          <w:lang w:eastAsia="en-GB"/>
        </w:rPr>
        <w:t xml:space="preserve"> views, wishes, feelings and beliefs should always be considered</w:t>
      </w:r>
      <w:r w:rsidRPr="00393AF5">
        <w:rPr>
          <w:rFonts w:ascii="Arial" w:eastAsia="Times New Roman" w:hAnsi="Arial" w:cs="Arial"/>
          <w:noProof/>
          <w:color w:val="000000"/>
          <w:sz w:val="24"/>
          <w:szCs w:val="24"/>
          <w:lang w:eastAsia="en-GB"/>
        </w:rPr>
        <w:t>.</w:t>
      </w:r>
    </w:p>
    <w:p w14:paraId="5ABCF4FD" w14:textId="77777777" w:rsidR="00212018" w:rsidRPr="00212018" w:rsidRDefault="00212018" w:rsidP="00212018">
      <w:pPr>
        <w:pStyle w:val="ContactInfo"/>
        <w:numPr>
          <w:ilvl w:val="0"/>
          <w:numId w:val="5"/>
        </w:numPr>
        <w:jc w:val="both"/>
        <w:rPr>
          <w:rFonts w:ascii="Arial" w:eastAsia="Times New Roman" w:hAnsi="Arial" w:cs="Arial"/>
          <w:noProof/>
          <w:color w:val="000000"/>
          <w:sz w:val="24"/>
          <w:szCs w:val="24"/>
          <w:lang w:eastAsia="en-GB"/>
        </w:rPr>
      </w:pPr>
      <w:r w:rsidRPr="00212018">
        <w:rPr>
          <w:rFonts w:ascii="Arial" w:eastAsia="Times New Roman" w:hAnsi="Arial" w:cs="Arial"/>
          <w:noProof/>
          <w:color w:val="000000"/>
          <w:sz w:val="24"/>
          <w:szCs w:val="24"/>
          <w:lang w:eastAsia="en-GB"/>
        </w:rPr>
        <w:t xml:space="preserve">The main aim of professionals should be on </w:t>
      </w:r>
      <w:r w:rsidR="006175F9" w:rsidRPr="00393AF5">
        <w:rPr>
          <w:rFonts w:ascii="Arial" w:eastAsia="Times New Roman" w:hAnsi="Arial" w:cs="Arial"/>
          <w:noProof/>
          <w:color w:val="000000"/>
          <w:sz w:val="24"/>
          <w:szCs w:val="24"/>
          <w:lang w:eastAsia="en-GB"/>
        </w:rPr>
        <w:t xml:space="preserve">the </w:t>
      </w:r>
      <w:r w:rsidRPr="00212018">
        <w:rPr>
          <w:rFonts w:ascii="Arial" w:eastAsia="Times New Roman" w:hAnsi="Arial" w:cs="Arial"/>
          <w:noProof/>
          <w:color w:val="000000"/>
          <w:sz w:val="24"/>
          <w:szCs w:val="24"/>
          <w:lang w:eastAsia="en-GB"/>
        </w:rPr>
        <w:t>well-being</w:t>
      </w:r>
      <w:r w:rsidR="006175F9" w:rsidRPr="00393AF5">
        <w:rPr>
          <w:rFonts w:ascii="Arial" w:eastAsia="Times New Roman" w:hAnsi="Arial" w:cs="Arial"/>
          <w:noProof/>
          <w:color w:val="000000"/>
          <w:sz w:val="24"/>
          <w:szCs w:val="24"/>
          <w:lang w:eastAsia="en-GB"/>
        </w:rPr>
        <w:t xml:space="preserve"> of the services users, </w:t>
      </w:r>
      <w:r w:rsidRPr="00212018">
        <w:rPr>
          <w:rFonts w:ascii="Arial" w:eastAsia="Times New Roman" w:hAnsi="Arial" w:cs="Arial"/>
          <w:noProof/>
          <w:color w:val="000000"/>
          <w:sz w:val="24"/>
          <w:szCs w:val="24"/>
          <w:lang w:eastAsia="en-GB"/>
        </w:rPr>
        <w:t xml:space="preserve">reducing </w:t>
      </w:r>
      <w:r w:rsidR="006175F9" w:rsidRPr="00393AF5">
        <w:rPr>
          <w:rFonts w:ascii="Arial" w:eastAsia="Times New Roman" w:hAnsi="Arial" w:cs="Arial"/>
          <w:noProof/>
          <w:color w:val="000000"/>
          <w:sz w:val="24"/>
          <w:szCs w:val="24"/>
          <w:lang w:eastAsia="en-GB"/>
        </w:rPr>
        <w:t>their</w:t>
      </w:r>
      <w:r w:rsidRPr="00212018">
        <w:rPr>
          <w:rFonts w:ascii="Arial" w:eastAsia="Times New Roman" w:hAnsi="Arial" w:cs="Arial"/>
          <w:noProof/>
          <w:color w:val="000000"/>
          <w:sz w:val="24"/>
          <w:szCs w:val="24"/>
          <w:lang w:eastAsia="en-GB"/>
        </w:rPr>
        <w:t xml:space="preserve"> need for care and support, and reducing the </w:t>
      </w:r>
      <w:r w:rsidR="006175F9" w:rsidRPr="00393AF5">
        <w:rPr>
          <w:rFonts w:ascii="Arial" w:eastAsia="Times New Roman" w:hAnsi="Arial" w:cs="Arial"/>
          <w:noProof/>
          <w:color w:val="000000"/>
          <w:sz w:val="24"/>
          <w:szCs w:val="24"/>
          <w:lang w:eastAsia="en-GB"/>
        </w:rPr>
        <w:t>probability of future care and support needs.</w:t>
      </w:r>
    </w:p>
    <w:p w14:paraId="1E0F6BDF" w14:textId="77777777" w:rsidR="00212018" w:rsidRPr="00212018" w:rsidRDefault="00212018" w:rsidP="00212018">
      <w:pPr>
        <w:pStyle w:val="ContactInfo"/>
        <w:numPr>
          <w:ilvl w:val="0"/>
          <w:numId w:val="5"/>
        </w:numPr>
        <w:jc w:val="both"/>
        <w:rPr>
          <w:rFonts w:ascii="Arial" w:eastAsia="Times New Roman" w:hAnsi="Arial" w:cs="Arial"/>
          <w:noProof/>
          <w:color w:val="000000"/>
          <w:sz w:val="24"/>
          <w:szCs w:val="24"/>
          <w:lang w:eastAsia="en-GB"/>
        </w:rPr>
      </w:pPr>
      <w:r w:rsidRPr="00212018">
        <w:rPr>
          <w:rFonts w:ascii="Arial" w:eastAsia="Times New Roman" w:hAnsi="Arial" w:cs="Arial"/>
          <w:noProof/>
          <w:color w:val="000000"/>
          <w:sz w:val="24"/>
          <w:szCs w:val="24"/>
          <w:lang w:eastAsia="en-GB"/>
        </w:rPr>
        <w:t xml:space="preserve">Any decisions made </w:t>
      </w:r>
      <w:r w:rsidR="006175F9" w:rsidRPr="00393AF5">
        <w:rPr>
          <w:rFonts w:ascii="Arial" w:eastAsia="Times New Roman" w:hAnsi="Arial" w:cs="Arial"/>
          <w:noProof/>
          <w:color w:val="000000"/>
          <w:sz w:val="24"/>
          <w:szCs w:val="24"/>
          <w:lang w:eastAsia="en-GB"/>
        </w:rPr>
        <w:t xml:space="preserve">by the health and </w:t>
      </w:r>
      <w:r w:rsidR="00AA2D35">
        <w:rPr>
          <w:rFonts w:ascii="Arial" w:eastAsia="Times New Roman" w:hAnsi="Arial" w:cs="Arial"/>
          <w:noProof/>
          <w:color w:val="000000"/>
          <w:sz w:val="24"/>
          <w:szCs w:val="24"/>
          <w:lang w:eastAsia="en-GB"/>
        </w:rPr>
        <w:t xml:space="preserve">social </w:t>
      </w:r>
      <w:r w:rsidR="006175F9" w:rsidRPr="00393AF5">
        <w:rPr>
          <w:rFonts w:ascii="Arial" w:eastAsia="Times New Roman" w:hAnsi="Arial" w:cs="Arial"/>
          <w:noProof/>
          <w:color w:val="000000"/>
          <w:sz w:val="24"/>
          <w:szCs w:val="24"/>
          <w:lang w:eastAsia="en-GB"/>
        </w:rPr>
        <w:t xml:space="preserve">care professionals </w:t>
      </w:r>
      <w:r w:rsidRPr="00212018">
        <w:rPr>
          <w:rFonts w:ascii="Arial" w:eastAsia="Times New Roman" w:hAnsi="Arial" w:cs="Arial"/>
          <w:noProof/>
          <w:color w:val="000000"/>
          <w:sz w:val="24"/>
          <w:szCs w:val="24"/>
          <w:lang w:eastAsia="en-GB"/>
        </w:rPr>
        <w:t>should take into account all relevant circumstances</w:t>
      </w:r>
      <w:r w:rsidR="006175F9" w:rsidRPr="00393AF5">
        <w:rPr>
          <w:rFonts w:ascii="Arial" w:eastAsia="Times New Roman" w:hAnsi="Arial" w:cs="Arial"/>
          <w:noProof/>
          <w:color w:val="000000"/>
          <w:sz w:val="24"/>
          <w:szCs w:val="24"/>
          <w:lang w:eastAsia="en-GB"/>
        </w:rPr>
        <w:t xml:space="preserve"> of the service users.</w:t>
      </w:r>
    </w:p>
    <w:p w14:paraId="50AA1B4F" w14:textId="77777777" w:rsidR="00212018" w:rsidRPr="00212018" w:rsidRDefault="006175F9" w:rsidP="00212018">
      <w:pPr>
        <w:pStyle w:val="ContactInfo"/>
        <w:numPr>
          <w:ilvl w:val="0"/>
          <w:numId w:val="5"/>
        </w:numPr>
        <w:jc w:val="both"/>
        <w:rPr>
          <w:rFonts w:ascii="Arial" w:eastAsia="Times New Roman" w:hAnsi="Arial" w:cs="Arial"/>
          <w:noProof/>
          <w:color w:val="000000"/>
          <w:sz w:val="24"/>
          <w:szCs w:val="24"/>
          <w:lang w:eastAsia="en-GB"/>
        </w:rPr>
      </w:pPr>
      <w:r w:rsidRPr="00393AF5">
        <w:rPr>
          <w:rFonts w:ascii="Arial" w:eastAsia="Times New Roman" w:hAnsi="Arial" w:cs="Arial"/>
          <w:noProof/>
          <w:color w:val="000000"/>
          <w:sz w:val="24"/>
          <w:szCs w:val="24"/>
          <w:lang w:eastAsia="en-GB"/>
        </w:rPr>
        <w:t>D</w:t>
      </w:r>
      <w:r w:rsidR="00212018" w:rsidRPr="00212018">
        <w:rPr>
          <w:rFonts w:ascii="Arial" w:eastAsia="Times New Roman" w:hAnsi="Arial" w:cs="Arial"/>
          <w:noProof/>
          <w:color w:val="000000"/>
          <w:sz w:val="24"/>
          <w:szCs w:val="24"/>
          <w:lang w:eastAsia="en-GB"/>
        </w:rPr>
        <w:t xml:space="preserve">ecisions should be made with </w:t>
      </w:r>
      <w:r w:rsidRPr="00393AF5">
        <w:rPr>
          <w:rFonts w:ascii="Arial" w:eastAsia="Times New Roman" w:hAnsi="Arial" w:cs="Arial"/>
          <w:noProof/>
          <w:color w:val="000000"/>
          <w:sz w:val="24"/>
          <w:szCs w:val="24"/>
          <w:lang w:eastAsia="en-GB"/>
        </w:rPr>
        <w:t>the full</w:t>
      </w:r>
      <w:r w:rsidR="00212018" w:rsidRPr="00212018">
        <w:rPr>
          <w:rFonts w:ascii="Arial" w:eastAsia="Times New Roman" w:hAnsi="Arial" w:cs="Arial"/>
          <w:noProof/>
          <w:color w:val="000000"/>
          <w:sz w:val="24"/>
          <w:szCs w:val="24"/>
          <w:lang w:eastAsia="en-GB"/>
        </w:rPr>
        <w:t xml:space="preserve"> involvement</w:t>
      </w:r>
      <w:r w:rsidRPr="00393AF5">
        <w:rPr>
          <w:rFonts w:ascii="Arial" w:eastAsia="Times New Roman" w:hAnsi="Arial" w:cs="Arial"/>
          <w:noProof/>
          <w:color w:val="000000"/>
          <w:sz w:val="24"/>
          <w:szCs w:val="24"/>
          <w:lang w:eastAsia="en-GB"/>
        </w:rPr>
        <w:t xml:space="preserve"> of services users.</w:t>
      </w:r>
    </w:p>
    <w:p w14:paraId="28E6829D" w14:textId="68AC5914" w:rsidR="00212018" w:rsidRPr="00212018" w:rsidRDefault="006175F9" w:rsidP="00212018">
      <w:pPr>
        <w:pStyle w:val="ContactInfo"/>
        <w:numPr>
          <w:ilvl w:val="0"/>
          <w:numId w:val="5"/>
        </w:numPr>
        <w:jc w:val="both"/>
        <w:rPr>
          <w:rFonts w:ascii="Arial" w:eastAsia="Times New Roman" w:hAnsi="Arial" w:cs="Arial"/>
          <w:noProof/>
          <w:color w:val="000000"/>
          <w:sz w:val="24"/>
          <w:szCs w:val="24"/>
          <w:lang w:eastAsia="en-GB"/>
        </w:rPr>
      </w:pPr>
      <w:r w:rsidRPr="00393AF5">
        <w:rPr>
          <w:rFonts w:ascii="Arial" w:eastAsia="Times New Roman" w:hAnsi="Arial" w:cs="Arial"/>
          <w:noProof/>
          <w:color w:val="000000"/>
          <w:sz w:val="24"/>
          <w:szCs w:val="24"/>
          <w:lang w:eastAsia="en-GB"/>
        </w:rPr>
        <w:t xml:space="preserve">The </w:t>
      </w:r>
      <w:r w:rsidR="00212018" w:rsidRPr="00212018">
        <w:rPr>
          <w:rFonts w:ascii="Arial" w:eastAsia="Times New Roman" w:hAnsi="Arial" w:cs="Arial"/>
          <w:noProof/>
          <w:color w:val="000000"/>
          <w:sz w:val="24"/>
          <w:szCs w:val="24"/>
          <w:lang w:eastAsia="en-GB"/>
        </w:rPr>
        <w:t>well-being</w:t>
      </w:r>
      <w:r w:rsidRPr="00393AF5">
        <w:rPr>
          <w:rFonts w:ascii="Arial" w:eastAsia="Times New Roman" w:hAnsi="Arial" w:cs="Arial"/>
          <w:noProof/>
          <w:color w:val="000000"/>
          <w:sz w:val="24"/>
          <w:szCs w:val="24"/>
          <w:lang w:eastAsia="en-GB"/>
        </w:rPr>
        <w:t xml:space="preserve"> of the services user</w:t>
      </w:r>
      <w:r w:rsidR="00212018" w:rsidRPr="00212018">
        <w:rPr>
          <w:rFonts w:ascii="Arial" w:eastAsia="Times New Roman" w:hAnsi="Arial" w:cs="Arial"/>
          <w:noProof/>
          <w:color w:val="000000"/>
          <w:sz w:val="24"/>
          <w:szCs w:val="24"/>
          <w:lang w:eastAsia="en-GB"/>
        </w:rPr>
        <w:t xml:space="preserve"> should be balanced with that of any involved family and friends</w:t>
      </w:r>
      <w:r w:rsidR="00D02B81">
        <w:rPr>
          <w:rFonts w:ascii="Arial" w:eastAsia="Times New Roman" w:hAnsi="Arial" w:cs="Arial"/>
          <w:noProof/>
          <w:color w:val="000000"/>
          <w:sz w:val="24"/>
          <w:szCs w:val="24"/>
          <w:lang w:eastAsia="en-GB"/>
        </w:rPr>
        <w:t xml:space="preserve"> or cares.</w:t>
      </w:r>
    </w:p>
    <w:p w14:paraId="06330824" w14:textId="36E24782" w:rsidR="00D02B81" w:rsidRDefault="00D02B81" w:rsidP="00D02B81">
      <w:pPr>
        <w:pStyle w:val="ContactInfo"/>
        <w:numPr>
          <w:ilvl w:val="0"/>
          <w:numId w:val="5"/>
        </w:numPr>
        <w:jc w:val="both"/>
        <w:rPr>
          <w:rFonts w:ascii="Arial" w:eastAsia="Times New Roman" w:hAnsi="Arial" w:cs="Arial"/>
          <w:noProof/>
          <w:color w:val="000000"/>
          <w:sz w:val="24"/>
          <w:szCs w:val="24"/>
          <w:lang w:eastAsia="en-GB"/>
        </w:rPr>
      </w:pPr>
      <w:r w:rsidRPr="00D02B81">
        <w:rPr>
          <w:rFonts w:ascii="Arial" w:eastAsia="Times New Roman" w:hAnsi="Arial" w:cs="Arial"/>
          <w:noProof/>
          <w:color w:val="000000"/>
          <w:sz w:val="24"/>
          <w:szCs w:val="24"/>
          <w:lang w:eastAsia="en-GB"/>
        </w:rPr>
        <w:t xml:space="preserve">Professionals should ensure that any actions taken to support </w:t>
      </w:r>
      <w:r>
        <w:rPr>
          <w:rFonts w:ascii="Arial" w:eastAsia="Times New Roman" w:hAnsi="Arial" w:cs="Arial"/>
          <w:noProof/>
          <w:color w:val="000000"/>
          <w:sz w:val="24"/>
          <w:szCs w:val="24"/>
          <w:lang w:eastAsia="en-GB"/>
        </w:rPr>
        <w:t xml:space="preserve">and </w:t>
      </w:r>
      <w:r w:rsidRPr="00D02B81">
        <w:rPr>
          <w:rFonts w:ascii="Arial" w:eastAsia="Times New Roman" w:hAnsi="Arial" w:cs="Arial"/>
          <w:noProof/>
          <w:color w:val="000000"/>
          <w:sz w:val="24"/>
          <w:szCs w:val="24"/>
          <w:lang w:eastAsia="en-GB"/>
        </w:rPr>
        <w:t xml:space="preserve">protect </w:t>
      </w:r>
      <w:r>
        <w:rPr>
          <w:rFonts w:ascii="Arial" w:eastAsia="Times New Roman" w:hAnsi="Arial" w:cs="Arial"/>
          <w:noProof/>
          <w:color w:val="000000"/>
          <w:sz w:val="24"/>
          <w:szCs w:val="24"/>
          <w:lang w:eastAsia="en-GB"/>
        </w:rPr>
        <w:t>service users</w:t>
      </w:r>
      <w:r w:rsidRPr="00D02B81">
        <w:rPr>
          <w:rFonts w:ascii="Arial" w:eastAsia="Times New Roman" w:hAnsi="Arial" w:cs="Arial"/>
          <w:noProof/>
          <w:color w:val="000000"/>
          <w:sz w:val="24"/>
          <w:szCs w:val="24"/>
          <w:lang w:eastAsia="en-GB"/>
        </w:rPr>
        <w:t xml:space="preserve"> affect </w:t>
      </w:r>
      <w:r>
        <w:rPr>
          <w:rFonts w:ascii="Arial" w:eastAsia="Times New Roman" w:hAnsi="Arial" w:cs="Arial"/>
          <w:noProof/>
          <w:color w:val="000000"/>
          <w:sz w:val="24"/>
          <w:szCs w:val="24"/>
          <w:lang w:eastAsia="en-GB"/>
        </w:rPr>
        <w:t>their</w:t>
      </w:r>
      <w:r w:rsidRPr="00D02B81">
        <w:rPr>
          <w:rFonts w:ascii="Arial" w:eastAsia="Times New Roman" w:hAnsi="Arial" w:cs="Arial"/>
          <w:noProof/>
          <w:color w:val="000000"/>
          <w:sz w:val="24"/>
          <w:szCs w:val="24"/>
          <w:lang w:eastAsia="en-GB"/>
        </w:rPr>
        <w:t xml:space="preserve"> rights and freedom as little as possible</w:t>
      </w:r>
    </w:p>
    <w:p w14:paraId="21DE07A4" w14:textId="3EE00A77" w:rsidR="00D02B81" w:rsidRDefault="00D02B81" w:rsidP="00D02B81">
      <w:pPr>
        <w:pStyle w:val="ContactInfo"/>
        <w:numPr>
          <w:ilvl w:val="0"/>
          <w:numId w:val="5"/>
        </w:numPr>
        <w:jc w:val="both"/>
        <w:rPr>
          <w:rFonts w:ascii="Arial" w:eastAsia="Times New Roman" w:hAnsi="Arial" w:cs="Arial"/>
          <w:noProof/>
          <w:color w:val="000000"/>
          <w:sz w:val="24"/>
          <w:szCs w:val="24"/>
          <w:lang w:eastAsia="en-GB"/>
        </w:rPr>
      </w:pPr>
      <w:r w:rsidRPr="00D02B81">
        <w:rPr>
          <w:rFonts w:ascii="Arial" w:eastAsia="Times New Roman" w:hAnsi="Arial" w:cs="Arial"/>
          <w:noProof/>
          <w:color w:val="000000"/>
          <w:sz w:val="24"/>
          <w:szCs w:val="24"/>
          <w:lang w:eastAsia="en-GB"/>
        </w:rPr>
        <w:t xml:space="preserve">Professionals should always work to protect </w:t>
      </w:r>
      <w:r>
        <w:rPr>
          <w:rFonts w:ascii="Arial" w:eastAsia="Times New Roman" w:hAnsi="Arial" w:cs="Arial"/>
          <w:noProof/>
          <w:color w:val="000000"/>
          <w:sz w:val="24"/>
          <w:szCs w:val="24"/>
          <w:lang w:eastAsia="en-GB"/>
        </w:rPr>
        <w:t>service users</w:t>
      </w:r>
      <w:r w:rsidRPr="00D02B81">
        <w:rPr>
          <w:rFonts w:ascii="Arial" w:eastAsia="Times New Roman" w:hAnsi="Arial" w:cs="Arial"/>
          <w:noProof/>
          <w:color w:val="000000"/>
          <w:sz w:val="24"/>
          <w:szCs w:val="24"/>
          <w:lang w:eastAsia="en-GB"/>
        </w:rPr>
        <w:t xml:space="preserve"> </w:t>
      </w:r>
      <w:r>
        <w:rPr>
          <w:rFonts w:ascii="Arial" w:eastAsia="Times New Roman" w:hAnsi="Arial" w:cs="Arial"/>
          <w:noProof/>
          <w:color w:val="000000"/>
          <w:sz w:val="24"/>
          <w:szCs w:val="24"/>
          <w:lang w:eastAsia="en-GB"/>
        </w:rPr>
        <w:t xml:space="preserve">from </w:t>
      </w:r>
      <w:r w:rsidRPr="00D02B81">
        <w:rPr>
          <w:rFonts w:ascii="Arial" w:eastAsia="Times New Roman" w:hAnsi="Arial" w:cs="Arial"/>
          <w:noProof/>
          <w:color w:val="000000"/>
          <w:sz w:val="24"/>
          <w:szCs w:val="24"/>
          <w:lang w:eastAsia="en-GB"/>
        </w:rPr>
        <w:t>abuse and neglect</w:t>
      </w:r>
      <w:r>
        <w:rPr>
          <w:rFonts w:ascii="Arial" w:eastAsia="Times New Roman" w:hAnsi="Arial" w:cs="Arial"/>
          <w:noProof/>
          <w:color w:val="000000"/>
          <w:sz w:val="24"/>
          <w:szCs w:val="24"/>
          <w:lang w:eastAsia="en-GB"/>
        </w:rPr>
        <w:t>.</w:t>
      </w:r>
    </w:p>
    <w:p w14:paraId="2AC08239" w14:textId="6B2CD175" w:rsidR="00D02B81" w:rsidRPr="00D02B81" w:rsidRDefault="00D02B81" w:rsidP="00D02B81">
      <w:pPr>
        <w:pStyle w:val="ContactInfo"/>
        <w:ind w:left="720"/>
        <w:jc w:val="both"/>
        <w:rPr>
          <w:rFonts w:ascii="Arial" w:eastAsia="Times New Roman" w:hAnsi="Arial" w:cs="Arial"/>
          <w:noProof/>
          <w:color w:val="000000"/>
          <w:sz w:val="24"/>
          <w:szCs w:val="24"/>
          <w:lang w:eastAsia="en-GB"/>
        </w:rPr>
      </w:pPr>
    </w:p>
    <w:p w14:paraId="5448619C" w14:textId="77777777" w:rsidR="006F450A" w:rsidRPr="00212018" w:rsidRDefault="006F450A">
      <w:pPr>
        <w:pStyle w:val="ContactInfo"/>
        <w:jc w:val="both"/>
        <w:rPr>
          <w:rFonts w:ascii="Arial" w:eastAsia="Times New Roman" w:hAnsi="Arial" w:cs="Arial"/>
          <w:noProof/>
          <w:color w:val="000000"/>
          <w:sz w:val="24"/>
          <w:szCs w:val="24"/>
          <w:lang w:eastAsia="en-GB"/>
        </w:rPr>
      </w:pPr>
    </w:p>
    <w:p w14:paraId="529616ED" w14:textId="2A2307BC" w:rsidR="004D110B" w:rsidRPr="001223C0" w:rsidRDefault="0018286B" w:rsidP="001223C0">
      <w:pPr>
        <w:pStyle w:val="Heading1"/>
        <w:rPr>
          <w:rFonts w:ascii="Arial" w:hAnsi="Arial" w:cs="Arial"/>
          <w:b/>
          <w:bCs/>
        </w:rPr>
      </w:pPr>
      <w:bookmarkStart w:id="57" w:name="_Toc69034501"/>
      <w:bookmarkStart w:id="58" w:name="_Toc70163084"/>
      <w:bookmarkStart w:id="59" w:name="_Toc70488866"/>
      <w:r w:rsidRPr="001223C0">
        <w:rPr>
          <w:rFonts w:ascii="Arial" w:hAnsi="Arial" w:cs="Arial"/>
          <w:b/>
          <w:bCs/>
        </w:rPr>
        <w:t>5</w:t>
      </w:r>
      <w:r w:rsidR="004D110B" w:rsidRPr="001223C0">
        <w:rPr>
          <w:rFonts w:ascii="Arial" w:hAnsi="Arial" w:cs="Arial"/>
          <w:b/>
          <w:bCs/>
        </w:rPr>
        <w:t xml:space="preserve">. </w:t>
      </w:r>
      <w:r w:rsidR="00D82126" w:rsidRPr="00D82126">
        <w:rPr>
          <w:rFonts w:ascii="Arial" w:hAnsi="Arial" w:cs="Arial"/>
          <w:b/>
          <w:bCs/>
        </w:rPr>
        <w:t>Recommendation</w:t>
      </w:r>
      <w:bookmarkEnd w:id="57"/>
      <w:bookmarkEnd w:id="58"/>
      <w:bookmarkEnd w:id="59"/>
    </w:p>
    <w:p w14:paraId="62FA6321" w14:textId="77777777" w:rsidR="00FB6E98" w:rsidRDefault="00FB6E98">
      <w:pPr>
        <w:pStyle w:val="ContactInfo"/>
        <w:jc w:val="both"/>
        <w:rPr>
          <w:rFonts w:ascii="Arial" w:eastAsia="Times New Roman" w:hAnsi="Arial" w:cs="Arial"/>
          <w:noProof/>
          <w:color w:val="000000"/>
          <w:sz w:val="28"/>
          <w:szCs w:val="28"/>
          <w:lang w:val="en-GB" w:eastAsia="en-GB"/>
        </w:rPr>
      </w:pPr>
    </w:p>
    <w:p w14:paraId="20529AC1" w14:textId="7752C5C6" w:rsidR="00AD79AF" w:rsidRPr="003D4750" w:rsidRDefault="00C4754F">
      <w:pPr>
        <w:pStyle w:val="ContactInfo"/>
        <w:jc w:val="both"/>
        <w:rPr>
          <w:rFonts w:ascii="Arial" w:eastAsia="Times New Roman" w:hAnsi="Arial" w:cs="Arial"/>
          <w:noProof/>
          <w:color w:val="000000"/>
          <w:sz w:val="24"/>
          <w:szCs w:val="24"/>
          <w:lang w:val="en-GB" w:eastAsia="en-GB"/>
        </w:rPr>
      </w:pPr>
      <w:r w:rsidRPr="003D4750">
        <w:rPr>
          <w:rFonts w:ascii="Arial" w:eastAsia="Times New Roman" w:hAnsi="Arial" w:cs="Arial"/>
          <w:noProof/>
          <w:color w:val="000000"/>
          <w:sz w:val="24"/>
          <w:szCs w:val="24"/>
          <w:lang w:val="en-GB" w:eastAsia="en-GB"/>
        </w:rPr>
        <w:t>In other to li</w:t>
      </w:r>
      <w:r w:rsidR="00B7189A" w:rsidRPr="003D4750">
        <w:rPr>
          <w:rFonts w:ascii="Arial" w:eastAsia="Times New Roman" w:hAnsi="Arial" w:cs="Arial"/>
          <w:noProof/>
          <w:color w:val="000000"/>
          <w:sz w:val="24"/>
          <w:szCs w:val="24"/>
          <w:lang w:val="en-GB" w:eastAsia="en-GB"/>
        </w:rPr>
        <w:t xml:space="preserve">mit </w:t>
      </w:r>
      <w:r w:rsidR="00110F05" w:rsidRPr="003D4750">
        <w:rPr>
          <w:rFonts w:ascii="Arial" w:eastAsia="Times New Roman" w:hAnsi="Arial" w:cs="Arial"/>
          <w:noProof/>
          <w:color w:val="000000"/>
          <w:sz w:val="24"/>
          <w:szCs w:val="24"/>
          <w:lang w:val="en-GB" w:eastAsia="en-GB"/>
        </w:rPr>
        <w:t>such communication problems, h</w:t>
      </w:r>
      <w:r w:rsidR="00A26843" w:rsidRPr="003D4750">
        <w:rPr>
          <w:rFonts w:ascii="Arial" w:eastAsia="Times New Roman" w:hAnsi="Arial" w:cs="Arial"/>
          <w:noProof/>
          <w:color w:val="000000"/>
          <w:sz w:val="24"/>
          <w:szCs w:val="24"/>
          <w:lang w:val="en-GB" w:eastAsia="en-GB"/>
        </w:rPr>
        <w:t xml:space="preserve">ealth and social care </w:t>
      </w:r>
      <w:r w:rsidRPr="003D4750">
        <w:rPr>
          <w:rFonts w:ascii="Arial" w:eastAsia="Times New Roman" w:hAnsi="Arial" w:cs="Arial"/>
          <w:noProof/>
          <w:color w:val="000000"/>
          <w:sz w:val="24"/>
          <w:szCs w:val="24"/>
          <w:lang w:val="en-GB" w:eastAsia="en-GB"/>
        </w:rPr>
        <w:t>provide</w:t>
      </w:r>
      <w:r w:rsidR="00A123B7" w:rsidRPr="003D4750">
        <w:rPr>
          <w:rFonts w:ascii="Arial" w:eastAsia="Times New Roman" w:hAnsi="Arial" w:cs="Arial"/>
          <w:noProof/>
          <w:color w:val="000000"/>
          <w:sz w:val="24"/>
          <w:szCs w:val="24"/>
          <w:lang w:val="en-GB" w:eastAsia="en-GB"/>
        </w:rPr>
        <w:t>rs</w:t>
      </w:r>
      <w:r w:rsidRPr="003D4750">
        <w:rPr>
          <w:rFonts w:ascii="Arial" w:eastAsia="Times New Roman" w:hAnsi="Arial" w:cs="Arial"/>
          <w:noProof/>
          <w:color w:val="000000"/>
          <w:sz w:val="24"/>
          <w:szCs w:val="24"/>
          <w:lang w:val="en-GB" w:eastAsia="en-GB"/>
        </w:rPr>
        <w:t xml:space="preserve"> </w:t>
      </w:r>
      <w:r w:rsidR="00110F05" w:rsidRPr="003D4750">
        <w:rPr>
          <w:rFonts w:ascii="Arial" w:eastAsia="Times New Roman" w:hAnsi="Arial" w:cs="Arial"/>
          <w:noProof/>
          <w:color w:val="000000"/>
          <w:sz w:val="24"/>
          <w:szCs w:val="24"/>
          <w:lang w:val="en-GB" w:eastAsia="en-GB"/>
        </w:rPr>
        <w:t>need t</w:t>
      </w:r>
      <w:r w:rsidR="00E809DB" w:rsidRPr="003D4750">
        <w:rPr>
          <w:rFonts w:ascii="Arial" w:eastAsia="Times New Roman" w:hAnsi="Arial" w:cs="Arial"/>
          <w:noProof/>
          <w:color w:val="000000"/>
          <w:sz w:val="24"/>
          <w:szCs w:val="24"/>
          <w:lang w:val="en-GB" w:eastAsia="en-GB"/>
        </w:rPr>
        <w:t xml:space="preserve">o </w:t>
      </w:r>
      <w:r w:rsidR="00AD79AF" w:rsidRPr="003D4750">
        <w:rPr>
          <w:rFonts w:ascii="Arial" w:eastAsia="Times New Roman" w:hAnsi="Arial" w:cs="Arial"/>
          <w:noProof/>
          <w:color w:val="000000"/>
          <w:sz w:val="24"/>
          <w:szCs w:val="24"/>
          <w:lang w:val="en-GB" w:eastAsia="en-GB"/>
        </w:rPr>
        <w:t>do the following:</w:t>
      </w:r>
    </w:p>
    <w:p w14:paraId="1C07B110" w14:textId="77777777" w:rsidR="00721F8A" w:rsidRPr="003D4750" w:rsidRDefault="00721F8A">
      <w:pPr>
        <w:pStyle w:val="ContactInfo"/>
        <w:jc w:val="both"/>
        <w:rPr>
          <w:rFonts w:ascii="Arial" w:eastAsia="Times New Roman" w:hAnsi="Arial" w:cs="Arial"/>
          <w:noProof/>
          <w:color w:val="000000"/>
          <w:sz w:val="24"/>
          <w:szCs w:val="24"/>
          <w:lang w:val="en-GB" w:eastAsia="en-GB"/>
        </w:rPr>
      </w:pPr>
    </w:p>
    <w:p w14:paraId="75C0241C" w14:textId="1E785B36" w:rsidR="00EA7044" w:rsidRPr="003D4750" w:rsidRDefault="00D21B83">
      <w:pPr>
        <w:pStyle w:val="ContactInfo"/>
        <w:jc w:val="both"/>
        <w:rPr>
          <w:rFonts w:ascii="Arial" w:eastAsia="Times New Roman" w:hAnsi="Arial" w:cs="Arial"/>
          <w:noProof/>
          <w:color w:val="000000"/>
          <w:sz w:val="24"/>
          <w:szCs w:val="24"/>
          <w:lang w:val="en-GB" w:eastAsia="en-GB"/>
        </w:rPr>
      </w:pPr>
      <w:r w:rsidRPr="003D4750">
        <w:rPr>
          <w:rFonts w:ascii="Arial" w:eastAsia="Times New Roman" w:hAnsi="Arial" w:cs="Arial"/>
          <w:noProof/>
          <w:color w:val="000000"/>
          <w:sz w:val="24"/>
          <w:szCs w:val="24"/>
          <w:lang w:val="en-GB" w:eastAsia="en-GB"/>
        </w:rPr>
        <w:t>Management</w:t>
      </w:r>
      <w:r w:rsidR="00AD79AF" w:rsidRPr="003D4750">
        <w:rPr>
          <w:rFonts w:ascii="Arial" w:eastAsia="Times New Roman" w:hAnsi="Arial" w:cs="Arial"/>
          <w:noProof/>
          <w:color w:val="000000"/>
          <w:sz w:val="24"/>
          <w:szCs w:val="24"/>
          <w:lang w:val="en-GB" w:eastAsia="en-GB"/>
        </w:rPr>
        <w:t xml:space="preserve"> should </w:t>
      </w:r>
      <w:r w:rsidRPr="003D4750">
        <w:rPr>
          <w:rFonts w:ascii="Arial" w:eastAsia="Times New Roman" w:hAnsi="Arial" w:cs="Arial"/>
          <w:noProof/>
          <w:color w:val="000000"/>
          <w:sz w:val="24"/>
          <w:szCs w:val="24"/>
          <w:lang w:val="en-GB" w:eastAsia="en-GB"/>
        </w:rPr>
        <w:t xml:space="preserve">ensure that </w:t>
      </w:r>
      <w:r w:rsidR="00110F05" w:rsidRPr="003D4750">
        <w:rPr>
          <w:rFonts w:ascii="Arial" w:eastAsia="Times New Roman" w:hAnsi="Arial" w:cs="Arial"/>
          <w:noProof/>
          <w:color w:val="000000"/>
          <w:sz w:val="24"/>
          <w:szCs w:val="24"/>
          <w:lang w:val="en-GB" w:eastAsia="en-GB"/>
        </w:rPr>
        <w:t xml:space="preserve">only </w:t>
      </w:r>
      <w:r w:rsidR="00A540C7">
        <w:rPr>
          <w:rFonts w:ascii="Arial" w:eastAsia="Times New Roman" w:hAnsi="Arial" w:cs="Arial"/>
          <w:noProof/>
          <w:color w:val="000000"/>
          <w:sz w:val="24"/>
          <w:szCs w:val="24"/>
          <w:lang w:val="en-GB" w:eastAsia="en-GB"/>
        </w:rPr>
        <w:t xml:space="preserve">use </w:t>
      </w:r>
      <w:r w:rsidR="005B02B7" w:rsidRPr="003D4750">
        <w:rPr>
          <w:rFonts w:ascii="Arial" w:eastAsia="Times New Roman" w:hAnsi="Arial" w:cs="Arial"/>
          <w:noProof/>
          <w:color w:val="000000"/>
          <w:sz w:val="24"/>
          <w:szCs w:val="24"/>
          <w:lang w:val="en-GB" w:eastAsia="en-GB"/>
        </w:rPr>
        <w:t>professional in</w:t>
      </w:r>
      <w:r w:rsidR="00340C55" w:rsidRPr="003D4750">
        <w:rPr>
          <w:rFonts w:ascii="Arial" w:eastAsia="Times New Roman" w:hAnsi="Arial" w:cs="Arial"/>
          <w:noProof/>
          <w:color w:val="000000"/>
          <w:sz w:val="24"/>
          <w:szCs w:val="24"/>
          <w:lang w:val="en-GB" w:eastAsia="en-GB"/>
        </w:rPr>
        <w:t>terpr</w:t>
      </w:r>
      <w:r w:rsidR="00A67AA2" w:rsidRPr="003D4750">
        <w:rPr>
          <w:rFonts w:ascii="Arial" w:eastAsia="Times New Roman" w:hAnsi="Arial" w:cs="Arial"/>
          <w:noProof/>
          <w:color w:val="000000"/>
          <w:sz w:val="24"/>
          <w:szCs w:val="24"/>
          <w:lang w:val="en-GB" w:eastAsia="en-GB"/>
        </w:rPr>
        <w:t>eters with health and social care tra</w:t>
      </w:r>
      <w:r w:rsidR="006D5E66" w:rsidRPr="003D4750">
        <w:rPr>
          <w:rFonts w:ascii="Arial" w:eastAsia="Times New Roman" w:hAnsi="Arial" w:cs="Arial"/>
          <w:noProof/>
          <w:color w:val="000000"/>
          <w:sz w:val="24"/>
          <w:szCs w:val="24"/>
          <w:lang w:val="en-GB" w:eastAsia="en-GB"/>
        </w:rPr>
        <w:t>ining</w:t>
      </w:r>
      <w:r w:rsidR="00A540C7">
        <w:rPr>
          <w:rFonts w:ascii="Arial" w:eastAsia="Times New Roman" w:hAnsi="Arial" w:cs="Arial"/>
          <w:noProof/>
          <w:color w:val="000000"/>
          <w:sz w:val="24"/>
          <w:szCs w:val="24"/>
          <w:lang w:val="en-GB" w:eastAsia="en-GB"/>
        </w:rPr>
        <w:t>, this is because these people will be able to understand and correctly translate all the medical j</w:t>
      </w:r>
      <w:r w:rsidR="00A540C7" w:rsidRPr="00A540C7">
        <w:rPr>
          <w:rFonts w:ascii="Arial" w:eastAsia="Times New Roman" w:hAnsi="Arial" w:cs="Arial"/>
          <w:noProof/>
          <w:color w:val="000000"/>
          <w:sz w:val="24"/>
          <w:szCs w:val="24"/>
          <w:lang w:val="en-GB" w:eastAsia="en-GB"/>
        </w:rPr>
        <w:t>argon</w:t>
      </w:r>
      <w:r w:rsidR="00A540C7">
        <w:rPr>
          <w:rFonts w:ascii="Arial" w:eastAsia="Times New Roman" w:hAnsi="Arial" w:cs="Arial"/>
          <w:noProof/>
          <w:color w:val="000000"/>
          <w:sz w:val="24"/>
          <w:szCs w:val="24"/>
          <w:lang w:val="en-GB" w:eastAsia="en-GB"/>
        </w:rPr>
        <w:t>s to enable proper interpretation between the health and service care professional and the service user to avoid miscommunication</w:t>
      </w:r>
      <w:r w:rsidR="006D5E66" w:rsidRPr="003D4750">
        <w:rPr>
          <w:rFonts w:ascii="Arial" w:eastAsia="Times New Roman" w:hAnsi="Arial" w:cs="Arial"/>
          <w:noProof/>
          <w:color w:val="000000"/>
          <w:sz w:val="24"/>
          <w:szCs w:val="24"/>
          <w:lang w:val="en-GB" w:eastAsia="en-GB"/>
        </w:rPr>
        <w:t xml:space="preserve">. </w:t>
      </w:r>
      <w:r w:rsidRPr="003D4750">
        <w:rPr>
          <w:rFonts w:ascii="Arial" w:eastAsia="Times New Roman" w:hAnsi="Arial" w:cs="Arial"/>
          <w:noProof/>
          <w:color w:val="000000"/>
          <w:sz w:val="24"/>
          <w:szCs w:val="24"/>
          <w:lang w:val="en-GB" w:eastAsia="en-GB"/>
        </w:rPr>
        <w:t>T</w:t>
      </w:r>
      <w:r w:rsidR="006D5E66" w:rsidRPr="003D4750">
        <w:rPr>
          <w:rFonts w:ascii="Arial" w:eastAsia="Times New Roman" w:hAnsi="Arial" w:cs="Arial"/>
          <w:noProof/>
          <w:color w:val="000000"/>
          <w:sz w:val="24"/>
          <w:szCs w:val="24"/>
          <w:lang w:val="en-GB" w:eastAsia="en-GB"/>
        </w:rPr>
        <w:t xml:space="preserve">hey should ensure that </w:t>
      </w:r>
      <w:r w:rsidR="008F2A87" w:rsidRPr="003D4750">
        <w:rPr>
          <w:rFonts w:ascii="Arial" w:eastAsia="Times New Roman" w:hAnsi="Arial" w:cs="Arial"/>
          <w:noProof/>
          <w:color w:val="000000"/>
          <w:sz w:val="24"/>
          <w:szCs w:val="24"/>
          <w:lang w:val="en-GB" w:eastAsia="en-GB"/>
        </w:rPr>
        <w:t>interpreters are part of</w:t>
      </w:r>
      <w:r w:rsidR="00A67AA2" w:rsidRPr="003D4750">
        <w:rPr>
          <w:rFonts w:ascii="Arial" w:eastAsia="Times New Roman" w:hAnsi="Arial" w:cs="Arial"/>
          <w:noProof/>
          <w:color w:val="000000"/>
          <w:sz w:val="24"/>
          <w:szCs w:val="24"/>
          <w:lang w:val="en-GB" w:eastAsia="en-GB"/>
        </w:rPr>
        <w:t xml:space="preserve"> </w:t>
      </w:r>
      <w:r w:rsidR="00203341" w:rsidRPr="003D4750">
        <w:rPr>
          <w:rFonts w:ascii="Arial" w:eastAsia="Times New Roman" w:hAnsi="Arial" w:cs="Arial"/>
          <w:noProof/>
          <w:color w:val="000000"/>
          <w:sz w:val="24"/>
          <w:szCs w:val="24"/>
          <w:lang w:val="en-GB" w:eastAsia="en-GB"/>
        </w:rPr>
        <w:t>the team and are always in ha</w:t>
      </w:r>
      <w:r w:rsidR="00801D82" w:rsidRPr="003D4750">
        <w:rPr>
          <w:rFonts w:ascii="Arial" w:eastAsia="Times New Roman" w:hAnsi="Arial" w:cs="Arial"/>
          <w:noProof/>
          <w:color w:val="000000"/>
          <w:sz w:val="24"/>
          <w:szCs w:val="24"/>
          <w:lang w:val="en-GB" w:eastAsia="en-GB"/>
        </w:rPr>
        <w:t xml:space="preserve">nd to enable doctors to make </w:t>
      </w:r>
      <w:r w:rsidR="00A123B7" w:rsidRPr="003D4750">
        <w:rPr>
          <w:rFonts w:ascii="Arial" w:eastAsia="Times New Roman" w:hAnsi="Arial" w:cs="Arial"/>
          <w:noProof/>
          <w:color w:val="000000"/>
          <w:sz w:val="24"/>
          <w:szCs w:val="24"/>
          <w:lang w:val="en-GB" w:eastAsia="en-GB"/>
        </w:rPr>
        <w:t xml:space="preserve">a </w:t>
      </w:r>
      <w:r w:rsidR="00801D82" w:rsidRPr="003D4750">
        <w:rPr>
          <w:rFonts w:ascii="Arial" w:eastAsia="Times New Roman" w:hAnsi="Arial" w:cs="Arial"/>
          <w:noProof/>
          <w:color w:val="000000"/>
          <w:sz w:val="24"/>
          <w:szCs w:val="24"/>
          <w:lang w:val="en-GB" w:eastAsia="en-GB"/>
        </w:rPr>
        <w:t>timely di</w:t>
      </w:r>
      <w:r w:rsidR="000F6931" w:rsidRPr="003D4750">
        <w:rPr>
          <w:rFonts w:ascii="Arial" w:eastAsia="Times New Roman" w:hAnsi="Arial" w:cs="Arial"/>
          <w:noProof/>
          <w:color w:val="000000"/>
          <w:sz w:val="24"/>
          <w:szCs w:val="24"/>
          <w:lang w:val="en-GB" w:eastAsia="en-GB"/>
        </w:rPr>
        <w:t>agnosis</w:t>
      </w:r>
      <w:r w:rsidR="00CF204F" w:rsidRPr="003D4750">
        <w:rPr>
          <w:rFonts w:ascii="Arial" w:eastAsia="Times New Roman" w:hAnsi="Arial" w:cs="Arial"/>
          <w:noProof/>
          <w:color w:val="000000"/>
          <w:sz w:val="24"/>
          <w:szCs w:val="24"/>
          <w:lang w:val="en-GB" w:eastAsia="en-GB"/>
        </w:rPr>
        <w:t xml:space="preserve">.  </w:t>
      </w:r>
      <w:r w:rsidR="007F6902" w:rsidRPr="003D4750">
        <w:rPr>
          <w:rFonts w:ascii="Arial" w:eastAsia="Times New Roman" w:hAnsi="Arial" w:cs="Arial"/>
          <w:noProof/>
          <w:color w:val="000000"/>
          <w:sz w:val="24"/>
          <w:szCs w:val="24"/>
          <w:lang w:val="en-GB" w:eastAsia="en-GB"/>
        </w:rPr>
        <w:t>More imp</w:t>
      </w:r>
      <w:r w:rsidR="00CC5367" w:rsidRPr="003D4750">
        <w:rPr>
          <w:rFonts w:ascii="Arial" w:eastAsia="Times New Roman" w:hAnsi="Arial" w:cs="Arial"/>
          <w:noProof/>
          <w:color w:val="000000"/>
          <w:sz w:val="24"/>
          <w:szCs w:val="24"/>
          <w:lang w:val="en-GB" w:eastAsia="en-GB"/>
        </w:rPr>
        <w:t>or</w:t>
      </w:r>
      <w:r w:rsidR="007F6902" w:rsidRPr="003D4750">
        <w:rPr>
          <w:rFonts w:ascii="Arial" w:eastAsia="Times New Roman" w:hAnsi="Arial" w:cs="Arial"/>
          <w:noProof/>
          <w:color w:val="000000"/>
          <w:sz w:val="24"/>
          <w:szCs w:val="24"/>
          <w:lang w:val="en-GB" w:eastAsia="en-GB"/>
        </w:rPr>
        <w:t>t</w:t>
      </w:r>
      <w:r w:rsidR="00CC5367" w:rsidRPr="003D4750">
        <w:rPr>
          <w:rFonts w:ascii="Arial" w:eastAsia="Times New Roman" w:hAnsi="Arial" w:cs="Arial"/>
          <w:noProof/>
          <w:color w:val="000000"/>
          <w:sz w:val="24"/>
          <w:szCs w:val="24"/>
          <w:lang w:val="en-GB" w:eastAsia="en-GB"/>
        </w:rPr>
        <w:t xml:space="preserve">antly, </w:t>
      </w:r>
      <w:r w:rsidR="00D33D43" w:rsidRPr="003D4750">
        <w:rPr>
          <w:rFonts w:ascii="Arial" w:eastAsia="Times New Roman" w:hAnsi="Arial" w:cs="Arial"/>
          <w:noProof/>
          <w:color w:val="000000"/>
          <w:sz w:val="24"/>
          <w:szCs w:val="24"/>
          <w:lang w:val="en-GB" w:eastAsia="en-GB"/>
        </w:rPr>
        <w:t>health and social care professionals</w:t>
      </w:r>
      <w:r w:rsidR="00CC5367" w:rsidRPr="003D4750">
        <w:rPr>
          <w:rFonts w:ascii="Arial" w:eastAsia="Times New Roman" w:hAnsi="Arial" w:cs="Arial"/>
          <w:noProof/>
          <w:color w:val="000000"/>
          <w:sz w:val="24"/>
          <w:szCs w:val="24"/>
          <w:lang w:val="en-GB" w:eastAsia="en-GB"/>
        </w:rPr>
        <w:t xml:space="preserve"> should ensure</w:t>
      </w:r>
      <w:r w:rsidRPr="003D4750">
        <w:rPr>
          <w:rFonts w:ascii="Arial" w:eastAsia="Times New Roman" w:hAnsi="Arial" w:cs="Arial"/>
          <w:noProof/>
          <w:color w:val="000000"/>
          <w:sz w:val="24"/>
          <w:szCs w:val="24"/>
          <w:lang w:val="en-GB" w:eastAsia="en-GB"/>
        </w:rPr>
        <w:t xml:space="preserve"> service users are involved in all the decision-making process</w:t>
      </w:r>
      <w:r w:rsidR="00A540C7">
        <w:rPr>
          <w:rFonts w:ascii="Arial" w:eastAsia="Times New Roman" w:hAnsi="Arial" w:cs="Arial"/>
          <w:noProof/>
          <w:color w:val="000000"/>
          <w:sz w:val="24"/>
          <w:szCs w:val="24"/>
          <w:lang w:val="en-GB" w:eastAsia="en-GB"/>
        </w:rPr>
        <w:t xml:space="preserve"> </w:t>
      </w:r>
      <w:r w:rsidRPr="003D4750">
        <w:rPr>
          <w:rFonts w:ascii="Arial" w:eastAsia="Times New Roman" w:hAnsi="Arial" w:cs="Arial"/>
          <w:noProof/>
          <w:color w:val="000000"/>
          <w:sz w:val="24"/>
          <w:szCs w:val="24"/>
          <w:lang w:val="en-GB" w:eastAsia="en-GB"/>
        </w:rPr>
        <w:t xml:space="preserve">taken to account their </w:t>
      </w:r>
      <w:r w:rsidR="007960C0" w:rsidRPr="003D4750">
        <w:rPr>
          <w:rFonts w:ascii="Arial" w:eastAsia="Times New Roman" w:hAnsi="Arial" w:cs="Arial"/>
          <w:noProof/>
          <w:color w:val="000000"/>
          <w:sz w:val="24"/>
          <w:szCs w:val="24"/>
          <w:lang w:val="en-GB" w:eastAsia="en-GB"/>
        </w:rPr>
        <w:t>opinion</w:t>
      </w:r>
      <w:r w:rsidRPr="003D4750">
        <w:rPr>
          <w:rFonts w:ascii="Arial" w:eastAsia="Times New Roman" w:hAnsi="Arial" w:cs="Arial"/>
          <w:noProof/>
          <w:color w:val="000000"/>
          <w:sz w:val="24"/>
          <w:szCs w:val="24"/>
          <w:lang w:val="en-GB" w:eastAsia="en-GB"/>
        </w:rPr>
        <w:t>s</w:t>
      </w:r>
      <w:r w:rsidR="007960C0" w:rsidRPr="003D4750">
        <w:rPr>
          <w:rFonts w:ascii="Arial" w:eastAsia="Times New Roman" w:hAnsi="Arial" w:cs="Arial"/>
          <w:noProof/>
          <w:color w:val="000000"/>
          <w:sz w:val="24"/>
          <w:szCs w:val="24"/>
          <w:lang w:val="en-GB" w:eastAsia="en-GB"/>
        </w:rPr>
        <w:t xml:space="preserve">, and </w:t>
      </w:r>
      <w:r w:rsidRPr="003D4750">
        <w:rPr>
          <w:rFonts w:ascii="Arial" w:eastAsia="Times New Roman" w:hAnsi="Arial" w:cs="Arial"/>
          <w:noProof/>
          <w:color w:val="000000"/>
          <w:sz w:val="24"/>
          <w:szCs w:val="24"/>
          <w:lang w:val="en-GB" w:eastAsia="en-GB"/>
        </w:rPr>
        <w:t xml:space="preserve">check for their understanding and </w:t>
      </w:r>
      <w:r w:rsidR="00502111" w:rsidRPr="003D4750">
        <w:rPr>
          <w:rFonts w:ascii="Arial" w:eastAsia="Times New Roman" w:hAnsi="Arial" w:cs="Arial"/>
          <w:noProof/>
          <w:color w:val="000000"/>
          <w:sz w:val="24"/>
          <w:szCs w:val="24"/>
          <w:lang w:val="en-GB" w:eastAsia="en-GB"/>
        </w:rPr>
        <w:t xml:space="preserve">satisfaction </w:t>
      </w:r>
      <w:r w:rsidR="006A18F0" w:rsidRPr="003D4750">
        <w:rPr>
          <w:rFonts w:ascii="Arial" w:eastAsia="Times New Roman" w:hAnsi="Arial" w:cs="Arial"/>
          <w:noProof/>
          <w:color w:val="000000"/>
          <w:sz w:val="24"/>
          <w:szCs w:val="24"/>
          <w:lang w:val="en-GB" w:eastAsia="en-GB"/>
        </w:rPr>
        <w:t xml:space="preserve">of </w:t>
      </w:r>
      <w:r w:rsidR="007960C0" w:rsidRPr="003D4750">
        <w:rPr>
          <w:rFonts w:ascii="Arial" w:eastAsia="Times New Roman" w:hAnsi="Arial" w:cs="Arial"/>
          <w:noProof/>
          <w:color w:val="000000"/>
          <w:sz w:val="24"/>
          <w:szCs w:val="24"/>
          <w:lang w:val="en-GB" w:eastAsia="en-GB"/>
        </w:rPr>
        <w:t>s</w:t>
      </w:r>
      <w:r w:rsidR="00EB1B53" w:rsidRPr="003D4750">
        <w:rPr>
          <w:rFonts w:ascii="Arial" w:eastAsia="Times New Roman" w:hAnsi="Arial" w:cs="Arial"/>
          <w:noProof/>
          <w:color w:val="000000"/>
          <w:sz w:val="24"/>
          <w:szCs w:val="24"/>
          <w:lang w:val="en-GB" w:eastAsia="en-GB"/>
        </w:rPr>
        <w:t xml:space="preserve">uch </w:t>
      </w:r>
      <w:r w:rsidRPr="003D4750">
        <w:rPr>
          <w:rFonts w:ascii="Arial" w:eastAsia="Times New Roman" w:hAnsi="Arial" w:cs="Arial"/>
          <w:noProof/>
          <w:color w:val="000000"/>
          <w:sz w:val="24"/>
          <w:szCs w:val="24"/>
          <w:lang w:val="en-GB" w:eastAsia="en-GB"/>
        </w:rPr>
        <w:t>service uses</w:t>
      </w:r>
      <w:r w:rsidR="00EB1B53" w:rsidRPr="003D4750">
        <w:rPr>
          <w:rFonts w:ascii="Arial" w:eastAsia="Times New Roman" w:hAnsi="Arial" w:cs="Arial"/>
          <w:noProof/>
          <w:color w:val="000000"/>
          <w:sz w:val="24"/>
          <w:szCs w:val="24"/>
          <w:lang w:val="en-GB" w:eastAsia="en-GB"/>
        </w:rPr>
        <w:t xml:space="preserve"> just as they will treat </w:t>
      </w:r>
      <w:r w:rsidR="0055033F" w:rsidRPr="003D4750">
        <w:rPr>
          <w:rFonts w:ascii="Arial" w:eastAsia="Times New Roman" w:hAnsi="Arial" w:cs="Arial"/>
          <w:noProof/>
          <w:color w:val="000000"/>
          <w:sz w:val="24"/>
          <w:szCs w:val="24"/>
          <w:lang w:val="en-GB" w:eastAsia="en-GB"/>
        </w:rPr>
        <w:t>other pat</w:t>
      </w:r>
      <w:r w:rsidR="004B1F93" w:rsidRPr="003D4750">
        <w:rPr>
          <w:rFonts w:ascii="Arial" w:eastAsia="Times New Roman" w:hAnsi="Arial" w:cs="Arial"/>
          <w:noProof/>
          <w:color w:val="000000"/>
          <w:sz w:val="24"/>
          <w:szCs w:val="24"/>
          <w:lang w:val="en-GB" w:eastAsia="en-GB"/>
        </w:rPr>
        <w:t>ines without language barrie</w:t>
      </w:r>
      <w:r w:rsidR="0095645B" w:rsidRPr="003D4750">
        <w:rPr>
          <w:rFonts w:ascii="Arial" w:eastAsia="Times New Roman" w:hAnsi="Arial" w:cs="Arial"/>
          <w:noProof/>
          <w:color w:val="000000"/>
          <w:sz w:val="24"/>
          <w:szCs w:val="24"/>
          <w:lang w:val="en-GB" w:eastAsia="en-GB"/>
        </w:rPr>
        <w:t>r</w:t>
      </w:r>
      <w:r w:rsidR="004B1F93" w:rsidRPr="003D4750">
        <w:rPr>
          <w:rFonts w:ascii="Arial" w:eastAsia="Times New Roman" w:hAnsi="Arial" w:cs="Arial"/>
          <w:noProof/>
          <w:color w:val="000000"/>
          <w:sz w:val="24"/>
          <w:szCs w:val="24"/>
          <w:lang w:val="en-GB" w:eastAsia="en-GB"/>
        </w:rPr>
        <w:t>s</w:t>
      </w:r>
      <w:r w:rsidR="00A540C7">
        <w:rPr>
          <w:rFonts w:ascii="Arial" w:eastAsia="Times New Roman" w:hAnsi="Arial" w:cs="Arial"/>
          <w:noProof/>
          <w:color w:val="000000"/>
          <w:sz w:val="24"/>
          <w:szCs w:val="24"/>
          <w:lang w:val="en-GB" w:eastAsia="en-GB"/>
        </w:rPr>
        <w:t xml:space="preserve"> according to the health and social care Act</w:t>
      </w:r>
      <w:r w:rsidR="00FB25A6">
        <w:rPr>
          <w:rFonts w:ascii="Arial" w:eastAsia="Times New Roman" w:hAnsi="Arial" w:cs="Arial"/>
          <w:noProof/>
          <w:color w:val="000000"/>
          <w:sz w:val="24"/>
          <w:szCs w:val="24"/>
          <w:lang w:val="en-GB" w:eastAsia="en-GB"/>
        </w:rPr>
        <w:t>s</w:t>
      </w:r>
      <w:r w:rsidR="004B1F93" w:rsidRPr="003D4750">
        <w:rPr>
          <w:rFonts w:ascii="Arial" w:eastAsia="Times New Roman" w:hAnsi="Arial" w:cs="Arial"/>
          <w:noProof/>
          <w:color w:val="000000"/>
          <w:sz w:val="24"/>
          <w:szCs w:val="24"/>
          <w:lang w:val="en-GB" w:eastAsia="en-GB"/>
        </w:rPr>
        <w:t>.</w:t>
      </w:r>
      <w:r w:rsidR="00EA7044" w:rsidRPr="003D4750">
        <w:rPr>
          <w:rFonts w:ascii="Arial" w:eastAsia="Times New Roman" w:hAnsi="Arial" w:cs="Arial"/>
          <w:noProof/>
          <w:color w:val="000000"/>
          <w:sz w:val="24"/>
          <w:szCs w:val="24"/>
          <w:lang w:val="en-GB" w:eastAsia="en-GB"/>
        </w:rPr>
        <w:t xml:space="preserve"> </w:t>
      </w:r>
    </w:p>
    <w:p w14:paraId="25BB5F48" w14:textId="77777777" w:rsidR="00EA7044" w:rsidRPr="003D4750" w:rsidRDefault="00EA7044">
      <w:pPr>
        <w:pStyle w:val="ContactInfo"/>
        <w:jc w:val="both"/>
        <w:rPr>
          <w:rFonts w:ascii="Arial" w:eastAsia="Times New Roman" w:hAnsi="Arial" w:cs="Arial"/>
          <w:noProof/>
          <w:color w:val="000000"/>
          <w:sz w:val="24"/>
          <w:szCs w:val="24"/>
          <w:lang w:val="en-GB" w:eastAsia="en-GB"/>
        </w:rPr>
      </w:pPr>
    </w:p>
    <w:p w14:paraId="65EBEAF4" w14:textId="1C0B11F0" w:rsidR="00DB7A44" w:rsidRPr="003D4750" w:rsidRDefault="00EA7044">
      <w:pPr>
        <w:pStyle w:val="ContactInfo"/>
        <w:jc w:val="both"/>
        <w:rPr>
          <w:rFonts w:ascii="Arial" w:eastAsia="Times New Roman" w:hAnsi="Arial" w:cs="Arial"/>
          <w:noProof/>
          <w:color w:val="000000"/>
          <w:sz w:val="24"/>
          <w:szCs w:val="24"/>
          <w:lang w:val="en-GB" w:eastAsia="en-GB"/>
        </w:rPr>
      </w:pPr>
      <w:r w:rsidRPr="003D4750">
        <w:rPr>
          <w:rFonts w:ascii="Arial" w:eastAsia="Times New Roman" w:hAnsi="Arial" w:cs="Arial"/>
          <w:noProof/>
          <w:color w:val="000000"/>
          <w:sz w:val="24"/>
          <w:szCs w:val="24"/>
          <w:lang w:val="en-GB" w:eastAsia="en-GB"/>
        </w:rPr>
        <w:t>Furthermore, all health and social care professionals should receive continuous specialist training especial healthcare and support workers to improve the key communication skills required to effectively communicate with services users with speech disabilities, medical conditions that affect the effective communication of service users such as mental health, stroke, dementia or side effect from medications.</w:t>
      </w:r>
      <w:r w:rsidR="00F14670" w:rsidRPr="003D4750">
        <w:rPr>
          <w:rFonts w:ascii="Arial" w:eastAsia="Times New Roman" w:hAnsi="Arial" w:cs="Arial"/>
          <w:noProof/>
          <w:color w:val="000000"/>
          <w:sz w:val="24"/>
          <w:szCs w:val="24"/>
          <w:lang w:val="en-GB" w:eastAsia="en-GB"/>
        </w:rPr>
        <w:t xml:space="preserve"> More importantly, management should ensure the</w:t>
      </w:r>
      <w:r w:rsidR="003D3D89" w:rsidRPr="003D4750">
        <w:rPr>
          <w:rFonts w:ascii="Arial" w:eastAsia="Times New Roman" w:hAnsi="Arial" w:cs="Arial"/>
          <w:noProof/>
          <w:color w:val="000000"/>
          <w:sz w:val="24"/>
          <w:szCs w:val="24"/>
          <w:lang w:val="en-GB" w:eastAsia="en-GB"/>
        </w:rPr>
        <w:t>y</w:t>
      </w:r>
      <w:r w:rsidR="00F14670" w:rsidRPr="003D4750">
        <w:rPr>
          <w:rFonts w:ascii="Arial" w:eastAsia="Times New Roman" w:hAnsi="Arial" w:cs="Arial"/>
          <w:noProof/>
          <w:color w:val="000000"/>
          <w:sz w:val="24"/>
          <w:szCs w:val="24"/>
          <w:lang w:val="en-GB" w:eastAsia="en-GB"/>
        </w:rPr>
        <w:t xml:space="preserve"> </w:t>
      </w:r>
      <w:r w:rsidR="003D3D89" w:rsidRPr="003D4750">
        <w:rPr>
          <w:rFonts w:ascii="Arial" w:eastAsia="Times New Roman" w:hAnsi="Arial" w:cs="Arial"/>
          <w:noProof/>
          <w:color w:val="000000"/>
          <w:sz w:val="24"/>
          <w:szCs w:val="24"/>
          <w:lang w:val="en-GB" w:eastAsia="en-GB"/>
        </w:rPr>
        <w:t xml:space="preserve">create an environment that promotes </w:t>
      </w:r>
      <w:bookmarkStart w:id="60" w:name="_Hlk70482722"/>
      <w:r w:rsidR="003D3D89" w:rsidRPr="003D4750">
        <w:rPr>
          <w:rFonts w:ascii="Arial" w:eastAsia="Times New Roman" w:hAnsi="Arial" w:cs="Arial"/>
          <w:noProof/>
          <w:color w:val="000000"/>
          <w:sz w:val="24"/>
          <w:szCs w:val="24"/>
          <w:lang w:val="en-GB" w:eastAsia="en-GB"/>
        </w:rPr>
        <w:t xml:space="preserve">open and clear communication lines </w:t>
      </w:r>
      <w:bookmarkEnd w:id="60"/>
      <w:r w:rsidR="003D3D89" w:rsidRPr="003D4750">
        <w:rPr>
          <w:rFonts w:ascii="Arial" w:eastAsia="Times New Roman" w:hAnsi="Arial" w:cs="Arial"/>
          <w:noProof/>
          <w:color w:val="000000"/>
          <w:sz w:val="24"/>
          <w:szCs w:val="24"/>
          <w:lang w:val="en-GB" w:eastAsia="en-GB"/>
        </w:rPr>
        <w:t>for all related parties.</w:t>
      </w:r>
    </w:p>
    <w:p w14:paraId="6FBBE4D9" w14:textId="77777777" w:rsidR="003D4750" w:rsidRDefault="003D4750">
      <w:pPr>
        <w:pStyle w:val="ContactInfo"/>
        <w:jc w:val="both"/>
        <w:rPr>
          <w:rFonts w:ascii="Arial" w:eastAsia="Times New Roman" w:hAnsi="Arial" w:cs="Arial"/>
          <w:noProof/>
          <w:color w:val="000000"/>
          <w:sz w:val="28"/>
          <w:szCs w:val="28"/>
          <w:lang w:val="en-GB" w:eastAsia="en-GB"/>
        </w:rPr>
      </w:pPr>
    </w:p>
    <w:p w14:paraId="26A19312" w14:textId="77777777" w:rsidR="00EC5CEA" w:rsidRDefault="00EC5CEA">
      <w:pPr>
        <w:pStyle w:val="ContactInfo"/>
        <w:jc w:val="both"/>
        <w:rPr>
          <w:rFonts w:ascii="Arial" w:eastAsia="Times New Roman" w:hAnsi="Arial" w:cs="Arial"/>
          <w:noProof/>
          <w:color w:val="000000"/>
          <w:sz w:val="28"/>
          <w:szCs w:val="28"/>
          <w:lang w:val="en-GB" w:eastAsia="en-GB"/>
        </w:rPr>
      </w:pPr>
    </w:p>
    <w:p w14:paraId="1F93D9C1" w14:textId="77777777" w:rsidR="00EC5CEA" w:rsidRDefault="00C173F8" w:rsidP="00C173F8">
      <w:pPr>
        <w:pStyle w:val="Heading1"/>
        <w:rPr>
          <w:rFonts w:ascii="Arial" w:hAnsi="Arial" w:cs="Arial"/>
          <w:b/>
          <w:bCs/>
        </w:rPr>
      </w:pPr>
      <w:bookmarkStart w:id="61" w:name="_Toc69034502"/>
      <w:bookmarkStart w:id="62" w:name="_Toc70163085"/>
      <w:bookmarkStart w:id="63" w:name="_Toc70488867"/>
      <w:r w:rsidRPr="00C173F8">
        <w:rPr>
          <w:rFonts w:ascii="Arial" w:hAnsi="Arial" w:cs="Arial"/>
          <w:b/>
          <w:bCs/>
        </w:rPr>
        <w:t>6.</w:t>
      </w:r>
      <w:bookmarkStart w:id="64" w:name="_Hlk68924314"/>
      <w:r w:rsidRPr="00C173F8">
        <w:rPr>
          <w:rFonts w:ascii="Arial" w:hAnsi="Arial" w:cs="Arial"/>
          <w:b/>
          <w:bCs/>
        </w:rPr>
        <w:t xml:space="preserve"> </w:t>
      </w:r>
      <w:bookmarkEnd w:id="64"/>
      <w:r w:rsidR="00CC5E63">
        <w:rPr>
          <w:rFonts w:ascii="Arial" w:hAnsi="Arial" w:cs="Arial"/>
          <w:b/>
          <w:bCs/>
        </w:rPr>
        <w:t>Conclusion</w:t>
      </w:r>
      <w:bookmarkEnd w:id="61"/>
      <w:bookmarkEnd w:id="62"/>
      <w:bookmarkEnd w:id="63"/>
    </w:p>
    <w:p w14:paraId="06158E25" w14:textId="7DB50C5F" w:rsidR="00E2290F" w:rsidRPr="003D4750" w:rsidRDefault="003D4750" w:rsidP="003D4750">
      <w:pPr>
        <w:jc w:val="both"/>
        <w:rPr>
          <w:rFonts w:ascii="Arial" w:eastAsia="Times New Roman" w:hAnsi="Arial" w:cs="Arial"/>
          <w:noProof/>
          <w:color w:val="000000"/>
          <w:sz w:val="24"/>
          <w:szCs w:val="24"/>
          <w:lang w:val="en-GB" w:eastAsia="en-GB"/>
        </w:rPr>
      </w:pPr>
      <w:r w:rsidRPr="003D4750">
        <w:rPr>
          <w:rFonts w:ascii="Arial" w:eastAsia="Times New Roman" w:hAnsi="Arial" w:cs="Arial"/>
          <w:noProof/>
          <w:color w:val="000000"/>
          <w:sz w:val="24"/>
          <w:szCs w:val="24"/>
          <w:lang w:val="en-GB" w:eastAsia="en-GB"/>
        </w:rPr>
        <w:t xml:space="preserve">Based </w:t>
      </w:r>
      <w:r>
        <w:rPr>
          <w:rFonts w:ascii="Arial" w:eastAsia="Times New Roman" w:hAnsi="Arial" w:cs="Arial"/>
          <w:noProof/>
          <w:color w:val="000000"/>
          <w:sz w:val="24"/>
          <w:szCs w:val="24"/>
          <w:lang w:val="en-GB" w:eastAsia="en-GB"/>
        </w:rPr>
        <w:t>on the above</w:t>
      </w:r>
      <w:r w:rsidR="001451F7">
        <w:rPr>
          <w:rFonts w:ascii="Arial" w:eastAsia="Times New Roman" w:hAnsi="Arial" w:cs="Arial"/>
          <w:noProof/>
          <w:color w:val="000000"/>
          <w:sz w:val="24"/>
          <w:szCs w:val="24"/>
          <w:lang w:val="en-GB" w:eastAsia="en-GB"/>
        </w:rPr>
        <w:t>-</w:t>
      </w:r>
      <w:r>
        <w:rPr>
          <w:rFonts w:ascii="Arial" w:eastAsia="Times New Roman" w:hAnsi="Arial" w:cs="Arial"/>
          <w:noProof/>
          <w:color w:val="000000"/>
          <w:sz w:val="24"/>
          <w:szCs w:val="24"/>
          <w:lang w:val="en-GB" w:eastAsia="en-GB"/>
        </w:rPr>
        <w:t xml:space="preserve">identified causes of communication problems and </w:t>
      </w:r>
      <w:r w:rsidR="001451F7">
        <w:rPr>
          <w:rFonts w:ascii="Arial" w:eastAsia="Times New Roman" w:hAnsi="Arial" w:cs="Arial"/>
          <w:noProof/>
          <w:color w:val="000000"/>
          <w:sz w:val="24"/>
          <w:szCs w:val="24"/>
          <w:lang w:val="en-GB" w:eastAsia="en-GB"/>
        </w:rPr>
        <w:t>their</w:t>
      </w:r>
      <w:r>
        <w:rPr>
          <w:rFonts w:ascii="Arial" w:eastAsia="Times New Roman" w:hAnsi="Arial" w:cs="Arial"/>
          <w:noProof/>
          <w:color w:val="000000"/>
          <w:sz w:val="24"/>
          <w:szCs w:val="24"/>
          <w:lang w:val="en-GB" w:eastAsia="en-GB"/>
        </w:rPr>
        <w:t xml:space="preserve"> impacts, it is clear that more is needed to be done both by the health and social care providers and the re</w:t>
      </w:r>
      <w:r w:rsidR="001451F7">
        <w:rPr>
          <w:rFonts w:ascii="Arial" w:eastAsia="Times New Roman" w:hAnsi="Arial" w:cs="Arial"/>
          <w:noProof/>
          <w:color w:val="000000"/>
          <w:sz w:val="24"/>
          <w:szCs w:val="24"/>
          <w:lang w:val="en-GB" w:eastAsia="en-GB"/>
        </w:rPr>
        <w:t>g</w:t>
      </w:r>
      <w:r>
        <w:rPr>
          <w:rFonts w:ascii="Arial" w:eastAsia="Times New Roman" w:hAnsi="Arial" w:cs="Arial"/>
          <w:noProof/>
          <w:color w:val="000000"/>
          <w:sz w:val="24"/>
          <w:szCs w:val="24"/>
          <w:lang w:val="en-GB" w:eastAsia="en-GB"/>
        </w:rPr>
        <w:t>ulators in other to mit</w:t>
      </w:r>
      <w:r w:rsidR="001451F7">
        <w:rPr>
          <w:rFonts w:ascii="Arial" w:eastAsia="Times New Roman" w:hAnsi="Arial" w:cs="Arial"/>
          <w:noProof/>
          <w:color w:val="000000"/>
          <w:sz w:val="24"/>
          <w:szCs w:val="24"/>
          <w:lang w:val="en-GB" w:eastAsia="en-GB"/>
        </w:rPr>
        <w:t>i</w:t>
      </w:r>
      <w:r>
        <w:rPr>
          <w:rFonts w:ascii="Arial" w:eastAsia="Times New Roman" w:hAnsi="Arial" w:cs="Arial"/>
          <w:noProof/>
          <w:color w:val="000000"/>
          <w:sz w:val="24"/>
          <w:szCs w:val="24"/>
          <w:lang w:val="en-GB" w:eastAsia="en-GB"/>
        </w:rPr>
        <w:t>gate th</w:t>
      </w:r>
      <w:r w:rsidR="001451F7">
        <w:rPr>
          <w:rFonts w:ascii="Arial" w:eastAsia="Times New Roman" w:hAnsi="Arial" w:cs="Arial"/>
          <w:noProof/>
          <w:color w:val="000000"/>
          <w:sz w:val="24"/>
          <w:szCs w:val="24"/>
          <w:lang w:val="en-GB" w:eastAsia="en-GB"/>
        </w:rPr>
        <w:t>ese</w:t>
      </w:r>
      <w:r>
        <w:rPr>
          <w:rFonts w:ascii="Arial" w:eastAsia="Times New Roman" w:hAnsi="Arial" w:cs="Arial"/>
          <w:noProof/>
          <w:color w:val="000000"/>
          <w:sz w:val="24"/>
          <w:szCs w:val="24"/>
          <w:lang w:val="en-GB" w:eastAsia="en-GB"/>
        </w:rPr>
        <w:t xml:space="preserve"> commun</w:t>
      </w:r>
      <w:r w:rsidR="001451F7">
        <w:rPr>
          <w:rFonts w:ascii="Arial" w:eastAsia="Times New Roman" w:hAnsi="Arial" w:cs="Arial"/>
          <w:noProof/>
          <w:color w:val="000000"/>
          <w:sz w:val="24"/>
          <w:szCs w:val="24"/>
          <w:lang w:val="en-GB" w:eastAsia="en-GB"/>
        </w:rPr>
        <w:t>ication</w:t>
      </w:r>
      <w:r>
        <w:rPr>
          <w:rFonts w:ascii="Arial" w:eastAsia="Times New Roman" w:hAnsi="Arial" w:cs="Arial"/>
          <w:noProof/>
          <w:color w:val="000000"/>
          <w:sz w:val="24"/>
          <w:szCs w:val="24"/>
          <w:lang w:val="en-GB" w:eastAsia="en-GB"/>
        </w:rPr>
        <w:t xml:space="preserve"> problems. For instance</w:t>
      </w:r>
      <w:r w:rsidR="001451F7">
        <w:rPr>
          <w:rFonts w:ascii="Arial" w:eastAsia="Times New Roman" w:hAnsi="Arial" w:cs="Arial"/>
          <w:noProof/>
          <w:color w:val="000000"/>
          <w:sz w:val="24"/>
          <w:szCs w:val="24"/>
          <w:lang w:val="en-GB" w:eastAsia="en-GB"/>
        </w:rPr>
        <w:t>,</w:t>
      </w:r>
      <w:r>
        <w:rPr>
          <w:rFonts w:ascii="Arial" w:eastAsia="Times New Roman" w:hAnsi="Arial" w:cs="Arial"/>
          <w:noProof/>
          <w:color w:val="000000"/>
          <w:sz w:val="24"/>
          <w:szCs w:val="24"/>
          <w:lang w:val="en-GB" w:eastAsia="en-GB"/>
        </w:rPr>
        <w:t xml:space="preserve"> studies have show</w:t>
      </w:r>
      <w:r w:rsidR="001451F7">
        <w:rPr>
          <w:rFonts w:ascii="Arial" w:eastAsia="Times New Roman" w:hAnsi="Arial" w:cs="Arial"/>
          <w:noProof/>
          <w:color w:val="000000"/>
          <w:sz w:val="24"/>
          <w:szCs w:val="24"/>
          <w:lang w:val="en-GB" w:eastAsia="en-GB"/>
        </w:rPr>
        <w:t>n</w:t>
      </w:r>
      <w:r>
        <w:rPr>
          <w:rFonts w:ascii="Arial" w:eastAsia="Times New Roman" w:hAnsi="Arial" w:cs="Arial"/>
          <w:noProof/>
          <w:color w:val="000000"/>
          <w:sz w:val="24"/>
          <w:szCs w:val="24"/>
          <w:lang w:val="en-GB" w:eastAsia="en-GB"/>
        </w:rPr>
        <w:t xml:space="preserve"> that healthcare and supports </w:t>
      </w:r>
      <w:r w:rsidR="001451F7">
        <w:rPr>
          <w:rFonts w:ascii="Arial" w:eastAsia="Times New Roman" w:hAnsi="Arial" w:cs="Arial"/>
          <w:noProof/>
          <w:color w:val="000000"/>
          <w:sz w:val="24"/>
          <w:szCs w:val="24"/>
          <w:lang w:val="en-GB" w:eastAsia="en-GB"/>
        </w:rPr>
        <w:t xml:space="preserve">worker </w:t>
      </w:r>
      <w:r>
        <w:rPr>
          <w:rFonts w:ascii="Arial" w:eastAsia="Times New Roman" w:hAnsi="Arial" w:cs="Arial"/>
          <w:noProof/>
          <w:color w:val="000000"/>
          <w:sz w:val="24"/>
          <w:szCs w:val="24"/>
          <w:lang w:val="en-GB" w:eastAsia="en-GB"/>
        </w:rPr>
        <w:t>are the on</w:t>
      </w:r>
      <w:r w:rsidR="001451F7">
        <w:rPr>
          <w:rFonts w:ascii="Arial" w:eastAsia="Times New Roman" w:hAnsi="Arial" w:cs="Arial"/>
          <w:noProof/>
          <w:color w:val="000000"/>
          <w:sz w:val="24"/>
          <w:szCs w:val="24"/>
          <w:lang w:val="en-GB" w:eastAsia="en-GB"/>
        </w:rPr>
        <w:t>es</w:t>
      </w:r>
      <w:r>
        <w:rPr>
          <w:rFonts w:ascii="Arial" w:eastAsia="Times New Roman" w:hAnsi="Arial" w:cs="Arial"/>
          <w:noProof/>
          <w:color w:val="000000"/>
          <w:sz w:val="24"/>
          <w:szCs w:val="24"/>
          <w:lang w:val="en-GB" w:eastAsia="en-GB"/>
        </w:rPr>
        <w:t xml:space="preserve"> who spend more time with service </w:t>
      </w:r>
      <w:r w:rsidR="002906C6">
        <w:rPr>
          <w:rFonts w:ascii="Arial" w:eastAsia="Times New Roman" w:hAnsi="Arial" w:cs="Arial"/>
          <w:noProof/>
          <w:color w:val="000000"/>
          <w:sz w:val="24"/>
          <w:szCs w:val="24"/>
          <w:lang w:val="en-GB" w:eastAsia="en-GB"/>
        </w:rPr>
        <w:t xml:space="preserve">user but these workers </w:t>
      </w:r>
      <w:r w:rsidR="001451F7">
        <w:rPr>
          <w:rFonts w:ascii="Arial" w:eastAsia="Times New Roman" w:hAnsi="Arial" w:cs="Arial"/>
          <w:noProof/>
          <w:color w:val="000000"/>
          <w:sz w:val="24"/>
          <w:szCs w:val="24"/>
          <w:lang w:val="en-GB" w:eastAsia="en-GB"/>
        </w:rPr>
        <w:t xml:space="preserve">normally </w:t>
      </w:r>
      <w:r w:rsidR="002906C6">
        <w:rPr>
          <w:rFonts w:ascii="Arial" w:eastAsia="Times New Roman" w:hAnsi="Arial" w:cs="Arial"/>
          <w:noProof/>
          <w:color w:val="000000"/>
          <w:sz w:val="24"/>
          <w:szCs w:val="24"/>
          <w:lang w:val="en-GB" w:eastAsia="en-GB"/>
        </w:rPr>
        <w:t xml:space="preserve">only </w:t>
      </w:r>
      <w:r w:rsidR="002906C6" w:rsidRPr="002906C6">
        <w:rPr>
          <w:rFonts w:ascii="Arial" w:eastAsia="Times New Roman" w:hAnsi="Arial" w:cs="Arial"/>
          <w:noProof/>
          <w:color w:val="000000"/>
          <w:sz w:val="24"/>
          <w:szCs w:val="24"/>
          <w:lang w:val="en-GB" w:eastAsia="en-GB"/>
        </w:rPr>
        <w:t xml:space="preserve">receive in person-centred care training which does not focus on specific practical communication techniques. A lot of literature on communication between healthcare </w:t>
      </w:r>
      <w:r w:rsidR="001451F7">
        <w:rPr>
          <w:rFonts w:ascii="Arial" w:eastAsia="Times New Roman" w:hAnsi="Arial" w:cs="Arial"/>
          <w:noProof/>
          <w:color w:val="000000"/>
          <w:sz w:val="24"/>
          <w:szCs w:val="24"/>
          <w:lang w:val="en-GB" w:eastAsia="en-GB"/>
        </w:rPr>
        <w:t xml:space="preserve">and support </w:t>
      </w:r>
      <w:r w:rsidR="002906C6" w:rsidRPr="002906C6">
        <w:rPr>
          <w:rFonts w:ascii="Arial" w:eastAsia="Times New Roman" w:hAnsi="Arial" w:cs="Arial"/>
          <w:noProof/>
          <w:color w:val="000000"/>
          <w:sz w:val="24"/>
          <w:szCs w:val="24"/>
          <w:lang w:val="en-GB" w:eastAsia="en-GB"/>
        </w:rPr>
        <w:t>workers and services users such as on</w:t>
      </w:r>
      <w:r w:rsidR="001451F7">
        <w:rPr>
          <w:rFonts w:ascii="Arial" w:eastAsia="Times New Roman" w:hAnsi="Arial" w:cs="Arial"/>
          <w:noProof/>
          <w:color w:val="000000"/>
          <w:sz w:val="24"/>
          <w:szCs w:val="24"/>
          <w:lang w:val="en-GB" w:eastAsia="en-GB"/>
        </w:rPr>
        <w:t>es</w:t>
      </w:r>
      <w:r w:rsidR="002906C6" w:rsidRPr="002906C6">
        <w:rPr>
          <w:rFonts w:ascii="Arial" w:eastAsia="Times New Roman" w:hAnsi="Arial" w:cs="Arial"/>
          <w:noProof/>
          <w:color w:val="000000"/>
          <w:sz w:val="24"/>
          <w:szCs w:val="24"/>
          <w:lang w:val="en-GB" w:eastAsia="en-GB"/>
        </w:rPr>
        <w:t xml:space="preserve"> with stroke and dementia may have suggested speech characteristics such as a controlling vocal tone cause communication </w:t>
      </w:r>
      <w:r w:rsidR="002906C6">
        <w:rPr>
          <w:rFonts w:ascii="Arial" w:eastAsia="Times New Roman" w:hAnsi="Arial" w:cs="Arial"/>
          <w:noProof/>
          <w:color w:val="000000"/>
          <w:sz w:val="24"/>
          <w:szCs w:val="24"/>
          <w:lang w:val="en-GB" w:eastAsia="en-GB"/>
        </w:rPr>
        <w:t>problems which these works are not receiving training for.</w:t>
      </w:r>
      <w:r w:rsidR="001451F7">
        <w:rPr>
          <w:rFonts w:ascii="Arial" w:eastAsia="Times New Roman" w:hAnsi="Arial" w:cs="Arial"/>
          <w:noProof/>
          <w:color w:val="000000"/>
          <w:sz w:val="24"/>
          <w:szCs w:val="24"/>
          <w:lang w:val="en-GB" w:eastAsia="en-GB"/>
        </w:rPr>
        <w:t xml:space="preserve"> Thus health and social care providers should ensure these staffs receive this relevant training at the start of their employment and ensure continuous training is provided to enable them to effectively communicate with such service users which will help in mitigating communication problems of such</w:t>
      </w:r>
      <w:sdt>
        <w:sdtPr>
          <w:rPr>
            <w:rFonts w:ascii="Arial" w:eastAsia="Times New Roman" w:hAnsi="Arial" w:cs="Arial"/>
            <w:noProof/>
            <w:color w:val="000000"/>
            <w:sz w:val="24"/>
            <w:szCs w:val="24"/>
            <w:lang w:val="en-GB" w:eastAsia="en-GB"/>
          </w:rPr>
          <w:id w:val="-1466193783"/>
          <w:citation/>
        </w:sdtPr>
        <w:sdtEndPr/>
        <w:sdtContent>
          <w:r w:rsidR="001451F7">
            <w:rPr>
              <w:rFonts w:ascii="Arial" w:eastAsia="Times New Roman" w:hAnsi="Arial" w:cs="Arial"/>
              <w:noProof/>
              <w:color w:val="000000"/>
              <w:sz w:val="24"/>
              <w:szCs w:val="24"/>
              <w:lang w:val="en-GB" w:eastAsia="en-GB"/>
            </w:rPr>
            <w:fldChar w:fldCharType="begin"/>
          </w:r>
          <w:r w:rsidR="001451F7">
            <w:rPr>
              <w:rFonts w:ascii="Arial" w:eastAsia="Times New Roman" w:hAnsi="Arial" w:cs="Arial"/>
              <w:noProof/>
              <w:color w:val="000000"/>
              <w:sz w:val="24"/>
              <w:szCs w:val="24"/>
              <w:lang w:val="en-GB" w:eastAsia="en-GB"/>
            </w:rPr>
            <w:instrText xml:space="preserve"> CITATION Ali \l 2057 </w:instrText>
          </w:r>
          <w:r w:rsidR="001451F7">
            <w:rPr>
              <w:rFonts w:ascii="Arial" w:eastAsia="Times New Roman" w:hAnsi="Arial" w:cs="Arial"/>
              <w:noProof/>
              <w:color w:val="000000"/>
              <w:sz w:val="24"/>
              <w:szCs w:val="24"/>
              <w:lang w:val="en-GB" w:eastAsia="en-GB"/>
            </w:rPr>
            <w:fldChar w:fldCharType="separate"/>
          </w:r>
          <w:r w:rsidR="001451F7">
            <w:rPr>
              <w:rFonts w:ascii="Arial" w:eastAsia="Times New Roman" w:hAnsi="Arial" w:cs="Arial"/>
              <w:noProof/>
              <w:color w:val="000000"/>
              <w:sz w:val="24"/>
              <w:szCs w:val="24"/>
              <w:lang w:val="en-GB" w:eastAsia="en-GB"/>
            </w:rPr>
            <w:t xml:space="preserve"> </w:t>
          </w:r>
          <w:r w:rsidR="001451F7" w:rsidRPr="001451F7">
            <w:rPr>
              <w:rFonts w:ascii="Arial" w:eastAsia="Times New Roman" w:hAnsi="Arial" w:cs="Arial"/>
              <w:noProof/>
              <w:color w:val="000000"/>
              <w:sz w:val="24"/>
              <w:szCs w:val="24"/>
              <w:lang w:val="en-GB" w:eastAsia="en-GB"/>
            </w:rPr>
            <w:t>(Ali, 2017)</w:t>
          </w:r>
          <w:r w:rsidR="001451F7">
            <w:rPr>
              <w:rFonts w:ascii="Arial" w:eastAsia="Times New Roman" w:hAnsi="Arial" w:cs="Arial"/>
              <w:noProof/>
              <w:color w:val="000000"/>
              <w:sz w:val="24"/>
              <w:szCs w:val="24"/>
              <w:lang w:val="en-GB" w:eastAsia="en-GB"/>
            </w:rPr>
            <w:fldChar w:fldCharType="end"/>
          </w:r>
        </w:sdtContent>
      </w:sdt>
      <w:r w:rsidR="001451F7">
        <w:rPr>
          <w:rFonts w:ascii="Arial" w:eastAsia="Times New Roman" w:hAnsi="Arial" w:cs="Arial"/>
          <w:noProof/>
          <w:color w:val="000000"/>
          <w:sz w:val="24"/>
          <w:szCs w:val="24"/>
          <w:lang w:val="en-GB" w:eastAsia="en-GB"/>
        </w:rPr>
        <w:t xml:space="preserve">. Furthermore,  healthcare providers need to recognise the </w:t>
      </w:r>
      <w:r w:rsidR="001451F7" w:rsidRPr="001451F7">
        <w:rPr>
          <w:rFonts w:ascii="Arial" w:eastAsia="Times New Roman" w:hAnsi="Arial" w:cs="Arial"/>
          <w:noProof/>
          <w:color w:val="000000"/>
          <w:sz w:val="24"/>
          <w:szCs w:val="24"/>
          <w:lang w:eastAsia="en-GB"/>
        </w:rPr>
        <w:t xml:space="preserve">growing diversity in the </w:t>
      </w:r>
      <w:r w:rsidR="001451F7">
        <w:rPr>
          <w:rFonts w:ascii="Arial" w:eastAsia="Times New Roman" w:hAnsi="Arial" w:cs="Arial"/>
          <w:noProof/>
          <w:color w:val="000000"/>
          <w:sz w:val="24"/>
          <w:szCs w:val="24"/>
          <w:lang w:eastAsia="en-GB"/>
        </w:rPr>
        <w:t xml:space="preserve">U.K. which </w:t>
      </w:r>
      <w:r w:rsidR="001451F7" w:rsidRPr="001451F7">
        <w:rPr>
          <w:rFonts w:ascii="Arial" w:eastAsia="Times New Roman" w:hAnsi="Arial" w:cs="Arial"/>
          <w:noProof/>
          <w:color w:val="000000"/>
          <w:sz w:val="24"/>
          <w:szCs w:val="24"/>
          <w:lang w:eastAsia="en-GB"/>
        </w:rPr>
        <w:t>brings with it multiple cultures, languages, and communication styles and the challenges of cross-cultural communication</w:t>
      </w:r>
      <w:r w:rsidR="001451F7">
        <w:rPr>
          <w:rFonts w:ascii="Arial" w:eastAsia="Times New Roman" w:hAnsi="Arial" w:cs="Arial"/>
          <w:noProof/>
          <w:color w:val="000000"/>
          <w:sz w:val="24"/>
          <w:szCs w:val="24"/>
          <w:lang w:eastAsia="en-GB"/>
        </w:rPr>
        <w:t xml:space="preserve">. Thus this growing diversity is deemed to be the main causes of communication problems within the health and social care settings.  Finally, all health care providers and the relevant external parties need to have </w:t>
      </w:r>
      <w:r w:rsidR="001451F7" w:rsidRPr="001451F7">
        <w:rPr>
          <w:rFonts w:ascii="Arial" w:eastAsia="Times New Roman" w:hAnsi="Arial" w:cs="Arial"/>
          <w:noProof/>
          <w:color w:val="000000"/>
          <w:sz w:val="24"/>
          <w:szCs w:val="24"/>
          <w:lang w:eastAsia="en-GB"/>
        </w:rPr>
        <w:t>open and clear communication lines</w:t>
      </w:r>
      <w:r w:rsidR="001451F7">
        <w:rPr>
          <w:rFonts w:ascii="Arial" w:eastAsia="Times New Roman" w:hAnsi="Arial" w:cs="Arial"/>
          <w:noProof/>
          <w:color w:val="000000"/>
          <w:sz w:val="24"/>
          <w:szCs w:val="24"/>
          <w:lang w:eastAsia="en-GB"/>
        </w:rPr>
        <w:t xml:space="preserve"> to avoid miscommunication.</w:t>
      </w:r>
    </w:p>
    <w:p w14:paraId="03FACA6E" w14:textId="77777777" w:rsidR="001D0787" w:rsidRPr="003D4750" w:rsidRDefault="001D0787" w:rsidP="003D4750">
      <w:pPr>
        <w:jc w:val="both"/>
        <w:rPr>
          <w:rFonts w:ascii="Arial" w:eastAsia="Times New Roman" w:hAnsi="Arial" w:cs="Arial"/>
          <w:noProof/>
          <w:color w:val="000000"/>
          <w:sz w:val="24"/>
          <w:szCs w:val="24"/>
          <w:lang w:val="en-GB" w:eastAsia="en-GB"/>
        </w:rPr>
      </w:pPr>
    </w:p>
    <w:p w14:paraId="47349F26" w14:textId="77777777" w:rsidR="001D0787" w:rsidRPr="003D4750" w:rsidRDefault="001D0787" w:rsidP="00E2290F">
      <w:pPr>
        <w:rPr>
          <w:rFonts w:ascii="Arial" w:eastAsia="Times New Roman" w:hAnsi="Arial" w:cs="Arial"/>
          <w:noProof/>
          <w:color w:val="000000"/>
          <w:sz w:val="24"/>
          <w:szCs w:val="24"/>
          <w:lang w:val="en-GB" w:eastAsia="en-GB"/>
        </w:rPr>
      </w:pPr>
    </w:p>
    <w:p w14:paraId="48CA4FB1" w14:textId="77777777" w:rsidR="001D0787" w:rsidRPr="003D4750" w:rsidRDefault="001D0787" w:rsidP="00E2290F">
      <w:pPr>
        <w:rPr>
          <w:rFonts w:ascii="Arial" w:eastAsia="Times New Roman" w:hAnsi="Arial" w:cs="Arial"/>
          <w:noProof/>
          <w:color w:val="000000"/>
          <w:sz w:val="24"/>
          <w:szCs w:val="24"/>
          <w:lang w:val="en-GB" w:eastAsia="en-GB"/>
        </w:rPr>
      </w:pPr>
    </w:p>
    <w:p w14:paraId="14601FCE" w14:textId="77777777" w:rsidR="001D0787" w:rsidRPr="003D4750" w:rsidRDefault="001D0787" w:rsidP="00E2290F">
      <w:pPr>
        <w:rPr>
          <w:rFonts w:ascii="Arial" w:eastAsia="Times New Roman" w:hAnsi="Arial" w:cs="Arial"/>
          <w:noProof/>
          <w:color w:val="000000"/>
          <w:sz w:val="24"/>
          <w:szCs w:val="24"/>
          <w:lang w:val="en-GB" w:eastAsia="en-GB"/>
        </w:rPr>
      </w:pPr>
    </w:p>
    <w:p w14:paraId="46B0E7E5" w14:textId="77777777" w:rsidR="001D0787" w:rsidRPr="003D4750" w:rsidRDefault="001D0787" w:rsidP="00E2290F">
      <w:pPr>
        <w:rPr>
          <w:rFonts w:ascii="Arial" w:eastAsia="Times New Roman" w:hAnsi="Arial" w:cs="Arial"/>
          <w:noProof/>
          <w:color w:val="000000"/>
          <w:sz w:val="24"/>
          <w:szCs w:val="24"/>
          <w:lang w:val="en-GB" w:eastAsia="en-GB"/>
        </w:rPr>
      </w:pPr>
    </w:p>
    <w:p w14:paraId="0BBD0FAA" w14:textId="77777777" w:rsidR="001D0787" w:rsidRPr="003D4750" w:rsidRDefault="001D0787" w:rsidP="00E2290F">
      <w:pPr>
        <w:rPr>
          <w:rFonts w:ascii="Arial" w:eastAsia="Times New Roman" w:hAnsi="Arial" w:cs="Arial"/>
          <w:noProof/>
          <w:color w:val="000000"/>
          <w:sz w:val="24"/>
          <w:szCs w:val="24"/>
          <w:lang w:val="en-GB" w:eastAsia="en-GB"/>
        </w:rPr>
      </w:pPr>
    </w:p>
    <w:bookmarkStart w:id="65" w:name="_Toc70488868" w:displacedByCustomXml="next"/>
    <w:sdt>
      <w:sdtPr>
        <w:rPr>
          <w:rFonts w:eastAsia="Constantia"/>
          <w:color w:val="595959"/>
          <w:sz w:val="22"/>
        </w:rPr>
        <w:id w:val="2136826171"/>
        <w:docPartObj>
          <w:docPartGallery w:val="Bibliographies"/>
          <w:docPartUnique/>
        </w:docPartObj>
      </w:sdtPr>
      <w:sdtEndPr/>
      <w:sdtContent>
        <w:p w14:paraId="52AB389A" w14:textId="62F9E6AF" w:rsidR="00AF6FC9" w:rsidRPr="00AF6FC9" w:rsidRDefault="00AF6FC9">
          <w:pPr>
            <w:pStyle w:val="Heading1"/>
            <w:rPr>
              <w:rFonts w:ascii="Arial" w:hAnsi="Arial" w:cs="Arial"/>
              <w:b/>
              <w:bCs/>
            </w:rPr>
          </w:pPr>
          <w:r w:rsidRPr="00AF6FC9">
            <w:rPr>
              <w:rFonts w:ascii="Arial" w:hAnsi="Arial" w:cs="Arial"/>
              <w:b/>
              <w:bCs/>
            </w:rPr>
            <w:t>7. References</w:t>
          </w:r>
          <w:bookmarkEnd w:id="65"/>
        </w:p>
        <w:sdt>
          <w:sdtPr>
            <w:id w:val="111145805"/>
            <w:bibliography/>
          </w:sdtPr>
          <w:sdtEndPr/>
          <w:sdtContent>
            <w:p w14:paraId="093E24A4" w14:textId="2813ADEE" w:rsidR="00AF6FC9" w:rsidRPr="00AF6FC9" w:rsidRDefault="00AF6FC9" w:rsidP="00AF6FC9">
              <w:pPr>
                <w:pStyle w:val="Bibliography"/>
                <w:rPr>
                  <w:rFonts w:ascii="Arial" w:hAnsi="Arial" w:cs="Arial"/>
                  <w:noProof/>
                  <w:sz w:val="24"/>
                  <w:szCs w:val="24"/>
                </w:rPr>
              </w:pPr>
              <w:r w:rsidRPr="00AF6FC9">
                <w:rPr>
                  <w:rFonts w:ascii="Arial" w:hAnsi="Arial" w:cs="Arial"/>
                  <w:sz w:val="24"/>
                  <w:szCs w:val="24"/>
                </w:rPr>
                <w:fldChar w:fldCharType="begin"/>
              </w:r>
              <w:r w:rsidRPr="00AF6FC9">
                <w:rPr>
                  <w:rFonts w:ascii="Arial" w:hAnsi="Arial" w:cs="Arial"/>
                  <w:sz w:val="24"/>
                  <w:szCs w:val="24"/>
                </w:rPr>
                <w:instrText xml:space="preserve"> BIBLIOGRAPHY </w:instrText>
              </w:r>
              <w:r w:rsidRPr="00AF6FC9">
                <w:rPr>
                  <w:rFonts w:ascii="Arial" w:hAnsi="Arial" w:cs="Arial"/>
                  <w:sz w:val="24"/>
                  <w:szCs w:val="24"/>
                </w:rPr>
                <w:fldChar w:fldCharType="separate"/>
              </w:r>
              <w:r w:rsidRPr="00AF6FC9">
                <w:rPr>
                  <w:rFonts w:ascii="Arial" w:hAnsi="Arial" w:cs="Arial"/>
                  <w:noProof/>
                  <w:sz w:val="24"/>
                  <w:szCs w:val="24"/>
                </w:rPr>
                <w:t xml:space="preserve">Adu-Oppong, A. a. A.-B. E., 2014. Communication in the Workplace. </w:t>
              </w:r>
              <w:r w:rsidRPr="00AF6FC9">
                <w:rPr>
                  <w:rFonts w:ascii="Arial" w:hAnsi="Arial" w:cs="Arial"/>
                  <w:i/>
                  <w:iCs/>
                  <w:noProof/>
                  <w:sz w:val="24"/>
                  <w:szCs w:val="24"/>
                </w:rPr>
                <w:t xml:space="preserve">Global Journal of Commerce &amp; Management Perspective, </w:t>
              </w:r>
              <w:r w:rsidRPr="00AF6FC9">
                <w:rPr>
                  <w:rFonts w:ascii="Arial" w:hAnsi="Arial" w:cs="Arial"/>
                  <w:noProof/>
                  <w:sz w:val="24"/>
                  <w:szCs w:val="24"/>
                </w:rPr>
                <w:t>3(2319 – 7285), p. 7.</w:t>
              </w:r>
            </w:p>
            <w:p w14:paraId="30105CA1" w14:textId="77777777" w:rsidR="00AF6FC9" w:rsidRPr="00AF6FC9" w:rsidRDefault="00AF6FC9" w:rsidP="00AF6FC9">
              <w:pPr>
                <w:pStyle w:val="Bibliography"/>
                <w:rPr>
                  <w:rFonts w:ascii="Arial" w:hAnsi="Arial" w:cs="Arial"/>
                  <w:noProof/>
                  <w:sz w:val="24"/>
                  <w:szCs w:val="24"/>
                </w:rPr>
              </w:pPr>
              <w:r w:rsidRPr="00AF6FC9">
                <w:rPr>
                  <w:rFonts w:ascii="Arial" w:hAnsi="Arial" w:cs="Arial"/>
                  <w:noProof/>
                  <w:sz w:val="24"/>
                  <w:szCs w:val="24"/>
                </w:rPr>
                <w:t xml:space="preserve">Ali, P. a. W. R., 2017. Language barriers and their impact on provision of care to patients with limited English proficiency: Nurses' perspectives. </w:t>
              </w:r>
              <w:r w:rsidRPr="00AF6FC9">
                <w:rPr>
                  <w:rFonts w:ascii="Arial" w:hAnsi="Arial" w:cs="Arial"/>
                  <w:i/>
                  <w:iCs/>
                  <w:noProof/>
                  <w:sz w:val="24"/>
                  <w:szCs w:val="24"/>
                </w:rPr>
                <w:t xml:space="preserve">Journal of Clinical Nursing, </w:t>
              </w:r>
              <w:r w:rsidRPr="00AF6FC9">
                <w:rPr>
                  <w:rFonts w:ascii="Arial" w:hAnsi="Arial" w:cs="Arial"/>
                  <w:noProof/>
                  <w:sz w:val="24"/>
                  <w:szCs w:val="24"/>
                </w:rPr>
                <w:t>27(5-6), p. 10.</w:t>
              </w:r>
            </w:p>
            <w:p w14:paraId="7EBE570A" w14:textId="77777777" w:rsidR="00AF6FC9" w:rsidRPr="00AF6FC9" w:rsidRDefault="00AF6FC9" w:rsidP="00AF6FC9">
              <w:pPr>
                <w:pStyle w:val="Bibliography"/>
                <w:rPr>
                  <w:rFonts w:ascii="Arial" w:hAnsi="Arial" w:cs="Arial"/>
                  <w:noProof/>
                  <w:sz w:val="24"/>
                  <w:szCs w:val="24"/>
                </w:rPr>
              </w:pPr>
              <w:r w:rsidRPr="00AF6FC9">
                <w:rPr>
                  <w:rFonts w:ascii="Arial" w:hAnsi="Arial" w:cs="Arial"/>
                  <w:noProof/>
                  <w:sz w:val="24"/>
                  <w:szCs w:val="24"/>
                </w:rPr>
                <w:t xml:space="preserve">Ali, P. a. W. R., 2018. Language barriers and their impact on provision of care topatients with limited English proficiency: Nurses' perspectives. </w:t>
              </w:r>
              <w:r w:rsidRPr="00AF6FC9">
                <w:rPr>
                  <w:rFonts w:ascii="Arial" w:hAnsi="Arial" w:cs="Arial"/>
                  <w:i/>
                  <w:iCs/>
                  <w:noProof/>
                  <w:sz w:val="24"/>
                  <w:szCs w:val="24"/>
                </w:rPr>
                <w:t xml:space="preserve">Journal of Clinical Nursing, </w:t>
              </w:r>
              <w:r w:rsidRPr="00AF6FC9">
                <w:rPr>
                  <w:rFonts w:ascii="Arial" w:hAnsi="Arial" w:cs="Arial"/>
                  <w:noProof/>
                  <w:sz w:val="24"/>
                  <w:szCs w:val="24"/>
                </w:rPr>
                <w:t>27(5-6), p. 30.</w:t>
              </w:r>
            </w:p>
            <w:p w14:paraId="671E1091" w14:textId="77777777" w:rsidR="00AF6FC9" w:rsidRPr="00AF6FC9" w:rsidRDefault="00AF6FC9" w:rsidP="00AF6FC9">
              <w:pPr>
                <w:pStyle w:val="Bibliography"/>
                <w:rPr>
                  <w:rFonts w:ascii="Arial" w:hAnsi="Arial" w:cs="Arial"/>
                  <w:noProof/>
                  <w:sz w:val="24"/>
                  <w:szCs w:val="24"/>
                </w:rPr>
              </w:pPr>
              <w:r w:rsidRPr="00AF6FC9">
                <w:rPr>
                  <w:rFonts w:ascii="Arial" w:hAnsi="Arial" w:cs="Arial"/>
                  <w:noProof/>
                  <w:sz w:val="24"/>
                  <w:szCs w:val="24"/>
                </w:rPr>
                <w:t xml:space="preserve">Baker, C., 2020. NHS staff from overseas:Statistics. </w:t>
              </w:r>
              <w:r w:rsidRPr="00AF6FC9">
                <w:rPr>
                  <w:rFonts w:ascii="Arial" w:hAnsi="Arial" w:cs="Arial"/>
                  <w:i/>
                  <w:iCs/>
                  <w:noProof/>
                  <w:sz w:val="24"/>
                  <w:szCs w:val="24"/>
                </w:rPr>
                <w:t xml:space="preserve">House of Commons Library Briefing, </w:t>
              </w:r>
              <w:r w:rsidRPr="00AF6FC9">
                <w:rPr>
                  <w:rFonts w:ascii="Arial" w:hAnsi="Arial" w:cs="Arial"/>
                  <w:noProof/>
                  <w:sz w:val="24"/>
                  <w:szCs w:val="24"/>
                </w:rPr>
                <w:t>Issue 7783, p. 20.</w:t>
              </w:r>
            </w:p>
            <w:p w14:paraId="076E8749" w14:textId="77777777" w:rsidR="00AF6FC9" w:rsidRPr="00AF6FC9" w:rsidRDefault="00AF6FC9" w:rsidP="00AF6FC9">
              <w:pPr>
                <w:pStyle w:val="Bibliography"/>
                <w:rPr>
                  <w:rFonts w:ascii="Arial" w:hAnsi="Arial" w:cs="Arial"/>
                  <w:noProof/>
                  <w:sz w:val="24"/>
                  <w:szCs w:val="24"/>
                </w:rPr>
              </w:pPr>
              <w:r w:rsidRPr="00AF6FC9">
                <w:rPr>
                  <w:rFonts w:ascii="Arial" w:hAnsi="Arial" w:cs="Arial"/>
                  <w:noProof/>
                  <w:sz w:val="24"/>
                  <w:szCs w:val="24"/>
                </w:rPr>
                <w:t xml:space="preserve">Braye, S., 2019. </w:t>
              </w:r>
              <w:r w:rsidRPr="00AF6FC9">
                <w:rPr>
                  <w:rFonts w:ascii="Arial" w:hAnsi="Arial" w:cs="Arial"/>
                  <w:i/>
                  <w:iCs/>
                  <w:noProof/>
                  <w:sz w:val="24"/>
                  <w:szCs w:val="24"/>
                </w:rPr>
                <w:t xml:space="preserve">The Care Act 2014:Wellbeing in Practice. </w:t>
              </w:r>
              <w:r w:rsidRPr="00AF6FC9">
                <w:rPr>
                  <w:rFonts w:ascii="Arial" w:hAnsi="Arial" w:cs="Arial"/>
                  <w:noProof/>
                  <w:sz w:val="24"/>
                  <w:szCs w:val="24"/>
                </w:rPr>
                <w:t>1 ed. London: SAGE.</w:t>
              </w:r>
            </w:p>
            <w:p w14:paraId="3648B19E" w14:textId="77777777" w:rsidR="00AF6FC9" w:rsidRPr="00AF6FC9" w:rsidRDefault="00AF6FC9" w:rsidP="00AF6FC9">
              <w:pPr>
                <w:pStyle w:val="Bibliography"/>
                <w:rPr>
                  <w:rFonts w:ascii="Arial" w:hAnsi="Arial" w:cs="Arial"/>
                  <w:noProof/>
                  <w:sz w:val="24"/>
                  <w:szCs w:val="24"/>
                </w:rPr>
              </w:pPr>
              <w:r w:rsidRPr="00AF6FC9">
                <w:rPr>
                  <w:rFonts w:ascii="Arial" w:hAnsi="Arial" w:cs="Arial"/>
                  <w:noProof/>
                  <w:sz w:val="24"/>
                  <w:szCs w:val="24"/>
                </w:rPr>
                <w:t xml:space="preserve">Chichirez, C. a. P. V., 2018. Interpersonal Communication in Healthcare. </w:t>
              </w:r>
              <w:r w:rsidRPr="00AF6FC9">
                <w:rPr>
                  <w:rFonts w:ascii="Arial" w:hAnsi="Arial" w:cs="Arial"/>
                  <w:i/>
                  <w:iCs/>
                  <w:noProof/>
                  <w:sz w:val="24"/>
                  <w:szCs w:val="24"/>
                </w:rPr>
                <w:t xml:space="preserve">Journal of medicine and life, </w:t>
              </w:r>
              <w:r w:rsidRPr="00AF6FC9">
                <w:rPr>
                  <w:rFonts w:ascii="Arial" w:hAnsi="Arial" w:cs="Arial"/>
                  <w:noProof/>
                  <w:sz w:val="24"/>
                  <w:szCs w:val="24"/>
                </w:rPr>
                <w:t>2(1), p. 119–122..</w:t>
              </w:r>
            </w:p>
            <w:p w14:paraId="1DD2D9C9" w14:textId="77777777" w:rsidR="00AF6FC9" w:rsidRPr="00AF6FC9" w:rsidRDefault="00AF6FC9" w:rsidP="00AF6FC9">
              <w:pPr>
                <w:pStyle w:val="Bibliography"/>
                <w:rPr>
                  <w:rFonts w:ascii="Arial" w:hAnsi="Arial" w:cs="Arial"/>
                  <w:noProof/>
                  <w:sz w:val="24"/>
                  <w:szCs w:val="24"/>
                </w:rPr>
              </w:pPr>
              <w:r w:rsidRPr="00AF6FC9">
                <w:rPr>
                  <w:rFonts w:ascii="Arial" w:hAnsi="Arial" w:cs="Arial"/>
                  <w:noProof/>
                  <w:sz w:val="24"/>
                  <w:szCs w:val="24"/>
                </w:rPr>
                <w:t xml:space="preserve">Diamond, L. I. K. C. D. M. K. a. G. F., 2019. A Systematic Review of the Impact of Patient–Physician: Non-English Language Concordance on Quality of Care and Outcome. </w:t>
              </w:r>
              <w:r w:rsidRPr="00AF6FC9">
                <w:rPr>
                  <w:rFonts w:ascii="Arial" w:hAnsi="Arial" w:cs="Arial"/>
                  <w:i/>
                  <w:iCs/>
                  <w:noProof/>
                  <w:sz w:val="24"/>
                  <w:szCs w:val="24"/>
                </w:rPr>
                <w:t xml:space="preserve">Journal of General Internal Medicine, </w:t>
              </w:r>
              <w:r w:rsidRPr="00AF6FC9">
                <w:rPr>
                  <w:rFonts w:ascii="Arial" w:hAnsi="Arial" w:cs="Arial"/>
                  <w:noProof/>
                  <w:sz w:val="24"/>
                  <w:szCs w:val="24"/>
                </w:rPr>
                <w:t>34(2), p. 16.</w:t>
              </w:r>
            </w:p>
            <w:p w14:paraId="3CF9B043" w14:textId="77777777" w:rsidR="00AF6FC9" w:rsidRPr="00AF6FC9" w:rsidRDefault="00AF6FC9" w:rsidP="00AF6FC9">
              <w:pPr>
                <w:pStyle w:val="Bibliography"/>
                <w:rPr>
                  <w:rFonts w:ascii="Arial" w:hAnsi="Arial" w:cs="Arial"/>
                  <w:noProof/>
                  <w:sz w:val="24"/>
                  <w:szCs w:val="24"/>
                </w:rPr>
              </w:pPr>
              <w:r w:rsidRPr="00AF6FC9">
                <w:rPr>
                  <w:rFonts w:ascii="Arial" w:hAnsi="Arial" w:cs="Arial"/>
                  <w:noProof/>
                  <w:sz w:val="24"/>
                  <w:szCs w:val="24"/>
                </w:rPr>
                <w:t xml:space="preserve">Filimowicz, M. &amp;. T. V., 2020. </w:t>
              </w:r>
              <w:r w:rsidRPr="00AF6FC9">
                <w:rPr>
                  <w:rFonts w:ascii="Arial" w:hAnsi="Arial" w:cs="Arial"/>
                  <w:i/>
                  <w:iCs/>
                  <w:noProof/>
                  <w:sz w:val="24"/>
                  <w:szCs w:val="24"/>
                </w:rPr>
                <w:t xml:space="preserve">Reimagining Communication: Meaning. </w:t>
              </w:r>
              <w:r w:rsidRPr="00AF6FC9">
                <w:rPr>
                  <w:rFonts w:ascii="Arial" w:hAnsi="Arial" w:cs="Arial"/>
                  <w:noProof/>
                  <w:sz w:val="24"/>
                  <w:szCs w:val="24"/>
                </w:rPr>
                <w:t>Routledge ed. London: Taylor &amp; Francis Group.</w:t>
              </w:r>
            </w:p>
            <w:p w14:paraId="51EBD5AD" w14:textId="77777777" w:rsidR="00AF6FC9" w:rsidRPr="00AF6FC9" w:rsidRDefault="00AF6FC9" w:rsidP="00AF6FC9">
              <w:pPr>
                <w:pStyle w:val="Bibliography"/>
                <w:rPr>
                  <w:rFonts w:ascii="Arial" w:hAnsi="Arial" w:cs="Arial"/>
                  <w:noProof/>
                  <w:sz w:val="24"/>
                  <w:szCs w:val="24"/>
                </w:rPr>
              </w:pPr>
              <w:r w:rsidRPr="00AF6FC9">
                <w:rPr>
                  <w:rFonts w:ascii="Arial" w:hAnsi="Arial" w:cs="Arial"/>
                  <w:noProof/>
                  <w:sz w:val="24"/>
                  <w:szCs w:val="24"/>
                </w:rPr>
                <w:t xml:space="preserve">Li, C. A. N. J. C. &amp;. G. E. S. C., 2017. Overcoming Communication Barriers to Healthcare for Culturally and Linguistically Diverse Patients. </w:t>
              </w:r>
              <w:r w:rsidRPr="00AF6FC9">
                <w:rPr>
                  <w:rFonts w:ascii="Arial" w:hAnsi="Arial" w:cs="Arial"/>
                  <w:i/>
                  <w:iCs/>
                  <w:noProof/>
                  <w:sz w:val="24"/>
                  <w:szCs w:val="24"/>
                </w:rPr>
                <w:t xml:space="preserve">North American Journal of Medicine and Science, </w:t>
              </w:r>
              <w:r w:rsidRPr="00AF6FC9">
                <w:rPr>
                  <w:rFonts w:ascii="Arial" w:hAnsi="Arial" w:cs="Arial"/>
                  <w:noProof/>
                  <w:sz w:val="24"/>
                  <w:szCs w:val="24"/>
                </w:rPr>
                <w:t>10(3), pp. 1-7.</w:t>
              </w:r>
            </w:p>
            <w:p w14:paraId="5F7137CB" w14:textId="77777777" w:rsidR="00AF6FC9" w:rsidRPr="00AF6FC9" w:rsidRDefault="00AF6FC9" w:rsidP="00AF6FC9">
              <w:pPr>
                <w:pStyle w:val="Bibliography"/>
                <w:rPr>
                  <w:rFonts w:ascii="Arial" w:hAnsi="Arial" w:cs="Arial"/>
                  <w:noProof/>
                  <w:sz w:val="24"/>
                  <w:szCs w:val="24"/>
                </w:rPr>
              </w:pPr>
              <w:r w:rsidRPr="00AF6FC9">
                <w:rPr>
                  <w:rFonts w:ascii="Arial" w:hAnsi="Arial" w:cs="Arial"/>
                  <w:noProof/>
                  <w:sz w:val="24"/>
                  <w:szCs w:val="24"/>
                </w:rPr>
                <w:t xml:space="preserve">Moss, B., 2017. </w:t>
              </w:r>
              <w:r w:rsidRPr="00AF6FC9">
                <w:rPr>
                  <w:rFonts w:ascii="Arial" w:hAnsi="Arial" w:cs="Arial"/>
                  <w:i/>
                  <w:iCs/>
                  <w:noProof/>
                  <w:sz w:val="24"/>
                  <w:szCs w:val="24"/>
                </w:rPr>
                <w:t xml:space="preserve">Communication Skills for Health and Social Care. </w:t>
              </w:r>
              <w:r w:rsidRPr="00AF6FC9">
                <w:rPr>
                  <w:rFonts w:ascii="Arial" w:hAnsi="Arial" w:cs="Arial"/>
                  <w:noProof/>
                  <w:sz w:val="24"/>
                  <w:szCs w:val="24"/>
                </w:rPr>
                <w:t>4 ed. lONDON: SAGE.</w:t>
              </w:r>
            </w:p>
            <w:p w14:paraId="157660CF" w14:textId="77777777" w:rsidR="00AF6FC9" w:rsidRPr="00AF6FC9" w:rsidRDefault="00AF6FC9" w:rsidP="00AF6FC9">
              <w:pPr>
                <w:pStyle w:val="Bibliography"/>
                <w:rPr>
                  <w:rFonts w:ascii="Arial" w:hAnsi="Arial" w:cs="Arial"/>
                  <w:noProof/>
                  <w:sz w:val="24"/>
                  <w:szCs w:val="24"/>
                </w:rPr>
              </w:pPr>
              <w:r w:rsidRPr="00AF6FC9">
                <w:rPr>
                  <w:rFonts w:ascii="Arial" w:hAnsi="Arial" w:cs="Arial"/>
                  <w:noProof/>
                  <w:sz w:val="24"/>
                  <w:szCs w:val="24"/>
                </w:rPr>
                <w:t xml:space="preserve">Moss, B., 2018. </w:t>
              </w:r>
              <w:r w:rsidRPr="00AF6FC9">
                <w:rPr>
                  <w:rFonts w:ascii="Arial" w:hAnsi="Arial" w:cs="Arial"/>
                  <w:i/>
                  <w:iCs/>
                  <w:noProof/>
                  <w:sz w:val="24"/>
                  <w:szCs w:val="24"/>
                </w:rPr>
                <w:t xml:space="preserve">Communication Skills in Health and Social Care. </w:t>
              </w:r>
              <w:r w:rsidRPr="00AF6FC9">
                <w:rPr>
                  <w:rFonts w:ascii="Arial" w:hAnsi="Arial" w:cs="Arial"/>
                  <w:noProof/>
                  <w:sz w:val="24"/>
                  <w:szCs w:val="24"/>
                </w:rPr>
                <w:t>4th ed. London: SAGE.</w:t>
              </w:r>
            </w:p>
            <w:p w14:paraId="796C948D" w14:textId="77777777" w:rsidR="00AF6FC9" w:rsidRPr="00AF6FC9" w:rsidRDefault="00AF6FC9" w:rsidP="00AF6FC9">
              <w:pPr>
                <w:pStyle w:val="Bibliography"/>
                <w:rPr>
                  <w:rFonts w:ascii="Arial" w:hAnsi="Arial" w:cs="Arial"/>
                  <w:noProof/>
                  <w:sz w:val="24"/>
                  <w:szCs w:val="24"/>
                </w:rPr>
              </w:pPr>
              <w:r w:rsidRPr="00AF6FC9">
                <w:rPr>
                  <w:rFonts w:ascii="Arial" w:hAnsi="Arial" w:cs="Arial"/>
                  <w:noProof/>
                  <w:sz w:val="24"/>
                  <w:szCs w:val="24"/>
                </w:rPr>
                <w:t xml:space="preserve">Public and International Health Directorate, 2015. The Health and Social Care Code of Practice of the prevention and control of infections and related guidance. </w:t>
              </w:r>
              <w:r w:rsidRPr="00AF6FC9">
                <w:rPr>
                  <w:rFonts w:ascii="Arial" w:hAnsi="Arial" w:cs="Arial"/>
                  <w:i/>
                  <w:iCs/>
                  <w:noProof/>
                  <w:sz w:val="24"/>
                  <w:szCs w:val="24"/>
                </w:rPr>
                <w:t xml:space="preserve">Department of Health, </w:t>
              </w:r>
              <w:r w:rsidRPr="00AF6FC9">
                <w:rPr>
                  <w:rFonts w:ascii="Arial" w:hAnsi="Arial" w:cs="Arial"/>
                  <w:noProof/>
                  <w:sz w:val="24"/>
                  <w:szCs w:val="24"/>
                </w:rPr>
                <w:t>4(2), pp. 1-98.</w:t>
              </w:r>
            </w:p>
            <w:p w14:paraId="558BDDA2" w14:textId="77777777" w:rsidR="00AF6FC9" w:rsidRPr="00AF6FC9" w:rsidRDefault="00AF6FC9" w:rsidP="00AF6FC9">
              <w:pPr>
                <w:pStyle w:val="Bibliography"/>
                <w:rPr>
                  <w:rFonts w:ascii="Arial" w:hAnsi="Arial" w:cs="Arial"/>
                  <w:noProof/>
                  <w:sz w:val="24"/>
                  <w:szCs w:val="24"/>
                </w:rPr>
              </w:pPr>
              <w:r w:rsidRPr="00AF6FC9">
                <w:rPr>
                  <w:rFonts w:ascii="Arial" w:hAnsi="Arial" w:cs="Arial"/>
                  <w:noProof/>
                  <w:sz w:val="24"/>
                  <w:szCs w:val="24"/>
                </w:rPr>
                <w:t xml:space="preserve">Shamsi, H. A. A. M. S. a. K. T., 2020. Implications of Language Barriers for Healthcare: A Systematic Review. </w:t>
              </w:r>
              <w:r w:rsidRPr="00AF6FC9">
                <w:rPr>
                  <w:rFonts w:ascii="Arial" w:hAnsi="Arial" w:cs="Arial"/>
                  <w:i/>
                  <w:iCs/>
                  <w:noProof/>
                  <w:sz w:val="24"/>
                  <w:szCs w:val="24"/>
                </w:rPr>
                <w:t xml:space="preserve">Oman Medical Journal, </w:t>
              </w:r>
              <w:r w:rsidRPr="00AF6FC9">
                <w:rPr>
                  <w:rFonts w:ascii="Arial" w:hAnsi="Arial" w:cs="Arial"/>
                  <w:noProof/>
                  <w:sz w:val="24"/>
                  <w:szCs w:val="24"/>
                </w:rPr>
                <w:t>35(2), p. 7.</w:t>
              </w:r>
            </w:p>
            <w:p w14:paraId="71C265CB" w14:textId="77777777" w:rsidR="00AF6FC9" w:rsidRPr="00AF6FC9" w:rsidRDefault="00AF6FC9" w:rsidP="00AF6FC9">
              <w:pPr>
                <w:pStyle w:val="Bibliography"/>
                <w:rPr>
                  <w:rFonts w:ascii="Arial" w:hAnsi="Arial" w:cs="Arial"/>
                  <w:noProof/>
                  <w:sz w:val="24"/>
                  <w:szCs w:val="24"/>
                </w:rPr>
              </w:pPr>
              <w:r w:rsidRPr="00AF6FC9">
                <w:rPr>
                  <w:rFonts w:ascii="Arial" w:hAnsi="Arial" w:cs="Arial"/>
                  <w:noProof/>
                  <w:sz w:val="24"/>
                  <w:szCs w:val="24"/>
                </w:rPr>
                <w:t xml:space="preserve">Speed, E. a. G. J., 2013. The Health and Social Care Act for England 2012: The extension of "new professionalism". </w:t>
              </w:r>
              <w:r w:rsidRPr="00AF6FC9">
                <w:rPr>
                  <w:rFonts w:ascii="Arial" w:hAnsi="Arial" w:cs="Arial"/>
                  <w:i/>
                  <w:iCs/>
                  <w:noProof/>
                  <w:sz w:val="24"/>
                  <w:szCs w:val="24"/>
                </w:rPr>
                <w:t xml:space="preserve">Critical Social Policy, </w:t>
              </w:r>
              <w:r w:rsidRPr="00AF6FC9">
                <w:rPr>
                  <w:rFonts w:ascii="Arial" w:hAnsi="Arial" w:cs="Arial"/>
                  <w:noProof/>
                  <w:sz w:val="24"/>
                  <w:szCs w:val="24"/>
                </w:rPr>
                <w:t>1(1), pp. 1-13.</w:t>
              </w:r>
            </w:p>
            <w:p w14:paraId="49C803B3" w14:textId="77777777" w:rsidR="00AF6FC9" w:rsidRPr="00AF6FC9" w:rsidRDefault="00AF6FC9" w:rsidP="00AF6FC9">
              <w:pPr>
                <w:pStyle w:val="Bibliography"/>
                <w:rPr>
                  <w:rFonts w:ascii="Arial" w:hAnsi="Arial" w:cs="Arial"/>
                  <w:noProof/>
                  <w:sz w:val="24"/>
                  <w:szCs w:val="24"/>
                </w:rPr>
              </w:pPr>
              <w:r w:rsidRPr="00AF6FC9">
                <w:rPr>
                  <w:rFonts w:ascii="Arial" w:hAnsi="Arial" w:cs="Arial"/>
                  <w:noProof/>
                  <w:sz w:val="24"/>
                  <w:szCs w:val="24"/>
                </w:rPr>
                <w:t xml:space="preserve">Stanyon, M. R. G. A. T. S. a. G. A., 2016. The facilitators of communication with people with dementia in a care setting: an interview study with healthcare workers. </w:t>
              </w:r>
              <w:r w:rsidRPr="00AF6FC9">
                <w:rPr>
                  <w:rFonts w:ascii="Arial" w:hAnsi="Arial" w:cs="Arial"/>
                  <w:i/>
                  <w:iCs/>
                  <w:noProof/>
                  <w:sz w:val="24"/>
                  <w:szCs w:val="24"/>
                </w:rPr>
                <w:t xml:space="preserve">The British Geriatrics Society, </w:t>
              </w:r>
              <w:r w:rsidRPr="00AF6FC9">
                <w:rPr>
                  <w:rFonts w:ascii="Arial" w:hAnsi="Arial" w:cs="Arial"/>
                  <w:noProof/>
                  <w:sz w:val="24"/>
                  <w:szCs w:val="24"/>
                </w:rPr>
                <w:t>45(1), p. 7.</w:t>
              </w:r>
            </w:p>
            <w:p w14:paraId="0DA7590B" w14:textId="6313E3CB" w:rsidR="00AF6FC9" w:rsidRDefault="00AF6FC9" w:rsidP="00AF6FC9">
              <w:r w:rsidRPr="00AF6FC9">
                <w:rPr>
                  <w:rFonts w:ascii="Arial" w:hAnsi="Arial" w:cs="Arial"/>
                  <w:b/>
                  <w:bCs/>
                  <w:noProof/>
                  <w:sz w:val="24"/>
                  <w:szCs w:val="24"/>
                </w:rPr>
                <w:fldChar w:fldCharType="end"/>
              </w:r>
            </w:p>
          </w:sdtContent>
        </w:sdt>
      </w:sdtContent>
    </w:sdt>
    <w:p w14:paraId="6F0EAD91" w14:textId="77777777" w:rsidR="001D0787" w:rsidRPr="003D4750" w:rsidRDefault="001D0787" w:rsidP="00E2290F">
      <w:pPr>
        <w:rPr>
          <w:rFonts w:ascii="Arial" w:eastAsia="Times New Roman" w:hAnsi="Arial" w:cs="Arial"/>
          <w:noProof/>
          <w:color w:val="000000"/>
          <w:sz w:val="24"/>
          <w:szCs w:val="24"/>
          <w:lang w:val="en-GB" w:eastAsia="en-GB"/>
        </w:rPr>
      </w:pPr>
    </w:p>
    <w:p w14:paraId="21259873" w14:textId="77777777" w:rsidR="001D0787" w:rsidRPr="003D4750" w:rsidRDefault="001D0787" w:rsidP="00E2290F">
      <w:pPr>
        <w:rPr>
          <w:rFonts w:ascii="Arial" w:eastAsia="Times New Roman" w:hAnsi="Arial" w:cs="Arial"/>
          <w:noProof/>
          <w:color w:val="000000"/>
          <w:sz w:val="24"/>
          <w:szCs w:val="24"/>
          <w:lang w:val="en-GB" w:eastAsia="en-GB"/>
        </w:rPr>
      </w:pPr>
    </w:p>
    <w:p w14:paraId="3A564886" w14:textId="77777777" w:rsidR="001D0787" w:rsidRPr="003D4750" w:rsidRDefault="001D0787" w:rsidP="00E2290F">
      <w:pPr>
        <w:rPr>
          <w:rFonts w:ascii="Arial" w:eastAsia="Times New Roman" w:hAnsi="Arial" w:cs="Arial"/>
          <w:noProof/>
          <w:color w:val="000000"/>
          <w:sz w:val="24"/>
          <w:szCs w:val="24"/>
          <w:lang w:val="en-GB" w:eastAsia="en-GB"/>
        </w:rPr>
      </w:pPr>
    </w:p>
    <w:p w14:paraId="1B2900DE" w14:textId="77777777" w:rsidR="001D0787" w:rsidRPr="003D4750" w:rsidRDefault="001D0787" w:rsidP="00E2290F">
      <w:pPr>
        <w:rPr>
          <w:rFonts w:ascii="Arial" w:eastAsia="Times New Roman" w:hAnsi="Arial" w:cs="Arial"/>
          <w:noProof/>
          <w:color w:val="000000"/>
          <w:sz w:val="24"/>
          <w:szCs w:val="24"/>
          <w:lang w:val="en-GB" w:eastAsia="en-GB"/>
        </w:rPr>
      </w:pPr>
    </w:p>
    <w:p w14:paraId="0F13035E" w14:textId="77777777" w:rsidR="001D0787" w:rsidRPr="003D4750" w:rsidRDefault="001D0787" w:rsidP="00E2290F">
      <w:pPr>
        <w:rPr>
          <w:rFonts w:ascii="Arial" w:eastAsia="Times New Roman" w:hAnsi="Arial" w:cs="Arial"/>
          <w:noProof/>
          <w:color w:val="000000"/>
          <w:sz w:val="24"/>
          <w:szCs w:val="24"/>
          <w:lang w:val="en-GB" w:eastAsia="en-GB"/>
        </w:rPr>
      </w:pPr>
    </w:p>
    <w:p w14:paraId="6774E1E5" w14:textId="77777777" w:rsidR="001D0787" w:rsidRPr="003D4750" w:rsidRDefault="001D0787" w:rsidP="00E2290F">
      <w:pPr>
        <w:rPr>
          <w:rFonts w:ascii="Arial" w:eastAsia="Times New Roman" w:hAnsi="Arial" w:cs="Arial"/>
          <w:noProof/>
          <w:color w:val="000000"/>
          <w:sz w:val="24"/>
          <w:szCs w:val="24"/>
          <w:lang w:val="en-GB" w:eastAsia="en-GB"/>
        </w:rPr>
      </w:pPr>
    </w:p>
    <w:p w14:paraId="0A0B099A" w14:textId="77777777" w:rsidR="001D0787" w:rsidRPr="003D4750" w:rsidRDefault="001D0787" w:rsidP="00E2290F">
      <w:pPr>
        <w:rPr>
          <w:rFonts w:ascii="Arial" w:eastAsia="Times New Roman" w:hAnsi="Arial" w:cs="Arial"/>
          <w:noProof/>
          <w:color w:val="000000"/>
          <w:sz w:val="24"/>
          <w:szCs w:val="24"/>
          <w:lang w:val="en-GB" w:eastAsia="en-GB"/>
        </w:rPr>
      </w:pPr>
    </w:p>
    <w:p w14:paraId="647C12A3" w14:textId="77777777" w:rsidR="001D0787" w:rsidRPr="003D4750" w:rsidRDefault="001D0787" w:rsidP="00E2290F">
      <w:pPr>
        <w:rPr>
          <w:rFonts w:ascii="Arial" w:eastAsia="Times New Roman" w:hAnsi="Arial" w:cs="Arial"/>
          <w:noProof/>
          <w:color w:val="000000"/>
          <w:sz w:val="24"/>
          <w:szCs w:val="24"/>
          <w:lang w:val="en-GB" w:eastAsia="en-GB"/>
        </w:rPr>
      </w:pPr>
    </w:p>
    <w:sectPr w:rsidR="001D0787" w:rsidRPr="003D4750">
      <w:footerReference w:type="default" r:id="rId14"/>
      <w:pgSz w:w="12240" w:h="15840"/>
      <w:pgMar w:top="1728" w:right="1800" w:bottom="1440" w:left="180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86D6D9" w14:textId="77777777" w:rsidR="0018667C" w:rsidRDefault="0018667C">
      <w:pPr>
        <w:spacing w:before="0" w:after="0" w:line="240" w:lineRule="auto"/>
      </w:pPr>
      <w:r>
        <w:separator/>
      </w:r>
    </w:p>
  </w:endnote>
  <w:endnote w:type="continuationSeparator" w:id="0">
    <w:p w14:paraId="6151CE8F" w14:textId="77777777" w:rsidR="0018667C" w:rsidRDefault="0018667C">
      <w:pPr>
        <w:spacing w:before="0" w:after="0" w:line="240" w:lineRule="auto"/>
      </w:pPr>
      <w:r>
        <w:continuationSeparator/>
      </w:r>
    </w:p>
  </w:endnote>
  <w:endnote w:type="continuationNotice" w:id="1">
    <w:p w14:paraId="0DC45CB2" w14:textId="77777777" w:rsidR="0018667C" w:rsidRDefault="0018667C">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60822B" w14:textId="77777777" w:rsidR="001E274B" w:rsidRDefault="001E274B">
    <w:pPr>
      <w:pStyle w:val="Footer"/>
    </w:pPr>
    <w:r>
      <w:t xml:space="preserve">Page </w:t>
    </w:r>
    <w:r>
      <w:fldChar w:fldCharType="begin"/>
    </w:r>
    <w:r>
      <w:instrText xml:space="preserve"> PAGE \* ARABIC </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1713C7" w14:textId="77777777" w:rsidR="0018667C" w:rsidRDefault="0018667C">
      <w:pPr>
        <w:spacing w:before="0" w:after="0" w:line="240" w:lineRule="auto"/>
      </w:pPr>
      <w:r>
        <w:separator/>
      </w:r>
    </w:p>
  </w:footnote>
  <w:footnote w:type="continuationSeparator" w:id="0">
    <w:p w14:paraId="4252ED97" w14:textId="77777777" w:rsidR="0018667C" w:rsidRDefault="0018667C">
      <w:pPr>
        <w:spacing w:before="0" w:after="0" w:line="240" w:lineRule="auto"/>
      </w:pPr>
      <w:r>
        <w:continuationSeparator/>
      </w:r>
    </w:p>
  </w:footnote>
  <w:footnote w:type="continuationNotice" w:id="1">
    <w:p w14:paraId="57AC82D2" w14:textId="77777777" w:rsidR="0018667C" w:rsidRDefault="0018667C">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A1563"/>
    <w:multiLevelType w:val="multilevel"/>
    <w:tmpl w:val="7CD0AF8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209C342E"/>
    <w:multiLevelType w:val="multilevel"/>
    <w:tmpl w:val="0E702CA4"/>
    <w:styleLink w:val="LFO4"/>
    <w:lvl w:ilvl="0">
      <w:numFmt w:val="bullet"/>
      <w:pStyle w:val="ListBullet"/>
      <w:lvlText w:val="−"/>
      <w:lvlJc w:val="left"/>
      <w:pPr>
        <w:ind w:left="720" w:hanging="360"/>
      </w:pPr>
      <w:rPr>
        <w:rFonts w:ascii="Century Gothic" w:hAnsi="Century Gothic"/>
        <w:color w:val="0D0D0D"/>
      </w:r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2" w15:restartNumberingAfterBreak="0">
    <w:nsid w:val="4CFB0154"/>
    <w:multiLevelType w:val="multilevel"/>
    <w:tmpl w:val="483A5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6205714"/>
    <w:multiLevelType w:val="multilevel"/>
    <w:tmpl w:val="B60A523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5BC67217"/>
    <w:multiLevelType w:val="multilevel"/>
    <w:tmpl w:val="3480A16C"/>
    <w:styleLink w:val="LFO3"/>
    <w:lvl w:ilvl="0">
      <w:start w:val="1"/>
      <w:numFmt w:val="decimal"/>
      <w:pStyle w:val="ListNumber"/>
      <w:lvlText w:val="%1."/>
      <w:lvlJc w:val="left"/>
      <w:pPr>
        <w:ind w:left="360" w:hanging="360"/>
      </w:p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num w:numId="1">
    <w:abstractNumId w:val="4"/>
  </w:num>
  <w:num w:numId="2">
    <w:abstractNumId w:val="1"/>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9"/>
  <w:hideSpellingErrors/>
  <w:hideGrammaticalErrors/>
  <w:proofState w:spelling="clean" w:grammar="clean"/>
  <w:attachedTemplate r:id="rId1"/>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K2NDE1MLQwNbEwMzJX0lEKTi0uzszPAykwMqgFABLt7ZUtAAAA"/>
  </w:docVars>
  <w:rsids>
    <w:rsidRoot w:val="002C51AC"/>
    <w:rsid w:val="00002435"/>
    <w:rsid w:val="000132E5"/>
    <w:rsid w:val="00014409"/>
    <w:rsid w:val="00014465"/>
    <w:rsid w:val="00016333"/>
    <w:rsid w:val="00017485"/>
    <w:rsid w:val="00021776"/>
    <w:rsid w:val="00022FB9"/>
    <w:rsid w:val="00023EBB"/>
    <w:rsid w:val="00024EBD"/>
    <w:rsid w:val="000267AE"/>
    <w:rsid w:val="00030AD7"/>
    <w:rsid w:val="00032F50"/>
    <w:rsid w:val="0003383D"/>
    <w:rsid w:val="00037372"/>
    <w:rsid w:val="00044779"/>
    <w:rsid w:val="00051C05"/>
    <w:rsid w:val="00053F93"/>
    <w:rsid w:val="000570C2"/>
    <w:rsid w:val="0006310B"/>
    <w:rsid w:val="00065B67"/>
    <w:rsid w:val="00067E6B"/>
    <w:rsid w:val="00071EEB"/>
    <w:rsid w:val="000749B9"/>
    <w:rsid w:val="00080690"/>
    <w:rsid w:val="00084858"/>
    <w:rsid w:val="00087ABB"/>
    <w:rsid w:val="00090C79"/>
    <w:rsid w:val="00095155"/>
    <w:rsid w:val="000A16D0"/>
    <w:rsid w:val="000A28B9"/>
    <w:rsid w:val="000A41B3"/>
    <w:rsid w:val="000A5EBB"/>
    <w:rsid w:val="000B0BE6"/>
    <w:rsid w:val="000B15F6"/>
    <w:rsid w:val="000B1625"/>
    <w:rsid w:val="000B1724"/>
    <w:rsid w:val="000B52FF"/>
    <w:rsid w:val="000B67E3"/>
    <w:rsid w:val="000B7B82"/>
    <w:rsid w:val="000C518D"/>
    <w:rsid w:val="000C6FDF"/>
    <w:rsid w:val="000C773F"/>
    <w:rsid w:val="000C78B3"/>
    <w:rsid w:val="000C7B40"/>
    <w:rsid w:val="000D1B0B"/>
    <w:rsid w:val="000D2A40"/>
    <w:rsid w:val="000D2EDE"/>
    <w:rsid w:val="000D4484"/>
    <w:rsid w:val="000D5ACF"/>
    <w:rsid w:val="000E155B"/>
    <w:rsid w:val="000E34A4"/>
    <w:rsid w:val="000E4FE8"/>
    <w:rsid w:val="000E59DB"/>
    <w:rsid w:val="000E66D7"/>
    <w:rsid w:val="000F0C33"/>
    <w:rsid w:val="000F17A4"/>
    <w:rsid w:val="000F258A"/>
    <w:rsid w:val="000F6931"/>
    <w:rsid w:val="000F6DE2"/>
    <w:rsid w:val="000F6EA1"/>
    <w:rsid w:val="0010084D"/>
    <w:rsid w:val="001031DD"/>
    <w:rsid w:val="0010554F"/>
    <w:rsid w:val="00110F05"/>
    <w:rsid w:val="001127F9"/>
    <w:rsid w:val="00115AB7"/>
    <w:rsid w:val="00115E85"/>
    <w:rsid w:val="00117754"/>
    <w:rsid w:val="00117C93"/>
    <w:rsid w:val="001223C0"/>
    <w:rsid w:val="00124393"/>
    <w:rsid w:val="0013082E"/>
    <w:rsid w:val="00130ACA"/>
    <w:rsid w:val="0013412D"/>
    <w:rsid w:val="001346BF"/>
    <w:rsid w:val="00134E5E"/>
    <w:rsid w:val="001358F3"/>
    <w:rsid w:val="00141B8B"/>
    <w:rsid w:val="001451F7"/>
    <w:rsid w:val="00150A26"/>
    <w:rsid w:val="00150FE8"/>
    <w:rsid w:val="001530F3"/>
    <w:rsid w:val="00155CD7"/>
    <w:rsid w:val="00160008"/>
    <w:rsid w:val="00162607"/>
    <w:rsid w:val="00165C43"/>
    <w:rsid w:val="00167491"/>
    <w:rsid w:val="00167783"/>
    <w:rsid w:val="001716D6"/>
    <w:rsid w:val="00180914"/>
    <w:rsid w:val="0018286B"/>
    <w:rsid w:val="0018667C"/>
    <w:rsid w:val="00187998"/>
    <w:rsid w:val="00190954"/>
    <w:rsid w:val="00191589"/>
    <w:rsid w:val="00194295"/>
    <w:rsid w:val="00195394"/>
    <w:rsid w:val="0019602A"/>
    <w:rsid w:val="00196C86"/>
    <w:rsid w:val="00196D8A"/>
    <w:rsid w:val="001A05F0"/>
    <w:rsid w:val="001A294B"/>
    <w:rsid w:val="001A2AA4"/>
    <w:rsid w:val="001A3A36"/>
    <w:rsid w:val="001A5421"/>
    <w:rsid w:val="001A5673"/>
    <w:rsid w:val="001A6A8F"/>
    <w:rsid w:val="001A6DBF"/>
    <w:rsid w:val="001A7400"/>
    <w:rsid w:val="001A7658"/>
    <w:rsid w:val="001A7918"/>
    <w:rsid w:val="001B096B"/>
    <w:rsid w:val="001B0A4F"/>
    <w:rsid w:val="001B364C"/>
    <w:rsid w:val="001B639A"/>
    <w:rsid w:val="001B6E83"/>
    <w:rsid w:val="001C218F"/>
    <w:rsid w:val="001C684A"/>
    <w:rsid w:val="001C71E8"/>
    <w:rsid w:val="001D04E1"/>
    <w:rsid w:val="001D0787"/>
    <w:rsid w:val="001D2595"/>
    <w:rsid w:val="001D5026"/>
    <w:rsid w:val="001D57A1"/>
    <w:rsid w:val="001D5F6A"/>
    <w:rsid w:val="001D6A74"/>
    <w:rsid w:val="001D73D0"/>
    <w:rsid w:val="001D78E1"/>
    <w:rsid w:val="001E0043"/>
    <w:rsid w:val="001E0FB2"/>
    <w:rsid w:val="001E274B"/>
    <w:rsid w:val="001E6CF9"/>
    <w:rsid w:val="001F06EB"/>
    <w:rsid w:val="001F3D1E"/>
    <w:rsid w:val="001F512A"/>
    <w:rsid w:val="00201339"/>
    <w:rsid w:val="00202342"/>
    <w:rsid w:val="002024B0"/>
    <w:rsid w:val="00202661"/>
    <w:rsid w:val="00203341"/>
    <w:rsid w:val="0020724E"/>
    <w:rsid w:val="002110CC"/>
    <w:rsid w:val="00211275"/>
    <w:rsid w:val="00212018"/>
    <w:rsid w:val="002124E0"/>
    <w:rsid w:val="00213614"/>
    <w:rsid w:val="002138C7"/>
    <w:rsid w:val="00213C2E"/>
    <w:rsid w:val="00213EAC"/>
    <w:rsid w:val="002152DA"/>
    <w:rsid w:val="0021781A"/>
    <w:rsid w:val="00223088"/>
    <w:rsid w:val="002246F0"/>
    <w:rsid w:val="0022483B"/>
    <w:rsid w:val="0022560C"/>
    <w:rsid w:val="00232783"/>
    <w:rsid w:val="00232CC8"/>
    <w:rsid w:val="002367DB"/>
    <w:rsid w:val="00237914"/>
    <w:rsid w:val="002435E6"/>
    <w:rsid w:val="00243771"/>
    <w:rsid w:val="00245780"/>
    <w:rsid w:val="0024725A"/>
    <w:rsid w:val="00247BD0"/>
    <w:rsid w:val="00250120"/>
    <w:rsid w:val="0025041D"/>
    <w:rsid w:val="00250C4D"/>
    <w:rsid w:val="0025155A"/>
    <w:rsid w:val="002541B3"/>
    <w:rsid w:val="0026223E"/>
    <w:rsid w:val="00271D65"/>
    <w:rsid w:val="00272FA6"/>
    <w:rsid w:val="00275062"/>
    <w:rsid w:val="00275375"/>
    <w:rsid w:val="00275649"/>
    <w:rsid w:val="002777EC"/>
    <w:rsid w:val="002843DF"/>
    <w:rsid w:val="00286207"/>
    <w:rsid w:val="002906C6"/>
    <w:rsid w:val="00291040"/>
    <w:rsid w:val="002937D8"/>
    <w:rsid w:val="00295CE7"/>
    <w:rsid w:val="0029607E"/>
    <w:rsid w:val="00296407"/>
    <w:rsid w:val="002A1927"/>
    <w:rsid w:val="002A44E9"/>
    <w:rsid w:val="002A69E1"/>
    <w:rsid w:val="002B1948"/>
    <w:rsid w:val="002B296C"/>
    <w:rsid w:val="002B2A7C"/>
    <w:rsid w:val="002B3F19"/>
    <w:rsid w:val="002B6019"/>
    <w:rsid w:val="002C2213"/>
    <w:rsid w:val="002C4A9F"/>
    <w:rsid w:val="002C51AC"/>
    <w:rsid w:val="002C58D2"/>
    <w:rsid w:val="002C6296"/>
    <w:rsid w:val="002C68A0"/>
    <w:rsid w:val="002C733F"/>
    <w:rsid w:val="002D0001"/>
    <w:rsid w:val="002D0C8B"/>
    <w:rsid w:val="002D3408"/>
    <w:rsid w:val="002D6186"/>
    <w:rsid w:val="002E2CA4"/>
    <w:rsid w:val="002E5721"/>
    <w:rsid w:val="002E78D8"/>
    <w:rsid w:val="002F2423"/>
    <w:rsid w:val="002F24E4"/>
    <w:rsid w:val="002F4A44"/>
    <w:rsid w:val="0030477A"/>
    <w:rsid w:val="003101CD"/>
    <w:rsid w:val="00312B20"/>
    <w:rsid w:val="00314171"/>
    <w:rsid w:val="003147E0"/>
    <w:rsid w:val="003151EA"/>
    <w:rsid w:val="00315EB2"/>
    <w:rsid w:val="00317FEE"/>
    <w:rsid w:val="00321574"/>
    <w:rsid w:val="003217E5"/>
    <w:rsid w:val="00322A73"/>
    <w:rsid w:val="003233D5"/>
    <w:rsid w:val="00324139"/>
    <w:rsid w:val="00324675"/>
    <w:rsid w:val="003246C5"/>
    <w:rsid w:val="003253DC"/>
    <w:rsid w:val="00325BD8"/>
    <w:rsid w:val="00331A03"/>
    <w:rsid w:val="00331E81"/>
    <w:rsid w:val="00334F59"/>
    <w:rsid w:val="00335FA2"/>
    <w:rsid w:val="003404E4"/>
    <w:rsid w:val="00340C55"/>
    <w:rsid w:val="00343004"/>
    <w:rsid w:val="00345BA3"/>
    <w:rsid w:val="00346C13"/>
    <w:rsid w:val="003478AB"/>
    <w:rsid w:val="00350B20"/>
    <w:rsid w:val="00350BDF"/>
    <w:rsid w:val="00351EAD"/>
    <w:rsid w:val="00354183"/>
    <w:rsid w:val="00357AE3"/>
    <w:rsid w:val="00357F25"/>
    <w:rsid w:val="0036058E"/>
    <w:rsid w:val="00360DC0"/>
    <w:rsid w:val="00362A3B"/>
    <w:rsid w:val="00367A17"/>
    <w:rsid w:val="003721D1"/>
    <w:rsid w:val="00374154"/>
    <w:rsid w:val="00376F22"/>
    <w:rsid w:val="00380914"/>
    <w:rsid w:val="00381B22"/>
    <w:rsid w:val="003858C9"/>
    <w:rsid w:val="0038735B"/>
    <w:rsid w:val="00392AAA"/>
    <w:rsid w:val="00393AF5"/>
    <w:rsid w:val="00394356"/>
    <w:rsid w:val="00394ACB"/>
    <w:rsid w:val="00394B54"/>
    <w:rsid w:val="00395513"/>
    <w:rsid w:val="00395DD1"/>
    <w:rsid w:val="00397737"/>
    <w:rsid w:val="003A2096"/>
    <w:rsid w:val="003A4808"/>
    <w:rsid w:val="003A5C21"/>
    <w:rsid w:val="003B02CA"/>
    <w:rsid w:val="003B0EBF"/>
    <w:rsid w:val="003B27F6"/>
    <w:rsid w:val="003B309E"/>
    <w:rsid w:val="003B6108"/>
    <w:rsid w:val="003B7797"/>
    <w:rsid w:val="003C048E"/>
    <w:rsid w:val="003C1479"/>
    <w:rsid w:val="003C46F6"/>
    <w:rsid w:val="003C64B7"/>
    <w:rsid w:val="003D15B5"/>
    <w:rsid w:val="003D3D89"/>
    <w:rsid w:val="003D4750"/>
    <w:rsid w:val="003D5100"/>
    <w:rsid w:val="003D5DB4"/>
    <w:rsid w:val="003E103A"/>
    <w:rsid w:val="003E11EB"/>
    <w:rsid w:val="003E1FC9"/>
    <w:rsid w:val="003E5C19"/>
    <w:rsid w:val="003E6CC2"/>
    <w:rsid w:val="003E748A"/>
    <w:rsid w:val="003F1082"/>
    <w:rsid w:val="003F6B6C"/>
    <w:rsid w:val="003F7220"/>
    <w:rsid w:val="00405356"/>
    <w:rsid w:val="0040649C"/>
    <w:rsid w:val="00407C40"/>
    <w:rsid w:val="00412C15"/>
    <w:rsid w:val="004134BC"/>
    <w:rsid w:val="00421F59"/>
    <w:rsid w:val="00423374"/>
    <w:rsid w:val="0042348B"/>
    <w:rsid w:val="00425342"/>
    <w:rsid w:val="00430AD3"/>
    <w:rsid w:val="004323DF"/>
    <w:rsid w:val="004326AA"/>
    <w:rsid w:val="00434931"/>
    <w:rsid w:val="004350CD"/>
    <w:rsid w:val="004375D8"/>
    <w:rsid w:val="00437B56"/>
    <w:rsid w:val="0044305D"/>
    <w:rsid w:val="004458A9"/>
    <w:rsid w:val="00447DA3"/>
    <w:rsid w:val="0045080F"/>
    <w:rsid w:val="00451708"/>
    <w:rsid w:val="00451E8B"/>
    <w:rsid w:val="004545C9"/>
    <w:rsid w:val="00454767"/>
    <w:rsid w:val="00455452"/>
    <w:rsid w:val="00456298"/>
    <w:rsid w:val="004637FF"/>
    <w:rsid w:val="00463F27"/>
    <w:rsid w:val="00467F0A"/>
    <w:rsid w:val="0047083B"/>
    <w:rsid w:val="004709C7"/>
    <w:rsid w:val="00471A13"/>
    <w:rsid w:val="00471D31"/>
    <w:rsid w:val="00471FD7"/>
    <w:rsid w:val="00472F72"/>
    <w:rsid w:val="00473CCE"/>
    <w:rsid w:val="004749C8"/>
    <w:rsid w:val="00475991"/>
    <w:rsid w:val="00481D55"/>
    <w:rsid w:val="00485A36"/>
    <w:rsid w:val="00485C2F"/>
    <w:rsid w:val="00491BEE"/>
    <w:rsid w:val="004938E3"/>
    <w:rsid w:val="00494845"/>
    <w:rsid w:val="00494B4E"/>
    <w:rsid w:val="00494CED"/>
    <w:rsid w:val="0049583E"/>
    <w:rsid w:val="004A06A1"/>
    <w:rsid w:val="004A21CC"/>
    <w:rsid w:val="004A2E9A"/>
    <w:rsid w:val="004A36ED"/>
    <w:rsid w:val="004A3D4F"/>
    <w:rsid w:val="004A519C"/>
    <w:rsid w:val="004A7AA6"/>
    <w:rsid w:val="004B1F93"/>
    <w:rsid w:val="004B2AD6"/>
    <w:rsid w:val="004B2F0E"/>
    <w:rsid w:val="004B4738"/>
    <w:rsid w:val="004B582D"/>
    <w:rsid w:val="004B75FD"/>
    <w:rsid w:val="004C06B2"/>
    <w:rsid w:val="004C16CC"/>
    <w:rsid w:val="004C1E68"/>
    <w:rsid w:val="004C3835"/>
    <w:rsid w:val="004C417C"/>
    <w:rsid w:val="004C7041"/>
    <w:rsid w:val="004D0B7C"/>
    <w:rsid w:val="004D0B86"/>
    <w:rsid w:val="004D110B"/>
    <w:rsid w:val="004D23D7"/>
    <w:rsid w:val="004D5B3F"/>
    <w:rsid w:val="004D5D69"/>
    <w:rsid w:val="004D7500"/>
    <w:rsid w:val="004D7DF7"/>
    <w:rsid w:val="004E3FBF"/>
    <w:rsid w:val="004F080A"/>
    <w:rsid w:val="004F46FF"/>
    <w:rsid w:val="005002A5"/>
    <w:rsid w:val="005008C8"/>
    <w:rsid w:val="00501F74"/>
    <w:rsid w:val="00502111"/>
    <w:rsid w:val="00502A51"/>
    <w:rsid w:val="00502CCC"/>
    <w:rsid w:val="005052CF"/>
    <w:rsid w:val="0050619F"/>
    <w:rsid w:val="00507349"/>
    <w:rsid w:val="00511CEA"/>
    <w:rsid w:val="00512383"/>
    <w:rsid w:val="0051291F"/>
    <w:rsid w:val="00512BE9"/>
    <w:rsid w:val="005166B6"/>
    <w:rsid w:val="005202CA"/>
    <w:rsid w:val="00520A21"/>
    <w:rsid w:val="005231E3"/>
    <w:rsid w:val="0052499D"/>
    <w:rsid w:val="00525D6B"/>
    <w:rsid w:val="005309D7"/>
    <w:rsid w:val="00532DE1"/>
    <w:rsid w:val="0053326C"/>
    <w:rsid w:val="00536723"/>
    <w:rsid w:val="00536C4B"/>
    <w:rsid w:val="00537C46"/>
    <w:rsid w:val="005430CD"/>
    <w:rsid w:val="005433A4"/>
    <w:rsid w:val="00544D01"/>
    <w:rsid w:val="00547754"/>
    <w:rsid w:val="00547E0D"/>
    <w:rsid w:val="0055033F"/>
    <w:rsid w:val="0055127F"/>
    <w:rsid w:val="00555735"/>
    <w:rsid w:val="00557489"/>
    <w:rsid w:val="00560301"/>
    <w:rsid w:val="005614F2"/>
    <w:rsid w:val="00564425"/>
    <w:rsid w:val="00567279"/>
    <w:rsid w:val="00567B0D"/>
    <w:rsid w:val="00570E85"/>
    <w:rsid w:val="00573085"/>
    <w:rsid w:val="00576FF8"/>
    <w:rsid w:val="0057751D"/>
    <w:rsid w:val="00582CFA"/>
    <w:rsid w:val="005919D5"/>
    <w:rsid w:val="005953AE"/>
    <w:rsid w:val="0059614E"/>
    <w:rsid w:val="005A0CFA"/>
    <w:rsid w:val="005A0EFD"/>
    <w:rsid w:val="005A251B"/>
    <w:rsid w:val="005A362C"/>
    <w:rsid w:val="005A3D0F"/>
    <w:rsid w:val="005A6B28"/>
    <w:rsid w:val="005B02B7"/>
    <w:rsid w:val="005B2BB7"/>
    <w:rsid w:val="005B2DFF"/>
    <w:rsid w:val="005B323D"/>
    <w:rsid w:val="005B4D0F"/>
    <w:rsid w:val="005C0883"/>
    <w:rsid w:val="005C09D1"/>
    <w:rsid w:val="005C56E5"/>
    <w:rsid w:val="005C5FC0"/>
    <w:rsid w:val="005C6C5B"/>
    <w:rsid w:val="005C6FC0"/>
    <w:rsid w:val="005D126B"/>
    <w:rsid w:val="005D3410"/>
    <w:rsid w:val="005D4A41"/>
    <w:rsid w:val="005D5AB9"/>
    <w:rsid w:val="005E6EEC"/>
    <w:rsid w:val="005E7E5F"/>
    <w:rsid w:val="005F44AC"/>
    <w:rsid w:val="005F698F"/>
    <w:rsid w:val="005F6B0E"/>
    <w:rsid w:val="005F6C08"/>
    <w:rsid w:val="0060024D"/>
    <w:rsid w:val="00600C8F"/>
    <w:rsid w:val="00602A1C"/>
    <w:rsid w:val="0060488D"/>
    <w:rsid w:val="00604E78"/>
    <w:rsid w:val="00610D13"/>
    <w:rsid w:val="00611B19"/>
    <w:rsid w:val="006120B7"/>
    <w:rsid w:val="0061301E"/>
    <w:rsid w:val="0061491D"/>
    <w:rsid w:val="006156EB"/>
    <w:rsid w:val="006163FA"/>
    <w:rsid w:val="006175F9"/>
    <w:rsid w:val="00617971"/>
    <w:rsid w:val="00617D8C"/>
    <w:rsid w:val="00620A12"/>
    <w:rsid w:val="00620B70"/>
    <w:rsid w:val="0062102C"/>
    <w:rsid w:val="00622FF5"/>
    <w:rsid w:val="0062333C"/>
    <w:rsid w:val="006300C1"/>
    <w:rsid w:val="00630A48"/>
    <w:rsid w:val="00630B09"/>
    <w:rsid w:val="00630E7B"/>
    <w:rsid w:val="0063197D"/>
    <w:rsid w:val="006351CB"/>
    <w:rsid w:val="00635E1D"/>
    <w:rsid w:val="00636EA9"/>
    <w:rsid w:val="006402A7"/>
    <w:rsid w:val="00641913"/>
    <w:rsid w:val="0064275A"/>
    <w:rsid w:val="00646C6A"/>
    <w:rsid w:val="00647954"/>
    <w:rsid w:val="006503FE"/>
    <w:rsid w:val="00650541"/>
    <w:rsid w:val="00650F2C"/>
    <w:rsid w:val="006519EB"/>
    <w:rsid w:val="00651EF3"/>
    <w:rsid w:val="00653EE0"/>
    <w:rsid w:val="00656650"/>
    <w:rsid w:val="00664A45"/>
    <w:rsid w:val="00665EC3"/>
    <w:rsid w:val="00670190"/>
    <w:rsid w:val="00671B18"/>
    <w:rsid w:val="00673C2F"/>
    <w:rsid w:val="00677F83"/>
    <w:rsid w:val="00684426"/>
    <w:rsid w:val="00685D08"/>
    <w:rsid w:val="00691302"/>
    <w:rsid w:val="00693737"/>
    <w:rsid w:val="00696C37"/>
    <w:rsid w:val="00697201"/>
    <w:rsid w:val="006A18F0"/>
    <w:rsid w:val="006B2BD6"/>
    <w:rsid w:val="006B3D01"/>
    <w:rsid w:val="006B504A"/>
    <w:rsid w:val="006B7494"/>
    <w:rsid w:val="006C1CB1"/>
    <w:rsid w:val="006C20EF"/>
    <w:rsid w:val="006C38EE"/>
    <w:rsid w:val="006C6AC8"/>
    <w:rsid w:val="006C6DF4"/>
    <w:rsid w:val="006D2437"/>
    <w:rsid w:val="006D3B62"/>
    <w:rsid w:val="006D5E66"/>
    <w:rsid w:val="006D6963"/>
    <w:rsid w:val="006D7CC8"/>
    <w:rsid w:val="006E0C92"/>
    <w:rsid w:val="006E3426"/>
    <w:rsid w:val="006E39C5"/>
    <w:rsid w:val="006E6538"/>
    <w:rsid w:val="006E7001"/>
    <w:rsid w:val="006F4006"/>
    <w:rsid w:val="006F450A"/>
    <w:rsid w:val="006F55FD"/>
    <w:rsid w:val="00705E92"/>
    <w:rsid w:val="007117B4"/>
    <w:rsid w:val="00711E7D"/>
    <w:rsid w:val="007123E7"/>
    <w:rsid w:val="0071617E"/>
    <w:rsid w:val="00721F8A"/>
    <w:rsid w:val="00730217"/>
    <w:rsid w:val="007315DF"/>
    <w:rsid w:val="00732F51"/>
    <w:rsid w:val="007333B4"/>
    <w:rsid w:val="007360EE"/>
    <w:rsid w:val="0073647C"/>
    <w:rsid w:val="00736BDC"/>
    <w:rsid w:val="00736D71"/>
    <w:rsid w:val="0073713A"/>
    <w:rsid w:val="00741143"/>
    <w:rsid w:val="007414F1"/>
    <w:rsid w:val="0074352A"/>
    <w:rsid w:val="007446D0"/>
    <w:rsid w:val="00745896"/>
    <w:rsid w:val="00745CF8"/>
    <w:rsid w:val="00747241"/>
    <w:rsid w:val="00747AF8"/>
    <w:rsid w:val="00750C29"/>
    <w:rsid w:val="00751E85"/>
    <w:rsid w:val="00752CBC"/>
    <w:rsid w:val="0075478F"/>
    <w:rsid w:val="0075484E"/>
    <w:rsid w:val="007559A9"/>
    <w:rsid w:val="00755AD1"/>
    <w:rsid w:val="00765620"/>
    <w:rsid w:val="00770197"/>
    <w:rsid w:val="00771567"/>
    <w:rsid w:val="00772A6C"/>
    <w:rsid w:val="00774121"/>
    <w:rsid w:val="00776A86"/>
    <w:rsid w:val="0077710A"/>
    <w:rsid w:val="00781240"/>
    <w:rsid w:val="00782D15"/>
    <w:rsid w:val="00784C60"/>
    <w:rsid w:val="00785DBB"/>
    <w:rsid w:val="00786006"/>
    <w:rsid w:val="00786DD2"/>
    <w:rsid w:val="0078702D"/>
    <w:rsid w:val="00790E48"/>
    <w:rsid w:val="0079137D"/>
    <w:rsid w:val="00791C66"/>
    <w:rsid w:val="00794F03"/>
    <w:rsid w:val="007953F1"/>
    <w:rsid w:val="007960C0"/>
    <w:rsid w:val="007A093C"/>
    <w:rsid w:val="007A283A"/>
    <w:rsid w:val="007A3004"/>
    <w:rsid w:val="007A47FD"/>
    <w:rsid w:val="007A4EB5"/>
    <w:rsid w:val="007A5320"/>
    <w:rsid w:val="007A71F8"/>
    <w:rsid w:val="007A73AB"/>
    <w:rsid w:val="007A7BC3"/>
    <w:rsid w:val="007B0A59"/>
    <w:rsid w:val="007B6F1A"/>
    <w:rsid w:val="007C0605"/>
    <w:rsid w:val="007D2D73"/>
    <w:rsid w:val="007D3EFC"/>
    <w:rsid w:val="007D50D2"/>
    <w:rsid w:val="007D72C3"/>
    <w:rsid w:val="007E347F"/>
    <w:rsid w:val="007E4E56"/>
    <w:rsid w:val="007F01DA"/>
    <w:rsid w:val="007F4DD1"/>
    <w:rsid w:val="007F6902"/>
    <w:rsid w:val="007F6CFA"/>
    <w:rsid w:val="00801D82"/>
    <w:rsid w:val="008041D5"/>
    <w:rsid w:val="00804AAC"/>
    <w:rsid w:val="008055C2"/>
    <w:rsid w:val="00807EB0"/>
    <w:rsid w:val="00811101"/>
    <w:rsid w:val="00811BFD"/>
    <w:rsid w:val="00812EDF"/>
    <w:rsid w:val="00813618"/>
    <w:rsid w:val="0081542E"/>
    <w:rsid w:val="0081622C"/>
    <w:rsid w:val="0082024F"/>
    <w:rsid w:val="008229D4"/>
    <w:rsid w:val="00830D9B"/>
    <w:rsid w:val="008322A5"/>
    <w:rsid w:val="00832DB5"/>
    <w:rsid w:val="008332CE"/>
    <w:rsid w:val="00834624"/>
    <w:rsid w:val="00834AB5"/>
    <w:rsid w:val="00837CA3"/>
    <w:rsid w:val="00840756"/>
    <w:rsid w:val="00840CFC"/>
    <w:rsid w:val="0084121E"/>
    <w:rsid w:val="00846D63"/>
    <w:rsid w:val="00853919"/>
    <w:rsid w:val="00854116"/>
    <w:rsid w:val="008546A9"/>
    <w:rsid w:val="008556A6"/>
    <w:rsid w:val="008556E7"/>
    <w:rsid w:val="00856C20"/>
    <w:rsid w:val="008631DA"/>
    <w:rsid w:val="00863F1F"/>
    <w:rsid w:val="0087173D"/>
    <w:rsid w:val="008730DF"/>
    <w:rsid w:val="00874705"/>
    <w:rsid w:val="00874830"/>
    <w:rsid w:val="00875150"/>
    <w:rsid w:val="0087545B"/>
    <w:rsid w:val="00875C97"/>
    <w:rsid w:val="0088085D"/>
    <w:rsid w:val="00880A85"/>
    <w:rsid w:val="00891268"/>
    <w:rsid w:val="00892206"/>
    <w:rsid w:val="00893671"/>
    <w:rsid w:val="00894912"/>
    <w:rsid w:val="00897149"/>
    <w:rsid w:val="008A6890"/>
    <w:rsid w:val="008A767D"/>
    <w:rsid w:val="008B0B70"/>
    <w:rsid w:val="008B24F0"/>
    <w:rsid w:val="008B4FC9"/>
    <w:rsid w:val="008B5D7A"/>
    <w:rsid w:val="008B6CAB"/>
    <w:rsid w:val="008C0715"/>
    <w:rsid w:val="008C1221"/>
    <w:rsid w:val="008C40E0"/>
    <w:rsid w:val="008C6F58"/>
    <w:rsid w:val="008D15A4"/>
    <w:rsid w:val="008D1614"/>
    <w:rsid w:val="008D1729"/>
    <w:rsid w:val="008D1982"/>
    <w:rsid w:val="008D33BF"/>
    <w:rsid w:val="008D5E97"/>
    <w:rsid w:val="008E060A"/>
    <w:rsid w:val="008E30A7"/>
    <w:rsid w:val="008E36F0"/>
    <w:rsid w:val="008F24EC"/>
    <w:rsid w:val="008F2A87"/>
    <w:rsid w:val="008F320F"/>
    <w:rsid w:val="008F63D6"/>
    <w:rsid w:val="008F683C"/>
    <w:rsid w:val="00900D33"/>
    <w:rsid w:val="00904229"/>
    <w:rsid w:val="00905732"/>
    <w:rsid w:val="00912393"/>
    <w:rsid w:val="0091548A"/>
    <w:rsid w:val="00917FF9"/>
    <w:rsid w:val="00920E67"/>
    <w:rsid w:val="009237CA"/>
    <w:rsid w:val="00923936"/>
    <w:rsid w:val="009253A3"/>
    <w:rsid w:val="00925927"/>
    <w:rsid w:val="00926830"/>
    <w:rsid w:val="0093274C"/>
    <w:rsid w:val="00934181"/>
    <w:rsid w:val="00935398"/>
    <w:rsid w:val="009363B9"/>
    <w:rsid w:val="00940989"/>
    <w:rsid w:val="009457EF"/>
    <w:rsid w:val="00954386"/>
    <w:rsid w:val="00954EDF"/>
    <w:rsid w:val="0095645B"/>
    <w:rsid w:val="00965844"/>
    <w:rsid w:val="00972529"/>
    <w:rsid w:val="00973C28"/>
    <w:rsid w:val="0097526F"/>
    <w:rsid w:val="00975D6C"/>
    <w:rsid w:val="00976378"/>
    <w:rsid w:val="00980331"/>
    <w:rsid w:val="009823D2"/>
    <w:rsid w:val="00983281"/>
    <w:rsid w:val="0098473D"/>
    <w:rsid w:val="00986365"/>
    <w:rsid w:val="009879B6"/>
    <w:rsid w:val="009905ED"/>
    <w:rsid w:val="00995EEE"/>
    <w:rsid w:val="0099761D"/>
    <w:rsid w:val="00997E95"/>
    <w:rsid w:val="009A2911"/>
    <w:rsid w:val="009A2AAA"/>
    <w:rsid w:val="009A3E1B"/>
    <w:rsid w:val="009A495B"/>
    <w:rsid w:val="009A4F3F"/>
    <w:rsid w:val="009A5515"/>
    <w:rsid w:val="009A6904"/>
    <w:rsid w:val="009B1668"/>
    <w:rsid w:val="009B21F2"/>
    <w:rsid w:val="009B2648"/>
    <w:rsid w:val="009B286E"/>
    <w:rsid w:val="009B2BBF"/>
    <w:rsid w:val="009B3550"/>
    <w:rsid w:val="009B584E"/>
    <w:rsid w:val="009C08CD"/>
    <w:rsid w:val="009C0A50"/>
    <w:rsid w:val="009C0F90"/>
    <w:rsid w:val="009C1048"/>
    <w:rsid w:val="009C433A"/>
    <w:rsid w:val="009C6941"/>
    <w:rsid w:val="009C7880"/>
    <w:rsid w:val="009D4350"/>
    <w:rsid w:val="009D45D1"/>
    <w:rsid w:val="009D4E34"/>
    <w:rsid w:val="009D52CB"/>
    <w:rsid w:val="009D5334"/>
    <w:rsid w:val="009D551D"/>
    <w:rsid w:val="009D6C86"/>
    <w:rsid w:val="009E0CFB"/>
    <w:rsid w:val="009E3753"/>
    <w:rsid w:val="009E3FB6"/>
    <w:rsid w:val="009E61F0"/>
    <w:rsid w:val="009E7E7B"/>
    <w:rsid w:val="009F0E36"/>
    <w:rsid w:val="009F203E"/>
    <w:rsid w:val="009F26EE"/>
    <w:rsid w:val="009F2834"/>
    <w:rsid w:val="009F2C0B"/>
    <w:rsid w:val="009F5641"/>
    <w:rsid w:val="009F7864"/>
    <w:rsid w:val="00A00CA1"/>
    <w:rsid w:val="00A03174"/>
    <w:rsid w:val="00A11298"/>
    <w:rsid w:val="00A123B7"/>
    <w:rsid w:val="00A1418F"/>
    <w:rsid w:val="00A14E03"/>
    <w:rsid w:val="00A15F86"/>
    <w:rsid w:val="00A16084"/>
    <w:rsid w:val="00A177F5"/>
    <w:rsid w:val="00A21B67"/>
    <w:rsid w:val="00A23EC5"/>
    <w:rsid w:val="00A25B8C"/>
    <w:rsid w:val="00A26624"/>
    <w:rsid w:val="00A26721"/>
    <w:rsid w:val="00A26843"/>
    <w:rsid w:val="00A336E9"/>
    <w:rsid w:val="00A41133"/>
    <w:rsid w:val="00A4243B"/>
    <w:rsid w:val="00A430A7"/>
    <w:rsid w:val="00A437D6"/>
    <w:rsid w:val="00A448F0"/>
    <w:rsid w:val="00A44AB9"/>
    <w:rsid w:val="00A4665A"/>
    <w:rsid w:val="00A47E1A"/>
    <w:rsid w:val="00A50ED7"/>
    <w:rsid w:val="00A519B8"/>
    <w:rsid w:val="00A540C7"/>
    <w:rsid w:val="00A54281"/>
    <w:rsid w:val="00A55F3A"/>
    <w:rsid w:val="00A568F2"/>
    <w:rsid w:val="00A6231C"/>
    <w:rsid w:val="00A62D28"/>
    <w:rsid w:val="00A6454D"/>
    <w:rsid w:val="00A646CE"/>
    <w:rsid w:val="00A65FFD"/>
    <w:rsid w:val="00A66054"/>
    <w:rsid w:val="00A66F85"/>
    <w:rsid w:val="00A67957"/>
    <w:rsid w:val="00A67AA2"/>
    <w:rsid w:val="00A70C6A"/>
    <w:rsid w:val="00A75BFC"/>
    <w:rsid w:val="00A76632"/>
    <w:rsid w:val="00A8082B"/>
    <w:rsid w:val="00A837DE"/>
    <w:rsid w:val="00A9315D"/>
    <w:rsid w:val="00A94691"/>
    <w:rsid w:val="00A9732A"/>
    <w:rsid w:val="00A9764B"/>
    <w:rsid w:val="00A97A34"/>
    <w:rsid w:val="00AA2554"/>
    <w:rsid w:val="00AA26DB"/>
    <w:rsid w:val="00AA2D35"/>
    <w:rsid w:val="00AA3950"/>
    <w:rsid w:val="00AA5975"/>
    <w:rsid w:val="00AB3D35"/>
    <w:rsid w:val="00AB4843"/>
    <w:rsid w:val="00AB4E8D"/>
    <w:rsid w:val="00AB54D4"/>
    <w:rsid w:val="00AB5A08"/>
    <w:rsid w:val="00AB787F"/>
    <w:rsid w:val="00AC076D"/>
    <w:rsid w:val="00AC28E4"/>
    <w:rsid w:val="00AC2911"/>
    <w:rsid w:val="00AC3088"/>
    <w:rsid w:val="00AC3555"/>
    <w:rsid w:val="00AD0329"/>
    <w:rsid w:val="00AD2FEA"/>
    <w:rsid w:val="00AD3178"/>
    <w:rsid w:val="00AD496B"/>
    <w:rsid w:val="00AD5523"/>
    <w:rsid w:val="00AD5722"/>
    <w:rsid w:val="00AD75FD"/>
    <w:rsid w:val="00AD79AF"/>
    <w:rsid w:val="00AE021B"/>
    <w:rsid w:val="00AE04FB"/>
    <w:rsid w:val="00AE1955"/>
    <w:rsid w:val="00AE1B50"/>
    <w:rsid w:val="00AF0E4C"/>
    <w:rsid w:val="00AF499F"/>
    <w:rsid w:val="00AF6FC9"/>
    <w:rsid w:val="00B040AB"/>
    <w:rsid w:val="00B0521F"/>
    <w:rsid w:val="00B05F32"/>
    <w:rsid w:val="00B13577"/>
    <w:rsid w:val="00B16370"/>
    <w:rsid w:val="00B244B1"/>
    <w:rsid w:val="00B26246"/>
    <w:rsid w:val="00B272C7"/>
    <w:rsid w:val="00B37107"/>
    <w:rsid w:val="00B37162"/>
    <w:rsid w:val="00B42068"/>
    <w:rsid w:val="00B45ADE"/>
    <w:rsid w:val="00B5224F"/>
    <w:rsid w:val="00B527C9"/>
    <w:rsid w:val="00B53B3B"/>
    <w:rsid w:val="00B555B6"/>
    <w:rsid w:val="00B5665C"/>
    <w:rsid w:val="00B615F5"/>
    <w:rsid w:val="00B62A58"/>
    <w:rsid w:val="00B65DDE"/>
    <w:rsid w:val="00B67718"/>
    <w:rsid w:val="00B7189A"/>
    <w:rsid w:val="00B74057"/>
    <w:rsid w:val="00B7465B"/>
    <w:rsid w:val="00B802E7"/>
    <w:rsid w:val="00B80CC9"/>
    <w:rsid w:val="00B81B6C"/>
    <w:rsid w:val="00B83108"/>
    <w:rsid w:val="00B83DF4"/>
    <w:rsid w:val="00B86317"/>
    <w:rsid w:val="00B9076B"/>
    <w:rsid w:val="00B91ACB"/>
    <w:rsid w:val="00B92F5F"/>
    <w:rsid w:val="00B962C3"/>
    <w:rsid w:val="00BA5EA5"/>
    <w:rsid w:val="00BB2FFC"/>
    <w:rsid w:val="00BB3118"/>
    <w:rsid w:val="00BB63D8"/>
    <w:rsid w:val="00BB6FBC"/>
    <w:rsid w:val="00BC0152"/>
    <w:rsid w:val="00BC0DB8"/>
    <w:rsid w:val="00BC12E8"/>
    <w:rsid w:val="00BC177E"/>
    <w:rsid w:val="00BC39FD"/>
    <w:rsid w:val="00BC4C8C"/>
    <w:rsid w:val="00BC4DB5"/>
    <w:rsid w:val="00BC6BC9"/>
    <w:rsid w:val="00BC70C5"/>
    <w:rsid w:val="00BC724B"/>
    <w:rsid w:val="00BD0099"/>
    <w:rsid w:val="00BD11F8"/>
    <w:rsid w:val="00BD12D3"/>
    <w:rsid w:val="00BD5496"/>
    <w:rsid w:val="00BE1207"/>
    <w:rsid w:val="00BE18CE"/>
    <w:rsid w:val="00BE3394"/>
    <w:rsid w:val="00BE52EA"/>
    <w:rsid w:val="00BE57EC"/>
    <w:rsid w:val="00BE5E1B"/>
    <w:rsid w:val="00BE61D1"/>
    <w:rsid w:val="00BF2CE8"/>
    <w:rsid w:val="00BF63BE"/>
    <w:rsid w:val="00BF7069"/>
    <w:rsid w:val="00BF76CE"/>
    <w:rsid w:val="00C01489"/>
    <w:rsid w:val="00C05DAA"/>
    <w:rsid w:val="00C05F6F"/>
    <w:rsid w:val="00C06C61"/>
    <w:rsid w:val="00C115A6"/>
    <w:rsid w:val="00C14E62"/>
    <w:rsid w:val="00C173F8"/>
    <w:rsid w:val="00C21AE4"/>
    <w:rsid w:val="00C25F9A"/>
    <w:rsid w:val="00C2789C"/>
    <w:rsid w:val="00C32005"/>
    <w:rsid w:val="00C3239C"/>
    <w:rsid w:val="00C34B79"/>
    <w:rsid w:val="00C41216"/>
    <w:rsid w:val="00C44E19"/>
    <w:rsid w:val="00C44E73"/>
    <w:rsid w:val="00C4754F"/>
    <w:rsid w:val="00C47AA6"/>
    <w:rsid w:val="00C55C36"/>
    <w:rsid w:val="00C57506"/>
    <w:rsid w:val="00C60775"/>
    <w:rsid w:val="00C6101F"/>
    <w:rsid w:val="00C63CBD"/>
    <w:rsid w:val="00C64CE2"/>
    <w:rsid w:val="00C678D6"/>
    <w:rsid w:val="00C71072"/>
    <w:rsid w:val="00C714BD"/>
    <w:rsid w:val="00C7170F"/>
    <w:rsid w:val="00C737B9"/>
    <w:rsid w:val="00C773BC"/>
    <w:rsid w:val="00C81C8C"/>
    <w:rsid w:val="00C826AA"/>
    <w:rsid w:val="00C841AA"/>
    <w:rsid w:val="00C874AE"/>
    <w:rsid w:val="00C87518"/>
    <w:rsid w:val="00C94053"/>
    <w:rsid w:val="00C9457B"/>
    <w:rsid w:val="00C95270"/>
    <w:rsid w:val="00C95327"/>
    <w:rsid w:val="00C9656B"/>
    <w:rsid w:val="00C96D02"/>
    <w:rsid w:val="00CA0D7A"/>
    <w:rsid w:val="00CA231D"/>
    <w:rsid w:val="00CA3423"/>
    <w:rsid w:val="00CA41CA"/>
    <w:rsid w:val="00CA6A22"/>
    <w:rsid w:val="00CB28A5"/>
    <w:rsid w:val="00CB3A10"/>
    <w:rsid w:val="00CB3AA8"/>
    <w:rsid w:val="00CB60E8"/>
    <w:rsid w:val="00CC1984"/>
    <w:rsid w:val="00CC2A85"/>
    <w:rsid w:val="00CC5367"/>
    <w:rsid w:val="00CC5E63"/>
    <w:rsid w:val="00CC63C4"/>
    <w:rsid w:val="00CC67BF"/>
    <w:rsid w:val="00CC6A49"/>
    <w:rsid w:val="00CD18BA"/>
    <w:rsid w:val="00CD5527"/>
    <w:rsid w:val="00CD5B78"/>
    <w:rsid w:val="00CD6E12"/>
    <w:rsid w:val="00CD797E"/>
    <w:rsid w:val="00CE1CF3"/>
    <w:rsid w:val="00CE2A2B"/>
    <w:rsid w:val="00CE3B5B"/>
    <w:rsid w:val="00CE5AF9"/>
    <w:rsid w:val="00CE6F35"/>
    <w:rsid w:val="00CF0820"/>
    <w:rsid w:val="00CF0C05"/>
    <w:rsid w:val="00CF204F"/>
    <w:rsid w:val="00CF3463"/>
    <w:rsid w:val="00CF4051"/>
    <w:rsid w:val="00CF50F1"/>
    <w:rsid w:val="00CF655C"/>
    <w:rsid w:val="00D01230"/>
    <w:rsid w:val="00D02689"/>
    <w:rsid w:val="00D02B81"/>
    <w:rsid w:val="00D02BE2"/>
    <w:rsid w:val="00D02CFF"/>
    <w:rsid w:val="00D04520"/>
    <w:rsid w:val="00D051C9"/>
    <w:rsid w:val="00D05E23"/>
    <w:rsid w:val="00D0608C"/>
    <w:rsid w:val="00D13ABF"/>
    <w:rsid w:val="00D14322"/>
    <w:rsid w:val="00D14A26"/>
    <w:rsid w:val="00D16BEA"/>
    <w:rsid w:val="00D21B83"/>
    <w:rsid w:val="00D253ED"/>
    <w:rsid w:val="00D26DE1"/>
    <w:rsid w:val="00D27EF3"/>
    <w:rsid w:val="00D30909"/>
    <w:rsid w:val="00D31B42"/>
    <w:rsid w:val="00D33D43"/>
    <w:rsid w:val="00D33EF9"/>
    <w:rsid w:val="00D34A1F"/>
    <w:rsid w:val="00D361C1"/>
    <w:rsid w:val="00D36AFB"/>
    <w:rsid w:val="00D435ED"/>
    <w:rsid w:val="00D464CA"/>
    <w:rsid w:val="00D46D79"/>
    <w:rsid w:val="00D471CA"/>
    <w:rsid w:val="00D51450"/>
    <w:rsid w:val="00D51704"/>
    <w:rsid w:val="00D51A24"/>
    <w:rsid w:val="00D555E4"/>
    <w:rsid w:val="00D55D08"/>
    <w:rsid w:val="00D55DB8"/>
    <w:rsid w:val="00D56187"/>
    <w:rsid w:val="00D62785"/>
    <w:rsid w:val="00D62E5D"/>
    <w:rsid w:val="00D63B20"/>
    <w:rsid w:val="00D64FE1"/>
    <w:rsid w:val="00D71E16"/>
    <w:rsid w:val="00D721D7"/>
    <w:rsid w:val="00D73FC3"/>
    <w:rsid w:val="00D76632"/>
    <w:rsid w:val="00D76CC9"/>
    <w:rsid w:val="00D82126"/>
    <w:rsid w:val="00D82CCE"/>
    <w:rsid w:val="00D83365"/>
    <w:rsid w:val="00D87599"/>
    <w:rsid w:val="00D90BDE"/>
    <w:rsid w:val="00D95EB5"/>
    <w:rsid w:val="00DA43C6"/>
    <w:rsid w:val="00DA44D1"/>
    <w:rsid w:val="00DA5758"/>
    <w:rsid w:val="00DA6370"/>
    <w:rsid w:val="00DB291D"/>
    <w:rsid w:val="00DB4AB0"/>
    <w:rsid w:val="00DB7A44"/>
    <w:rsid w:val="00DB7FDA"/>
    <w:rsid w:val="00DC20AB"/>
    <w:rsid w:val="00DC3855"/>
    <w:rsid w:val="00DC3990"/>
    <w:rsid w:val="00DC6965"/>
    <w:rsid w:val="00DC7BF8"/>
    <w:rsid w:val="00DD05C3"/>
    <w:rsid w:val="00DD0FE5"/>
    <w:rsid w:val="00DD2F55"/>
    <w:rsid w:val="00DD38F4"/>
    <w:rsid w:val="00DD4374"/>
    <w:rsid w:val="00DE0FFA"/>
    <w:rsid w:val="00DE16E8"/>
    <w:rsid w:val="00DE31A4"/>
    <w:rsid w:val="00DE6287"/>
    <w:rsid w:val="00DE7CE2"/>
    <w:rsid w:val="00DE7DA6"/>
    <w:rsid w:val="00DF3C9F"/>
    <w:rsid w:val="00DF4EE6"/>
    <w:rsid w:val="00DF52F8"/>
    <w:rsid w:val="00DF74D0"/>
    <w:rsid w:val="00DF7526"/>
    <w:rsid w:val="00E00584"/>
    <w:rsid w:val="00E00A33"/>
    <w:rsid w:val="00E00FBF"/>
    <w:rsid w:val="00E03621"/>
    <w:rsid w:val="00E05565"/>
    <w:rsid w:val="00E06EC5"/>
    <w:rsid w:val="00E11772"/>
    <w:rsid w:val="00E12D42"/>
    <w:rsid w:val="00E1304A"/>
    <w:rsid w:val="00E1450B"/>
    <w:rsid w:val="00E168B2"/>
    <w:rsid w:val="00E206C4"/>
    <w:rsid w:val="00E21F30"/>
    <w:rsid w:val="00E2290F"/>
    <w:rsid w:val="00E22E14"/>
    <w:rsid w:val="00E30E02"/>
    <w:rsid w:val="00E33F24"/>
    <w:rsid w:val="00E40EC5"/>
    <w:rsid w:val="00E428A2"/>
    <w:rsid w:val="00E53226"/>
    <w:rsid w:val="00E533D0"/>
    <w:rsid w:val="00E53782"/>
    <w:rsid w:val="00E54DC9"/>
    <w:rsid w:val="00E55D47"/>
    <w:rsid w:val="00E60DF3"/>
    <w:rsid w:val="00E658AE"/>
    <w:rsid w:val="00E65AC5"/>
    <w:rsid w:val="00E67386"/>
    <w:rsid w:val="00E700FC"/>
    <w:rsid w:val="00E70952"/>
    <w:rsid w:val="00E72803"/>
    <w:rsid w:val="00E73F64"/>
    <w:rsid w:val="00E75122"/>
    <w:rsid w:val="00E759A6"/>
    <w:rsid w:val="00E765EE"/>
    <w:rsid w:val="00E76E40"/>
    <w:rsid w:val="00E809DB"/>
    <w:rsid w:val="00E853B5"/>
    <w:rsid w:val="00E853FD"/>
    <w:rsid w:val="00E85EE7"/>
    <w:rsid w:val="00E907D0"/>
    <w:rsid w:val="00E9202E"/>
    <w:rsid w:val="00E9373E"/>
    <w:rsid w:val="00E949A6"/>
    <w:rsid w:val="00EA24AD"/>
    <w:rsid w:val="00EA26DA"/>
    <w:rsid w:val="00EA29ED"/>
    <w:rsid w:val="00EA2E94"/>
    <w:rsid w:val="00EA6C9B"/>
    <w:rsid w:val="00EA7044"/>
    <w:rsid w:val="00EA74AA"/>
    <w:rsid w:val="00EA7C2A"/>
    <w:rsid w:val="00EB15E9"/>
    <w:rsid w:val="00EB1B53"/>
    <w:rsid w:val="00EB25B5"/>
    <w:rsid w:val="00EB53B8"/>
    <w:rsid w:val="00EB6CDB"/>
    <w:rsid w:val="00EB73F8"/>
    <w:rsid w:val="00EC4483"/>
    <w:rsid w:val="00EC59B6"/>
    <w:rsid w:val="00EC5CEA"/>
    <w:rsid w:val="00EC7BFF"/>
    <w:rsid w:val="00ED3C7E"/>
    <w:rsid w:val="00ED77D0"/>
    <w:rsid w:val="00EE3F0A"/>
    <w:rsid w:val="00EE5456"/>
    <w:rsid w:val="00EE7E00"/>
    <w:rsid w:val="00EF017D"/>
    <w:rsid w:val="00EF6D81"/>
    <w:rsid w:val="00EF7FA9"/>
    <w:rsid w:val="00F0002C"/>
    <w:rsid w:val="00F0517F"/>
    <w:rsid w:val="00F0586A"/>
    <w:rsid w:val="00F061F1"/>
    <w:rsid w:val="00F06954"/>
    <w:rsid w:val="00F101BF"/>
    <w:rsid w:val="00F14670"/>
    <w:rsid w:val="00F162C7"/>
    <w:rsid w:val="00F205EF"/>
    <w:rsid w:val="00F20AEA"/>
    <w:rsid w:val="00F2252E"/>
    <w:rsid w:val="00F23635"/>
    <w:rsid w:val="00F278F7"/>
    <w:rsid w:val="00F32EC5"/>
    <w:rsid w:val="00F345B9"/>
    <w:rsid w:val="00F36600"/>
    <w:rsid w:val="00F41023"/>
    <w:rsid w:val="00F42995"/>
    <w:rsid w:val="00F43428"/>
    <w:rsid w:val="00F4442D"/>
    <w:rsid w:val="00F45704"/>
    <w:rsid w:val="00F47626"/>
    <w:rsid w:val="00F550F0"/>
    <w:rsid w:val="00F55C0B"/>
    <w:rsid w:val="00F60C1C"/>
    <w:rsid w:val="00F63E5E"/>
    <w:rsid w:val="00F64364"/>
    <w:rsid w:val="00F655D3"/>
    <w:rsid w:val="00F67DDB"/>
    <w:rsid w:val="00F72E74"/>
    <w:rsid w:val="00F7732C"/>
    <w:rsid w:val="00F77657"/>
    <w:rsid w:val="00F8277E"/>
    <w:rsid w:val="00F85EEA"/>
    <w:rsid w:val="00F86791"/>
    <w:rsid w:val="00F86BA1"/>
    <w:rsid w:val="00F870CF"/>
    <w:rsid w:val="00F91201"/>
    <w:rsid w:val="00F92B43"/>
    <w:rsid w:val="00F9406C"/>
    <w:rsid w:val="00F97596"/>
    <w:rsid w:val="00FA1F43"/>
    <w:rsid w:val="00FA2E50"/>
    <w:rsid w:val="00FA31C0"/>
    <w:rsid w:val="00FA4729"/>
    <w:rsid w:val="00FA4F75"/>
    <w:rsid w:val="00FA5CFA"/>
    <w:rsid w:val="00FA6297"/>
    <w:rsid w:val="00FA741C"/>
    <w:rsid w:val="00FB25A6"/>
    <w:rsid w:val="00FB2B93"/>
    <w:rsid w:val="00FB3175"/>
    <w:rsid w:val="00FB6151"/>
    <w:rsid w:val="00FB6E98"/>
    <w:rsid w:val="00FC0006"/>
    <w:rsid w:val="00FC106D"/>
    <w:rsid w:val="00FC290C"/>
    <w:rsid w:val="00FC5C76"/>
    <w:rsid w:val="00FC62FA"/>
    <w:rsid w:val="00FD1E72"/>
    <w:rsid w:val="00FD23B0"/>
    <w:rsid w:val="00FD3D9D"/>
    <w:rsid w:val="00FE0B21"/>
    <w:rsid w:val="00FE1961"/>
    <w:rsid w:val="00FE24CE"/>
    <w:rsid w:val="00FE4B17"/>
    <w:rsid w:val="00FF0159"/>
    <w:rsid w:val="00FF11A3"/>
    <w:rsid w:val="00FF5AB7"/>
    <w:rsid w:val="00FF6851"/>
    <w:rsid w:val="66DBF4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37922"/>
  <w15:docId w15:val="{B7B5D82E-3B56-4A6D-A92A-AF569E0ECD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onstantia" w:eastAsia="Constantia" w:hAnsi="Constantia"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0"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autoSpaceDN w:val="0"/>
      <w:spacing w:before="120" w:after="200" w:line="264" w:lineRule="auto"/>
      <w:textAlignment w:val="baseline"/>
    </w:pPr>
    <w:rPr>
      <w:color w:val="595959"/>
      <w:sz w:val="22"/>
      <w:szCs w:val="22"/>
      <w:lang w:val="en-US" w:eastAsia="en-US"/>
    </w:rPr>
  </w:style>
  <w:style w:type="paragraph" w:styleId="Heading1">
    <w:name w:val="heading 1"/>
    <w:basedOn w:val="Normal"/>
    <w:next w:val="Normal"/>
    <w:uiPriority w:val="9"/>
    <w:qFormat/>
    <w:pPr>
      <w:keepNext/>
      <w:keepLines/>
      <w:spacing w:before="600" w:after="60"/>
      <w:outlineLvl w:val="0"/>
    </w:pPr>
    <w:rPr>
      <w:rFonts w:eastAsia="Times New Roman"/>
      <w:color w:val="007789"/>
      <w:sz w:val="32"/>
    </w:rPr>
  </w:style>
  <w:style w:type="paragraph" w:styleId="Heading2">
    <w:name w:val="heading 2"/>
    <w:basedOn w:val="Normal"/>
    <w:next w:val="Normal"/>
    <w:uiPriority w:val="9"/>
    <w:semiHidden/>
    <w:unhideWhenUsed/>
    <w:qFormat/>
    <w:pPr>
      <w:keepNext/>
      <w:keepLines/>
      <w:spacing w:before="240" w:after="0"/>
      <w:outlineLvl w:val="1"/>
    </w:pPr>
    <w:rPr>
      <w:rFonts w:eastAsia="Times New Roman"/>
      <w:caps/>
      <w:color w:val="007789"/>
      <w:sz w:val="24"/>
    </w:rPr>
  </w:style>
  <w:style w:type="paragraph" w:styleId="Heading3">
    <w:name w:val="heading 3"/>
    <w:basedOn w:val="Normal"/>
    <w:next w:val="Normal"/>
    <w:uiPriority w:val="9"/>
    <w:semiHidden/>
    <w:unhideWhenUsed/>
    <w:qFormat/>
    <w:pPr>
      <w:keepNext/>
      <w:keepLines/>
      <w:spacing w:before="40" w:after="0"/>
      <w:outlineLvl w:val="2"/>
    </w:pPr>
    <w:rPr>
      <w:rFonts w:eastAsia="Times New Roman"/>
      <w:color w:val="004F5B"/>
      <w:sz w:val="24"/>
      <w:szCs w:val="24"/>
    </w:rPr>
  </w:style>
  <w:style w:type="paragraph" w:styleId="Heading6">
    <w:name w:val="heading 6"/>
    <w:basedOn w:val="Normal"/>
    <w:next w:val="Normal"/>
    <w:uiPriority w:val="9"/>
    <w:semiHidden/>
    <w:unhideWhenUsed/>
    <w:qFormat/>
    <w:pPr>
      <w:keepNext/>
      <w:keepLines/>
      <w:spacing w:before="40" w:after="0"/>
      <w:outlineLvl w:val="5"/>
    </w:pPr>
    <w:rPr>
      <w:rFonts w:eastAsia="Times New Roman"/>
      <w:color w:val="004F5B"/>
    </w:rPr>
  </w:style>
  <w:style w:type="paragraph" w:styleId="Heading7">
    <w:name w:val="heading 7"/>
    <w:basedOn w:val="Normal"/>
    <w:next w:val="Normal"/>
    <w:pPr>
      <w:keepNext/>
      <w:keepLines/>
      <w:spacing w:before="40" w:after="0"/>
      <w:outlineLvl w:val="6"/>
    </w:pPr>
    <w:rPr>
      <w:rFonts w:eastAsia="Times New Roman"/>
      <w:i/>
      <w:iCs/>
      <w:color w:val="004F5B"/>
    </w:rPr>
  </w:style>
  <w:style w:type="paragraph" w:styleId="Heading8">
    <w:name w:val="heading 8"/>
    <w:basedOn w:val="Normal"/>
    <w:next w:val="Normal"/>
    <w:pPr>
      <w:keepNext/>
      <w:keepLines/>
      <w:spacing w:before="40" w:after="0"/>
      <w:outlineLvl w:val="7"/>
    </w:pPr>
    <w:rPr>
      <w:rFonts w:eastAsia="Times New Roman"/>
      <w:color w:val="272727"/>
      <w:szCs w:val="21"/>
    </w:rPr>
  </w:style>
  <w:style w:type="paragraph" w:styleId="Heading9">
    <w:name w:val="heading 9"/>
    <w:basedOn w:val="Normal"/>
    <w:next w:val="Normal"/>
    <w:pPr>
      <w:keepNext/>
      <w:keepLines/>
      <w:spacing w:before="40" w:after="0"/>
      <w:outlineLvl w:val="8"/>
    </w:pPr>
    <w:rPr>
      <w:rFonts w:eastAsia="Times New Roman"/>
      <w:i/>
      <w:iCs/>
      <w:color w:val="272727"/>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uiPriority w:val="9"/>
    <w:rPr>
      <w:rFonts w:ascii="Constantia" w:eastAsia="Times New Roman" w:hAnsi="Constantia" w:cs="Times New Roman"/>
      <w:color w:val="007789"/>
      <w:sz w:val="32"/>
    </w:rPr>
  </w:style>
  <w:style w:type="character" w:customStyle="1" w:styleId="Heading2Char">
    <w:name w:val="Heading 2 Char"/>
    <w:rPr>
      <w:rFonts w:ascii="Constantia" w:eastAsia="Times New Roman" w:hAnsi="Constantia" w:cs="Times New Roman"/>
      <w:caps/>
      <w:color w:val="007789"/>
      <w:sz w:val="24"/>
    </w:rPr>
  </w:style>
  <w:style w:type="paragraph" w:customStyle="1" w:styleId="ContactInfo">
    <w:name w:val="Contact Info"/>
    <w:basedOn w:val="Normal"/>
    <w:pPr>
      <w:spacing w:before="0" w:after="0"/>
      <w:jc w:val="center"/>
    </w:pPr>
  </w:style>
  <w:style w:type="paragraph" w:styleId="ListBullet">
    <w:name w:val="List Bullet"/>
    <w:basedOn w:val="Normal"/>
    <w:pPr>
      <w:numPr>
        <w:numId w:val="2"/>
      </w:numPr>
    </w:pPr>
  </w:style>
  <w:style w:type="paragraph" w:styleId="Title">
    <w:name w:val="Title"/>
    <w:basedOn w:val="Normal"/>
    <w:uiPriority w:val="10"/>
    <w:qFormat/>
    <w:pPr>
      <w:spacing w:before="480" w:after="40" w:line="240" w:lineRule="auto"/>
      <w:jc w:val="center"/>
    </w:pPr>
    <w:rPr>
      <w:rFonts w:eastAsia="Times New Roman"/>
      <w:color w:val="007789"/>
      <w:kern w:val="3"/>
      <w:sz w:val="60"/>
    </w:rPr>
  </w:style>
  <w:style w:type="character" w:customStyle="1" w:styleId="TitleChar">
    <w:name w:val="Title Char"/>
    <w:rPr>
      <w:rFonts w:ascii="Constantia" w:eastAsia="Times New Roman" w:hAnsi="Constantia" w:cs="Times New Roman"/>
      <w:color w:val="007789"/>
      <w:kern w:val="3"/>
      <w:sz w:val="60"/>
    </w:rPr>
  </w:style>
  <w:style w:type="paragraph" w:styleId="Subtitle">
    <w:name w:val="Subtitle"/>
    <w:basedOn w:val="Normal"/>
    <w:uiPriority w:val="11"/>
    <w:qFormat/>
    <w:pPr>
      <w:spacing w:before="0" w:after="480"/>
      <w:jc w:val="center"/>
    </w:pPr>
    <w:rPr>
      <w:rFonts w:eastAsia="Times New Roman"/>
      <w:caps/>
      <w:sz w:val="26"/>
    </w:rPr>
  </w:style>
  <w:style w:type="character" w:customStyle="1" w:styleId="SubtitleChar">
    <w:name w:val="Subtitle Char"/>
    <w:rPr>
      <w:rFonts w:ascii="Constantia" w:eastAsia="Times New Roman" w:hAnsi="Constantia" w:cs="Times New Roman"/>
      <w:caps/>
      <w:sz w:val="26"/>
    </w:rPr>
  </w:style>
  <w:style w:type="paragraph" w:styleId="Footer">
    <w:name w:val="footer"/>
    <w:basedOn w:val="Normal"/>
    <w:pPr>
      <w:spacing w:before="0" w:after="0" w:line="240" w:lineRule="auto"/>
      <w:jc w:val="right"/>
    </w:pPr>
    <w:rPr>
      <w:caps/>
    </w:rPr>
  </w:style>
  <w:style w:type="character" w:customStyle="1" w:styleId="FooterChar">
    <w:name w:val="Footer Char"/>
    <w:rPr>
      <w:caps/>
    </w:rPr>
  </w:style>
  <w:style w:type="paragraph" w:customStyle="1" w:styleId="Photo">
    <w:name w:val="Photo"/>
    <w:basedOn w:val="Normal"/>
    <w:pPr>
      <w:spacing w:before="0" w:after="0" w:line="240" w:lineRule="auto"/>
      <w:jc w:val="center"/>
    </w:pPr>
  </w:style>
  <w:style w:type="paragraph" w:styleId="Header">
    <w:name w:val="header"/>
    <w:basedOn w:val="Normal"/>
    <w:pPr>
      <w:spacing w:before="0" w:after="0" w:line="240" w:lineRule="auto"/>
    </w:pPr>
  </w:style>
  <w:style w:type="character" w:customStyle="1" w:styleId="HeaderChar">
    <w:name w:val="Header Char"/>
    <w:rPr>
      <w:color w:val="595959"/>
      <w:sz w:val="20"/>
      <w:szCs w:val="20"/>
      <w:lang w:eastAsia="ja-JP"/>
    </w:rPr>
  </w:style>
  <w:style w:type="paragraph" w:styleId="ListNumber">
    <w:name w:val="List Number"/>
    <w:basedOn w:val="Normal"/>
    <w:pPr>
      <w:numPr>
        <w:numId w:val="1"/>
      </w:numPr>
    </w:pPr>
  </w:style>
  <w:style w:type="character" w:customStyle="1" w:styleId="Heading3Char">
    <w:name w:val="Heading 3 Char"/>
    <w:rPr>
      <w:rFonts w:ascii="Constantia" w:eastAsia="Times New Roman" w:hAnsi="Constantia" w:cs="Times New Roman"/>
      <w:color w:val="004F5B"/>
      <w:sz w:val="24"/>
      <w:szCs w:val="24"/>
    </w:rPr>
  </w:style>
  <w:style w:type="character" w:customStyle="1" w:styleId="Heading8Char">
    <w:name w:val="Heading 8 Char"/>
    <w:rPr>
      <w:rFonts w:ascii="Constantia" w:eastAsia="Times New Roman" w:hAnsi="Constantia" w:cs="Times New Roman"/>
      <w:color w:val="272727"/>
      <w:szCs w:val="21"/>
    </w:rPr>
  </w:style>
  <w:style w:type="character" w:customStyle="1" w:styleId="Heading9Char">
    <w:name w:val="Heading 9 Char"/>
    <w:rPr>
      <w:rFonts w:ascii="Constantia" w:eastAsia="Times New Roman" w:hAnsi="Constantia" w:cs="Times New Roman"/>
      <w:i/>
      <w:iCs/>
      <w:color w:val="272727"/>
      <w:szCs w:val="21"/>
    </w:rPr>
  </w:style>
  <w:style w:type="character" w:styleId="IntenseEmphasis">
    <w:name w:val="Intense Emphasis"/>
    <w:rPr>
      <w:i/>
      <w:iCs/>
      <w:color w:val="007789"/>
    </w:rPr>
  </w:style>
  <w:style w:type="paragraph" w:styleId="IntenseQuote">
    <w:name w:val="Intense Quote"/>
    <w:basedOn w:val="Normal"/>
    <w:next w:val="Normal"/>
    <w:pPr>
      <w:pBdr>
        <w:top w:val="single" w:sz="4" w:space="10" w:color="007789"/>
        <w:bottom w:val="single" w:sz="4" w:space="10" w:color="007789"/>
      </w:pBdr>
      <w:spacing w:before="360" w:after="360"/>
      <w:ind w:left="864" w:right="864"/>
      <w:jc w:val="center"/>
    </w:pPr>
    <w:rPr>
      <w:i/>
      <w:iCs/>
      <w:color w:val="007789"/>
    </w:rPr>
  </w:style>
  <w:style w:type="character" w:customStyle="1" w:styleId="IntenseQuoteChar">
    <w:name w:val="Intense Quote Char"/>
    <w:rPr>
      <w:i/>
      <w:iCs/>
      <w:color w:val="007789"/>
    </w:rPr>
  </w:style>
  <w:style w:type="character" w:styleId="IntenseReference">
    <w:name w:val="Intense Reference"/>
    <w:rPr>
      <w:b/>
      <w:bCs/>
      <w:caps w:val="0"/>
      <w:smallCaps/>
      <w:color w:val="007789"/>
      <w:spacing w:val="5"/>
    </w:rPr>
  </w:style>
  <w:style w:type="paragraph" w:styleId="Caption">
    <w:name w:val="caption"/>
    <w:basedOn w:val="Normal"/>
    <w:next w:val="Normal"/>
    <w:pPr>
      <w:spacing w:before="0" w:line="240" w:lineRule="auto"/>
    </w:pPr>
    <w:rPr>
      <w:i/>
      <w:iCs/>
      <w:color w:val="4E5B6F"/>
      <w:szCs w:val="18"/>
    </w:rPr>
  </w:style>
  <w:style w:type="paragraph" w:styleId="BalloonText">
    <w:name w:val="Balloon Text"/>
    <w:basedOn w:val="Normal"/>
    <w:pPr>
      <w:spacing w:before="0" w:after="0" w:line="240" w:lineRule="auto"/>
    </w:pPr>
    <w:rPr>
      <w:rFonts w:ascii="Segoe UI" w:hAnsi="Segoe UI" w:cs="Segoe UI"/>
      <w:szCs w:val="18"/>
    </w:rPr>
  </w:style>
  <w:style w:type="character" w:customStyle="1" w:styleId="BalloonTextChar">
    <w:name w:val="Balloon Text Char"/>
    <w:rPr>
      <w:rFonts w:ascii="Segoe UI" w:hAnsi="Segoe UI" w:cs="Segoe UI"/>
      <w:szCs w:val="18"/>
    </w:rPr>
  </w:style>
  <w:style w:type="paragraph" w:styleId="BlockText">
    <w:name w:val="Block Text"/>
    <w:basedOn w:val="Normal"/>
    <w:pPr>
      <w:pBdr>
        <w:top w:val="single" w:sz="2" w:space="10" w:color="007789"/>
        <w:left w:val="single" w:sz="2" w:space="10" w:color="007789"/>
        <w:bottom w:val="single" w:sz="2" w:space="10" w:color="007789"/>
        <w:right w:val="single" w:sz="2" w:space="10" w:color="007789"/>
      </w:pBdr>
      <w:ind w:left="1152" w:right="1152"/>
    </w:pPr>
    <w:rPr>
      <w:rFonts w:eastAsia="Times New Roman"/>
      <w:i/>
      <w:iCs/>
      <w:color w:val="007789"/>
    </w:rPr>
  </w:style>
  <w:style w:type="paragraph" w:styleId="BodyText3">
    <w:name w:val="Body Text 3"/>
    <w:basedOn w:val="Normal"/>
    <w:pPr>
      <w:spacing w:after="120"/>
    </w:pPr>
    <w:rPr>
      <w:szCs w:val="16"/>
    </w:rPr>
  </w:style>
  <w:style w:type="character" w:customStyle="1" w:styleId="BodyText3Char">
    <w:name w:val="Body Text 3 Char"/>
    <w:rPr>
      <w:szCs w:val="16"/>
    </w:rPr>
  </w:style>
  <w:style w:type="paragraph" w:styleId="BodyTextIndent3">
    <w:name w:val="Body Text Indent 3"/>
    <w:basedOn w:val="Normal"/>
    <w:pPr>
      <w:spacing w:after="120"/>
      <w:ind w:left="360"/>
    </w:pPr>
    <w:rPr>
      <w:szCs w:val="16"/>
    </w:rPr>
  </w:style>
  <w:style w:type="character" w:customStyle="1" w:styleId="BodyTextIndent3Char">
    <w:name w:val="Body Text Indent 3 Char"/>
    <w:rPr>
      <w:szCs w:val="16"/>
    </w:rPr>
  </w:style>
  <w:style w:type="character" w:styleId="CommentReference">
    <w:name w:val="annotation reference"/>
    <w:rPr>
      <w:sz w:val="22"/>
      <w:szCs w:val="16"/>
    </w:rPr>
  </w:style>
  <w:style w:type="paragraph" w:styleId="CommentText">
    <w:name w:val="annotation text"/>
    <w:basedOn w:val="Normal"/>
    <w:pPr>
      <w:spacing w:line="240" w:lineRule="auto"/>
    </w:pPr>
    <w:rPr>
      <w:szCs w:val="20"/>
    </w:rPr>
  </w:style>
  <w:style w:type="character" w:customStyle="1" w:styleId="CommentTextChar">
    <w:name w:val="Comment Text Char"/>
    <w:rPr>
      <w:szCs w:val="20"/>
    </w:rPr>
  </w:style>
  <w:style w:type="paragraph" w:styleId="CommentSubject">
    <w:name w:val="annotation subject"/>
    <w:basedOn w:val="CommentText"/>
    <w:next w:val="CommentText"/>
    <w:rPr>
      <w:b/>
      <w:bCs/>
    </w:rPr>
  </w:style>
  <w:style w:type="character" w:customStyle="1" w:styleId="CommentSubjectChar">
    <w:name w:val="Comment Subject Char"/>
    <w:rPr>
      <w:b/>
      <w:bCs/>
      <w:szCs w:val="20"/>
    </w:rPr>
  </w:style>
  <w:style w:type="paragraph" w:styleId="DocumentMap">
    <w:name w:val="Document Map"/>
    <w:basedOn w:val="Normal"/>
    <w:pPr>
      <w:spacing w:before="0" w:after="0" w:line="240" w:lineRule="auto"/>
    </w:pPr>
    <w:rPr>
      <w:rFonts w:ascii="Segoe UI" w:hAnsi="Segoe UI" w:cs="Segoe UI"/>
      <w:szCs w:val="16"/>
    </w:rPr>
  </w:style>
  <w:style w:type="character" w:customStyle="1" w:styleId="DocumentMapChar">
    <w:name w:val="Document Map Char"/>
    <w:rPr>
      <w:rFonts w:ascii="Segoe UI" w:hAnsi="Segoe UI" w:cs="Segoe UI"/>
      <w:szCs w:val="16"/>
    </w:rPr>
  </w:style>
  <w:style w:type="paragraph" w:styleId="EndnoteText">
    <w:name w:val="endnote text"/>
    <w:basedOn w:val="Normal"/>
    <w:pPr>
      <w:spacing w:before="0" w:after="0" w:line="240" w:lineRule="auto"/>
    </w:pPr>
    <w:rPr>
      <w:szCs w:val="20"/>
    </w:rPr>
  </w:style>
  <w:style w:type="character" w:customStyle="1" w:styleId="EndnoteTextChar">
    <w:name w:val="Endnote Text Char"/>
    <w:rPr>
      <w:szCs w:val="20"/>
    </w:rPr>
  </w:style>
  <w:style w:type="paragraph" w:styleId="EnvelopeReturn">
    <w:name w:val="envelope return"/>
    <w:basedOn w:val="Normal"/>
    <w:pPr>
      <w:spacing w:before="0" w:after="0" w:line="240" w:lineRule="auto"/>
    </w:pPr>
    <w:rPr>
      <w:rFonts w:eastAsia="Times New Roman"/>
      <w:szCs w:val="20"/>
    </w:rPr>
  </w:style>
  <w:style w:type="character" w:styleId="FollowedHyperlink">
    <w:name w:val="FollowedHyperlink"/>
    <w:rPr>
      <w:color w:val="007789"/>
      <w:u w:val="single"/>
    </w:rPr>
  </w:style>
  <w:style w:type="paragraph" w:styleId="FootnoteText">
    <w:name w:val="footnote text"/>
    <w:basedOn w:val="Normal"/>
    <w:pPr>
      <w:spacing w:before="0" w:after="0" w:line="240" w:lineRule="auto"/>
    </w:pPr>
    <w:rPr>
      <w:szCs w:val="20"/>
    </w:rPr>
  </w:style>
  <w:style w:type="character" w:customStyle="1" w:styleId="FootnoteTextChar">
    <w:name w:val="Footnote Text Char"/>
    <w:rPr>
      <w:szCs w:val="20"/>
    </w:rPr>
  </w:style>
  <w:style w:type="character" w:styleId="HTMLCode">
    <w:name w:val="HTML Code"/>
    <w:rPr>
      <w:rFonts w:ascii="Consolas" w:hAnsi="Consolas"/>
      <w:sz w:val="22"/>
      <w:szCs w:val="20"/>
    </w:rPr>
  </w:style>
  <w:style w:type="character" w:styleId="HTMLKeyboard">
    <w:name w:val="HTML Keyboard"/>
    <w:rPr>
      <w:rFonts w:ascii="Consolas" w:hAnsi="Consolas"/>
      <w:sz w:val="22"/>
      <w:szCs w:val="20"/>
    </w:rPr>
  </w:style>
  <w:style w:type="paragraph" w:styleId="HTMLPreformatted">
    <w:name w:val="HTML Preformatted"/>
    <w:basedOn w:val="Normal"/>
    <w:pPr>
      <w:spacing w:before="0" w:after="0" w:line="240" w:lineRule="auto"/>
    </w:pPr>
    <w:rPr>
      <w:rFonts w:ascii="Consolas" w:hAnsi="Consolas"/>
      <w:szCs w:val="20"/>
    </w:rPr>
  </w:style>
  <w:style w:type="character" w:customStyle="1" w:styleId="HTMLPreformattedChar">
    <w:name w:val="HTML Preformatted Char"/>
    <w:rPr>
      <w:rFonts w:ascii="Consolas" w:hAnsi="Consolas"/>
      <w:szCs w:val="20"/>
    </w:rPr>
  </w:style>
  <w:style w:type="character" w:styleId="HTMLTypewriter">
    <w:name w:val="HTML Typewriter"/>
    <w:rPr>
      <w:rFonts w:ascii="Consolas" w:hAnsi="Consolas"/>
      <w:sz w:val="22"/>
      <w:szCs w:val="20"/>
    </w:rPr>
  </w:style>
  <w:style w:type="character" w:styleId="Hyperlink">
    <w:name w:val="Hyperlink"/>
    <w:uiPriority w:val="99"/>
    <w:rPr>
      <w:color w:val="835D00"/>
      <w:u w:val="single"/>
    </w:rPr>
  </w:style>
  <w:style w:type="paragraph" w:styleId="MacroText">
    <w:name w:val="macro"/>
    <w:pPr>
      <w:tabs>
        <w:tab w:val="left" w:pos="480"/>
        <w:tab w:val="left" w:pos="960"/>
        <w:tab w:val="left" w:pos="1440"/>
        <w:tab w:val="left" w:pos="1920"/>
        <w:tab w:val="left" w:pos="2400"/>
        <w:tab w:val="left" w:pos="2880"/>
        <w:tab w:val="left" w:pos="3360"/>
        <w:tab w:val="left" w:pos="3840"/>
        <w:tab w:val="left" w:pos="4320"/>
      </w:tabs>
      <w:suppressAutoHyphens/>
      <w:autoSpaceDN w:val="0"/>
      <w:spacing w:before="120" w:line="264" w:lineRule="auto"/>
      <w:textAlignment w:val="baseline"/>
    </w:pPr>
    <w:rPr>
      <w:rFonts w:ascii="Consolas" w:hAnsi="Consolas"/>
      <w:color w:val="595959"/>
      <w:sz w:val="22"/>
      <w:lang w:val="en-US" w:eastAsia="en-US"/>
    </w:rPr>
  </w:style>
  <w:style w:type="character" w:customStyle="1" w:styleId="MacroTextChar">
    <w:name w:val="Macro Text Char"/>
    <w:rPr>
      <w:rFonts w:ascii="Consolas" w:hAnsi="Consolas"/>
      <w:szCs w:val="20"/>
    </w:rPr>
  </w:style>
  <w:style w:type="character" w:styleId="PlaceholderText">
    <w:name w:val="Placeholder Text"/>
    <w:rPr>
      <w:color w:val="595959"/>
    </w:rPr>
  </w:style>
  <w:style w:type="paragraph" w:styleId="PlainText">
    <w:name w:val="Plain Text"/>
    <w:basedOn w:val="Normal"/>
    <w:pPr>
      <w:spacing w:before="0" w:after="0" w:line="240" w:lineRule="auto"/>
    </w:pPr>
    <w:rPr>
      <w:rFonts w:ascii="Consolas" w:hAnsi="Consolas"/>
      <w:szCs w:val="21"/>
    </w:rPr>
  </w:style>
  <w:style w:type="character" w:customStyle="1" w:styleId="PlainTextChar">
    <w:name w:val="Plain Text Char"/>
    <w:rPr>
      <w:rFonts w:ascii="Consolas" w:hAnsi="Consolas"/>
      <w:szCs w:val="21"/>
    </w:rPr>
  </w:style>
  <w:style w:type="character" w:customStyle="1" w:styleId="Heading7Char">
    <w:name w:val="Heading 7 Char"/>
    <w:rPr>
      <w:rFonts w:ascii="Constantia" w:eastAsia="Times New Roman" w:hAnsi="Constantia" w:cs="Times New Roman"/>
      <w:i/>
      <w:iCs/>
      <w:color w:val="004F5B"/>
    </w:rPr>
  </w:style>
  <w:style w:type="character" w:customStyle="1" w:styleId="Heading6Char">
    <w:name w:val="Heading 6 Char"/>
    <w:rPr>
      <w:rFonts w:ascii="Constantia" w:eastAsia="Times New Roman" w:hAnsi="Constantia" w:cs="Times New Roman"/>
      <w:color w:val="004F5B"/>
    </w:rPr>
  </w:style>
  <w:style w:type="paragraph" w:styleId="TOCHeading">
    <w:name w:val="TOC Heading"/>
    <w:basedOn w:val="Heading1"/>
    <w:next w:val="Normal"/>
    <w:uiPriority w:val="39"/>
    <w:qFormat/>
    <w:pPr>
      <w:spacing w:before="240" w:after="0" w:line="240" w:lineRule="auto"/>
    </w:pPr>
    <w:rPr>
      <w:szCs w:val="32"/>
    </w:rPr>
  </w:style>
  <w:style w:type="paragraph" w:styleId="TOC1">
    <w:name w:val="toc 1"/>
    <w:basedOn w:val="Normal"/>
    <w:next w:val="Normal"/>
    <w:autoRedefine/>
    <w:uiPriority w:val="39"/>
    <w:pPr>
      <w:spacing w:after="100"/>
    </w:pPr>
  </w:style>
  <w:style w:type="character" w:styleId="SubtleEmphasis">
    <w:name w:val="Subtle Emphasis"/>
    <w:rPr>
      <w:i/>
      <w:iCs/>
      <w:color w:val="404040"/>
    </w:rPr>
  </w:style>
  <w:style w:type="paragraph" w:styleId="Bibliography">
    <w:name w:val="Bibliography"/>
    <w:basedOn w:val="Normal"/>
    <w:next w:val="Normal"/>
  </w:style>
  <w:style w:type="numbering" w:customStyle="1" w:styleId="LFO3">
    <w:name w:val="LFO3"/>
    <w:basedOn w:val="NoList"/>
    <w:pPr>
      <w:numPr>
        <w:numId w:val="1"/>
      </w:numPr>
    </w:pPr>
  </w:style>
  <w:style w:type="numbering" w:customStyle="1" w:styleId="LFO4">
    <w:name w:val="LFO4"/>
    <w:basedOn w:val="NoList"/>
    <w:pPr>
      <w:numPr>
        <w:numId w:val="2"/>
      </w:numPr>
    </w:pPr>
  </w:style>
  <w:style w:type="paragraph" w:styleId="NormalWeb">
    <w:name w:val="Normal (Web)"/>
    <w:basedOn w:val="Normal"/>
    <w:uiPriority w:val="99"/>
    <w:semiHidden/>
    <w:unhideWhenUsed/>
    <w:rsid w:val="00EA74AA"/>
    <w:rPr>
      <w:rFonts w:ascii="Times New Roman" w:hAnsi="Times New Roman"/>
      <w:sz w:val="24"/>
      <w:szCs w:val="24"/>
    </w:rPr>
  </w:style>
  <w:style w:type="paragraph" w:styleId="Revision">
    <w:name w:val="Revision"/>
    <w:hidden/>
    <w:uiPriority w:val="99"/>
    <w:semiHidden/>
    <w:rsid w:val="00EA74AA"/>
    <w:rPr>
      <w:color w:val="595959"/>
      <w:sz w:val="22"/>
      <w:szCs w:val="22"/>
      <w:lang w:val="en-US" w:eastAsia="en-US"/>
    </w:rPr>
  </w:style>
  <w:style w:type="character" w:styleId="UnresolvedMention">
    <w:name w:val="Unresolved Mention"/>
    <w:basedOn w:val="DefaultParagraphFont"/>
    <w:uiPriority w:val="99"/>
    <w:semiHidden/>
    <w:unhideWhenUsed/>
    <w:rsid w:val="00C21A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6742">
      <w:bodyDiv w:val="1"/>
      <w:marLeft w:val="0"/>
      <w:marRight w:val="0"/>
      <w:marTop w:val="0"/>
      <w:marBottom w:val="0"/>
      <w:divBdr>
        <w:top w:val="none" w:sz="0" w:space="0" w:color="auto"/>
        <w:left w:val="none" w:sz="0" w:space="0" w:color="auto"/>
        <w:bottom w:val="none" w:sz="0" w:space="0" w:color="auto"/>
        <w:right w:val="none" w:sz="0" w:space="0" w:color="auto"/>
      </w:divBdr>
    </w:div>
    <w:div w:id="7299671">
      <w:bodyDiv w:val="1"/>
      <w:marLeft w:val="0"/>
      <w:marRight w:val="0"/>
      <w:marTop w:val="0"/>
      <w:marBottom w:val="0"/>
      <w:divBdr>
        <w:top w:val="none" w:sz="0" w:space="0" w:color="auto"/>
        <w:left w:val="none" w:sz="0" w:space="0" w:color="auto"/>
        <w:bottom w:val="none" w:sz="0" w:space="0" w:color="auto"/>
        <w:right w:val="none" w:sz="0" w:space="0" w:color="auto"/>
      </w:divBdr>
    </w:div>
    <w:div w:id="8650887">
      <w:bodyDiv w:val="1"/>
      <w:marLeft w:val="0"/>
      <w:marRight w:val="0"/>
      <w:marTop w:val="0"/>
      <w:marBottom w:val="0"/>
      <w:divBdr>
        <w:top w:val="none" w:sz="0" w:space="0" w:color="auto"/>
        <w:left w:val="none" w:sz="0" w:space="0" w:color="auto"/>
        <w:bottom w:val="none" w:sz="0" w:space="0" w:color="auto"/>
        <w:right w:val="none" w:sz="0" w:space="0" w:color="auto"/>
      </w:divBdr>
    </w:div>
    <w:div w:id="17044803">
      <w:bodyDiv w:val="1"/>
      <w:marLeft w:val="0"/>
      <w:marRight w:val="0"/>
      <w:marTop w:val="0"/>
      <w:marBottom w:val="0"/>
      <w:divBdr>
        <w:top w:val="none" w:sz="0" w:space="0" w:color="auto"/>
        <w:left w:val="none" w:sz="0" w:space="0" w:color="auto"/>
        <w:bottom w:val="none" w:sz="0" w:space="0" w:color="auto"/>
        <w:right w:val="none" w:sz="0" w:space="0" w:color="auto"/>
      </w:divBdr>
    </w:div>
    <w:div w:id="21443915">
      <w:bodyDiv w:val="1"/>
      <w:marLeft w:val="0"/>
      <w:marRight w:val="0"/>
      <w:marTop w:val="0"/>
      <w:marBottom w:val="0"/>
      <w:divBdr>
        <w:top w:val="none" w:sz="0" w:space="0" w:color="auto"/>
        <w:left w:val="none" w:sz="0" w:space="0" w:color="auto"/>
        <w:bottom w:val="none" w:sz="0" w:space="0" w:color="auto"/>
        <w:right w:val="none" w:sz="0" w:space="0" w:color="auto"/>
      </w:divBdr>
    </w:div>
    <w:div w:id="31419371">
      <w:bodyDiv w:val="1"/>
      <w:marLeft w:val="0"/>
      <w:marRight w:val="0"/>
      <w:marTop w:val="0"/>
      <w:marBottom w:val="0"/>
      <w:divBdr>
        <w:top w:val="none" w:sz="0" w:space="0" w:color="auto"/>
        <w:left w:val="none" w:sz="0" w:space="0" w:color="auto"/>
        <w:bottom w:val="none" w:sz="0" w:space="0" w:color="auto"/>
        <w:right w:val="none" w:sz="0" w:space="0" w:color="auto"/>
      </w:divBdr>
    </w:div>
    <w:div w:id="33241578">
      <w:bodyDiv w:val="1"/>
      <w:marLeft w:val="0"/>
      <w:marRight w:val="0"/>
      <w:marTop w:val="0"/>
      <w:marBottom w:val="0"/>
      <w:divBdr>
        <w:top w:val="none" w:sz="0" w:space="0" w:color="auto"/>
        <w:left w:val="none" w:sz="0" w:space="0" w:color="auto"/>
        <w:bottom w:val="none" w:sz="0" w:space="0" w:color="auto"/>
        <w:right w:val="none" w:sz="0" w:space="0" w:color="auto"/>
      </w:divBdr>
    </w:div>
    <w:div w:id="46925720">
      <w:bodyDiv w:val="1"/>
      <w:marLeft w:val="0"/>
      <w:marRight w:val="0"/>
      <w:marTop w:val="0"/>
      <w:marBottom w:val="0"/>
      <w:divBdr>
        <w:top w:val="none" w:sz="0" w:space="0" w:color="auto"/>
        <w:left w:val="none" w:sz="0" w:space="0" w:color="auto"/>
        <w:bottom w:val="none" w:sz="0" w:space="0" w:color="auto"/>
        <w:right w:val="none" w:sz="0" w:space="0" w:color="auto"/>
      </w:divBdr>
    </w:div>
    <w:div w:id="50428666">
      <w:bodyDiv w:val="1"/>
      <w:marLeft w:val="0"/>
      <w:marRight w:val="0"/>
      <w:marTop w:val="0"/>
      <w:marBottom w:val="0"/>
      <w:divBdr>
        <w:top w:val="none" w:sz="0" w:space="0" w:color="auto"/>
        <w:left w:val="none" w:sz="0" w:space="0" w:color="auto"/>
        <w:bottom w:val="none" w:sz="0" w:space="0" w:color="auto"/>
        <w:right w:val="none" w:sz="0" w:space="0" w:color="auto"/>
      </w:divBdr>
    </w:div>
    <w:div w:id="55785011">
      <w:bodyDiv w:val="1"/>
      <w:marLeft w:val="0"/>
      <w:marRight w:val="0"/>
      <w:marTop w:val="0"/>
      <w:marBottom w:val="0"/>
      <w:divBdr>
        <w:top w:val="none" w:sz="0" w:space="0" w:color="auto"/>
        <w:left w:val="none" w:sz="0" w:space="0" w:color="auto"/>
        <w:bottom w:val="none" w:sz="0" w:space="0" w:color="auto"/>
        <w:right w:val="none" w:sz="0" w:space="0" w:color="auto"/>
      </w:divBdr>
    </w:div>
    <w:div w:id="56827869">
      <w:bodyDiv w:val="1"/>
      <w:marLeft w:val="0"/>
      <w:marRight w:val="0"/>
      <w:marTop w:val="0"/>
      <w:marBottom w:val="0"/>
      <w:divBdr>
        <w:top w:val="none" w:sz="0" w:space="0" w:color="auto"/>
        <w:left w:val="none" w:sz="0" w:space="0" w:color="auto"/>
        <w:bottom w:val="none" w:sz="0" w:space="0" w:color="auto"/>
        <w:right w:val="none" w:sz="0" w:space="0" w:color="auto"/>
      </w:divBdr>
    </w:div>
    <w:div w:id="63794993">
      <w:bodyDiv w:val="1"/>
      <w:marLeft w:val="0"/>
      <w:marRight w:val="0"/>
      <w:marTop w:val="0"/>
      <w:marBottom w:val="0"/>
      <w:divBdr>
        <w:top w:val="none" w:sz="0" w:space="0" w:color="auto"/>
        <w:left w:val="none" w:sz="0" w:space="0" w:color="auto"/>
        <w:bottom w:val="none" w:sz="0" w:space="0" w:color="auto"/>
        <w:right w:val="none" w:sz="0" w:space="0" w:color="auto"/>
      </w:divBdr>
    </w:div>
    <w:div w:id="72706521">
      <w:bodyDiv w:val="1"/>
      <w:marLeft w:val="0"/>
      <w:marRight w:val="0"/>
      <w:marTop w:val="0"/>
      <w:marBottom w:val="0"/>
      <w:divBdr>
        <w:top w:val="none" w:sz="0" w:space="0" w:color="auto"/>
        <w:left w:val="none" w:sz="0" w:space="0" w:color="auto"/>
        <w:bottom w:val="none" w:sz="0" w:space="0" w:color="auto"/>
        <w:right w:val="none" w:sz="0" w:space="0" w:color="auto"/>
      </w:divBdr>
    </w:div>
    <w:div w:id="74329941">
      <w:bodyDiv w:val="1"/>
      <w:marLeft w:val="0"/>
      <w:marRight w:val="0"/>
      <w:marTop w:val="0"/>
      <w:marBottom w:val="0"/>
      <w:divBdr>
        <w:top w:val="none" w:sz="0" w:space="0" w:color="auto"/>
        <w:left w:val="none" w:sz="0" w:space="0" w:color="auto"/>
        <w:bottom w:val="none" w:sz="0" w:space="0" w:color="auto"/>
        <w:right w:val="none" w:sz="0" w:space="0" w:color="auto"/>
      </w:divBdr>
    </w:div>
    <w:div w:id="81073856">
      <w:bodyDiv w:val="1"/>
      <w:marLeft w:val="0"/>
      <w:marRight w:val="0"/>
      <w:marTop w:val="0"/>
      <w:marBottom w:val="0"/>
      <w:divBdr>
        <w:top w:val="none" w:sz="0" w:space="0" w:color="auto"/>
        <w:left w:val="none" w:sz="0" w:space="0" w:color="auto"/>
        <w:bottom w:val="none" w:sz="0" w:space="0" w:color="auto"/>
        <w:right w:val="none" w:sz="0" w:space="0" w:color="auto"/>
      </w:divBdr>
    </w:div>
    <w:div w:id="87193403">
      <w:bodyDiv w:val="1"/>
      <w:marLeft w:val="0"/>
      <w:marRight w:val="0"/>
      <w:marTop w:val="0"/>
      <w:marBottom w:val="0"/>
      <w:divBdr>
        <w:top w:val="none" w:sz="0" w:space="0" w:color="auto"/>
        <w:left w:val="none" w:sz="0" w:space="0" w:color="auto"/>
        <w:bottom w:val="none" w:sz="0" w:space="0" w:color="auto"/>
        <w:right w:val="none" w:sz="0" w:space="0" w:color="auto"/>
      </w:divBdr>
    </w:div>
    <w:div w:id="91123676">
      <w:bodyDiv w:val="1"/>
      <w:marLeft w:val="0"/>
      <w:marRight w:val="0"/>
      <w:marTop w:val="0"/>
      <w:marBottom w:val="0"/>
      <w:divBdr>
        <w:top w:val="none" w:sz="0" w:space="0" w:color="auto"/>
        <w:left w:val="none" w:sz="0" w:space="0" w:color="auto"/>
        <w:bottom w:val="none" w:sz="0" w:space="0" w:color="auto"/>
        <w:right w:val="none" w:sz="0" w:space="0" w:color="auto"/>
      </w:divBdr>
    </w:div>
    <w:div w:id="98567254">
      <w:bodyDiv w:val="1"/>
      <w:marLeft w:val="0"/>
      <w:marRight w:val="0"/>
      <w:marTop w:val="0"/>
      <w:marBottom w:val="0"/>
      <w:divBdr>
        <w:top w:val="none" w:sz="0" w:space="0" w:color="auto"/>
        <w:left w:val="none" w:sz="0" w:space="0" w:color="auto"/>
        <w:bottom w:val="none" w:sz="0" w:space="0" w:color="auto"/>
        <w:right w:val="none" w:sz="0" w:space="0" w:color="auto"/>
      </w:divBdr>
    </w:div>
    <w:div w:id="99379857">
      <w:bodyDiv w:val="1"/>
      <w:marLeft w:val="0"/>
      <w:marRight w:val="0"/>
      <w:marTop w:val="0"/>
      <w:marBottom w:val="0"/>
      <w:divBdr>
        <w:top w:val="none" w:sz="0" w:space="0" w:color="auto"/>
        <w:left w:val="none" w:sz="0" w:space="0" w:color="auto"/>
        <w:bottom w:val="none" w:sz="0" w:space="0" w:color="auto"/>
        <w:right w:val="none" w:sz="0" w:space="0" w:color="auto"/>
      </w:divBdr>
    </w:div>
    <w:div w:id="108936341">
      <w:bodyDiv w:val="1"/>
      <w:marLeft w:val="0"/>
      <w:marRight w:val="0"/>
      <w:marTop w:val="0"/>
      <w:marBottom w:val="0"/>
      <w:divBdr>
        <w:top w:val="none" w:sz="0" w:space="0" w:color="auto"/>
        <w:left w:val="none" w:sz="0" w:space="0" w:color="auto"/>
        <w:bottom w:val="none" w:sz="0" w:space="0" w:color="auto"/>
        <w:right w:val="none" w:sz="0" w:space="0" w:color="auto"/>
      </w:divBdr>
    </w:div>
    <w:div w:id="129859175">
      <w:bodyDiv w:val="1"/>
      <w:marLeft w:val="0"/>
      <w:marRight w:val="0"/>
      <w:marTop w:val="0"/>
      <w:marBottom w:val="0"/>
      <w:divBdr>
        <w:top w:val="none" w:sz="0" w:space="0" w:color="auto"/>
        <w:left w:val="none" w:sz="0" w:space="0" w:color="auto"/>
        <w:bottom w:val="none" w:sz="0" w:space="0" w:color="auto"/>
        <w:right w:val="none" w:sz="0" w:space="0" w:color="auto"/>
      </w:divBdr>
    </w:div>
    <w:div w:id="138039600">
      <w:bodyDiv w:val="1"/>
      <w:marLeft w:val="0"/>
      <w:marRight w:val="0"/>
      <w:marTop w:val="0"/>
      <w:marBottom w:val="0"/>
      <w:divBdr>
        <w:top w:val="none" w:sz="0" w:space="0" w:color="auto"/>
        <w:left w:val="none" w:sz="0" w:space="0" w:color="auto"/>
        <w:bottom w:val="none" w:sz="0" w:space="0" w:color="auto"/>
        <w:right w:val="none" w:sz="0" w:space="0" w:color="auto"/>
      </w:divBdr>
    </w:div>
    <w:div w:id="143474172">
      <w:bodyDiv w:val="1"/>
      <w:marLeft w:val="0"/>
      <w:marRight w:val="0"/>
      <w:marTop w:val="0"/>
      <w:marBottom w:val="0"/>
      <w:divBdr>
        <w:top w:val="none" w:sz="0" w:space="0" w:color="auto"/>
        <w:left w:val="none" w:sz="0" w:space="0" w:color="auto"/>
        <w:bottom w:val="none" w:sz="0" w:space="0" w:color="auto"/>
        <w:right w:val="none" w:sz="0" w:space="0" w:color="auto"/>
      </w:divBdr>
    </w:div>
    <w:div w:id="149255299">
      <w:bodyDiv w:val="1"/>
      <w:marLeft w:val="0"/>
      <w:marRight w:val="0"/>
      <w:marTop w:val="0"/>
      <w:marBottom w:val="0"/>
      <w:divBdr>
        <w:top w:val="none" w:sz="0" w:space="0" w:color="auto"/>
        <w:left w:val="none" w:sz="0" w:space="0" w:color="auto"/>
        <w:bottom w:val="none" w:sz="0" w:space="0" w:color="auto"/>
        <w:right w:val="none" w:sz="0" w:space="0" w:color="auto"/>
      </w:divBdr>
    </w:div>
    <w:div w:id="154152099">
      <w:bodyDiv w:val="1"/>
      <w:marLeft w:val="0"/>
      <w:marRight w:val="0"/>
      <w:marTop w:val="0"/>
      <w:marBottom w:val="0"/>
      <w:divBdr>
        <w:top w:val="none" w:sz="0" w:space="0" w:color="auto"/>
        <w:left w:val="none" w:sz="0" w:space="0" w:color="auto"/>
        <w:bottom w:val="none" w:sz="0" w:space="0" w:color="auto"/>
        <w:right w:val="none" w:sz="0" w:space="0" w:color="auto"/>
      </w:divBdr>
    </w:div>
    <w:div w:id="158162456">
      <w:bodyDiv w:val="1"/>
      <w:marLeft w:val="0"/>
      <w:marRight w:val="0"/>
      <w:marTop w:val="0"/>
      <w:marBottom w:val="0"/>
      <w:divBdr>
        <w:top w:val="none" w:sz="0" w:space="0" w:color="auto"/>
        <w:left w:val="none" w:sz="0" w:space="0" w:color="auto"/>
        <w:bottom w:val="none" w:sz="0" w:space="0" w:color="auto"/>
        <w:right w:val="none" w:sz="0" w:space="0" w:color="auto"/>
      </w:divBdr>
    </w:div>
    <w:div w:id="161166752">
      <w:bodyDiv w:val="1"/>
      <w:marLeft w:val="0"/>
      <w:marRight w:val="0"/>
      <w:marTop w:val="0"/>
      <w:marBottom w:val="0"/>
      <w:divBdr>
        <w:top w:val="none" w:sz="0" w:space="0" w:color="auto"/>
        <w:left w:val="none" w:sz="0" w:space="0" w:color="auto"/>
        <w:bottom w:val="none" w:sz="0" w:space="0" w:color="auto"/>
        <w:right w:val="none" w:sz="0" w:space="0" w:color="auto"/>
      </w:divBdr>
    </w:div>
    <w:div w:id="161969879">
      <w:bodyDiv w:val="1"/>
      <w:marLeft w:val="0"/>
      <w:marRight w:val="0"/>
      <w:marTop w:val="0"/>
      <w:marBottom w:val="0"/>
      <w:divBdr>
        <w:top w:val="none" w:sz="0" w:space="0" w:color="auto"/>
        <w:left w:val="none" w:sz="0" w:space="0" w:color="auto"/>
        <w:bottom w:val="none" w:sz="0" w:space="0" w:color="auto"/>
        <w:right w:val="none" w:sz="0" w:space="0" w:color="auto"/>
      </w:divBdr>
    </w:div>
    <w:div w:id="168057676">
      <w:bodyDiv w:val="1"/>
      <w:marLeft w:val="0"/>
      <w:marRight w:val="0"/>
      <w:marTop w:val="0"/>
      <w:marBottom w:val="0"/>
      <w:divBdr>
        <w:top w:val="none" w:sz="0" w:space="0" w:color="auto"/>
        <w:left w:val="none" w:sz="0" w:space="0" w:color="auto"/>
        <w:bottom w:val="none" w:sz="0" w:space="0" w:color="auto"/>
        <w:right w:val="none" w:sz="0" w:space="0" w:color="auto"/>
      </w:divBdr>
    </w:div>
    <w:div w:id="169412251">
      <w:bodyDiv w:val="1"/>
      <w:marLeft w:val="0"/>
      <w:marRight w:val="0"/>
      <w:marTop w:val="0"/>
      <w:marBottom w:val="0"/>
      <w:divBdr>
        <w:top w:val="none" w:sz="0" w:space="0" w:color="auto"/>
        <w:left w:val="none" w:sz="0" w:space="0" w:color="auto"/>
        <w:bottom w:val="none" w:sz="0" w:space="0" w:color="auto"/>
        <w:right w:val="none" w:sz="0" w:space="0" w:color="auto"/>
      </w:divBdr>
    </w:div>
    <w:div w:id="173880851">
      <w:bodyDiv w:val="1"/>
      <w:marLeft w:val="0"/>
      <w:marRight w:val="0"/>
      <w:marTop w:val="0"/>
      <w:marBottom w:val="0"/>
      <w:divBdr>
        <w:top w:val="none" w:sz="0" w:space="0" w:color="auto"/>
        <w:left w:val="none" w:sz="0" w:space="0" w:color="auto"/>
        <w:bottom w:val="none" w:sz="0" w:space="0" w:color="auto"/>
        <w:right w:val="none" w:sz="0" w:space="0" w:color="auto"/>
      </w:divBdr>
    </w:div>
    <w:div w:id="174734639">
      <w:bodyDiv w:val="1"/>
      <w:marLeft w:val="0"/>
      <w:marRight w:val="0"/>
      <w:marTop w:val="0"/>
      <w:marBottom w:val="0"/>
      <w:divBdr>
        <w:top w:val="none" w:sz="0" w:space="0" w:color="auto"/>
        <w:left w:val="none" w:sz="0" w:space="0" w:color="auto"/>
        <w:bottom w:val="none" w:sz="0" w:space="0" w:color="auto"/>
        <w:right w:val="none" w:sz="0" w:space="0" w:color="auto"/>
      </w:divBdr>
    </w:div>
    <w:div w:id="178541701">
      <w:bodyDiv w:val="1"/>
      <w:marLeft w:val="0"/>
      <w:marRight w:val="0"/>
      <w:marTop w:val="0"/>
      <w:marBottom w:val="0"/>
      <w:divBdr>
        <w:top w:val="none" w:sz="0" w:space="0" w:color="auto"/>
        <w:left w:val="none" w:sz="0" w:space="0" w:color="auto"/>
        <w:bottom w:val="none" w:sz="0" w:space="0" w:color="auto"/>
        <w:right w:val="none" w:sz="0" w:space="0" w:color="auto"/>
      </w:divBdr>
    </w:div>
    <w:div w:id="196816384">
      <w:bodyDiv w:val="1"/>
      <w:marLeft w:val="0"/>
      <w:marRight w:val="0"/>
      <w:marTop w:val="0"/>
      <w:marBottom w:val="0"/>
      <w:divBdr>
        <w:top w:val="none" w:sz="0" w:space="0" w:color="auto"/>
        <w:left w:val="none" w:sz="0" w:space="0" w:color="auto"/>
        <w:bottom w:val="none" w:sz="0" w:space="0" w:color="auto"/>
        <w:right w:val="none" w:sz="0" w:space="0" w:color="auto"/>
      </w:divBdr>
    </w:div>
    <w:div w:id="199056774">
      <w:bodyDiv w:val="1"/>
      <w:marLeft w:val="0"/>
      <w:marRight w:val="0"/>
      <w:marTop w:val="0"/>
      <w:marBottom w:val="0"/>
      <w:divBdr>
        <w:top w:val="none" w:sz="0" w:space="0" w:color="auto"/>
        <w:left w:val="none" w:sz="0" w:space="0" w:color="auto"/>
        <w:bottom w:val="none" w:sz="0" w:space="0" w:color="auto"/>
        <w:right w:val="none" w:sz="0" w:space="0" w:color="auto"/>
      </w:divBdr>
    </w:div>
    <w:div w:id="206261924">
      <w:bodyDiv w:val="1"/>
      <w:marLeft w:val="0"/>
      <w:marRight w:val="0"/>
      <w:marTop w:val="0"/>
      <w:marBottom w:val="0"/>
      <w:divBdr>
        <w:top w:val="none" w:sz="0" w:space="0" w:color="auto"/>
        <w:left w:val="none" w:sz="0" w:space="0" w:color="auto"/>
        <w:bottom w:val="none" w:sz="0" w:space="0" w:color="auto"/>
        <w:right w:val="none" w:sz="0" w:space="0" w:color="auto"/>
      </w:divBdr>
    </w:div>
    <w:div w:id="232551485">
      <w:bodyDiv w:val="1"/>
      <w:marLeft w:val="0"/>
      <w:marRight w:val="0"/>
      <w:marTop w:val="0"/>
      <w:marBottom w:val="0"/>
      <w:divBdr>
        <w:top w:val="none" w:sz="0" w:space="0" w:color="auto"/>
        <w:left w:val="none" w:sz="0" w:space="0" w:color="auto"/>
        <w:bottom w:val="none" w:sz="0" w:space="0" w:color="auto"/>
        <w:right w:val="none" w:sz="0" w:space="0" w:color="auto"/>
      </w:divBdr>
    </w:div>
    <w:div w:id="241262287">
      <w:bodyDiv w:val="1"/>
      <w:marLeft w:val="0"/>
      <w:marRight w:val="0"/>
      <w:marTop w:val="0"/>
      <w:marBottom w:val="0"/>
      <w:divBdr>
        <w:top w:val="none" w:sz="0" w:space="0" w:color="auto"/>
        <w:left w:val="none" w:sz="0" w:space="0" w:color="auto"/>
        <w:bottom w:val="none" w:sz="0" w:space="0" w:color="auto"/>
        <w:right w:val="none" w:sz="0" w:space="0" w:color="auto"/>
      </w:divBdr>
    </w:div>
    <w:div w:id="244582049">
      <w:bodyDiv w:val="1"/>
      <w:marLeft w:val="0"/>
      <w:marRight w:val="0"/>
      <w:marTop w:val="0"/>
      <w:marBottom w:val="0"/>
      <w:divBdr>
        <w:top w:val="none" w:sz="0" w:space="0" w:color="auto"/>
        <w:left w:val="none" w:sz="0" w:space="0" w:color="auto"/>
        <w:bottom w:val="none" w:sz="0" w:space="0" w:color="auto"/>
        <w:right w:val="none" w:sz="0" w:space="0" w:color="auto"/>
      </w:divBdr>
    </w:div>
    <w:div w:id="249123611">
      <w:bodyDiv w:val="1"/>
      <w:marLeft w:val="0"/>
      <w:marRight w:val="0"/>
      <w:marTop w:val="0"/>
      <w:marBottom w:val="0"/>
      <w:divBdr>
        <w:top w:val="none" w:sz="0" w:space="0" w:color="auto"/>
        <w:left w:val="none" w:sz="0" w:space="0" w:color="auto"/>
        <w:bottom w:val="none" w:sz="0" w:space="0" w:color="auto"/>
        <w:right w:val="none" w:sz="0" w:space="0" w:color="auto"/>
      </w:divBdr>
    </w:div>
    <w:div w:id="249779968">
      <w:bodyDiv w:val="1"/>
      <w:marLeft w:val="0"/>
      <w:marRight w:val="0"/>
      <w:marTop w:val="0"/>
      <w:marBottom w:val="0"/>
      <w:divBdr>
        <w:top w:val="none" w:sz="0" w:space="0" w:color="auto"/>
        <w:left w:val="none" w:sz="0" w:space="0" w:color="auto"/>
        <w:bottom w:val="none" w:sz="0" w:space="0" w:color="auto"/>
        <w:right w:val="none" w:sz="0" w:space="0" w:color="auto"/>
      </w:divBdr>
    </w:div>
    <w:div w:id="252056602">
      <w:bodyDiv w:val="1"/>
      <w:marLeft w:val="0"/>
      <w:marRight w:val="0"/>
      <w:marTop w:val="0"/>
      <w:marBottom w:val="0"/>
      <w:divBdr>
        <w:top w:val="none" w:sz="0" w:space="0" w:color="auto"/>
        <w:left w:val="none" w:sz="0" w:space="0" w:color="auto"/>
        <w:bottom w:val="none" w:sz="0" w:space="0" w:color="auto"/>
        <w:right w:val="none" w:sz="0" w:space="0" w:color="auto"/>
      </w:divBdr>
    </w:div>
    <w:div w:id="260574250">
      <w:bodyDiv w:val="1"/>
      <w:marLeft w:val="0"/>
      <w:marRight w:val="0"/>
      <w:marTop w:val="0"/>
      <w:marBottom w:val="0"/>
      <w:divBdr>
        <w:top w:val="none" w:sz="0" w:space="0" w:color="auto"/>
        <w:left w:val="none" w:sz="0" w:space="0" w:color="auto"/>
        <w:bottom w:val="none" w:sz="0" w:space="0" w:color="auto"/>
        <w:right w:val="none" w:sz="0" w:space="0" w:color="auto"/>
      </w:divBdr>
    </w:div>
    <w:div w:id="267666371">
      <w:bodyDiv w:val="1"/>
      <w:marLeft w:val="0"/>
      <w:marRight w:val="0"/>
      <w:marTop w:val="0"/>
      <w:marBottom w:val="0"/>
      <w:divBdr>
        <w:top w:val="none" w:sz="0" w:space="0" w:color="auto"/>
        <w:left w:val="none" w:sz="0" w:space="0" w:color="auto"/>
        <w:bottom w:val="none" w:sz="0" w:space="0" w:color="auto"/>
        <w:right w:val="none" w:sz="0" w:space="0" w:color="auto"/>
      </w:divBdr>
    </w:div>
    <w:div w:id="269171454">
      <w:bodyDiv w:val="1"/>
      <w:marLeft w:val="0"/>
      <w:marRight w:val="0"/>
      <w:marTop w:val="0"/>
      <w:marBottom w:val="0"/>
      <w:divBdr>
        <w:top w:val="none" w:sz="0" w:space="0" w:color="auto"/>
        <w:left w:val="none" w:sz="0" w:space="0" w:color="auto"/>
        <w:bottom w:val="none" w:sz="0" w:space="0" w:color="auto"/>
        <w:right w:val="none" w:sz="0" w:space="0" w:color="auto"/>
      </w:divBdr>
    </w:div>
    <w:div w:id="278950852">
      <w:bodyDiv w:val="1"/>
      <w:marLeft w:val="0"/>
      <w:marRight w:val="0"/>
      <w:marTop w:val="0"/>
      <w:marBottom w:val="0"/>
      <w:divBdr>
        <w:top w:val="none" w:sz="0" w:space="0" w:color="auto"/>
        <w:left w:val="none" w:sz="0" w:space="0" w:color="auto"/>
        <w:bottom w:val="none" w:sz="0" w:space="0" w:color="auto"/>
        <w:right w:val="none" w:sz="0" w:space="0" w:color="auto"/>
      </w:divBdr>
    </w:div>
    <w:div w:id="280301693">
      <w:bodyDiv w:val="1"/>
      <w:marLeft w:val="0"/>
      <w:marRight w:val="0"/>
      <w:marTop w:val="0"/>
      <w:marBottom w:val="0"/>
      <w:divBdr>
        <w:top w:val="none" w:sz="0" w:space="0" w:color="auto"/>
        <w:left w:val="none" w:sz="0" w:space="0" w:color="auto"/>
        <w:bottom w:val="none" w:sz="0" w:space="0" w:color="auto"/>
        <w:right w:val="none" w:sz="0" w:space="0" w:color="auto"/>
      </w:divBdr>
    </w:div>
    <w:div w:id="281815013">
      <w:bodyDiv w:val="1"/>
      <w:marLeft w:val="0"/>
      <w:marRight w:val="0"/>
      <w:marTop w:val="0"/>
      <w:marBottom w:val="0"/>
      <w:divBdr>
        <w:top w:val="none" w:sz="0" w:space="0" w:color="auto"/>
        <w:left w:val="none" w:sz="0" w:space="0" w:color="auto"/>
        <w:bottom w:val="none" w:sz="0" w:space="0" w:color="auto"/>
        <w:right w:val="none" w:sz="0" w:space="0" w:color="auto"/>
      </w:divBdr>
    </w:div>
    <w:div w:id="283974039">
      <w:bodyDiv w:val="1"/>
      <w:marLeft w:val="0"/>
      <w:marRight w:val="0"/>
      <w:marTop w:val="0"/>
      <w:marBottom w:val="0"/>
      <w:divBdr>
        <w:top w:val="none" w:sz="0" w:space="0" w:color="auto"/>
        <w:left w:val="none" w:sz="0" w:space="0" w:color="auto"/>
        <w:bottom w:val="none" w:sz="0" w:space="0" w:color="auto"/>
        <w:right w:val="none" w:sz="0" w:space="0" w:color="auto"/>
      </w:divBdr>
    </w:div>
    <w:div w:id="284653881">
      <w:bodyDiv w:val="1"/>
      <w:marLeft w:val="0"/>
      <w:marRight w:val="0"/>
      <w:marTop w:val="0"/>
      <w:marBottom w:val="0"/>
      <w:divBdr>
        <w:top w:val="none" w:sz="0" w:space="0" w:color="auto"/>
        <w:left w:val="none" w:sz="0" w:space="0" w:color="auto"/>
        <w:bottom w:val="none" w:sz="0" w:space="0" w:color="auto"/>
        <w:right w:val="none" w:sz="0" w:space="0" w:color="auto"/>
      </w:divBdr>
    </w:div>
    <w:div w:id="285702974">
      <w:bodyDiv w:val="1"/>
      <w:marLeft w:val="0"/>
      <w:marRight w:val="0"/>
      <w:marTop w:val="0"/>
      <w:marBottom w:val="0"/>
      <w:divBdr>
        <w:top w:val="none" w:sz="0" w:space="0" w:color="auto"/>
        <w:left w:val="none" w:sz="0" w:space="0" w:color="auto"/>
        <w:bottom w:val="none" w:sz="0" w:space="0" w:color="auto"/>
        <w:right w:val="none" w:sz="0" w:space="0" w:color="auto"/>
      </w:divBdr>
    </w:div>
    <w:div w:id="287007370">
      <w:bodyDiv w:val="1"/>
      <w:marLeft w:val="0"/>
      <w:marRight w:val="0"/>
      <w:marTop w:val="0"/>
      <w:marBottom w:val="0"/>
      <w:divBdr>
        <w:top w:val="none" w:sz="0" w:space="0" w:color="auto"/>
        <w:left w:val="none" w:sz="0" w:space="0" w:color="auto"/>
        <w:bottom w:val="none" w:sz="0" w:space="0" w:color="auto"/>
        <w:right w:val="none" w:sz="0" w:space="0" w:color="auto"/>
      </w:divBdr>
    </w:div>
    <w:div w:id="299191221">
      <w:bodyDiv w:val="1"/>
      <w:marLeft w:val="0"/>
      <w:marRight w:val="0"/>
      <w:marTop w:val="0"/>
      <w:marBottom w:val="0"/>
      <w:divBdr>
        <w:top w:val="none" w:sz="0" w:space="0" w:color="auto"/>
        <w:left w:val="none" w:sz="0" w:space="0" w:color="auto"/>
        <w:bottom w:val="none" w:sz="0" w:space="0" w:color="auto"/>
        <w:right w:val="none" w:sz="0" w:space="0" w:color="auto"/>
      </w:divBdr>
    </w:div>
    <w:div w:id="308174621">
      <w:bodyDiv w:val="1"/>
      <w:marLeft w:val="0"/>
      <w:marRight w:val="0"/>
      <w:marTop w:val="0"/>
      <w:marBottom w:val="0"/>
      <w:divBdr>
        <w:top w:val="none" w:sz="0" w:space="0" w:color="auto"/>
        <w:left w:val="none" w:sz="0" w:space="0" w:color="auto"/>
        <w:bottom w:val="none" w:sz="0" w:space="0" w:color="auto"/>
        <w:right w:val="none" w:sz="0" w:space="0" w:color="auto"/>
      </w:divBdr>
    </w:div>
    <w:div w:id="331373342">
      <w:bodyDiv w:val="1"/>
      <w:marLeft w:val="0"/>
      <w:marRight w:val="0"/>
      <w:marTop w:val="0"/>
      <w:marBottom w:val="0"/>
      <w:divBdr>
        <w:top w:val="none" w:sz="0" w:space="0" w:color="auto"/>
        <w:left w:val="none" w:sz="0" w:space="0" w:color="auto"/>
        <w:bottom w:val="none" w:sz="0" w:space="0" w:color="auto"/>
        <w:right w:val="none" w:sz="0" w:space="0" w:color="auto"/>
      </w:divBdr>
    </w:div>
    <w:div w:id="331613823">
      <w:bodyDiv w:val="1"/>
      <w:marLeft w:val="0"/>
      <w:marRight w:val="0"/>
      <w:marTop w:val="0"/>
      <w:marBottom w:val="0"/>
      <w:divBdr>
        <w:top w:val="none" w:sz="0" w:space="0" w:color="auto"/>
        <w:left w:val="none" w:sz="0" w:space="0" w:color="auto"/>
        <w:bottom w:val="none" w:sz="0" w:space="0" w:color="auto"/>
        <w:right w:val="none" w:sz="0" w:space="0" w:color="auto"/>
      </w:divBdr>
    </w:div>
    <w:div w:id="364671984">
      <w:bodyDiv w:val="1"/>
      <w:marLeft w:val="0"/>
      <w:marRight w:val="0"/>
      <w:marTop w:val="0"/>
      <w:marBottom w:val="0"/>
      <w:divBdr>
        <w:top w:val="none" w:sz="0" w:space="0" w:color="auto"/>
        <w:left w:val="none" w:sz="0" w:space="0" w:color="auto"/>
        <w:bottom w:val="none" w:sz="0" w:space="0" w:color="auto"/>
        <w:right w:val="none" w:sz="0" w:space="0" w:color="auto"/>
      </w:divBdr>
    </w:div>
    <w:div w:id="365298917">
      <w:bodyDiv w:val="1"/>
      <w:marLeft w:val="0"/>
      <w:marRight w:val="0"/>
      <w:marTop w:val="0"/>
      <w:marBottom w:val="0"/>
      <w:divBdr>
        <w:top w:val="none" w:sz="0" w:space="0" w:color="auto"/>
        <w:left w:val="none" w:sz="0" w:space="0" w:color="auto"/>
        <w:bottom w:val="none" w:sz="0" w:space="0" w:color="auto"/>
        <w:right w:val="none" w:sz="0" w:space="0" w:color="auto"/>
      </w:divBdr>
    </w:div>
    <w:div w:id="366024702">
      <w:bodyDiv w:val="1"/>
      <w:marLeft w:val="0"/>
      <w:marRight w:val="0"/>
      <w:marTop w:val="0"/>
      <w:marBottom w:val="0"/>
      <w:divBdr>
        <w:top w:val="none" w:sz="0" w:space="0" w:color="auto"/>
        <w:left w:val="none" w:sz="0" w:space="0" w:color="auto"/>
        <w:bottom w:val="none" w:sz="0" w:space="0" w:color="auto"/>
        <w:right w:val="none" w:sz="0" w:space="0" w:color="auto"/>
      </w:divBdr>
    </w:div>
    <w:div w:id="387848808">
      <w:bodyDiv w:val="1"/>
      <w:marLeft w:val="0"/>
      <w:marRight w:val="0"/>
      <w:marTop w:val="0"/>
      <w:marBottom w:val="0"/>
      <w:divBdr>
        <w:top w:val="none" w:sz="0" w:space="0" w:color="auto"/>
        <w:left w:val="none" w:sz="0" w:space="0" w:color="auto"/>
        <w:bottom w:val="none" w:sz="0" w:space="0" w:color="auto"/>
        <w:right w:val="none" w:sz="0" w:space="0" w:color="auto"/>
      </w:divBdr>
    </w:div>
    <w:div w:id="388965428">
      <w:bodyDiv w:val="1"/>
      <w:marLeft w:val="0"/>
      <w:marRight w:val="0"/>
      <w:marTop w:val="0"/>
      <w:marBottom w:val="0"/>
      <w:divBdr>
        <w:top w:val="none" w:sz="0" w:space="0" w:color="auto"/>
        <w:left w:val="none" w:sz="0" w:space="0" w:color="auto"/>
        <w:bottom w:val="none" w:sz="0" w:space="0" w:color="auto"/>
        <w:right w:val="none" w:sz="0" w:space="0" w:color="auto"/>
      </w:divBdr>
    </w:div>
    <w:div w:id="395394808">
      <w:bodyDiv w:val="1"/>
      <w:marLeft w:val="0"/>
      <w:marRight w:val="0"/>
      <w:marTop w:val="0"/>
      <w:marBottom w:val="0"/>
      <w:divBdr>
        <w:top w:val="none" w:sz="0" w:space="0" w:color="auto"/>
        <w:left w:val="none" w:sz="0" w:space="0" w:color="auto"/>
        <w:bottom w:val="none" w:sz="0" w:space="0" w:color="auto"/>
        <w:right w:val="none" w:sz="0" w:space="0" w:color="auto"/>
      </w:divBdr>
    </w:div>
    <w:div w:id="401609494">
      <w:bodyDiv w:val="1"/>
      <w:marLeft w:val="0"/>
      <w:marRight w:val="0"/>
      <w:marTop w:val="0"/>
      <w:marBottom w:val="0"/>
      <w:divBdr>
        <w:top w:val="none" w:sz="0" w:space="0" w:color="auto"/>
        <w:left w:val="none" w:sz="0" w:space="0" w:color="auto"/>
        <w:bottom w:val="none" w:sz="0" w:space="0" w:color="auto"/>
        <w:right w:val="none" w:sz="0" w:space="0" w:color="auto"/>
      </w:divBdr>
    </w:div>
    <w:div w:id="415594544">
      <w:bodyDiv w:val="1"/>
      <w:marLeft w:val="0"/>
      <w:marRight w:val="0"/>
      <w:marTop w:val="0"/>
      <w:marBottom w:val="0"/>
      <w:divBdr>
        <w:top w:val="none" w:sz="0" w:space="0" w:color="auto"/>
        <w:left w:val="none" w:sz="0" w:space="0" w:color="auto"/>
        <w:bottom w:val="none" w:sz="0" w:space="0" w:color="auto"/>
        <w:right w:val="none" w:sz="0" w:space="0" w:color="auto"/>
      </w:divBdr>
    </w:div>
    <w:div w:id="417556982">
      <w:bodyDiv w:val="1"/>
      <w:marLeft w:val="0"/>
      <w:marRight w:val="0"/>
      <w:marTop w:val="0"/>
      <w:marBottom w:val="0"/>
      <w:divBdr>
        <w:top w:val="none" w:sz="0" w:space="0" w:color="auto"/>
        <w:left w:val="none" w:sz="0" w:space="0" w:color="auto"/>
        <w:bottom w:val="none" w:sz="0" w:space="0" w:color="auto"/>
        <w:right w:val="none" w:sz="0" w:space="0" w:color="auto"/>
      </w:divBdr>
    </w:div>
    <w:div w:id="418447812">
      <w:bodyDiv w:val="1"/>
      <w:marLeft w:val="0"/>
      <w:marRight w:val="0"/>
      <w:marTop w:val="0"/>
      <w:marBottom w:val="0"/>
      <w:divBdr>
        <w:top w:val="none" w:sz="0" w:space="0" w:color="auto"/>
        <w:left w:val="none" w:sz="0" w:space="0" w:color="auto"/>
        <w:bottom w:val="none" w:sz="0" w:space="0" w:color="auto"/>
        <w:right w:val="none" w:sz="0" w:space="0" w:color="auto"/>
      </w:divBdr>
    </w:div>
    <w:div w:id="419447253">
      <w:bodyDiv w:val="1"/>
      <w:marLeft w:val="0"/>
      <w:marRight w:val="0"/>
      <w:marTop w:val="0"/>
      <w:marBottom w:val="0"/>
      <w:divBdr>
        <w:top w:val="none" w:sz="0" w:space="0" w:color="auto"/>
        <w:left w:val="none" w:sz="0" w:space="0" w:color="auto"/>
        <w:bottom w:val="none" w:sz="0" w:space="0" w:color="auto"/>
        <w:right w:val="none" w:sz="0" w:space="0" w:color="auto"/>
      </w:divBdr>
    </w:div>
    <w:div w:id="427622612">
      <w:bodyDiv w:val="1"/>
      <w:marLeft w:val="0"/>
      <w:marRight w:val="0"/>
      <w:marTop w:val="0"/>
      <w:marBottom w:val="0"/>
      <w:divBdr>
        <w:top w:val="none" w:sz="0" w:space="0" w:color="auto"/>
        <w:left w:val="none" w:sz="0" w:space="0" w:color="auto"/>
        <w:bottom w:val="none" w:sz="0" w:space="0" w:color="auto"/>
        <w:right w:val="none" w:sz="0" w:space="0" w:color="auto"/>
      </w:divBdr>
    </w:div>
    <w:div w:id="448478912">
      <w:bodyDiv w:val="1"/>
      <w:marLeft w:val="0"/>
      <w:marRight w:val="0"/>
      <w:marTop w:val="0"/>
      <w:marBottom w:val="0"/>
      <w:divBdr>
        <w:top w:val="none" w:sz="0" w:space="0" w:color="auto"/>
        <w:left w:val="none" w:sz="0" w:space="0" w:color="auto"/>
        <w:bottom w:val="none" w:sz="0" w:space="0" w:color="auto"/>
        <w:right w:val="none" w:sz="0" w:space="0" w:color="auto"/>
      </w:divBdr>
    </w:div>
    <w:div w:id="467358278">
      <w:bodyDiv w:val="1"/>
      <w:marLeft w:val="0"/>
      <w:marRight w:val="0"/>
      <w:marTop w:val="0"/>
      <w:marBottom w:val="0"/>
      <w:divBdr>
        <w:top w:val="none" w:sz="0" w:space="0" w:color="auto"/>
        <w:left w:val="none" w:sz="0" w:space="0" w:color="auto"/>
        <w:bottom w:val="none" w:sz="0" w:space="0" w:color="auto"/>
        <w:right w:val="none" w:sz="0" w:space="0" w:color="auto"/>
      </w:divBdr>
    </w:div>
    <w:div w:id="468518229">
      <w:bodyDiv w:val="1"/>
      <w:marLeft w:val="0"/>
      <w:marRight w:val="0"/>
      <w:marTop w:val="0"/>
      <w:marBottom w:val="0"/>
      <w:divBdr>
        <w:top w:val="none" w:sz="0" w:space="0" w:color="auto"/>
        <w:left w:val="none" w:sz="0" w:space="0" w:color="auto"/>
        <w:bottom w:val="none" w:sz="0" w:space="0" w:color="auto"/>
        <w:right w:val="none" w:sz="0" w:space="0" w:color="auto"/>
      </w:divBdr>
    </w:div>
    <w:div w:id="469788219">
      <w:bodyDiv w:val="1"/>
      <w:marLeft w:val="0"/>
      <w:marRight w:val="0"/>
      <w:marTop w:val="0"/>
      <w:marBottom w:val="0"/>
      <w:divBdr>
        <w:top w:val="none" w:sz="0" w:space="0" w:color="auto"/>
        <w:left w:val="none" w:sz="0" w:space="0" w:color="auto"/>
        <w:bottom w:val="none" w:sz="0" w:space="0" w:color="auto"/>
        <w:right w:val="none" w:sz="0" w:space="0" w:color="auto"/>
      </w:divBdr>
    </w:div>
    <w:div w:id="487479117">
      <w:bodyDiv w:val="1"/>
      <w:marLeft w:val="0"/>
      <w:marRight w:val="0"/>
      <w:marTop w:val="0"/>
      <w:marBottom w:val="0"/>
      <w:divBdr>
        <w:top w:val="none" w:sz="0" w:space="0" w:color="auto"/>
        <w:left w:val="none" w:sz="0" w:space="0" w:color="auto"/>
        <w:bottom w:val="none" w:sz="0" w:space="0" w:color="auto"/>
        <w:right w:val="none" w:sz="0" w:space="0" w:color="auto"/>
      </w:divBdr>
    </w:div>
    <w:div w:id="491800010">
      <w:bodyDiv w:val="1"/>
      <w:marLeft w:val="0"/>
      <w:marRight w:val="0"/>
      <w:marTop w:val="0"/>
      <w:marBottom w:val="0"/>
      <w:divBdr>
        <w:top w:val="none" w:sz="0" w:space="0" w:color="auto"/>
        <w:left w:val="none" w:sz="0" w:space="0" w:color="auto"/>
        <w:bottom w:val="none" w:sz="0" w:space="0" w:color="auto"/>
        <w:right w:val="none" w:sz="0" w:space="0" w:color="auto"/>
      </w:divBdr>
    </w:div>
    <w:div w:id="499080451">
      <w:bodyDiv w:val="1"/>
      <w:marLeft w:val="0"/>
      <w:marRight w:val="0"/>
      <w:marTop w:val="0"/>
      <w:marBottom w:val="0"/>
      <w:divBdr>
        <w:top w:val="none" w:sz="0" w:space="0" w:color="auto"/>
        <w:left w:val="none" w:sz="0" w:space="0" w:color="auto"/>
        <w:bottom w:val="none" w:sz="0" w:space="0" w:color="auto"/>
        <w:right w:val="none" w:sz="0" w:space="0" w:color="auto"/>
      </w:divBdr>
    </w:div>
    <w:div w:id="499083328">
      <w:bodyDiv w:val="1"/>
      <w:marLeft w:val="0"/>
      <w:marRight w:val="0"/>
      <w:marTop w:val="0"/>
      <w:marBottom w:val="0"/>
      <w:divBdr>
        <w:top w:val="none" w:sz="0" w:space="0" w:color="auto"/>
        <w:left w:val="none" w:sz="0" w:space="0" w:color="auto"/>
        <w:bottom w:val="none" w:sz="0" w:space="0" w:color="auto"/>
        <w:right w:val="none" w:sz="0" w:space="0" w:color="auto"/>
      </w:divBdr>
    </w:div>
    <w:div w:id="504244816">
      <w:bodyDiv w:val="1"/>
      <w:marLeft w:val="0"/>
      <w:marRight w:val="0"/>
      <w:marTop w:val="0"/>
      <w:marBottom w:val="0"/>
      <w:divBdr>
        <w:top w:val="none" w:sz="0" w:space="0" w:color="auto"/>
        <w:left w:val="none" w:sz="0" w:space="0" w:color="auto"/>
        <w:bottom w:val="none" w:sz="0" w:space="0" w:color="auto"/>
        <w:right w:val="none" w:sz="0" w:space="0" w:color="auto"/>
      </w:divBdr>
    </w:div>
    <w:div w:id="512494082">
      <w:bodyDiv w:val="1"/>
      <w:marLeft w:val="0"/>
      <w:marRight w:val="0"/>
      <w:marTop w:val="0"/>
      <w:marBottom w:val="0"/>
      <w:divBdr>
        <w:top w:val="none" w:sz="0" w:space="0" w:color="auto"/>
        <w:left w:val="none" w:sz="0" w:space="0" w:color="auto"/>
        <w:bottom w:val="none" w:sz="0" w:space="0" w:color="auto"/>
        <w:right w:val="none" w:sz="0" w:space="0" w:color="auto"/>
      </w:divBdr>
    </w:div>
    <w:div w:id="515732225">
      <w:bodyDiv w:val="1"/>
      <w:marLeft w:val="0"/>
      <w:marRight w:val="0"/>
      <w:marTop w:val="0"/>
      <w:marBottom w:val="0"/>
      <w:divBdr>
        <w:top w:val="none" w:sz="0" w:space="0" w:color="auto"/>
        <w:left w:val="none" w:sz="0" w:space="0" w:color="auto"/>
        <w:bottom w:val="none" w:sz="0" w:space="0" w:color="auto"/>
        <w:right w:val="none" w:sz="0" w:space="0" w:color="auto"/>
      </w:divBdr>
    </w:div>
    <w:div w:id="528690641">
      <w:bodyDiv w:val="1"/>
      <w:marLeft w:val="0"/>
      <w:marRight w:val="0"/>
      <w:marTop w:val="0"/>
      <w:marBottom w:val="0"/>
      <w:divBdr>
        <w:top w:val="none" w:sz="0" w:space="0" w:color="auto"/>
        <w:left w:val="none" w:sz="0" w:space="0" w:color="auto"/>
        <w:bottom w:val="none" w:sz="0" w:space="0" w:color="auto"/>
        <w:right w:val="none" w:sz="0" w:space="0" w:color="auto"/>
      </w:divBdr>
    </w:div>
    <w:div w:id="533463894">
      <w:bodyDiv w:val="1"/>
      <w:marLeft w:val="0"/>
      <w:marRight w:val="0"/>
      <w:marTop w:val="0"/>
      <w:marBottom w:val="0"/>
      <w:divBdr>
        <w:top w:val="none" w:sz="0" w:space="0" w:color="auto"/>
        <w:left w:val="none" w:sz="0" w:space="0" w:color="auto"/>
        <w:bottom w:val="none" w:sz="0" w:space="0" w:color="auto"/>
        <w:right w:val="none" w:sz="0" w:space="0" w:color="auto"/>
      </w:divBdr>
    </w:div>
    <w:div w:id="535505200">
      <w:bodyDiv w:val="1"/>
      <w:marLeft w:val="0"/>
      <w:marRight w:val="0"/>
      <w:marTop w:val="0"/>
      <w:marBottom w:val="0"/>
      <w:divBdr>
        <w:top w:val="none" w:sz="0" w:space="0" w:color="auto"/>
        <w:left w:val="none" w:sz="0" w:space="0" w:color="auto"/>
        <w:bottom w:val="none" w:sz="0" w:space="0" w:color="auto"/>
        <w:right w:val="none" w:sz="0" w:space="0" w:color="auto"/>
      </w:divBdr>
    </w:div>
    <w:div w:id="550112988">
      <w:bodyDiv w:val="1"/>
      <w:marLeft w:val="0"/>
      <w:marRight w:val="0"/>
      <w:marTop w:val="0"/>
      <w:marBottom w:val="0"/>
      <w:divBdr>
        <w:top w:val="none" w:sz="0" w:space="0" w:color="auto"/>
        <w:left w:val="none" w:sz="0" w:space="0" w:color="auto"/>
        <w:bottom w:val="none" w:sz="0" w:space="0" w:color="auto"/>
        <w:right w:val="none" w:sz="0" w:space="0" w:color="auto"/>
      </w:divBdr>
    </w:div>
    <w:div w:id="559023769">
      <w:bodyDiv w:val="1"/>
      <w:marLeft w:val="0"/>
      <w:marRight w:val="0"/>
      <w:marTop w:val="0"/>
      <w:marBottom w:val="0"/>
      <w:divBdr>
        <w:top w:val="none" w:sz="0" w:space="0" w:color="auto"/>
        <w:left w:val="none" w:sz="0" w:space="0" w:color="auto"/>
        <w:bottom w:val="none" w:sz="0" w:space="0" w:color="auto"/>
        <w:right w:val="none" w:sz="0" w:space="0" w:color="auto"/>
      </w:divBdr>
    </w:div>
    <w:div w:id="559635303">
      <w:bodyDiv w:val="1"/>
      <w:marLeft w:val="0"/>
      <w:marRight w:val="0"/>
      <w:marTop w:val="0"/>
      <w:marBottom w:val="0"/>
      <w:divBdr>
        <w:top w:val="none" w:sz="0" w:space="0" w:color="auto"/>
        <w:left w:val="none" w:sz="0" w:space="0" w:color="auto"/>
        <w:bottom w:val="none" w:sz="0" w:space="0" w:color="auto"/>
        <w:right w:val="none" w:sz="0" w:space="0" w:color="auto"/>
      </w:divBdr>
    </w:div>
    <w:div w:id="560100332">
      <w:bodyDiv w:val="1"/>
      <w:marLeft w:val="0"/>
      <w:marRight w:val="0"/>
      <w:marTop w:val="0"/>
      <w:marBottom w:val="0"/>
      <w:divBdr>
        <w:top w:val="none" w:sz="0" w:space="0" w:color="auto"/>
        <w:left w:val="none" w:sz="0" w:space="0" w:color="auto"/>
        <w:bottom w:val="none" w:sz="0" w:space="0" w:color="auto"/>
        <w:right w:val="none" w:sz="0" w:space="0" w:color="auto"/>
      </w:divBdr>
    </w:div>
    <w:div w:id="563953975">
      <w:bodyDiv w:val="1"/>
      <w:marLeft w:val="0"/>
      <w:marRight w:val="0"/>
      <w:marTop w:val="0"/>
      <w:marBottom w:val="0"/>
      <w:divBdr>
        <w:top w:val="none" w:sz="0" w:space="0" w:color="auto"/>
        <w:left w:val="none" w:sz="0" w:space="0" w:color="auto"/>
        <w:bottom w:val="none" w:sz="0" w:space="0" w:color="auto"/>
        <w:right w:val="none" w:sz="0" w:space="0" w:color="auto"/>
      </w:divBdr>
    </w:div>
    <w:div w:id="566889229">
      <w:bodyDiv w:val="1"/>
      <w:marLeft w:val="0"/>
      <w:marRight w:val="0"/>
      <w:marTop w:val="0"/>
      <w:marBottom w:val="0"/>
      <w:divBdr>
        <w:top w:val="none" w:sz="0" w:space="0" w:color="auto"/>
        <w:left w:val="none" w:sz="0" w:space="0" w:color="auto"/>
        <w:bottom w:val="none" w:sz="0" w:space="0" w:color="auto"/>
        <w:right w:val="none" w:sz="0" w:space="0" w:color="auto"/>
      </w:divBdr>
    </w:div>
    <w:div w:id="577373978">
      <w:bodyDiv w:val="1"/>
      <w:marLeft w:val="0"/>
      <w:marRight w:val="0"/>
      <w:marTop w:val="0"/>
      <w:marBottom w:val="0"/>
      <w:divBdr>
        <w:top w:val="none" w:sz="0" w:space="0" w:color="auto"/>
        <w:left w:val="none" w:sz="0" w:space="0" w:color="auto"/>
        <w:bottom w:val="none" w:sz="0" w:space="0" w:color="auto"/>
        <w:right w:val="none" w:sz="0" w:space="0" w:color="auto"/>
      </w:divBdr>
    </w:div>
    <w:div w:id="577712706">
      <w:bodyDiv w:val="1"/>
      <w:marLeft w:val="0"/>
      <w:marRight w:val="0"/>
      <w:marTop w:val="0"/>
      <w:marBottom w:val="0"/>
      <w:divBdr>
        <w:top w:val="none" w:sz="0" w:space="0" w:color="auto"/>
        <w:left w:val="none" w:sz="0" w:space="0" w:color="auto"/>
        <w:bottom w:val="none" w:sz="0" w:space="0" w:color="auto"/>
        <w:right w:val="none" w:sz="0" w:space="0" w:color="auto"/>
      </w:divBdr>
    </w:div>
    <w:div w:id="585726020">
      <w:bodyDiv w:val="1"/>
      <w:marLeft w:val="0"/>
      <w:marRight w:val="0"/>
      <w:marTop w:val="0"/>
      <w:marBottom w:val="0"/>
      <w:divBdr>
        <w:top w:val="none" w:sz="0" w:space="0" w:color="auto"/>
        <w:left w:val="none" w:sz="0" w:space="0" w:color="auto"/>
        <w:bottom w:val="none" w:sz="0" w:space="0" w:color="auto"/>
        <w:right w:val="none" w:sz="0" w:space="0" w:color="auto"/>
      </w:divBdr>
    </w:div>
    <w:div w:id="588586635">
      <w:bodyDiv w:val="1"/>
      <w:marLeft w:val="0"/>
      <w:marRight w:val="0"/>
      <w:marTop w:val="0"/>
      <w:marBottom w:val="0"/>
      <w:divBdr>
        <w:top w:val="none" w:sz="0" w:space="0" w:color="auto"/>
        <w:left w:val="none" w:sz="0" w:space="0" w:color="auto"/>
        <w:bottom w:val="none" w:sz="0" w:space="0" w:color="auto"/>
        <w:right w:val="none" w:sz="0" w:space="0" w:color="auto"/>
      </w:divBdr>
    </w:div>
    <w:div w:id="596249821">
      <w:bodyDiv w:val="1"/>
      <w:marLeft w:val="0"/>
      <w:marRight w:val="0"/>
      <w:marTop w:val="0"/>
      <w:marBottom w:val="0"/>
      <w:divBdr>
        <w:top w:val="none" w:sz="0" w:space="0" w:color="auto"/>
        <w:left w:val="none" w:sz="0" w:space="0" w:color="auto"/>
        <w:bottom w:val="none" w:sz="0" w:space="0" w:color="auto"/>
        <w:right w:val="none" w:sz="0" w:space="0" w:color="auto"/>
      </w:divBdr>
    </w:div>
    <w:div w:id="597063010">
      <w:bodyDiv w:val="1"/>
      <w:marLeft w:val="0"/>
      <w:marRight w:val="0"/>
      <w:marTop w:val="0"/>
      <w:marBottom w:val="0"/>
      <w:divBdr>
        <w:top w:val="none" w:sz="0" w:space="0" w:color="auto"/>
        <w:left w:val="none" w:sz="0" w:space="0" w:color="auto"/>
        <w:bottom w:val="none" w:sz="0" w:space="0" w:color="auto"/>
        <w:right w:val="none" w:sz="0" w:space="0" w:color="auto"/>
      </w:divBdr>
    </w:div>
    <w:div w:id="597567837">
      <w:bodyDiv w:val="1"/>
      <w:marLeft w:val="0"/>
      <w:marRight w:val="0"/>
      <w:marTop w:val="0"/>
      <w:marBottom w:val="0"/>
      <w:divBdr>
        <w:top w:val="none" w:sz="0" w:space="0" w:color="auto"/>
        <w:left w:val="none" w:sz="0" w:space="0" w:color="auto"/>
        <w:bottom w:val="none" w:sz="0" w:space="0" w:color="auto"/>
        <w:right w:val="none" w:sz="0" w:space="0" w:color="auto"/>
      </w:divBdr>
    </w:div>
    <w:div w:id="620646026">
      <w:bodyDiv w:val="1"/>
      <w:marLeft w:val="0"/>
      <w:marRight w:val="0"/>
      <w:marTop w:val="0"/>
      <w:marBottom w:val="0"/>
      <w:divBdr>
        <w:top w:val="none" w:sz="0" w:space="0" w:color="auto"/>
        <w:left w:val="none" w:sz="0" w:space="0" w:color="auto"/>
        <w:bottom w:val="none" w:sz="0" w:space="0" w:color="auto"/>
        <w:right w:val="none" w:sz="0" w:space="0" w:color="auto"/>
      </w:divBdr>
    </w:div>
    <w:div w:id="621813036">
      <w:bodyDiv w:val="1"/>
      <w:marLeft w:val="0"/>
      <w:marRight w:val="0"/>
      <w:marTop w:val="0"/>
      <w:marBottom w:val="0"/>
      <w:divBdr>
        <w:top w:val="none" w:sz="0" w:space="0" w:color="auto"/>
        <w:left w:val="none" w:sz="0" w:space="0" w:color="auto"/>
        <w:bottom w:val="none" w:sz="0" w:space="0" w:color="auto"/>
        <w:right w:val="none" w:sz="0" w:space="0" w:color="auto"/>
      </w:divBdr>
    </w:div>
    <w:div w:id="622424573">
      <w:bodyDiv w:val="1"/>
      <w:marLeft w:val="0"/>
      <w:marRight w:val="0"/>
      <w:marTop w:val="0"/>
      <w:marBottom w:val="0"/>
      <w:divBdr>
        <w:top w:val="none" w:sz="0" w:space="0" w:color="auto"/>
        <w:left w:val="none" w:sz="0" w:space="0" w:color="auto"/>
        <w:bottom w:val="none" w:sz="0" w:space="0" w:color="auto"/>
        <w:right w:val="none" w:sz="0" w:space="0" w:color="auto"/>
      </w:divBdr>
    </w:div>
    <w:div w:id="625892077">
      <w:bodyDiv w:val="1"/>
      <w:marLeft w:val="0"/>
      <w:marRight w:val="0"/>
      <w:marTop w:val="0"/>
      <w:marBottom w:val="0"/>
      <w:divBdr>
        <w:top w:val="none" w:sz="0" w:space="0" w:color="auto"/>
        <w:left w:val="none" w:sz="0" w:space="0" w:color="auto"/>
        <w:bottom w:val="none" w:sz="0" w:space="0" w:color="auto"/>
        <w:right w:val="none" w:sz="0" w:space="0" w:color="auto"/>
      </w:divBdr>
    </w:div>
    <w:div w:id="633756378">
      <w:bodyDiv w:val="1"/>
      <w:marLeft w:val="0"/>
      <w:marRight w:val="0"/>
      <w:marTop w:val="0"/>
      <w:marBottom w:val="0"/>
      <w:divBdr>
        <w:top w:val="none" w:sz="0" w:space="0" w:color="auto"/>
        <w:left w:val="none" w:sz="0" w:space="0" w:color="auto"/>
        <w:bottom w:val="none" w:sz="0" w:space="0" w:color="auto"/>
        <w:right w:val="none" w:sz="0" w:space="0" w:color="auto"/>
      </w:divBdr>
    </w:div>
    <w:div w:id="635187139">
      <w:bodyDiv w:val="1"/>
      <w:marLeft w:val="0"/>
      <w:marRight w:val="0"/>
      <w:marTop w:val="0"/>
      <w:marBottom w:val="0"/>
      <w:divBdr>
        <w:top w:val="none" w:sz="0" w:space="0" w:color="auto"/>
        <w:left w:val="none" w:sz="0" w:space="0" w:color="auto"/>
        <w:bottom w:val="none" w:sz="0" w:space="0" w:color="auto"/>
        <w:right w:val="none" w:sz="0" w:space="0" w:color="auto"/>
      </w:divBdr>
    </w:div>
    <w:div w:id="645858594">
      <w:bodyDiv w:val="1"/>
      <w:marLeft w:val="0"/>
      <w:marRight w:val="0"/>
      <w:marTop w:val="0"/>
      <w:marBottom w:val="0"/>
      <w:divBdr>
        <w:top w:val="none" w:sz="0" w:space="0" w:color="auto"/>
        <w:left w:val="none" w:sz="0" w:space="0" w:color="auto"/>
        <w:bottom w:val="none" w:sz="0" w:space="0" w:color="auto"/>
        <w:right w:val="none" w:sz="0" w:space="0" w:color="auto"/>
      </w:divBdr>
    </w:div>
    <w:div w:id="647132296">
      <w:bodyDiv w:val="1"/>
      <w:marLeft w:val="0"/>
      <w:marRight w:val="0"/>
      <w:marTop w:val="0"/>
      <w:marBottom w:val="0"/>
      <w:divBdr>
        <w:top w:val="none" w:sz="0" w:space="0" w:color="auto"/>
        <w:left w:val="none" w:sz="0" w:space="0" w:color="auto"/>
        <w:bottom w:val="none" w:sz="0" w:space="0" w:color="auto"/>
        <w:right w:val="none" w:sz="0" w:space="0" w:color="auto"/>
      </w:divBdr>
    </w:div>
    <w:div w:id="648632204">
      <w:bodyDiv w:val="1"/>
      <w:marLeft w:val="0"/>
      <w:marRight w:val="0"/>
      <w:marTop w:val="0"/>
      <w:marBottom w:val="0"/>
      <w:divBdr>
        <w:top w:val="none" w:sz="0" w:space="0" w:color="auto"/>
        <w:left w:val="none" w:sz="0" w:space="0" w:color="auto"/>
        <w:bottom w:val="none" w:sz="0" w:space="0" w:color="auto"/>
        <w:right w:val="none" w:sz="0" w:space="0" w:color="auto"/>
      </w:divBdr>
    </w:div>
    <w:div w:id="650326613">
      <w:bodyDiv w:val="1"/>
      <w:marLeft w:val="0"/>
      <w:marRight w:val="0"/>
      <w:marTop w:val="0"/>
      <w:marBottom w:val="0"/>
      <w:divBdr>
        <w:top w:val="none" w:sz="0" w:space="0" w:color="auto"/>
        <w:left w:val="none" w:sz="0" w:space="0" w:color="auto"/>
        <w:bottom w:val="none" w:sz="0" w:space="0" w:color="auto"/>
        <w:right w:val="none" w:sz="0" w:space="0" w:color="auto"/>
      </w:divBdr>
    </w:div>
    <w:div w:id="660547397">
      <w:bodyDiv w:val="1"/>
      <w:marLeft w:val="0"/>
      <w:marRight w:val="0"/>
      <w:marTop w:val="0"/>
      <w:marBottom w:val="0"/>
      <w:divBdr>
        <w:top w:val="none" w:sz="0" w:space="0" w:color="auto"/>
        <w:left w:val="none" w:sz="0" w:space="0" w:color="auto"/>
        <w:bottom w:val="none" w:sz="0" w:space="0" w:color="auto"/>
        <w:right w:val="none" w:sz="0" w:space="0" w:color="auto"/>
      </w:divBdr>
    </w:div>
    <w:div w:id="670526289">
      <w:bodyDiv w:val="1"/>
      <w:marLeft w:val="0"/>
      <w:marRight w:val="0"/>
      <w:marTop w:val="0"/>
      <w:marBottom w:val="0"/>
      <w:divBdr>
        <w:top w:val="none" w:sz="0" w:space="0" w:color="auto"/>
        <w:left w:val="none" w:sz="0" w:space="0" w:color="auto"/>
        <w:bottom w:val="none" w:sz="0" w:space="0" w:color="auto"/>
        <w:right w:val="none" w:sz="0" w:space="0" w:color="auto"/>
      </w:divBdr>
    </w:div>
    <w:div w:id="678579704">
      <w:bodyDiv w:val="1"/>
      <w:marLeft w:val="0"/>
      <w:marRight w:val="0"/>
      <w:marTop w:val="0"/>
      <w:marBottom w:val="0"/>
      <w:divBdr>
        <w:top w:val="none" w:sz="0" w:space="0" w:color="auto"/>
        <w:left w:val="none" w:sz="0" w:space="0" w:color="auto"/>
        <w:bottom w:val="none" w:sz="0" w:space="0" w:color="auto"/>
        <w:right w:val="none" w:sz="0" w:space="0" w:color="auto"/>
      </w:divBdr>
    </w:div>
    <w:div w:id="683020823">
      <w:bodyDiv w:val="1"/>
      <w:marLeft w:val="0"/>
      <w:marRight w:val="0"/>
      <w:marTop w:val="0"/>
      <w:marBottom w:val="0"/>
      <w:divBdr>
        <w:top w:val="none" w:sz="0" w:space="0" w:color="auto"/>
        <w:left w:val="none" w:sz="0" w:space="0" w:color="auto"/>
        <w:bottom w:val="none" w:sz="0" w:space="0" w:color="auto"/>
        <w:right w:val="none" w:sz="0" w:space="0" w:color="auto"/>
      </w:divBdr>
    </w:div>
    <w:div w:id="686444438">
      <w:bodyDiv w:val="1"/>
      <w:marLeft w:val="0"/>
      <w:marRight w:val="0"/>
      <w:marTop w:val="0"/>
      <w:marBottom w:val="0"/>
      <w:divBdr>
        <w:top w:val="none" w:sz="0" w:space="0" w:color="auto"/>
        <w:left w:val="none" w:sz="0" w:space="0" w:color="auto"/>
        <w:bottom w:val="none" w:sz="0" w:space="0" w:color="auto"/>
        <w:right w:val="none" w:sz="0" w:space="0" w:color="auto"/>
      </w:divBdr>
    </w:div>
    <w:div w:id="695616193">
      <w:bodyDiv w:val="1"/>
      <w:marLeft w:val="0"/>
      <w:marRight w:val="0"/>
      <w:marTop w:val="0"/>
      <w:marBottom w:val="0"/>
      <w:divBdr>
        <w:top w:val="none" w:sz="0" w:space="0" w:color="auto"/>
        <w:left w:val="none" w:sz="0" w:space="0" w:color="auto"/>
        <w:bottom w:val="none" w:sz="0" w:space="0" w:color="auto"/>
        <w:right w:val="none" w:sz="0" w:space="0" w:color="auto"/>
      </w:divBdr>
    </w:div>
    <w:div w:id="698431747">
      <w:bodyDiv w:val="1"/>
      <w:marLeft w:val="0"/>
      <w:marRight w:val="0"/>
      <w:marTop w:val="0"/>
      <w:marBottom w:val="0"/>
      <w:divBdr>
        <w:top w:val="none" w:sz="0" w:space="0" w:color="auto"/>
        <w:left w:val="none" w:sz="0" w:space="0" w:color="auto"/>
        <w:bottom w:val="none" w:sz="0" w:space="0" w:color="auto"/>
        <w:right w:val="none" w:sz="0" w:space="0" w:color="auto"/>
      </w:divBdr>
    </w:div>
    <w:div w:id="718744645">
      <w:bodyDiv w:val="1"/>
      <w:marLeft w:val="0"/>
      <w:marRight w:val="0"/>
      <w:marTop w:val="0"/>
      <w:marBottom w:val="0"/>
      <w:divBdr>
        <w:top w:val="none" w:sz="0" w:space="0" w:color="auto"/>
        <w:left w:val="none" w:sz="0" w:space="0" w:color="auto"/>
        <w:bottom w:val="none" w:sz="0" w:space="0" w:color="auto"/>
        <w:right w:val="none" w:sz="0" w:space="0" w:color="auto"/>
      </w:divBdr>
    </w:div>
    <w:div w:id="722753277">
      <w:bodyDiv w:val="1"/>
      <w:marLeft w:val="0"/>
      <w:marRight w:val="0"/>
      <w:marTop w:val="0"/>
      <w:marBottom w:val="0"/>
      <w:divBdr>
        <w:top w:val="none" w:sz="0" w:space="0" w:color="auto"/>
        <w:left w:val="none" w:sz="0" w:space="0" w:color="auto"/>
        <w:bottom w:val="none" w:sz="0" w:space="0" w:color="auto"/>
        <w:right w:val="none" w:sz="0" w:space="0" w:color="auto"/>
      </w:divBdr>
    </w:div>
    <w:div w:id="734936826">
      <w:bodyDiv w:val="1"/>
      <w:marLeft w:val="0"/>
      <w:marRight w:val="0"/>
      <w:marTop w:val="0"/>
      <w:marBottom w:val="0"/>
      <w:divBdr>
        <w:top w:val="none" w:sz="0" w:space="0" w:color="auto"/>
        <w:left w:val="none" w:sz="0" w:space="0" w:color="auto"/>
        <w:bottom w:val="none" w:sz="0" w:space="0" w:color="auto"/>
        <w:right w:val="none" w:sz="0" w:space="0" w:color="auto"/>
      </w:divBdr>
    </w:div>
    <w:div w:id="742334798">
      <w:bodyDiv w:val="1"/>
      <w:marLeft w:val="0"/>
      <w:marRight w:val="0"/>
      <w:marTop w:val="0"/>
      <w:marBottom w:val="0"/>
      <w:divBdr>
        <w:top w:val="none" w:sz="0" w:space="0" w:color="auto"/>
        <w:left w:val="none" w:sz="0" w:space="0" w:color="auto"/>
        <w:bottom w:val="none" w:sz="0" w:space="0" w:color="auto"/>
        <w:right w:val="none" w:sz="0" w:space="0" w:color="auto"/>
      </w:divBdr>
    </w:div>
    <w:div w:id="742721012">
      <w:bodyDiv w:val="1"/>
      <w:marLeft w:val="0"/>
      <w:marRight w:val="0"/>
      <w:marTop w:val="0"/>
      <w:marBottom w:val="0"/>
      <w:divBdr>
        <w:top w:val="none" w:sz="0" w:space="0" w:color="auto"/>
        <w:left w:val="none" w:sz="0" w:space="0" w:color="auto"/>
        <w:bottom w:val="none" w:sz="0" w:space="0" w:color="auto"/>
        <w:right w:val="none" w:sz="0" w:space="0" w:color="auto"/>
      </w:divBdr>
    </w:div>
    <w:div w:id="751120160">
      <w:bodyDiv w:val="1"/>
      <w:marLeft w:val="0"/>
      <w:marRight w:val="0"/>
      <w:marTop w:val="0"/>
      <w:marBottom w:val="0"/>
      <w:divBdr>
        <w:top w:val="none" w:sz="0" w:space="0" w:color="auto"/>
        <w:left w:val="none" w:sz="0" w:space="0" w:color="auto"/>
        <w:bottom w:val="none" w:sz="0" w:space="0" w:color="auto"/>
        <w:right w:val="none" w:sz="0" w:space="0" w:color="auto"/>
      </w:divBdr>
    </w:div>
    <w:div w:id="756025973">
      <w:bodyDiv w:val="1"/>
      <w:marLeft w:val="0"/>
      <w:marRight w:val="0"/>
      <w:marTop w:val="0"/>
      <w:marBottom w:val="0"/>
      <w:divBdr>
        <w:top w:val="none" w:sz="0" w:space="0" w:color="auto"/>
        <w:left w:val="none" w:sz="0" w:space="0" w:color="auto"/>
        <w:bottom w:val="none" w:sz="0" w:space="0" w:color="auto"/>
        <w:right w:val="none" w:sz="0" w:space="0" w:color="auto"/>
      </w:divBdr>
    </w:div>
    <w:div w:id="762720609">
      <w:bodyDiv w:val="1"/>
      <w:marLeft w:val="0"/>
      <w:marRight w:val="0"/>
      <w:marTop w:val="0"/>
      <w:marBottom w:val="0"/>
      <w:divBdr>
        <w:top w:val="none" w:sz="0" w:space="0" w:color="auto"/>
        <w:left w:val="none" w:sz="0" w:space="0" w:color="auto"/>
        <w:bottom w:val="none" w:sz="0" w:space="0" w:color="auto"/>
        <w:right w:val="none" w:sz="0" w:space="0" w:color="auto"/>
      </w:divBdr>
    </w:div>
    <w:div w:id="780759464">
      <w:bodyDiv w:val="1"/>
      <w:marLeft w:val="0"/>
      <w:marRight w:val="0"/>
      <w:marTop w:val="0"/>
      <w:marBottom w:val="0"/>
      <w:divBdr>
        <w:top w:val="none" w:sz="0" w:space="0" w:color="auto"/>
        <w:left w:val="none" w:sz="0" w:space="0" w:color="auto"/>
        <w:bottom w:val="none" w:sz="0" w:space="0" w:color="auto"/>
        <w:right w:val="none" w:sz="0" w:space="0" w:color="auto"/>
      </w:divBdr>
    </w:div>
    <w:div w:id="792288883">
      <w:bodyDiv w:val="1"/>
      <w:marLeft w:val="0"/>
      <w:marRight w:val="0"/>
      <w:marTop w:val="0"/>
      <w:marBottom w:val="0"/>
      <w:divBdr>
        <w:top w:val="none" w:sz="0" w:space="0" w:color="auto"/>
        <w:left w:val="none" w:sz="0" w:space="0" w:color="auto"/>
        <w:bottom w:val="none" w:sz="0" w:space="0" w:color="auto"/>
        <w:right w:val="none" w:sz="0" w:space="0" w:color="auto"/>
      </w:divBdr>
    </w:div>
    <w:div w:id="808980694">
      <w:bodyDiv w:val="1"/>
      <w:marLeft w:val="0"/>
      <w:marRight w:val="0"/>
      <w:marTop w:val="0"/>
      <w:marBottom w:val="0"/>
      <w:divBdr>
        <w:top w:val="none" w:sz="0" w:space="0" w:color="auto"/>
        <w:left w:val="none" w:sz="0" w:space="0" w:color="auto"/>
        <w:bottom w:val="none" w:sz="0" w:space="0" w:color="auto"/>
        <w:right w:val="none" w:sz="0" w:space="0" w:color="auto"/>
      </w:divBdr>
    </w:div>
    <w:div w:id="814759889">
      <w:bodyDiv w:val="1"/>
      <w:marLeft w:val="0"/>
      <w:marRight w:val="0"/>
      <w:marTop w:val="0"/>
      <w:marBottom w:val="0"/>
      <w:divBdr>
        <w:top w:val="none" w:sz="0" w:space="0" w:color="auto"/>
        <w:left w:val="none" w:sz="0" w:space="0" w:color="auto"/>
        <w:bottom w:val="none" w:sz="0" w:space="0" w:color="auto"/>
        <w:right w:val="none" w:sz="0" w:space="0" w:color="auto"/>
      </w:divBdr>
    </w:div>
    <w:div w:id="840697537">
      <w:bodyDiv w:val="1"/>
      <w:marLeft w:val="0"/>
      <w:marRight w:val="0"/>
      <w:marTop w:val="0"/>
      <w:marBottom w:val="0"/>
      <w:divBdr>
        <w:top w:val="none" w:sz="0" w:space="0" w:color="auto"/>
        <w:left w:val="none" w:sz="0" w:space="0" w:color="auto"/>
        <w:bottom w:val="none" w:sz="0" w:space="0" w:color="auto"/>
        <w:right w:val="none" w:sz="0" w:space="0" w:color="auto"/>
      </w:divBdr>
    </w:div>
    <w:div w:id="844784542">
      <w:bodyDiv w:val="1"/>
      <w:marLeft w:val="0"/>
      <w:marRight w:val="0"/>
      <w:marTop w:val="0"/>
      <w:marBottom w:val="0"/>
      <w:divBdr>
        <w:top w:val="none" w:sz="0" w:space="0" w:color="auto"/>
        <w:left w:val="none" w:sz="0" w:space="0" w:color="auto"/>
        <w:bottom w:val="none" w:sz="0" w:space="0" w:color="auto"/>
        <w:right w:val="none" w:sz="0" w:space="0" w:color="auto"/>
      </w:divBdr>
    </w:div>
    <w:div w:id="852066087">
      <w:bodyDiv w:val="1"/>
      <w:marLeft w:val="0"/>
      <w:marRight w:val="0"/>
      <w:marTop w:val="0"/>
      <w:marBottom w:val="0"/>
      <w:divBdr>
        <w:top w:val="none" w:sz="0" w:space="0" w:color="auto"/>
        <w:left w:val="none" w:sz="0" w:space="0" w:color="auto"/>
        <w:bottom w:val="none" w:sz="0" w:space="0" w:color="auto"/>
        <w:right w:val="none" w:sz="0" w:space="0" w:color="auto"/>
      </w:divBdr>
    </w:div>
    <w:div w:id="852232933">
      <w:bodyDiv w:val="1"/>
      <w:marLeft w:val="0"/>
      <w:marRight w:val="0"/>
      <w:marTop w:val="0"/>
      <w:marBottom w:val="0"/>
      <w:divBdr>
        <w:top w:val="none" w:sz="0" w:space="0" w:color="auto"/>
        <w:left w:val="none" w:sz="0" w:space="0" w:color="auto"/>
        <w:bottom w:val="none" w:sz="0" w:space="0" w:color="auto"/>
        <w:right w:val="none" w:sz="0" w:space="0" w:color="auto"/>
      </w:divBdr>
    </w:div>
    <w:div w:id="856624537">
      <w:bodyDiv w:val="1"/>
      <w:marLeft w:val="0"/>
      <w:marRight w:val="0"/>
      <w:marTop w:val="0"/>
      <w:marBottom w:val="0"/>
      <w:divBdr>
        <w:top w:val="none" w:sz="0" w:space="0" w:color="auto"/>
        <w:left w:val="none" w:sz="0" w:space="0" w:color="auto"/>
        <w:bottom w:val="none" w:sz="0" w:space="0" w:color="auto"/>
        <w:right w:val="none" w:sz="0" w:space="0" w:color="auto"/>
      </w:divBdr>
    </w:div>
    <w:div w:id="858205374">
      <w:bodyDiv w:val="1"/>
      <w:marLeft w:val="0"/>
      <w:marRight w:val="0"/>
      <w:marTop w:val="0"/>
      <w:marBottom w:val="0"/>
      <w:divBdr>
        <w:top w:val="none" w:sz="0" w:space="0" w:color="auto"/>
        <w:left w:val="none" w:sz="0" w:space="0" w:color="auto"/>
        <w:bottom w:val="none" w:sz="0" w:space="0" w:color="auto"/>
        <w:right w:val="none" w:sz="0" w:space="0" w:color="auto"/>
      </w:divBdr>
    </w:div>
    <w:div w:id="878905207">
      <w:bodyDiv w:val="1"/>
      <w:marLeft w:val="0"/>
      <w:marRight w:val="0"/>
      <w:marTop w:val="0"/>
      <w:marBottom w:val="0"/>
      <w:divBdr>
        <w:top w:val="none" w:sz="0" w:space="0" w:color="auto"/>
        <w:left w:val="none" w:sz="0" w:space="0" w:color="auto"/>
        <w:bottom w:val="none" w:sz="0" w:space="0" w:color="auto"/>
        <w:right w:val="none" w:sz="0" w:space="0" w:color="auto"/>
      </w:divBdr>
    </w:div>
    <w:div w:id="883295957">
      <w:bodyDiv w:val="1"/>
      <w:marLeft w:val="0"/>
      <w:marRight w:val="0"/>
      <w:marTop w:val="0"/>
      <w:marBottom w:val="0"/>
      <w:divBdr>
        <w:top w:val="none" w:sz="0" w:space="0" w:color="auto"/>
        <w:left w:val="none" w:sz="0" w:space="0" w:color="auto"/>
        <w:bottom w:val="none" w:sz="0" w:space="0" w:color="auto"/>
        <w:right w:val="none" w:sz="0" w:space="0" w:color="auto"/>
      </w:divBdr>
    </w:div>
    <w:div w:id="885487447">
      <w:bodyDiv w:val="1"/>
      <w:marLeft w:val="0"/>
      <w:marRight w:val="0"/>
      <w:marTop w:val="0"/>
      <w:marBottom w:val="0"/>
      <w:divBdr>
        <w:top w:val="none" w:sz="0" w:space="0" w:color="auto"/>
        <w:left w:val="none" w:sz="0" w:space="0" w:color="auto"/>
        <w:bottom w:val="none" w:sz="0" w:space="0" w:color="auto"/>
        <w:right w:val="none" w:sz="0" w:space="0" w:color="auto"/>
      </w:divBdr>
    </w:div>
    <w:div w:id="901403902">
      <w:bodyDiv w:val="1"/>
      <w:marLeft w:val="0"/>
      <w:marRight w:val="0"/>
      <w:marTop w:val="0"/>
      <w:marBottom w:val="0"/>
      <w:divBdr>
        <w:top w:val="none" w:sz="0" w:space="0" w:color="auto"/>
        <w:left w:val="none" w:sz="0" w:space="0" w:color="auto"/>
        <w:bottom w:val="none" w:sz="0" w:space="0" w:color="auto"/>
        <w:right w:val="none" w:sz="0" w:space="0" w:color="auto"/>
      </w:divBdr>
    </w:div>
    <w:div w:id="903369200">
      <w:bodyDiv w:val="1"/>
      <w:marLeft w:val="0"/>
      <w:marRight w:val="0"/>
      <w:marTop w:val="0"/>
      <w:marBottom w:val="0"/>
      <w:divBdr>
        <w:top w:val="none" w:sz="0" w:space="0" w:color="auto"/>
        <w:left w:val="none" w:sz="0" w:space="0" w:color="auto"/>
        <w:bottom w:val="none" w:sz="0" w:space="0" w:color="auto"/>
        <w:right w:val="none" w:sz="0" w:space="0" w:color="auto"/>
      </w:divBdr>
    </w:div>
    <w:div w:id="907807143">
      <w:bodyDiv w:val="1"/>
      <w:marLeft w:val="0"/>
      <w:marRight w:val="0"/>
      <w:marTop w:val="0"/>
      <w:marBottom w:val="0"/>
      <w:divBdr>
        <w:top w:val="none" w:sz="0" w:space="0" w:color="auto"/>
        <w:left w:val="none" w:sz="0" w:space="0" w:color="auto"/>
        <w:bottom w:val="none" w:sz="0" w:space="0" w:color="auto"/>
        <w:right w:val="none" w:sz="0" w:space="0" w:color="auto"/>
      </w:divBdr>
    </w:div>
    <w:div w:id="917591304">
      <w:bodyDiv w:val="1"/>
      <w:marLeft w:val="0"/>
      <w:marRight w:val="0"/>
      <w:marTop w:val="0"/>
      <w:marBottom w:val="0"/>
      <w:divBdr>
        <w:top w:val="none" w:sz="0" w:space="0" w:color="auto"/>
        <w:left w:val="none" w:sz="0" w:space="0" w:color="auto"/>
        <w:bottom w:val="none" w:sz="0" w:space="0" w:color="auto"/>
        <w:right w:val="none" w:sz="0" w:space="0" w:color="auto"/>
      </w:divBdr>
    </w:div>
    <w:div w:id="922644368">
      <w:bodyDiv w:val="1"/>
      <w:marLeft w:val="0"/>
      <w:marRight w:val="0"/>
      <w:marTop w:val="0"/>
      <w:marBottom w:val="0"/>
      <w:divBdr>
        <w:top w:val="none" w:sz="0" w:space="0" w:color="auto"/>
        <w:left w:val="none" w:sz="0" w:space="0" w:color="auto"/>
        <w:bottom w:val="none" w:sz="0" w:space="0" w:color="auto"/>
        <w:right w:val="none" w:sz="0" w:space="0" w:color="auto"/>
      </w:divBdr>
    </w:div>
    <w:div w:id="924803146">
      <w:bodyDiv w:val="1"/>
      <w:marLeft w:val="0"/>
      <w:marRight w:val="0"/>
      <w:marTop w:val="0"/>
      <w:marBottom w:val="0"/>
      <w:divBdr>
        <w:top w:val="none" w:sz="0" w:space="0" w:color="auto"/>
        <w:left w:val="none" w:sz="0" w:space="0" w:color="auto"/>
        <w:bottom w:val="none" w:sz="0" w:space="0" w:color="auto"/>
        <w:right w:val="none" w:sz="0" w:space="0" w:color="auto"/>
      </w:divBdr>
    </w:div>
    <w:div w:id="938218045">
      <w:bodyDiv w:val="1"/>
      <w:marLeft w:val="0"/>
      <w:marRight w:val="0"/>
      <w:marTop w:val="0"/>
      <w:marBottom w:val="0"/>
      <w:divBdr>
        <w:top w:val="none" w:sz="0" w:space="0" w:color="auto"/>
        <w:left w:val="none" w:sz="0" w:space="0" w:color="auto"/>
        <w:bottom w:val="none" w:sz="0" w:space="0" w:color="auto"/>
        <w:right w:val="none" w:sz="0" w:space="0" w:color="auto"/>
      </w:divBdr>
    </w:div>
    <w:div w:id="939143752">
      <w:bodyDiv w:val="1"/>
      <w:marLeft w:val="0"/>
      <w:marRight w:val="0"/>
      <w:marTop w:val="0"/>
      <w:marBottom w:val="0"/>
      <w:divBdr>
        <w:top w:val="none" w:sz="0" w:space="0" w:color="auto"/>
        <w:left w:val="none" w:sz="0" w:space="0" w:color="auto"/>
        <w:bottom w:val="none" w:sz="0" w:space="0" w:color="auto"/>
        <w:right w:val="none" w:sz="0" w:space="0" w:color="auto"/>
      </w:divBdr>
    </w:div>
    <w:div w:id="961301916">
      <w:bodyDiv w:val="1"/>
      <w:marLeft w:val="0"/>
      <w:marRight w:val="0"/>
      <w:marTop w:val="0"/>
      <w:marBottom w:val="0"/>
      <w:divBdr>
        <w:top w:val="none" w:sz="0" w:space="0" w:color="auto"/>
        <w:left w:val="none" w:sz="0" w:space="0" w:color="auto"/>
        <w:bottom w:val="none" w:sz="0" w:space="0" w:color="auto"/>
        <w:right w:val="none" w:sz="0" w:space="0" w:color="auto"/>
      </w:divBdr>
    </w:div>
    <w:div w:id="961613251">
      <w:bodyDiv w:val="1"/>
      <w:marLeft w:val="0"/>
      <w:marRight w:val="0"/>
      <w:marTop w:val="0"/>
      <w:marBottom w:val="0"/>
      <w:divBdr>
        <w:top w:val="none" w:sz="0" w:space="0" w:color="auto"/>
        <w:left w:val="none" w:sz="0" w:space="0" w:color="auto"/>
        <w:bottom w:val="none" w:sz="0" w:space="0" w:color="auto"/>
        <w:right w:val="none" w:sz="0" w:space="0" w:color="auto"/>
      </w:divBdr>
    </w:div>
    <w:div w:id="969359540">
      <w:bodyDiv w:val="1"/>
      <w:marLeft w:val="0"/>
      <w:marRight w:val="0"/>
      <w:marTop w:val="0"/>
      <w:marBottom w:val="0"/>
      <w:divBdr>
        <w:top w:val="none" w:sz="0" w:space="0" w:color="auto"/>
        <w:left w:val="none" w:sz="0" w:space="0" w:color="auto"/>
        <w:bottom w:val="none" w:sz="0" w:space="0" w:color="auto"/>
        <w:right w:val="none" w:sz="0" w:space="0" w:color="auto"/>
      </w:divBdr>
    </w:div>
    <w:div w:id="976839721">
      <w:bodyDiv w:val="1"/>
      <w:marLeft w:val="0"/>
      <w:marRight w:val="0"/>
      <w:marTop w:val="0"/>
      <w:marBottom w:val="0"/>
      <w:divBdr>
        <w:top w:val="none" w:sz="0" w:space="0" w:color="auto"/>
        <w:left w:val="none" w:sz="0" w:space="0" w:color="auto"/>
        <w:bottom w:val="none" w:sz="0" w:space="0" w:color="auto"/>
        <w:right w:val="none" w:sz="0" w:space="0" w:color="auto"/>
      </w:divBdr>
    </w:div>
    <w:div w:id="977146774">
      <w:bodyDiv w:val="1"/>
      <w:marLeft w:val="0"/>
      <w:marRight w:val="0"/>
      <w:marTop w:val="0"/>
      <w:marBottom w:val="0"/>
      <w:divBdr>
        <w:top w:val="none" w:sz="0" w:space="0" w:color="auto"/>
        <w:left w:val="none" w:sz="0" w:space="0" w:color="auto"/>
        <w:bottom w:val="none" w:sz="0" w:space="0" w:color="auto"/>
        <w:right w:val="none" w:sz="0" w:space="0" w:color="auto"/>
      </w:divBdr>
    </w:div>
    <w:div w:id="980110490">
      <w:bodyDiv w:val="1"/>
      <w:marLeft w:val="0"/>
      <w:marRight w:val="0"/>
      <w:marTop w:val="0"/>
      <w:marBottom w:val="0"/>
      <w:divBdr>
        <w:top w:val="none" w:sz="0" w:space="0" w:color="auto"/>
        <w:left w:val="none" w:sz="0" w:space="0" w:color="auto"/>
        <w:bottom w:val="none" w:sz="0" w:space="0" w:color="auto"/>
        <w:right w:val="none" w:sz="0" w:space="0" w:color="auto"/>
      </w:divBdr>
    </w:div>
    <w:div w:id="986252156">
      <w:bodyDiv w:val="1"/>
      <w:marLeft w:val="0"/>
      <w:marRight w:val="0"/>
      <w:marTop w:val="0"/>
      <w:marBottom w:val="0"/>
      <w:divBdr>
        <w:top w:val="none" w:sz="0" w:space="0" w:color="auto"/>
        <w:left w:val="none" w:sz="0" w:space="0" w:color="auto"/>
        <w:bottom w:val="none" w:sz="0" w:space="0" w:color="auto"/>
        <w:right w:val="none" w:sz="0" w:space="0" w:color="auto"/>
      </w:divBdr>
    </w:div>
    <w:div w:id="1005551152">
      <w:bodyDiv w:val="1"/>
      <w:marLeft w:val="0"/>
      <w:marRight w:val="0"/>
      <w:marTop w:val="0"/>
      <w:marBottom w:val="0"/>
      <w:divBdr>
        <w:top w:val="none" w:sz="0" w:space="0" w:color="auto"/>
        <w:left w:val="none" w:sz="0" w:space="0" w:color="auto"/>
        <w:bottom w:val="none" w:sz="0" w:space="0" w:color="auto"/>
        <w:right w:val="none" w:sz="0" w:space="0" w:color="auto"/>
      </w:divBdr>
    </w:div>
    <w:div w:id="1011376252">
      <w:bodyDiv w:val="1"/>
      <w:marLeft w:val="0"/>
      <w:marRight w:val="0"/>
      <w:marTop w:val="0"/>
      <w:marBottom w:val="0"/>
      <w:divBdr>
        <w:top w:val="none" w:sz="0" w:space="0" w:color="auto"/>
        <w:left w:val="none" w:sz="0" w:space="0" w:color="auto"/>
        <w:bottom w:val="none" w:sz="0" w:space="0" w:color="auto"/>
        <w:right w:val="none" w:sz="0" w:space="0" w:color="auto"/>
      </w:divBdr>
    </w:div>
    <w:div w:id="1014452115">
      <w:bodyDiv w:val="1"/>
      <w:marLeft w:val="0"/>
      <w:marRight w:val="0"/>
      <w:marTop w:val="0"/>
      <w:marBottom w:val="0"/>
      <w:divBdr>
        <w:top w:val="none" w:sz="0" w:space="0" w:color="auto"/>
        <w:left w:val="none" w:sz="0" w:space="0" w:color="auto"/>
        <w:bottom w:val="none" w:sz="0" w:space="0" w:color="auto"/>
        <w:right w:val="none" w:sz="0" w:space="0" w:color="auto"/>
      </w:divBdr>
    </w:div>
    <w:div w:id="1015690980">
      <w:bodyDiv w:val="1"/>
      <w:marLeft w:val="0"/>
      <w:marRight w:val="0"/>
      <w:marTop w:val="0"/>
      <w:marBottom w:val="0"/>
      <w:divBdr>
        <w:top w:val="none" w:sz="0" w:space="0" w:color="auto"/>
        <w:left w:val="none" w:sz="0" w:space="0" w:color="auto"/>
        <w:bottom w:val="none" w:sz="0" w:space="0" w:color="auto"/>
        <w:right w:val="none" w:sz="0" w:space="0" w:color="auto"/>
      </w:divBdr>
    </w:div>
    <w:div w:id="1031950821">
      <w:bodyDiv w:val="1"/>
      <w:marLeft w:val="0"/>
      <w:marRight w:val="0"/>
      <w:marTop w:val="0"/>
      <w:marBottom w:val="0"/>
      <w:divBdr>
        <w:top w:val="none" w:sz="0" w:space="0" w:color="auto"/>
        <w:left w:val="none" w:sz="0" w:space="0" w:color="auto"/>
        <w:bottom w:val="none" w:sz="0" w:space="0" w:color="auto"/>
        <w:right w:val="none" w:sz="0" w:space="0" w:color="auto"/>
      </w:divBdr>
    </w:div>
    <w:div w:id="1037703730">
      <w:bodyDiv w:val="1"/>
      <w:marLeft w:val="0"/>
      <w:marRight w:val="0"/>
      <w:marTop w:val="0"/>
      <w:marBottom w:val="0"/>
      <w:divBdr>
        <w:top w:val="none" w:sz="0" w:space="0" w:color="auto"/>
        <w:left w:val="none" w:sz="0" w:space="0" w:color="auto"/>
        <w:bottom w:val="none" w:sz="0" w:space="0" w:color="auto"/>
        <w:right w:val="none" w:sz="0" w:space="0" w:color="auto"/>
      </w:divBdr>
    </w:div>
    <w:div w:id="1038162020">
      <w:bodyDiv w:val="1"/>
      <w:marLeft w:val="0"/>
      <w:marRight w:val="0"/>
      <w:marTop w:val="0"/>
      <w:marBottom w:val="0"/>
      <w:divBdr>
        <w:top w:val="none" w:sz="0" w:space="0" w:color="auto"/>
        <w:left w:val="none" w:sz="0" w:space="0" w:color="auto"/>
        <w:bottom w:val="none" w:sz="0" w:space="0" w:color="auto"/>
        <w:right w:val="none" w:sz="0" w:space="0" w:color="auto"/>
      </w:divBdr>
    </w:div>
    <w:div w:id="1040322236">
      <w:bodyDiv w:val="1"/>
      <w:marLeft w:val="0"/>
      <w:marRight w:val="0"/>
      <w:marTop w:val="0"/>
      <w:marBottom w:val="0"/>
      <w:divBdr>
        <w:top w:val="none" w:sz="0" w:space="0" w:color="auto"/>
        <w:left w:val="none" w:sz="0" w:space="0" w:color="auto"/>
        <w:bottom w:val="none" w:sz="0" w:space="0" w:color="auto"/>
        <w:right w:val="none" w:sz="0" w:space="0" w:color="auto"/>
      </w:divBdr>
    </w:div>
    <w:div w:id="1041513469">
      <w:bodyDiv w:val="1"/>
      <w:marLeft w:val="0"/>
      <w:marRight w:val="0"/>
      <w:marTop w:val="0"/>
      <w:marBottom w:val="0"/>
      <w:divBdr>
        <w:top w:val="none" w:sz="0" w:space="0" w:color="auto"/>
        <w:left w:val="none" w:sz="0" w:space="0" w:color="auto"/>
        <w:bottom w:val="none" w:sz="0" w:space="0" w:color="auto"/>
        <w:right w:val="none" w:sz="0" w:space="0" w:color="auto"/>
      </w:divBdr>
    </w:div>
    <w:div w:id="1045375767">
      <w:bodyDiv w:val="1"/>
      <w:marLeft w:val="0"/>
      <w:marRight w:val="0"/>
      <w:marTop w:val="0"/>
      <w:marBottom w:val="0"/>
      <w:divBdr>
        <w:top w:val="none" w:sz="0" w:space="0" w:color="auto"/>
        <w:left w:val="none" w:sz="0" w:space="0" w:color="auto"/>
        <w:bottom w:val="none" w:sz="0" w:space="0" w:color="auto"/>
        <w:right w:val="none" w:sz="0" w:space="0" w:color="auto"/>
      </w:divBdr>
    </w:div>
    <w:div w:id="1045637722">
      <w:bodyDiv w:val="1"/>
      <w:marLeft w:val="0"/>
      <w:marRight w:val="0"/>
      <w:marTop w:val="0"/>
      <w:marBottom w:val="0"/>
      <w:divBdr>
        <w:top w:val="none" w:sz="0" w:space="0" w:color="auto"/>
        <w:left w:val="none" w:sz="0" w:space="0" w:color="auto"/>
        <w:bottom w:val="none" w:sz="0" w:space="0" w:color="auto"/>
        <w:right w:val="none" w:sz="0" w:space="0" w:color="auto"/>
      </w:divBdr>
    </w:div>
    <w:div w:id="1049646440">
      <w:bodyDiv w:val="1"/>
      <w:marLeft w:val="0"/>
      <w:marRight w:val="0"/>
      <w:marTop w:val="0"/>
      <w:marBottom w:val="0"/>
      <w:divBdr>
        <w:top w:val="none" w:sz="0" w:space="0" w:color="auto"/>
        <w:left w:val="none" w:sz="0" w:space="0" w:color="auto"/>
        <w:bottom w:val="none" w:sz="0" w:space="0" w:color="auto"/>
        <w:right w:val="none" w:sz="0" w:space="0" w:color="auto"/>
      </w:divBdr>
    </w:div>
    <w:div w:id="1053042371">
      <w:bodyDiv w:val="1"/>
      <w:marLeft w:val="0"/>
      <w:marRight w:val="0"/>
      <w:marTop w:val="0"/>
      <w:marBottom w:val="0"/>
      <w:divBdr>
        <w:top w:val="none" w:sz="0" w:space="0" w:color="auto"/>
        <w:left w:val="none" w:sz="0" w:space="0" w:color="auto"/>
        <w:bottom w:val="none" w:sz="0" w:space="0" w:color="auto"/>
        <w:right w:val="none" w:sz="0" w:space="0" w:color="auto"/>
      </w:divBdr>
    </w:div>
    <w:div w:id="1058629389">
      <w:bodyDiv w:val="1"/>
      <w:marLeft w:val="0"/>
      <w:marRight w:val="0"/>
      <w:marTop w:val="0"/>
      <w:marBottom w:val="0"/>
      <w:divBdr>
        <w:top w:val="none" w:sz="0" w:space="0" w:color="auto"/>
        <w:left w:val="none" w:sz="0" w:space="0" w:color="auto"/>
        <w:bottom w:val="none" w:sz="0" w:space="0" w:color="auto"/>
        <w:right w:val="none" w:sz="0" w:space="0" w:color="auto"/>
      </w:divBdr>
    </w:div>
    <w:div w:id="1066300214">
      <w:bodyDiv w:val="1"/>
      <w:marLeft w:val="0"/>
      <w:marRight w:val="0"/>
      <w:marTop w:val="0"/>
      <w:marBottom w:val="0"/>
      <w:divBdr>
        <w:top w:val="none" w:sz="0" w:space="0" w:color="auto"/>
        <w:left w:val="none" w:sz="0" w:space="0" w:color="auto"/>
        <w:bottom w:val="none" w:sz="0" w:space="0" w:color="auto"/>
        <w:right w:val="none" w:sz="0" w:space="0" w:color="auto"/>
      </w:divBdr>
    </w:div>
    <w:div w:id="1070234432">
      <w:bodyDiv w:val="1"/>
      <w:marLeft w:val="0"/>
      <w:marRight w:val="0"/>
      <w:marTop w:val="0"/>
      <w:marBottom w:val="0"/>
      <w:divBdr>
        <w:top w:val="none" w:sz="0" w:space="0" w:color="auto"/>
        <w:left w:val="none" w:sz="0" w:space="0" w:color="auto"/>
        <w:bottom w:val="none" w:sz="0" w:space="0" w:color="auto"/>
        <w:right w:val="none" w:sz="0" w:space="0" w:color="auto"/>
      </w:divBdr>
    </w:div>
    <w:div w:id="1078017204">
      <w:bodyDiv w:val="1"/>
      <w:marLeft w:val="0"/>
      <w:marRight w:val="0"/>
      <w:marTop w:val="0"/>
      <w:marBottom w:val="0"/>
      <w:divBdr>
        <w:top w:val="none" w:sz="0" w:space="0" w:color="auto"/>
        <w:left w:val="none" w:sz="0" w:space="0" w:color="auto"/>
        <w:bottom w:val="none" w:sz="0" w:space="0" w:color="auto"/>
        <w:right w:val="none" w:sz="0" w:space="0" w:color="auto"/>
      </w:divBdr>
    </w:div>
    <w:div w:id="1091852070">
      <w:bodyDiv w:val="1"/>
      <w:marLeft w:val="0"/>
      <w:marRight w:val="0"/>
      <w:marTop w:val="0"/>
      <w:marBottom w:val="0"/>
      <w:divBdr>
        <w:top w:val="none" w:sz="0" w:space="0" w:color="auto"/>
        <w:left w:val="none" w:sz="0" w:space="0" w:color="auto"/>
        <w:bottom w:val="none" w:sz="0" w:space="0" w:color="auto"/>
        <w:right w:val="none" w:sz="0" w:space="0" w:color="auto"/>
      </w:divBdr>
    </w:div>
    <w:div w:id="1112633409">
      <w:bodyDiv w:val="1"/>
      <w:marLeft w:val="0"/>
      <w:marRight w:val="0"/>
      <w:marTop w:val="0"/>
      <w:marBottom w:val="0"/>
      <w:divBdr>
        <w:top w:val="none" w:sz="0" w:space="0" w:color="auto"/>
        <w:left w:val="none" w:sz="0" w:space="0" w:color="auto"/>
        <w:bottom w:val="none" w:sz="0" w:space="0" w:color="auto"/>
        <w:right w:val="none" w:sz="0" w:space="0" w:color="auto"/>
      </w:divBdr>
    </w:div>
    <w:div w:id="1116102645">
      <w:bodyDiv w:val="1"/>
      <w:marLeft w:val="0"/>
      <w:marRight w:val="0"/>
      <w:marTop w:val="0"/>
      <w:marBottom w:val="0"/>
      <w:divBdr>
        <w:top w:val="none" w:sz="0" w:space="0" w:color="auto"/>
        <w:left w:val="none" w:sz="0" w:space="0" w:color="auto"/>
        <w:bottom w:val="none" w:sz="0" w:space="0" w:color="auto"/>
        <w:right w:val="none" w:sz="0" w:space="0" w:color="auto"/>
      </w:divBdr>
    </w:div>
    <w:div w:id="1122184662">
      <w:bodyDiv w:val="1"/>
      <w:marLeft w:val="0"/>
      <w:marRight w:val="0"/>
      <w:marTop w:val="0"/>
      <w:marBottom w:val="0"/>
      <w:divBdr>
        <w:top w:val="none" w:sz="0" w:space="0" w:color="auto"/>
        <w:left w:val="none" w:sz="0" w:space="0" w:color="auto"/>
        <w:bottom w:val="none" w:sz="0" w:space="0" w:color="auto"/>
        <w:right w:val="none" w:sz="0" w:space="0" w:color="auto"/>
      </w:divBdr>
    </w:div>
    <w:div w:id="1122766923">
      <w:bodyDiv w:val="1"/>
      <w:marLeft w:val="0"/>
      <w:marRight w:val="0"/>
      <w:marTop w:val="0"/>
      <w:marBottom w:val="0"/>
      <w:divBdr>
        <w:top w:val="none" w:sz="0" w:space="0" w:color="auto"/>
        <w:left w:val="none" w:sz="0" w:space="0" w:color="auto"/>
        <w:bottom w:val="none" w:sz="0" w:space="0" w:color="auto"/>
        <w:right w:val="none" w:sz="0" w:space="0" w:color="auto"/>
      </w:divBdr>
    </w:div>
    <w:div w:id="1143697748">
      <w:bodyDiv w:val="1"/>
      <w:marLeft w:val="0"/>
      <w:marRight w:val="0"/>
      <w:marTop w:val="0"/>
      <w:marBottom w:val="0"/>
      <w:divBdr>
        <w:top w:val="none" w:sz="0" w:space="0" w:color="auto"/>
        <w:left w:val="none" w:sz="0" w:space="0" w:color="auto"/>
        <w:bottom w:val="none" w:sz="0" w:space="0" w:color="auto"/>
        <w:right w:val="none" w:sz="0" w:space="0" w:color="auto"/>
      </w:divBdr>
    </w:div>
    <w:div w:id="1150363873">
      <w:bodyDiv w:val="1"/>
      <w:marLeft w:val="0"/>
      <w:marRight w:val="0"/>
      <w:marTop w:val="0"/>
      <w:marBottom w:val="0"/>
      <w:divBdr>
        <w:top w:val="none" w:sz="0" w:space="0" w:color="auto"/>
        <w:left w:val="none" w:sz="0" w:space="0" w:color="auto"/>
        <w:bottom w:val="none" w:sz="0" w:space="0" w:color="auto"/>
        <w:right w:val="none" w:sz="0" w:space="0" w:color="auto"/>
      </w:divBdr>
    </w:div>
    <w:div w:id="1150943416">
      <w:bodyDiv w:val="1"/>
      <w:marLeft w:val="0"/>
      <w:marRight w:val="0"/>
      <w:marTop w:val="0"/>
      <w:marBottom w:val="0"/>
      <w:divBdr>
        <w:top w:val="none" w:sz="0" w:space="0" w:color="auto"/>
        <w:left w:val="none" w:sz="0" w:space="0" w:color="auto"/>
        <w:bottom w:val="none" w:sz="0" w:space="0" w:color="auto"/>
        <w:right w:val="none" w:sz="0" w:space="0" w:color="auto"/>
      </w:divBdr>
    </w:div>
    <w:div w:id="1157263995">
      <w:bodyDiv w:val="1"/>
      <w:marLeft w:val="0"/>
      <w:marRight w:val="0"/>
      <w:marTop w:val="0"/>
      <w:marBottom w:val="0"/>
      <w:divBdr>
        <w:top w:val="none" w:sz="0" w:space="0" w:color="auto"/>
        <w:left w:val="none" w:sz="0" w:space="0" w:color="auto"/>
        <w:bottom w:val="none" w:sz="0" w:space="0" w:color="auto"/>
        <w:right w:val="none" w:sz="0" w:space="0" w:color="auto"/>
      </w:divBdr>
    </w:div>
    <w:div w:id="1158110157">
      <w:bodyDiv w:val="1"/>
      <w:marLeft w:val="0"/>
      <w:marRight w:val="0"/>
      <w:marTop w:val="0"/>
      <w:marBottom w:val="0"/>
      <w:divBdr>
        <w:top w:val="none" w:sz="0" w:space="0" w:color="auto"/>
        <w:left w:val="none" w:sz="0" w:space="0" w:color="auto"/>
        <w:bottom w:val="none" w:sz="0" w:space="0" w:color="auto"/>
        <w:right w:val="none" w:sz="0" w:space="0" w:color="auto"/>
      </w:divBdr>
    </w:div>
    <w:div w:id="1164662340">
      <w:bodyDiv w:val="1"/>
      <w:marLeft w:val="0"/>
      <w:marRight w:val="0"/>
      <w:marTop w:val="0"/>
      <w:marBottom w:val="0"/>
      <w:divBdr>
        <w:top w:val="none" w:sz="0" w:space="0" w:color="auto"/>
        <w:left w:val="none" w:sz="0" w:space="0" w:color="auto"/>
        <w:bottom w:val="none" w:sz="0" w:space="0" w:color="auto"/>
        <w:right w:val="none" w:sz="0" w:space="0" w:color="auto"/>
      </w:divBdr>
    </w:div>
    <w:div w:id="1171599195">
      <w:bodyDiv w:val="1"/>
      <w:marLeft w:val="0"/>
      <w:marRight w:val="0"/>
      <w:marTop w:val="0"/>
      <w:marBottom w:val="0"/>
      <w:divBdr>
        <w:top w:val="none" w:sz="0" w:space="0" w:color="auto"/>
        <w:left w:val="none" w:sz="0" w:space="0" w:color="auto"/>
        <w:bottom w:val="none" w:sz="0" w:space="0" w:color="auto"/>
        <w:right w:val="none" w:sz="0" w:space="0" w:color="auto"/>
      </w:divBdr>
    </w:div>
    <w:div w:id="1171917269">
      <w:bodyDiv w:val="1"/>
      <w:marLeft w:val="0"/>
      <w:marRight w:val="0"/>
      <w:marTop w:val="0"/>
      <w:marBottom w:val="0"/>
      <w:divBdr>
        <w:top w:val="none" w:sz="0" w:space="0" w:color="auto"/>
        <w:left w:val="none" w:sz="0" w:space="0" w:color="auto"/>
        <w:bottom w:val="none" w:sz="0" w:space="0" w:color="auto"/>
        <w:right w:val="none" w:sz="0" w:space="0" w:color="auto"/>
      </w:divBdr>
    </w:div>
    <w:div w:id="1174687990">
      <w:bodyDiv w:val="1"/>
      <w:marLeft w:val="0"/>
      <w:marRight w:val="0"/>
      <w:marTop w:val="0"/>
      <w:marBottom w:val="0"/>
      <w:divBdr>
        <w:top w:val="none" w:sz="0" w:space="0" w:color="auto"/>
        <w:left w:val="none" w:sz="0" w:space="0" w:color="auto"/>
        <w:bottom w:val="none" w:sz="0" w:space="0" w:color="auto"/>
        <w:right w:val="none" w:sz="0" w:space="0" w:color="auto"/>
      </w:divBdr>
    </w:div>
    <w:div w:id="1174808558">
      <w:bodyDiv w:val="1"/>
      <w:marLeft w:val="0"/>
      <w:marRight w:val="0"/>
      <w:marTop w:val="0"/>
      <w:marBottom w:val="0"/>
      <w:divBdr>
        <w:top w:val="none" w:sz="0" w:space="0" w:color="auto"/>
        <w:left w:val="none" w:sz="0" w:space="0" w:color="auto"/>
        <w:bottom w:val="none" w:sz="0" w:space="0" w:color="auto"/>
        <w:right w:val="none" w:sz="0" w:space="0" w:color="auto"/>
      </w:divBdr>
    </w:div>
    <w:div w:id="1181554808">
      <w:bodyDiv w:val="1"/>
      <w:marLeft w:val="0"/>
      <w:marRight w:val="0"/>
      <w:marTop w:val="0"/>
      <w:marBottom w:val="0"/>
      <w:divBdr>
        <w:top w:val="none" w:sz="0" w:space="0" w:color="auto"/>
        <w:left w:val="none" w:sz="0" w:space="0" w:color="auto"/>
        <w:bottom w:val="none" w:sz="0" w:space="0" w:color="auto"/>
        <w:right w:val="none" w:sz="0" w:space="0" w:color="auto"/>
      </w:divBdr>
    </w:div>
    <w:div w:id="1185897601">
      <w:bodyDiv w:val="1"/>
      <w:marLeft w:val="0"/>
      <w:marRight w:val="0"/>
      <w:marTop w:val="0"/>
      <w:marBottom w:val="0"/>
      <w:divBdr>
        <w:top w:val="none" w:sz="0" w:space="0" w:color="auto"/>
        <w:left w:val="none" w:sz="0" w:space="0" w:color="auto"/>
        <w:bottom w:val="none" w:sz="0" w:space="0" w:color="auto"/>
        <w:right w:val="none" w:sz="0" w:space="0" w:color="auto"/>
      </w:divBdr>
    </w:div>
    <w:div w:id="1187983072">
      <w:bodyDiv w:val="1"/>
      <w:marLeft w:val="0"/>
      <w:marRight w:val="0"/>
      <w:marTop w:val="0"/>
      <w:marBottom w:val="0"/>
      <w:divBdr>
        <w:top w:val="none" w:sz="0" w:space="0" w:color="auto"/>
        <w:left w:val="none" w:sz="0" w:space="0" w:color="auto"/>
        <w:bottom w:val="none" w:sz="0" w:space="0" w:color="auto"/>
        <w:right w:val="none" w:sz="0" w:space="0" w:color="auto"/>
      </w:divBdr>
    </w:div>
    <w:div w:id="1192449341">
      <w:bodyDiv w:val="1"/>
      <w:marLeft w:val="0"/>
      <w:marRight w:val="0"/>
      <w:marTop w:val="0"/>
      <w:marBottom w:val="0"/>
      <w:divBdr>
        <w:top w:val="none" w:sz="0" w:space="0" w:color="auto"/>
        <w:left w:val="none" w:sz="0" w:space="0" w:color="auto"/>
        <w:bottom w:val="none" w:sz="0" w:space="0" w:color="auto"/>
        <w:right w:val="none" w:sz="0" w:space="0" w:color="auto"/>
      </w:divBdr>
    </w:div>
    <w:div w:id="1213271486">
      <w:bodyDiv w:val="1"/>
      <w:marLeft w:val="0"/>
      <w:marRight w:val="0"/>
      <w:marTop w:val="0"/>
      <w:marBottom w:val="0"/>
      <w:divBdr>
        <w:top w:val="none" w:sz="0" w:space="0" w:color="auto"/>
        <w:left w:val="none" w:sz="0" w:space="0" w:color="auto"/>
        <w:bottom w:val="none" w:sz="0" w:space="0" w:color="auto"/>
        <w:right w:val="none" w:sz="0" w:space="0" w:color="auto"/>
      </w:divBdr>
    </w:div>
    <w:div w:id="1224214804">
      <w:bodyDiv w:val="1"/>
      <w:marLeft w:val="0"/>
      <w:marRight w:val="0"/>
      <w:marTop w:val="0"/>
      <w:marBottom w:val="0"/>
      <w:divBdr>
        <w:top w:val="none" w:sz="0" w:space="0" w:color="auto"/>
        <w:left w:val="none" w:sz="0" w:space="0" w:color="auto"/>
        <w:bottom w:val="none" w:sz="0" w:space="0" w:color="auto"/>
        <w:right w:val="none" w:sz="0" w:space="0" w:color="auto"/>
      </w:divBdr>
    </w:div>
    <w:div w:id="1233929996">
      <w:bodyDiv w:val="1"/>
      <w:marLeft w:val="0"/>
      <w:marRight w:val="0"/>
      <w:marTop w:val="0"/>
      <w:marBottom w:val="0"/>
      <w:divBdr>
        <w:top w:val="none" w:sz="0" w:space="0" w:color="auto"/>
        <w:left w:val="none" w:sz="0" w:space="0" w:color="auto"/>
        <w:bottom w:val="none" w:sz="0" w:space="0" w:color="auto"/>
        <w:right w:val="none" w:sz="0" w:space="0" w:color="auto"/>
      </w:divBdr>
    </w:div>
    <w:div w:id="1238439642">
      <w:bodyDiv w:val="1"/>
      <w:marLeft w:val="0"/>
      <w:marRight w:val="0"/>
      <w:marTop w:val="0"/>
      <w:marBottom w:val="0"/>
      <w:divBdr>
        <w:top w:val="none" w:sz="0" w:space="0" w:color="auto"/>
        <w:left w:val="none" w:sz="0" w:space="0" w:color="auto"/>
        <w:bottom w:val="none" w:sz="0" w:space="0" w:color="auto"/>
        <w:right w:val="none" w:sz="0" w:space="0" w:color="auto"/>
      </w:divBdr>
    </w:div>
    <w:div w:id="1251239309">
      <w:bodyDiv w:val="1"/>
      <w:marLeft w:val="0"/>
      <w:marRight w:val="0"/>
      <w:marTop w:val="0"/>
      <w:marBottom w:val="0"/>
      <w:divBdr>
        <w:top w:val="none" w:sz="0" w:space="0" w:color="auto"/>
        <w:left w:val="none" w:sz="0" w:space="0" w:color="auto"/>
        <w:bottom w:val="none" w:sz="0" w:space="0" w:color="auto"/>
        <w:right w:val="none" w:sz="0" w:space="0" w:color="auto"/>
      </w:divBdr>
    </w:div>
    <w:div w:id="1251965416">
      <w:bodyDiv w:val="1"/>
      <w:marLeft w:val="0"/>
      <w:marRight w:val="0"/>
      <w:marTop w:val="0"/>
      <w:marBottom w:val="0"/>
      <w:divBdr>
        <w:top w:val="none" w:sz="0" w:space="0" w:color="auto"/>
        <w:left w:val="none" w:sz="0" w:space="0" w:color="auto"/>
        <w:bottom w:val="none" w:sz="0" w:space="0" w:color="auto"/>
        <w:right w:val="none" w:sz="0" w:space="0" w:color="auto"/>
      </w:divBdr>
    </w:div>
    <w:div w:id="1267612199">
      <w:bodyDiv w:val="1"/>
      <w:marLeft w:val="0"/>
      <w:marRight w:val="0"/>
      <w:marTop w:val="0"/>
      <w:marBottom w:val="0"/>
      <w:divBdr>
        <w:top w:val="none" w:sz="0" w:space="0" w:color="auto"/>
        <w:left w:val="none" w:sz="0" w:space="0" w:color="auto"/>
        <w:bottom w:val="none" w:sz="0" w:space="0" w:color="auto"/>
        <w:right w:val="none" w:sz="0" w:space="0" w:color="auto"/>
      </w:divBdr>
    </w:div>
    <w:div w:id="1267889849">
      <w:bodyDiv w:val="1"/>
      <w:marLeft w:val="0"/>
      <w:marRight w:val="0"/>
      <w:marTop w:val="0"/>
      <w:marBottom w:val="0"/>
      <w:divBdr>
        <w:top w:val="none" w:sz="0" w:space="0" w:color="auto"/>
        <w:left w:val="none" w:sz="0" w:space="0" w:color="auto"/>
        <w:bottom w:val="none" w:sz="0" w:space="0" w:color="auto"/>
        <w:right w:val="none" w:sz="0" w:space="0" w:color="auto"/>
      </w:divBdr>
    </w:div>
    <w:div w:id="1280408693">
      <w:bodyDiv w:val="1"/>
      <w:marLeft w:val="0"/>
      <w:marRight w:val="0"/>
      <w:marTop w:val="0"/>
      <w:marBottom w:val="0"/>
      <w:divBdr>
        <w:top w:val="none" w:sz="0" w:space="0" w:color="auto"/>
        <w:left w:val="none" w:sz="0" w:space="0" w:color="auto"/>
        <w:bottom w:val="none" w:sz="0" w:space="0" w:color="auto"/>
        <w:right w:val="none" w:sz="0" w:space="0" w:color="auto"/>
      </w:divBdr>
    </w:div>
    <w:div w:id="1283801854">
      <w:bodyDiv w:val="1"/>
      <w:marLeft w:val="0"/>
      <w:marRight w:val="0"/>
      <w:marTop w:val="0"/>
      <w:marBottom w:val="0"/>
      <w:divBdr>
        <w:top w:val="none" w:sz="0" w:space="0" w:color="auto"/>
        <w:left w:val="none" w:sz="0" w:space="0" w:color="auto"/>
        <w:bottom w:val="none" w:sz="0" w:space="0" w:color="auto"/>
        <w:right w:val="none" w:sz="0" w:space="0" w:color="auto"/>
      </w:divBdr>
    </w:div>
    <w:div w:id="1284726640">
      <w:bodyDiv w:val="1"/>
      <w:marLeft w:val="0"/>
      <w:marRight w:val="0"/>
      <w:marTop w:val="0"/>
      <w:marBottom w:val="0"/>
      <w:divBdr>
        <w:top w:val="none" w:sz="0" w:space="0" w:color="auto"/>
        <w:left w:val="none" w:sz="0" w:space="0" w:color="auto"/>
        <w:bottom w:val="none" w:sz="0" w:space="0" w:color="auto"/>
        <w:right w:val="none" w:sz="0" w:space="0" w:color="auto"/>
      </w:divBdr>
    </w:div>
    <w:div w:id="1286815684">
      <w:bodyDiv w:val="1"/>
      <w:marLeft w:val="0"/>
      <w:marRight w:val="0"/>
      <w:marTop w:val="0"/>
      <w:marBottom w:val="0"/>
      <w:divBdr>
        <w:top w:val="none" w:sz="0" w:space="0" w:color="auto"/>
        <w:left w:val="none" w:sz="0" w:space="0" w:color="auto"/>
        <w:bottom w:val="none" w:sz="0" w:space="0" w:color="auto"/>
        <w:right w:val="none" w:sz="0" w:space="0" w:color="auto"/>
      </w:divBdr>
    </w:div>
    <w:div w:id="1298604429">
      <w:bodyDiv w:val="1"/>
      <w:marLeft w:val="0"/>
      <w:marRight w:val="0"/>
      <w:marTop w:val="0"/>
      <w:marBottom w:val="0"/>
      <w:divBdr>
        <w:top w:val="none" w:sz="0" w:space="0" w:color="auto"/>
        <w:left w:val="none" w:sz="0" w:space="0" w:color="auto"/>
        <w:bottom w:val="none" w:sz="0" w:space="0" w:color="auto"/>
        <w:right w:val="none" w:sz="0" w:space="0" w:color="auto"/>
      </w:divBdr>
    </w:div>
    <w:div w:id="1303802706">
      <w:bodyDiv w:val="1"/>
      <w:marLeft w:val="0"/>
      <w:marRight w:val="0"/>
      <w:marTop w:val="0"/>
      <w:marBottom w:val="0"/>
      <w:divBdr>
        <w:top w:val="none" w:sz="0" w:space="0" w:color="auto"/>
        <w:left w:val="none" w:sz="0" w:space="0" w:color="auto"/>
        <w:bottom w:val="none" w:sz="0" w:space="0" w:color="auto"/>
        <w:right w:val="none" w:sz="0" w:space="0" w:color="auto"/>
      </w:divBdr>
    </w:div>
    <w:div w:id="1307082029">
      <w:bodyDiv w:val="1"/>
      <w:marLeft w:val="0"/>
      <w:marRight w:val="0"/>
      <w:marTop w:val="0"/>
      <w:marBottom w:val="0"/>
      <w:divBdr>
        <w:top w:val="none" w:sz="0" w:space="0" w:color="auto"/>
        <w:left w:val="none" w:sz="0" w:space="0" w:color="auto"/>
        <w:bottom w:val="none" w:sz="0" w:space="0" w:color="auto"/>
        <w:right w:val="none" w:sz="0" w:space="0" w:color="auto"/>
      </w:divBdr>
    </w:div>
    <w:div w:id="1307972196">
      <w:bodyDiv w:val="1"/>
      <w:marLeft w:val="0"/>
      <w:marRight w:val="0"/>
      <w:marTop w:val="0"/>
      <w:marBottom w:val="0"/>
      <w:divBdr>
        <w:top w:val="none" w:sz="0" w:space="0" w:color="auto"/>
        <w:left w:val="none" w:sz="0" w:space="0" w:color="auto"/>
        <w:bottom w:val="none" w:sz="0" w:space="0" w:color="auto"/>
        <w:right w:val="none" w:sz="0" w:space="0" w:color="auto"/>
      </w:divBdr>
    </w:div>
    <w:div w:id="1310398405">
      <w:bodyDiv w:val="1"/>
      <w:marLeft w:val="0"/>
      <w:marRight w:val="0"/>
      <w:marTop w:val="0"/>
      <w:marBottom w:val="0"/>
      <w:divBdr>
        <w:top w:val="none" w:sz="0" w:space="0" w:color="auto"/>
        <w:left w:val="none" w:sz="0" w:space="0" w:color="auto"/>
        <w:bottom w:val="none" w:sz="0" w:space="0" w:color="auto"/>
        <w:right w:val="none" w:sz="0" w:space="0" w:color="auto"/>
      </w:divBdr>
    </w:div>
    <w:div w:id="1335959989">
      <w:bodyDiv w:val="1"/>
      <w:marLeft w:val="0"/>
      <w:marRight w:val="0"/>
      <w:marTop w:val="0"/>
      <w:marBottom w:val="0"/>
      <w:divBdr>
        <w:top w:val="none" w:sz="0" w:space="0" w:color="auto"/>
        <w:left w:val="none" w:sz="0" w:space="0" w:color="auto"/>
        <w:bottom w:val="none" w:sz="0" w:space="0" w:color="auto"/>
        <w:right w:val="none" w:sz="0" w:space="0" w:color="auto"/>
      </w:divBdr>
    </w:div>
    <w:div w:id="1337686301">
      <w:bodyDiv w:val="1"/>
      <w:marLeft w:val="0"/>
      <w:marRight w:val="0"/>
      <w:marTop w:val="0"/>
      <w:marBottom w:val="0"/>
      <w:divBdr>
        <w:top w:val="none" w:sz="0" w:space="0" w:color="auto"/>
        <w:left w:val="none" w:sz="0" w:space="0" w:color="auto"/>
        <w:bottom w:val="none" w:sz="0" w:space="0" w:color="auto"/>
        <w:right w:val="none" w:sz="0" w:space="0" w:color="auto"/>
      </w:divBdr>
    </w:div>
    <w:div w:id="1352414437">
      <w:bodyDiv w:val="1"/>
      <w:marLeft w:val="0"/>
      <w:marRight w:val="0"/>
      <w:marTop w:val="0"/>
      <w:marBottom w:val="0"/>
      <w:divBdr>
        <w:top w:val="none" w:sz="0" w:space="0" w:color="auto"/>
        <w:left w:val="none" w:sz="0" w:space="0" w:color="auto"/>
        <w:bottom w:val="none" w:sz="0" w:space="0" w:color="auto"/>
        <w:right w:val="none" w:sz="0" w:space="0" w:color="auto"/>
      </w:divBdr>
    </w:div>
    <w:div w:id="1360739932">
      <w:bodyDiv w:val="1"/>
      <w:marLeft w:val="0"/>
      <w:marRight w:val="0"/>
      <w:marTop w:val="0"/>
      <w:marBottom w:val="0"/>
      <w:divBdr>
        <w:top w:val="none" w:sz="0" w:space="0" w:color="auto"/>
        <w:left w:val="none" w:sz="0" w:space="0" w:color="auto"/>
        <w:bottom w:val="none" w:sz="0" w:space="0" w:color="auto"/>
        <w:right w:val="none" w:sz="0" w:space="0" w:color="auto"/>
      </w:divBdr>
    </w:div>
    <w:div w:id="1361778328">
      <w:bodyDiv w:val="1"/>
      <w:marLeft w:val="0"/>
      <w:marRight w:val="0"/>
      <w:marTop w:val="0"/>
      <w:marBottom w:val="0"/>
      <w:divBdr>
        <w:top w:val="none" w:sz="0" w:space="0" w:color="auto"/>
        <w:left w:val="none" w:sz="0" w:space="0" w:color="auto"/>
        <w:bottom w:val="none" w:sz="0" w:space="0" w:color="auto"/>
        <w:right w:val="none" w:sz="0" w:space="0" w:color="auto"/>
      </w:divBdr>
    </w:div>
    <w:div w:id="1364986084">
      <w:bodyDiv w:val="1"/>
      <w:marLeft w:val="0"/>
      <w:marRight w:val="0"/>
      <w:marTop w:val="0"/>
      <w:marBottom w:val="0"/>
      <w:divBdr>
        <w:top w:val="none" w:sz="0" w:space="0" w:color="auto"/>
        <w:left w:val="none" w:sz="0" w:space="0" w:color="auto"/>
        <w:bottom w:val="none" w:sz="0" w:space="0" w:color="auto"/>
        <w:right w:val="none" w:sz="0" w:space="0" w:color="auto"/>
      </w:divBdr>
    </w:div>
    <w:div w:id="1365130092">
      <w:bodyDiv w:val="1"/>
      <w:marLeft w:val="0"/>
      <w:marRight w:val="0"/>
      <w:marTop w:val="0"/>
      <w:marBottom w:val="0"/>
      <w:divBdr>
        <w:top w:val="none" w:sz="0" w:space="0" w:color="auto"/>
        <w:left w:val="none" w:sz="0" w:space="0" w:color="auto"/>
        <w:bottom w:val="none" w:sz="0" w:space="0" w:color="auto"/>
        <w:right w:val="none" w:sz="0" w:space="0" w:color="auto"/>
      </w:divBdr>
    </w:div>
    <w:div w:id="1376732249">
      <w:bodyDiv w:val="1"/>
      <w:marLeft w:val="0"/>
      <w:marRight w:val="0"/>
      <w:marTop w:val="0"/>
      <w:marBottom w:val="0"/>
      <w:divBdr>
        <w:top w:val="none" w:sz="0" w:space="0" w:color="auto"/>
        <w:left w:val="none" w:sz="0" w:space="0" w:color="auto"/>
        <w:bottom w:val="none" w:sz="0" w:space="0" w:color="auto"/>
        <w:right w:val="none" w:sz="0" w:space="0" w:color="auto"/>
      </w:divBdr>
    </w:div>
    <w:div w:id="1379013461">
      <w:bodyDiv w:val="1"/>
      <w:marLeft w:val="0"/>
      <w:marRight w:val="0"/>
      <w:marTop w:val="0"/>
      <w:marBottom w:val="0"/>
      <w:divBdr>
        <w:top w:val="none" w:sz="0" w:space="0" w:color="auto"/>
        <w:left w:val="none" w:sz="0" w:space="0" w:color="auto"/>
        <w:bottom w:val="none" w:sz="0" w:space="0" w:color="auto"/>
        <w:right w:val="none" w:sz="0" w:space="0" w:color="auto"/>
      </w:divBdr>
    </w:div>
    <w:div w:id="1393697375">
      <w:bodyDiv w:val="1"/>
      <w:marLeft w:val="0"/>
      <w:marRight w:val="0"/>
      <w:marTop w:val="0"/>
      <w:marBottom w:val="0"/>
      <w:divBdr>
        <w:top w:val="none" w:sz="0" w:space="0" w:color="auto"/>
        <w:left w:val="none" w:sz="0" w:space="0" w:color="auto"/>
        <w:bottom w:val="none" w:sz="0" w:space="0" w:color="auto"/>
        <w:right w:val="none" w:sz="0" w:space="0" w:color="auto"/>
      </w:divBdr>
    </w:div>
    <w:div w:id="1395591167">
      <w:bodyDiv w:val="1"/>
      <w:marLeft w:val="0"/>
      <w:marRight w:val="0"/>
      <w:marTop w:val="0"/>
      <w:marBottom w:val="0"/>
      <w:divBdr>
        <w:top w:val="none" w:sz="0" w:space="0" w:color="auto"/>
        <w:left w:val="none" w:sz="0" w:space="0" w:color="auto"/>
        <w:bottom w:val="none" w:sz="0" w:space="0" w:color="auto"/>
        <w:right w:val="none" w:sz="0" w:space="0" w:color="auto"/>
      </w:divBdr>
    </w:div>
    <w:div w:id="1405495109">
      <w:bodyDiv w:val="1"/>
      <w:marLeft w:val="0"/>
      <w:marRight w:val="0"/>
      <w:marTop w:val="0"/>
      <w:marBottom w:val="0"/>
      <w:divBdr>
        <w:top w:val="none" w:sz="0" w:space="0" w:color="auto"/>
        <w:left w:val="none" w:sz="0" w:space="0" w:color="auto"/>
        <w:bottom w:val="none" w:sz="0" w:space="0" w:color="auto"/>
        <w:right w:val="none" w:sz="0" w:space="0" w:color="auto"/>
      </w:divBdr>
    </w:div>
    <w:div w:id="1406803217">
      <w:bodyDiv w:val="1"/>
      <w:marLeft w:val="0"/>
      <w:marRight w:val="0"/>
      <w:marTop w:val="0"/>
      <w:marBottom w:val="0"/>
      <w:divBdr>
        <w:top w:val="none" w:sz="0" w:space="0" w:color="auto"/>
        <w:left w:val="none" w:sz="0" w:space="0" w:color="auto"/>
        <w:bottom w:val="none" w:sz="0" w:space="0" w:color="auto"/>
        <w:right w:val="none" w:sz="0" w:space="0" w:color="auto"/>
      </w:divBdr>
    </w:div>
    <w:div w:id="1407189289">
      <w:bodyDiv w:val="1"/>
      <w:marLeft w:val="0"/>
      <w:marRight w:val="0"/>
      <w:marTop w:val="0"/>
      <w:marBottom w:val="0"/>
      <w:divBdr>
        <w:top w:val="none" w:sz="0" w:space="0" w:color="auto"/>
        <w:left w:val="none" w:sz="0" w:space="0" w:color="auto"/>
        <w:bottom w:val="none" w:sz="0" w:space="0" w:color="auto"/>
        <w:right w:val="none" w:sz="0" w:space="0" w:color="auto"/>
      </w:divBdr>
    </w:div>
    <w:div w:id="1417165119">
      <w:bodyDiv w:val="1"/>
      <w:marLeft w:val="0"/>
      <w:marRight w:val="0"/>
      <w:marTop w:val="0"/>
      <w:marBottom w:val="0"/>
      <w:divBdr>
        <w:top w:val="none" w:sz="0" w:space="0" w:color="auto"/>
        <w:left w:val="none" w:sz="0" w:space="0" w:color="auto"/>
        <w:bottom w:val="none" w:sz="0" w:space="0" w:color="auto"/>
        <w:right w:val="none" w:sz="0" w:space="0" w:color="auto"/>
      </w:divBdr>
    </w:div>
    <w:div w:id="1419905285">
      <w:bodyDiv w:val="1"/>
      <w:marLeft w:val="0"/>
      <w:marRight w:val="0"/>
      <w:marTop w:val="0"/>
      <w:marBottom w:val="0"/>
      <w:divBdr>
        <w:top w:val="none" w:sz="0" w:space="0" w:color="auto"/>
        <w:left w:val="none" w:sz="0" w:space="0" w:color="auto"/>
        <w:bottom w:val="none" w:sz="0" w:space="0" w:color="auto"/>
        <w:right w:val="none" w:sz="0" w:space="0" w:color="auto"/>
      </w:divBdr>
    </w:div>
    <w:div w:id="1424951744">
      <w:bodyDiv w:val="1"/>
      <w:marLeft w:val="0"/>
      <w:marRight w:val="0"/>
      <w:marTop w:val="0"/>
      <w:marBottom w:val="0"/>
      <w:divBdr>
        <w:top w:val="none" w:sz="0" w:space="0" w:color="auto"/>
        <w:left w:val="none" w:sz="0" w:space="0" w:color="auto"/>
        <w:bottom w:val="none" w:sz="0" w:space="0" w:color="auto"/>
        <w:right w:val="none" w:sz="0" w:space="0" w:color="auto"/>
      </w:divBdr>
    </w:div>
    <w:div w:id="1439521144">
      <w:bodyDiv w:val="1"/>
      <w:marLeft w:val="0"/>
      <w:marRight w:val="0"/>
      <w:marTop w:val="0"/>
      <w:marBottom w:val="0"/>
      <w:divBdr>
        <w:top w:val="none" w:sz="0" w:space="0" w:color="auto"/>
        <w:left w:val="none" w:sz="0" w:space="0" w:color="auto"/>
        <w:bottom w:val="none" w:sz="0" w:space="0" w:color="auto"/>
        <w:right w:val="none" w:sz="0" w:space="0" w:color="auto"/>
      </w:divBdr>
    </w:div>
    <w:div w:id="1447047140">
      <w:bodyDiv w:val="1"/>
      <w:marLeft w:val="0"/>
      <w:marRight w:val="0"/>
      <w:marTop w:val="0"/>
      <w:marBottom w:val="0"/>
      <w:divBdr>
        <w:top w:val="none" w:sz="0" w:space="0" w:color="auto"/>
        <w:left w:val="none" w:sz="0" w:space="0" w:color="auto"/>
        <w:bottom w:val="none" w:sz="0" w:space="0" w:color="auto"/>
        <w:right w:val="none" w:sz="0" w:space="0" w:color="auto"/>
      </w:divBdr>
    </w:div>
    <w:div w:id="1455441282">
      <w:bodyDiv w:val="1"/>
      <w:marLeft w:val="0"/>
      <w:marRight w:val="0"/>
      <w:marTop w:val="0"/>
      <w:marBottom w:val="0"/>
      <w:divBdr>
        <w:top w:val="none" w:sz="0" w:space="0" w:color="auto"/>
        <w:left w:val="none" w:sz="0" w:space="0" w:color="auto"/>
        <w:bottom w:val="none" w:sz="0" w:space="0" w:color="auto"/>
        <w:right w:val="none" w:sz="0" w:space="0" w:color="auto"/>
      </w:divBdr>
    </w:div>
    <w:div w:id="1456673556">
      <w:bodyDiv w:val="1"/>
      <w:marLeft w:val="0"/>
      <w:marRight w:val="0"/>
      <w:marTop w:val="0"/>
      <w:marBottom w:val="0"/>
      <w:divBdr>
        <w:top w:val="none" w:sz="0" w:space="0" w:color="auto"/>
        <w:left w:val="none" w:sz="0" w:space="0" w:color="auto"/>
        <w:bottom w:val="none" w:sz="0" w:space="0" w:color="auto"/>
        <w:right w:val="none" w:sz="0" w:space="0" w:color="auto"/>
      </w:divBdr>
    </w:div>
    <w:div w:id="1457262364">
      <w:bodyDiv w:val="1"/>
      <w:marLeft w:val="0"/>
      <w:marRight w:val="0"/>
      <w:marTop w:val="0"/>
      <w:marBottom w:val="0"/>
      <w:divBdr>
        <w:top w:val="none" w:sz="0" w:space="0" w:color="auto"/>
        <w:left w:val="none" w:sz="0" w:space="0" w:color="auto"/>
        <w:bottom w:val="none" w:sz="0" w:space="0" w:color="auto"/>
        <w:right w:val="none" w:sz="0" w:space="0" w:color="auto"/>
      </w:divBdr>
    </w:div>
    <w:div w:id="1457791277">
      <w:bodyDiv w:val="1"/>
      <w:marLeft w:val="0"/>
      <w:marRight w:val="0"/>
      <w:marTop w:val="0"/>
      <w:marBottom w:val="0"/>
      <w:divBdr>
        <w:top w:val="none" w:sz="0" w:space="0" w:color="auto"/>
        <w:left w:val="none" w:sz="0" w:space="0" w:color="auto"/>
        <w:bottom w:val="none" w:sz="0" w:space="0" w:color="auto"/>
        <w:right w:val="none" w:sz="0" w:space="0" w:color="auto"/>
      </w:divBdr>
    </w:div>
    <w:div w:id="1458911135">
      <w:bodyDiv w:val="1"/>
      <w:marLeft w:val="0"/>
      <w:marRight w:val="0"/>
      <w:marTop w:val="0"/>
      <w:marBottom w:val="0"/>
      <w:divBdr>
        <w:top w:val="none" w:sz="0" w:space="0" w:color="auto"/>
        <w:left w:val="none" w:sz="0" w:space="0" w:color="auto"/>
        <w:bottom w:val="none" w:sz="0" w:space="0" w:color="auto"/>
        <w:right w:val="none" w:sz="0" w:space="0" w:color="auto"/>
      </w:divBdr>
    </w:div>
    <w:div w:id="1464887395">
      <w:bodyDiv w:val="1"/>
      <w:marLeft w:val="0"/>
      <w:marRight w:val="0"/>
      <w:marTop w:val="0"/>
      <w:marBottom w:val="0"/>
      <w:divBdr>
        <w:top w:val="none" w:sz="0" w:space="0" w:color="auto"/>
        <w:left w:val="none" w:sz="0" w:space="0" w:color="auto"/>
        <w:bottom w:val="none" w:sz="0" w:space="0" w:color="auto"/>
        <w:right w:val="none" w:sz="0" w:space="0" w:color="auto"/>
      </w:divBdr>
    </w:div>
    <w:div w:id="1467311814">
      <w:bodyDiv w:val="1"/>
      <w:marLeft w:val="0"/>
      <w:marRight w:val="0"/>
      <w:marTop w:val="0"/>
      <w:marBottom w:val="0"/>
      <w:divBdr>
        <w:top w:val="none" w:sz="0" w:space="0" w:color="auto"/>
        <w:left w:val="none" w:sz="0" w:space="0" w:color="auto"/>
        <w:bottom w:val="none" w:sz="0" w:space="0" w:color="auto"/>
        <w:right w:val="none" w:sz="0" w:space="0" w:color="auto"/>
      </w:divBdr>
    </w:div>
    <w:div w:id="1480540124">
      <w:bodyDiv w:val="1"/>
      <w:marLeft w:val="0"/>
      <w:marRight w:val="0"/>
      <w:marTop w:val="0"/>
      <w:marBottom w:val="0"/>
      <w:divBdr>
        <w:top w:val="none" w:sz="0" w:space="0" w:color="auto"/>
        <w:left w:val="none" w:sz="0" w:space="0" w:color="auto"/>
        <w:bottom w:val="none" w:sz="0" w:space="0" w:color="auto"/>
        <w:right w:val="none" w:sz="0" w:space="0" w:color="auto"/>
      </w:divBdr>
    </w:div>
    <w:div w:id="1488788747">
      <w:bodyDiv w:val="1"/>
      <w:marLeft w:val="0"/>
      <w:marRight w:val="0"/>
      <w:marTop w:val="0"/>
      <w:marBottom w:val="0"/>
      <w:divBdr>
        <w:top w:val="none" w:sz="0" w:space="0" w:color="auto"/>
        <w:left w:val="none" w:sz="0" w:space="0" w:color="auto"/>
        <w:bottom w:val="none" w:sz="0" w:space="0" w:color="auto"/>
        <w:right w:val="none" w:sz="0" w:space="0" w:color="auto"/>
      </w:divBdr>
    </w:div>
    <w:div w:id="1489977618">
      <w:bodyDiv w:val="1"/>
      <w:marLeft w:val="0"/>
      <w:marRight w:val="0"/>
      <w:marTop w:val="0"/>
      <w:marBottom w:val="0"/>
      <w:divBdr>
        <w:top w:val="none" w:sz="0" w:space="0" w:color="auto"/>
        <w:left w:val="none" w:sz="0" w:space="0" w:color="auto"/>
        <w:bottom w:val="none" w:sz="0" w:space="0" w:color="auto"/>
        <w:right w:val="none" w:sz="0" w:space="0" w:color="auto"/>
      </w:divBdr>
    </w:div>
    <w:div w:id="1491796802">
      <w:bodyDiv w:val="1"/>
      <w:marLeft w:val="0"/>
      <w:marRight w:val="0"/>
      <w:marTop w:val="0"/>
      <w:marBottom w:val="0"/>
      <w:divBdr>
        <w:top w:val="none" w:sz="0" w:space="0" w:color="auto"/>
        <w:left w:val="none" w:sz="0" w:space="0" w:color="auto"/>
        <w:bottom w:val="none" w:sz="0" w:space="0" w:color="auto"/>
        <w:right w:val="none" w:sz="0" w:space="0" w:color="auto"/>
      </w:divBdr>
    </w:div>
    <w:div w:id="1493184542">
      <w:bodyDiv w:val="1"/>
      <w:marLeft w:val="0"/>
      <w:marRight w:val="0"/>
      <w:marTop w:val="0"/>
      <w:marBottom w:val="0"/>
      <w:divBdr>
        <w:top w:val="none" w:sz="0" w:space="0" w:color="auto"/>
        <w:left w:val="none" w:sz="0" w:space="0" w:color="auto"/>
        <w:bottom w:val="none" w:sz="0" w:space="0" w:color="auto"/>
        <w:right w:val="none" w:sz="0" w:space="0" w:color="auto"/>
      </w:divBdr>
    </w:div>
    <w:div w:id="1496804145">
      <w:bodyDiv w:val="1"/>
      <w:marLeft w:val="0"/>
      <w:marRight w:val="0"/>
      <w:marTop w:val="0"/>
      <w:marBottom w:val="0"/>
      <w:divBdr>
        <w:top w:val="none" w:sz="0" w:space="0" w:color="auto"/>
        <w:left w:val="none" w:sz="0" w:space="0" w:color="auto"/>
        <w:bottom w:val="none" w:sz="0" w:space="0" w:color="auto"/>
        <w:right w:val="none" w:sz="0" w:space="0" w:color="auto"/>
      </w:divBdr>
    </w:div>
    <w:div w:id="1498810084">
      <w:bodyDiv w:val="1"/>
      <w:marLeft w:val="0"/>
      <w:marRight w:val="0"/>
      <w:marTop w:val="0"/>
      <w:marBottom w:val="0"/>
      <w:divBdr>
        <w:top w:val="none" w:sz="0" w:space="0" w:color="auto"/>
        <w:left w:val="none" w:sz="0" w:space="0" w:color="auto"/>
        <w:bottom w:val="none" w:sz="0" w:space="0" w:color="auto"/>
        <w:right w:val="none" w:sz="0" w:space="0" w:color="auto"/>
      </w:divBdr>
    </w:div>
    <w:div w:id="1504129472">
      <w:bodyDiv w:val="1"/>
      <w:marLeft w:val="0"/>
      <w:marRight w:val="0"/>
      <w:marTop w:val="0"/>
      <w:marBottom w:val="0"/>
      <w:divBdr>
        <w:top w:val="none" w:sz="0" w:space="0" w:color="auto"/>
        <w:left w:val="none" w:sz="0" w:space="0" w:color="auto"/>
        <w:bottom w:val="none" w:sz="0" w:space="0" w:color="auto"/>
        <w:right w:val="none" w:sz="0" w:space="0" w:color="auto"/>
      </w:divBdr>
    </w:div>
    <w:div w:id="1505169513">
      <w:bodyDiv w:val="1"/>
      <w:marLeft w:val="0"/>
      <w:marRight w:val="0"/>
      <w:marTop w:val="0"/>
      <w:marBottom w:val="0"/>
      <w:divBdr>
        <w:top w:val="none" w:sz="0" w:space="0" w:color="auto"/>
        <w:left w:val="none" w:sz="0" w:space="0" w:color="auto"/>
        <w:bottom w:val="none" w:sz="0" w:space="0" w:color="auto"/>
        <w:right w:val="none" w:sz="0" w:space="0" w:color="auto"/>
      </w:divBdr>
    </w:div>
    <w:div w:id="1505825164">
      <w:bodyDiv w:val="1"/>
      <w:marLeft w:val="0"/>
      <w:marRight w:val="0"/>
      <w:marTop w:val="0"/>
      <w:marBottom w:val="0"/>
      <w:divBdr>
        <w:top w:val="none" w:sz="0" w:space="0" w:color="auto"/>
        <w:left w:val="none" w:sz="0" w:space="0" w:color="auto"/>
        <w:bottom w:val="none" w:sz="0" w:space="0" w:color="auto"/>
        <w:right w:val="none" w:sz="0" w:space="0" w:color="auto"/>
      </w:divBdr>
    </w:div>
    <w:div w:id="1508670438">
      <w:bodyDiv w:val="1"/>
      <w:marLeft w:val="0"/>
      <w:marRight w:val="0"/>
      <w:marTop w:val="0"/>
      <w:marBottom w:val="0"/>
      <w:divBdr>
        <w:top w:val="none" w:sz="0" w:space="0" w:color="auto"/>
        <w:left w:val="none" w:sz="0" w:space="0" w:color="auto"/>
        <w:bottom w:val="none" w:sz="0" w:space="0" w:color="auto"/>
        <w:right w:val="none" w:sz="0" w:space="0" w:color="auto"/>
      </w:divBdr>
    </w:div>
    <w:div w:id="1510095900">
      <w:bodyDiv w:val="1"/>
      <w:marLeft w:val="0"/>
      <w:marRight w:val="0"/>
      <w:marTop w:val="0"/>
      <w:marBottom w:val="0"/>
      <w:divBdr>
        <w:top w:val="none" w:sz="0" w:space="0" w:color="auto"/>
        <w:left w:val="none" w:sz="0" w:space="0" w:color="auto"/>
        <w:bottom w:val="none" w:sz="0" w:space="0" w:color="auto"/>
        <w:right w:val="none" w:sz="0" w:space="0" w:color="auto"/>
      </w:divBdr>
    </w:div>
    <w:div w:id="1524512496">
      <w:bodyDiv w:val="1"/>
      <w:marLeft w:val="0"/>
      <w:marRight w:val="0"/>
      <w:marTop w:val="0"/>
      <w:marBottom w:val="0"/>
      <w:divBdr>
        <w:top w:val="none" w:sz="0" w:space="0" w:color="auto"/>
        <w:left w:val="none" w:sz="0" w:space="0" w:color="auto"/>
        <w:bottom w:val="none" w:sz="0" w:space="0" w:color="auto"/>
        <w:right w:val="none" w:sz="0" w:space="0" w:color="auto"/>
      </w:divBdr>
    </w:div>
    <w:div w:id="1524782822">
      <w:bodyDiv w:val="1"/>
      <w:marLeft w:val="0"/>
      <w:marRight w:val="0"/>
      <w:marTop w:val="0"/>
      <w:marBottom w:val="0"/>
      <w:divBdr>
        <w:top w:val="none" w:sz="0" w:space="0" w:color="auto"/>
        <w:left w:val="none" w:sz="0" w:space="0" w:color="auto"/>
        <w:bottom w:val="none" w:sz="0" w:space="0" w:color="auto"/>
        <w:right w:val="none" w:sz="0" w:space="0" w:color="auto"/>
      </w:divBdr>
    </w:div>
    <w:div w:id="1526794395">
      <w:bodyDiv w:val="1"/>
      <w:marLeft w:val="0"/>
      <w:marRight w:val="0"/>
      <w:marTop w:val="0"/>
      <w:marBottom w:val="0"/>
      <w:divBdr>
        <w:top w:val="none" w:sz="0" w:space="0" w:color="auto"/>
        <w:left w:val="none" w:sz="0" w:space="0" w:color="auto"/>
        <w:bottom w:val="none" w:sz="0" w:space="0" w:color="auto"/>
        <w:right w:val="none" w:sz="0" w:space="0" w:color="auto"/>
      </w:divBdr>
    </w:div>
    <w:div w:id="1546864629">
      <w:bodyDiv w:val="1"/>
      <w:marLeft w:val="0"/>
      <w:marRight w:val="0"/>
      <w:marTop w:val="0"/>
      <w:marBottom w:val="0"/>
      <w:divBdr>
        <w:top w:val="none" w:sz="0" w:space="0" w:color="auto"/>
        <w:left w:val="none" w:sz="0" w:space="0" w:color="auto"/>
        <w:bottom w:val="none" w:sz="0" w:space="0" w:color="auto"/>
        <w:right w:val="none" w:sz="0" w:space="0" w:color="auto"/>
      </w:divBdr>
    </w:div>
    <w:div w:id="1548226145">
      <w:bodyDiv w:val="1"/>
      <w:marLeft w:val="0"/>
      <w:marRight w:val="0"/>
      <w:marTop w:val="0"/>
      <w:marBottom w:val="0"/>
      <w:divBdr>
        <w:top w:val="none" w:sz="0" w:space="0" w:color="auto"/>
        <w:left w:val="none" w:sz="0" w:space="0" w:color="auto"/>
        <w:bottom w:val="none" w:sz="0" w:space="0" w:color="auto"/>
        <w:right w:val="none" w:sz="0" w:space="0" w:color="auto"/>
      </w:divBdr>
    </w:div>
    <w:div w:id="1548639319">
      <w:bodyDiv w:val="1"/>
      <w:marLeft w:val="0"/>
      <w:marRight w:val="0"/>
      <w:marTop w:val="0"/>
      <w:marBottom w:val="0"/>
      <w:divBdr>
        <w:top w:val="none" w:sz="0" w:space="0" w:color="auto"/>
        <w:left w:val="none" w:sz="0" w:space="0" w:color="auto"/>
        <w:bottom w:val="none" w:sz="0" w:space="0" w:color="auto"/>
        <w:right w:val="none" w:sz="0" w:space="0" w:color="auto"/>
      </w:divBdr>
    </w:div>
    <w:div w:id="1554192413">
      <w:bodyDiv w:val="1"/>
      <w:marLeft w:val="0"/>
      <w:marRight w:val="0"/>
      <w:marTop w:val="0"/>
      <w:marBottom w:val="0"/>
      <w:divBdr>
        <w:top w:val="none" w:sz="0" w:space="0" w:color="auto"/>
        <w:left w:val="none" w:sz="0" w:space="0" w:color="auto"/>
        <w:bottom w:val="none" w:sz="0" w:space="0" w:color="auto"/>
        <w:right w:val="none" w:sz="0" w:space="0" w:color="auto"/>
      </w:divBdr>
    </w:div>
    <w:div w:id="1556888362">
      <w:bodyDiv w:val="1"/>
      <w:marLeft w:val="0"/>
      <w:marRight w:val="0"/>
      <w:marTop w:val="0"/>
      <w:marBottom w:val="0"/>
      <w:divBdr>
        <w:top w:val="none" w:sz="0" w:space="0" w:color="auto"/>
        <w:left w:val="none" w:sz="0" w:space="0" w:color="auto"/>
        <w:bottom w:val="none" w:sz="0" w:space="0" w:color="auto"/>
        <w:right w:val="none" w:sz="0" w:space="0" w:color="auto"/>
      </w:divBdr>
    </w:div>
    <w:div w:id="1558273396">
      <w:bodyDiv w:val="1"/>
      <w:marLeft w:val="0"/>
      <w:marRight w:val="0"/>
      <w:marTop w:val="0"/>
      <w:marBottom w:val="0"/>
      <w:divBdr>
        <w:top w:val="none" w:sz="0" w:space="0" w:color="auto"/>
        <w:left w:val="none" w:sz="0" w:space="0" w:color="auto"/>
        <w:bottom w:val="none" w:sz="0" w:space="0" w:color="auto"/>
        <w:right w:val="none" w:sz="0" w:space="0" w:color="auto"/>
      </w:divBdr>
    </w:div>
    <w:div w:id="1580674449">
      <w:bodyDiv w:val="1"/>
      <w:marLeft w:val="0"/>
      <w:marRight w:val="0"/>
      <w:marTop w:val="0"/>
      <w:marBottom w:val="0"/>
      <w:divBdr>
        <w:top w:val="none" w:sz="0" w:space="0" w:color="auto"/>
        <w:left w:val="none" w:sz="0" w:space="0" w:color="auto"/>
        <w:bottom w:val="none" w:sz="0" w:space="0" w:color="auto"/>
        <w:right w:val="none" w:sz="0" w:space="0" w:color="auto"/>
      </w:divBdr>
    </w:div>
    <w:div w:id="1581794773">
      <w:bodyDiv w:val="1"/>
      <w:marLeft w:val="0"/>
      <w:marRight w:val="0"/>
      <w:marTop w:val="0"/>
      <w:marBottom w:val="0"/>
      <w:divBdr>
        <w:top w:val="none" w:sz="0" w:space="0" w:color="auto"/>
        <w:left w:val="none" w:sz="0" w:space="0" w:color="auto"/>
        <w:bottom w:val="none" w:sz="0" w:space="0" w:color="auto"/>
        <w:right w:val="none" w:sz="0" w:space="0" w:color="auto"/>
      </w:divBdr>
    </w:div>
    <w:div w:id="1590968124">
      <w:bodyDiv w:val="1"/>
      <w:marLeft w:val="0"/>
      <w:marRight w:val="0"/>
      <w:marTop w:val="0"/>
      <w:marBottom w:val="0"/>
      <w:divBdr>
        <w:top w:val="none" w:sz="0" w:space="0" w:color="auto"/>
        <w:left w:val="none" w:sz="0" w:space="0" w:color="auto"/>
        <w:bottom w:val="none" w:sz="0" w:space="0" w:color="auto"/>
        <w:right w:val="none" w:sz="0" w:space="0" w:color="auto"/>
      </w:divBdr>
    </w:div>
    <w:div w:id="1592740491">
      <w:bodyDiv w:val="1"/>
      <w:marLeft w:val="0"/>
      <w:marRight w:val="0"/>
      <w:marTop w:val="0"/>
      <w:marBottom w:val="0"/>
      <w:divBdr>
        <w:top w:val="none" w:sz="0" w:space="0" w:color="auto"/>
        <w:left w:val="none" w:sz="0" w:space="0" w:color="auto"/>
        <w:bottom w:val="none" w:sz="0" w:space="0" w:color="auto"/>
        <w:right w:val="none" w:sz="0" w:space="0" w:color="auto"/>
      </w:divBdr>
    </w:div>
    <w:div w:id="1593665380">
      <w:bodyDiv w:val="1"/>
      <w:marLeft w:val="0"/>
      <w:marRight w:val="0"/>
      <w:marTop w:val="0"/>
      <w:marBottom w:val="0"/>
      <w:divBdr>
        <w:top w:val="none" w:sz="0" w:space="0" w:color="auto"/>
        <w:left w:val="none" w:sz="0" w:space="0" w:color="auto"/>
        <w:bottom w:val="none" w:sz="0" w:space="0" w:color="auto"/>
        <w:right w:val="none" w:sz="0" w:space="0" w:color="auto"/>
      </w:divBdr>
    </w:div>
    <w:div w:id="1606304035">
      <w:bodyDiv w:val="1"/>
      <w:marLeft w:val="0"/>
      <w:marRight w:val="0"/>
      <w:marTop w:val="0"/>
      <w:marBottom w:val="0"/>
      <w:divBdr>
        <w:top w:val="none" w:sz="0" w:space="0" w:color="auto"/>
        <w:left w:val="none" w:sz="0" w:space="0" w:color="auto"/>
        <w:bottom w:val="none" w:sz="0" w:space="0" w:color="auto"/>
        <w:right w:val="none" w:sz="0" w:space="0" w:color="auto"/>
      </w:divBdr>
    </w:div>
    <w:div w:id="1608152012">
      <w:bodyDiv w:val="1"/>
      <w:marLeft w:val="0"/>
      <w:marRight w:val="0"/>
      <w:marTop w:val="0"/>
      <w:marBottom w:val="0"/>
      <w:divBdr>
        <w:top w:val="none" w:sz="0" w:space="0" w:color="auto"/>
        <w:left w:val="none" w:sz="0" w:space="0" w:color="auto"/>
        <w:bottom w:val="none" w:sz="0" w:space="0" w:color="auto"/>
        <w:right w:val="none" w:sz="0" w:space="0" w:color="auto"/>
      </w:divBdr>
    </w:div>
    <w:div w:id="1611668838">
      <w:bodyDiv w:val="1"/>
      <w:marLeft w:val="0"/>
      <w:marRight w:val="0"/>
      <w:marTop w:val="0"/>
      <w:marBottom w:val="0"/>
      <w:divBdr>
        <w:top w:val="none" w:sz="0" w:space="0" w:color="auto"/>
        <w:left w:val="none" w:sz="0" w:space="0" w:color="auto"/>
        <w:bottom w:val="none" w:sz="0" w:space="0" w:color="auto"/>
        <w:right w:val="none" w:sz="0" w:space="0" w:color="auto"/>
      </w:divBdr>
    </w:div>
    <w:div w:id="1616865719">
      <w:bodyDiv w:val="1"/>
      <w:marLeft w:val="0"/>
      <w:marRight w:val="0"/>
      <w:marTop w:val="0"/>
      <w:marBottom w:val="0"/>
      <w:divBdr>
        <w:top w:val="none" w:sz="0" w:space="0" w:color="auto"/>
        <w:left w:val="none" w:sz="0" w:space="0" w:color="auto"/>
        <w:bottom w:val="none" w:sz="0" w:space="0" w:color="auto"/>
        <w:right w:val="none" w:sz="0" w:space="0" w:color="auto"/>
      </w:divBdr>
    </w:div>
    <w:div w:id="1618414052">
      <w:bodyDiv w:val="1"/>
      <w:marLeft w:val="0"/>
      <w:marRight w:val="0"/>
      <w:marTop w:val="0"/>
      <w:marBottom w:val="0"/>
      <w:divBdr>
        <w:top w:val="none" w:sz="0" w:space="0" w:color="auto"/>
        <w:left w:val="none" w:sz="0" w:space="0" w:color="auto"/>
        <w:bottom w:val="none" w:sz="0" w:space="0" w:color="auto"/>
        <w:right w:val="none" w:sz="0" w:space="0" w:color="auto"/>
      </w:divBdr>
    </w:div>
    <w:div w:id="1619675195">
      <w:bodyDiv w:val="1"/>
      <w:marLeft w:val="0"/>
      <w:marRight w:val="0"/>
      <w:marTop w:val="0"/>
      <w:marBottom w:val="0"/>
      <w:divBdr>
        <w:top w:val="none" w:sz="0" w:space="0" w:color="auto"/>
        <w:left w:val="none" w:sz="0" w:space="0" w:color="auto"/>
        <w:bottom w:val="none" w:sz="0" w:space="0" w:color="auto"/>
        <w:right w:val="none" w:sz="0" w:space="0" w:color="auto"/>
      </w:divBdr>
    </w:div>
    <w:div w:id="1628077702">
      <w:bodyDiv w:val="1"/>
      <w:marLeft w:val="0"/>
      <w:marRight w:val="0"/>
      <w:marTop w:val="0"/>
      <w:marBottom w:val="0"/>
      <w:divBdr>
        <w:top w:val="none" w:sz="0" w:space="0" w:color="auto"/>
        <w:left w:val="none" w:sz="0" w:space="0" w:color="auto"/>
        <w:bottom w:val="none" w:sz="0" w:space="0" w:color="auto"/>
        <w:right w:val="none" w:sz="0" w:space="0" w:color="auto"/>
      </w:divBdr>
    </w:div>
    <w:div w:id="1632907128">
      <w:bodyDiv w:val="1"/>
      <w:marLeft w:val="0"/>
      <w:marRight w:val="0"/>
      <w:marTop w:val="0"/>
      <w:marBottom w:val="0"/>
      <w:divBdr>
        <w:top w:val="none" w:sz="0" w:space="0" w:color="auto"/>
        <w:left w:val="none" w:sz="0" w:space="0" w:color="auto"/>
        <w:bottom w:val="none" w:sz="0" w:space="0" w:color="auto"/>
        <w:right w:val="none" w:sz="0" w:space="0" w:color="auto"/>
      </w:divBdr>
    </w:div>
    <w:div w:id="1634562028">
      <w:bodyDiv w:val="1"/>
      <w:marLeft w:val="0"/>
      <w:marRight w:val="0"/>
      <w:marTop w:val="0"/>
      <w:marBottom w:val="0"/>
      <w:divBdr>
        <w:top w:val="none" w:sz="0" w:space="0" w:color="auto"/>
        <w:left w:val="none" w:sz="0" w:space="0" w:color="auto"/>
        <w:bottom w:val="none" w:sz="0" w:space="0" w:color="auto"/>
        <w:right w:val="none" w:sz="0" w:space="0" w:color="auto"/>
      </w:divBdr>
    </w:div>
    <w:div w:id="1638798838">
      <w:bodyDiv w:val="1"/>
      <w:marLeft w:val="0"/>
      <w:marRight w:val="0"/>
      <w:marTop w:val="0"/>
      <w:marBottom w:val="0"/>
      <w:divBdr>
        <w:top w:val="none" w:sz="0" w:space="0" w:color="auto"/>
        <w:left w:val="none" w:sz="0" w:space="0" w:color="auto"/>
        <w:bottom w:val="none" w:sz="0" w:space="0" w:color="auto"/>
        <w:right w:val="none" w:sz="0" w:space="0" w:color="auto"/>
      </w:divBdr>
    </w:div>
    <w:div w:id="1642150110">
      <w:bodyDiv w:val="1"/>
      <w:marLeft w:val="0"/>
      <w:marRight w:val="0"/>
      <w:marTop w:val="0"/>
      <w:marBottom w:val="0"/>
      <w:divBdr>
        <w:top w:val="none" w:sz="0" w:space="0" w:color="auto"/>
        <w:left w:val="none" w:sz="0" w:space="0" w:color="auto"/>
        <w:bottom w:val="none" w:sz="0" w:space="0" w:color="auto"/>
        <w:right w:val="none" w:sz="0" w:space="0" w:color="auto"/>
      </w:divBdr>
    </w:div>
    <w:div w:id="1653871132">
      <w:bodyDiv w:val="1"/>
      <w:marLeft w:val="0"/>
      <w:marRight w:val="0"/>
      <w:marTop w:val="0"/>
      <w:marBottom w:val="0"/>
      <w:divBdr>
        <w:top w:val="none" w:sz="0" w:space="0" w:color="auto"/>
        <w:left w:val="none" w:sz="0" w:space="0" w:color="auto"/>
        <w:bottom w:val="none" w:sz="0" w:space="0" w:color="auto"/>
        <w:right w:val="none" w:sz="0" w:space="0" w:color="auto"/>
      </w:divBdr>
    </w:div>
    <w:div w:id="1656563567">
      <w:bodyDiv w:val="1"/>
      <w:marLeft w:val="0"/>
      <w:marRight w:val="0"/>
      <w:marTop w:val="0"/>
      <w:marBottom w:val="0"/>
      <w:divBdr>
        <w:top w:val="none" w:sz="0" w:space="0" w:color="auto"/>
        <w:left w:val="none" w:sz="0" w:space="0" w:color="auto"/>
        <w:bottom w:val="none" w:sz="0" w:space="0" w:color="auto"/>
        <w:right w:val="none" w:sz="0" w:space="0" w:color="auto"/>
      </w:divBdr>
    </w:div>
    <w:div w:id="1657220609">
      <w:bodyDiv w:val="1"/>
      <w:marLeft w:val="0"/>
      <w:marRight w:val="0"/>
      <w:marTop w:val="0"/>
      <w:marBottom w:val="0"/>
      <w:divBdr>
        <w:top w:val="none" w:sz="0" w:space="0" w:color="auto"/>
        <w:left w:val="none" w:sz="0" w:space="0" w:color="auto"/>
        <w:bottom w:val="none" w:sz="0" w:space="0" w:color="auto"/>
        <w:right w:val="none" w:sz="0" w:space="0" w:color="auto"/>
      </w:divBdr>
    </w:div>
    <w:div w:id="1675644964">
      <w:bodyDiv w:val="1"/>
      <w:marLeft w:val="0"/>
      <w:marRight w:val="0"/>
      <w:marTop w:val="0"/>
      <w:marBottom w:val="0"/>
      <w:divBdr>
        <w:top w:val="none" w:sz="0" w:space="0" w:color="auto"/>
        <w:left w:val="none" w:sz="0" w:space="0" w:color="auto"/>
        <w:bottom w:val="none" w:sz="0" w:space="0" w:color="auto"/>
        <w:right w:val="none" w:sz="0" w:space="0" w:color="auto"/>
      </w:divBdr>
    </w:div>
    <w:div w:id="1675645654">
      <w:bodyDiv w:val="1"/>
      <w:marLeft w:val="0"/>
      <w:marRight w:val="0"/>
      <w:marTop w:val="0"/>
      <w:marBottom w:val="0"/>
      <w:divBdr>
        <w:top w:val="none" w:sz="0" w:space="0" w:color="auto"/>
        <w:left w:val="none" w:sz="0" w:space="0" w:color="auto"/>
        <w:bottom w:val="none" w:sz="0" w:space="0" w:color="auto"/>
        <w:right w:val="none" w:sz="0" w:space="0" w:color="auto"/>
      </w:divBdr>
    </w:div>
    <w:div w:id="1686052196">
      <w:bodyDiv w:val="1"/>
      <w:marLeft w:val="0"/>
      <w:marRight w:val="0"/>
      <w:marTop w:val="0"/>
      <w:marBottom w:val="0"/>
      <w:divBdr>
        <w:top w:val="none" w:sz="0" w:space="0" w:color="auto"/>
        <w:left w:val="none" w:sz="0" w:space="0" w:color="auto"/>
        <w:bottom w:val="none" w:sz="0" w:space="0" w:color="auto"/>
        <w:right w:val="none" w:sz="0" w:space="0" w:color="auto"/>
      </w:divBdr>
    </w:div>
    <w:div w:id="1687824680">
      <w:bodyDiv w:val="1"/>
      <w:marLeft w:val="0"/>
      <w:marRight w:val="0"/>
      <w:marTop w:val="0"/>
      <w:marBottom w:val="0"/>
      <w:divBdr>
        <w:top w:val="none" w:sz="0" w:space="0" w:color="auto"/>
        <w:left w:val="none" w:sz="0" w:space="0" w:color="auto"/>
        <w:bottom w:val="none" w:sz="0" w:space="0" w:color="auto"/>
        <w:right w:val="none" w:sz="0" w:space="0" w:color="auto"/>
      </w:divBdr>
    </w:div>
    <w:div w:id="1697198085">
      <w:bodyDiv w:val="1"/>
      <w:marLeft w:val="0"/>
      <w:marRight w:val="0"/>
      <w:marTop w:val="0"/>
      <w:marBottom w:val="0"/>
      <w:divBdr>
        <w:top w:val="none" w:sz="0" w:space="0" w:color="auto"/>
        <w:left w:val="none" w:sz="0" w:space="0" w:color="auto"/>
        <w:bottom w:val="none" w:sz="0" w:space="0" w:color="auto"/>
        <w:right w:val="none" w:sz="0" w:space="0" w:color="auto"/>
      </w:divBdr>
    </w:div>
    <w:div w:id="1705910943">
      <w:bodyDiv w:val="1"/>
      <w:marLeft w:val="0"/>
      <w:marRight w:val="0"/>
      <w:marTop w:val="0"/>
      <w:marBottom w:val="0"/>
      <w:divBdr>
        <w:top w:val="none" w:sz="0" w:space="0" w:color="auto"/>
        <w:left w:val="none" w:sz="0" w:space="0" w:color="auto"/>
        <w:bottom w:val="none" w:sz="0" w:space="0" w:color="auto"/>
        <w:right w:val="none" w:sz="0" w:space="0" w:color="auto"/>
      </w:divBdr>
    </w:div>
    <w:div w:id="1706826052">
      <w:bodyDiv w:val="1"/>
      <w:marLeft w:val="0"/>
      <w:marRight w:val="0"/>
      <w:marTop w:val="0"/>
      <w:marBottom w:val="0"/>
      <w:divBdr>
        <w:top w:val="none" w:sz="0" w:space="0" w:color="auto"/>
        <w:left w:val="none" w:sz="0" w:space="0" w:color="auto"/>
        <w:bottom w:val="none" w:sz="0" w:space="0" w:color="auto"/>
        <w:right w:val="none" w:sz="0" w:space="0" w:color="auto"/>
      </w:divBdr>
    </w:div>
    <w:div w:id="1723096349">
      <w:bodyDiv w:val="1"/>
      <w:marLeft w:val="0"/>
      <w:marRight w:val="0"/>
      <w:marTop w:val="0"/>
      <w:marBottom w:val="0"/>
      <w:divBdr>
        <w:top w:val="none" w:sz="0" w:space="0" w:color="auto"/>
        <w:left w:val="none" w:sz="0" w:space="0" w:color="auto"/>
        <w:bottom w:val="none" w:sz="0" w:space="0" w:color="auto"/>
        <w:right w:val="none" w:sz="0" w:space="0" w:color="auto"/>
      </w:divBdr>
    </w:div>
    <w:div w:id="1726685364">
      <w:bodyDiv w:val="1"/>
      <w:marLeft w:val="0"/>
      <w:marRight w:val="0"/>
      <w:marTop w:val="0"/>
      <w:marBottom w:val="0"/>
      <w:divBdr>
        <w:top w:val="none" w:sz="0" w:space="0" w:color="auto"/>
        <w:left w:val="none" w:sz="0" w:space="0" w:color="auto"/>
        <w:bottom w:val="none" w:sz="0" w:space="0" w:color="auto"/>
        <w:right w:val="none" w:sz="0" w:space="0" w:color="auto"/>
      </w:divBdr>
    </w:div>
    <w:div w:id="1731886039">
      <w:bodyDiv w:val="1"/>
      <w:marLeft w:val="0"/>
      <w:marRight w:val="0"/>
      <w:marTop w:val="0"/>
      <w:marBottom w:val="0"/>
      <w:divBdr>
        <w:top w:val="none" w:sz="0" w:space="0" w:color="auto"/>
        <w:left w:val="none" w:sz="0" w:space="0" w:color="auto"/>
        <w:bottom w:val="none" w:sz="0" w:space="0" w:color="auto"/>
        <w:right w:val="none" w:sz="0" w:space="0" w:color="auto"/>
      </w:divBdr>
    </w:div>
    <w:div w:id="1737044008">
      <w:bodyDiv w:val="1"/>
      <w:marLeft w:val="0"/>
      <w:marRight w:val="0"/>
      <w:marTop w:val="0"/>
      <w:marBottom w:val="0"/>
      <w:divBdr>
        <w:top w:val="none" w:sz="0" w:space="0" w:color="auto"/>
        <w:left w:val="none" w:sz="0" w:space="0" w:color="auto"/>
        <w:bottom w:val="none" w:sz="0" w:space="0" w:color="auto"/>
        <w:right w:val="none" w:sz="0" w:space="0" w:color="auto"/>
      </w:divBdr>
    </w:div>
    <w:div w:id="1741293090">
      <w:bodyDiv w:val="1"/>
      <w:marLeft w:val="0"/>
      <w:marRight w:val="0"/>
      <w:marTop w:val="0"/>
      <w:marBottom w:val="0"/>
      <w:divBdr>
        <w:top w:val="none" w:sz="0" w:space="0" w:color="auto"/>
        <w:left w:val="none" w:sz="0" w:space="0" w:color="auto"/>
        <w:bottom w:val="none" w:sz="0" w:space="0" w:color="auto"/>
        <w:right w:val="none" w:sz="0" w:space="0" w:color="auto"/>
      </w:divBdr>
    </w:div>
    <w:div w:id="1745764183">
      <w:bodyDiv w:val="1"/>
      <w:marLeft w:val="0"/>
      <w:marRight w:val="0"/>
      <w:marTop w:val="0"/>
      <w:marBottom w:val="0"/>
      <w:divBdr>
        <w:top w:val="none" w:sz="0" w:space="0" w:color="auto"/>
        <w:left w:val="none" w:sz="0" w:space="0" w:color="auto"/>
        <w:bottom w:val="none" w:sz="0" w:space="0" w:color="auto"/>
        <w:right w:val="none" w:sz="0" w:space="0" w:color="auto"/>
      </w:divBdr>
    </w:div>
    <w:div w:id="1753156546">
      <w:bodyDiv w:val="1"/>
      <w:marLeft w:val="0"/>
      <w:marRight w:val="0"/>
      <w:marTop w:val="0"/>
      <w:marBottom w:val="0"/>
      <w:divBdr>
        <w:top w:val="none" w:sz="0" w:space="0" w:color="auto"/>
        <w:left w:val="none" w:sz="0" w:space="0" w:color="auto"/>
        <w:bottom w:val="none" w:sz="0" w:space="0" w:color="auto"/>
        <w:right w:val="none" w:sz="0" w:space="0" w:color="auto"/>
      </w:divBdr>
    </w:div>
    <w:div w:id="1753505468">
      <w:bodyDiv w:val="1"/>
      <w:marLeft w:val="0"/>
      <w:marRight w:val="0"/>
      <w:marTop w:val="0"/>
      <w:marBottom w:val="0"/>
      <w:divBdr>
        <w:top w:val="none" w:sz="0" w:space="0" w:color="auto"/>
        <w:left w:val="none" w:sz="0" w:space="0" w:color="auto"/>
        <w:bottom w:val="none" w:sz="0" w:space="0" w:color="auto"/>
        <w:right w:val="none" w:sz="0" w:space="0" w:color="auto"/>
      </w:divBdr>
    </w:div>
    <w:div w:id="1777289404">
      <w:bodyDiv w:val="1"/>
      <w:marLeft w:val="0"/>
      <w:marRight w:val="0"/>
      <w:marTop w:val="0"/>
      <w:marBottom w:val="0"/>
      <w:divBdr>
        <w:top w:val="none" w:sz="0" w:space="0" w:color="auto"/>
        <w:left w:val="none" w:sz="0" w:space="0" w:color="auto"/>
        <w:bottom w:val="none" w:sz="0" w:space="0" w:color="auto"/>
        <w:right w:val="none" w:sz="0" w:space="0" w:color="auto"/>
      </w:divBdr>
    </w:div>
    <w:div w:id="1777754094">
      <w:bodyDiv w:val="1"/>
      <w:marLeft w:val="0"/>
      <w:marRight w:val="0"/>
      <w:marTop w:val="0"/>
      <w:marBottom w:val="0"/>
      <w:divBdr>
        <w:top w:val="none" w:sz="0" w:space="0" w:color="auto"/>
        <w:left w:val="none" w:sz="0" w:space="0" w:color="auto"/>
        <w:bottom w:val="none" w:sz="0" w:space="0" w:color="auto"/>
        <w:right w:val="none" w:sz="0" w:space="0" w:color="auto"/>
      </w:divBdr>
    </w:div>
    <w:div w:id="1786920236">
      <w:bodyDiv w:val="1"/>
      <w:marLeft w:val="0"/>
      <w:marRight w:val="0"/>
      <w:marTop w:val="0"/>
      <w:marBottom w:val="0"/>
      <w:divBdr>
        <w:top w:val="none" w:sz="0" w:space="0" w:color="auto"/>
        <w:left w:val="none" w:sz="0" w:space="0" w:color="auto"/>
        <w:bottom w:val="none" w:sz="0" w:space="0" w:color="auto"/>
        <w:right w:val="none" w:sz="0" w:space="0" w:color="auto"/>
      </w:divBdr>
    </w:div>
    <w:div w:id="1788232919">
      <w:bodyDiv w:val="1"/>
      <w:marLeft w:val="0"/>
      <w:marRight w:val="0"/>
      <w:marTop w:val="0"/>
      <w:marBottom w:val="0"/>
      <w:divBdr>
        <w:top w:val="none" w:sz="0" w:space="0" w:color="auto"/>
        <w:left w:val="none" w:sz="0" w:space="0" w:color="auto"/>
        <w:bottom w:val="none" w:sz="0" w:space="0" w:color="auto"/>
        <w:right w:val="none" w:sz="0" w:space="0" w:color="auto"/>
      </w:divBdr>
    </w:div>
    <w:div w:id="1816069735">
      <w:bodyDiv w:val="1"/>
      <w:marLeft w:val="0"/>
      <w:marRight w:val="0"/>
      <w:marTop w:val="0"/>
      <w:marBottom w:val="0"/>
      <w:divBdr>
        <w:top w:val="none" w:sz="0" w:space="0" w:color="auto"/>
        <w:left w:val="none" w:sz="0" w:space="0" w:color="auto"/>
        <w:bottom w:val="none" w:sz="0" w:space="0" w:color="auto"/>
        <w:right w:val="none" w:sz="0" w:space="0" w:color="auto"/>
      </w:divBdr>
    </w:div>
    <w:div w:id="1837067380">
      <w:bodyDiv w:val="1"/>
      <w:marLeft w:val="0"/>
      <w:marRight w:val="0"/>
      <w:marTop w:val="0"/>
      <w:marBottom w:val="0"/>
      <w:divBdr>
        <w:top w:val="none" w:sz="0" w:space="0" w:color="auto"/>
        <w:left w:val="none" w:sz="0" w:space="0" w:color="auto"/>
        <w:bottom w:val="none" w:sz="0" w:space="0" w:color="auto"/>
        <w:right w:val="none" w:sz="0" w:space="0" w:color="auto"/>
      </w:divBdr>
    </w:div>
    <w:div w:id="1838039304">
      <w:bodyDiv w:val="1"/>
      <w:marLeft w:val="0"/>
      <w:marRight w:val="0"/>
      <w:marTop w:val="0"/>
      <w:marBottom w:val="0"/>
      <w:divBdr>
        <w:top w:val="none" w:sz="0" w:space="0" w:color="auto"/>
        <w:left w:val="none" w:sz="0" w:space="0" w:color="auto"/>
        <w:bottom w:val="none" w:sz="0" w:space="0" w:color="auto"/>
        <w:right w:val="none" w:sz="0" w:space="0" w:color="auto"/>
      </w:divBdr>
    </w:div>
    <w:div w:id="1843347958">
      <w:bodyDiv w:val="1"/>
      <w:marLeft w:val="0"/>
      <w:marRight w:val="0"/>
      <w:marTop w:val="0"/>
      <w:marBottom w:val="0"/>
      <w:divBdr>
        <w:top w:val="none" w:sz="0" w:space="0" w:color="auto"/>
        <w:left w:val="none" w:sz="0" w:space="0" w:color="auto"/>
        <w:bottom w:val="none" w:sz="0" w:space="0" w:color="auto"/>
        <w:right w:val="none" w:sz="0" w:space="0" w:color="auto"/>
      </w:divBdr>
    </w:div>
    <w:div w:id="1850098065">
      <w:bodyDiv w:val="1"/>
      <w:marLeft w:val="0"/>
      <w:marRight w:val="0"/>
      <w:marTop w:val="0"/>
      <w:marBottom w:val="0"/>
      <w:divBdr>
        <w:top w:val="none" w:sz="0" w:space="0" w:color="auto"/>
        <w:left w:val="none" w:sz="0" w:space="0" w:color="auto"/>
        <w:bottom w:val="none" w:sz="0" w:space="0" w:color="auto"/>
        <w:right w:val="none" w:sz="0" w:space="0" w:color="auto"/>
      </w:divBdr>
    </w:div>
    <w:div w:id="1859344759">
      <w:bodyDiv w:val="1"/>
      <w:marLeft w:val="0"/>
      <w:marRight w:val="0"/>
      <w:marTop w:val="0"/>
      <w:marBottom w:val="0"/>
      <w:divBdr>
        <w:top w:val="none" w:sz="0" w:space="0" w:color="auto"/>
        <w:left w:val="none" w:sz="0" w:space="0" w:color="auto"/>
        <w:bottom w:val="none" w:sz="0" w:space="0" w:color="auto"/>
        <w:right w:val="none" w:sz="0" w:space="0" w:color="auto"/>
      </w:divBdr>
    </w:div>
    <w:div w:id="1862664523">
      <w:bodyDiv w:val="1"/>
      <w:marLeft w:val="0"/>
      <w:marRight w:val="0"/>
      <w:marTop w:val="0"/>
      <w:marBottom w:val="0"/>
      <w:divBdr>
        <w:top w:val="none" w:sz="0" w:space="0" w:color="auto"/>
        <w:left w:val="none" w:sz="0" w:space="0" w:color="auto"/>
        <w:bottom w:val="none" w:sz="0" w:space="0" w:color="auto"/>
        <w:right w:val="none" w:sz="0" w:space="0" w:color="auto"/>
      </w:divBdr>
    </w:div>
    <w:div w:id="1869218363">
      <w:bodyDiv w:val="1"/>
      <w:marLeft w:val="0"/>
      <w:marRight w:val="0"/>
      <w:marTop w:val="0"/>
      <w:marBottom w:val="0"/>
      <w:divBdr>
        <w:top w:val="none" w:sz="0" w:space="0" w:color="auto"/>
        <w:left w:val="none" w:sz="0" w:space="0" w:color="auto"/>
        <w:bottom w:val="none" w:sz="0" w:space="0" w:color="auto"/>
        <w:right w:val="none" w:sz="0" w:space="0" w:color="auto"/>
      </w:divBdr>
    </w:div>
    <w:div w:id="1874614193">
      <w:bodyDiv w:val="1"/>
      <w:marLeft w:val="0"/>
      <w:marRight w:val="0"/>
      <w:marTop w:val="0"/>
      <w:marBottom w:val="0"/>
      <w:divBdr>
        <w:top w:val="none" w:sz="0" w:space="0" w:color="auto"/>
        <w:left w:val="none" w:sz="0" w:space="0" w:color="auto"/>
        <w:bottom w:val="none" w:sz="0" w:space="0" w:color="auto"/>
        <w:right w:val="none" w:sz="0" w:space="0" w:color="auto"/>
      </w:divBdr>
    </w:div>
    <w:div w:id="1884054649">
      <w:bodyDiv w:val="1"/>
      <w:marLeft w:val="0"/>
      <w:marRight w:val="0"/>
      <w:marTop w:val="0"/>
      <w:marBottom w:val="0"/>
      <w:divBdr>
        <w:top w:val="none" w:sz="0" w:space="0" w:color="auto"/>
        <w:left w:val="none" w:sz="0" w:space="0" w:color="auto"/>
        <w:bottom w:val="none" w:sz="0" w:space="0" w:color="auto"/>
        <w:right w:val="none" w:sz="0" w:space="0" w:color="auto"/>
      </w:divBdr>
    </w:div>
    <w:div w:id="1887181853">
      <w:bodyDiv w:val="1"/>
      <w:marLeft w:val="0"/>
      <w:marRight w:val="0"/>
      <w:marTop w:val="0"/>
      <w:marBottom w:val="0"/>
      <w:divBdr>
        <w:top w:val="none" w:sz="0" w:space="0" w:color="auto"/>
        <w:left w:val="none" w:sz="0" w:space="0" w:color="auto"/>
        <w:bottom w:val="none" w:sz="0" w:space="0" w:color="auto"/>
        <w:right w:val="none" w:sz="0" w:space="0" w:color="auto"/>
      </w:divBdr>
    </w:div>
    <w:div w:id="1888451096">
      <w:bodyDiv w:val="1"/>
      <w:marLeft w:val="0"/>
      <w:marRight w:val="0"/>
      <w:marTop w:val="0"/>
      <w:marBottom w:val="0"/>
      <w:divBdr>
        <w:top w:val="none" w:sz="0" w:space="0" w:color="auto"/>
        <w:left w:val="none" w:sz="0" w:space="0" w:color="auto"/>
        <w:bottom w:val="none" w:sz="0" w:space="0" w:color="auto"/>
        <w:right w:val="none" w:sz="0" w:space="0" w:color="auto"/>
      </w:divBdr>
    </w:div>
    <w:div w:id="1891644718">
      <w:bodyDiv w:val="1"/>
      <w:marLeft w:val="0"/>
      <w:marRight w:val="0"/>
      <w:marTop w:val="0"/>
      <w:marBottom w:val="0"/>
      <w:divBdr>
        <w:top w:val="none" w:sz="0" w:space="0" w:color="auto"/>
        <w:left w:val="none" w:sz="0" w:space="0" w:color="auto"/>
        <w:bottom w:val="none" w:sz="0" w:space="0" w:color="auto"/>
        <w:right w:val="none" w:sz="0" w:space="0" w:color="auto"/>
      </w:divBdr>
    </w:div>
    <w:div w:id="1896306499">
      <w:bodyDiv w:val="1"/>
      <w:marLeft w:val="0"/>
      <w:marRight w:val="0"/>
      <w:marTop w:val="0"/>
      <w:marBottom w:val="0"/>
      <w:divBdr>
        <w:top w:val="none" w:sz="0" w:space="0" w:color="auto"/>
        <w:left w:val="none" w:sz="0" w:space="0" w:color="auto"/>
        <w:bottom w:val="none" w:sz="0" w:space="0" w:color="auto"/>
        <w:right w:val="none" w:sz="0" w:space="0" w:color="auto"/>
      </w:divBdr>
    </w:div>
    <w:div w:id="1898395124">
      <w:bodyDiv w:val="1"/>
      <w:marLeft w:val="0"/>
      <w:marRight w:val="0"/>
      <w:marTop w:val="0"/>
      <w:marBottom w:val="0"/>
      <w:divBdr>
        <w:top w:val="none" w:sz="0" w:space="0" w:color="auto"/>
        <w:left w:val="none" w:sz="0" w:space="0" w:color="auto"/>
        <w:bottom w:val="none" w:sz="0" w:space="0" w:color="auto"/>
        <w:right w:val="none" w:sz="0" w:space="0" w:color="auto"/>
      </w:divBdr>
    </w:div>
    <w:div w:id="1899314315">
      <w:bodyDiv w:val="1"/>
      <w:marLeft w:val="0"/>
      <w:marRight w:val="0"/>
      <w:marTop w:val="0"/>
      <w:marBottom w:val="0"/>
      <w:divBdr>
        <w:top w:val="none" w:sz="0" w:space="0" w:color="auto"/>
        <w:left w:val="none" w:sz="0" w:space="0" w:color="auto"/>
        <w:bottom w:val="none" w:sz="0" w:space="0" w:color="auto"/>
        <w:right w:val="none" w:sz="0" w:space="0" w:color="auto"/>
      </w:divBdr>
    </w:div>
    <w:div w:id="1899896451">
      <w:bodyDiv w:val="1"/>
      <w:marLeft w:val="0"/>
      <w:marRight w:val="0"/>
      <w:marTop w:val="0"/>
      <w:marBottom w:val="0"/>
      <w:divBdr>
        <w:top w:val="none" w:sz="0" w:space="0" w:color="auto"/>
        <w:left w:val="none" w:sz="0" w:space="0" w:color="auto"/>
        <w:bottom w:val="none" w:sz="0" w:space="0" w:color="auto"/>
        <w:right w:val="none" w:sz="0" w:space="0" w:color="auto"/>
      </w:divBdr>
    </w:div>
    <w:div w:id="1922640944">
      <w:bodyDiv w:val="1"/>
      <w:marLeft w:val="0"/>
      <w:marRight w:val="0"/>
      <w:marTop w:val="0"/>
      <w:marBottom w:val="0"/>
      <w:divBdr>
        <w:top w:val="none" w:sz="0" w:space="0" w:color="auto"/>
        <w:left w:val="none" w:sz="0" w:space="0" w:color="auto"/>
        <w:bottom w:val="none" w:sz="0" w:space="0" w:color="auto"/>
        <w:right w:val="none" w:sz="0" w:space="0" w:color="auto"/>
      </w:divBdr>
    </w:div>
    <w:div w:id="1926498644">
      <w:bodyDiv w:val="1"/>
      <w:marLeft w:val="0"/>
      <w:marRight w:val="0"/>
      <w:marTop w:val="0"/>
      <w:marBottom w:val="0"/>
      <w:divBdr>
        <w:top w:val="none" w:sz="0" w:space="0" w:color="auto"/>
        <w:left w:val="none" w:sz="0" w:space="0" w:color="auto"/>
        <w:bottom w:val="none" w:sz="0" w:space="0" w:color="auto"/>
        <w:right w:val="none" w:sz="0" w:space="0" w:color="auto"/>
      </w:divBdr>
    </w:div>
    <w:div w:id="1930962339">
      <w:bodyDiv w:val="1"/>
      <w:marLeft w:val="0"/>
      <w:marRight w:val="0"/>
      <w:marTop w:val="0"/>
      <w:marBottom w:val="0"/>
      <w:divBdr>
        <w:top w:val="none" w:sz="0" w:space="0" w:color="auto"/>
        <w:left w:val="none" w:sz="0" w:space="0" w:color="auto"/>
        <w:bottom w:val="none" w:sz="0" w:space="0" w:color="auto"/>
        <w:right w:val="none" w:sz="0" w:space="0" w:color="auto"/>
      </w:divBdr>
    </w:div>
    <w:div w:id="1931308002">
      <w:bodyDiv w:val="1"/>
      <w:marLeft w:val="0"/>
      <w:marRight w:val="0"/>
      <w:marTop w:val="0"/>
      <w:marBottom w:val="0"/>
      <w:divBdr>
        <w:top w:val="none" w:sz="0" w:space="0" w:color="auto"/>
        <w:left w:val="none" w:sz="0" w:space="0" w:color="auto"/>
        <w:bottom w:val="none" w:sz="0" w:space="0" w:color="auto"/>
        <w:right w:val="none" w:sz="0" w:space="0" w:color="auto"/>
      </w:divBdr>
    </w:div>
    <w:div w:id="1939361487">
      <w:bodyDiv w:val="1"/>
      <w:marLeft w:val="0"/>
      <w:marRight w:val="0"/>
      <w:marTop w:val="0"/>
      <w:marBottom w:val="0"/>
      <w:divBdr>
        <w:top w:val="none" w:sz="0" w:space="0" w:color="auto"/>
        <w:left w:val="none" w:sz="0" w:space="0" w:color="auto"/>
        <w:bottom w:val="none" w:sz="0" w:space="0" w:color="auto"/>
        <w:right w:val="none" w:sz="0" w:space="0" w:color="auto"/>
      </w:divBdr>
    </w:div>
    <w:div w:id="1948078607">
      <w:bodyDiv w:val="1"/>
      <w:marLeft w:val="0"/>
      <w:marRight w:val="0"/>
      <w:marTop w:val="0"/>
      <w:marBottom w:val="0"/>
      <w:divBdr>
        <w:top w:val="none" w:sz="0" w:space="0" w:color="auto"/>
        <w:left w:val="none" w:sz="0" w:space="0" w:color="auto"/>
        <w:bottom w:val="none" w:sz="0" w:space="0" w:color="auto"/>
        <w:right w:val="none" w:sz="0" w:space="0" w:color="auto"/>
      </w:divBdr>
    </w:div>
    <w:div w:id="1948152205">
      <w:bodyDiv w:val="1"/>
      <w:marLeft w:val="0"/>
      <w:marRight w:val="0"/>
      <w:marTop w:val="0"/>
      <w:marBottom w:val="0"/>
      <w:divBdr>
        <w:top w:val="none" w:sz="0" w:space="0" w:color="auto"/>
        <w:left w:val="none" w:sz="0" w:space="0" w:color="auto"/>
        <w:bottom w:val="none" w:sz="0" w:space="0" w:color="auto"/>
        <w:right w:val="none" w:sz="0" w:space="0" w:color="auto"/>
      </w:divBdr>
    </w:div>
    <w:div w:id="1956477130">
      <w:bodyDiv w:val="1"/>
      <w:marLeft w:val="0"/>
      <w:marRight w:val="0"/>
      <w:marTop w:val="0"/>
      <w:marBottom w:val="0"/>
      <w:divBdr>
        <w:top w:val="none" w:sz="0" w:space="0" w:color="auto"/>
        <w:left w:val="none" w:sz="0" w:space="0" w:color="auto"/>
        <w:bottom w:val="none" w:sz="0" w:space="0" w:color="auto"/>
        <w:right w:val="none" w:sz="0" w:space="0" w:color="auto"/>
      </w:divBdr>
    </w:div>
    <w:div w:id="1956793575">
      <w:bodyDiv w:val="1"/>
      <w:marLeft w:val="0"/>
      <w:marRight w:val="0"/>
      <w:marTop w:val="0"/>
      <w:marBottom w:val="0"/>
      <w:divBdr>
        <w:top w:val="none" w:sz="0" w:space="0" w:color="auto"/>
        <w:left w:val="none" w:sz="0" w:space="0" w:color="auto"/>
        <w:bottom w:val="none" w:sz="0" w:space="0" w:color="auto"/>
        <w:right w:val="none" w:sz="0" w:space="0" w:color="auto"/>
      </w:divBdr>
    </w:div>
    <w:div w:id="1964801740">
      <w:bodyDiv w:val="1"/>
      <w:marLeft w:val="0"/>
      <w:marRight w:val="0"/>
      <w:marTop w:val="0"/>
      <w:marBottom w:val="0"/>
      <w:divBdr>
        <w:top w:val="none" w:sz="0" w:space="0" w:color="auto"/>
        <w:left w:val="none" w:sz="0" w:space="0" w:color="auto"/>
        <w:bottom w:val="none" w:sz="0" w:space="0" w:color="auto"/>
        <w:right w:val="none" w:sz="0" w:space="0" w:color="auto"/>
      </w:divBdr>
    </w:div>
    <w:div w:id="1967007258">
      <w:bodyDiv w:val="1"/>
      <w:marLeft w:val="0"/>
      <w:marRight w:val="0"/>
      <w:marTop w:val="0"/>
      <w:marBottom w:val="0"/>
      <w:divBdr>
        <w:top w:val="none" w:sz="0" w:space="0" w:color="auto"/>
        <w:left w:val="none" w:sz="0" w:space="0" w:color="auto"/>
        <w:bottom w:val="none" w:sz="0" w:space="0" w:color="auto"/>
        <w:right w:val="none" w:sz="0" w:space="0" w:color="auto"/>
      </w:divBdr>
    </w:div>
    <w:div w:id="1986274804">
      <w:bodyDiv w:val="1"/>
      <w:marLeft w:val="0"/>
      <w:marRight w:val="0"/>
      <w:marTop w:val="0"/>
      <w:marBottom w:val="0"/>
      <w:divBdr>
        <w:top w:val="none" w:sz="0" w:space="0" w:color="auto"/>
        <w:left w:val="none" w:sz="0" w:space="0" w:color="auto"/>
        <w:bottom w:val="none" w:sz="0" w:space="0" w:color="auto"/>
        <w:right w:val="none" w:sz="0" w:space="0" w:color="auto"/>
      </w:divBdr>
    </w:div>
    <w:div w:id="1998068983">
      <w:bodyDiv w:val="1"/>
      <w:marLeft w:val="0"/>
      <w:marRight w:val="0"/>
      <w:marTop w:val="0"/>
      <w:marBottom w:val="0"/>
      <w:divBdr>
        <w:top w:val="none" w:sz="0" w:space="0" w:color="auto"/>
        <w:left w:val="none" w:sz="0" w:space="0" w:color="auto"/>
        <w:bottom w:val="none" w:sz="0" w:space="0" w:color="auto"/>
        <w:right w:val="none" w:sz="0" w:space="0" w:color="auto"/>
      </w:divBdr>
    </w:div>
    <w:div w:id="1998534361">
      <w:bodyDiv w:val="1"/>
      <w:marLeft w:val="0"/>
      <w:marRight w:val="0"/>
      <w:marTop w:val="0"/>
      <w:marBottom w:val="0"/>
      <w:divBdr>
        <w:top w:val="none" w:sz="0" w:space="0" w:color="auto"/>
        <w:left w:val="none" w:sz="0" w:space="0" w:color="auto"/>
        <w:bottom w:val="none" w:sz="0" w:space="0" w:color="auto"/>
        <w:right w:val="none" w:sz="0" w:space="0" w:color="auto"/>
      </w:divBdr>
    </w:div>
    <w:div w:id="2004581778">
      <w:bodyDiv w:val="1"/>
      <w:marLeft w:val="0"/>
      <w:marRight w:val="0"/>
      <w:marTop w:val="0"/>
      <w:marBottom w:val="0"/>
      <w:divBdr>
        <w:top w:val="none" w:sz="0" w:space="0" w:color="auto"/>
        <w:left w:val="none" w:sz="0" w:space="0" w:color="auto"/>
        <w:bottom w:val="none" w:sz="0" w:space="0" w:color="auto"/>
        <w:right w:val="none" w:sz="0" w:space="0" w:color="auto"/>
      </w:divBdr>
    </w:div>
    <w:div w:id="2007856419">
      <w:bodyDiv w:val="1"/>
      <w:marLeft w:val="0"/>
      <w:marRight w:val="0"/>
      <w:marTop w:val="0"/>
      <w:marBottom w:val="0"/>
      <w:divBdr>
        <w:top w:val="none" w:sz="0" w:space="0" w:color="auto"/>
        <w:left w:val="none" w:sz="0" w:space="0" w:color="auto"/>
        <w:bottom w:val="none" w:sz="0" w:space="0" w:color="auto"/>
        <w:right w:val="none" w:sz="0" w:space="0" w:color="auto"/>
      </w:divBdr>
    </w:div>
    <w:div w:id="2013097837">
      <w:bodyDiv w:val="1"/>
      <w:marLeft w:val="0"/>
      <w:marRight w:val="0"/>
      <w:marTop w:val="0"/>
      <w:marBottom w:val="0"/>
      <w:divBdr>
        <w:top w:val="none" w:sz="0" w:space="0" w:color="auto"/>
        <w:left w:val="none" w:sz="0" w:space="0" w:color="auto"/>
        <w:bottom w:val="none" w:sz="0" w:space="0" w:color="auto"/>
        <w:right w:val="none" w:sz="0" w:space="0" w:color="auto"/>
      </w:divBdr>
    </w:div>
    <w:div w:id="2014410032">
      <w:bodyDiv w:val="1"/>
      <w:marLeft w:val="0"/>
      <w:marRight w:val="0"/>
      <w:marTop w:val="0"/>
      <w:marBottom w:val="0"/>
      <w:divBdr>
        <w:top w:val="none" w:sz="0" w:space="0" w:color="auto"/>
        <w:left w:val="none" w:sz="0" w:space="0" w:color="auto"/>
        <w:bottom w:val="none" w:sz="0" w:space="0" w:color="auto"/>
        <w:right w:val="none" w:sz="0" w:space="0" w:color="auto"/>
      </w:divBdr>
    </w:div>
    <w:div w:id="2014844030">
      <w:bodyDiv w:val="1"/>
      <w:marLeft w:val="0"/>
      <w:marRight w:val="0"/>
      <w:marTop w:val="0"/>
      <w:marBottom w:val="0"/>
      <w:divBdr>
        <w:top w:val="none" w:sz="0" w:space="0" w:color="auto"/>
        <w:left w:val="none" w:sz="0" w:space="0" w:color="auto"/>
        <w:bottom w:val="none" w:sz="0" w:space="0" w:color="auto"/>
        <w:right w:val="none" w:sz="0" w:space="0" w:color="auto"/>
      </w:divBdr>
    </w:div>
    <w:div w:id="2019697221">
      <w:bodyDiv w:val="1"/>
      <w:marLeft w:val="0"/>
      <w:marRight w:val="0"/>
      <w:marTop w:val="0"/>
      <w:marBottom w:val="0"/>
      <w:divBdr>
        <w:top w:val="none" w:sz="0" w:space="0" w:color="auto"/>
        <w:left w:val="none" w:sz="0" w:space="0" w:color="auto"/>
        <w:bottom w:val="none" w:sz="0" w:space="0" w:color="auto"/>
        <w:right w:val="none" w:sz="0" w:space="0" w:color="auto"/>
      </w:divBdr>
    </w:div>
    <w:div w:id="2024697410">
      <w:bodyDiv w:val="1"/>
      <w:marLeft w:val="0"/>
      <w:marRight w:val="0"/>
      <w:marTop w:val="0"/>
      <w:marBottom w:val="0"/>
      <w:divBdr>
        <w:top w:val="none" w:sz="0" w:space="0" w:color="auto"/>
        <w:left w:val="none" w:sz="0" w:space="0" w:color="auto"/>
        <w:bottom w:val="none" w:sz="0" w:space="0" w:color="auto"/>
        <w:right w:val="none" w:sz="0" w:space="0" w:color="auto"/>
      </w:divBdr>
    </w:div>
    <w:div w:id="2025092000">
      <w:bodyDiv w:val="1"/>
      <w:marLeft w:val="0"/>
      <w:marRight w:val="0"/>
      <w:marTop w:val="0"/>
      <w:marBottom w:val="0"/>
      <w:divBdr>
        <w:top w:val="none" w:sz="0" w:space="0" w:color="auto"/>
        <w:left w:val="none" w:sz="0" w:space="0" w:color="auto"/>
        <w:bottom w:val="none" w:sz="0" w:space="0" w:color="auto"/>
        <w:right w:val="none" w:sz="0" w:space="0" w:color="auto"/>
      </w:divBdr>
    </w:div>
    <w:div w:id="2033022968">
      <w:bodyDiv w:val="1"/>
      <w:marLeft w:val="0"/>
      <w:marRight w:val="0"/>
      <w:marTop w:val="0"/>
      <w:marBottom w:val="0"/>
      <w:divBdr>
        <w:top w:val="none" w:sz="0" w:space="0" w:color="auto"/>
        <w:left w:val="none" w:sz="0" w:space="0" w:color="auto"/>
        <w:bottom w:val="none" w:sz="0" w:space="0" w:color="auto"/>
        <w:right w:val="none" w:sz="0" w:space="0" w:color="auto"/>
      </w:divBdr>
    </w:div>
    <w:div w:id="2034260515">
      <w:bodyDiv w:val="1"/>
      <w:marLeft w:val="0"/>
      <w:marRight w:val="0"/>
      <w:marTop w:val="0"/>
      <w:marBottom w:val="0"/>
      <w:divBdr>
        <w:top w:val="none" w:sz="0" w:space="0" w:color="auto"/>
        <w:left w:val="none" w:sz="0" w:space="0" w:color="auto"/>
        <w:bottom w:val="none" w:sz="0" w:space="0" w:color="auto"/>
        <w:right w:val="none" w:sz="0" w:space="0" w:color="auto"/>
      </w:divBdr>
    </w:div>
    <w:div w:id="2043364696">
      <w:bodyDiv w:val="1"/>
      <w:marLeft w:val="0"/>
      <w:marRight w:val="0"/>
      <w:marTop w:val="0"/>
      <w:marBottom w:val="0"/>
      <w:divBdr>
        <w:top w:val="none" w:sz="0" w:space="0" w:color="auto"/>
        <w:left w:val="none" w:sz="0" w:space="0" w:color="auto"/>
        <w:bottom w:val="none" w:sz="0" w:space="0" w:color="auto"/>
        <w:right w:val="none" w:sz="0" w:space="0" w:color="auto"/>
      </w:divBdr>
    </w:div>
    <w:div w:id="2052916035">
      <w:bodyDiv w:val="1"/>
      <w:marLeft w:val="0"/>
      <w:marRight w:val="0"/>
      <w:marTop w:val="0"/>
      <w:marBottom w:val="0"/>
      <w:divBdr>
        <w:top w:val="none" w:sz="0" w:space="0" w:color="auto"/>
        <w:left w:val="none" w:sz="0" w:space="0" w:color="auto"/>
        <w:bottom w:val="none" w:sz="0" w:space="0" w:color="auto"/>
        <w:right w:val="none" w:sz="0" w:space="0" w:color="auto"/>
      </w:divBdr>
    </w:div>
    <w:div w:id="2059818487">
      <w:bodyDiv w:val="1"/>
      <w:marLeft w:val="0"/>
      <w:marRight w:val="0"/>
      <w:marTop w:val="0"/>
      <w:marBottom w:val="0"/>
      <w:divBdr>
        <w:top w:val="none" w:sz="0" w:space="0" w:color="auto"/>
        <w:left w:val="none" w:sz="0" w:space="0" w:color="auto"/>
        <w:bottom w:val="none" w:sz="0" w:space="0" w:color="auto"/>
        <w:right w:val="none" w:sz="0" w:space="0" w:color="auto"/>
      </w:divBdr>
    </w:div>
    <w:div w:id="2060086127">
      <w:bodyDiv w:val="1"/>
      <w:marLeft w:val="0"/>
      <w:marRight w:val="0"/>
      <w:marTop w:val="0"/>
      <w:marBottom w:val="0"/>
      <w:divBdr>
        <w:top w:val="none" w:sz="0" w:space="0" w:color="auto"/>
        <w:left w:val="none" w:sz="0" w:space="0" w:color="auto"/>
        <w:bottom w:val="none" w:sz="0" w:space="0" w:color="auto"/>
        <w:right w:val="none" w:sz="0" w:space="0" w:color="auto"/>
      </w:divBdr>
    </w:div>
    <w:div w:id="2060207605">
      <w:bodyDiv w:val="1"/>
      <w:marLeft w:val="0"/>
      <w:marRight w:val="0"/>
      <w:marTop w:val="0"/>
      <w:marBottom w:val="0"/>
      <w:divBdr>
        <w:top w:val="none" w:sz="0" w:space="0" w:color="auto"/>
        <w:left w:val="none" w:sz="0" w:space="0" w:color="auto"/>
        <w:bottom w:val="none" w:sz="0" w:space="0" w:color="auto"/>
        <w:right w:val="none" w:sz="0" w:space="0" w:color="auto"/>
      </w:divBdr>
    </w:div>
    <w:div w:id="2069111835">
      <w:bodyDiv w:val="1"/>
      <w:marLeft w:val="0"/>
      <w:marRight w:val="0"/>
      <w:marTop w:val="0"/>
      <w:marBottom w:val="0"/>
      <w:divBdr>
        <w:top w:val="none" w:sz="0" w:space="0" w:color="auto"/>
        <w:left w:val="none" w:sz="0" w:space="0" w:color="auto"/>
        <w:bottom w:val="none" w:sz="0" w:space="0" w:color="auto"/>
        <w:right w:val="none" w:sz="0" w:space="0" w:color="auto"/>
      </w:divBdr>
    </w:div>
    <w:div w:id="2079669865">
      <w:bodyDiv w:val="1"/>
      <w:marLeft w:val="0"/>
      <w:marRight w:val="0"/>
      <w:marTop w:val="0"/>
      <w:marBottom w:val="0"/>
      <w:divBdr>
        <w:top w:val="none" w:sz="0" w:space="0" w:color="auto"/>
        <w:left w:val="none" w:sz="0" w:space="0" w:color="auto"/>
        <w:bottom w:val="none" w:sz="0" w:space="0" w:color="auto"/>
        <w:right w:val="none" w:sz="0" w:space="0" w:color="auto"/>
      </w:divBdr>
    </w:div>
    <w:div w:id="2079740323">
      <w:bodyDiv w:val="1"/>
      <w:marLeft w:val="0"/>
      <w:marRight w:val="0"/>
      <w:marTop w:val="0"/>
      <w:marBottom w:val="0"/>
      <w:divBdr>
        <w:top w:val="none" w:sz="0" w:space="0" w:color="auto"/>
        <w:left w:val="none" w:sz="0" w:space="0" w:color="auto"/>
        <w:bottom w:val="none" w:sz="0" w:space="0" w:color="auto"/>
        <w:right w:val="none" w:sz="0" w:space="0" w:color="auto"/>
      </w:divBdr>
    </w:div>
    <w:div w:id="2112047165">
      <w:bodyDiv w:val="1"/>
      <w:marLeft w:val="0"/>
      <w:marRight w:val="0"/>
      <w:marTop w:val="0"/>
      <w:marBottom w:val="0"/>
      <w:divBdr>
        <w:top w:val="none" w:sz="0" w:space="0" w:color="auto"/>
        <w:left w:val="none" w:sz="0" w:space="0" w:color="auto"/>
        <w:bottom w:val="none" w:sz="0" w:space="0" w:color="auto"/>
        <w:right w:val="none" w:sz="0" w:space="0" w:color="auto"/>
      </w:divBdr>
    </w:div>
    <w:div w:id="2112166437">
      <w:bodyDiv w:val="1"/>
      <w:marLeft w:val="0"/>
      <w:marRight w:val="0"/>
      <w:marTop w:val="0"/>
      <w:marBottom w:val="0"/>
      <w:divBdr>
        <w:top w:val="none" w:sz="0" w:space="0" w:color="auto"/>
        <w:left w:val="none" w:sz="0" w:space="0" w:color="auto"/>
        <w:bottom w:val="none" w:sz="0" w:space="0" w:color="auto"/>
        <w:right w:val="none" w:sz="0" w:space="0" w:color="auto"/>
      </w:divBdr>
    </w:div>
    <w:div w:id="2113738829">
      <w:bodyDiv w:val="1"/>
      <w:marLeft w:val="0"/>
      <w:marRight w:val="0"/>
      <w:marTop w:val="0"/>
      <w:marBottom w:val="0"/>
      <w:divBdr>
        <w:top w:val="none" w:sz="0" w:space="0" w:color="auto"/>
        <w:left w:val="none" w:sz="0" w:space="0" w:color="auto"/>
        <w:bottom w:val="none" w:sz="0" w:space="0" w:color="auto"/>
        <w:right w:val="none" w:sz="0" w:space="0" w:color="auto"/>
      </w:divBdr>
    </w:div>
    <w:div w:id="2116098142">
      <w:bodyDiv w:val="1"/>
      <w:marLeft w:val="0"/>
      <w:marRight w:val="0"/>
      <w:marTop w:val="0"/>
      <w:marBottom w:val="0"/>
      <w:divBdr>
        <w:top w:val="none" w:sz="0" w:space="0" w:color="auto"/>
        <w:left w:val="none" w:sz="0" w:space="0" w:color="auto"/>
        <w:bottom w:val="none" w:sz="0" w:space="0" w:color="auto"/>
        <w:right w:val="none" w:sz="0" w:space="0" w:color="auto"/>
      </w:divBdr>
    </w:div>
    <w:div w:id="2123912590">
      <w:bodyDiv w:val="1"/>
      <w:marLeft w:val="0"/>
      <w:marRight w:val="0"/>
      <w:marTop w:val="0"/>
      <w:marBottom w:val="0"/>
      <w:divBdr>
        <w:top w:val="none" w:sz="0" w:space="0" w:color="auto"/>
        <w:left w:val="none" w:sz="0" w:space="0" w:color="auto"/>
        <w:bottom w:val="none" w:sz="0" w:space="0" w:color="auto"/>
        <w:right w:val="none" w:sz="0" w:space="0" w:color="auto"/>
      </w:divBdr>
    </w:div>
    <w:div w:id="2125731182">
      <w:bodyDiv w:val="1"/>
      <w:marLeft w:val="0"/>
      <w:marRight w:val="0"/>
      <w:marTop w:val="0"/>
      <w:marBottom w:val="0"/>
      <w:divBdr>
        <w:top w:val="none" w:sz="0" w:space="0" w:color="auto"/>
        <w:left w:val="none" w:sz="0" w:space="0" w:color="auto"/>
        <w:bottom w:val="none" w:sz="0" w:space="0" w:color="auto"/>
        <w:right w:val="none" w:sz="0" w:space="0" w:color="auto"/>
      </w:divBdr>
    </w:div>
    <w:div w:id="2129422651">
      <w:bodyDiv w:val="1"/>
      <w:marLeft w:val="0"/>
      <w:marRight w:val="0"/>
      <w:marTop w:val="0"/>
      <w:marBottom w:val="0"/>
      <w:divBdr>
        <w:top w:val="none" w:sz="0" w:space="0" w:color="auto"/>
        <w:left w:val="none" w:sz="0" w:space="0" w:color="auto"/>
        <w:bottom w:val="none" w:sz="0" w:space="0" w:color="auto"/>
        <w:right w:val="none" w:sz="0" w:space="0" w:color="auto"/>
      </w:divBdr>
    </w:div>
    <w:div w:id="2131194830">
      <w:bodyDiv w:val="1"/>
      <w:marLeft w:val="0"/>
      <w:marRight w:val="0"/>
      <w:marTop w:val="0"/>
      <w:marBottom w:val="0"/>
      <w:divBdr>
        <w:top w:val="none" w:sz="0" w:space="0" w:color="auto"/>
        <w:left w:val="none" w:sz="0" w:space="0" w:color="auto"/>
        <w:bottom w:val="none" w:sz="0" w:space="0" w:color="auto"/>
        <w:right w:val="none" w:sz="0" w:space="0" w:color="auto"/>
      </w:divBdr>
    </w:div>
    <w:div w:id="2134520414">
      <w:bodyDiv w:val="1"/>
      <w:marLeft w:val="0"/>
      <w:marRight w:val="0"/>
      <w:marTop w:val="0"/>
      <w:marBottom w:val="0"/>
      <w:divBdr>
        <w:top w:val="none" w:sz="0" w:space="0" w:color="auto"/>
        <w:left w:val="none" w:sz="0" w:space="0" w:color="auto"/>
        <w:bottom w:val="none" w:sz="0" w:space="0" w:color="auto"/>
        <w:right w:val="none" w:sz="0" w:space="0" w:color="auto"/>
      </w:divBdr>
    </w:div>
    <w:div w:id="2146848672">
      <w:bodyDiv w:val="1"/>
      <w:marLeft w:val="0"/>
      <w:marRight w:val="0"/>
      <w:marTop w:val="0"/>
      <w:marBottom w:val="0"/>
      <w:divBdr>
        <w:top w:val="none" w:sz="0" w:space="0" w:color="auto"/>
        <w:left w:val="none" w:sz="0" w:space="0" w:color="auto"/>
        <w:bottom w:val="none" w:sz="0" w:space="0" w:color="auto"/>
        <w:right w:val="none" w:sz="0" w:space="0" w:color="auto"/>
      </w:divBdr>
    </w:div>
    <w:div w:id="21469702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en.wikipedia.org/wiki/University_of_Wales_Trinity_Saint_David" TargetMode="Externa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coke\AppData\Roaming\Microsoft\Templates\Student%20report%20with%20photo.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LiC17</b:Tag>
    <b:SourceType>JournalArticle</b:SourceType>
    <b:Guid>{A42CD798-5FD3-4CAC-AB8D-7674F5E25633}</b:Guid>
    <b:Author>
      <b:Author>
        <b:NameList>
          <b:Person>
            <b:Last>Li</b:Last>
            <b:First>C.</b:First>
            <b:Middle>Abdulkerim, N. Jordan, C. &amp; Ga Eun Son, C.</b:Middle>
          </b:Person>
        </b:NameList>
      </b:Author>
    </b:Author>
    <b:Title>Overcoming Communication Barriers to Healthcare for Culturally and Linguistically Diverse Patients</b:Title>
    <b:JournalName>North American Journal of Medicine and Science</b:JournalName>
    <b:Year>2017</b:Year>
    <b:Pages>1-7</b:Pages>
    <b:Volume>10</b:Volume>
    <b:Issue>3</b:Issue>
    <b:Medium>Google Scholar</b:Medium>
    <b:RefOrder>9</b:RefOrder>
  </b:Source>
  <b:Source>
    <b:Tag>Fil20</b:Tag>
    <b:SourceType>Book</b:SourceType>
    <b:Guid>{AB81D2E6-D30A-40CA-9886-5C45ACED3CE7}</b:Guid>
    <b:Author>
      <b:Author>
        <b:NameList>
          <b:Person>
            <b:Last>Filimowicz</b:Last>
            <b:First>M.</b:First>
            <b:Middle>&amp; Tzankova, V.</b:Middle>
          </b:Person>
        </b:NameList>
      </b:Author>
    </b:Author>
    <b:Title>Reimagining Communication: Meaning</b:Title>
    <b:Year>2020</b:Year>
    <b:City>London</b:City>
    <b:Publisher>Taylor &amp; Francis Group</b:Publisher>
    <b:Edition>Routledge</b:Edition>
    <b:Pages>1- 20</b:Pages>
    <b:Medium>Google scholar</b:Medium>
    <b:RefOrder>2</b:RefOrder>
  </b:Source>
  <b:Source>
    <b:Tag>Chi18</b:Tag>
    <b:SourceType>JournalArticle</b:SourceType>
    <b:Guid>{9EAB62A2-35B9-4AEA-8C0A-227897D5CBC0}</b:Guid>
    <b:Title>Interpersonal Communication in Healthcare</b:Title>
    <b:Year>2018</b:Year>
    <b:Author>
      <b:Author>
        <b:NameList>
          <b:Person>
            <b:Last>Chichirez</b:Last>
            <b:First>CM</b:First>
            <b:Middle>and Purcărea, VL.</b:Middle>
          </b:Person>
        </b:NameList>
      </b:Author>
    </b:Author>
    <b:JournalName>Journal of medicine and life</b:JournalName>
    <b:Pages>119–122.</b:Pages>
    <b:Volume>2</b:Volume>
    <b:Issue>1</b:Issue>
    <b:Medium>Google scholar</b:Medium>
    <b:RefOrder>1</b:RefOrder>
  </b:Source>
  <b:Source>
    <b:Tag>Bak20</b:Tag>
    <b:SourceType>JournalArticle</b:SourceType>
    <b:Guid>{56C6B2FA-431E-48D3-8339-8EAD60310822}</b:Guid>
    <b:Author>
      <b:Author>
        <b:NameList>
          <b:Person>
            <b:Last>Baker</b:Last>
            <b:First>C.</b:First>
          </b:Person>
        </b:NameList>
      </b:Author>
    </b:Author>
    <b:Title>NHS staff from overseas:Statistics</b:Title>
    <b:JournalName>House of Commons Library Briefing</b:JournalName>
    <b:Year>2020</b:Year>
    <b:Pages>20</b:Pages>
    <b:Issue>7783</b:Issue>
    <b:Medium>Google Scholar</b:Medium>
    <b:RefOrder>10</b:RefOrder>
  </b:Source>
  <b:Source>
    <b:Tag>Dia19</b:Tag>
    <b:SourceType>JournalArticle</b:SourceType>
    <b:Guid>{B482D04A-2354-4D3C-B7C9-62788EF056F1}</b:Guid>
    <b:Author>
      <b:Author>
        <b:NameList>
          <b:Person>
            <b:Last>Diamond</b:Last>
            <b:First>L.,</b:First>
            <b:Middle>Izquierdo, K., Canfield, D., Matsoukas, K. and Gany, F.</b:Middle>
          </b:Person>
        </b:NameList>
      </b:Author>
    </b:Author>
    <b:Title>A Systematic Review of the Impact of Patient–Physician: Non-English Language Concordance on Quality of Care and Outcome</b:Title>
    <b:JournalName>Journal of General Internal Medicine</b:JournalName>
    <b:Year>2019</b:Year>
    <b:Pages>16</b:Pages>
    <b:Volume>34</b:Volume>
    <b:Issue>2</b:Issue>
    <b:DOI>10.1007/s11606-019-04847-5</b:DOI>
    <b:RefOrder>11</b:RefOrder>
  </b:Source>
  <b:Source>
    <b:Tag>Sha20</b:Tag>
    <b:SourceType>JournalArticle</b:SourceType>
    <b:Guid>{6EE9C7AC-EB6B-4835-96B7-561442AF02C5}</b:Guid>
    <b:Author>
      <b:Author>
        <b:NameList>
          <b:Person>
            <b:Last>Shamsi</b:Last>
            <b:First>H.,</b:First>
            <b:Middle>Almutairi, A., Mashraf, S. and Kalbani, T.</b:Middle>
          </b:Person>
        </b:NameList>
      </b:Author>
    </b:Author>
    <b:Title>Implications of Language Barriers for Healthcare: A Systematic Review</b:Title>
    <b:JournalName>Oman Medical Journal</b:JournalName>
    <b:Year>2020</b:Year>
    <b:Pages>7</b:Pages>
    <b:Volume>35</b:Volume>
    <b:Issue>2</b:Issue>
    <b:DOI> 10.5001/omj.2020.40</b:DOI>
    <b:RefOrder>12</b:RefOrder>
  </b:Source>
  <b:Source>
    <b:Tag>Pub15</b:Tag>
    <b:SourceType>JournalArticle</b:SourceType>
    <b:Guid>{8FE0FD6D-E0BB-4EB6-9EE1-C0C4E5B9677A}</b:Guid>
    <b:Title>The Health and Social Care Code of Practice of the prevention and control of infections and related guidance</b:Title>
    <b:JournalName>Department of Health</b:JournalName>
    <b:Year>2015</b:Year>
    <b:Pages>1-98</b:Pages>
    <b:Volume>4</b:Volume>
    <b:Issue>2</b:Issue>
    <b:Author>
      <b:Author>
        <b:Corporate>Public and International Health Directorate</b:Corporate>
      </b:Author>
    </b:Author>
    <b:RefOrder>5</b:RefOrder>
  </b:Source>
  <b:Source>
    <b:Tag>Spe13</b:Tag>
    <b:SourceType>JournalArticle</b:SourceType>
    <b:Guid>{00D086AD-D288-4DB2-B7E2-DCF52857172A}</b:Guid>
    <b:Author>
      <b:Author>
        <b:NameList>
          <b:Person>
            <b:Last>Speed</b:Last>
            <b:First>E.</b:First>
            <b:Middle>and Gabe, J.</b:Middle>
          </b:Person>
        </b:NameList>
      </b:Author>
    </b:Author>
    <b:Title>The Health and Social Care Act for England 2012: The extension of "new professionalism"</b:Title>
    <b:JournalName>Critical Social Policy</b:JournalName>
    <b:Year>2013</b:Year>
    <b:Pages>1-13</b:Pages>
    <b:Volume>1</b:Volume>
    <b:Issue>1</b:Issue>
    <b:RefOrder>7</b:RefOrder>
  </b:Source>
  <b:Source>
    <b:Tag>Mos18</b:Tag>
    <b:SourceType>Book</b:SourceType>
    <b:Guid>{383E1795-8ED3-4329-A3BF-EC31402FF9A5}</b:Guid>
    <b:Title>Communication Skills in Health and Social Care</b:Title>
    <b:Year>2018</b:Year>
    <b:Author>
      <b:Author>
        <b:NameList>
          <b:Person>
            <b:Last>Moss</b:Last>
            <b:First>B.</b:First>
          </b:Person>
        </b:NameList>
      </b:Author>
    </b:Author>
    <b:City>London</b:City>
    <b:Publisher>SAGE</b:Publisher>
    <b:Edition>4th</b:Edition>
    <b:RefOrder>4</b:RefOrder>
  </b:Source>
  <b:Source>
    <b:Tag>Ali18</b:Tag>
    <b:SourceType>JournalArticle</b:SourceType>
    <b:Guid>{33678CE8-F630-49C2-8FE7-C1530622B7A6}</b:Guid>
    <b:Title>Language barriers and their impact on provision of care topatients with limited English proficiency: Nurses' perspectives</b:Title>
    <b:Year>2018</b:Year>
    <b:Author>
      <b:Author>
        <b:NameList>
          <b:Person>
            <b:Last>Ali</b:Last>
            <b:First>PA.</b:First>
            <b:Middle>and Watson, R.</b:Middle>
          </b:Person>
        </b:NameList>
      </b:Author>
    </b:Author>
    <b:JournalName>Journal of Clinical Nursing</b:JournalName>
    <b:Pages>30</b:Pages>
    <b:Volume>27</b:Volume>
    <b:Issue>5-6</b:Issue>
    <b:RefOrder>13</b:RefOrder>
  </b:Source>
  <b:Source>
    <b:Tag>Ali</b:Tag>
    <b:SourceType>JournalArticle</b:SourceType>
    <b:Guid>{D8D8EBB1-B185-4643-BE99-76FA43741481}</b:Guid>
    <b:Author>
      <b:Author>
        <b:NameList>
          <b:Person>
            <b:Last>Ali</b:Last>
            <b:First>PA.</b:First>
            <b:Middle>and Watson, R</b:Middle>
          </b:Person>
        </b:NameList>
      </b:Author>
    </b:Author>
    <b:Title>Language barriers and their impact on provision of care to patients with limited English proficiency: Nurses' perspectives</b:Title>
    <b:JournalName>Journal of Clinical Nursing</b:JournalName>
    <b:Year>2017</b:Year>
    <b:Pages>10</b:Pages>
    <b:Volume>27</b:Volume>
    <b:Issue>5-6</b:Issue>
    <b:URL>https://doi.org/10.1111/jocn.14204</b:URL>
    <b:RefOrder>8</b:RefOrder>
  </b:Source>
  <b:Source>
    <b:Tag>Sta16</b:Tag>
    <b:SourceType>JournalArticle</b:SourceType>
    <b:Guid>{5376B468-AABE-40AB-BEF6-FA387F84BE26}</b:Guid>
    <b:Author>
      <b:Author>
        <b:NameList>
          <b:Person>
            <b:Last>Stanyon</b:Last>
            <b:First>M.</b:First>
            <b:Middle>R., Griffiths, A., Thomas, S. and Gordon, A.</b:Middle>
          </b:Person>
        </b:NameList>
      </b:Author>
    </b:Author>
    <b:Title>The facilitators of communication with people with dementia in a care setting: an interview study with healthcare workers</b:Title>
    <b:JournalName>The British Geriatrics Society</b:JournalName>
    <b:Year>2016</b:Year>
    <b:Pages>7</b:Pages>
    <b:Volume>45</b:Volume>
    <b:Issue>1</b:Issue>
    <b:DOI>10.1093/ageing/afv161</b:DOI>
    <b:RefOrder>14</b:RefOrder>
  </b:Source>
  <b:Source>
    <b:Tag>Adu14</b:Tag>
    <b:SourceType>JournalArticle</b:SourceType>
    <b:Guid>{997C2287-AE4B-4352-A9A1-C174CFFCF35F}</b:Guid>
    <b:Author>
      <b:Author>
        <b:NameList>
          <b:Person>
            <b:Last>Adu-Oppong</b:Last>
            <b:First>A.</b:First>
            <b:Middle>and Agyin-Birikorang, E.</b:Middle>
          </b:Person>
        </b:NameList>
      </b:Author>
    </b:Author>
    <b:Title>Communicatin  in the Workplace</b:Title>
    <b:JournalName>Global Journal of Commerce &amp; Management Perspective</b:JournalName>
    <b:Year>2014</b:Year>
    <b:Pages>7</b:Pages>
    <b:Volume>3</b:Volume>
    <b:Issue>2319 – 7285</b:Issue>
    <b:RefOrder>3</b:RefOrder>
  </b:Source>
  <b:Source>
    <b:Tag>Mos17</b:Tag>
    <b:SourceType>Book</b:SourceType>
    <b:Guid>{EBB6910A-C103-4EE0-99DF-3573BFDBC176}</b:Guid>
    <b:Author>
      <b:Author>
        <b:NameList>
          <b:Person>
            <b:Last>Moss</b:Last>
            <b:First>B.</b:First>
          </b:Person>
        </b:NameList>
      </b:Author>
    </b:Author>
    <b:Title>Communication Skills for Health and Social Care</b:Title>
    <b:Year>2017</b:Year>
    <b:City>lONDON</b:City>
    <b:Publisher>SAGE</b:Publisher>
    <b:Edition>4</b:Edition>
    <b:RefOrder>15</b:RefOrder>
  </b:Source>
  <b:Source>
    <b:Tag>Bra19</b:Tag>
    <b:SourceType>Book</b:SourceType>
    <b:Guid>{6D016699-5EA4-4CCF-A3AF-95E281EE9A79}</b:Guid>
    <b:Author>
      <b:Author>
        <b:NameList>
          <b:Person>
            <b:Last>Braye</b:Last>
            <b:First>S.</b:First>
          </b:Person>
        </b:NameList>
      </b:Author>
    </b:Author>
    <b:Title>The Care Act 2014:Wellbeing in Practice</b:Title>
    <b:Year>2019</b:Year>
    <b:City>London</b:City>
    <b:Publisher>SAGE</b:Publisher>
    <b:Edition>1</b:Edition>
    <b:RefOrder>6</b:RefOrder>
  </b:Source>
</b:Sources>
</file>

<file path=customXml/itemProps1.xml><?xml version="1.0" encoding="utf-8"?>
<ds:datastoreItem xmlns:ds="http://schemas.openxmlformats.org/officeDocument/2006/customXml" ds:itemID="{82E29172-080C-44DA-9F9C-3FC9B9C64B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9</TotalTime>
  <Pages>1</Pages>
  <Words>4074</Words>
  <Characters>23226</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27246</CharactersWithSpaces>
  <SharedDoc>false</SharedDoc>
  <HLinks>
    <vt:vector size="72" baseType="variant">
      <vt:variant>
        <vt:i4>1769522</vt:i4>
      </vt:variant>
      <vt:variant>
        <vt:i4>68</vt:i4>
      </vt:variant>
      <vt:variant>
        <vt:i4>0</vt:i4>
      </vt:variant>
      <vt:variant>
        <vt:i4>5</vt:i4>
      </vt:variant>
      <vt:variant>
        <vt:lpwstr/>
      </vt:variant>
      <vt:variant>
        <vt:lpwstr>_Toc69034503</vt:lpwstr>
      </vt:variant>
      <vt:variant>
        <vt:i4>1703986</vt:i4>
      </vt:variant>
      <vt:variant>
        <vt:i4>62</vt:i4>
      </vt:variant>
      <vt:variant>
        <vt:i4>0</vt:i4>
      </vt:variant>
      <vt:variant>
        <vt:i4>5</vt:i4>
      </vt:variant>
      <vt:variant>
        <vt:lpwstr/>
      </vt:variant>
      <vt:variant>
        <vt:lpwstr>_Toc69034502</vt:lpwstr>
      </vt:variant>
      <vt:variant>
        <vt:i4>1638450</vt:i4>
      </vt:variant>
      <vt:variant>
        <vt:i4>56</vt:i4>
      </vt:variant>
      <vt:variant>
        <vt:i4>0</vt:i4>
      </vt:variant>
      <vt:variant>
        <vt:i4>5</vt:i4>
      </vt:variant>
      <vt:variant>
        <vt:lpwstr/>
      </vt:variant>
      <vt:variant>
        <vt:lpwstr>_Toc69034501</vt:lpwstr>
      </vt:variant>
      <vt:variant>
        <vt:i4>1572914</vt:i4>
      </vt:variant>
      <vt:variant>
        <vt:i4>50</vt:i4>
      </vt:variant>
      <vt:variant>
        <vt:i4>0</vt:i4>
      </vt:variant>
      <vt:variant>
        <vt:i4>5</vt:i4>
      </vt:variant>
      <vt:variant>
        <vt:lpwstr/>
      </vt:variant>
      <vt:variant>
        <vt:lpwstr>_Toc69034500</vt:lpwstr>
      </vt:variant>
      <vt:variant>
        <vt:i4>1048635</vt:i4>
      </vt:variant>
      <vt:variant>
        <vt:i4>44</vt:i4>
      </vt:variant>
      <vt:variant>
        <vt:i4>0</vt:i4>
      </vt:variant>
      <vt:variant>
        <vt:i4>5</vt:i4>
      </vt:variant>
      <vt:variant>
        <vt:lpwstr/>
      </vt:variant>
      <vt:variant>
        <vt:lpwstr>_Toc69034499</vt:lpwstr>
      </vt:variant>
      <vt:variant>
        <vt:i4>1114171</vt:i4>
      </vt:variant>
      <vt:variant>
        <vt:i4>38</vt:i4>
      </vt:variant>
      <vt:variant>
        <vt:i4>0</vt:i4>
      </vt:variant>
      <vt:variant>
        <vt:i4>5</vt:i4>
      </vt:variant>
      <vt:variant>
        <vt:lpwstr/>
      </vt:variant>
      <vt:variant>
        <vt:lpwstr>_Toc69034498</vt:lpwstr>
      </vt:variant>
      <vt:variant>
        <vt:i4>1966139</vt:i4>
      </vt:variant>
      <vt:variant>
        <vt:i4>32</vt:i4>
      </vt:variant>
      <vt:variant>
        <vt:i4>0</vt:i4>
      </vt:variant>
      <vt:variant>
        <vt:i4>5</vt:i4>
      </vt:variant>
      <vt:variant>
        <vt:lpwstr/>
      </vt:variant>
      <vt:variant>
        <vt:lpwstr>_Toc69034497</vt:lpwstr>
      </vt:variant>
      <vt:variant>
        <vt:i4>2031675</vt:i4>
      </vt:variant>
      <vt:variant>
        <vt:i4>26</vt:i4>
      </vt:variant>
      <vt:variant>
        <vt:i4>0</vt:i4>
      </vt:variant>
      <vt:variant>
        <vt:i4>5</vt:i4>
      </vt:variant>
      <vt:variant>
        <vt:lpwstr/>
      </vt:variant>
      <vt:variant>
        <vt:lpwstr>_Toc69034496</vt:lpwstr>
      </vt:variant>
      <vt:variant>
        <vt:i4>1835067</vt:i4>
      </vt:variant>
      <vt:variant>
        <vt:i4>20</vt:i4>
      </vt:variant>
      <vt:variant>
        <vt:i4>0</vt:i4>
      </vt:variant>
      <vt:variant>
        <vt:i4>5</vt:i4>
      </vt:variant>
      <vt:variant>
        <vt:lpwstr/>
      </vt:variant>
      <vt:variant>
        <vt:lpwstr>_Toc69034495</vt:lpwstr>
      </vt:variant>
      <vt:variant>
        <vt:i4>1900603</vt:i4>
      </vt:variant>
      <vt:variant>
        <vt:i4>14</vt:i4>
      </vt:variant>
      <vt:variant>
        <vt:i4>0</vt:i4>
      </vt:variant>
      <vt:variant>
        <vt:i4>5</vt:i4>
      </vt:variant>
      <vt:variant>
        <vt:lpwstr/>
      </vt:variant>
      <vt:variant>
        <vt:lpwstr>_Toc69034494</vt:lpwstr>
      </vt:variant>
      <vt:variant>
        <vt:i4>1703995</vt:i4>
      </vt:variant>
      <vt:variant>
        <vt:i4>8</vt:i4>
      </vt:variant>
      <vt:variant>
        <vt:i4>0</vt:i4>
      </vt:variant>
      <vt:variant>
        <vt:i4>5</vt:i4>
      </vt:variant>
      <vt:variant>
        <vt:lpwstr/>
      </vt:variant>
      <vt:variant>
        <vt:lpwstr>_Toc69034493</vt:lpwstr>
      </vt:variant>
      <vt:variant>
        <vt:i4>1769531</vt:i4>
      </vt:variant>
      <vt:variant>
        <vt:i4>2</vt:i4>
      </vt:variant>
      <vt:variant>
        <vt:i4>0</vt:i4>
      </vt:variant>
      <vt:variant>
        <vt:i4>5</vt:i4>
      </vt:variant>
      <vt:variant>
        <vt:lpwstr/>
      </vt:variant>
      <vt:variant>
        <vt:lpwstr>_Toc69034492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Coker</dc:creator>
  <cp:keywords/>
  <dc:description/>
  <cp:lastModifiedBy>momoh kargbo</cp:lastModifiedBy>
  <cp:revision>11</cp:revision>
  <dcterms:created xsi:type="dcterms:W3CDTF">2021-04-28T11:06:00Z</dcterms:created>
  <dcterms:modified xsi:type="dcterms:W3CDTF">2021-04-29T18:40:00Z</dcterms:modified>
</cp:coreProperties>
</file>