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tabs>
          <w:tab w:val="left" w:pos="1474"/>
        </w:tabs>
        <w:contextualSpacing w:val="0"/>
        <w:rPr>
          <w:b w:val="1"/>
          <w:color w:val="000000"/>
          <w:sz w:val="32"/>
          <w:szCs w:val="32"/>
        </w:rPr>
      </w:pPr>
      <w:r w:rsidDel="00000000" w:rsidR="00000000" w:rsidRPr="00000000">
        <w:rPr>
          <w:b w:val="1"/>
          <w:color w:val="000000"/>
          <w:sz w:val="32"/>
          <w:szCs w:val="32"/>
          <w:rtl w:val="0"/>
        </w:rPr>
        <w:tab/>
      </w:r>
    </w:p>
    <w:p w:rsidR="00000000" w:rsidDel="00000000" w:rsidP="00000000" w:rsidRDefault="00000000" w:rsidRPr="00000000" w14:paraId="00000001">
      <w:pPr>
        <w:spacing w:after="165" w:line="360" w:lineRule="auto"/>
        <w:contextualSpacing w:val="0"/>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9.jpg"/>
            <a:graphic>
              <a:graphicData uri="http://schemas.openxmlformats.org/drawingml/2006/picture">
                <pic:pic>
                  <pic:nvPicPr>
                    <pic:cNvPr descr="Description: :::::::Desktop:In progress desktop:TRINITY SAINT DAVID:logo:TSD_logo2010.jpg" id="0" name="image9.jp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contextualSpacing w:val="0"/>
        <w:rPr>
          <w:rFonts w:ascii="Tahoma" w:cs="Tahoma" w:eastAsia="Tahoma" w:hAnsi="Tahoma"/>
          <w:color w:val="000000"/>
          <w:sz w:val="40"/>
          <w:szCs w:val="40"/>
        </w:rPr>
      </w:pPr>
      <w:r w:rsidDel="00000000" w:rsidR="00000000" w:rsidRPr="00000000">
        <w:rPr>
          <w:rtl w:val="0"/>
        </w:rPr>
      </w:r>
    </w:p>
    <w:p w:rsidR="00000000" w:rsidDel="00000000" w:rsidP="00000000" w:rsidRDefault="00000000" w:rsidRPr="00000000" w14:paraId="00000003">
      <w:pPr>
        <w:spacing w:after="165" w:line="360" w:lineRule="auto"/>
        <w:contextualSpacing w:val="0"/>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Digital Skills and Research Method</w:t>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c>
          <w:tcPr>
            <w:shd w:fill="d9d9d9" w:val="clear"/>
          </w:tcPr>
          <w:p w:rsidR="00000000" w:rsidDel="00000000" w:rsidP="00000000" w:rsidRDefault="00000000" w:rsidRPr="00000000" w14:paraId="00000004">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Yaw T Kyeremeh</w:t>
            </w:r>
          </w:p>
        </w:tc>
      </w:tr>
      <w:tr>
        <w:tc>
          <w:tcPr>
            <w:shd w:fill="d9d9d9" w:val="clear"/>
          </w:tcPr>
          <w:p w:rsidR="00000000" w:rsidDel="00000000" w:rsidP="00000000" w:rsidRDefault="00000000" w:rsidRPr="00000000" w14:paraId="00000006">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1606043</w:t>
            </w:r>
          </w:p>
        </w:tc>
      </w:tr>
      <w:tr>
        <w:tc>
          <w:tcPr>
            <w:shd w:fill="d9d9d9" w:val="clear"/>
          </w:tcPr>
          <w:p w:rsidR="00000000" w:rsidDel="00000000" w:rsidP="00000000" w:rsidRDefault="00000000" w:rsidRPr="00000000" w14:paraId="00000008">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contextualSpacing w:val="0"/>
              <w:rPr>
                <w:rFonts w:ascii="Tahoma" w:cs="Tahoma" w:eastAsia="Tahoma" w:hAnsi="Tahoma"/>
                <w:color w:val="000000"/>
                <w:sz w:val="32"/>
                <w:szCs w:val="32"/>
              </w:rPr>
            </w:pPr>
            <w:r w:rsidDel="00000000" w:rsidR="00000000" w:rsidRPr="00000000">
              <w:rPr>
                <w:rFonts w:ascii="Tahoma" w:cs="Tahoma" w:eastAsia="Tahoma" w:hAnsi="Tahoma"/>
                <w:color w:val="000000"/>
                <w:sz w:val="32"/>
                <w:szCs w:val="32"/>
                <w:rtl w:val="0"/>
              </w:rPr>
              <w:t xml:space="preserve">BMSK4003</w:t>
            </w:r>
          </w:p>
        </w:tc>
      </w:tr>
      <w:tr>
        <w:trPr>
          <w:trHeight w:val="400" w:hRule="atLeast"/>
        </w:trPr>
        <w:tc>
          <w:tcPr>
            <w:shd w:fill="d9d9d9" w:val="clear"/>
          </w:tcPr>
          <w:p w:rsidR="00000000" w:rsidDel="00000000" w:rsidP="00000000" w:rsidRDefault="00000000" w:rsidRPr="00000000" w14:paraId="0000000A">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contextualSpacing w:val="0"/>
              <w:rPr>
                <w:rFonts w:ascii="Tahoma" w:cs="Tahoma" w:eastAsia="Tahoma" w:hAnsi="Tahoma"/>
                <w:sz w:val="32"/>
                <w:szCs w:val="32"/>
              </w:rPr>
            </w:pPr>
            <w:r w:rsidDel="00000000" w:rsidR="00000000" w:rsidRPr="00000000">
              <w:rPr>
                <w:rFonts w:ascii="Tahoma" w:cs="Tahoma" w:eastAsia="Tahoma" w:hAnsi="Tahoma"/>
                <w:sz w:val="32"/>
                <w:szCs w:val="32"/>
                <w:rtl w:val="0"/>
              </w:rPr>
              <w:t xml:space="preserve">digital kills and research methodes</w:t>
            </w:r>
          </w:p>
        </w:tc>
      </w:tr>
    </w:tbl>
    <w:p w:rsidR="00000000" w:rsidDel="00000000" w:rsidP="00000000" w:rsidRDefault="00000000" w:rsidRPr="00000000" w14:paraId="0000000C">
      <w:pPr>
        <w:spacing w:after="120" w:before="120" w:line="360" w:lineRule="auto"/>
        <w:contextualSpacing w:val="0"/>
        <w:rPr>
          <w:rFonts w:ascii="Calibri" w:cs="Calibri" w:eastAsia="Calibri" w:hAnsi="Calibri"/>
          <w:color w:val="ff0000"/>
        </w:rPr>
      </w:pPr>
      <w:r w:rsidDel="00000000" w:rsidR="00000000" w:rsidRPr="00000000">
        <w:rPr>
          <w:rtl w:val="0"/>
        </w:rPr>
      </w:r>
    </w:p>
    <w:p w:rsidR="00000000" w:rsidDel="00000000" w:rsidP="00000000" w:rsidRDefault="00000000" w:rsidRPr="00000000" w14:paraId="0000000D">
      <w:pPr>
        <w:spacing w:after="120" w:before="120" w:line="360" w:lineRule="auto"/>
        <w:contextualSpacing w:val="0"/>
        <w:rPr>
          <w:rFonts w:ascii="Tahoma" w:cs="Tahoma" w:eastAsia="Tahoma" w:hAnsi="Tahoma"/>
          <w:b w:val="1"/>
          <w:color w:val="000000"/>
        </w:rPr>
      </w:pPr>
      <w:r w:rsidDel="00000000" w:rsidR="00000000" w:rsidRPr="00000000">
        <w:rPr>
          <w:rFonts w:ascii="Tahoma" w:cs="Tahoma" w:eastAsia="Tahoma" w:hAnsi="Tahoma"/>
          <w:b w:val="1"/>
          <w:color w:val="000000"/>
          <w:rtl w:val="0"/>
        </w:rPr>
        <w:t xml:space="preserve">Statement of Confirmation of Authenticity</w:t>
      </w:r>
    </w:p>
    <w:p w:rsidR="00000000" w:rsidDel="00000000" w:rsidP="00000000" w:rsidRDefault="00000000" w:rsidRPr="00000000" w14:paraId="0000000E">
      <w:pPr>
        <w:spacing w:after="120" w:before="120" w:line="360" w:lineRule="auto"/>
        <w:contextualSpacing w:val="0"/>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contextualSpacing w:val="0"/>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10">
      <w:pPr>
        <w:spacing w:after="120" w:before="120" w:line="360" w:lineRule="auto"/>
        <w:contextualSpacing w:val="0"/>
        <w:rPr>
          <w:rFonts w:ascii="Tahoma" w:cs="Tahoma" w:eastAsia="Tahoma" w:hAnsi="Tahoma"/>
        </w:rPr>
      </w:pPr>
      <w:r w:rsidDel="00000000" w:rsidR="00000000" w:rsidRPr="00000000">
        <w:rPr>
          <w:rtl w:val="0"/>
        </w:rPr>
      </w:r>
    </w:p>
    <w:p w:rsidR="00000000" w:rsidDel="00000000" w:rsidP="00000000" w:rsidRDefault="00000000" w:rsidRPr="00000000" w14:paraId="00000011">
      <w:pPr>
        <w:spacing w:after="120" w:before="120" w:line="360" w:lineRule="auto"/>
        <w:contextualSpacing w:val="0"/>
        <w:rPr>
          <w:rFonts w:ascii="Tahoma" w:cs="Tahoma" w:eastAsia="Tahoma" w:hAnsi="Tahoma"/>
        </w:rPr>
      </w:pPr>
      <w:r w:rsidDel="00000000" w:rsidR="00000000" w:rsidRPr="00000000">
        <w:rPr>
          <w:rtl w:val="0"/>
        </w:rPr>
      </w:r>
    </w:p>
    <w:p w:rsidR="00000000" w:rsidDel="00000000" w:rsidP="00000000" w:rsidRDefault="00000000" w:rsidRPr="00000000" w14:paraId="00000012">
      <w:pPr>
        <w:contextualSpacing w:val="0"/>
        <w:jc w:val="center"/>
        <w:rPr>
          <w:b w:val="1"/>
          <w:color w:val="000000"/>
          <w:sz w:val="32"/>
          <w:szCs w:val="32"/>
        </w:rPr>
      </w:pPr>
      <w:r w:rsidDel="00000000" w:rsidR="00000000" w:rsidRPr="00000000">
        <w:rPr>
          <w:b w:val="1"/>
          <w:color w:val="000000"/>
          <w:sz w:val="32"/>
          <w:szCs w:val="32"/>
          <w:rtl w:val="0"/>
        </w:rPr>
        <w:t xml:space="preserve">Executive </w:t>
      </w:r>
      <w:r w:rsidDel="00000000" w:rsidR="00000000" w:rsidRPr="00000000">
        <w:rPr>
          <w:b w:val="1"/>
          <w:sz w:val="32"/>
          <w:szCs w:val="32"/>
          <w:rtl w:val="0"/>
        </w:rPr>
        <w:t xml:space="preserve">Summary</w:t>
      </w:r>
      <w:r w:rsidDel="00000000" w:rsidR="00000000" w:rsidRPr="00000000">
        <w:rPr>
          <w:rtl w:val="0"/>
        </w:rPr>
      </w:r>
    </w:p>
    <w:p w:rsidR="00000000" w:rsidDel="00000000" w:rsidP="00000000" w:rsidRDefault="00000000" w:rsidRPr="00000000" w14:paraId="00000013">
      <w:pPr>
        <w:contextualSpacing w:val="0"/>
        <w:jc w:val="center"/>
        <w:rPr>
          <w:b w:val="1"/>
          <w:color w:val="000000"/>
          <w:sz w:val="32"/>
          <w:szCs w:val="32"/>
        </w:rPr>
      </w:pPr>
      <w:r w:rsidDel="00000000" w:rsidR="00000000" w:rsidRPr="00000000">
        <w:rPr>
          <w:rtl w:val="0"/>
        </w:rPr>
      </w:r>
    </w:p>
    <w:p w:rsidR="00000000" w:rsidDel="00000000" w:rsidP="00000000" w:rsidRDefault="00000000" w:rsidRPr="00000000" w14:paraId="00000014">
      <w:pPr>
        <w:spacing w:line="480" w:lineRule="auto"/>
        <w:contextualSpacing w:val="0"/>
        <w:jc w:val="both"/>
        <w:rPr/>
      </w:pPr>
      <w:r w:rsidDel="00000000" w:rsidR="00000000" w:rsidRPr="00000000">
        <w:rPr>
          <w:rtl w:val="0"/>
        </w:rPr>
        <w:t xml:space="preserve">This is a research report that is based on customer satisfaction level of Primark, UK. It is a well known clothing and home wear retail shop in UK. For conducting this research paper, a survey questionnaire had to be preparing first. Then 30 different customers are selected randomly for participating in this research paper. Both primary and secondary methods are used in this report as research methodology. Through various charts, the results have been shown. In the end, findings  are stated and along with recommendations and then conclusion. </w:t>
      </w:r>
    </w:p>
    <w:p w:rsidR="00000000" w:rsidDel="00000000" w:rsidP="00000000" w:rsidRDefault="00000000" w:rsidRPr="00000000" w14:paraId="00000015">
      <w:pPr>
        <w:contextualSpacing w:val="0"/>
        <w:jc w:val="center"/>
        <w:rPr>
          <w:b w:val="1"/>
          <w:sz w:val="32"/>
          <w:szCs w:val="32"/>
        </w:rPr>
      </w:pPr>
      <w:r w:rsidDel="00000000" w:rsidR="00000000" w:rsidRPr="00000000">
        <w:rPr>
          <w:rtl w:val="0"/>
        </w:rPr>
      </w:r>
    </w:p>
    <w:p w:rsidR="00000000" w:rsidDel="00000000" w:rsidP="00000000" w:rsidRDefault="00000000" w:rsidRPr="00000000" w14:paraId="00000016">
      <w:pPr>
        <w:contextualSpacing w:val="0"/>
        <w:jc w:val="center"/>
        <w:rPr>
          <w:b w:val="1"/>
          <w:sz w:val="32"/>
          <w:szCs w:val="32"/>
        </w:rPr>
      </w:pPr>
      <w:r w:rsidDel="00000000" w:rsidR="00000000" w:rsidRPr="00000000">
        <w:rPr>
          <w:rtl w:val="0"/>
        </w:rPr>
      </w:r>
    </w:p>
    <w:p w:rsidR="00000000" w:rsidDel="00000000" w:rsidP="00000000" w:rsidRDefault="00000000" w:rsidRPr="00000000" w14:paraId="00000017">
      <w:pPr>
        <w:contextualSpacing w:val="0"/>
        <w:jc w:val="center"/>
        <w:rPr>
          <w:b w:val="1"/>
          <w:sz w:val="32"/>
          <w:szCs w:val="32"/>
        </w:rPr>
      </w:pPr>
      <w:r w:rsidDel="00000000" w:rsidR="00000000" w:rsidRPr="00000000">
        <w:rPr>
          <w:rtl w:val="0"/>
        </w:rPr>
      </w:r>
    </w:p>
    <w:p w:rsidR="00000000" w:rsidDel="00000000" w:rsidP="00000000" w:rsidRDefault="00000000" w:rsidRPr="00000000" w14:paraId="00000018">
      <w:pPr>
        <w:contextualSpacing w:val="0"/>
        <w:jc w:val="center"/>
        <w:rPr>
          <w:b w:val="1"/>
          <w:sz w:val="32"/>
          <w:szCs w:val="32"/>
        </w:rPr>
      </w:pPr>
      <w:r w:rsidDel="00000000" w:rsidR="00000000" w:rsidRPr="00000000">
        <w:rPr>
          <w:rtl w:val="0"/>
        </w:rPr>
      </w:r>
    </w:p>
    <w:p w:rsidR="00000000" w:rsidDel="00000000" w:rsidP="00000000" w:rsidRDefault="00000000" w:rsidRPr="00000000" w14:paraId="00000019">
      <w:pPr>
        <w:contextualSpacing w:val="0"/>
        <w:jc w:val="center"/>
        <w:rPr>
          <w:b w:val="1"/>
          <w:sz w:val="32"/>
          <w:szCs w:val="32"/>
        </w:rPr>
      </w:pPr>
      <w:r w:rsidDel="00000000" w:rsidR="00000000" w:rsidRPr="00000000">
        <w:rPr>
          <w:rtl w:val="0"/>
        </w:rPr>
      </w:r>
    </w:p>
    <w:p w:rsidR="00000000" w:rsidDel="00000000" w:rsidP="00000000" w:rsidRDefault="00000000" w:rsidRPr="00000000" w14:paraId="0000001A">
      <w:pPr>
        <w:contextualSpacing w:val="0"/>
        <w:jc w:val="center"/>
        <w:rPr>
          <w:b w:val="1"/>
          <w:sz w:val="32"/>
          <w:szCs w:val="32"/>
        </w:rPr>
      </w:pPr>
      <w:r w:rsidDel="00000000" w:rsidR="00000000" w:rsidRPr="00000000">
        <w:rPr>
          <w:rtl w:val="0"/>
        </w:rPr>
      </w:r>
    </w:p>
    <w:p w:rsidR="00000000" w:rsidDel="00000000" w:rsidP="00000000" w:rsidRDefault="00000000" w:rsidRPr="00000000" w14:paraId="0000001B">
      <w:pPr>
        <w:contextualSpacing w:val="0"/>
        <w:jc w:val="center"/>
        <w:rPr>
          <w:b w:val="1"/>
          <w:sz w:val="32"/>
          <w:szCs w:val="32"/>
        </w:rPr>
      </w:pPr>
      <w:r w:rsidDel="00000000" w:rsidR="00000000" w:rsidRPr="00000000">
        <w:rPr>
          <w:rtl w:val="0"/>
        </w:rPr>
      </w:r>
    </w:p>
    <w:p w:rsidR="00000000" w:rsidDel="00000000" w:rsidP="00000000" w:rsidRDefault="00000000" w:rsidRPr="00000000" w14:paraId="0000001C">
      <w:pPr>
        <w:contextualSpacing w:val="0"/>
        <w:jc w:val="center"/>
        <w:rPr>
          <w:b w:val="1"/>
          <w:sz w:val="32"/>
          <w:szCs w:val="32"/>
        </w:rPr>
      </w:pPr>
      <w:r w:rsidDel="00000000" w:rsidR="00000000" w:rsidRPr="00000000">
        <w:rPr>
          <w:rtl w:val="0"/>
        </w:rPr>
      </w:r>
    </w:p>
    <w:p w:rsidR="00000000" w:rsidDel="00000000" w:rsidP="00000000" w:rsidRDefault="00000000" w:rsidRPr="00000000" w14:paraId="0000001D">
      <w:pPr>
        <w:contextualSpacing w:val="0"/>
        <w:jc w:val="center"/>
        <w:rPr>
          <w:b w:val="1"/>
          <w:sz w:val="32"/>
          <w:szCs w:val="32"/>
        </w:rPr>
      </w:pPr>
      <w:r w:rsidDel="00000000" w:rsidR="00000000" w:rsidRPr="00000000">
        <w:rPr>
          <w:rtl w:val="0"/>
        </w:rPr>
      </w:r>
    </w:p>
    <w:p w:rsidR="00000000" w:rsidDel="00000000" w:rsidP="00000000" w:rsidRDefault="00000000" w:rsidRPr="00000000" w14:paraId="0000001E">
      <w:pPr>
        <w:contextualSpacing w:val="0"/>
        <w:jc w:val="center"/>
        <w:rPr>
          <w:b w:val="1"/>
          <w:sz w:val="32"/>
          <w:szCs w:val="32"/>
        </w:rPr>
      </w:pPr>
      <w:r w:rsidDel="00000000" w:rsidR="00000000" w:rsidRPr="00000000">
        <w:rPr>
          <w:rtl w:val="0"/>
        </w:rPr>
      </w:r>
    </w:p>
    <w:p w:rsidR="00000000" w:rsidDel="00000000" w:rsidP="00000000" w:rsidRDefault="00000000" w:rsidRPr="00000000" w14:paraId="0000001F">
      <w:pPr>
        <w:contextualSpacing w:val="0"/>
        <w:jc w:val="center"/>
        <w:rPr>
          <w:b w:val="1"/>
          <w:sz w:val="32"/>
          <w:szCs w:val="32"/>
        </w:rPr>
      </w:pPr>
      <w:r w:rsidDel="00000000" w:rsidR="00000000" w:rsidRPr="00000000">
        <w:rPr>
          <w:rtl w:val="0"/>
        </w:rPr>
      </w:r>
    </w:p>
    <w:p w:rsidR="00000000" w:rsidDel="00000000" w:rsidP="00000000" w:rsidRDefault="00000000" w:rsidRPr="00000000" w14:paraId="00000020">
      <w:pPr>
        <w:contextualSpacing w:val="0"/>
        <w:jc w:val="center"/>
        <w:rPr>
          <w:b w:val="1"/>
          <w:sz w:val="32"/>
          <w:szCs w:val="32"/>
        </w:rPr>
      </w:pPr>
      <w:r w:rsidDel="00000000" w:rsidR="00000000" w:rsidRPr="00000000">
        <w:rPr>
          <w:rtl w:val="0"/>
        </w:rPr>
      </w:r>
    </w:p>
    <w:p w:rsidR="00000000" w:rsidDel="00000000" w:rsidP="00000000" w:rsidRDefault="00000000" w:rsidRPr="00000000" w14:paraId="00000021">
      <w:pPr>
        <w:contextualSpacing w:val="0"/>
        <w:jc w:val="center"/>
        <w:rPr>
          <w:b w:val="1"/>
          <w:sz w:val="32"/>
          <w:szCs w:val="32"/>
        </w:rPr>
      </w:pPr>
      <w:r w:rsidDel="00000000" w:rsidR="00000000" w:rsidRPr="00000000">
        <w:rPr>
          <w:rtl w:val="0"/>
        </w:rPr>
      </w:r>
    </w:p>
    <w:p w:rsidR="00000000" w:rsidDel="00000000" w:rsidP="00000000" w:rsidRDefault="00000000" w:rsidRPr="00000000" w14:paraId="00000022">
      <w:pPr>
        <w:contextualSpacing w:val="0"/>
        <w:jc w:val="center"/>
        <w:rPr>
          <w:b w:val="1"/>
          <w:sz w:val="32"/>
          <w:szCs w:val="32"/>
        </w:rPr>
      </w:pPr>
      <w:r w:rsidDel="00000000" w:rsidR="00000000" w:rsidRPr="00000000">
        <w:rPr>
          <w:rtl w:val="0"/>
        </w:rPr>
      </w:r>
    </w:p>
    <w:p w:rsidR="00000000" w:rsidDel="00000000" w:rsidP="00000000" w:rsidRDefault="00000000" w:rsidRPr="00000000" w14:paraId="00000023">
      <w:pPr>
        <w:contextualSpacing w:val="0"/>
        <w:jc w:val="center"/>
        <w:rPr>
          <w:b w:val="1"/>
          <w:sz w:val="32"/>
          <w:szCs w:val="32"/>
        </w:rPr>
      </w:pPr>
      <w:r w:rsidDel="00000000" w:rsidR="00000000" w:rsidRPr="00000000">
        <w:rPr>
          <w:rtl w:val="0"/>
        </w:rPr>
      </w:r>
    </w:p>
    <w:p w:rsidR="00000000" w:rsidDel="00000000" w:rsidP="00000000" w:rsidRDefault="00000000" w:rsidRPr="00000000" w14:paraId="00000024">
      <w:pPr>
        <w:contextualSpacing w:val="0"/>
        <w:jc w:val="center"/>
        <w:rPr>
          <w:b w:val="1"/>
          <w:sz w:val="32"/>
          <w:szCs w:val="32"/>
        </w:rPr>
      </w:pPr>
      <w:r w:rsidDel="00000000" w:rsidR="00000000" w:rsidRPr="00000000">
        <w:rPr>
          <w:rtl w:val="0"/>
        </w:rPr>
      </w:r>
    </w:p>
    <w:p w:rsidR="00000000" w:rsidDel="00000000" w:rsidP="00000000" w:rsidRDefault="00000000" w:rsidRPr="00000000" w14:paraId="00000025">
      <w:pPr>
        <w:contextualSpacing w:val="0"/>
        <w:jc w:val="center"/>
        <w:rPr>
          <w:b w:val="1"/>
          <w:sz w:val="32"/>
          <w:szCs w:val="32"/>
        </w:rPr>
      </w:pPr>
      <w:r w:rsidDel="00000000" w:rsidR="00000000" w:rsidRPr="00000000">
        <w:rPr>
          <w:rtl w:val="0"/>
        </w:rPr>
      </w:r>
    </w:p>
    <w:p w:rsidR="00000000" w:rsidDel="00000000" w:rsidP="00000000" w:rsidRDefault="00000000" w:rsidRPr="00000000" w14:paraId="00000026">
      <w:pPr>
        <w:contextualSpacing w:val="0"/>
        <w:jc w:val="center"/>
        <w:rPr>
          <w:b w:val="1"/>
          <w:sz w:val="32"/>
          <w:szCs w:val="32"/>
        </w:rPr>
      </w:pPr>
      <w:r w:rsidDel="00000000" w:rsidR="00000000" w:rsidRPr="00000000">
        <w:rPr>
          <w:rtl w:val="0"/>
        </w:rPr>
      </w:r>
    </w:p>
    <w:p w:rsidR="00000000" w:rsidDel="00000000" w:rsidP="00000000" w:rsidRDefault="00000000" w:rsidRPr="00000000" w14:paraId="00000027">
      <w:pPr>
        <w:contextualSpacing w:val="0"/>
        <w:jc w:val="center"/>
        <w:rPr>
          <w:b w:val="1"/>
          <w:sz w:val="32"/>
          <w:szCs w:val="32"/>
        </w:rPr>
      </w:pPr>
      <w:r w:rsidDel="00000000" w:rsidR="00000000" w:rsidRPr="00000000">
        <w:rPr>
          <w:rtl w:val="0"/>
        </w:rPr>
      </w:r>
    </w:p>
    <w:p w:rsidR="00000000" w:rsidDel="00000000" w:rsidP="00000000" w:rsidRDefault="00000000" w:rsidRPr="00000000" w14:paraId="00000028">
      <w:pPr>
        <w:contextualSpacing w:val="0"/>
        <w:jc w:val="center"/>
        <w:rPr>
          <w:b w:val="1"/>
          <w:sz w:val="32"/>
          <w:szCs w:val="32"/>
        </w:rPr>
      </w:pPr>
      <w:r w:rsidDel="00000000" w:rsidR="00000000" w:rsidRPr="00000000">
        <w:rPr>
          <w:rtl w:val="0"/>
        </w:rPr>
      </w:r>
    </w:p>
    <w:p w:rsidR="00000000" w:rsidDel="00000000" w:rsidP="00000000" w:rsidRDefault="00000000" w:rsidRPr="00000000" w14:paraId="00000029">
      <w:pPr>
        <w:contextualSpacing w:val="0"/>
        <w:jc w:val="center"/>
        <w:rPr>
          <w:b w:val="1"/>
          <w:sz w:val="32"/>
          <w:szCs w:val="32"/>
        </w:rPr>
      </w:pPr>
      <w:r w:rsidDel="00000000" w:rsidR="00000000" w:rsidRPr="00000000">
        <w:rPr>
          <w:rtl w:val="0"/>
        </w:rPr>
      </w:r>
    </w:p>
    <w:p w:rsidR="00000000" w:rsidDel="00000000" w:rsidP="00000000" w:rsidRDefault="00000000" w:rsidRPr="00000000" w14:paraId="0000002A">
      <w:pPr>
        <w:contextualSpacing w:val="0"/>
        <w:rPr>
          <w:b w:val="1"/>
          <w:sz w:val="32"/>
          <w:szCs w:val="32"/>
        </w:rPr>
      </w:pPr>
      <w:r w:rsidDel="00000000" w:rsidR="00000000" w:rsidRPr="00000000">
        <w:rPr>
          <w:rtl w:val="0"/>
        </w:rPr>
      </w:r>
    </w:p>
    <w:p w:rsidR="00000000" w:rsidDel="00000000" w:rsidP="00000000" w:rsidRDefault="00000000" w:rsidRPr="00000000" w14:paraId="0000002B">
      <w:pPr>
        <w:keepNext w:val="1"/>
        <w:keepLines w:val="1"/>
        <w:widowControl w:val="1"/>
        <w:pBdr>
          <w:top w:space="0" w:sz="0" w:val="nil"/>
          <w:left w:space="0" w:sz="0" w:val="nil"/>
          <w:bottom w:color="000000" w:space="1" w:sz="24" w:val="single"/>
          <w:right w:space="0" w:sz="0" w:val="nil"/>
          <w:between w:space="0" w:sz="0" w:val="nil"/>
        </w:pBdr>
        <w:shd w:fill="auto" w:val="clear"/>
        <w:spacing w:after="0" w:before="240" w:line="259" w:lineRule="auto"/>
        <w:ind w:left="0" w:right="0" w:firstLine="0"/>
        <w:contextualSpacing w:val="0"/>
        <w:jc w:val="center"/>
        <w:rPr>
          <w:rFonts w:ascii="Calibri" w:cs="Calibri" w:eastAsia="Calibri" w:hAnsi="Calibri"/>
          <w:b w:val="1"/>
          <w:i w:val="0"/>
          <w:smallCaps w:val="0"/>
          <w:strike w:val="0"/>
          <w:color w:val="366091"/>
          <w:sz w:val="32"/>
          <w:szCs w:val="32"/>
          <w:u w:val="none"/>
          <w:shd w:fill="auto" w:val="clear"/>
          <w:vertAlign w:val="baseline"/>
        </w:rPr>
      </w:pPr>
      <w:r w:rsidDel="00000000" w:rsidR="00000000" w:rsidRPr="00000000">
        <w:rPr>
          <w:rFonts w:ascii="Calibri" w:cs="Calibri" w:eastAsia="Calibri" w:hAnsi="Calibri"/>
          <w:b w:val="1"/>
          <w:i w:val="0"/>
          <w:smallCaps w:val="0"/>
          <w:strike w:val="0"/>
          <w:color w:val="366091"/>
          <w:sz w:val="40"/>
          <w:szCs w:val="40"/>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C">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Introduction</w:t>
              <w:tab/>
              <w:t xml:space="preserve">1</w:t>
            </w:r>
          </w:hyperlink>
          <w:r w:rsidDel="00000000" w:rsidR="00000000" w:rsidRPr="00000000">
            <w:rPr>
              <w:rtl w:val="0"/>
            </w:rPr>
          </w:r>
        </w:p>
        <w:p w:rsidR="00000000" w:rsidDel="00000000" w:rsidP="00000000" w:rsidRDefault="00000000" w:rsidRPr="00000000" w14:paraId="0000002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hyperlink w:anchor="_1fob9te">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Background of the study</w:t>
              <w:tab/>
              <w:t xml:space="preserve">1</w:t>
            </w:r>
          </w:hyperlink>
          <w:r w:rsidDel="00000000" w:rsidR="00000000" w:rsidRPr="00000000">
            <w:rPr>
              <w:rtl w:val="0"/>
            </w:rPr>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Limitation of the research</w:t>
              <w:tab/>
              <w:t xml:space="preserve">1</w:t>
            </w:r>
          </w:hyperlink>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-2</w:t>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Research questions</w:t>
              <w:tab/>
              <w:t xml:space="preserve">2</w:t>
            </w:r>
          </w:hyperlink>
          <w:r w:rsidDel="00000000" w:rsidR="00000000" w:rsidRPr="00000000">
            <w:rPr>
              <w:rtl w:val="0"/>
            </w:rPr>
          </w:r>
        </w:p>
        <w:p w:rsidR="00000000" w:rsidDel="00000000" w:rsidP="00000000" w:rsidRDefault="00000000" w:rsidRPr="00000000" w14:paraId="00000030">
          <w:pPr>
            <w:contextualSpacing w:val="0"/>
            <w:rPr/>
          </w:pPr>
          <w:r w:rsidDel="00000000" w:rsidR="00000000" w:rsidRPr="00000000">
            <w:rPr>
              <w:rtl w:val="0"/>
            </w:rPr>
            <w:t xml:space="preserve">Research objectives……………………………………………………………………………………………2</w:t>
          </w:r>
        </w:p>
        <w:p w:rsidR="00000000" w:rsidDel="00000000" w:rsidP="00000000" w:rsidRDefault="00000000" w:rsidRPr="00000000" w14:paraId="00000031">
          <w:pPr>
            <w:contextualSpacing w:val="0"/>
            <w:rPr/>
          </w:pPr>
          <w:r w:rsidDel="00000000" w:rsidR="00000000" w:rsidRPr="00000000">
            <w:rPr>
              <w:rtl w:val="0"/>
            </w:rPr>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Research methodology</w:t>
              <w:tab/>
              <w:t xml:space="preserve">2</w:t>
            </w:r>
          </w:hyperlink>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-3</w:t>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hanging="220"/>
            <w:contextualSpacing w:val="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Literature review...................................................................................................................................3-4</w:t>
          </w:r>
        </w:p>
        <w:p w:rsidR="00000000" w:rsidDel="00000000" w:rsidP="00000000" w:rsidRDefault="00000000" w:rsidRPr="00000000" w14:paraId="00000034">
          <w:pPr>
            <w:contextualSpacing w:val="0"/>
            <w:rPr/>
          </w:pPr>
          <w:r w:rsidDel="00000000" w:rsidR="00000000" w:rsidRPr="00000000">
            <w:rPr>
              <w:rtl w:val="0"/>
            </w:rPr>
            <w:t xml:space="preserve">Research analysis..................................................................................................................................4-8</w:t>
          </w:r>
        </w:p>
        <w:p w:rsidR="00000000" w:rsidDel="00000000" w:rsidP="00000000" w:rsidRDefault="00000000" w:rsidRPr="00000000" w14:paraId="00000035">
          <w:pPr>
            <w:contextualSpacing w:val="0"/>
            <w:rPr/>
          </w:pPr>
          <w:r w:rsidDel="00000000" w:rsidR="00000000" w:rsidRPr="00000000">
            <w:rPr>
              <w:rtl w:val="0"/>
            </w:rPr>
          </w:r>
        </w:p>
        <w:p w:rsidR="00000000" w:rsidDel="00000000" w:rsidP="00000000" w:rsidRDefault="00000000" w:rsidRPr="00000000" w14:paraId="00000036">
          <w:pPr>
            <w:contextualSpacing w:val="0"/>
            <w:rPr/>
          </w:pPr>
          <w:r w:rsidDel="00000000" w:rsidR="00000000" w:rsidRPr="00000000">
            <w:rPr>
              <w:rtl w:val="0"/>
            </w:rPr>
            <w:t xml:space="preserve">Research findings...................................................................................................................................8-9</w:t>
          </w:r>
        </w:p>
        <w:p w:rsidR="00000000" w:rsidDel="00000000" w:rsidP="00000000" w:rsidRDefault="00000000" w:rsidRPr="00000000" w14:paraId="00000037">
          <w:pPr>
            <w:contextualSpacing w:val="0"/>
            <w:rPr/>
          </w:pPr>
          <w:r w:rsidDel="00000000" w:rsidR="00000000" w:rsidRPr="00000000">
            <w:rPr>
              <w:rtl w:val="0"/>
            </w:rPr>
          </w:r>
        </w:p>
        <w:p w:rsidR="00000000" w:rsidDel="00000000" w:rsidP="00000000" w:rsidRDefault="00000000" w:rsidRPr="00000000" w14:paraId="00000038">
          <w:pPr>
            <w:contextualSpacing w:val="0"/>
            <w:rPr/>
          </w:pPr>
          <w:r w:rsidDel="00000000" w:rsidR="00000000" w:rsidRPr="00000000">
            <w:rPr>
              <w:rtl w:val="0"/>
            </w:rPr>
            <w:t xml:space="preserve">Recommendations..............................................................................................................................9-10</w:t>
          </w:r>
        </w:p>
        <w:p w:rsidR="00000000" w:rsidDel="00000000" w:rsidP="00000000" w:rsidRDefault="00000000" w:rsidRPr="00000000" w14:paraId="00000039">
          <w:pPr>
            <w:contextualSpacing w:val="0"/>
            <w:rPr/>
          </w:pPr>
          <w:r w:rsidDel="00000000" w:rsidR="00000000" w:rsidRPr="00000000">
            <w:rPr>
              <w:rtl w:val="0"/>
            </w:rPr>
          </w:r>
        </w:p>
        <w:p w:rsidR="00000000" w:rsidDel="00000000" w:rsidP="00000000" w:rsidRDefault="00000000" w:rsidRPr="00000000" w14:paraId="0000003A">
          <w:pPr>
            <w:contextualSpacing w:val="0"/>
            <w:rPr/>
          </w:pPr>
          <w:r w:rsidDel="00000000" w:rsidR="00000000" w:rsidRPr="00000000">
            <w:rPr>
              <w:rtl w:val="0"/>
            </w:rPr>
            <w:t xml:space="preserve">Conclusion...................................................................................................................................................10</w:t>
          </w:r>
        </w:p>
        <w:p w:rsidR="00000000" w:rsidDel="00000000" w:rsidP="00000000" w:rsidRDefault="00000000" w:rsidRPr="00000000" w14:paraId="0000003B">
          <w:pPr>
            <w:contextualSpacing w:val="0"/>
            <w:rPr/>
          </w:pPr>
          <w:r w:rsidDel="00000000" w:rsidR="00000000" w:rsidRPr="00000000">
            <w:rPr>
              <w:rtl w:val="0"/>
            </w:rPr>
            <w:t xml:space="preserve">    </w:t>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Cambria" w:cs="Cambria" w:eastAsia="Cambria" w:hAnsi="Cambria"/>
              <w:b w:val="0"/>
              <w:i w:val="0"/>
              <w:smallCaps w:val="0"/>
              <w:strike w:val="0"/>
              <w:color w:val="000000"/>
              <w:sz w:val="24"/>
              <w:szCs w:val="24"/>
              <w:u w:val="none"/>
              <w:shd w:fill="auto" w:val="clear"/>
              <w:vertAlign w:val="baseline"/>
            </w:rPr>
          </w:pPr>
          <w:hyperlink w:anchor="_3dy6vkm">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References</w:t>
            </w:r>
          </w:hyperlink>
          <w:hyperlink w:anchor="_3dy6vkm">
            <w:r w:rsidDel="00000000" w:rsidR="00000000" w:rsidRPr="00000000">
              <w:rPr>
                <w:rtl w:val="0"/>
              </w:rPr>
              <w:t xml:space="preserve"> </w:t>
            </w:r>
          </w:hyperlink>
          <w:hyperlink w:anchor="_3dy6vkm">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11</w:t>
            </w:r>
          </w:hyperlink>
          <w:r w:rsidDel="00000000" w:rsidR="00000000" w:rsidRPr="00000000">
            <w:rPr>
              <w:rtl w:val="0"/>
            </w:rPr>
            <w:t xml:space="preserve"> - 12</w:t>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contextualSpacing w:val="0"/>
        <w:jc w:val="left"/>
        <w:rPr>
          <w:rFonts w:ascii="Cambria" w:cs="Cambria" w:eastAsia="Cambria" w:hAnsi="Cambria"/>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contextualSpacing w:val="0"/>
        <w:jc w:val="both"/>
        <w:rPr>
          <w:b w:val="1"/>
        </w:rPr>
      </w:pPr>
      <w:r w:rsidDel="00000000" w:rsidR="00000000" w:rsidRPr="00000000">
        <w:rPr>
          <w:rtl w:val="0"/>
        </w:rPr>
      </w:r>
    </w:p>
    <w:p w:rsidR="00000000" w:rsidDel="00000000" w:rsidP="00000000" w:rsidRDefault="00000000" w:rsidRPr="00000000" w14:paraId="0000003F">
      <w:pPr>
        <w:contextualSpacing w:val="0"/>
        <w:jc w:val="center"/>
        <w:rPr>
          <w:b w:val="1"/>
          <w:sz w:val="32"/>
          <w:szCs w:val="32"/>
        </w:rPr>
      </w:pPr>
      <w:r w:rsidDel="00000000" w:rsidR="00000000" w:rsidRPr="00000000">
        <w:rPr>
          <w:rtl w:val="0"/>
        </w:rPr>
      </w:r>
    </w:p>
    <w:p w:rsidR="00000000" w:rsidDel="00000000" w:rsidP="00000000" w:rsidRDefault="00000000" w:rsidRPr="00000000" w14:paraId="00000040">
      <w:pPr>
        <w:contextualSpacing w:val="0"/>
        <w:jc w:val="center"/>
        <w:rPr>
          <w:b w:val="1"/>
          <w:sz w:val="32"/>
          <w:szCs w:val="32"/>
        </w:rPr>
      </w:pPr>
      <w:r w:rsidDel="00000000" w:rsidR="00000000" w:rsidRPr="00000000">
        <w:rPr>
          <w:rtl w:val="0"/>
        </w:rPr>
      </w:r>
    </w:p>
    <w:p w:rsidR="00000000" w:rsidDel="00000000" w:rsidP="00000000" w:rsidRDefault="00000000" w:rsidRPr="00000000" w14:paraId="00000041">
      <w:pPr>
        <w:contextualSpacing w:val="0"/>
        <w:jc w:val="center"/>
        <w:rPr>
          <w:b w:val="1"/>
          <w:sz w:val="32"/>
          <w:szCs w:val="32"/>
        </w:rPr>
      </w:pPr>
      <w:r w:rsidDel="00000000" w:rsidR="00000000" w:rsidRPr="00000000">
        <w:rPr>
          <w:rtl w:val="0"/>
        </w:rPr>
      </w:r>
    </w:p>
    <w:p w:rsidR="00000000" w:rsidDel="00000000" w:rsidP="00000000" w:rsidRDefault="00000000" w:rsidRPr="00000000" w14:paraId="00000042">
      <w:pPr>
        <w:contextualSpacing w:val="0"/>
        <w:rPr/>
      </w:pPr>
      <w:r w:rsidDel="00000000" w:rsidR="00000000" w:rsidRPr="00000000">
        <w:rPr>
          <w:rtl w:val="0"/>
        </w:rPr>
      </w:r>
    </w:p>
    <w:p w:rsidR="00000000" w:rsidDel="00000000" w:rsidP="00000000" w:rsidRDefault="00000000" w:rsidRPr="00000000" w14:paraId="00000043">
      <w:pPr>
        <w:contextualSpacing w:val="0"/>
        <w:jc w:val="center"/>
        <w:rPr>
          <w:b w:val="1"/>
          <w:sz w:val="32"/>
          <w:szCs w:val="32"/>
        </w:rPr>
      </w:pPr>
      <w:r w:rsidDel="00000000" w:rsidR="00000000" w:rsidRPr="00000000">
        <w:rPr>
          <w:rtl w:val="0"/>
        </w:rPr>
      </w:r>
    </w:p>
    <w:p w:rsidR="00000000" w:rsidDel="00000000" w:rsidP="00000000" w:rsidRDefault="00000000" w:rsidRPr="00000000" w14:paraId="00000044">
      <w:pPr>
        <w:contextualSpacing w:val="0"/>
        <w:jc w:val="center"/>
        <w:rPr>
          <w:b w:val="1"/>
          <w:sz w:val="32"/>
          <w:szCs w:val="32"/>
        </w:rPr>
      </w:pPr>
      <w:r w:rsidDel="00000000" w:rsidR="00000000" w:rsidRPr="00000000">
        <w:rPr>
          <w:rtl w:val="0"/>
        </w:rPr>
      </w:r>
    </w:p>
    <w:p w:rsidR="00000000" w:rsidDel="00000000" w:rsidP="00000000" w:rsidRDefault="00000000" w:rsidRPr="00000000" w14:paraId="00000045">
      <w:pPr>
        <w:contextualSpacing w:val="0"/>
        <w:jc w:val="center"/>
        <w:rPr>
          <w:b w:val="1"/>
          <w:sz w:val="32"/>
          <w:szCs w:val="32"/>
        </w:rPr>
      </w:pPr>
      <w:r w:rsidDel="00000000" w:rsidR="00000000" w:rsidRPr="00000000">
        <w:rPr>
          <w:rtl w:val="0"/>
        </w:rPr>
      </w:r>
    </w:p>
    <w:p w:rsidR="00000000" w:rsidDel="00000000" w:rsidP="00000000" w:rsidRDefault="00000000" w:rsidRPr="00000000" w14:paraId="00000046">
      <w:pPr>
        <w:contextualSpacing w:val="0"/>
        <w:jc w:val="center"/>
        <w:rPr>
          <w:b w:val="1"/>
          <w:sz w:val="32"/>
          <w:szCs w:val="32"/>
        </w:rPr>
      </w:pPr>
      <w:r w:rsidDel="00000000" w:rsidR="00000000" w:rsidRPr="00000000">
        <w:rPr>
          <w:rtl w:val="0"/>
        </w:rPr>
      </w:r>
    </w:p>
    <w:p w:rsidR="00000000" w:rsidDel="00000000" w:rsidP="00000000" w:rsidRDefault="00000000" w:rsidRPr="00000000" w14:paraId="00000047">
      <w:pPr>
        <w:contextualSpacing w:val="0"/>
        <w:jc w:val="center"/>
        <w:rPr>
          <w:b w:val="1"/>
          <w:sz w:val="32"/>
          <w:szCs w:val="32"/>
        </w:rPr>
      </w:pPr>
      <w:r w:rsidDel="00000000" w:rsidR="00000000" w:rsidRPr="00000000">
        <w:rPr>
          <w:rtl w:val="0"/>
        </w:rPr>
      </w:r>
    </w:p>
    <w:p w:rsidR="00000000" w:rsidDel="00000000" w:rsidP="00000000" w:rsidRDefault="00000000" w:rsidRPr="00000000" w14:paraId="00000048">
      <w:pPr>
        <w:contextualSpacing w:val="0"/>
        <w:jc w:val="center"/>
        <w:rPr>
          <w:b w:val="1"/>
          <w:sz w:val="32"/>
          <w:szCs w:val="32"/>
        </w:rPr>
      </w:pPr>
      <w:r w:rsidDel="00000000" w:rsidR="00000000" w:rsidRPr="00000000">
        <w:rPr>
          <w:rtl w:val="0"/>
        </w:rPr>
      </w:r>
    </w:p>
    <w:p w:rsidR="00000000" w:rsidDel="00000000" w:rsidP="00000000" w:rsidRDefault="00000000" w:rsidRPr="00000000" w14:paraId="00000049">
      <w:pPr>
        <w:contextualSpacing w:val="0"/>
        <w:rPr>
          <w:b w:val="1"/>
          <w:sz w:val="32"/>
          <w:szCs w:val="32"/>
        </w:rPr>
      </w:pPr>
      <w:r w:rsidDel="00000000" w:rsidR="00000000" w:rsidRPr="00000000">
        <w:rPr>
          <w:rtl w:val="0"/>
        </w:rPr>
      </w:r>
    </w:p>
    <w:p w:rsidR="00000000" w:rsidDel="00000000" w:rsidP="00000000" w:rsidRDefault="00000000" w:rsidRPr="00000000" w14:paraId="0000004A">
      <w:pPr>
        <w:contextualSpacing w:val="0"/>
        <w:rPr>
          <w:b w:val="1"/>
          <w:sz w:val="32"/>
          <w:szCs w:val="32"/>
        </w:rPr>
        <w:sectPr>
          <w:footerReference r:id="rId7" w:type="default"/>
          <w:pgSz w:h="15840" w:w="12240"/>
          <w:pgMar w:bottom="1440" w:top="1440" w:left="1800" w:right="1800" w:header="708" w:footer="708"/>
          <w:pgNumType w:start="1"/>
        </w:sectPr>
      </w:pPr>
      <w:r w:rsidDel="00000000" w:rsidR="00000000" w:rsidRPr="00000000">
        <w:rPr>
          <w:rtl w:val="0"/>
        </w:rPr>
      </w:r>
    </w:p>
    <w:p w:rsidR="00000000" w:rsidDel="00000000" w:rsidP="00000000" w:rsidRDefault="00000000" w:rsidRPr="00000000" w14:paraId="0000004B">
      <w:pPr>
        <w:contextualSpacing w:val="0"/>
        <w:jc w:val="center"/>
        <w:rPr>
          <w:b w:val="1"/>
          <w:sz w:val="32"/>
          <w:szCs w:val="32"/>
        </w:rPr>
      </w:pPr>
      <w:r w:rsidDel="00000000" w:rsidR="00000000" w:rsidRPr="00000000">
        <w:rPr>
          <w:b w:val="1"/>
          <w:sz w:val="32"/>
          <w:szCs w:val="32"/>
          <w:rtl w:val="0"/>
        </w:rPr>
        <w:t xml:space="preserve">Introduction</w:t>
      </w:r>
    </w:p>
    <w:p w:rsidR="00000000" w:rsidDel="00000000" w:rsidP="00000000" w:rsidRDefault="00000000" w:rsidRPr="00000000" w14:paraId="0000004C">
      <w:pPr>
        <w:contextualSpacing w:val="0"/>
        <w:rPr/>
      </w:pPr>
      <w:r w:rsidDel="00000000" w:rsidR="00000000" w:rsidRPr="00000000">
        <w:rPr>
          <w:rtl w:val="0"/>
        </w:rPr>
      </w:r>
    </w:p>
    <w:p w:rsidR="00000000" w:rsidDel="00000000" w:rsidP="00000000" w:rsidRDefault="00000000" w:rsidRPr="00000000" w14:paraId="0000004D">
      <w:pPr>
        <w:spacing w:line="480" w:lineRule="auto"/>
        <w:contextualSpacing w:val="0"/>
        <w:jc w:val="both"/>
        <w:rPr/>
      </w:pPr>
      <w:r w:rsidDel="00000000" w:rsidR="00000000" w:rsidRPr="00000000">
        <w:rPr>
          <w:rtl w:val="0"/>
        </w:rPr>
        <w:t xml:space="preserve">Research is very important for any company, what wants to be successful, as they do research so that they can have a better understanding on a certain topic. With the research gathered a company can know where the business is leading them and what is the recent trend of the market. Research also helps an organization to understand the strengths, weakness and opportunities of the business. Therefore it helps an organization to take proper decision in any idea, problem or any difficult situation. In order to survive in the market, a company has to match with the customer expectation, to find a solution of a problem.  This is a research report, which is based on the  workplace of Primark store in UK. </w:t>
      </w:r>
    </w:p>
    <w:p w:rsidR="00000000" w:rsidDel="00000000" w:rsidP="00000000" w:rsidRDefault="00000000" w:rsidRPr="00000000" w14:paraId="0000004E">
      <w:pPr>
        <w:spacing w:line="480" w:lineRule="auto"/>
        <w:contextualSpacing w:val="0"/>
        <w:jc w:val="both"/>
        <w:rPr/>
      </w:pPr>
      <w:r w:rsidDel="00000000" w:rsidR="00000000" w:rsidRPr="00000000">
        <w:rPr>
          <w:rtl w:val="0"/>
        </w:rPr>
      </w:r>
    </w:p>
    <w:p w:rsidR="00000000" w:rsidDel="00000000" w:rsidP="00000000" w:rsidRDefault="00000000" w:rsidRPr="00000000" w14:paraId="0000004F">
      <w:pPr>
        <w:spacing w:line="480" w:lineRule="auto"/>
        <w:contextualSpacing w:val="0"/>
        <w:jc w:val="center"/>
        <w:rPr>
          <w:b w:val="1"/>
          <w:sz w:val="32"/>
          <w:szCs w:val="32"/>
        </w:rPr>
      </w:pPr>
      <w:r w:rsidDel="00000000" w:rsidR="00000000" w:rsidRPr="00000000">
        <w:rPr>
          <w:b w:val="1"/>
          <w:sz w:val="32"/>
          <w:szCs w:val="32"/>
          <w:rtl w:val="0"/>
        </w:rPr>
        <w:t xml:space="preserve">Background of the study</w:t>
      </w:r>
    </w:p>
    <w:p w:rsidR="00000000" w:rsidDel="00000000" w:rsidP="00000000" w:rsidRDefault="00000000" w:rsidRPr="00000000" w14:paraId="00000050">
      <w:pPr>
        <w:spacing w:line="480" w:lineRule="auto"/>
        <w:contextualSpacing w:val="0"/>
        <w:jc w:val="both"/>
        <w:rPr/>
      </w:pPr>
      <w:r w:rsidDel="00000000" w:rsidR="00000000" w:rsidRPr="00000000">
        <w:rPr>
          <w:rtl w:val="0"/>
        </w:rPr>
        <w:t xml:space="preserve">Primark is one of the famous clothing stores in United Kingdom. Primark is known for their affordable pricing in UK. They are able to give good quality product with low price, because of this, very year, they make a good range of profit by delivering good product with low price. This report shows the satisfaction level of the customer in Primark store. </w:t>
      </w:r>
    </w:p>
    <w:p w:rsidR="00000000" w:rsidDel="00000000" w:rsidP="00000000" w:rsidRDefault="00000000" w:rsidRPr="00000000" w14:paraId="00000051">
      <w:pPr>
        <w:spacing w:line="480" w:lineRule="auto"/>
        <w:contextualSpacing w:val="0"/>
        <w:jc w:val="both"/>
        <w:rPr/>
      </w:pPr>
      <w:r w:rsidDel="00000000" w:rsidR="00000000" w:rsidRPr="00000000">
        <w:rPr>
          <w:rtl w:val="0"/>
        </w:rPr>
      </w:r>
    </w:p>
    <w:p w:rsidR="00000000" w:rsidDel="00000000" w:rsidP="00000000" w:rsidRDefault="00000000" w:rsidRPr="00000000" w14:paraId="00000052">
      <w:pPr>
        <w:spacing w:line="480" w:lineRule="auto"/>
        <w:contextualSpacing w:val="0"/>
        <w:jc w:val="center"/>
        <w:rPr>
          <w:b w:val="1"/>
          <w:sz w:val="32"/>
          <w:szCs w:val="32"/>
        </w:rPr>
      </w:pPr>
      <w:r w:rsidDel="00000000" w:rsidR="00000000" w:rsidRPr="00000000">
        <w:rPr>
          <w:b w:val="1"/>
          <w:sz w:val="32"/>
          <w:szCs w:val="32"/>
          <w:rtl w:val="0"/>
        </w:rPr>
        <w:t xml:space="preserve">Limitation of the Research </w:t>
      </w:r>
    </w:p>
    <w:p w:rsidR="00000000" w:rsidDel="00000000" w:rsidP="00000000" w:rsidRDefault="00000000" w:rsidRPr="00000000" w14:paraId="00000053">
      <w:pPr>
        <w:spacing w:line="480" w:lineRule="auto"/>
        <w:contextualSpacing w:val="0"/>
        <w:jc w:val="both"/>
        <w:rPr/>
      </w:pPr>
      <w:r w:rsidDel="00000000" w:rsidR="00000000" w:rsidRPr="00000000">
        <w:rPr>
          <w:rtl w:val="0"/>
        </w:rPr>
        <w:t xml:space="preserve">Primark’s has so many stores around the United Kingdom. Therefore, because of this I couldn’t go to all of the Primark store to get all off the survey.</w:t>
      </w:r>
      <w:r w:rsidDel="00000000" w:rsidR="00000000" w:rsidRPr="00000000">
        <w:rPr>
          <w:rtl w:val="0"/>
        </w:rPr>
        <w:t xml:space="preserve"> Then again some people weren’t interested to spend time to fill-up my survey.  They were too busy to do the survey. Not all of them wanted to take part in the survay. Only few were cooperate enough to take the participation.</w:t>
      </w:r>
    </w:p>
    <w:p w:rsidR="00000000" w:rsidDel="00000000" w:rsidP="00000000" w:rsidRDefault="00000000" w:rsidRPr="00000000" w14:paraId="00000054">
      <w:pPr>
        <w:spacing w:line="480" w:lineRule="auto"/>
        <w:contextualSpacing w:val="0"/>
        <w:jc w:val="center"/>
        <w:rPr>
          <w:b w:val="1"/>
          <w:sz w:val="32"/>
          <w:szCs w:val="32"/>
        </w:rPr>
      </w:pPr>
      <w:r w:rsidDel="00000000" w:rsidR="00000000" w:rsidRPr="00000000">
        <w:rPr>
          <w:b w:val="1"/>
          <w:sz w:val="32"/>
          <w:szCs w:val="32"/>
          <w:rtl w:val="0"/>
        </w:rPr>
        <w:t xml:space="preserve">Research Questions:</w:t>
      </w:r>
    </w:p>
    <w:p w:rsidR="00000000" w:rsidDel="00000000" w:rsidP="00000000" w:rsidRDefault="00000000" w:rsidRPr="00000000" w14:paraId="00000055">
      <w:pPr>
        <w:spacing w:line="480" w:lineRule="auto"/>
        <w:contextualSpacing w:val="0"/>
        <w:jc w:val="both"/>
        <w:rPr/>
      </w:pPr>
      <w:r w:rsidDel="00000000" w:rsidR="00000000" w:rsidRPr="00000000">
        <w:rPr>
          <w:rtl w:val="0"/>
        </w:rPr>
        <w:t xml:space="preserve">To make a good conclusion and to have an effective research method I had asked  customers questions that i found releivate. The questions are given below: </w:t>
      </w:r>
    </w:p>
    <w:p w:rsidR="00000000" w:rsidDel="00000000" w:rsidP="00000000" w:rsidRDefault="00000000" w:rsidRPr="00000000" w14:paraId="00000056">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Are all the branded products available in Primark store? </w:t>
      </w:r>
    </w:p>
    <w:p w:rsidR="00000000" w:rsidDel="00000000" w:rsidP="00000000" w:rsidRDefault="00000000" w:rsidRPr="00000000" w14:paraId="00000057">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Is the price of the product reasonable? </w:t>
      </w:r>
    </w:p>
    <w:p w:rsidR="00000000" w:rsidDel="00000000" w:rsidP="00000000" w:rsidRDefault="00000000" w:rsidRPr="00000000" w14:paraId="00000058">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Do they maintain the quality of the product? </w:t>
      </w:r>
    </w:p>
    <w:p w:rsidR="00000000" w:rsidDel="00000000" w:rsidP="00000000" w:rsidRDefault="00000000" w:rsidRPr="00000000" w14:paraId="00000059">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Are they following the recent trend? </w:t>
      </w:r>
    </w:p>
    <w:p w:rsidR="00000000" w:rsidDel="00000000" w:rsidP="00000000" w:rsidRDefault="00000000" w:rsidRPr="00000000" w14:paraId="0000005A">
      <w:pPr>
        <w:keepNext w:val="0"/>
        <w:keepLines w:val="0"/>
        <w:widowControl w:val="1"/>
        <w:numPr>
          <w:ilvl w:val="0"/>
          <w:numId w:val="5"/>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How would you rate the current customer service of Primark? </w:t>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auto" w:val="clear"/>
        <w:spacing w:after="0" w:before="0" w:line="480" w:lineRule="auto"/>
        <w:ind w:left="720" w:right="0" w:hanging="720"/>
        <w:contextualSpacing w:val="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spacing w:line="480" w:lineRule="auto"/>
        <w:contextualSpacing w:val="0"/>
        <w:jc w:val="center"/>
        <w:rPr>
          <w:b w:val="1"/>
          <w:sz w:val="32"/>
          <w:szCs w:val="32"/>
        </w:rPr>
      </w:pPr>
      <w:r w:rsidDel="00000000" w:rsidR="00000000" w:rsidRPr="00000000">
        <w:rPr>
          <w:b w:val="1"/>
          <w:sz w:val="32"/>
          <w:szCs w:val="32"/>
          <w:rtl w:val="0"/>
        </w:rPr>
        <w:t xml:space="preserve">Research Objective:</w:t>
      </w:r>
    </w:p>
    <w:p w:rsidR="00000000" w:rsidDel="00000000" w:rsidP="00000000" w:rsidRDefault="00000000" w:rsidRPr="00000000" w14:paraId="0000005D">
      <w:pPr>
        <w:spacing w:line="480" w:lineRule="auto"/>
        <w:contextualSpacing w:val="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objective of this research is to find out- </w:t>
      </w:r>
    </w:p>
    <w:p w:rsidR="00000000" w:rsidDel="00000000" w:rsidP="00000000" w:rsidRDefault="00000000" w:rsidRPr="00000000" w14:paraId="0000005E">
      <w:pPr>
        <w:spacing w:line="480" w:lineRule="auto"/>
        <w:contextualSpacing w:val="0"/>
        <w:rPr>
          <w:rFonts w:ascii="Times New Roman" w:cs="Times New Roman" w:eastAsia="Times New Roman" w:hAnsi="Times New Roman"/>
          <w:b w:val="1"/>
          <w:color w:val="000000"/>
        </w:rPr>
      </w:pPr>
      <w:r w:rsidDel="00000000" w:rsidR="00000000" w:rsidRPr="00000000">
        <w:rPr>
          <w:rFonts w:ascii="Times New Roman" w:cs="Times New Roman" w:eastAsia="Times New Roman" w:hAnsi="Times New Roman"/>
          <w:b w:val="1"/>
          <w:color w:val="000000"/>
          <w:rtl w:val="0"/>
        </w:rPr>
        <w:t xml:space="preserve">“Are customers satisfied with the product and service of Primark?’’</w:t>
      </w:r>
    </w:p>
    <w:p w:rsidR="00000000" w:rsidDel="00000000" w:rsidP="00000000" w:rsidRDefault="00000000" w:rsidRPr="00000000" w14:paraId="0000005F">
      <w:pPr>
        <w:spacing w:line="480" w:lineRule="auto"/>
        <w:contextualSpacing w:val="0"/>
        <w:rPr>
          <w:rFonts w:ascii="Times New Roman" w:cs="Times New Roman" w:eastAsia="Times New Roman" w:hAnsi="Times New Roman"/>
          <w:b w:val="1"/>
          <w:color w:val="000000"/>
        </w:rPr>
      </w:pPr>
      <w:bookmarkStart w:colFirst="0" w:colLast="0" w:name="_gjdgxs" w:id="0"/>
      <w:bookmarkEnd w:id="0"/>
      <w:r w:rsidDel="00000000" w:rsidR="00000000" w:rsidRPr="00000000">
        <w:rPr>
          <w:rtl w:val="0"/>
        </w:rPr>
      </w:r>
    </w:p>
    <w:p w:rsidR="00000000" w:rsidDel="00000000" w:rsidP="00000000" w:rsidRDefault="00000000" w:rsidRPr="00000000" w14:paraId="00000060">
      <w:pPr>
        <w:spacing w:line="480" w:lineRule="auto"/>
        <w:contextualSpacing w:val="0"/>
        <w:jc w:val="center"/>
        <w:rPr>
          <w:b w:val="1"/>
          <w:sz w:val="32"/>
          <w:szCs w:val="32"/>
        </w:rPr>
      </w:pPr>
      <w:r w:rsidDel="00000000" w:rsidR="00000000" w:rsidRPr="00000000">
        <w:rPr>
          <w:b w:val="1"/>
          <w:sz w:val="32"/>
          <w:szCs w:val="32"/>
          <w:rtl w:val="0"/>
        </w:rPr>
        <w:t xml:space="preserve">Research Methodology:</w:t>
      </w:r>
    </w:p>
    <w:p w:rsidR="00000000" w:rsidDel="00000000" w:rsidP="00000000" w:rsidRDefault="00000000" w:rsidRPr="00000000" w14:paraId="00000061">
      <w:pPr>
        <w:spacing w:line="480" w:lineRule="auto"/>
        <w:contextualSpacing w:val="0"/>
        <w:rPr/>
      </w:pPr>
      <w:r w:rsidDel="00000000" w:rsidR="00000000" w:rsidRPr="00000000">
        <w:rPr>
          <w:rtl w:val="0"/>
        </w:rPr>
        <w:t xml:space="preserve">For the report, I chose to use the quantitative research method. And I have collected the data in two ways. The ways are given below: </w:t>
      </w:r>
    </w:p>
    <w:p w:rsidR="00000000" w:rsidDel="00000000" w:rsidP="00000000" w:rsidRDefault="00000000" w:rsidRPr="00000000" w14:paraId="00000062">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left"/>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Primary data source.</w:t>
      </w:r>
    </w:p>
    <w:p w:rsidR="00000000" w:rsidDel="00000000" w:rsidP="00000000" w:rsidRDefault="00000000" w:rsidRPr="00000000" w14:paraId="00000063">
      <w:pPr>
        <w:keepNext w:val="0"/>
        <w:keepLines w:val="0"/>
        <w:widowControl w:val="1"/>
        <w:numPr>
          <w:ilvl w:val="0"/>
          <w:numId w:val="4"/>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left"/>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Secondary data source. </w:t>
      </w:r>
    </w:p>
    <w:p w:rsidR="00000000" w:rsidDel="00000000" w:rsidP="00000000" w:rsidRDefault="00000000" w:rsidRPr="00000000" w14:paraId="00000064">
      <w:pPr>
        <w:spacing w:line="480" w:lineRule="auto"/>
        <w:contextualSpacing w:val="0"/>
        <w:jc w:val="both"/>
        <w:rPr/>
      </w:pPr>
      <w:r w:rsidDel="00000000" w:rsidR="00000000" w:rsidRPr="00000000">
        <w:rPr>
          <w:rtl w:val="0"/>
        </w:rPr>
        <w:t xml:space="preserve">For the primary data source I talked to 30 customers that shopped in Primark stores. And I took face-to-face interview from them and gave them a survey, which contains few questions. The participants were both male and female. And for the secondary source, I have used Primarks website, different articles and newspapers about Primark and also the Facebook comment of the customer of Primark. </w:t>
      </w:r>
    </w:p>
    <w:p w:rsidR="00000000" w:rsidDel="00000000" w:rsidP="00000000" w:rsidRDefault="00000000" w:rsidRPr="00000000" w14:paraId="00000065">
      <w:pPr>
        <w:spacing w:line="480" w:lineRule="auto"/>
        <w:contextualSpacing w:val="0"/>
        <w:jc w:val="both"/>
        <w:rPr/>
      </w:pPr>
      <w:r w:rsidDel="00000000" w:rsidR="00000000" w:rsidRPr="00000000">
        <w:rPr>
          <w:rtl w:val="0"/>
        </w:rPr>
      </w:r>
    </w:p>
    <w:p w:rsidR="00000000" w:rsidDel="00000000" w:rsidP="00000000" w:rsidRDefault="00000000" w:rsidRPr="00000000" w14:paraId="00000066">
      <w:pPr>
        <w:spacing w:line="480" w:lineRule="auto"/>
        <w:contextualSpacing w:val="0"/>
        <w:jc w:val="center"/>
        <w:rPr>
          <w:b w:val="1"/>
          <w:sz w:val="32"/>
          <w:szCs w:val="32"/>
        </w:rPr>
      </w:pPr>
      <w:r w:rsidDel="00000000" w:rsidR="00000000" w:rsidRPr="00000000">
        <w:rPr>
          <w:b w:val="1"/>
          <w:sz w:val="32"/>
          <w:szCs w:val="32"/>
          <w:rtl w:val="0"/>
        </w:rPr>
        <w:t xml:space="preserve">Literature Review:</w:t>
      </w:r>
    </w:p>
    <w:p w:rsidR="00000000" w:rsidDel="00000000" w:rsidP="00000000" w:rsidRDefault="00000000" w:rsidRPr="00000000" w14:paraId="00000067">
      <w:pPr>
        <w:spacing w:line="480" w:lineRule="auto"/>
        <w:contextualSpacing w:val="0"/>
        <w:jc w:val="both"/>
        <w:rPr/>
      </w:pPr>
      <w:r w:rsidDel="00000000" w:rsidR="00000000" w:rsidRPr="00000000">
        <w:rPr>
          <w:rtl w:val="0"/>
        </w:rPr>
        <w:t xml:space="preserve">Clothing is one of the basic needs of human. Clothing gives individuals a personal identity. It has the ability to represent status, creativity and personality in society. Clothing is represent self-esteem too. (What you wear is what you are, 2010). According to Solomon and Ranbolt 2004, said “ It’s a wise decision if a person wants to reveal his/her identity though his/her dress up”. in an addftion, when a person adds something in his/her clothing is called self-concept.  Subsequently a retailer will be more effective if the merchandise they offer encourage a individual in understanding their optimal self (Diamond 2006). Without a doubt, the perfect self of the UK customer is an undeniably elegant one. This does apply to the more youthful age gathering, as well as the more established and more wealthy age indivdiulas  who appreciate staying up with the latest with current patterns. Already, this was difficult to achieve as there was for all intents and purposes no shopper decision for the more seasoned market section, yet esteem stores have endeavored to address this issue (Clothing Market in the United Kingdom, 2006). This refers to the present purchaser daily routine for just wearing a bit of dress a modest bunch of times before it becomes unfashionable and is disposed of (Clothing and Footwear Industry Market Review 2010). According to Solomon and Rabolt (2004) “selling unfashionable products and practicing this unsustainable things doesn’t increase company reputation and sale. Because of the competitiveness of the UK attire industry (Clothing Market in the United Kingdom, 2006), it is imperative that with a specific end goal to stay effective retailers turn out to be more receptive to the requirements and needs of shoppers (McMeekin, 2009).</w:t>
      </w:r>
    </w:p>
    <w:p w:rsidR="00000000" w:rsidDel="00000000" w:rsidP="00000000" w:rsidRDefault="00000000" w:rsidRPr="00000000" w14:paraId="00000068">
      <w:pPr>
        <w:spacing w:line="480" w:lineRule="auto"/>
        <w:contextualSpacing w:val="0"/>
        <w:jc w:val="both"/>
        <w:rPr/>
      </w:pPr>
      <w:r w:rsidDel="00000000" w:rsidR="00000000" w:rsidRPr="00000000">
        <w:rPr>
          <w:rtl w:val="0"/>
        </w:rPr>
      </w:r>
    </w:p>
    <w:p w:rsidR="00000000" w:rsidDel="00000000" w:rsidP="00000000" w:rsidRDefault="00000000" w:rsidRPr="00000000" w14:paraId="00000069">
      <w:pPr>
        <w:spacing w:line="480" w:lineRule="auto"/>
        <w:contextualSpacing w:val="0"/>
        <w:jc w:val="center"/>
        <w:rPr>
          <w:b w:val="1"/>
          <w:sz w:val="32"/>
          <w:szCs w:val="32"/>
        </w:rPr>
      </w:pPr>
      <w:r w:rsidDel="00000000" w:rsidR="00000000" w:rsidRPr="00000000">
        <w:rPr>
          <w:b w:val="1"/>
          <w:sz w:val="32"/>
          <w:szCs w:val="32"/>
          <w:rtl w:val="0"/>
        </w:rPr>
        <w:t xml:space="preserve">Research Analysis:</w:t>
      </w:r>
    </w:p>
    <w:p w:rsidR="00000000" w:rsidDel="00000000" w:rsidP="00000000" w:rsidRDefault="00000000" w:rsidRPr="00000000" w14:paraId="0000006A">
      <w:pPr>
        <w:spacing w:line="480" w:lineRule="auto"/>
        <w:contextualSpacing w:val="0"/>
        <w:jc w:val="both"/>
        <w:rPr/>
      </w:pPr>
      <w:r w:rsidDel="00000000" w:rsidR="00000000" w:rsidRPr="00000000">
        <w:rPr>
          <w:rtl w:val="0"/>
        </w:rPr>
        <w:t xml:space="preserve">After going to 5 stores, I gave the survey question to the customer. They response were given below with charts-</w:t>
      </w:r>
    </w:p>
    <w:p w:rsidR="00000000" w:rsidDel="00000000" w:rsidP="00000000" w:rsidRDefault="00000000" w:rsidRPr="00000000" w14:paraId="0000006B">
      <w:pPr>
        <w:spacing w:line="480" w:lineRule="auto"/>
        <w:contextualSpacing w:val="0"/>
        <w:jc w:val="both"/>
        <w:rPr>
          <w:b w:val="1"/>
        </w:rPr>
      </w:pPr>
      <w:r w:rsidDel="00000000" w:rsidR="00000000" w:rsidRPr="00000000">
        <w:rPr>
          <w:rtl w:val="0"/>
        </w:rPr>
        <w:t xml:space="preserve">At the beginning of the research, I had asked the age of the customers in 6 categories so that it can give an idea about the target customer of Primark:   </w:t>
      </w:r>
      <w:r w:rsidDel="00000000" w:rsidR="00000000" w:rsidRPr="00000000">
        <w:rPr>
          <w:rtl w:val="0"/>
        </w:rPr>
      </w:r>
    </w:p>
    <w:p w:rsidR="00000000" w:rsidDel="00000000" w:rsidP="00000000" w:rsidRDefault="00000000" w:rsidRPr="00000000" w14:paraId="0000006C">
      <w:pPr>
        <w:spacing w:line="480" w:lineRule="auto"/>
        <w:contextualSpacing w:val="0"/>
        <w:jc w:val="both"/>
        <w:rPr/>
      </w:pPr>
      <w:r w:rsidDel="00000000" w:rsidR="00000000" w:rsidRPr="00000000">
        <w:rPr>
          <w:b w:val="1"/>
          <w:rtl w:val="0"/>
        </w:rPr>
        <w:t xml:space="preserve">Age:</w:t>
      </w:r>
      <w:r w:rsidDel="00000000" w:rsidR="00000000" w:rsidRPr="00000000">
        <w:rPr>
          <w:rtl w:val="0"/>
        </w:rPr>
        <w:t xml:space="preserve"> Here the chart shows that they have targeted all age customers to give their service. But the age of 17-25, 26-35 range people are more like to shop from them. </w:t>
      </w:r>
    </w:p>
    <w:p w:rsidR="00000000" w:rsidDel="00000000" w:rsidP="00000000" w:rsidRDefault="00000000" w:rsidRPr="00000000" w14:paraId="0000006D">
      <w:pPr>
        <w:spacing w:line="480" w:lineRule="auto"/>
        <w:contextualSpacing w:val="0"/>
        <w:jc w:val="both"/>
        <w:rPr>
          <w:b w:val="1"/>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margin">
              <wp:posOffset>342900</wp:posOffset>
            </wp:positionH>
            <wp:positionV relativeFrom="paragraph">
              <wp:posOffset>245745</wp:posOffset>
            </wp:positionV>
            <wp:extent cx="4572000" cy="2459355"/>
            <wp:effectExtent b="0" l="0" r="0" t="0"/>
            <wp:wrapSquare wrapText="bothSides" distB="0" distT="0" distL="114300" distR="114300"/>
            <wp:docPr id="1"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4572000" cy="2459355"/>
                    </a:xfrm>
                    <a:prstGeom prst="rect"/>
                    <a:ln/>
                  </pic:spPr>
                </pic:pic>
              </a:graphicData>
            </a:graphic>
          </wp:anchor>
        </w:drawing>
      </w:r>
    </w:p>
    <w:p w:rsidR="00000000" w:rsidDel="00000000" w:rsidP="00000000" w:rsidRDefault="00000000" w:rsidRPr="00000000" w14:paraId="0000006E">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6F">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0">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1">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2">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3">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4">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5">
      <w:pPr>
        <w:spacing w:line="480" w:lineRule="auto"/>
        <w:contextualSpacing w:val="0"/>
        <w:jc w:val="both"/>
        <w:rPr>
          <w:b w:val="1"/>
        </w:rPr>
      </w:pPr>
      <w:r w:rsidDel="00000000" w:rsidR="00000000" w:rsidRPr="00000000">
        <w:rPr>
          <w:b w:val="1"/>
          <w:rtl w:val="0"/>
        </w:rPr>
        <w:t xml:space="preserve">Question 1: Are all the branded products available in Primark store? </w:t>
      </w:r>
    </w:p>
    <w:p w:rsidR="00000000" w:rsidDel="00000000" w:rsidP="00000000" w:rsidRDefault="00000000" w:rsidRPr="00000000" w14:paraId="00000076">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77">
      <w:pPr>
        <w:spacing w:line="480" w:lineRule="auto"/>
        <w:contextualSpacing w:val="0"/>
        <w:rPr/>
      </w:pPr>
      <w:r w:rsidDel="00000000" w:rsidR="00000000" w:rsidRPr="00000000">
        <w:rPr/>
        <w:drawing>
          <wp:inline distB="0" distT="0" distL="0" distR="0">
            <wp:extent cx="4567620" cy="2490952"/>
            <wp:effectExtent b="0" l="0" r="0" t="0"/>
            <wp:docPr id="3" name="image10.png"/>
            <a:graphic>
              <a:graphicData uri="http://schemas.openxmlformats.org/drawingml/2006/picture">
                <pic:pic>
                  <pic:nvPicPr>
                    <pic:cNvPr id="0" name="image10.png"/>
                    <pic:cNvPicPr preferRelativeResize="0"/>
                  </pic:nvPicPr>
                  <pic:blipFill>
                    <a:blip r:embed="rId9"/>
                    <a:srcRect b="0" l="0" r="0" t="0"/>
                    <a:stretch>
                      <a:fillRect/>
                    </a:stretch>
                  </pic:blipFill>
                  <pic:spPr>
                    <a:xfrm>
                      <a:off x="0" y="0"/>
                      <a:ext cx="4567620" cy="2490952"/>
                    </a:xfrm>
                    <a:prstGeom prst="rect"/>
                    <a:ln/>
                  </pic:spPr>
                </pic:pic>
              </a:graphicData>
            </a:graphic>
          </wp:inline>
        </w:drawing>
      </w:r>
      <w:r w:rsidDel="00000000" w:rsidR="00000000" w:rsidRPr="00000000">
        <w:rPr>
          <w:rtl w:val="0"/>
        </w:rPr>
      </w:r>
    </w:p>
    <w:p w:rsidR="00000000" w:rsidDel="00000000" w:rsidP="00000000" w:rsidRDefault="00000000" w:rsidRPr="00000000" w14:paraId="00000078">
      <w:pPr>
        <w:tabs>
          <w:tab w:val="left" w:pos="2380"/>
        </w:tabs>
        <w:spacing w:line="480" w:lineRule="auto"/>
        <w:contextualSpacing w:val="0"/>
        <w:jc w:val="both"/>
        <w:rPr/>
      </w:pPr>
      <w:r w:rsidDel="00000000" w:rsidR="00000000" w:rsidRPr="00000000">
        <w:rPr>
          <w:rtl w:val="0"/>
        </w:rPr>
        <w:t xml:space="preserve">I have surveyed 30 customers of Primark.  The chart above shows around 20 customers of Primark are happy with the brand availability and 10 are not getting their expected brand.  In this case, some customers are not still happy with Primark. In order to match with customer expectation they should bring those brand in their store. </w:t>
      </w:r>
    </w:p>
    <w:p w:rsidR="00000000" w:rsidDel="00000000" w:rsidP="00000000" w:rsidRDefault="00000000" w:rsidRPr="00000000" w14:paraId="00000079">
      <w:pPr>
        <w:tabs>
          <w:tab w:val="left" w:pos="2380"/>
        </w:tabs>
        <w:spacing w:line="480" w:lineRule="auto"/>
        <w:contextualSpacing w:val="0"/>
        <w:jc w:val="both"/>
        <w:rPr/>
      </w:pPr>
      <w:r w:rsidDel="00000000" w:rsidR="00000000" w:rsidRPr="00000000">
        <w:rPr>
          <w:rtl w:val="0"/>
        </w:rPr>
      </w:r>
    </w:p>
    <w:p w:rsidR="00000000" w:rsidDel="00000000" w:rsidP="00000000" w:rsidRDefault="00000000" w:rsidRPr="00000000" w14:paraId="0000007A">
      <w:pPr>
        <w:spacing w:line="480" w:lineRule="auto"/>
        <w:contextualSpacing w:val="0"/>
        <w:jc w:val="both"/>
        <w:rPr>
          <w:b w:val="1"/>
        </w:rPr>
      </w:pPr>
      <w:r w:rsidDel="00000000" w:rsidR="00000000" w:rsidRPr="00000000">
        <w:rPr>
          <w:b w:val="1"/>
          <w:rtl w:val="0"/>
        </w:rPr>
        <w:t xml:space="preserve">Question 2: Is the price of the product reasonable? </w:t>
      </w:r>
    </w:p>
    <w:p w:rsidR="00000000" w:rsidDel="00000000" w:rsidP="00000000" w:rsidRDefault="00000000" w:rsidRPr="00000000" w14:paraId="0000007B">
      <w:pPr>
        <w:tabs>
          <w:tab w:val="left" w:pos="2380"/>
        </w:tabs>
        <w:spacing w:line="480" w:lineRule="auto"/>
        <w:contextualSpacing w:val="0"/>
        <w:jc w:val="both"/>
        <w:rPr/>
      </w:pPr>
      <w:r w:rsidDel="00000000" w:rsidR="00000000" w:rsidRPr="00000000">
        <w:rPr>
          <w:rtl w:val="0"/>
        </w:rPr>
        <w:t xml:space="preserve">As Primark has a reputation of delivering good quality product with low price, I have made the 2</w:t>
      </w:r>
      <w:r w:rsidDel="00000000" w:rsidR="00000000" w:rsidRPr="00000000">
        <w:rPr>
          <w:vertAlign w:val="superscript"/>
          <w:rtl w:val="0"/>
        </w:rPr>
        <w:t xml:space="preserve">nd</w:t>
      </w:r>
      <w:r w:rsidDel="00000000" w:rsidR="00000000" w:rsidRPr="00000000">
        <w:rPr>
          <w:rtl w:val="0"/>
        </w:rPr>
        <w:t xml:space="preserve"> question to know customers satisfaction about pricing of Primark.  The results are shown below: </w:t>
      </w:r>
    </w:p>
    <w:p w:rsidR="00000000" w:rsidDel="00000000" w:rsidP="00000000" w:rsidRDefault="00000000" w:rsidRPr="00000000" w14:paraId="0000007C">
      <w:pPr>
        <w:tabs>
          <w:tab w:val="left" w:pos="2380"/>
        </w:tabs>
        <w:spacing w:line="480" w:lineRule="auto"/>
        <w:contextualSpacing w:val="0"/>
        <w:jc w:val="both"/>
        <w:rPr/>
      </w:pPr>
      <w:r w:rsidDel="00000000" w:rsidR="00000000" w:rsidRPr="00000000">
        <w:rPr>
          <w:rtl w:val="0"/>
        </w:rPr>
      </w:r>
    </w:p>
    <w:p w:rsidR="00000000" w:rsidDel="00000000" w:rsidP="00000000" w:rsidRDefault="00000000" w:rsidRPr="00000000" w14:paraId="0000007D">
      <w:pPr>
        <w:tabs>
          <w:tab w:val="left" w:pos="2380"/>
        </w:tabs>
        <w:spacing w:line="480" w:lineRule="auto"/>
        <w:contextualSpacing w:val="0"/>
        <w:jc w:val="both"/>
        <w:rPr/>
      </w:pPr>
      <w:r w:rsidDel="00000000" w:rsidR="00000000" w:rsidRPr="00000000">
        <w:rPr>
          <w:rtl w:val="0"/>
        </w:rPr>
      </w:r>
    </w:p>
    <w:p w:rsidR="00000000" w:rsidDel="00000000" w:rsidP="00000000" w:rsidRDefault="00000000" w:rsidRPr="00000000" w14:paraId="0000007E">
      <w:pPr>
        <w:tabs>
          <w:tab w:val="left" w:pos="2380"/>
        </w:tabs>
        <w:spacing w:line="480" w:lineRule="auto"/>
        <w:contextualSpacing w:val="0"/>
        <w:jc w:val="center"/>
        <w:rPr/>
      </w:pPr>
      <w:r w:rsidDel="00000000" w:rsidR="00000000" w:rsidRPr="00000000">
        <w:rPr/>
        <w:drawing>
          <wp:inline distB="0" distT="0" distL="0" distR="0">
            <wp:extent cx="4572000" cy="2743200"/>
            <wp:effectExtent b="0" l="0" r="0" t="0"/>
            <wp:docPr id="5"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contextualSpacing w:val="0"/>
        <w:rPr/>
      </w:pPr>
      <w:r w:rsidDel="00000000" w:rsidR="00000000" w:rsidRPr="00000000">
        <w:rPr>
          <w:rtl w:val="0"/>
        </w:rPr>
      </w:r>
    </w:p>
    <w:p w:rsidR="00000000" w:rsidDel="00000000" w:rsidP="00000000" w:rsidRDefault="00000000" w:rsidRPr="00000000" w14:paraId="00000080">
      <w:pPr>
        <w:tabs>
          <w:tab w:val="left" w:pos="1773"/>
        </w:tabs>
        <w:spacing w:line="480" w:lineRule="auto"/>
        <w:contextualSpacing w:val="0"/>
        <w:jc w:val="both"/>
        <w:rPr/>
      </w:pPr>
      <w:r w:rsidDel="00000000" w:rsidR="00000000" w:rsidRPr="00000000">
        <w:rPr>
          <w:rtl w:val="0"/>
        </w:rPr>
        <w:t xml:space="preserve">The above chart shows that the pricing of Primark is really reasonable. And the customer of Primark is really good. Out of 100% participant,  67% said yes, the price is reasonable. And 27% respondents said moderate and 6% said the price in not reasonable.  That means some of the customer cannot afford the price of Primark.  But still they go to shop for some discounted product, which they are able afford. </w:t>
      </w:r>
    </w:p>
    <w:p w:rsidR="00000000" w:rsidDel="00000000" w:rsidP="00000000" w:rsidRDefault="00000000" w:rsidRPr="00000000" w14:paraId="00000081">
      <w:pPr>
        <w:tabs>
          <w:tab w:val="left" w:pos="1773"/>
        </w:tabs>
        <w:spacing w:line="480" w:lineRule="auto"/>
        <w:contextualSpacing w:val="0"/>
        <w:jc w:val="both"/>
        <w:rPr>
          <w:b w:val="1"/>
        </w:rPr>
      </w:pPr>
      <w:r w:rsidDel="00000000" w:rsidR="00000000" w:rsidRPr="00000000">
        <w:rPr>
          <w:b w:val="1"/>
          <w:rtl w:val="0"/>
        </w:rPr>
        <w:t xml:space="preserve">Question 3: Do they maintain the quality of the product? </w:t>
      </w:r>
    </w:p>
    <w:p w:rsidR="00000000" w:rsidDel="00000000" w:rsidP="00000000" w:rsidRDefault="00000000" w:rsidRPr="00000000" w14:paraId="00000082">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83">
      <w:pPr>
        <w:tabs>
          <w:tab w:val="left" w:pos="1773"/>
        </w:tabs>
        <w:spacing w:line="480" w:lineRule="auto"/>
        <w:contextualSpacing w:val="0"/>
        <w:jc w:val="center"/>
        <w:rPr/>
      </w:pPr>
      <w:r w:rsidDel="00000000" w:rsidR="00000000" w:rsidRPr="00000000">
        <w:rPr/>
        <w:drawing>
          <wp:inline distB="0" distT="0" distL="0" distR="0">
            <wp:extent cx="4576576" cy="2280745"/>
            <wp:effectExtent b="0" l="0" r="0" t="0"/>
            <wp:docPr id="4" name="image11.png"/>
            <a:graphic>
              <a:graphicData uri="http://schemas.openxmlformats.org/drawingml/2006/picture">
                <pic:pic>
                  <pic:nvPicPr>
                    <pic:cNvPr id="0" name="image11.png"/>
                    <pic:cNvPicPr preferRelativeResize="0"/>
                  </pic:nvPicPr>
                  <pic:blipFill>
                    <a:blip r:embed="rId11"/>
                    <a:srcRect b="0" l="0" r="0" t="0"/>
                    <a:stretch>
                      <a:fillRect/>
                    </a:stretch>
                  </pic:blipFill>
                  <pic:spPr>
                    <a:xfrm>
                      <a:off x="0" y="0"/>
                      <a:ext cx="4576576" cy="228074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tabs>
          <w:tab w:val="left" w:pos="1425"/>
        </w:tabs>
        <w:spacing w:line="480" w:lineRule="auto"/>
        <w:contextualSpacing w:val="0"/>
        <w:jc w:val="both"/>
        <w:rPr/>
      </w:pPr>
      <w:r w:rsidDel="00000000" w:rsidR="00000000" w:rsidRPr="00000000">
        <w:rPr>
          <w:rtl w:val="0"/>
        </w:rPr>
        <w:t xml:space="preserve">This chart shows the quality of the product they sell in the store. Here we can see that majority of the time Primark sell good quality product. But in some cases some of the customer are not getting it. Though the number of dissatisfied customer is very low, they should focus on this too. Every customer is important and they can spread negative word about the shop. As a reputed shop in UK, they should consider every customer who buys things from them. </w:t>
      </w:r>
    </w:p>
    <w:p w:rsidR="00000000" w:rsidDel="00000000" w:rsidP="00000000" w:rsidRDefault="00000000" w:rsidRPr="00000000" w14:paraId="00000085">
      <w:pPr>
        <w:spacing w:line="480" w:lineRule="auto"/>
        <w:contextualSpacing w:val="0"/>
        <w:jc w:val="both"/>
        <w:rPr>
          <w:b w:val="1"/>
        </w:rPr>
      </w:pPr>
      <w:r w:rsidDel="00000000" w:rsidR="00000000" w:rsidRPr="00000000">
        <w:rPr>
          <w:b w:val="1"/>
          <w:rtl w:val="0"/>
        </w:rPr>
        <w:t xml:space="preserve">Question 4: Are they following the recent trend? </w:t>
      </w:r>
    </w:p>
    <w:p w:rsidR="00000000" w:rsidDel="00000000" w:rsidP="00000000" w:rsidRDefault="00000000" w:rsidRPr="00000000" w14:paraId="00000086">
      <w:pPr>
        <w:spacing w:line="480" w:lineRule="auto"/>
        <w:contextualSpacing w:val="0"/>
        <w:jc w:val="both"/>
        <w:rPr>
          <w:b w:val="1"/>
        </w:rPr>
      </w:pPr>
      <w:r w:rsidDel="00000000" w:rsidR="00000000" w:rsidRPr="00000000">
        <w:rPr>
          <w:rtl w:val="0"/>
        </w:rPr>
      </w:r>
    </w:p>
    <w:p w:rsidR="00000000" w:rsidDel="00000000" w:rsidP="00000000" w:rsidRDefault="00000000" w:rsidRPr="00000000" w14:paraId="00000087">
      <w:pPr>
        <w:tabs>
          <w:tab w:val="left" w:pos="1425"/>
        </w:tabs>
        <w:spacing w:line="480" w:lineRule="auto"/>
        <w:contextualSpacing w:val="0"/>
        <w:jc w:val="center"/>
        <w:rPr/>
      </w:pPr>
      <w:r w:rsidDel="00000000" w:rsidR="00000000" w:rsidRPr="00000000">
        <w:rPr/>
        <w:drawing>
          <wp:inline distB="0" distT="0" distL="0" distR="0">
            <wp:extent cx="4572000" cy="2743200"/>
            <wp:effectExtent b="0" l="0" r="0" t="0"/>
            <wp:docPr id="7"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tabs>
          <w:tab w:val="left" w:pos="1425"/>
        </w:tabs>
        <w:spacing w:line="480" w:lineRule="auto"/>
        <w:contextualSpacing w:val="0"/>
        <w:jc w:val="both"/>
        <w:rPr/>
      </w:pPr>
      <w:r w:rsidDel="00000000" w:rsidR="00000000" w:rsidRPr="00000000">
        <w:rPr>
          <w:rtl w:val="0"/>
        </w:rPr>
        <w:t xml:space="preserve">According to the above chart, out of the 30 people, a good amount of people said they are following the trend. Some people said they do but not all the time.  During the survey questions fill-up, I came to know that they always maintain trend in some products only. They should focus on every product in order to increase the sells. </w:t>
      </w:r>
    </w:p>
    <w:p w:rsidR="00000000" w:rsidDel="00000000" w:rsidP="00000000" w:rsidRDefault="00000000" w:rsidRPr="00000000" w14:paraId="00000089">
      <w:pPr>
        <w:tabs>
          <w:tab w:val="left" w:pos="1425"/>
        </w:tabs>
        <w:spacing w:line="480" w:lineRule="auto"/>
        <w:contextualSpacing w:val="0"/>
        <w:jc w:val="both"/>
        <w:rPr/>
      </w:pPr>
      <w:r w:rsidDel="00000000" w:rsidR="00000000" w:rsidRPr="00000000">
        <w:rPr>
          <w:rtl w:val="0"/>
        </w:rPr>
      </w:r>
    </w:p>
    <w:p w:rsidR="00000000" w:rsidDel="00000000" w:rsidP="00000000" w:rsidRDefault="00000000" w:rsidRPr="00000000" w14:paraId="0000008A">
      <w:pPr>
        <w:spacing w:line="480" w:lineRule="auto"/>
        <w:contextualSpacing w:val="0"/>
        <w:jc w:val="both"/>
        <w:rPr>
          <w:b w:val="1"/>
        </w:rPr>
      </w:pPr>
      <w:r w:rsidDel="00000000" w:rsidR="00000000" w:rsidRPr="00000000">
        <w:rPr>
          <w:b w:val="1"/>
          <w:rtl w:val="0"/>
        </w:rPr>
        <w:t xml:space="preserve">Question 5:  How would you rate the current customer service of Primark? </w:t>
      </w:r>
    </w:p>
    <w:p w:rsidR="00000000" w:rsidDel="00000000" w:rsidP="00000000" w:rsidRDefault="00000000" w:rsidRPr="00000000" w14:paraId="0000008B">
      <w:pPr>
        <w:tabs>
          <w:tab w:val="left" w:pos="1425"/>
        </w:tabs>
        <w:spacing w:line="480" w:lineRule="auto"/>
        <w:contextualSpacing w:val="0"/>
        <w:jc w:val="both"/>
        <w:rPr>
          <w:b w:val="1"/>
        </w:rPr>
      </w:pPr>
      <w:r w:rsidDel="00000000" w:rsidR="00000000" w:rsidRPr="00000000">
        <w:rPr/>
        <w:drawing>
          <wp:inline distB="0" distT="0" distL="0" distR="0">
            <wp:extent cx="4572000" cy="2743200"/>
            <wp:effectExtent b="0" l="0" r="0" t="0"/>
            <wp:docPr id="6" name="image13.png"/>
            <a:graphic>
              <a:graphicData uri="http://schemas.openxmlformats.org/drawingml/2006/picture">
                <pic:pic>
                  <pic:nvPicPr>
                    <pic:cNvPr id="0" name="image13.png"/>
                    <pic:cNvPicPr preferRelativeResize="0"/>
                  </pic:nvPicPr>
                  <pic:blipFill>
                    <a:blip r:embed="rId13"/>
                    <a:srcRect b="0" l="0" r="0" t="0"/>
                    <a:stretch>
                      <a:fillRect/>
                    </a:stretch>
                  </pic:blipFill>
                  <pic:spPr>
                    <a:xfrm>
                      <a:off x="0" y="0"/>
                      <a:ext cx="45720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tabs>
          <w:tab w:val="left" w:pos="1425"/>
        </w:tabs>
        <w:spacing w:line="480" w:lineRule="auto"/>
        <w:contextualSpacing w:val="0"/>
        <w:jc w:val="both"/>
        <w:rPr/>
      </w:pPr>
      <w:r w:rsidDel="00000000" w:rsidR="00000000" w:rsidRPr="00000000">
        <w:rPr>
          <w:rtl w:val="0"/>
        </w:rPr>
        <w:t xml:space="preserve">Among the 30 participants, no one complained of poor service of Primark. 15 individuals, said their service is excellent, 10 people expressed good service and 5 said average.  So according to the chart we can say that the current service of Primark is enough to satisfy their customers. </w:t>
      </w:r>
    </w:p>
    <w:p w:rsidR="00000000" w:rsidDel="00000000" w:rsidP="00000000" w:rsidRDefault="00000000" w:rsidRPr="00000000" w14:paraId="0000008D">
      <w:pPr>
        <w:tabs>
          <w:tab w:val="left" w:pos="1425"/>
        </w:tabs>
        <w:spacing w:line="480" w:lineRule="auto"/>
        <w:contextualSpacing w:val="0"/>
        <w:jc w:val="center"/>
        <w:rPr>
          <w:b w:val="1"/>
          <w:sz w:val="32"/>
          <w:szCs w:val="32"/>
        </w:rPr>
      </w:pPr>
      <w:r w:rsidDel="00000000" w:rsidR="00000000" w:rsidRPr="00000000">
        <w:rPr>
          <w:rtl w:val="0"/>
        </w:rPr>
      </w:r>
    </w:p>
    <w:p w:rsidR="00000000" w:rsidDel="00000000" w:rsidP="00000000" w:rsidRDefault="00000000" w:rsidRPr="00000000" w14:paraId="0000008E">
      <w:pPr>
        <w:tabs>
          <w:tab w:val="left" w:pos="1425"/>
        </w:tabs>
        <w:spacing w:line="480" w:lineRule="auto"/>
        <w:contextualSpacing w:val="0"/>
        <w:jc w:val="center"/>
        <w:rPr>
          <w:b w:val="1"/>
          <w:sz w:val="32"/>
          <w:szCs w:val="32"/>
        </w:rPr>
      </w:pPr>
      <w:r w:rsidDel="00000000" w:rsidR="00000000" w:rsidRPr="00000000">
        <w:rPr>
          <w:b w:val="1"/>
          <w:sz w:val="32"/>
          <w:szCs w:val="32"/>
          <w:rtl w:val="0"/>
        </w:rPr>
        <w:t xml:space="preserve">Research Findings:</w:t>
      </w:r>
    </w:p>
    <w:p w:rsidR="00000000" w:rsidDel="00000000" w:rsidP="00000000" w:rsidRDefault="00000000" w:rsidRPr="00000000" w14:paraId="0000008F">
      <w:pPr>
        <w:tabs>
          <w:tab w:val="left" w:pos="1425"/>
        </w:tabs>
        <w:spacing w:line="480" w:lineRule="auto"/>
        <w:contextualSpacing w:val="0"/>
        <w:jc w:val="both"/>
        <w:rPr/>
      </w:pPr>
      <w:r w:rsidDel="00000000" w:rsidR="00000000" w:rsidRPr="00000000">
        <w:rPr>
          <w:rtl w:val="0"/>
        </w:rPr>
        <w:t xml:space="preserve">After doing this quantitative research, I have some findings for the company. Which  are given below: </w:t>
      </w:r>
    </w:p>
    <w:p w:rsidR="00000000" w:rsidDel="00000000" w:rsidP="00000000" w:rsidRDefault="00000000" w:rsidRPr="00000000" w14:paraId="00000090">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Customer finds their most preferred brands in Primark’s store. Primark’s always try to ensure that their valuable customers get all the brands from the store whenever they need it.</w:t>
      </w:r>
    </w:p>
    <w:p w:rsidR="00000000" w:rsidDel="00000000" w:rsidP="00000000" w:rsidRDefault="00000000" w:rsidRPr="00000000" w14:paraId="00000091">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They always try to give good quality product with low price. In order to survive in the market and to maintain the brand image among the customer they maintain it really well. </w:t>
      </w:r>
    </w:p>
    <w:p w:rsidR="00000000" w:rsidDel="00000000" w:rsidP="00000000" w:rsidRDefault="00000000" w:rsidRPr="00000000" w14:paraId="00000092">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They always give good quality product to their customers. They never display any </w:t>
      </w:r>
      <w:r w:rsidDel="00000000" w:rsidR="00000000" w:rsidRPr="00000000">
        <w:rPr>
          <w:rtl w:val="0"/>
        </w:rPr>
        <w:t xml:space="preserve">defective</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products. Because they always want to ensure that every customer is happy after receiving the premium product. </w:t>
      </w:r>
    </w:p>
    <w:p w:rsidR="00000000" w:rsidDel="00000000" w:rsidP="00000000" w:rsidRDefault="00000000" w:rsidRPr="00000000" w14:paraId="00000093">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They try to follow the recent trend and fashion</w:t>
      </w:r>
      <w:r w:rsidDel="00000000" w:rsidR="00000000" w:rsidRPr="00000000">
        <w:rPr>
          <w:rtl w:val="0"/>
        </w:rPr>
        <w:t xml:space="preserve">, b</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ut as we know, the fashions and trends changes too fast that it is sometimes really tough for them to </w:t>
      </w:r>
      <w:r w:rsidDel="00000000" w:rsidR="00000000" w:rsidRPr="00000000">
        <w:rPr>
          <w:rtl w:val="0"/>
        </w:rPr>
        <w:t xml:space="preserve">keep</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up with it. Despite of this major problem, they have to match their products with the recent trends and fashion.</w:t>
      </w:r>
    </w:p>
    <w:p w:rsidR="00000000" w:rsidDel="00000000" w:rsidP="00000000" w:rsidRDefault="00000000" w:rsidRPr="00000000" w14:paraId="00000094">
      <w:pPr>
        <w:keepNext w:val="0"/>
        <w:keepLines w:val="0"/>
        <w:widowControl w:val="1"/>
        <w:numPr>
          <w:ilvl w:val="0"/>
          <w:numId w:val="3"/>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Overall, customers are satisfied with the service of Primark. Primark always try their best to satisfy </w:t>
      </w:r>
      <w:r w:rsidDel="00000000" w:rsidR="00000000" w:rsidRPr="00000000">
        <w:rPr>
          <w:rtl w:val="0"/>
        </w:rPr>
        <w:t xml:space="preserve">their</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customers whom they value the most. Customer is the core of the business. They understand this and provide their respected and valuable customers with great products and services. </w:t>
      </w:r>
    </w:p>
    <w:p w:rsidR="00000000" w:rsidDel="00000000" w:rsidP="00000000" w:rsidRDefault="00000000" w:rsidRPr="00000000" w14:paraId="00000095">
      <w:pPr>
        <w:keepNext w:val="0"/>
        <w:keepLines w:val="0"/>
        <w:widowControl w:val="1"/>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720"/>
        <w:contextualSpacing w:val="0"/>
        <w:jc w:val="both"/>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6">
      <w:pPr>
        <w:tabs>
          <w:tab w:val="left" w:pos="1425"/>
        </w:tabs>
        <w:spacing w:line="480" w:lineRule="auto"/>
        <w:ind w:left="360"/>
        <w:contextualSpacing w:val="0"/>
        <w:jc w:val="center"/>
        <w:rPr>
          <w:b w:val="1"/>
          <w:sz w:val="32"/>
          <w:szCs w:val="32"/>
        </w:rPr>
      </w:pPr>
      <w:r w:rsidDel="00000000" w:rsidR="00000000" w:rsidRPr="00000000">
        <w:rPr>
          <w:b w:val="1"/>
          <w:sz w:val="32"/>
          <w:szCs w:val="32"/>
          <w:rtl w:val="0"/>
        </w:rPr>
        <w:t xml:space="preserve">Recommendations:</w:t>
      </w:r>
    </w:p>
    <w:p w:rsidR="00000000" w:rsidDel="00000000" w:rsidP="00000000" w:rsidRDefault="00000000" w:rsidRPr="00000000" w14:paraId="00000097">
      <w:pPr>
        <w:tabs>
          <w:tab w:val="left" w:pos="1425"/>
        </w:tabs>
        <w:spacing w:line="480" w:lineRule="auto"/>
        <w:ind w:left="360"/>
        <w:contextualSpacing w:val="0"/>
        <w:rPr/>
      </w:pPr>
      <w:r w:rsidDel="00000000" w:rsidR="00000000" w:rsidRPr="00000000">
        <w:rPr>
          <w:rtl w:val="0"/>
        </w:rPr>
        <w:t xml:space="preserve">After doing this research, I have found some problems of Primark’s. And I have some recommendation for those problems. Some of them are given below: </w:t>
      </w:r>
    </w:p>
    <w:p w:rsidR="00000000" w:rsidDel="00000000" w:rsidP="00000000" w:rsidRDefault="00000000" w:rsidRPr="00000000" w14:paraId="00000098">
      <w:pPr>
        <w:tabs>
          <w:tab w:val="left" w:pos="1425"/>
        </w:tabs>
        <w:spacing w:line="480" w:lineRule="auto"/>
        <w:ind w:left="360"/>
        <w:contextualSpacing w:val="0"/>
        <w:rPr/>
      </w:pPr>
      <w:r w:rsidDel="00000000" w:rsidR="00000000" w:rsidRPr="00000000">
        <w:rPr>
          <w:rtl w:val="0"/>
        </w:rPr>
      </w:r>
    </w:p>
    <w:p w:rsidR="00000000" w:rsidDel="00000000" w:rsidP="00000000" w:rsidRDefault="00000000" w:rsidRPr="00000000" w14:paraId="00000099">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As trends and fashions don’t last for long, so they can bring products in small shipment. It will help them to finish the stock with change of the trend. Or else, they cannot finish it and those products will cause them huge loss, through </w:t>
      </w:r>
      <w:r w:rsidDel="00000000" w:rsidR="00000000" w:rsidRPr="00000000">
        <w:rPr>
          <w:rtl w:val="0"/>
        </w:rPr>
        <w:t xml:space="preserve">sales</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w:t>
      </w:r>
    </w:p>
    <w:p w:rsidR="00000000" w:rsidDel="00000000" w:rsidP="00000000" w:rsidRDefault="00000000" w:rsidRPr="00000000" w14:paraId="0000009A">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It is hard to maintain the quality with keeping the price low. If quality has to be good, the price automatically increases. So, Primark should maintain the quality at first then they can think about the price. </w:t>
      </w:r>
    </w:p>
    <w:p w:rsidR="00000000" w:rsidDel="00000000" w:rsidP="00000000" w:rsidRDefault="00000000" w:rsidRPr="00000000" w14:paraId="0000009B">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They should focus on online shopping, as nowadays people like to do shopping virtually rather than going physically.  On the other hand as other companies are increasing their sell by selling product In online, they should </w:t>
      </w:r>
      <w:r w:rsidDel="00000000" w:rsidR="00000000" w:rsidRPr="00000000">
        <w:rPr>
          <w:rtl w:val="0"/>
        </w:rPr>
        <w:t xml:space="preserve">consider taking their business online</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9C">
      <w:pPr>
        <w:keepNext w:val="0"/>
        <w:keepLines w:val="0"/>
        <w:widowControl w:val="1"/>
        <w:numPr>
          <w:ilvl w:val="0"/>
          <w:numId w:val="1"/>
        </w:numPr>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Primark’s should also focus on the advertising. Because </w:t>
      </w:r>
      <w:r w:rsidDel="00000000" w:rsidR="00000000" w:rsidRPr="00000000">
        <w:rPr>
          <w:rtl w:val="0"/>
        </w:rPr>
        <w:t xml:space="preserve">most</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of the </w:t>
      </w:r>
      <w:r w:rsidDel="00000000" w:rsidR="00000000" w:rsidRPr="00000000">
        <w:rPr>
          <w:rtl w:val="0"/>
        </w:rPr>
        <w:t xml:space="preserve">competitors</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do more advertising than them. They can hire advertising agency to promote their brand broadly.</w:t>
      </w:r>
    </w:p>
    <w:p w:rsidR="00000000" w:rsidDel="00000000" w:rsidP="00000000" w:rsidRDefault="00000000" w:rsidRPr="00000000" w14:paraId="0000009D">
      <w:pPr>
        <w:tabs>
          <w:tab w:val="left" w:pos="1425"/>
        </w:tabs>
        <w:spacing w:line="480" w:lineRule="auto"/>
        <w:contextualSpacing w:val="0"/>
        <w:rPr/>
      </w:pPr>
      <w:r w:rsidDel="00000000" w:rsidR="00000000" w:rsidRPr="00000000">
        <w:rPr>
          <w:rtl w:val="0"/>
        </w:rPr>
      </w:r>
    </w:p>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720"/>
        <w:contextualSpacing w:val="0"/>
        <w:jc w:val="center"/>
        <w:rPr>
          <w:rFonts w:ascii="Cambria" w:cs="Cambria" w:eastAsia="Cambria" w:hAnsi="Cambria"/>
          <w:b w:val="1"/>
          <w:i w:val="0"/>
          <w:smallCaps w:val="0"/>
          <w:strike w:val="0"/>
          <w:color w:val="000000"/>
          <w:sz w:val="32"/>
          <w:szCs w:val="32"/>
          <w:u w:val="none"/>
          <w:shd w:fill="auto" w:val="clear"/>
          <w:vertAlign w:val="baseline"/>
        </w:rPr>
      </w:pPr>
      <w:r w:rsidDel="00000000" w:rsidR="00000000" w:rsidRPr="00000000">
        <w:rPr>
          <w:rFonts w:ascii="Cambria" w:cs="Cambria" w:eastAsia="Cambria" w:hAnsi="Cambria"/>
          <w:b w:val="1"/>
          <w:i w:val="0"/>
          <w:smallCaps w:val="0"/>
          <w:strike w:val="0"/>
          <w:color w:val="000000"/>
          <w:sz w:val="32"/>
          <w:szCs w:val="32"/>
          <w:u w:val="none"/>
          <w:shd w:fill="auto" w:val="clear"/>
          <w:vertAlign w:val="baseline"/>
          <w:rtl w:val="0"/>
        </w:rPr>
        <w:t xml:space="preserve">Conclusion:</w:t>
      </w:r>
    </w:p>
    <w:p w:rsidR="00000000" w:rsidDel="00000000" w:rsidP="00000000" w:rsidRDefault="00000000" w:rsidRPr="00000000" w14:paraId="0000009F">
      <w:pPr>
        <w:tabs>
          <w:tab w:val="left" w:pos="1425"/>
        </w:tabs>
        <w:spacing w:line="480" w:lineRule="auto"/>
        <w:contextualSpacing w:val="0"/>
        <w:jc w:val="both"/>
        <w:rPr/>
      </w:pPr>
      <w:r w:rsidDel="00000000" w:rsidR="00000000" w:rsidRPr="00000000">
        <w:rPr>
          <w:rtl w:val="0"/>
        </w:rPr>
        <w:t xml:space="preserve">Primark is operating their business in a tough consumer environment along with competitors. This research paper will help them to understand how satisfied are their customers with their products and services. They will also get ideas on what they should do in order to become more successful, which are given in the recommendation section. Research helps an organization to know about the issues they have and also about the most possible and beneficial way to solve or overcome it. The overall customer satisfaction level is good in Primark stors. They have to maintain this in order to remain in the competitive world. Customer satisfaction can be their competitive advantage towards the competitors. Maintaining this is not an easy task because there are so many needs and wants of the customers. To satisfy those is really difficult. But then again, Primark have to maintain this for their own benefit. </w:t>
      </w:r>
    </w:p>
    <w:p w:rsidR="00000000" w:rsidDel="00000000" w:rsidP="00000000" w:rsidRDefault="00000000" w:rsidRPr="00000000" w14:paraId="000000A0">
      <w:pPr>
        <w:tabs>
          <w:tab w:val="left" w:pos="1425"/>
        </w:tabs>
        <w:spacing w:line="480" w:lineRule="auto"/>
        <w:contextualSpacing w:val="0"/>
        <w:jc w:val="center"/>
        <w:rPr>
          <w:b w:val="1"/>
          <w:sz w:val="32"/>
          <w:szCs w:val="32"/>
        </w:rPr>
      </w:pPr>
      <w:r w:rsidDel="00000000" w:rsidR="00000000" w:rsidRPr="00000000">
        <w:rPr>
          <w:b w:val="1"/>
          <w:sz w:val="32"/>
          <w:szCs w:val="32"/>
          <w:rtl w:val="0"/>
        </w:rPr>
        <w:t xml:space="preserve">References:</w:t>
      </w:r>
    </w:p>
    <w:p w:rsidR="00000000" w:rsidDel="00000000" w:rsidP="00000000" w:rsidRDefault="00000000" w:rsidRPr="00000000" w14:paraId="000000A1">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Further MathsIsFun (2016) Data, probability and statistics. [online] Available at: </w:t>
      </w:r>
      <w:r w:rsidDel="00000000" w:rsidR="00000000" w:rsidRPr="00000000">
        <w:rPr>
          <w:rFonts w:ascii="Cambria" w:cs="Cambria" w:eastAsia="Cambria" w:hAnsi="Cambria"/>
          <w:b w:val="0"/>
          <w:i w:val="0"/>
          <w:smallCaps w:val="0"/>
          <w:strike w:val="0"/>
          <w:color w:val="0070c0"/>
          <w:sz w:val="24"/>
          <w:szCs w:val="24"/>
          <w:u w:val="single"/>
          <w:shd w:fill="auto" w:val="clear"/>
          <w:vertAlign w:val="baseline"/>
          <w:rtl w:val="0"/>
        </w:rPr>
        <w:t xml:space="preserve">https://www.mathsisfun.com/data/index.html</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2">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Further Sheffield Hallam University. (2014) Social Media and Employability. [online] Available at: </w:t>
      </w:r>
      <w:r w:rsidDel="00000000" w:rsidR="00000000" w:rsidRPr="00000000">
        <w:rPr>
          <w:rFonts w:ascii="Cambria" w:cs="Cambria" w:eastAsia="Cambria" w:hAnsi="Cambria"/>
          <w:b w:val="0"/>
          <w:i w:val="0"/>
          <w:smallCaps w:val="0"/>
          <w:strike w:val="0"/>
          <w:color w:val="0070c0"/>
          <w:sz w:val="24"/>
          <w:szCs w:val="24"/>
          <w:u w:val="single"/>
          <w:shd w:fill="auto" w:val="clear"/>
          <w:vertAlign w:val="baseline"/>
          <w:rtl w:val="0"/>
        </w:rPr>
        <w:t xml:space="preserve">https://sites.google.com/a/my.shu.ac.uk/shusome/employability</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3">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IDRE Stats. 2018. </w:t>
      </w:r>
      <w:r w:rsidDel="00000000" w:rsidR="00000000" w:rsidRPr="00000000">
        <w:rPr>
          <w:rFonts w:ascii="Cambria" w:cs="Cambria" w:eastAsia="Cambria" w:hAnsi="Cambria"/>
          <w:b w:val="0"/>
          <w:i w:val="1"/>
          <w:smallCaps w:val="0"/>
          <w:strike w:val="0"/>
          <w:color w:val="000000"/>
          <w:sz w:val="24"/>
          <w:szCs w:val="24"/>
          <w:u w:val="none"/>
          <w:shd w:fill="auto" w:val="clear"/>
          <w:vertAlign w:val="baseline"/>
          <w:rtl w:val="0"/>
        </w:rPr>
        <w:t xml:space="preserve">Statistics - Institute for Digital Research and Education</w:t>
      </w: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[ONLINE] Available at: </w:t>
      </w:r>
      <w:hyperlink r:id="rId14">
        <w:r w:rsidDel="00000000" w:rsidR="00000000" w:rsidRPr="00000000">
          <w:rPr>
            <w:rFonts w:ascii="Cambria" w:cs="Cambria" w:eastAsia="Cambria" w:hAnsi="Cambria"/>
            <w:b w:val="0"/>
            <w:i w:val="0"/>
            <w:smallCaps w:val="0"/>
            <w:strike w:val="0"/>
            <w:color w:val="0000ff"/>
            <w:sz w:val="24"/>
            <w:szCs w:val="24"/>
            <w:u w:val="single"/>
            <w:shd w:fill="auto" w:val="clear"/>
            <w:vertAlign w:val="baseline"/>
            <w:rtl w:val="0"/>
          </w:rPr>
          <w:t xml:space="preserve">http://www.ats.ucla.edu/stat/mult_pkg/whatstat/nominal_ordinal_interval.htm</w:t>
        </w:r>
      </w:hyperlink>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4">
      <w:pPr>
        <w:keepNext w:val="0"/>
        <w:keepLines w:val="0"/>
        <w:widowControl w:val="1"/>
        <w:numPr>
          <w:ilvl w:val="0"/>
          <w:numId w:val="2"/>
        </w:numPr>
        <w:pBdr>
          <w:top w:space="0" w:sz="0" w:val="nil"/>
          <w:left w:space="0" w:sz="0" w:val="nil"/>
          <w:bottom w:space="0" w:sz="0" w:val="nil"/>
          <w:right w:space="0" w:sz="0" w:val="nil"/>
          <w:between w:space="0" w:sz="0" w:val="nil"/>
        </w:pBdr>
        <w:shd w:fill="auto" w:val="clear"/>
        <w:spacing w:after="200" w:before="0" w:line="480" w:lineRule="auto"/>
        <w:ind w:left="720" w:right="0" w:hanging="360"/>
        <w:contextualSpacing w:val="1"/>
        <w:jc w:val="both"/>
        <w:rPr/>
      </w:pPr>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John Fatteros, Market Research The Basics, 2017, Business Owners Playbook, </w:t>
      </w:r>
      <w:hyperlink r:id="rId15">
        <w:r w:rsidDel="00000000" w:rsidR="00000000" w:rsidRPr="00000000">
          <w:rPr>
            <w:rFonts w:ascii="Cambria" w:cs="Cambria" w:eastAsia="Cambria" w:hAnsi="Cambria"/>
            <w:b w:val="0"/>
            <w:i w:val="0"/>
            <w:smallCaps w:val="0"/>
            <w:strike w:val="0"/>
            <w:color w:val="0000ff"/>
            <w:sz w:val="24"/>
            <w:szCs w:val="24"/>
            <w:u w:val="single"/>
            <w:shd w:fill="auto" w:val="clear"/>
            <w:vertAlign w:val="baseline"/>
            <w:rtl w:val="0"/>
          </w:rPr>
          <w:t xml:space="preserve">https://www.thehartford.com/business-playbook/in-depth/business-primary-second-research</w:t>
        </w:r>
      </w:hyperlink>
      <w:r w:rsidDel="00000000" w:rsidR="00000000" w:rsidRPr="00000000">
        <w:rPr>
          <w:rFonts w:ascii="Cambria" w:cs="Cambria" w:eastAsia="Cambria" w:hAnsi="Cambria"/>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5">
      <w:pPr>
        <w:numPr>
          <w:ilvl w:val="0"/>
          <w:numId w:val="2"/>
        </w:numPr>
        <w:tabs>
          <w:tab w:val="left" w:pos="1425"/>
        </w:tabs>
        <w:spacing w:line="480" w:lineRule="auto"/>
        <w:ind w:left="720" w:hanging="360"/>
        <w:contextualSpacing w:val="0"/>
        <w:jc w:val="both"/>
        <w:rPr/>
      </w:pPr>
      <w:r w:rsidDel="00000000" w:rsidR="00000000" w:rsidRPr="00000000">
        <w:rPr>
          <w:rtl w:val="0"/>
        </w:rPr>
        <w:t xml:space="preserve">Primark - About Us. 2018. </w:t>
      </w:r>
      <w:r w:rsidDel="00000000" w:rsidR="00000000" w:rsidRPr="00000000">
        <w:rPr>
          <w:i w:val="1"/>
          <w:rtl w:val="0"/>
        </w:rPr>
        <w:t xml:space="preserve">Primark - About Us</w:t>
      </w:r>
      <w:r w:rsidDel="00000000" w:rsidR="00000000" w:rsidRPr="00000000">
        <w:rPr>
          <w:rtl w:val="0"/>
        </w:rPr>
        <w:t xml:space="preserve">. [ONLINE] Available at:  </w:t>
      </w:r>
      <w:hyperlink r:id="rId16">
        <w:r w:rsidDel="00000000" w:rsidR="00000000" w:rsidRPr="00000000">
          <w:rPr>
            <w:color w:val="0000ff"/>
            <w:u w:val="single"/>
            <w:rtl w:val="0"/>
          </w:rPr>
          <w:t xml:space="preserve">https://www.primark.com/en/about-us/about-primark</w:t>
        </w:r>
      </w:hyperlink>
      <w:r w:rsidDel="00000000" w:rsidR="00000000" w:rsidRPr="00000000">
        <w:fldChar w:fldCharType="begin"/>
        <w:instrText xml:space="preserve"> HYPERLINK "https://www.primark.com/en/about-us/about-primark" </w:instrText>
        <w:fldChar w:fldCharType="separate"/>
      </w:r>
      <w:r w:rsidDel="00000000" w:rsidR="00000000" w:rsidRPr="00000000">
        <w:rPr>
          <w:rtl w:val="0"/>
        </w:rPr>
      </w:r>
    </w:p>
    <w:p w:rsidR="00000000" w:rsidDel="00000000" w:rsidP="00000000" w:rsidRDefault="00000000" w:rsidRPr="00000000" w14:paraId="000000A6">
      <w:pPr>
        <w:numPr>
          <w:ilvl w:val="0"/>
          <w:numId w:val="2"/>
        </w:numPr>
        <w:tabs>
          <w:tab w:val="left" w:pos="1425"/>
        </w:tabs>
        <w:spacing w:line="480" w:lineRule="auto"/>
        <w:ind w:left="720" w:hanging="360"/>
        <w:contextualSpacing w:val="0"/>
        <w:jc w:val="both"/>
        <w:rPr/>
      </w:pPr>
      <w:r w:rsidDel="00000000" w:rsidR="00000000" w:rsidRPr="00000000">
        <w:fldChar w:fldCharType="end"/>
      </w:r>
      <w:r w:rsidDel="00000000" w:rsidR="00000000" w:rsidRPr="00000000">
        <w:rPr>
          <w:rtl w:val="0"/>
        </w:rPr>
        <w:t xml:space="preserve">The Independent. 2018. </w:t>
      </w:r>
      <w:r w:rsidDel="00000000" w:rsidR="00000000" w:rsidRPr="00000000">
        <w:rPr>
          <w:i w:val="1"/>
          <w:rtl w:val="0"/>
        </w:rPr>
        <w:t xml:space="preserve">Primark faces new claims that it uses sweatshop labour | The Independent</w:t>
      </w:r>
      <w:r w:rsidDel="00000000" w:rsidR="00000000" w:rsidRPr="00000000">
        <w:rPr>
          <w:rtl w:val="0"/>
        </w:rPr>
        <w:t xml:space="preserve">. [ONLINE] Available at:  </w:t>
      </w:r>
      <w:hyperlink r:id="rId17">
        <w:r w:rsidDel="00000000" w:rsidR="00000000" w:rsidRPr="00000000">
          <w:rPr>
            <w:color w:val="0000ff"/>
            <w:u w:val="single"/>
            <w:rtl w:val="0"/>
          </w:rPr>
          <w:t xml:space="preserve">https://www.independent.co.uk/news/business/news/primark-faces-new-claims-that-it-uses-sweatshop-labour-1833843.html</w:t>
        </w:r>
      </w:hyperlink>
      <w:r w:rsidDel="00000000" w:rsidR="00000000" w:rsidRPr="00000000">
        <w:fldChar w:fldCharType="begin"/>
        <w:instrText xml:space="preserve"> HYPERLINK "https://www.independent.co.uk/news/business/news/primark-faces-new-claims-that-it-uses-sweatshop-labour-1833843.html" </w:instrText>
        <w:fldChar w:fldCharType="separate"/>
      </w:r>
      <w:r w:rsidDel="00000000" w:rsidR="00000000" w:rsidRPr="00000000">
        <w:rPr>
          <w:rtl w:val="0"/>
        </w:rPr>
      </w:r>
    </w:p>
    <w:p w:rsidR="00000000" w:rsidDel="00000000" w:rsidP="00000000" w:rsidRDefault="00000000" w:rsidRPr="00000000" w14:paraId="000000A7">
      <w:pPr>
        <w:numPr>
          <w:ilvl w:val="0"/>
          <w:numId w:val="2"/>
        </w:numPr>
        <w:tabs>
          <w:tab w:val="left" w:pos="1425"/>
        </w:tabs>
        <w:spacing w:line="480" w:lineRule="auto"/>
        <w:ind w:left="720" w:hanging="360"/>
        <w:contextualSpacing w:val="0"/>
        <w:jc w:val="both"/>
        <w:rPr/>
      </w:pPr>
      <w:r w:rsidDel="00000000" w:rsidR="00000000" w:rsidRPr="00000000">
        <w:fldChar w:fldCharType="end"/>
      </w:r>
      <w:r w:rsidDel="00000000" w:rsidR="00000000" w:rsidRPr="00000000">
        <w:rPr>
          <w:rtl w:val="0"/>
        </w:rPr>
        <w:t xml:space="preserve">UKEssays. 2018. </w:t>
      </w:r>
      <w:r w:rsidDel="00000000" w:rsidR="00000000" w:rsidRPr="00000000">
        <w:rPr>
          <w:i w:val="1"/>
          <w:rtl w:val="0"/>
        </w:rPr>
        <w:t xml:space="preserve">Market Research On Primarks Clothing Marketing Essay</w:t>
      </w:r>
      <w:r w:rsidDel="00000000" w:rsidR="00000000" w:rsidRPr="00000000">
        <w:rPr>
          <w:rtl w:val="0"/>
        </w:rPr>
        <w:t xml:space="preserve">. [ONLINE] Available at:  </w:t>
      </w:r>
      <w:hyperlink r:id="rId18">
        <w:r w:rsidDel="00000000" w:rsidR="00000000" w:rsidRPr="00000000">
          <w:rPr>
            <w:color w:val="0000ff"/>
            <w:u w:val="single"/>
            <w:rtl w:val="0"/>
          </w:rPr>
          <w:t xml:space="preserve">https://www.ukessays.com/essays/marketing/market-research-on-primarks-clothing-marketing-essay.php</w:t>
        </w:r>
      </w:hyperlink>
      <w:r w:rsidDel="00000000" w:rsidR="00000000" w:rsidRPr="00000000">
        <w:fldChar w:fldCharType="begin"/>
        <w:instrText xml:space="preserve"> HYPERLINK "https://www.ukessays.com/essays/marketing/market-research-on-primarks-clothing-marketing-essay.php" </w:instrText>
        <w:fldChar w:fldCharType="separate"/>
      </w:r>
      <w:r w:rsidDel="00000000" w:rsidR="00000000" w:rsidRPr="00000000">
        <w:rPr>
          <w:rtl w:val="0"/>
        </w:rPr>
      </w:r>
    </w:p>
    <w:p w:rsidR="00000000" w:rsidDel="00000000" w:rsidP="00000000" w:rsidRDefault="00000000" w:rsidRPr="00000000" w14:paraId="000000A8">
      <w:pPr>
        <w:numPr>
          <w:ilvl w:val="0"/>
          <w:numId w:val="2"/>
        </w:numPr>
        <w:tabs>
          <w:tab w:val="left" w:pos="1425"/>
        </w:tabs>
        <w:spacing w:line="480" w:lineRule="auto"/>
        <w:ind w:left="720" w:hanging="360"/>
        <w:contextualSpacing w:val="0"/>
        <w:jc w:val="both"/>
        <w:rPr/>
      </w:pPr>
      <w:r w:rsidDel="00000000" w:rsidR="00000000" w:rsidRPr="00000000">
        <w:fldChar w:fldCharType="end"/>
      </w:r>
      <w:r w:rsidDel="00000000" w:rsidR="00000000" w:rsidRPr="00000000">
        <w:rPr>
          <w:rtl w:val="0"/>
        </w:rPr>
        <w:t xml:space="preserve">UKEssays. 2018. </w:t>
      </w:r>
      <w:r w:rsidDel="00000000" w:rsidR="00000000" w:rsidRPr="00000000">
        <w:rPr>
          <w:i w:val="1"/>
          <w:rtl w:val="0"/>
        </w:rPr>
        <w:t xml:space="preserve">The Research and Analysis Project Primark</w:t>
      </w:r>
      <w:r w:rsidDel="00000000" w:rsidR="00000000" w:rsidRPr="00000000">
        <w:rPr>
          <w:rtl w:val="0"/>
        </w:rPr>
        <w:t xml:space="preserve">. [ONLINE] Available at:  </w:t>
      </w:r>
      <w:hyperlink r:id="rId19">
        <w:r w:rsidDel="00000000" w:rsidR="00000000" w:rsidRPr="00000000">
          <w:rPr>
            <w:color w:val="0000ff"/>
            <w:u w:val="single"/>
            <w:rtl w:val="0"/>
          </w:rPr>
          <w:t xml:space="preserve">https://www.ukessays.com/essays/marketing/the-research-and-analysis-project-primark-marketing-essay.php</w:t>
        </w:r>
      </w:hyperlink>
      <w:r w:rsidDel="00000000" w:rsidR="00000000" w:rsidRPr="00000000">
        <w:rPr>
          <w:rtl w:val="0"/>
        </w:rPr>
      </w:r>
    </w:p>
    <w:p w:rsidR="00000000" w:rsidDel="00000000" w:rsidP="00000000" w:rsidRDefault="00000000" w:rsidRPr="00000000" w14:paraId="000000A9">
      <w:pPr>
        <w:tabs>
          <w:tab w:val="left" w:pos="1425"/>
        </w:tabs>
        <w:spacing w:line="480" w:lineRule="auto"/>
        <w:ind w:left="720"/>
        <w:contextualSpacing w:val="0"/>
        <w:jc w:val="both"/>
        <w:rPr/>
      </w:pPr>
      <w:r w:rsidDel="00000000" w:rsidR="00000000" w:rsidRPr="00000000">
        <w:rPr>
          <w:rtl w:val="0"/>
        </w:rPr>
      </w:r>
    </w:p>
    <w:p w:rsidR="00000000" w:rsidDel="00000000" w:rsidP="00000000" w:rsidRDefault="00000000" w:rsidRPr="00000000" w14:paraId="000000AA">
      <w:pPr>
        <w:keepNext w:val="0"/>
        <w:keepLines w:val="0"/>
        <w:widowControl w:val="1"/>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720"/>
        <w:contextualSpacing w:val="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B">
      <w:pPr>
        <w:keepNext w:val="0"/>
        <w:keepLines w:val="0"/>
        <w:widowControl w:val="1"/>
        <w:pBdr>
          <w:top w:space="0" w:sz="0" w:val="nil"/>
          <w:left w:space="0" w:sz="0" w:val="nil"/>
          <w:bottom w:space="0" w:sz="0" w:val="nil"/>
          <w:right w:space="0" w:sz="0" w:val="nil"/>
          <w:between w:space="0" w:sz="0" w:val="nil"/>
        </w:pBdr>
        <w:shd w:fill="auto" w:val="clear"/>
        <w:tabs>
          <w:tab w:val="left" w:pos="1425"/>
        </w:tabs>
        <w:spacing w:after="0" w:before="0" w:line="480" w:lineRule="auto"/>
        <w:ind w:left="720" w:right="0" w:hanging="720"/>
        <w:contextualSpacing w:val="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sectPr>
      <w:type w:val="continuous"/>
      <w:pgSz w:h="15840" w:w="12240"/>
      <w:pgMar w:bottom="1440" w:top="1440" w:left="1800" w:right="180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Calibri"/>
  <w:font w:name="Georgia"/>
  <w:font w:name="Times New Roman"/>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C">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righ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D">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contextualSpacing w:val="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4">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5">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4"/>
        <w:szCs w:val="24"/>
        <w:lang w:val="en-US"/>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pPr>
    <w:rPr>
      <w:rFonts w:ascii="Calibri" w:cs="Calibri" w:eastAsia="Calibri" w:hAnsi="Calibri"/>
      <w:b w:val="1"/>
      <w:color w:val="366091"/>
      <w:sz w:val="28"/>
      <w:szCs w:val="2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11.png"/><Relationship Id="rId10" Type="http://schemas.openxmlformats.org/officeDocument/2006/relationships/image" Target="media/image12.png"/><Relationship Id="rId13" Type="http://schemas.openxmlformats.org/officeDocument/2006/relationships/image" Target="media/image13.png"/><Relationship Id="rId12"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15" Type="http://schemas.openxmlformats.org/officeDocument/2006/relationships/hyperlink" Target="https://www.thehartford.com/business-playbook/in-depth/business-primary-second-research" TargetMode="External"/><Relationship Id="rId14" Type="http://schemas.openxmlformats.org/officeDocument/2006/relationships/hyperlink" Target="http://www.ats.ucla.edu/stat/mult_pkg/whatstat/nominal_ordinal_interval.htm" TargetMode="External"/><Relationship Id="rId17" Type="http://schemas.openxmlformats.org/officeDocument/2006/relationships/hyperlink" Target="https://www.independent.co.uk/news/business/news/primark-faces-new-claims-that-it-uses-sweatshop-labour-1833843.html" TargetMode="External"/><Relationship Id="rId16" Type="http://schemas.openxmlformats.org/officeDocument/2006/relationships/hyperlink" Target="https://www.primark.com/en/about-us/about-primark" TargetMode="External"/><Relationship Id="rId5" Type="http://schemas.openxmlformats.org/officeDocument/2006/relationships/styles" Target="styles.xml"/><Relationship Id="rId19" Type="http://schemas.openxmlformats.org/officeDocument/2006/relationships/hyperlink" Target="https://www.ukessays.com/essays/marketing/the-research-and-analysis-project-primark-marketing-essay.php" TargetMode="External"/><Relationship Id="rId6" Type="http://schemas.openxmlformats.org/officeDocument/2006/relationships/image" Target="media/image9.jpg"/><Relationship Id="rId18" Type="http://schemas.openxmlformats.org/officeDocument/2006/relationships/hyperlink" Target="https://www.ukessays.com/essays/marketing/market-research-on-primarks-clothing-marketing-essay.php" TargetMode="External"/><Relationship Id="rId7" Type="http://schemas.openxmlformats.org/officeDocument/2006/relationships/footer" Target="footer1.xml"/><Relationship Id="rId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