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E64571" w14:textId="2B6BB555" w:rsidR="001B7BE8" w:rsidRDefault="001B7BE8"/>
    <w:p w14:paraId="5E1853E5" w14:textId="6657661C" w:rsidR="00047FE3" w:rsidRDefault="00047FE3"/>
    <w:p w14:paraId="41F52BEB" w14:textId="75A2B7DA" w:rsidR="00047FE3" w:rsidRDefault="00047FE3"/>
    <w:p w14:paraId="7E740C18" w14:textId="4500F61F" w:rsidR="00047FE3" w:rsidRDefault="00047FE3"/>
    <w:p w14:paraId="50EED169" w14:textId="74E4944A" w:rsidR="00047FE3" w:rsidRDefault="00047FE3"/>
    <w:p w14:paraId="0019D159" w14:textId="7980FD8C" w:rsidR="00047FE3" w:rsidRDefault="00047FE3"/>
    <w:p w14:paraId="4205E019" w14:textId="0EEE8AD6" w:rsidR="00047FE3" w:rsidRDefault="00047FE3"/>
    <w:p w14:paraId="7050EC63" w14:textId="7BE6261B" w:rsidR="00047FE3" w:rsidRDefault="00047FE3">
      <w:r>
        <w:t xml:space="preserve">               </w:t>
      </w:r>
    </w:p>
    <w:p w14:paraId="317FA188" w14:textId="34EF6E86" w:rsidR="00047FE3" w:rsidRDefault="00047FE3">
      <w:pPr>
        <w:rPr>
          <w:b/>
          <w:bCs/>
          <w:sz w:val="36"/>
          <w:szCs w:val="36"/>
        </w:rPr>
      </w:pPr>
      <w:r>
        <w:rPr>
          <w:b/>
          <w:bCs/>
          <w:sz w:val="36"/>
          <w:szCs w:val="36"/>
        </w:rPr>
        <w:t xml:space="preserve">             BA (Hons) MANAGEMENT &amp; LEADERSHIP</w:t>
      </w:r>
    </w:p>
    <w:p w14:paraId="606FE005" w14:textId="669E2601" w:rsidR="00047FE3" w:rsidRDefault="00047FE3">
      <w:pPr>
        <w:rPr>
          <w:b/>
          <w:bCs/>
          <w:sz w:val="36"/>
          <w:szCs w:val="36"/>
        </w:rPr>
      </w:pPr>
      <w:r>
        <w:rPr>
          <w:b/>
          <w:bCs/>
          <w:sz w:val="36"/>
          <w:szCs w:val="36"/>
        </w:rPr>
        <w:t xml:space="preserve">                                 LEVEL 5     TERM 2</w:t>
      </w:r>
    </w:p>
    <w:p w14:paraId="788D79B5" w14:textId="66830F42" w:rsidR="00047FE3" w:rsidRDefault="00047FE3">
      <w:pPr>
        <w:rPr>
          <w:b/>
          <w:bCs/>
          <w:sz w:val="36"/>
          <w:szCs w:val="36"/>
        </w:rPr>
      </w:pPr>
    </w:p>
    <w:p w14:paraId="4CED5694" w14:textId="5C24E4AE" w:rsidR="00047FE3" w:rsidRDefault="00047FE3">
      <w:pPr>
        <w:rPr>
          <w:b/>
          <w:bCs/>
          <w:sz w:val="36"/>
          <w:szCs w:val="36"/>
        </w:rPr>
      </w:pPr>
      <w:r>
        <w:rPr>
          <w:b/>
          <w:bCs/>
          <w:sz w:val="36"/>
          <w:szCs w:val="36"/>
        </w:rPr>
        <w:t xml:space="preserve">                                 MR DAIOD ANWAR</w:t>
      </w:r>
    </w:p>
    <w:p w14:paraId="0E65CBC5" w14:textId="7246EEE6" w:rsidR="00047FE3" w:rsidRDefault="00047FE3">
      <w:pPr>
        <w:rPr>
          <w:b/>
          <w:bCs/>
          <w:sz w:val="36"/>
          <w:szCs w:val="36"/>
        </w:rPr>
      </w:pPr>
    </w:p>
    <w:p w14:paraId="2647DF73" w14:textId="1582DFE9" w:rsidR="00047FE3" w:rsidRDefault="00047FE3">
      <w:pPr>
        <w:rPr>
          <w:b/>
          <w:bCs/>
          <w:sz w:val="36"/>
          <w:szCs w:val="36"/>
        </w:rPr>
      </w:pPr>
      <w:r>
        <w:rPr>
          <w:b/>
          <w:bCs/>
          <w:sz w:val="36"/>
          <w:szCs w:val="36"/>
        </w:rPr>
        <w:t>DEVELOPING RELASIONSHIPS &amp; WORKPLACE ACHIEVMENT</w:t>
      </w:r>
    </w:p>
    <w:p w14:paraId="58D4B01B" w14:textId="7274DA11" w:rsidR="00047FE3" w:rsidRDefault="00047FE3">
      <w:pPr>
        <w:rPr>
          <w:b/>
          <w:bCs/>
          <w:sz w:val="36"/>
          <w:szCs w:val="36"/>
        </w:rPr>
      </w:pPr>
    </w:p>
    <w:p w14:paraId="07DEAB5A" w14:textId="7FA3F6C0" w:rsidR="00047FE3" w:rsidRDefault="00047FE3">
      <w:pPr>
        <w:rPr>
          <w:b/>
          <w:bCs/>
          <w:sz w:val="36"/>
          <w:szCs w:val="36"/>
        </w:rPr>
      </w:pPr>
      <w:r>
        <w:rPr>
          <w:b/>
          <w:bCs/>
          <w:sz w:val="36"/>
          <w:szCs w:val="36"/>
        </w:rPr>
        <w:t xml:space="preserve">                     MODULE CODE:  BMSW 5002_LON</w:t>
      </w:r>
    </w:p>
    <w:p w14:paraId="41571734" w14:textId="4521FA2F" w:rsidR="00047FE3" w:rsidRDefault="00047FE3">
      <w:pPr>
        <w:rPr>
          <w:b/>
          <w:bCs/>
          <w:sz w:val="36"/>
          <w:szCs w:val="36"/>
        </w:rPr>
      </w:pPr>
    </w:p>
    <w:p w14:paraId="4387C42D" w14:textId="7B6D213D" w:rsidR="00047FE3" w:rsidRDefault="00047FE3">
      <w:pPr>
        <w:rPr>
          <w:b/>
          <w:bCs/>
          <w:sz w:val="36"/>
          <w:szCs w:val="36"/>
        </w:rPr>
      </w:pPr>
      <w:r>
        <w:rPr>
          <w:b/>
          <w:bCs/>
          <w:sz w:val="36"/>
          <w:szCs w:val="36"/>
        </w:rPr>
        <w:t xml:space="preserve">                                   TUTOR:   DR ZE ZOOK</w:t>
      </w:r>
    </w:p>
    <w:p w14:paraId="24A1276F" w14:textId="557293FB" w:rsidR="008551D8" w:rsidRDefault="008551D8">
      <w:pPr>
        <w:rPr>
          <w:b/>
          <w:bCs/>
          <w:sz w:val="36"/>
          <w:szCs w:val="36"/>
        </w:rPr>
      </w:pPr>
    </w:p>
    <w:p w14:paraId="27A3E90A" w14:textId="562FEAD7" w:rsidR="008551D8" w:rsidRDefault="008551D8">
      <w:pPr>
        <w:rPr>
          <w:b/>
          <w:bCs/>
          <w:sz w:val="36"/>
          <w:szCs w:val="36"/>
        </w:rPr>
      </w:pPr>
    </w:p>
    <w:p w14:paraId="07511B84" w14:textId="4D994F86" w:rsidR="008551D8" w:rsidRDefault="008551D8">
      <w:pPr>
        <w:rPr>
          <w:b/>
          <w:bCs/>
          <w:sz w:val="36"/>
          <w:szCs w:val="36"/>
        </w:rPr>
      </w:pPr>
    </w:p>
    <w:p w14:paraId="0D8CA6D8" w14:textId="67E953CE" w:rsidR="008551D8" w:rsidRDefault="008551D8">
      <w:pPr>
        <w:rPr>
          <w:b/>
          <w:bCs/>
          <w:sz w:val="36"/>
          <w:szCs w:val="36"/>
        </w:rPr>
      </w:pPr>
    </w:p>
    <w:p w14:paraId="7D40ED89" w14:textId="3EE58998" w:rsidR="008551D8" w:rsidRDefault="008551D8">
      <w:pPr>
        <w:rPr>
          <w:b/>
          <w:bCs/>
          <w:sz w:val="36"/>
          <w:szCs w:val="36"/>
        </w:rPr>
      </w:pPr>
    </w:p>
    <w:p w14:paraId="06DC6A8F" w14:textId="50F0975C" w:rsidR="008551D8" w:rsidRDefault="008551D8">
      <w:pPr>
        <w:rPr>
          <w:b/>
          <w:bCs/>
          <w:sz w:val="36"/>
          <w:szCs w:val="36"/>
        </w:rPr>
      </w:pPr>
    </w:p>
    <w:p w14:paraId="38EB9317" w14:textId="4076BE0F" w:rsidR="008551D8" w:rsidRDefault="008551D8">
      <w:pPr>
        <w:rPr>
          <w:b/>
          <w:bCs/>
          <w:sz w:val="36"/>
          <w:szCs w:val="36"/>
        </w:rPr>
      </w:pPr>
    </w:p>
    <w:p w14:paraId="26662416" w14:textId="796C3EEF" w:rsidR="008551D8" w:rsidRDefault="008551D8">
      <w:pPr>
        <w:rPr>
          <w:b/>
          <w:bCs/>
          <w:sz w:val="44"/>
          <w:szCs w:val="44"/>
          <w:u w:val="single"/>
        </w:rPr>
      </w:pPr>
      <w:r>
        <w:rPr>
          <w:b/>
          <w:bCs/>
          <w:sz w:val="36"/>
          <w:szCs w:val="36"/>
        </w:rPr>
        <w:t xml:space="preserve">                                         </w:t>
      </w:r>
      <w:r w:rsidRPr="008551D8">
        <w:rPr>
          <w:b/>
          <w:bCs/>
          <w:sz w:val="44"/>
          <w:szCs w:val="44"/>
          <w:u w:val="single"/>
        </w:rPr>
        <w:t>CONTENTS</w:t>
      </w:r>
    </w:p>
    <w:p w14:paraId="48B74BDD" w14:textId="3AE62CA3" w:rsidR="008551D8" w:rsidRDefault="008551D8">
      <w:pPr>
        <w:rPr>
          <w:b/>
          <w:bCs/>
          <w:sz w:val="44"/>
          <w:szCs w:val="44"/>
          <w:u w:val="single"/>
        </w:rPr>
      </w:pPr>
    </w:p>
    <w:p w14:paraId="2B4B2A67" w14:textId="493DD041" w:rsidR="008551D8" w:rsidRDefault="008551D8">
      <w:pPr>
        <w:rPr>
          <w:b/>
          <w:bCs/>
          <w:sz w:val="44"/>
          <w:szCs w:val="44"/>
        </w:rPr>
      </w:pPr>
      <w:r w:rsidRPr="008551D8">
        <w:rPr>
          <w:b/>
          <w:bCs/>
          <w:sz w:val="40"/>
          <w:szCs w:val="40"/>
        </w:rPr>
        <w:t>P</w:t>
      </w:r>
      <w:r w:rsidRPr="008551D8">
        <w:rPr>
          <w:b/>
          <w:bCs/>
          <w:sz w:val="44"/>
          <w:szCs w:val="44"/>
        </w:rPr>
        <w:t>.</w:t>
      </w:r>
      <w:r w:rsidR="00E920C8">
        <w:rPr>
          <w:b/>
          <w:bCs/>
          <w:sz w:val="44"/>
          <w:szCs w:val="44"/>
        </w:rPr>
        <w:t xml:space="preserve">1)   </w:t>
      </w:r>
      <w:r w:rsidR="00E920C8" w:rsidRPr="00F76417">
        <w:rPr>
          <w:sz w:val="36"/>
          <w:szCs w:val="36"/>
        </w:rPr>
        <w:t>INTRODUCTION</w:t>
      </w:r>
    </w:p>
    <w:p w14:paraId="08D40153" w14:textId="1EA78E25" w:rsidR="008551D8" w:rsidRDefault="008551D8">
      <w:pPr>
        <w:rPr>
          <w:b/>
          <w:bCs/>
          <w:sz w:val="44"/>
          <w:szCs w:val="44"/>
        </w:rPr>
      </w:pPr>
      <w:r>
        <w:rPr>
          <w:b/>
          <w:bCs/>
          <w:sz w:val="44"/>
          <w:szCs w:val="44"/>
        </w:rPr>
        <w:t>P.</w:t>
      </w:r>
      <w:r w:rsidR="00F76417">
        <w:rPr>
          <w:b/>
          <w:bCs/>
          <w:sz w:val="44"/>
          <w:szCs w:val="44"/>
        </w:rPr>
        <w:t xml:space="preserve">2)   </w:t>
      </w:r>
      <w:r w:rsidR="00F76417" w:rsidRPr="00F76417">
        <w:rPr>
          <w:sz w:val="36"/>
          <w:szCs w:val="36"/>
        </w:rPr>
        <w:t>Sky TV VISION &amp; MISSION</w:t>
      </w:r>
    </w:p>
    <w:p w14:paraId="18751F14" w14:textId="0D751C64" w:rsidR="008551D8" w:rsidRDefault="008551D8">
      <w:pPr>
        <w:rPr>
          <w:b/>
          <w:bCs/>
          <w:sz w:val="44"/>
          <w:szCs w:val="44"/>
        </w:rPr>
      </w:pPr>
      <w:r>
        <w:rPr>
          <w:b/>
          <w:bCs/>
          <w:sz w:val="44"/>
          <w:szCs w:val="44"/>
        </w:rPr>
        <w:t>P.</w:t>
      </w:r>
      <w:r w:rsidR="00F76417">
        <w:rPr>
          <w:b/>
          <w:bCs/>
          <w:sz w:val="44"/>
          <w:szCs w:val="44"/>
        </w:rPr>
        <w:t xml:space="preserve">2)   </w:t>
      </w:r>
      <w:r w:rsidR="00F76417" w:rsidRPr="00F76417">
        <w:rPr>
          <w:sz w:val="36"/>
          <w:szCs w:val="36"/>
        </w:rPr>
        <w:t>EDUCATION FOR SUSTAINABLE   DEVELOPMENT</w:t>
      </w:r>
    </w:p>
    <w:p w14:paraId="65047862" w14:textId="3EDB92B6" w:rsidR="008551D8" w:rsidRDefault="008551D8">
      <w:pPr>
        <w:rPr>
          <w:b/>
          <w:bCs/>
          <w:sz w:val="44"/>
          <w:szCs w:val="44"/>
        </w:rPr>
      </w:pPr>
      <w:r>
        <w:rPr>
          <w:b/>
          <w:bCs/>
          <w:sz w:val="44"/>
          <w:szCs w:val="44"/>
        </w:rPr>
        <w:t>P.</w:t>
      </w:r>
      <w:r w:rsidR="00F76417">
        <w:rPr>
          <w:b/>
          <w:bCs/>
          <w:sz w:val="44"/>
          <w:szCs w:val="44"/>
        </w:rPr>
        <w:t xml:space="preserve">3)   </w:t>
      </w:r>
      <w:r w:rsidR="00F76417" w:rsidRPr="00F76417">
        <w:rPr>
          <w:sz w:val="36"/>
          <w:szCs w:val="36"/>
        </w:rPr>
        <w:t>MODERN TECHNOLOGY</w:t>
      </w:r>
    </w:p>
    <w:p w14:paraId="59922B6F" w14:textId="06961C47" w:rsidR="008551D8" w:rsidRDefault="008551D8">
      <w:pPr>
        <w:rPr>
          <w:b/>
          <w:bCs/>
          <w:sz w:val="44"/>
          <w:szCs w:val="44"/>
        </w:rPr>
      </w:pPr>
      <w:r>
        <w:rPr>
          <w:b/>
          <w:bCs/>
          <w:sz w:val="44"/>
          <w:szCs w:val="44"/>
        </w:rPr>
        <w:t>P.</w:t>
      </w:r>
      <w:r w:rsidR="00F76417">
        <w:rPr>
          <w:b/>
          <w:bCs/>
          <w:sz w:val="44"/>
          <w:szCs w:val="44"/>
        </w:rPr>
        <w:t xml:space="preserve">5)   </w:t>
      </w:r>
      <w:r w:rsidR="00F76417" w:rsidRPr="00F76417">
        <w:rPr>
          <w:sz w:val="36"/>
          <w:szCs w:val="36"/>
        </w:rPr>
        <w:t>HUMAN RE</w:t>
      </w:r>
      <w:r w:rsidR="00F76417">
        <w:rPr>
          <w:sz w:val="36"/>
          <w:szCs w:val="36"/>
        </w:rPr>
        <w:t>S</w:t>
      </w:r>
      <w:r w:rsidR="00F76417" w:rsidRPr="00F76417">
        <w:rPr>
          <w:sz w:val="36"/>
          <w:szCs w:val="36"/>
        </w:rPr>
        <w:t>OUR</w:t>
      </w:r>
      <w:r w:rsidR="00F76417">
        <w:rPr>
          <w:sz w:val="36"/>
          <w:szCs w:val="36"/>
        </w:rPr>
        <w:t>C</w:t>
      </w:r>
      <w:r w:rsidR="00F76417" w:rsidRPr="00F76417">
        <w:rPr>
          <w:sz w:val="36"/>
          <w:szCs w:val="36"/>
        </w:rPr>
        <w:t>E MANAGMENT</w:t>
      </w:r>
    </w:p>
    <w:p w14:paraId="4D9077E1" w14:textId="036F31D3" w:rsidR="008551D8" w:rsidRDefault="008551D8">
      <w:pPr>
        <w:rPr>
          <w:b/>
          <w:bCs/>
          <w:sz w:val="44"/>
          <w:szCs w:val="44"/>
        </w:rPr>
      </w:pPr>
      <w:r>
        <w:rPr>
          <w:b/>
          <w:bCs/>
          <w:sz w:val="44"/>
          <w:szCs w:val="44"/>
        </w:rPr>
        <w:t>P.</w:t>
      </w:r>
      <w:r w:rsidR="00F76417">
        <w:rPr>
          <w:b/>
          <w:bCs/>
          <w:sz w:val="44"/>
          <w:szCs w:val="44"/>
        </w:rPr>
        <w:t xml:space="preserve">5)   </w:t>
      </w:r>
      <w:r w:rsidR="00F76417" w:rsidRPr="00F76417">
        <w:rPr>
          <w:sz w:val="36"/>
          <w:szCs w:val="36"/>
        </w:rPr>
        <w:t>RECRUITMENT &amp; SELECTION</w:t>
      </w:r>
    </w:p>
    <w:p w14:paraId="1EB9713B" w14:textId="77777777" w:rsidR="00F76417" w:rsidRPr="0068389C" w:rsidRDefault="008551D8" w:rsidP="00F76417">
      <w:pPr>
        <w:rPr>
          <w:sz w:val="40"/>
          <w:szCs w:val="40"/>
          <w:u w:val="single"/>
        </w:rPr>
      </w:pPr>
      <w:r>
        <w:rPr>
          <w:b/>
          <w:bCs/>
          <w:sz w:val="44"/>
          <w:szCs w:val="44"/>
        </w:rPr>
        <w:t>P.</w:t>
      </w:r>
      <w:r w:rsidR="00F76417">
        <w:rPr>
          <w:b/>
          <w:bCs/>
          <w:sz w:val="44"/>
          <w:szCs w:val="44"/>
        </w:rPr>
        <w:t xml:space="preserve">6)   </w:t>
      </w:r>
      <w:r w:rsidR="00F76417" w:rsidRPr="00F76417">
        <w:rPr>
          <w:sz w:val="36"/>
          <w:szCs w:val="36"/>
        </w:rPr>
        <w:t>COMPETENCIES OF HR PROFESSIONALS</w:t>
      </w:r>
    </w:p>
    <w:p w14:paraId="6AA563BC" w14:textId="77777777" w:rsidR="00572EFF" w:rsidRDefault="008551D8" w:rsidP="00572EFF">
      <w:pPr>
        <w:rPr>
          <w:sz w:val="40"/>
          <w:szCs w:val="40"/>
          <w:u w:val="single"/>
        </w:rPr>
      </w:pPr>
      <w:r>
        <w:rPr>
          <w:b/>
          <w:bCs/>
          <w:sz w:val="44"/>
          <w:szCs w:val="44"/>
        </w:rPr>
        <w:t>P.</w:t>
      </w:r>
      <w:r w:rsidR="00572EFF">
        <w:rPr>
          <w:b/>
          <w:bCs/>
          <w:sz w:val="44"/>
          <w:szCs w:val="44"/>
        </w:rPr>
        <w:t>7</w:t>
      </w:r>
      <w:r w:rsidR="00572EFF" w:rsidRPr="00572EFF">
        <w:rPr>
          <w:b/>
          <w:bCs/>
          <w:sz w:val="36"/>
          <w:szCs w:val="36"/>
        </w:rPr>
        <w:t xml:space="preserve">)   </w:t>
      </w:r>
      <w:r w:rsidR="00572EFF" w:rsidRPr="00572EFF">
        <w:rPr>
          <w:sz w:val="36"/>
          <w:szCs w:val="36"/>
        </w:rPr>
        <w:t>PROFESSIONAL CHARACTERISTICS OF HR MANAGEMENT</w:t>
      </w:r>
    </w:p>
    <w:p w14:paraId="07A95E5E" w14:textId="67F63722" w:rsidR="008551D8" w:rsidRDefault="008551D8">
      <w:pPr>
        <w:rPr>
          <w:b/>
          <w:bCs/>
          <w:sz w:val="44"/>
          <w:szCs w:val="44"/>
        </w:rPr>
      </w:pPr>
      <w:r>
        <w:rPr>
          <w:b/>
          <w:bCs/>
          <w:sz w:val="44"/>
          <w:szCs w:val="44"/>
        </w:rPr>
        <w:t>P.</w:t>
      </w:r>
      <w:r w:rsidR="00572EFF">
        <w:rPr>
          <w:b/>
          <w:bCs/>
          <w:sz w:val="44"/>
          <w:szCs w:val="44"/>
        </w:rPr>
        <w:t xml:space="preserve">8)   </w:t>
      </w:r>
      <w:r w:rsidR="00572EFF" w:rsidRPr="00572EFF">
        <w:rPr>
          <w:sz w:val="36"/>
          <w:szCs w:val="36"/>
        </w:rPr>
        <w:t>PERFORMANCE &amp; TRAINING</w:t>
      </w:r>
    </w:p>
    <w:p w14:paraId="5E1F2883" w14:textId="77777777" w:rsidR="00572EFF" w:rsidRDefault="008551D8" w:rsidP="00572EFF">
      <w:pPr>
        <w:rPr>
          <w:b/>
          <w:bCs/>
          <w:sz w:val="40"/>
          <w:szCs w:val="40"/>
          <w:u w:val="single"/>
        </w:rPr>
      </w:pPr>
      <w:r>
        <w:rPr>
          <w:b/>
          <w:bCs/>
          <w:sz w:val="44"/>
          <w:szCs w:val="44"/>
        </w:rPr>
        <w:t>P.</w:t>
      </w:r>
      <w:r w:rsidR="00572EFF">
        <w:rPr>
          <w:b/>
          <w:bCs/>
          <w:sz w:val="44"/>
          <w:szCs w:val="44"/>
        </w:rPr>
        <w:t xml:space="preserve">9)   </w:t>
      </w:r>
      <w:r w:rsidR="00572EFF" w:rsidRPr="00572EFF">
        <w:rPr>
          <w:sz w:val="36"/>
          <w:szCs w:val="36"/>
        </w:rPr>
        <w:t>CHARTERED INSTITUTE OF PROFESSIONAL DEVELOPMENT (CIPD)</w:t>
      </w:r>
    </w:p>
    <w:p w14:paraId="5282E09C" w14:textId="11D272D6" w:rsidR="008551D8" w:rsidRDefault="008551D8">
      <w:pPr>
        <w:rPr>
          <w:b/>
          <w:bCs/>
          <w:sz w:val="44"/>
          <w:szCs w:val="44"/>
        </w:rPr>
      </w:pPr>
      <w:r>
        <w:rPr>
          <w:b/>
          <w:bCs/>
          <w:sz w:val="44"/>
          <w:szCs w:val="44"/>
        </w:rPr>
        <w:t>P.</w:t>
      </w:r>
      <w:r w:rsidR="00355A07">
        <w:rPr>
          <w:b/>
          <w:bCs/>
          <w:sz w:val="44"/>
          <w:szCs w:val="44"/>
        </w:rPr>
        <w:t xml:space="preserve">10) </w:t>
      </w:r>
      <w:r w:rsidR="00355A07" w:rsidRPr="00355A07">
        <w:rPr>
          <w:sz w:val="36"/>
          <w:szCs w:val="36"/>
        </w:rPr>
        <w:t>HUMAN RESOURCES DIAGRAM</w:t>
      </w:r>
    </w:p>
    <w:p w14:paraId="5B5382EE" w14:textId="77777777" w:rsidR="00355A07" w:rsidRDefault="008551D8" w:rsidP="00355A07">
      <w:pPr>
        <w:rPr>
          <w:b/>
          <w:bCs/>
          <w:sz w:val="40"/>
          <w:szCs w:val="40"/>
          <w:u w:val="single"/>
        </w:rPr>
      </w:pPr>
      <w:r>
        <w:rPr>
          <w:b/>
          <w:bCs/>
          <w:sz w:val="44"/>
          <w:szCs w:val="44"/>
        </w:rPr>
        <w:t>P.</w:t>
      </w:r>
      <w:r w:rsidR="00355A07">
        <w:rPr>
          <w:b/>
          <w:bCs/>
          <w:sz w:val="44"/>
          <w:szCs w:val="44"/>
        </w:rPr>
        <w:t xml:space="preserve">11) </w:t>
      </w:r>
      <w:r w:rsidR="00355A07" w:rsidRPr="00355A07">
        <w:rPr>
          <w:sz w:val="36"/>
          <w:szCs w:val="36"/>
        </w:rPr>
        <w:t>FRAMEWORK OF HR &amp; THE ORGANISATION</w:t>
      </w:r>
    </w:p>
    <w:p w14:paraId="6020840D" w14:textId="2EE2FE76" w:rsidR="00355A07" w:rsidRDefault="008551D8" w:rsidP="00355A07">
      <w:pPr>
        <w:rPr>
          <w:rFonts w:ascii="Calibri" w:eastAsia="Calibri" w:hAnsi="Calibri" w:cs="Calibri"/>
          <w:noProof/>
          <w:sz w:val="36"/>
          <w:szCs w:val="36"/>
          <w:lang w:eastAsia="en-GB"/>
        </w:rPr>
      </w:pPr>
      <w:r>
        <w:rPr>
          <w:b/>
          <w:bCs/>
          <w:sz w:val="44"/>
          <w:szCs w:val="44"/>
        </w:rPr>
        <w:t>P.</w:t>
      </w:r>
      <w:r w:rsidR="00355A07">
        <w:rPr>
          <w:b/>
          <w:bCs/>
          <w:sz w:val="44"/>
          <w:szCs w:val="44"/>
        </w:rPr>
        <w:t xml:space="preserve">12) </w:t>
      </w:r>
      <w:r w:rsidR="00355A07" w:rsidRPr="00355A07">
        <w:rPr>
          <w:rFonts w:ascii="Calibri" w:eastAsia="Calibri" w:hAnsi="Calibri" w:cs="Calibri"/>
          <w:noProof/>
          <w:sz w:val="36"/>
          <w:szCs w:val="36"/>
          <w:lang w:eastAsia="en-GB"/>
        </w:rPr>
        <w:t>ORGANISATIONAL STRUCTURE OF Sky TV NEWSROOM</w:t>
      </w:r>
    </w:p>
    <w:p w14:paraId="46263EE2" w14:textId="5B470D94" w:rsidR="00355A07" w:rsidRDefault="00355A07" w:rsidP="00355A07">
      <w:pPr>
        <w:rPr>
          <w:sz w:val="36"/>
          <w:szCs w:val="36"/>
        </w:rPr>
      </w:pPr>
      <w:r w:rsidRPr="00355A07">
        <w:rPr>
          <w:rFonts w:ascii="Calibri" w:eastAsia="Calibri" w:hAnsi="Calibri" w:cs="Calibri"/>
          <w:b/>
          <w:bCs/>
          <w:noProof/>
          <w:sz w:val="44"/>
          <w:szCs w:val="44"/>
          <w:lang w:eastAsia="en-GB"/>
        </w:rPr>
        <w:t>P.13)</w:t>
      </w:r>
      <w:r>
        <w:rPr>
          <w:rFonts w:ascii="Calibri" w:eastAsia="Calibri" w:hAnsi="Calibri" w:cs="Calibri"/>
          <w:b/>
          <w:bCs/>
          <w:noProof/>
          <w:sz w:val="44"/>
          <w:szCs w:val="44"/>
          <w:lang w:eastAsia="en-GB"/>
        </w:rPr>
        <w:t xml:space="preserve"> </w:t>
      </w:r>
      <w:r>
        <w:rPr>
          <w:sz w:val="40"/>
          <w:szCs w:val="40"/>
        </w:rPr>
        <w:t xml:space="preserve">  </w:t>
      </w:r>
      <w:r w:rsidRPr="00355A07">
        <w:rPr>
          <w:sz w:val="36"/>
          <w:szCs w:val="36"/>
        </w:rPr>
        <w:t>THEORY: MASLOW’S HIERARCHY OF NEEDS</w:t>
      </w:r>
    </w:p>
    <w:p w14:paraId="048F49F4" w14:textId="0814CFDD" w:rsidR="00355A07" w:rsidRDefault="00355A07" w:rsidP="00355A07">
      <w:pPr>
        <w:rPr>
          <w:sz w:val="36"/>
          <w:szCs w:val="36"/>
        </w:rPr>
      </w:pPr>
    </w:p>
    <w:p w14:paraId="185C9CFC" w14:textId="4FE0DFC6" w:rsidR="00D514B3" w:rsidRDefault="00355A07" w:rsidP="00D514B3">
      <w:pPr>
        <w:rPr>
          <w:sz w:val="36"/>
          <w:szCs w:val="36"/>
        </w:rPr>
      </w:pPr>
      <w:r w:rsidRPr="00D514B3">
        <w:rPr>
          <w:b/>
          <w:bCs/>
          <w:sz w:val="48"/>
          <w:szCs w:val="48"/>
        </w:rPr>
        <w:lastRenderedPageBreak/>
        <w:t>P.1</w:t>
      </w:r>
      <w:r w:rsidR="00D514B3" w:rsidRPr="00D514B3">
        <w:rPr>
          <w:b/>
          <w:bCs/>
          <w:sz w:val="48"/>
          <w:szCs w:val="48"/>
        </w:rPr>
        <w:t>4)</w:t>
      </w:r>
      <w:r w:rsidR="00D514B3">
        <w:rPr>
          <w:b/>
          <w:bCs/>
          <w:sz w:val="48"/>
          <w:szCs w:val="48"/>
        </w:rPr>
        <w:t xml:space="preserve"> </w:t>
      </w:r>
      <w:r w:rsidR="00D514B3" w:rsidRPr="00D514B3">
        <w:rPr>
          <w:sz w:val="36"/>
          <w:szCs w:val="36"/>
        </w:rPr>
        <w:t>MASLOW’’s CHART OF HIERARCHY OF NEEDS</w:t>
      </w:r>
    </w:p>
    <w:p w14:paraId="3B4A8A9A" w14:textId="0ED081BE" w:rsidR="00D514B3" w:rsidRDefault="00D514B3" w:rsidP="00D514B3">
      <w:pPr>
        <w:rPr>
          <w:sz w:val="36"/>
          <w:szCs w:val="36"/>
        </w:rPr>
      </w:pPr>
      <w:r w:rsidRPr="00D514B3">
        <w:rPr>
          <w:b/>
          <w:bCs/>
          <w:sz w:val="48"/>
          <w:szCs w:val="48"/>
        </w:rPr>
        <w:t>P.</w:t>
      </w:r>
      <w:r>
        <w:rPr>
          <w:b/>
          <w:bCs/>
          <w:sz w:val="48"/>
          <w:szCs w:val="48"/>
        </w:rPr>
        <w:t>1</w:t>
      </w:r>
      <w:r w:rsidRPr="00D514B3">
        <w:rPr>
          <w:b/>
          <w:bCs/>
          <w:sz w:val="48"/>
          <w:szCs w:val="48"/>
        </w:rPr>
        <w:t>5)</w:t>
      </w:r>
      <w:r>
        <w:rPr>
          <w:b/>
          <w:bCs/>
          <w:sz w:val="48"/>
          <w:szCs w:val="48"/>
        </w:rPr>
        <w:t xml:space="preserve"> </w:t>
      </w:r>
      <w:r w:rsidRPr="00D514B3">
        <w:rPr>
          <w:sz w:val="36"/>
          <w:szCs w:val="36"/>
        </w:rPr>
        <w:t>HR PREPARATION &amp; PLANNING DIAGRAM</w:t>
      </w:r>
    </w:p>
    <w:p w14:paraId="6DC2DF9C" w14:textId="77777777" w:rsidR="00D514B3" w:rsidRDefault="00D514B3" w:rsidP="00D514B3">
      <w:pPr>
        <w:rPr>
          <w:b/>
          <w:bCs/>
          <w:sz w:val="40"/>
          <w:szCs w:val="40"/>
          <w:u w:val="single"/>
        </w:rPr>
      </w:pPr>
      <w:r w:rsidRPr="00D514B3">
        <w:rPr>
          <w:b/>
          <w:bCs/>
          <w:sz w:val="48"/>
          <w:szCs w:val="48"/>
        </w:rPr>
        <w:t>P.16)</w:t>
      </w:r>
      <w:r>
        <w:rPr>
          <w:b/>
          <w:bCs/>
          <w:sz w:val="48"/>
          <w:szCs w:val="48"/>
        </w:rPr>
        <w:t xml:space="preserve"> </w:t>
      </w:r>
      <w:r w:rsidRPr="00D514B3">
        <w:rPr>
          <w:sz w:val="36"/>
          <w:szCs w:val="36"/>
        </w:rPr>
        <w:t>DEVELOPMENT / CAREER PROGRESSION</w:t>
      </w:r>
    </w:p>
    <w:p w14:paraId="700E1350" w14:textId="1B08EFEF" w:rsidR="00D514B3" w:rsidRDefault="00D514B3" w:rsidP="00D514B3">
      <w:pPr>
        <w:rPr>
          <w:sz w:val="36"/>
          <w:szCs w:val="36"/>
        </w:rPr>
      </w:pPr>
      <w:r w:rsidRPr="00D514B3">
        <w:rPr>
          <w:b/>
          <w:bCs/>
          <w:sz w:val="48"/>
          <w:szCs w:val="48"/>
        </w:rPr>
        <w:t>P.18)</w:t>
      </w:r>
      <w:r>
        <w:rPr>
          <w:b/>
          <w:bCs/>
          <w:sz w:val="48"/>
          <w:szCs w:val="48"/>
        </w:rPr>
        <w:t xml:space="preserve"> </w:t>
      </w:r>
      <w:r w:rsidRPr="00D514B3">
        <w:rPr>
          <w:sz w:val="36"/>
          <w:szCs w:val="36"/>
        </w:rPr>
        <w:t>HUMAN RESOURCES (HR)</w:t>
      </w:r>
    </w:p>
    <w:p w14:paraId="40E9707A" w14:textId="0AD73ABD" w:rsidR="00D514B3" w:rsidRDefault="00D514B3" w:rsidP="00D514B3">
      <w:pPr>
        <w:rPr>
          <w:sz w:val="36"/>
          <w:szCs w:val="36"/>
        </w:rPr>
      </w:pPr>
      <w:r w:rsidRPr="00D514B3">
        <w:rPr>
          <w:b/>
          <w:bCs/>
          <w:sz w:val="48"/>
          <w:szCs w:val="48"/>
        </w:rPr>
        <w:t>P.19)</w:t>
      </w:r>
      <w:r>
        <w:rPr>
          <w:b/>
          <w:bCs/>
          <w:sz w:val="48"/>
          <w:szCs w:val="48"/>
        </w:rPr>
        <w:t xml:space="preserve"> </w:t>
      </w:r>
      <w:r w:rsidRPr="00D514B3">
        <w:rPr>
          <w:sz w:val="36"/>
          <w:szCs w:val="36"/>
        </w:rPr>
        <w:t>HR CALENDAR SHOULD INCLUDE</w:t>
      </w:r>
    </w:p>
    <w:p w14:paraId="7DF519DB" w14:textId="54A1B4CB" w:rsidR="00D514B3" w:rsidRDefault="00D514B3" w:rsidP="00D514B3">
      <w:pPr>
        <w:rPr>
          <w:sz w:val="36"/>
          <w:szCs w:val="36"/>
        </w:rPr>
      </w:pPr>
      <w:r w:rsidRPr="00D514B3">
        <w:rPr>
          <w:b/>
          <w:bCs/>
          <w:sz w:val="48"/>
          <w:szCs w:val="48"/>
        </w:rPr>
        <w:t>P.20)</w:t>
      </w:r>
      <w:r>
        <w:rPr>
          <w:b/>
          <w:bCs/>
          <w:sz w:val="48"/>
          <w:szCs w:val="48"/>
        </w:rPr>
        <w:t xml:space="preserve"> </w:t>
      </w:r>
      <w:r w:rsidRPr="00D514B3">
        <w:rPr>
          <w:sz w:val="36"/>
          <w:szCs w:val="36"/>
        </w:rPr>
        <w:t>HR LIFE CYCLE &amp; VALUE CHAIN</w:t>
      </w:r>
    </w:p>
    <w:p w14:paraId="5D1286BA" w14:textId="77777777" w:rsidR="00D514B3" w:rsidRPr="00AE0A44" w:rsidRDefault="00D514B3" w:rsidP="00D514B3">
      <w:pPr>
        <w:rPr>
          <w:sz w:val="36"/>
          <w:szCs w:val="36"/>
        </w:rPr>
      </w:pPr>
      <w:r w:rsidRPr="00D514B3">
        <w:rPr>
          <w:b/>
          <w:bCs/>
          <w:sz w:val="48"/>
          <w:szCs w:val="48"/>
        </w:rPr>
        <w:t>P.27)</w:t>
      </w:r>
      <w:r>
        <w:rPr>
          <w:b/>
          <w:bCs/>
          <w:sz w:val="48"/>
          <w:szCs w:val="48"/>
        </w:rPr>
        <w:t xml:space="preserve"> </w:t>
      </w:r>
      <w:r w:rsidRPr="00AE0A44">
        <w:rPr>
          <w:sz w:val="36"/>
          <w:szCs w:val="36"/>
        </w:rPr>
        <w:t>THE GRIEVANCE PROCEDURE IN SIMPLE STEPS</w:t>
      </w:r>
    </w:p>
    <w:p w14:paraId="355543DD" w14:textId="070E455E" w:rsidR="00AE0A44" w:rsidRDefault="00AE0A44" w:rsidP="00AE0A44">
      <w:pPr>
        <w:rPr>
          <w:sz w:val="36"/>
          <w:szCs w:val="36"/>
        </w:rPr>
      </w:pPr>
      <w:r w:rsidRPr="00AE0A44">
        <w:rPr>
          <w:b/>
          <w:bCs/>
          <w:sz w:val="48"/>
          <w:szCs w:val="48"/>
        </w:rPr>
        <w:t>P.30)</w:t>
      </w:r>
      <w:r>
        <w:rPr>
          <w:b/>
          <w:bCs/>
          <w:sz w:val="48"/>
          <w:szCs w:val="48"/>
        </w:rPr>
        <w:t xml:space="preserve"> </w:t>
      </w:r>
      <w:r w:rsidRPr="00AE0A44">
        <w:rPr>
          <w:sz w:val="36"/>
          <w:szCs w:val="36"/>
        </w:rPr>
        <w:t>SKY TV CRITERIA CHART FOR COMPENSATION</w:t>
      </w:r>
    </w:p>
    <w:p w14:paraId="4987E783" w14:textId="23BA64FB" w:rsidR="00AE0A44" w:rsidRDefault="00AE0A44" w:rsidP="00AE0A44">
      <w:pPr>
        <w:rPr>
          <w:sz w:val="36"/>
          <w:szCs w:val="36"/>
        </w:rPr>
      </w:pPr>
      <w:r w:rsidRPr="008872A8">
        <w:rPr>
          <w:b/>
          <w:bCs/>
          <w:sz w:val="48"/>
          <w:szCs w:val="48"/>
        </w:rPr>
        <w:t>P.3</w:t>
      </w:r>
      <w:r w:rsidR="008872A8" w:rsidRPr="008872A8">
        <w:rPr>
          <w:b/>
          <w:bCs/>
          <w:sz w:val="48"/>
          <w:szCs w:val="48"/>
        </w:rPr>
        <w:t>1)</w:t>
      </w:r>
      <w:r w:rsidR="008872A8">
        <w:rPr>
          <w:b/>
          <w:bCs/>
          <w:sz w:val="48"/>
          <w:szCs w:val="48"/>
        </w:rPr>
        <w:t xml:space="preserve"> </w:t>
      </w:r>
      <w:r w:rsidR="008872A8" w:rsidRPr="008872A8">
        <w:rPr>
          <w:sz w:val="36"/>
          <w:szCs w:val="36"/>
        </w:rPr>
        <w:t>COMPENSATION PACKAGE</w:t>
      </w:r>
    </w:p>
    <w:p w14:paraId="4620907A" w14:textId="1E338B38" w:rsidR="008872A8" w:rsidRDefault="008872A8" w:rsidP="008872A8">
      <w:pPr>
        <w:rPr>
          <w:sz w:val="36"/>
          <w:szCs w:val="36"/>
        </w:rPr>
      </w:pPr>
      <w:r w:rsidRPr="008872A8">
        <w:rPr>
          <w:b/>
          <w:bCs/>
          <w:sz w:val="48"/>
          <w:szCs w:val="48"/>
        </w:rPr>
        <w:t>P.32)</w:t>
      </w:r>
      <w:r>
        <w:rPr>
          <w:b/>
          <w:bCs/>
          <w:sz w:val="48"/>
          <w:szCs w:val="48"/>
        </w:rPr>
        <w:t xml:space="preserve"> </w:t>
      </w:r>
      <w:r w:rsidRPr="008872A8">
        <w:rPr>
          <w:sz w:val="36"/>
          <w:szCs w:val="36"/>
        </w:rPr>
        <w:t>Sky TV DEMOCRATIC PROCESS</w:t>
      </w:r>
    </w:p>
    <w:p w14:paraId="3A70B77D" w14:textId="6A94172E" w:rsidR="008872A8" w:rsidRDefault="008872A8" w:rsidP="008872A8">
      <w:pPr>
        <w:rPr>
          <w:sz w:val="36"/>
          <w:szCs w:val="36"/>
        </w:rPr>
      </w:pPr>
      <w:r w:rsidRPr="008872A8">
        <w:rPr>
          <w:b/>
          <w:bCs/>
          <w:sz w:val="48"/>
          <w:szCs w:val="48"/>
        </w:rPr>
        <w:t>P.35)</w:t>
      </w:r>
      <w:r>
        <w:rPr>
          <w:b/>
          <w:bCs/>
          <w:sz w:val="48"/>
          <w:szCs w:val="48"/>
        </w:rPr>
        <w:t xml:space="preserve"> </w:t>
      </w:r>
      <w:r w:rsidRPr="008872A8">
        <w:rPr>
          <w:sz w:val="36"/>
          <w:szCs w:val="36"/>
        </w:rPr>
        <w:t>INDIVIDUAL EXPECTATIONS</w:t>
      </w:r>
    </w:p>
    <w:p w14:paraId="4E4A3B58" w14:textId="3B58138C" w:rsidR="008872A8" w:rsidRDefault="008872A8" w:rsidP="008872A8">
      <w:pPr>
        <w:rPr>
          <w:sz w:val="36"/>
          <w:szCs w:val="36"/>
        </w:rPr>
      </w:pPr>
      <w:r w:rsidRPr="008872A8">
        <w:rPr>
          <w:b/>
          <w:bCs/>
          <w:sz w:val="48"/>
          <w:szCs w:val="48"/>
        </w:rPr>
        <w:t>P.37)</w:t>
      </w:r>
      <w:r>
        <w:rPr>
          <w:b/>
          <w:bCs/>
          <w:sz w:val="48"/>
          <w:szCs w:val="48"/>
        </w:rPr>
        <w:t xml:space="preserve"> </w:t>
      </w:r>
      <w:r w:rsidRPr="008872A8">
        <w:rPr>
          <w:sz w:val="36"/>
          <w:szCs w:val="36"/>
        </w:rPr>
        <w:t>HERTZBERG TWO FACTOR THEORY</w:t>
      </w:r>
    </w:p>
    <w:p w14:paraId="700A8CBA" w14:textId="3F5CD121" w:rsidR="00CB4E08" w:rsidRDefault="008872A8" w:rsidP="008872A8">
      <w:pPr>
        <w:rPr>
          <w:sz w:val="36"/>
          <w:szCs w:val="36"/>
        </w:rPr>
      </w:pPr>
      <w:r w:rsidRPr="008872A8">
        <w:rPr>
          <w:b/>
          <w:bCs/>
          <w:sz w:val="48"/>
          <w:szCs w:val="48"/>
        </w:rPr>
        <w:t>P.40</w:t>
      </w:r>
      <w:r w:rsidRPr="008872A8">
        <w:rPr>
          <w:sz w:val="36"/>
          <w:szCs w:val="36"/>
        </w:rPr>
        <w:t>) CHANGING THE ORGANISATIONAL</w:t>
      </w:r>
      <w:r w:rsidR="00CB4E08">
        <w:rPr>
          <w:sz w:val="36"/>
          <w:szCs w:val="36"/>
        </w:rPr>
        <w:t xml:space="preserve"> STRUCTURE</w:t>
      </w:r>
    </w:p>
    <w:p w14:paraId="02A76397" w14:textId="5E862845" w:rsidR="00CB4E08" w:rsidRDefault="00CB4E08" w:rsidP="00CB4E08">
      <w:pPr>
        <w:rPr>
          <w:sz w:val="36"/>
          <w:szCs w:val="36"/>
        </w:rPr>
      </w:pPr>
      <w:r w:rsidRPr="00CB4E08">
        <w:rPr>
          <w:b/>
          <w:bCs/>
          <w:sz w:val="48"/>
          <w:szCs w:val="48"/>
        </w:rPr>
        <w:t xml:space="preserve">P.43) </w:t>
      </w:r>
      <w:r w:rsidRPr="00CB4E08">
        <w:rPr>
          <w:sz w:val="36"/>
          <w:szCs w:val="36"/>
        </w:rPr>
        <w:t>Example of a mini Hierarchical Structure</w:t>
      </w:r>
    </w:p>
    <w:p w14:paraId="4C06BF9A" w14:textId="5A9A57F0" w:rsidR="00CB4E08" w:rsidRDefault="00CB4E08" w:rsidP="00CB4E08">
      <w:pPr>
        <w:rPr>
          <w:sz w:val="36"/>
          <w:szCs w:val="36"/>
        </w:rPr>
      </w:pPr>
      <w:r w:rsidRPr="00CB4E08">
        <w:rPr>
          <w:b/>
          <w:bCs/>
          <w:sz w:val="48"/>
          <w:szCs w:val="48"/>
        </w:rPr>
        <w:t>P.44)</w:t>
      </w:r>
      <w:r>
        <w:rPr>
          <w:b/>
          <w:bCs/>
          <w:sz w:val="48"/>
          <w:szCs w:val="48"/>
        </w:rPr>
        <w:t xml:space="preserve"> </w:t>
      </w:r>
      <w:r w:rsidRPr="00CB4E08">
        <w:rPr>
          <w:sz w:val="36"/>
          <w:szCs w:val="36"/>
        </w:rPr>
        <w:t>Example of a combination of Hierarchical and Matrix and Network structure</w:t>
      </w:r>
    </w:p>
    <w:p w14:paraId="6E2C69DA" w14:textId="18892DF9" w:rsidR="00CB4E08" w:rsidRDefault="00CB4E08" w:rsidP="00CB4E08">
      <w:pPr>
        <w:spacing w:before="240"/>
        <w:rPr>
          <w:sz w:val="36"/>
          <w:szCs w:val="36"/>
        </w:rPr>
      </w:pPr>
      <w:r w:rsidRPr="00CB4E08">
        <w:rPr>
          <w:b/>
          <w:bCs/>
          <w:sz w:val="48"/>
          <w:szCs w:val="48"/>
        </w:rPr>
        <w:t>P.46)</w:t>
      </w:r>
      <w:r>
        <w:rPr>
          <w:b/>
          <w:bCs/>
          <w:sz w:val="48"/>
          <w:szCs w:val="48"/>
        </w:rPr>
        <w:t xml:space="preserve"> </w:t>
      </w:r>
      <w:r w:rsidRPr="00CB4E08">
        <w:rPr>
          <w:sz w:val="36"/>
          <w:szCs w:val="36"/>
        </w:rPr>
        <w:t>PERSONAL DEVELOPMENT PLAN (PDP)</w:t>
      </w:r>
    </w:p>
    <w:p w14:paraId="6EBD59CC" w14:textId="5942325F" w:rsidR="00CB4E08" w:rsidRDefault="00CB4E08" w:rsidP="00CB4E08">
      <w:pPr>
        <w:rPr>
          <w:sz w:val="36"/>
          <w:szCs w:val="36"/>
        </w:rPr>
      </w:pPr>
      <w:r w:rsidRPr="00CB4E08">
        <w:rPr>
          <w:b/>
          <w:bCs/>
          <w:sz w:val="48"/>
          <w:szCs w:val="48"/>
        </w:rPr>
        <w:lastRenderedPageBreak/>
        <w:t>P.48)</w:t>
      </w:r>
      <w:r>
        <w:rPr>
          <w:b/>
          <w:bCs/>
          <w:sz w:val="48"/>
          <w:szCs w:val="48"/>
        </w:rPr>
        <w:t xml:space="preserve"> </w:t>
      </w:r>
      <w:r w:rsidRPr="00CB4E08">
        <w:rPr>
          <w:sz w:val="36"/>
          <w:szCs w:val="36"/>
        </w:rPr>
        <w:t>WHY SELF IMPROVEMENT IS IMPORTANT WITHIN THE WORKPLACE</w:t>
      </w:r>
    </w:p>
    <w:p w14:paraId="5B933A35" w14:textId="020B8287" w:rsidR="00CB4E08" w:rsidRDefault="00CB4E08" w:rsidP="00CB4E08">
      <w:pPr>
        <w:rPr>
          <w:sz w:val="36"/>
          <w:szCs w:val="36"/>
        </w:rPr>
      </w:pPr>
      <w:r w:rsidRPr="00CB4E08">
        <w:rPr>
          <w:b/>
          <w:bCs/>
          <w:sz w:val="48"/>
          <w:szCs w:val="48"/>
        </w:rPr>
        <w:t>P.49)</w:t>
      </w:r>
      <w:r>
        <w:rPr>
          <w:b/>
          <w:bCs/>
          <w:sz w:val="48"/>
          <w:szCs w:val="48"/>
        </w:rPr>
        <w:t xml:space="preserve"> </w:t>
      </w:r>
      <w:r w:rsidRPr="003D64D6">
        <w:rPr>
          <w:sz w:val="36"/>
          <w:szCs w:val="36"/>
        </w:rPr>
        <w:t>S.W.O.T ANALYSYS IN PDP</w:t>
      </w:r>
    </w:p>
    <w:p w14:paraId="58ED32CD" w14:textId="77777777" w:rsidR="003D64D6" w:rsidRDefault="003D64D6" w:rsidP="003D64D6">
      <w:pPr>
        <w:rPr>
          <w:b/>
          <w:sz w:val="40"/>
          <w:szCs w:val="40"/>
          <w:u w:val="single"/>
        </w:rPr>
      </w:pPr>
      <w:r w:rsidRPr="003D64D6">
        <w:rPr>
          <w:b/>
          <w:bCs/>
          <w:sz w:val="48"/>
          <w:szCs w:val="48"/>
        </w:rPr>
        <w:t>P.5</w:t>
      </w:r>
      <w:r>
        <w:rPr>
          <w:b/>
          <w:bCs/>
          <w:sz w:val="48"/>
          <w:szCs w:val="48"/>
        </w:rPr>
        <w:t>4</w:t>
      </w:r>
      <w:r w:rsidRPr="003D64D6">
        <w:rPr>
          <w:b/>
          <w:bCs/>
          <w:sz w:val="48"/>
          <w:szCs w:val="48"/>
        </w:rPr>
        <w:t>)</w:t>
      </w:r>
      <w:r>
        <w:rPr>
          <w:b/>
          <w:bCs/>
          <w:sz w:val="48"/>
          <w:szCs w:val="48"/>
        </w:rPr>
        <w:t xml:space="preserve"> </w:t>
      </w:r>
      <w:r w:rsidRPr="003D64D6">
        <w:rPr>
          <w:bCs/>
          <w:sz w:val="36"/>
          <w:szCs w:val="36"/>
        </w:rPr>
        <w:t>COMBINATION OF ALL THE FACTORS</w:t>
      </w:r>
      <w:r w:rsidRPr="00BE5433">
        <w:rPr>
          <w:b/>
          <w:sz w:val="40"/>
          <w:szCs w:val="40"/>
          <w:u w:val="single"/>
        </w:rPr>
        <w:t xml:space="preserve"> </w:t>
      </w:r>
    </w:p>
    <w:p w14:paraId="4BC2EA8D" w14:textId="6AAB3FF0" w:rsidR="003D64D6" w:rsidRPr="003D64D6" w:rsidRDefault="003D64D6" w:rsidP="003D64D6">
      <w:pPr>
        <w:rPr>
          <w:b/>
          <w:sz w:val="40"/>
          <w:szCs w:val="40"/>
        </w:rPr>
      </w:pPr>
      <w:r w:rsidRPr="003D64D6">
        <w:rPr>
          <w:b/>
          <w:sz w:val="48"/>
          <w:szCs w:val="48"/>
        </w:rPr>
        <w:t>P.55)</w:t>
      </w:r>
      <w:r w:rsidRPr="003D64D6">
        <w:rPr>
          <w:b/>
          <w:sz w:val="40"/>
          <w:szCs w:val="40"/>
        </w:rPr>
        <w:t xml:space="preserve"> </w:t>
      </w:r>
      <w:r w:rsidRPr="003D64D6">
        <w:rPr>
          <w:bCs/>
          <w:sz w:val="36"/>
          <w:szCs w:val="36"/>
        </w:rPr>
        <w:t>CONCLUSION</w:t>
      </w:r>
      <w:r w:rsidRPr="003D64D6">
        <w:rPr>
          <w:b/>
          <w:sz w:val="40"/>
          <w:szCs w:val="40"/>
        </w:rPr>
        <w:t xml:space="preserve">  </w:t>
      </w:r>
    </w:p>
    <w:p w14:paraId="0E9B1BDC" w14:textId="0FACF486" w:rsidR="003D64D6" w:rsidRPr="003D64D6" w:rsidRDefault="003D64D6" w:rsidP="00CB4E08">
      <w:pPr>
        <w:rPr>
          <w:b/>
          <w:bCs/>
          <w:sz w:val="48"/>
          <w:szCs w:val="48"/>
        </w:rPr>
      </w:pPr>
    </w:p>
    <w:p w14:paraId="2FADA3BE" w14:textId="77777777" w:rsidR="00CB4E08" w:rsidRDefault="00CB4E08" w:rsidP="00CB4E08">
      <w:pPr>
        <w:rPr>
          <w:sz w:val="40"/>
          <w:szCs w:val="40"/>
          <w:u w:val="single"/>
        </w:rPr>
      </w:pPr>
    </w:p>
    <w:p w14:paraId="61B574AF" w14:textId="712AE104" w:rsidR="00CB4E08" w:rsidRPr="00CB4E08" w:rsidRDefault="00CB4E08" w:rsidP="00CB4E08">
      <w:pPr>
        <w:spacing w:before="240"/>
        <w:rPr>
          <w:b/>
          <w:bCs/>
          <w:sz w:val="48"/>
          <w:szCs w:val="48"/>
        </w:rPr>
      </w:pPr>
    </w:p>
    <w:p w14:paraId="07DF1658" w14:textId="77777777" w:rsidR="00CB4E08" w:rsidRPr="00CB4E08" w:rsidRDefault="00CB4E08" w:rsidP="00CB4E08">
      <w:pPr>
        <w:spacing w:before="240"/>
        <w:rPr>
          <w:sz w:val="36"/>
          <w:szCs w:val="36"/>
          <w:u w:val="single"/>
        </w:rPr>
      </w:pPr>
    </w:p>
    <w:p w14:paraId="5BC3C4BE" w14:textId="39F149AB" w:rsidR="00CB4E08" w:rsidRPr="00CB4E08" w:rsidRDefault="00CB4E08" w:rsidP="00CB4E08">
      <w:pPr>
        <w:rPr>
          <w:b/>
          <w:bCs/>
          <w:sz w:val="48"/>
          <w:szCs w:val="48"/>
          <w:u w:val="single"/>
        </w:rPr>
      </w:pPr>
    </w:p>
    <w:p w14:paraId="66CFAF29" w14:textId="6AA43A3F" w:rsidR="00CB4E08" w:rsidRPr="00CB4E08" w:rsidRDefault="00CB4E08" w:rsidP="008872A8">
      <w:pPr>
        <w:rPr>
          <w:b/>
          <w:bCs/>
          <w:sz w:val="48"/>
          <w:szCs w:val="48"/>
        </w:rPr>
      </w:pPr>
    </w:p>
    <w:p w14:paraId="6C9A4634" w14:textId="2ABEAD49" w:rsidR="008872A8" w:rsidRPr="008872A8" w:rsidRDefault="008872A8" w:rsidP="008872A8">
      <w:pPr>
        <w:rPr>
          <w:sz w:val="36"/>
          <w:szCs w:val="36"/>
        </w:rPr>
      </w:pPr>
      <w:r w:rsidRPr="008872A8">
        <w:rPr>
          <w:sz w:val="36"/>
          <w:szCs w:val="36"/>
        </w:rPr>
        <w:t xml:space="preserve">  </w:t>
      </w:r>
    </w:p>
    <w:p w14:paraId="3CF2B22F" w14:textId="27E8CAB4" w:rsidR="008872A8" w:rsidRPr="008872A8" w:rsidRDefault="008872A8" w:rsidP="008872A8">
      <w:pPr>
        <w:rPr>
          <w:b/>
          <w:bCs/>
          <w:sz w:val="48"/>
          <w:szCs w:val="48"/>
          <w:u w:val="single"/>
        </w:rPr>
      </w:pPr>
      <w:r w:rsidRPr="008872A8">
        <w:rPr>
          <w:sz w:val="36"/>
          <w:szCs w:val="36"/>
        </w:rPr>
        <w:t xml:space="preserve">                    </w:t>
      </w:r>
    </w:p>
    <w:p w14:paraId="40C0A57C" w14:textId="6A53663E" w:rsidR="008872A8" w:rsidRPr="008872A8" w:rsidRDefault="008872A8" w:rsidP="00AE0A44">
      <w:pPr>
        <w:rPr>
          <w:b/>
          <w:bCs/>
          <w:sz w:val="48"/>
          <w:szCs w:val="48"/>
        </w:rPr>
      </w:pPr>
    </w:p>
    <w:p w14:paraId="5AA1B0C7" w14:textId="2319538C" w:rsidR="00D514B3" w:rsidRPr="00AE0A44" w:rsidRDefault="00D514B3" w:rsidP="00D514B3">
      <w:pPr>
        <w:rPr>
          <w:b/>
          <w:bCs/>
          <w:sz w:val="48"/>
          <w:szCs w:val="48"/>
        </w:rPr>
      </w:pPr>
    </w:p>
    <w:p w14:paraId="00F5962F" w14:textId="35B40D03" w:rsidR="00D514B3" w:rsidRPr="00D514B3" w:rsidRDefault="00D514B3" w:rsidP="00D514B3">
      <w:pPr>
        <w:rPr>
          <w:b/>
          <w:bCs/>
          <w:sz w:val="48"/>
          <w:szCs w:val="48"/>
        </w:rPr>
      </w:pPr>
    </w:p>
    <w:p w14:paraId="217709EF" w14:textId="33FF1F21" w:rsidR="00355A07" w:rsidRPr="00D514B3" w:rsidRDefault="00355A07" w:rsidP="00355A07">
      <w:pPr>
        <w:rPr>
          <w:b/>
          <w:bCs/>
          <w:sz w:val="48"/>
          <w:szCs w:val="48"/>
        </w:rPr>
      </w:pPr>
    </w:p>
    <w:p w14:paraId="5548C8C9" w14:textId="44474D27" w:rsidR="00355A07" w:rsidRPr="00355A07" w:rsidRDefault="00355A07" w:rsidP="00355A07">
      <w:pPr>
        <w:rPr>
          <w:rFonts w:ascii="Arial Black" w:eastAsia="Calibri" w:hAnsi="Arial Black" w:cs="Times New Roman"/>
          <w:b/>
          <w:bCs/>
          <w:noProof/>
          <w:sz w:val="44"/>
          <w:szCs w:val="44"/>
          <w:u w:val="single"/>
          <w:lang w:eastAsia="en-GB"/>
        </w:rPr>
      </w:pPr>
    </w:p>
    <w:p w14:paraId="2DC28396" w14:textId="5A76C38F" w:rsidR="008551D8" w:rsidRDefault="008551D8">
      <w:pPr>
        <w:rPr>
          <w:b/>
          <w:bCs/>
          <w:sz w:val="44"/>
          <w:szCs w:val="44"/>
        </w:rPr>
      </w:pPr>
    </w:p>
    <w:p w14:paraId="692BDBD6" w14:textId="529D7D34" w:rsidR="008551D8" w:rsidRDefault="008551D8">
      <w:pPr>
        <w:rPr>
          <w:b/>
          <w:bCs/>
          <w:sz w:val="44"/>
          <w:szCs w:val="44"/>
        </w:rPr>
      </w:pPr>
    </w:p>
    <w:p w14:paraId="7ED91345" w14:textId="68C54708" w:rsidR="008551D8" w:rsidRDefault="008551D8">
      <w:pPr>
        <w:rPr>
          <w:b/>
          <w:bCs/>
          <w:sz w:val="44"/>
          <w:szCs w:val="44"/>
        </w:rPr>
      </w:pPr>
    </w:p>
    <w:p w14:paraId="7342FF9B" w14:textId="6C54C741" w:rsidR="008551D8" w:rsidRDefault="008551D8">
      <w:pPr>
        <w:rPr>
          <w:b/>
          <w:bCs/>
          <w:sz w:val="44"/>
          <w:szCs w:val="44"/>
        </w:rPr>
      </w:pPr>
    </w:p>
    <w:p w14:paraId="0B6D02D3" w14:textId="4BFC7ECD" w:rsidR="008551D8" w:rsidRPr="00E920C8" w:rsidRDefault="00E920C8">
      <w:pPr>
        <w:rPr>
          <w:sz w:val="32"/>
          <w:szCs w:val="32"/>
        </w:rPr>
      </w:pPr>
      <w:r w:rsidRPr="00E920C8">
        <w:rPr>
          <w:sz w:val="32"/>
          <w:szCs w:val="32"/>
        </w:rPr>
        <w:t>p.1</w:t>
      </w:r>
    </w:p>
    <w:p w14:paraId="00E38E98" w14:textId="3A0D61DE" w:rsidR="008551D8" w:rsidRDefault="008551D8">
      <w:pPr>
        <w:rPr>
          <w:b/>
          <w:bCs/>
          <w:sz w:val="48"/>
          <w:szCs w:val="48"/>
          <w:u w:val="single"/>
        </w:rPr>
      </w:pPr>
      <w:r>
        <w:rPr>
          <w:b/>
          <w:bCs/>
          <w:sz w:val="44"/>
          <w:szCs w:val="44"/>
        </w:rPr>
        <w:t xml:space="preserve">                             </w:t>
      </w:r>
      <w:r w:rsidRPr="008551D8">
        <w:rPr>
          <w:b/>
          <w:bCs/>
          <w:sz w:val="48"/>
          <w:szCs w:val="48"/>
          <w:u w:val="single"/>
        </w:rPr>
        <w:t>INTRODUCTION</w:t>
      </w:r>
    </w:p>
    <w:p w14:paraId="2E705891" w14:textId="27028121" w:rsidR="00E920C8" w:rsidRDefault="00E920C8">
      <w:pPr>
        <w:rPr>
          <w:b/>
          <w:bCs/>
          <w:sz w:val="48"/>
          <w:szCs w:val="48"/>
          <w:u w:val="single"/>
        </w:rPr>
      </w:pPr>
    </w:p>
    <w:p w14:paraId="26208949" w14:textId="0258A3BB" w:rsidR="00E920C8" w:rsidRDefault="00E920C8">
      <w:pPr>
        <w:rPr>
          <w:sz w:val="36"/>
          <w:szCs w:val="36"/>
        </w:rPr>
      </w:pPr>
      <w:r w:rsidRPr="00E920C8">
        <w:rPr>
          <w:sz w:val="36"/>
          <w:szCs w:val="36"/>
        </w:rPr>
        <w:t>This</w:t>
      </w:r>
      <w:r>
        <w:rPr>
          <w:sz w:val="36"/>
          <w:szCs w:val="36"/>
        </w:rPr>
        <w:t xml:space="preserve"> report will highlight </w:t>
      </w:r>
      <w:r w:rsidR="00B73757">
        <w:rPr>
          <w:sz w:val="36"/>
          <w:szCs w:val="36"/>
        </w:rPr>
        <w:t>how human resources and Human resource management have been a key driver for change.</w:t>
      </w:r>
    </w:p>
    <w:p w14:paraId="1D8DDDD4" w14:textId="3A17B391" w:rsidR="00B73757" w:rsidRDefault="00B73757">
      <w:pPr>
        <w:rPr>
          <w:sz w:val="36"/>
          <w:szCs w:val="36"/>
        </w:rPr>
      </w:pPr>
      <w:r>
        <w:rPr>
          <w:sz w:val="36"/>
          <w:szCs w:val="36"/>
        </w:rPr>
        <w:t>The report will also highlight the change with HR in the global media company chosen in this report.</w:t>
      </w:r>
    </w:p>
    <w:p w14:paraId="3A50A508" w14:textId="038E682D" w:rsidR="00B73757" w:rsidRDefault="00B73757">
      <w:pPr>
        <w:rPr>
          <w:sz w:val="36"/>
          <w:szCs w:val="36"/>
        </w:rPr>
      </w:pPr>
      <w:r>
        <w:rPr>
          <w:sz w:val="36"/>
          <w:szCs w:val="36"/>
        </w:rPr>
        <w:t>Individual and groups within the organisation are being trained, looked after and being promoted internally within the organisation at a rate never seen before. The report will explain how and why this has happened.</w:t>
      </w:r>
    </w:p>
    <w:p w14:paraId="093F38C7" w14:textId="7E7402E6" w:rsidR="00B73757" w:rsidRDefault="00B73757">
      <w:pPr>
        <w:rPr>
          <w:sz w:val="36"/>
          <w:szCs w:val="36"/>
        </w:rPr>
      </w:pPr>
      <w:r>
        <w:rPr>
          <w:sz w:val="36"/>
          <w:szCs w:val="36"/>
        </w:rPr>
        <w:t xml:space="preserve">A couple of important development vehicles have been chosen to back up what the media company chosen has implemented. </w:t>
      </w:r>
    </w:p>
    <w:p w14:paraId="43A022B2" w14:textId="489BAABE" w:rsidR="00763E78" w:rsidRDefault="00763E78">
      <w:pPr>
        <w:rPr>
          <w:sz w:val="36"/>
          <w:szCs w:val="36"/>
        </w:rPr>
      </w:pPr>
      <w:r>
        <w:rPr>
          <w:sz w:val="36"/>
          <w:szCs w:val="36"/>
        </w:rPr>
        <w:t>Organisational structure</w:t>
      </w:r>
      <w:r w:rsidR="00186716">
        <w:rPr>
          <w:sz w:val="36"/>
          <w:szCs w:val="36"/>
        </w:rPr>
        <w:t xml:space="preserve">, HR Diagram </w:t>
      </w:r>
      <w:r>
        <w:rPr>
          <w:sz w:val="36"/>
          <w:szCs w:val="36"/>
        </w:rPr>
        <w:t>and various charts will be in this report.</w:t>
      </w:r>
    </w:p>
    <w:p w14:paraId="4BF4EE16" w14:textId="77777777" w:rsidR="00052793" w:rsidRDefault="00B73757">
      <w:pPr>
        <w:rPr>
          <w:sz w:val="36"/>
          <w:szCs w:val="36"/>
        </w:rPr>
      </w:pPr>
      <w:r>
        <w:rPr>
          <w:sz w:val="36"/>
          <w:szCs w:val="36"/>
        </w:rPr>
        <w:t>Later in the report there will be a personal development plan</w:t>
      </w:r>
      <w:r w:rsidR="00763E78">
        <w:rPr>
          <w:sz w:val="36"/>
          <w:szCs w:val="36"/>
        </w:rPr>
        <w:t xml:space="preserve"> which will include a S.W.O.T analysis on the </w:t>
      </w:r>
      <w:r w:rsidR="00052793">
        <w:rPr>
          <w:sz w:val="36"/>
          <w:szCs w:val="36"/>
        </w:rPr>
        <w:t>organisation</w:t>
      </w:r>
      <w:r w:rsidR="00763E78">
        <w:rPr>
          <w:sz w:val="36"/>
          <w:szCs w:val="36"/>
        </w:rPr>
        <w:t>.</w:t>
      </w:r>
      <w:r w:rsidR="00052793">
        <w:rPr>
          <w:sz w:val="36"/>
          <w:szCs w:val="36"/>
        </w:rPr>
        <w:t xml:space="preserve"> </w:t>
      </w:r>
    </w:p>
    <w:p w14:paraId="767B80B6" w14:textId="32615664" w:rsidR="00B73757" w:rsidRPr="00E920C8" w:rsidRDefault="00052793">
      <w:pPr>
        <w:rPr>
          <w:sz w:val="36"/>
          <w:szCs w:val="36"/>
        </w:rPr>
      </w:pPr>
      <w:r>
        <w:rPr>
          <w:sz w:val="36"/>
          <w:szCs w:val="36"/>
        </w:rPr>
        <w:lastRenderedPageBreak/>
        <w:t xml:space="preserve">Leadership behaviour and job satisfaction are key parts in this report. </w:t>
      </w:r>
    </w:p>
    <w:p w14:paraId="19312F41" w14:textId="77777777" w:rsidR="00047FE3" w:rsidRDefault="00047FE3"/>
    <w:p w14:paraId="6E04D1A1" w14:textId="49EB04B3" w:rsidR="004A2BD8" w:rsidRDefault="004A2BD8"/>
    <w:p w14:paraId="58202091" w14:textId="638E36D6" w:rsidR="004A2BD8" w:rsidRDefault="004A2BD8"/>
    <w:p w14:paraId="61DA999D" w14:textId="1A440F21" w:rsidR="004A2BD8" w:rsidRDefault="004A2BD8"/>
    <w:p w14:paraId="40051877" w14:textId="1E885EE8" w:rsidR="004A2BD8" w:rsidRDefault="004A2BD8"/>
    <w:p w14:paraId="70AD9D4E" w14:textId="4F78ADEC" w:rsidR="004A2BD8" w:rsidRDefault="004A2BD8"/>
    <w:p w14:paraId="63B528D9" w14:textId="0BFD77BF" w:rsidR="004A2BD8" w:rsidRDefault="004A2BD8"/>
    <w:p w14:paraId="15E7961C" w14:textId="0425761E" w:rsidR="00BE5433" w:rsidRDefault="0007749D">
      <w:r>
        <w:t>P.2</w:t>
      </w:r>
    </w:p>
    <w:p w14:paraId="0783985F" w14:textId="5E791F4B" w:rsidR="00BE5433" w:rsidRDefault="00BE5433"/>
    <w:p w14:paraId="6C983099" w14:textId="30F92148" w:rsidR="00BE5433" w:rsidRDefault="00186716" w:rsidP="00BE5433">
      <w:pPr>
        <w:rPr>
          <w:b/>
          <w:bCs/>
          <w:sz w:val="48"/>
          <w:szCs w:val="48"/>
          <w:u w:val="single"/>
        </w:rPr>
      </w:pPr>
      <w:r>
        <w:t xml:space="preserve">         </w:t>
      </w:r>
      <w:r w:rsidR="00BE5433" w:rsidRPr="006515AF">
        <w:rPr>
          <w:b/>
          <w:bCs/>
          <w:sz w:val="48"/>
          <w:szCs w:val="48"/>
          <w:u w:val="single"/>
        </w:rPr>
        <w:t xml:space="preserve">SKY TV VISION &amp; MISSION STATEMENT  </w:t>
      </w:r>
    </w:p>
    <w:p w14:paraId="258D570B" w14:textId="77777777" w:rsidR="00BE5433" w:rsidRDefault="00BE5433" w:rsidP="00BE5433">
      <w:pPr>
        <w:rPr>
          <w:b/>
          <w:bCs/>
          <w:sz w:val="48"/>
          <w:szCs w:val="48"/>
          <w:u w:val="single"/>
        </w:rPr>
      </w:pPr>
    </w:p>
    <w:p w14:paraId="3A510568" w14:textId="77777777" w:rsidR="00BE5433" w:rsidRDefault="00BE5433" w:rsidP="00BE5433">
      <w:pPr>
        <w:rPr>
          <w:sz w:val="40"/>
          <w:szCs w:val="40"/>
        </w:rPr>
      </w:pPr>
      <w:r w:rsidRPr="006515AF">
        <w:rPr>
          <w:sz w:val="40"/>
          <w:szCs w:val="40"/>
        </w:rPr>
        <w:t>S</w:t>
      </w:r>
      <w:r>
        <w:rPr>
          <w:sz w:val="40"/>
          <w:szCs w:val="40"/>
        </w:rPr>
        <w:t>ky TV calls their vision and mission statement as “Our shared ambition”</w:t>
      </w:r>
    </w:p>
    <w:p w14:paraId="51493A67" w14:textId="77777777" w:rsidR="00BE5433" w:rsidRDefault="00BE5433" w:rsidP="00BE5433">
      <w:pPr>
        <w:rPr>
          <w:sz w:val="40"/>
          <w:szCs w:val="40"/>
        </w:rPr>
      </w:pPr>
      <w:r>
        <w:rPr>
          <w:sz w:val="40"/>
          <w:szCs w:val="40"/>
        </w:rPr>
        <w:t>The statement is short and straight to the point.</w:t>
      </w:r>
    </w:p>
    <w:p w14:paraId="0152502C" w14:textId="77777777" w:rsidR="00BE5433" w:rsidRDefault="00BE5433" w:rsidP="00BE5433">
      <w:pPr>
        <w:rPr>
          <w:sz w:val="40"/>
          <w:szCs w:val="40"/>
        </w:rPr>
      </w:pPr>
    </w:p>
    <w:p w14:paraId="4DDA57CA" w14:textId="77777777" w:rsidR="00BE5433" w:rsidRDefault="00BE5433" w:rsidP="00BE5433">
      <w:pPr>
        <w:rPr>
          <w:sz w:val="40"/>
          <w:szCs w:val="40"/>
        </w:rPr>
      </w:pPr>
      <w:r>
        <w:rPr>
          <w:sz w:val="40"/>
          <w:szCs w:val="40"/>
        </w:rPr>
        <w:t>“</w:t>
      </w:r>
      <w:r w:rsidRPr="009C72C9">
        <w:rPr>
          <w:i/>
          <w:iCs/>
          <w:sz w:val="40"/>
          <w:szCs w:val="40"/>
        </w:rPr>
        <w:t>We want to be at the heart of 21</w:t>
      </w:r>
      <w:r w:rsidRPr="009C72C9">
        <w:rPr>
          <w:i/>
          <w:iCs/>
          <w:sz w:val="40"/>
          <w:szCs w:val="40"/>
          <w:vertAlign w:val="superscript"/>
        </w:rPr>
        <w:t>st</w:t>
      </w:r>
      <w:r w:rsidRPr="009C72C9">
        <w:rPr>
          <w:i/>
          <w:iCs/>
          <w:sz w:val="40"/>
          <w:szCs w:val="40"/>
        </w:rPr>
        <w:t xml:space="preserve"> century living and to make every day extraordinary for every one of our customers</w:t>
      </w:r>
      <w:r>
        <w:rPr>
          <w:sz w:val="40"/>
          <w:szCs w:val="40"/>
        </w:rPr>
        <w:t>.” (Sky TV vision &amp; mission statement)</w:t>
      </w:r>
      <w:r w:rsidRPr="006515AF">
        <w:rPr>
          <w:sz w:val="40"/>
          <w:szCs w:val="40"/>
        </w:rPr>
        <w:t xml:space="preserve">   </w:t>
      </w:r>
    </w:p>
    <w:p w14:paraId="4C66B5E0" w14:textId="77777777" w:rsidR="00BE5433" w:rsidRDefault="00BE5433" w:rsidP="00BE5433">
      <w:pPr>
        <w:rPr>
          <w:sz w:val="40"/>
          <w:szCs w:val="40"/>
        </w:rPr>
      </w:pPr>
    </w:p>
    <w:p w14:paraId="1B5C4159" w14:textId="77777777" w:rsidR="00BE5433" w:rsidRDefault="00BE5433" w:rsidP="00BE5433">
      <w:pPr>
        <w:rPr>
          <w:sz w:val="40"/>
          <w:szCs w:val="40"/>
        </w:rPr>
      </w:pPr>
    </w:p>
    <w:p w14:paraId="3D43A72F" w14:textId="77777777" w:rsidR="00BE5433" w:rsidRDefault="00BE5433" w:rsidP="00BE5433">
      <w:pPr>
        <w:rPr>
          <w:b/>
          <w:bCs/>
          <w:sz w:val="48"/>
          <w:szCs w:val="48"/>
          <w:u w:val="single"/>
        </w:rPr>
      </w:pPr>
      <w:r>
        <w:rPr>
          <w:sz w:val="40"/>
          <w:szCs w:val="40"/>
        </w:rPr>
        <w:t xml:space="preserve">              </w:t>
      </w:r>
      <w:r w:rsidRPr="00547185">
        <w:rPr>
          <w:b/>
          <w:bCs/>
          <w:sz w:val="48"/>
          <w:szCs w:val="48"/>
          <w:u w:val="single"/>
        </w:rPr>
        <w:t xml:space="preserve">EDUCATION FOR SUSTAINABLE </w:t>
      </w:r>
    </w:p>
    <w:p w14:paraId="67718439" w14:textId="77777777" w:rsidR="00BE5433" w:rsidRPr="00547185" w:rsidRDefault="00BE5433" w:rsidP="00BE5433">
      <w:pPr>
        <w:rPr>
          <w:b/>
          <w:bCs/>
          <w:sz w:val="48"/>
          <w:szCs w:val="48"/>
          <w:u w:val="single"/>
        </w:rPr>
      </w:pPr>
      <w:r w:rsidRPr="00547185">
        <w:rPr>
          <w:b/>
          <w:bCs/>
          <w:sz w:val="48"/>
          <w:szCs w:val="48"/>
        </w:rPr>
        <w:t xml:space="preserve">                    </w:t>
      </w:r>
      <w:proofErr w:type="gramStart"/>
      <w:r>
        <w:rPr>
          <w:b/>
          <w:bCs/>
          <w:sz w:val="48"/>
          <w:szCs w:val="48"/>
          <w:u w:val="single"/>
        </w:rPr>
        <w:t>DEVELOPMENT  (</w:t>
      </w:r>
      <w:proofErr w:type="gramEnd"/>
      <w:r>
        <w:rPr>
          <w:b/>
          <w:bCs/>
          <w:sz w:val="48"/>
          <w:szCs w:val="48"/>
          <w:u w:val="single"/>
        </w:rPr>
        <w:t xml:space="preserve">ESD)                              </w:t>
      </w:r>
      <w:r w:rsidRPr="00547185">
        <w:rPr>
          <w:b/>
          <w:bCs/>
          <w:sz w:val="48"/>
          <w:szCs w:val="48"/>
          <w:u w:val="single"/>
        </w:rPr>
        <w:t xml:space="preserve">  </w:t>
      </w:r>
    </w:p>
    <w:p w14:paraId="08EA69DC" w14:textId="77777777" w:rsidR="00BE5433" w:rsidRDefault="00BE5433" w:rsidP="00BE5433">
      <w:pPr>
        <w:rPr>
          <w:b/>
          <w:bCs/>
          <w:sz w:val="48"/>
          <w:szCs w:val="48"/>
          <w:u w:val="single"/>
        </w:rPr>
      </w:pPr>
    </w:p>
    <w:p w14:paraId="23EBC6A9" w14:textId="77777777" w:rsidR="00BE5433" w:rsidRDefault="00BE5433" w:rsidP="00BE5433">
      <w:pPr>
        <w:rPr>
          <w:sz w:val="40"/>
          <w:szCs w:val="40"/>
        </w:rPr>
      </w:pPr>
      <w:r w:rsidRPr="00547185">
        <w:rPr>
          <w:sz w:val="40"/>
          <w:szCs w:val="40"/>
        </w:rPr>
        <w:t>The</w:t>
      </w:r>
      <w:r>
        <w:rPr>
          <w:sz w:val="40"/>
          <w:szCs w:val="40"/>
        </w:rPr>
        <w:t xml:space="preserve"> question being asked is ‘Does the module contribute to ESD’?</w:t>
      </w:r>
    </w:p>
    <w:p w14:paraId="2730FB8A" w14:textId="77777777" w:rsidR="00BE5433" w:rsidRDefault="00BE5433" w:rsidP="00BE5433">
      <w:pPr>
        <w:rPr>
          <w:sz w:val="40"/>
          <w:szCs w:val="40"/>
        </w:rPr>
      </w:pPr>
      <w:r>
        <w:rPr>
          <w:sz w:val="40"/>
          <w:szCs w:val="40"/>
        </w:rPr>
        <w:t>The answer is Yes.</w:t>
      </w:r>
    </w:p>
    <w:p w14:paraId="1D2EB52D" w14:textId="77777777" w:rsidR="00BE5433" w:rsidRDefault="00BE5433" w:rsidP="00BE5433">
      <w:pPr>
        <w:rPr>
          <w:sz w:val="40"/>
          <w:szCs w:val="40"/>
        </w:rPr>
      </w:pPr>
      <w:r>
        <w:rPr>
          <w:sz w:val="40"/>
          <w:szCs w:val="40"/>
        </w:rPr>
        <w:t>The understanding, skills and the safeguards to go into the workplace or start your own business is a necessity.</w:t>
      </w:r>
    </w:p>
    <w:p w14:paraId="3A74D864" w14:textId="77777777" w:rsidR="0007749D" w:rsidRDefault="00E920C8" w:rsidP="00BE5433">
      <w:pPr>
        <w:rPr>
          <w:sz w:val="40"/>
          <w:szCs w:val="40"/>
        </w:rPr>
      </w:pPr>
      <w:r>
        <w:rPr>
          <w:sz w:val="40"/>
          <w:szCs w:val="40"/>
        </w:rPr>
        <w:t xml:space="preserve"> </w:t>
      </w:r>
      <w:r w:rsidR="0007749D">
        <w:rPr>
          <w:sz w:val="40"/>
          <w:szCs w:val="40"/>
        </w:rPr>
        <w:t xml:space="preserve">P.3) </w:t>
      </w:r>
    </w:p>
    <w:p w14:paraId="23E9433C" w14:textId="58A48450" w:rsidR="00BE5433" w:rsidRDefault="00BE5433" w:rsidP="00BE5433">
      <w:pPr>
        <w:rPr>
          <w:sz w:val="40"/>
          <w:szCs w:val="40"/>
        </w:rPr>
      </w:pPr>
      <w:r>
        <w:rPr>
          <w:sz w:val="40"/>
          <w:szCs w:val="40"/>
        </w:rPr>
        <w:t xml:space="preserve">In terms of specifically starting your own business, environmental issues, social and economic understandings are a key factor if anyone is to succeed in their own business. This is beneficial not just for the present, but for future generations if the business is going to be taken over. </w:t>
      </w:r>
    </w:p>
    <w:p w14:paraId="46C51E00" w14:textId="77777777" w:rsidR="00BE5433" w:rsidRDefault="00BE5433" w:rsidP="00BE5433">
      <w:pPr>
        <w:rPr>
          <w:sz w:val="40"/>
          <w:szCs w:val="40"/>
        </w:rPr>
      </w:pPr>
      <w:r>
        <w:rPr>
          <w:sz w:val="40"/>
          <w:szCs w:val="40"/>
        </w:rPr>
        <w:t>Performance management, Personal career development, building workplace relationships are all key factors for sustaining a successful business because these are real life scenarios that take place in the work environment and are relevant to everyone who has the ability to work or start a business.</w:t>
      </w:r>
    </w:p>
    <w:p w14:paraId="131CD19A" w14:textId="77777777" w:rsidR="00BE5433" w:rsidRDefault="00BE5433" w:rsidP="00BE5433">
      <w:pPr>
        <w:rPr>
          <w:sz w:val="40"/>
          <w:szCs w:val="40"/>
        </w:rPr>
      </w:pPr>
    </w:p>
    <w:p w14:paraId="53A1AE20" w14:textId="77777777" w:rsidR="00BE5433" w:rsidRDefault="00BE5433" w:rsidP="00BE5433">
      <w:pPr>
        <w:rPr>
          <w:b/>
          <w:bCs/>
          <w:sz w:val="40"/>
          <w:szCs w:val="40"/>
          <w:u w:val="single"/>
        </w:rPr>
      </w:pPr>
      <w:r w:rsidRPr="0075293C">
        <w:rPr>
          <w:b/>
          <w:bCs/>
          <w:sz w:val="40"/>
          <w:szCs w:val="40"/>
          <w:u w:val="single"/>
        </w:rPr>
        <w:t>MODERN TECHNOLOGY</w:t>
      </w:r>
    </w:p>
    <w:p w14:paraId="7CA1EFC4" w14:textId="77777777" w:rsidR="00BE5433" w:rsidRDefault="00BE5433" w:rsidP="00BE5433">
      <w:pPr>
        <w:rPr>
          <w:b/>
          <w:bCs/>
          <w:sz w:val="40"/>
          <w:szCs w:val="40"/>
          <w:u w:val="single"/>
        </w:rPr>
      </w:pPr>
    </w:p>
    <w:p w14:paraId="6B7832DA" w14:textId="77777777" w:rsidR="00BE5433" w:rsidRDefault="00BE5433" w:rsidP="00BE5433">
      <w:pPr>
        <w:rPr>
          <w:sz w:val="40"/>
          <w:szCs w:val="40"/>
        </w:rPr>
      </w:pPr>
      <w:r>
        <w:rPr>
          <w:sz w:val="40"/>
          <w:szCs w:val="40"/>
        </w:rPr>
        <w:lastRenderedPageBreak/>
        <w:t xml:space="preserve">Sky has some of the most advanced technological media systems in the world and with a sophistication and quality that the paying consumer desires. From the receivers in the persons home to the TV Cameras and the skill of the crew and to the satellite in space, everything is of the highest quality, nothing is compromised. </w:t>
      </w:r>
    </w:p>
    <w:p w14:paraId="7D43D0C0" w14:textId="3DDEAF18" w:rsidR="00BE5433" w:rsidRDefault="0007749D" w:rsidP="00BE5433">
      <w:pPr>
        <w:rPr>
          <w:sz w:val="40"/>
          <w:szCs w:val="40"/>
        </w:rPr>
      </w:pPr>
      <w:r>
        <w:rPr>
          <w:sz w:val="40"/>
          <w:szCs w:val="40"/>
        </w:rPr>
        <w:t xml:space="preserve">P.4) </w:t>
      </w:r>
      <w:r w:rsidR="00BE5433">
        <w:rPr>
          <w:sz w:val="40"/>
          <w:szCs w:val="40"/>
        </w:rPr>
        <w:t>Weather and natural disasters aside, the picture quality on the live satellite feed is as good as any cable or terrestrial TV.</w:t>
      </w:r>
    </w:p>
    <w:p w14:paraId="2DAC43D2" w14:textId="62D682ED" w:rsidR="00BE5433" w:rsidRPr="0075293C" w:rsidRDefault="00BE5433" w:rsidP="00BE5433">
      <w:pPr>
        <w:rPr>
          <w:sz w:val="40"/>
          <w:szCs w:val="40"/>
        </w:rPr>
      </w:pPr>
      <w:r>
        <w:rPr>
          <w:sz w:val="40"/>
          <w:szCs w:val="40"/>
        </w:rPr>
        <w:t>Any new tech that arrives at Sky headquarters is swiftly tested and then shown to staff and all staff members</w:t>
      </w:r>
      <w:r w:rsidR="00052793">
        <w:rPr>
          <w:sz w:val="40"/>
          <w:szCs w:val="40"/>
        </w:rPr>
        <w:t xml:space="preserve"> ha</w:t>
      </w:r>
      <w:r>
        <w:rPr>
          <w:sz w:val="40"/>
          <w:szCs w:val="40"/>
        </w:rPr>
        <w:t xml:space="preserve"> duty to learn about many of the </w:t>
      </w:r>
      <w:r w:rsidR="00056450">
        <w:rPr>
          <w:sz w:val="40"/>
          <w:szCs w:val="40"/>
        </w:rPr>
        <w:t>equipment’s</w:t>
      </w:r>
      <w:r>
        <w:rPr>
          <w:sz w:val="40"/>
          <w:szCs w:val="40"/>
        </w:rPr>
        <w:t xml:space="preserve"> as possible or deemed necessary to do their job to the highest quality.</w:t>
      </w:r>
    </w:p>
    <w:p w14:paraId="44B2A2AF" w14:textId="77777777" w:rsidR="00BE5433" w:rsidRDefault="00BE5433" w:rsidP="00BE5433"/>
    <w:p w14:paraId="1417F3C9" w14:textId="77777777" w:rsidR="00BE5433" w:rsidRDefault="00BE5433" w:rsidP="00BE5433"/>
    <w:p w14:paraId="75F0222F" w14:textId="77777777" w:rsidR="00BE5433" w:rsidRDefault="00BE5433" w:rsidP="00BE5433"/>
    <w:p w14:paraId="185C5FCF" w14:textId="77777777" w:rsidR="00BE5433" w:rsidRDefault="00BE5433" w:rsidP="00BE5433"/>
    <w:p w14:paraId="2AD4500F" w14:textId="77777777" w:rsidR="00BE5433" w:rsidRDefault="00BE5433" w:rsidP="00BE5433"/>
    <w:p w14:paraId="2E100A58" w14:textId="77777777" w:rsidR="00BE5433" w:rsidRDefault="00BE5433" w:rsidP="00BE5433"/>
    <w:p w14:paraId="3869A2F8" w14:textId="77777777" w:rsidR="00BE5433" w:rsidRDefault="00BE5433" w:rsidP="00BE5433"/>
    <w:p w14:paraId="479DC522" w14:textId="77777777" w:rsidR="00BE5433" w:rsidRDefault="00BE5433" w:rsidP="00BE5433"/>
    <w:p w14:paraId="0AA0764E" w14:textId="77777777" w:rsidR="00BE5433" w:rsidRDefault="00BE5433" w:rsidP="00BE5433"/>
    <w:p w14:paraId="48E756B7" w14:textId="77777777" w:rsidR="00BE5433" w:rsidRDefault="00BE5433" w:rsidP="00BE5433"/>
    <w:p w14:paraId="6DF69626" w14:textId="77777777" w:rsidR="00BE5433" w:rsidRDefault="00BE5433" w:rsidP="00BE5433"/>
    <w:p w14:paraId="27EB30AF" w14:textId="77777777" w:rsidR="00BE5433" w:rsidRDefault="00BE5433" w:rsidP="00BE5433"/>
    <w:p w14:paraId="04B76D3D" w14:textId="77777777" w:rsidR="00BE5433" w:rsidRDefault="00BE5433" w:rsidP="00BE5433"/>
    <w:p w14:paraId="0BE67177" w14:textId="77777777" w:rsidR="00BE5433" w:rsidRDefault="00BE5433" w:rsidP="00BE5433"/>
    <w:p w14:paraId="229B8D77" w14:textId="77777777" w:rsidR="00BE5433" w:rsidRDefault="00BE5433" w:rsidP="00BE5433"/>
    <w:p w14:paraId="448EE0A7" w14:textId="77777777" w:rsidR="00BE5433" w:rsidRDefault="00BE5433" w:rsidP="00BE5433"/>
    <w:p w14:paraId="384D3904" w14:textId="77777777" w:rsidR="00BE5433" w:rsidRDefault="00BE5433" w:rsidP="00BE5433"/>
    <w:p w14:paraId="059119D6" w14:textId="77777777" w:rsidR="00BE5433" w:rsidRDefault="00BE5433" w:rsidP="00BE5433"/>
    <w:p w14:paraId="2DA7628C" w14:textId="77777777" w:rsidR="00BE5433" w:rsidRDefault="00BE5433" w:rsidP="00BE5433">
      <w:r>
        <w:t xml:space="preserve">              </w:t>
      </w:r>
    </w:p>
    <w:p w14:paraId="055C3E74" w14:textId="77777777" w:rsidR="00BE5433" w:rsidRDefault="00BE5433" w:rsidP="00BE5433"/>
    <w:p w14:paraId="7DFB2736" w14:textId="77777777" w:rsidR="00BE5433" w:rsidRDefault="00BE5433" w:rsidP="00BE5433"/>
    <w:p w14:paraId="2A98CFE1" w14:textId="08D0811D" w:rsidR="00BE5433" w:rsidRDefault="00BE5433" w:rsidP="00BE5433">
      <w:pPr>
        <w:rPr>
          <w:b/>
          <w:bCs/>
          <w:sz w:val="48"/>
          <w:szCs w:val="48"/>
          <w:u w:val="single"/>
        </w:rPr>
      </w:pPr>
      <w:r>
        <w:t xml:space="preserve">    </w:t>
      </w:r>
      <w:r w:rsidR="0007749D">
        <w:t>P.5</w:t>
      </w:r>
      <w:r>
        <w:t xml:space="preserve">         </w:t>
      </w:r>
      <w:r w:rsidRPr="003A1A54">
        <w:rPr>
          <w:b/>
          <w:bCs/>
          <w:sz w:val="48"/>
          <w:szCs w:val="48"/>
          <w:u w:val="single"/>
        </w:rPr>
        <w:t xml:space="preserve">HUMAN RESOURCE </w:t>
      </w:r>
      <w:r>
        <w:rPr>
          <w:b/>
          <w:bCs/>
          <w:sz w:val="48"/>
          <w:szCs w:val="48"/>
          <w:u w:val="single"/>
        </w:rPr>
        <w:t>MANAGEMENT</w:t>
      </w:r>
    </w:p>
    <w:p w14:paraId="436BB9DD" w14:textId="77777777" w:rsidR="00BE5433" w:rsidRDefault="00BE5433" w:rsidP="00BE5433">
      <w:pPr>
        <w:rPr>
          <w:b/>
          <w:bCs/>
          <w:sz w:val="48"/>
          <w:szCs w:val="48"/>
          <w:u w:val="single"/>
        </w:rPr>
      </w:pPr>
    </w:p>
    <w:p w14:paraId="16C625EF" w14:textId="77777777" w:rsidR="00BE5433" w:rsidRDefault="00BE5433" w:rsidP="00BE5433">
      <w:pPr>
        <w:rPr>
          <w:sz w:val="40"/>
          <w:szCs w:val="40"/>
        </w:rPr>
      </w:pPr>
      <w:r w:rsidRPr="003A1A54">
        <w:rPr>
          <w:sz w:val="40"/>
          <w:szCs w:val="40"/>
        </w:rPr>
        <w:t>H</w:t>
      </w:r>
      <w:r>
        <w:rPr>
          <w:sz w:val="40"/>
          <w:szCs w:val="40"/>
        </w:rPr>
        <w:t>uman recourse management (HRM) is the process of valuing and developing people at work. This can involve various factors such as recruitment and selection, performance, relevant training and also development of the individual at work (Career progression). These points will be looked into greater detail.</w:t>
      </w:r>
    </w:p>
    <w:p w14:paraId="4AAA02B6" w14:textId="77777777" w:rsidR="00BE5433" w:rsidRDefault="00BE5433" w:rsidP="00BE5433">
      <w:pPr>
        <w:rPr>
          <w:sz w:val="40"/>
          <w:szCs w:val="40"/>
        </w:rPr>
      </w:pPr>
    </w:p>
    <w:p w14:paraId="7736E57E" w14:textId="77777777" w:rsidR="00BE5433" w:rsidRDefault="00BE5433" w:rsidP="00BE5433">
      <w:pPr>
        <w:rPr>
          <w:b/>
          <w:bCs/>
          <w:sz w:val="40"/>
          <w:szCs w:val="40"/>
          <w:u w:val="single"/>
        </w:rPr>
      </w:pPr>
      <w:r w:rsidRPr="003A1A54">
        <w:rPr>
          <w:b/>
          <w:bCs/>
          <w:sz w:val="40"/>
          <w:szCs w:val="40"/>
          <w:u w:val="single"/>
        </w:rPr>
        <w:t>RECRUITMENT &amp; SELECTION</w:t>
      </w:r>
    </w:p>
    <w:p w14:paraId="100F09C3" w14:textId="77777777" w:rsidR="00BE5433" w:rsidRDefault="00BE5433" w:rsidP="00BE5433">
      <w:pPr>
        <w:rPr>
          <w:b/>
          <w:bCs/>
          <w:sz w:val="40"/>
          <w:szCs w:val="40"/>
          <w:u w:val="single"/>
        </w:rPr>
      </w:pPr>
    </w:p>
    <w:p w14:paraId="2BF64267" w14:textId="77777777" w:rsidR="00BE5433" w:rsidRDefault="00BE5433" w:rsidP="00BE5433">
      <w:pPr>
        <w:rPr>
          <w:sz w:val="40"/>
          <w:szCs w:val="40"/>
        </w:rPr>
      </w:pPr>
      <w:r w:rsidRPr="00DE0020">
        <w:rPr>
          <w:sz w:val="40"/>
          <w:szCs w:val="40"/>
        </w:rPr>
        <w:t>At</w:t>
      </w:r>
      <w:r>
        <w:rPr>
          <w:sz w:val="40"/>
          <w:szCs w:val="40"/>
        </w:rPr>
        <w:t xml:space="preserve"> Sky TV the recruitment process after initial application where you provide your details including academic qualifications goes onto a digital assessment. A video interview takes place if the candidate cannot </w:t>
      </w:r>
      <w:r>
        <w:rPr>
          <w:sz w:val="40"/>
          <w:szCs w:val="40"/>
        </w:rPr>
        <w:lastRenderedPageBreak/>
        <w:t>attend the Sky TV headquarters. If the candidate is applying for a finance role then they are asked to complete a numerical reasoning test. For software engineering they will be required to do an assessment on their coding skills.</w:t>
      </w:r>
    </w:p>
    <w:p w14:paraId="215E249D" w14:textId="057E9297" w:rsidR="00BE5433" w:rsidRDefault="00BE5433" w:rsidP="00BE5433">
      <w:pPr>
        <w:rPr>
          <w:sz w:val="40"/>
          <w:szCs w:val="40"/>
        </w:rPr>
      </w:pPr>
      <w:r>
        <w:rPr>
          <w:sz w:val="40"/>
          <w:szCs w:val="40"/>
        </w:rPr>
        <w:t xml:space="preserve">The final stage of the recruitment process is where any individuals who pass the digital interview stage or were able to be interviewed in person, they are then asked </w:t>
      </w:r>
      <w:r w:rsidR="0007749D">
        <w:rPr>
          <w:sz w:val="40"/>
          <w:szCs w:val="40"/>
        </w:rPr>
        <w:t xml:space="preserve">P.6) </w:t>
      </w:r>
      <w:r>
        <w:rPr>
          <w:sz w:val="40"/>
          <w:szCs w:val="40"/>
        </w:rPr>
        <w:t>to attend the SKY HQ for an assessment day. This also provides an opportunity for the candidate to get a feel of what it may feel like to work at the SKY studios. There may be group or individual tasks to be undertaken on that day. No interview is the same, so it is not possible to know what to expect especially if the candidate has had feedback from someone who has previously attended the assessment day previously.</w:t>
      </w:r>
    </w:p>
    <w:p w14:paraId="33AF618B" w14:textId="77777777" w:rsidR="00BE5433" w:rsidRDefault="00BE5433" w:rsidP="00BE5433">
      <w:pPr>
        <w:rPr>
          <w:sz w:val="40"/>
          <w:szCs w:val="40"/>
        </w:rPr>
      </w:pPr>
    </w:p>
    <w:p w14:paraId="6A3DE869" w14:textId="77777777" w:rsidR="00BE5433" w:rsidRPr="0068389C" w:rsidRDefault="00BE5433" w:rsidP="00BE5433">
      <w:pPr>
        <w:rPr>
          <w:sz w:val="40"/>
          <w:szCs w:val="40"/>
          <w:u w:val="single"/>
        </w:rPr>
      </w:pPr>
      <w:r w:rsidRPr="0068389C">
        <w:rPr>
          <w:sz w:val="40"/>
          <w:szCs w:val="40"/>
          <w:u w:val="single"/>
        </w:rPr>
        <w:t>COMPETENCIES OF HR PROFESSIONALS</w:t>
      </w:r>
    </w:p>
    <w:p w14:paraId="6409F8F5" w14:textId="77777777" w:rsidR="00BE5433" w:rsidRDefault="00BE5433" w:rsidP="00BE5433">
      <w:pPr>
        <w:rPr>
          <w:sz w:val="40"/>
          <w:szCs w:val="40"/>
        </w:rPr>
      </w:pPr>
    </w:p>
    <w:p w14:paraId="6DA0AFA9" w14:textId="77777777" w:rsidR="00BE5433" w:rsidRDefault="00BE5433" w:rsidP="00BE5433">
      <w:pPr>
        <w:rPr>
          <w:sz w:val="40"/>
          <w:szCs w:val="40"/>
        </w:rPr>
      </w:pPr>
      <w:r>
        <w:rPr>
          <w:sz w:val="40"/>
          <w:szCs w:val="40"/>
        </w:rPr>
        <w:t>HR professionals should be competent in the following areas and at Sky with the help of CIPD, they appear to be nearing that goal which for so long appeared far away.</w:t>
      </w:r>
    </w:p>
    <w:p w14:paraId="487FCC5F" w14:textId="77777777" w:rsidR="00BE5433" w:rsidRDefault="00BE5433" w:rsidP="00BE5433">
      <w:pPr>
        <w:rPr>
          <w:sz w:val="40"/>
          <w:szCs w:val="40"/>
        </w:rPr>
      </w:pPr>
    </w:p>
    <w:p w14:paraId="69D03A97" w14:textId="77777777" w:rsidR="00BE5433" w:rsidRDefault="00BE5433" w:rsidP="00BE5433">
      <w:pPr>
        <w:pStyle w:val="ListParagraph"/>
        <w:numPr>
          <w:ilvl w:val="0"/>
          <w:numId w:val="1"/>
        </w:numPr>
        <w:rPr>
          <w:sz w:val="40"/>
          <w:szCs w:val="40"/>
        </w:rPr>
      </w:pPr>
      <w:r>
        <w:rPr>
          <w:sz w:val="40"/>
          <w:szCs w:val="40"/>
        </w:rPr>
        <w:lastRenderedPageBreak/>
        <w:t xml:space="preserve"> Communication Skills</w:t>
      </w:r>
    </w:p>
    <w:p w14:paraId="7464AA23" w14:textId="77777777" w:rsidR="00BE5433" w:rsidRDefault="00BE5433" w:rsidP="00BE5433">
      <w:pPr>
        <w:pStyle w:val="ListParagraph"/>
        <w:numPr>
          <w:ilvl w:val="0"/>
          <w:numId w:val="1"/>
        </w:numPr>
        <w:rPr>
          <w:sz w:val="40"/>
          <w:szCs w:val="40"/>
        </w:rPr>
      </w:pPr>
      <w:r>
        <w:rPr>
          <w:sz w:val="40"/>
          <w:szCs w:val="40"/>
        </w:rPr>
        <w:t xml:space="preserve"> Strategic Thinking</w:t>
      </w:r>
    </w:p>
    <w:p w14:paraId="54E00783" w14:textId="77777777" w:rsidR="00BE5433" w:rsidRDefault="00BE5433" w:rsidP="00BE5433">
      <w:pPr>
        <w:pStyle w:val="ListParagraph"/>
        <w:numPr>
          <w:ilvl w:val="0"/>
          <w:numId w:val="1"/>
        </w:numPr>
        <w:rPr>
          <w:sz w:val="40"/>
          <w:szCs w:val="40"/>
        </w:rPr>
      </w:pPr>
      <w:r>
        <w:rPr>
          <w:sz w:val="40"/>
          <w:szCs w:val="40"/>
        </w:rPr>
        <w:t xml:space="preserve"> Planning Skills</w:t>
      </w:r>
    </w:p>
    <w:p w14:paraId="318CFDBD" w14:textId="77777777" w:rsidR="00BE5433" w:rsidRDefault="00BE5433" w:rsidP="00BE5433">
      <w:pPr>
        <w:pStyle w:val="ListParagraph"/>
        <w:numPr>
          <w:ilvl w:val="0"/>
          <w:numId w:val="1"/>
        </w:numPr>
        <w:rPr>
          <w:sz w:val="40"/>
          <w:szCs w:val="40"/>
        </w:rPr>
      </w:pPr>
      <w:r>
        <w:rPr>
          <w:sz w:val="40"/>
          <w:szCs w:val="40"/>
        </w:rPr>
        <w:t xml:space="preserve"> Business Management and leadership skills</w:t>
      </w:r>
    </w:p>
    <w:p w14:paraId="08EF0AA3" w14:textId="77777777" w:rsidR="00BE5433" w:rsidRDefault="00BE5433" w:rsidP="00BE5433">
      <w:pPr>
        <w:pStyle w:val="ListParagraph"/>
        <w:numPr>
          <w:ilvl w:val="0"/>
          <w:numId w:val="1"/>
        </w:numPr>
        <w:rPr>
          <w:sz w:val="40"/>
          <w:szCs w:val="40"/>
        </w:rPr>
      </w:pPr>
      <w:r>
        <w:rPr>
          <w:sz w:val="40"/>
          <w:szCs w:val="40"/>
        </w:rPr>
        <w:t xml:space="preserve"> Enforcing company regulations</w:t>
      </w:r>
    </w:p>
    <w:p w14:paraId="5577D3EC" w14:textId="77777777" w:rsidR="00BE5433" w:rsidRDefault="00BE5433" w:rsidP="00BE5433">
      <w:pPr>
        <w:rPr>
          <w:sz w:val="40"/>
          <w:szCs w:val="40"/>
        </w:rPr>
      </w:pPr>
    </w:p>
    <w:p w14:paraId="64B45E82" w14:textId="77777777" w:rsidR="0007749D" w:rsidRDefault="0007749D" w:rsidP="00BE5433">
      <w:pPr>
        <w:rPr>
          <w:sz w:val="40"/>
          <w:szCs w:val="40"/>
          <w:u w:val="single"/>
        </w:rPr>
      </w:pPr>
    </w:p>
    <w:p w14:paraId="20EE5BA6" w14:textId="33C1323F" w:rsidR="0007749D" w:rsidRPr="0007749D" w:rsidRDefault="0007749D" w:rsidP="00BE5433">
      <w:pPr>
        <w:rPr>
          <w:sz w:val="32"/>
          <w:szCs w:val="32"/>
        </w:rPr>
      </w:pPr>
      <w:r w:rsidRPr="0007749D">
        <w:rPr>
          <w:sz w:val="32"/>
          <w:szCs w:val="32"/>
        </w:rPr>
        <w:t>P.7)</w:t>
      </w:r>
    </w:p>
    <w:p w14:paraId="7109F43A" w14:textId="769A8507" w:rsidR="00BE5433" w:rsidRDefault="00BE5433" w:rsidP="00BE5433">
      <w:pPr>
        <w:rPr>
          <w:sz w:val="40"/>
          <w:szCs w:val="40"/>
          <w:u w:val="single"/>
        </w:rPr>
      </w:pPr>
      <w:r w:rsidRPr="0068389C">
        <w:rPr>
          <w:sz w:val="40"/>
          <w:szCs w:val="40"/>
          <w:u w:val="single"/>
        </w:rPr>
        <w:t xml:space="preserve">PROFESSIONAL CHARACTERISTICS OF HR </w:t>
      </w:r>
      <w:r>
        <w:rPr>
          <w:sz w:val="40"/>
          <w:szCs w:val="40"/>
          <w:u w:val="single"/>
        </w:rPr>
        <w:t>MANAGEMENT</w:t>
      </w:r>
    </w:p>
    <w:p w14:paraId="25EB39B3" w14:textId="77777777" w:rsidR="00BE5433" w:rsidRDefault="00BE5433" w:rsidP="00BE5433">
      <w:pPr>
        <w:rPr>
          <w:sz w:val="40"/>
          <w:szCs w:val="40"/>
          <w:u w:val="single"/>
        </w:rPr>
      </w:pPr>
    </w:p>
    <w:p w14:paraId="4C115FC5" w14:textId="77777777" w:rsidR="00BE5433" w:rsidRDefault="00BE5433" w:rsidP="00BE5433">
      <w:pPr>
        <w:rPr>
          <w:sz w:val="40"/>
          <w:szCs w:val="40"/>
        </w:rPr>
      </w:pPr>
      <w:r w:rsidRPr="0068389C">
        <w:rPr>
          <w:sz w:val="40"/>
          <w:szCs w:val="40"/>
        </w:rPr>
        <w:t xml:space="preserve">The </w:t>
      </w:r>
      <w:r>
        <w:rPr>
          <w:sz w:val="40"/>
          <w:szCs w:val="40"/>
        </w:rPr>
        <w:t>HR Management at Sky TV has improved beyond all recognition from those early days when Sky was trying to get a foothold in the market. Sky Chief Executive demands the very highest standards of HR and nothing short of excellence will do. The Chief Executive demands the following from HR Management</w:t>
      </w:r>
    </w:p>
    <w:p w14:paraId="5193D6F1" w14:textId="77777777" w:rsidR="00BE5433" w:rsidRDefault="00BE5433" w:rsidP="00BE5433">
      <w:pPr>
        <w:rPr>
          <w:sz w:val="40"/>
          <w:szCs w:val="40"/>
        </w:rPr>
      </w:pPr>
    </w:p>
    <w:p w14:paraId="2FA9B53E" w14:textId="77777777" w:rsidR="00BE5433" w:rsidRPr="000B2EF6" w:rsidRDefault="00BE5433" w:rsidP="00BE5433">
      <w:pPr>
        <w:pStyle w:val="ListParagraph"/>
        <w:numPr>
          <w:ilvl w:val="0"/>
          <w:numId w:val="2"/>
        </w:numPr>
        <w:rPr>
          <w:sz w:val="40"/>
          <w:szCs w:val="40"/>
        </w:rPr>
      </w:pPr>
      <w:r>
        <w:rPr>
          <w:sz w:val="40"/>
          <w:szCs w:val="40"/>
        </w:rPr>
        <w:t xml:space="preserve"> </w:t>
      </w:r>
      <w:r w:rsidRPr="000B2EF6">
        <w:rPr>
          <w:sz w:val="40"/>
          <w:szCs w:val="40"/>
        </w:rPr>
        <w:t>To be concerned with individuals and groups who are at Sky from all departments</w:t>
      </w:r>
    </w:p>
    <w:p w14:paraId="1C9ACF43" w14:textId="77777777" w:rsidR="00BE5433" w:rsidRDefault="00BE5433" w:rsidP="00BE5433">
      <w:pPr>
        <w:pStyle w:val="ListParagraph"/>
        <w:numPr>
          <w:ilvl w:val="0"/>
          <w:numId w:val="2"/>
        </w:numPr>
        <w:rPr>
          <w:sz w:val="40"/>
          <w:szCs w:val="40"/>
        </w:rPr>
      </w:pPr>
      <w:r>
        <w:rPr>
          <w:sz w:val="40"/>
          <w:szCs w:val="40"/>
        </w:rPr>
        <w:t xml:space="preserve"> To Handle demanding and extreme circumstances with a clear head and apply the company policies accordingly</w:t>
      </w:r>
    </w:p>
    <w:p w14:paraId="7A0DF89B" w14:textId="77777777" w:rsidR="00BE5433" w:rsidRDefault="00BE5433" w:rsidP="00BE5433">
      <w:pPr>
        <w:pStyle w:val="ListParagraph"/>
        <w:numPr>
          <w:ilvl w:val="0"/>
          <w:numId w:val="2"/>
        </w:numPr>
        <w:rPr>
          <w:sz w:val="40"/>
          <w:szCs w:val="40"/>
        </w:rPr>
      </w:pPr>
      <w:r>
        <w:rPr>
          <w:sz w:val="40"/>
          <w:szCs w:val="40"/>
        </w:rPr>
        <w:lastRenderedPageBreak/>
        <w:t xml:space="preserve"> To be involved in comprehensive detailed planning of what is being scheduled in every studio </w:t>
      </w:r>
    </w:p>
    <w:p w14:paraId="05074627" w14:textId="77777777" w:rsidR="00BE5433" w:rsidRDefault="00BE5433" w:rsidP="00BE5433">
      <w:pPr>
        <w:pStyle w:val="ListParagraph"/>
        <w:numPr>
          <w:ilvl w:val="0"/>
          <w:numId w:val="2"/>
        </w:numPr>
        <w:rPr>
          <w:sz w:val="40"/>
          <w:szCs w:val="40"/>
        </w:rPr>
      </w:pPr>
      <w:r>
        <w:rPr>
          <w:sz w:val="40"/>
          <w:szCs w:val="40"/>
        </w:rPr>
        <w:t xml:space="preserve"> Discretion &amp; Ethics is key</w:t>
      </w:r>
    </w:p>
    <w:p w14:paraId="031AF2C1" w14:textId="77777777" w:rsidR="00BE5433" w:rsidRDefault="00BE5433" w:rsidP="00BE5433">
      <w:pPr>
        <w:pStyle w:val="ListParagraph"/>
        <w:numPr>
          <w:ilvl w:val="0"/>
          <w:numId w:val="2"/>
        </w:numPr>
        <w:rPr>
          <w:sz w:val="40"/>
          <w:szCs w:val="40"/>
        </w:rPr>
      </w:pPr>
      <w:r>
        <w:rPr>
          <w:sz w:val="40"/>
          <w:szCs w:val="40"/>
        </w:rPr>
        <w:t xml:space="preserve"> Approachability</w:t>
      </w:r>
    </w:p>
    <w:p w14:paraId="3BDF8C83" w14:textId="77777777" w:rsidR="00BE5433" w:rsidRDefault="00BE5433" w:rsidP="00BE5433">
      <w:pPr>
        <w:pStyle w:val="ListParagraph"/>
        <w:numPr>
          <w:ilvl w:val="0"/>
          <w:numId w:val="2"/>
        </w:numPr>
        <w:rPr>
          <w:sz w:val="40"/>
          <w:szCs w:val="40"/>
        </w:rPr>
      </w:pPr>
      <w:r>
        <w:rPr>
          <w:sz w:val="40"/>
          <w:szCs w:val="40"/>
        </w:rPr>
        <w:t xml:space="preserve"> Motivation</w:t>
      </w:r>
    </w:p>
    <w:p w14:paraId="0A1E527D" w14:textId="77777777" w:rsidR="00BE5433" w:rsidRDefault="00BE5433" w:rsidP="00BE5433">
      <w:pPr>
        <w:pStyle w:val="ListParagraph"/>
        <w:numPr>
          <w:ilvl w:val="0"/>
          <w:numId w:val="2"/>
        </w:numPr>
        <w:rPr>
          <w:sz w:val="40"/>
          <w:szCs w:val="40"/>
        </w:rPr>
      </w:pPr>
      <w:r>
        <w:rPr>
          <w:sz w:val="40"/>
          <w:szCs w:val="40"/>
        </w:rPr>
        <w:t xml:space="preserve"> Organisation</w:t>
      </w:r>
    </w:p>
    <w:p w14:paraId="484F482C" w14:textId="77777777" w:rsidR="00BE5433" w:rsidRDefault="00BE5433" w:rsidP="00BE5433">
      <w:pPr>
        <w:rPr>
          <w:sz w:val="40"/>
          <w:szCs w:val="40"/>
        </w:rPr>
      </w:pPr>
    </w:p>
    <w:p w14:paraId="249093C2" w14:textId="77777777" w:rsidR="00BE5433" w:rsidRPr="00732A05" w:rsidRDefault="00BE5433" w:rsidP="00BE5433">
      <w:pPr>
        <w:rPr>
          <w:rFonts w:ascii="Arial Rounded MT Bold" w:hAnsi="Arial Rounded MT Bold"/>
          <w:i/>
          <w:iCs/>
          <w:sz w:val="32"/>
          <w:szCs w:val="32"/>
        </w:rPr>
      </w:pPr>
      <w:r w:rsidRPr="00732A05">
        <w:rPr>
          <w:rFonts w:ascii="Calibri" w:hAnsi="Calibri" w:cs="Calibri"/>
          <w:i/>
          <w:iCs/>
          <w:sz w:val="40"/>
          <w:szCs w:val="40"/>
        </w:rPr>
        <w:t>“Team leaders can model active listening and manage time dialogue so that understanding takes place and everyone feels hear” (</w:t>
      </w:r>
      <w:proofErr w:type="spellStart"/>
      <w:r w:rsidRPr="00732A05">
        <w:rPr>
          <w:rFonts w:ascii="Calibri" w:hAnsi="Calibri" w:cs="Calibri"/>
          <w:i/>
          <w:iCs/>
          <w:sz w:val="40"/>
          <w:szCs w:val="40"/>
        </w:rPr>
        <w:t>Maund</w:t>
      </w:r>
      <w:proofErr w:type="spellEnd"/>
      <w:r w:rsidRPr="00732A05">
        <w:rPr>
          <w:rFonts w:ascii="Calibri" w:hAnsi="Calibri" w:cs="Calibri"/>
          <w:i/>
          <w:iCs/>
          <w:sz w:val="40"/>
          <w:szCs w:val="40"/>
        </w:rPr>
        <w:t xml:space="preserve">, Shriek and </w:t>
      </w:r>
      <w:proofErr w:type="spellStart"/>
      <w:r w:rsidRPr="00732A05">
        <w:rPr>
          <w:rFonts w:ascii="Calibri" w:hAnsi="Calibri" w:cs="Calibri"/>
          <w:i/>
          <w:iCs/>
          <w:sz w:val="40"/>
          <w:szCs w:val="40"/>
        </w:rPr>
        <w:t>Tinkler</w:t>
      </w:r>
      <w:proofErr w:type="spellEnd"/>
      <w:r w:rsidRPr="00732A05">
        <w:rPr>
          <w:rFonts w:ascii="Calibri" w:hAnsi="Calibri" w:cs="Calibri"/>
          <w:i/>
          <w:iCs/>
          <w:sz w:val="40"/>
          <w:szCs w:val="40"/>
        </w:rPr>
        <w:t>) 2017</w:t>
      </w:r>
    </w:p>
    <w:p w14:paraId="59812FCC" w14:textId="77777777" w:rsidR="00BE5433" w:rsidRPr="00732A05" w:rsidRDefault="00BE5433" w:rsidP="00BE5433">
      <w:pPr>
        <w:rPr>
          <w:rFonts w:ascii="Calibri" w:hAnsi="Calibri" w:cs="Calibri"/>
          <w:i/>
          <w:iCs/>
          <w:sz w:val="40"/>
          <w:szCs w:val="40"/>
        </w:rPr>
      </w:pPr>
      <w:r>
        <w:rPr>
          <w:rFonts w:ascii="Calibri" w:hAnsi="Calibri" w:cs="Calibri"/>
          <w:i/>
          <w:iCs/>
          <w:sz w:val="40"/>
          <w:szCs w:val="40"/>
        </w:rPr>
        <w:t>“</w:t>
      </w:r>
      <w:r w:rsidRPr="00732A05">
        <w:rPr>
          <w:rFonts w:ascii="Calibri" w:hAnsi="Calibri" w:cs="Calibri"/>
          <w:i/>
          <w:iCs/>
          <w:sz w:val="40"/>
          <w:szCs w:val="40"/>
        </w:rPr>
        <w:t>speakers are to be consistently efficient at conveying verbally, their intended meanings to listeners, they must understand that intended meanings may not be fully conveyed by a message and that many factors can lead to a listener’s failure to understand what a speaker means”.  (Robinson &amp; Robinson) 1982.</w:t>
      </w:r>
    </w:p>
    <w:p w14:paraId="4C139966" w14:textId="49D12B5D" w:rsidR="00BE5433" w:rsidRPr="0007749D" w:rsidRDefault="0007749D" w:rsidP="00BE5433">
      <w:pPr>
        <w:rPr>
          <w:sz w:val="36"/>
          <w:szCs w:val="36"/>
        </w:rPr>
      </w:pPr>
      <w:r w:rsidRPr="0007749D">
        <w:rPr>
          <w:sz w:val="36"/>
          <w:szCs w:val="36"/>
        </w:rPr>
        <w:t>P.8)</w:t>
      </w:r>
    </w:p>
    <w:p w14:paraId="26F0B44D" w14:textId="77777777" w:rsidR="00BE5433" w:rsidRDefault="00BE5433" w:rsidP="00BE5433">
      <w:pPr>
        <w:rPr>
          <w:b/>
          <w:bCs/>
          <w:sz w:val="40"/>
          <w:szCs w:val="40"/>
          <w:u w:val="single"/>
        </w:rPr>
      </w:pPr>
      <w:r w:rsidRPr="006515AF">
        <w:rPr>
          <w:b/>
          <w:bCs/>
          <w:sz w:val="40"/>
          <w:szCs w:val="40"/>
          <w:u w:val="single"/>
        </w:rPr>
        <w:t>PERFORMANCE AND TRAINING</w:t>
      </w:r>
    </w:p>
    <w:p w14:paraId="7B41A411" w14:textId="77777777" w:rsidR="00BE5433" w:rsidRDefault="00BE5433" w:rsidP="00BE5433">
      <w:pPr>
        <w:rPr>
          <w:b/>
          <w:bCs/>
          <w:sz w:val="40"/>
          <w:szCs w:val="40"/>
          <w:u w:val="single"/>
        </w:rPr>
      </w:pPr>
    </w:p>
    <w:p w14:paraId="204025ED" w14:textId="77777777" w:rsidR="00BE5433" w:rsidRDefault="00BE5433" w:rsidP="00BE5433">
      <w:pPr>
        <w:rPr>
          <w:sz w:val="40"/>
          <w:szCs w:val="40"/>
        </w:rPr>
      </w:pPr>
      <w:r w:rsidRPr="00780FCD">
        <w:rPr>
          <w:sz w:val="40"/>
          <w:szCs w:val="40"/>
        </w:rPr>
        <w:t>S</w:t>
      </w:r>
      <w:r>
        <w:rPr>
          <w:sz w:val="40"/>
          <w:szCs w:val="40"/>
        </w:rPr>
        <w:t xml:space="preserve">ky TV realised from the early stages of when the company formed that an incentive was a big factor in staff performance. </w:t>
      </w:r>
    </w:p>
    <w:p w14:paraId="57FBB16A" w14:textId="1D74CDD2" w:rsidR="00BE5433" w:rsidRDefault="00BE5433" w:rsidP="00BE5433">
      <w:pPr>
        <w:rPr>
          <w:sz w:val="40"/>
          <w:szCs w:val="40"/>
        </w:rPr>
      </w:pPr>
      <w:r>
        <w:rPr>
          <w:sz w:val="40"/>
          <w:szCs w:val="40"/>
        </w:rPr>
        <w:t xml:space="preserve">Many people will argue that an incentive should not be in the same section when talking about performance </w:t>
      </w:r>
      <w:r>
        <w:rPr>
          <w:sz w:val="40"/>
          <w:szCs w:val="40"/>
        </w:rPr>
        <w:lastRenderedPageBreak/>
        <w:t xml:space="preserve">and training. This is a complete falsehood and generally the people who state this argument have themselves never been incentivised in a way that they get rewarded for the work they are paid to do anyway. </w:t>
      </w:r>
    </w:p>
    <w:p w14:paraId="6DD211D0" w14:textId="77777777" w:rsidR="00BE5433" w:rsidRDefault="00BE5433" w:rsidP="00BE5433">
      <w:pPr>
        <w:rPr>
          <w:sz w:val="40"/>
          <w:szCs w:val="40"/>
        </w:rPr>
      </w:pPr>
      <w:r>
        <w:rPr>
          <w:sz w:val="40"/>
          <w:szCs w:val="40"/>
        </w:rPr>
        <w:t xml:space="preserve"> Free Sky TV package, broadband and telephone line is given to each Sky TV employee. This single factor alone improves the mood of the employees and makes them perform better on their individual stage.</w:t>
      </w:r>
    </w:p>
    <w:p w14:paraId="2F023E64" w14:textId="77777777" w:rsidR="00BE5433" w:rsidRDefault="00BE5433" w:rsidP="00BE5433">
      <w:pPr>
        <w:rPr>
          <w:sz w:val="40"/>
          <w:szCs w:val="40"/>
        </w:rPr>
      </w:pPr>
      <w:r>
        <w:rPr>
          <w:sz w:val="40"/>
          <w:szCs w:val="40"/>
        </w:rPr>
        <w:t>In 2013 Sky TV won the ‘Best voluntary benefits award’ for giving its staff the opportunity to buy an iPad though a salary sacrifice arrangement. More than 50% of employees took the offer available. Since the introduction of that scheme, many other products have been on offer including 3D TV for employees and luxury holidays worth many thousands of pounds.</w:t>
      </w:r>
    </w:p>
    <w:p w14:paraId="0420567A" w14:textId="77777777" w:rsidR="00BE5433" w:rsidRDefault="00BE5433" w:rsidP="00BE5433">
      <w:pPr>
        <w:rPr>
          <w:sz w:val="40"/>
          <w:szCs w:val="40"/>
        </w:rPr>
      </w:pPr>
      <w:r>
        <w:rPr>
          <w:sz w:val="40"/>
          <w:szCs w:val="40"/>
        </w:rPr>
        <w:t>The overall performance of staff has increased immeasurably since the introduction of staff incentives. The staff continually want to better their performance and try to become the best in their field.</w:t>
      </w:r>
    </w:p>
    <w:p w14:paraId="67A2391F" w14:textId="77777777" w:rsidR="00BE5433" w:rsidRDefault="00BE5433" w:rsidP="00BE5433">
      <w:pPr>
        <w:rPr>
          <w:sz w:val="40"/>
          <w:szCs w:val="40"/>
        </w:rPr>
      </w:pPr>
      <w:r>
        <w:rPr>
          <w:sz w:val="40"/>
          <w:szCs w:val="40"/>
        </w:rPr>
        <w:t xml:space="preserve">Training for all aspects are provided continually.  </w:t>
      </w:r>
    </w:p>
    <w:p w14:paraId="557639F2" w14:textId="77777777" w:rsidR="00BE5433" w:rsidRDefault="00BE5433" w:rsidP="00BE5433">
      <w:pPr>
        <w:rPr>
          <w:sz w:val="40"/>
          <w:szCs w:val="40"/>
        </w:rPr>
      </w:pPr>
      <w:r>
        <w:rPr>
          <w:sz w:val="40"/>
          <w:szCs w:val="40"/>
        </w:rPr>
        <w:t xml:space="preserve">Performance levels are checked on every level from senior management and through to the front-line sales staff. </w:t>
      </w:r>
    </w:p>
    <w:p w14:paraId="3399D108" w14:textId="79594DFC" w:rsidR="00BE5433" w:rsidRDefault="00BE5433" w:rsidP="00BE5433">
      <w:pPr>
        <w:rPr>
          <w:sz w:val="40"/>
          <w:szCs w:val="40"/>
        </w:rPr>
      </w:pPr>
      <w:r>
        <w:rPr>
          <w:sz w:val="40"/>
          <w:szCs w:val="40"/>
        </w:rPr>
        <w:lastRenderedPageBreak/>
        <w:t xml:space="preserve">Training is also on offer for anyone who want to learn a new skill in a completely different field. </w:t>
      </w:r>
    </w:p>
    <w:p w14:paraId="2ABEE8B8" w14:textId="061CE473" w:rsidR="00052793" w:rsidRDefault="00052793" w:rsidP="00BE5433">
      <w:pPr>
        <w:rPr>
          <w:sz w:val="40"/>
          <w:szCs w:val="40"/>
        </w:rPr>
      </w:pPr>
      <w:r>
        <w:rPr>
          <w:sz w:val="40"/>
          <w:szCs w:val="40"/>
        </w:rPr>
        <w:t>One key aspect here is that staff are more motivated when it is a senior manager or a chief executive that has appeared and giving them the training. It appears that nothing fires up the staff more than one of the top bosses giving you first hand training.</w:t>
      </w:r>
    </w:p>
    <w:p w14:paraId="2EF4EAC3" w14:textId="0EB446AB" w:rsidR="00BE5433" w:rsidRDefault="00D16DE2" w:rsidP="00BE5433">
      <w:pPr>
        <w:rPr>
          <w:sz w:val="40"/>
          <w:szCs w:val="40"/>
        </w:rPr>
      </w:pPr>
      <w:r>
        <w:rPr>
          <w:sz w:val="40"/>
          <w:szCs w:val="40"/>
        </w:rPr>
        <w:t>P.9)</w:t>
      </w:r>
    </w:p>
    <w:p w14:paraId="04DEFFED" w14:textId="77777777" w:rsidR="00BE5433" w:rsidRDefault="00BE5433" w:rsidP="00BE5433">
      <w:pPr>
        <w:rPr>
          <w:b/>
          <w:bCs/>
          <w:sz w:val="40"/>
          <w:szCs w:val="40"/>
          <w:u w:val="single"/>
        </w:rPr>
      </w:pPr>
      <w:r w:rsidRPr="004964D2">
        <w:rPr>
          <w:b/>
          <w:bCs/>
          <w:sz w:val="40"/>
          <w:szCs w:val="40"/>
          <w:u w:val="single"/>
        </w:rPr>
        <w:t>CHARTERED INSTITUTE OF PROFESSIONAL DEVELOPMENT</w:t>
      </w:r>
      <w:r>
        <w:rPr>
          <w:b/>
          <w:bCs/>
          <w:sz w:val="40"/>
          <w:szCs w:val="40"/>
          <w:u w:val="single"/>
        </w:rPr>
        <w:t xml:space="preserve"> (CIPD)</w:t>
      </w:r>
    </w:p>
    <w:p w14:paraId="7A0CECB4" w14:textId="77777777" w:rsidR="00BE5433" w:rsidRDefault="00BE5433" w:rsidP="00BE5433">
      <w:pPr>
        <w:rPr>
          <w:b/>
          <w:bCs/>
          <w:sz w:val="40"/>
          <w:szCs w:val="40"/>
          <w:u w:val="single"/>
        </w:rPr>
      </w:pPr>
    </w:p>
    <w:p w14:paraId="5CE1ABC7" w14:textId="77777777" w:rsidR="00BE5433" w:rsidRDefault="00BE5433" w:rsidP="00BE5433">
      <w:pPr>
        <w:rPr>
          <w:sz w:val="40"/>
          <w:szCs w:val="40"/>
        </w:rPr>
      </w:pPr>
      <w:r w:rsidRPr="004964D2">
        <w:rPr>
          <w:sz w:val="40"/>
          <w:szCs w:val="40"/>
        </w:rPr>
        <w:t>C</w:t>
      </w:r>
      <w:r>
        <w:rPr>
          <w:sz w:val="40"/>
          <w:szCs w:val="40"/>
        </w:rPr>
        <w:t xml:space="preserve">IPD has had an influence at Sky within the HR department. Many companies to this day don’t use the help, advise and skills within CIPD and lack valuable knowledge. CIPD provides professional knowledge in human resource management and is a professional association which is respected throughout the United Kingdom. </w:t>
      </w:r>
    </w:p>
    <w:p w14:paraId="5887CAD5" w14:textId="77777777" w:rsidR="00BE5433" w:rsidRDefault="00BE5433" w:rsidP="00BE5433">
      <w:pPr>
        <w:rPr>
          <w:sz w:val="40"/>
          <w:szCs w:val="40"/>
        </w:rPr>
      </w:pPr>
      <w:r>
        <w:rPr>
          <w:sz w:val="40"/>
          <w:szCs w:val="40"/>
        </w:rPr>
        <w:t>CIPD goes further as it has helped with the HR standard framework which goes above and beyond mere knowledge. A HR structural framework had been implemented</w:t>
      </w:r>
    </w:p>
    <w:p w14:paraId="6C7D298A" w14:textId="77777777" w:rsidR="00BE5433" w:rsidRDefault="00BE5433" w:rsidP="00BE5433">
      <w:pPr>
        <w:rPr>
          <w:sz w:val="40"/>
          <w:szCs w:val="40"/>
        </w:rPr>
      </w:pPr>
      <w:r>
        <w:rPr>
          <w:sz w:val="40"/>
          <w:szCs w:val="40"/>
        </w:rPr>
        <w:t xml:space="preserve">CIPD help with HR in all forms of businesses and at Sky, they have helped streamline the workload and has </w:t>
      </w:r>
      <w:r>
        <w:rPr>
          <w:sz w:val="40"/>
          <w:szCs w:val="40"/>
        </w:rPr>
        <w:lastRenderedPageBreak/>
        <w:t>helped in scenarios where employment law has come into effect.</w:t>
      </w:r>
    </w:p>
    <w:p w14:paraId="18AF7D02" w14:textId="77777777" w:rsidR="00BE5433" w:rsidRDefault="00BE5433" w:rsidP="00BE5433">
      <w:pPr>
        <w:rPr>
          <w:sz w:val="40"/>
          <w:szCs w:val="40"/>
        </w:rPr>
      </w:pPr>
      <w:r>
        <w:rPr>
          <w:sz w:val="40"/>
          <w:szCs w:val="40"/>
        </w:rPr>
        <w:t>CIPD has also been instrumental in the evaluation of salary reviews for short- and long-term staff.</w:t>
      </w:r>
    </w:p>
    <w:p w14:paraId="1F5B8288" w14:textId="77777777" w:rsidR="00BE5433" w:rsidRDefault="00BE5433" w:rsidP="00BE5433">
      <w:pPr>
        <w:rPr>
          <w:sz w:val="40"/>
          <w:szCs w:val="40"/>
        </w:rPr>
      </w:pPr>
    </w:p>
    <w:p w14:paraId="0C0959C0" w14:textId="50F24955" w:rsidR="00BE5433" w:rsidRPr="00D16DE2" w:rsidRDefault="00D16DE2" w:rsidP="00BE5433">
      <w:pPr>
        <w:rPr>
          <w:sz w:val="36"/>
          <w:szCs w:val="36"/>
        </w:rPr>
      </w:pPr>
      <w:r w:rsidRPr="00D16DE2">
        <w:rPr>
          <w:sz w:val="36"/>
          <w:szCs w:val="36"/>
        </w:rPr>
        <w:t>P.10)</w:t>
      </w:r>
    </w:p>
    <w:p w14:paraId="1AA44288" w14:textId="0C5FC13A" w:rsidR="00BE5433" w:rsidRDefault="00D16DE2" w:rsidP="00BE5433">
      <w:pPr>
        <w:rPr>
          <w:sz w:val="40"/>
          <w:szCs w:val="40"/>
          <w:u w:val="single"/>
        </w:rPr>
      </w:pPr>
      <w:r w:rsidRPr="00D16DE2">
        <w:rPr>
          <w:sz w:val="40"/>
          <w:szCs w:val="40"/>
        </w:rPr>
        <w:t xml:space="preserve">                </w:t>
      </w:r>
      <w:r w:rsidR="00056450" w:rsidRPr="00D16DE2">
        <w:rPr>
          <w:sz w:val="40"/>
          <w:szCs w:val="40"/>
        </w:rPr>
        <w:t xml:space="preserve"> </w:t>
      </w:r>
      <w:r w:rsidR="00BE5433" w:rsidRPr="006543B5">
        <w:rPr>
          <w:sz w:val="40"/>
          <w:szCs w:val="40"/>
          <w:u w:val="single"/>
        </w:rPr>
        <w:t>HUMAN RESOURCES DIAGRAM</w:t>
      </w:r>
    </w:p>
    <w:p w14:paraId="2A992AAF" w14:textId="77777777" w:rsidR="00BE5433" w:rsidRDefault="00BE5433" w:rsidP="00BE5433">
      <w:pPr>
        <w:rPr>
          <w:sz w:val="40"/>
          <w:szCs w:val="40"/>
          <w:u w:val="single"/>
        </w:rPr>
      </w:pPr>
    </w:p>
    <w:p w14:paraId="510735CB" w14:textId="77777777" w:rsidR="00BE5433" w:rsidRPr="006543B5" w:rsidRDefault="00BE5433" w:rsidP="00BE5433">
      <w:pPr>
        <w:rPr>
          <w:sz w:val="40"/>
          <w:szCs w:val="40"/>
          <w:u w:val="single"/>
        </w:rPr>
      </w:pPr>
      <w:r>
        <w:rPr>
          <w:noProof/>
          <w:sz w:val="40"/>
          <w:szCs w:val="40"/>
          <w:u w:val="single"/>
        </w:rPr>
        <w:lastRenderedPageBreak/>
        <w:drawing>
          <wp:inline distT="0" distB="0" distL="0" distR="0" wp14:anchorId="6F0960B8" wp14:editId="55D074C5">
            <wp:extent cx="5486400" cy="7134225"/>
            <wp:effectExtent l="19050" t="0" r="3810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1CA78BC2" w14:textId="6A757CD0" w:rsidR="00BE5433" w:rsidRDefault="00D16DE2" w:rsidP="00BE5433">
      <w:pPr>
        <w:rPr>
          <w:sz w:val="40"/>
          <w:szCs w:val="40"/>
        </w:rPr>
      </w:pPr>
      <w:r>
        <w:rPr>
          <w:sz w:val="40"/>
          <w:szCs w:val="40"/>
        </w:rPr>
        <w:t xml:space="preserve">P.11) </w:t>
      </w:r>
      <w:r w:rsidR="00E920C8" w:rsidRPr="00E920C8">
        <w:rPr>
          <w:sz w:val="40"/>
          <w:szCs w:val="40"/>
        </w:rPr>
        <w:t>The</w:t>
      </w:r>
      <w:r w:rsidR="00E920C8">
        <w:rPr>
          <w:sz w:val="40"/>
          <w:szCs w:val="40"/>
        </w:rPr>
        <w:t xml:space="preserve"> system which has been overhauled has created a greater awareness of the extra potential of staff. The development vehicles have been a useful tool. </w:t>
      </w:r>
    </w:p>
    <w:p w14:paraId="39014489" w14:textId="27878C86" w:rsidR="00E920C8" w:rsidRDefault="00E920C8" w:rsidP="00BE5433">
      <w:pPr>
        <w:rPr>
          <w:sz w:val="40"/>
          <w:szCs w:val="40"/>
        </w:rPr>
      </w:pPr>
      <w:r>
        <w:rPr>
          <w:sz w:val="40"/>
          <w:szCs w:val="40"/>
        </w:rPr>
        <w:lastRenderedPageBreak/>
        <w:t xml:space="preserve">The talent pool of people </w:t>
      </w:r>
      <w:r w:rsidR="009A6E6C">
        <w:rPr>
          <w:sz w:val="40"/>
          <w:szCs w:val="40"/>
        </w:rPr>
        <w:t>was</w:t>
      </w:r>
      <w:r>
        <w:rPr>
          <w:sz w:val="40"/>
          <w:szCs w:val="40"/>
        </w:rPr>
        <w:t xml:space="preserve"> neglected for many years. </w:t>
      </w:r>
      <w:r w:rsidR="009A6E6C">
        <w:rPr>
          <w:sz w:val="40"/>
          <w:szCs w:val="40"/>
        </w:rPr>
        <w:t>Not any more and promotions are continuously up for grabs.</w:t>
      </w:r>
      <w:r>
        <w:rPr>
          <w:sz w:val="40"/>
          <w:szCs w:val="40"/>
        </w:rPr>
        <w:t xml:space="preserve"> </w:t>
      </w:r>
    </w:p>
    <w:p w14:paraId="4CF378BE" w14:textId="1A130998" w:rsidR="00E920C8" w:rsidRPr="00E920C8" w:rsidRDefault="00E920C8" w:rsidP="00BE5433">
      <w:pPr>
        <w:rPr>
          <w:sz w:val="40"/>
          <w:szCs w:val="40"/>
        </w:rPr>
      </w:pPr>
      <w:r>
        <w:rPr>
          <w:sz w:val="40"/>
          <w:szCs w:val="40"/>
        </w:rPr>
        <w:t xml:space="preserve">The mentoring, coaching, training, </w:t>
      </w:r>
      <w:r w:rsidR="00B73757">
        <w:rPr>
          <w:sz w:val="40"/>
          <w:szCs w:val="40"/>
        </w:rPr>
        <w:t>specialised training of equipment and the overhaul of HR with the introduction of C.I.P.D has been a revelation.</w:t>
      </w:r>
    </w:p>
    <w:p w14:paraId="62A9513D" w14:textId="77777777" w:rsidR="00BE5433" w:rsidRDefault="00BE5433" w:rsidP="00BE5433">
      <w:pPr>
        <w:rPr>
          <w:b/>
          <w:bCs/>
          <w:sz w:val="40"/>
          <w:szCs w:val="40"/>
          <w:u w:val="single"/>
        </w:rPr>
      </w:pPr>
      <w:r>
        <w:rPr>
          <w:b/>
          <w:bCs/>
          <w:sz w:val="40"/>
          <w:szCs w:val="40"/>
          <w:u w:val="single"/>
        </w:rPr>
        <w:t>FRAMEWORK OF HR &amp; THE ORGANISATION</w:t>
      </w:r>
    </w:p>
    <w:p w14:paraId="149E811B" w14:textId="77777777" w:rsidR="00BE5433" w:rsidRDefault="00BE5433" w:rsidP="00BE5433">
      <w:pPr>
        <w:rPr>
          <w:b/>
          <w:bCs/>
          <w:sz w:val="40"/>
          <w:szCs w:val="40"/>
          <w:u w:val="single"/>
        </w:rPr>
      </w:pPr>
    </w:p>
    <w:p w14:paraId="1FCBAA86" w14:textId="77777777" w:rsidR="00BE5433" w:rsidRDefault="00BE5433" w:rsidP="00BE5433">
      <w:pPr>
        <w:rPr>
          <w:sz w:val="40"/>
          <w:szCs w:val="40"/>
        </w:rPr>
      </w:pPr>
      <w:r>
        <w:rPr>
          <w:sz w:val="40"/>
          <w:szCs w:val="40"/>
        </w:rPr>
        <w:t>The implementation of CIPD within HR at Sky TV has ensured that nobody can get to a stage where they have so much power and control over all departments. If that were to take place, it is possible that an individual can sabotage and cause catastrophic damage to Sky TV. The reputation and damage caused by one rogue employee are beyond repair. Reputation, the brand and ethics are everything to the viewing public.</w:t>
      </w:r>
    </w:p>
    <w:p w14:paraId="6359959E" w14:textId="77777777" w:rsidR="00BE5433" w:rsidRDefault="00BE5433" w:rsidP="00BE5433">
      <w:pPr>
        <w:rPr>
          <w:sz w:val="40"/>
          <w:szCs w:val="40"/>
        </w:rPr>
      </w:pPr>
      <w:r>
        <w:rPr>
          <w:sz w:val="40"/>
          <w:szCs w:val="40"/>
        </w:rPr>
        <w:t>The share price can plummet overnight, and this has happened to several major companies including banks which have been bought to their knees because of one rogue individual, intentionally or otherwise. The remotest possible risk of abuse of power has been eliminated. For any company not to factor this in their organisation is either naïve or criminal, or both.</w:t>
      </w:r>
    </w:p>
    <w:p w14:paraId="7ECDBE6A" w14:textId="77777777" w:rsidR="00BE5433" w:rsidRDefault="00BE5433" w:rsidP="00BE5433">
      <w:pPr>
        <w:rPr>
          <w:sz w:val="40"/>
          <w:szCs w:val="40"/>
        </w:rPr>
      </w:pPr>
    </w:p>
    <w:p w14:paraId="32773A7E" w14:textId="4709E911" w:rsidR="00BE5433" w:rsidRPr="00D16DE2" w:rsidRDefault="00D16DE2" w:rsidP="00BE5433">
      <w:pPr>
        <w:rPr>
          <w:rFonts w:ascii="Arial Black" w:eastAsia="Calibri" w:hAnsi="Arial Black" w:cs="Times New Roman"/>
          <w:noProof/>
          <w:sz w:val="32"/>
          <w:szCs w:val="32"/>
          <w:lang w:eastAsia="en-GB"/>
        </w:rPr>
      </w:pPr>
      <w:r w:rsidRPr="00D16DE2">
        <w:rPr>
          <w:rFonts w:ascii="Arial Black" w:eastAsia="Calibri" w:hAnsi="Arial Black" w:cs="Times New Roman"/>
          <w:noProof/>
          <w:sz w:val="32"/>
          <w:szCs w:val="32"/>
          <w:lang w:eastAsia="en-GB"/>
        </w:rPr>
        <w:lastRenderedPageBreak/>
        <w:t>P.12)</w:t>
      </w:r>
    </w:p>
    <w:p w14:paraId="360ED78D" w14:textId="0DD6AE46" w:rsidR="00BE5433" w:rsidRDefault="00BE5433" w:rsidP="00BE5433">
      <w:pPr>
        <w:rPr>
          <w:rFonts w:ascii="Arial Black" w:eastAsia="Calibri" w:hAnsi="Arial Black" w:cs="Times New Roman"/>
          <w:noProof/>
          <w:sz w:val="36"/>
          <w:szCs w:val="36"/>
          <w:u w:val="single"/>
          <w:lang w:eastAsia="en-GB"/>
        </w:rPr>
      </w:pPr>
      <w:r w:rsidRPr="00E77575">
        <w:rPr>
          <w:rFonts w:ascii="Arial Black" w:eastAsia="Calibri" w:hAnsi="Arial Black" w:cs="Times New Roman"/>
          <w:noProof/>
          <w:sz w:val="40"/>
          <w:szCs w:val="40"/>
          <w:u w:val="single"/>
          <w:lang w:eastAsia="en-GB"/>
        </w:rPr>
        <w:t>ORGANISATIONAL STRUCTURE</w:t>
      </w:r>
      <w:r w:rsidRPr="00E77575">
        <w:rPr>
          <w:rFonts w:ascii="Arial Black" w:eastAsia="Calibri" w:hAnsi="Arial Black" w:cs="Times New Roman"/>
          <w:noProof/>
          <w:sz w:val="36"/>
          <w:szCs w:val="36"/>
          <w:u w:val="single"/>
          <w:lang w:eastAsia="en-GB"/>
        </w:rPr>
        <w:t xml:space="preserve"> </w:t>
      </w:r>
      <w:r>
        <w:rPr>
          <w:rFonts w:ascii="Arial Black" w:eastAsia="Calibri" w:hAnsi="Arial Black" w:cs="Times New Roman"/>
          <w:noProof/>
          <w:sz w:val="36"/>
          <w:szCs w:val="36"/>
          <w:u w:val="single"/>
          <w:lang w:eastAsia="en-GB"/>
        </w:rPr>
        <w:t>OF Sky TV NEWSROOM</w:t>
      </w:r>
    </w:p>
    <w:p w14:paraId="72701D8D" w14:textId="77777777" w:rsidR="00BE5433" w:rsidRDefault="00BE5433" w:rsidP="00BE5433">
      <w:pPr>
        <w:rPr>
          <w:sz w:val="40"/>
          <w:szCs w:val="40"/>
        </w:rPr>
      </w:pPr>
      <w:r w:rsidRPr="00E77575">
        <w:rPr>
          <w:rFonts w:ascii="Arial Black" w:eastAsia="Calibri" w:hAnsi="Arial Black" w:cs="Times New Roman"/>
          <w:noProof/>
          <w:sz w:val="36"/>
          <w:szCs w:val="36"/>
          <w:u w:val="single"/>
          <w:lang w:eastAsia="en-GB"/>
        </w:rPr>
        <w:drawing>
          <wp:inline distT="0" distB="0" distL="0" distR="0" wp14:anchorId="391C8235" wp14:editId="15BC0086">
            <wp:extent cx="5715000" cy="5734050"/>
            <wp:effectExtent l="19050" t="0" r="3810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22AA88D" w14:textId="6BE9FEA7" w:rsidR="00BE5433" w:rsidRDefault="00D16DE2" w:rsidP="00BE5433">
      <w:pPr>
        <w:rPr>
          <w:sz w:val="40"/>
          <w:szCs w:val="40"/>
        </w:rPr>
      </w:pPr>
      <w:r>
        <w:rPr>
          <w:sz w:val="40"/>
          <w:szCs w:val="40"/>
        </w:rPr>
        <w:t>P.13</w:t>
      </w:r>
    </w:p>
    <w:p w14:paraId="49910CA7" w14:textId="77777777" w:rsidR="00BE5433" w:rsidRPr="00673B96" w:rsidRDefault="00BE5433" w:rsidP="00BE5433">
      <w:pPr>
        <w:rPr>
          <w:b/>
          <w:bCs/>
          <w:sz w:val="48"/>
          <w:szCs w:val="48"/>
          <w:u w:val="single"/>
        </w:rPr>
      </w:pPr>
      <w:r>
        <w:rPr>
          <w:sz w:val="40"/>
          <w:szCs w:val="40"/>
        </w:rPr>
        <w:t xml:space="preserve">    </w:t>
      </w:r>
      <w:r w:rsidRPr="00673B96">
        <w:rPr>
          <w:b/>
          <w:bCs/>
          <w:sz w:val="48"/>
          <w:szCs w:val="48"/>
          <w:u w:val="single"/>
        </w:rPr>
        <w:t>THEORY: MASLOW’S HIERARCHY OF NEEDS</w:t>
      </w:r>
    </w:p>
    <w:p w14:paraId="5C9F3DEE" w14:textId="77777777" w:rsidR="00BE5433" w:rsidRDefault="00BE5433" w:rsidP="00BE5433">
      <w:pPr>
        <w:rPr>
          <w:sz w:val="40"/>
          <w:szCs w:val="40"/>
        </w:rPr>
      </w:pPr>
    </w:p>
    <w:p w14:paraId="6417B670" w14:textId="77777777" w:rsidR="00BE5433" w:rsidRDefault="00BE5433" w:rsidP="00BE5433">
      <w:pPr>
        <w:rPr>
          <w:sz w:val="40"/>
          <w:szCs w:val="40"/>
        </w:rPr>
      </w:pPr>
      <w:r>
        <w:rPr>
          <w:sz w:val="40"/>
          <w:szCs w:val="40"/>
        </w:rPr>
        <w:lastRenderedPageBreak/>
        <w:t>As can be seen in the Sky TV newsroom example of the hierarchy structure, this points exactly to what well respected scholar Abraham Maslow reported in his book ‘</w:t>
      </w:r>
      <w:r w:rsidRPr="006E665E">
        <w:rPr>
          <w:b/>
          <w:bCs/>
          <w:sz w:val="40"/>
          <w:szCs w:val="40"/>
        </w:rPr>
        <w:t>A theory of human motivation</w:t>
      </w:r>
      <w:r>
        <w:rPr>
          <w:sz w:val="40"/>
          <w:szCs w:val="40"/>
        </w:rPr>
        <w:t>’ where once the need is satisfied at the lower level of the structure, then the higher up in the Hierarchy they need to go.</w:t>
      </w:r>
    </w:p>
    <w:p w14:paraId="7CBEE4DD" w14:textId="77777777" w:rsidR="00BE5433" w:rsidRDefault="00BE5433" w:rsidP="00BE5433">
      <w:pPr>
        <w:rPr>
          <w:sz w:val="40"/>
          <w:szCs w:val="40"/>
        </w:rPr>
      </w:pPr>
    </w:p>
    <w:p w14:paraId="425EEDFE" w14:textId="77777777" w:rsidR="00BE5433" w:rsidRDefault="00BE5433" w:rsidP="00BE5433">
      <w:pPr>
        <w:rPr>
          <w:sz w:val="40"/>
          <w:szCs w:val="40"/>
        </w:rPr>
      </w:pPr>
      <w:r>
        <w:rPr>
          <w:sz w:val="40"/>
          <w:szCs w:val="40"/>
        </w:rPr>
        <w:t>In basic term, Maslow is saying that once the lower level has been satisfied in whatever line of work that is being done, or has been completed, then there is no pressure or stress in meeting or going to meet someone from the next level up in the hierarchy structure. In his 1943 paper, Maslow states that “</w:t>
      </w:r>
      <w:r w:rsidRPr="00566BDD">
        <w:rPr>
          <w:i/>
          <w:iCs/>
          <w:sz w:val="40"/>
          <w:szCs w:val="40"/>
        </w:rPr>
        <w:t>People have an inborn desire to be self-actualized</w:t>
      </w:r>
      <w:r>
        <w:rPr>
          <w:sz w:val="40"/>
          <w:szCs w:val="40"/>
        </w:rPr>
        <w:t>”</w:t>
      </w:r>
    </w:p>
    <w:p w14:paraId="4EDCFEEA" w14:textId="77777777" w:rsidR="00BE5433" w:rsidRDefault="00BE5433" w:rsidP="00BE5433">
      <w:pPr>
        <w:rPr>
          <w:sz w:val="40"/>
          <w:szCs w:val="40"/>
        </w:rPr>
      </w:pPr>
    </w:p>
    <w:p w14:paraId="0F2C4874" w14:textId="77777777" w:rsidR="00BE5433" w:rsidRDefault="00BE5433" w:rsidP="00BE5433">
      <w:pPr>
        <w:rPr>
          <w:sz w:val="40"/>
          <w:szCs w:val="40"/>
        </w:rPr>
      </w:pPr>
      <w:r>
        <w:rPr>
          <w:sz w:val="40"/>
          <w:szCs w:val="40"/>
        </w:rPr>
        <w:t>Maslow’s paper of human behaviour and motivation in the workplace worked in his day and it works now in any organisation including in this case, Sky TV.</w:t>
      </w:r>
    </w:p>
    <w:p w14:paraId="30E43DC4" w14:textId="77777777" w:rsidR="00BE5433" w:rsidRDefault="00BE5433" w:rsidP="00BE5433">
      <w:pPr>
        <w:rPr>
          <w:sz w:val="40"/>
          <w:szCs w:val="40"/>
        </w:rPr>
      </w:pPr>
    </w:p>
    <w:p w14:paraId="3F2267D0" w14:textId="77777777" w:rsidR="00BE5433" w:rsidRDefault="00BE5433" w:rsidP="00BE5433">
      <w:pPr>
        <w:rPr>
          <w:sz w:val="40"/>
          <w:szCs w:val="40"/>
        </w:rPr>
      </w:pPr>
    </w:p>
    <w:p w14:paraId="25F567B6" w14:textId="77777777" w:rsidR="00BE5433" w:rsidRDefault="00BE5433" w:rsidP="00BE5433">
      <w:pPr>
        <w:rPr>
          <w:sz w:val="40"/>
          <w:szCs w:val="40"/>
        </w:rPr>
      </w:pPr>
    </w:p>
    <w:p w14:paraId="52988017" w14:textId="35CC6D8F" w:rsidR="00BE5433" w:rsidRPr="000334B0" w:rsidRDefault="000334B0" w:rsidP="00BE5433">
      <w:pPr>
        <w:rPr>
          <w:sz w:val="36"/>
          <w:szCs w:val="36"/>
        </w:rPr>
      </w:pPr>
      <w:r w:rsidRPr="000334B0">
        <w:rPr>
          <w:sz w:val="36"/>
          <w:szCs w:val="36"/>
        </w:rPr>
        <w:t>P.14</w:t>
      </w:r>
    </w:p>
    <w:p w14:paraId="7ECC5736" w14:textId="77777777" w:rsidR="00BE5433" w:rsidRPr="006B502B" w:rsidRDefault="00BE5433" w:rsidP="00BE5433">
      <w:pPr>
        <w:rPr>
          <w:sz w:val="40"/>
          <w:szCs w:val="40"/>
          <w:u w:val="single"/>
        </w:rPr>
      </w:pPr>
      <w:r w:rsidRPr="006B502B">
        <w:rPr>
          <w:sz w:val="40"/>
          <w:szCs w:val="40"/>
          <w:u w:val="single"/>
        </w:rPr>
        <w:t>MASLOW’’s CHART OF HIERARCHY OF NEEDS</w:t>
      </w:r>
    </w:p>
    <w:p w14:paraId="003AA064" w14:textId="77777777" w:rsidR="00BE5433" w:rsidRDefault="00BE5433" w:rsidP="00BE5433">
      <w:pPr>
        <w:rPr>
          <w:sz w:val="40"/>
          <w:szCs w:val="40"/>
        </w:rPr>
      </w:pPr>
      <w:r>
        <w:rPr>
          <w:noProof/>
          <w:sz w:val="40"/>
          <w:szCs w:val="40"/>
        </w:rPr>
        <w:lastRenderedPageBreak/>
        <w:drawing>
          <wp:inline distT="0" distB="0" distL="0" distR="0" wp14:anchorId="686CE347" wp14:editId="34580963">
            <wp:extent cx="5486400" cy="4457700"/>
            <wp:effectExtent l="19050" t="0" r="38100" b="190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r>
        <w:rPr>
          <w:sz w:val="40"/>
          <w:szCs w:val="40"/>
        </w:rPr>
        <w:t>.</w:t>
      </w:r>
    </w:p>
    <w:p w14:paraId="6427D3D9" w14:textId="77777777" w:rsidR="00BE5433" w:rsidRDefault="00BE5433" w:rsidP="00BE5433">
      <w:pPr>
        <w:rPr>
          <w:sz w:val="40"/>
          <w:szCs w:val="40"/>
        </w:rPr>
      </w:pPr>
      <w:r>
        <w:rPr>
          <w:sz w:val="40"/>
          <w:szCs w:val="40"/>
        </w:rPr>
        <w:t xml:space="preserve">                                       S A F E T Y</w:t>
      </w:r>
    </w:p>
    <w:p w14:paraId="66F71C86" w14:textId="77777777" w:rsidR="00BE5433" w:rsidRDefault="00BE5433" w:rsidP="00BE5433">
      <w:pPr>
        <w:rPr>
          <w:sz w:val="40"/>
          <w:szCs w:val="40"/>
        </w:rPr>
      </w:pPr>
      <w:r>
        <w:rPr>
          <w:sz w:val="40"/>
          <w:szCs w:val="40"/>
        </w:rPr>
        <w:t>___________________________________________</w:t>
      </w:r>
    </w:p>
    <w:p w14:paraId="310E3019" w14:textId="77777777" w:rsidR="00BE5433" w:rsidRDefault="00BE5433" w:rsidP="00BE5433">
      <w:pPr>
        <w:rPr>
          <w:sz w:val="40"/>
          <w:szCs w:val="40"/>
        </w:rPr>
      </w:pPr>
      <w:r>
        <w:rPr>
          <w:sz w:val="40"/>
          <w:szCs w:val="40"/>
        </w:rPr>
        <w:t xml:space="preserve">                                   PHYSIOLOGICAL</w:t>
      </w:r>
    </w:p>
    <w:p w14:paraId="08580CBF" w14:textId="77777777" w:rsidR="00BE5433" w:rsidRDefault="00BE5433" w:rsidP="00BE5433">
      <w:pPr>
        <w:rPr>
          <w:sz w:val="40"/>
          <w:szCs w:val="40"/>
        </w:rPr>
      </w:pPr>
    </w:p>
    <w:p w14:paraId="34EDB0D0" w14:textId="77777777" w:rsidR="00BE5433" w:rsidRDefault="00BE5433" w:rsidP="00BE5433">
      <w:pPr>
        <w:rPr>
          <w:sz w:val="40"/>
          <w:szCs w:val="40"/>
        </w:rPr>
      </w:pPr>
      <w:r>
        <w:rPr>
          <w:sz w:val="40"/>
          <w:szCs w:val="40"/>
        </w:rPr>
        <w:t xml:space="preserve">MASLOWS 5 needs are shown from physiological at the bottom and </w:t>
      </w:r>
      <w:proofErr w:type="spellStart"/>
      <w:r>
        <w:rPr>
          <w:sz w:val="40"/>
          <w:szCs w:val="40"/>
        </w:rPr>
        <w:t>self actualization</w:t>
      </w:r>
      <w:proofErr w:type="spellEnd"/>
      <w:r>
        <w:rPr>
          <w:sz w:val="40"/>
          <w:szCs w:val="40"/>
        </w:rPr>
        <w:t xml:space="preserve"> at the top.</w:t>
      </w:r>
    </w:p>
    <w:p w14:paraId="1DA4E299" w14:textId="77777777" w:rsidR="00BE5433" w:rsidRDefault="00BE5433" w:rsidP="00BE5433">
      <w:pPr>
        <w:rPr>
          <w:sz w:val="40"/>
          <w:szCs w:val="40"/>
        </w:rPr>
      </w:pPr>
    </w:p>
    <w:p w14:paraId="5995C28D" w14:textId="77777777" w:rsidR="00BE5433" w:rsidRPr="00596866" w:rsidRDefault="00BE5433" w:rsidP="00BE5433">
      <w:pPr>
        <w:rPr>
          <w:rFonts w:ascii="Calibri" w:hAnsi="Calibri" w:cs="Calibri"/>
          <w:i/>
          <w:iCs/>
          <w:sz w:val="40"/>
          <w:szCs w:val="40"/>
        </w:rPr>
      </w:pPr>
      <w:r w:rsidRPr="00596866">
        <w:rPr>
          <w:rFonts w:ascii="Calibri" w:hAnsi="Calibri" w:cs="Calibri"/>
          <w:i/>
          <w:iCs/>
          <w:sz w:val="40"/>
          <w:szCs w:val="40"/>
        </w:rPr>
        <w:t>“people in a position of power or authority characteristically speak in a low, slow and deliberate vocal intonation” (</w:t>
      </w:r>
      <w:proofErr w:type="spellStart"/>
      <w:r w:rsidRPr="00596866">
        <w:rPr>
          <w:rFonts w:ascii="Calibri" w:hAnsi="Calibri" w:cs="Calibri"/>
          <w:i/>
          <w:iCs/>
          <w:sz w:val="40"/>
          <w:szCs w:val="40"/>
        </w:rPr>
        <w:t>Louvet</w:t>
      </w:r>
      <w:proofErr w:type="spellEnd"/>
      <w:r w:rsidRPr="00596866">
        <w:rPr>
          <w:rFonts w:ascii="Calibri" w:hAnsi="Calibri" w:cs="Calibri"/>
          <w:i/>
          <w:iCs/>
          <w:sz w:val="40"/>
          <w:szCs w:val="40"/>
        </w:rPr>
        <w:t xml:space="preserve"> 2012).</w:t>
      </w:r>
    </w:p>
    <w:p w14:paraId="61557330" w14:textId="1A76F3B2" w:rsidR="00BE5433" w:rsidRPr="000334B0" w:rsidRDefault="000334B0" w:rsidP="00BE5433">
      <w:pPr>
        <w:rPr>
          <w:sz w:val="28"/>
          <w:szCs w:val="28"/>
        </w:rPr>
      </w:pPr>
      <w:r w:rsidRPr="000334B0">
        <w:rPr>
          <w:sz w:val="28"/>
          <w:szCs w:val="28"/>
        </w:rPr>
        <w:lastRenderedPageBreak/>
        <w:t>P.15)</w:t>
      </w:r>
    </w:p>
    <w:p w14:paraId="788DB482" w14:textId="3A2560A2" w:rsidR="00BE5433" w:rsidRDefault="00BE5433" w:rsidP="00BE5433">
      <w:pPr>
        <w:rPr>
          <w:sz w:val="40"/>
          <w:szCs w:val="40"/>
          <w:u w:val="single"/>
        </w:rPr>
      </w:pPr>
      <w:r w:rsidRPr="005D4297">
        <w:rPr>
          <w:sz w:val="40"/>
          <w:szCs w:val="40"/>
          <w:u w:val="single"/>
        </w:rPr>
        <w:t>HR PREPARATION &amp; PLANNING DIAGRAM</w:t>
      </w:r>
    </w:p>
    <w:p w14:paraId="6F52DC6E" w14:textId="77777777" w:rsidR="00BE5433" w:rsidRDefault="00BE5433" w:rsidP="00BE5433">
      <w:pPr>
        <w:rPr>
          <w:sz w:val="40"/>
          <w:szCs w:val="40"/>
          <w:u w:val="single"/>
        </w:rPr>
      </w:pPr>
    </w:p>
    <w:p w14:paraId="58DF55E1" w14:textId="77777777" w:rsidR="00BE5433" w:rsidRPr="005D4297" w:rsidRDefault="00BE5433" w:rsidP="00BE5433">
      <w:pPr>
        <w:rPr>
          <w:sz w:val="40"/>
          <w:szCs w:val="40"/>
          <w:u w:val="single"/>
        </w:rPr>
      </w:pPr>
      <w:r>
        <w:rPr>
          <w:noProof/>
          <w:sz w:val="40"/>
          <w:szCs w:val="40"/>
          <w:u w:val="single"/>
        </w:rPr>
        <w:drawing>
          <wp:inline distT="0" distB="0" distL="0" distR="0" wp14:anchorId="306CF8B4" wp14:editId="5F8DCDC8">
            <wp:extent cx="5486400" cy="5972175"/>
            <wp:effectExtent l="19050" t="0" r="3810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0AEE8490" w14:textId="77777777" w:rsidR="00BE5433" w:rsidRDefault="00BE5433" w:rsidP="00BE5433">
      <w:pPr>
        <w:rPr>
          <w:sz w:val="40"/>
          <w:szCs w:val="40"/>
        </w:rPr>
      </w:pPr>
    </w:p>
    <w:p w14:paraId="7B604A65" w14:textId="45825DB4" w:rsidR="00BE5433" w:rsidRPr="000334B0" w:rsidRDefault="000334B0" w:rsidP="00BE5433">
      <w:pPr>
        <w:rPr>
          <w:sz w:val="28"/>
          <w:szCs w:val="28"/>
        </w:rPr>
      </w:pPr>
      <w:r w:rsidRPr="000334B0">
        <w:rPr>
          <w:sz w:val="28"/>
          <w:szCs w:val="28"/>
        </w:rPr>
        <w:t>P.16</w:t>
      </w:r>
    </w:p>
    <w:p w14:paraId="38130CD6" w14:textId="77777777" w:rsidR="00BE5433" w:rsidRDefault="00BE5433" w:rsidP="00BE5433">
      <w:pPr>
        <w:rPr>
          <w:b/>
          <w:bCs/>
          <w:sz w:val="40"/>
          <w:szCs w:val="40"/>
          <w:u w:val="single"/>
        </w:rPr>
      </w:pPr>
      <w:r w:rsidRPr="00467434">
        <w:rPr>
          <w:b/>
          <w:bCs/>
          <w:sz w:val="40"/>
          <w:szCs w:val="40"/>
          <w:u w:val="single"/>
        </w:rPr>
        <w:t>DEVELOPMENT / CAREER PROGRESSION</w:t>
      </w:r>
    </w:p>
    <w:p w14:paraId="4DE0493B" w14:textId="77777777" w:rsidR="00BE5433" w:rsidRDefault="00BE5433" w:rsidP="00BE5433">
      <w:pPr>
        <w:rPr>
          <w:b/>
          <w:bCs/>
          <w:sz w:val="40"/>
          <w:szCs w:val="40"/>
          <w:u w:val="single"/>
        </w:rPr>
      </w:pPr>
    </w:p>
    <w:p w14:paraId="57D8EDF8" w14:textId="77777777" w:rsidR="00BE5433" w:rsidRDefault="00BE5433" w:rsidP="00BE5433">
      <w:pPr>
        <w:rPr>
          <w:sz w:val="40"/>
          <w:szCs w:val="40"/>
        </w:rPr>
      </w:pPr>
      <w:r w:rsidRPr="001812AE">
        <w:rPr>
          <w:sz w:val="40"/>
          <w:szCs w:val="40"/>
        </w:rPr>
        <w:t>Ideas</w:t>
      </w:r>
      <w:r>
        <w:rPr>
          <w:sz w:val="40"/>
          <w:szCs w:val="40"/>
        </w:rPr>
        <w:t xml:space="preserve"> are encouraged at Sky TV. If an idea is implemented and working well, then the chances of career progression is quicker and actively encouraged.</w:t>
      </w:r>
    </w:p>
    <w:p w14:paraId="382E3476" w14:textId="77777777" w:rsidR="00BE5433" w:rsidRDefault="00BE5433" w:rsidP="00BE5433">
      <w:pPr>
        <w:rPr>
          <w:sz w:val="40"/>
          <w:szCs w:val="40"/>
        </w:rPr>
      </w:pPr>
      <w:r>
        <w:rPr>
          <w:sz w:val="40"/>
          <w:szCs w:val="40"/>
        </w:rPr>
        <w:t>There are so many diverse roles at Sky TV that unless an individual just want to stay in their role, many avenues open up due to the large workforce at Sky. People move area, emigrate, people quit, people retire, people sadly pass away and positions always arise. Sometime whole new departments open up depending on what Sky TV are planning.</w:t>
      </w:r>
    </w:p>
    <w:p w14:paraId="5F9F65E3" w14:textId="77777777" w:rsidR="00BE5433" w:rsidRDefault="00BE5433" w:rsidP="00BE5433">
      <w:pPr>
        <w:rPr>
          <w:sz w:val="40"/>
          <w:szCs w:val="40"/>
        </w:rPr>
      </w:pPr>
      <w:r>
        <w:rPr>
          <w:sz w:val="40"/>
          <w:szCs w:val="40"/>
        </w:rPr>
        <w:t>When applying for a new position, it is vital that the person knows the Sky products and also how they think they can benefit Sky at that department and also how it will benefit the individual themselves in being in the new role that is being applied for.</w:t>
      </w:r>
    </w:p>
    <w:p w14:paraId="01149933" w14:textId="77777777" w:rsidR="00BE5433" w:rsidRDefault="00BE5433" w:rsidP="00BE5433">
      <w:pPr>
        <w:rPr>
          <w:sz w:val="40"/>
          <w:szCs w:val="40"/>
        </w:rPr>
      </w:pPr>
      <w:r>
        <w:rPr>
          <w:sz w:val="40"/>
          <w:szCs w:val="40"/>
        </w:rPr>
        <w:t>One of the perks of career progression at Sky TV is the full access to an onsite gym as well as menus catered just for you. If an individual has been in the same position from when they first started at Sky and they are performing well but doesn’t want to progress their career to a higher level, that is not a problem. After a certain time frame, perks are offered to those individuals as well because they are producing the good quality work in their designated job role.</w:t>
      </w:r>
    </w:p>
    <w:p w14:paraId="0E45E3F1" w14:textId="77777777" w:rsidR="00BE5433" w:rsidRDefault="00BE5433" w:rsidP="00BE5433">
      <w:pPr>
        <w:rPr>
          <w:sz w:val="40"/>
          <w:szCs w:val="40"/>
        </w:rPr>
      </w:pPr>
      <w:r>
        <w:rPr>
          <w:sz w:val="40"/>
          <w:szCs w:val="40"/>
        </w:rPr>
        <w:lastRenderedPageBreak/>
        <w:t xml:space="preserve">At Sky Sports, when a huge event is going to take place such as the FIFA World Cup, Rugby World Cup, then many opportunities arise for branding, 3D effect, graphics, modelling / rendering  and how they deal with the ideas from a production team and how it would look on the live broadcast. Everything is planned, tested and shown to senior management as to how the graphics would look on a live broadcast. </w:t>
      </w:r>
    </w:p>
    <w:p w14:paraId="2A4640B0" w14:textId="77777777" w:rsidR="00BE5433" w:rsidRDefault="00BE5433" w:rsidP="00BE5433">
      <w:pPr>
        <w:rPr>
          <w:sz w:val="40"/>
          <w:szCs w:val="40"/>
        </w:rPr>
      </w:pPr>
      <w:r>
        <w:rPr>
          <w:sz w:val="40"/>
          <w:szCs w:val="40"/>
        </w:rPr>
        <w:t>Knowledge in 3D graphics / software would be an advantage for any individuals applying for this position would be beneficial. Knowledge of 4D Cinema would also prove to be beneficial when applying for such a position. A fatal error in this area can have devastating consequences on the Sky share price over night. The good name of the company can be bought to its knees overnight because a caption, logo, wording was deemed inappropriate by the general public and media at large. The work in whatever capacity at Sky is fun but is also serious at the same time.</w:t>
      </w:r>
    </w:p>
    <w:p w14:paraId="642C5E63" w14:textId="77777777" w:rsidR="00BE5433" w:rsidRDefault="00BE5433" w:rsidP="00BE5433">
      <w:pPr>
        <w:rPr>
          <w:sz w:val="40"/>
          <w:szCs w:val="40"/>
        </w:rPr>
      </w:pPr>
    </w:p>
    <w:p w14:paraId="152DF83D" w14:textId="77777777" w:rsidR="00BE5433" w:rsidRDefault="00BE5433" w:rsidP="00BE5433">
      <w:pPr>
        <w:rPr>
          <w:sz w:val="40"/>
          <w:szCs w:val="40"/>
        </w:rPr>
      </w:pPr>
    </w:p>
    <w:p w14:paraId="1F98E61F" w14:textId="77777777" w:rsidR="00BE5433" w:rsidRDefault="00BE5433" w:rsidP="00BE5433">
      <w:pPr>
        <w:rPr>
          <w:sz w:val="40"/>
          <w:szCs w:val="40"/>
        </w:rPr>
      </w:pPr>
    </w:p>
    <w:p w14:paraId="47C10250" w14:textId="4083DB3D" w:rsidR="00BE5433" w:rsidRDefault="000334B0" w:rsidP="00BE5433">
      <w:pPr>
        <w:rPr>
          <w:sz w:val="40"/>
          <w:szCs w:val="40"/>
        </w:rPr>
      </w:pPr>
      <w:r>
        <w:rPr>
          <w:sz w:val="40"/>
          <w:szCs w:val="40"/>
        </w:rPr>
        <w:t>P.18)</w:t>
      </w:r>
    </w:p>
    <w:p w14:paraId="46FC51CA" w14:textId="51E96B15" w:rsidR="00BE5433" w:rsidRDefault="000334B0" w:rsidP="00BE5433">
      <w:pPr>
        <w:rPr>
          <w:b/>
          <w:bCs/>
          <w:sz w:val="48"/>
          <w:szCs w:val="48"/>
          <w:u w:val="single"/>
        </w:rPr>
      </w:pPr>
      <w:r>
        <w:rPr>
          <w:sz w:val="40"/>
          <w:szCs w:val="40"/>
        </w:rPr>
        <w:t xml:space="preserve">                </w:t>
      </w:r>
      <w:r w:rsidR="00BE5433">
        <w:rPr>
          <w:sz w:val="40"/>
          <w:szCs w:val="40"/>
        </w:rPr>
        <w:t xml:space="preserve"> </w:t>
      </w:r>
      <w:r w:rsidR="00BE5433" w:rsidRPr="003C0654">
        <w:rPr>
          <w:b/>
          <w:bCs/>
          <w:sz w:val="48"/>
          <w:szCs w:val="48"/>
          <w:u w:val="single"/>
        </w:rPr>
        <w:t>HUMAN RESOURCE</w:t>
      </w:r>
      <w:r w:rsidR="00BE5433">
        <w:rPr>
          <w:b/>
          <w:bCs/>
          <w:sz w:val="48"/>
          <w:szCs w:val="48"/>
          <w:u w:val="single"/>
        </w:rPr>
        <w:t xml:space="preserve">S </w:t>
      </w:r>
      <w:r w:rsidR="00BE5433" w:rsidRPr="003C0654">
        <w:rPr>
          <w:b/>
          <w:bCs/>
          <w:sz w:val="48"/>
          <w:szCs w:val="48"/>
          <w:u w:val="single"/>
        </w:rPr>
        <w:t>(HR)</w:t>
      </w:r>
    </w:p>
    <w:p w14:paraId="58DA8B8C" w14:textId="77777777" w:rsidR="00BE5433" w:rsidRDefault="00BE5433" w:rsidP="00BE5433">
      <w:pPr>
        <w:rPr>
          <w:b/>
          <w:bCs/>
          <w:sz w:val="48"/>
          <w:szCs w:val="48"/>
          <w:u w:val="single"/>
        </w:rPr>
      </w:pPr>
    </w:p>
    <w:p w14:paraId="5328598B" w14:textId="77777777" w:rsidR="00BE5433" w:rsidRDefault="00BE5433" w:rsidP="00BE5433">
      <w:pPr>
        <w:rPr>
          <w:sz w:val="40"/>
          <w:szCs w:val="40"/>
          <w:u w:val="single"/>
        </w:rPr>
      </w:pPr>
      <w:r>
        <w:rPr>
          <w:sz w:val="40"/>
          <w:szCs w:val="40"/>
          <w:u w:val="single"/>
        </w:rPr>
        <w:t>CYCLICAL</w:t>
      </w:r>
    </w:p>
    <w:p w14:paraId="4E00019C" w14:textId="77777777" w:rsidR="00BE5433" w:rsidRDefault="00BE5433" w:rsidP="00BE5433">
      <w:pPr>
        <w:rPr>
          <w:sz w:val="40"/>
          <w:szCs w:val="40"/>
          <w:u w:val="single"/>
        </w:rPr>
      </w:pPr>
    </w:p>
    <w:p w14:paraId="714AAEE3" w14:textId="77777777" w:rsidR="00BE5433" w:rsidRDefault="00BE5433" w:rsidP="00BE5433">
      <w:pPr>
        <w:rPr>
          <w:sz w:val="40"/>
          <w:szCs w:val="40"/>
        </w:rPr>
      </w:pPr>
      <w:r w:rsidRPr="004A3D51">
        <w:rPr>
          <w:sz w:val="40"/>
          <w:szCs w:val="40"/>
        </w:rPr>
        <w:t>HR</w:t>
      </w:r>
      <w:r>
        <w:rPr>
          <w:sz w:val="40"/>
          <w:szCs w:val="40"/>
        </w:rPr>
        <w:t xml:space="preserve"> is cyclical and is referred to the different stage’s employees go through whilst in employment in a specific company (Interview, employment, onboarding, enablement, development, retention and separation).</w:t>
      </w:r>
    </w:p>
    <w:p w14:paraId="592425E9" w14:textId="77777777" w:rsidR="00BE5433" w:rsidRDefault="00BE5433" w:rsidP="00BE5433">
      <w:pPr>
        <w:rPr>
          <w:sz w:val="40"/>
          <w:szCs w:val="40"/>
        </w:rPr>
      </w:pPr>
      <w:r>
        <w:rPr>
          <w:sz w:val="40"/>
          <w:szCs w:val="40"/>
        </w:rPr>
        <w:t>HR department plays a very significant role in every stage of the HR cycle</w:t>
      </w:r>
    </w:p>
    <w:p w14:paraId="5ACF47C4" w14:textId="77777777" w:rsidR="00BE5433" w:rsidRDefault="00BE5433" w:rsidP="00BE5433">
      <w:pPr>
        <w:rPr>
          <w:sz w:val="40"/>
          <w:szCs w:val="40"/>
        </w:rPr>
      </w:pPr>
      <w:r>
        <w:rPr>
          <w:sz w:val="40"/>
          <w:szCs w:val="40"/>
        </w:rPr>
        <w:t xml:space="preserve">All HR departments have HR Cycles that they go through where certain things have to take place at specific times. This could be recruitment, bonuses, employee evaluation, specific training </w:t>
      </w:r>
      <w:proofErr w:type="gramStart"/>
      <w:r>
        <w:rPr>
          <w:sz w:val="40"/>
          <w:szCs w:val="40"/>
        </w:rPr>
        <w:t>etc..</w:t>
      </w:r>
      <w:proofErr w:type="gramEnd"/>
    </w:p>
    <w:p w14:paraId="5D010829" w14:textId="77777777" w:rsidR="00BE5433" w:rsidRDefault="00BE5433" w:rsidP="00BE5433">
      <w:pPr>
        <w:rPr>
          <w:sz w:val="40"/>
          <w:szCs w:val="40"/>
        </w:rPr>
      </w:pPr>
    </w:p>
    <w:p w14:paraId="0BA3048F" w14:textId="77777777" w:rsidR="00BE5433" w:rsidRDefault="00BE5433" w:rsidP="00BE5433">
      <w:pPr>
        <w:rPr>
          <w:sz w:val="40"/>
          <w:szCs w:val="40"/>
        </w:rPr>
      </w:pPr>
      <w:r>
        <w:rPr>
          <w:sz w:val="40"/>
          <w:szCs w:val="40"/>
        </w:rPr>
        <w:t>The HR calendar should be available for all staff to see so they can plan ahead but many companies neglect this very important tool.</w:t>
      </w:r>
    </w:p>
    <w:p w14:paraId="07F29880" w14:textId="77777777" w:rsidR="00BE5433" w:rsidRDefault="00BE5433" w:rsidP="00BE5433">
      <w:pPr>
        <w:rPr>
          <w:sz w:val="40"/>
          <w:szCs w:val="40"/>
        </w:rPr>
      </w:pPr>
    </w:p>
    <w:p w14:paraId="00D122F9" w14:textId="77777777" w:rsidR="00BE5433" w:rsidRDefault="00BE5433" w:rsidP="00BE5433">
      <w:pPr>
        <w:rPr>
          <w:sz w:val="40"/>
          <w:szCs w:val="40"/>
        </w:rPr>
      </w:pPr>
    </w:p>
    <w:p w14:paraId="72374DF8" w14:textId="77777777" w:rsidR="00BE5433" w:rsidRDefault="00BE5433" w:rsidP="00BE5433">
      <w:pPr>
        <w:rPr>
          <w:sz w:val="40"/>
          <w:szCs w:val="40"/>
        </w:rPr>
      </w:pPr>
    </w:p>
    <w:p w14:paraId="4EB7270B" w14:textId="77777777" w:rsidR="00BE5433" w:rsidRDefault="00BE5433" w:rsidP="00BE5433">
      <w:pPr>
        <w:rPr>
          <w:sz w:val="40"/>
          <w:szCs w:val="40"/>
        </w:rPr>
      </w:pPr>
    </w:p>
    <w:p w14:paraId="6361B16D" w14:textId="262F706E" w:rsidR="00BE5433" w:rsidRDefault="000334B0" w:rsidP="00BE5433">
      <w:pPr>
        <w:rPr>
          <w:sz w:val="40"/>
          <w:szCs w:val="40"/>
        </w:rPr>
      </w:pPr>
      <w:r>
        <w:rPr>
          <w:sz w:val="40"/>
          <w:szCs w:val="40"/>
        </w:rPr>
        <w:t>P.19)</w:t>
      </w:r>
    </w:p>
    <w:p w14:paraId="35E09A09" w14:textId="77777777" w:rsidR="00BE5433" w:rsidRDefault="00BE5433" w:rsidP="00BE5433">
      <w:pPr>
        <w:rPr>
          <w:sz w:val="40"/>
          <w:szCs w:val="40"/>
        </w:rPr>
      </w:pPr>
    </w:p>
    <w:p w14:paraId="28FCB3A0" w14:textId="308F15CC" w:rsidR="00BE5433" w:rsidRDefault="00BE5433" w:rsidP="00BE5433">
      <w:pPr>
        <w:rPr>
          <w:sz w:val="40"/>
          <w:szCs w:val="40"/>
        </w:rPr>
      </w:pPr>
      <w:r>
        <w:rPr>
          <w:sz w:val="40"/>
          <w:szCs w:val="40"/>
        </w:rPr>
        <w:t xml:space="preserve">The HR calendar should include </w:t>
      </w:r>
    </w:p>
    <w:p w14:paraId="0183B91A" w14:textId="77777777" w:rsidR="00BE5433" w:rsidRDefault="00BE5433" w:rsidP="00BE5433">
      <w:pPr>
        <w:pStyle w:val="ListParagraph"/>
        <w:rPr>
          <w:sz w:val="40"/>
          <w:szCs w:val="40"/>
        </w:rPr>
      </w:pPr>
    </w:p>
    <w:p w14:paraId="3560C1DC" w14:textId="77777777" w:rsidR="00BE5433" w:rsidRPr="000212B3" w:rsidRDefault="00BE5433" w:rsidP="00BE5433">
      <w:pPr>
        <w:pStyle w:val="ListParagraph"/>
        <w:rPr>
          <w:sz w:val="40"/>
          <w:szCs w:val="40"/>
        </w:rPr>
      </w:pPr>
      <w:r>
        <w:rPr>
          <w:noProof/>
          <w:sz w:val="40"/>
          <w:szCs w:val="40"/>
        </w:rPr>
        <w:drawing>
          <wp:inline distT="0" distB="0" distL="0" distR="0" wp14:anchorId="5E1C5AEE" wp14:editId="00D93E2C">
            <wp:extent cx="5486400" cy="6610350"/>
            <wp:effectExtent l="1905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5BF9DD3A" w14:textId="77777777" w:rsidR="00BE5433" w:rsidRDefault="00BE5433" w:rsidP="00BE5433">
      <w:pPr>
        <w:rPr>
          <w:sz w:val="40"/>
          <w:szCs w:val="40"/>
          <w:u w:val="single"/>
        </w:rPr>
      </w:pPr>
    </w:p>
    <w:p w14:paraId="1BA8EA47" w14:textId="7C86F6A6" w:rsidR="00BE5433" w:rsidRPr="000334B0" w:rsidRDefault="000334B0" w:rsidP="00BE5433">
      <w:pPr>
        <w:rPr>
          <w:sz w:val="32"/>
          <w:szCs w:val="32"/>
        </w:rPr>
      </w:pPr>
      <w:r w:rsidRPr="000334B0">
        <w:rPr>
          <w:sz w:val="32"/>
          <w:szCs w:val="32"/>
        </w:rPr>
        <w:t>P.20</w:t>
      </w:r>
    </w:p>
    <w:p w14:paraId="64F10676" w14:textId="28EBAAC8" w:rsidR="00BE5433" w:rsidRDefault="000334B0" w:rsidP="00BE5433">
      <w:pPr>
        <w:rPr>
          <w:sz w:val="40"/>
          <w:szCs w:val="40"/>
          <w:u w:val="single"/>
        </w:rPr>
      </w:pPr>
      <w:r w:rsidRPr="000334B0">
        <w:rPr>
          <w:sz w:val="40"/>
          <w:szCs w:val="40"/>
        </w:rPr>
        <w:lastRenderedPageBreak/>
        <w:t xml:space="preserve">                       </w:t>
      </w:r>
      <w:r w:rsidR="00BE5433">
        <w:rPr>
          <w:sz w:val="40"/>
          <w:szCs w:val="40"/>
          <w:u w:val="single"/>
        </w:rPr>
        <w:t>HR LIFE CYCLE &amp; VALUE CHAIN</w:t>
      </w:r>
    </w:p>
    <w:p w14:paraId="0D91D79A" w14:textId="77777777" w:rsidR="00BE5433" w:rsidRDefault="00BE5433" w:rsidP="00BE5433">
      <w:pPr>
        <w:rPr>
          <w:sz w:val="40"/>
          <w:szCs w:val="40"/>
          <w:u w:val="single"/>
        </w:rPr>
      </w:pPr>
      <w:r>
        <w:rPr>
          <w:noProof/>
          <w:sz w:val="40"/>
          <w:szCs w:val="40"/>
          <w:u w:val="single"/>
        </w:rPr>
        <w:drawing>
          <wp:inline distT="0" distB="0" distL="0" distR="0" wp14:anchorId="2932CC11" wp14:editId="1CCB76DB">
            <wp:extent cx="5486400" cy="594360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2F08F6A7" w14:textId="77777777" w:rsidR="00BE5433" w:rsidRDefault="00BE5433" w:rsidP="00BE5433">
      <w:pPr>
        <w:rPr>
          <w:sz w:val="40"/>
          <w:szCs w:val="40"/>
          <w:u w:val="single"/>
        </w:rPr>
      </w:pPr>
    </w:p>
    <w:p w14:paraId="05EB37FE" w14:textId="77777777" w:rsidR="00BE5433" w:rsidRDefault="00BE5433" w:rsidP="00BE5433">
      <w:pPr>
        <w:rPr>
          <w:sz w:val="40"/>
          <w:szCs w:val="40"/>
          <w:u w:val="single"/>
        </w:rPr>
      </w:pPr>
    </w:p>
    <w:p w14:paraId="2BCFBE27" w14:textId="77777777" w:rsidR="00BE5433" w:rsidRDefault="00BE5433" w:rsidP="00BE5433">
      <w:pPr>
        <w:rPr>
          <w:sz w:val="40"/>
          <w:szCs w:val="40"/>
          <w:u w:val="single"/>
        </w:rPr>
      </w:pPr>
    </w:p>
    <w:p w14:paraId="2934F4FF" w14:textId="77777777" w:rsidR="00056450" w:rsidRDefault="00056450" w:rsidP="00BE5433">
      <w:pPr>
        <w:rPr>
          <w:sz w:val="40"/>
          <w:szCs w:val="40"/>
          <w:u w:val="single"/>
        </w:rPr>
      </w:pPr>
    </w:p>
    <w:p w14:paraId="0C1D4807" w14:textId="47511533" w:rsidR="00056450" w:rsidRPr="000334B0" w:rsidRDefault="000334B0" w:rsidP="00BE5433">
      <w:pPr>
        <w:rPr>
          <w:sz w:val="32"/>
          <w:szCs w:val="32"/>
        </w:rPr>
      </w:pPr>
      <w:r w:rsidRPr="000334B0">
        <w:rPr>
          <w:sz w:val="32"/>
          <w:szCs w:val="32"/>
        </w:rPr>
        <w:t>P.21)</w:t>
      </w:r>
    </w:p>
    <w:p w14:paraId="5BBE9E75" w14:textId="6FA79C1F" w:rsidR="00BE5433" w:rsidRDefault="00BE5433" w:rsidP="00BE5433">
      <w:pPr>
        <w:rPr>
          <w:sz w:val="40"/>
          <w:szCs w:val="40"/>
          <w:u w:val="single"/>
        </w:rPr>
      </w:pPr>
      <w:r>
        <w:rPr>
          <w:sz w:val="40"/>
          <w:szCs w:val="40"/>
          <w:u w:val="single"/>
        </w:rPr>
        <w:lastRenderedPageBreak/>
        <w:t>PLANNING</w:t>
      </w:r>
    </w:p>
    <w:p w14:paraId="3AD1C280" w14:textId="77777777" w:rsidR="00BE5433" w:rsidRDefault="00BE5433" w:rsidP="00BE5433">
      <w:pPr>
        <w:rPr>
          <w:sz w:val="40"/>
          <w:szCs w:val="40"/>
          <w:u w:val="single"/>
        </w:rPr>
      </w:pPr>
    </w:p>
    <w:p w14:paraId="1C1F73BB" w14:textId="77777777" w:rsidR="00BE5433" w:rsidRDefault="00BE5433" w:rsidP="00BE5433">
      <w:pPr>
        <w:rPr>
          <w:sz w:val="40"/>
          <w:szCs w:val="40"/>
        </w:rPr>
      </w:pPr>
      <w:r w:rsidRPr="00670EA7">
        <w:rPr>
          <w:sz w:val="40"/>
          <w:szCs w:val="40"/>
        </w:rPr>
        <w:t xml:space="preserve">This </w:t>
      </w:r>
      <w:r>
        <w:rPr>
          <w:sz w:val="40"/>
          <w:szCs w:val="40"/>
        </w:rPr>
        <w:t>is arguably the most important stage of any HR department. HR should have organised control of every department within an organisation.</w:t>
      </w:r>
    </w:p>
    <w:p w14:paraId="7DA78E7E" w14:textId="77777777" w:rsidR="00BE5433" w:rsidRDefault="00BE5433" w:rsidP="00BE5433">
      <w:pPr>
        <w:rPr>
          <w:sz w:val="40"/>
          <w:szCs w:val="40"/>
        </w:rPr>
      </w:pPr>
      <w:r>
        <w:rPr>
          <w:sz w:val="40"/>
          <w:szCs w:val="40"/>
        </w:rPr>
        <w:t>At Sky TV, the HR Department looks into the workforce, how they are organised, how the departments or an individual can do better.</w:t>
      </w:r>
    </w:p>
    <w:p w14:paraId="20127581" w14:textId="77777777" w:rsidR="00BE5433" w:rsidRDefault="00BE5433" w:rsidP="00BE5433">
      <w:pPr>
        <w:rPr>
          <w:sz w:val="40"/>
          <w:szCs w:val="40"/>
        </w:rPr>
      </w:pPr>
      <w:r>
        <w:rPr>
          <w:sz w:val="40"/>
          <w:szCs w:val="40"/>
        </w:rPr>
        <w:t>At Sky, the finance department works closely with HR so they can plan the long-term strategy of an area of the organisation. This ensures that the workforce is aligned to the specific operating strategy about to take place. This can in turn raise the bar in terms of high-quality performance within an area of the workplace.</w:t>
      </w:r>
    </w:p>
    <w:p w14:paraId="7F32A7E8" w14:textId="77777777" w:rsidR="00BE5433" w:rsidRDefault="00BE5433" w:rsidP="00BE5433">
      <w:pPr>
        <w:rPr>
          <w:sz w:val="40"/>
          <w:szCs w:val="40"/>
        </w:rPr>
      </w:pPr>
      <w:r>
        <w:rPr>
          <w:sz w:val="40"/>
          <w:szCs w:val="40"/>
        </w:rPr>
        <w:t>The annual cost saving with this practice within Sky TV and Sky Headquarters can be as high as multiple six figures and more in some years because for example a certain high profile worldwide sporting event is going to take place between a fixed period of weeks in that year, training and holidays and staff moving to other sectors or promotions within Sky can be held off until after the major event has taken place so that the experience of those individuals in their position becomes even more of an asset at that crucial period in the year.</w:t>
      </w:r>
    </w:p>
    <w:p w14:paraId="57E385BF" w14:textId="36C4D87C" w:rsidR="00BE5433" w:rsidRDefault="00BE5433" w:rsidP="00BE5433">
      <w:pPr>
        <w:rPr>
          <w:sz w:val="40"/>
          <w:szCs w:val="40"/>
        </w:rPr>
      </w:pPr>
      <w:r>
        <w:rPr>
          <w:sz w:val="40"/>
          <w:szCs w:val="40"/>
        </w:rPr>
        <w:lastRenderedPageBreak/>
        <w:t>Human resource planning is the key process that</w:t>
      </w:r>
    </w:p>
    <w:p w14:paraId="18DA07D5" w14:textId="77777777" w:rsidR="00BE5433" w:rsidRDefault="00BE5433" w:rsidP="00BE5433">
      <w:pPr>
        <w:rPr>
          <w:sz w:val="40"/>
          <w:szCs w:val="40"/>
        </w:rPr>
      </w:pPr>
      <w:r>
        <w:rPr>
          <w:sz w:val="40"/>
          <w:szCs w:val="40"/>
        </w:rPr>
        <w:t>identifies current and future human resources needs for Sky TV to achieve a major part of its goals.</w:t>
      </w:r>
    </w:p>
    <w:p w14:paraId="7F6B4247" w14:textId="77777777" w:rsidR="00BE5433" w:rsidRDefault="00BE5433" w:rsidP="00BE5433">
      <w:pPr>
        <w:rPr>
          <w:sz w:val="40"/>
          <w:szCs w:val="40"/>
        </w:rPr>
      </w:pPr>
      <w:r>
        <w:rPr>
          <w:sz w:val="40"/>
          <w:szCs w:val="40"/>
        </w:rPr>
        <w:t xml:space="preserve">HR and Finance now work together and financial waste and man hours at various departments are scrutinised and not neglected as was the case previously. </w:t>
      </w:r>
    </w:p>
    <w:p w14:paraId="50DA9E12" w14:textId="77777777" w:rsidR="00BE5433" w:rsidRDefault="00BE5433" w:rsidP="00BE5433">
      <w:pPr>
        <w:rPr>
          <w:sz w:val="40"/>
          <w:szCs w:val="40"/>
        </w:rPr>
      </w:pPr>
      <w:r>
        <w:rPr>
          <w:sz w:val="40"/>
          <w:szCs w:val="40"/>
        </w:rPr>
        <w:t>At Sky, the main functions of HR include the hiring of staff, termination of employment, employment law within the UK and when needed, employment laws abroad. The training of workers within Sky and maintain interoffice relationships.</w:t>
      </w:r>
    </w:p>
    <w:p w14:paraId="6DEEF12D" w14:textId="77777777" w:rsidR="00BE5433" w:rsidRDefault="00BE5433" w:rsidP="00BE5433">
      <w:pPr>
        <w:rPr>
          <w:sz w:val="40"/>
          <w:szCs w:val="40"/>
        </w:rPr>
      </w:pPr>
    </w:p>
    <w:p w14:paraId="02A746FC" w14:textId="77777777" w:rsidR="00BE5433" w:rsidRPr="005A530C" w:rsidRDefault="00BE5433" w:rsidP="00BE5433">
      <w:pPr>
        <w:rPr>
          <w:sz w:val="40"/>
          <w:szCs w:val="40"/>
          <w:u w:val="single"/>
        </w:rPr>
      </w:pPr>
      <w:r w:rsidRPr="005A530C">
        <w:rPr>
          <w:sz w:val="40"/>
          <w:szCs w:val="40"/>
          <w:u w:val="single"/>
        </w:rPr>
        <w:t>STAFFING</w:t>
      </w:r>
    </w:p>
    <w:p w14:paraId="665AD9EE" w14:textId="77777777" w:rsidR="00BE5433" w:rsidRDefault="00BE5433" w:rsidP="00BE5433">
      <w:pPr>
        <w:rPr>
          <w:sz w:val="40"/>
          <w:szCs w:val="40"/>
          <w:u w:val="single"/>
        </w:rPr>
      </w:pPr>
    </w:p>
    <w:p w14:paraId="46677BFE" w14:textId="77777777" w:rsidR="00BE5433" w:rsidRDefault="00BE5433" w:rsidP="00BE5433">
      <w:pPr>
        <w:rPr>
          <w:sz w:val="40"/>
          <w:szCs w:val="40"/>
        </w:rPr>
      </w:pPr>
      <w:r w:rsidRPr="00671DE0">
        <w:rPr>
          <w:sz w:val="40"/>
          <w:szCs w:val="40"/>
        </w:rPr>
        <w:t>There</w:t>
      </w:r>
      <w:r>
        <w:rPr>
          <w:sz w:val="40"/>
          <w:szCs w:val="40"/>
        </w:rPr>
        <w:t xml:space="preserve"> are many staffing methods involved at Sky TV. Earlier it was explained how the process for recruitment selection takes place. Now the process of steps for staffing precures takes place.</w:t>
      </w:r>
    </w:p>
    <w:p w14:paraId="0B0CABC6" w14:textId="77777777" w:rsidR="00BE5433" w:rsidRDefault="00BE5433" w:rsidP="00BE5433">
      <w:pPr>
        <w:pStyle w:val="ListParagraph"/>
        <w:numPr>
          <w:ilvl w:val="0"/>
          <w:numId w:val="3"/>
        </w:numPr>
        <w:rPr>
          <w:sz w:val="40"/>
          <w:szCs w:val="40"/>
        </w:rPr>
      </w:pPr>
      <w:r>
        <w:rPr>
          <w:sz w:val="40"/>
          <w:szCs w:val="40"/>
        </w:rPr>
        <w:t xml:space="preserve"> Internal recruiting</w:t>
      </w:r>
    </w:p>
    <w:p w14:paraId="00267F02" w14:textId="77777777" w:rsidR="00BE5433" w:rsidRDefault="00BE5433" w:rsidP="00BE5433">
      <w:pPr>
        <w:pStyle w:val="ListParagraph"/>
        <w:numPr>
          <w:ilvl w:val="0"/>
          <w:numId w:val="3"/>
        </w:numPr>
        <w:rPr>
          <w:sz w:val="40"/>
          <w:szCs w:val="40"/>
        </w:rPr>
      </w:pPr>
      <w:r>
        <w:rPr>
          <w:sz w:val="40"/>
          <w:szCs w:val="40"/>
        </w:rPr>
        <w:t xml:space="preserve"> External recruiting</w:t>
      </w:r>
    </w:p>
    <w:p w14:paraId="5FE32C6B" w14:textId="77777777" w:rsidR="00BE5433" w:rsidRDefault="00BE5433" w:rsidP="00BE5433">
      <w:pPr>
        <w:pStyle w:val="ListParagraph"/>
        <w:numPr>
          <w:ilvl w:val="0"/>
          <w:numId w:val="3"/>
        </w:numPr>
        <w:rPr>
          <w:sz w:val="40"/>
          <w:szCs w:val="40"/>
        </w:rPr>
      </w:pPr>
      <w:r>
        <w:rPr>
          <w:sz w:val="40"/>
          <w:szCs w:val="40"/>
        </w:rPr>
        <w:t xml:space="preserve"> Advertising</w:t>
      </w:r>
    </w:p>
    <w:p w14:paraId="292BE3A9" w14:textId="77777777" w:rsidR="00BE5433" w:rsidRDefault="00BE5433" w:rsidP="00BE5433">
      <w:pPr>
        <w:pStyle w:val="ListParagraph"/>
        <w:numPr>
          <w:ilvl w:val="0"/>
          <w:numId w:val="3"/>
        </w:numPr>
        <w:rPr>
          <w:sz w:val="40"/>
          <w:szCs w:val="40"/>
        </w:rPr>
      </w:pPr>
      <w:r>
        <w:rPr>
          <w:sz w:val="40"/>
          <w:szCs w:val="40"/>
        </w:rPr>
        <w:t xml:space="preserve"> 3</w:t>
      </w:r>
      <w:r w:rsidRPr="00671DE0">
        <w:rPr>
          <w:sz w:val="40"/>
          <w:szCs w:val="40"/>
          <w:vertAlign w:val="superscript"/>
        </w:rPr>
        <w:t>rd</w:t>
      </w:r>
      <w:r>
        <w:rPr>
          <w:sz w:val="40"/>
          <w:szCs w:val="40"/>
        </w:rPr>
        <w:t xml:space="preserve"> party recruitment</w:t>
      </w:r>
    </w:p>
    <w:p w14:paraId="13C983A5" w14:textId="77777777" w:rsidR="00BE5433" w:rsidRDefault="00BE5433" w:rsidP="00BE5433">
      <w:pPr>
        <w:pStyle w:val="ListParagraph"/>
        <w:numPr>
          <w:ilvl w:val="0"/>
          <w:numId w:val="3"/>
        </w:numPr>
        <w:rPr>
          <w:sz w:val="40"/>
          <w:szCs w:val="40"/>
        </w:rPr>
      </w:pPr>
      <w:r>
        <w:rPr>
          <w:sz w:val="40"/>
          <w:szCs w:val="40"/>
        </w:rPr>
        <w:t xml:space="preserve"> Employee referrals</w:t>
      </w:r>
    </w:p>
    <w:p w14:paraId="34CBFBBA" w14:textId="77777777" w:rsidR="00BE5433" w:rsidRDefault="00BE5433" w:rsidP="00BE5433">
      <w:pPr>
        <w:pStyle w:val="ListParagraph"/>
        <w:numPr>
          <w:ilvl w:val="0"/>
          <w:numId w:val="3"/>
        </w:numPr>
        <w:rPr>
          <w:sz w:val="40"/>
          <w:szCs w:val="40"/>
        </w:rPr>
      </w:pPr>
      <w:r>
        <w:rPr>
          <w:sz w:val="40"/>
          <w:szCs w:val="40"/>
        </w:rPr>
        <w:t xml:space="preserve"> Walk in candidates</w:t>
      </w:r>
    </w:p>
    <w:p w14:paraId="1084DD8C" w14:textId="77777777" w:rsidR="00BE5433" w:rsidRDefault="00BE5433" w:rsidP="00BE5433">
      <w:pPr>
        <w:pStyle w:val="ListParagraph"/>
        <w:numPr>
          <w:ilvl w:val="0"/>
          <w:numId w:val="3"/>
        </w:numPr>
        <w:rPr>
          <w:sz w:val="40"/>
          <w:szCs w:val="40"/>
        </w:rPr>
      </w:pPr>
      <w:r>
        <w:rPr>
          <w:sz w:val="40"/>
          <w:szCs w:val="40"/>
        </w:rPr>
        <w:lastRenderedPageBreak/>
        <w:t xml:space="preserve"> Unsolicited CV’s</w:t>
      </w:r>
    </w:p>
    <w:p w14:paraId="54340891" w14:textId="77777777" w:rsidR="00BE5433" w:rsidRDefault="00BE5433" w:rsidP="00BE5433">
      <w:pPr>
        <w:pStyle w:val="ListParagraph"/>
        <w:numPr>
          <w:ilvl w:val="0"/>
          <w:numId w:val="3"/>
        </w:numPr>
        <w:rPr>
          <w:sz w:val="40"/>
          <w:szCs w:val="40"/>
        </w:rPr>
      </w:pPr>
      <w:r>
        <w:rPr>
          <w:sz w:val="40"/>
          <w:szCs w:val="40"/>
        </w:rPr>
        <w:t xml:space="preserve"> Leased employees on a temporary basis</w:t>
      </w:r>
    </w:p>
    <w:p w14:paraId="6B39922B" w14:textId="77777777" w:rsidR="00BE5433" w:rsidRDefault="00BE5433" w:rsidP="00BE5433">
      <w:pPr>
        <w:rPr>
          <w:sz w:val="40"/>
          <w:szCs w:val="40"/>
        </w:rPr>
      </w:pPr>
    </w:p>
    <w:p w14:paraId="1AA96041" w14:textId="77777777" w:rsidR="00BE5433" w:rsidRDefault="00BE5433" w:rsidP="00BE5433">
      <w:pPr>
        <w:rPr>
          <w:sz w:val="40"/>
          <w:szCs w:val="40"/>
        </w:rPr>
      </w:pPr>
      <w:r>
        <w:rPr>
          <w:sz w:val="40"/>
          <w:szCs w:val="40"/>
        </w:rPr>
        <w:t xml:space="preserve">The staffing process involves the selecting of individuals that have the required skill level to do a particular job. The above 8 processes for bringing in candidates for selection can be used as a tool from the very outset that shows the candidate that Sky is developing and promoting corporate structure. Even the individual who is contacted via an unsolicited CV will be handled in a very professional manner. </w:t>
      </w:r>
    </w:p>
    <w:p w14:paraId="6EDE4EFD" w14:textId="77777777" w:rsidR="00BE5433" w:rsidRDefault="00BE5433" w:rsidP="00BE5433">
      <w:pPr>
        <w:rPr>
          <w:sz w:val="40"/>
          <w:szCs w:val="40"/>
        </w:rPr>
      </w:pPr>
      <w:r>
        <w:rPr>
          <w:sz w:val="40"/>
          <w:szCs w:val="40"/>
        </w:rPr>
        <w:t>HR has a duty to make sure Sky consistently has the correct employees in the correct departments for which they are suited and proficient at. The correct amount of staff to cover major events day or night depending where a major event is taking place around the world that the public want to see.</w:t>
      </w:r>
    </w:p>
    <w:p w14:paraId="618934A6" w14:textId="77777777" w:rsidR="00BE5433" w:rsidRDefault="00BE5433" w:rsidP="00BE5433">
      <w:pPr>
        <w:rPr>
          <w:sz w:val="40"/>
          <w:szCs w:val="40"/>
        </w:rPr>
      </w:pPr>
    </w:p>
    <w:p w14:paraId="67B59E24" w14:textId="77777777" w:rsidR="00BE5433" w:rsidRDefault="00BE5433" w:rsidP="00BE5433">
      <w:pPr>
        <w:rPr>
          <w:sz w:val="40"/>
          <w:szCs w:val="40"/>
        </w:rPr>
      </w:pPr>
    </w:p>
    <w:p w14:paraId="3D80C31D" w14:textId="77777777" w:rsidR="00BE5433" w:rsidRDefault="00BE5433" w:rsidP="00BE5433">
      <w:pPr>
        <w:rPr>
          <w:sz w:val="40"/>
          <w:szCs w:val="40"/>
        </w:rPr>
      </w:pPr>
    </w:p>
    <w:p w14:paraId="52221FF4" w14:textId="07DFEAB3" w:rsidR="00056450" w:rsidRPr="00510D11" w:rsidRDefault="00510D11" w:rsidP="00BE5433">
      <w:pPr>
        <w:rPr>
          <w:sz w:val="28"/>
          <w:szCs w:val="28"/>
        </w:rPr>
      </w:pPr>
      <w:r w:rsidRPr="00510D11">
        <w:rPr>
          <w:sz w:val="28"/>
          <w:szCs w:val="28"/>
        </w:rPr>
        <w:t>P.24</w:t>
      </w:r>
    </w:p>
    <w:p w14:paraId="228D0190" w14:textId="77777777" w:rsidR="00056450" w:rsidRDefault="00056450" w:rsidP="00BE5433">
      <w:pPr>
        <w:rPr>
          <w:sz w:val="40"/>
          <w:szCs w:val="40"/>
          <w:u w:val="single"/>
        </w:rPr>
      </w:pPr>
    </w:p>
    <w:p w14:paraId="0FCA08EE" w14:textId="0230BB45" w:rsidR="00BE5433" w:rsidRDefault="00BE5433" w:rsidP="00BE5433">
      <w:pPr>
        <w:rPr>
          <w:sz w:val="40"/>
          <w:szCs w:val="40"/>
          <w:u w:val="single"/>
        </w:rPr>
      </w:pPr>
      <w:r w:rsidRPr="007B43CB">
        <w:rPr>
          <w:sz w:val="40"/>
          <w:szCs w:val="40"/>
          <w:u w:val="single"/>
        </w:rPr>
        <w:t>JOB DESIGN</w:t>
      </w:r>
    </w:p>
    <w:p w14:paraId="54C53A52" w14:textId="77777777" w:rsidR="00BE5433" w:rsidRDefault="00BE5433" w:rsidP="00BE5433">
      <w:pPr>
        <w:rPr>
          <w:sz w:val="40"/>
          <w:szCs w:val="40"/>
          <w:u w:val="single"/>
        </w:rPr>
      </w:pPr>
    </w:p>
    <w:p w14:paraId="2D5B4DE8" w14:textId="77777777" w:rsidR="00BE5433" w:rsidRDefault="00BE5433" w:rsidP="00BE5433">
      <w:pPr>
        <w:rPr>
          <w:sz w:val="40"/>
          <w:szCs w:val="40"/>
        </w:rPr>
      </w:pPr>
      <w:r w:rsidRPr="00342A77">
        <w:rPr>
          <w:sz w:val="40"/>
          <w:szCs w:val="40"/>
        </w:rPr>
        <w:t>Job</w:t>
      </w:r>
      <w:r>
        <w:rPr>
          <w:sz w:val="40"/>
          <w:szCs w:val="40"/>
        </w:rPr>
        <w:t xml:space="preserve"> design is one of the main functions of human resource management as it is related to the specification of a particular specialized area of that job.</w:t>
      </w:r>
    </w:p>
    <w:p w14:paraId="22C88943" w14:textId="77777777" w:rsidR="00BE5433" w:rsidRDefault="00BE5433" w:rsidP="00BE5433">
      <w:pPr>
        <w:rPr>
          <w:sz w:val="40"/>
          <w:szCs w:val="40"/>
        </w:rPr>
      </w:pPr>
      <w:r>
        <w:rPr>
          <w:sz w:val="40"/>
          <w:szCs w:val="40"/>
        </w:rPr>
        <w:t>The technological and organizational requirements of the job must be satisfied by HR for the candidate to be accepted for a specialized job role within the Sky TV framework.</w:t>
      </w:r>
    </w:p>
    <w:p w14:paraId="024689DD" w14:textId="77777777" w:rsidR="00BE5433" w:rsidRDefault="00BE5433" w:rsidP="00BE5433">
      <w:pPr>
        <w:rPr>
          <w:sz w:val="40"/>
          <w:szCs w:val="40"/>
        </w:rPr>
      </w:pPr>
      <w:r>
        <w:rPr>
          <w:sz w:val="40"/>
          <w:szCs w:val="40"/>
        </w:rPr>
        <w:t>Many candidates prefer greater variety in their job role rather than doing repetitive tasks daily. There must be a balance where the variety of work available could lead to frustration because of work overload and could be a source of conflict and total dissatisfaction of the job role.</w:t>
      </w:r>
    </w:p>
    <w:p w14:paraId="67239170" w14:textId="77777777" w:rsidR="00BE5433" w:rsidRDefault="00BE5433" w:rsidP="00BE5433">
      <w:pPr>
        <w:rPr>
          <w:sz w:val="40"/>
          <w:szCs w:val="40"/>
        </w:rPr>
      </w:pPr>
    </w:p>
    <w:p w14:paraId="5A8F71B2" w14:textId="77777777" w:rsidR="00BE5433" w:rsidRDefault="00BE5433" w:rsidP="00BE5433">
      <w:pPr>
        <w:rPr>
          <w:sz w:val="40"/>
          <w:szCs w:val="40"/>
          <w:u w:val="single"/>
        </w:rPr>
      </w:pPr>
      <w:r w:rsidRPr="00103311">
        <w:rPr>
          <w:sz w:val="40"/>
          <w:szCs w:val="40"/>
          <w:u w:val="single"/>
        </w:rPr>
        <w:t>RESPONSIBILITY</w:t>
      </w:r>
    </w:p>
    <w:p w14:paraId="4C099BBF" w14:textId="77777777" w:rsidR="00BE5433" w:rsidRDefault="00BE5433" w:rsidP="00BE5433">
      <w:pPr>
        <w:rPr>
          <w:sz w:val="40"/>
          <w:szCs w:val="40"/>
          <w:u w:val="single"/>
        </w:rPr>
      </w:pPr>
    </w:p>
    <w:p w14:paraId="27A8BF50" w14:textId="77777777" w:rsidR="00BE5433" w:rsidRDefault="00BE5433" w:rsidP="00BE5433">
      <w:pPr>
        <w:rPr>
          <w:sz w:val="40"/>
          <w:szCs w:val="40"/>
        </w:rPr>
      </w:pPr>
      <w:r w:rsidRPr="00103311">
        <w:rPr>
          <w:sz w:val="40"/>
          <w:szCs w:val="40"/>
        </w:rPr>
        <w:t>The</w:t>
      </w:r>
      <w:r>
        <w:rPr>
          <w:sz w:val="40"/>
          <w:szCs w:val="40"/>
        </w:rPr>
        <w:t xml:space="preserve"> individual needs to feel responsible for the work they have done. The work can be as part of a team, but they must be made to feel they were responsible for a good outcome if that is how the work turned out.</w:t>
      </w:r>
    </w:p>
    <w:p w14:paraId="0FC01A23" w14:textId="77777777" w:rsidR="00BE5433" w:rsidRDefault="00BE5433" w:rsidP="00BE5433">
      <w:pPr>
        <w:rPr>
          <w:sz w:val="40"/>
          <w:szCs w:val="40"/>
        </w:rPr>
      </w:pPr>
      <w:r>
        <w:rPr>
          <w:sz w:val="40"/>
          <w:szCs w:val="40"/>
        </w:rPr>
        <w:t xml:space="preserve">At Sky, the employees are able to understand how significant their work has been to the organisation and also how it has benefitted the department, Sky TV as a </w:t>
      </w:r>
      <w:r>
        <w:rPr>
          <w:sz w:val="40"/>
          <w:szCs w:val="40"/>
        </w:rPr>
        <w:lastRenderedPageBreak/>
        <w:t>whole and possibly the paying customer who watches Sky.</w:t>
      </w:r>
    </w:p>
    <w:p w14:paraId="57B75B6C" w14:textId="77777777" w:rsidR="00BE5433" w:rsidRDefault="00BE5433" w:rsidP="00BE5433">
      <w:pPr>
        <w:rPr>
          <w:sz w:val="40"/>
          <w:szCs w:val="40"/>
        </w:rPr>
      </w:pPr>
      <w:r>
        <w:rPr>
          <w:sz w:val="40"/>
          <w:szCs w:val="40"/>
        </w:rPr>
        <w:t>The role holder at Sky is given scope in areas where they can make the final decision, this within their scope for exercising discretion and within their overall framework of the specific job.</w:t>
      </w:r>
    </w:p>
    <w:p w14:paraId="303B2C9B" w14:textId="77777777" w:rsidR="00BE5433" w:rsidRDefault="00BE5433" w:rsidP="00BE5433">
      <w:pPr>
        <w:rPr>
          <w:sz w:val="40"/>
          <w:szCs w:val="40"/>
        </w:rPr>
      </w:pPr>
      <w:r>
        <w:rPr>
          <w:sz w:val="40"/>
          <w:szCs w:val="40"/>
        </w:rPr>
        <w:t>The satisfaction gained by the staff member can be priceless because they feel trusted and important and this is beneficial to both parties.</w:t>
      </w:r>
    </w:p>
    <w:p w14:paraId="692AFF23" w14:textId="77777777" w:rsidR="00BE5433" w:rsidRDefault="00BE5433" w:rsidP="00BE5433">
      <w:pPr>
        <w:rPr>
          <w:sz w:val="40"/>
          <w:szCs w:val="40"/>
        </w:rPr>
      </w:pPr>
    </w:p>
    <w:p w14:paraId="318AD0D6" w14:textId="77777777" w:rsidR="00BE5433" w:rsidRDefault="00BE5433" w:rsidP="00BE5433">
      <w:pPr>
        <w:rPr>
          <w:sz w:val="40"/>
          <w:szCs w:val="40"/>
          <w:u w:val="single"/>
        </w:rPr>
      </w:pPr>
    </w:p>
    <w:p w14:paraId="357A6388" w14:textId="77777777" w:rsidR="00BE5433" w:rsidRDefault="00BE5433" w:rsidP="00BE5433">
      <w:pPr>
        <w:rPr>
          <w:sz w:val="40"/>
          <w:szCs w:val="40"/>
          <w:u w:val="single"/>
        </w:rPr>
      </w:pPr>
    </w:p>
    <w:p w14:paraId="33491E51" w14:textId="77777777" w:rsidR="00BE5433" w:rsidRDefault="00BE5433" w:rsidP="00BE5433">
      <w:pPr>
        <w:rPr>
          <w:sz w:val="40"/>
          <w:szCs w:val="40"/>
          <w:u w:val="single"/>
        </w:rPr>
      </w:pPr>
      <w:r w:rsidRPr="00467D6E">
        <w:rPr>
          <w:sz w:val="40"/>
          <w:szCs w:val="40"/>
          <w:u w:val="single"/>
        </w:rPr>
        <w:t>APPRAISAL</w:t>
      </w:r>
    </w:p>
    <w:p w14:paraId="171CCEF6" w14:textId="77777777" w:rsidR="00BE5433" w:rsidRDefault="00BE5433" w:rsidP="00BE5433">
      <w:pPr>
        <w:rPr>
          <w:sz w:val="40"/>
          <w:szCs w:val="40"/>
          <w:u w:val="single"/>
        </w:rPr>
      </w:pPr>
    </w:p>
    <w:p w14:paraId="473C7C6C" w14:textId="77777777" w:rsidR="00BE5433" w:rsidRDefault="00BE5433" w:rsidP="00BE5433">
      <w:pPr>
        <w:rPr>
          <w:sz w:val="40"/>
          <w:szCs w:val="40"/>
        </w:rPr>
      </w:pPr>
      <w:r>
        <w:rPr>
          <w:sz w:val="40"/>
          <w:szCs w:val="40"/>
        </w:rPr>
        <w:t>Every Staff member at Sky is reviewed at regular intervals. This includes senior management.</w:t>
      </w:r>
    </w:p>
    <w:p w14:paraId="767E18E4" w14:textId="5863D7D8" w:rsidR="00BE5433" w:rsidRDefault="00BE5433" w:rsidP="00BE5433">
      <w:pPr>
        <w:rPr>
          <w:sz w:val="40"/>
          <w:szCs w:val="40"/>
        </w:rPr>
      </w:pPr>
      <w:r>
        <w:rPr>
          <w:sz w:val="40"/>
          <w:szCs w:val="40"/>
        </w:rPr>
        <w:t xml:space="preserve">Everyone wants to be told what they are doing is good and even if something needs to be corrected, there is a </w:t>
      </w:r>
      <w:r w:rsidR="00510D11">
        <w:rPr>
          <w:sz w:val="40"/>
          <w:szCs w:val="40"/>
        </w:rPr>
        <w:t xml:space="preserve">P.26) </w:t>
      </w:r>
      <w:r>
        <w:rPr>
          <w:sz w:val="40"/>
          <w:szCs w:val="40"/>
        </w:rPr>
        <w:t xml:space="preserve">way to speak to people. Being blunt and straight to the point sometimes is the only way, but it is how something is said and not what is said that makes the difference. Most people don’t have soft skills, that is an art by itself and unfortunately cannot be taught. It is in </w:t>
      </w:r>
      <w:r>
        <w:rPr>
          <w:sz w:val="40"/>
          <w:szCs w:val="40"/>
        </w:rPr>
        <w:lastRenderedPageBreak/>
        <w:t xml:space="preserve">effect a self-taught art over time and experience. This could be a whole assignment on its own. </w:t>
      </w:r>
    </w:p>
    <w:p w14:paraId="5E8DE4FA" w14:textId="77777777" w:rsidR="00BE5433" w:rsidRDefault="00BE5433" w:rsidP="00BE5433">
      <w:pPr>
        <w:rPr>
          <w:sz w:val="40"/>
          <w:szCs w:val="40"/>
        </w:rPr>
      </w:pPr>
    </w:p>
    <w:p w14:paraId="0496384B" w14:textId="77777777" w:rsidR="00BE5433" w:rsidRDefault="00BE5433" w:rsidP="00BE5433">
      <w:pPr>
        <w:rPr>
          <w:sz w:val="40"/>
          <w:szCs w:val="40"/>
          <w:u w:val="single"/>
        </w:rPr>
      </w:pPr>
      <w:r>
        <w:rPr>
          <w:sz w:val="40"/>
          <w:szCs w:val="40"/>
          <w:u w:val="single"/>
        </w:rPr>
        <w:t>SEPARATION / GRIEVANCE PROCEDURES</w:t>
      </w:r>
    </w:p>
    <w:p w14:paraId="11FA5730" w14:textId="77777777" w:rsidR="00BE5433" w:rsidRDefault="00BE5433" w:rsidP="00BE5433">
      <w:pPr>
        <w:rPr>
          <w:sz w:val="40"/>
          <w:szCs w:val="40"/>
          <w:u w:val="single"/>
        </w:rPr>
      </w:pPr>
    </w:p>
    <w:p w14:paraId="4BEF79EB" w14:textId="77777777" w:rsidR="00BE5433" w:rsidRDefault="00BE5433" w:rsidP="00BE5433">
      <w:pPr>
        <w:rPr>
          <w:sz w:val="40"/>
          <w:szCs w:val="40"/>
        </w:rPr>
      </w:pPr>
      <w:r>
        <w:rPr>
          <w:sz w:val="40"/>
          <w:szCs w:val="40"/>
        </w:rPr>
        <w:t>At Sky, the grievance procedure has been streamlined and currently works with immediate effect and with minimum disruption to any department because things are processed and dealt with quickly and effectively. There was a period where any grievance procedure was horrendously slow and time consuming as well as stressful for all involved.</w:t>
      </w:r>
    </w:p>
    <w:p w14:paraId="3D251007" w14:textId="77777777" w:rsidR="00BE5433" w:rsidRDefault="00BE5433" w:rsidP="00BE5433">
      <w:pPr>
        <w:rPr>
          <w:sz w:val="40"/>
          <w:szCs w:val="40"/>
        </w:rPr>
      </w:pPr>
      <w:r>
        <w:rPr>
          <w:sz w:val="40"/>
          <w:szCs w:val="40"/>
        </w:rPr>
        <w:t>With the help of CIPD this has change for the better.</w:t>
      </w:r>
    </w:p>
    <w:p w14:paraId="51E4A659" w14:textId="66AEAB27" w:rsidR="00BE5433" w:rsidRPr="00510D11" w:rsidRDefault="00510D11" w:rsidP="00BE5433">
      <w:pPr>
        <w:rPr>
          <w:sz w:val="28"/>
          <w:szCs w:val="28"/>
        </w:rPr>
      </w:pPr>
      <w:r w:rsidRPr="00510D11">
        <w:rPr>
          <w:sz w:val="28"/>
          <w:szCs w:val="28"/>
        </w:rPr>
        <w:t>P.27)</w:t>
      </w:r>
    </w:p>
    <w:p w14:paraId="4BCE7AF3" w14:textId="77777777" w:rsidR="00BE5433" w:rsidRDefault="00BE5433" w:rsidP="00BE5433">
      <w:pPr>
        <w:rPr>
          <w:sz w:val="40"/>
          <w:szCs w:val="40"/>
          <w:u w:val="single"/>
        </w:rPr>
      </w:pPr>
      <w:r>
        <w:rPr>
          <w:sz w:val="40"/>
          <w:szCs w:val="40"/>
          <w:u w:val="single"/>
        </w:rPr>
        <w:t>THE GRIEVANCE PROCEDURE IN SIMPLE STEPS</w:t>
      </w:r>
    </w:p>
    <w:p w14:paraId="4B4F9538" w14:textId="77777777" w:rsidR="00BE5433" w:rsidRDefault="00BE5433" w:rsidP="00BE5433">
      <w:pPr>
        <w:rPr>
          <w:sz w:val="40"/>
          <w:szCs w:val="40"/>
          <w:u w:val="single"/>
        </w:rPr>
      </w:pPr>
    </w:p>
    <w:p w14:paraId="471C501F" w14:textId="77777777" w:rsidR="00BE5433" w:rsidRDefault="00BE5433" w:rsidP="00BE5433">
      <w:pPr>
        <w:pStyle w:val="ListParagraph"/>
        <w:numPr>
          <w:ilvl w:val="0"/>
          <w:numId w:val="6"/>
        </w:numPr>
        <w:rPr>
          <w:sz w:val="40"/>
          <w:szCs w:val="40"/>
        </w:rPr>
      </w:pPr>
      <w:r w:rsidRPr="007C0601">
        <w:rPr>
          <w:sz w:val="40"/>
          <w:szCs w:val="40"/>
        </w:rPr>
        <w:t xml:space="preserve"> </w:t>
      </w:r>
      <w:r>
        <w:rPr>
          <w:sz w:val="40"/>
          <w:szCs w:val="40"/>
        </w:rPr>
        <w:t>Receive, register &amp; acknowledge the grievance</w:t>
      </w:r>
    </w:p>
    <w:p w14:paraId="243A99BE" w14:textId="77777777" w:rsidR="00BE5433" w:rsidRDefault="00BE5433" w:rsidP="00BE5433">
      <w:pPr>
        <w:pStyle w:val="ListParagraph"/>
        <w:numPr>
          <w:ilvl w:val="0"/>
          <w:numId w:val="6"/>
        </w:numPr>
        <w:rPr>
          <w:sz w:val="40"/>
          <w:szCs w:val="40"/>
        </w:rPr>
      </w:pPr>
      <w:r>
        <w:rPr>
          <w:sz w:val="40"/>
          <w:szCs w:val="40"/>
        </w:rPr>
        <w:t xml:space="preserve"> Evaluate &amp; investigate</w:t>
      </w:r>
    </w:p>
    <w:p w14:paraId="7728D7C0" w14:textId="77777777" w:rsidR="00BE5433" w:rsidRDefault="00BE5433" w:rsidP="00BE5433">
      <w:pPr>
        <w:pStyle w:val="ListParagraph"/>
        <w:numPr>
          <w:ilvl w:val="0"/>
          <w:numId w:val="6"/>
        </w:numPr>
        <w:rPr>
          <w:sz w:val="40"/>
          <w:szCs w:val="40"/>
        </w:rPr>
      </w:pPr>
      <w:r>
        <w:rPr>
          <w:sz w:val="40"/>
          <w:szCs w:val="40"/>
        </w:rPr>
        <w:t xml:space="preserve"> Act to resolve locally without any involvement from anyone else if possible</w:t>
      </w:r>
    </w:p>
    <w:p w14:paraId="74E9D6C2" w14:textId="77777777" w:rsidR="00BE5433" w:rsidRDefault="00BE5433" w:rsidP="00BE5433">
      <w:pPr>
        <w:pStyle w:val="ListParagraph"/>
        <w:numPr>
          <w:ilvl w:val="0"/>
          <w:numId w:val="6"/>
        </w:numPr>
        <w:rPr>
          <w:sz w:val="40"/>
          <w:szCs w:val="40"/>
        </w:rPr>
      </w:pPr>
      <w:r>
        <w:rPr>
          <w:sz w:val="40"/>
          <w:szCs w:val="40"/>
        </w:rPr>
        <w:t xml:space="preserve"> If Yes, then develop a resolution with the complainant</w:t>
      </w:r>
    </w:p>
    <w:p w14:paraId="49E0D3FA" w14:textId="77777777" w:rsidR="00BE5433" w:rsidRDefault="00BE5433" w:rsidP="00BE5433">
      <w:pPr>
        <w:pStyle w:val="ListParagraph"/>
        <w:numPr>
          <w:ilvl w:val="0"/>
          <w:numId w:val="6"/>
        </w:numPr>
        <w:rPr>
          <w:sz w:val="40"/>
          <w:szCs w:val="40"/>
        </w:rPr>
      </w:pPr>
      <w:r>
        <w:rPr>
          <w:sz w:val="40"/>
          <w:szCs w:val="40"/>
        </w:rPr>
        <w:t xml:space="preserve"> If No, then refer to appropriate channel</w:t>
      </w:r>
    </w:p>
    <w:p w14:paraId="5130EF44" w14:textId="77777777" w:rsidR="00BE5433" w:rsidRDefault="00BE5433" w:rsidP="00BE5433">
      <w:pPr>
        <w:pStyle w:val="ListParagraph"/>
        <w:numPr>
          <w:ilvl w:val="0"/>
          <w:numId w:val="6"/>
        </w:numPr>
        <w:rPr>
          <w:sz w:val="40"/>
          <w:szCs w:val="40"/>
        </w:rPr>
      </w:pPr>
      <w:r>
        <w:rPr>
          <w:sz w:val="40"/>
          <w:szCs w:val="40"/>
        </w:rPr>
        <w:lastRenderedPageBreak/>
        <w:t xml:space="preserve"> Implement the solution if grievance can be dealt with immediately </w:t>
      </w:r>
    </w:p>
    <w:p w14:paraId="5D57EE8D" w14:textId="77777777" w:rsidR="00BE5433" w:rsidRDefault="00BE5433" w:rsidP="00BE5433">
      <w:pPr>
        <w:pStyle w:val="ListParagraph"/>
        <w:numPr>
          <w:ilvl w:val="0"/>
          <w:numId w:val="6"/>
        </w:numPr>
        <w:rPr>
          <w:sz w:val="40"/>
          <w:szCs w:val="40"/>
        </w:rPr>
      </w:pPr>
      <w:r>
        <w:rPr>
          <w:sz w:val="40"/>
          <w:szCs w:val="40"/>
        </w:rPr>
        <w:t xml:space="preserve"> Monitor and document decision</w:t>
      </w:r>
    </w:p>
    <w:p w14:paraId="116771D0" w14:textId="77777777" w:rsidR="00BE5433" w:rsidRDefault="00BE5433" w:rsidP="00BE5433">
      <w:pPr>
        <w:pStyle w:val="ListParagraph"/>
        <w:numPr>
          <w:ilvl w:val="0"/>
          <w:numId w:val="6"/>
        </w:numPr>
        <w:rPr>
          <w:sz w:val="40"/>
          <w:szCs w:val="40"/>
        </w:rPr>
      </w:pPr>
      <w:r>
        <w:rPr>
          <w:sz w:val="40"/>
          <w:szCs w:val="40"/>
        </w:rPr>
        <w:t xml:space="preserve"> If grievance goes further, then head of studio or chief executive to be notified, depending on the situation</w:t>
      </w:r>
    </w:p>
    <w:p w14:paraId="48860331" w14:textId="77777777" w:rsidR="00BE5433" w:rsidRPr="007C0601" w:rsidRDefault="00BE5433" w:rsidP="00BE5433">
      <w:pPr>
        <w:pStyle w:val="ListParagraph"/>
        <w:numPr>
          <w:ilvl w:val="0"/>
          <w:numId w:val="6"/>
        </w:numPr>
        <w:rPr>
          <w:sz w:val="40"/>
          <w:szCs w:val="40"/>
        </w:rPr>
      </w:pPr>
      <w:r>
        <w:rPr>
          <w:sz w:val="40"/>
          <w:szCs w:val="40"/>
        </w:rPr>
        <w:t xml:space="preserve"> Final decision made, logged and close</w:t>
      </w:r>
    </w:p>
    <w:p w14:paraId="58354558" w14:textId="77777777" w:rsidR="00BE5433" w:rsidRDefault="00BE5433" w:rsidP="00BE5433">
      <w:pPr>
        <w:rPr>
          <w:sz w:val="40"/>
          <w:szCs w:val="40"/>
        </w:rPr>
      </w:pPr>
    </w:p>
    <w:p w14:paraId="0EB212F2" w14:textId="3B4477BC" w:rsidR="00BE5433" w:rsidRPr="00510D11" w:rsidRDefault="00510D11" w:rsidP="00BE5433">
      <w:pPr>
        <w:rPr>
          <w:sz w:val="28"/>
          <w:szCs w:val="28"/>
        </w:rPr>
      </w:pPr>
      <w:r w:rsidRPr="00510D11">
        <w:rPr>
          <w:sz w:val="28"/>
          <w:szCs w:val="28"/>
        </w:rPr>
        <w:t>p.28)</w:t>
      </w:r>
    </w:p>
    <w:p w14:paraId="608D7673" w14:textId="77777777" w:rsidR="00BE5433" w:rsidRPr="007122EA" w:rsidRDefault="00BE5433" w:rsidP="00BE5433">
      <w:pPr>
        <w:rPr>
          <w:sz w:val="40"/>
          <w:szCs w:val="40"/>
          <w:u w:val="single"/>
        </w:rPr>
      </w:pPr>
      <w:r w:rsidRPr="007122EA">
        <w:rPr>
          <w:sz w:val="40"/>
          <w:szCs w:val="40"/>
          <w:u w:val="single"/>
        </w:rPr>
        <w:t>COMPENSATION</w:t>
      </w:r>
    </w:p>
    <w:p w14:paraId="2E05FDE2" w14:textId="77777777" w:rsidR="00BE5433" w:rsidRDefault="00BE5433" w:rsidP="00BE5433">
      <w:pPr>
        <w:rPr>
          <w:sz w:val="40"/>
          <w:szCs w:val="40"/>
        </w:rPr>
      </w:pPr>
    </w:p>
    <w:p w14:paraId="36E9945A" w14:textId="77777777" w:rsidR="00BE5433" w:rsidRDefault="00BE5433" w:rsidP="00BE5433">
      <w:pPr>
        <w:rPr>
          <w:sz w:val="40"/>
          <w:szCs w:val="40"/>
        </w:rPr>
      </w:pPr>
      <w:r>
        <w:rPr>
          <w:sz w:val="40"/>
          <w:szCs w:val="40"/>
        </w:rPr>
        <w:t>At Sky the compensation paid to its employees in include on top of the fixed pay that is in the individual’s contract and this can include bonuses, profit sharing, overtime pay, commissions and rewards for recognition.</w:t>
      </w:r>
    </w:p>
    <w:p w14:paraId="39ED24F3" w14:textId="77777777" w:rsidR="00BE5433" w:rsidRDefault="00BE5433" w:rsidP="00BE5433">
      <w:pPr>
        <w:rPr>
          <w:sz w:val="40"/>
          <w:szCs w:val="40"/>
        </w:rPr>
      </w:pPr>
      <w:r>
        <w:rPr>
          <w:sz w:val="40"/>
          <w:szCs w:val="40"/>
        </w:rPr>
        <w:t>HR role in compensation is the overall implementation of benefits and compensation.</w:t>
      </w:r>
    </w:p>
    <w:p w14:paraId="59AF5977" w14:textId="77777777" w:rsidR="00BE5433" w:rsidRDefault="00BE5433" w:rsidP="00BE5433">
      <w:pPr>
        <w:rPr>
          <w:sz w:val="40"/>
          <w:szCs w:val="40"/>
        </w:rPr>
      </w:pPr>
      <w:r>
        <w:rPr>
          <w:sz w:val="40"/>
          <w:szCs w:val="40"/>
        </w:rPr>
        <w:t>HR has a strategic role, and this includes strategizing and documenting the compensation given. The planning of benefits and awards financial or otherwise to be granted.</w:t>
      </w:r>
    </w:p>
    <w:p w14:paraId="3708063E" w14:textId="77777777" w:rsidR="00BE5433" w:rsidRDefault="00BE5433" w:rsidP="00BE5433">
      <w:pPr>
        <w:rPr>
          <w:sz w:val="40"/>
          <w:szCs w:val="40"/>
        </w:rPr>
      </w:pPr>
      <w:r>
        <w:rPr>
          <w:sz w:val="40"/>
          <w:szCs w:val="40"/>
        </w:rPr>
        <w:t xml:space="preserve">Compensation at Sky on top of the free media services offered also includes pension plans, health, life </w:t>
      </w:r>
      <w:r>
        <w:rPr>
          <w:sz w:val="40"/>
          <w:szCs w:val="40"/>
        </w:rPr>
        <w:lastRenderedPageBreak/>
        <w:t>insurance, dental, vision, holidays, paid leave, sick leave and full pay during jury service.</w:t>
      </w:r>
    </w:p>
    <w:p w14:paraId="34BEC7F3" w14:textId="77777777" w:rsidR="00AE0A44" w:rsidRDefault="00AE0A44" w:rsidP="00BE5433">
      <w:pPr>
        <w:rPr>
          <w:sz w:val="40"/>
          <w:szCs w:val="40"/>
        </w:rPr>
      </w:pPr>
    </w:p>
    <w:p w14:paraId="08C9D7CE" w14:textId="77777777" w:rsidR="00AE0A44" w:rsidRDefault="00AE0A44" w:rsidP="00BE5433">
      <w:pPr>
        <w:rPr>
          <w:sz w:val="40"/>
          <w:szCs w:val="40"/>
        </w:rPr>
      </w:pPr>
    </w:p>
    <w:p w14:paraId="4606F9A3" w14:textId="77777777" w:rsidR="00AE0A44" w:rsidRDefault="00AE0A44" w:rsidP="00BE5433">
      <w:pPr>
        <w:rPr>
          <w:sz w:val="40"/>
          <w:szCs w:val="40"/>
        </w:rPr>
      </w:pPr>
    </w:p>
    <w:p w14:paraId="6A0D4443" w14:textId="77777777" w:rsidR="00AE0A44" w:rsidRDefault="00AE0A44" w:rsidP="00BE5433">
      <w:pPr>
        <w:rPr>
          <w:sz w:val="40"/>
          <w:szCs w:val="40"/>
        </w:rPr>
      </w:pPr>
    </w:p>
    <w:p w14:paraId="2775A4DF" w14:textId="77777777" w:rsidR="00AE0A44" w:rsidRDefault="00AE0A44" w:rsidP="00BE5433">
      <w:pPr>
        <w:rPr>
          <w:sz w:val="40"/>
          <w:szCs w:val="40"/>
        </w:rPr>
      </w:pPr>
    </w:p>
    <w:p w14:paraId="07AEB597" w14:textId="77777777" w:rsidR="00AE0A44" w:rsidRDefault="00AE0A44" w:rsidP="00BE5433">
      <w:pPr>
        <w:rPr>
          <w:sz w:val="40"/>
          <w:szCs w:val="40"/>
        </w:rPr>
      </w:pPr>
    </w:p>
    <w:p w14:paraId="4528848F" w14:textId="77777777" w:rsidR="00AE0A44" w:rsidRDefault="00AE0A44" w:rsidP="00BE5433">
      <w:pPr>
        <w:rPr>
          <w:sz w:val="40"/>
          <w:szCs w:val="40"/>
        </w:rPr>
      </w:pPr>
    </w:p>
    <w:p w14:paraId="3E9AAF7F" w14:textId="77777777" w:rsidR="00AE0A44" w:rsidRDefault="00AE0A44" w:rsidP="00BE5433">
      <w:pPr>
        <w:rPr>
          <w:sz w:val="40"/>
          <w:szCs w:val="40"/>
        </w:rPr>
      </w:pPr>
    </w:p>
    <w:p w14:paraId="1BD957BF" w14:textId="77777777" w:rsidR="00AE0A44" w:rsidRDefault="00AE0A44" w:rsidP="00BE5433">
      <w:pPr>
        <w:rPr>
          <w:sz w:val="40"/>
          <w:szCs w:val="40"/>
        </w:rPr>
      </w:pPr>
    </w:p>
    <w:p w14:paraId="592892D7" w14:textId="77777777" w:rsidR="00AE0A44" w:rsidRDefault="00AE0A44" w:rsidP="00BE5433">
      <w:pPr>
        <w:rPr>
          <w:sz w:val="40"/>
          <w:szCs w:val="40"/>
        </w:rPr>
      </w:pPr>
    </w:p>
    <w:p w14:paraId="114CFB77" w14:textId="77777777" w:rsidR="00AE0A44" w:rsidRDefault="00AE0A44" w:rsidP="00BE5433">
      <w:pPr>
        <w:rPr>
          <w:sz w:val="40"/>
          <w:szCs w:val="40"/>
        </w:rPr>
      </w:pPr>
    </w:p>
    <w:p w14:paraId="2C3277CF" w14:textId="77777777" w:rsidR="00AE0A44" w:rsidRDefault="00AE0A44" w:rsidP="00BE5433">
      <w:pPr>
        <w:rPr>
          <w:sz w:val="40"/>
          <w:szCs w:val="40"/>
        </w:rPr>
      </w:pPr>
    </w:p>
    <w:p w14:paraId="385CA84B" w14:textId="77777777" w:rsidR="00AE0A44" w:rsidRDefault="00AE0A44" w:rsidP="00BE5433">
      <w:pPr>
        <w:rPr>
          <w:sz w:val="40"/>
          <w:szCs w:val="40"/>
        </w:rPr>
      </w:pPr>
    </w:p>
    <w:p w14:paraId="0558F3CF" w14:textId="77777777" w:rsidR="00AE0A44" w:rsidRDefault="00AE0A44" w:rsidP="00BE5433">
      <w:pPr>
        <w:rPr>
          <w:sz w:val="40"/>
          <w:szCs w:val="40"/>
        </w:rPr>
      </w:pPr>
    </w:p>
    <w:p w14:paraId="21EFA906" w14:textId="77777777" w:rsidR="00AE0A44" w:rsidRDefault="00AE0A44" w:rsidP="00BE5433">
      <w:pPr>
        <w:rPr>
          <w:sz w:val="40"/>
          <w:szCs w:val="40"/>
        </w:rPr>
      </w:pPr>
    </w:p>
    <w:p w14:paraId="79536DA3" w14:textId="0AF61018" w:rsidR="00056450" w:rsidRPr="00510D11" w:rsidRDefault="00510D11" w:rsidP="00BE5433">
      <w:pPr>
        <w:rPr>
          <w:sz w:val="28"/>
          <w:szCs w:val="28"/>
        </w:rPr>
      </w:pPr>
      <w:r w:rsidRPr="00510D11">
        <w:rPr>
          <w:sz w:val="28"/>
          <w:szCs w:val="28"/>
        </w:rPr>
        <w:t>P.30)</w:t>
      </w:r>
    </w:p>
    <w:p w14:paraId="1DBFE295" w14:textId="5562F6AE" w:rsidR="00BE5433" w:rsidRPr="00AE0A44" w:rsidRDefault="00BE5433" w:rsidP="00BE5433">
      <w:pPr>
        <w:rPr>
          <w:sz w:val="40"/>
          <w:szCs w:val="40"/>
        </w:rPr>
      </w:pPr>
      <w:r>
        <w:rPr>
          <w:sz w:val="40"/>
          <w:szCs w:val="40"/>
        </w:rPr>
        <w:t xml:space="preserve"> </w:t>
      </w:r>
      <w:r w:rsidRPr="009D5C31">
        <w:rPr>
          <w:sz w:val="40"/>
          <w:szCs w:val="40"/>
          <w:u w:val="single"/>
        </w:rPr>
        <w:t>SKY TV CRITERIA CHART FOR COMPENSATIO</w:t>
      </w:r>
      <w:r w:rsidR="00AE0A44">
        <w:rPr>
          <w:sz w:val="40"/>
          <w:szCs w:val="40"/>
          <w:u w:val="single"/>
        </w:rPr>
        <w:t>N</w:t>
      </w:r>
    </w:p>
    <w:p w14:paraId="656442F2" w14:textId="77777777" w:rsidR="00BE5433" w:rsidRDefault="00BE5433" w:rsidP="00BE5433">
      <w:pPr>
        <w:rPr>
          <w:sz w:val="40"/>
          <w:szCs w:val="40"/>
          <w:u w:val="single"/>
        </w:rPr>
      </w:pPr>
      <w:r>
        <w:rPr>
          <w:noProof/>
          <w:sz w:val="40"/>
          <w:szCs w:val="40"/>
          <w:u w:val="single"/>
        </w:rPr>
        <w:lastRenderedPageBreak/>
        <w:drawing>
          <wp:inline distT="0" distB="0" distL="0" distR="0" wp14:anchorId="05FC8C63" wp14:editId="44A25ACD">
            <wp:extent cx="5486400" cy="6934200"/>
            <wp:effectExtent l="19050" t="0" r="3810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52692F6E" w14:textId="77777777" w:rsidR="00BE5433" w:rsidRPr="00103311" w:rsidRDefault="00BE5433" w:rsidP="00BE5433">
      <w:pPr>
        <w:rPr>
          <w:sz w:val="40"/>
          <w:szCs w:val="40"/>
          <w:u w:val="single"/>
        </w:rPr>
      </w:pPr>
    </w:p>
    <w:p w14:paraId="284D6FEB" w14:textId="022BB50A" w:rsidR="00BE5433" w:rsidRPr="00510D11" w:rsidRDefault="00510D11" w:rsidP="00BE5433">
      <w:pPr>
        <w:rPr>
          <w:sz w:val="28"/>
          <w:szCs w:val="28"/>
        </w:rPr>
      </w:pPr>
      <w:r w:rsidRPr="00510D11">
        <w:rPr>
          <w:sz w:val="28"/>
          <w:szCs w:val="28"/>
        </w:rPr>
        <w:t>P.31</w:t>
      </w:r>
    </w:p>
    <w:p w14:paraId="3DCB65DC" w14:textId="77777777" w:rsidR="00BE5433" w:rsidRDefault="00BE5433" w:rsidP="00BE5433">
      <w:pPr>
        <w:rPr>
          <w:sz w:val="40"/>
          <w:szCs w:val="40"/>
          <w:u w:val="single"/>
        </w:rPr>
      </w:pPr>
      <w:r>
        <w:rPr>
          <w:sz w:val="40"/>
          <w:szCs w:val="40"/>
          <w:u w:val="single"/>
        </w:rPr>
        <w:t>COMPENSATION PACKAGE</w:t>
      </w:r>
    </w:p>
    <w:p w14:paraId="3F0F7A72" w14:textId="77777777" w:rsidR="00BE5433" w:rsidRPr="00F14914" w:rsidRDefault="00BE5433" w:rsidP="00BE5433">
      <w:pPr>
        <w:rPr>
          <w:sz w:val="40"/>
          <w:szCs w:val="40"/>
          <w:u w:val="single"/>
        </w:rPr>
      </w:pPr>
      <w:r>
        <w:rPr>
          <w:noProof/>
          <w:sz w:val="40"/>
          <w:szCs w:val="40"/>
          <w:u w:val="single"/>
        </w:rPr>
        <w:lastRenderedPageBreak/>
        <w:drawing>
          <wp:inline distT="0" distB="0" distL="0" distR="0" wp14:anchorId="23824417" wp14:editId="577AE31F">
            <wp:extent cx="5486400" cy="7219950"/>
            <wp:effectExtent l="19050" t="0" r="3810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4FD932DE" w14:textId="54C01B96" w:rsidR="00BE5433" w:rsidRPr="00510D11" w:rsidRDefault="00510D11" w:rsidP="00BE5433">
      <w:pPr>
        <w:rPr>
          <w:sz w:val="32"/>
          <w:szCs w:val="32"/>
        </w:rPr>
      </w:pPr>
      <w:r w:rsidRPr="00510D11">
        <w:rPr>
          <w:sz w:val="32"/>
          <w:szCs w:val="32"/>
        </w:rPr>
        <w:t>P.32</w:t>
      </w:r>
    </w:p>
    <w:p w14:paraId="7BBD22EF" w14:textId="30F17F60" w:rsidR="00BE5433" w:rsidRDefault="00510D11" w:rsidP="00BE5433">
      <w:pPr>
        <w:rPr>
          <w:b/>
          <w:bCs/>
          <w:sz w:val="48"/>
          <w:szCs w:val="48"/>
          <w:u w:val="single"/>
        </w:rPr>
      </w:pPr>
      <w:r>
        <w:rPr>
          <w:sz w:val="40"/>
          <w:szCs w:val="40"/>
        </w:rPr>
        <w:t xml:space="preserve">           </w:t>
      </w:r>
      <w:r w:rsidR="00BE5433">
        <w:rPr>
          <w:b/>
          <w:bCs/>
          <w:sz w:val="48"/>
          <w:szCs w:val="48"/>
          <w:u w:val="single"/>
        </w:rPr>
        <w:t>S</w:t>
      </w:r>
      <w:r w:rsidR="00BE5433" w:rsidRPr="007E769C">
        <w:rPr>
          <w:b/>
          <w:bCs/>
          <w:sz w:val="48"/>
          <w:szCs w:val="48"/>
          <w:u w:val="single"/>
        </w:rPr>
        <w:t>ky TV DEMOCRATIC PROCESS</w:t>
      </w:r>
    </w:p>
    <w:p w14:paraId="21F234EB" w14:textId="77777777" w:rsidR="00BE5433" w:rsidRDefault="00BE5433" w:rsidP="00BE5433">
      <w:pPr>
        <w:rPr>
          <w:b/>
          <w:bCs/>
          <w:sz w:val="48"/>
          <w:szCs w:val="48"/>
          <w:u w:val="single"/>
        </w:rPr>
      </w:pPr>
    </w:p>
    <w:p w14:paraId="63E4EC38" w14:textId="77777777" w:rsidR="00BE5433" w:rsidRDefault="00BE5433" w:rsidP="00BE5433">
      <w:pPr>
        <w:rPr>
          <w:sz w:val="40"/>
          <w:szCs w:val="40"/>
        </w:rPr>
      </w:pPr>
      <w:r w:rsidRPr="007E769C">
        <w:rPr>
          <w:sz w:val="40"/>
          <w:szCs w:val="40"/>
        </w:rPr>
        <w:lastRenderedPageBreak/>
        <w:t>Sky</w:t>
      </w:r>
      <w:r>
        <w:rPr>
          <w:sz w:val="40"/>
          <w:szCs w:val="40"/>
        </w:rPr>
        <w:t xml:space="preserve"> TV actively encourages staff input rather than telling them what to do. The management listen to employees and lets them make decisions based on what they think is correct at that moment.</w:t>
      </w:r>
    </w:p>
    <w:p w14:paraId="6046F9CE" w14:textId="77777777" w:rsidR="00BE5433" w:rsidRDefault="00BE5433" w:rsidP="00BE5433">
      <w:pPr>
        <w:rPr>
          <w:sz w:val="40"/>
          <w:szCs w:val="40"/>
        </w:rPr>
      </w:pPr>
      <w:r>
        <w:rPr>
          <w:sz w:val="40"/>
          <w:szCs w:val="40"/>
        </w:rPr>
        <w:t>The process of staff input is a great idea because when a staff member or a team is doing a particular job, sometimes they figure out a more effective way of doing the job and sometimes can be rolled out to other departments.</w:t>
      </w:r>
    </w:p>
    <w:p w14:paraId="1DEA4F65" w14:textId="77777777" w:rsidR="00BE5433" w:rsidRDefault="00BE5433" w:rsidP="00BE5433">
      <w:pPr>
        <w:rPr>
          <w:sz w:val="40"/>
          <w:szCs w:val="40"/>
        </w:rPr>
      </w:pPr>
      <w:r>
        <w:rPr>
          <w:sz w:val="40"/>
          <w:szCs w:val="40"/>
        </w:rPr>
        <w:t xml:space="preserve">Workers in a democratic working environment can develop a mentality which is for the good of the company rather than pure greed and selfishness. </w:t>
      </w:r>
    </w:p>
    <w:p w14:paraId="40F49D53" w14:textId="77777777" w:rsidR="00BE5433" w:rsidRDefault="00BE5433" w:rsidP="00BE5433">
      <w:pPr>
        <w:rPr>
          <w:sz w:val="40"/>
          <w:szCs w:val="40"/>
        </w:rPr>
      </w:pPr>
      <w:r>
        <w:rPr>
          <w:sz w:val="40"/>
          <w:szCs w:val="40"/>
        </w:rPr>
        <w:t>Philosopher Robert Dahl claimed in his book ‘</w:t>
      </w:r>
      <w:r w:rsidRPr="00E8468C">
        <w:rPr>
          <w:b/>
          <w:bCs/>
          <w:sz w:val="40"/>
          <w:szCs w:val="40"/>
        </w:rPr>
        <w:t>Democracy and its critics</w:t>
      </w:r>
      <w:r>
        <w:rPr>
          <w:sz w:val="40"/>
          <w:szCs w:val="40"/>
        </w:rPr>
        <w:t>’ that “</w:t>
      </w:r>
      <w:r w:rsidRPr="00E8468C">
        <w:rPr>
          <w:i/>
          <w:iCs/>
          <w:sz w:val="40"/>
          <w:szCs w:val="40"/>
        </w:rPr>
        <w:t>If democracy is justified in governing the state, it must also be justified in governing economic enterprises</w:t>
      </w:r>
      <w:r>
        <w:rPr>
          <w:sz w:val="40"/>
          <w:szCs w:val="40"/>
        </w:rPr>
        <w:t>”.</w:t>
      </w:r>
    </w:p>
    <w:p w14:paraId="03444582" w14:textId="77777777" w:rsidR="00BE5433" w:rsidRDefault="00BE5433" w:rsidP="00BE5433">
      <w:pPr>
        <w:rPr>
          <w:sz w:val="40"/>
          <w:szCs w:val="40"/>
        </w:rPr>
      </w:pPr>
      <w:r>
        <w:rPr>
          <w:sz w:val="40"/>
          <w:szCs w:val="40"/>
        </w:rPr>
        <w:t>Continuous improvements can be made by listening to staff. Trust and respect are gained by everyone in the department or in the organisation as a whole.</w:t>
      </w:r>
    </w:p>
    <w:p w14:paraId="6D2B4339" w14:textId="77777777" w:rsidR="00BE5433" w:rsidRDefault="00BE5433" w:rsidP="00BE5433">
      <w:pPr>
        <w:rPr>
          <w:sz w:val="40"/>
          <w:szCs w:val="40"/>
        </w:rPr>
      </w:pPr>
      <w:r>
        <w:rPr>
          <w:sz w:val="40"/>
          <w:szCs w:val="40"/>
        </w:rPr>
        <w:t>“</w:t>
      </w:r>
      <w:r w:rsidRPr="004C534A">
        <w:rPr>
          <w:i/>
          <w:iCs/>
          <w:sz w:val="40"/>
          <w:szCs w:val="40"/>
        </w:rPr>
        <w:t>But modern democratic ideas and institutions consist of far more than this simple vision</w:t>
      </w:r>
      <w:r>
        <w:rPr>
          <w:sz w:val="40"/>
          <w:szCs w:val="40"/>
        </w:rPr>
        <w:t>”. (Dahl. R 1989)</w:t>
      </w:r>
    </w:p>
    <w:p w14:paraId="2FBEC7FD" w14:textId="77777777" w:rsidR="00BE5433" w:rsidRDefault="00BE5433" w:rsidP="00BE5433">
      <w:pPr>
        <w:rPr>
          <w:sz w:val="40"/>
          <w:szCs w:val="40"/>
        </w:rPr>
      </w:pPr>
    </w:p>
    <w:p w14:paraId="450AFD11" w14:textId="77777777" w:rsidR="00BE5433" w:rsidRDefault="00BE5433" w:rsidP="00BE5433">
      <w:pPr>
        <w:rPr>
          <w:sz w:val="40"/>
          <w:szCs w:val="40"/>
        </w:rPr>
      </w:pPr>
      <w:r>
        <w:rPr>
          <w:sz w:val="40"/>
          <w:szCs w:val="40"/>
        </w:rPr>
        <w:t xml:space="preserve">Communication is more liable to distortion in a hierarchical structure because you have to go through </w:t>
      </w:r>
      <w:r>
        <w:rPr>
          <w:sz w:val="40"/>
          <w:szCs w:val="40"/>
        </w:rPr>
        <w:lastRenderedPageBreak/>
        <w:t>more people to get the message across. It is too rigid. The best of listeners will indirectly distort what was initially trusted to them.</w:t>
      </w:r>
    </w:p>
    <w:p w14:paraId="519B4BF1" w14:textId="77777777" w:rsidR="00BE5433" w:rsidRDefault="00BE5433" w:rsidP="00BE5433">
      <w:pPr>
        <w:rPr>
          <w:sz w:val="40"/>
          <w:szCs w:val="40"/>
        </w:rPr>
      </w:pPr>
    </w:p>
    <w:p w14:paraId="4DBD436D" w14:textId="77777777" w:rsidR="00BE5433" w:rsidRDefault="00BE5433" w:rsidP="00BE5433">
      <w:pPr>
        <w:rPr>
          <w:sz w:val="40"/>
          <w:szCs w:val="40"/>
        </w:rPr>
      </w:pPr>
      <w:r>
        <w:rPr>
          <w:sz w:val="40"/>
          <w:szCs w:val="40"/>
        </w:rPr>
        <w:t>There are many ways that democracy can work in the workplace culture and many examples below are implemented at Sky TV.</w:t>
      </w:r>
    </w:p>
    <w:p w14:paraId="70D0957F" w14:textId="77777777" w:rsidR="00BE5433" w:rsidRDefault="00BE5433" w:rsidP="00BE5433">
      <w:pPr>
        <w:rPr>
          <w:sz w:val="40"/>
          <w:szCs w:val="40"/>
        </w:rPr>
      </w:pPr>
    </w:p>
    <w:p w14:paraId="0D040E5E" w14:textId="77777777" w:rsidR="00BE5433" w:rsidRDefault="00BE5433" w:rsidP="00BE5433">
      <w:pPr>
        <w:pStyle w:val="ListParagraph"/>
        <w:numPr>
          <w:ilvl w:val="0"/>
          <w:numId w:val="4"/>
        </w:numPr>
        <w:rPr>
          <w:sz w:val="40"/>
          <w:szCs w:val="40"/>
        </w:rPr>
      </w:pPr>
      <w:r>
        <w:rPr>
          <w:sz w:val="40"/>
          <w:szCs w:val="40"/>
        </w:rPr>
        <w:t xml:space="preserve"> Being transparent</w:t>
      </w:r>
    </w:p>
    <w:p w14:paraId="6FA7EEE8" w14:textId="77777777" w:rsidR="00BE5433" w:rsidRDefault="00BE5433" w:rsidP="00BE5433">
      <w:pPr>
        <w:pStyle w:val="ListParagraph"/>
        <w:numPr>
          <w:ilvl w:val="0"/>
          <w:numId w:val="4"/>
        </w:numPr>
        <w:rPr>
          <w:sz w:val="40"/>
          <w:szCs w:val="40"/>
        </w:rPr>
      </w:pPr>
      <w:r>
        <w:rPr>
          <w:sz w:val="40"/>
          <w:szCs w:val="40"/>
        </w:rPr>
        <w:t xml:space="preserve">  Starting a dialogue</w:t>
      </w:r>
    </w:p>
    <w:p w14:paraId="1885346B" w14:textId="77777777" w:rsidR="00BE5433" w:rsidRDefault="00BE5433" w:rsidP="00BE5433">
      <w:pPr>
        <w:pStyle w:val="ListParagraph"/>
        <w:numPr>
          <w:ilvl w:val="0"/>
          <w:numId w:val="4"/>
        </w:numPr>
        <w:rPr>
          <w:sz w:val="40"/>
          <w:szCs w:val="40"/>
        </w:rPr>
      </w:pPr>
      <w:r>
        <w:rPr>
          <w:sz w:val="40"/>
          <w:szCs w:val="40"/>
        </w:rPr>
        <w:t xml:space="preserve">  Delegating responsibility</w:t>
      </w:r>
    </w:p>
    <w:p w14:paraId="4938A358" w14:textId="77777777" w:rsidR="00BE5433" w:rsidRDefault="00BE5433" w:rsidP="00BE5433">
      <w:pPr>
        <w:pStyle w:val="ListParagraph"/>
        <w:numPr>
          <w:ilvl w:val="0"/>
          <w:numId w:val="4"/>
        </w:numPr>
        <w:rPr>
          <w:sz w:val="40"/>
          <w:szCs w:val="40"/>
        </w:rPr>
      </w:pPr>
      <w:r>
        <w:rPr>
          <w:sz w:val="40"/>
          <w:szCs w:val="40"/>
        </w:rPr>
        <w:t xml:space="preserve">  Avoiding a complete hierarchy structure</w:t>
      </w:r>
    </w:p>
    <w:p w14:paraId="1CDF42D5" w14:textId="77777777" w:rsidR="00BE5433" w:rsidRDefault="00BE5433" w:rsidP="00BE5433">
      <w:pPr>
        <w:pStyle w:val="ListParagraph"/>
        <w:numPr>
          <w:ilvl w:val="0"/>
          <w:numId w:val="4"/>
        </w:numPr>
        <w:rPr>
          <w:sz w:val="40"/>
          <w:szCs w:val="40"/>
        </w:rPr>
      </w:pPr>
      <w:r>
        <w:rPr>
          <w:sz w:val="40"/>
          <w:szCs w:val="40"/>
        </w:rPr>
        <w:t xml:space="preserve">  Recognizing individual and team performance</w:t>
      </w:r>
    </w:p>
    <w:p w14:paraId="3C13B361" w14:textId="77777777" w:rsidR="00BE5433" w:rsidRDefault="00BE5433" w:rsidP="00BE5433">
      <w:pPr>
        <w:pStyle w:val="ListParagraph"/>
        <w:numPr>
          <w:ilvl w:val="0"/>
          <w:numId w:val="4"/>
        </w:numPr>
        <w:rPr>
          <w:sz w:val="40"/>
          <w:szCs w:val="40"/>
        </w:rPr>
      </w:pPr>
      <w:r>
        <w:rPr>
          <w:sz w:val="40"/>
          <w:szCs w:val="40"/>
        </w:rPr>
        <w:t xml:space="preserve">  Holding staff to account for their actions</w:t>
      </w:r>
    </w:p>
    <w:p w14:paraId="5AD56D73" w14:textId="77777777" w:rsidR="00BE5433" w:rsidRDefault="00BE5433" w:rsidP="00BE5433">
      <w:pPr>
        <w:pStyle w:val="ListParagraph"/>
        <w:numPr>
          <w:ilvl w:val="0"/>
          <w:numId w:val="4"/>
        </w:numPr>
        <w:rPr>
          <w:sz w:val="40"/>
          <w:szCs w:val="40"/>
        </w:rPr>
      </w:pPr>
      <w:r>
        <w:rPr>
          <w:sz w:val="40"/>
          <w:szCs w:val="40"/>
        </w:rPr>
        <w:t xml:space="preserve">  Staff constantly evaluating themselves</w:t>
      </w:r>
    </w:p>
    <w:p w14:paraId="48D4AD1E" w14:textId="77777777" w:rsidR="00BE5433" w:rsidRDefault="00BE5433" w:rsidP="00BE5433">
      <w:pPr>
        <w:pStyle w:val="ListParagraph"/>
        <w:numPr>
          <w:ilvl w:val="0"/>
          <w:numId w:val="4"/>
        </w:numPr>
        <w:rPr>
          <w:sz w:val="40"/>
          <w:szCs w:val="40"/>
        </w:rPr>
      </w:pPr>
      <w:r>
        <w:rPr>
          <w:sz w:val="40"/>
          <w:szCs w:val="40"/>
        </w:rPr>
        <w:t xml:space="preserve">  Give staff freedom withing their assigned job role</w:t>
      </w:r>
    </w:p>
    <w:p w14:paraId="220237A9" w14:textId="77777777" w:rsidR="00BE5433" w:rsidRDefault="00BE5433" w:rsidP="00BE5433">
      <w:pPr>
        <w:pStyle w:val="ListParagraph"/>
        <w:numPr>
          <w:ilvl w:val="0"/>
          <w:numId w:val="4"/>
        </w:numPr>
        <w:rPr>
          <w:sz w:val="40"/>
          <w:szCs w:val="40"/>
        </w:rPr>
      </w:pPr>
      <w:r>
        <w:rPr>
          <w:sz w:val="40"/>
          <w:szCs w:val="40"/>
        </w:rPr>
        <w:t xml:space="preserve">  Having leadership at all levels</w:t>
      </w:r>
    </w:p>
    <w:p w14:paraId="4A1E071D" w14:textId="77777777" w:rsidR="00BE5433" w:rsidRDefault="00BE5433" w:rsidP="00BE5433">
      <w:pPr>
        <w:pStyle w:val="ListParagraph"/>
        <w:numPr>
          <w:ilvl w:val="0"/>
          <w:numId w:val="4"/>
        </w:numPr>
        <w:rPr>
          <w:sz w:val="40"/>
          <w:szCs w:val="40"/>
        </w:rPr>
      </w:pPr>
      <w:r>
        <w:rPr>
          <w:sz w:val="40"/>
          <w:szCs w:val="40"/>
        </w:rPr>
        <w:t>Failure is accepted but not catastrophic failure</w:t>
      </w:r>
    </w:p>
    <w:p w14:paraId="7D03D0A1" w14:textId="77777777" w:rsidR="00BE5433" w:rsidRDefault="00BE5433" w:rsidP="00BE5433">
      <w:pPr>
        <w:pStyle w:val="ListParagraph"/>
        <w:numPr>
          <w:ilvl w:val="0"/>
          <w:numId w:val="4"/>
        </w:numPr>
        <w:rPr>
          <w:sz w:val="40"/>
          <w:szCs w:val="40"/>
        </w:rPr>
      </w:pPr>
      <w:r>
        <w:rPr>
          <w:sz w:val="40"/>
          <w:szCs w:val="40"/>
        </w:rPr>
        <w:t>Actively encourage input</w:t>
      </w:r>
    </w:p>
    <w:p w14:paraId="16679C50" w14:textId="77777777" w:rsidR="00BE5433" w:rsidRDefault="00BE5433" w:rsidP="00BE5433">
      <w:pPr>
        <w:pStyle w:val="ListParagraph"/>
        <w:rPr>
          <w:sz w:val="40"/>
          <w:szCs w:val="40"/>
        </w:rPr>
      </w:pPr>
    </w:p>
    <w:p w14:paraId="1FE46B3A" w14:textId="77777777" w:rsidR="00BE5433" w:rsidRDefault="00BE5433" w:rsidP="00BE5433">
      <w:pPr>
        <w:pStyle w:val="ListParagraph"/>
        <w:rPr>
          <w:sz w:val="40"/>
          <w:szCs w:val="40"/>
        </w:rPr>
      </w:pPr>
      <w:r>
        <w:rPr>
          <w:sz w:val="40"/>
          <w:szCs w:val="40"/>
        </w:rPr>
        <w:t xml:space="preserve">Sir Winston Churchill once said, </w:t>
      </w:r>
      <w:r w:rsidRPr="008327D9">
        <w:rPr>
          <w:sz w:val="40"/>
          <w:szCs w:val="40"/>
        </w:rPr>
        <w:t>“</w:t>
      </w:r>
      <w:r w:rsidRPr="008327D9">
        <w:rPr>
          <w:i/>
          <w:iCs/>
          <w:sz w:val="40"/>
          <w:szCs w:val="40"/>
        </w:rPr>
        <w:t>Democracy is the worst form of Government, except for all the others</w:t>
      </w:r>
      <w:r w:rsidRPr="008327D9">
        <w:rPr>
          <w:sz w:val="40"/>
          <w:szCs w:val="40"/>
        </w:rPr>
        <w:t xml:space="preserve">”. </w:t>
      </w:r>
    </w:p>
    <w:p w14:paraId="18F25276" w14:textId="77777777" w:rsidR="00BE5433" w:rsidRDefault="00BE5433" w:rsidP="00BE5433">
      <w:pPr>
        <w:pStyle w:val="ListParagraph"/>
        <w:rPr>
          <w:sz w:val="40"/>
          <w:szCs w:val="40"/>
        </w:rPr>
      </w:pPr>
    </w:p>
    <w:p w14:paraId="235229CC" w14:textId="77777777" w:rsidR="00BE5433" w:rsidRDefault="00BE5433" w:rsidP="00BE5433">
      <w:pPr>
        <w:pStyle w:val="ListParagraph"/>
        <w:rPr>
          <w:sz w:val="40"/>
          <w:szCs w:val="40"/>
        </w:rPr>
      </w:pPr>
      <w:r>
        <w:rPr>
          <w:sz w:val="40"/>
          <w:szCs w:val="40"/>
        </w:rPr>
        <w:lastRenderedPageBreak/>
        <w:t>Does it not stand to reason that workplace democracy and higher productivity and efficiency go hand I hand!</w:t>
      </w:r>
    </w:p>
    <w:p w14:paraId="221A420A" w14:textId="77777777" w:rsidR="00BE5433" w:rsidRDefault="00BE5433" w:rsidP="00BE5433">
      <w:pPr>
        <w:pStyle w:val="ListParagraph"/>
        <w:rPr>
          <w:sz w:val="40"/>
          <w:szCs w:val="40"/>
        </w:rPr>
      </w:pPr>
    </w:p>
    <w:p w14:paraId="646445AF" w14:textId="77777777" w:rsidR="00BE5433" w:rsidRDefault="00BE5433" w:rsidP="00BE5433">
      <w:pPr>
        <w:pStyle w:val="ListParagraph"/>
        <w:rPr>
          <w:sz w:val="40"/>
          <w:szCs w:val="40"/>
        </w:rPr>
      </w:pPr>
      <w:r>
        <w:rPr>
          <w:sz w:val="40"/>
          <w:szCs w:val="40"/>
        </w:rPr>
        <w:t>“</w:t>
      </w:r>
      <w:r w:rsidRPr="00E71753">
        <w:rPr>
          <w:i/>
          <w:iCs/>
          <w:sz w:val="40"/>
          <w:szCs w:val="40"/>
        </w:rPr>
        <w:t>What difference does it make to the dead, the orphans, and the homeless, weather the mad destruction is wrought under the name of totalitarianism or the holy name of liberty or democracy</w:t>
      </w:r>
      <w:r>
        <w:rPr>
          <w:sz w:val="40"/>
          <w:szCs w:val="40"/>
        </w:rPr>
        <w:t>”. (</w:t>
      </w:r>
      <w:proofErr w:type="spellStart"/>
      <w:r>
        <w:rPr>
          <w:sz w:val="40"/>
          <w:szCs w:val="40"/>
        </w:rPr>
        <w:t>Ghandhi</w:t>
      </w:r>
      <w:proofErr w:type="spellEnd"/>
      <w:r>
        <w:rPr>
          <w:sz w:val="40"/>
          <w:szCs w:val="40"/>
        </w:rPr>
        <w:t>. M)</w:t>
      </w:r>
    </w:p>
    <w:p w14:paraId="75D2326C" w14:textId="77777777" w:rsidR="00BE5433" w:rsidRDefault="00BE5433" w:rsidP="00BE5433">
      <w:pPr>
        <w:pStyle w:val="ListParagraph"/>
        <w:rPr>
          <w:sz w:val="40"/>
          <w:szCs w:val="40"/>
        </w:rPr>
      </w:pPr>
    </w:p>
    <w:p w14:paraId="1BE55000" w14:textId="77777777" w:rsidR="00BE5433" w:rsidRDefault="00BE5433" w:rsidP="00BE5433">
      <w:pPr>
        <w:pStyle w:val="ListParagraph"/>
        <w:rPr>
          <w:sz w:val="40"/>
          <w:szCs w:val="40"/>
        </w:rPr>
      </w:pPr>
      <w:r>
        <w:rPr>
          <w:sz w:val="40"/>
          <w:szCs w:val="40"/>
        </w:rPr>
        <w:t xml:space="preserve">It can be argued that a democratic process at work is detrimental at times because it can be time consuming initially to process the staff input and judge weather the new idea is worth implementing. It can eat valuable time in the short term but can be fruitful in the long term. It is a judgement call for management. </w:t>
      </w:r>
    </w:p>
    <w:p w14:paraId="473ABFBB" w14:textId="77777777" w:rsidR="00BE5433" w:rsidRDefault="00BE5433" w:rsidP="00BE5433">
      <w:pPr>
        <w:pStyle w:val="ListParagraph"/>
        <w:rPr>
          <w:sz w:val="40"/>
          <w:szCs w:val="40"/>
        </w:rPr>
      </w:pPr>
    </w:p>
    <w:p w14:paraId="33DA3776" w14:textId="77777777" w:rsidR="00BE5433" w:rsidRDefault="00BE5433" w:rsidP="00BE5433">
      <w:pPr>
        <w:pStyle w:val="ListParagraph"/>
        <w:rPr>
          <w:sz w:val="40"/>
          <w:szCs w:val="40"/>
        </w:rPr>
      </w:pPr>
      <w:r>
        <w:rPr>
          <w:sz w:val="40"/>
          <w:szCs w:val="40"/>
        </w:rPr>
        <w:t>Lower level managers are trained and supported by senior management until they are deemed ready to take responsibility. Many would say it is the best way to learn.</w:t>
      </w:r>
    </w:p>
    <w:p w14:paraId="558E6B21" w14:textId="77777777" w:rsidR="00BE5433" w:rsidRDefault="00BE5433" w:rsidP="00BE5433">
      <w:pPr>
        <w:pStyle w:val="ListParagraph"/>
        <w:rPr>
          <w:sz w:val="40"/>
          <w:szCs w:val="40"/>
        </w:rPr>
      </w:pPr>
    </w:p>
    <w:p w14:paraId="53B0B2D8" w14:textId="25DB5B17" w:rsidR="00BE5433" w:rsidRPr="00510D11" w:rsidRDefault="00510D11" w:rsidP="00BE5433">
      <w:pPr>
        <w:pStyle w:val="ListParagraph"/>
        <w:rPr>
          <w:sz w:val="28"/>
          <w:szCs w:val="28"/>
        </w:rPr>
      </w:pPr>
      <w:r w:rsidRPr="00510D11">
        <w:rPr>
          <w:sz w:val="28"/>
          <w:szCs w:val="28"/>
        </w:rPr>
        <w:t>P.35)</w:t>
      </w:r>
    </w:p>
    <w:p w14:paraId="3CC9EADA" w14:textId="77777777" w:rsidR="00BE5433" w:rsidRPr="0060277C" w:rsidRDefault="00BE5433" w:rsidP="00BE5433">
      <w:pPr>
        <w:pStyle w:val="ListParagraph"/>
        <w:rPr>
          <w:sz w:val="40"/>
          <w:szCs w:val="40"/>
          <w:u w:val="single"/>
        </w:rPr>
      </w:pPr>
      <w:r w:rsidRPr="0060277C">
        <w:rPr>
          <w:sz w:val="40"/>
          <w:szCs w:val="40"/>
          <w:u w:val="single"/>
        </w:rPr>
        <w:t>INDIVIDUAL EXPECTATIONS</w:t>
      </w:r>
    </w:p>
    <w:p w14:paraId="294373A1" w14:textId="77777777" w:rsidR="00BE5433" w:rsidRDefault="00BE5433" w:rsidP="00BE5433">
      <w:pPr>
        <w:rPr>
          <w:sz w:val="40"/>
          <w:szCs w:val="40"/>
        </w:rPr>
      </w:pPr>
      <w:r>
        <w:rPr>
          <w:sz w:val="40"/>
          <w:szCs w:val="40"/>
        </w:rPr>
        <w:lastRenderedPageBreak/>
        <w:t>It is too easy to talk about an individual who strives for promotion or striving for excellence in their chosen field. Most people want that, it depends on the criteria and the quality of their work as to whether they get promoted and each senior manager within each studio would have a little checklist to see exactly what is being done and by what individual.</w:t>
      </w:r>
    </w:p>
    <w:p w14:paraId="1BB7B770" w14:textId="77777777" w:rsidR="00BE5433" w:rsidRDefault="00BE5433" w:rsidP="00BE5433">
      <w:pPr>
        <w:rPr>
          <w:sz w:val="40"/>
          <w:szCs w:val="40"/>
        </w:rPr>
      </w:pPr>
      <w:r>
        <w:rPr>
          <w:sz w:val="40"/>
          <w:szCs w:val="40"/>
        </w:rPr>
        <w:t>Within the Sky organisation, the structure is fertile towards acknowledging and rewarding employee initiatives and contributions.</w:t>
      </w:r>
    </w:p>
    <w:p w14:paraId="72051641" w14:textId="77777777" w:rsidR="00BE5433" w:rsidRDefault="00BE5433" w:rsidP="00BE5433">
      <w:pPr>
        <w:rPr>
          <w:sz w:val="40"/>
          <w:szCs w:val="40"/>
        </w:rPr>
      </w:pPr>
    </w:p>
    <w:p w14:paraId="4833C242" w14:textId="77777777" w:rsidR="00BE5433" w:rsidRDefault="00BE5433" w:rsidP="00BE5433">
      <w:pPr>
        <w:rPr>
          <w:sz w:val="40"/>
          <w:szCs w:val="40"/>
        </w:rPr>
      </w:pPr>
      <w:r>
        <w:rPr>
          <w:sz w:val="40"/>
          <w:szCs w:val="40"/>
        </w:rPr>
        <w:t xml:space="preserve">This now is going to an </w:t>
      </w:r>
      <w:r w:rsidRPr="00F53EF3">
        <w:rPr>
          <w:b/>
          <w:bCs/>
          <w:sz w:val="40"/>
          <w:szCs w:val="40"/>
        </w:rPr>
        <w:t>extreme</w:t>
      </w:r>
      <w:r>
        <w:rPr>
          <w:sz w:val="40"/>
          <w:szCs w:val="40"/>
        </w:rPr>
        <w:t xml:space="preserve"> </w:t>
      </w:r>
      <w:r w:rsidRPr="00F53EF3">
        <w:rPr>
          <w:b/>
          <w:bCs/>
          <w:sz w:val="40"/>
          <w:szCs w:val="40"/>
        </w:rPr>
        <w:t>individual expectation</w:t>
      </w:r>
      <w:r>
        <w:rPr>
          <w:sz w:val="40"/>
          <w:szCs w:val="40"/>
        </w:rPr>
        <w:t xml:space="preserve"> where sometimes someone needs or is looking for help within their workplace and often totally ignored or not provided because of possibly selfishness, greed or both.</w:t>
      </w:r>
    </w:p>
    <w:p w14:paraId="04B0478E" w14:textId="77777777" w:rsidR="00BE5433" w:rsidRDefault="00BE5433" w:rsidP="00BE5433">
      <w:pPr>
        <w:rPr>
          <w:sz w:val="40"/>
          <w:szCs w:val="40"/>
        </w:rPr>
      </w:pPr>
      <w:r>
        <w:rPr>
          <w:sz w:val="40"/>
          <w:szCs w:val="40"/>
        </w:rPr>
        <w:t xml:space="preserve">Sky has help on hand for even the most very serious of cases. </w:t>
      </w:r>
    </w:p>
    <w:p w14:paraId="79B5C370" w14:textId="77777777" w:rsidR="00BE5433" w:rsidRDefault="00BE5433" w:rsidP="00BE5433">
      <w:pPr>
        <w:rPr>
          <w:sz w:val="40"/>
          <w:szCs w:val="40"/>
        </w:rPr>
      </w:pPr>
      <w:r>
        <w:rPr>
          <w:sz w:val="40"/>
          <w:szCs w:val="40"/>
        </w:rPr>
        <w:t xml:space="preserve">Some would argue that should this topic even be in individual expectations. Yes, </w:t>
      </w:r>
      <w:proofErr w:type="gramStart"/>
      <w:r>
        <w:rPr>
          <w:sz w:val="40"/>
          <w:szCs w:val="40"/>
        </w:rPr>
        <w:t>It</w:t>
      </w:r>
      <w:proofErr w:type="gramEnd"/>
      <w:r>
        <w:rPr>
          <w:sz w:val="40"/>
          <w:szCs w:val="40"/>
        </w:rPr>
        <w:t xml:space="preserve"> should, because things happen, weather someone speaks about it, that is another matter entirely. It is too easy to ignore things and pretend certain things don’t happen unless you have been confronted with something very serious.</w:t>
      </w:r>
    </w:p>
    <w:p w14:paraId="4D178A03" w14:textId="77777777" w:rsidR="00BE5433" w:rsidRDefault="00BE5433" w:rsidP="00BE5433">
      <w:pPr>
        <w:rPr>
          <w:sz w:val="40"/>
          <w:szCs w:val="40"/>
        </w:rPr>
      </w:pPr>
      <w:r>
        <w:rPr>
          <w:sz w:val="40"/>
          <w:szCs w:val="40"/>
        </w:rPr>
        <w:lastRenderedPageBreak/>
        <w:t>Could it be that you or they have never been confronted with a situation at work where a person’s life is on the line!!!!!!</w:t>
      </w:r>
    </w:p>
    <w:p w14:paraId="1B166557" w14:textId="77777777" w:rsidR="00BE5433" w:rsidRDefault="00BE5433" w:rsidP="00BE5433">
      <w:pPr>
        <w:rPr>
          <w:sz w:val="40"/>
          <w:szCs w:val="40"/>
        </w:rPr>
      </w:pPr>
      <w:r>
        <w:rPr>
          <w:sz w:val="40"/>
          <w:szCs w:val="40"/>
        </w:rPr>
        <w:t xml:space="preserve">When working for a large organisation that has a large workforce, certain things happen within work or outside of the working environment that can lead to something fatal. It has happened before, and it will happen again. Not everyone will talk to someone regarding a serious issue. Sometimes talking to someone gets the weight off their shoulders and someone can direct you. </w:t>
      </w:r>
    </w:p>
    <w:p w14:paraId="453A82B0" w14:textId="77777777" w:rsidR="00BE5433" w:rsidRDefault="00BE5433" w:rsidP="00BE5433">
      <w:pPr>
        <w:rPr>
          <w:sz w:val="40"/>
          <w:szCs w:val="40"/>
        </w:rPr>
      </w:pPr>
      <w:r>
        <w:rPr>
          <w:sz w:val="40"/>
          <w:szCs w:val="40"/>
        </w:rPr>
        <w:t>Sometimes an individual is playing Russian roulette with their life, or worse, someone else’s life, it can be that serious. Nobody within the working environment would have any knowledge because within work everything appears to be normal. The individual has never been mentally unstable, but something could have happened within 24 hours that has changed everything, and nobody knows.</w:t>
      </w:r>
    </w:p>
    <w:p w14:paraId="70B469BC" w14:textId="77777777" w:rsidR="00BE5433" w:rsidRDefault="00BE5433" w:rsidP="00BE5433">
      <w:pPr>
        <w:rPr>
          <w:sz w:val="40"/>
          <w:szCs w:val="40"/>
        </w:rPr>
      </w:pPr>
      <w:r>
        <w:rPr>
          <w:sz w:val="40"/>
          <w:szCs w:val="40"/>
        </w:rPr>
        <w:t xml:space="preserve">This might appear as a rant, it is not. Serious things happen and just because you have never been in a situation that is extreme, it doesn’t mean that it doesn’t happen. </w:t>
      </w:r>
    </w:p>
    <w:p w14:paraId="54493C4B" w14:textId="77777777" w:rsidR="00BE5433" w:rsidRDefault="00BE5433" w:rsidP="00BE5433">
      <w:pPr>
        <w:rPr>
          <w:sz w:val="40"/>
          <w:szCs w:val="40"/>
        </w:rPr>
      </w:pPr>
      <w:r>
        <w:rPr>
          <w:sz w:val="40"/>
          <w:szCs w:val="40"/>
        </w:rPr>
        <w:t xml:space="preserve">Most academic papers would not have this in it because it is taboo, off limits, what will someone think. </w:t>
      </w:r>
      <w:r>
        <w:rPr>
          <w:sz w:val="40"/>
          <w:szCs w:val="40"/>
        </w:rPr>
        <w:lastRenderedPageBreak/>
        <w:t xml:space="preserve">In a very large organisation this is reality. Fiction and ignorance are not good enough. Face facts, face reality. </w:t>
      </w:r>
    </w:p>
    <w:p w14:paraId="189AF1C6" w14:textId="77777777" w:rsidR="00BE5433" w:rsidRDefault="00BE5433" w:rsidP="00BE5433">
      <w:pPr>
        <w:rPr>
          <w:sz w:val="40"/>
          <w:szCs w:val="40"/>
        </w:rPr>
      </w:pPr>
    </w:p>
    <w:p w14:paraId="0B39FB52" w14:textId="42836A3E" w:rsidR="00BE5433" w:rsidRPr="00510D11" w:rsidRDefault="00510D11" w:rsidP="00BE5433">
      <w:pPr>
        <w:rPr>
          <w:sz w:val="28"/>
          <w:szCs w:val="28"/>
        </w:rPr>
      </w:pPr>
      <w:r w:rsidRPr="00510D11">
        <w:rPr>
          <w:sz w:val="28"/>
          <w:szCs w:val="28"/>
        </w:rPr>
        <w:t>P.37</w:t>
      </w:r>
    </w:p>
    <w:p w14:paraId="40C39209" w14:textId="1FEDB247" w:rsidR="00BE5433" w:rsidRPr="00510D11" w:rsidRDefault="00510D11" w:rsidP="00510D11">
      <w:pPr>
        <w:rPr>
          <w:b/>
          <w:bCs/>
          <w:sz w:val="48"/>
          <w:szCs w:val="48"/>
          <w:u w:val="single"/>
        </w:rPr>
      </w:pPr>
      <w:r>
        <w:rPr>
          <w:sz w:val="40"/>
          <w:szCs w:val="40"/>
        </w:rPr>
        <w:t xml:space="preserve">        </w:t>
      </w:r>
      <w:r w:rsidR="00BE5433" w:rsidRPr="00510D11">
        <w:rPr>
          <w:sz w:val="48"/>
          <w:szCs w:val="48"/>
        </w:rPr>
        <w:t xml:space="preserve">  </w:t>
      </w:r>
      <w:r w:rsidR="00BE5433" w:rsidRPr="00510D11">
        <w:rPr>
          <w:b/>
          <w:bCs/>
          <w:sz w:val="48"/>
          <w:szCs w:val="48"/>
          <w:u w:val="single"/>
        </w:rPr>
        <w:t>HERTZBERG TWO FACTOR THEORY</w:t>
      </w:r>
    </w:p>
    <w:p w14:paraId="29C633AB" w14:textId="77777777" w:rsidR="00BE5433" w:rsidRDefault="00BE5433" w:rsidP="00BE5433">
      <w:pPr>
        <w:pStyle w:val="ListParagraph"/>
        <w:rPr>
          <w:b/>
          <w:bCs/>
          <w:sz w:val="48"/>
          <w:szCs w:val="48"/>
          <w:u w:val="single"/>
        </w:rPr>
      </w:pPr>
    </w:p>
    <w:p w14:paraId="33B8FD24" w14:textId="77777777" w:rsidR="00BE5433" w:rsidRDefault="00BE5433" w:rsidP="00BE5433">
      <w:pPr>
        <w:pStyle w:val="ListParagraph"/>
        <w:rPr>
          <w:sz w:val="40"/>
          <w:szCs w:val="40"/>
        </w:rPr>
      </w:pPr>
      <w:r w:rsidRPr="006E665E">
        <w:rPr>
          <w:sz w:val="40"/>
          <w:szCs w:val="40"/>
        </w:rPr>
        <w:t>W</w:t>
      </w:r>
      <w:r>
        <w:rPr>
          <w:sz w:val="40"/>
          <w:szCs w:val="40"/>
        </w:rPr>
        <w:t>ell respected scholar and psychologist Frederick Hertzberg wrote in his 1959 paper ‘</w:t>
      </w:r>
      <w:r w:rsidRPr="006E665E">
        <w:rPr>
          <w:b/>
          <w:bCs/>
          <w:sz w:val="40"/>
          <w:szCs w:val="40"/>
        </w:rPr>
        <w:t>Motivation to work</w:t>
      </w:r>
      <w:r>
        <w:rPr>
          <w:sz w:val="40"/>
          <w:szCs w:val="40"/>
        </w:rPr>
        <w:t>’… he stated that there are two separate factors operating at work which separates job satisfaction and also the separate cause for dissatisfaction and that they are totally independent of each other.</w:t>
      </w:r>
    </w:p>
    <w:p w14:paraId="5AD415A2" w14:textId="77777777" w:rsidR="00BE5433" w:rsidRDefault="00BE5433" w:rsidP="00BE5433">
      <w:pPr>
        <w:pStyle w:val="ListParagraph"/>
        <w:rPr>
          <w:sz w:val="40"/>
          <w:szCs w:val="40"/>
        </w:rPr>
      </w:pPr>
    </w:p>
    <w:p w14:paraId="154ED39A" w14:textId="77777777" w:rsidR="00BE5433" w:rsidRDefault="00BE5433" w:rsidP="00BE5433">
      <w:pPr>
        <w:pStyle w:val="ListParagraph"/>
        <w:rPr>
          <w:sz w:val="40"/>
          <w:szCs w:val="40"/>
        </w:rPr>
      </w:pPr>
      <w:r>
        <w:rPr>
          <w:sz w:val="40"/>
          <w:szCs w:val="40"/>
        </w:rPr>
        <w:t xml:space="preserve">Frederick Hertzberg’s work shows that what you have now seen in the section extreme individual expectation is very much possible. </w:t>
      </w:r>
    </w:p>
    <w:p w14:paraId="0C187611" w14:textId="77777777" w:rsidR="00BE5433" w:rsidRDefault="00BE5433" w:rsidP="00BE5433">
      <w:pPr>
        <w:pStyle w:val="ListParagraph"/>
        <w:rPr>
          <w:sz w:val="40"/>
          <w:szCs w:val="40"/>
        </w:rPr>
      </w:pPr>
      <w:r>
        <w:rPr>
          <w:sz w:val="40"/>
          <w:szCs w:val="40"/>
        </w:rPr>
        <w:t xml:space="preserve">Although Hertzberg did his paper on the workplace satisfaction and dissatisfaction, there can be multiple reasons including outside influence bought into the workplace that can result in, </w:t>
      </w:r>
      <w:proofErr w:type="spellStart"/>
      <w:r>
        <w:rPr>
          <w:sz w:val="40"/>
          <w:szCs w:val="40"/>
        </w:rPr>
        <w:t>lets</w:t>
      </w:r>
      <w:proofErr w:type="spellEnd"/>
      <w:r>
        <w:rPr>
          <w:sz w:val="40"/>
          <w:szCs w:val="40"/>
        </w:rPr>
        <w:t xml:space="preserve"> put it simply ‘job dissatisfaction’. </w:t>
      </w:r>
    </w:p>
    <w:p w14:paraId="217629B8" w14:textId="77777777" w:rsidR="00BE5433" w:rsidRDefault="00BE5433" w:rsidP="00BE5433">
      <w:pPr>
        <w:pStyle w:val="ListParagraph"/>
        <w:rPr>
          <w:sz w:val="40"/>
          <w:szCs w:val="40"/>
        </w:rPr>
      </w:pPr>
    </w:p>
    <w:p w14:paraId="4D2B2C85" w14:textId="77777777" w:rsidR="00BE5433" w:rsidRDefault="00BE5433" w:rsidP="00BE5433">
      <w:pPr>
        <w:pStyle w:val="ListParagraph"/>
        <w:rPr>
          <w:sz w:val="40"/>
          <w:szCs w:val="40"/>
        </w:rPr>
      </w:pPr>
      <w:r>
        <w:rPr>
          <w:sz w:val="40"/>
          <w:szCs w:val="40"/>
        </w:rPr>
        <w:t>Hertzberg talks about the following as motivating factors</w:t>
      </w:r>
    </w:p>
    <w:p w14:paraId="0C57B865" w14:textId="77777777" w:rsidR="00BE5433" w:rsidRDefault="00BE5433" w:rsidP="00BE5433">
      <w:pPr>
        <w:pStyle w:val="ListParagraph"/>
        <w:rPr>
          <w:sz w:val="40"/>
          <w:szCs w:val="40"/>
        </w:rPr>
      </w:pPr>
    </w:p>
    <w:p w14:paraId="1C49B882" w14:textId="77777777" w:rsidR="00BE5433" w:rsidRDefault="00BE5433" w:rsidP="00BE5433">
      <w:pPr>
        <w:pStyle w:val="ListParagraph"/>
        <w:numPr>
          <w:ilvl w:val="0"/>
          <w:numId w:val="9"/>
        </w:numPr>
        <w:rPr>
          <w:sz w:val="40"/>
          <w:szCs w:val="40"/>
        </w:rPr>
      </w:pPr>
      <w:r>
        <w:rPr>
          <w:sz w:val="40"/>
          <w:szCs w:val="40"/>
        </w:rPr>
        <w:t xml:space="preserve"> Sense of purpose</w:t>
      </w:r>
    </w:p>
    <w:p w14:paraId="53382772" w14:textId="77777777" w:rsidR="00BE5433" w:rsidRDefault="00BE5433" w:rsidP="00BE5433">
      <w:pPr>
        <w:pStyle w:val="ListParagraph"/>
        <w:numPr>
          <w:ilvl w:val="0"/>
          <w:numId w:val="9"/>
        </w:numPr>
        <w:rPr>
          <w:sz w:val="40"/>
          <w:szCs w:val="40"/>
        </w:rPr>
      </w:pPr>
      <w:r>
        <w:rPr>
          <w:sz w:val="40"/>
          <w:szCs w:val="40"/>
        </w:rPr>
        <w:t xml:space="preserve"> Sense of achievement</w:t>
      </w:r>
    </w:p>
    <w:p w14:paraId="2C4E208C" w14:textId="77777777" w:rsidR="00BE5433" w:rsidRDefault="00BE5433" w:rsidP="00BE5433">
      <w:pPr>
        <w:pStyle w:val="ListParagraph"/>
        <w:numPr>
          <w:ilvl w:val="0"/>
          <w:numId w:val="9"/>
        </w:numPr>
        <w:rPr>
          <w:sz w:val="40"/>
          <w:szCs w:val="40"/>
        </w:rPr>
      </w:pPr>
      <w:r>
        <w:rPr>
          <w:sz w:val="40"/>
          <w:szCs w:val="40"/>
        </w:rPr>
        <w:t xml:space="preserve"> Stimulating work</w:t>
      </w:r>
    </w:p>
    <w:p w14:paraId="4C43766C" w14:textId="77777777" w:rsidR="00BE5433" w:rsidRDefault="00BE5433" w:rsidP="00BE5433">
      <w:pPr>
        <w:pStyle w:val="ListParagraph"/>
        <w:numPr>
          <w:ilvl w:val="0"/>
          <w:numId w:val="9"/>
        </w:numPr>
        <w:rPr>
          <w:sz w:val="40"/>
          <w:szCs w:val="40"/>
        </w:rPr>
      </w:pPr>
      <w:r>
        <w:rPr>
          <w:sz w:val="40"/>
          <w:szCs w:val="40"/>
        </w:rPr>
        <w:t xml:space="preserve"> Status</w:t>
      </w:r>
    </w:p>
    <w:p w14:paraId="5322E5B9" w14:textId="77777777" w:rsidR="00BE5433" w:rsidRDefault="00BE5433" w:rsidP="00BE5433">
      <w:pPr>
        <w:pStyle w:val="ListParagraph"/>
        <w:numPr>
          <w:ilvl w:val="0"/>
          <w:numId w:val="9"/>
        </w:numPr>
        <w:rPr>
          <w:sz w:val="40"/>
          <w:szCs w:val="40"/>
        </w:rPr>
      </w:pPr>
      <w:r>
        <w:rPr>
          <w:sz w:val="40"/>
          <w:szCs w:val="40"/>
        </w:rPr>
        <w:t xml:space="preserve"> Recognition</w:t>
      </w:r>
    </w:p>
    <w:p w14:paraId="7CD3D7E6" w14:textId="77777777" w:rsidR="00BE5433" w:rsidRDefault="00BE5433" w:rsidP="00BE5433">
      <w:pPr>
        <w:pStyle w:val="ListParagraph"/>
        <w:numPr>
          <w:ilvl w:val="0"/>
          <w:numId w:val="9"/>
        </w:numPr>
        <w:rPr>
          <w:sz w:val="40"/>
          <w:szCs w:val="40"/>
        </w:rPr>
      </w:pPr>
      <w:r>
        <w:rPr>
          <w:sz w:val="40"/>
          <w:szCs w:val="40"/>
        </w:rPr>
        <w:t xml:space="preserve"> Responsibility</w:t>
      </w:r>
    </w:p>
    <w:p w14:paraId="660E8FC2" w14:textId="77777777" w:rsidR="00BE5433" w:rsidRDefault="00BE5433" w:rsidP="00BE5433">
      <w:pPr>
        <w:pStyle w:val="ListParagraph"/>
        <w:numPr>
          <w:ilvl w:val="0"/>
          <w:numId w:val="9"/>
        </w:numPr>
        <w:rPr>
          <w:sz w:val="40"/>
          <w:szCs w:val="40"/>
        </w:rPr>
      </w:pPr>
      <w:r>
        <w:rPr>
          <w:sz w:val="40"/>
          <w:szCs w:val="40"/>
        </w:rPr>
        <w:t xml:space="preserve"> Promotion</w:t>
      </w:r>
    </w:p>
    <w:p w14:paraId="57ADF365" w14:textId="77777777" w:rsidR="00BE5433" w:rsidRDefault="00BE5433" w:rsidP="00BE5433">
      <w:pPr>
        <w:pStyle w:val="ListParagraph"/>
        <w:numPr>
          <w:ilvl w:val="0"/>
          <w:numId w:val="9"/>
        </w:numPr>
        <w:rPr>
          <w:sz w:val="40"/>
          <w:szCs w:val="40"/>
        </w:rPr>
      </w:pPr>
      <w:r>
        <w:rPr>
          <w:sz w:val="40"/>
          <w:szCs w:val="40"/>
        </w:rPr>
        <w:t xml:space="preserve"> Growth</w:t>
      </w:r>
    </w:p>
    <w:p w14:paraId="475F5570" w14:textId="77777777" w:rsidR="00BE5433" w:rsidRDefault="00BE5433" w:rsidP="00BE5433">
      <w:pPr>
        <w:rPr>
          <w:sz w:val="40"/>
          <w:szCs w:val="40"/>
        </w:rPr>
      </w:pPr>
      <w:r>
        <w:rPr>
          <w:sz w:val="40"/>
          <w:szCs w:val="40"/>
        </w:rPr>
        <w:t>All of this ties it to what is currently happening at Sky TV and all of this is resulting in high motivation, high satisfaction, strong commitment, less stress, less sickness and greater healthier home and work life.</w:t>
      </w:r>
    </w:p>
    <w:p w14:paraId="2F5D8B2C" w14:textId="77777777" w:rsidR="00BE5433" w:rsidRDefault="00BE5433" w:rsidP="00BE5433">
      <w:pPr>
        <w:rPr>
          <w:sz w:val="40"/>
          <w:szCs w:val="40"/>
        </w:rPr>
      </w:pPr>
      <w:r>
        <w:rPr>
          <w:sz w:val="40"/>
          <w:szCs w:val="40"/>
        </w:rPr>
        <w:t>Total maximum fulfilment at work and are rewarded for their quality hard work.</w:t>
      </w:r>
    </w:p>
    <w:p w14:paraId="32B0D686" w14:textId="77777777" w:rsidR="00BE5433" w:rsidRDefault="00BE5433" w:rsidP="00BE5433">
      <w:pPr>
        <w:rPr>
          <w:sz w:val="40"/>
          <w:szCs w:val="40"/>
        </w:rPr>
      </w:pPr>
    </w:p>
    <w:p w14:paraId="4522ADB8" w14:textId="77777777" w:rsidR="00BE5433" w:rsidRDefault="00BE5433" w:rsidP="00BE5433">
      <w:pPr>
        <w:rPr>
          <w:sz w:val="40"/>
          <w:szCs w:val="40"/>
        </w:rPr>
      </w:pPr>
      <w:r>
        <w:rPr>
          <w:sz w:val="40"/>
          <w:szCs w:val="40"/>
        </w:rPr>
        <w:t>Without being too negative, it is worth highlighting some points which bring job dissatisfaction and they include job security, pay and benefits, long hours, no holidays, working conditions, below standard equipment. All of this can be demoralising and totally demotivating.</w:t>
      </w:r>
    </w:p>
    <w:p w14:paraId="5E6F39EB" w14:textId="77777777" w:rsidR="00BE5433" w:rsidRDefault="00BE5433" w:rsidP="00BE5433">
      <w:pPr>
        <w:rPr>
          <w:sz w:val="40"/>
          <w:szCs w:val="40"/>
        </w:rPr>
      </w:pPr>
      <w:r>
        <w:rPr>
          <w:sz w:val="40"/>
          <w:szCs w:val="40"/>
        </w:rPr>
        <w:t>This is also a driving for hindering innovation.</w:t>
      </w:r>
    </w:p>
    <w:p w14:paraId="6C0DD08C" w14:textId="77777777" w:rsidR="00BE5433" w:rsidRDefault="00BE5433" w:rsidP="00BE5433">
      <w:pPr>
        <w:rPr>
          <w:sz w:val="40"/>
          <w:szCs w:val="40"/>
        </w:rPr>
      </w:pPr>
    </w:p>
    <w:p w14:paraId="69068571" w14:textId="77777777" w:rsidR="00BE5433" w:rsidRDefault="00BE5433" w:rsidP="00BE5433">
      <w:pPr>
        <w:rPr>
          <w:sz w:val="40"/>
          <w:szCs w:val="40"/>
        </w:rPr>
      </w:pPr>
      <w:proofErr w:type="spellStart"/>
      <w:r>
        <w:rPr>
          <w:sz w:val="40"/>
          <w:szCs w:val="40"/>
        </w:rPr>
        <w:lastRenderedPageBreak/>
        <w:t>Schroer</w:t>
      </w:r>
      <w:proofErr w:type="spellEnd"/>
      <w:r>
        <w:rPr>
          <w:sz w:val="40"/>
          <w:szCs w:val="40"/>
        </w:rPr>
        <w:t xml:space="preserve"> (2008) found that he contradicted Hertzberg’s work, </w:t>
      </w:r>
      <w:proofErr w:type="spellStart"/>
      <w:r>
        <w:rPr>
          <w:sz w:val="40"/>
          <w:szCs w:val="40"/>
        </w:rPr>
        <w:t>Schroer</w:t>
      </w:r>
      <w:proofErr w:type="spellEnd"/>
      <w:r>
        <w:rPr>
          <w:sz w:val="40"/>
          <w:szCs w:val="40"/>
        </w:rPr>
        <w:t xml:space="preserve"> found from his findings that age and educational level was to blame for job dissatisfaction.</w:t>
      </w:r>
    </w:p>
    <w:p w14:paraId="3A3A202F" w14:textId="77777777" w:rsidR="00BE5433" w:rsidRDefault="00BE5433" w:rsidP="00BE5433">
      <w:pPr>
        <w:rPr>
          <w:sz w:val="40"/>
          <w:szCs w:val="40"/>
        </w:rPr>
      </w:pPr>
    </w:p>
    <w:p w14:paraId="62F186A3" w14:textId="77777777" w:rsidR="00BE5433" w:rsidRDefault="00BE5433" w:rsidP="00BE5433">
      <w:pPr>
        <w:rPr>
          <w:sz w:val="40"/>
          <w:szCs w:val="40"/>
        </w:rPr>
      </w:pPr>
      <w:r>
        <w:rPr>
          <w:sz w:val="40"/>
          <w:szCs w:val="40"/>
        </w:rPr>
        <w:t>Yousef (2000) found after his findings that it was absenteeism and high volume of staff turnover that caused job dissatisfaction.</w:t>
      </w:r>
    </w:p>
    <w:p w14:paraId="66C6F3B4" w14:textId="206B8755" w:rsidR="00BE5433" w:rsidRDefault="00BE5433" w:rsidP="00BE5433">
      <w:pPr>
        <w:rPr>
          <w:sz w:val="40"/>
          <w:szCs w:val="40"/>
        </w:rPr>
      </w:pPr>
      <w:r>
        <w:rPr>
          <w:sz w:val="40"/>
          <w:szCs w:val="40"/>
        </w:rPr>
        <w:t xml:space="preserve">Yousef’s investigation into work attitudes towards commitment and job satisfaction was all undertaken in </w:t>
      </w:r>
      <w:r w:rsidR="00164CF5">
        <w:rPr>
          <w:sz w:val="40"/>
          <w:szCs w:val="40"/>
        </w:rPr>
        <w:t>non-western</w:t>
      </w:r>
      <w:r>
        <w:rPr>
          <w:sz w:val="40"/>
          <w:szCs w:val="40"/>
        </w:rPr>
        <w:t xml:space="preserve"> countries. All his findings were in the Middle East. </w:t>
      </w:r>
    </w:p>
    <w:p w14:paraId="79802E15" w14:textId="77777777" w:rsidR="00BE5433" w:rsidRDefault="00BE5433" w:rsidP="00BE5433">
      <w:pPr>
        <w:rPr>
          <w:sz w:val="40"/>
          <w:szCs w:val="40"/>
        </w:rPr>
      </w:pPr>
    </w:p>
    <w:p w14:paraId="4574D8D6" w14:textId="77777777" w:rsidR="00BE5433" w:rsidRPr="00583554" w:rsidRDefault="00BE5433" w:rsidP="00BE5433">
      <w:pPr>
        <w:rPr>
          <w:sz w:val="40"/>
          <w:szCs w:val="40"/>
        </w:rPr>
      </w:pPr>
      <w:r>
        <w:rPr>
          <w:sz w:val="40"/>
          <w:szCs w:val="40"/>
        </w:rPr>
        <w:t>All interesting but contradictory findings.</w:t>
      </w:r>
    </w:p>
    <w:p w14:paraId="2EAF514D" w14:textId="77777777" w:rsidR="00BE5433" w:rsidRDefault="00BE5433" w:rsidP="00BE5433">
      <w:pPr>
        <w:pStyle w:val="ListParagraph"/>
        <w:rPr>
          <w:sz w:val="40"/>
          <w:szCs w:val="40"/>
        </w:rPr>
      </w:pPr>
    </w:p>
    <w:p w14:paraId="16CEBC5C" w14:textId="77777777" w:rsidR="00BE5433" w:rsidRDefault="00BE5433" w:rsidP="00BE5433">
      <w:pPr>
        <w:pStyle w:val="ListParagraph"/>
        <w:rPr>
          <w:sz w:val="40"/>
          <w:szCs w:val="40"/>
        </w:rPr>
      </w:pPr>
    </w:p>
    <w:p w14:paraId="141CD08B" w14:textId="73CE9412" w:rsidR="00BE5433" w:rsidRPr="00510D11" w:rsidRDefault="00510D11" w:rsidP="00BE5433">
      <w:pPr>
        <w:pStyle w:val="ListParagraph"/>
        <w:rPr>
          <w:sz w:val="28"/>
          <w:szCs w:val="28"/>
        </w:rPr>
      </w:pPr>
      <w:r w:rsidRPr="00510D11">
        <w:rPr>
          <w:sz w:val="28"/>
          <w:szCs w:val="28"/>
        </w:rPr>
        <w:t>P.40</w:t>
      </w:r>
    </w:p>
    <w:p w14:paraId="647EAC1B" w14:textId="45BA31A9" w:rsidR="00BE5433" w:rsidRPr="008A1D14" w:rsidRDefault="0007749D" w:rsidP="00BE5433">
      <w:pPr>
        <w:rPr>
          <w:b/>
          <w:bCs/>
          <w:sz w:val="48"/>
          <w:szCs w:val="48"/>
          <w:u w:val="single"/>
        </w:rPr>
      </w:pPr>
      <w:r w:rsidRPr="0007749D">
        <w:rPr>
          <w:b/>
          <w:bCs/>
          <w:sz w:val="48"/>
          <w:szCs w:val="48"/>
        </w:rPr>
        <w:t xml:space="preserve">          </w:t>
      </w:r>
      <w:r w:rsidR="00BE5433" w:rsidRPr="008A1D14">
        <w:rPr>
          <w:b/>
          <w:bCs/>
          <w:sz w:val="48"/>
          <w:szCs w:val="48"/>
          <w:u w:val="single"/>
        </w:rPr>
        <w:t xml:space="preserve">CHANGING THE ORGANISATIONAL  </w:t>
      </w:r>
    </w:p>
    <w:p w14:paraId="6A9D8264" w14:textId="77777777" w:rsidR="00BE5433" w:rsidRDefault="00BE5433" w:rsidP="00BE5433">
      <w:pPr>
        <w:pStyle w:val="ListParagraph"/>
        <w:rPr>
          <w:b/>
          <w:bCs/>
          <w:sz w:val="48"/>
          <w:szCs w:val="48"/>
          <w:u w:val="single"/>
        </w:rPr>
      </w:pPr>
      <w:r w:rsidRPr="00634C99">
        <w:rPr>
          <w:b/>
          <w:bCs/>
          <w:sz w:val="48"/>
          <w:szCs w:val="48"/>
        </w:rPr>
        <w:t xml:space="preserve">                    </w:t>
      </w:r>
      <w:r>
        <w:rPr>
          <w:b/>
          <w:bCs/>
          <w:sz w:val="48"/>
          <w:szCs w:val="48"/>
          <w:u w:val="single"/>
        </w:rPr>
        <w:t>STRUCTURE</w:t>
      </w:r>
    </w:p>
    <w:p w14:paraId="37A01676" w14:textId="77777777" w:rsidR="00BE5433" w:rsidRDefault="00BE5433" w:rsidP="00BE5433">
      <w:pPr>
        <w:pStyle w:val="ListParagraph"/>
        <w:rPr>
          <w:b/>
          <w:bCs/>
          <w:sz w:val="48"/>
          <w:szCs w:val="48"/>
          <w:u w:val="single"/>
        </w:rPr>
      </w:pPr>
    </w:p>
    <w:p w14:paraId="138A886F" w14:textId="77777777" w:rsidR="00BE5433" w:rsidRDefault="00BE5433" w:rsidP="00BE5433">
      <w:pPr>
        <w:pStyle w:val="ListParagraph"/>
        <w:rPr>
          <w:sz w:val="40"/>
          <w:szCs w:val="40"/>
        </w:rPr>
      </w:pPr>
      <w:r w:rsidRPr="009B4852">
        <w:rPr>
          <w:sz w:val="40"/>
          <w:szCs w:val="40"/>
        </w:rPr>
        <w:t>At</w:t>
      </w:r>
      <w:r>
        <w:rPr>
          <w:sz w:val="40"/>
          <w:szCs w:val="40"/>
        </w:rPr>
        <w:t xml:space="preserve"> Sky TV the organisational structure has developed and changed over a period of time as the company has grown from strength to strength.</w:t>
      </w:r>
    </w:p>
    <w:p w14:paraId="44A0BC74" w14:textId="77777777" w:rsidR="00BE5433" w:rsidRDefault="00BE5433" w:rsidP="00BE5433">
      <w:pPr>
        <w:pStyle w:val="ListParagraph"/>
        <w:rPr>
          <w:sz w:val="40"/>
          <w:szCs w:val="40"/>
        </w:rPr>
      </w:pPr>
      <w:r>
        <w:rPr>
          <w:sz w:val="40"/>
          <w:szCs w:val="40"/>
        </w:rPr>
        <w:t>When Sky TV was first started it was called BskyB</w:t>
      </w:r>
    </w:p>
    <w:p w14:paraId="656A7578" w14:textId="77777777" w:rsidR="00BE5433" w:rsidRDefault="00BE5433" w:rsidP="00BE5433">
      <w:pPr>
        <w:pStyle w:val="ListParagraph"/>
        <w:rPr>
          <w:sz w:val="40"/>
          <w:szCs w:val="40"/>
        </w:rPr>
      </w:pPr>
      <w:r>
        <w:rPr>
          <w:sz w:val="40"/>
          <w:szCs w:val="40"/>
        </w:rPr>
        <w:lastRenderedPageBreak/>
        <w:t>(British Sky Broadcasting) and it was originally a Horizontal/flat structure and because of the quick growth of the company due to incredible sales of its broadcasting channels direct to the public and the major acquisitions, Sky went into a Hierarchical structure because of its fast growth.</w:t>
      </w:r>
    </w:p>
    <w:p w14:paraId="402979CD" w14:textId="77777777" w:rsidR="00BE5433" w:rsidRDefault="00BE5433" w:rsidP="00BE5433">
      <w:pPr>
        <w:pStyle w:val="ListParagraph"/>
        <w:rPr>
          <w:sz w:val="40"/>
          <w:szCs w:val="40"/>
        </w:rPr>
      </w:pPr>
      <w:r>
        <w:rPr>
          <w:sz w:val="40"/>
          <w:szCs w:val="40"/>
        </w:rPr>
        <w:t>In recent years and because of experience over time, especially in promoting staff to question why things are done in a certain way and allowing staff input in many areas, a combination of Hierarchical and Matrix structure has been formed.</w:t>
      </w:r>
    </w:p>
    <w:p w14:paraId="123274F5" w14:textId="77777777" w:rsidR="00BE5433" w:rsidRDefault="00BE5433" w:rsidP="00BE5433">
      <w:pPr>
        <w:pStyle w:val="ListParagraph"/>
        <w:rPr>
          <w:sz w:val="40"/>
          <w:szCs w:val="40"/>
        </w:rPr>
      </w:pPr>
      <w:r>
        <w:rPr>
          <w:sz w:val="40"/>
          <w:szCs w:val="40"/>
        </w:rPr>
        <w:t>Sky has so many sectors and diverse departments, but all follow the ultimate goal of producing high quality broadcasts for its viewership.</w:t>
      </w:r>
    </w:p>
    <w:p w14:paraId="34BD996C" w14:textId="77777777" w:rsidR="00BE5433" w:rsidRDefault="00BE5433" w:rsidP="00BE5433">
      <w:pPr>
        <w:pStyle w:val="ListParagraph"/>
        <w:rPr>
          <w:sz w:val="40"/>
          <w:szCs w:val="40"/>
        </w:rPr>
      </w:pPr>
      <w:r>
        <w:rPr>
          <w:sz w:val="40"/>
          <w:szCs w:val="40"/>
        </w:rPr>
        <w:t>An idea from someone in the Sky Sports studio can be used in the Sky News studio and staff can pass the idea onto management at Sky Sports and this can now be easily passed onto management of Sky News and it can be quickly and efficiently be decided whether to implement the new idea or format.</w:t>
      </w:r>
    </w:p>
    <w:p w14:paraId="68B38379" w14:textId="1BF7B04A" w:rsidR="00BE5433" w:rsidRDefault="00BE5433" w:rsidP="00BE5433">
      <w:pPr>
        <w:pStyle w:val="ListParagraph"/>
        <w:rPr>
          <w:sz w:val="40"/>
          <w:szCs w:val="40"/>
        </w:rPr>
      </w:pPr>
      <w:r>
        <w:rPr>
          <w:sz w:val="40"/>
          <w:szCs w:val="40"/>
        </w:rPr>
        <w:t>The old rigid Hierarchical structure was cumbersome</w:t>
      </w:r>
      <w:r w:rsidR="00164CF5">
        <w:rPr>
          <w:sz w:val="40"/>
          <w:szCs w:val="40"/>
        </w:rPr>
        <w:t>. It is a smoother faster structure.</w:t>
      </w:r>
    </w:p>
    <w:p w14:paraId="49C79E7C" w14:textId="77777777" w:rsidR="00BE5433" w:rsidRDefault="00BE5433" w:rsidP="00BE5433">
      <w:pPr>
        <w:pStyle w:val="ListParagraph"/>
        <w:rPr>
          <w:sz w:val="40"/>
          <w:szCs w:val="40"/>
        </w:rPr>
      </w:pPr>
      <w:r>
        <w:rPr>
          <w:sz w:val="40"/>
          <w:szCs w:val="40"/>
        </w:rPr>
        <w:t xml:space="preserve">The difference with the combination of Hierarchical and matrix structure eliminates this time-consuming process. </w:t>
      </w:r>
    </w:p>
    <w:p w14:paraId="0A17D99C" w14:textId="77777777" w:rsidR="00BE5433" w:rsidRDefault="00BE5433" w:rsidP="00BE5433">
      <w:pPr>
        <w:pStyle w:val="ListParagraph"/>
        <w:rPr>
          <w:sz w:val="40"/>
          <w:szCs w:val="40"/>
        </w:rPr>
      </w:pPr>
      <w:r>
        <w:rPr>
          <w:sz w:val="40"/>
          <w:szCs w:val="40"/>
        </w:rPr>
        <w:lastRenderedPageBreak/>
        <w:t xml:space="preserve">It can be argued that a network structure is in place because a lower level manager can immediately speak to high level management if they so wish. </w:t>
      </w:r>
    </w:p>
    <w:p w14:paraId="5003F1FD" w14:textId="77777777" w:rsidR="00BE5433" w:rsidRDefault="00BE5433" w:rsidP="00BE5433">
      <w:pPr>
        <w:pStyle w:val="ListParagraph"/>
        <w:rPr>
          <w:sz w:val="40"/>
          <w:szCs w:val="40"/>
        </w:rPr>
      </w:pPr>
    </w:p>
    <w:p w14:paraId="42675937" w14:textId="77777777" w:rsidR="00BE5433" w:rsidRDefault="00BE5433" w:rsidP="00BE5433">
      <w:pPr>
        <w:pStyle w:val="ListParagraph"/>
        <w:rPr>
          <w:sz w:val="40"/>
          <w:szCs w:val="40"/>
        </w:rPr>
      </w:pPr>
      <w:r>
        <w:rPr>
          <w:sz w:val="40"/>
          <w:szCs w:val="40"/>
        </w:rPr>
        <w:t>Open communication channels have changed the way Sky is operating and for a large organisation that broadcasts in multiple countries, time is of the essence.</w:t>
      </w:r>
    </w:p>
    <w:p w14:paraId="11D678D0" w14:textId="77777777" w:rsidR="00BE5433" w:rsidRDefault="00BE5433" w:rsidP="00BE5433">
      <w:pPr>
        <w:pStyle w:val="ListParagraph"/>
        <w:rPr>
          <w:sz w:val="40"/>
          <w:szCs w:val="40"/>
        </w:rPr>
      </w:pPr>
      <w:r>
        <w:rPr>
          <w:sz w:val="40"/>
          <w:szCs w:val="40"/>
        </w:rPr>
        <w:t>The combination of structures has fewer tiers which gives more control of the decision making.</w:t>
      </w:r>
    </w:p>
    <w:p w14:paraId="6BE57144" w14:textId="77777777" w:rsidR="00BE5433" w:rsidRDefault="00BE5433" w:rsidP="00BE5433">
      <w:pPr>
        <w:pStyle w:val="ListParagraph"/>
        <w:rPr>
          <w:sz w:val="40"/>
          <w:szCs w:val="40"/>
        </w:rPr>
      </w:pPr>
    </w:p>
    <w:p w14:paraId="5C373643" w14:textId="77777777" w:rsidR="00BE5433" w:rsidRDefault="00BE5433" w:rsidP="00BE5433">
      <w:pPr>
        <w:pStyle w:val="ListParagraph"/>
        <w:rPr>
          <w:sz w:val="40"/>
          <w:szCs w:val="40"/>
        </w:rPr>
      </w:pPr>
      <w:r>
        <w:rPr>
          <w:sz w:val="40"/>
          <w:szCs w:val="40"/>
        </w:rPr>
        <w:t>It must be noted that just because something is on Sky Sports, it doesn’t mean that a portion of the coverage is not going to be shown on Sky News.</w:t>
      </w:r>
    </w:p>
    <w:p w14:paraId="4D298C38" w14:textId="273F91C9" w:rsidR="00BE5433" w:rsidRPr="00510D11" w:rsidRDefault="00510D11" w:rsidP="00BE5433">
      <w:pPr>
        <w:pStyle w:val="ListParagraph"/>
        <w:rPr>
          <w:sz w:val="28"/>
          <w:szCs w:val="28"/>
        </w:rPr>
      </w:pPr>
      <w:r w:rsidRPr="00510D11">
        <w:rPr>
          <w:sz w:val="28"/>
          <w:szCs w:val="28"/>
        </w:rPr>
        <w:t>P.42)</w:t>
      </w:r>
    </w:p>
    <w:p w14:paraId="4DF51F0D" w14:textId="77777777" w:rsidR="00BE5433" w:rsidRPr="009127AB" w:rsidRDefault="00BE5433" w:rsidP="00BE5433">
      <w:pPr>
        <w:pStyle w:val="ListParagraph"/>
        <w:rPr>
          <w:sz w:val="40"/>
          <w:szCs w:val="40"/>
          <w:u w:val="single"/>
        </w:rPr>
      </w:pPr>
      <w:r w:rsidRPr="009127AB">
        <w:rPr>
          <w:sz w:val="40"/>
          <w:szCs w:val="40"/>
          <w:u w:val="single"/>
        </w:rPr>
        <w:t>TWO CRITICALLY IMPORTANT REAL EXAMPLES</w:t>
      </w:r>
    </w:p>
    <w:p w14:paraId="4FB52657" w14:textId="77777777" w:rsidR="00BE5433" w:rsidRPr="009127AB" w:rsidRDefault="00BE5433" w:rsidP="00BE5433">
      <w:pPr>
        <w:pStyle w:val="ListParagraph"/>
        <w:rPr>
          <w:sz w:val="40"/>
          <w:szCs w:val="40"/>
          <w:u w:val="single"/>
        </w:rPr>
      </w:pPr>
    </w:p>
    <w:p w14:paraId="738CB1AB" w14:textId="77777777" w:rsidR="00BE5433" w:rsidRDefault="00BE5433" w:rsidP="00BE5433">
      <w:pPr>
        <w:pStyle w:val="ListParagraph"/>
        <w:numPr>
          <w:ilvl w:val="0"/>
          <w:numId w:val="5"/>
        </w:numPr>
        <w:rPr>
          <w:sz w:val="40"/>
          <w:szCs w:val="40"/>
        </w:rPr>
      </w:pPr>
      <w:r>
        <w:rPr>
          <w:sz w:val="40"/>
          <w:szCs w:val="40"/>
        </w:rPr>
        <w:t>Two examples of this were when England beat New Zealand in the Cricket World Cup in a dramatic final in London, both Sky News and Sky Sports covered the event because of public demand and also with the knowledge that not every viewer of Sky News has Sky Sports which is a subscription service. This is a key point.</w:t>
      </w:r>
    </w:p>
    <w:p w14:paraId="7788D3B2" w14:textId="77777777" w:rsidR="00BE5433" w:rsidRDefault="00BE5433" w:rsidP="00BE5433">
      <w:pPr>
        <w:pStyle w:val="ListParagraph"/>
        <w:rPr>
          <w:sz w:val="40"/>
          <w:szCs w:val="40"/>
        </w:rPr>
      </w:pPr>
    </w:p>
    <w:p w14:paraId="572E4721" w14:textId="77777777" w:rsidR="00BE5433" w:rsidRDefault="00BE5433" w:rsidP="00BE5433">
      <w:pPr>
        <w:pStyle w:val="ListParagraph"/>
        <w:numPr>
          <w:ilvl w:val="0"/>
          <w:numId w:val="5"/>
        </w:numPr>
        <w:rPr>
          <w:sz w:val="40"/>
          <w:szCs w:val="40"/>
        </w:rPr>
      </w:pPr>
      <w:r>
        <w:rPr>
          <w:sz w:val="40"/>
          <w:szCs w:val="40"/>
        </w:rPr>
        <w:lastRenderedPageBreak/>
        <w:t xml:space="preserve">Anthony Joshua OBE won his rematch with Andy Ruiz in Saudi Arabia and again, viewers on Sky News were updated immediately with short highlights of the fight and interviews being shown on Sky News. Again, not every person who has Sky has access to Sky Sports. </w:t>
      </w:r>
    </w:p>
    <w:p w14:paraId="256B9362" w14:textId="77777777" w:rsidR="00BE5433" w:rsidRDefault="00BE5433" w:rsidP="00BE5433">
      <w:pPr>
        <w:pStyle w:val="ListParagraph"/>
        <w:rPr>
          <w:sz w:val="40"/>
          <w:szCs w:val="40"/>
        </w:rPr>
      </w:pPr>
    </w:p>
    <w:p w14:paraId="2B01DAA3" w14:textId="77777777" w:rsidR="00BE5433" w:rsidRDefault="00BE5433" w:rsidP="00BE5433">
      <w:pPr>
        <w:pStyle w:val="ListParagraph"/>
        <w:rPr>
          <w:sz w:val="40"/>
          <w:szCs w:val="40"/>
        </w:rPr>
      </w:pPr>
      <w:r>
        <w:rPr>
          <w:sz w:val="40"/>
          <w:szCs w:val="40"/>
        </w:rPr>
        <w:t xml:space="preserve">This is an excellent collaboration between two separate channels and management from separate studios working together immediately in real time as events are unfolding. </w:t>
      </w:r>
    </w:p>
    <w:p w14:paraId="012D765C" w14:textId="77777777" w:rsidR="00BE5433" w:rsidRDefault="00BE5433" w:rsidP="00BE5433">
      <w:pPr>
        <w:pStyle w:val="ListParagraph"/>
        <w:rPr>
          <w:sz w:val="40"/>
          <w:szCs w:val="40"/>
        </w:rPr>
      </w:pPr>
    </w:p>
    <w:p w14:paraId="4822646A" w14:textId="77777777" w:rsidR="00BE5433" w:rsidRDefault="00BE5433" w:rsidP="00BE5433">
      <w:pPr>
        <w:pStyle w:val="ListParagraph"/>
        <w:rPr>
          <w:sz w:val="40"/>
          <w:szCs w:val="40"/>
        </w:rPr>
      </w:pPr>
      <w:r>
        <w:rPr>
          <w:sz w:val="40"/>
          <w:szCs w:val="40"/>
        </w:rPr>
        <w:t xml:space="preserve">These are key important points which many people fail to grasp and understand. </w:t>
      </w:r>
    </w:p>
    <w:p w14:paraId="6A730ACD" w14:textId="77777777" w:rsidR="00BE5433" w:rsidRDefault="00BE5433" w:rsidP="00BE5433">
      <w:pPr>
        <w:pStyle w:val="ListParagraph"/>
        <w:rPr>
          <w:sz w:val="40"/>
          <w:szCs w:val="40"/>
        </w:rPr>
      </w:pPr>
    </w:p>
    <w:p w14:paraId="5A724D09" w14:textId="77777777" w:rsidR="00BE5433" w:rsidRDefault="00BE5433" w:rsidP="00BE5433">
      <w:pPr>
        <w:pStyle w:val="ListParagraph"/>
        <w:rPr>
          <w:sz w:val="40"/>
          <w:szCs w:val="40"/>
        </w:rPr>
      </w:pPr>
    </w:p>
    <w:p w14:paraId="6E02480E" w14:textId="77777777" w:rsidR="00BE5433" w:rsidRDefault="00BE5433" w:rsidP="00BE5433">
      <w:pPr>
        <w:pStyle w:val="ListParagraph"/>
        <w:rPr>
          <w:sz w:val="40"/>
          <w:szCs w:val="40"/>
        </w:rPr>
      </w:pPr>
    </w:p>
    <w:p w14:paraId="5CE28EE8" w14:textId="77777777" w:rsidR="00510D11" w:rsidRDefault="00510D11" w:rsidP="00BE5433">
      <w:pPr>
        <w:pStyle w:val="ListParagraph"/>
        <w:rPr>
          <w:b/>
          <w:bCs/>
          <w:sz w:val="40"/>
          <w:szCs w:val="40"/>
          <w:u w:val="single"/>
        </w:rPr>
      </w:pPr>
    </w:p>
    <w:p w14:paraId="31F63F00" w14:textId="77777777" w:rsidR="00510D11" w:rsidRDefault="00510D11" w:rsidP="00BE5433">
      <w:pPr>
        <w:pStyle w:val="ListParagraph"/>
        <w:rPr>
          <w:b/>
          <w:bCs/>
          <w:sz w:val="40"/>
          <w:szCs w:val="40"/>
          <w:u w:val="single"/>
        </w:rPr>
      </w:pPr>
    </w:p>
    <w:p w14:paraId="5DB1E3BE" w14:textId="77777777" w:rsidR="00510D11" w:rsidRDefault="00510D11" w:rsidP="00BE5433">
      <w:pPr>
        <w:pStyle w:val="ListParagraph"/>
        <w:rPr>
          <w:b/>
          <w:bCs/>
          <w:sz w:val="40"/>
          <w:szCs w:val="40"/>
          <w:u w:val="single"/>
        </w:rPr>
      </w:pPr>
    </w:p>
    <w:p w14:paraId="61030DE6" w14:textId="4D391F60" w:rsidR="00510D11" w:rsidRDefault="00510D11" w:rsidP="00BE5433">
      <w:pPr>
        <w:pStyle w:val="ListParagraph"/>
        <w:rPr>
          <w:b/>
          <w:bCs/>
          <w:sz w:val="40"/>
          <w:szCs w:val="40"/>
          <w:u w:val="single"/>
        </w:rPr>
      </w:pPr>
    </w:p>
    <w:p w14:paraId="30BAF92D" w14:textId="77777777" w:rsidR="00CB4E08" w:rsidRDefault="00CB4E08" w:rsidP="00BE5433">
      <w:pPr>
        <w:pStyle w:val="ListParagraph"/>
        <w:rPr>
          <w:sz w:val="28"/>
          <w:szCs w:val="28"/>
        </w:rPr>
      </w:pPr>
    </w:p>
    <w:p w14:paraId="6CF78105" w14:textId="77777777" w:rsidR="00CB4E08" w:rsidRDefault="00CB4E08" w:rsidP="00BE5433">
      <w:pPr>
        <w:pStyle w:val="ListParagraph"/>
        <w:rPr>
          <w:sz w:val="28"/>
          <w:szCs w:val="28"/>
        </w:rPr>
      </w:pPr>
    </w:p>
    <w:p w14:paraId="018515E9" w14:textId="77777777" w:rsidR="00CB4E08" w:rsidRDefault="00CB4E08" w:rsidP="00BE5433">
      <w:pPr>
        <w:pStyle w:val="ListParagraph"/>
        <w:rPr>
          <w:sz w:val="28"/>
          <w:szCs w:val="28"/>
        </w:rPr>
      </w:pPr>
    </w:p>
    <w:p w14:paraId="2B90C5C3" w14:textId="77777777" w:rsidR="00CB4E08" w:rsidRDefault="00CB4E08" w:rsidP="00BE5433">
      <w:pPr>
        <w:pStyle w:val="ListParagraph"/>
        <w:rPr>
          <w:sz w:val="28"/>
          <w:szCs w:val="28"/>
        </w:rPr>
      </w:pPr>
    </w:p>
    <w:p w14:paraId="46825B0D" w14:textId="77777777" w:rsidR="00CB4E08" w:rsidRDefault="00CB4E08" w:rsidP="00BE5433">
      <w:pPr>
        <w:pStyle w:val="ListParagraph"/>
        <w:rPr>
          <w:sz w:val="28"/>
          <w:szCs w:val="28"/>
        </w:rPr>
      </w:pPr>
    </w:p>
    <w:p w14:paraId="1FA0BD01" w14:textId="77777777" w:rsidR="00CB4E08" w:rsidRDefault="00CB4E08" w:rsidP="00BE5433">
      <w:pPr>
        <w:pStyle w:val="ListParagraph"/>
        <w:rPr>
          <w:sz w:val="28"/>
          <w:szCs w:val="28"/>
        </w:rPr>
      </w:pPr>
    </w:p>
    <w:p w14:paraId="5E8598D7" w14:textId="77777777" w:rsidR="00CB4E08" w:rsidRDefault="00CB4E08" w:rsidP="00BE5433">
      <w:pPr>
        <w:pStyle w:val="ListParagraph"/>
        <w:rPr>
          <w:sz w:val="28"/>
          <w:szCs w:val="28"/>
        </w:rPr>
      </w:pPr>
    </w:p>
    <w:p w14:paraId="23757227" w14:textId="747F9BB6" w:rsidR="00510D11" w:rsidRPr="00510D11" w:rsidRDefault="00510D11" w:rsidP="00BE5433">
      <w:pPr>
        <w:pStyle w:val="ListParagraph"/>
        <w:rPr>
          <w:sz w:val="28"/>
          <w:szCs w:val="28"/>
        </w:rPr>
      </w:pPr>
      <w:r w:rsidRPr="00510D11">
        <w:rPr>
          <w:sz w:val="28"/>
          <w:szCs w:val="28"/>
        </w:rPr>
        <w:lastRenderedPageBreak/>
        <w:t>P.43</w:t>
      </w:r>
    </w:p>
    <w:p w14:paraId="68932F9A" w14:textId="0C7AE07F" w:rsidR="00BE5433" w:rsidRPr="009C7A41" w:rsidRDefault="00BE5433" w:rsidP="00BE5433">
      <w:pPr>
        <w:pStyle w:val="ListParagraph"/>
        <w:rPr>
          <w:b/>
          <w:bCs/>
          <w:sz w:val="40"/>
          <w:szCs w:val="40"/>
          <w:u w:val="single"/>
        </w:rPr>
      </w:pPr>
      <w:r w:rsidRPr="009C7A41">
        <w:rPr>
          <w:b/>
          <w:bCs/>
          <w:sz w:val="40"/>
          <w:szCs w:val="40"/>
          <w:u w:val="single"/>
        </w:rPr>
        <w:t>Example of a mini Hierarchical Structure</w:t>
      </w:r>
    </w:p>
    <w:p w14:paraId="71962426" w14:textId="77777777" w:rsidR="00BE5433" w:rsidRPr="006C0A7F" w:rsidRDefault="00BE5433" w:rsidP="00BE5433">
      <w:pPr>
        <w:pStyle w:val="ListParagraph"/>
        <w:rPr>
          <w:sz w:val="40"/>
          <w:szCs w:val="40"/>
          <w:u w:val="single"/>
        </w:rPr>
      </w:pPr>
    </w:p>
    <w:p w14:paraId="27F5B3A7" w14:textId="77777777" w:rsidR="00BE5433" w:rsidRDefault="00BE5433" w:rsidP="00BE5433">
      <w:pPr>
        <w:pStyle w:val="ListParagraph"/>
        <w:rPr>
          <w:sz w:val="40"/>
          <w:szCs w:val="40"/>
        </w:rPr>
      </w:pPr>
      <w:r>
        <w:rPr>
          <w:noProof/>
          <w:sz w:val="40"/>
          <w:szCs w:val="40"/>
        </w:rPr>
        <w:drawing>
          <wp:inline distT="0" distB="0" distL="0" distR="0" wp14:anchorId="20680204" wp14:editId="5122208E">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14:paraId="17F9CC3C" w14:textId="77777777" w:rsidR="00BE5433" w:rsidRDefault="00BE5433" w:rsidP="00BE5433">
      <w:pPr>
        <w:rPr>
          <w:sz w:val="40"/>
          <w:szCs w:val="40"/>
        </w:rPr>
      </w:pPr>
      <w:r>
        <w:rPr>
          <w:sz w:val="40"/>
          <w:szCs w:val="40"/>
        </w:rPr>
        <w:t xml:space="preserve">    You can see from the mini example that everything has to go one stage at a time and then there is a possibility of mis communication by the time an idea or a plan reaches the proper destination   </w:t>
      </w:r>
      <w:r w:rsidRPr="007367B1">
        <w:rPr>
          <w:sz w:val="40"/>
          <w:szCs w:val="40"/>
        </w:rPr>
        <w:t xml:space="preserve"> </w:t>
      </w:r>
    </w:p>
    <w:p w14:paraId="651CE6F9" w14:textId="77777777" w:rsidR="00BE5433" w:rsidRDefault="00BE5433" w:rsidP="00BE5433">
      <w:pPr>
        <w:rPr>
          <w:sz w:val="40"/>
          <w:szCs w:val="40"/>
        </w:rPr>
      </w:pPr>
    </w:p>
    <w:p w14:paraId="20D5BBBF" w14:textId="77777777" w:rsidR="00BE5433" w:rsidRDefault="00BE5433" w:rsidP="00BE5433">
      <w:pPr>
        <w:rPr>
          <w:sz w:val="40"/>
          <w:szCs w:val="40"/>
        </w:rPr>
      </w:pPr>
    </w:p>
    <w:p w14:paraId="342E5DF3" w14:textId="77777777" w:rsidR="00BE5433" w:rsidRDefault="00BE5433" w:rsidP="00BE5433">
      <w:pPr>
        <w:rPr>
          <w:b/>
          <w:bCs/>
          <w:sz w:val="40"/>
          <w:szCs w:val="40"/>
          <w:u w:val="single"/>
        </w:rPr>
      </w:pPr>
    </w:p>
    <w:p w14:paraId="622A890D" w14:textId="77777777" w:rsidR="00BE5433" w:rsidRDefault="00BE5433" w:rsidP="00BE5433">
      <w:pPr>
        <w:rPr>
          <w:b/>
          <w:bCs/>
          <w:sz w:val="40"/>
          <w:szCs w:val="40"/>
          <w:u w:val="single"/>
        </w:rPr>
      </w:pPr>
    </w:p>
    <w:p w14:paraId="5690EDBD" w14:textId="77777777" w:rsidR="00BE5433" w:rsidRDefault="00BE5433" w:rsidP="00BE5433">
      <w:pPr>
        <w:rPr>
          <w:b/>
          <w:bCs/>
          <w:sz w:val="40"/>
          <w:szCs w:val="40"/>
          <w:u w:val="single"/>
        </w:rPr>
      </w:pPr>
    </w:p>
    <w:p w14:paraId="5FAACDCF" w14:textId="77777777" w:rsidR="00BE5433" w:rsidRDefault="00BE5433" w:rsidP="00BE5433">
      <w:pPr>
        <w:rPr>
          <w:b/>
          <w:bCs/>
          <w:sz w:val="40"/>
          <w:szCs w:val="40"/>
          <w:u w:val="single"/>
        </w:rPr>
      </w:pPr>
    </w:p>
    <w:p w14:paraId="27ABBC60" w14:textId="77777777" w:rsidR="00BE5433" w:rsidRDefault="00BE5433" w:rsidP="00BE5433">
      <w:pPr>
        <w:rPr>
          <w:b/>
          <w:bCs/>
          <w:sz w:val="40"/>
          <w:szCs w:val="40"/>
          <w:u w:val="single"/>
        </w:rPr>
      </w:pPr>
    </w:p>
    <w:p w14:paraId="42904755" w14:textId="5423335F" w:rsidR="00BE5433" w:rsidRPr="009C7A41" w:rsidRDefault="00510D11" w:rsidP="00BE5433">
      <w:pPr>
        <w:rPr>
          <w:b/>
          <w:bCs/>
          <w:sz w:val="40"/>
          <w:szCs w:val="40"/>
          <w:u w:val="single"/>
        </w:rPr>
      </w:pPr>
      <w:r w:rsidRPr="00510D11">
        <w:rPr>
          <w:sz w:val="28"/>
          <w:szCs w:val="28"/>
        </w:rPr>
        <w:lastRenderedPageBreak/>
        <w:t>P.44)</w:t>
      </w:r>
      <w:r w:rsidRPr="00510D11">
        <w:rPr>
          <w:b/>
          <w:bCs/>
          <w:sz w:val="40"/>
          <w:szCs w:val="40"/>
        </w:rPr>
        <w:t xml:space="preserve">   </w:t>
      </w:r>
      <w:r w:rsidR="00BE5433" w:rsidRPr="009C7A41">
        <w:rPr>
          <w:b/>
          <w:bCs/>
          <w:sz w:val="40"/>
          <w:szCs w:val="40"/>
          <w:u w:val="single"/>
        </w:rPr>
        <w:t>Example of a combination of Hierarchical and Matrix and Network structure</w:t>
      </w:r>
    </w:p>
    <w:p w14:paraId="340D6384" w14:textId="77777777" w:rsidR="00BE5433" w:rsidRDefault="00BE5433" w:rsidP="00BE5433">
      <w:pPr>
        <w:rPr>
          <w:sz w:val="40"/>
          <w:szCs w:val="40"/>
        </w:rPr>
      </w:pPr>
      <w:r>
        <w:rPr>
          <w:noProof/>
          <w:sz w:val="40"/>
          <w:szCs w:val="40"/>
        </w:rPr>
        <w:drawing>
          <wp:inline distT="0" distB="0" distL="0" distR="0" wp14:anchorId="2547BDE8" wp14:editId="4C4D2A59">
            <wp:extent cx="5486400" cy="5667375"/>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14:paraId="00AF9E6A" w14:textId="77777777" w:rsidR="00BE5433" w:rsidRDefault="00BE5433" w:rsidP="00BE5433">
      <w:pPr>
        <w:rPr>
          <w:sz w:val="40"/>
          <w:szCs w:val="40"/>
        </w:rPr>
      </w:pPr>
      <w:r>
        <w:rPr>
          <w:sz w:val="40"/>
          <w:szCs w:val="40"/>
        </w:rPr>
        <w:t>Here you can see that two separate department can quickly and easily communicate with each other, especially if an important or historic live event is being broadcast. Time is of the essence. There are occasions where things cannot possibly wait and need to be shown live as it is happening.</w:t>
      </w:r>
    </w:p>
    <w:p w14:paraId="6C5D0BB7" w14:textId="77777777" w:rsidR="00BE5433" w:rsidRDefault="00BE5433" w:rsidP="00BE5433">
      <w:pPr>
        <w:rPr>
          <w:sz w:val="40"/>
          <w:szCs w:val="40"/>
        </w:rPr>
      </w:pPr>
    </w:p>
    <w:p w14:paraId="48976910" w14:textId="77777777" w:rsidR="00BE5433" w:rsidRDefault="00BE5433" w:rsidP="00BE5433">
      <w:pPr>
        <w:rPr>
          <w:sz w:val="40"/>
          <w:szCs w:val="40"/>
        </w:rPr>
      </w:pPr>
      <w:r>
        <w:rPr>
          <w:sz w:val="40"/>
          <w:szCs w:val="40"/>
        </w:rPr>
        <w:t>The change in organisational structure has resulted in the company being more streamlined in terms of management.</w:t>
      </w:r>
    </w:p>
    <w:p w14:paraId="73A65A4F" w14:textId="77777777" w:rsidR="00BE5433" w:rsidRDefault="00BE5433" w:rsidP="00BE5433">
      <w:pPr>
        <w:rPr>
          <w:sz w:val="40"/>
          <w:szCs w:val="40"/>
        </w:rPr>
      </w:pPr>
      <w:r>
        <w:rPr>
          <w:sz w:val="40"/>
          <w:szCs w:val="40"/>
        </w:rPr>
        <w:t>The employees have opportunities to take on more responsibility if they so wish.</w:t>
      </w:r>
    </w:p>
    <w:p w14:paraId="4FE37E30" w14:textId="77777777" w:rsidR="00BE5433" w:rsidRDefault="00BE5433" w:rsidP="00BE5433">
      <w:pPr>
        <w:rPr>
          <w:sz w:val="40"/>
          <w:szCs w:val="40"/>
        </w:rPr>
      </w:pPr>
      <w:r>
        <w:rPr>
          <w:sz w:val="40"/>
          <w:szCs w:val="40"/>
        </w:rPr>
        <w:t>Senior management create the vision and the front-line employees create the customer experience.</w:t>
      </w:r>
    </w:p>
    <w:p w14:paraId="656CCA15" w14:textId="77777777" w:rsidR="00BE5433" w:rsidRDefault="00BE5433" w:rsidP="00BE5433">
      <w:pPr>
        <w:rPr>
          <w:sz w:val="40"/>
          <w:szCs w:val="40"/>
        </w:rPr>
      </w:pPr>
      <w:r>
        <w:rPr>
          <w:sz w:val="40"/>
          <w:szCs w:val="40"/>
        </w:rPr>
        <w:t>Better communication between senior management and front-line staff, this includes dad to day plans for special guests due in their departments / studios.</w:t>
      </w:r>
    </w:p>
    <w:p w14:paraId="19916EE2" w14:textId="77777777" w:rsidR="00BE5433" w:rsidRDefault="00BE5433" w:rsidP="00BE5433">
      <w:pPr>
        <w:rPr>
          <w:sz w:val="40"/>
          <w:szCs w:val="40"/>
        </w:rPr>
      </w:pPr>
    </w:p>
    <w:p w14:paraId="433C9A08" w14:textId="77777777" w:rsidR="00510D11" w:rsidRDefault="00510D11" w:rsidP="00BE5433">
      <w:pPr>
        <w:rPr>
          <w:sz w:val="40"/>
          <w:szCs w:val="40"/>
        </w:rPr>
      </w:pPr>
    </w:p>
    <w:p w14:paraId="754CA04B" w14:textId="77777777" w:rsidR="00510D11" w:rsidRDefault="00510D11" w:rsidP="00BE5433">
      <w:pPr>
        <w:rPr>
          <w:sz w:val="40"/>
          <w:szCs w:val="40"/>
        </w:rPr>
      </w:pPr>
    </w:p>
    <w:p w14:paraId="17BC9118" w14:textId="77777777" w:rsidR="00510D11" w:rsidRDefault="00510D11" w:rsidP="00BE5433">
      <w:pPr>
        <w:rPr>
          <w:sz w:val="40"/>
          <w:szCs w:val="40"/>
        </w:rPr>
      </w:pPr>
    </w:p>
    <w:p w14:paraId="682B7940" w14:textId="77777777" w:rsidR="00510D11" w:rsidRDefault="00510D11" w:rsidP="00BE5433">
      <w:pPr>
        <w:rPr>
          <w:sz w:val="40"/>
          <w:szCs w:val="40"/>
        </w:rPr>
      </w:pPr>
    </w:p>
    <w:p w14:paraId="74FABDE8" w14:textId="77777777" w:rsidR="00510D11" w:rsidRDefault="00510D11" w:rsidP="00BE5433">
      <w:pPr>
        <w:rPr>
          <w:sz w:val="40"/>
          <w:szCs w:val="40"/>
        </w:rPr>
      </w:pPr>
    </w:p>
    <w:p w14:paraId="0A3B73C5" w14:textId="77777777" w:rsidR="00510D11" w:rsidRDefault="00510D11" w:rsidP="00BE5433">
      <w:pPr>
        <w:rPr>
          <w:sz w:val="40"/>
          <w:szCs w:val="40"/>
        </w:rPr>
      </w:pPr>
    </w:p>
    <w:p w14:paraId="755BAF97" w14:textId="77777777" w:rsidR="00510D11" w:rsidRDefault="00510D11" w:rsidP="00BE5433">
      <w:pPr>
        <w:rPr>
          <w:sz w:val="40"/>
          <w:szCs w:val="40"/>
        </w:rPr>
      </w:pPr>
    </w:p>
    <w:p w14:paraId="2649DE4E" w14:textId="77777777" w:rsidR="00510D11" w:rsidRDefault="00510D11" w:rsidP="00BE5433">
      <w:pPr>
        <w:rPr>
          <w:sz w:val="40"/>
          <w:szCs w:val="40"/>
        </w:rPr>
      </w:pPr>
    </w:p>
    <w:p w14:paraId="5028B97F" w14:textId="77777777" w:rsidR="00510D11" w:rsidRDefault="00510D11" w:rsidP="00BE5433">
      <w:pPr>
        <w:rPr>
          <w:sz w:val="40"/>
          <w:szCs w:val="40"/>
        </w:rPr>
      </w:pPr>
    </w:p>
    <w:p w14:paraId="399B7C68" w14:textId="77777777" w:rsidR="00510D11" w:rsidRDefault="00510D11" w:rsidP="00BE5433">
      <w:pPr>
        <w:rPr>
          <w:sz w:val="40"/>
          <w:szCs w:val="40"/>
        </w:rPr>
      </w:pPr>
    </w:p>
    <w:p w14:paraId="3FE71D7C" w14:textId="0C323528" w:rsidR="00BE5433" w:rsidRDefault="00510D11" w:rsidP="00BE5433">
      <w:pPr>
        <w:rPr>
          <w:b/>
          <w:bCs/>
          <w:sz w:val="48"/>
          <w:szCs w:val="48"/>
          <w:u w:val="single"/>
        </w:rPr>
      </w:pPr>
      <w:proofErr w:type="gramStart"/>
      <w:r w:rsidRPr="00510D11">
        <w:rPr>
          <w:sz w:val="28"/>
          <w:szCs w:val="28"/>
        </w:rPr>
        <w:lastRenderedPageBreak/>
        <w:t>P.46</w:t>
      </w:r>
      <w:r w:rsidR="00BE5433">
        <w:rPr>
          <w:sz w:val="40"/>
          <w:szCs w:val="40"/>
        </w:rPr>
        <w:t xml:space="preserve">  </w:t>
      </w:r>
      <w:r w:rsidR="00BE5433" w:rsidRPr="0091095E">
        <w:rPr>
          <w:b/>
          <w:bCs/>
          <w:sz w:val="48"/>
          <w:szCs w:val="48"/>
          <w:u w:val="single"/>
        </w:rPr>
        <w:t>PERSONAL</w:t>
      </w:r>
      <w:proofErr w:type="gramEnd"/>
      <w:r w:rsidR="00BE5433" w:rsidRPr="0091095E">
        <w:rPr>
          <w:b/>
          <w:bCs/>
          <w:sz w:val="48"/>
          <w:szCs w:val="48"/>
          <w:u w:val="single"/>
        </w:rPr>
        <w:t xml:space="preserve"> DEVELOPMENT PLAN</w:t>
      </w:r>
      <w:r w:rsidR="00BE5433">
        <w:rPr>
          <w:b/>
          <w:bCs/>
          <w:sz w:val="48"/>
          <w:szCs w:val="48"/>
          <w:u w:val="single"/>
        </w:rPr>
        <w:t xml:space="preserve"> (PDP)</w:t>
      </w:r>
    </w:p>
    <w:p w14:paraId="2062FEB5" w14:textId="77777777" w:rsidR="00BE5433" w:rsidRDefault="00BE5433" w:rsidP="00BE5433">
      <w:pPr>
        <w:rPr>
          <w:b/>
          <w:bCs/>
          <w:sz w:val="48"/>
          <w:szCs w:val="48"/>
          <w:u w:val="single"/>
        </w:rPr>
      </w:pPr>
    </w:p>
    <w:p w14:paraId="10D2255F" w14:textId="38A255C4" w:rsidR="00BE5433" w:rsidRPr="00F429DA" w:rsidRDefault="00BE5433" w:rsidP="00BE5433">
      <w:pPr>
        <w:rPr>
          <w:sz w:val="40"/>
          <w:szCs w:val="40"/>
          <w:u w:val="single"/>
        </w:rPr>
      </w:pPr>
      <w:r w:rsidRPr="00F429DA">
        <w:rPr>
          <w:sz w:val="40"/>
          <w:szCs w:val="40"/>
          <w:u w:val="single"/>
        </w:rPr>
        <w:t>SIMPLE PERSONAL DEVELOPMENT</w:t>
      </w:r>
      <w:r>
        <w:rPr>
          <w:sz w:val="40"/>
          <w:szCs w:val="40"/>
          <w:u w:val="single"/>
        </w:rPr>
        <w:t xml:space="preserve"> CYCLE</w:t>
      </w:r>
    </w:p>
    <w:p w14:paraId="68F06927" w14:textId="77777777" w:rsidR="00BE5433" w:rsidRDefault="00BE5433" w:rsidP="00BE5433">
      <w:pPr>
        <w:rPr>
          <w:b/>
          <w:bCs/>
          <w:sz w:val="48"/>
          <w:szCs w:val="48"/>
          <w:u w:val="single"/>
        </w:rPr>
      </w:pPr>
    </w:p>
    <w:p w14:paraId="69FEED7C" w14:textId="77777777" w:rsidR="00BE5433" w:rsidRPr="0091095E" w:rsidRDefault="00BE5433" w:rsidP="00BE5433">
      <w:pPr>
        <w:rPr>
          <w:b/>
          <w:bCs/>
          <w:sz w:val="48"/>
          <w:szCs w:val="48"/>
          <w:u w:val="single"/>
        </w:rPr>
      </w:pPr>
      <w:r>
        <w:rPr>
          <w:b/>
          <w:bCs/>
          <w:noProof/>
          <w:sz w:val="48"/>
          <w:szCs w:val="48"/>
          <w:u w:val="single"/>
        </w:rPr>
        <w:drawing>
          <wp:inline distT="0" distB="0" distL="0" distR="0" wp14:anchorId="475E7398" wp14:editId="0D857134">
            <wp:extent cx="5486400" cy="5991225"/>
            <wp:effectExtent l="19050" t="0" r="3810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14:paraId="73E99299" w14:textId="77777777" w:rsidR="00BE5433" w:rsidRDefault="00BE5433" w:rsidP="00BE5433">
      <w:pPr>
        <w:rPr>
          <w:sz w:val="40"/>
          <w:szCs w:val="40"/>
        </w:rPr>
      </w:pPr>
    </w:p>
    <w:p w14:paraId="62A9EEA4" w14:textId="3424B9E0" w:rsidR="00BE5433" w:rsidRDefault="00BE5433" w:rsidP="00BE5433">
      <w:pPr>
        <w:rPr>
          <w:sz w:val="40"/>
          <w:szCs w:val="40"/>
        </w:rPr>
      </w:pPr>
      <w:r>
        <w:rPr>
          <w:sz w:val="40"/>
          <w:szCs w:val="40"/>
        </w:rPr>
        <w:lastRenderedPageBreak/>
        <w:t xml:space="preserve">The PDP at Sky TV is not simply something that is done just for the sake of it at Sky. It is not done merely just to show a manager before an appraisal is due. This is a </w:t>
      </w:r>
      <w:r w:rsidR="00056450">
        <w:rPr>
          <w:sz w:val="40"/>
          <w:szCs w:val="40"/>
        </w:rPr>
        <w:t>lifelong</w:t>
      </w:r>
      <w:r>
        <w:rPr>
          <w:sz w:val="40"/>
          <w:szCs w:val="40"/>
        </w:rPr>
        <w:t xml:space="preserve"> duty of your work, what you have done, what you intend to do and how you are going to do it and also looking into what an individual needs to change.</w:t>
      </w:r>
    </w:p>
    <w:p w14:paraId="2C34FB8C" w14:textId="77777777" w:rsidR="00BE5433" w:rsidRDefault="00BE5433" w:rsidP="00BE5433">
      <w:pPr>
        <w:rPr>
          <w:sz w:val="40"/>
          <w:szCs w:val="40"/>
        </w:rPr>
      </w:pPr>
      <w:r>
        <w:rPr>
          <w:sz w:val="40"/>
          <w:szCs w:val="40"/>
        </w:rPr>
        <w:t xml:space="preserve">The PDP can be as extensive as you need it to be. For the purpose of clarity, this will be short, clear and straight to the point which is the preferred method at Sky. </w:t>
      </w:r>
    </w:p>
    <w:p w14:paraId="07A2E7E7" w14:textId="77777777" w:rsidR="00BE5433" w:rsidRDefault="00BE5433" w:rsidP="00BE5433">
      <w:pPr>
        <w:rPr>
          <w:sz w:val="40"/>
          <w:szCs w:val="40"/>
        </w:rPr>
      </w:pPr>
      <w:r>
        <w:rPr>
          <w:sz w:val="40"/>
          <w:szCs w:val="40"/>
        </w:rPr>
        <w:t>A good PDP provides focus and allows staff to make better, clearer, smarter decisions. It allows an individual to get back on track when something goes not according to plan.</w:t>
      </w:r>
    </w:p>
    <w:p w14:paraId="6FAF3AEF" w14:textId="108BC207" w:rsidR="00BE5433" w:rsidRDefault="00164CF5" w:rsidP="00BE5433">
      <w:pPr>
        <w:rPr>
          <w:sz w:val="40"/>
          <w:szCs w:val="40"/>
        </w:rPr>
      </w:pPr>
      <w:r>
        <w:rPr>
          <w:sz w:val="40"/>
          <w:szCs w:val="40"/>
        </w:rPr>
        <w:t>Senior management and executives are always looking out for potential senior staff.</w:t>
      </w:r>
    </w:p>
    <w:p w14:paraId="3074DF6F" w14:textId="77777777" w:rsidR="00BE5433" w:rsidRPr="00F9034F" w:rsidRDefault="00BE5433" w:rsidP="00BE5433">
      <w:pPr>
        <w:pStyle w:val="ListParagraph"/>
        <w:numPr>
          <w:ilvl w:val="0"/>
          <w:numId w:val="7"/>
        </w:numPr>
        <w:rPr>
          <w:sz w:val="40"/>
          <w:szCs w:val="40"/>
        </w:rPr>
      </w:pPr>
      <w:r>
        <w:rPr>
          <w:sz w:val="40"/>
          <w:szCs w:val="40"/>
        </w:rPr>
        <w:t xml:space="preserve"> Set yourself immediate and long-term goals (Broken into 3- or 6-month terms)</w:t>
      </w:r>
    </w:p>
    <w:p w14:paraId="0EAC69E3" w14:textId="77777777" w:rsidR="00BE5433" w:rsidRDefault="00BE5433" w:rsidP="00BE5433">
      <w:pPr>
        <w:pStyle w:val="ListParagraph"/>
        <w:numPr>
          <w:ilvl w:val="0"/>
          <w:numId w:val="7"/>
        </w:numPr>
        <w:rPr>
          <w:sz w:val="40"/>
          <w:szCs w:val="40"/>
        </w:rPr>
      </w:pPr>
      <w:r>
        <w:rPr>
          <w:sz w:val="40"/>
          <w:szCs w:val="40"/>
        </w:rPr>
        <w:t xml:space="preserve"> Prioritize those goals</w:t>
      </w:r>
    </w:p>
    <w:p w14:paraId="0766E4A9" w14:textId="77777777" w:rsidR="00BE5433" w:rsidRDefault="00BE5433" w:rsidP="00BE5433">
      <w:pPr>
        <w:pStyle w:val="ListParagraph"/>
        <w:numPr>
          <w:ilvl w:val="0"/>
          <w:numId w:val="7"/>
        </w:numPr>
        <w:rPr>
          <w:sz w:val="40"/>
          <w:szCs w:val="40"/>
        </w:rPr>
      </w:pPr>
      <w:r>
        <w:rPr>
          <w:sz w:val="40"/>
          <w:szCs w:val="40"/>
        </w:rPr>
        <w:t xml:space="preserve"> Set deadlines for the goals</w:t>
      </w:r>
    </w:p>
    <w:p w14:paraId="115EEDE8" w14:textId="77777777" w:rsidR="00BE5433" w:rsidRDefault="00BE5433" w:rsidP="00BE5433">
      <w:pPr>
        <w:pStyle w:val="ListParagraph"/>
        <w:numPr>
          <w:ilvl w:val="0"/>
          <w:numId w:val="7"/>
        </w:numPr>
        <w:rPr>
          <w:sz w:val="40"/>
          <w:szCs w:val="40"/>
        </w:rPr>
      </w:pPr>
      <w:r>
        <w:rPr>
          <w:sz w:val="40"/>
          <w:szCs w:val="40"/>
        </w:rPr>
        <w:t xml:space="preserve"> Threats &amp; opportunities</w:t>
      </w:r>
    </w:p>
    <w:p w14:paraId="01D98DD7" w14:textId="77777777" w:rsidR="00BE5433" w:rsidRDefault="00BE5433" w:rsidP="00BE5433">
      <w:pPr>
        <w:pStyle w:val="ListParagraph"/>
        <w:numPr>
          <w:ilvl w:val="0"/>
          <w:numId w:val="7"/>
        </w:numPr>
        <w:rPr>
          <w:sz w:val="40"/>
          <w:szCs w:val="40"/>
        </w:rPr>
      </w:pPr>
      <w:r>
        <w:rPr>
          <w:sz w:val="40"/>
          <w:szCs w:val="40"/>
        </w:rPr>
        <w:t xml:space="preserve"> Develop your skills &amp; knowledge in your chosen and future field</w:t>
      </w:r>
    </w:p>
    <w:p w14:paraId="12231932" w14:textId="77777777" w:rsidR="00BE5433" w:rsidRDefault="00BE5433" w:rsidP="00BE5433">
      <w:pPr>
        <w:pStyle w:val="ListParagraph"/>
        <w:numPr>
          <w:ilvl w:val="0"/>
          <w:numId w:val="7"/>
        </w:numPr>
        <w:rPr>
          <w:sz w:val="40"/>
          <w:szCs w:val="40"/>
        </w:rPr>
      </w:pPr>
      <w:r>
        <w:rPr>
          <w:sz w:val="40"/>
          <w:szCs w:val="40"/>
        </w:rPr>
        <w:t xml:space="preserve"> Use appropriate support networks within the organisation and never be shy to ask for help, even </w:t>
      </w:r>
      <w:r>
        <w:rPr>
          <w:sz w:val="40"/>
          <w:szCs w:val="40"/>
        </w:rPr>
        <w:lastRenderedPageBreak/>
        <w:t>if it is a very serious private, personal matter, whatever the seriousness of the situation. (Everything will remain in the strictest confidence)</w:t>
      </w:r>
    </w:p>
    <w:p w14:paraId="678A4D75" w14:textId="77777777" w:rsidR="00BE5433" w:rsidRDefault="00BE5433" w:rsidP="00BE5433">
      <w:pPr>
        <w:pStyle w:val="ListParagraph"/>
        <w:numPr>
          <w:ilvl w:val="0"/>
          <w:numId w:val="7"/>
        </w:numPr>
        <w:rPr>
          <w:sz w:val="40"/>
          <w:szCs w:val="40"/>
        </w:rPr>
      </w:pPr>
      <w:r>
        <w:rPr>
          <w:sz w:val="40"/>
          <w:szCs w:val="40"/>
        </w:rPr>
        <w:t xml:space="preserve"> Measure your progress </w:t>
      </w:r>
      <w:r w:rsidRPr="00EE54FB">
        <w:rPr>
          <w:sz w:val="40"/>
          <w:szCs w:val="40"/>
        </w:rPr>
        <w:t xml:space="preserve"> </w:t>
      </w:r>
    </w:p>
    <w:p w14:paraId="3FCA7E7C" w14:textId="77777777" w:rsidR="00BE5433" w:rsidRDefault="00BE5433" w:rsidP="00BE5433">
      <w:pPr>
        <w:rPr>
          <w:sz w:val="40"/>
          <w:szCs w:val="40"/>
        </w:rPr>
      </w:pPr>
    </w:p>
    <w:p w14:paraId="566333FC" w14:textId="5A5104F8" w:rsidR="00BE5433" w:rsidRDefault="00BE5433" w:rsidP="00BE5433">
      <w:pPr>
        <w:rPr>
          <w:sz w:val="40"/>
          <w:szCs w:val="40"/>
        </w:rPr>
      </w:pPr>
      <w:r>
        <w:rPr>
          <w:sz w:val="40"/>
          <w:szCs w:val="40"/>
        </w:rPr>
        <w:t xml:space="preserve">Number 6 is never shown to anyone, ever. It is entirely dependent on the individual. </w:t>
      </w:r>
    </w:p>
    <w:p w14:paraId="36CE3BB1" w14:textId="77777777" w:rsidR="00BE5433" w:rsidRDefault="00BE5433" w:rsidP="00BE5433">
      <w:pPr>
        <w:rPr>
          <w:sz w:val="40"/>
          <w:szCs w:val="40"/>
        </w:rPr>
      </w:pPr>
      <w:r>
        <w:rPr>
          <w:sz w:val="40"/>
          <w:szCs w:val="40"/>
        </w:rPr>
        <w:t>As you can see, personal development stages are in effect a process of self-improvement.</w:t>
      </w:r>
    </w:p>
    <w:p w14:paraId="20D4B36B" w14:textId="5ECC9272" w:rsidR="00BE5433" w:rsidRPr="00510D11" w:rsidRDefault="00510D11" w:rsidP="00BE5433">
      <w:pPr>
        <w:rPr>
          <w:sz w:val="28"/>
          <w:szCs w:val="28"/>
        </w:rPr>
      </w:pPr>
      <w:r w:rsidRPr="00510D11">
        <w:rPr>
          <w:sz w:val="28"/>
          <w:szCs w:val="28"/>
        </w:rPr>
        <w:t>P.48)</w:t>
      </w:r>
    </w:p>
    <w:p w14:paraId="1AF3D99A" w14:textId="77777777" w:rsidR="00BE5433" w:rsidRDefault="00BE5433" w:rsidP="00BE5433">
      <w:pPr>
        <w:rPr>
          <w:sz w:val="40"/>
          <w:szCs w:val="40"/>
          <w:u w:val="single"/>
        </w:rPr>
      </w:pPr>
      <w:r w:rsidRPr="006F1334">
        <w:rPr>
          <w:sz w:val="40"/>
          <w:szCs w:val="40"/>
          <w:u w:val="single"/>
        </w:rPr>
        <w:t>WHY SELF IMPROVEMENT IS IMPORTANT WITHIN THE WORKPLACE</w:t>
      </w:r>
    </w:p>
    <w:p w14:paraId="17EFB899" w14:textId="77777777" w:rsidR="00BE5433" w:rsidRDefault="00BE5433" w:rsidP="00BE5433">
      <w:pPr>
        <w:rPr>
          <w:sz w:val="40"/>
          <w:szCs w:val="40"/>
          <w:u w:val="single"/>
        </w:rPr>
      </w:pPr>
    </w:p>
    <w:p w14:paraId="62897C47" w14:textId="77777777" w:rsidR="00BE5433" w:rsidRDefault="00BE5433" w:rsidP="00BE5433">
      <w:pPr>
        <w:rPr>
          <w:sz w:val="40"/>
          <w:szCs w:val="40"/>
        </w:rPr>
      </w:pPr>
      <w:r w:rsidRPr="006F1334">
        <w:rPr>
          <w:sz w:val="40"/>
          <w:szCs w:val="40"/>
        </w:rPr>
        <w:t>Self</w:t>
      </w:r>
      <w:r>
        <w:rPr>
          <w:sz w:val="40"/>
          <w:szCs w:val="40"/>
        </w:rPr>
        <w:t xml:space="preserve">-motivation to self-improve is a key factor to stop individuals getting disinterested with their work. The human brain wants to continue working and being active constantly while awake is key. </w:t>
      </w:r>
    </w:p>
    <w:p w14:paraId="4F71A08F" w14:textId="77777777" w:rsidR="00BE5433" w:rsidRDefault="00BE5433" w:rsidP="00BE5433">
      <w:pPr>
        <w:rPr>
          <w:sz w:val="40"/>
          <w:szCs w:val="40"/>
        </w:rPr>
      </w:pPr>
      <w:r>
        <w:rPr>
          <w:sz w:val="40"/>
          <w:szCs w:val="40"/>
        </w:rPr>
        <w:t>In terms of personal development within the workplace, there are some fundamentals that should be focused on and are adhered to at Sky. Management expect all staff to be self-motivated and shouldn’t need to be prompted into high quality work as this should be the initial mindset from the beginning.</w:t>
      </w:r>
    </w:p>
    <w:p w14:paraId="47052A11" w14:textId="698CBC32" w:rsidR="00164CF5" w:rsidRDefault="00BE5433" w:rsidP="00164CF5">
      <w:pPr>
        <w:rPr>
          <w:sz w:val="40"/>
          <w:szCs w:val="40"/>
        </w:rPr>
      </w:pPr>
      <w:r>
        <w:rPr>
          <w:sz w:val="40"/>
          <w:szCs w:val="40"/>
        </w:rPr>
        <w:lastRenderedPageBreak/>
        <w:t>Setting milestones, Organising, planning and prioritizing, staying focused and avoid distractions, manage interruptions (At a 24-hour News &amp; Sports Studio there are consistent unexpected interruptions due to weather, spectator or technical issues</w:t>
      </w:r>
    </w:p>
    <w:p w14:paraId="571CC2A6" w14:textId="253F9F78" w:rsidR="00164CF5" w:rsidRDefault="00164CF5" w:rsidP="00164CF5">
      <w:pPr>
        <w:rPr>
          <w:sz w:val="40"/>
          <w:szCs w:val="40"/>
        </w:rPr>
      </w:pPr>
      <w:r>
        <w:rPr>
          <w:sz w:val="40"/>
          <w:szCs w:val="40"/>
        </w:rPr>
        <w:t>Staff trained to finish one task at a time.</w:t>
      </w:r>
    </w:p>
    <w:p w14:paraId="329EC99D" w14:textId="77777777" w:rsidR="00BE5433" w:rsidRDefault="00BE5433" w:rsidP="00BE5433">
      <w:pPr>
        <w:rPr>
          <w:sz w:val="40"/>
          <w:szCs w:val="40"/>
        </w:rPr>
      </w:pPr>
    </w:p>
    <w:p w14:paraId="10A959D0" w14:textId="77777777" w:rsidR="00BE5433" w:rsidRDefault="00BE5433" w:rsidP="00BE5433">
      <w:pPr>
        <w:rPr>
          <w:sz w:val="40"/>
          <w:szCs w:val="40"/>
        </w:rPr>
      </w:pPr>
    </w:p>
    <w:p w14:paraId="4BE748DE" w14:textId="77777777" w:rsidR="00BE5433" w:rsidRDefault="00BE5433" w:rsidP="00BE5433">
      <w:pPr>
        <w:rPr>
          <w:sz w:val="40"/>
          <w:szCs w:val="40"/>
        </w:rPr>
      </w:pPr>
    </w:p>
    <w:p w14:paraId="02E3515B" w14:textId="77777777" w:rsidR="00BE5433" w:rsidRDefault="00BE5433" w:rsidP="00BE5433">
      <w:pPr>
        <w:rPr>
          <w:sz w:val="40"/>
          <w:szCs w:val="40"/>
        </w:rPr>
      </w:pPr>
    </w:p>
    <w:p w14:paraId="65B4C854" w14:textId="75C06222" w:rsidR="00BE5433" w:rsidRDefault="00510D11" w:rsidP="00BE5433">
      <w:pPr>
        <w:rPr>
          <w:sz w:val="40"/>
          <w:szCs w:val="40"/>
        </w:rPr>
      </w:pPr>
      <w:r>
        <w:rPr>
          <w:sz w:val="40"/>
          <w:szCs w:val="40"/>
        </w:rPr>
        <w:t>P.49)</w:t>
      </w:r>
    </w:p>
    <w:p w14:paraId="6376282A" w14:textId="0725AF91" w:rsidR="00BE5433" w:rsidRPr="00BE5433" w:rsidRDefault="00BE5433" w:rsidP="00BE5433">
      <w:pPr>
        <w:rPr>
          <w:sz w:val="40"/>
          <w:szCs w:val="40"/>
        </w:rPr>
      </w:pPr>
      <w:r>
        <w:rPr>
          <w:sz w:val="40"/>
          <w:szCs w:val="40"/>
        </w:rPr>
        <w:t xml:space="preserve">                          </w:t>
      </w:r>
      <w:r w:rsidRPr="007D6206">
        <w:rPr>
          <w:sz w:val="40"/>
          <w:szCs w:val="40"/>
          <w:u w:val="single"/>
        </w:rPr>
        <w:t>S.W.O.T ANALYSIS IN PDP</w:t>
      </w:r>
    </w:p>
    <w:p w14:paraId="46EFC872" w14:textId="77777777" w:rsidR="00BE5433" w:rsidRDefault="00BE5433" w:rsidP="00BE5433">
      <w:pPr>
        <w:rPr>
          <w:sz w:val="40"/>
          <w:szCs w:val="40"/>
          <w:u w:val="single"/>
        </w:rPr>
      </w:pPr>
    </w:p>
    <w:p w14:paraId="77E99A8C" w14:textId="77777777" w:rsidR="00BE5433" w:rsidRDefault="00BE5433" w:rsidP="00BE5433">
      <w:pPr>
        <w:rPr>
          <w:sz w:val="40"/>
          <w:szCs w:val="40"/>
          <w:u w:val="single"/>
        </w:rPr>
      </w:pPr>
      <w:r>
        <w:rPr>
          <w:sz w:val="40"/>
          <w:szCs w:val="40"/>
          <w:u w:val="single"/>
        </w:rPr>
        <w:t>STRENGHTS:</w:t>
      </w:r>
    </w:p>
    <w:p w14:paraId="57DAE498" w14:textId="77777777" w:rsidR="00BE5433" w:rsidRDefault="00BE5433" w:rsidP="00BE5433">
      <w:pPr>
        <w:pStyle w:val="ListParagraph"/>
        <w:numPr>
          <w:ilvl w:val="0"/>
          <w:numId w:val="8"/>
        </w:numPr>
        <w:rPr>
          <w:sz w:val="40"/>
          <w:szCs w:val="40"/>
        </w:rPr>
      </w:pPr>
      <w:r w:rsidRPr="007D6206">
        <w:rPr>
          <w:sz w:val="40"/>
          <w:szCs w:val="40"/>
        </w:rPr>
        <w:t>Vast knowledge of the infrastructure surrounding the production in a TV studio</w:t>
      </w:r>
    </w:p>
    <w:p w14:paraId="03807F41" w14:textId="77777777" w:rsidR="00BE5433" w:rsidRDefault="00BE5433" w:rsidP="00BE5433">
      <w:pPr>
        <w:pStyle w:val="ListParagraph"/>
        <w:numPr>
          <w:ilvl w:val="0"/>
          <w:numId w:val="8"/>
        </w:numPr>
        <w:rPr>
          <w:sz w:val="40"/>
          <w:szCs w:val="40"/>
        </w:rPr>
      </w:pPr>
      <w:r>
        <w:rPr>
          <w:sz w:val="40"/>
          <w:szCs w:val="40"/>
        </w:rPr>
        <w:t>Knowledge of production difference between news, sports, advertising, music and films</w:t>
      </w:r>
    </w:p>
    <w:p w14:paraId="739E8088" w14:textId="77777777" w:rsidR="00BE5433" w:rsidRDefault="00BE5433" w:rsidP="00BE5433">
      <w:pPr>
        <w:pStyle w:val="ListParagraph"/>
        <w:numPr>
          <w:ilvl w:val="0"/>
          <w:numId w:val="8"/>
        </w:numPr>
        <w:rPr>
          <w:sz w:val="40"/>
          <w:szCs w:val="40"/>
        </w:rPr>
      </w:pPr>
      <w:r>
        <w:rPr>
          <w:sz w:val="40"/>
          <w:szCs w:val="40"/>
        </w:rPr>
        <w:t>Scaling and editing software</w:t>
      </w:r>
    </w:p>
    <w:p w14:paraId="22B5C9C9" w14:textId="77777777" w:rsidR="00BE5433" w:rsidRDefault="00BE5433" w:rsidP="00BE5433">
      <w:pPr>
        <w:pStyle w:val="ListParagraph"/>
        <w:numPr>
          <w:ilvl w:val="0"/>
          <w:numId w:val="8"/>
        </w:numPr>
        <w:rPr>
          <w:sz w:val="40"/>
          <w:szCs w:val="40"/>
        </w:rPr>
      </w:pPr>
      <w:r>
        <w:rPr>
          <w:sz w:val="40"/>
          <w:szCs w:val="40"/>
        </w:rPr>
        <w:t>Understanding the timelines for uplink of live broadcasts</w:t>
      </w:r>
    </w:p>
    <w:p w14:paraId="330AD88C" w14:textId="77777777" w:rsidR="00BE5433" w:rsidRDefault="00BE5433" w:rsidP="00BE5433">
      <w:pPr>
        <w:pStyle w:val="ListParagraph"/>
        <w:numPr>
          <w:ilvl w:val="0"/>
          <w:numId w:val="8"/>
        </w:numPr>
        <w:rPr>
          <w:sz w:val="40"/>
          <w:szCs w:val="40"/>
        </w:rPr>
      </w:pPr>
      <w:r>
        <w:rPr>
          <w:sz w:val="40"/>
          <w:szCs w:val="40"/>
        </w:rPr>
        <w:t>Clear communication between other studios</w:t>
      </w:r>
    </w:p>
    <w:p w14:paraId="42223300" w14:textId="77777777" w:rsidR="00BE5433" w:rsidRDefault="00BE5433" w:rsidP="00BE5433">
      <w:pPr>
        <w:pStyle w:val="ListParagraph"/>
        <w:numPr>
          <w:ilvl w:val="0"/>
          <w:numId w:val="8"/>
        </w:numPr>
        <w:rPr>
          <w:sz w:val="40"/>
          <w:szCs w:val="40"/>
        </w:rPr>
      </w:pPr>
      <w:r>
        <w:rPr>
          <w:sz w:val="40"/>
          <w:szCs w:val="40"/>
        </w:rPr>
        <w:lastRenderedPageBreak/>
        <w:t>Knowledge of the most successful broadcasts and knowledge of future worldwide events</w:t>
      </w:r>
    </w:p>
    <w:p w14:paraId="350B4D0F" w14:textId="77777777" w:rsidR="00BE5433" w:rsidRDefault="00BE5433" w:rsidP="00BE5433">
      <w:pPr>
        <w:pStyle w:val="ListParagraph"/>
        <w:numPr>
          <w:ilvl w:val="0"/>
          <w:numId w:val="8"/>
        </w:numPr>
        <w:rPr>
          <w:sz w:val="40"/>
          <w:szCs w:val="40"/>
        </w:rPr>
      </w:pPr>
      <w:r>
        <w:rPr>
          <w:sz w:val="40"/>
          <w:szCs w:val="40"/>
        </w:rPr>
        <w:t>Understanding the major role satellite technology in the world today and what the public expects and demands.</w:t>
      </w:r>
    </w:p>
    <w:p w14:paraId="0D980BEC" w14:textId="77777777" w:rsidR="00BE5433" w:rsidRDefault="00BE5433" w:rsidP="00BE5433">
      <w:pPr>
        <w:pStyle w:val="ListParagraph"/>
        <w:numPr>
          <w:ilvl w:val="0"/>
          <w:numId w:val="8"/>
        </w:numPr>
        <w:rPr>
          <w:sz w:val="40"/>
          <w:szCs w:val="40"/>
        </w:rPr>
      </w:pPr>
      <w:r>
        <w:rPr>
          <w:sz w:val="40"/>
          <w:szCs w:val="40"/>
        </w:rPr>
        <w:t>World class production of events, sporting and news from around the world day or night</w:t>
      </w:r>
    </w:p>
    <w:p w14:paraId="1D0E1D8D" w14:textId="77777777" w:rsidR="00BE5433" w:rsidRDefault="00BE5433" w:rsidP="00BE5433">
      <w:pPr>
        <w:rPr>
          <w:sz w:val="40"/>
          <w:szCs w:val="40"/>
        </w:rPr>
      </w:pPr>
    </w:p>
    <w:p w14:paraId="144A347B" w14:textId="77777777" w:rsidR="00BE5433" w:rsidRDefault="00BE5433" w:rsidP="00BE5433">
      <w:pPr>
        <w:rPr>
          <w:sz w:val="40"/>
          <w:szCs w:val="40"/>
          <w:u w:val="single"/>
        </w:rPr>
      </w:pPr>
    </w:p>
    <w:p w14:paraId="158E3628" w14:textId="77777777" w:rsidR="00BE5433" w:rsidRDefault="00BE5433" w:rsidP="00BE5433">
      <w:pPr>
        <w:rPr>
          <w:sz w:val="40"/>
          <w:szCs w:val="40"/>
          <w:u w:val="single"/>
        </w:rPr>
      </w:pPr>
    </w:p>
    <w:p w14:paraId="41906245" w14:textId="7DCBFBF7" w:rsidR="00BE5433" w:rsidRDefault="00BE5433" w:rsidP="00BE5433">
      <w:pPr>
        <w:rPr>
          <w:sz w:val="40"/>
          <w:szCs w:val="40"/>
          <w:u w:val="single"/>
        </w:rPr>
      </w:pPr>
      <w:r w:rsidRPr="008C63D8">
        <w:rPr>
          <w:sz w:val="40"/>
          <w:szCs w:val="40"/>
          <w:u w:val="single"/>
        </w:rPr>
        <w:t>WEAKNESSES</w:t>
      </w:r>
      <w:r>
        <w:rPr>
          <w:sz w:val="40"/>
          <w:szCs w:val="40"/>
          <w:u w:val="single"/>
        </w:rPr>
        <w:t>:</w:t>
      </w:r>
    </w:p>
    <w:p w14:paraId="5B16C5CF" w14:textId="77777777" w:rsidR="00BE5433" w:rsidRDefault="00BE5433" w:rsidP="00BE5433">
      <w:pPr>
        <w:rPr>
          <w:sz w:val="40"/>
          <w:szCs w:val="40"/>
          <w:u w:val="single"/>
        </w:rPr>
      </w:pPr>
    </w:p>
    <w:p w14:paraId="13AF80C0" w14:textId="77777777" w:rsidR="00BE5433" w:rsidRDefault="00BE5433" w:rsidP="00BE5433">
      <w:pPr>
        <w:pStyle w:val="ListParagraph"/>
        <w:numPr>
          <w:ilvl w:val="0"/>
          <w:numId w:val="8"/>
        </w:numPr>
        <w:rPr>
          <w:sz w:val="40"/>
          <w:szCs w:val="40"/>
        </w:rPr>
      </w:pPr>
      <w:r w:rsidRPr="008C63D8">
        <w:rPr>
          <w:sz w:val="40"/>
          <w:szCs w:val="40"/>
        </w:rPr>
        <w:t>M</w:t>
      </w:r>
      <w:r>
        <w:rPr>
          <w:sz w:val="40"/>
          <w:szCs w:val="40"/>
        </w:rPr>
        <w:t>ore knowledge needed on advertising budgets and production cost</w:t>
      </w:r>
    </w:p>
    <w:p w14:paraId="4EEB0477" w14:textId="77777777" w:rsidR="00BE5433" w:rsidRDefault="00BE5433" w:rsidP="00BE5433">
      <w:pPr>
        <w:pStyle w:val="ListParagraph"/>
        <w:numPr>
          <w:ilvl w:val="0"/>
          <w:numId w:val="8"/>
        </w:numPr>
        <w:rPr>
          <w:sz w:val="40"/>
          <w:szCs w:val="40"/>
        </w:rPr>
      </w:pPr>
      <w:r>
        <w:rPr>
          <w:sz w:val="40"/>
          <w:szCs w:val="40"/>
        </w:rPr>
        <w:t>Volatility of share price</w:t>
      </w:r>
    </w:p>
    <w:p w14:paraId="29172458" w14:textId="77777777" w:rsidR="00BE5433" w:rsidRDefault="00BE5433" w:rsidP="00BE5433">
      <w:pPr>
        <w:pStyle w:val="ListParagraph"/>
        <w:numPr>
          <w:ilvl w:val="0"/>
          <w:numId w:val="8"/>
        </w:numPr>
        <w:rPr>
          <w:sz w:val="40"/>
          <w:szCs w:val="40"/>
        </w:rPr>
      </w:pPr>
      <w:r>
        <w:rPr>
          <w:sz w:val="40"/>
          <w:szCs w:val="40"/>
        </w:rPr>
        <w:t>Volatility of foreign territories</w:t>
      </w:r>
    </w:p>
    <w:p w14:paraId="77DA1902" w14:textId="77777777" w:rsidR="00BE5433" w:rsidRDefault="00BE5433" w:rsidP="00BE5433">
      <w:pPr>
        <w:pStyle w:val="ListParagraph"/>
        <w:numPr>
          <w:ilvl w:val="0"/>
          <w:numId w:val="8"/>
        </w:numPr>
        <w:rPr>
          <w:sz w:val="40"/>
          <w:szCs w:val="40"/>
        </w:rPr>
      </w:pPr>
      <w:r>
        <w:rPr>
          <w:sz w:val="40"/>
          <w:szCs w:val="40"/>
        </w:rPr>
        <w:t>Outside uncontrollable factors such as Natural disasters affecting the satellite link up (Volcano eruption, earthquake, tsunami, landslide)</w:t>
      </w:r>
    </w:p>
    <w:p w14:paraId="04FE6827" w14:textId="77777777" w:rsidR="00BE5433" w:rsidRDefault="00BE5433" w:rsidP="00BE5433">
      <w:pPr>
        <w:pStyle w:val="ListParagraph"/>
        <w:numPr>
          <w:ilvl w:val="0"/>
          <w:numId w:val="8"/>
        </w:numPr>
        <w:rPr>
          <w:sz w:val="40"/>
          <w:szCs w:val="40"/>
        </w:rPr>
      </w:pPr>
      <w:r>
        <w:rPr>
          <w:sz w:val="40"/>
          <w:szCs w:val="40"/>
        </w:rPr>
        <w:t>Disruption of a live broadcast because of an extreme incident which cannot be shown to the public – Time delay on live broadcast always in effect</w:t>
      </w:r>
    </w:p>
    <w:p w14:paraId="2EEE4E8D" w14:textId="77777777" w:rsidR="00BE5433" w:rsidRDefault="00BE5433" w:rsidP="00BE5433">
      <w:pPr>
        <w:pStyle w:val="ListParagraph"/>
        <w:numPr>
          <w:ilvl w:val="0"/>
          <w:numId w:val="8"/>
        </w:numPr>
        <w:rPr>
          <w:sz w:val="40"/>
          <w:szCs w:val="40"/>
        </w:rPr>
      </w:pPr>
      <w:r>
        <w:rPr>
          <w:sz w:val="40"/>
          <w:szCs w:val="40"/>
        </w:rPr>
        <w:lastRenderedPageBreak/>
        <w:t xml:space="preserve">Satellite technology becoming cheaper therefore more chance of rival competition </w:t>
      </w:r>
    </w:p>
    <w:p w14:paraId="07483B69" w14:textId="77777777" w:rsidR="00BE5433" w:rsidRDefault="00BE5433" w:rsidP="00BE5433">
      <w:pPr>
        <w:rPr>
          <w:sz w:val="40"/>
          <w:szCs w:val="40"/>
          <w:u w:val="single"/>
        </w:rPr>
      </w:pPr>
      <w:r w:rsidRPr="00A6477E">
        <w:rPr>
          <w:sz w:val="40"/>
          <w:szCs w:val="40"/>
          <w:u w:val="single"/>
        </w:rPr>
        <w:t>OPPORTUNITIES:</w:t>
      </w:r>
    </w:p>
    <w:p w14:paraId="791BE9DB" w14:textId="77777777" w:rsidR="00BE5433" w:rsidRDefault="00BE5433" w:rsidP="00BE5433">
      <w:pPr>
        <w:rPr>
          <w:sz w:val="40"/>
          <w:szCs w:val="40"/>
          <w:u w:val="single"/>
        </w:rPr>
      </w:pPr>
    </w:p>
    <w:p w14:paraId="3EE77809" w14:textId="77777777" w:rsidR="00BE5433" w:rsidRDefault="00BE5433" w:rsidP="00BE5433">
      <w:pPr>
        <w:pStyle w:val="ListParagraph"/>
        <w:numPr>
          <w:ilvl w:val="0"/>
          <w:numId w:val="8"/>
        </w:numPr>
        <w:rPr>
          <w:sz w:val="40"/>
          <w:szCs w:val="40"/>
        </w:rPr>
      </w:pPr>
      <w:r w:rsidRPr="00A6477E">
        <w:rPr>
          <w:sz w:val="40"/>
          <w:szCs w:val="40"/>
        </w:rPr>
        <w:t>Vast</w:t>
      </w:r>
      <w:r>
        <w:rPr>
          <w:sz w:val="40"/>
          <w:szCs w:val="40"/>
        </w:rPr>
        <w:t xml:space="preserve"> back catalogue of programmes and events.</w:t>
      </w:r>
    </w:p>
    <w:p w14:paraId="50F4C650" w14:textId="77777777" w:rsidR="00BE5433" w:rsidRDefault="00BE5433" w:rsidP="00BE5433">
      <w:pPr>
        <w:pStyle w:val="ListParagraph"/>
        <w:numPr>
          <w:ilvl w:val="0"/>
          <w:numId w:val="8"/>
        </w:numPr>
        <w:rPr>
          <w:sz w:val="40"/>
          <w:szCs w:val="40"/>
        </w:rPr>
      </w:pPr>
      <w:r>
        <w:rPr>
          <w:sz w:val="40"/>
          <w:szCs w:val="40"/>
        </w:rPr>
        <w:t>Intellectual property rights</w:t>
      </w:r>
    </w:p>
    <w:p w14:paraId="5968CB1F" w14:textId="77777777" w:rsidR="00BE5433" w:rsidRDefault="00BE5433" w:rsidP="00BE5433">
      <w:pPr>
        <w:pStyle w:val="ListParagraph"/>
        <w:numPr>
          <w:ilvl w:val="0"/>
          <w:numId w:val="8"/>
        </w:numPr>
        <w:rPr>
          <w:sz w:val="40"/>
          <w:szCs w:val="40"/>
        </w:rPr>
      </w:pPr>
      <w:r>
        <w:rPr>
          <w:sz w:val="40"/>
          <w:szCs w:val="40"/>
        </w:rPr>
        <w:t>Outstanding reputation which commands respect and can help influence positive decisions when a bid is made to screen an event or secure long-term contracts</w:t>
      </w:r>
    </w:p>
    <w:p w14:paraId="244538DC" w14:textId="77777777" w:rsidR="00BE5433" w:rsidRDefault="00BE5433" w:rsidP="00BE5433">
      <w:pPr>
        <w:pStyle w:val="ListParagraph"/>
        <w:numPr>
          <w:ilvl w:val="0"/>
          <w:numId w:val="8"/>
        </w:numPr>
        <w:rPr>
          <w:sz w:val="40"/>
          <w:szCs w:val="40"/>
        </w:rPr>
      </w:pPr>
      <w:r>
        <w:rPr>
          <w:sz w:val="40"/>
          <w:szCs w:val="40"/>
        </w:rPr>
        <w:t>Contracts and international experience gained from overseas programming rights</w:t>
      </w:r>
    </w:p>
    <w:p w14:paraId="0EA3062C" w14:textId="77777777" w:rsidR="00BE5433" w:rsidRDefault="00BE5433" w:rsidP="00BE5433">
      <w:pPr>
        <w:pStyle w:val="ListParagraph"/>
        <w:numPr>
          <w:ilvl w:val="0"/>
          <w:numId w:val="8"/>
        </w:numPr>
        <w:rPr>
          <w:sz w:val="40"/>
          <w:szCs w:val="40"/>
        </w:rPr>
      </w:pPr>
      <w:r>
        <w:rPr>
          <w:sz w:val="40"/>
          <w:szCs w:val="40"/>
        </w:rPr>
        <w:t>Public demands live broadcast especially of sporting events around the globe.</w:t>
      </w:r>
    </w:p>
    <w:p w14:paraId="1F308CF2" w14:textId="77777777" w:rsidR="00BE5433" w:rsidRDefault="00BE5433" w:rsidP="00BE5433">
      <w:pPr>
        <w:rPr>
          <w:sz w:val="40"/>
          <w:szCs w:val="40"/>
          <w:u w:val="single"/>
        </w:rPr>
      </w:pPr>
      <w:r w:rsidRPr="00FF09FD">
        <w:rPr>
          <w:sz w:val="40"/>
          <w:szCs w:val="40"/>
          <w:u w:val="single"/>
        </w:rPr>
        <w:t>THREATS:</w:t>
      </w:r>
    </w:p>
    <w:p w14:paraId="249BD3EB" w14:textId="77777777" w:rsidR="00BE5433" w:rsidRDefault="00BE5433" w:rsidP="00BE5433">
      <w:pPr>
        <w:rPr>
          <w:sz w:val="40"/>
          <w:szCs w:val="40"/>
          <w:u w:val="single"/>
        </w:rPr>
      </w:pPr>
    </w:p>
    <w:p w14:paraId="091D9419" w14:textId="77777777" w:rsidR="00BE5433" w:rsidRDefault="00BE5433" w:rsidP="00BE5433">
      <w:pPr>
        <w:pStyle w:val="ListParagraph"/>
        <w:numPr>
          <w:ilvl w:val="0"/>
          <w:numId w:val="8"/>
        </w:numPr>
        <w:rPr>
          <w:sz w:val="40"/>
          <w:szCs w:val="40"/>
        </w:rPr>
      </w:pPr>
      <w:r>
        <w:rPr>
          <w:sz w:val="40"/>
          <w:szCs w:val="40"/>
        </w:rPr>
        <w:t>Share price volatility</w:t>
      </w:r>
    </w:p>
    <w:p w14:paraId="4EC73FA0" w14:textId="77777777" w:rsidR="00BE5433" w:rsidRDefault="00BE5433" w:rsidP="00BE5433">
      <w:pPr>
        <w:pStyle w:val="ListParagraph"/>
        <w:numPr>
          <w:ilvl w:val="0"/>
          <w:numId w:val="8"/>
        </w:numPr>
        <w:rPr>
          <w:sz w:val="40"/>
          <w:szCs w:val="40"/>
        </w:rPr>
      </w:pPr>
      <w:r>
        <w:rPr>
          <w:sz w:val="40"/>
          <w:szCs w:val="40"/>
        </w:rPr>
        <w:t>Paying public leaving Sky if one catastrophic mistake is made which damages the company reputation</w:t>
      </w:r>
    </w:p>
    <w:p w14:paraId="4CE0ADF9" w14:textId="77777777" w:rsidR="00BE5433" w:rsidRDefault="00BE5433" w:rsidP="00BE5433">
      <w:pPr>
        <w:pStyle w:val="ListParagraph"/>
        <w:numPr>
          <w:ilvl w:val="0"/>
          <w:numId w:val="8"/>
        </w:numPr>
        <w:rPr>
          <w:sz w:val="40"/>
          <w:szCs w:val="40"/>
        </w:rPr>
      </w:pPr>
      <w:r>
        <w:rPr>
          <w:sz w:val="40"/>
          <w:szCs w:val="40"/>
        </w:rPr>
        <w:t>Constant regulation changes in the UK and in foreign territories</w:t>
      </w:r>
    </w:p>
    <w:p w14:paraId="627F02EB" w14:textId="77777777" w:rsidR="00BE5433" w:rsidRDefault="00BE5433" w:rsidP="00BE5433">
      <w:pPr>
        <w:pStyle w:val="ListParagraph"/>
        <w:numPr>
          <w:ilvl w:val="0"/>
          <w:numId w:val="8"/>
        </w:numPr>
        <w:rPr>
          <w:sz w:val="40"/>
          <w:szCs w:val="40"/>
        </w:rPr>
      </w:pPr>
      <w:r>
        <w:rPr>
          <w:sz w:val="40"/>
          <w:szCs w:val="40"/>
        </w:rPr>
        <w:t>Competitive market in the 24-hour satellite industry</w:t>
      </w:r>
    </w:p>
    <w:p w14:paraId="3D9FECEE" w14:textId="77777777" w:rsidR="00BE5433" w:rsidRDefault="00BE5433" w:rsidP="00BE5433">
      <w:pPr>
        <w:pStyle w:val="ListParagraph"/>
        <w:numPr>
          <w:ilvl w:val="0"/>
          <w:numId w:val="8"/>
        </w:numPr>
        <w:rPr>
          <w:sz w:val="40"/>
          <w:szCs w:val="40"/>
        </w:rPr>
      </w:pPr>
      <w:r>
        <w:rPr>
          <w:sz w:val="40"/>
          <w:szCs w:val="40"/>
        </w:rPr>
        <w:lastRenderedPageBreak/>
        <w:t>Rapid pace of change in technology</w:t>
      </w:r>
    </w:p>
    <w:p w14:paraId="3B512E18" w14:textId="77777777" w:rsidR="00BE5433" w:rsidRDefault="00BE5433" w:rsidP="00BE5433">
      <w:pPr>
        <w:pStyle w:val="ListParagraph"/>
        <w:numPr>
          <w:ilvl w:val="0"/>
          <w:numId w:val="8"/>
        </w:numPr>
        <w:rPr>
          <w:sz w:val="40"/>
          <w:szCs w:val="40"/>
        </w:rPr>
      </w:pPr>
      <w:r>
        <w:rPr>
          <w:sz w:val="40"/>
          <w:szCs w:val="40"/>
        </w:rPr>
        <w:t>Secretary of State for Media, Culture &amp; Sport and its executive committee</w:t>
      </w:r>
    </w:p>
    <w:p w14:paraId="34621B12" w14:textId="77777777" w:rsidR="00BE5433" w:rsidRDefault="00BE5433" w:rsidP="00BE5433">
      <w:pPr>
        <w:pStyle w:val="ListParagraph"/>
        <w:numPr>
          <w:ilvl w:val="0"/>
          <w:numId w:val="8"/>
        </w:numPr>
        <w:rPr>
          <w:sz w:val="40"/>
          <w:szCs w:val="40"/>
        </w:rPr>
      </w:pPr>
      <w:r>
        <w:rPr>
          <w:sz w:val="40"/>
          <w:szCs w:val="40"/>
        </w:rPr>
        <w:t>OFCOM</w:t>
      </w:r>
    </w:p>
    <w:p w14:paraId="32B55EE7" w14:textId="77777777" w:rsidR="00BE5433" w:rsidRDefault="00BE5433" w:rsidP="00BE5433">
      <w:pPr>
        <w:pStyle w:val="ListParagraph"/>
        <w:numPr>
          <w:ilvl w:val="0"/>
          <w:numId w:val="8"/>
        </w:numPr>
        <w:rPr>
          <w:sz w:val="40"/>
          <w:szCs w:val="40"/>
        </w:rPr>
      </w:pPr>
      <w:r>
        <w:rPr>
          <w:sz w:val="40"/>
          <w:szCs w:val="40"/>
        </w:rPr>
        <w:t>Ministers of Parliament who have no knowledge of the sector raising problematic issues</w:t>
      </w:r>
    </w:p>
    <w:p w14:paraId="730683D4" w14:textId="6DEE710C" w:rsidR="00BE5433" w:rsidRDefault="00BE5433" w:rsidP="00BE5433">
      <w:pPr>
        <w:pStyle w:val="ListParagraph"/>
        <w:numPr>
          <w:ilvl w:val="0"/>
          <w:numId w:val="8"/>
        </w:numPr>
        <w:rPr>
          <w:sz w:val="40"/>
          <w:szCs w:val="40"/>
        </w:rPr>
      </w:pPr>
      <w:r>
        <w:rPr>
          <w:sz w:val="40"/>
          <w:szCs w:val="40"/>
        </w:rPr>
        <w:t>Public Service Broadcasting analysed review changes as set out by the Secretary of state for Media, Culture and Sport</w:t>
      </w:r>
    </w:p>
    <w:p w14:paraId="6F73C2B5" w14:textId="59B504A9" w:rsidR="009A6E6C" w:rsidRPr="009A6E6C" w:rsidRDefault="009A6E6C" w:rsidP="009A6E6C">
      <w:pPr>
        <w:rPr>
          <w:sz w:val="40"/>
          <w:szCs w:val="40"/>
        </w:rPr>
      </w:pPr>
      <w:r>
        <w:rPr>
          <w:sz w:val="40"/>
          <w:szCs w:val="40"/>
        </w:rPr>
        <w:t>“Competition has never been this intense and so multifaceted, it is fast developing, complex, extremely widespread, but also subject to the current global economic financial crisis”. (Cited by the Economist Feb 21</w:t>
      </w:r>
      <w:r w:rsidRPr="009A6E6C">
        <w:rPr>
          <w:sz w:val="40"/>
          <w:szCs w:val="40"/>
          <w:vertAlign w:val="superscript"/>
        </w:rPr>
        <w:t>st</w:t>
      </w:r>
      <w:r>
        <w:rPr>
          <w:sz w:val="40"/>
          <w:szCs w:val="40"/>
        </w:rPr>
        <w:t xml:space="preserve"> 2009)</w:t>
      </w:r>
    </w:p>
    <w:p w14:paraId="5BFC59E5" w14:textId="12A4C46C" w:rsidR="00BE5433" w:rsidRPr="00510D11" w:rsidRDefault="00510D11" w:rsidP="00BE5433">
      <w:pPr>
        <w:rPr>
          <w:sz w:val="28"/>
          <w:szCs w:val="28"/>
        </w:rPr>
      </w:pPr>
      <w:r w:rsidRPr="00510D11">
        <w:rPr>
          <w:sz w:val="28"/>
          <w:szCs w:val="28"/>
        </w:rPr>
        <w:t>P.52)</w:t>
      </w:r>
    </w:p>
    <w:p w14:paraId="7B118605" w14:textId="77777777" w:rsidR="00BE5433" w:rsidRDefault="00BE5433" w:rsidP="00BE5433">
      <w:pPr>
        <w:rPr>
          <w:sz w:val="40"/>
          <w:szCs w:val="40"/>
          <w:u w:val="single"/>
        </w:rPr>
      </w:pPr>
      <w:r w:rsidRPr="00597B5D">
        <w:rPr>
          <w:sz w:val="40"/>
          <w:szCs w:val="40"/>
          <w:u w:val="single"/>
        </w:rPr>
        <w:t>NEGOTIATING</w:t>
      </w:r>
    </w:p>
    <w:p w14:paraId="6A4F7A3B" w14:textId="77777777" w:rsidR="00BE5433" w:rsidRDefault="00BE5433" w:rsidP="00BE5433">
      <w:pPr>
        <w:rPr>
          <w:sz w:val="40"/>
          <w:szCs w:val="40"/>
          <w:u w:val="single"/>
        </w:rPr>
      </w:pPr>
    </w:p>
    <w:p w14:paraId="06111290" w14:textId="77777777" w:rsidR="00BE5433" w:rsidRDefault="00BE5433" w:rsidP="00BE5433">
      <w:pPr>
        <w:rPr>
          <w:sz w:val="40"/>
          <w:szCs w:val="40"/>
        </w:rPr>
      </w:pPr>
      <w:r w:rsidRPr="00597B5D">
        <w:rPr>
          <w:sz w:val="40"/>
          <w:szCs w:val="40"/>
        </w:rPr>
        <w:t xml:space="preserve">This </w:t>
      </w:r>
      <w:r>
        <w:rPr>
          <w:sz w:val="40"/>
          <w:szCs w:val="40"/>
        </w:rPr>
        <w:t>is a valuable skill; some would say it’s a soft skill. In virtually every aspect of life in work or outside of work, there is some kind of negotiating going on.</w:t>
      </w:r>
    </w:p>
    <w:p w14:paraId="5801CBB8" w14:textId="77777777" w:rsidR="00BE5433" w:rsidRDefault="00BE5433" w:rsidP="00BE5433">
      <w:pPr>
        <w:rPr>
          <w:sz w:val="40"/>
          <w:szCs w:val="40"/>
        </w:rPr>
      </w:pPr>
      <w:r>
        <w:rPr>
          <w:sz w:val="40"/>
          <w:szCs w:val="40"/>
        </w:rPr>
        <w:t xml:space="preserve">Whether you want promotion, get yourself out of trouble, complete a big contract, negotiating is key. </w:t>
      </w:r>
    </w:p>
    <w:p w14:paraId="57F12E87" w14:textId="77777777" w:rsidR="00BE5433" w:rsidRDefault="00BE5433" w:rsidP="00BE5433">
      <w:pPr>
        <w:rPr>
          <w:bCs/>
          <w:i/>
          <w:iCs/>
          <w:sz w:val="40"/>
          <w:szCs w:val="40"/>
        </w:rPr>
      </w:pPr>
      <w:r w:rsidRPr="00597B5D">
        <w:rPr>
          <w:bCs/>
          <w:i/>
          <w:iCs/>
          <w:sz w:val="40"/>
          <w:szCs w:val="40"/>
        </w:rPr>
        <w:t xml:space="preserve">“By repeating back what people say, you trigger this mirroring instinct and your counterpart will inevitably </w:t>
      </w:r>
      <w:r w:rsidRPr="00597B5D">
        <w:rPr>
          <w:bCs/>
          <w:i/>
          <w:iCs/>
          <w:sz w:val="40"/>
          <w:szCs w:val="40"/>
        </w:rPr>
        <w:lastRenderedPageBreak/>
        <w:t>elaborate on what was just said and sustain the process of connecting.” Voss. C (2016)</w:t>
      </w:r>
    </w:p>
    <w:p w14:paraId="5A92E555" w14:textId="77777777" w:rsidR="00BE5433" w:rsidRPr="00597B5D" w:rsidRDefault="00BE5433" w:rsidP="00BE5433">
      <w:pPr>
        <w:rPr>
          <w:bCs/>
          <w:i/>
          <w:iCs/>
          <w:sz w:val="40"/>
          <w:szCs w:val="40"/>
        </w:rPr>
      </w:pPr>
      <w:r w:rsidRPr="00597B5D">
        <w:rPr>
          <w:bCs/>
          <w:sz w:val="40"/>
          <w:szCs w:val="40"/>
        </w:rPr>
        <w:t xml:space="preserve">In the book Influence: </w:t>
      </w:r>
      <w:r w:rsidRPr="00597B5D">
        <w:rPr>
          <w:b/>
          <w:sz w:val="40"/>
          <w:szCs w:val="40"/>
        </w:rPr>
        <w:t>The Psychology of Persuasion</w:t>
      </w:r>
      <w:r w:rsidRPr="00597B5D">
        <w:rPr>
          <w:bCs/>
          <w:sz w:val="40"/>
          <w:szCs w:val="40"/>
        </w:rPr>
        <w:t>, there is a very thought-provoking statement which is</w:t>
      </w:r>
      <w:r w:rsidRPr="00597B5D">
        <w:rPr>
          <w:b/>
          <w:i/>
          <w:iCs/>
          <w:sz w:val="40"/>
          <w:szCs w:val="40"/>
        </w:rPr>
        <w:t xml:space="preserve"> </w:t>
      </w:r>
      <w:r w:rsidRPr="00597B5D">
        <w:rPr>
          <w:bCs/>
          <w:i/>
          <w:iCs/>
          <w:sz w:val="40"/>
          <w:szCs w:val="40"/>
        </w:rPr>
        <w:t xml:space="preserve">“A well-known principle of human behaviour says that when we ask someone to do us a favour we will be more successful if we provide a reason, people simply like to have a reason for what they do.” </w:t>
      </w:r>
      <w:bookmarkStart w:id="0" w:name="_Hlk534502747"/>
      <w:r w:rsidRPr="00597B5D">
        <w:rPr>
          <w:bCs/>
          <w:i/>
          <w:iCs/>
          <w:sz w:val="40"/>
          <w:szCs w:val="40"/>
        </w:rPr>
        <w:t>Cialdini. B. R. (1984).</w:t>
      </w:r>
      <w:bookmarkEnd w:id="0"/>
    </w:p>
    <w:p w14:paraId="5074C41F" w14:textId="77777777" w:rsidR="00BE5433" w:rsidRPr="00597B5D" w:rsidRDefault="00BE5433" w:rsidP="00BE5433">
      <w:pPr>
        <w:rPr>
          <w:bCs/>
          <w:i/>
          <w:iCs/>
          <w:sz w:val="40"/>
          <w:szCs w:val="40"/>
        </w:rPr>
      </w:pPr>
      <w:r w:rsidRPr="00597B5D">
        <w:rPr>
          <w:bCs/>
          <w:sz w:val="40"/>
          <w:szCs w:val="40"/>
        </w:rPr>
        <w:t xml:space="preserve"> Also, on the other hand you have this quote</w:t>
      </w:r>
      <w:r w:rsidRPr="00597B5D">
        <w:rPr>
          <w:bCs/>
          <w:i/>
          <w:iCs/>
          <w:sz w:val="40"/>
          <w:szCs w:val="40"/>
        </w:rPr>
        <w:t>. “Playing dumb is a valid negotiating technique.” Voss. C (2016).</w:t>
      </w:r>
    </w:p>
    <w:p w14:paraId="6F3F8690" w14:textId="77777777" w:rsidR="00BE5433" w:rsidRDefault="00BE5433" w:rsidP="00BE5433">
      <w:pPr>
        <w:rPr>
          <w:bCs/>
          <w:i/>
          <w:iCs/>
          <w:sz w:val="40"/>
          <w:szCs w:val="40"/>
        </w:rPr>
      </w:pPr>
      <w:r w:rsidRPr="00597B5D">
        <w:rPr>
          <w:bCs/>
          <w:sz w:val="40"/>
          <w:szCs w:val="40"/>
        </w:rPr>
        <w:t>Negotiating in business requires a certain skill set and confidence almost bordering on the arrogance. Most people are afraid to negotiate</w:t>
      </w:r>
      <w:r w:rsidRPr="00597B5D">
        <w:rPr>
          <w:bCs/>
          <w:i/>
          <w:iCs/>
          <w:sz w:val="40"/>
          <w:szCs w:val="40"/>
        </w:rPr>
        <w:t xml:space="preserve">. “People seem to be more motivated by the thought of losing something than by the thought of gaining something of equal value.” Cialdini. B. R. (1984). </w:t>
      </w:r>
    </w:p>
    <w:p w14:paraId="65D547CD" w14:textId="5DDC5C4C" w:rsidR="00BE5433" w:rsidRPr="00510D11" w:rsidRDefault="00510D11" w:rsidP="00BE5433">
      <w:pPr>
        <w:rPr>
          <w:bCs/>
          <w:sz w:val="28"/>
          <w:szCs w:val="28"/>
        </w:rPr>
      </w:pPr>
      <w:r w:rsidRPr="00510D11">
        <w:rPr>
          <w:bCs/>
          <w:sz w:val="28"/>
          <w:szCs w:val="28"/>
        </w:rPr>
        <w:t>P.54</w:t>
      </w:r>
    </w:p>
    <w:p w14:paraId="2A94B5BA" w14:textId="683D02DC" w:rsidR="00BE5433" w:rsidRPr="00BE5433" w:rsidRDefault="00BE5433" w:rsidP="00BE5433">
      <w:pPr>
        <w:rPr>
          <w:b/>
          <w:sz w:val="40"/>
          <w:szCs w:val="40"/>
          <w:u w:val="single"/>
        </w:rPr>
      </w:pPr>
      <w:r w:rsidRPr="00BE5433">
        <w:rPr>
          <w:b/>
          <w:sz w:val="40"/>
          <w:szCs w:val="40"/>
          <w:u w:val="single"/>
        </w:rPr>
        <w:t xml:space="preserve">COMBINATION OF ALL THE FACTORS   </w:t>
      </w:r>
    </w:p>
    <w:p w14:paraId="260C5998" w14:textId="10DF6C26" w:rsidR="00BE5433" w:rsidRDefault="00BE5433" w:rsidP="00BE5433">
      <w:pPr>
        <w:rPr>
          <w:sz w:val="40"/>
          <w:szCs w:val="40"/>
        </w:rPr>
      </w:pPr>
    </w:p>
    <w:p w14:paraId="66449A9C" w14:textId="13AB7D65" w:rsidR="00BE5433" w:rsidRDefault="00BE5433" w:rsidP="00BE5433">
      <w:pPr>
        <w:rPr>
          <w:sz w:val="40"/>
          <w:szCs w:val="40"/>
        </w:rPr>
      </w:pPr>
      <w:r>
        <w:rPr>
          <w:sz w:val="40"/>
          <w:szCs w:val="40"/>
        </w:rPr>
        <w:t>Negotiating, communication and all the development vehicles plus the hard work of the staff at Sky have made things better.</w:t>
      </w:r>
    </w:p>
    <w:p w14:paraId="34F64457" w14:textId="360E821F" w:rsidR="00D44C19" w:rsidRDefault="00D44C19" w:rsidP="00BE5433">
      <w:pPr>
        <w:rPr>
          <w:sz w:val="40"/>
          <w:szCs w:val="40"/>
        </w:rPr>
      </w:pPr>
      <w:r>
        <w:rPr>
          <w:sz w:val="40"/>
          <w:szCs w:val="40"/>
        </w:rPr>
        <w:lastRenderedPageBreak/>
        <w:t>The major overhaul of HR which was horrendous previously and the change of attitude by management in term of trusting staff to make decisions and ask for feedback is a step in the right direction.</w:t>
      </w:r>
    </w:p>
    <w:p w14:paraId="65A2BE32" w14:textId="7FFB9D4A" w:rsidR="00D44C19" w:rsidRDefault="00D44C19" w:rsidP="00BE5433">
      <w:pPr>
        <w:rPr>
          <w:sz w:val="40"/>
          <w:szCs w:val="40"/>
        </w:rPr>
      </w:pPr>
      <w:r>
        <w:rPr>
          <w:sz w:val="40"/>
          <w:szCs w:val="40"/>
        </w:rPr>
        <w:t xml:space="preserve">Things can always be streamlined and effective. Some of the lower management who in most people’s opinion would regard their salary as obscene for the amount of work they actually do. Possibly taking away a dozen dead wood will cut several hundred thousand pounds per year. That is hovering around the £1M mark after a few years which can be </w:t>
      </w:r>
      <w:r w:rsidR="009A6E6C">
        <w:rPr>
          <w:sz w:val="40"/>
          <w:szCs w:val="40"/>
        </w:rPr>
        <w:t>saved,</w:t>
      </w:r>
      <w:r>
        <w:rPr>
          <w:sz w:val="40"/>
          <w:szCs w:val="40"/>
        </w:rPr>
        <w:t xml:space="preserve"> and a good incentive is to give half of the amount equally divided to all the staff.</w:t>
      </w:r>
    </w:p>
    <w:p w14:paraId="72CE14B1" w14:textId="66FCD165" w:rsidR="00056450" w:rsidRDefault="00056450" w:rsidP="00BE5433">
      <w:pPr>
        <w:rPr>
          <w:sz w:val="40"/>
          <w:szCs w:val="40"/>
        </w:rPr>
      </w:pPr>
    </w:p>
    <w:p w14:paraId="0BF9FCB7" w14:textId="1060B6F9" w:rsidR="00056450" w:rsidRDefault="00056450" w:rsidP="00BE5433">
      <w:pPr>
        <w:rPr>
          <w:sz w:val="40"/>
          <w:szCs w:val="40"/>
        </w:rPr>
      </w:pPr>
    </w:p>
    <w:p w14:paraId="695834AA" w14:textId="77E93F29" w:rsidR="00056450" w:rsidRDefault="00056450" w:rsidP="00BE5433">
      <w:pPr>
        <w:rPr>
          <w:sz w:val="40"/>
          <w:szCs w:val="40"/>
        </w:rPr>
      </w:pPr>
    </w:p>
    <w:p w14:paraId="4A290D31" w14:textId="23EBF009" w:rsidR="00056450" w:rsidRDefault="00056450" w:rsidP="00BE5433">
      <w:pPr>
        <w:rPr>
          <w:sz w:val="40"/>
          <w:szCs w:val="40"/>
        </w:rPr>
      </w:pPr>
    </w:p>
    <w:p w14:paraId="2D645DF1" w14:textId="7E74A3C4" w:rsidR="00056450" w:rsidRDefault="00056450" w:rsidP="00BE5433">
      <w:pPr>
        <w:rPr>
          <w:sz w:val="40"/>
          <w:szCs w:val="40"/>
        </w:rPr>
      </w:pPr>
    </w:p>
    <w:p w14:paraId="5BBB7F67" w14:textId="43136D28" w:rsidR="00056450" w:rsidRDefault="00056450" w:rsidP="00BE5433">
      <w:pPr>
        <w:rPr>
          <w:sz w:val="40"/>
          <w:szCs w:val="40"/>
        </w:rPr>
      </w:pPr>
    </w:p>
    <w:p w14:paraId="5B4F7018" w14:textId="118C3D63" w:rsidR="00056450" w:rsidRDefault="00056450" w:rsidP="00BE5433">
      <w:pPr>
        <w:rPr>
          <w:sz w:val="40"/>
          <w:szCs w:val="40"/>
        </w:rPr>
      </w:pPr>
    </w:p>
    <w:p w14:paraId="4C1BAB52" w14:textId="5C885702" w:rsidR="00056450" w:rsidRDefault="00056450" w:rsidP="00BE5433">
      <w:pPr>
        <w:rPr>
          <w:sz w:val="40"/>
          <w:szCs w:val="40"/>
        </w:rPr>
      </w:pPr>
    </w:p>
    <w:p w14:paraId="757EC8FB" w14:textId="1BF13C8C" w:rsidR="00056450" w:rsidRDefault="00056450" w:rsidP="00BE5433">
      <w:pPr>
        <w:rPr>
          <w:sz w:val="40"/>
          <w:szCs w:val="40"/>
        </w:rPr>
      </w:pPr>
    </w:p>
    <w:p w14:paraId="10AC87FA" w14:textId="45E92F60" w:rsidR="00056450" w:rsidRDefault="00056450" w:rsidP="00BE5433">
      <w:pPr>
        <w:rPr>
          <w:sz w:val="40"/>
          <w:szCs w:val="40"/>
        </w:rPr>
      </w:pPr>
    </w:p>
    <w:p w14:paraId="1DCB6080" w14:textId="7A120681" w:rsidR="00056450" w:rsidRPr="00C0268D" w:rsidRDefault="00C0268D" w:rsidP="00BE5433">
      <w:pPr>
        <w:rPr>
          <w:sz w:val="28"/>
          <w:szCs w:val="28"/>
        </w:rPr>
      </w:pPr>
      <w:r w:rsidRPr="00C0268D">
        <w:rPr>
          <w:sz w:val="28"/>
          <w:szCs w:val="28"/>
        </w:rPr>
        <w:lastRenderedPageBreak/>
        <w:t>P.55</w:t>
      </w:r>
    </w:p>
    <w:p w14:paraId="5E75E610" w14:textId="1F1B1A52" w:rsidR="00056450" w:rsidRDefault="00056450" w:rsidP="00BE5433">
      <w:pPr>
        <w:rPr>
          <w:b/>
          <w:bCs/>
          <w:sz w:val="48"/>
          <w:szCs w:val="48"/>
          <w:u w:val="single"/>
        </w:rPr>
      </w:pPr>
      <w:r>
        <w:rPr>
          <w:sz w:val="40"/>
          <w:szCs w:val="40"/>
        </w:rPr>
        <w:t xml:space="preserve">                                  </w:t>
      </w:r>
      <w:r w:rsidRPr="00056450">
        <w:rPr>
          <w:b/>
          <w:bCs/>
          <w:sz w:val="48"/>
          <w:szCs w:val="48"/>
          <w:u w:val="single"/>
        </w:rPr>
        <w:t>CONCLUSION</w:t>
      </w:r>
    </w:p>
    <w:p w14:paraId="6DCD7CC0" w14:textId="7F37BE18" w:rsidR="00056450" w:rsidRDefault="00056450" w:rsidP="00BE5433">
      <w:pPr>
        <w:rPr>
          <w:b/>
          <w:bCs/>
          <w:sz w:val="48"/>
          <w:szCs w:val="48"/>
          <w:u w:val="single"/>
        </w:rPr>
      </w:pPr>
    </w:p>
    <w:p w14:paraId="188491BD" w14:textId="50982001" w:rsidR="00056450" w:rsidRDefault="00056450" w:rsidP="00BE5433">
      <w:pPr>
        <w:rPr>
          <w:sz w:val="40"/>
          <w:szCs w:val="40"/>
        </w:rPr>
      </w:pPr>
      <w:r w:rsidRPr="00056450">
        <w:rPr>
          <w:sz w:val="40"/>
          <w:szCs w:val="40"/>
        </w:rPr>
        <w:t xml:space="preserve">Sky TV is a global </w:t>
      </w:r>
      <w:r>
        <w:rPr>
          <w:sz w:val="40"/>
          <w:szCs w:val="40"/>
        </w:rPr>
        <w:t>business with a brand and reputation that is respected around the world.</w:t>
      </w:r>
    </w:p>
    <w:p w14:paraId="77109E8D" w14:textId="13AE7A81" w:rsidR="00056450" w:rsidRDefault="00056450" w:rsidP="00BE5433">
      <w:pPr>
        <w:rPr>
          <w:sz w:val="40"/>
          <w:szCs w:val="40"/>
        </w:rPr>
      </w:pPr>
      <w:r>
        <w:rPr>
          <w:sz w:val="40"/>
          <w:szCs w:val="40"/>
        </w:rPr>
        <w:t xml:space="preserve">Throughout the journey with Sky, technology has moved on, things have become </w:t>
      </w:r>
      <w:r w:rsidR="0036306D">
        <w:rPr>
          <w:sz w:val="40"/>
          <w:szCs w:val="40"/>
        </w:rPr>
        <w:t>faster, sharper, smaller and the world is becoming a smaller place.</w:t>
      </w:r>
    </w:p>
    <w:p w14:paraId="54CD9514" w14:textId="77777777" w:rsidR="00457A9D" w:rsidRDefault="0036306D" w:rsidP="00BE5433">
      <w:pPr>
        <w:rPr>
          <w:sz w:val="40"/>
          <w:szCs w:val="40"/>
        </w:rPr>
      </w:pPr>
      <w:r>
        <w:rPr>
          <w:sz w:val="40"/>
          <w:szCs w:val="40"/>
        </w:rPr>
        <w:t xml:space="preserve">With over 23 Million subscribers and is the largest media company and pay TV broadcaster in Europe based on 2019 revenue. More than 31,000 employees as of 2019 and this means training of staff has to be consistent along with quality, mentoring and leadership who strive to find quality hard working </w:t>
      </w:r>
      <w:r w:rsidR="00457A9D">
        <w:rPr>
          <w:sz w:val="40"/>
          <w:szCs w:val="40"/>
        </w:rPr>
        <w:t>personnel</w:t>
      </w:r>
      <w:r>
        <w:rPr>
          <w:sz w:val="40"/>
          <w:szCs w:val="40"/>
        </w:rPr>
        <w:t xml:space="preserve"> who can grow with the company as it is continually exp</w:t>
      </w:r>
      <w:r w:rsidR="00457A9D">
        <w:rPr>
          <w:sz w:val="40"/>
          <w:szCs w:val="40"/>
        </w:rPr>
        <w:t xml:space="preserve">anding. </w:t>
      </w:r>
    </w:p>
    <w:p w14:paraId="279E5F36" w14:textId="0F83F7FE" w:rsidR="0036306D" w:rsidRDefault="00457A9D" w:rsidP="00BE5433">
      <w:pPr>
        <w:rPr>
          <w:sz w:val="40"/>
          <w:szCs w:val="40"/>
        </w:rPr>
      </w:pPr>
      <w:r>
        <w:rPr>
          <w:sz w:val="40"/>
          <w:szCs w:val="40"/>
        </w:rPr>
        <w:t>Sky is committed to recruit internally when possible and is motivating and benefitting staff.</w:t>
      </w:r>
    </w:p>
    <w:p w14:paraId="75CB5C8B" w14:textId="6C87A0AF" w:rsidR="00457A9D" w:rsidRDefault="00457A9D" w:rsidP="00BE5433">
      <w:pPr>
        <w:rPr>
          <w:sz w:val="40"/>
          <w:szCs w:val="40"/>
        </w:rPr>
      </w:pPr>
      <w:r>
        <w:rPr>
          <w:sz w:val="40"/>
          <w:szCs w:val="40"/>
        </w:rPr>
        <w:t>The two development vehicles (Maslow and the Hertzberg theories) were chosen as they closely represent what Sky has achieved.</w:t>
      </w:r>
    </w:p>
    <w:p w14:paraId="2A2C543C" w14:textId="6DDCF6E1" w:rsidR="00457A9D" w:rsidRDefault="00457A9D" w:rsidP="00BE5433">
      <w:pPr>
        <w:rPr>
          <w:sz w:val="40"/>
          <w:szCs w:val="40"/>
        </w:rPr>
      </w:pPr>
      <w:r>
        <w:rPr>
          <w:sz w:val="40"/>
          <w:szCs w:val="40"/>
        </w:rPr>
        <w:t xml:space="preserve">Sky has changed its management structure from completely rigid to a more streamlined and flexible unit. </w:t>
      </w:r>
    </w:p>
    <w:p w14:paraId="50F8150A" w14:textId="6281468B" w:rsidR="00457A9D" w:rsidRDefault="00457A9D" w:rsidP="00BE5433">
      <w:pPr>
        <w:rPr>
          <w:sz w:val="40"/>
          <w:szCs w:val="40"/>
        </w:rPr>
      </w:pPr>
      <w:r>
        <w:rPr>
          <w:sz w:val="40"/>
          <w:szCs w:val="40"/>
        </w:rPr>
        <w:lastRenderedPageBreak/>
        <w:t>Finally, Sky wants to stay at the fore front of media entertainment and has won many awards in the last decade. Despite all the awards for its programming and live broadcasts and various events, Sky also introduced the first 24 hours news channel in the UK</w:t>
      </w:r>
      <w:r w:rsidR="00066233">
        <w:rPr>
          <w:sz w:val="40"/>
          <w:szCs w:val="40"/>
        </w:rPr>
        <w:t>. All of the accolades are great but……</w:t>
      </w:r>
    </w:p>
    <w:p w14:paraId="3F5D0456" w14:textId="2D3A8391" w:rsidR="00066233" w:rsidRDefault="00066233" w:rsidP="00BE5433">
      <w:pPr>
        <w:rPr>
          <w:sz w:val="40"/>
          <w:szCs w:val="40"/>
        </w:rPr>
      </w:pPr>
      <w:r>
        <w:rPr>
          <w:sz w:val="40"/>
          <w:szCs w:val="40"/>
        </w:rPr>
        <w:t>How is treats its staff and customers is number one. Second to no one.</w:t>
      </w:r>
    </w:p>
    <w:p w14:paraId="38D61197" w14:textId="076DA560" w:rsidR="004F3DDE" w:rsidRDefault="004F3DDE" w:rsidP="00BE5433">
      <w:pPr>
        <w:rPr>
          <w:sz w:val="40"/>
          <w:szCs w:val="40"/>
        </w:rPr>
      </w:pPr>
    </w:p>
    <w:p w14:paraId="146E0D59" w14:textId="5D02CF05" w:rsidR="004F3DDE" w:rsidRDefault="004F3DDE" w:rsidP="00BE5433">
      <w:pPr>
        <w:rPr>
          <w:sz w:val="40"/>
          <w:szCs w:val="40"/>
        </w:rPr>
      </w:pPr>
    </w:p>
    <w:p w14:paraId="4FCCDBCA" w14:textId="0118C095" w:rsidR="004F3DDE" w:rsidRDefault="004F3DDE" w:rsidP="00BE5433">
      <w:pPr>
        <w:rPr>
          <w:sz w:val="40"/>
          <w:szCs w:val="40"/>
        </w:rPr>
      </w:pPr>
    </w:p>
    <w:p w14:paraId="2DA0D2B2" w14:textId="0DBFC3D8" w:rsidR="004F3DDE" w:rsidRDefault="004F3DDE" w:rsidP="00BE5433">
      <w:pPr>
        <w:rPr>
          <w:sz w:val="40"/>
          <w:szCs w:val="40"/>
        </w:rPr>
      </w:pPr>
    </w:p>
    <w:p w14:paraId="10C8F7E5" w14:textId="08DAD3CA" w:rsidR="004F3DDE" w:rsidRDefault="004F3DDE" w:rsidP="00BE5433">
      <w:pPr>
        <w:rPr>
          <w:sz w:val="40"/>
          <w:szCs w:val="40"/>
        </w:rPr>
      </w:pPr>
    </w:p>
    <w:p w14:paraId="4DFBA212" w14:textId="498558C7" w:rsidR="004F3DDE" w:rsidRDefault="004F3DDE" w:rsidP="00BE5433">
      <w:pPr>
        <w:rPr>
          <w:sz w:val="40"/>
          <w:szCs w:val="40"/>
        </w:rPr>
      </w:pPr>
    </w:p>
    <w:p w14:paraId="1BABB059" w14:textId="249908F2" w:rsidR="004F3DDE" w:rsidRDefault="004F3DDE" w:rsidP="00BE5433">
      <w:pPr>
        <w:rPr>
          <w:sz w:val="40"/>
          <w:szCs w:val="40"/>
        </w:rPr>
      </w:pPr>
    </w:p>
    <w:p w14:paraId="1DF8F1C0" w14:textId="725F1150" w:rsidR="004F3DDE" w:rsidRDefault="004F3DDE" w:rsidP="00BE5433">
      <w:pPr>
        <w:rPr>
          <w:sz w:val="40"/>
          <w:szCs w:val="40"/>
        </w:rPr>
      </w:pPr>
    </w:p>
    <w:p w14:paraId="44281D9A" w14:textId="52047A61" w:rsidR="004F3DDE" w:rsidRDefault="004F3DDE" w:rsidP="00BE5433">
      <w:pPr>
        <w:rPr>
          <w:sz w:val="40"/>
          <w:szCs w:val="40"/>
        </w:rPr>
      </w:pPr>
    </w:p>
    <w:p w14:paraId="10D7C87D" w14:textId="41331071" w:rsidR="004F3DDE" w:rsidRDefault="004F3DDE" w:rsidP="00BE5433">
      <w:pPr>
        <w:rPr>
          <w:sz w:val="40"/>
          <w:szCs w:val="40"/>
        </w:rPr>
      </w:pPr>
    </w:p>
    <w:p w14:paraId="5F0A9F42" w14:textId="358C8982" w:rsidR="004F3DDE" w:rsidRDefault="004F3DDE" w:rsidP="00BE5433">
      <w:pPr>
        <w:rPr>
          <w:sz w:val="40"/>
          <w:szCs w:val="40"/>
        </w:rPr>
      </w:pPr>
    </w:p>
    <w:p w14:paraId="6B841498" w14:textId="4516F94A" w:rsidR="004F3DDE" w:rsidRDefault="004F3DDE" w:rsidP="00BE5433">
      <w:pPr>
        <w:rPr>
          <w:sz w:val="40"/>
          <w:szCs w:val="40"/>
        </w:rPr>
      </w:pPr>
    </w:p>
    <w:p w14:paraId="1D665F48" w14:textId="7B6206FF" w:rsidR="004F3DDE" w:rsidRDefault="004F3DDE" w:rsidP="00BE5433">
      <w:pPr>
        <w:rPr>
          <w:sz w:val="40"/>
          <w:szCs w:val="40"/>
        </w:rPr>
      </w:pPr>
    </w:p>
    <w:p w14:paraId="7AB36D87" w14:textId="507DCEDA" w:rsidR="004F3DDE" w:rsidRDefault="004F3DDE" w:rsidP="00BE5433">
      <w:pPr>
        <w:rPr>
          <w:sz w:val="40"/>
          <w:szCs w:val="40"/>
        </w:rPr>
      </w:pPr>
    </w:p>
    <w:p w14:paraId="05754FF3" w14:textId="0088CD16" w:rsidR="004F3DDE" w:rsidRDefault="004F3DDE" w:rsidP="00BE5433">
      <w:pPr>
        <w:rPr>
          <w:sz w:val="40"/>
          <w:szCs w:val="40"/>
        </w:rPr>
      </w:pPr>
    </w:p>
    <w:p w14:paraId="1B307420" w14:textId="00488669" w:rsidR="004F3DDE" w:rsidRDefault="004F3DDE" w:rsidP="00BE5433">
      <w:pPr>
        <w:rPr>
          <w:b/>
          <w:bCs/>
          <w:sz w:val="52"/>
          <w:szCs w:val="52"/>
          <w:u w:val="single"/>
        </w:rPr>
      </w:pPr>
      <w:r>
        <w:rPr>
          <w:sz w:val="40"/>
          <w:szCs w:val="40"/>
        </w:rPr>
        <w:t xml:space="preserve">                                 </w:t>
      </w:r>
      <w:r w:rsidRPr="004F3DDE">
        <w:rPr>
          <w:b/>
          <w:bCs/>
          <w:sz w:val="52"/>
          <w:szCs w:val="52"/>
          <w:u w:val="single"/>
        </w:rPr>
        <w:t>REFERENCES</w:t>
      </w:r>
    </w:p>
    <w:p w14:paraId="795917C6" w14:textId="69F1F885" w:rsidR="004F3DDE" w:rsidRDefault="004F3DDE" w:rsidP="00BE5433">
      <w:pPr>
        <w:rPr>
          <w:b/>
          <w:bCs/>
          <w:sz w:val="52"/>
          <w:szCs w:val="52"/>
          <w:u w:val="single"/>
        </w:rPr>
      </w:pPr>
    </w:p>
    <w:p w14:paraId="02D7FCA2" w14:textId="4E9BDD4E" w:rsidR="004F3DDE" w:rsidRDefault="004F3DDE" w:rsidP="004F3DDE">
      <w:pPr>
        <w:pStyle w:val="ListParagraph"/>
        <w:numPr>
          <w:ilvl w:val="0"/>
          <w:numId w:val="10"/>
        </w:numPr>
        <w:rPr>
          <w:sz w:val="32"/>
          <w:szCs w:val="32"/>
        </w:rPr>
      </w:pPr>
      <w:r w:rsidRPr="00595E17">
        <w:rPr>
          <w:sz w:val="32"/>
          <w:szCs w:val="32"/>
        </w:rPr>
        <w:t xml:space="preserve"> </w:t>
      </w:r>
      <w:r w:rsidR="00595E17" w:rsidRPr="00595E17">
        <w:rPr>
          <w:sz w:val="32"/>
          <w:szCs w:val="32"/>
        </w:rPr>
        <w:t>CHURCHILL. WINSTON. SIR</w:t>
      </w:r>
      <w:r w:rsidRPr="00595E17">
        <w:rPr>
          <w:sz w:val="32"/>
          <w:szCs w:val="32"/>
        </w:rPr>
        <w:t xml:space="preserve"> </w:t>
      </w:r>
      <w:r w:rsidR="00595E17">
        <w:rPr>
          <w:sz w:val="32"/>
          <w:szCs w:val="32"/>
        </w:rPr>
        <w:t>(SPEECH UNKNOWN)</w:t>
      </w:r>
    </w:p>
    <w:p w14:paraId="4C85CF94" w14:textId="47B05B06" w:rsidR="00595E17" w:rsidRDefault="00595E17" w:rsidP="004F3DDE">
      <w:pPr>
        <w:pStyle w:val="ListParagraph"/>
        <w:numPr>
          <w:ilvl w:val="0"/>
          <w:numId w:val="10"/>
        </w:numPr>
        <w:rPr>
          <w:sz w:val="32"/>
          <w:szCs w:val="32"/>
        </w:rPr>
      </w:pPr>
      <w:r>
        <w:rPr>
          <w:sz w:val="32"/>
          <w:szCs w:val="32"/>
        </w:rPr>
        <w:t xml:space="preserve"> CIALDINI. </w:t>
      </w:r>
      <w:r w:rsidR="00C1129E">
        <w:rPr>
          <w:sz w:val="32"/>
          <w:szCs w:val="32"/>
        </w:rPr>
        <w:t>B. ROBERT</w:t>
      </w:r>
      <w:r>
        <w:rPr>
          <w:sz w:val="32"/>
          <w:szCs w:val="32"/>
        </w:rPr>
        <w:t xml:space="preserve">; </w:t>
      </w:r>
      <w:r w:rsidR="00C1129E">
        <w:rPr>
          <w:sz w:val="32"/>
          <w:szCs w:val="32"/>
        </w:rPr>
        <w:t>(</w:t>
      </w:r>
      <w:r w:rsidR="002B5FC8">
        <w:rPr>
          <w:sz w:val="32"/>
          <w:szCs w:val="32"/>
        </w:rPr>
        <w:t>2007</w:t>
      </w:r>
      <w:r w:rsidR="00C1129E">
        <w:rPr>
          <w:sz w:val="32"/>
          <w:szCs w:val="32"/>
        </w:rPr>
        <w:t>) INFLUENCE</w:t>
      </w:r>
      <w:r w:rsidR="002B5FC8">
        <w:rPr>
          <w:sz w:val="32"/>
          <w:szCs w:val="32"/>
        </w:rPr>
        <w:t xml:space="preserve"> (REVISED EDITION)</w:t>
      </w:r>
      <w:r>
        <w:rPr>
          <w:sz w:val="32"/>
          <w:szCs w:val="32"/>
        </w:rPr>
        <w:t xml:space="preserve">: </w:t>
      </w:r>
      <w:r w:rsidRPr="00F51825">
        <w:rPr>
          <w:b/>
          <w:bCs/>
          <w:i/>
          <w:iCs/>
          <w:sz w:val="32"/>
          <w:szCs w:val="32"/>
        </w:rPr>
        <w:t xml:space="preserve">THE PSYCHOLOGY </w:t>
      </w:r>
      <w:r w:rsidR="00C1129E" w:rsidRPr="00F51825">
        <w:rPr>
          <w:b/>
          <w:bCs/>
          <w:i/>
          <w:iCs/>
          <w:sz w:val="32"/>
          <w:szCs w:val="32"/>
        </w:rPr>
        <w:t>OF PERSUASION</w:t>
      </w:r>
      <w:r w:rsidR="00C1129E">
        <w:rPr>
          <w:sz w:val="32"/>
          <w:szCs w:val="32"/>
        </w:rPr>
        <w:t xml:space="preserve">; PUBLISHER: </w:t>
      </w:r>
      <w:r w:rsidR="002B5FC8">
        <w:rPr>
          <w:sz w:val="32"/>
          <w:szCs w:val="32"/>
        </w:rPr>
        <w:t xml:space="preserve">NEW YORK, </w:t>
      </w:r>
      <w:r w:rsidR="00C1129E">
        <w:rPr>
          <w:sz w:val="32"/>
          <w:szCs w:val="32"/>
        </w:rPr>
        <w:t>HARPER COLLINS</w:t>
      </w:r>
      <w:r w:rsidR="002B5FC8">
        <w:rPr>
          <w:sz w:val="32"/>
          <w:szCs w:val="32"/>
        </w:rPr>
        <w:t xml:space="preserve"> PUBLISHING</w:t>
      </w:r>
    </w:p>
    <w:p w14:paraId="0D6DAF7E" w14:textId="41EBF507" w:rsidR="00C1129E" w:rsidRDefault="00C1129E" w:rsidP="004F3DDE">
      <w:pPr>
        <w:pStyle w:val="ListParagraph"/>
        <w:numPr>
          <w:ilvl w:val="0"/>
          <w:numId w:val="10"/>
        </w:numPr>
        <w:rPr>
          <w:sz w:val="32"/>
          <w:szCs w:val="32"/>
        </w:rPr>
      </w:pPr>
      <w:r>
        <w:rPr>
          <w:sz w:val="32"/>
          <w:szCs w:val="32"/>
        </w:rPr>
        <w:t xml:space="preserve">DAHL, ROBERT; (1989) </w:t>
      </w:r>
      <w:r w:rsidRPr="00F51825">
        <w:rPr>
          <w:b/>
          <w:bCs/>
          <w:i/>
          <w:iCs/>
          <w:sz w:val="32"/>
          <w:szCs w:val="32"/>
        </w:rPr>
        <w:t>DEMOCRACY AND ITS CRITICS</w:t>
      </w:r>
      <w:r>
        <w:rPr>
          <w:sz w:val="32"/>
          <w:szCs w:val="32"/>
        </w:rPr>
        <w:t>; PUBLISHER; YALE UNIVERSITY PRESS</w:t>
      </w:r>
    </w:p>
    <w:p w14:paraId="1423D9D3" w14:textId="53A0E1FA" w:rsidR="00C1129E" w:rsidRDefault="00C1129E" w:rsidP="004F3DDE">
      <w:pPr>
        <w:pStyle w:val="ListParagraph"/>
        <w:numPr>
          <w:ilvl w:val="0"/>
          <w:numId w:val="10"/>
        </w:numPr>
        <w:rPr>
          <w:sz w:val="32"/>
          <w:szCs w:val="32"/>
        </w:rPr>
      </w:pPr>
      <w:r>
        <w:rPr>
          <w:sz w:val="32"/>
          <w:szCs w:val="32"/>
        </w:rPr>
        <w:t>GHANDI. MAHATMA (SPEECH UNKNOWN)</w:t>
      </w:r>
    </w:p>
    <w:p w14:paraId="5E0A03C4" w14:textId="500A7E7E" w:rsidR="002B5FC8" w:rsidRDefault="002B5FC8" w:rsidP="004F3DDE">
      <w:pPr>
        <w:pStyle w:val="ListParagraph"/>
        <w:numPr>
          <w:ilvl w:val="0"/>
          <w:numId w:val="10"/>
        </w:numPr>
        <w:rPr>
          <w:sz w:val="32"/>
          <w:szCs w:val="32"/>
        </w:rPr>
      </w:pPr>
      <w:r>
        <w:rPr>
          <w:sz w:val="32"/>
          <w:szCs w:val="32"/>
        </w:rPr>
        <w:t xml:space="preserve">HARARI. N.Y; (2018) </w:t>
      </w:r>
      <w:r w:rsidRPr="002B5FC8">
        <w:rPr>
          <w:b/>
          <w:bCs/>
          <w:i/>
          <w:iCs/>
          <w:sz w:val="32"/>
          <w:szCs w:val="32"/>
        </w:rPr>
        <w:t>21 LESSONS FOR THE 21</w:t>
      </w:r>
      <w:r w:rsidRPr="002B5FC8">
        <w:rPr>
          <w:b/>
          <w:bCs/>
          <w:i/>
          <w:iCs/>
          <w:sz w:val="32"/>
          <w:szCs w:val="32"/>
          <w:vertAlign w:val="superscript"/>
        </w:rPr>
        <w:t>st</w:t>
      </w:r>
      <w:r w:rsidRPr="002B5FC8">
        <w:rPr>
          <w:b/>
          <w:bCs/>
          <w:i/>
          <w:iCs/>
          <w:sz w:val="32"/>
          <w:szCs w:val="32"/>
        </w:rPr>
        <w:t xml:space="preserve"> CENTURY</w:t>
      </w:r>
      <w:r>
        <w:rPr>
          <w:b/>
          <w:bCs/>
          <w:i/>
          <w:iCs/>
          <w:sz w:val="32"/>
          <w:szCs w:val="32"/>
        </w:rPr>
        <w:t xml:space="preserve">; </w:t>
      </w:r>
      <w:r w:rsidRPr="002B5FC8">
        <w:rPr>
          <w:sz w:val="32"/>
          <w:szCs w:val="32"/>
        </w:rPr>
        <w:t>PUBLISHER: SPIEGEL &amp; GRAU (U.S.A)</w:t>
      </w:r>
      <w:bookmarkStart w:id="1" w:name="_GoBack"/>
      <w:bookmarkEnd w:id="1"/>
    </w:p>
    <w:p w14:paraId="52CB56EC" w14:textId="44CCC657" w:rsidR="00C1129E" w:rsidRDefault="00C1129E" w:rsidP="004F3DDE">
      <w:pPr>
        <w:pStyle w:val="ListParagraph"/>
        <w:numPr>
          <w:ilvl w:val="0"/>
          <w:numId w:val="10"/>
        </w:numPr>
        <w:rPr>
          <w:sz w:val="32"/>
          <w:szCs w:val="32"/>
        </w:rPr>
      </w:pPr>
      <w:r>
        <w:rPr>
          <w:sz w:val="32"/>
          <w:szCs w:val="32"/>
        </w:rPr>
        <w:t xml:space="preserve">HERTZBERG. IRVING. FREDERICK; (1959) </w:t>
      </w:r>
      <w:r w:rsidR="00E1484F" w:rsidRPr="00F51825">
        <w:rPr>
          <w:b/>
          <w:bCs/>
          <w:i/>
          <w:iCs/>
          <w:sz w:val="32"/>
          <w:szCs w:val="32"/>
        </w:rPr>
        <w:t>THE MOTIVATION TO WORK</w:t>
      </w:r>
      <w:r w:rsidR="00E1484F">
        <w:rPr>
          <w:i/>
          <w:iCs/>
          <w:sz w:val="32"/>
          <w:szCs w:val="32"/>
        </w:rPr>
        <w:t xml:space="preserve">; </w:t>
      </w:r>
      <w:r w:rsidR="00E1484F" w:rsidRPr="00E1484F">
        <w:rPr>
          <w:sz w:val="32"/>
          <w:szCs w:val="32"/>
        </w:rPr>
        <w:t>PUBLISHER</w:t>
      </w:r>
      <w:r w:rsidR="00E1484F">
        <w:rPr>
          <w:sz w:val="32"/>
          <w:szCs w:val="32"/>
        </w:rPr>
        <w:t>: NEW YORK, WILEY</w:t>
      </w:r>
    </w:p>
    <w:p w14:paraId="7EE1E2F9" w14:textId="443CA4D5" w:rsidR="00E1484F" w:rsidRDefault="00E1484F" w:rsidP="004F3DDE">
      <w:pPr>
        <w:pStyle w:val="ListParagraph"/>
        <w:numPr>
          <w:ilvl w:val="0"/>
          <w:numId w:val="10"/>
        </w:numPr>
        <w:rPr>
          <w:sz w:val="32"/>
          <w:szCs w:val="32"/>
        </w:rPr>
      </w:pPr>
      <w:r>
        <w:rPr>
          <w:sz w:val="32"/>
          <w:szCs w:val="32"/>
        </w:rPr>
        <w:t>LOVET</w:t>
      </w:r>
      <w:r w:rsidR="00F51825">
        <w:rPr>
          <w:sz w:val="32"/>
          <w:szCs w:val="32"/>
        </w:rPr>
        <w:t>T</w:t>
      </w:r>
      <w:r>
        <w:rPr>
          <w:sz w:val="32"/>
          <w:szCs w:val="32"/>
        </w:rPr>
        <w:t xml:space="preserve">. </w:t>
      </w:r>
      <w:r w:rsidR="00F51825">
        <w:rPr>
          <w:sz w:val="32"/>
          <w:szCs w:val="32"/>
        </w:rPr>
        <w:t>FRANK;</w:t>
      </w:r>
      <w:r>
        <w:rPr>
          <w:sz w:val="32"/>
          <w:szCs w:val="32"/>
        </w:rPr>
        <w:t xml:space="preserve"> (2012) CITED IN PETER MOGAN; </w:t>
      </w:r>
      <w:r w:rsidRPr="00F51825">
        <w:rPr>
          <w:b/>
          <w:bCs/>
          <w:i/>
          <w:iCs/>
          <w:sz w:val="32"/>
          <w:szCs w:val="32"/>
        </w:rPr>
        <w:t>CHE SKILLS FOR THE WORKPLACE</w:t>
      </w:r>
      <w:r>
        <w:rPr>
          <w:sz w:val="32"/>
          <w:szCs w:val="32"/>
        </w:rPr>
        <w:t xml:space="preserve"> (2017) </w:t>
      </w:r>
      <w:r w:rsidR="00F51825">
        <w:rPr>
          <w:sz w:val="32"/>
          <w:szCs w:val="32"/>
        </w:rPr>
        <w:t xml:space="preserve">– FROM ORIGINAL WORK OF </w:t>
      </w:r>
      <w:r w:rsidR="00F51825" w:rsidRPr="00F51825">
        <w:rPr>
          <w:b/>
          <w:bCs/>
          <w:i/>
          <w:iCs/>
          <w:sz w:val="32"/>
          <w:szCs w:val="32"/>
        </w:rPr>
        <w:t>HARRINGTON’s EMPIREOF LAW</w:t>
      </w:r>
      <w:r w:rsidR="00F51825">
        <w:rPr>
          <w:sz w:val="32"/>
          <w:szCs w:val="32"/>
        </w:rPr>
        <w:t>: PUBLISHER: NEW YORK WILEY</w:t>
      </w:r>
    </w:p>
    <w:p w14:paraId="658C5ED6" w14:textId="7C2EBD0E" w:rsidR="00F51825" w:rsidRDefault="00F51825" w:rsidP="004F3DDE">
      <w:pPr>
        <w:pStyle w:val="ListParagraph"/>
        <w:numPr>
          <w:ilvl w:val="0"/>
          <w:numId w:val="10"/>
        </w:numPr>
        <w:rPr>
          <w:sz w:val="32"/>
          <w:szCs w:val="32"/>
        </w:rPr>
      </w:pPr>
      <w:r>
        <w:rPr>
          <w:sz w:val="32"/>
          <w:szCs w:val="32"/>
        </w:rPr>
        <w:t>SCHROER. ROBERT. Prof; (1989</w:t>
      </w:r>
      <w:r w:rsidRPr="00F51825">
        <w:rPr>
          <w:i/>
          <w:iCs/>
          <w:sz w:val="32"/>
          <w:szCs w:val="32"/>
        </w:rPr>
        <w:t xml:space="preserve">) </w:t>
      </w:r>
      <w:r w:rsidRPr="00F51825">
        <w:rPr>
          <w:sz w:val="32"/>
          <w:szCs w:val="32"/>
        </w:rPr>
        <w:t>PAPER CALLED</w:t>
      </w:r>
      <w:r>
        <w:rPr>
          <w:i/>
          <w:iCs/>
          <w:sz w:val="32"/>
          <w:szCs w:val="32"/>
        </w:rPr>
        <w:t xml:space="preserve"> - </w:t>
      </w:r>
      <w:r w:rsidRPr="00F51825">
        <w:rPr>
          <w:b/>
          <w:bCs/>
          <w:i/>
          <w:iCs/>
          <w:sz w:val="32"/>
          <w:szCs w:val="32"/>
        </w:rPr>
        <w:t>MEMORY FOUNDATIONALISM AND THE PROBLEM OF UNFORGOTTON</w:t>
      </w:r>
      <w:r>
        <w:rPr>
          <w:i/>
          <w:iCs/>
          <w:sz w:val="32"/>
          <w:szCs w:val="32"/>
        </w:rPr>
        <w:t xml:space="preserve">; </w:t>
      </w:r>
      <w:r w:rsidRPr="00F51825">
        <w:rPr>
          <w:sz w:val="32"/>
          <w:szCs w:val="32"/>
        </w:rPr>
        <w:t>PUBLISHER: PACIFIC PUBLISHING</w:t>
      </w:r>
    </w:p>
    <w:p w14:paraId="2817B2B4" w14:textId="45D2DE87" w:rsidR="00357994" w:rsidRDefault="00357994" w:rsidP="004F3DDE">
      <w:pPr>
        <w:pStyle w:val="ListParagraph"/>
        <w:numPr>
          <w:ilvl w:val="0"/>
          <w:numId w:val="10"/>
        </w:numPr>
        <w:rPr>
          <w:sz w:val="32"/>
          <w:szCs w:val="32"/>
        </w:rPr>
      </w:pPr>
      <w:r>
        <w:rPr>
          <w:sz w:val="32"/>
          <w:szCs w:val="32"/>
        </w:rPr>
        <w:t>ROBINSON &amp; ROBINSON (1982)</w:t>
      </w:r>
    </w:p>
    <w:p w14:paraId="56580CCD" w14:textId="12FE4578" w:rsidR="00357994" w:rsidRDefault="00357994" w:rsidP="00357994">
      <w:pPr>
        <w:pStyle w:val="ListParagraph"/>
        <w:numPr>
          <w:ilvl w:val="0"/>
          <w:numId w:val="10"/>
        </w:numPr>
        <w:rPr>
          <w:sz w:val="32"/>
          <w:szCs w:val="32"/>
        </w:rPr>
      </w:pPr>
      <w:r>
        <w:rPr>
          <w:sz w:val="32"/>
          <w:szCs w:val="32"/>
        </w:rPr>
        <w:t xml:space="preserve">MAUND, SHRIEK &amp; TINKLER; (2017): PUBLISHER: SAGE PUBLISHING </w:t>
      </w:r>
    </w:p>
    <w:p w14:paraId="72C777FE" w14:textId="7B2822B7" w:rsidR="00357994" w:rsidRDefault="00357994" w:rsidP="00357994">
      <w:pPr>
        <w:pStyle w:val="ListParagraph"/>
        <w:numPr>
          <w:ilvl w:val="0"/>
          <w:numId w:val="10"/>
        </w:numPr>
        <w:rPr>
          <w:sz w:val="32"/>
          <w:szCs w:val="32"/>
        </w:rPr>
      </w:pPr>
      <w:r>
        <w:rPr>
          <w:sz w:val="32"/>
          <w:szCs w:val="32"/>
        </w:rPr>
        <w:t xml:space="preserve">VOSS. CHRIS; (2016) </w:t>
      </w:r>
      <w:r w:rsidRPr="00357994">
        <w:rPr>
          <w:b/>
          <w:bCs/>
          <w:i/>
          <w:iCs/>
          <w:sz w:val="32"/>
          <w:szCs w:val="32"/>
        </w:rPr>
        <w:t>NEVER</w:t>
      </w:r>
      <w:r w:rsidRPr="00357994">
        <w:rPr>
          <w:b/>
          <w:bCs/>
          <w:i/>
          <w:iCs/>
          <w:sz w:val="32"/>
          <w:szCs w:val="32"/>
        </w:rPr>
        <w:t xml:space="preserve"> SPLIT THE DIFFERENCE</w:t>
      </w:r>
      <w:r>
        <w:rPr>
          <w:b/>
          <w:bCs/>
          <w:i/>
          <w:iCs/>
          <w:sz w:val="32"/>
          <w:szCs w:val="32"/>
        </w:rPr>
        <w:t xml:space="preserve">; </w:t>
      </w:r>
      <w:r w:rsidRPr="00357994">
        <w:rPr>
          <w:sz w:val="32"/>
          <w:szCs w:val="32"/>
        </w:rPr>
        <w:t>PUBLISHER:</w:t>
      </w:r>
      <w:r>
        <w:rPr>
          <w:b/>
          <w:bCs/>
          <w:i/>
          <w:iCs/>
          <w:sz w:val="32"/>
          <w:szCs w:val="32"/>
        </w:rPr>
        <w:t xml:space="preserve"> </w:t>
      </w:r>
      <w:r w:rsidRPr="00357994">
        <w:rPr>
          <w:sz w:val="32"/>
          <w:szCs w:val="32"/>
        </w:rPr>
        <w:t>HARPER PUBLISHING</w:t>
      </w:r>
    </w:p>
    <w:p w14:paraId="4DC8C2DD" w14:textId="20231691" w:rsidR="00F310EB" w:rsidRPr="00F310EB" w:rsidRDefault="00F310EB" w:rsidP="00357994">
      <w:pPr>
        <w:pStyle w:val="ListParagraph"/>
        <w:numPr>
          <w:ilvl w:val="0"/>
          <w:numId w:val="10"/>
        </w:numPr>
        <w:rPr>
          <w:b/>
          <w:bCs/>
          <w:i/>
          <w:iCs/>
          <w:sz w:val="32"/>
          <w:szCs w:val="32"/>
        </w:rPr>
      </w:pPr>
      <w:r>
        <w:rPr>
          <w:sz w:val="32"/>
          <w:szCs w:val="32"/>
        </w:rPr>
        <w:t xml:space="preserve">YOUSEF. ABDULRAHMAN. DARWISH (Prof of MANAGEMENT SCIENCE AT UAE UNIVERSITY); (2000) </w:t>
      </w:r>
      <w:r w:rsidRPr="00F310EB">
        <w:rPr>
          <w:b/>
          <w:bCs/>
          <w:i/>
          <w:iCs/>
          <w:sz w:val="32"/>
          <w:szCs w:val="32"/>
        </w:rPr>
        <w:t>JOURNAL OF MANAGERIAL PSYCHOLOGY</w:t>
      </w:r>
    </w:p>
    <w:p w14:paraId="0048927B" w14:textId="77777777" w:rsidR="00F310EB" w:rsidRDefault="00F310EB" w:rsidP="00F310EB">
      <w:pPr>
        <w:pStyle w:val="ListParagraph"/>
        <w:ind w:left="1080"/>
        <w:rPr>
          <w:sz w:val="32"/>
          <w:szCs w:val="32"/>
        </w:rPr>
      </w:pPr>
    </w:p>
    <w:p w14:paraId="350D8F2E" w14:textId="0BF6E150" w:rsidR="00357994" w:rsidRDefault="00357994" w:rsidP="00357994">
      <w:pPr>
        <w:pStyle w:val="ListParagraph"/>
        <w:numPr>
          <w:ilvl w:val="0"/>
          <w:numId w:val="10"/>
        </w:numPr>
        <w:rPr>
          <w:sz w:val="32"/>
          <w:szCs w:val="32"/>
        </w:rPr>
      </w:pPr>
      <w:r>
        <w:rPr>
          <w:sz w:val="32"/>
          <w:szCs w:val="32"/>
        </w:rPr>
        <w:lastRenderedPageBreak/>
        <w:t>THE ECONOMIST;(21</w:t>
      </w:r>
      <w:r w:rsidRPr="00357994">
        <w:rPr>
          <w:sz w:val="32"/>
          <w:szCs w:val="32"/>
          <w:vertAlign w:val="superscript"/>
        </w:rPr>
        <w:t>st</w:t>
      </w:r>
      <w:r>
        <w:rPr>
          <w:sz w:val="32"/>
          <w:szCs w:val="32"/>
        </w:rPr>
        <w:t xml:space="preserve"> FEB 2009 CITED) </w:t>
      </w:r>
    </w:p>
    <w:p w14:paraId="192E7ACE" w14:textId="501B74FF" w:rsidR="00357994" w:rsidRPr="002A58C2" w:rsidRDefault="002A58C2" w:rsidP="00357994">
      <w:pPr>
        <w:pStyle w:val="ListParagraph"/>
        <w:numPr>
          <w:ilvl w:val="0"/>
          <w:numId w:val="10"/>
        </w:numPr>
        <w:rPr>
          <w:sz w:val="32"/>
          <w:szCs w:val="32"/>
        </w:rPr>
      </w:pPr>
      <w:hyperlink r:id="rId61" w:history="1">
        <w:r>
          <w:rPr>
            <w:rStyle w:val="Hyperlink"/>
          </w:rPr>
          <w:t>https://www.youtube.com/watch?v=guZa7mQV1l0</w:t>
        </w:r>
      </w:hyperlink>
      <w:r>
        <w:t xml:space="preserve">       FIRST WATCHED ON 16/10/2019; SHOWN ON TALKS AT GOOGLE</w:t>
      </w:r>
    </w:p>
    <w:p w14:paraId="48642D95" w14:textId="636FBCBB" w:rsidR="002A58C2" w:rsidRPr="002A58C2" w:rsidRDefault="002A58C2" w:rsidP="00357994">
      <w:pPr>
        <w:pStyle w:val="ListParagraph"/>
        <w:numPr>
          <w:ilvl w:val="0"/>
          <w:numId w:val="10"/>
        </w:numPr>
        <w:rPr>
          <w:sz w:val="32"/>
          <w:szCs w:val="32"/>
        </w:rPr>
      </w:pPr>
      <w:hyperlink r:id="rId62" w:history="1">
        <w:r>
          <w:rPr>
            <w:rStyle w:val="Hyperlink"/>
          </w:rPr>
          <w:t>https://www.youtube.com/watch?v=MjhDkNmtjy0</w:t>
        </w:r>
      </w:hyperlink>
      <w:r>
        <w:t xml:space="preserve">          FIRST WATCHED FEBRUARY 2019 AS PART OF TED TALKS</w:t>
      </w:r>
    </w:p>
    <w:p w14:paraId="50A83AFB" w14:textId="57F81A64" w:rsidR="002A58C2" w:rsidRPr="002A58C2" w:rsidRDefault="002A58C2" w:rsidP="00357994">
      <w:pPr>
        <w:pStyle w:val="ListParagraph"/>
        <w:numPr>
          <w:ilvl w:val="0"/>
          <w:numId w:val="10"/>
        </w:numPr>
        <w:rPr>
          <w:sz w:val="32"/>
          <w:szCs w:val="32"/>
        </w:rPr>
      </w:pPr>
      <w:hyperlink r:id="rId63" w:history="1">
        <w:r>
          <w:rPr>
            <w:rStyle w:val="Hyperlink"/>
          </w:rPr>
          <w:t>https://www.youtube.com/watch?v=p8aHW2gScxU</w:t>
        </w:r>
      </w:hyperlink>
      <w:r>
        <w:t xml:space="preserve">          FIRST WATCHED ON NOV 2019</w:t>
      </w:r>
    </w:p>
    <w:p w14:paraId="4D7D651A" w14:textId="77777777" w:rsidR="002A58C2" w:rsidRPr="002A58C2" w:rsidRDefault="002A58C2" w:rsidP="002A58C2">
      <w:pPr>
        <w:rPr>
          <w:sz w:val="32"/>
          <w:szCs w:val="32"/>
        </w:rPr>
      </w:pPr>
    </w:p>
    <w:p w14:paraId="2AA82D52" w14:textId="77777777" w:rsidR="00BE5433" w:rsidRPr="00597B5D" w:rsidRDefault="00BE5433" w:rsidP="00BE5433">
      <w:pPr>
        <w:rPr>
          <w:i/>
          <w:iCs/>
          <w:sz w:val="40"/>
          <w:szCs w:val="40"/>
        </w:rPr>
      </w:pPr>
    </w:p>
    <w:p w14:paraId="42D5D876" w14:textId="77777777" w:rsidR="00BE5433" w:rsidRPr="00E8357D" w:rsidRDefault="00BE5433" w:rsidP="00BE5433">
      <w:pPr>
        <w:rPr>
          <w:sz w:val="40"/>
          <w:szCs w:val="40"/>
        </w:rPr>
      </w:pPr>
      <w:r w:rsidRPr="00E8357D">
        <w:rPr>
          <w:sz w:val="40"/>
          <w:szCs w:val="40"/>
        </w:rPr>
        <w:t xml:space="preserve"> </w:t>
      </w:r>
    </w:p>
    <w:p w14:paraId="20DE0235" w14:textId="77777777" w:rsidR="00BE5433" w:rsidRDefault="00BE5433" w:rsidP="00BE5433">
      <w:pPr>
        <w:rPr>
          <w:sz w:val="40"/>
          <w:szCs w:val="40"/>
        </w:rPr>
      </w:pPr>
    </w:p>
    <w:p w14:paraId="00076ED8" w14:textId="77777777" w:rsidR="00BE5433" w:rsidRDefault="00BE5433" w:rsidP="00BE5433">
      <w:pPr>
        <w:rPr>
          <w:sz w:val="40"/>
          <w:szCs w:val="40"/>
        </w:rPr>
      </w:pPr>
    </w:p>
    <w:p w14:paraId="383401CD" w14:textId="77777777" w:rsidR="00BE5433" w:rsidRPr="00FF09FD" w:rsidRDefault="00BE5433" w:rsidP="00BE5433">
      <w:pPr>
        <w:rPr>
          <w:sz w:val="40"/>
          <w:szCs w:val="40"/>
        </w:rPr>
      </w:pPr>
    </w:p>
    <w:p w14:paraId="3E35EB31" w14:textId="77777777" w:rsidR="00BE5433" w:rsidRPr="00A6477E" w:rsidRDefault="00BE5433" w:rsidP="00BE5433">
      <w:pPr>
        <w:rPr>
          <w:sz w:val="40"/>
          <w:szCs w:val="40"/>
          <w:u w:val="single"/>
        </w:rPr>
      </w:pPr>
    </w:p>
    <w:p w14:paraId="358C967C" w14:textId="77777777" w:rsidR="00BE5433" w:rsidRPr="006F1334" w:rsidRDefault="00BE5433" w:rsidP="00BE5433">
      <w:pPr>
        <w:rPr>
          <w:sz w:val="40"/>
          <w:szCs w:val="40"/>
          <w:u w:val="single"/>
        </w:rPr>
      </w:pPr>
    </w:p>
    <w:p w14:paraId="6D75EB29" w14:textId="77777777" w:rsidR="00BE5433" w:rsidRDefault="00BE5433" w:rsidP="00BE5433">
      <w:pPr>
        <w:rPr>
          <w:sz w:val="40"/>
          <w:szCs w:val="40"/>
        </w:rPr>
      </w:pPr>
    </w:p>
    <w:p w14:paraId="5FCB751C" w14:textId="77777777" w:rsidR="00BE5433" w:rsidRDefault="00BE5433" w:rsidP="00BE5433">
      <w:pPr>
        <w:rPr>
          <w:sz w:val="40"/>
          <w:szCs w:val="40"/>
        </w:rPr>
      </w:pPr>
    </w:p>
    <w:p w14:paraId="1B589EB2" w14:textId="77777777" w:rsidR="00BE5433" w:rsidRDefault="00BE5433" w:rsidP="00BE5433">
      <w:pPr>
        <w:rPr>
          <w:sz w:val="40"/>
          <w:szCs w:val="40"/>
        </w:rPr>
      </w:pPr>
    </w:p>
    <w:p w14:paraId="31CCDF3E" w14:textId="77777777" w:rsidR="00BE5433" w:rsidRDefault="00BE5433" w:rsidP="00BE5433">
      <w:pPr>
        <w:rPr>
          <w:sz w:val="40"/>
          <w:szCs w:val="40"/>
        </w:rPr>
      </w:pPr>
    </w:p>
    <w:p w14:paraId="1B9D196E" w14:textId="77777777" w:rsidR="00BE5433" w:rsidRDefault="00BE5433" w:rsidP="00BE5433">
      <w:pPr>
        <w:rPr>
          <w:sz w:val="40"/>
          <w:szCs w:val="40"/>
        </w:rPr>
      </w:pPr>
    </w:p>
    <w:p w14:paraId="74E54482" w14:textId="77777777" w:rsidR="00BE5433" w:rsidRDefault="00BE5433" w:rsidP="00BE5433">
      <w:pPr>
        <w:rPr>
          <w:sz w:val="40"/>
          <w:szCs w:val="40"/>
        </w:rPr>
      </w:pPr>
    </w:p>
    <w:p w14:paraId="1A822E3C" w14:textId="77777777" w:rsidR="00BE5433" w:rsidRPr="009C7A41" w:rsidRDefault="00BE5433" w:rsidP="00BE5433">
      <w:pPr>
        <w:rPr>
          <w:sz w:val="40"/>
          <w:szCs w:val="40"/>
        </w:rPr>
      </w:pPr>
    </w:p>
    <w:p w14:paraId="0F3462C8" w14:textId="77777777" w:rsidR="00BE5433" w:rsidRPr="009B4852" w:rsidRDefault="00BE5433" w:rsidP="00BE5433">
      <w:pPr>
        <w:pStyle w:val="ListParagraph"/>
        <w:rPr>
          <w:sz w:val="40"/>
          <w:szCs w:val="40"/>
        </w:rPr>
      </w:pPr>
      <w:r>
        <w:rPr>
          <w:sz w:val="40"/>
          <w:szCs w:val="40"/>
        </w:rPr>
        <w:t xml:space="preserve"> </w:t>
      </w:r>
    </w:p>
    <w:p w14:paraId="67BE41DC" w14:textId="77777777" w:rsidR="00BE5433" w:rsidRDefault="00BE5433" w:rsidP="00BE5433">
      <w:pPr>
        <w:rPr>
          <w:b/>
          <w:bCs/>
          <w:sz w:val="40"/>
          <w:szCs w:val="40"/>
          <w:u w:val="single"/>
        </w:rPr>
      </w:pPr>
    </w:p>
    <w:p w14:paraId="08F17F66" w14:textId="77777777" w:rsidR="00BE5433" w:rsidRDefault="00BE5433" w:rsidP="00BE5433">
      <w:pPr>
        <w:rPr>
          <w:b/>
          <w:bCs/>
          <w:sz w:val="40"/>
          <w:szCs w:val="40"/>
          <w:u w:val="single"/>
        </w:rPr>
      </w:pPr>
    </w:p>
    <w:p w14:paraId="33B123CD" w14:textId="77777777" w:rsidR="00BE5433" w:rsidRPr="006515AF" w:rsidRDefault="00BE5433" w:rsidP="00BE5433">
      <w:pPr>
        <w:rPr>
          <w:b/>
          <w:bCs/>
          <w:sz w:val="40"/>
          <w:szCs w:val="40"/>
          <w:u w:val="single"/>
        </w:rPr>
      </w:pPr>
    </w:p>
    <w:p w14:paraId="2DB74EB5" w14:textId="77777777" w:rsidR="00BE5433" w:rsidRPr="00DE0020" w:rsidRDefault="00BE5433" w:rsidP="00BE5433">
      <w:pPr>
        <w:rPr>
          <w:sz w:val="40"/>
          <w:szCs w:val="40"/>
        </w:rPr>
      </w:pPr>
      <w:r>
        <w:rPr>
          <w:sz w:val="40"/>
          <w:szCs w:val="40"/>
        </w:rPr>
        <w:t xml:space="preserve"> </w:t>
      </w:r>
    </w:p>
    <w:p w14:paraId="6C534A6C" w14:textId="77777777" w:rsidR="00BE5433" w:rsidRDefault="00BE5433" w:rsidP="00BE5433">
      <w:pPr>
        <w:rPr>
          <w:b/>
          <w:bCs/>
          <w:sz w:val="40"/>
          <w:szCs w:val="40"/>
          <w:u w:val="single"/>
        </w:rPr>
      </w:pPr>
    </w:p>
    <w:p w14:paraId="525AF4D0" w14:textId="77777777" w:rsidR="00BE5433" w:rsidRPr="003A1A54" w:rsidRDefault="00BE5433" w:rsidP="00BE5433">
      <w:pPr>
        <w:rPr>
          <w:b/>
          <w:bCs/>
          <w:sz w:val="40"/>
          <w:szCs w:val="40"/>
          <w:u w:val="single"/>
        </w:rPr>
      </w:pPr>
    </w:p>
    <w:p w14:paraId="066EB8D7" w14:textId="77777777" w:rsidR="00BE5433" w:rsidRDefault="00BE5433" w:rsidP="00BE5433">
      <w:pPr>
        <w:rPr>
          <w:sz w:val="40"/>
          <w:szCs w:val="40"/>
        </w:rPr>
      </w:pPr>
    </w:p>
    <w:p w14:paraId="60B5CB72" w14:textId="77777777" w:rsidR="00BE5433" w:rsidRDefault="00BE5433" w:rsidP="00BE5433">
      <w:pPr>
        <w:rPr>
          <w:sz w:val="40"/>
          <w:szCs w:val="40"/>
        </w:rPr>
      </w:pPr>
    </w:p>
    <w:p w14:paraId="394ACF39" w14:textId="77777777" w:rsidR="00BE5433" w:rsidRPr="003A1A54" w:rsidRDefault="00BE5433" w:rsidP="00BE5433">
      <w:pPr>
        <w:rPr>
          <w:sz w:val="40"/>
          <w:szCs w:val="40"/>
        </w:rPr>
      </w:pPr>
    </w:p>
    <w:p w14:paraId="38B1D235" w14:textId="77777777" w:rsidR="00BE5433" w:rsidRDefault="00BE5433" w:rsidP="00BE5433"/>
    <w:sectPr w:rsidR="00BE54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6C1088"/>
    <w:multiLevelType w:val="hybridMultilevel"/>
    <w:tmpl w:val="6D92FCE2"/>
    <w:lvl w:ilvl="0" w:tplc="BAAA7E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F8242D5"/>
    <w:multiLevelType w:val="hybridMultilevel"/>
    <w:tmpl w:val="D6C873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061A5A"/>
    <w:multiLevelType w:val="hybridMultilevel"/>
    <w:tmpl w:val="890869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3F5521"/>
    <w:multiLevelType w:val="hybridMultilevel"/>
    <w:tmpl w:val="8514BB6E"/>
    <w:lvl w:ilvl="0" w:tplc="45229AA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2A6A93"/>
    <w:multiLevelType w:val="hybridMultilevel"/>
    <w:tmpl w:val="E49AAE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5B741D"/>
    <w:multiLevelType w:val="hybridMultilevel"/>
    <w:tmpl w:val="000C034C"/>
    <w:lvl w:ilvl="0" w:tplc="7354F5E6">
      <w:start w:val="1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D3726D"/>
    <w:multiLevelType w:val="hybridMultilevel"/>
    <w:tmpl w:val="EC7A8B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B3774E"/>
    <w:multiLevelType w:val="hybridMultilevel"/>
    <w:tmpl w:val="3F9A56C6"/>
    <w:lvl w:ilvl="0" w:tplc="08090011">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8" w15:restartNumberingAfterBreak="0">
    <w:nsid w:val="5F6E5CD8"/>
    <w:multiLevelType w:val="hybridMultilevel"/>
    <w:tmpl w:val="9A5C2E0E"/>
    <w:lvl w:ilvl="0" w:tplc="A1E429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246499A"/>
    <w:multiLevelType w:val="hybridMultilevel"/>
    <w:tmpl w:val="7E3C5106"/>
    <w:lvl w:ilvl="0" w:tplc="E7CE6E26">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9"/>
  </w:num>
  <w:num w:numId="3">
    <w:abstractNumId w:val="6"/>
  </w:num>
  <w:num w:numId="4">
    <w:abstractNumId w:val="1"/>
  </w:num>
  <w:num w:numId="5">
    <w:abstractNumId w:val="0"/>
  </w:num>
  <w:num w:numId="6">
    <w:abstractNumId w:val="7"/>
  </w:num>
  <w:num w:numId="7">
    <w:abstractNumId w:val="4"/>
  </w:num>
  <w:num w:numId="8">
    <w:abstractNumId w:val="5"/>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BD8"/>
    <w:rsid w:val="000334B0"/>
    <w:rsid w:val="00047FE3"/>
    <w:rsid w:val="00052793"/>
    <w:rsid w:val="00056450"/>
    <w:rsid w:val="00066233"/>
    <w:rsid w:val="0007749D"/>
    <w:rsid w:val="00164CF5"/>
    <w:rsid w:val="00186716"/>
    <w:rsid w:val="001B7BE8"/>
    <w:rsid w:val="002A58C2"/>
    <w:rsid w:val="002B5FC8"/>
    <w:rsid w:val="00355A07"/>
    <w:rsid w:val="00357994"/>
    <w:rsid w:val="0036306D"/>
    <w:rsid w:val="003D64D6"/>
    <w:rsid w:val="00457A9D"/>
    <w:rsid w:val="004A2BD8"/>
    <w:rsid w:val="004F3DDE"/>
    <w:rsid w:val="00510D11"/>
    <w:rsid w:val="00572EFF"/>
    <w:rsid w:val="00595E17"/>
    <w:rsid w:val="00763E78"/>
    <w:rsid w:val="008551D8"/>
    <w:rsid w:val="008872A8"/>
    <w:rsid w:val="009A6E6C"/>
    <w:rsid w:val="00AE0A44"/>
    <w:rsid w:val="00B73757"/>
    <w:rsid w:val="00BE5433"/>
    <w:rsid w:val="00C0268D"/>
    <w:rsid w:val="00C1129E"/>
    <w:rsid w:val="00CB4E08"/>
    <w:rsid w:val="00D16DE2"/>
    <w:rsid w:val="00D44C19"/>
    <w:rsid w:val="00D514B3"/>
    <w:rsid w:val="00E1484F"/>
    <w:rsid w:val="00E920C8"/>
    <w:rsid w:val="00F310EB"/>
    <w:rsid w:val="00F51825"/>
    <w:rsid w:val="00F76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49A8E"/>
  <w15:chartTrackingRefBased/>
  <w15:docId w15:val="{9D6DCBAF-2D11-4A5A-9855-33E349563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433"/>
    <w:pPr>
      <w:ind w:left="720"/>
      <w:contextualSpacing/>
    </w:pPr>
  </w:style>
  <w:style w:type="character" w:styleId="Hyperlink">
    <w:name w:val="Hyperlink"/>
    <w:basedOn w:val="DefaultParagraphFont"/>
    <w:uiPriority w:val="99"/>
    <w:semiHidden/>
    <w:unhideWhenUsed/>
    <w:rsid w:val="002A58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2.xml"/><Relationship Id="rId18" Type="http://schemas.openxmlformats.org/officeDocument/2006/relationships/diagramQuickStyle" Target="diagrams/quickStyle3.xml"/><Relationship Id="rId26" Type="http://schemas.openxmlformats.org/officeDocument/2006/relationships/diagramData" Target="diagrams/data5.xml"/><Relationship Id="rId39" Type="http://schemas.openxmlformats.org/officeDocument/2006/relationships/diagramColors" Target="diagrams/colors7.xml"/><Relationship Id="rId21" Type="http://schemas.openxmlformats.org/officeDocument/2006/relationships/diagramData" Target="diagrams/data4.xml"/><Relationship Id="rId34" Type="http://schemas.openxmlformats.org/officeDocument/2006/relationships/diagramColors" Target="diagrams/colors6.xml"/><Relationship Id="rId42" Type="http://schemas.openxmlformats.org/officeDocument/2006/relationships/diagramLayout" Target="diagrams/layout8.xml"/><Relationship Id="rId47" Type="http://schemas.openxmlformats.org/officeDocument/2006/relationships/diagramLayout" Target="diagrams/layout9.xml"/><Relationship Id="rId50" Type="http://schemas.microsoft.com/office/2007/relationships/diagramDrawing" Target="diagrams/drawing9.xml"/><Relationship Id="rId55" Type="http://schemas.microsoft.com/office/2007/relationships/diagramDrawing" Target="diagrams/drawing10.xml"/><Relationship Id="rId63" Type="http://schemas.openxmlformats.org/officeDocument/2006/relationships/hyperlink" Target="https://www.youtube.com/watch?v=p8aHW2gScxU" TargetMode="External"/><Relationship Id="rId7" Type="http://schemas.openxmlformats.org/officeDocument/2006/relationships/diagramLayout" Target="diagrams/layout1.xml"/><Relationship Id="rId2" Type="http://schemas.openxmlformats.org/officeDocument/2006/relationships/numbering" Target="numbering.xml"/><Relationship Id="rId16" Type="http://schemas.openxmlformats.org/officeDocument/2006/relationships/diagramData" Target="diagrams/data3.xml"/><Relationship Id="rId20" Type="http://schemas.microsoft.com/office/2007/relationships/diagramDrawing" Target="diagrams/drawing3.xml"/><Relationship Id="rId29" Type="http://schemas.openxmlformats.org/officeDocument/2006/relationships/diagramColors" Target="diagrams/colors5.xml"/><Relationship Id="rId41" Type="http://schemas.openxmlformats.org/officeDocument/2006/relationships/diagramData" Target="diagrams/data8.xml"/><Relationship Id="rId54" Type="http://schemas.openxmlformats.org/officeDocument/2006/relationships/diagramColors" Target="diagrams/colors10.xml"/><Relationship Id="rId62" Type="http://schemas.openxmlformats.org/officeDocument/2006/relationships/hyperlink" Target="https://www.youtube.com/watch?v=MjhDkNmtjy0"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24" Type="http://schemas.openxmlformats.org/officeDocument/2006/relationships/diagramColors" Target="diagrams/colors4.xml"/><Relationship Id="rId32" Type="http://schemas.openxmlformats.org/officeDocument/2006/relationships/diagramLayout" Target="diagrams/layout6.xml"/><Relationship Id="rId37" Type="http://schemas.openxmlformats.org/officeDocument/2006/relationships/diagramLayout" Target="diagrams/layout7.xml"/><Relationship Id="rId40" Type="http://schemas.microsoft.com/office/2007/relationships/diagramDrawing" Target="diagrams/drawing7.xml"/><Relationship Id="rId45" Type="http://schemas.microsoft.com/office/2007/relationships/diagramDrawing" Target="diagrams/drawing8.xml"/><Relationship Id="rId53" Type="http://schemas.openxmlformats.org/officeDocument/2006/relationships/diagramQuickStyle" Target="diagrams/quickStyle10.xml"/><Relationship Id="rId58" Type="http://schemas.openxmlformats.org/officeDocument/2006/relationships/diagramQuickStyle" Target="diagrams/quickStyle11.xml"/><Relationship Id="rId5" Type="http://schemas.openxmlformats.org/officeDocument/2006/relationships/webSettings" Target="webSettings.xml"/><Relationship Id="rId15" Type="http://schemas.microsoft.com/office/2007/relationships/diagramDrawing" Target="diagrams/drawing2.xml"/><Relationship Id="rId23" Type="http://schemas.openxmlformats.org/officeDocument/2006/relationships/diagramQuickStyle" Target="diagrams/quickStyle4.xml"/><Relationship Id="rId28" Type="http://schemas.openxmlformats.org/officeDocument/2006/relationships/diagramQuickStyle" Target="diagrams/quickStyle5.xml"/><Relationship Id="rId36" Type="http://schemas.openxmlformats.org/officeDocument/2006/relationships/diagramData" Target="diagrams/data7.xml"/><Relationship Id="rId49" Type="http://schemas.openxmlformats.org/officeDocument/2006/relationships/diagramColors" Target="diagrams/colors9.xml"/><Relationship Id="rId57" Type="http://schemas.openxmlformats.org/officeDocument/2006/relationships/diagramLayout" Target="diagrams/layout11.xml"/><Relationship Id="rId61" Type="http://schemas.openxmlformats.org/officeDocument/2006/relationships/hyperlink" Target="https://www.youtube.com/watch?v=guZa7mQV1l0" TargetMode="External"/><Relationship Id="rId10" Type="http://schemas.microsoft.com/office/2007/relationships/diagramDrawing" Target="diagrams/drawing1.xml"/><Relationship Id="rId19" Type="http://schemas.openxmlformats.org/officeDocument/2006/relationships/diagramColors" Target="diagrams/colors3.xml"/><Relationship Id="rId31" Type="http://schemas.openxmlformats.org/officeDocument/2006/relationships/diagramData" Target="diagrams/data6.xml"/><Relationship Id="rId44" Type="http://schemas.openxmlformats.org/officeDocument/2006/relationships/diagramColors" Target="diagrams/colors8.xml"/><Relationship Id="rId52" Type="http://schemas.openxmlformats.org/officeDocument/2006/relationships/diagramLayout" Target="diagrams/layout10.xml"/><Relationship Id="rId60" Type="http://schemas.microsoft.com/office/2007/relationships/diagramDrawing" Target="diagrams/drawing11.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diagramLayout" Target="diagrams/layout4.xml"/><Relationship Id="rId27" Type="http://schemas.openxmlformats.org/officeDocument/2006/relationships/diagramLayout" Target="diagrams/layout5.xml"/><Relationship Id="rId30" Type="http://schemas.microsoft.com/office/2007/relationships/diagramDrawing" Target="diagrams/drawing5.xml"/><Relationship Id="rId35" Type="http://schemas.microsoft.com/office/2007/relationships/diagramDrawing" Target="diagrams/drawing6.xml"/><Relationship Id="rId43" Type="http://schemas.openxmlformats.org/officeDocument/2006/relationships/diagramQuickStyle" Target="diagrams/quickStyle8.xml"/><Relationship Id="rId48" Type="http://schemas.openxmlformats.org/officeDocument/2006/relationships/diagramQuickStyle" Target="diagrams/quickStyle9.xml"/><Relationship Id="rId56" Type="http://schemas.openxmlformats.org/officeDocument/2006/relationships/diagramData" Target="diagrams/data11.xml"/><Relationship Id="rId64" Type="http://schemas.openxmlformats.org/officeDocument/2006/relationships/fontTable" Target="fontTable.xml"/><Relationship Id="rId8" Type="http://schemas.openxmlformats.org/officeDocument/2006/relationships/diagramQuickStyle" Target="diagrams/quickStyle1.xml"/><Relationship Id="rId51" Type="http://schemas.openxmlformats.org/officeDocument/2006/relationships/diagramData" Target="diagrams/data10.xml"/><Relationship Id="rId3" Type="http://schemas.openxmlformats.org/officeDocument/2006/relationships/styles" Target="styles.xml"/><Relationship Id="rId12" Type="http://schemas.openxmlformats.org/officeDocument/2006/relationships/diagramLayout" Target="diagrams/layout2.xml"/><Relationship Id="rId17" Type="http://schemas.openxmlformats.org/officeDocument/2006/relationships/diagramLayout" Target="diagrams/layout3.xml"/><Relationship Id="rId25" Type="http://schemas.microsoft.com/office/2007/relationships/diagramDrawing" Target="diagrams/drawing4.xml"/><Relationship Id="rId33" Type="http://schemas.openxmlformats.org/officeDocument/2006/relationships/diagramQuickStyle" Target="diagrams/quickStyle6.xml"/><Relationship Id="rId38" Type="http://schemas.openxmlformats.org/officeDocument/2006/relationships/diagramQuickStyle" Target="diagrams/quickStyle7.xml"/><Relationship Id="rId46" Type="http://schemas.openxmlformats.org/officeDocument/2006/relationships/diagramData" Target="diagrams/data9.xml"/><Relationship Id="rId59" Type="http://schemas.openxmlformats.org/officeDocument/2006/relationships/diagramColors" Target="diagrams/colors1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2BB490-58AB-4B79-A4B2-4375328AA07C}"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33A14E7C-E232-477B-97C5-3DA417E047E1}">
      <dgm:prSet phldrT="[Text]"/>
      <dgm:spPr/>
      <dgm:t>
        <a:bodyPr/>
        <a:lstStyle/>
        <a:p>
          <a:r>
            <a:rPr lang="en-GB"/>
            <a:t>HR POLICY GUIDLINES, STRATEGY, LAWS,</a:t>
          </a:r>
        </a:p>
        <a:p>
          <a:r>
            <a:rPr lang="en-GB"/>
            <a:t>LEADERSHIP</a:t>
          </a:r>
        </a:p>
      </dgm:t>
    </dgm:pt>
    <dgm:pt modelId="{686A8708-F186-420C-AA49-82E653673ABE}" type="parTrans" cxnId="{9D33D2B0-13C5-43DC-94CF-F960ACE622FA}">
      <dgm:prSet/>
      <dgm:spPr/>
      <dgm:t>
        <a:bodyPr/>
        <a:lstStyle/>
        <a:p>
          <a:endParaRPr lang="en-GB"/>
        </a:p>
      </dgm:t>
    </dgm:pt>
    <dgm:pt modelId="{4072CB31-E869-4A4E-95FA-B2B27DFB0D1F}" type="sibTrans" cxnId="{9D33D2B0-13C5-43DC-94CF-F960ACE622FA}">
      <dgm:prSet/>
      <dgm:spPr/>
      <dgm:t>
        <a:bodyPr/>
        <a:lstStyle/>
        <a:p>
          <a:endParaRPr lang="en-GB"/>
        </a:p>
      </dgm:t>
    </dgm:pt>
    <dgm:pt modelId="{A611C749-D72B-4810-BD43-0144075E4D25}">
      <dgm:prSet phldrT="[Text]"/>
      <dgm:spPr/>
      <dgm:t>
        <a:bodyPr/>
        <a:lstStyle/>
        <a:p>
          <a:r>
            <a:rPr lang="en-GB"/>
            <a:t>PERSONAL PLANNING AND RECRUITMENT</a:t>
          </a:r>
        </a:p>
      </dgm:t>
    </dgm:pt>
    <dgm:pt modelId="{7A4C1B2F-0D99-4B81-ABCF-0F6FF83A639E}" type="parTrans" cxnId="{BBA9D2E0-3108-4FF9-898C-879CBFE2B198}">
      <dgm:prSet/>
      <dgm:spPr/>
      <dgm:t>
        <a:bodyPr/>
        <a:lstStyle/>
        <a:p>
          <a:endParaRPr lang="en-GB"/>
        </a:p>
      </dgm:t>
    </dgm:pt>
    <dgm:pt modelId="{57B06F8F-4C08-42AC-8065-DCAC10369179}" type="sibTrans" cxnId="{BBA9D2E0-3108-4FF9-898C-879CBFE2B198}">
      <dgm:prSet/>
      <dgm:spPr/>
      <dgm:t>
        <a:bodyPr/>
        <a:lstStyle/>
        <a:p>
          <a:endParaRPr lang="en-GB"/>
        </a:p>
      </dgm:t>
    </dgm:pt>
    <dgm:pt modelId="{351B32B5-A4B7-48D5-A393-961E08F6E708}">
      <dgm:prSet phldrT="[Text]"/>
      <dgm:spPr/>
      <dgm:t>
        <a:bodyPr/>
        <a:lstStyle/>
        <a:p>
          <a:r>
            <a:rPr lang="en-GB"/>
            <a:t>AGREEMENT</a:t>
          </a:r>
        </a:p>
      </dgm:t>
    </dgm:pt>
    <dgm:pt modelId="{6E7650AE-480A-40C2-9E58-30EAEC439926}" type="parTrans" cxnId="{0F9B2507-4B77-4C52-862B-20562A253D0A}">
      <dgm:prSet/>
      <dgm:spPr/>
      <dgm:t>
        <a:bodyPr/>
        <a:lstStyle/>
        <a:p>
          <a:endParaRPr lang="en-GB"/>
        </a:p>
      </dgm:t>
    </dgm:pt>
    <dgm:pt modelId="{66F74400-2C0B-4CC8-8B2E-34F5C964625F}" type="sibTrans" cxnId="{0F9B2507-4B77-4C52-862B-20562A253D0A}">
      <dgm:prSet/>
      <dgm:spPr/>
      <dgm:t>
        <a:bodyPr/>
        <a:lstStyle/>
        <a:p>
          <a:endParaRPr lang="en-GB"/>
        </a:p>
      </dgm:t>
    </dgm:pt>
    <dgm:pt modelId="{5B48EC7C-8B5F-43EC-B8D0-1D17E5D9A44F}">
      <dgm:prSet phldrT="[Text]"/>
      <dgm:spPr/>
      <dgm:t>
        <a:bodyPr/>
        <a:lstStyle/>
        <a:p>
          <a:r>
            <a:rPr lang="en-GB"/>
            <a:t>SUPPORT</a:t>
          </a:r>
        </a:p>
      </dgm:t>
    </dgm:pt>
    <dgm:pt modelId="{A93F3D22-E262-4807-A302-72FD249CD265}" type="parTrans" cxnId="{78838DAD-6B1A-4B92-B896-06DC4B96521A}">
      <dgm:prSet/>
      <dgm:spPr/>
      <dgm:t>
        <a:bodyPr/>
        <a:lstStyle/>
        <a:p>
          <a:endParaRPr lang="en-GB"/>
        </a:p>
      </dgm:t>
    </dgm:pt>
    <dgm:pt modelId="{24596922-37DF-4358-8B3D-161694F9EF8F}" type="sibTrans" cxnId="{78838DAD-6B1A-4B92-B896-06DC4B96521A}">
      <dgm:prSet/>
      <dgm:spPr/>
      <dgm:t>
        <a:bodyPr/>
        <a:lstStyle/>
        <a:p>
          <a:endParaRPr lang="en-GB"/>
        </a:p>
      </dgm:t>
    </dgm:pt>
    <dgm:pt modelId="{661901ED-CA18-481C-998E-B6D9594B4918}">
      <dgm:prSet phldrT="[Text]"/>
      <dgm:spPr/>
      <dgm:t>
        <a:bodyPr/>
        <a:lstStyle/>
        <a:p>
          <a:r>
            <a:rPr lang="en-GB"/>
            <a:t>MONITORING</a:t>
          </a:r>
        </a:p>
      </dgm:t>
    </dgm:pt>
    <dgm:pt modelId="{B90D3269-ECD8-48E7-A607-EA85FAC62144}" type="parTrans" cxnId="{9008B5DB-DE9E-4206-83B5-7C135457B0EC}">
      <dgm:prSet/>
      <dgm:spPr/>
      <dgm:t>
        <a:bodyPr/>
        <a:lstStyle/>
        <a:p>
          <a:endParaRPr lang="en-GB"/>
        </a:p>
      </dgm:t>
    </dgm:pt>
    <dgm:pt modelId="{5C8CA614-8105-4F90-9873-6860627C4094}" type="sibTrans" cxnId="{9008B5DB-DE9E-4206-83B5-7C135457B0EC}">
      <dgm:prSet/>
      <dgm:spPr/>
      <dgm:t>
        <a:bodyPr/>
        <a:lstStyle/>
        <a:p>
          <a:endParaRPr lang="en-GB"/>
        </a:p>
      </dgm:t>
    </dgm:pt>
    <dgm:pt modelId="{27D2E143-CF90-47F9-A056-6B1BED3D2B6A}">
      <dgm:prSet phldrT="[Text]"/>
      <dgm:spPr/>
      <dgm:t>
        <a:bodyPr/>
        <a:lstStyle/>
        <a:p>
          <a:r>
            <a:rPr lang="en-GB"/>
            <a:t>REWARDING &amp; ACKNOWLEDGING</a:t>
          </a:r>
        </a:p>
      </dgm:t>
    </dgm:pt>
    <dgm:pt modelId="{A861A1AB-07C0-4EBF-9181-5BD833D865F1}" type="parTrans" cxnId="{18D08890-47DB-4F08-A27B-FED823309C02}">
      <dgm:prSet/>
      <dgm:spPr/>
      <dgm:t>
        <a:bodyPr/>
        <a:lstStyle/>
        <a:p>
          <a:endParaRPr lang="en-GB"/>
        </a:p>
      </dgm:t>
    </dgm:pt>
    <dgm:pt modelId="{FA4727BC-5F71-4529-A864-7AEC3AF48748}" type="sibTrans" cxnId="{18D08890-47DB-4F08-A27B-FED823309C02}">
      <dgm:prSet/>
      <dgm:spPr/>
      <dgm:t>
        <a:bodyPr/>
        <a:lstStyle/>
        <a:p>
          <a:endParaRPr lang="en-GB"/>
        </a:p>
      </dgm:t>
    </dgm:pt>
    <dgm:pt modelId="{04DA657D-8B44-4809-9DEF-532933DBA187}">
      <dgm:prSet phldrT="[Text]"/>
      <dgm:spPr/>
      <dgm:t>
        <a:bodyPr/>
        <a:lstStyle/>
        <a:p>
          <a:r>
            <a:rPr lang="en-GB"/>
            <a:t>CORRECTION AND CONFIRMATION</a:t>
          </a:r>
        </a:p>
      </dgm:t>
    </dgm:pt>
    <dgm:pt modelId="{21C4ABEC-81E7-4835-B3C6-BD90D664CE52}" type="parTrans" cxnId="{23BC488E-D6FF-4645-86D8-6BC366226B5E}">
      <dgm:prSet/>
      <dgm:spPr/>
      <dgm:t>
        <a:bodyPr/>
        <a:lstStyle/>
        <a:p>
          <a:endParaRPr lang="en-GB"/>
        </a:p>
      </dgm:t>
    </dgm:pt>
    <dgm:pt modelId="{B29A6D80-3292-4BCA-BEC2-8DF2E43E4036}" type="sibTrans" cxnId="{23BC488E-D6FF-4645-86D8-6BC366226B5E}">
      <dgm:prSet/>
      <dgm:spPr/>
      <dgm:t>
        <a:bodyPr/>
        <a:lstStyle/>
        <a:p>
          <a:endParaRPr lang="en-GB"/>
        </a:p>
      </dgm:t>
    </dgm:pt>
    <dgm:pt modelId="{D95D4AA5-2143-447B-8868-A63C8847A7FB}" type="pres">
      <dgm:prSet presAssocID="{8F2BB490-58AB-4B79-A4B2-4375328AA07C}" presName="Name0" presStyleCnt="0">
        <dgm:presLayoutVars>
          <dgm:chMax val="1"/>
          <dgm:chPref val="1"/>
          <dgm:dir/>
          <dgm:animOne val="branch"/>
          <dgm:animLvl val="lvl"/>
        </dgm:presLayoutVars>
      </dgm:prSet>
      <dgm:spPr/>
    </dgm:pt>
    <dgm:pt modelId="{1D234DD7-2F3B-4759-9072-42002ED1860B}" type="pres">
      <dgm:prSet presAssocID="{33A14E7C-E232-477B-97C5-3DA417E047E1}" presName="Parent" presStyleLbl="node0" presStyleIdx="0" presStyleCnt="1">
        <dgm:presLayoutVars>
          <dgm:chMax val="6"/>
          <dgm:chPref val="6"/>
        </dgm:presLayoutVars>
      </dgm:prSet>
      <dgm:spPr/>
    </dgm:pt>
    <dgm:pt modelId="{72DD306F-A0B2-40AF-A480-7E2530616F99}" type="pres">
      <dgm:prSet presAssocID="{A611C749-D72B-4810-BD43-0144075E4D25}" presName="Accent1" presStyleCnt="0"/>
      <dgm:spPr/>
    </dgm:pt>
    <dgm:pt modelId="{4915595D-C71B-469D-B6C1-9ACEA242428B}" type="pres">
      <dgm:prSet presAssocID="{A611C749-D72B-4810-BD43-0144075E4D25}" presName="Accent" presStyleLbl="bgShp" presStyleIdx="0" presStyleCnt="6"/>
      <dgm:spPr/>
    </dgm:pt>
    <dgm:pt modelId="{77088EEA-6737-4C92-AC5F-EE9281C76E3B}" type="pres">
      <dgm:prSet presAssocID="{A611C749-D72B-4810-BD43-0144075E4D25}" presName="Child1" presStyleLbl="node1" presStyleIdx="0" presStyleCnt="6">
        <dgm:presLayoutVars>
          <dgm:chMax val="0"/>
          <dgm:chPref val="0"/>
          <dgm:bulletEnabled val="1"/>
        </dgm:presLayoutVars>
      </dgm:prSet>
      <dgm:spPr/>
    </dgm:pt>
    <dgm:pt modelId="{F6E3FE5B-D0A7-4CE5-9951-A022DD371B95}" type="pres">
      <dgm:prSet presAssocID="{351B32B5-A4B7-48D5-A393-961E08F6E708}" presName="Accent2" presStyleCnt="0"/>
      <dgm:spPr/>
    </dgm:pt>
    <dgm:pt modelId="{10674B71-1968-45FB-BF60-4E3DA060A035}" type="pres">
      <dgm:prSet presAssocID="{351B32B5-A4B7-48D5-A393-961E08F6E708}" presName="Accent" presStyleLbl="bgShp" presStyleIdx="1" presStyleCnt="6"/>
      <dgm:spPr/>
    </dgm:pt>
    <dgm:pt modelId="{0CF9AC56-BD06-453C-8962-8F99FF50AB30}" type="pres">
      <dgm:prSet presAssocID="{351B32B5-A4B7-48D5-A393-961E08F6E708}" presName="Child2" presStyleLbl="node1" presStyleIdx="1" presStyleCnt="6">
        <dgm:presLayoutVars>
          <dgm:chMax val="0"/>
          <dgm:chPref val="0"/>
          <dgm:bulletEnabled val="1"/>
        </dgm:presLayoutVars>
      </dgm:prSet>
      <dgm:spPr/>
    </dgm:pt>
    <dgm:pt modelId="{FEB3AE01-D309-40E9-96B8-F42915592DED}" type="pres">
      <dgm:prSet presAssocID="{5B48EC7C-8B5F-43EC-B8D0-1D17E5D9A44F}" presName="Accent3" presStyleCnt="0"/>
      <dgm:spPr/>
    </dgm:pt>
    <dgm:pt modelId="{279BBCB0-4E39-4A1A-957C-0BFD6B881C88}" type="pres">
      <dgm:prSet presAssocID="{5B48EC7C-8B5F-43EC-B8D0-1D17E5D9A44F}" presName="Accent" presStyleLbl="bgShp" presStyleIdx="2" presStyleCnt="6"/>
      <dgm:spPr/>
    </dgm:pt>
    <dgm:pt modelId="{6E7946F0-F843-43C0-9092-57AC5B97CDCB}" type="pres">
      <dgm:prSet presAssocID="{5B48EC7C-8B5F-43EC-B8D0-1D17E5D9A44F}" presName="Child3" presStyleLbl="node1" presStyleIdx="2" presStyleCnt="6">
        <dgm:presLayoutVars>
          <dgm:chMax val="0"/>
          <dgm:chPref val="0"/>
          <dgm:bulletEnabled val="1"/>
        </dgm:presLayoutVars>
      </dgm:prSet>
      <dgm:spPr/>
    </dgm:pt>
    <dgm:pt modelId="{D1E4352E-93D5-48A0-93CD-CBF5CADE7144}" type="pres">
      <dgm:prSet presAssocID="{661901ED-CA18-481C-998E-B6D9594B4918}" presName="Accent4" presStyleCnt="0"/>
      <dgm:spPr/>
    </dgm:pt>
    <dgm:pt modelId="{FAC80010-4DA4-4176-AB32-79057930CF8E}" type="pres">
      <dgm:prSet presAssocID="{661901ED-CA18-481C-998E-B6D9594B4918}" presName="Accent" presStyleLbl="bgShp" presStyleIdx="3" presStyleCnt="6"/>
      <dgm:spPr/>
    </dgm:pt>
    <dgm:pt modelId="{1B976612-60CB-49AF-B324-FF24B503D598}" type="pres">
      <dgm:prSet presAssocID="{661901ED-CA18-481C-998E-B6D9594B4918}" presName="Child4" presStyleLbl="node1" presStyleIdx="3" presStyleCnt="6">
        <dgm:presLayoutVars>
          <dgm:chMax val="0"/>
          <dgm:chPref val="0"/>
          <dgm:bulletEnabled val="1"/>
        </dgm:presLayoutVars>
      </dgm:prSet>
      <dgm:spPr/>
    </dgm:pt>
    <dgm:pt modelId="{2F74ECFC-7A6A-4F76-A663-66AD4210EC5C}" type="pres">
      <dgm:prSet presAssocID="{27D2E143-CF90-47F9-A056-6B1BED3D2B6A}" presName="Accent5" presStyleCnt="0"/>
      <dgm:spPr/>
    </dgm:pt>
    <dgm:pt modelId="{A5EBCEF4-1709-40D8-B8F8-DF0CBBA5088B}" type="pres">
      <dgm:prSet presAssocID="{27D2E143-CF90-47F9-A056-6B1BED3D2B6A}" presName="Accent" presStyleLbl="bgShp" presStyleIdx="4" presStyleCnt="6"/>
      <dgm:spPr/>
    </dgm:pt>
    <dgm:pt modelId="{D6BF65D0-1E76-4970-9F80-48DCC7C85DA8}" type="pres">
      <dgm:prSet presAssocID="{27D2E143-CF90-47F9-A056-6B1BED3D2B6A}" presName="Child5" presStyleLbl="node1" presStyleIdx="4" presStyleCnt="6">
        <dgm:presLayoutVars>
          <dgm:chMax val="0"/>
          <dgm:chPref val="0"/>
          <dgm:bulletEnabled val="1"/>
        </dgm:presLayoutVars>
      </dgm:prSet>
      <dgm:spPr/>
    </dgm:pt>
    <dgm:pt modelId="{9CD55DA0-0D8A-4B73-B791-9B9F21D6889F}" type="pres">
      <dgm:prSet presAssocID="{04DA657D-8B44-4809-9DEF-532933DBA187}" presName="Accent6" presStyleCnt="0"/>
      <dgm:spPr/>
    </dgm:pt>
    <dgm:pt modelId="{8623846C-C9B3-4FB6-B2E8-B1BB6522D3D8}" type="pres">
      <dgm:prSet presAssocID="{04DA657D-8B44-4809-9DEF-532933DBA187}" presName="Accent" presStyleLbl="bgShp" presStyleIdx="5" presStyleCnt="6"/>
      <dgm:spPr/>
    </dgm:pt>
    <dgm:pt modelId="{BFE39ED1-BD83-4B2B-B51E-7CB460BD8E51}" type="pres">
      <dgm:prSet presAssocID="{04DA657D-8B44-4809-9DEF-532933DBA187}" presName="Child6" presStyleLbl="node1" presStyleIdx="5" presStyleCnt="6">
        <dgm:presLayoutVars>
          <dgm:chMax val="0"/>
          <dgm:chPref val="0"/>
          <dgm:bulletEnabled val="1"/>
        </dgm:presLayoutVars>
      </dgm:prSet>
      <dgm:spPr/>
    </dgm:pt>
  </dgm:ptLst>
  <dgm:cxnLst>
    <dgm:cxn modelId="{94A9FC02-7001-4522-8A63-0230A42ACBA7}" type="presOf" srcId="{A611C749-D72B-4810-BD43-0144075E4D25}" destId="{77088EEA-6737-4C92-AC5F-EE9281C76E3B}" srcOrd="0" destOrd="0" presId="urn:microsoft.com/office/officeart/2011/layout/HexagonRadial"/>
    <dgm:cxn modelId="{B6DA7F06-12A8-4472-A338-389B647786B8}" type="presOf" srcId="{33A14E7C-E232-477B-97C5-3DA417E047E1}" destId="{1D234DD7-2F3B-4759-9072-42002ED1860B}" srcOrd="0" destOrd="0" presId="urn:microsoft.com/office/officeart/2011/layout/HexagonRadial"/>
    <dgm:cxn modelId="{0F9B2507-4B77-4C52-862B-20562A253D0A}" srcId="{33A14E7C-E232-477B-97C5-3DA417E047E1}" destId="{351B32B5-A4B7-48D5-A393-961E08F6E708}" srcOrd="1" destOrd="0" parTransId="{6E7650AE-480A-40C2-9E58-30EAEC439926}" sibTransId="{66F74400-2C0B-4CC8-8B2E-34F5C964625F}"/>
    <dgm:cxn modelId="{19E7FA3B-18E4-4AC0-BD2D-E6D3F97F7CA3}" type="presOf" srcId="{351B32B5-A4B7-48D5-A393-961E08F6E708}" destId="{0CF9AC56-BD06-453C-8962-8F99FF50AB30}" srcOrd="0" destOrd="0" presId="urn:microsoft.com/office/officeart/2011/layout/HexagonRadial"/>
    <dgm:cxn modelId="{74F34745-0D26-4A5A-A985-2A902F1C82A9}" type="presOf" srcId="{8F2BB490-58AB-4B79-A4B2-4375328AA07C}" destId="{D95D4AA5-2143-447B-8868-A63C8847A7FB}" srcOrd="0" destOrd="0" presId="urn:microsoft.com/office/officeart/2011/layout/HexagonRadial"/>
    <dgm:cxn modelId="{35FA1379-4249-4599-B3C9-2EE2481D1BC6}" type="presOf" srcId="{5B48EC7C-8B5F-43EC-B8D0-1D17E5D9A44F}" destId="{6E7946F0-F843-43C0-9092-57AC5B97CDCB}" srcOrd="0" destOrd="0" presId="urn:microsoft.com/office/officeart/2011/layout/HexagonRadial"/>
    <dgm:cxn modelId="{83A6EB7C-E827-4FCB-8F78-41A71B734BDB}" type="presOf" srcId="{27D2E143-CF90-47F9-A056-6B1BED3D2B6A}" destId="{D6BF65D0-1E76-4970-9F80-48DCC7C85DA8}" srcOrd="0" destOrd="0" presId="urn:microsoft.com/office/officeart/2011/layout/HexagonRadial"/>
    <dgm:cxn modelId="{23BC488E-D6FF-4645-86D8-6BC366226B5E}" srcId="{33A14E7C-E232-477B-97C5-3DA417E047E1}" destId="{04DA657D-8B44-4809-9DEF-532933DBA187}" srcOrd="5" destOrd="0" parTransId="{21C4ABEC-81E7-4835-B3C6-BD90D664CE52}" sibTransId="{B29A6D80-3292-4BCA-BEC2-8DF2E43E4036}"/>
    <dgm:cxn modelId="{18D08890-47DB-4F08-A27B-FED823309C02}" srcId="{33A14E7C-E232-477B-97C5-3DA417E047E1}" destId="{27D2E143-CF90-47F9-A056-6B1BED3D2B6A}" srcOrd="4" destOrd="0" parTransId="{A861A1AB-07C0-4EBF-9181-5BD833D865F1}" sibTransId="{FA4727BC-5F71-4529-A864-7AEC3AF48748}"/>
    <dgm:cxn modelId="{90C166A8-5E99-4A7B-A1F2-46C1C14EE7A0}" type="presOf" srcId="{661901ED-CA18-481C-998E-B6D9594B4918}" destId="{1B976612-60CB-49AF-B324-FF24B503D598}" srcOrd="0" destOrd="0" presId="urn:microsoft.com/office/officeart/2011/layout/HexagonRadial"/>
    <dgm:cxn modelId="{78838DAD-6B1A-4B92-B896-06DC4B96521A}" srcId="{33A14E7C-E232-477B-97C5-3DA417E047E1}" destId="{5B48EC7C-8B5F-43EC-B8D0-1D17E5D9A44F}" srcOrd="2" destOrd="0" parTransId="{A93F3D22-E262-4807-A302-72FD249CD265}" sibTransId="{24596922-37DF-4358-8B3D-161694F9EF8F}"/>
    <dgm:cxn modelId="{9D33D2B0-13C5-43DC-94CF-F960ACE622FA}" srcId="{8F2BB490-58AB-4B79-A4B2-4375328AA07C}" destId="{33A14E7C-E232-477B-97C5-3DA417E047E1}" srcOrd="0" destOrd="0" parTransId="{686A8708-F186-420C-AA49-82E653673ABE}" sibTransId="{4072CB31-E869-4A4E-95FA-B2B27DFB0D1F}"/>
    <dgm:cxn modelId="{C3043EC8-A073-4EE8-A9D0-91E72AAB5E88}" type="presOf" srcId="{04DA657D-8B44-4809-9DEF-532933DBA187}" destId="{BFE39ED1-BD83-4B2B-B51E-7CB460BD8E51}" srcOrd="0" destOrd="0" presId="urn:microsoft.com/office/officeart/2011/layout/HexagonRadial"/>
    <dgm:cxn modelId="{9008B5DB-DE9E-4206-83B5-7C135457B0EC}" srcId="{33A14E7C-E232-477B-97C5-3DA417E047E1}" destId="{661901ED-CA18-481C-998E-B6D9594B4918}" srcOrd="3" destOrd="0" parTransId="{B90D3269-ECD8-48E7-A607-EA85FAC62144}" sibTransId="{5C8CA614-8105-4F90-9873-6860627C4094}"/>
    <dgm:cxn modelId="{BBA9D2E0-3108-4FF9-898C-879CBFE2B198}" srcId="{33A14E7C-E232-477B-97C5-3DA417E047E1}" destId="{A611C749-D72B-4810-BD43-0144075E4D25}" srcOrd="0" destOrd="0" parTransId="{7A4C1B2F-0D99-4B81-ABCF-0F6FF83A639E}" sibTransId="{57B06F8F-4C08-42AC-8065-DCAC10369179}"/>
    <dgm:cxn modelId="{CDD4D4A2-BAB4-48FB-B8E6-E43FA72E3A3F}" type="presParOf" srcId="{D95D4AA5-2143-447B-8868-A63C8847A7FB}" destId="{1D234DD7-2F3B-4759-9072-42002ED1860B}" srcOrd="0" destOrd="0" presId="urn:microsoft.com/office/officeart/2011/layout/HexagonRadial"/>
    <dgm:cxn modelId="{713D2DFB-1B2F-4CB4-9665-6266CF177388}" type="presParOf" srcId="{D95D4AA5-2143-447B-8868-A63C8847A7FB}" destId="{72DD306F-A0B2-40AF-A480-7E2530616F99}" srcOrd="1" destOrd="0" presId="urn:microsoft.com/office/officeart/2011/layout/HexagonRadial"/>
    <dgm:cxn modelId="{2408F1BE-B4B5-4235-B052-261E1D7637AC}" type="presParOf" srcId="{72DD306F-A0B2-40AF-A480-7E2530616F99}" destId="{4915595D-C71B-469D-B6C1-9ACEA242428B}" srcOrd="0" destOrd="0" presId="urn:microsoft.com/office/officeart/2011/layout/HexagonRadial"/>
    <dgm:cxn modelId="{271A796B-DBC6-4840-B76C-AAA34F7B185E}" type="presParOf" srcId="{D95D4AA5-2143-447B-8868-A63C8847A7FB}" destId="{77088EEA-6737-4C92-AC5F-EE9281C76E3B}" srcOrd="2" destOrd="0" presId="urn:microsoft.com/office/officeart/2011/layout/HexagonRadial"/>
    <dgm:cxn modelId="{13503DDC-32F2-459F-B4ED-9A895F8B15B9}" type="presParOf" srcId="{D95D4AA5-2143-447B-8868-A63C8847A7FB}" destId="{F6E3FE5B-D0A7-4CE5-9951-A022DD371B95}" srcOrd="3" destOrd="0" presId="urn:microsoft.com/office/officeart/2011/layout/HexagonRadial"/>
    <dgm:cxn modelId="{374A890E-2657-47FC-90EA-1ECE5D553BAF}" type="presParOf" srcId="{F6E3FE5B-D0A7-4CE5-9951-A022DD371B95}" destId="{10674B71-1968-45FB-BF60-4E3DA060A035}" srcOrd="0" destOrd="0" presId="urn:microsoft.com/office/officeart/2011/layout/HexagonRadial"/>
    <dgm:cxn modelId="{810A8767-4F9F-4F9E-B226-855BFEE95385}" type="presParOf" srcId="{D95D4AA5-2143-447B-8868-A63C8847A7FB}" destId="{0CF9AC56-BD06-453C-8962-8F99FF50AB30}" srcOrd="4" destOrd="0" presId="urn:microsoft.com/office/officeart/2011/layout/HexagonRadial"/>
    <dgm:cxn modelId="{313A6EFF-5A31-4DB8-816D-7EF0D40AB549}" type="presParOf" srcId="{D95D4AA5-2143-447B-8868-A63C8847A7FB}" destId="{FEB3AE01-D309-40E9-96B8-F42915592DED}" srcOrd="5" destOrd="0" presId="urn:microsoft.com/office/officeart/2011/layout/HexagonRadial"/>
    <dgm:cxn modelId="{DB3E746D-1D9C-4B67-8CAC-045DDF921B8A}" type="presParOf" srcId="{FEB3AE01-D309-40E9-96B8-F42915592DED}" destId="{279BBCB0-4E39-4A1A-957C-0BFD6B881C88}" srcOrd="0" destOrd="0" presId="urn:microsoft.com/office/officeart/2011/layout/HexagonRadial"/>
    <dgm:cxn modelId="{87B10045-001E-4CB0-97FE-AFEE7F269F3D}" type="presParOf" srcId="{D95D4AA5-2143-447B-8868-A63C8847A7FB}" destId="{6E7946F0-F843-43C0-9092-57AC5B97CDCB}" srcOrd="6" destOrd="0" presId="urn:microsoft.com/office/officeart/2011/layout/HexagonRadial"/>
    <dgm:cxn modelId="{FC839441-3703-466A-BFB0-51492A34D20A}" type="presParOf" srcId="{D95D4AA5-2143-447B-8868-A63C8847A7FB}" destId="{D1E4352E-93D5-48A0-93CD-CBF5CADE7144}" srcOrd="7" destOrd="0" presId="urn:microsoft.com/office/officeart/2011/layout/HexagonRadial"/>
    <dgm:cxn modelId="{6C09169F-A543-4BBC-9669-5A3B95E26A4F}" type="presParOf" srcId="{D1E4352E-93D5-48A0-93CD-CBF5CADE7144}" destId="{FAC80010-4DA4-4176-AB32-79057930CF8E}" srcOrd="0" destOrd="0" presId="urn:microsoft.com/office/officeart/2011/layout/HexagonRadial"/>
    <dgm:cxn modelId="{0C84D9E0-C6C5-4337-BBA5-FBD3F8821A97}" type="presParOf" srcId="{D95D4AA5-2143-447B-8868-A63C8847A7FB}" destId="{1B976612-60CB-49AF-B324-FF24B503D598}" srcOrd="8" destOrd="0" presId="urn:microsoft.com/office/officeart/2011/layout/HexagonRadial"/>
    <dgm:cxn modelId="{9EE36272-714E-4A88-A6DE-191022919944}" type="presParOf" srcId="{D95D4AA5-2143-447B-8868-A63C8847A7FB}" destId="{2F74ECFC-7A6A-4F76-A663-66AD4210EC5C}" srcOrd="9" destOrd="0" presId="urn:microsoft.com/office/officeart/2011/layout/HexagonRadial"/>
    <dgm:cxn modelId="{351058CD-FBDB-4A8D-8E6A-2C62482E242B}" type="presParOf" srcId="{2F74ECFC-7A6A-4F76-A663-66AD4210EC5C}" destId="{A5EBCEF4-1709-40D8-B8F8-DF0CBBA5088B}" srcOrd="0" destOrd="0" presId="urn:microsoft.com/office/officeart/2011/layout/HexagonRadial"/>
    <dgm:cxn modelId="{2815D0DD-9D6B-44F2-823B-FE3C79227DE2}" type="presParOf" srcId="{D95D4AA5-2143-447B-8868-A63C8847A7FB}" destId="{D6BF65D0-1E76-4970-9F80-48DCC7C85DA8}" srcOrd="10" destOrd="0" presId="urn:microsoft.com/office/officeart/2011/layout/HexagonRadial"/>
    <dgm:cxn modelId="{7A235DA6-8D9D-42F9-8091-4B94E4A1FB76}" type="presParOf" srcId="{D95D4AA5-2143-447B-8868-A63C8847A7FB}" destId="{9CD55DA0-0D8A-4B73-B791-9B9F21D6889F}" srcOrd="11" destOrd="0" presId="urn:microsoft.com/office/officeart/2011/layout/HexagonRadial"/>
    <dgm:cxn modelId="{C5509E2B-F379-46E5-ABB1-B1DACDBAD85E}" type="presParOf" srcId="{9CD55DA0-0D8A-4B73-B791-9B9F21D6889F}" destId="{8623846C-C9B3-4FB6-B2E8-B1BB6522D3D8}" srcOrd="0" destOrd="0" presId="urn:microsoft.com/office/officeart/2011/layout/HexagonRadial"/>
    <dgm:cxn modelId="{AE0D20BC-A66E-430A-B114-CAF043AB56EE}" type="presParOf" srcId="{D95D4AA5-2143-447B-8868-A63C8847A7FB}" destId="{BFE39ED1-BD83-4B2B-B51E-7CB460BD8E51}" srcOrd="12" destOrd="0" presId="urn:microsoft.com/office/officeart/2011/layout/HexagonRadial"/>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94D6A53-B87E-46A5-9C55-0F5F85C712CE}"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US"/>
        </a:p>
      </dgm:t>
    </dgm:pt>
    <dgm:pt modelId="{52F52B75-1F62-4D93-9335-996E6674F8DD}">
      <dgm:prSet phldrT="[Text]"/>
      <dgm:spPr>
        <a:xfrm>
          <a:off x="1752273" y="2819052"/>
          <a:ext cx="1984429" cy="2216361"/>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Producer</a:t>
          </a:r>
        </a:p>
        <a:p>
          <a:pPr>
            <a:buNone/>
          </a:pPr>
          <a:r>
            <a:rPr lang="en-US">
              <a:solidFill>
                <a:sysClr val="window" lastClr="FFFFFF"/>
              </a:solidFill>
              <a:latin typeface="Calibri" panose="020F0502020204030204"/>
              <a:ea typeface="+mn-ea"/>
              <a:cs typeface="+mn-cs"/>
            </a:rPr>
            <a:t>Director</a:t>
          </a:r>
        </a:p>
        <a:p>
          <a:pPr>
            <a:buNone/>
          </a:pPr>
          <a:r>
            <a:rPr lang="en-US">
              <a:solidFill>
                <a:sysClr val="window" lastClr="FFFFFF"/>
              </a:solidFill>
              <a:latin typeface="Calibri" panose="020F0502020204030204"/>
              <a:ea typeface="+mn-ea"/>
              <a:cs typeface="+mn-cs"/>
            </a:rPr>
            <a:t>Executive Director</a:t>
          </a:r>
        </a:p>
        <a:p>
          <a:pPr>
            <a:buNone/>
          </a:pPr>
          <a:r>
            <a:rPr lang="en-US">
              <a:solidFill>
                <a:sysClr val="window" lastClr="FFFFFF"/>
              </a:solidFill>
              <a:latin typeface="Calibri" panose="020F0502020204030204"/>
              <a:ea typeface="+mn-ea"/>
              <a:cs typeface="+mn-cs"/>
            </a:rPr>
            <a:t>Sattelite Link Up Operation</a:t>
          </a:r>
        </a:p>
        <a:p>
          <a:pPr>
            <a:buNone/>
          </a:pPr>
          <a:endParaRPr lang="en-US">
            <a:solidFill>
              <a:sysClr val="window" lastClr="FFFFFF"/>
            </a:solidFill>
            <a:latin typeface="Calibri" panose="020F0502020204030204"/>
            <a:ea typeface="+mn-ea"/>
            <a:cs typeface="+mn-cs"/>
          </a:endParaRPr>
        </a:p>
      </dgm:t>
    </dgm:pt>
    <dgm:pt modelId="{5FC7D7D2-8993-48BD-B3F1-AE38D5E638DD}" type="parTrans" cxnId="{38B1AFA4-7C95-4198-B9FD-0581C574E815}">
      <dgm:prSet/>
      <dgm:spPr/>
      <dgm:t>
        <a:bodyPr/>
        <a:lstStyle/>
        <a:p>
          <a:endParaRPr lang="en-US"/>
        </a:p>
      </dgm:t>
    </dgm:pt>
    <dgm:pt modelId="{6C90500D-C7B6-458A-B633-B9DED72D9484}" type="sibTrans" cxnId="{38B1AFA4-7C95-4198-B9FD-0581C574E815}">
      <dgm:prSet/>
      <dgm:spPr/>
      <dgm:t>
        <a:bodyPr/>
        <a:lstStyle/>
        <a:p>
          <a:endParaRPr lang="en-US"/>
        </a:p>
      </dgm:t>
    </dgm:pt>
    <dgm:pt modelId="{1E854567-2634-4885-B743-79FD602C931C}">
      <dgm:prSet phldrT="[Text]"/>
      <dgm:spPr>
        <a:xfrm>
          <a:off x="5837" y="1405660"/>
          <a:ext cx="1620146" cy="196425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Reporters</a:t>
          </a:r>
        </a:p>
        <a:p>
          <a:pPr>
            <a:buNone/>
          </a:pPr>
          <a:r>
            <a:rPr lang="en-US">
              <a:solidFill>
                <a:sysClr val="window" lastClr="FFFFFF"/>
              </a:solidFill>
              <a:latin typeface="Calibri" panose="020F0502020204030204"/>
              <a:ea typeface="+mn-ea"/>
              <a:cs typeface="+mn-cs"/>
            </a:rPr>
            <a:t>24 Hour Monitoring</a:t>
          </a:r>
        </a:p>
        <a:p>
          <a:pPr>
            <a:buNone/>
          </a:pPr>
          <a:r>
            <a:rPr lang="en-US">
              <a:solidFill>
                <a:sysClr val="window" lastClr="FFFFFF"/>
              </a:solidFill>
              <a:latin typeface="Calibri" panose="020F0502020204030204"/>
              <a:ea typeface="+mn-ea"/>
              <a:cs typeface="+mn-cs"/>
            </a:rPr>
            <a:t>Pictures &amp; Videos Copyright Staff</a:t>
          </a:r>
        </a:p>
        <a:p>
          <a:pPr>
            <a:buNone/>
          </a:pPr>
          <a:r>
            <a:rPr lang="en-US">
              <a:solidFill>
                <a:sysClr val="window" lastClr="FFFFFF"/>
              </a:solidFill>
              <a:latin typeface="Calibri" panose="020F0502020204030204"/>
              <a:ea typeface="+mn-ea"/>
              <a:cs typeface="+mn-cs"/>
            </a:rPr>
            <a:t>Proofreader</a:t>
          </a:r>
        </a:p>
      </dgm:t>
    </dgm:pt>
    <dgm:pt modelId="{282C0B3B-0D29-4613-B2F2-B96EAFE84374}" type="parTrans" cxnId="{F660616A-CB7B-49B5-AC5C-0F422C4AA1FF}">
      <dgm:prSet/>
      <dgm:spPr>
        <a:xfrm rot="13115870">
          <a:off x="667813" y="2553674"/>
          <a:ext cx="1355857" cy="514082"/>
        </a:xfrm>
        <a:prstGeom prst="leftArrow">
          <a:avLst>
            <a:gd name="adj1" fmla="val 60000"/>
            <a:gd name="adj2" fmla="val 50000"/>
          </a:avLst>
        </a:prstGeom>
        <a:solidFill>
          <a:srgbClr val="5B9BD5">
            <a:tint val="60000"/>
            <a:hueOff val="0"/>
            <a:satOff val="0"/>
            <a:lumOff val="0"/>
            <a:alphaOff val="0"/>
          </a:srgbClr>
        </a:solidFill>
        <a:ln>
          <a:noFill/>
        </a:ln>
        <a:effectLst/>
      </dgm:spPr>
      <dgm:t>
        <a:bodyPr/>
        <a:lstStyle/>
        <a:p>
          <a:endParaRPr lang="en-US"/>
        </a:p>
      </dgm:t>
    </dgm:pt>
    <dgm:pt modelId="{42BA00E6-4D9D-4FBE-95BA-048B63AA63D4}" type="sibTrans" cxnId="{F660616A-CB7B-49B5-AC5C-0F422C4AA1FF}">
      <dgm:prSet/>
      <dgm:spPr/>
      <dgm:t>
        <a:bodyPr/>
        <a:lstStyle/>
        <a:p>
          <a:endParaRPr lang="en-US"/>
        </a:p>
      </dgm:t>
    </dgm:pt>
    <dgm:pt modelId="{1CCB2E17-3983-4918-AF53-774C5AC0DAC1}">
      <dgm:prSet phldrT="[Text]"/>
      <dgm:spPr>
        <a:xfrm>
          <a:off x="1977331" y="688691"/>
          <a:ext cx="1713607" cy="1622182"/>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SUB EDDITORS</a:t>
          </a:r>
        </a:p>
        <a:p>
          <a:pPr>
            <a:buNone/>
          </a:pPr>
          <a:r>
            <a:rPr lang="en-US">
              <a:solidFill>
                <a:sysClr val="window" lastClr="FFFFFF"/>
              </a:solidFill>
              <a:latin typeface="Calibri" panose="020F0502020204030204"/>
              <a:ea typeface="+mn-ea"/>
              <a:cs typeface="+mn-cs"/>
            </a:rPr>
            <a:t>National, International Entertainment</a:t>
          </a:r>
        </a:p>
        <a:p>
          <a:pPr>
            <a:buNone/>
          </a:pPr>
          <a:r>
            <a:rPr lang="en-US">
              <a:solidFill>
                <a:sysClr val="window" lastClr="FFFFFF"/>
              </a:solidFill>
              <a:latin typeface="Calibri" panose="020F0502020204030204"/>
              <a:ea typeface="+mn-ea"/>
              <a:cs typeface="+mn-cs"/>
            </a:rPr>
            <a:t>Sports</a:t>
          </a:r>
        </a:p>
        <a:p>
          <a:pPr>
            <a:buNone/>
          </a:pPr>
          <a:endParaRPr lang="en-US">
            <a:solidFill>
              <a:sysClr val="window" lastClr="FFFFFF"/>
            </a:solidFill>
            <a:latin typeface="Calibri" panose="020F0502020204030204"/>
            <a:ea typeface="+mn-ea"/>
            <a:cs typeface="+mn-cs"/>
          </a:endParaRPr>
        </a:p>
      </dgm:t>
    </dgm:pt>
    <dgm:pt modelId="{0D35C0BD-8EE8-4628-A4A6-64B7BBB569B3}" type="parTrans" cxnId="{3B86E07F-E7B6-4E2C-8419-C6D0AA6D82BD}">
      <dgm:prSet/>
      <dgm:spPr>
        <a:xfrm rot="16326901">
          <a:off x="2186872" y="1866541"/>
          <a:ext cx="1248450" cy="514082"/>
        </a:xfrm>
        <a:prstGeom prst="leftArrow">
          <a:avLst>
            <a:gd name="adj1" fmla="val 60000"/>
            <a:gd name="adj2" fmla="val 50000"/>
          </a:avLst>
        </a:prstGeom>
        <a:solidFill>
          <a:srgbClr val="5B9BD5">
            <a:tint val="60000"/>
            <a:hueOff val="0"/>
            <a:satOff val="0"/>
            <a:lumOff val="0"/>
            <a:alphaOff val="0"/>
          </a:srgbClr>
        </a:solidFill>
        <a:ln>
          <a:noFill/>
        </a:ln>
        <a:effectLst/>
      </dgm:spPr>
      <dgm:t>
        <a:bodyPr/>
        <a:lstStyle/>
        <a:p>
          <a:endParaRPr lang="en-US"/>
        </a:p>
      </dgm:t>
    </dgm:pt>
    <dgm:pt modelId="{3925FC00-0F48-4360-8E2A-45A7867BF6A1}" type="sibTrans" cxnId="{3B86E07F-E7B6-4E2C-8419-C6D0AA6D82BD}">
      <dgm:prSet/>
      <dgm:spPr/>
      <dgm:t>
        <a:bodyPr/>
        <a:lstStyle/>
        <a:p>
          <a:endParaRPr lang="en-US"/>
        </a:p>
      </dgm:t>
    </dgm:pt>
    <dgm:pt modelId="{5896F2B8-9ADF-48CE-9C65-5041AB64F722}">
      <dgm:prSet phldrT="[Text]"/>
      <dgm:spPr>
        <a:xfrm>
          <a:off x="3973928" y="1457173"/>
          <a:ext cx="1713607" cy="2163942"/>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Content Operators of all Media Platforms</a:t>
          </a:r>
        </a:p>
        <a:p>
          <a:pPr>
            <a:buNone/>
          </a:pPr>
          <a:r>
            <a:rPr lang="en-US">
              <a:solidFill>
                <a:sysClr val="window" lastClr="FFFFFF"/>
              </a:solidFill>
              <a:latin typeface="Calibri" panose="020F0502020204030204"/>
              <a:ea typeface="+mn-ea"/>
              <a:cs typeface="+mn-cs"/>
            </a:rPr>
            <a:t>News Anchor</a:t>
          </a:r>
        </a:p>
        <a:p>
          <a:pPr>
            <a:buNone/>
          </a:pPr>
          <a:r>
            <a:rPr lang="en-US">
              <a:solidFill>
                <a:sysClr val="window" lastClr="FFFFFF"/>
              </a:solidFill>
              <a:latin typeface="Calibri" panose="020F0502020204030204"/>
              <a:ea typeface="+mn-ea"/>
              <a:cs typeface="+mn-cs"/>
            </a:rPr>
            <a:t>Co Host</a:t>
          </a:r>
        </a:p>
        <a:p>
          <a:pPr>
            <a:buNone/>
          </a:pPr>
          <a:r>
            <a:rPr lang="en-US">
              <a:solidFill>
                <a:sysClr val="window" lastClr="FFFFFF"/>
              </a:solidFill>
              <a:latin typeface="Calibri" panose="020F0502020204030204"/>
              <a:ea typeface="+mn-ea"/>
              <a:cs typeface="+mn-cs"/>
            </a:rPr>
            <a:t>Meteorologist</a:t>
          </a:r>
        </a:p>
      </dgm:t>
    </dgm:pt>
    <dgm:pt modelId="{B60D9D9F-FBBE-4AB2-8899-1537CAF53E9D}" type="parTrans" cxnId="{65BE4058-D4CD-401D-B786-8A98F81B2E2F}">
      <dgm:prSet/>
      <dgm:spPr>
        <a:xfrm rot="19581726">
          <a:off x="3547517" y="2669993"/>
          <a:ext cx="1400465" cy="514082"/>
        </a:xfrm>
        <a:prstGeom prst="leftArrow">
          <a:avLst>
            <a:gd name="adj1" fmla="val 60000"/>
            <a:gd name="adj2" fmla="val 50000"/>
          </a:avLst>
        </a:prstGeom>
        <a:solidFill>
          <a:srgbClr val="5B9BD5">
            <a:tint val="60000"/>
            <a:hueOff val="0"/>
            <a:satOff val="0"/>
            <a:lumOff val="0"/>
            <a:alphaOff val="0"/>
          </a:srgbClr>
        </a:solidFill>
        <a:ln>
          <a:noFill/>
        </a:ln>
        <a:effectLst/>
      </dgm:spPr>
      <dgm:t>
        <a:bodyPr/>
        <a:lstStyle/>
        <a:p>
          <a:endParaRPr lang="en-US"/>
        </a:p>
      </dgm:t>
    </dgm:pt>
    <dgm:pt modelId="{476FDEB4-28A9-467E-91D1-455F02572810}" type="sibTrans" cxnId="{65BE4058-D4CD-401D-B786-8A98F81B2E2F}">
      <dgm:prSet/>
      <dgm:spPr/>
      <dgm:t>
        <a:bodyPr/>
        <a:lstStyle/>
        <a:p>
          <a:endParaRPr lang="en-US"/>
        </a:p>
      </dgm:t>
    </dgm:pt>
    <dgm:pt modelId="{115576AF-5C63-4D56-8C64-587C696CB990}" type="pres">
      <dgm:prSet presAssocID="{594D6A53-B87E-46A5-9C55-0F5F85C712CE}" presName="cycle" presStyleCnt="0">
        <dgm:presLayoutVars>
          <dgm:chMax val="1"/>
          <dgm:dir/>
          <dgm:animLvl val="ctr"/>
          <dgm:resizeHandles val="exact"/>
        </dgm:presLayoutVars>
      </dgm:prSet>
      <dgm:spPr/>
    </dgm:pt>
    <dgm:pt modelId="{E630CC64-F05C-4C0C-9D1C-19AF097B2BF3}" type="pres">
      <dgm:prSet presAssocID="{52F52B75-1F62-4D93-9335-996E6674F8DD}" presName="centerShape" presStyleLbl="node0" presStyleIdx="0" presStyleCnt="1" custScaleX="110014" custScaleY="122872" custLinFactNeighborX="-1839" custLinFactNeighborY="-204"/>
      <dgm:spPr/>
    </dgm:pt>
    <dgm:pt modelId="{515D8B7F-C4C0-4C50-9808-46292B062221}" type="pres">
      <dgm:prSet presAssocID="{282C0B3B-0D29-4613-B2F2-B96EAFE84374}" presName="parTrans" presStyleLbl="bgSibTrans2D1" presStyleIdx="0" presStyleCnt="3"/>
      <dgm:spPr/>
    </dgm:pt>
    <dgm:pt modelId="{888128D7-9BF0-491B-AA2F-241FF7B36D66}" type="pres">
      <dgm:prSet presAssocID="{1E854567-2634-4885-B743-79FD602C931C}" presName="node" presStyleLbl="node1" presStyleIdx="0" presStyleCnt="3" custScaleX="94546" custScaleY="143284" custRadScaleRad="104389" custRadScaleInc="4189">
        <dgm:presLayoutVars>
          <dgm:bulletEnabled val="1"/>
        </dgm:presLayoutVars>
      </dgm:prSet>
      <dgm:spPr/>
    </dgm:pt>
    <dgm:pt modelId="{A221893D-3949-46C2-8D73-5037DEB038E2}" type="pres">
      <dgm:prSet presAssocID="{0D35C0BD-8EE8-4628-A4A6-64B7BBB569B3}" presName="parTrans" presStyleLbl="bgSibTrans2D1" presStyleIdx="1" presStyleCnt="3"/>
      <dgm:spPr/>
    </dgm:pt>
    <dgm:pt modelId="{AC339C06-0A5B-4F22-9824-AAD7F9B3FFF9}" type="pres">
      <dgm:prSet presAssocID="{1CCB2E17-3983-4918-AF53-774C5AC0DAC1}" presName="node" presStyleLbl="node1" presStyleIdx="1" presStyleCnt="3" custScaleY="118331">
        <dgm:presLayoutVars>
          <dgm:bulletEnabled val="1"/>
        </dgm:presLayoutVars>
      </dgm:prSet>
      <dgm:spPr/>
    </dgm:pt>
    <dgm:pt modelId="{85E7A860-618D-479A-93BE-73E04EFE41DC}" type="pres">
      <dgm:prSet presAssocID="{B60D9D9F-FBBE-4AB2-8899-1537CAF53E9D}" presName="parTrans" presStyleLbl="bgSibTrans2D1" presStyleIdx="2" presStyleCnt="3"/>
      <dgm:spPr/>
    </dgm:pt>
    <dgm:pt modelId="{53B1144C-5CA1-410E-A19A-3D2F843B58E3}" type="pres">
      <dgm:prSet presAssocID="{5896F2B8-9ADF-48CE-9C65-5041AB64F722}" presName="node" presStyleLbl="node1" presStyleIdx="2" presStyleCnt="3" custScaleY="157850">
        <dgm:presLayoutVars>
          <dgm:bulletEnabled val="1"/>
        </dgm:presLayoutVars>
      </dgm:prSet>
      <dgm:spPr/>
    </dgm:pt>
  </dgm:ptLst>
  <dgm:cxnLst>
    <dgm:cxn modelId="{BB0C6905-E067-4292-BE4F-3E5D56EAEE79}" type="presOf" srcId="{B60D9D9F-FBBE-4AB2-8899-1537CAF53E9D}" destId="{85E7A860-618D-479A-93BE-73E04EFE41DC}" srcOrd="0" destOrd="0" presId="urn:microsoft.com/office/officeart/2005/8/layout/radial4"/>
    <dgm:cxn modelId="{318F760C-CF3C-431F-846B-1E2A87F1688B}" type="presOf" srcId="{1E854567-2634-4885-B743-79FD602C931C}" destId="{888128D7-9BF0-491B-AA2F-241FF7B36D66}" srcOrd="0" destOrd="0" presId="urn:microsoft.com/office/officeart/2005/8/layout/radial4"/>
    <dgm:cxn modelId="{53DA405C-F2E3-4CCA-8B90-C21F0D5BA09A}" type="presOf" srcId="{52F52B75-1F62-4D93-9335-996E6674F8DD}" destId="{E630CC64-F05C-4C0C-9D1C-19AF097B2BF3}" srcOrd="0" destOrd="0" presId="urn:microsoft.com/office/officeart/2005/8/layout/radial4"/>
    <dgm:cxn modelId="{F660616A-CB7B-49B5-AC5C-0F422C4AA1FF}" srcId="{52F52B75-1F62-4D93-9335-996E6674F8DD}" destId="{1E854567-2634-4885-B743-79FD602C931C}" srcOrd="0" destOrd="0" parTransId="{282C0B3B-0D29-4613-B2F2-B96EAFE84374}" sibTransId="{42BA00E6-4D9D-4FBE-95BA-048B63AA63D4}"/>
    <dgm:cxn modelId="{65BE4058-D4CD-401D-B786-8A98F81B2E2F}" srcId="{52F52B75-1F62-4D93-9335-996E6674F8DD}" destId="{5896F2B8-9ADF-48CE-9C65-5041AB64F722}" srcOrd="2" destOrd="0" parTransId="{B60D9D9F-FBBE-4AB2-8899-1537CAF53E9D}" sibTransId="{476FDEB4-28A9-467E-91D1-455F02572810}"/>
    <dgm:cxn modelId="{5A3BD47F-46CF-4FA3-98AF-B95F4AA71A7A}" type="presOf" srcId="{1CCB2E17-3983-4918-AF53-774C5AC0DAC1}" destId="{AC339C06-0A5B-4F22-9824-AAD7F9B3FFF9}" srcOrd="0" destOrd="0" presId="urn:microsoft.com/office/officeart/2005/8/layout/radial4"/>
    <dgm:cxn modelId="{3B86E07F-E7B6-4E2C-8419-C6D0AA6D82BD}" srcId="{52F52B75-1F62-4D93-9335-996E6674F8DD}" destId="{1CCB2E17-3983-4918-AF53-774C5AC0DAC1}" srcOrd="1" destOrd="0" parTransId="{0D35C0BD-8EE8-4628-A4A6-64B7BBB569B3}" sibTransId="{3925FC00-0F48-4360-8E2A-45A7867BF6A1}"/>
    <dgm:cxn modelId="{38B1AFA4-7C95-4198-B9FD-0581C574E815}" srcId="{594D6A53-B87E-46A5-9C55-0F5F85C712CE}" destId="{52F52B75-1F62-4D93-9335-996E6674F8DD}" srcOrd="0" destOrd="0" parTransId="{5FC7D7D2-8993-48BD-B3F1-AE38D5E638DD}" sibTransId="{6C90500D-C7B6-458A-B633-B9DED72D9484}"/>
    <dgm:cxn modelId="{5C23F7BF-A9DD-4793-96A8-493979C2ABF3}" type="presOf" srcId="{0D35C0BD-8EE8-4628-A4A6-64B7BBB569B3}" destId="{A221893D-3949-46C2-8D73-5037DEB038E2}" srcOrd="0" destOrd="0" presId="urn:microsoft.com/office/officeart/2005/8/layout/radial4"/>
    <dgm:cxn modelId="{9A293ED6-D468-4531-A9E6-CF63B6954F07}" type="presOf" srcId="{594D6A53-B87E-46A5-9C55-0F5F85C712CE}" destId="{115576AF-5C63-4D56-8C64-587C696CB990}" srcOrd="0" destOrd="0" presId="urn:microsoft.com/office/officeart/2005/8/layout/radial4"/>
    <dgm:cxn modelId="{77597CF7-A262-4384-8134-375C93E02DDB}" type="presOf" srcId="{282C0B3B-0D29-4613-B2F2-B96EAFE84374}" destId="{515D8B7F-C4C0-4C50-9808-46292B062221}" srcOrd="0" destOrd="0" presId="urn:microsoft.com/office/officeart/2005/8/layout/radial4"/>
    <dgm:cxn modelId="{65EB2AFC-8DD0-4C7D-B44E-62C094E80ED4}" type="presOf" srcId="{5896F2B8-9ADF-48CE-9C65-5041AB64F722}" destId="{53B1144C-5CA1-410E-A19A-3D2F843B58E3}" srcOrd="0" destOrd="0" presId="urn:microsoft.com/office/officeart/2005/8/layout/radial4"/>
    <dgm:cxn modelId="{0A365D6A-FF01-4F95-9A29-02420E453ECC}" type="presParOf" srcId="{115576AF-5C63-4D56-8C64-587C696CB990}" destId="{E630CC64-F05C-4C0C-9D1C-19AF097B2BF3}" srcOrd="0" destOrd="0" presId="urn:microsoft.com/office/officeart/2005/8/layout/radial4"/>
    <dgm:cxn modelId="{754DDB4B-522C-49C1-B5A2-9E7E09BD2B8E}" type="presParOf" srcId="{115576AF-5C63-4D56-8C64-587C696CB990}" destId="{515D8B7F-C4C0-4C50-9808-46292B062221}" srcOrd="1" destOrd="0" presId="urn:microsoft.com/office/officeart/2005/8/layout/radial4"/>
    <dgm:cxn modelId="{06558867-C290-40B2-B486-1DC7A5CD9477}" type="presParOf" srcId="{115576AF-5C63-4D56-8C64-587C696CB990}" destId="{888128D7-9BF0-491B-AA2F-241FF7B36D66}" srcOrd="2" destOrd="0" presId="urn:microsoft.com/office/officeart/2005/8/layout/radial4"/>
    <dgm:cxn modelId="{8FEE2222-57B6-4784-8FE6-28233184E8A9}" type="presParOf" srcId="{115576AF-5C63-4D56-8C64-587C696CB990}" destId="{A221893D-3949-46C2-8D73-5037DEB038E2}" srcOrd="3" destOrd="0" presId="urn:microsoft.com/office/officeart/2005/8/layout/radial4"/>
    <dgm:cxn modelId="{30D4BB1E-E09A-48CF-8AC3-9E89CC2D594C}" type="presParOf" srcId="{115576AF-5C63-4D56-8C64-587C696CB990}" destId="{AC339C06-0A5B-4F22-9824-AAD7F9B3FFF9}" srcOrd="4" destOrd="0" presId="urn:microsoft.com/office/officeart/2005/8/layout/radial4"/>
    <dgm:cxn modelId="{D8BFF82F-67C1-4A04-A6F5-28C295BCFC12}" type="presParOf" srcId="{115576AF-5C63-4D56-8C64-587C696CB990}" destId="{85E7A860-618D-479A-93BE-73E04EFE41DC}" srcOrd="5" destOrd="0" presId="urn:microsoft.com/office/officeart/2005/8/layout/radial4"/>
    <dgm:cxn modelId="{22D34DDD-2964-4D5E-ADF7-C8D2CFFA9F6C}" type="presParOf" srcId="{115576AF-5C63-4D56-8C64-587C696CB990}" destId="{53B1144C-5CA1-410E-A19A-3D2F843B58E3}" srcOrd="6" destOrd="0" presId="urn:microsoft.com/office/officeart/2005/8/layout/radial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D7D8197-5E04-4896-A561-39EEF6688837}" type="doc">
      <dgm:prSet loTypeId="urn:microsoft.com/office/officeart/2005/8/layout/pyramid1" loCatId="pyramid" qsTypeId="urn:microsoft.com/office/officeart/2005/8/quickstyle/simple1" qsCatId="simple" csTypeId="urn:microsoft.com/office/officeart/2005/8/colors/accent1_2" csCatId="accent1" phldr="1"/>
      <dgm:spPr/>
    </dgm:pt>
    <dgm:pt modelId="{7EF0429A-F0B0-468C-817A-362D090F62AE}">
      <dgm:prSet phldrT="[Text]"/>
      <dgm:spPr/>
      <dgm:t>
        <a:bodyPr/>
        <a:lstStyle/>
        <a:p>
          <a:r>
            <a:rPr lang="en-GB"/>
            <a:t>SELF ACTUALIZATION</a:t>
          </a:r>
        </a:p>
      </dgm:t>
    </dgm:pt>
    <dgm:pt modelId="{89F08CF1-8CCD-4EA4-ADB9-1E3D18070BB9}" type="parTrans" cxnId="{BF35C06E-C50A-449C-BD11-D5AEBA248D8D}">
      <dgm:prSet/>
      <dgm:spPr/>
      <dgm:t>
        <a:bodyPr/>
        <a:lstStyle/>
        <a:p>
          <a:endParaRPr lang="en-GB"/>
        </a:p>
      </dgm:t>
    </dgm:pt>
    <dgm:pt modelId="{3D25E494-2C73-4331-825A-B6AD863A2A3C}" type="sibTrans" cxnId="{BF35C06E-C50A-449C-BD11-D5AEBA248D8D}">
      <dgm:prSet/>
      <dgm:spPr/>
      <dgm:t>
        <a:bodyPr/>
        <a:lstStyle/>
        <a:p>
          <a:endParaRPr lang="en-GB"/>
        </a:p>
      </dgm:t>
    </dgm:pt>
    <dgm:pt modelId="{306FCF5C-51F8-45BE-8B27-A181BDB68118}">
      <dgm:prSet phldrT="[Text]"/>
      <dgm:spPr/>
      <dgm:t>
        <a:bodyPr/>
        <a:lstStyle/>
        <a:p>
          <a:r>
            <a:rPr lang="en-GB"/>
            <a:t>ESTEEM</a:t>
          </a:r>
        </a:p>
      </dgm:t>
    </dgm:pt>
    <dgm:pt modelId="{DF3850FB-9F9D-4083-A9A3-6996079E4FBB}" type="parTrans" cxnId="{69F2FCA9-41F3-4FD4-AFA9-338D6D771157}">
      <dgm:prSet/>
      <dgm:spPr/>
      <dgm:t>
        <a:bodyPr/>
        <a:lstStyle/>
        <a:p>
          <a:endParaRPr lang="en-GB"/>
        </a:p>
      </dgm:t>
    </dgm:pt>
    <dgm:pt modelId="{1E4F1CE4-0164-4FEE-BBD3-732D8A8F37CD}" type="sibTrans" cxnId="{69F2FCA9-41F3-4FD4-AFA9-338D6D771157}">
      <dgm:prSet/>
      <dgm:spPr/>
      <dgm:t>
        <a:bodyPr/>
        <a:lstStyle/>
        <a:p>
          <a:endParaRPr lang="en-GB"/>
        </a:p>
      </dgm:t>
    </dgm:pt>
    <dgm:pt modelId="{04832FAB-DABB-47A8-9AEB-CE2FA5D69AE8}">
      <dgm:prSet phldrT="[Text]"/>
      <dgm:spPr/>
      <dgm:t>
        <a:bodyPr/>
        <a:lstStyle/>
        <a:p>
          <a:r>
            <a:rPr lang="en-GB"/>
            <a:t>LOVE / BELONGING</a:t>
          </a:r>
        </a:p>
      </dgm:t>
    </dgm:pt>
    <dgm:pt modelId="{7EF67E79-C94C-44BB-BE34-A0533B1E46E8}" type="parTrans" cxnId="{7477541D-04B3-4064-83AB-AEBF6F52439B}">
      <dgm:prSet/>
      <dgm:spPr/>
      <dgm:t>
        <a:bodyPr/>
        <a:lstStyle/>
        <a:p>
          <a:endParaRPr lang="en-GB"/>
        </a:p>
      </dgm:t>
    </dgm:pt>
    <dgm:pt modelId="{8E4AE2A9-D4BF-4C2A-AE55-5CED3F9D0287}" type="sibTrans" cxnId="{7477541D-04B3-4064-83AB-AEBF6F52439B}">
      <dgm:prSet/>
      <dgm:spPr/>
      <dgm:t>
        <a:bodyPr/>
        <a:lstStyle/>
        <a:p>
          <a:endParaRPr lang="en-GB"/>
        </a:p>
      </dgm:t>
    </dgm:pt>
    <dgm:pt modelId="{191251A5-4181-424B-86FD-8CDF7F4889D9}" type="pres">
      <dgm:prSet presAssocID="{3D7D8197-5E04-4896-A561-39EEF6688837}" presName="Name0" presStyleCnt="0">
        <dgm:presLayoutVars>
          <dgm:dir/>
          <dgm:animLvl val="lvl"/>
          <dgm:resizeHandles val="exact"/>
        </dgm:presLayoutVars>
      </dgm:prSet>
      <dgm:spPr/>
    </dgm:pt>
    <dgm:pt modelId="{1E98217A-E7BB-4252-9E85-51EE409B142F}" type="pres">
      <dgm:prSet presAssocID="{7EF0429A-F0B0-468C-817A-362D090F62AE}" presName="Name8" presStyleCnt="0"/>
      <dgm:spPr/>
    </dgm:pt>
    <dgm:pt modelId="{F5F27034-F666-4459-9A9A-32F71E49196C}" type="pres">
      <dgm:prSet presAssocID="{7EF0429A-F0B0-468C-817A-362D090F62AE}" presName="level" presStyleLbl="node1" presStyleIdx="0" presStyleCnt="3">
        <dgm:presLayoutVars>
          <dgm:chMax val="1"/>
          <dgm:bulletEnabled val="1"/>
        </dgm:presLayoutVars>
      </dgm:prSet>
      <dgm:spPr/>
    </dgm:pt>
    <dgm:pt modelId="{53458174-A152-4F46-8C75-217326404CBE}" type="pres">
      <dgm:prSet presAssocID="{7EF0429A-F0B0-468C-817A-362D090F62AE}" presName="levelTx" presStyleLbl="revTx" presStyleIdx="0" presStyleCnt="0">
        <dgm:presLayoutVars>
          <dgm:chMax val="1"/>
          <dgm:bulletEnabled val="1"/>
        </dgm:presLayoutVars>
      </dgm:prSet>
      <dgm:spPr/>
    </dgm:pt>
    <dgm:pt modelId="{1CB4F485-2046-4C1F-9BA4-9693EDD31BAE}" type="pres">
      <dgm:prSet presAssocID="{306FCF5C-51F8-45BE-8B27-A181BDB68118}" presName="Name8" presStyleCnt="0"/>
      <dgm:spPr/>
    </dgm:pt>
    <dgm:pt modelId="{9A68F64A-A6AD-4C87-9542-1834BB51668E}" type="pres">
      <dgm:prSet presAssocID="{306FCF5C-51F8-45BE-8B27-A181BDB68118}" presName="level" presStyleLbl="node1" presStyleIdx="1" presStyleCnt="3">
        <dgm:presLayoutVars>
          <dgm:chMax val="1"/>
          <dgm:bulletEnabled val="1"/>
        </dgm:presLayoutVars>
      </dgm:prSet>
      <dgm:spPr/>
    </dgm:pt>
    <dgm:pt modelId="{79A6B756-4A52-41DC-99B2-60E628BF32D3}" type="pres">
      <dgm:prSet presAssocID="{306FCF5C-51F8-45BE-8B27-A181BDB68118}" presName="levelTx" presStyleLbl="revTx" presStyleIdx="0" presStyleCnt="0">
        <dgm:presLayoutVars>
          <dgm:chMax val="1"/>
          <dgm:bulletEnabled val="1"/>
        </dgm:presLayoutVars>
      </dgm:prSet>
      <dgm:spPr/>
    </dgm:pt>
    <dgm:pt modelId="{14A95C2E-2D38-4D5D-A243-D74192BA9ABB}" type="pres">
      <dgm:prSet presAssocID="{04832FAB-DABB-47A8-9AEB-CE2FA5D69AE8}" presName="Name8" presStyleCnt="0"/>
      <dgm:spPr/>
    </dgm:pt>
    <dgm:pt modelId="{7B4B6DE5-7E57-4DB5-A5E1-1E77B8BAEE50}" type="pres">
      <dgm:prSet presAssocID="{04832FAB-DABB-47A8-9AEB-CE2FA5D69AE8}" presName="level" presStyleLbl="node1" presStyleIdx="2" presStyleCnt="3">
        <dgm:presLayoutVars>
          <dgm:chMax val="1"/>
          <dgm:bulletEnabled val="1"/>
        </dgm:presLayoutVars>
      </dgm:prSet>
      <dgm:spPr/>
    </dgm:pt>
    <dgm:pt modelId="{68F2BB75-D2D6-4441-9EB4-86AA800DD24A}" type="pres">
      <dgm:prSet presAssocID="{04832FAB-DABB-47A8-9AEB-CE2FA5D69AE8}" presName="levelTx" presStyleLbl="revTx" presStyleIdx="0" presStyleCnt="0">
        <dgm:presLayoutVars>
          <dgm:chMax val="1"/>
          <dgm:bulletEnabled val="1"/>
        </dgm:presLayoutVars>
      </dgm:prSet>
      <dgm:spPr/>
    </dgm:pt>
  </dgm:ptLst>
  <dgm:cxnLst>
    <dgm:cxn modelId="{3B9A251B-6F77-4261-B588-1A40E02C8266}" type="presOf" srcId="{7EF0429A-F0B0-468C-817A-362D090F62AE}" destId="{F5F27034-F666-4459-9A9A-32F71E49196C}" srcOrd="0" destOrd="0" presId="urn:microsoft.com/office/officeart/2005/8/layout/pyramid1"/>
    <dgm:cxn modelId="{7477541D-04B3-4064-83AB-AEBF6F52439B}" srcId="{3D7D8197-5E04-4896-A561-39EEF6688837}" destId="{04832FAB-DABB-47A8-9AEB-CE2FA5D69AE8}" srcOrd="2" destOrd="0" parTransId="{7EF67E79-C94C-44BB-BE34-A0533B1E46E8}" sibTransId="{8E4AE2A9-D4BF-4C2A-AE55-5CED3F9D0287}"/>
    <dgm:cxn modelId="{54C73F36-3736-4EBE-8E94-8EC9F0018A4D}" type="presOf" srcId="{306FCF5C-51F8-45BE-8B27-A181BDB68118}" destId="{9A68F64A-A6AD-4C87-9542-1834BB51668E}" srcOrd="0" destOrd="0" presId="urn:microsoft.com/office/officeart/2005/8/layout/pyramid1"/>
    <dgm:cxn modelId="{C45BA545-DA44-41C9-B62C-D1AB93715B76}" type="presOf" srcId="{04832FAB-DABB-47A8-9AEB-CE2FA5D69AE8}" destId="{68F2BB75-D2D6-4441-9EB4-86AA800DD24A}" srcOrd="1" destOrd="0" presId="urn:microsoft.com/office/officeart/2005/8/layout/pyramid1"/>
    <dgm:cxn modelId="{BF35C06E-C50A-449C-BD11-D5AEBA248D8D}" srcId="{3D7D8197-5E04-4896-A561-39EEF6688837}" destId="{7EF0429A-F0B0-468C-817A-362D090F62AE}" srcOrd="0" destOrd="0" parTransId="{89F08CF1-8CCD-4EA4-ADB9-1E3D18070BB9}" sibTransId="{3D25E494-2C73-4331-825A-B6AD863A2A3C}"/>
    <dgm:cxn modelId="{84BA63A5-7945-4CAB-A5D7-36EC78B511A2}" type="presOf" srcId="{7EF0429A-F0B0-468C-817A-362D090F62AE}" destId="{53458174-A152-4F46-8C75-217326404CBE}" srcOrd="1" destOrd="0" presId="urn:microsoft.com/office/officeart/2005/8/layout/pyramid1"/>
    <dgm:cxn modelId="{69F2FCA9-41F3-4FD4-AFA9-338D6D771157}" srcId="{3D7D8197-5E04-4896-A561-39EEF6688837}" destId="{306FCF5C-51F8-45BE-8B27-A181BDB68118}" srcOrd="1" destOrd="0" parTransId="{DF3850FB-9F9D-4083-A9A3-6996079E4FBB}" sibTransId="{1E4F1CE4-0164-4FEE-BBD3-732D8A8F37CD}"/>
    <dgm:cxn modelId="{37961EB9-5646-4C14-857D-29ECBCCB97A0}" type="presOf" srcId="{306FCF5C-51F8-45BE-8B27-A181BDB68118}" destId="{79A6B756-4A52-41DC-99B2-60E628BF32D3}" srcOrd="1" destOrd="0" presId="urn:microsoft.com/office/officeart/2005/8/layout/pyramid1"/>
    <dgm:cxn modelId="{3FD47CBD-06A7-40C3-A864-919CA7F9FD98}" type="presOf" srcId="{04832FAB-DABB-47A8-9AEB-CE2FA5D69AE8}" destId="{7B4B6DE5-7E57-4DB5-A5E1-1E77B8BAEE50}" srcOrd="0" destOrd="0" presId="urn:microsoft.com/office/officeart/2005/8/layout/pyramid1"/>
    <dgm:cxn modelId="{12F1E4BD-A97C-4709-A81E-D54CE1DF577C}" type="presOf" srcId="{3D7D8197-5E04-4896-A561-39EEF6688837}" destId="{191251A5-4181-424B-86FD-8CDF7F4889D9}" srcOrd="0" destOrd="0" presId="urn:microsoft.com/office/officeart/2005/8/layout/pyramid1"/>
    <dgm:cxn modelId="{756B23B0-962F-41F7-AF61-1D5BD46A9184}" type="presParOf" srcId="{191251A5-4181-424B-86FD-8CDF7F4889D9}" destId="{1E98217A-E7BB-4252-9E85-51EE409B142F}" srcOrd="0" destOrd="0" presId="urn:microsoft.com/office/officeart/2005/8/layout/pyramid1"/>
    <dgm:cxn modelId="{935E00C8-99A0-4BB6-8322-F1A90FCA7BA8}" type="presParOf" srcId="{1E98217A-E7BB-4252-9E85-51EE409B142F}" destId="{F5F27034-F666-4459-9A9A-32F71E49196C}" srcOrd="0" destOrd="0" presId="urn:microsoft.com/office/officeart/2005/8/layout/pyramid1"/>
    <dgm:cxn modelId="{8AEA1202-B562-4DD8-9436-B6A7304C8A2F}" type="presParOf" srcId="{1E98217A-E7BB-4252-9E85-51EE409B142F}" destId="{53458174-A152-4F46-8C75-217326404CBE}" srcOrd="1" destOrd="0" presId="urn:microsoft.com/office/officeart/2005/8/layout/pyramid1"/>
    <dgm:cxn modelId="{5556604B-C802-4E41-B0E1-E158E173C33B}" type="presParOf" srcId="{191251A5-4181-424B-86FD-8CDF7F4889D9}" destId="{1CB4F485-2046-4C1F-9BA4-9693EDD31BAE}" srcOrd="1" destOrd="0" presId="urn:microsoft.com/office/officeart/2005/8/layout/pyramid1"/>
    <dgm:cxn modelId="{44DCDDF4-8182-4578-81F1-AFCA68A52EDE}" type="presParOf" srcId="{1CB4F485-2046-4C1F-9BA4-9693EDD31BAE}" destId="{9A68F64A-A6AD-4C87-9542-1834BB51668E}" srcOrd="0" destOrd="0" presId="urn:microsoft.com/office/officeart/2005/8/layout/pyramid1"/>
    <dgm:cxn modelId="{45689746-9D81-451B-9F57-D7A3355FE991}" type="presParOf" srcId="{1CB4F485-2046-4C1F-9BA4-9693EDD31BAE}" destId="{79A6B756-4A52-41DC-99B2-60E628BF32D3}" srcOrd="1" destOrd="0" presId="urn:microsoft.com/office/officeart/2005/8/layout/pyramid1"/>
    <dgm:cxn modelId="{2DC8E657-275F-4A80-8531-3ADAA6B529C8}" type="presParOf" srcId="{191251A5-4181-424B-86FD-8CDF7F4889D9}" destId="{14A95C2E-2D38-4D5D-A243-D74192BA9ABB}" srcOrd="2" destOrd="0" presId="urn:microsoft.com/office/officeart/2005/8/layout/pyramid1"/>
    <dgm:cxn modelId="{D2FCBA32-7EE3-445C-BA9D-EB4CA1ABAC88}" type="presParOf" srcId="{14A95C2E-2D38-4D5D-A243-D74192BA9ABB}" destId="{7B4B6DE5-7E57-4DB5-A5E1-1E77B8BAEE50}" srcOrd="0" destOrd="0" presId="urn:microsoft.com/office/officeart/2005/8/layout/pyramid1"/>
    <dgm:cxn modelId="{403BE77E-0645-4785-9E2E-A6D68CE8E4BA}" type="presParOf" srcId="{14A95C2E-2D38-4D5D-A243-D74192BA9ABB}" destId="{68F2BB75-D2D6-4441-9EB4-86AA800DD24A}" srcOrd="1" destOrd="0" presId="urn:microsoft.com/office/officeart/2005/8/layout/pyramid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0FA355A-BAD4-483A-AEA4-10800563D163}"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16D2D816-109D-4EA9-92B5-FFB266A66351}">
      <dgm:prSet phldrT="[Text]"/>
      <dgm:spPr/>
      <dgm:t>
        <a:bodyPr/>
        <a:lstStyle/>
        <a:p>
          <a:r>
            <a:rPr lang="en-GB"/>
            <a:t>HRM SYSTEMS</a:t>
          </a:r>
        </a:p>
      </dgm:t>
    </dgm:pt>
    <dgm:pt modelId="{C1B235C4-3EC6-40A8-849E-2C6D32D8B9D4}" type="parTrans" cxnId="{D188F573-4ECF-4721-8F3A-C680C02DD1A7}">
      <dgm:prSet/>
      <dgm:spPr/>
      <dgm:t>
        <a:bodyPr/>
        <a:lstStyle/>
        <a:p>
          <a:endParaRPr lang="en-GB"/>
        </a:p>
      </dgm:t>
    </dgm:pt>
    <dgm:pt modelId="{D5FBBAD7-61CB-4CDC-95F5-E2713C82E09A}" type="sibTrans" cxnId="{D188F573-4ECF-4721-8F3A-C680C02DD1A7}">
      <dgm:prSet/>
      <dgm:spPr/>
      <dgm:t>
        <a:bodyPr/>
        <a:lstStyle/>
        <a:p>
          <a:endParaRPr lang="en-GB"/>
        </a:p>
      </dgm:t>
    </dgm:pt>
    <dgm:pt modelId="{2946B466-5973-4E1C-B5EC-A792C7324FB6}">
      <dgm:prSet phldrT="[Text]"/>
      <dgm:spPr/>
      <dgm:t>
        <a:bodyPr/>
        <a:lstStyle/>
        <a:p>
          <a:r>
            <a:rPr lang="en-GB"/>
            <a:t>POLICY</a:t>
          </a:r>
        </a:p>
      </dgm:t>
    </dgm:pt>
    <dgm:pt modelId="{5B5E7EAD-3274-4B88-A2CE-419B5AC7716D}" type="parTrans" cxnId="{2060CBFF-AE10-47D7-95A6-FD3D4E280DF1}">
      <dgm:prSet/>
      <dgm:spPr/>
      <dgm:t>
        <a:bodyPr/>
        <a:lstStyle/>
        <a:p>
          <a:endParaRPr lang="en-GB"/>
        </a:p>
      </dgm:t>
    </dgm:pt>
    <dgm:pt modelId="{665427BA-1321-4901-B2AA-D10AD80ECD0A}" type="sibTrans" cxnId="{2060CBFF-AE10-47D7-95A6-FD3D4E280DF1}">
      <dgm:prSet/>
      <dgm:spPr/>
      <dgm:t>
        <a:bodyPr/>
        <a:lstStyle/>
        <a:p>
          <a:endParaRPr lang="en-GB"/>
        </a:p>
      </dgm:t>
    </dgm:pt>
    <dgm:pt modelId="{7CBA0EB4-9869-4904-B884-E5ADEB8D8C59}">
      <dgm:prSet phldrT="[Text]"/>
      <dgm:spPr/>
      <dgm:t>
        <a:bodyPr/>
        <a:lstStyle/>
        <a:p>
          <a:r>
            <a:rPr lang="en-GB"/>
            <a:t>FINANCE</a:t>
          </a:r>
        </a:p>
      </dgm:t>
    </dgm:pt>
    <dgm:pt modelId="{52EB98E1-7327-48D0-A952-FBD2FE706890}" type="parTrans" cxnId="{226D5F22-F22A-493D-8C91-00AAD1598466}">
      <dgm:prSet/>
      <dgm:spPr/>
      <dgm:t>
        <a:bodyPr/>
        <a:lstStyle/>
        <a:p>
          <a:endParaRPr lang="en-GB"/>
        </a:p>
      </dgm:t>
    </dgm:pt>
    <dgm:pt modelId="{3639A0E5-F879-401F-8C59-5E8735639D7D}" type="sibTrans" cxnId="{226D5F22-F22A-493D-8C91-00AAD1598466}">
      <dgm:prSet/>
      <dgm:spPr/>
      <dgm:t>
        <a:bodyPr/>
        <a:lstStyle/>
        <a:p>
          <a:endParaRPr lang="en-GB"/>
        </a:p>
      </dgm:t>
    </dgm:pt>
    <dgm:pt modelId="{46EBDDC9-FCE7-4B11-BE30-4EBA5248ED6B}">
      <dgm:prSet phldrT="[Text]"/>
      <dgm:spPr/>
      <dgm:t>
        <a:bodyPr/>
        <a:lstStyle/>
        <a:p>
          <a:r>
            <a:rPr lang="en-GB"/>
            <a:t>CONSISTANT EDUCATION</a:t>
          </a:r>
        </a:p>
      </dgm:t>
    </dgm:pt>
    <dgm:pt modelId="{D3DE04DB-BC0B-418D-A23E-0C202C2782A0}" type="parTrans" cxnId="{54BC6490-3172-4206-A268-3C9545A93DA5}">
      <dgm:prSet/>
      <dgm:spPr/>
      <dgm:t>
        <a:bodyPr/>
        <a:lstStyle/>
        <a:p>
          <a:endParaRPr lang="en-GB"/>
        </a:p>
      </dgm:t>
    </dgm:pt>
    <dgm:pt modelId="{4C8AFD98-BC9C-4DA7-93A8-8534712BEBC5}" type="sibTrans" cxnId="{54BC6490-3172-4206-A268-3C9545A93DA5}">
      <dgm:prSet/>
      <dgm:spPr/>
      <dgm:t>
        <a:bodyPr/>
        <a:lstStyle/>
        <a:p>
          <a:endParaRPr lang="en-GB"/>
        </a:p>
      </dgm:t>
    </dgm:pt>
    <dgm:pt modelId="{DC6A6B62-0EA9-49A7-AADE-12F5B6E03A97}">
      <dgm:prSet phldrT="[Text]"/>
      <dgm:spPr/>
      <dgm:t>
        <a:bodyPr/>
        <a:lstStyle/>
        <a:p>
          <a:r>
            <a:rPr lang="en-GB"/>
            <a:t>HR &amp; PARTNERSHIPS BETWEEN STUDIOS</a:t>
          </a:r>
        </a:p>
      </dgm:t>
    </dgm:pt>
    <dgm:pt modelId="{8F3901E6-3B04-4D0B-919D-4767BD47056B}" type="parTrans" cxnId="{C74E9A48-ACA4-40CF-9B57-A22D155C0983}">
      <dgm:prSet/>
      <dgm:spPr/>
      <dgm:t>
        <a:bodyPr/>
        <a:lstStyle/>
        <a:p>
          <a:endParaRPr lang="en-GB"/>
        </a:p>
      </dgm:t>
    </dgm:pt>
    <dgm:pt modelId="{F3A22C42-7A97-4FA9-8D69-493196689CE1}" type="sibTrans" cxnId="{C74E9A48-ACA4-40CF-9B57-A22D155C0983}">
      <dgm:prSet/>
      <dgm:spPr/>
      <dgm:t>
        <a:bodyPr/>
        <a:lstStyle/>
        <a:p>
          <a:endParaRPr lang="en-GB"/>
        </a:p>
      </dgm:t>
    </dgm:pt>
    <dgm:pt modelId="{EAA8E150-B618-4BDD-821F-5B0301747D69}">
      <dgm:prSet phldrT="[Text]"/>
      <dgm:spPr/>
      <dgm:t>
        <a:bodyPr/>
        <a:lstStyle/>
        <a:p>
          <a:r>
            <a:rPr lang="en-GB"/>
            <a:t>LEADERSHIP</a:t>
          </a:r>
        </a:p>
      </dgm:t>
    </dgm:pt>
    <dgm:pt modelId="{EA52FFBF-D2A4-42F4-BFD3-AB32ACD8F399}" type="parTrans" cxnId="{823F941B-1E45-4954-A764-B3276CAFBEDA}">
      <dgm:prSet/>
      <dgm:spPr/>
      <dgm:t>
        <a:bodyPr/>
        <a:lstStyle/>
        <a:p>
          <a:endParaRPr lang="en-GB"/>
        </a:p>
      </dgm:t>
    </dgm:pt>
    <dgm:pt modelId="{C58E0FF2-B881-4749-B2BA-D5C75916499D}" type="sibTrans" cxnId="{823F941B-1E45-4954-A764-B3276CAFBEDA}">
      <dgm:prSet/>
      <dgm:spPr/>
      <dgm:t>
        <a:bodyPr/>
        <a:lstStyle/>
        <a:p>
          <a:endParaRPr lang="en-GB"/>
        </a:p>
      </dgm:t>
    </dgm:pt>
    <dgm:pt modelId="{DD63EAB7-8242-415B-AE6E-87EA58334860}">
      <dgm:prSet phldrT="[Text]"/>
      <dgm:spPr/>
      <dgm:t>
        <a:bodyPr/>
        <a:lstStyle/>
        <a:p>
          <a:r>
            <a:rPr lang="en-GB"/>
            <a:t>ETHICS &amp; CODE OF CONDUCT WITHIN MEDIA  ADVERTISING</a:t>
          </a:r>
        </a:p>
      </dgm:t>
    </dgm:pt>
    <dgm:pt modelId="{7F3D1640-F478-40C6-B25E-0092BCBEB97B}" type="parTrans" cxnId="{A3FD57D1-0E86-406F-893B-8CDED4318BAB}">
      <dgm:prSet/>
      <dgm:spPr/>
      <dgm:t>
        <a:bodyPr/>
        <a:lstStyle/>
        <a:p>
          <a:endParaRPr lang="en-GB"/>
        </a:p>
      </dgm:t>
    </dgm:pt>
    <dgm:pt modelId="{157B110B-F89C-4B75-A9E9-30F35EFD8539}" type="sibTrans" cxnId="{A3FD57D1-0E86-406F-893B-8CDED4318BAB}">
      <dgm:prSet/>
      <dgm:spPr/>
      <dgm:t>
        <a:bodyPr/>
        <a:lstStyle/>
        <a:p>
          <a:endParaRPr lang="en-GB"/>
        </a:p>
      </dgm:t>
    </dgm:pt>
    <dgm:pt modelId="{72705862-30F7-4DF4-974E-383318D5CDD1}" type="pres">
      <dgm:prSet presAssocID="{D0FA355A-BAD4-483A-AEA4-10800563D163}" presName="Name0" presStyleCnt="0">
        <dgm:presLayoutVars>
          <dgm:chMax val="1"/>
          <dgm:chPref val="1"/>
          <dgm:dir/>
          <dgm:animOne val="branch"/>
          <dgm:animLvl val="lvl"/>
        </dgm:presLayoutVars>
      </dgm:prSet>
      <dgm:spPr/>
    </dgm:pt>
    <dgm:pt modelId="{C3B669B2-8B41-4C09-AC1C-D9BCB0F9288C}" type="pres">
      <dgm:prSet presAssocID="{16D2D816-109D-4EA9-92B5-FFB266A66351}" presName="Parent" presStyleLbl="node0" presStyleIdx="0" presStyleCnt="1">
        <dgm:presLayoutVars>
          <dgm:chMax val="6"/>
          <dgm:chPref val="6"/>
        </dgm:presLayoutVars>
      </dgm:prSet>
      <dgm:spPr/>
    </dgm:pt>
    <dgm:pt modelId="{296F3F6E-4FEB-49B2-8FF0-DF94B691E133}" type="pres">
      <dgm:prSet presAssocID="{2946B466-5973-4E1C-B5EC-A792C7324FB6}" presName="Accent1" presStyleCnt="0"/>
      <dgm:spPr/>
    </dgm:pt>
    <dgm:pt modelId="{57D7EE4F-1E67-4148-B260-8FD9B06D4375}" type="pres">
      <dgm:prSet presAssocID="{2946B466-5973-4E1C-B5EC-A792C7324FB6}" presName="Accent" presStyleLbl="bgShp" presStyleIdx="0" presStyleCnt="6"/>
      <dgm:spPr/>
    </dgm:pt>
    <dgm:pt modelId="{4F0B9EB0-1BAA-4E2A-8D9C-F30BF38FE5AA}" type="pres">
      <dgm:prSet presAssocID="{2946B466-5973-4E1C-B5EC-A792C7324FB6}" presName="Child1" presStyleLbl="node1" presStyleIdx="0" presStyleCnt="6">
        <dgm:presLayoutVars>
          <dgm:chMax val="0"/>
          <dgm:chPref val="0"/>
          <dgm:bulletEnabled val="1"/>
        </dgm:presLayoutVars>
      </dgm:prSet>
      <dgm:spPr/>
    </dgm:pt>
    <dgm:pt modelId="{88FD9B03-2AD6-4969-B60E-3E98FF58F782}" type="pres">
      <dgm:prSet presAssocID="{7CBA0EB4-9869-4904-B884-E5ADEB8D8C59}" presName="Accent2" presStyleCnt="0"/>
      <dgm:spPr/>
    </dgm:pt>
    <dgm:pt modelId="{9AA62747-1545-44E1-843B-944D84AB986A}" type="pres">
      <dgm:prSet presAssocID="{7CBA0EB4-9869-4904-B884-E5ADEB8D8C59}" presName="Accent" presStyleLbl="bgShp" presStyleIdx="1" presStyleCnt="6"/>
      <dgm:spPr/>
    </dgm:pt>
    <dgm:pt modelId="{376C7B39-EE8E-4288-9DA7-1E330BB48FC8}" type="pres">
      <dgm:prSet presAssocID="{7CBA0EB4-9869-4904-B884-E5ADEB8D8C59}" presName="Child2" presStyleLbl="node1" presStyleIdx="1" presStyleCnt="6">
        <dgm:presLayoutVars>
          <dgm:chMax val="0"/>
          <dgm:chPref val="0"/>
          <dgm:bulletEnabled val="1"/>
        </dgm:presLayoutVars>
      </dgm:prSet>
      <dgm:spPr/>
    </dgm:pt>
    <dgm:pt modelId="{73F66186-E54B-4BCF-B6B9-B6C7DA1973C5}" type="pres">
      <dgm:prSet presAssocID="{46EBDDC9-FCE7-4B11-BE30-4EBA5248ED6B}" presName="Accent3" presStyleCnt="0"/>
      <dgm:spPr/>
    </dgm:pt>
    <dgm:pt modelId="{A3A9982B-F5EB-4809-AE0C-AF7449D70599}" type="pres">
      <dgm:prSet presAssocID="{46EBDDC9-FCE7-4B11-BE30-4EBA5248ED6B}" presName="Accent" presStyleLbl="bgShp" presStyleIdx="2" presStyleCnt="6"/>
      <dgm:spPr/>
    </dgm:pt>
    <dgm:pt modelId="{05E0F0E5-DD37-434C-A956-32636CB43AFE}" type="pres">
      <dgm:prSet presAssocID="{46EBDDC9-FCE7-4B11-BE30-4EBA5248ED6B}" presName="Child3" presStyleLbl="node1" presStyleIdx="2" presStyleCnt="6">
        <dgm:presLayoutVars>
          <dgm:chMax val="0"/>
          <dgm:chPref val="0"/>
          <dgm:bulletEnabled val="1"/>
        </dgm:presLayoutVars>
      </dgm:prSet>
      <dgm:spPr/>
    </dgm:pt>
    <dgm:pt modelId="{37723577-A361-4C2B-83E8-C63D6D12521A}" type="pres">
      <dgm:prSet presAssocID="{DC6A6B62-0EA9-49A7-AADE-12F5B6E03A97}" presName="Accent4" presStyleCnt="0"/>
      <dgm:spPr/>
    </dgm:pt>
    <dgm:pt modelId="{2B8779F2-61DA-46F4-BCBB-7D56FBA76A47}" type="pres">
      <dgm:prSet presAssocID="{DC6A6B62-0EA9-49A7-AADE-12F5B6E03A97}" presName="Accent" presStyleLbl="bgShp" presStyleIdx="3" presStyleCnt="6"/>
      <dgm:spPr/>
    </dgm:pt>
    <dgm:pt modelId="{01BC0C0A-D83D-4AB8-A4C5-5BD5610E3747}" type="pres">
      <dgm:prSet presAssocID="{DC6A6B62-0EA9-49A7-AADE-12F5B6E03A97}" presName="Child4" presStyleLbl="node1" presStyleIdx="3" presStyleCnt="6">
        <dgm:presLayoutVars>
          <dgm:chMax val="0"/>
          <dgm:chPref val="0"/>
          <dgm:bulletEnabled val="1"/>
        </dgm:presLayoutVars>
      </dgm:prSet>
      <dgm:spPr/>
    </dgm:pt>
    <dgm:pt modelId="{294F4B37-7955-4C08-9BCA-45D50D2BF2BD}" type="pres">
      <dgm:prSet presAssocID="{EAA8E150-B618-4BDD-821F-5B0301747D69}" presName="Accent5" presStyleCnt="0"/>
      <dgm:spPr/>
    </dgm:pt>
    <dgm:pt modelId="{7B7B5CE9-F4CE-42C8-B375-EEBC2DD1AF68}" type="pres">
      <dgm:prSet presAssocID="{EAA8E150-B618-4BDD-821F-5B0301747D69}" presName="Accent" presStyleLbl="bgShp" presStyleIdx="4" presStyleCnt="6"/>
      <dgm:spPr/>
    </dgm:pt>
    <dgm:pt modelId="{DB3B0F33-59CE-4327-A4EF-DCF8D7265600}" type="pres">
      <dgm:prSet presAssocID="{EAA8E150-B618-4BDD-821F-5B0301747D69}" presName="Child5" presStyleLbl="node1" presStyleIdx="4" presStyleCnt="6">
        <dgm:presLayoutVars>
          <dgm:chMax val="0"/>
          <dgm:chPref val="0"/>
          <dgm:bulletEnabled val="1"/>
        </dgm:presLayoutVars>
      </dgm:prSet>
      <dgm:spPr/>
    </dgm:pt>
    <dgm:pt modelId="{BC581F15-5F6E-41AE-B9BF-C67ECEC7DB01}" type="pres">
      <dgm:prSet presAssocID="{DD63EAB7-8242-415B-AE6E-87EA58334860}" presName="Accent6" presStyleCnt="0"/>
      <dgm:spPr/>
    </dgm:pt>
    <dgm:pt modelId="{197CAA1B-7D6F-4104-BC1A-E462655A54EA}" type="pres">
      <dgm:prSet presAssocID="{DD63EAB7-8242-415B-AE6E-87EA58334860}" presName="Accent" presStyleLbl="bgShp" presStyleIdx="5" presStyleCnt="6"/>
      <dgm:spPr/>
    </dgm:pt>
    <dgm:pt modelId="{4713CC7F-06EC-4158-9849-F1943A0A5BBE}" type="pres">
      <dgm:prSet presAssocID="{DD63EAB7-8242-415B-AE6E-87EA58334860}" presName="Child6" presStyleLbl="node1" presStyleIdx="5" presStyleCnt="6">
        <dgm:presLayoutVars>
          <dgm:chMax val="0"/>
          <dgm:chPref val="0"/>
          <dgm:bulletEnabled val="1"/>
        </dgm:presLayoutVars>
      </dgm:prSet>
      <dgm:spPr/>
    </dgm:pt>
  </dgm:ptLst>
  <dgm:cxnLst>
    <dgm:cxn modelId="{63B96706-4F80-44E5-9A84-94EAC3CD32CD}" type="presOf" srcId="{46EBDDC9-FCE7-4B11-BE30-4EBA5248ED6B}" destId="{05E0F0E5-DD37-434C-A956-32636CB43AFE}" srcOrd="0" destOrd="0" presId="urn:microsoft.com/office/officeart/2011/layout/HexagonRadial"/>
    <dgm:cxn modelId="{823F941B-1E45-4954-A764-B3276CAFBEDA}" srcId="{16D2D816-109D-4EA9-92B5-FFB266A66351}" destId="{EAA8E150-B618-4BDD-821F-5B0301747D69}" srcOrd="4" destOrd="0" parTransId="{EA52FFBF-D2A4-42F4-BFD3-AB32ACD8F399}" sibTransId="{C58E0FF2-B881-4749-B2BA-D5C75916499D}"/>
    <dgm:cxn modelId="{226D5F22-F22A-493D-8C91-00AAD1598466}" srcId="{16D2D816-109D-4EA9-92B5-FFB266A66351}" destId="{7CBA0EB4-9869-4904-B884-E5ADEB8D8C59}" srcOrd="1" destOrd="0" parTransId="{52EB98E1-7327-48D0-A952-FBD2FE706890}" sibTransId="{3639A0E5-F879-401F-8C59-5E8735639D7D}"/>
    <dgm:cxn modelId="{C30CDA33-286A-48B4-98DA-4F9F65C136BA}" type="presOf" srcId="{DC6A6B62-0EA9-49A7-AADE-12F5B6E03A97}" destId="{01BC0C0A-D83D-4AB8-A4C5-5BD5610E3747}" srcOrd="0" destOrd="0" presId="urn:microsoft.com/office/officeart/2011/layout/HexagonRadial"/>
    <dgm:cxn modelId="{C74E9A48-ACA4-40CF-9B57-A22D155C0983}" srcId="{16D2D816-109D-4EA9-92B5-FFB266A66351}" destId="{DC6A6B62-0EA9-49A7-AADE-12F5B6E03A97}" srcOrd="3" destOrd="0" parTransId="{8F3901E6-3B04-4D0B-919D-4767BD47056B}" sibTransId="{F3A22C42-7A97-4FA9-8D69-493196689CE1}"/>
    <dgm:cxn modelId="{D188F573-4ECF-4721-8F3A-C680C02DD1A7}" srcId="{D0FA355A-BAD4-483A-AEA4-10800563D163}" destId="{16D2D816-109D-4EA9-92B5-FFB266A66351}" srcOrd="0" destOrd="0" parTransId="{C1B235C4-3EC6-40A8-849E-2C6D32D8B9D4}" sibTransId="{D5FBBAD7-61CB-4CDC-95F5-E2713C82E09A}"/>
    <dgm:cxn modelId="{49BC707E-AFD1-4A2D-B0E4-FC8C26591C2D}" type="presOf" srcId="{EAA8E150-B618-4BDD-821F-5B0301747D69}" destId="{DB3B0F33-59CE-4327-A4EF-DCF8D7265600}" srcOrd="0" destOrd="0" presId="urn:microsoft.com/office/officeart/2011/layout/HexagonRadial"/>
    <dgm:cxn modelId="{54BC6490-3172-4206-A268-3C9545A93DA5}" srcId="{16D2D816-109D-4EA9-92B5-FFB266A66351}" destId="{46EBDDC9-FCE7-4B11-BE30-4EBA5248ED6B}" srcOrd="2" destOrd="0" parTransId="{D3DE04DB-BC0B-418D-A23E-0C202C2782A0}" sibTransId="{4C8AFD98-BC9C-4DA7-93A8-8534712BEBC5}"/>
    <dgm:cxn modelId="{FEF3E6B2-ED49-492B-9642-05061D8885CB}" type="presOf" srcId="{16D2D816-109D-4EA9-92B5-FFB266A66351}" destId="{C3B669B2-8B41-4C09-AC1C-D9BCB0F9288C}" srcOrd="0" destOrd="0" presId="urn:microsoft.com/office/officeart/2011/layout/HexagonRadial"/>
    <dgm:cxn modelId="{2B4770BA-DCD1-4C37-9ADB-B0D914F77870}" type="presOf" srcId="{D0FA355A-BAD4-483A-AEA4-10800563D163}" destId="{72705862-30F7-4DF4-974E-383318D5CDD1}" srcOrd="0" destOrd="0" presId="urn:microsoft.com/office/officeart/2011/layout/HexagonRadial"/>
    <dgm:cxn modelId="{A3FD57D1-0E86-406F-893B-8CDED4318BAB}" srcId="{16D2D816-109D-4EA9-92B5-FFB266A66351}" destId="{DD63EAB7-8242-415B-AE6E-87EA58334860}" srcOrd="5" destOrd="0" parTransId="{7F3D1640-F478-40C6-B25E-0092BCBEB97B}" sibTransId="{157B110B-F89C-4B75-A9E9-30F35EFD8539}"/>
    <dgm:cxn modelId="{704913D7-2EC6-408B-890A-6A49E00D0C18}" type="presOf" srcId="{DD63EAB7-8242-415B-AE6E-87EA58334860}" destId="{4713CC7F-06EC-4158-9849-F1943A0A5BBE}" srcOrd="0" destOrd="0" presId="urn:microsoft.com/office/officeart/2011/layout/HexagonRadial"/>
    <dgm:cxn modelId="{C68A14FA-8360-4C9D-82C6-64FD9FD06B43}" type="presOf" srcId="{2946B466-5973-4E1C-B5EC-A792C7324FB6}" destId="{4F0B9EB0-1BAA-4E2A-8D9C-F30BF38FE5AA}" srcOrd="0" destOrd="0" presId="urn:microsoft.com/office/officeart/2011/layout/HexagonRadial"/>
    <dgm:cxn modelId="{F5C501FB-0508-4F41-BDF9-3FC1B624EDD9}" type="presOf" srcId="{7CBA0EB4-9869-4904-B884-E5ADEB8D8C59}" destId="{376C7B39-EE8E-4288-9DA7-1E330BB48FC8}" srcOrd="0" destOrd="0" presId="urn:microsoft.com/office/officeart/2011/layout/HexagonRadial"/>
    <dgm:cxn modelId="{2060CBFF-AE10-47D7-95A6-FD3D4E280DF1}" srcId="{16D2D816-109D-4EA9-92B5-FFB266A66351}" destId="{2946B466-5973-4E1C-B5EC-A792C7324FB6}" srcOrd="0" destOrd="0" parTransId="{5B5E7EAD-3274-4B88-A2CE-419B5AC7716D}" sibTransId="{665427BA-1321-4901-B2AA-D10AD80ECD0A}"/>
    <dgm:cxn modelId="{77BF4637-FA4E-4A71-BEF4-7E0F78C70C64}" type="presParOf" srcId="{72705862-30F7-4DF4-974E-383318D5CDD1}" destId="{C3B669B2-8B41-4C09-AC1C-D9BCB0F9288C}" srcOrd="0" destOrd="0" presId="urn:microsoft.com/office/officeart/2011/layout/HexagonRadial"/>
    <dgm:cxn modelId="{0863E8CE-B205-43D7-B2F5-8FF9DB0B174C}" type="presParOf" srcId="{72705862-30F7-4DF4-974E-383318D5CDD1}" destId="{296F3F6E-4FEB-49B2-8FF0-DF94B691E133}" srcOrd="1" destOrd="0" presId="urn:microsoft.com/office/officeart/2011/layout/HexagonRadial"/>
    <dgm:cxn modelId="{022FE606-0C4E-4B80-9E9A-003414B2E9B9}" type="presParOf" srcId="{296F3F6E-4FEB-49B2-8FF0-DF94B691E133}" destId="{57D7EE4F-1E67-4148-B260-8FD9B06D4375}" srcOrd="0" destOrd="0" presId="urn:microsoft.com/office/officeart/2011/layout/HexagonRadial"/>
    <dgm:cxn modelId="{AE11476F-BB5F-48A3-B414-7261728DB71C}" type="presParOf" srcId="{72705862-30F7-4DF4-974E-383318D5CDD1}" destId="{4F0B9EB0-1BAA-4E2A-8D9C-F30BF38FE5AA}" srcOrd="2" destOrd="0" presId="urn:microsoft.com/office/officeart/2011/layout/HexagonRadial"/>
    <dgm:cxn modelId="{94E0364B-B16E-46F5-9E7F-CA654ECB814B}" type="presParOf" srcId="{72705862-30F7-4DF4-974E-383318D5CDD1}" destId="{88FD9B03-2AD6-4969-B60E-3E98FF58F782}" srcOrd="3" destOrd="0" presId="urn:microsoft.com/office/officeart/2011/layout/HexagonRadial"/>
    <dgm:cxn modelId="{8336BDC3-707F-4375-9979-78549B0D0356}" type="presParOf" srcId="{88FD9B03-2AD6-4969-B60E-3E98FF58F782}" destId="{9AA62747-1545-44E1-843B-944D84AB986A}" srcOrd="0" destOrd="0" presId="urn:microsoft.com/office/officeart/2011/layout/HexagonRadial"/>
    <dgm:cxn modelId="{129596CA-F345-4556-BB54-E97215BE6B29}" type="presParOf" srcId="{72705862-30F7-4DF4-974E-383318D5CDD1}" destId="{376C7B39-EE8E-4288-9DA7-1E330BB48FC8}" srcOrd="4" destOrd="0" presId="urn:microsoft.com/office/officeart/2011/layout/HexagonRadial"/>
    <dgm:cxn modelId="{7039E6CF-461B-4919-A064-6BA089E816A9}" type="presParOf" srcId="{72705862-30F7-4DF4-974E-383318D5CDD1}" destId="{73F66186-E54B-4BCF-B6B9-B6C7DA1973C5}" srcOrd="5" destOrd="0" presId="urn:microsoft.com/office/officeart/2011/layout/HexagonRadial"/>
    <dgm:cxn modelId="{AC762F49-1B7C-4476-897F-1CC8576F65EE}" type="presParOf" srcId="{73F66186-E54B-4BCF-B6B9-B6C7DA1973C5}" destId="{A3A9982B-F5EB-4809-AE0C-AF7449D70599}" srcOrd="0" destOrd="0" presId="urn:microsoft.com/office/officeart/2011/layout/HexagonRadial"/>
    <dgm:cxn modelId="{1E71EF9E-1834-4905-9F91-CD2871664AA5}" type="presParOf" srcId="{72705862-30F7-4DF4-974E-383318D5CDD1}" destId="{05E0F0E5-DD37-434C-A956-32636CB43AFE}" srcOrd="6" destOrd="0" presId="urn:microsoft.com/office/officeart/2011/layout/HexagonRadial"/>
    <dgm:cxn modelId="{328FE39C-4B63-449A-8CD3-FD66A3C1883F}" type="presParOf" srcId="{72705862-30F7-4DF4-974E-383318D5CDD1}" destId="{37723577-A361-4C2B-83E8-C63D6D12521A}" srcOrd="7" destOrd="0" presId="urn:microsoft.com/office/officeart/2011/layout/HexagonRadial"/>
    <dgm:cxn modelId="{CFF16752-4960-4B6E-8C63-D49EF9855DF1}" type="presParOf" srcId="{37723577-A361-4C2B-83E8-C63D6D12521A}" destId="{2B8779F2-61DA-46F4-BCBB-7D56FBA76A47}" srcOrd="0" destOrd="0" presId="urn:microsoft.com/office/officeart/2011/layout/HexagonRadial"/>
    <dgm:cxn modelId="{1B0F3118-9E45-4BC1-B8D2-2E1F0A477505}" type="presParOf" srcId="{72705862-30F7-4DF4-974E-383318D5CDD1}" destId="{01BC0C0A-D83D-4AB8-A4C5-5BD5610E3747}" srcOrd="8" destOrd="0" presId="urn:microsoft.com/office/officeart/2011/layout/HexagonRadial"/>
    <dgm:cxn modelId="{30B6012A-B657-450B-9E17-AED8772029AF}" type="presParOf" srcId="{72705862-30F7-4DF4-974E-383318D5CDD1}" destId="{294F4B37-7955-4C08-9BCA-45D50D2BF2BD}" srcOrd="9" destOrd="0" presId="urn:microsoft.com/office/officeart/2011/layout/HexagonRadial"/>
    <dgm:cxn modelId="{E3524152-D9AB-4C6D-9197-3621DB8C3A42}" type="presParOf" srcId="{294F4B37-7955-4C08-9BCA-45D50D2BF2BD}" destId="{7B7B5CE9-F4CE-42C8-B375-EEBC2DD1AF68}" srcOrd="0" destOrd="0" presId="urn:microsoft.com/office/officeart/2011/layout/HexagonRadial"/>
    <dgm:cxn modelId="{38F9899C-A747-4DAE-B18F-CD903FF31ECA}" type="presParOf" srcId="{72705862-30F7-4DF4-974E-383318D5CDD1}" destId="{DB3B0F33-59CE-4327-A4EF-DCF8D7265600}" srcOrd="10" destOrd="0" presId="urn:microsoft.com/office/officeart/2011/layout/HexagonRadial"/>
    <dgm:cxn modelId="{329B2859-5BB1-4C05-A740-D25C64DB313A}" type="presParOf" srcId="{72705862-30F7-4DF4-974E-383318D5CDD1}" destId="{BC581F15-5F6E-41AE-B9BF-C67ECEC7DB01}" srcOrd="11" destOrd="0" presId="urn:microsoft.com/office/officeart/2011/layout/HexagonRadial"/>
    <dgm:cxn modelId="{93EB3D31-AB01-44BA-873C-639178851B7F}" type="presParOf" srcId="{BC581F15-5F6E-41AE-B9BF-C67ECEC7DB01}" destId="{197CAA1B-7D6F-4104-BC1A-E462655A54EA}" srcOrd="0" destOrd="0" presId="urn:microsoft.com/office/officeart/2011/layout/HexagonRadial"/>
    <dgm:cxn modelId="{B8CED5BC-9945-491D-AD30-5314A8BB68BF}" type="presParOf" srcId="{72705862-30F7-4DF4-974E-383318D5CDD1}" destId="{4713CC7F-06EC-4158-9849-F1943A0A5BBE}" srcOrd="12" destOrd="0" presId="urn:microsoft.com/office/officeart/2011/layout/HexagonRadial"/>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113C958-F699-4B32-B2F4-8EF8875F7427}" type="doc">
      <dgm:prSet loTypeId="urn:microsoft.com/office/officeart/2011/layout/HexagonRadial" loCatId="officeonline" qsTypeId="urn:microsoft.com/office/officeart/2005/8/quickstyle/simple1" qsCatId="simple" csTypeId="urn:microsoft.com/office/officeart/2005/8/colors/accent1_2" csCatId="accent1" phldr="1"/>
      <dgm:spPr/>
      <dgm:t>
        <a:bodyPr/>
        <a:lstStyle/>
        <a:p>
          <a:endParaRPr lang="en-GB"/>
        </a:p>
      </dgm:t>
    </dgm:pt>
    <dgm:pt modelId="{ADFD3950-890A-4610-922F-C14848317713}">
      <dgm:prSet phldrT="[Text]"/>
      <dgm:spPr/>
      <dgm:t>
        <a:bodyPr/>
        <a:lstStyle/>
        <a:p>
          <a:r>
            <a:rPr lang="en-GB"/>
            <a:t>HR</a:t>
          </a:r>
        </a:p>
        <a:p>
          <a:r>
            <a:rPr lang="en-GB"/>
            <a:t>LIFECYCLE</a:t>
          </a:r>
        </a:p>
      </dgm:t>
    </dgm:pt>
    <dgm:pt modelId="{8A2CB2B3-C2BF-46DE-B065-3AF6F76EB8D2}" type="parTrans" cxnId="{D85A2A41-6DFE-4EF1-9B40-62DDA88E5928}">
      <dgm:prSet/>
      <dgm:spPr/>
      <dgm:t>
        <a:bodyPr/>
        <a:lstStyle/>
        <a:p>
          <a:endParaRPr lang="en-GB"/>
        </a:p>
      </dgm:t>
    </dgm:pt>
    <dgm:pt modelId="{28B5F153-3656-41CF-833E-87E0ACCEE69C}" type="sibTrans" cxnId="{D85A2A41-6DFE-4EF1-9B40-62DDA88E5928}">
      <dgm:prSet/>
      <dgm:spPr/>
      <dgm:t>
        <a:bodyPr/>
        <a:lstStyle/>
        <a:p>
          <a:endParaRPr lang="en-GB"/>
        </a:p>
      </dgm:t>
    </dgm:pt>
    <dgm:pt modelId="{CAC1636A-77E7-47A9-ACFC-1071B2CE89FD}">
      <dgm:prSet phldrT="[Text]"/>
      <dgm:spPr/>
      <dgm:t>
        <a:bodyPr/>
        <a:lstStyle/>
        <a:p>
          <a:r>
            <a:rPr lang="en-GB"/>
            <a:t>ATTRACTION</a:t>
          </a:r>
        </a:p>
      </dgm:t>
    </dgm:pt>
    <dgm:pt modelId="{4AFE0AE1-F4BA-4FD8-A161-A8B6B1A48A30}" type="parTrans" cxnId="{B80E811C-DDDC-4A7B-89CB-CC47A5DB9184}">
      <dgm:prSet/>
      <dgm:spPr/>
      <dgm:t>
        <a:bodyPr/>
        <a:lstStyle/>
        <a:p>
          <a:endParaRPr lang="en-GB"/>
        </a:p>
      </dgm:t>
    </dgm:pt>
    <dgm:pt modelId="{676D87A4-4C37-475E-953F-ED3CF8CAE6B3}" type="sibTrans" cxnId="{B80E811C-DDDC-4A7B-89CB-CC47A5DB9184}">
      <dgm:prSet/>
      <dgm:spPr/>
      <dgm:t>
        <a:bodyPr/>
        <a:lstStyle/>
        <a:p>
          <a:endParaRPr lang="en-GB"/>
        </a:p>
      </dgm:t>
    </dgm:pt>
    <dgm:pt modelId="{70998DDD-42C5-4FBE-8124-E3EEAB662740}">
      <dgm:prSet phldrT="[Text]"/>
      <dgm:spPr/>
      <dgm:t>
        <a:bodyPr/>
        <a:lstStyle/>
        <a:p>
          <a:r>
            <a:rPr lang="en-GB"/>
            <a:t>RECRUITMENT</a:t>
          </a:r>
        </a:p>
      </dgm:t>
    </dgm:pt>
    <dgm:pt modelId="{A1D8ED8C-1820-452E-B482-26CCB7F8D35D}" type="parTrans" cxnId="{08145F58-101D-424F-9A83-F9D92A6E1CFC}">
      <dgm:prSet/>
      <dgm:spPr/>
      <dgm:t>
        <a:bodyPr/>
        <a:lstStyle/>
        <a:p>
          <a:endParaRPr lang="en-GB"/>
        </a:p>
      </dgm:t>
    </dgm:pt>
    <dgm:pt modelId="{D5D4B73A-DB6D-4B38-B09D-13E194B3FB2F}" type="sibTrans" cxnId="{08145F58-101D-424F-9A83-F9D92A6E1CFC}">
      <dgm:prSet/>
      <dgm:spPr/>
      <dgm:t>
        <a:bodyPr/>
        <a:lstStyle/>
        <a:p>
          <a:endParaRPr lang="en-GB"/>
        </a:p>
      </dgm:t>
    </dgm:pt>
    <dgm:pt modelId="{C528013A-513D-4C8A-BA64-456D4AB204EA}">
      <dgm:prSet phldrT="[Text]"/>
      <dgm:spPr/>
      <dgm:t>
        <a:bodyPr/>
        <a:lstStyle/>
        <a:p>
          <a:r>
            <a:rPr lang="en-GB"/>
            <a:t>ONBOARDING</a:t>
          </a:r>
        </a:p>
      </dgm:t>
    </dgm:pt>
    <dgm:pt modelId="{6FF18710-FC5F-4D5C-BDBD-FE76C2C30721}" type="parTrans" cxnId="{25B80972-13B6-4B6C-AAB3-E973457A9873}">
      <dgm:prSet/>
      <dgm:spPr/>
      <dgm:t>
        <a:bodyPr/>
        <a:lstStyle/>
        <a:p>
          <a:endParaRPr lang="en-GB"/>
        </a:p>
      </dgm:t>
    </dgm:pt>
    <dgm:pt modelId="{EBF70C4E-6336-460E-A0D3-DADB0C13A934}" type="sibTrans" cxnId="{25B80972-13B6-4B6C-AAB3-E973457A9873}">
      <dgm:prSet/>
      <dgm:spPr/>
      <dgm:t>
        <a:bodyPr/>
        <a:lstStyle/>
        <a:p>
          <a:endParaRPr lang="en-GB"/>
        </a:p>
      </dgm:t>
    </dgm:pt>
    <dgm:pt modelId="{30FEA644-F0FE-4383-9829-652BC5EA455F}">
      <dgm:prSet phldrT="[Text]"/>
      <dgm:spPr/>
      <dgm:t>
        <a:bodyPr/>
        <a:lstStyle/>
        <a:p>
          <a:r>
            <a:rPr lang="en-GB"/>
            <a:t>ENABLEMENT</a:t>
          </a:r>
        </a:p>
      </dgm:t>
    </dgm:pt>
    <dgm:pt modelId="{0A6D5E0D-F0F0-48E1-8557-B0CAC4FAEDAA}" type="parTrans" cxnId="{FE9A5AF7-EBBA-4BD0-B01A-2C523705474B}">
      <dgm:prSet/>
      <dgm:spPr/>
      <dgm:t>
        <a:bodyPr/>
        <a:lstStyle/>
        <a:p>
          <a:endParaRPr lang="en-GB"/>
        </a:p>
      </dgm:t>
    </dgm:pt>
    <dgm:pt modelId="{232EF077-42ED-4E85-BADD-E2E60EA5EEA2}" type="sibTrans" cxnId="{FE9A5AF7-EBBA-4BD0-B01A-2C523705474B}">
      <dgm:prSet/>
      <dgm:spPr/>
      <dgm:t>
        <a:bodyPr/>
        <a:lstStyle/>
        <a:p>
          <a:endParaRPr lang="en-GB"/>
        </a:p>
      </dgm:t>
    </dgm:pt>
    <dgm:pt modelId="{67DE3E52-2CC4-4D2B-90DC-8542E5101BCE}">
      <dgm:prSet phldrT="[Text]"/>
      <dgm:spPr/>
      <dgm:t>
        <a:bodyPr/>
        <a:lstStyle/>
        <a:p>
          <a:r>
            <a:rPr lang="en-GB"/>
            <a:t>DEVELOPMENT</a:t>
          </a:r>
        </a:p>
      </dgm:t>
    </dgm:pt>
    <dgm:pt modelId="{1FB66328-6A32-40B3-8C51-9F4608BEF081}" type="parTrans" cxnId="{0DE7E623-70B7-4929-8C29-56EA2FFE6863}">
      <dgm:prSet/>
      <dgm:spPr/>
      <dgm:t>
        <a:bodyPr/>
        <a:lstStyle/>
        <a:p>
          <a:endParaRPr lang="en-GB"/>
        </a:p>
      </dgm:t>
    </dgm:pt>
    <dgm:pt modelId="{E730D107-2F68-45F0-8147-190F8226B43A}" type="sibTrans" cxnId="{0DE7E623-70B7-4929-8C29-56EA2FFE6863}">
      <dgm:prSet/>
      <dgm:spPr/>
      <dgm:t>
        <a:bodyPr/>
        <a:lstStyle/>
        <a:p>
          <a:endParaRPr lang="en-GB"/>
        </a:p>
      </dgm:t>
    </dgm:pt>
    <dgm:pt modelId="{5BE80270-0F1A-4490-B165-98CA7D34400E}">
      <dgm:prSet phldrT="[Text]"/>
      <dgm:spPr/>
      <dgm:t>
        <a:bodyPr/>
        <a:lstStyle/>
        <a:p>
          <a:r>
            <a:rPr lang="en-GB"/>
            <a:t>RETENSION &amp; SEPARATION</a:t>
          </a:r>
        </a:p>
      </dgm:t>
    </dgm:pt>
    <dgm:pt modelId="{E5C0332A-3DC8-4A41-9ED6-BBA794CCE1E6}" type="parTrans" cxnId="{6634794B-7458-4441-8415-73C756646B2E}">
      <dgm:prSet/>
      <dgm:spPr/>
      <dgm:t>
        <a:bodyPr/>
        <a:lstStyle/>
        <a:p>
          <a:endParaRPr lang="en-GB"/>
        </a:p>
      </dgm:t>
    </dgm:pt>
    <dgm:pt modelId="{F24898D3-644A-49F0-A3BF-C84737AB8378}" type="sibTrans" cxnId="{6634794B-7458-4441-8415-73C756646B2E}">
      <dgm:prSet/>
      <dgm:spPr/>
      <dgm:t>
        <a:bodyPr/>
        <a:lstStyle/>
        <a:p>
          <a:endParaRPr lang="en-GB"/>
        </a:p>
      </dgm:t>
    </dgm:pt>
    <dgm:pt modelId="{D0A758BA-0C64-40C5-9204-07A0493C4804}" type="pres">
      <dgm:prSet presAssocID="{7113C958-F699-4B32-B2F4-8EF8875F7427}" presName="Name0" presStyleCnt="0">
        <dgm:presLayoutVars>
          <dgm:chMax val="1"/>
          <dgm:chPref val="1"/>
          <dgm:dir/>
          <dgm:animOne val="branch"/>
          <dgm:animLvl val="lvl"/>
        </dgm:presLayoutVars>
      </dgm:prSet>
      <dgm:spPr/>
    </dgm:pt>
    <dgm:pt modelId="{94E9AE50-6DE3-4499-BC1D-036D8F92A8C3}" type="pres">
      <dgm:prSet presAssocID="{ADFD3950-890A-4610-922F-C14848317713}" presName="Parent" presStyleLbl="node0" presStyleIdx="0" presStyleCnt="1">
        <dgm:presLayoutVars>
          <dgm:chMax val="6"/>
          <dgm:chPref val="6"/>
        </dgm:presLayoutVars>
      </dgm:prSet>
      <dgm:spPr/>
    </dgm:pt>
    <dgm:pt modelId="{9B6A421F-8976-41F0-9DB1-54645B72DC19}" type="pres">
      <dgm:prSet presAssocID="{CAC1636A-77E7-47A9-ACFC-1071B2CE89FD}" presName="Accent1" presStyleCnt="0"/>
      <dgm:spPr/>
    </dgm:pt>
    <dgm:pt modelId="{96F3BB9F-F932-452A-ABE1-FB032C0A6E98}" type="pres">
      <dgm:prSet presAssocID="{CAC1636A-77E7-47A9-ACFC-1071B2CE89FD}" presName="Accent" presStyleLbl="bgShp" presStyleIdx="0" presStyleCnt="6"/>
      <dgm:spPr/>
    </dgm:pt>
    <dgm:pt modelId="{21DD3027-4EBC-47D2-8362-EF3341CFC6F6}" type="pres">
      <dgm:prSet presAssocID="{CAC1636A-77E7-47A9-ACFC-1071B2CE89FD}" presName="Child1" presStyleLbl="node1" presStyleIdx="0" presStyleCnt="6">
        <dgm:presLayoutVars>
          <dgm:chMax val="0"/>
          <dgm:chPref val="0"/>
          <dgm:bulletEnabled val="1"/>
        </dgm:presLayoutVars>
      </dgm:prSet>
      <dgm:spPr/>
    </dgm:pt>
    <dgm:pt modelId="{A4D06F1B-1CFC-466B-859A-98D6E88003F7}" type="pres">
      <dgm:prSet presAssocID="{70998DDD-42C5-4FBE-8124-E3EEAB662740}" presName="Accent2" presStyleCnt="0"/>
      <dgm:spPr/>
    </dgm:pt>
    <dgm:pt modelId="{2949DCEC-878C-46E7-A941-1A84308E74C3}" type="pres">
      <dgm:prSet presAssocID="{70998DDD-42C5-4FBE-8124-E3EEAB662740}" presName="Accent" presStyleLbl="bgShp" presStyleIdx="1" presStyleCnt="6"/>
      <dgm:spPr/>
    </dgm:pt>
    <dgm:pt modelId="{3243E94F-9395-4DC9-A612-188619F0C9B6}" type="pres">
      <dgm:prSet presAssocID="{70998DDD-42C5-4FBE-8124-E3EEAB662740}" presName="Child2" presStyleLbl="node1" presStyleIdx="1" presStyleCnt="6">
        <dgm:presLayoutVars>
          <dgm:chMax val="0"/>
          <dgm:chPref val="0"/>
          <dgm:bulletEnabled val="1"/>
        </dgm:presLayoutVars>
      </dgm:prSet>
      <dgm:spPr/>
    </dgm:pt>
    <dgm:pt modelId="{926112CF-6786-4D8C-B10D-B5532F393DB5}" type="pres">
      <dgm:prSet presAssocID="{C528013A-513D-4C8A-BA64-456D4AB204EA}" presName="Accent3" presStyleCnt="0"/>
      <dgm:spPr/>
    </dgm:pt>
    <dgm:pt modelId="{28914FE6-CC46-4642-BDB0-021D8C949FF3}" type="pres">
      <dgm:prSet presAssocID="{C528013A-513D-4C8A-BA64-456D4AB204EA}" presName="Accent" presStyleLbl="bgShp" presStyleIdx="2" presStyleCnt="6"/>
      <dgm:spPr/>
    </dgm:pt>
    <dgm:pt modelId="{28D1ADD7-11A1-49AB-A423-2AF4A4D06F64}" type="pres">
      <dgm:prSet presAssocID="{C528013A-513D-4C8A-BA64-456D4AB204EA}" presName="Child3" presStyleLbl="node1" presStyleIdx="2" presStyleCnt="6">
        <dgm:presLayoutVars>
          <dgm:chMax val="0"/>
          <dgm:chPref val="0"/>
          <dgm:bulletEnabled val="1"/>
        </dgm:presLayoutVars>
      </dgm:prSet>
      <dgm:spPr/>
    </dgm:pt>
    <dgm:pt modelId="{630B0217-36BF-4A06-BBFD-7F1FE839BE5D}" type="pres">
      <dgm:prSet presAssocID="{30FEA644-F0FE-4383-9829-652BC5EA455F}" presName="Accent4" presStyleCnt="0"/>
      <dgm:spPr/>
    </dgm:pt>
    <dgm:pt modelId="{FF92E68C-6B87-48E0-83EE-271A2DA1D70F}" type="pres">
      <dgm:prSet presAssocID="{30FEA644-F0FE-4383-9829-652BC5EA455F}" presName="Accent" presStyleLbl="bgShp" presStyleIdx="3" presStyleCnt="6"/>
      <dgm:spPr/>
    </dgm:pt>
    <dgm:pt modelId="{0DD443D6-71DE-40A5-AFEC-3D53063F59B4}" type="pres">
      <dgm:prSet presAssocID="{30FEA644-F0FE-4383-9829-652BC5EA455F}" presName="Child4" presStyleLbl="node1" presStyleIdx="3" presStyleCnt="6">
        <dgm:presLayoutVars>
          <dgm:chMax val="0"/>
          <dgm:chPref val="0"/>
          <dgm:bulletEnabled val="1"/>
        </dgm:presLayoutVars>
      </dgm:prSet>
      <dgm:spPr/>
    </dgm:pt>
    <dgm:pt modelId="{36600028-C279-4D4F-95D9-040CCD35480B}" type="pres">
      <dgm:prSet presAssocID="{67DE3E52-2CC4-4D2B-90DC-8542E5101BCE}" presName="Accent5" presStyleCnt="0"/>
      <dgm:spPr/>
    </dgm:pt>
    <dgm:pt modelId="{80A70DFC-32EB-49D2-82DF-325114F5B51F}" type="pres">
      <dgm:prSet presAssocID="{67DE3E52-2CC4-4D2B-90DC-8542E5101BCE}" presName="Accent" presStyleLbl="bgShp" presStyleIdx="4" presStyleCnt="6"/>
      <dgm:spPr/>
    </dgm:pt>
    <dgm:pt modelId="{FD155C39-D7C0-48C1-BB2C-3BFB650DD951}" type="pres">
      <dgm:prSet presAssocID="{67DE3E52-2CC4-4D2B-90DC-8542E5101BCE}" presName="Child5" presStyleLbl="node1" presStyleIdx="4" presStyleCnt="6">
        <dgm:presLayoutVars>
          <dgm:chMax val="0"/>
          <dgm:chPref val="0"/>
          <dgm:bulletEnabled val="1"/>
        </dgm:presLayoutVars>
      </dgm:prSet>
      <dgm:spPr/>
    </dgm:pt>
    <dgm:pt modelId="{39240AB6-5095-4523-9D9E-3E266D37A15C}" type="pres">
      <dgm:prSet presAssocID="{5BE80270-0F1A-4490-B165-98CA7D34400E}" presName="Accent6" presStyleCnt="0"/>
      <dgm:spPr/>
    </dgm:pt>
    <dgm:pt modelId="{11FB8A5A-3AF1-4CD5-A710-B5496CEE50AC}" type="pres">
      <dgm:prSet presAssocID="{5BE80270-0F1A-4490-B165-98CA7D34400E}" presName="Accent" presStyleLbl="bgShp" presStyleIdx="5" presStyleCnt="6"/>
      <dgm:spPr/>
    </dgm:pt>
    <dgm:pt modelId="{FB35682A-0244-4DED-BAA3-7F2678EE9F06}" type="pres">
      <dgm:prSet presAssocID="{5BE80270-0F1A-4490-B165-98CA7D34400E}" presName="Child6" presStyleLbl="node1" presStyleIdx="5" presStyleCnt="6">
        <dgm:presLayoutVars>
          <dgm:chMax val="0"/>
          <dgm:chPref val="0"/>
          <dgm:bulletEnabled val="1"/>
        </dgm:presLayoutVars>
      </dgm:prSet>
      <dgm:spPr/>
    </dgm:pt>
  </dgm:ptLst>
  <dgm:cxnLst>
    <dgm:cxn modelId="{B80E811C-DDDC-4A7B-89CB-CC47A5DB9184}" srcId="{ADFD3950-890A-4610-922F-C14848317713}" destId="{CAC1636A-77E7-47A9-ACFC-1071B2CE89FD}" srcOrd="0" destOrd="0" parTransId="{4AFE0AE1-F4BA-4FD8-A161-A8B6B1A48A30}" sibTransId="{676D87A4-4C37-475E-953F-ED3CF8CAE6B3}"/>
    <dgm:cxn modelId="{0DE7E623-70B7-4929-8C29-56EA2FFE6863}" srcId="{ADFD3950-890A-4610-922F-C14848317713}" destId="{67DE3E52-2CC4-4D2B-90DC-8542E5101BCE}" srcOrd="4" destOrd="0" parTransId="{1FB66328-6A32-40B3-8C51-9F4608BEF081}" sibTransId="{E730D107-2F68-45F0-8147-190F8226B43A}"/>
    <dgm:cxn modelId="{47336B24-CBEF-4BE1-8185-5860A3516FDF}" type="presOf" srcId="{C528013A-513D-4C8A-BA64-456D4AB204EA}" destId="{28D1ADD7-11A1-49AB-A423-2AF4A4D06F64}" srcOrd="0" destOrd="0" presId="urn:microsoft.com/office/officeart/2011/layout/HexagonRadial"/>
    <dgm:cxn modelId="{3874FC2D-1187-4933-A1F3-DE88F947A951}" type="presOf" srcId="{30FEA644-F0FE-4383-9829-652BC5EA455F}" destId="{0DD443D6-71DE-40A5-AFEC-3D53063F59B4}" srcOrd="0" destOrd="0" presId="urn:microsoft.com/office/officeart/2011/layout/HexagonRadial"/>
    <dgm:cxn modelId="{2C5D5638-DB60-4EC0-862F-C82F45B1D4D2}" type="presOf" srcId="{5BE80270-0F1A-4490-B165-98CA7D34400E}" destId="{FB35682A-0244-4DED-BAA3-7F2678EE9F06}" srcOrd="0" destOrd="0" presId="urn:microsoft.com/office/officeart/2011/layout/HexagonRadial"/>
    <dgm:cxn modelId="{D85A2A41-6DFE-4EF1-9B40-62DDA88E5928}" srcId="{7113C958-F699-4B32-B2F4-8EF8875F7427}" destId="{ADFD3950-890A-4610-922F-C14848317713}" srcOrd="0" destOrd="0" parTransId="{8A2CB2B3-C2BF-46DE-B065-3AF6F76EB8D2}" sibTransId="{28B5F153-3656-41CF-833E-87E0ACCEE69C}"/>
    <dgm:cxn modelId="{6634794B-7458-4441-8415-73C756646B2E}" srcId="{ADFD3950-890A-4610-922F-C14848317713}" destId="{5BE80270-0F1A-4490-B165-98CA7D34400E}" srcOrd="5" destOrd="0" parTransId="{E5C0332A-3DC8-4A41-9ED6-BBA794CCE1E6}" sibTransId="{F24898D3-644A-49F0-A3BF-C84737AB8378}"/>
    <dgm:cxn modelId="{25B80972-13B6-4B6C-AAB3-E973457A9873}" srcId="{ADFD3950-890A-4610-922F-C14848317713}" destId="{C528013A-513D-4C8A-BA64-456D4AB204EA}" srcOrd="2" destOrd="0" parTransId="{6FF18710-FC5F-4D5C-BDBD-FE76C2C30721}" sibTransId="{EBF70C4E-6336-460E-A0D3-DADB0C13A934}"/>
    <dgm:cxn modelId="{08145F58-101D-424F-9A83-F9D92A6E1CFC}" srcId="{ADFD3950-890A-4610-922F-C14848317713}" destId="{70998DDD-42C5-4FBE-8124-E3EEAB662740}" srcOrd="1" destOrd="0" parTransId="{A1D8ED8C-1820-452E-B482-26CCB7F8D35D}" sibTransId="{D5D4B73A-DB6D-4B38-B09D-13E194B3FB2F}"/>
    <dgm:cxn modelId="{73E2A059-5735-45F5-A0AA-5DC72F1C6B42}" type="presOf" srcId="{7113C958-F699-4B32-B2F4-8EF8875F7427}" destId="{D0A758BA-0C64-40C5-9204-07A0493C4804}" srcOrd="0" destOrd="0" presId="urn:microsoft.com/office/officeart/2011/layout/HexagonRadial"/>
    <dgm:cxn modelId="{1793127D-2380-4160-A7C8-9AC1DCF9A311}" type="presOf" srcId="{67DE3E52-2CC4-4D2B-90DC-8542E5101BCE}" destId="{FD155C39-D7C0-48C1-BB2C-3BFB650DD951}" srcOrd="0" destOrd="0" presId="urn:microsoft.com/office/officeart/2011/layout/HexagonRadial"/>
    <dgm:cxn modelId="{6F959996-5880-4BD5-81EF-52331C356839}" type="presOf" srcId="{ADFD3950-890A-4610-922F-C14848317713}" destId="{94E9AE50-6DE3-4499-BC1D-036D8F92A8C3}" srcOrd="0" destOrd="0" presId="urn:microsoft.com/office/officeart/2011/layout/HexagonRadial"/>
    <dgm:cxn modelId="{F5007AC4-6FB6-47CF-8EA6-8ED5D93475D8}" type="presOf" srcId="{70998DDD-42C5-4FBE-8124-E3EEAB662740}" destId="{3243E94F-9395-4DC9-A612-188619F0C9B6}" srcOrd="0" destOrd="0" presId="urn:microsoft.com/office/officeart/2011/layout/HexagonRadial"/>
    <dgm:cxn modelId="{175EBEE8-C91B-437B-AF40-7910F951956E}" type="presOf" srcId="{CAC1636A-77E7-47A9-ACFC-1071B2CE89FD}" destId="{21DD3027-4EBC-47D2-8362-EF3341CFC6F6}" srcOrd="0" destOrd="0" presId="urn:microsoft.com/office/officeart/2011/layout/HexagonRadial"/>
    <dgm:cxn modelId="{FE9A5AF7-EBBA-4BD0-B01A-2C523705474B}" srcId="{ADFD3950-890A-4610-922F-C14848317713}" destId="{30FEA644-F0FE-4383-9829-652BC5EA455F}" srcOrd="3" destOrd="0" parTransId="{0A6D5E0D-F0F0-48E1-8557-B0CAC4FAEDAA}" sibTransId="{232EF077-42ED-4E85-BADD-E2E60EA5EEA2}"/>
    <dgm:cxn modelId="{75FB2263-FE3E-4C2B-B7AD-7C20F3104A92}" type="presParOf" srcId="{D0A758BA-0C64-40C5-9204-07A0493C4804}" destId="{94E9AE50-6DE3-4499-BC1D-036D8F92A8C3}" srcOrd="0" destOrd="0" presId="urn:microsoft.com/office/officeart/2011/layout/HexagonRadial"/>
    <dgm:cxn modelId="{D3C484DD-BAA7-4B91-872C-6F0A96951AE0}" type="presParOf" srcId="{D0A758BA-0C64-40C5-9204-07A0493C4804}" destId="{9B6A421F-8976-41F0-9DB1-54645B72DC19}" srcOrd="1" destOrd="0" presId="urn:microsoft.com/office/officeart/2011/layout/HexagonRadial"/>
    <dgm:cxn modelId="{D71C3ED6-0F79-4CDC-A7E7-87E413EA8ED2}" type="presParOf" srcId="{9B6A421F-8976-41F0-9DB1-54645B72DC19}" destId="{96F3BB9F-F932-452A-ABE1-FB032C0A6E98}" srcOrd="0" destOrd="0" presId="urn:microsoft.com/office/officeart/2011/layout/HexagonRadial"/>
    <dgm:cxn modelId="{E4D3AC4B-FE01-4489-9EB8-326CA3EBE923}" type="presParOf" srcId="{D0A758BA-0C64-40C5-9204-07A0493C4804}" destId="{21DD3027-4EBC-47D2-8362-EF3341CFC6F6}" srcOrd="2" destOrd="0" presId="urn:microsoft.com/office/officeart/2011/layout/HexagonRadial"/>
    <dgm:cxn modelId="{640B9F23-1F87-4E64-ADF6-9AAD649F2FA2}" type="presParOf" srcId="{D0A758BA-0C64-40C5-9204-07A0493C4804}" destId="{A4D06F1B-1CFC-466B-859A-98D6E88003F7}" srcOrd="3" destOrd="0" presId="urn:microsoft.com/office/officeart/2011/layout/HexagonRadial"/>
    <dgm:cxn modelId="{D9BD0C80-9EE4-40FA-88BA-3B38A1ADB68C}" type="presParOf" srcId="{A4D06F1B-1CFC-466B-859A-98D6E88003F7}" destId="{2949DCEC-878C-46E7-A941-1A84308E74C3}" srcOrd="0" destOrd="0" presId="urn:microsoft.com/office/officeart/2011/layout/HexagonRadial"/>
    <dgm:cxn modelId="{8BFE0C23-24C3-4445-A0E9-609F152B98A5}" type="presParOf" srcId="{D0A758BA-0C64-40C5-9204-07A0493C4804}" destId="{3243E94F-9395-4DC9-A612-188619F0C9B6}" srcOrd="4" destOrd="0" presId="urn:microsoft.com/office/officeart/2011/layout/HexagonRadial"/>
    <dgm:cxn modelId="{178788DD-B846-4A0A-BDFE-DC32B59058BA}" type="presParOf" srcId="{D0A758BA-0C64-40C5-9204-07A0493C4804}" destId="{926112CF-6786-4D8C-B10D-B5532F393DB5}" srcOrd="5" destOrd="0" presId="urn:microsoft.com/office/officeart/2011/layout/HexagonRadial"/>
    <dgm:cxn modelId="{32EC2DCD-8674-47D4-BB2E-AA6DB78D39EC}" type="presParOf" srcId="{926112CF-6786-4D8C-B10D-B5532F393DB5}" destId="{28914FE6-CC46-4642-BDB0-021D8C949FF3}" srcOrd="0" destOrd="0" presId="urn:microsoft.com/office/officeart/2011/layout/HexagonRadial"/>
    <dgm:cxn modelId="{1A2FAC80-4CBD-4002-BF41-025F5D051953}" type="presParOf" srcId="{D0A758BA-0C64-40C5-9204-07A0493C4804}" destId="{28D1ADD7-11A1-49AB-A423-2AF4A4D06F64}" srcOrd="6" destOrd="0" presId="urn:microsoft.com/office/officeart/2011/layout/HexagonRadial"/>
    <dgm:cxn modelId="{84F6AEA8-1DAC-4014-9D13-F7CCAB84FC46}" type="presParOf" srcId="{D0A758BA-0C64-40C5-9204-07A0493C4804}" destId="{630B0217-36BF-4A06-BBFD-7F1FE839BE5D}" srcOrd="7" destOrd="0" presId="urn:microsoft.com/office/officeart/2011/layout/HexagonRadial"/>
    <dgm:cxn modelId="{BF5CE7A1-8167-4933-ABB3-815854563926}" type="presParOf" srcId="{630B0217-36BF-4A06-BBFD-7F1FE839BE5D}" destId="{FF92E68C-6B87-48E0-83EE-271A2DA1D70F}" srcOrd="0" destOrd="0" presId="urn:microsoft.com/office/officeart/2011/layout/HexagonRadial"/>
    <dgm:cxn modelId="{48F38E2A-5EBB-41FB-9004-A2660D3099B1}" type="presParOf" srcId="{D0A758BA-0C64-40C5-9204-07A0493C4804}" destId="{0DD443D6-71DE-40A5-AFEC-3D53063F59B4}" srcOrd="8" destOrd="0" presId="urn:microsoft.com/office/officeart/2011/layout/HexagonRadial"/>
    <dgm:cxn modelId="{CBD95244-02C6-4A68-B67E-20C98B1A4546}" type="presParOf" srcId="{D0A758BA-0C64-40C5-9204-07A0493C4804}" destId="{36600028-C279-4D4F-95D9-040CCD35480B}" srcOrd="9" destOrd="0" presId="urn:microsoft.com/office/officeart/2011/layout/HexagonRadial"/>
    <dgm:cxn modelId="{7D4CDE48-4E60-42F8-BFEF-2FDBDC56338C}" type="presParOf" srcId="{36600028-C279-4D4F-95D9-040CCD35480B}" destId="{80A70DFC-32EB-49D2-82DF-325114F5B51F}" srcOrd="0" destOrd="0" presId="urn:microsoft.com/office/officeart/2011/layout/HexagonRadial"/>
    <dgm:cxn modelId="{103C298F-A268-424E-93E0-539787796B53}" type="presParOf" srcId="{D0A758BA-0C64-40C5-9204-07A0493C4804}" destId="{FD155C39-D7C0-48C1-BB2C-3BFB650DD951}" srcOrd="10" destOrd="0" presId="urn:microsoft.com/office/officeart/2011/layout/HexagonRadial"/>
    <dgm:cxn modelId="{7C25A394-3F85-4213-94DB-53B77471F298}" type="presParOf" srcId="{D0A758BA-0C64-40C5-9204-07A0493C4804}" destId="{39240AB6-5095-4523-9D9E-3E266D37A15C}" srcOrd="11" destOrd="0" presId="urn:microsoft.com/office/officeart/2011/layout/HexagonRadial"/>
    <dgm:cxn modelId="{71782B24-AE15-4066-BF1F-DFF5C4DBEE96}" type="presParOf" srcId="{39240AB6-5095-4523-9D9E-3E266D37A15C}" destId="{11FB8A5A-3AF1-4CD5-A710-B5496CEE50AC}" srcOrd="0" destOrd="0" presId="urn:microsoft.com/office/officeart/2011/layout/HexagonRadial"/>
    <dgm:cxn modelId="{35CB3E0F-FA6F-4D6D-B2EC-367B8D395877}" type="presParOf" srcId="{D0A758BA-0C64-40C5-9204-07A0493C4804}" destId="{FB35682A-0244-4DED-BAA3-7F2678EE9F06}" srcOrd="12" destOrd="0" presId="urn:microsoft.com/office/officeart/2011/layout/HexagonRadial"/>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48D7ADAF-940F-43EC-B7DF-93CF6053A627}"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1A017BF5-DA94-49BB-826D-D91322D9D6AF}">
      <dgm:prSet phldrT="[Text]"/>
      <dgm:spPr/>
      <dgm:t>
        <a:bodyPr/>
        <a:lstStyle/>
        <a:p>
          <a:r>
            <a:rPr lang="en-GB"/>
            <a:t>STRATEGIC ALIGNMENT</a:t>
          </a:r>
        </a:p>
      </dgm:t>
    </dgm:pt>
    <dgm:pt modelId="{B9A159DF-6A53-4D1B-A5E1-1309F56A29A6}" type="parTrans" cxnId="{C81E6C32-2436-456E-9505-EC9EC261743F}">
      <dgm:prSet/>
      <dgm:spPr/>
      <dgm:t>
        <a:bodyPr/>
        <a:lstStyle/>
        <a:p>
          <a:endParaRPr lang="en-GB"/>
        </a:p>
      </dgm:t>
    </dgm:pt>
    <dgm:pt modelId="{D81CBC87-1226-46C1-9D2A-3790ED22D912}" type="sibTrans" cxnId="{C81E6C32-2436-456E-9505-EC9EC261743F}">
      <dgm:prSet/>
      <dgm:spPr/>
      <dgm:t>
        <a:bodyPr/>
        <a:lstStyle/>
        <a:p>
          <a:endParaRPr lang="en-GB"/>
        </a:p>
      </dgm:t>
    </dgm:pt>
    <dgm:pt modelId="{050C09DD-61F7-4638-8CE7-C74EFEF60884}">
      <dgm:prSet phldrT="[Text]"/>
      <dgm:spPr/>
      <dgm:t>
        <a:bodyPr/>
        <a:lstStyle/>
        <a:p>
          <a:r>
            <a:rPr lang="en-GB"/>
            <a:t>CAPABILITY</a:t>
          </a:r>
        </a:p>
      </dgm:t>
    </dgm:pt>
    <dgm:pt modelId="{FA840CD2-010E-4A77-B056-06E06B4667FD}" type="parTrans" cxnId="{3A979E53-E4C3-40EB-B0D3-949B1D3E54DA}">
      <dgm:prSet/>
      <dgm:spPr/>
      <dgm:t>
        <a:bodyPr/>
        <a:lstStyle/>
        <a:p>
          <a:endParaRPr lang="en-GB"/>
        </a:p>
      </dgm:t>
    </dgm:pt>
    <dgm:pt modelId="{3FB5BFF6-F40A-47B9-B0B4-8618E7967D0F}" type="sibTrans" cxnId="{3A979E53-E4C3-40EB-B0D3-949B1D3E54DA}">
      <dgm:prSet/>
      <dgm:spPr/>
      <dgm:t>
        <a:bodyPr/>
        <a:lstStyle/>
        <a:p>
          <a:endParaRPr lang="en-GB"/>
        </a:p>
      </dgm:t>
    </dgm:pt>
    <dgm:pt modelId="{6DCFC60A-6485-4655-8928-064539FF1210}">
      <dgm:prSet phldrT="[Text]"/>
      <dgm:spPr/>
      <dgm:t>
        <a:bodyPr/>
        <a:lstStyle/>
        <a:p>
          <a:r>
            <a:rPr lang="en-GB"/>
            <a:t>RAISE</a:t>
          </a:r>
        </a:p>
      </dgm:t>
    </dgm:pt>
    <dgm:pt modelId="{BF432020-733E-4BB2-963D-2AA625E34F1C}" type="parTrans" cxnId="{F92E9B42-2DAD-489E-8FE0-AE939D5A509A}">
      <dgm:prSet/>
      <dgm:spPr/>
      <dgm:t>
        <a:bodyPr/>
        <a:lstStyle/>
        <a:p>
          <a:endParaRPr lang="en-GB"/>
        </a:p>
      </dgm:t>
    </dgm:pt>
    <dgm:pt modelId="{1A21ACCE-7D1A-4036-A662-CC4B26092D88}" type="sibTrans" cxnId="{F92E9B42-2DAD-489E-8FE0-AE939D5A509A}">
      <dgm:prSet/>
      <dgm:spPr/>
      <dgm:t>
        <a:bodyPr/>
        <a:lstStyle/>
        <a:p>
          <a:endParaRPr lang="en-GB"/>
        </a:p>
      </dgm:t>
    </dgm:pt>
    <dgm:pt modelId="{63E9BEE0-088B-4A99-BF30-8914D2C1E688}">
      <dgm:prSet phldrT="[Text]"/>
      <dgm:spPr/>
      <dgm:t>
        <a:bodyPr/>
        <a:lstStyle/>
        <a:p>
          <a:r>
            <a:rPr lang="en-GB"/>
            <a:t>TRAINING</a:t>
          </a:r>
        </a:p>
      </dgm:t>
    </dgm:pt>
    <dgm:pt modelId="{70A2073E-02F6-4385-8E1E-357296A99C1C}" type="parTrans" cxnId="{85549A06-B970-4979-A204-B1BF73C91263}">
      <dgm:prSet/>
      <dgm:spPr/>
      <dgm:t>
        <a:bodyPr/>
        <a:lstStyle/>
        <a:p>
          <a:endParaRPr lang="en-GB"/>
        </a:p>
      </dgm:t>
    </dgm:pt>
    <dgm:pt modelId="{B8D278AD-DB3F-486C-B2BC-4AFC0880B0D4}" type="sibTrans" cxnId="{85549A06-B970-4979-A204-B1BF73C91263}">
      <dgm:prSet/>
      <dgm:spPr/>
      <dgm:t>
        <a:bodyPr/>
        <a:lstStyle/>
        <a:p>
          <a:endParaRPr lang="en-GB"/>
        </a:p>
      </dgm:t>
    </dgm:pt>
    <dgm:pt modelId="{E7DD2A53-470C-45B2-96A1-AD00200054B2}">
      <dgm:prSet phldrT="[Text]"/>
      <dgm:spPr/>
      <dgm:t>
        <a:bodyPr/>
        <a:lstStyle/>
        <a:p>
          <a:r>
            <a:rPr lang="en-GB"/>
            <a:t>SUSTAIN</a:t>
          </a:r>
        </a:p>
      </dgm:t>
    </dgm:pt>
    <dgm:pt modelId="{ABB234EB-2B74-48D6-B621-8EFC6139734A}" type="parTrans" cxnId="{C35D420B-01A6-4239-A75C-B059F61AD4B8}">
      <dgm:prSet/>
      <dgm:spPr/>
      <dgm:t>
        <a:bodyPr/>
        <a:lstStyle/>
        <a:p>
          <a:endParaRPr lang="en-GB"/>
        </a:p>
      </dgm:t>
    </dgm:pt>
    <dgm:pt modelId="{0F4C55A4-A2C1-46BB-8973-D7021DDA2560}" type="sibTrans" cxnId="{C35D420B-01A6-4239-A75C-B059F61AD4B8}">
      <dgm:prSet/>
      <dgm:spPr/>
      <dgm:t>
        <a:bodyPr/>
        <a:lstStyle/>
        <a:p>
          <a:endParaRPr lang="en-GB"/>
        </a:p>
      </dgm:t>
    </dgm:pt>
    <dgm:pt modelId="{0D2DD23F-119F-4879-9357-B3DEC89BB78D}" type="pres">
      <dgm:prSet presAssocID="{48D7ADAF-940F-43EC-B7DF-93CF6053A627}" presName="Name0" presStyleCnt="0">
        <dgm:presLayoutVars>
          <dgm:chMax val="1"/>
          <dgm:dir/>
          <dgm:animLvl val="ctr"/>
          <dgm:resizeHandles val="exact"/>
        </dgm:presLayoutVars>
      </dgm:prSet>
      <dgm:spPr/>
    </dgm:pt>
    <dgm:pt modelId="{D3D97160-9F1E-41EB-ABE5-D45C07EF84C2}" type="pres">
      <dgm:prSet presAssocID="{1A017BF5-DA94-49BB-826D-D91322D9D6AF}" presName="centerShape" presStyleLbl="node0" presStyleIdx="0" presStyleCnt="1"/>
      <dgm:spPr/>
    </dgm:pt>
    <dgm:pt modelId="{A08DC47F-0A38-45C4-8492-836354BC38D9}" type="pres">
      <dgm:prSet presAssocID="{050C09DD-61F7-4638-8CE7-C74EFEF60884}" presName="node" presStyleLbl="node1" presStyleIdx="0" presStyleCnt="4">
        <dgm:presLayoutVars>
          <dgm:bulletEnabled val="1"/>
        </dgm:presLayoutVars>
      </dgm:prSet>
      <dgm:spPr/>
    </dgm:pt>
    <dgm:pt modelId="{EBC0C48D-6FF6-466B-9FA0-D0791A4FD418}" type="pres">
      <dgm:prSet presAssocID="{050C09DD-61F7-4638-8CE7-C74EFEF60884}" presName="dummy" presStyleCnt="0"/>
      <dgm:spPr/>
    </dgm:pt>
    <dgm:pt modelId="{F4FE2866-4F3A-486A-AC00-E13ECA905D67}" type="pres">
      <dgm:prSet presAssocID="{3FB5BFF6-F40A-47B9-B0B4-8618E7967D0F}" presName="sibTrans" presStyleLbl="sibTrans2D1" presStyleIdx="0" presStyleCnt="4"/>
      <dgm:spPr/>
    </dgm:pt>
    <dgm:pt modelId="{D15BF438-F968-4B0A-8AB7-919293BBBA7A}" type="pres">
      <dgm:prSet presAssocID="{6DCFC60A-6485-4655-8928-064539FF1210}" presName="node" presStyleLbl="node1" presStyleIdx="1" presStyleCnt="4">
        <dgm:presLayoutVars>
          <dgm:bulletEnabled val="1"/>
        </dgm:presLayoutVars>
      </dgm:prSet>
      <dgm:spPr/>
    </dgm:pt>
    <dgm:pt modelId="{006B5FCC-69AE-4D6B-A9B6-DCE82998A43D}" type="pres">
      <dgm:prSet presAssocID="{6DCFC60A-6485-4655-8928-064539FF1210}" presName="dummy" presStyleCnt="0"/>
      <dgm:spPr/>
    </dgm:pt>
    <dgm:pt modelId="{54D50066-4019-42F6-A790-67A451084B8C}" type="pres">
      <dgm:prSet presAssocID="{1A21ACCE-7D1A-4036-A662-CC4B26092D88}" presName="sibTrans" presStyleLbl="sibTrans2D1" presStyleIdx="1" presStyleCnt="4"/>
      <dgm:spPr/>
    </dgm:pt>
    <dgm:pt modelId="{37274946-F86C-4FD4-8A64-B83C5A604997}" type="pres">
      <dgm:prSet presAssocID="{63E9BEE0-088B-4A99-BF30-8914D2C1E688}" presName="node" presStyleLbl="node1" presStyleIdx="2" presStyleCnt="4">
        <dgm:presLayoutVars>
          <dgm:bulletEnabled val="1"/>
        </dgm:presLayoutVars>
      </dgm:prSet>
      <dgm:spPr/>
    </dgm:pt>
    <dgm:pt modelId="{15564372-2C72-45AB-85BE-A36CF565F9EC}" type="pres">
      <dgm:prSet presAssocID="{63E9BEE0-088B-4A99-BF30-8914D2C1E688}" presName="dummy" presStyleCnt="0"/>
      <dgm:spPr/>
    </dgm:pt>
    <dgm:pt modelId="{E05B7AA7-F7A1-4BB2-8C4E-79CE624BC4AA}" type="pres">
      <dgm:prSet presAssocID="{B8D278AD-DB3F-486C-B2BC-4AFC0880B0D4}" presName="sibTrans" presStyleLbl="sibTrans2D1" presStyleIdx="2" presStyleCnt="4"/>
      <dgm:spPr/>
    </dgm:pt>
    <dgm:pt modelId="{70E85375-30A7-4457-A04E-312109959DAB}" type="pres">
      <dgm:prSet presAssocID="{E7DD2A53-470C-45B2-96A1-AD00200054B2}" presName="node" presStyleLbl="node1" presStyleIdx="3" presStyleCnt="4">
        <dgm:presLayoutVars>
          <dgm:bulletEnabled val="1"/>
        </dgm:presLayoutVars>
      </dgm:prSet>
      <dgm:spPr/>
    </dgm:pt>
    <dgm:pt modelId="{8FC349FA-115F-4B9C-B03F-5623F7E4995C}" type="pres">
      <dgm:prSet presAssocID="{E7DD2A53-470C-45B2-96A1-AD00200054B2}" presName="dummy" presStyleCnt="0"/>
      <dgm:spPr/>
    </dgm:pt>
    <dgm:pt modelId="{9C6101FF-0ADC-46F1-81AE-2B8CD0D27F91}" type="pres">
      <dgm:prSet presAssocID="{0F4C55A4-A2C1-46BB-8973-D7021DDA2560}" presName="sibTrans" presStyleLbl="sibTrans2D1" presStyleIdx="3" presStyleCnt="4"/>
      <dgm:spPr/>
    </dgm:pt>
  </dgm:ptLst>
  <dgm:cxnLst>
    <dgm:cxn modelId="{85549A06-B970-4979-A204-B1BF73C91263}" srcId="{1A017BF5-DA94-49BB-826D-D91322D9D6AF}" destId="{63E9BEE0-088B-4A99-BF30-8914D2C1E688}" srcOrd="2" destOrd="0" parTransId="{70A2073E-02F6-4385-8E1E-357296A99C1C}" sibTransId="{B8D278AD-DB3F-486C-B2BC-4AFC0880B0D4}"/>
    <dgm:cxn modelId="{C35D420B-01A6-4239-A75C-B059F61AD4B8}" srcId="{1A017BF5-DA94-49BB-826D-D91322D9D6AF}" destId="{E7DD2A53-470C-45B2-96A1-AD00200054B2}" srcOrd="3" destOrd="0" parTransId="{ABB234EB-2B74-48D6-B621-8EFC6139734A}" sibTransId="{0F4C55A4-A2C1-46BB-8973-D7021DDA2560}"/>
    <dgm:cxn modelId="{4ECC8F11-8815-4831-9CA5-5F01217B3ECD}" type="presOf" srcId="{1A21ACCE-7D1A-4036-A662-CC4B26092D88}" destId="{54D50066-4019-42F6-A790-67A451084B8C}" srcOrd="0" destOrd="0" presId="urn:microsoft.com/office/officeart/2005/8/layout/radial6"/>
    <dgm:cxn modelId="{7588C214-81CC-4402-AEF3-192188D59A5C}" type="presOf" srcId="{0F4C55A4-A2C1-46BB-8973-D7021DDA2560}" destId="{9C6101FF-0ADC-46F1-81AE-2B8CD0D27F91}" srcOrd="0" destOrd="0" presId="urn:microsoft.com/office/officeart/2005/8/layout/radial6"/>
    <dgm:cxn modelId="{C81E6C32-2436-456E-9505-EC9EC261743F}" srcId="{48D7ADAF-940F-43EC-B7DF-93CF6053A627}" destId="{1A017BF5-DA94-49BB-826D-D91322D9D6AF}" srcOrd="0" destOrd="0" parTransId="{B9A159DF-6A53-4D1B-A5E1-1309F56A29A6}" sibTransId="{D81CBC87-1226-46C1-9D2A-3790ED22D912}"/>
    <dgm:cxn modelId="{F92E9B42-2DAD-489E-8FE0-AE939D5A509A}" srcId="{1A017BF5-DA94-49BB-826D-D91322D9D6AF}" destId="{6DCFC60A-6485-4655-8928-064539FF1210}" srcOrd="1" destOrd="0" parTransId="{BF432020-733E-4BB2-963D-2AA625E34F1C}" sibTransId="{1A21ACCE-7D1A-4036-A662-CC4B26092D88}"/>
    <dgm:cxn modelId="{83EE1167-2C9A-4138-B69B-D0E5BAE4CC80}" type="presOf" srcId="{63E9BEE0-088B-4A99-BF30-8914D2C1E688}" destId="{37274946-F86C-4FD4-8A64-B83C5A604997}" srcOrd="0" destOrd="0" presId="urn:microsoft.com/office/officeart/2005/8/layout/radial6"/>
    <dgm:cxn modelId="{9FD8EE72-EC9C-4368-A9A7-CD52AD27ABED}" type="presOf" srcId="{E7DD2A53-470C-45B2-96A1-AD00200054B2}" destId="{70E85375-30A7-4457-A04E-312109959DAB}" srcOrd="0" destOrd="0" presId="urn:microsoft.com/office/officeart/2005/8/layout/radial6"/>
    <dgm:cxn modelId="{3A979E53-E4C3-40EB-B0D3-949B1D3E54DA}" srcId="{1A017BF5-DA94-49BB-826D-D91322D9D6AF}" destId="{050C09DD-61F7-4638-8CE7-C74EFEF60884}" srcOrd="0" destOrd="0" parTransId="{FA840CD2-010E-4A77-B056-06E06B4667FD}" sibTransId="{3FB5BFF6-F40A-47B9-B0B4-8618E7967D0F}"/>
    <dgm:cxn modelId="{40463459-2916-41A6-8560-09E4119FCA0D}" type="presOf" srcId="{3FB5BFF6-F40A-47B9-B0B4-8618E7967D0F}" destId="{F4FE2866-4F3A-486A-AC00-E13ECA905D67}" srcOrd="0" destOrd="0" presId="urn:microsoft.com/office/officeart/2005/8/layout/radial6"/>
    <dgm:cxn modelId="{FBB3B580-256D-4C11-B504-DF74B680525C}" type="presOf" srcId="{6DCFC60A-6485-4655-8928-064539FF1210}" destId="{D15BF438-F968-4B0A-8AB7-919293BBBA7A}" srcOrd="0" destOrd="0" presId="urn:microsoft.com/office/officeart/2005/8/layout/radial6"/>
    <dgm:cxn modelId="{E206C1B0-334C-415B-A709-C5734BCC5003}" type="presOf" srcId="{1A017BF5-DA94-49BB-826D-D91322D9D6AF}" destId="{D3D97160-9F1E-41EB-ABE5-D45C07EF84C2}" srcOrd="0" destOrd="0" presId="urn:microsoft.com/office/officeart/2005/8/layout/radial6"/>
    <dgm:cxn modelId="{F3CC22CD-80FE-4A54-A493-D7168F46AD98}" type="presOf" srcId="{48D7ADAF-940F-43EC-B7DF-93CF6053A627}" destId="{0D2DD23F-119F-4879-9357-B3DEC89BB78D}" srcOrd="0" destOrd="0" presId="urn:microsoft.com/office/officeart/2005/8/layout/radial6"/>
    <dgm:cxn modelId="{92AF0DD1-98DE-4F15-B4BA-7DF72E3F1419}" type="presOf" srcId="{B8D278AD-DB3F-486C-B2BC-4AFC0880B0D4}" destId="{E05B7AA7-F7A1-4BB2-8C4E-79CE624BC4AA}" srcOrd="0" destOrd="0" presId="urn:microsoft.com/office/officeart/2005/8/layout/radial6"/>
    <dgm:cxn modelId="{8B6F09F2-AE5B-41EA-A5B7-0BBC3C56B45D}" type="presOf" srcId="{050C09DD-61F7-4638-8CE7-C74EFEF60884}" destId="{A08DC47F-0A38-45C4-8492-836354BC38D9}" srcOrd="0" destOrd="0" presId="urn:microsoft.com/office/officeart/2005/8/layout/radial6"/>
    <dgm:cxn modelId="{2D7E4833-DDDD-4729-A24A-C0C9B8CBE04A}" type="presParOf" srcId="{0D2DD23F-119F-4879-9357-B3DEC89BB78D}" destId="{D3D97160-9F1E-41EB-ABE5-D45C07EF84C2}" srcOrd="0" destOrd="0" presId="urn:microsoft.com/office/officeart/2005/8/layout/radial6"/>
    <dgm:cxn modelId="{6C6B5FA2-5593-4ABB-B354-EFF8E16F6967}" type="presParOf" srcId="{0D2DD23F-119F-4879-9357-B3DEC89BB78D}" destId="{A08DC47F-0A38-45C4-8492-836354BC38D9}" srcOrd="1" destOrd="0" presId="urn:microsoft.com/office/officeart/2005/8/layout/radial6"/>
    <dgm:cxn modelId="{873BFFEF-537D-46DA-8A44-723B5D2B9663}" type="presParOf" srcId="{0D2DD23F-119F-4879-9357-B3DEC89BB78D}" destId="{EBC0C48D-6FF6-466B-9FA0-D0791A4FD418}" srcOrd="2" destOrd="0" presId="urn:microsoft.com/office/officeart/2005/8/layout/radial6"/>
    <dgm:cxn modelId="{6879028D-E4E5-4CFF-BBE3-57F179E20CA0}" type="presParOf" srcId="{0D2DD23F-119F-4879-9357-B3DEC89BB78D}" destId="{F4FE2866-4F3A-486A-AC00-E13ECA905D67}" srcOrd="3" destOrd="0" presId="urn:microsoft.com/office/officeart/2005/8/layout/radial6"/>
    <dgm:cxn modelId="{8AA78067-36F6-4E71-B6D5-24567B5140CF}" type="presParOf" srcId="{0D2DD23F-119F-4879-9357-B3DEC89BB78D}" destId="{D15BF438-F968-4B0A-8AB7-919293BBBA7A}" srcOrd="4" destOrd="0" presId="urn:microsoft.com/office/officeart/2005/8/layout/radial6"/>
    <dgm:cxn modelId="{600EFDB8-ECDB-427A-BA02-F428A98D0511}" type="presParOf" srcId="{0D2DD23F-119F-4879-9357-B3DEC89BB78D}" destId="{006B5FCC-69AE-4D6B-A9B6-DCE82998A43D}" srcOrd="5" destOrd="0" presId="urn:microsoft.com/office/officeart/2005/8/layout/radial6"/>
    <dgm:cxn modelId="{0DCB304B-B51C-426E-B0A8-88E6F2D4F525}" type="presParOf" srcId="{0D2DD23F-119F-4879-9357-B3DEC89BB78D}" destId="{54D50066-4019-42F6-A790-67A451084B8C}" srcOrd="6" destOrd="0" presId="urn:microsoft.com/office/officeart/2005/8/layout/radial6"/>
    <dgm:cxn modelId="{AB39F593-7C30-453F-9191-65579BB2809B}" type="presParOf" srcId="{0D2DD23F-119F-4879-9357-B3DEC89BB78D}" destId="{37274946-F86C-4FD4-8A64-B83C5A604997}" srcOrd="7" destOrd="0" presId="urn:microsoft.com/office/officeart/2005/8/layout/radial6"/>
    <dgm:cxn modelId="{9675DC65-FCBC-439C-929B-448AED98136E}" type="presParOf" srcId="{0D2DD23F-119F-4879-9357-B3DEC89BB78D}" destId="{15564372-2C72-45AB-85BE-A36CF565F9EC}" srcOrd="8" destOrd="0" presId="urn:microsoft.com/office/officeart/2005/8/layout/radial6"/>
    <dgm:cxn modelId="{FB42A99A-454E-4E09-B510-8814A833FAF5}" type="presParOf" srcId="{0D2DD23F-119F-4879-9357-B3DEC89BB78D}" destId="{E05B7AA7-F7A1-4BB2-8C4E-79CE624BC4AA}" srcOrd="9" destOrd="0" presId="urn:microsoft.com/office/officeart/2005/8/layout/radial6"/>
    <dgm:cxn modelId="{D8F351DE-ACB6-45FF-9E1C-9C640E142A97}" type="presParOf" srcId="{0D2DD23F-119F-4879-9357-B3DEC89BB78D}" destId="{70E85375-30A7-4457-A04E-312109959DAB}" srcOrd="10" destOrd="0" presId="urn:microsoft.com/office/officeart/2005/8/layout/radial6"/>
    <dgm:cxn modelId="{E435EB59-0624-45E4-8FD8-CD60C02C7DB3}" type="presParOf" srcId="{0D2DD23F-119F-4879-9357-B3DEC89BB78D}" destId="{8FC349FA-115F-4B9C-B03F-5623F7E4995C}" srcOrd="11" destOrd="0" presId="urn:microsoft.com/office/officeart/2005/8/layout/radial6"/>
    <dgm:cxn modelId="{9854DBB4-9540-46F4-8D21-669AC655F35C}" type="presParOf" srcId="{0D2DD23F-119F-4879-9357-B3DEC89BB78D}" destId="{9C6101FF-0ADC-46F1-81AE-2B8CD0D27F91}" srcOrd="12" destOrd="0" presId="urn:microsoft.com/office/officeart/2005/8/layout/radial6"/>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C0D71346-2F9D-48EC-BB05-06EAD1627267}"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BB2A7C87-6DCA-4D72-AA65-5937457BC8BC}">
      <dgm:prSet phldrT="[Text]"/>
      <dgm:spPr/>
      <dgm:t>
        <a:bodyPr/>
        <a:lstStyle/>
        <a:p>
          <a:r>
            <a:rPr lang="en-GB"/>
            <a:t>COMPENSATION &amp; BENEFITS</a:t>
          </a:r>
        </a:p>
      </dgm:t>
    </dgm:pt>
    <dgm:pt modelId="{ADA07D0B-FDA9-4DE3-8A57-DD3DCF919479}" type="parTrans" cxnId="{F2058E33-6929-411E-8E80-CB8DB7DA7569}">
      <dgm:prSet/>
      <dgm:spPr/>
      <dgm:t>
        <a:bodyPr/>
        <a:lstStyle/>
        <a:p>
          <a:endParaRPr lang="en-GB"/>
        </a:p>
      </dgm:t>
    </dgm:pt>
    <dgm:pt modelId="{3695BE37-77B6-4D48-BE4B-CA0D3F197851}" type="sibTrans" cxnId="{F2058E33-6929-411E-8E80-CB8DB7DA7569}">
      <dgm:prSet/>
      <dgm:spPr/>
      <dgm:t>
        <a:bodyPr/>
        <a:lstStyle/>
        <a:p>
          <a:endParaRPr lang="en-GB"/>
        </a:p>
      </dgm:t>
    </dgm:pt>
    <dgm:pt modelId="{A26A8E66-E4D7-41B1-BB11-80DE16900D52}">
      <dgm:prSet phldrT="[Text]"/>
      <dgm:spPr/>
      <dgm:t>
        <a:bodyPr/>
        <a:lstStyle/>
        <a:p>
          <a:r>
            <a:rPr lang="en-GB"/>
            <a:t>FIXED PAY</a:t>
          </a:r>
        </a:p>
      </dgm:t>
    </dgm:pt>
    <dgm:pt modelId="{F64084FE-E855-4E25-AB78-E3AAEF5C27C5}" type="parTrans" cxnId="{C070003A-DF5F-433C-8953-E132D52F2FD3}">
      <dgm:prSet/>
      <dgm:spPr/>
      <dgm:t>
        <a:bodyPr/>
        <a:lstStyle/>
        <a:p>
          <a:endParaRPr lang="en-GB"/>
        </a:p>
      </dgm:t>
    </dgm:pt>
    <dgm:pt modelId="{2A98B315-B8A2-4A70-8BE4-E4AF8543AA84}" type="sibTrans" cxnId="{C070003A-DF5F-433C-8953-E132D52F2FD3}">
      <dgm:prSet/>
      <dgm:spPr/>
      <dgm:t>
        <a:bodyPr/>
        <a:lstStyle/>
        <a:p>
          <a:endParaRPr lang="en-GB"/>
        </a:p>
      </dgm:t>
    </dgm:pt>
    <dgm:pt modelId="{926FB000-CC77-4B68-8939-5DAF0C35063B}">
      <dgm:prSet phldrT="[Text]"/>
      <dgm:spPr/>
      <dgm:t>
        <a:bodyPr/>
        <a:lstStyle/>
        <a:p>
          <a:r>
            <a:rPr lang="en-GB"/>
            <a:t>VARIABLE PAY</a:t>
          </a:r>
        </a:p>
      </dgm:t>
    </dgm:pt>
    <dgm:pt modelId="{62C1683F-FF6B-43F3-B2AF-772485CE9C6E}" type="parTrans" cxnId="{8ABCFB52-799E-4C92-A8EB-FF7DDDBA941C}">
      <dgm:prSet/>
      <dgm:spPr/>
      <dgm:t>
        <a:bodyPr/>
        <a:lstStyle/>
        <a:p>
          <a:endParaRPr lang="en-GB"/>
        </a:p>
      </dgm:t>
    </dgm:pt>
    <dgm:pt modelId="{91688E9A-4CD7-4C2A-9B4B-7EE80FDC5E75}" type="sibTrans" cxnId="{8ABCFB52-799E-4C92-A8EB-FF7DDDBA941C}">
      <dgm:prSet/>
      <dgm:spPr/>
      <dgm:t>
        <a:bodyPr/>
        <a:lstStyle/>
        <a:p>
          <a:endParaRPr lang="en-GB"/>
        </a:p>
      </dgm:t>
    </dgm:pt>
    <dgm:pt modelId="{871A5209-FBFB-465E-B89A-B8E68FE53AD9}">
      <dgm:prSet phldrT="[Text]"/>
      <dgm:spPr/>
      <dgm:t>
        <a:bodyPr/>
        <a:lstStyle/>
        <a:p>
          <a:r>
            <a:rPr lang="en-GB"/>
            <a:t>EQUITY PAY</a:t>
          </a:r>
        </a:p>
      </dgm:t>
    </dgm:pt>
    <dgm:pt modelId="{2652CBE1-E8C8-4484-B23A-2DD912F25A82}" type="parTrans" cxnId="{56F32819-62CA-4917-9245-E9A3E74DA5A7}">
      <dgm:prSet/>
      <dgm:spPr/>
      <dgm:t>
        <a:bodyPr/>
        <a:lstStyle/>
        <a:p>
          <a:endParaRPr lang="en-GB"/>
        </a:p>
      </dgm:t>
    </dgm:pt>
    <dgm:pt modelId="{DF95E69B-4072-4C21-A9A9-106604B886B5}" type="sibTrans" cxnId="{56F32819-62CA-4917-9245-E9A3E74DA5A7}">
      <dgm:prSet/>
      <dgm:spPr/>
      <dgm:t>
        <a:bodyPr/>
        <a:lstStyle/>
        <a:p>
          <a:endParaRPr lang="en-GB"/>
        </a:p>
      </dgm:t>
    </dgm:pt>
    <dgm:pt modelId="{5E2CAFCB-FF4A-45F5-943B-617ECFDD16C1}">
      <dgm:prSet phldrT="[Text]"/>
      <dgm:spPr/>
      <dgm:t>
        <a:bodyPr/>
        <a:lstStyle/>
        <a:p>
          <a:r>
            <a:rPr lang="en-GB"/>
            <a:t>MEDICAL</a:t>
          </a:r>
        </a:p>
      </dgm:t>
    </dgm:pt>
    <dgm:pt modelId="{D91162A7-CB63-4CC9-B783-EE375A9FBEE1}" type="parTrans" cxnId="{7677E47B-F9C5-4970-8DE4-8CAB981F1E3B}">
      <dgm:prSet/>
      <dgm:spPr/>
      <dgm:t>
        <a:bodyPr/>
        <a:lstStyle/>
        <a:p>
          <a:endParaRPr lang="en-GB"/>
        </a:p>
      </dgm:t>
    </dgm:pt>
    <dgm:pt modelId="{66A31BB2-B991-4050-A7D4-DEFDDF6673E4}" type="sibTrans" cxnId="{7677E47B-F9C5-4970-8DE4-8CAB981F1E3B}">
      <dgm:prSet/>
      <dgm:spPr/>
      <dgm:t>
        <a:bodyPr/>
        <a:lstStyle/>
        <a:p>
          <a:endParaRPr lang="en-GB"/>
        </a:p>
      </dgm:t>
    </dgm:pt>
    <dgm:pt modelId="{6C4EEB3D-EC85-4CDC-BDFC-9424E198BE83}">
      <dgm:prSet phldrT="[Text]"/>
      <dgm:spPr/>
      <dgm:t>
        <a:bodyPr/>
        <a:lstStyle/>
        <a:p>
          <a:r>
            <a:rPr lang="en-GB"/>
            <a:t>INSURANCE</a:t>
          </a:r>
        </a:p>
      </dgm:t>
    </dgm:pt>
    <dgm:pt modelId="{951F82BC-3EC4-42A4-BAF4-12E6B52240E4}" type="parTrans" cxnId="{B24616C1-CD7F-4B1C-9D68-9BFFF015FE8D}">
      <dgm:prSet/>
      <dgm:spPr/>
      <dgm:t>
        <a:bodyPr/>
        <a:lstStyle/>
        <a:p>
          <a:endParaRPr lang="en-GB"/>
        </a:p>
      </dgm:t>
    </dgm:pt>
    <dgm:pt modelId="{06DC327A-2E89-4848-9CFC-E6E06580A61D}" type="sibTrans" cxnId="{B24616C1-CD7F-4B1C-9D68-9BFFF015FE8D}">
      <dgm:prSet/>
      <dgm:spPr/>
      <dgm:t>
        <a:bodyPr/>
        <a:lstStyle/>
        <a:p>
          <a:endParaRPr lang="en-GB"/>
        </a:p>
      </dgm:t>
    </dgm:pt>
    <dgm:pt modelId="{BCCAB637-6E75-41DF-9652-F90B863FA7D0}">
      <dgm:prSet phldrT="[Text]"/>
      <dgm:spPr/>
      <dgm:t>
        <a:bodyPr/>
        <a:lstStyle/>
        <a:p>
          <a:r>
            <a:rPr lang="en-GB"/>
            <a:t>AWARDS &amp; GIFTS </a:t>
          </a:r>
        </a:p>
      </dgm:t>
    </dgm:pt>
    <dgm:pt modelId="{3C82DB9D-482F-438E-B4C3-8C702D269BF2}" type="parTrans" cxnId="{B375721F-F7EA-4636-ADFA-3508CC765C68}">
      <dgm:prSet/>
      <dgm:spPr/>
      <dgm:t>
        <a:bodyPr/>
        <a:lstStyle/>
        <a:p>
          <a:endParaRPr lang="en-GB"/>
        </a:p>
      </dgm:t>
    </dgm:pt>
    <dgm:pt modelId="{2804DBE1-1CC9-44D9-AF0B-C69F05B8D791}" type="sibTrans" cxnId="{B375721F-F7EA-4636-ADFA-3508CC765C68}">
      <dgm:prSet/>
      <dgm:spPr/>
      <dgm:t>
        <a:bodyPr/>
        <a:lstStyle/>
        <a:p>
          <a:endParaRPr lang="en-GB"/>
        </a:p>
      </dgm:t>
    </dgm:pt>
    <dgm:pt modelId="{3A2B6D71-DB39-41A2-B569-AE95CA0EE314}" type="pres">
      <dgm:prSet presAssocID="{C0D71346-2F9D-48EC-BB05-06EAD1627267}" presName="Name0" presStyleCnt="0">
        <dgm:presLayoutVars>
          <dgm:chMax val="1"/>
          <dgm:chPref val="1"/>
          <dgm:dir/>
          <dgm:animOne val="branch"/>
          <dgm:animLvl val="lvl"/>
        </dgm:presLayoutVars>
      </dgm:prSet>
      <dgm:spPr/>
    </dgm:pt>
    <dgm:pt modelId="{D1C84BFE-15E7-4751-AB72-191F31A50457}" type="pres">
      <dgm:prSet presAssocID="{BB2A7C87-6DCA-4D72-AA65-5937457BC8BC}" presName="Parent" presStyleLbl="node0" presStyleIdx="0" presStyleCnt="1">
        <dgm:presLayoutVars>
          <dgm:chMax val="6"/>
          <dgm:chPref val="6"/>
        </dgm:presLayoutVars>
      </dgm:prSet>
      <dgm:spPr/>
    </dgm:pt>
    <dgm:pt modelId="{DF733821-DD5E-46FA-8BCD-73ECB38E64DB}" type="pres">
      <dgm:prSet presAssocID="{A26A8E66-E4D7-41B1-BB11-80DE16900D52}" presName="Accent1" presStyleCnt="0"/>
      <dgm:spPr/>
    </dgm:pt>
    <dgm:pt modelId="{AC372AC8-98C9-47DE-A20F-B306A60E8258}" type="pres">
      <dgm:prSet presAssocID="{A26A8E66-E4D7-41B1-BB11-80DE16900D52}" presName="Accent" presStyleLbl="bgShp" presStyleIdx="0" presStyleCnt="6"/>
      <dgm:spPr/>
    </dgm:pt>
    <dgm:pt modelId="{A86BE06E-2C90-4D75-9A30-D13CF16822A2}" type="pres">
      <dgm:prSet presAssocID="{A26A8E66-E4D7-41B1-BB11-80DE16900D52}" presName="Child1" presStyleLbl="node1" presStyleIdx="0" presStyleCnt="6">
        <dgm:presLayoutVars>
          <dgm:chMax val="0"/>
          <dgm:chPref val="0"/>
          <dgm:bulletEnabled val="1"/>
        </dgm:presLayoutVars>
      </dgm:prSet>
      <dgm:spPr/>
    </dgm:pt>
    <dgm:pt modelId="{6772AE23-305E-4B8F-A506-DA5327799D0E}" type="pres">
      <dgm:prSet presAssocID="{926FB000-CC77-4B68-8939-5DAF0C35063B}" presName="Accent2" presStyleCnt="0"/>
      <dgm:spPr/>
    </dgm:pt>
    <dgm:pt modelId="{6A46B521-4F93-4870-B6F8-12AF26A63FF4}" type="pres">
      <dgm:prSet presAssocID="{926FB000-CC77-4B68-8939-5DAF0C35063B}" presName="Accent" presStyleLbl="bgShp" presStyleIdx="1" presStyleCnt="6"/>
      <dgm:spPr/>
    </dgm:pt>
    <dgm:pt modelId="{CB9AE6E9-D8A6-478C-99EA-1A45DAB8D972}" type="pres">
      <dgm:prSet presAssocID="{926FB000-CC77-4B68-8939-5DAF0C35063B}" presName="Child2" presStyleLbl="node1" presStyleIdx="1" presStyleCnt="6">
        <dgm:presLayoutVars>
          <dgm:chMax val="0"/>
          <dgm:chPref val="0"/>
          <dgm:bulletEnabled val="1"/>
        </dgm:presLayoutVars>
      </dgm:prSet>
      <dgm:spPr/>
    </dgm:pt>
    <dgm:pt modelId="{6330B954-30F2-4815-9490-037413F36501}" type="pres">
      <dgm:prSet presAssocID="{871A5209-FBFB-465E-B89A-B8E68FE53AD9}" presName="Accent3" presStyleCnt="0"/>
      <dgm:spPr/>
    </dgm:pt>
    <dgm:pt modelId="{D989783E-6B36-47D5-8B98-573C8084391E}" type="pres">
      <dgm:prSet presAssocID="{871A5209-FBFB-465E-B89A-B8E68FE53AD9}" presName="Accent" presStyleLbl="bgShp" presStyleIdx="2" presStyleCnt="6"/>
      <dgm:spPr/>
    </dgm:pt>
    <dgm:pt modelId="{09DF3601-F8B0-4628-8532-A74C3064865B}" type="pres">
      <dgm:prSet presAssocID="{871A5209-FBFB-465E-B89A-B8E68FE53AD9}" presName="Child3" presStyleLbl="node1" presStyleIdx="2" presStyleCnt="6">
        <dgm:presLayoutVars>
          <dgm:chMax val="0"/>
          <dgm:chPref val="0"/>
          <dgm:bulletEnabled val="1"/>
        </dgm:presLayoutVars>
      </dgm:prSet>
      <dgm:spPr/>
    </dgm:pt>
    <dgm:pt modelId="{46DCF7A7-5606-43CD-AA98-50BD16E74C3E}" type="pres">
      <dgm:prSet presAssocID="{5E2CAFCB-FF4A-45F5-943B-617ECFDD16C1}" presName="Accent4" presStyleCnt="0"/>
      <dgm:spPr/>
    </dgm:pt>
    <dgm:pt modelId="{97DC7712-28F2-4C37-9AAB-B4016A2E360F}" type="pres">
      <dgm:prSet presAssocID="{5E2CAFCB-FF4A-45F5-943B-617ECFDD16C1}" presName="Accent" presStyleLbl="bgShp" presStyleIdx="3" presStyleCnt="6"/>
      <dgm:spPr/>
    </dgm:pt>
    <dgm:pt modelId="{29D2E813-3F68-4E36-A784-6BA7E89EBAC7}" type="pres">
      <dgm:prSet presAssocID="{5E2CAFCB-FF4A-45F5-943B-617ECFDD16C1}" presName="Child4" presStyleLbl="node1" presStyleIdx="3" presStyleCnt="6">
        <dgm:presLayoutVars>
          <dgm:chMax val="0"/>
          <dgm:chPref val="0"/>
          <dgm:bulletEnabled val="1"/>
        </dgm:presLayoutVars>
      </dgm:prSet>
      <dgm:spPr/>
    </dgm:pt>
    <dgm:pt modelId="{CB1C1614-E5CB-4B7F-B38B-94ADA45AA46A}" type="pres">
      <dgm:prSet presAssocID="{6C4EEB3D-EC85-4CDC-BDFC-9424E198BE83}" presName="Accent5" presStyleCnt="0"/>
      <dgm:spPr/>
    </dgm:pt>
    <dgm:pt modelId="{FE948540-2C7D-4A06-9885-02303353EC2C}" type="pres">
      <dgm:prSet presAssocID="{6C4EEB3D-EC85-4CDC-BDFC-9424E198BE83}" presName="Accent" presStyleLbl="bgShp" presStyleIdx="4" presStyleCnt="6"/>
      <dgm:spPr/>
    </dgm:pt>
    <dgm:pt modelId="{304D98FB-04E9-480F-9143-86B48CF62402}" type="pres">
      <dgm:prSet presAssocID="{6C4EEB3D-EC85-4CDC-BDFC-9424E198BE83}" presName="Child5" presStyleLbl="node1" presStyleIdx="4" presStyleCnt="6">
        <dgm:presLayoutVars>
          <dgm:chMax val="0"/>
          <dgm:chPref val="0"/>
          <dgm:bulletEnabled val="1"/>
        </dgm:presLayoutVars>
      </dgm:prSet>
      <dgm:spPr/>
    </dgm:pt>
    <dgm:pt modelId="{0554ABA2-289E-4FCA-BD03-76DADCAB6BFF}" type="pres">
      <dgm:prSet presAssocID="{BCCAB637-6E75-41DF-9652-F90B863FA7D0}" presName="Accent6" presStyleCnt="0"/>
      <dgm:spPr/>
    </dgm:pt>
    <dgm:pt modelId="{3AF3FE76-2224-4CD4-88DE-34DEDC15EEFE}" type="pres">
      <dgm:prSet presAssocID="{BCCAB637-6E75-41DF-9652-F90B863FA7D0}" presName="Accent" presStyleLbl="bgShp" presStyleIdx="5" presStyleCnt="6"/>
      <dgm:spPr/>
    </dgm:pt>
    <dgm:pt modelId="{30874F5F-BF24-4C6C-9342-EACDA697E21E}" type="pres">
      <dgm:prSet presAssocID="{BCCAB637-6E75-41DF-9652-F90B863FA7D0}" presName="Child6" presStyleLbl="node1" presStyleIdx="5" presStyleCnt="6">
        <dgm:presLayoutVars>
          <dgm:chMax val="0"/>
          <dgm:chPref val="0"/>
          <dgm:bulletEnabled val="1"/>
        </dgm:presLayoutVars>
      </dgm:prSet>
      <dgm:spPr/>
    </dgm:pt>
  </dgm:ptLst>
  <dgm:cxnLst>
    <dgm:cxn modelId="{1470A20D-6F62-41CC-B43A-A5F90C2C272D}" type="presOf" srcId="{5E2CAFCB-FF4A-45F5-943B-617ECFDD16C1}" destId="{29D2E813-3F68-4E36-A784-6BA7E89EBAC7}" srcOrd="0" destOrd="0" presId="urn:microsoft.com/office/officeart/2011/layout/HexagonRadial"/>
    <dgm:cxn modelId="{56F32819-62CA-4917-9245-E9A3E74DA5A7}" srcId="{BB2A7C87-6DCA-4D72-AA65-5937457BC8BC}" destId="{871A5209-FBFB-465E-B89A-B8E68FE53AD9}" srcOrd="2" destOrd="0" parTransId="{2652CBE1-E8C8-4484-B23A-2DD912F25A82}" sibTransId="{DF95E69B-4072-4C21-A9A9-106604B886B5}"/>
    <dgm:cxn modelId="{B375721F-F7EA-4636-ADFA-3508CC765C68}" srcId="{BB2A7C87-6DCA-4D72-AA65-5937457BC8BC}" destId="{BCCAB637-6E75-41DF-9652-F90B863FA7D0}" srcOrd="5" destOrd="0" parTransId="{3C82DB9D-482F-438E-B4C3-8C702D269BF2}" sibTransId="{2804DBE1-1CC9-44D9-AF0B-C69F05B8D791}"/>
    <dgm:cxn modelId="{F2058E33-6929-411E-8E80-CB8DB7DA7569}" srcId="{C0D71346-2F9D-48EC-BB05-06EAD1627267}" destId="{BB2A7C87-6DCA-4D72-AA65-5937457BC8BC}" srcOrd="0" destOrd="0" parTransId="{ADA07D0B-FDA9-4DE3-8A57-DD3DCF919479}" sibTransId="{3695BE37-77B6-4D48-BE4B-CA0D3F197851}"/>
    <dgm:cxn modelId="{C070003A-DF5F-433C-8953-E132D52F2FD3}" srcId="{BB2A7C87-6DCA-4D72-AA65-5937457BC8BC}" destId="{A26A8E66-E4D7-41B1-BB11-80DE16900D52}" srcOrd="0" destOrd="0" parTransId="{F64084FE-E855-4E25-AB78-E3AAEF5C27C5}" sibTransId="{2A98B315-B8A2-4A70-8BE4-E4AF8543AA84}"/>
    <dgm:cxn modelId="{6DB92750-1796-4344-BBD5-C3E5B5AE6EDF}" type="presOf" srcId="{A26A8E66-E4D7-41B1-BB11-80DE16900D52}" destId="{A86BE06E-2C90-4D75-9A30-D13CF16822A2}" srcOrd="0" destOrd="0" presId="urn:microsoft.com/office/officeart/2011/layout/HexagonRadial"/>
    <dgm:cxn modelId="{C5B4C950-6CED-4406-9AEF-C55F5A037FFB}" type="presOf" srcId="{6C4EEB3D-EC85-4CDC-BDFC-9424E198BE83}" destId="{304D98FB-04E9-480F-9143-86B48CF62402}" srcOrd="0" destOrd="0" presId="urn:microsoft.com/office/officeart/2011/layout/HexagonRadial"/>
    <dgm:cxn modelId="{8ABCFB52-799E-4C92-A8EB-FF7DDDBA941C}" srcId="{BB2A7C87-6DCA-4D72-AA65-5937457BC8BC}" destId="{926FB000-CC77-4B68-8939-5DAF0C35063B}" srcOrd="1" destOrd="0" parTransId="{62C1683F-FF6B-43F3-B2AF-772485CE9C6E}" sibTransId="{91688E9A-4CD7-4C2A-9B4B-7EE80FDC5E75}"/>
    <dgm:cxn modelId="{8540A27B-69BF-410A-8B81-82A31B474438}" type="presOf" srcId="{C0D71346-2F9D-48EC-BB05-06EAD1627267}" destId="{3A2B6D71-DB39-41A2-B569-AE95CA0EE314}" srcOrd="0" destOrd="0" presId="urn:microsoft.com/office/officeart/2011/layout/HexagonRadial"/>
    <dgm:cxn modelId="{7677E47B-F9C5-4970-8DE4-8CAB981F1E3B}" srcId="{BB2A7C87-6DCA-4D72-AA65-5937457BC8BC}" destId="{5E2CAFCB-FF4A-45F5-943B-617ECFDD16C1}" srcOrd="3" destOrd="0" parTransId="{D91162A7-CB63-4CC9-B783-EE375A9FBEE1}" sibTransId="{66A31BB2-B991-4050-A7D4-DEFDDF6673E4}"/>
    <dgm:cxn modelId="{69ACD79A-A6D6-4836-B4A5-C409365BEA87}" type="presOf" srcId="{871A5209-FBFB-465E-B89A-B8E68FE53AD9}" destId="{09DF3601-F8B0-4628-8532-A74C3064865B}" srcOrd="0" destOrd="0" presId="urn:microsoft.com/office/officeart/2011/layout/HexagonRadial"/>
    <dgm:cxn modelId="{187E049F-7598-4012-8D5F-CB2DBF4FF381}" type="presOf" srcId="{BB2A7C87-6DCA-4D72-AA65-5937457BC8BC}" destId="{D1C84BFE-15E7-4751-AB72-191F31A50457}" srcOrd="0" destOrd="0" presId="urn:microsoft.com/office/officeart/2011/layout/HexagonRadial"/>
    <dgm:cxn modelId="{B24616C1-CD7F-4B1C-9D68-9BFFF015FE8D}" srcId="{BB2A7C87-6DCA-4D72-AA65-5937457BC8BC}" destId="{6C4EEB3D-EC85-4CDC-BDFC-9424E198BE83}" srcOrd="4" destOrd="0" parTransId="{951F82BC-3EC4-42A4-BAF4-12E6B52240E4}" sibTransId="{06DC327A-2E89-4848-9CFC-E6E06580A61D}"/>
    <dgm:cxn modelId="{352A80DF-870A-44B8-A35B-C245735F0419}" type="presOf" srcId="{926FB000-CC77-4B68-8939-5DAF0C35063B}" destId="{CB9AE6E9-D8A6-478C-99EA-1A45DAB8D972}" srcOrd="0" destOrd="0" presId="urn:microsoft.com/office/officeart/2011/layout/HexagonRadial"/>
    <dgm:cxn modelId="{D21D3BE0-F689-4E95-BE05-098187B7470F}" type="presOf" srcId="{BCCAB637-6E75-41DF-9652-F90B863FA7D0}" destId="{30874F5F-BF24-4C6C-9342-EACDA697E21E}" srcOrd="0" destOrd="0" presId="urn:microsoft.com/office/officeart/2011/layout/HexagonRadial"/>
    <dgm:cxn modelId="{465FE188-493C-4322-9BBF-9EB5164305E5}" type="presParOf" srcId="{3A2B6D71-DB39-41A2-B569-AE95CA0EE314}" destId="{D1C84BFE-15E7-4751-AB72-191F31A50457}" srcOrd="0" destOrd="0" presId="urn:microsoft.com/office/officeart/2011/layout/HexagonRadial"/>
    <dgm:cxn modelId="{F3B1471F-7046-4515-847B-83215D8CD406}" type="presParOf" srcId="{3A2B6D71-DB39-41A2-B569-AE95CA0EE314}" destId="{DF733821-DD5E-46FA-8BCD-73ECB38E64DB}" srcOrd="1" destOrd="0" presId="urn:microsoft.com/office/officeart/2011/layout/HexagonRadial"/>
    <dgm:cxn modelId="{4CF7949B-4592-42AC-8D62-9D21226B03BF}" type="presParOf" srcId="{DF733821-DD5E-46FA-8BCD-73ECB38E64DB}" destId="{AC372AC8-98C9-47DE-A20F-B306A60E8258}" srcOrd="0" destOrd="0" presId="urn:microsoft.com/office/officeart/2011/layout/HexagonRadial"/>
    <dgm:cxn modelId="{1A6F46DA-9433-49EA-9B29-18754DC0A7D9}" type="presParOf" srcId="{3A2B6D71-DB39-41A2-B569-AE95CA0EE314}" destId="{A86BE06E-2C90-4D75-9A30-D13CF16822A2}" srcOrd="2" destOrd="0" presId="urn:microsoft.com/office/officeart/2011/layout/HexagonRadial"/>
    <dgm:cxn modelId="{B99D4A96-9375-4DB3-9B9E-1C03AF3C37A8}" type="presParOf" srcId="{3A2B6D71-DB39-41A2-B569-AE95CA0EE314}" destId="{6772AE23-305E-4B8F-A506-DA5327799D0E}" srcOrd="3" destOrd="0" presId="urn:microsoft.com/office/officeart/2011/layout/HexagonRadial"/>
    <dgm:cxn modelId="{DD7BF1F4-02D6-4366-8147-CB2E73751D76}" type="presParOf" srcId="{6772AE23-305E-4B8F-A506-DA5327799D0E}" destId="{6A46B521-4F93-4870-B6F8-12AF26A63FF4}" srcOrd="0" destOrd="0" presId="urn:microsoft.com/office/officeart/2011/layout/HexagonRadial"/>
    <dgm:cxn modelId="{84CC77AB-A6EB-4E68-860E-29E401628E83}" type="presParOf" srcId="{3A2B6D71-DB39-41A2-B569-AE95CA0EE314}" destId="{CB9AE6E9-D8A6-478C-99EA-1A45DAB8D972}" srcOrd="4" destOrd="0" presId="urn:microsoft.com/office/officeart/2011/layout/HexagonRadial"/>
    <dgm:cxn modelId="{473A9CF5-757F-4471-A0A8-FD6DED67D74B}" type="presParOf" srcId="{3A2B6D71-DB39-41A2-B569-AE95CA0EE314}" destId="{6330B954-30F2-4815-9490-037413F36501}" srcOrd="5" destOrd="0" presId="urn:microsoft.com/office/officeart/2011/layout/HexagonRadial"/>
    <dgm:cxn modelId="{D803F764-8059-40E1-8FB6-7823DC9778B4}" type="presParOf" srcId="{6330B954-30F2-4815-9490-037413F36501}" destId="{D989783E-6B36-47D5-8B98-573C8084391E}" srcOrd="0" destOrd="0" presId="urn:microsoft.com/office/officeart/2011/layout/HexagonRadial"/>
    <dgm:cxn modelId="{F9503E4D-C244-42D2-B98D-C7565F0696D6}" type="presParOf" srcId="{3A2B6D71-DB39-41A2-B569-AE95CA0EE314}" destId="{09DF3601-F8B0-4628-8532-A74C3064865B}" srcOrd="6" destOrd="0" presId="urn:microsoft.com/office/officeart/2011/layout/HexagonRadial"/>
    <dgm:cxn modelId="{389304C3-0577-4D00-B5E1-A282C747537D}" type="presParOf" srcId="{3A2B6D71-DB39-41A2-B569-AE95CA0EE314}" destId="{46DCF7A7-5606-43CD-AA98-50BD16E74C3E}" srcOrd="7" destOrd="0" presId="urn:microsoft.com/office/officeart/2011/layout/HexagonRadial"/>
    <dgm:cxn modelId="{17A8DA58-804F-4F1B-87E8-B3FE6A1BA1F2}" type="presParOf" srcId="{46DCF7A7-5606-43CD-AA98-50BD16E74C3E}" destId="{97DC7712-28F2-4C37-9AAB-B4016A2E360F}" srcOrd="0" destOrd="0" presId="urn:microsoft.com/office/officeart/2011/layout/HexagonRadial"/>
    <dgm:cxn modelId="{6AE8423E-3A50-4F16-A8FC-1AB7B3B8D8A3}" type="presParOf" srcId="{3A2B6D71-DB39-41A2-B569-AE95CA0EE314}" destId="{29D2E813-3F68-4E36-A784-6BA7E89EBAC7}" srcOrd="8" destOrd="0" presId="urn:microsoft.com/office/officeart/2011/layout/HexagonRadial"/>
    <dgm:cxn modelId="{A0BFB194-C175-4A88-8E91-7933A0609C28}" type="presParOf" srcId="{3A2B6D71-DB39-41A2-B569-AE95CA0EE314}" destId="{CB1C1614-E5CB-4B7F-B38B-94ADA45AA46A}" srcOrd="9" destOrd="0" presId="urn:microsoft.com/office/officeart/2011/layout/HexagonRadial"/>
    <dgm:cxn modelId="{4445D041-D925-4333-B5D0-CD14CC86EEB0}" type="presParOf" srcId="{CB1C1614-E5CB-4B7F-B38B-94ADA45AA46A}" destId="{FE948540-2C7D-4A06-9885-02303353EC2C}" srcOrd="0" destOrd="0" presId="urn:microsoft.com/office/officeart/2011/layout/HexagonRadial"/>
    <dgm:cxn modelId="{7A4D6605-A1F6-4197-9CFA-BA18DDC75370}" type="presParOf" srcId="{3A2B6D71-DB39-41A2-B569-AE95CA0EE314}" destId="{304D98FB-04E9-480F-9143-86B48CF62402}" srcOrd="10" destOrd="0" presId="urn:microsoft.com/office/officeart/2011/layout/HexagonRadial"/>
    <dgm:cxn modelId="{5625D946-3C40-42E6-A0E5-F4EFC7F97500}" type="presParOf" srcId="{3A2B6D71-DB39-41A2-B569-AE95CA0EE314}" destId="{0554ABA2-289E-4FCA-BD03-76DADCAB6BFF}" srcOrd="11" destOrd="0" presId="urn:microsoft.com/office/officeart/2011/layout/HexagonRadial"/>
    <dgm:cxn modelId="{CB0EBCC5-295B-4163-BE22-F54F22E14536}" type="presParOf" srcId="{0554ABA2-289E-4FCA-BD03-76DADCAB6BFF}" destId="{3AF3FE76-2224-4CD4-88DE-34DEDC15EEFE}" srcOrd="0" destOrd="0" presId="urn:microsoft.com/office/officeart/2011/layout/HexagonRadial"/>
    <dgm:cxn modelId="{0053212E-F5CF-4AF3-99AA-58FB012BD381}" type="presParOf" srcId="{3A2B6D71-DB39-41A2-B569-AE95CA0EE314}" destId="{30874F5F-BF24-4C6C-9342-EACDA697E21E}" srcOrd="12" destOrd="0" presId="urn:microsoft.com/office/officeart/2011/layout/HexagonRadial"/>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D6B2489A-819D-4F93-AA57-60AAA3DEB0CB}" type="doc">
      <dgm:prSet loTypeId="urn:microsoft.com/office/officeart/2005/8/layout/pyramid4" loCatId="relationship" qsTypeId="urn:microsoft.com/office/officeart/2005/8/quickstyle/simple1" qsCatId="simple" csTypeId="urn:microsoft.com/office/officeart/2005/8/colors/accent1_2" csCatId="accent1" phldr="1"/>
      <dgm:spPr/>
      <dgm:t>
        <a:bodyPr/>
        <a:lstStyle/>
        <a:p>
          <a:endParaRPr lang="en-GB"/>
        </a:p>
      </dgm:t>
    </dgm:pt>
    <dgm:pt modelId="{CA688ADC-49E5-43CE-9A4E-680052307FA6}">
      <dgm:prSet phldrT="[Text]"/>
      <dgm:spPr/>
      <dgm:t>
        <a:bodyPr/>
        <a:lstStyle/>
        <a:p>
          <a:r>
            <a:rPr lang="en-GB"/>
            <a:t>AWARDS</a:t>
          </a:r>
        </a:p>
      </dgm:t>
    </dgm:pt>
    <dgm:pt modelId="{177F56C5-34B0-4982-91BE-DF4443F9D522}" type="parTrans" cxnId="{A93D97F1-B84C-4BF4-A6A0-2AC7027CAE9D}">
      <dgm:prSet/>
      <dgm:spPr/>
      <dgm:t>
        <a:bodyPr/>
        <a:lstStyle/>
        <a:p>
          <a:endParaRPr lang="en-GB"/>
        </a:p>
      </dgm:t>
    </dgm:pt>
    <dgm:pt modelId="{00279A17-5783-4A7E-A8AB-389CF8F77DC8}" type="sibTrans" cxnId="{A93D97F1-B84C-4BF4-A6A0-2AC7027CAE9D}">
      <dgm:prSet/>
      <dgm:spPr/>
      <dgm:t>
        <a:bodyPr/>
        <a:lstStyle/>
        <a:p>
          <a:endParaRPr lang="en-GB"/>
        </a:p>
      </dgm:t>
    </dgm:pt>
    <dgm:pt modelId="{13C4AFB8-D9AF-42A7-8B38-0CBE3F96A566}">
      <dgm:prSet phldrT="[Text]"/>
      <dgm:spPr/>
      <dgm:t>
        <a:bodyPr/>
        <a:lstStyle/>
        <a:p>
          <a:r>
            <a:rPr lang="en-GB"/>
            <a:t>BENEFITS</a:t>
          </a:r>
        </a:p>
      </dgm:t>
    </dgm:pt>
    <dgm:pt modelId="{BA6C2AEC-00C6-4EB4-A685-F40B31128ED6}" type="parTrans" cxnId="{2529846D-C796-439D-B731-4877035D21FA}">
      <dgm:prSet/>
      <dgm:spPr/>
      <dgm:t>
        <a:bodyPr/>
        <a:lstStyle/>
        <a:p>
          <a:endParaRPr lang="en-GB"/>
        </a:p>
      </dgm:t>
    </dgm:pt>
    <dgm:pt modelId="{4DF88598-8E93-4D74-9740-996DD18F0615}" type="sibTrans" cxnId="{2529846D-C796-439D-B731-4877035D21FA}">
      <dgm:prSet/>
      <dgm:spPr/>
      <dgm:t>
        <a:bodyPr/>
        <a:lstStyle/>
        <a:p>
          <a:endParaRPr lang="en-GB"/>
        </a:p>
      </dgm:t>
    </dgm:pt>
    <dgm:pt modelId="{E218AFBD-24F1-4171-A4AB-9E4DEEF9875A}">
      <dgm:prSet phldrT="[Text]"/>
      <dgm:spPr/>
      <dgm:t>
        <a:bodyPr/>
        <a:lstStyle/>
        <a:p>
          <a:r>
            <a:rPr lang="en-GB"/>
            <a:t>INCENTIVES</a:t>
          </a:r>
        </a:p>
      </dgm:t>
    </dgm:pt>
    <dgm:pt modelId="{F3725F34-8E93-4EBF-A7A6-BC2323DA821C}" type="parTrans" cxnId="{7DBCAFE3-A308-4609-8F9F-DF3A828C877B}">
      <dgm:prSet/>
      <dgm:spPr/>
      <dgm:t>
        <a:bodyPr/>
        <a:lstStyle/>
        <a:p>
          <a:endParaRPr lang="en-GB"/>
        </a:p>
      </dgm:t>
    </dgm:pt>
    <dgm:pt modelId="{3ED59B77-D7B3-467F-89EA-4C7599FBC663}" type="sibTrans" cxnId="{7DBCAFE3-A308-4609-8F9F-DF3A828C877B}">
      <dgm:prSet/>
      <dgm:spPr/>
      <dgm:t>
        <a:bodyPr/>
        <a:lstStyle/>
        <a:p>
          <a:endParaRPr lang="en-GB"/>
        </a:p>
      </dgm:t>
    </dgm:pt>
    <dgm:pt modelId="{DA1136A4-02AA-471F-A85B-D448D7327EDB}">
      <dgm:prSet phldrT="[Text]"/>
      <dgm:spPr/>
      <dgm:t>
        <a:bodyPr/>
        <a:lstStyle/>
        <a:p>
          <a:r>
            <a:rPr lang="en-GB"/>
            <a:t>SALARY</a:t>
          </a:r>
        </a:p>
      </dgm:t>
    </dgm:pt>
    <dgm:pt modelId="{A2EDF43D-6204-4C1A-B069-373764DC8F54}" type="parTrans" cxnId="{27196EE4-8D26-4658-9429-55E1D547D0E8}">
      <dgm:prSet/>
      <dgm:spPr/>
      <dgm:t>
        <a:bodyPr/>
        <a:lstStyle/>
        <a:p>
          <a:endParaRPr lang="en-GB"/>
        </a:p>
      </dgm:t>
    </dgm:pt>
    <dgm:pt modelId="{EA9242E6-9753-4F0F-893A-6FCC8533B29A}" type="sibTrans" cxnId="{27196EE4-8D26-4658-9429-55E1D547D0E8}">
      <dgm:prSet/>
      <dgm:spPr/>
      <dgm:t>
        <a:bodyPr/>
        <a:lstStyle/>
        <a:p>
          <a:endParaRPr lang="en-GB"/>
        </a:p>
      </dgm:t>
    </dgm:pt>
    <dgm:pt modelId="{B9F91357-7300-423D-977B-FB8D03321B6E}" type="pres">
      <dgm:prSet presAssocID="{D6B2489A-819D-4F93-AA57-60AAA3DEB0CB}" presName="compositeShape" presStyleCnt="0">
        <dgm:presLayoutVars>
          <dgm:chMax val="9"/>
          <dgm:dir/>
          <dgm:resizeHandles val="exact"/>
        </dgm:presLayoutVars>
      </dgm:prSet>
      <dgm:spPr/>
    </dgm:pt>
    <dgm:pt modelId="{D7560054-AA40-43A0-8789-4F15BA044A34}" type="pres">
      <dgm:prSet presAssocID="{D6B2489A-819D-4F93-AA57-60AAA3DEB0CB}" presName="triangle1" presStyleLbl="node1" presStyleIdx="0" presStyleCnt="4">
        <dgm:presLayoutVars>
          <dgm:bulletEnabled val="1"/>
        </dgm:presLayoutVars>
      </dgm:prSet>
      <dgm:spPr/>
    </dgm:pt>
    <dgm:pt modelId="{14FD2094-02F8-47D9-B60D-5DB77A520FB0}" type="pres">
      <dgm:prSet presAssocID="{D6B2489A-819D-4F93-AA57-60AAA3DEB0CB}" presName="triangle2" presStyleLbl="node1" presStyleIdx="1" presStyleCnt="4">
        <dgm:presLayoutVars>
          <dgm:bulletEnabled val="1"/>
        </dgm:presLayoutVars>
      </dgm:prSet>
      <dgm:spPr/>
    </dgm:pt>
    <dgm:pt modelId="{8AC9DB05-B343-46CB-8716-E2333F30DDAF}" type="pres">
      <dgm:prSet presAssocID="{D6B2489A-819D-4F93-AA57-60AAA3DEB0CB}" presName="triangle3" presStyleLbl="node1" presStyleIdx="2" presStyleCnt="4">
        <dgm:presLayoutVars>
          <dgm:bulletEnabled val="1"/>
        </dgm:presLayoutVars>
      </dgm:prSet>
      <dgm:spPr/>
    </dgm:pt>
    <dgm:pt modelId="{5C013CED-BE88-4039-A30D-7531BB57EE22}" type="pres">
      <dgm:prSet presAssocID="{D6B2489A-819D-4F93-AA57-60AAA3DEB0CB}" presName="triangle4" presStyleLbl="node1" presStyleIdx="3" presStyleCnt="4">
        <dgm:presLayoutVars>
          <dgm:bulletEnabled val="1"/>
        </dgm:presLayoutVars>
      </dgm:prSet>
      <dgm:spPr/>
    </dgm:pt>
  </dgm:ptLst>
  <dgm:cxnLst>
    <dgm:cxn modelId="{A456A434-5CFE-4469-9A49-3D5163AC81FC}" type="presOf" srcId="{13C4AFB8-D9AF-42A7-8B38-0CBE3F96A566}" destId="{14FD2094-02F8-47D9-B60D-5DB77A520FB0}" srcOrd="0" destOrd="0" presId="urn:microsoft.com/office/officeart/2005/8/layout/pyramid4"/>
    <dgm:cxn modelId="{A6EDC067-B1EA-449E-A326-49570B64F7A7}" type="presOf" srcId="{E218AFBD-24F1-4171-A4AB-9E4DEEF9875A}" destId="{8AC9DB05-B343-46CB-8716-E2333F30DDAF}" srcOrd="0" destOrd="0" presId="urn:microsoft.com/office/officeart/2005/8/layout/pyramid4"/>
    <dgm:cxn modelId="{2529846D-C796-439D-B731-4877035D21FA}" srcId="{D6B2489A-819D-4F93-AA57-60AAA3DEB0CB}" destId="{13C4AFB8-D9AF-42A7-8B38-0CBE3F96A566}" srcOrd="1" destOrd="0" parTransId="{BA6C2AEC-00C6-4EB4-A685-F40B31128ED6}" sibTransId="{4DF88598-8E93-4D74-9740-996DD18F0615}"/>
    <dgm:cxn modelId="{8B0F8D7E-522B-45E3-BA7F-0D88EE347215}" type="presOf" srcId="{DA1136A4-02AA-471F-A85B-D448D7327EDB}" destId="{5C013CED-BE88-4039-A30D-7531BB57EE22}" srcOrd="0" destOrd="0" presId="urn:microsoft.com/office/officeart/2005/8/layout/pyramid4"/>
    <dgm:cxn modelId="{90B645A8-5E26-4769-87C9-567D23433B4F}" type="presOf" srcId="{CA688ADC-49E5-43CE-9A4E-680052307FA6}" destId="{D7560054-AA40-43A0-8789-4F15BA044A34}" srcOrd="0" destOrd="0" presId="urn:microsoft.com/office/officeart/2005/8/layout/pyramid4"/>
    <dgm:cxn modelId="{3B404BDD-6D5E-4762-81C6-084075197630}" type="presOf" srcId="{D6B2489A-819D-4F93-AA57-60AAA3DEB0CB}" destId="{B9F91357-7300-423D-977B-FB8D03321B6E}" srcOrd="0" destOrd="0" presId="urn:microsoft.com/office/officeart/2005/8/layout/pyramid4"/>
    <dgm:cxn modelId="{7DBCAFE3-A308-4609-8F9F-DF3A828C877B}" srcId="{D6B2489A-819D-4F93-AA57-60AAA3DEB0CB}" destId="{E218AFBD-24F1-4171-A4AB-9E4DEEF9875A}" srcOrd="2" destOrd="0" parTransId="{F3725F34-8E93-4EBF-A7A6-BC2323DA821C}" sibTransId="{3ED59B77-D7B3-467F-89EA-4C7599FBC663}"/>
    <dgm:cxn modelId="{27196EE4-8D26-4658-9429-55E1D547D0E8}" srcId="{D6B2489A-819D-4F93-AA57-60AAA3DEB0CB}" destId="{DA1136A4-02AA-471F-A85B-D448D7327EDB}" srcOrd="3" destOrd="0" parTransId="{A2EDF43D-6204-4C1A-B069-373764DC8F54}" sibTransId="{EA9242E6-9753-4F0F-893A-6FCC8533B29A}"/>
    <dgm:cxn modelId="{A93D97F1-B84C-4BF4-A6A0-2AC7027CAE9D}" srcId="{D6B2489A-819D-4F93-AA57-60AAA3DEB0CB}" destId="{CA688ADC-49E5-43CE-9A4E-680052307FA6}" srcOrd="0" destOrd="0" parTransId="{177F56C5-34B0-4982-91BE-DF4443F9D522}" sibTransId="{00279A17-5783-4A7E-A8AB-389CF8F77DC8}"/>
    <dgm:cxn modelId="{CDC931E0-C775-43F5-B76D-D3647377B23B}" type="presParOf" srcId="{B9F91357-7300-423D-977B-FB8D03321B6E}" destId="{D7560054-AA40-43A0-8789-4F15BA044A34}" srcOrd="0" destOrd="0" presId="urn:microsoft.com/office/officeart/2005/8/layout/pyramid4"/>
    <dgm:cxn modelId="{CB8F06C0-1EA0-4946-B501-FAC95B8F2C2F}" type="presParOf" srcId="{B9F91357-7300-423D-977B-FB8D03321B6E}" destId="{14FD2094-02F8-47D9-B60D-5DB77A520FB0}" srcOrd="1" destOrd="0" presId="urn:microsoft.com/office/officeart/2005/8/layout/pyramid4"/>
    <dgm:cxn modelId="{93FBAE3E-E9F3-4825-BDD9-CB7D48FE740A}" type="presParOf" srcId="{B9F91357-7300-423D-977B-FB8D03321B6E}" destId="{8AC9DB05-B343-46CB-8716-E2333F30DDAF}" srcOrd="2" destOrd="0" presId="urn:microsoft.com/office/officeart/2005/8/layout/pyramid4"/>
    <dgm:cxn modelId="{9BE36B0A-9E3D-48EC-9537-9ADD4EBE043E}" type="presParOf" srcId="{B9F91357-7300-423D-977B-FB8D03321B6E}" destId="{5C013CED-BE88-4039-A30D-7531BB57EE22}" srcOrd="3" destOrd="0" presId="urn:microsoft.com/office/officeart/2005/8/layout/pyramid4"/>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1686B445-9526-4AEB-9DDF-6982E9FFA1FA}" type="doc">
      <dgm:prSet loTypeId="urn:microsoft.com/office/officeart/2005/8/layout/process2" loCatId="process" qsTypeId="urn:microsoft.com/office/officeart/2005/8/quickstyle/simple1" qsCatId="simple" csTypeId="urn:microsoft.com/office/officeart/2005/8/colors/accent1_2" csCatId="accent1" phldr="1"/>
      <dgm:spPr/>
    </dgm:pt>
    <dgm:pt modelId="{303FFB5F-4A87-4358-A23A-440DF8A854DC}">
      <dgm:prSet phldrT="[Text]"/>
      <dgm:spPr/>
      <dgm:t>
        <a:bodyPr/>
        <a:lstStyle/>
        <a:p>
          <a:r>
            <a:rPr lang="en-GB"/>
            <a:t>Senior Managment of a department</a:t>
          </a:r>
        </a:p>
      </dgm:t>
    </dgm:pt>
    <dgm:pt modelId="{C75BC28C-7C3A-41F7-BEA4-D9E9C5B4D440}" type="parTrans" cxnId="{E07F11B0-6A39-4A62-B5EC-81725D4F8799}">
      <dgm:prSet/>
      <dgm:spPr/>
      <dgm:t>
        <a:bodyPr/>
        <a:lstStyle/>
        <a:p>
          <a:endParaRPr lang="en-GB"/>
        </a:p>
      </dgm:t>
    </dgm:pt>
    <dgm:pt modelId="{50D52E36-2CB8-4DA6-AEDC-015475A64F2D}" type="sibTrans" cxnId="{E07F11B0-6A39-4A62-B5EC-81725D4F8799}">
      <dgm:prSet/>
      <dgm:spPr/>
      <dgm:t>
        <a:bodyPr/>
        <a:lstStyle/>
        <a:p>
          <a:endParaRPr lang="en-GB"/>
        </a:p>
      </dgm:t>
    </dgm:pt>
    <dgm:pt modelId="{05A087FB-5BC1-4175-B990-44ED516D8A6D}">
      <dgm:prSet phldrT="[Text]"/>
      <dgm:spPr/>
      <dgm:t>
        <a:bodyPr/>
        <a:lstStyle/>
        <a:p>
          <a:r>
            <a:rPr lang="en-GB"/>
            <a:t>Manager</a:t>
          </a:r>
        </a:p>
      </dgm:t>
    </dgm:pt>
    <dgm:pt modelId="{88D3F9E1-1493-4673-8E8E-2932EC10082F}" type="parTrans" cxnId="{74630118-8049-4026-B6BC-9D2F5ED56020}">
      <dgm:prSet/>
      <dgm:spPr/>
      <dgm:t>
        <a:bodyPr/>
        <a:lstStyle/>
        <a:p>
          <a:endParaRPr lang="en-GB"/>
        </a:p>
      </dgm:t>
    </dgm:pt>
    <dgm:pt modelId="{0CA743C9-6F3F-4981-88B1-4A5AD988D427}" type="sibTrans" cxnId="{74630118-8049-4026-B6BC-9D2F5ED56020}">
      <dgm:prSet/>
      <dgm:spPr/>
      <dgm:t>
        <a:bodyPr/>
        <a:lstStyle/>
        <a:p>
          <a:endParaRPr lang="en-GB"/>
        </a:p>
      </dgm:t>
    </dgm:pt>
    <dgm:pt modelId="{E6109492-FC4E-49D0-933E-ECE357C8072E}">
      <dgm:prSet phldrT="[Text]"/>
      <dgm:spPr/>
      <dgm:t>
        <a:bodyPr/>
        <a:lstStyle/>
        <a:p>
          <a:r>
            <a:rPr lang="en-GB"/>
            <a:t>Staff member</a:t>
          </a:r>
        </a:p>
      </dgm:t>
    </dgm:pt>
    <dgm:pt modelId="{802AAA06-E960-4F6D-B43A-36C901A8AF84}" type="parTrans" cxnId="{4F7DB22C-7CEE-486E-B9FD-A2D4C8BFB47F}">
      <dgm:prSet/>
      <dgm:spPr/>
      <dgm:t>
        <a:bodyPr/>
        <a:lstStyle/>
        <a:p>
          <a:endParaRPr lang="en-GB"/>
        </a:p>
      </dgm:t>
    </dgm:pt>
    <dgm:pt modelId="{54278113-901B-4515-90DE-EE72525B151B}" type="sibTrans" cxnId="{4F7DB22C-7CEE-486E-B9FD-A2D4C8BFB47F}">
      <dgm:prSet/>
      <dgm:spPr/>
      <dgm:t>
        <a:bodyPr/>
        <a:lstStyle/>
        <a:p>
          <a:endParaRPr lang="en-GB"/>
        </a:p>
      </dgm:t>
    </dgm:pt>
    <dgm:pt modelId="{09DC82D4-198E-4BF6-B1D3-7B3E4755F079}" type="pres">
      <dgm:prSet presAssocID="{1686B445-9526-4AEB-9DDF-6982E9FFA1FA}" presName="linearFlow" presStyleCnt="0">
        <dgm:presLayoutVars>
          <dgm:resizeHandles val="exact"/>
        </dgm:presLayoutVars>
      </dgm:prSet>
      <dgm:spPr/>
    </dgm:pt>
    <dgm:pt modelId="{3B072836-1B6A-4695-9C8B-1820150DF8DF}" type="pres">
      <dgm:prSet presAssocID="{303FFB5F-4A87-4358-A23A-440DF8A854DC}" presName="node" presStyleLbl="node1" presStyleIdx="0" presStyleCnt="3">
        <dgm:presLayoutVars>
          <dgm:bulletEnabled val="1"/>
        </dgm:presLayoutVars>
      </dgm:prSet>
      <dgm:spPr/>
    </dgm:pt>
    <dgm:pt modelId="{0501A681-0691-4B28-A547-FDE7972D32D0}" type="pres">
      <dgm:prSet presAssocID="{50D52E36-2CB8-4DA6-AEDC-015475A64F2D}" presName="sibTrans" presStyleLbl="sibTrans2D1" presStyleIdx="0" presStyleCnt="2"/>
      <dgm:spPr/>
    </dgm:pt>
    <dgm:pt modelId="{15A1847A-CDAE-47F9-A134-1EA7B1DECD05}" type="pres">
      <dgm:prSet presAssocID="{50D52E36-2CB8-4DA6-AEDC-015475A64F2D}" presName="connectorText" presStyleLbl="sibTrans2D1" presStyleIdx="0" presStyleCnt="2"/>
      <dgm:spPr/>
    </dgm:pt>
    <dgm:pt modelId="{5963F1E3-1EE8-4731-9EF8-8D4329C355BA}" type="pres">
      <dgm:prSet presAssocID="{05A087FB-5BC1-4175-B990-44ED516D8A6D}" presName="node" presStyleLbl="node1" presStyleIdx="1" presStyleCnt="3">
        <dgm:presLayoutVars>
          <dgm:bulletEnabled val="1"/>
        </dgm:presLayoutVars>
      </dgm:prSet>
      <dgm:spPr/>
    </dgm:pt>
    <dgm:pt modelId="{AF5B630D-C66B-41E7-ADA4-9B14B4BA33E3}" type="pres">
      <dgm:prSet presAssocID="{0CA743C9-6F3F-4981-88B1-4A5AD988D427}" presName="sibTrans" presStyleLbl="sibTrans2D1" presStyleIdx="1" presStyleCnt="2"/>
      <dgm:spPr/>
    </dgm:pt>
    <dgm:pt modelId="{D492BE04-F883-45D8-AF0D-63637A6978FD}" type="pres">
      <dgm:prSet presAssocID="{0CA743C9-6F3F-4981-88B1-4A5AD988D427}" presName="connectorText" presStyleLbl="sibTrans2D1" presStyleIdx="1" presStyleCnt="2"/>
      <dgm:spPr/>
    </dgm:pt>
    <dgm:pt modelId="{FA49B8B9-C6D5-4184-B839-38C35DFCADC7}" type="pres">
      <dgm:prSet presAssocID="{E6109492-FC4E-49D0-933E-ECE357C8072E}" presName="node" presStyleLbl="node1" presStyleIdx="2" presStyleCnt="3">
        <dgm:presLayoutVars>
          <dgm:bulletEnabled val="1"/>
        </dgm:presLayoutVars>
      </dgm:prSet>
      <dgm:spPr/>
    </dgm:pt>
  </dgm:ptLst>
  <dgm:cxnLst>
    <dgm:cxn modelId="{C3CF450C-380E-4C21-B51F-8BA7F1BDFB1C}" type="presOf" srcId="{303FFB5F-4A87-4358-A23A-440DF8A854DC}" destId="{3B072836-1B6A-4695-9C8B-1820150DF8DF}" srcOrd="0" destOrd="0" presId="urn:microsoft.com/office/officeart/2005/8/layout/process2"/>
    <dgm:cxn modelId="{D433C812-72E1-4D57-9F55-14032FD75D8E}" type="presOf" srcId="{05A087FB-5BC1-4175-B990-44ED516D8A6D}" destId="{5963F1E3-1EE8-4731-9EF8-8D4329C355BA}" srcOrd="0" destOrd="0" presId="urn:microsoft.com/office/officeart/2005/8/layout/process2"/>
    <dgm:cxn modelId="{74630118-8049-4026-B6BC-9D2F5ED56020}" srcId="{1686B445-9526-4AEB-9DDF-6982E9FFA1FA}" destId="{05A087FB-5BC1-4175-B990-44ED516D8A6D}" srcOrd="1" destOrd="0" parTransId="{88D3F9E1-1493-4673-8E8E-2932EC10082F}" sibTransId="{0CA743C9-6F3F-4981-88B1-4A5AD988D427}"/>
    <dgm:cxn modelId="{4F7DB22C-7CEE-486E-B9FD-A2D4C8BFB47F}" srcId="{1686B445-9526-4AEB-9DDF-6982E9FFA1FA}" destId="{E6109492-FC4E-49D0-933E-ECE357C8072E}" srcOrd="2" destOrd="0" parTransId="{802AAA06-E960-4F6D-B43A-36C901A8AF84}" sibTransId="{54278113-901B-4515-90DE-EE72525B151B}"/>
    <dgm:cxn modelId="{CAA85A63-CC3E-4998-8D4E-806AEC01BEB4}" type="presOf" srcId="{0CA743C9-6F3F-4981-88B1-4A5AD988D427}" destId="{AF5B630D-C66B-41E7-ADA4-9B14B4BA33E3}" srcOrd="0" destOrd="0" presId="urn:microsoft.com/office/officeart/2005/8/layout/process2"/>
    <dgm:cxn modelId="{97C7AA80-DDEF-43DF-95E1-ED2E0F8EB492}" type="presOf" srcId="{50D52E36-2CB8-4DA6-AEDC-015475A64F2D}" destId="{15A1847A-CDAE-47F9-A134-1EA7B1DECD05}" srcOrd="1" destOrd="0" presId="urn:microsoft.com/office/officeart/2005/8/layout/process2"/>
    <dgm:cxn modelId="{1216A895-8E9D-4D53-98B2-66A596A02B94}" type="presOf" srcId="{1686B445-9526-4AEB-9DDF-6982E9FFA1FA}" destId="{09DC82D4-198E-4BF6-B1D3-7B3E4755F079}" srcOrd="0" destOrd="0" presId="urn:microsoft.com/office/officeart/2005/8/layout/process2"/>
    <dgm:cxn modelId="{E07F11B0-6A39-4A62-B5EC-81725D4F8799}" srcId="{1686B445-9526-4AEB-9DDF-6982E9FFA1FA}" destId="{303FFB5F-4A87-4358-A23A-440DF8A854DC}" srcOrd="0" destOrd="0" parTransId="{C75BC28C-7C3A-41F7-BEA4-D9E9C5B4D440}" sibTransId="{50D52E36-2CB8-4DA6-AEDC-015475A64F2D}"/>
    <dgm:cxn modelId="{E3202EBB-BD5C-4F29-BD4D-9B81A5B8AD60}" type="presOf" srcId="{50D52E36-2CB8-4DA6-AEDC-015475A64F2D}" destId="{0501A681-0691-4B28-A547-FDE7972D32D0}" srcOrd="0" destOrd="0" presId="urn:microsoft.com/office/officeart/2005/8/layout/process2"/>
    <dgm:cxn modelId="{64B21DDC-5ECC-4B44-B580-7874358EDE1F}" type="presOf" srcId="{0CA743C9-6F3F-4981-88B1-4A5AD988D427}" destId="{D492BE04-F883-45D8-AF0D-63637A6978FD}" srcOrd="1" destOrd="0" presId="urn:microsoft.com/office/officeart/2005/8/layout/process2"/>
    <dgm:cxn modelId="{82A7E3EF-7DB6-4E9B-914A-44235CD378F8}" type="presOf" srcId="{E6109492-FC4E-49D0-933E-ECE357C8072E}" destId="{FA49B8B9-C6D5-4184-B839-38C35DFCADC7}" srcOrd="0" destOrd="0" presId="urn:microsoft.com/office/officeart/2005/8/layout/process2"/>
    <dgm:cxn modelId="{09300D9B-DB67-4CDC-B654-18C593E494F0}" type="presParOf" srcId="{09DC82D4-198E-4BF6-B1D3-7B3E4755F079}" destId="{3B072836-1B6A-4695-9C8B-1820150DF8DF}" srcOrd="0" destOrd="0" presId="urn:microsoft.com/office/officeart/2005/8/layout/process2"/>
    <dgm:cxn modelId="{8DC96D0D-BA55-451B-9467-D57E1616E520}" type="presParOf" srcId="{09DC82D4-198E-4BF6-B1D3-7B3E4755F079}" destId="{0501A681-0691-4B28-A547-FDE7972D32D0}" srcOrd="1" destOrd="0" presId="urn:microsoft.com/office/officeart/2005/8/layout/process2"/>
    <dgm:cxn modelId="{3918010D-EA21-40C8-A116-D5F1957341B7}" type="presParOf" srcId="{0501A681-0691-4B28-A547-FDE7972D32D0}" destId="{15A1847A-CDAE-47F9-A134-1EA7B1DECD05}" srcOrd="0" destOrd="0" presId="urn:microsoft.com/office/officeart/2005/8/layout/process2"/>
    <dgm:cxn modelId="{53B70C02-E88D-4B96-A993-6F4457600C7A}" type="presParOf" srcId="{09DC82D4-198E-4BF6-B1D3-7B3E4755F079}" destId="{5963F1E3-1EE8-4731-9EF8-8D4329C355BA}" srcOrd="2" destOrd="0" presId="urn:microsoft.com/office/officeart/2005/8/layout/process2"/>
    <dgm:cxn modelId="{3FF14A3E-800B-418E-924E-2DAE2670851D}" type="presParOf" srcId="{09DC82D4-198E-4BF6-B1D3-7B3E4755F079}" destId="{AF5B630D-C66B-41E7-ADA4-9B14B4BA33E3}" srcOrd="3" destOrd="0" presId="urn:microsoft.com/office/officeart/2005/8/layout/process2"/>
    <dgm:cxn modelId="{995EF183-0D3B-4E89-8413-054A54CA81AA}" type="presParOf" srcId="{AF5B630D-C66B-41E7-ADA4-9B14B4BA33E3}" destId="{D492BE04-F883-45D8-AF0D-63637A6978FD}" srcOrd="0" destOrd="0" presId="urn:microsoft.com/office/officeart/2005/8/layout/process2"/>
    <dgm:cxn modelId="{1BD89377-B053-4973-B5A3-0FAD95581F60}" type="presParOf" srcId="{09DC82D4-198E-4BF6-B1D3-7B3E4755F079}" destId="{FA49B8B9-C6D5-4184-B839-38C35DFCADC7}" srcOrd="4" destOrd="0" presId="urn:microsoft.com/office/officeart/2005/8/layout/process2"/>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941603F4-D606-46A2-9903-6FBE51404D21}" type="doc">
      <dgm:prSet loTypeId="urn:microsoft.com/office/officeart/2008/layout/AlternatingHexagons" loCatId="list" qsTypeId="urn:microsoft.com/office/officeart/2005/8/quickstyle/simple1" qsCatId="simple" csTypeId="urn:microsoft.com/office/officeart/2005/8/colors/accent1_2" csCatId="accent1" phldr="1"/>
      <dgm:spPr/>
      <dgm:t>
        <a:bodyPr/>
        <a:lstStyle/>
        <a:p>
          <a:endParaRPr lang="en-GB"/>
        </a:p>
      </dgm:t>
    </dgm:pt>
    <dgm:pt modelId="{BE6A24DA-6FC7-4C00-A940-3918DA6686CB}">
      <dgm:prSet phldrT="[Text]"/>
      <dgm:spPr/>
      <dgm:t>
        <a:bodyPr/>
        <a:lstStyle/>
        <a:p>
          <a:r>
            <a:rPr lang="en-GB"/>
            <a:t>Senior Managment of Sky Sports</a:t>
          </a:r>
        </a:p>
      </dgm:t>
    </dgm:pt>
    <dgm:pt modelId="{67BEA798-55FB-445B-B030-8B737F368A16}" type="parTrans" cxnId="{2CFAE155-1370-4948-A2FD-82DDD93A767F}">
      <dgm:prSet/>
      <dgm:spPr/>
      <dgm:t>
        <a:bodyPr/>
        <a:lstStyle/>
        <a:p>
          <a:endParaRPr lang="en-GB"/>
        </a:p>
      </dgm:t>
    </dgm:pt>
    <dgm:pt modelId="{3D740D65-6F1D-4E2B-9F9C-EE8B9F462EA8}" type="sibTrans" cxnId="{2CFAE155-1370-4948-A2FD-82DDD93A767F}">
      <dgm:prSet/>
      <dgm:spPr/>
      <dgm:t>
        <a:bodyPr/>
        <a:lstStyle/>
        <a:p>
          <a:r>
            <a:rPr lang="en-GB"/>
            <a:t>Senior Managment of Sky News</a:t>
          </a:r>
        </a:p>
      </dgm:t>
    </dgm:pt>
    <dgm:pt modelId="{B40B8AFA-3C7D-4025-A9AE-6AF82662A44F}">
      <dgm:prSet phldrT="[Text]"/>
      <dgm:spPr/>
      <dgm:t>
        <a:bodyPr/>
        <a:lstStyle/>
        <a:p>
          <a:r>
            <a:rPr lang="en-GB"/>
            <a:t> </a:t>
          </a:r>
        </a:p>
      </dgm:t>
    </dgm:pt>
    <dgm:pt modelId="{A2844E51-E4EE-4EDE-9613-C7DF0F54B26C}" type="parTrans" cxnId="{E3609334-4F26-44F6-891C-8A738F0DC1FB}">
      <dgm:prSet/>
      <dgm:spPr/>
      <dgm:t>
        <a:bodyPr/>
        <a:lstStyle/>
        <a:p>
          <a:endParaRPr lang="en-GB"/>
        </a:p>
      </dgm:t>
    </dgm:pt>
    <dgm:pt modelId="{A633D94B-1CA8-45B2-AB1F-38C267230E7F}" type="sibTrans" cxnId="{E3609334-4F26-44F6-891C-8A738F0DC1FB}">
      <dgm:prSet/>
      <dgm:spPr/>
      <dgm:t>
        <a:bodyPr/>
        <a:lstStyle/>
        <a:p>
          <a:endParaRPr lang="en-GB"/>
        </a:p>
      </dgm:t>
    </dgm:pt>
    <dgm:pt modelId="{BFB33D4E-7FE6-4A17-AFBC-D31829E5E89A}">
      <dgm:prSet phldrT="[Text]"/>
      <dgm:spPr/>
      <dgm:t>
        <a:bodyPr/>
        <a:lstStyle/>
        <a:p>
          <a:r>
            <a:rPr lang="en-GB"/>
            <a:t>Manager of Sky News studio</a:t>
          </a:r>
        </a:p>
      </dgm:t>
    </dgm:pt>
    <dgm:pt modelId="{FBE294A0-4962-4874-881A-FFFB4F7EF71B}" type="parTrans" cxnId="{630DDA5F-01C2-426A-8867-FB0254514DD6}">
      <dgm:prSet/>
      <dgm:spPr/>
      <dgm:t>
        <a:bodyPr/>
        <a:lstStyle/>
        <a:p>
          <a:endParaRPr lang="en-GB"/>
        </a:p>
      </dgm:t>
    </dgm:pt>
    <dgm:pt modelId="{43B30DB4-3F03-4BE6-B482-03565BC861E4}" type="sibTrans" cxnId="{630DDA5F-01C2-426A-8867-FB0254514DD6}">
      <dgm:prSet/>
      <dgm:spPr/>
      <dgm:t>
        <a:bodyPr/>
        <a:lstStyle/>
        <a:p>
          <a:r>
            <a:rPr lang="en-GB"/>
            <a:t>Manager of Sky Sports Studio</a:t>
          </a:r>
        </a:p>
      </dgm:t>
    </dgm:pt>
    <dgm:pt modelId="{44183CAF-1E90-462F-83A6-4DC9B771BBD3}">
      <dgm:prSet phldrT="[Text]"/>
      <dgm:spPr/>
      <dgm:t>
        <a:bodyPr/>
        <a:lstStyle/>
        <a:p>
          <a:r>
            <a:rPr lang="en-GB"/>
            <a:t>Staff member at Sky Sports</a:t>
          </a:r>
        </a:p>
      </dgm:t>
    </dgm:pt>
    <dgm:pt modelId="{3E6DC9BD-847A-440F-B740-2F7153FF9899}" type="parTrans" cxnId="{68EFA018-993A-4D23-ABC4-0E5CD4DE0EF3}">
      <dgm:prSet/>
      <dgm:spPr/>
      <dgm:t>
        <a:bodyPr/>
        <a:lstStyle/>
        <a:p>
          <a:endParaRPr lang="en-GB"/>
        </a:p>
      </dgm:t>
    </dgm:pt>
    <dgm:pt modelId="{D91C8863-526B-4535-9E64-CE2879D84476}" type="sibTrans" cxnId="{68EFA018-993A-4D23-ABC4-0E5CD4DE0EF3}">
      <dgm:prSet/>
      <dgm:spPr/>
      <dgm:t>
        <a:bodyPr/>
        <a:lstStyle/>
        <a:p>
          <a:r>
            <a:rPr lang="en-GB"/>
            <a:t>Staff member and Sky News</a:t>
          </a:r>
        </a:p>
      </dgm:t>
    </dgm:pt>
    <dgm:pt modelId="{324A730D-414E-4ED6-9632-9C4C16306701}">
      <dgm:prSet phldrT="[Text]"/>
      <dgm:spPr/>
      <dgm:t>
        <a:bodyPr/>
        <a:lstStyle/>
        <a:p>
          <a:r>
            <a:rPr lang="en-GB"/>
            <a:t> </a:t>
          </a:r>
        </a:p>
      </dgm:t>
    </dgm:pt>
    <dgm:pt modelId="{8AFCA7DD-E4BA-4055-A17B-493CE81CBA75}" type="parTrans" cxnId="{62A6F71C-7378-4784-ADC6-D23F11E46613}">
      <dgm:prSet/>
      <dgm:spPr/>
      <dgm:t>
        <a:bodyPr/>
        <a:lstStyle/>
        <a:p>
          <a:endParaRPr lang="en-GB"/>
        </a:p>
      </dgm:t>
    </dgm:pt>
    <dgm:pt modelId="{ED5C4602-91E8-4A3E-9DC3-4BA8972D12A9}" type="sibTrans" cxnId="{62A6F71C-7378-4784-ADC6-D23F11E46613}">
      <dgm:prSet/>
      <dgm:spPr/>
      <dgm:t>
        <a:bodyPr/>
        <a:lstStyle/>
        <a:p>
          <a:endParaRPr lang="en-GB"/>
        </a:p>
      </dgm:t>
    </dgm:pt>
    <dgm:pt modelId="{8ED4EFD5-0BE8-44B3-AC29-46B8780CDFB0}" type="pres">
      <dgm:prSet presAssocID="{941603F4-D606-46A2-9903-6FBE51404D21}" presName="Name0" presStyleCnt="0">
        <dgm:presLayoutVars>
          <dgm:chMax/>
          <dgm:chPref/>
          <dgm:dir/>
          <dgm:animLvl val="lvl"/>
        </dgm:presLayoutVars>
      </dgm:prSet>
      <dgm:spPr/>
    </dgm:pt>
    <dgm:pt modelId="{FF146E19-9BA8-455A-BF9D-F43AB54E0395}" type="pres">
      <dgm:prSet presAssocID="{BE6A24DA-6FC7-4C00-A940-3918DA6686CB}" presName="composite" presStyleCnt="0"/>
      <dgm:spPr/>
    </dgm:pt>
    <dgm:pt modelId="{03056679-78CC-41F0-BDBC-6FBC22DCE923}" type="pres">
      <dgm:prSet presAssocID="{BE6A24DA-6FC7-4C00-A940-3918DA6686CB}" presName="Parent1" presStyleLbl="node1" presStyleIdx="0" presStyleCnt="6">
        <dgm:presLayoutVars>
          <dgm:chMax val="1"/>
          <dgm:chPref val="1"/>
          <dgm:bulletEnabled val="1"/>
        </dgm:presLayoutVars>
      </dgm:prSet>
      <dgm:spPr/>
    </dgm:pt>
    <dgm:pt modelId="{1578BC69-B95C-432F-BC11-DE7995B4FFB4}" type="pres">
      <dgm:prSet presAssocID="{BE6A24DA-6FC7-4C00-A940-3918DA6686CB}" presName="Childtext1" presStyleLbl="revTx" presStyleIdx="0" presStyleCnt="3">
        <dgm:presLayoutVars>
          <dgm:chMax val="0"/>
          <dgm:chPref val="0"/>
          <dgm:bulletEnabled val="1"/>
        </dgm:presLayoutVars>
      </dgm:prSet>
      <dgm:spPr/>
    </dgm:pt>
    <dgm:pt modelId="{C1A07234-DF59-4CD5-8273-ED350B901D94}" type="pres">
      <dgm:prSet presAssocID="{BE6A24DA-6FC7-4C00-A940-3918DA6686CB}" presName="BalanceSpacing" presStyleCnt="0"/>
      <dgm:spPr/>
    </dgm:pt>
    <dgm:pt modelId="{EFA97786-993E-4E4F-A2F5-06AD9CB4C198}" type="pres">
      <dgm:prSet presAssocID="{BE6A24DA-6FC7-4C00-A940-3918DA6686CB}" presName="BalanceSpacing1" presStyleCnt="0"/>
      <dgm:spPr/>
    </dgm:pt>
    <dgm:pt modelId="{B6DF08E4-F7EF-42AE-801C-A7EAE3DCF9BA}" type="pres">
      <dgm:prSet presAssocID="{3D740D65-6F1D-4E2B-9F9C-EE8B9F462EA8}" presName="Accent1Text" presStyleLbl="node1" presStyleIdx="1" presStyleCnt="6" custLinFactNeighborX="11494" custLinFactNeighborY="3125"/>
      <dgm:spPr/>
    </dgm:pt>
    <dgm:pt modelId="{A93DF1C8-564D-4817-AFF2-047A76DEE6AD}" type="pres">
      <dgm:prSet presAssocID="{3D740D65-6F1D-4E2B-9F9C-EE8B9F462EA8}" presName="spaceBetweenRectangles" presStyleCnt="0"/>
      <dgm:spPr/>
    </dgm:pt>
    <dgm:pt modelId="{1EBAA726-8599-4191-992E-A83DFA4776A1}" type="pres">
      <dgm:prSet presAssocID="{BFB33D4E-7FE6-4A17-AFBC-D31829E5E89A}" presName="composite" presStyleCnt="0"/>
      <dgm:spPr/>
    </dgm:pt>
    <dgm:pt modelId="{44E9E478-FFDC-4F7D-A7B0-C14DED1D3256}" type="pres">
      <dgm:prSet presAssocID="{BFB33D4E-7FE6-4A17-AFBC-D31829E5E89A}" presName="Parent1" presStyleLbl="node1" presStyleIdx="2" presStyleCnt="6" custLinFactNeighborX="9339" custLinFactNeighborY="5625">
        <dgm:presLayoutVars>
          <dgm:chMax val="1"/>
          <dgm:chPref val="1"/>
          <dgm:bulletEnabled val="1"/>
        </dgm:presLayoutVars>
      </dgm:prSet>
      <dgm:spPr/>
    </dgm:pt>
    <dgm:pt modelId="{CF72B3C9-9429-45B0-868E-89BADEBB8596}" type="pres">
      <dgm:prSet presAssocID="{BFB33D4E-7FE6-4A17-AFBC-D31829E5E89A}" presName="Childtext1" presStyleLbl="revTx" presStyleIdx="1" presStyleCnt="3">
        <dgm:presLayoutVars>
          <dgm:chMax val="0"/>
          <dgm:chPref val="0"/>
          <dgm:bulletEnabled val="1"/>
        </dgm:presLayoutVars>
      </dgm:prSet>
      <dgm:spPr/>
    </dgm:pt>
    <dgm:pt modelId="{07D31A8E-4D18-414C-91A3-D3BC8FD1B2E5}" type="pres">
      <dgm:prSet presAssocID="{BFB33D4E-7FE6-4A17-AFBC-D31829E5E89A}" presName="BalanceSpacing" presStyleCnt="0"/>
      <dgm:spPr/>
    </dgm:pt>
    <dgm:pt modelId="{12953044-3F45-4187-AA02-A6298789C27B}" type="pres">
      <dgm:prSet presAssocID="{BFB33D4E-7FE6-4A17-AFBC-D31829E5E89A}" presName="BalanceSpacing1" presStyleCnt="0"/>
      <dgm:spPr/>
    </dgm:pt>
    <dgm:pt modelId="{B5615C43-89C7-44D5-87EC-255BA0648E04}" type="pres">
      <dgm:prSet presAssocID="{43B30DB4-3F03-4BE6-B482-03565BC861E4}" presName="Accent1Text" presStyleLbl="node1" presStyleIdx="3" presStyleCnt="6"/>
      <dgm:spPr/>
    </dgm:pt>
    <dgm:pt modelId="{70C2E873-DC5D-4994-9CD3-D17DD0392FCA}" type="pres">
      <dgm:prSet presAssocID="{43B30DB4-3F03-4BE6-B482-03565BC861E4}" presName="spaceBetweenRectangles" presStyleCnt="0"/>
      <dgm:spPr/>
    </dgm:pt>
    <dgm:pt modelId="{D665B361-D5E4-4B6A-86E8-F4C0B0207B62}" type="pres">
      <dgm:prSet presAssocID="{44183CAF-1E90-462F-83A6-4DC9B771BBD3}" presName="composite" presStyleCnt="0"/>
      <dgm:spPr/>
    </dgm:pt>
    <dgm:pt modelId="{6172A0A4-D238-4F68-9710-3B9D0EE6CD6C}" type="pres">
      <dgm:prSet presAssocID="{44183CAF-1E90-462F-83A6-4DC9B771BBD3}" presName="Parent1" presStyleLbl="node1" presStyleIdx="4" presStyleCnt="6" custScaleY="85865">
        <dgm:presLayoutVars>
          <dgm:chMax val="1"/>
          <dgm:chPref val="1"/>
          <dgm:bulletEnabled val="1"/>
        </dgm:presLayoutVars>
      </dgm:prSet>
      <dgm:spPr/>
    </dgm:pt>
    <dgm:pt modelId="{4C975202-517B-4CBD-A93C-B386345A264D}" type="pres">
      <dgm:prSet presAssocID="{44183CAF-1E90-462F-83A6-4DC9B771BBD3}" presName="Childtext1" presStyleLbl="revTx" presStyleIdx="2" presStyleCnt="3">
        <dgm:presLayoutVars>
          <dgm:chMax val="0"/>
          <dgm:chPref val="0"/>
          <dgm:bulletEnabled val="1"/>
        </dgm:presLayoutVars>
      </dgm:prSet>
      <dgm:spPr/>
    </dgm:pt>
    <dgm:pt modelId="{A40A12C5-13E3-47C5-A830-6574A08BE214}" type="pres">
      <dgm:prSet presAssocID="{44183CAF-1E90-462F-83A6-4DC9B771BBD3}" presName="BalanceSpacing" presStyleCnt="0"/>
      <dgm:spPr/>
    </dgm:pt>
    <dgm:pt modelId="{CB508673-0592-4EF7-8BB4-D962A658E090}" type="pres">
      <dgm:prSet presAssocID="{44183CAF-1E90-462F-83A6-4DC9B771BBD3}" presName="BalanceSpacing1" presStyleCnt="0"/>
      <dgm:spPr/>
    </dgm:pt>
    <dgm:pt modelId="{DE3256D0-4451-4B5F-AA37-B0AAC06F698D}" type="pres">
      <dgm:prSet presAssocID="{D91C8863-526B-4535-9E64-CE2879D84476}" presName="Accent1Text" presStyleLbl="node1" presStyleIdx="5" presStyleCnt="6" custLinFactNeighborX="16523" custLinFactNeighborY="6250"/>
      <dgm:spPr/>
    </dgm:pt>
  </dgm:ptLst>
  <dgm:cxnLst>
    <dgm:cxn modelId="{4691EE13-815E-4E34-8B0F-9C76EC3C72DF}" type="presOf" srcId="{BE6A24DA-6FC7-4C00-A940-3918DA6686CB}" destId="{03056679-78CC-41F0-BDBC-6FBC22DCE923}" srcOrd="0" destOrd="0" presId="urn:microsoft.com/office/officeart/2008/layout/AlternatingHexagons"/>
    <dgm:cxn modelId="{68EFA018-993A-4D23-ABC4-0E5CD4DE0EF3}" srcId="{941603F4-D606-46A2-9903-6FBE51404D21}" destId="{44183CAF-1E90-462F-83A6-4DC9B771BBD3}" srcOrd="2" destOrd="0" parTransId="{3E6DC9BD-847A-440F-B740-2F7153FF9899}" sibTransId="{D91C8863-526B-4535-9E64-CE2879D84476}"/>
    <dgm:cxn modelId="{62A6F71C-7378-4784-ADC6-D23F11E46613}" srcId="{44183CAF-1E90-462F-83A6-4DC9B771BBD3}" destId="{324A730D-414E-4ED6-9632-9C4C16306701}" srcOrd="0" destOrd="0" parTransId="{8AFCA7DD-E4BA-4055-A17B-493CE81CBA75}" sibTransId="{ED5C4602-91E8-4A3E-9DC3-4BA8972D12A9}"/>
    <dgm:cxn modelId="{B697AE1E-C367-49C5-9E25-B3AE6EF5936E}" type="presOf" srcId="{324A730D-414E-4ED6-9632-9C4C16306701}" destId="{4C975202-517B-4CBD-A93C-B386345A264D}" srcOrd="0" destOrd="0" presId="urn:microsoft.com/office/officeart/2008/layout/AlternatingHexagons"/>
    <dgm:cxn modelId="{9B513529-D6C2-4D4D-97E1-1EDB94977E87}" type="presOf" srcId="{D91C8863-526B-4535-9E64-CE2879D84476}" destId="{DE3256D0-4451-4B5F-AA37-B0AAC06F698D}" srcOrd="0" destOrd="0" presId="urn:microsoft.com/office/officeart/2008/layout/AlternatingHexagons"/>
    <dgm:cxn modelId="{2AA4652D-463E-46C4-9366-AD49CA212304}" type="presOf" srcId="{941603F4-D606-46A2-9903-6FBE51404D21}" destId="{8ED4EFD5-0BE8-44B3-AC29-46B8780CDFB0}" srcOrd="0" destOrd="0" presId="urn:microsoft.com/office/officeart/2008/layout/AlternatingHexagons"/>
    <dgm:cxn modelId="{E3609334-4F26-44F6-891C-8A738F0DC1FB}" srcId="{BE6A24DA-6FC7-4C00-A940-3918DA6686CB}" destId="{B40B8AFA-3C7D-4025-A9AE-6AF82662A44F}" srcOrd="0" destOrd="0" parTransId="{A2844E51-E4EE-4EDE-9613-C7DF0F54B26C}" sibTransId="{A633D94B-1CA8-45B2-AB1F-38C267230E7F}"/>
    <dgm:cxn modelId="{630DDA5F-01C2-426A-8867-FB0254514DD6}" srcId="{941603F4-D606-46A2-9903-6FBE51404D21}" destId="{BFB33D4E-7FE6-4A17-AFBC-D31829E5E89A}" srcOrd="1" destOrd="0" parTransId="{FBE294A0-4962-4874-881A-FFFB4F7EF71B}" sibTransId="{43B30DB4-3F03-4BE6-B482-03565BC861E4}"/>
    <dgm:cxn modelId="{2CFAE155-1370-4948-A2FD-82DDD93A767F}" srcId="{941603F4-D606-46A2-9903-6FBE51404D21}" destId="{BE6A24DA-6FC7-4C00-A940-3918DA6686CB}" srcOrd="0" destOrd="0" parTransId="{67BEA798-55FB-445B-B030-8B737F368A16}" sibTransId="{3D740D65-6F1D-4E2B-9F9C-EE8B9F462EA8}"/>
    <dgm:cxn modelId="{EAF37558-DAE2-40F9-907C-7C83996B0DEB}" type="presOf" srcId="{43B30DB4-3F03-4BE6-B482-03565BC861E4}" destId="{B5615C43-89C7-44D5-87EC-255BA0648E04}" srcOrd="0" destOrd="0" presId="urn:microsoft.com/office/officeart/2008/layout/AlternatingHexagons"/>
    <dgm:cxn modelId="{B8D233CF-0D13-4875-8CCD-425C794F1DBE}" type="presOf" srcId="{B40B8AFA-3C7D-4025-A9AE-6AF82662A44F}" destId="{1578BC69-B95C-432F-BC11-DE7995B4FFB4}" srcOrd="0" destOrd="0" presId="urn:microsoft.com/office/officeart/2008/layout/AlternatingHexagons"/>
    <dgm:cxn modelId="{BDF3B6D4-3B73-4F69-B03C-D40B71C36179}" type="presOf" srcId="{BFB33D4E-7FE6-4A17-AFBC-D31829E5E89A}" destId="{44E9E478-FFDC-4F7D-A7B0-C14DED1D3256}" srcOrd="0" destOrd="0" presId="urn:microsoft.com/office/officeart/2008/layout/AlternatingHexagons"/>
    <dgm:cxn modelId="{C6469CD5-1BCD-4D07-B926-73D61EB87FC9}" type="presOf" srcId="{3D740D65-6F1D-4E2B-9F9C-EE8B9F462EA8}" destId="{B6DF08E4-F7EF-42AE-801C-A7EAE3DCF9BA}" srcOrd="0" destOrd="0" presId="urn:microsoft.com/office/officeart/2008/layout/AlternatingHexagons"/>
    <dgm:cxn modelId="{943D79E7-DBB7-4C5E-A445-F83449FD7A7B}" type="presOf" srcId="{44183CAF-1E90-462F-83A6-4DC9B771BBD3}" destId="{6172A0A4-D238-4F68-9710-3B9D0EE6CD6C}" srcOrd="0" destOrd="0" presId="urn:microsoft.com/office/officeart/2008/layout/AlternatingHexagons"/>
    <dgm:cxn modelId="{19179957-3427-43DC-BB7A-B2B54A82A17F}" type="presParOf" srcId="{8ED4EFD5-0BE8-44B3-AC29-46B8780CDFB0}" destId="{FF146E19-9BA8-455A-BF9D-F43AB54E0395}" srcOrd="0" destOrd="0" presId="urn:microsoft.com/office/officeart/2008/layout/AlternatingHexagons"/>
    <dgm:cxn modelId="{C278EDDE-655C-4D35-821E-E81036FAD636}" type="presParOf" srcId="{FF146E19-9BA8-455A-BF9D-F43AB54E0395}" destId="{03056679-78CC-41F0-BDBC-6FBC22DCE923}" srcOrd="0" destOrd="0" presId="urn:microsoft.com/office/officeart/2008/layout/AlternatingHexagons"/>
    <dgm:cxn modelId="{96B611EC-9E13-42FB-9551-B0B14FED98E8}" type="presParOf" srcId="{FF146E19-9BA8-455A-BF9D-F43AB54E0395}" destId="{1578BC69-B95C-432F-BC11-DE7995B4FFB4}" srcOrd="1" destOrd="0" presId="urn:microsoft.com/office/officeart/2008/layout/AlternatingHexagons"/>
    <dgm:cxn modelId="{3E89DD6D-F76E-4B53-8DC7-B0886E4051C8}" type="presParOf" srcId="{FF146E19-9BA8-455A-BF9D-F43AB54E0395}" destId="{C1A07234-DF59-4CD5-8273-ED350B901D94}" srcOrd="2" destOrd="0" presId="urn:microsoft.com/office/officeart/2008/layout/AlternatingHexagons"/>
    <dgm:cxn modelId="{722561C8-72E6-4BEE-80EB-FF4B024BAEA7}" type="presParOf" srcId="{FF146E19-9BA8-455A-BF9D-F43AB54E0395}" destId="{EFA97786-993E-4E4F-A2F5-06AD9CB4C198}" srcOrd="3" destOrd="0" presId="urn:microsoft.com/office/officeart/2008/layout/AlternatingHexagons"/>
    <dgm:cxn modelId="{2686B9E1-9C09-4597-921D-98BCC2BE4888}" type="presParOf" srcId="{FF146E19-9BA8-455A-BF9D-F43AB54E0395}" destId="{B6DF08E4-F7EF-42AE-801C-A7EAE3DCF9BA}" srcOrd="4" destOrd="0" presId="urn:microsoft.com/office/officeart/2008/layout/AlternatingHexagons"/>
    <dgm:cxn modelId="{91F81DA2-6BFF-4D42-A11C-D0C2ECAA04EF}" type="presParOf" srcId="{8ED4EFD5-0BE8-44B3-AC29-46B8780CDFB0}" destId="{A93DF1C8-564D-4817-AFF2-047A76DEE6AD}" srcOrd="1" destOrd="0" presId="urn:microsoft.com/office/officeart/2008/layout/AlternatingHexagons"/>
    <dgm:cxn modelId="{4B35DF2F-AC91-4A7A-8D43-84AECDF197A0}" type="presParOf" srcId="{8ED4EFD5-0BE8-44B3-AC29-46B8780CDFB0}" destId="{1EBAA726-8599-4191-992E-A83DFA4776A1}" srcOrd="2" destOrd="0" presId="urn:microsoft.com/office/officeart/2008/layout/AlternatingHexagons"/>
    <dgm:cxn modelId="{8DBBF42E-26B7-4461-9358-AA199430915A}" type="presParOf" srcId="{1EBAA726-8599-4191-992E-A83DFA4776A1}" destId="{44E9E478-FFDC-4F7D-A7B0-C14DED1D3256}" srcOrd="0" destOrd="0" presId="urn:microsoft.com/office/officeart/2008/layout/AlternatingHexagons"/>
    <dgm:cxn modelId="{D66A9022-8013-4AA4-A792-E95946E1107C}" type="presParOf" srcId="{1EBAA726-8599-4191-992E-A83DFA4776A1}" destId="{CF72B3C9-9429-45B0-868E-89BADEBB8596}" srcOrd="1" destOrd="0" presId="urn:microsoft.com/office/officeart/2008/layout/AlternatingHexagons"/>
    <dgm:cxn modelId="{4A865770-E1EB-432F-8071-8EB7565AF5A6}" type="presParOf" srcId="{1EBAA726-8599-4191-992E-A83DFA4776A1}" destId="{07D31A8E-4D18-414C-91A3-D3BC8FD1B2E5}" srcOrd="2" destOrd="0" presId="urn:microsoft.com/office/officeart/2008/layout/AlternatingHexagons"/>
    <dgm:cxn modelId="{C924B977-90C4-45C7-B608-CB19B8EB25D1}" type="presParOf" srcId="{1EBAA726-8599-4191-992E-A83DFA4776A1}" destId="{12953044-3F45-4187-AA02-A6298789C27B}" srcOrd="3" destOrd="0" presId="urn:microsoft.com/office/officeart/2008/layout/AlternatingHexagons"/>
    <dgm:cxn modelId="{8C4DDA1E-EFD5-49BA-9BD2-605457D997A1}" type="presParOf" srcId="{1EBAA726-8599-4191-992E-A83DFA4776A1}" destId="{B5615C43-89C7-44D5-87EC-255BA0648E04}" srcOrd="4" destOrd="0" presId="urn:microsoft.com/office/officeart/2008/layout/AlternatingHexagons"/>
    <dgm:cxn modelId="{F9107564-AE15-495C-BB75-9C8D66DB2B42}" type="presParOf" srcId="{8ED4EFD5-0BE8-44B3-AC29-46B8780CDFB0}" destId="{70C2E873-DC5D-4994-9CD3-D17DD0392FCA}" srcOrd="3" destOrd="0" presId="urn:microsoft.com/office/officeart/2008/layout/AlternatingHexagons"/>
    <dgm:cxn modelId="{4F3DB04E-4263-49EF-AF49-F82C19918759}" type="presParOf" srcId="{8ED4EFD5-0BE8-44B3-AC29-46B8780CDFB0}" destId="{D665B361-D5E4-4B6A-86E8-F4C0B0207B62}" srcOrd="4" destOrd="0" presId="urn:microsoft.com/office/officeart/2008/layout/AlternatingHexagons"/>
    <dgm:cxn modelId="{3AC52C70-A67B-4168-9E81-8AFE20F098F5}" type="presParOf" srcId="{D665B361-D5E4-4B6A-86E8-F4C0B0207B62}" destId="{6172A0A4-D238-4F68-9710-3B9D0EE6CD6C}" srcOrd="0" destOrd="0" presId="urn:microsoft.com/office/officeart/2008/layout/AlternatingHexagons"/>
    <dgm:cxn modelId="{4A330BCA-BDED-4206-8543-6DE58DCCD831}" type="presParOf" srcId="{D665B361-D5E4-4B6A-86E8-F4C0B0207B62}" destId="{4C975202-517B-4CBD-A93C-B386345A264D}" srcOrd="1" destOrd="0" presId="urn:microsoft.com/office/officeart/2008/layout/AlternatingHexagons"/>
    <dgm:cxn modelId="{707F3E1A-DBC9-4846-8E20-052C47CBC63F}" type="presParOf" srcId="{D665B361-D5E4-4B6A-86E8-F4C0B0207B62}" destId="{A40A12C5-13E3-47C5-A830-6574A08BE214}" srcOrd="2" destOrd="0" presId="urn:microsoft.com/office/officeart/2008/layout/AlternatingHexagons"/>
    <dgm:cxn modelId="{38B5F727-6C5C-4ECF-A738-C6246E3E28DB}" type="presParOf" srcId="{D665B361-D5E4-4B6A-86E8-F4C0B0207B62}" destId="{CB508673-0592-4EF7-8BB4-D962A658E090}" srcOrd="3" destOrd="0" presId="urn:microsoft.com/office/officeart/2008/layout/AlternatingHexagons"/>
    <dgm:cxn modelId="{F5C8DC6A-3344-4AFD-A571-D029A7030AAD}" type="presParOf" srcId="{D665B361-D5E4-4B6A-86E8-F4C0B0207B62}" destId="{DE3256D0-4451-4B5F-AA37-B0AAC06F698D}" srcOrd="4" destOrd="0" presId="urn:microsoft.com/office/officeart/2008/layout/AlternatingHexagons"/>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4BC2DF1-79BD-464C-85C1-21C3B83A1D4F}" type="doc">
      <dgm:prSet loTypeId="urn:microsoft.com/office/officeart/2011/layout/HexagonRadial" loCatId="officeonline" qsTypeId="urn:microsoft.com/office/officeart/2005/8/quickstyle/simple1" qsCatId="simple" csTypeId="urn:microsoft.com/office/officeart/2005/8/colors/accent1_2" csCatId="accent1" phldr="1"/>
      <dgm:spPr/>
      <dgm:t>
        <a:bodyPr/>
        <a:lstStyle/>
        <a:p>
          <a:endParaRPr lang="en-GB"/>
        </a:p>
      </dgm:t>
    </dgm:pt>
    <dgm:pt modelId="{D3A03454-FAB8-48A7-B22E-4F27629EC948}">
      <dgm:prSet phldrT="[Text]"/>
      <dgm:spPr/>
      <dgm:t>
        <a:bodyPr/>
        <a:lstStyle/>
        <a:p>
          <a:r>
            <a:rPr lang="en-GB"/>
            <a:t>ESTABLISH THE PURPOSE AND DIRECTION</a:t>
          </a:r>
        </a:p>
      </dgm:t>
    </dgm:pt>
    <dgm:pt modelId="{8ECC9287-4FAE-481F-BD9A-3EF66344CA72}" type="parTrans" cxnId="{6BE43FEE-6726-4E49-8C52-357B0B971BFF}">
      <dgm:prSet/>
      <dgm:spPr/>
      <dgm:t>
        <a:bodyPr/>
        <a:lstStyle/>
        <a:p>
          <a:endParaRPr lang="en-GB"/>
        </a:p>
      </dgm:t>
    </dgm:pt>
    <dgm:pt modelId="{03731862-26F1-46E0-8C35-DE0AF4EEB294}" type="sibTrans" cxnId="{6BE43FEE-6726-4E49-8C52-357B0B971BFF}">
      <dgm:prSet/>
      <dgm:spPr/>
      <dgm:t>
        <a:bodyPr/>
        <a:lstStyle/>
        <a:p>
          <a:endParaRPr lang="en-GB"/>
        </a:p>
      </dgm:t>
    </dgm:pt>
    <dgm:pt modelId="{1E2B1D98-08F5-4926-833F-EC223A07E748}">
      <dgm:prSet phldrT="[Text]"/>
      <dgm:spPr/>
      <dgm:t>
        <a:bodyPr/>
        <a:lstStyle/>
        <a:p>
          <a:r>
            <a:rPr lang="en-GB"/>
            <a:t>IDENTIFY THE DEVELOPMENT NEED</a:t>
          </a:r>
        </a:p>
      </dgm:t>
    </dgm:pt>
    <dgm:pt modelId="{0BF705A5-9438-4259-926B-96DF0A0BCCB2}" type="parTrans" cxnId="{D807D6EF-8811-49BE-92BB-2D55E708606D}">
      <dgm:prSet/>
      <dgm:spPr/>
      <dgm:t>
        <a:bodyPr/>
        <a:lstStyle/>
        <a:p>
          <a:endParaRPr lang="en-GB"/>
        </a:p>
      </dgm:t>
    </dgm:pt>
    <dgm:pt modelId="{2FBDFF57-4567-4BE4-97B8-81305AC45602}" type="sibTrans" cxnId="{D807D6EF-8811-49BE-92BB-2D55E708606D}">
      <dgm:prSet/>
      <dgm:spPr/>
      <dgm:t>
        <a:bodyPr/>
        <a:lstStyle/>
        <a:p>
          <a:endParaRPr lang="en-GB"/>
        </a:p>
      </dgm:t>
    </dgm:pt>
    <dgm:pt modelId="{277FDB25-489B-4100-8D12-795DE46A0B44}">
      <dgm:prSet phldrT="[Text]"/>
      <dgm:spPr/>
      <dgm:t>
        <a:bodyPr/>
        <a:lstStyle/>
        <a:p>
          <a:r>
            <a:rPr lang="en-GB"/>
            <a:t>LOOK AT DEVELOPMENT OPPORTUNITIES</a:t>
          </a:r>
        </a:p>
      </dgm:t>
    </dgm:pt>
    <dgm:pt modelId="{51FB303F-98FB-4295-BA57-FC68E96B3F90}" type="parTrans" cxnId="{A8EF61C6-E53E-4EFE-87C6-A0C6F568178B}">
      <dgm:prSet/>
      <dgm:spPr/>
      <dgm:t>
        <a:bodyPr/>
        <a:lstStyle/>
        <a:p>
          <a:endParaRPr lang="en-GB"/>
        </a:p>
      </dgm:t>
    </dgm:pt>
    <dgm:pt modelId="{0186A228-777D-4D9F-B372-A3D06D648F57}" type="sibTrans" cxnId="{A8EF61C6-E53E-4EFE-87C6-A0C6F568178B}">
      <dgm:prSet/>
      <dgm:spPr/>
      <dgm:t>
        <a:bodyPr/>
        <a:lstStyle/>
        <a:p>
          <a:endParaRPr lang="en-GB"/>
        </a:p>
      </dgm:t>
    </dgm:pt>
    <dgm:pt modelId="{D0BCE67A-99CC-4B13-BF83-B73F26F0D713}">
      <dgm:prSet phldrT="[Text]"/>
      <dgm:spPr/>
      <dgm:t>
        <a:bodyPr/>
        <a:lstStyle/>
        <a:p>
          <a:r>
            <a:rPr lang="en-GB"/>
            <a:t>FORMULATE THE ACTION PLAN</a:t>
          </a:r>
        </a:p>
      </dgm:t>
    </dgm:pt>
    <dgm:pt modelId="{7840C4C1-8C62-4265-A62C-8D93021E7B96}" type="parTrans" cxnId="{258DDE60-D748-441D-BE18-1E05E857502B}">
      <dgm:prSet/>
      <dgm:spPr/>
      <dgm:t>
        <a:bodyPr/>
        <a:lstStyle/>
        <a:p>
          <a:endParaRPr lang="en-GB"/>
        </a:p>
      </dgm:t>
    </dgm:pt>
    <dgm:pt modelId="{D65FDC32-991B-434F-8558-FA1297F6B455}" type="sibTrans" cxnId="{258DDE60-D748-441D-BE18-1E05E857502B}">
      <dgm:prSet/>
      <dgm:spPr/>
      <dgm:t>
        <a:bodyPr/>
        <a:lstStyle/>
        <a:p>
          <a:endParaRPr lang="en-GB"/>
        </a:p>
      </dgm:t>
    </dgm:pt>
    <dgm:pt modelId="{603637D6-6164-4380-830C-3DF599AE8E16}">
      <dgm:prSet phldrT="[Text]"/>
      <dgm:spPr/>
      <dgm:t>
        <a:bodyPr/>
        <a:lstStyle/>
        <a:p>
          <a:r>
            <a:rPr lang="en-GB"/>
            <a:t>UNDERTAKE DEVELOPMENT</a:t>
          </a:r>
        </a:p>
      </dgm:t>
    </dgm:pt>
    <dgm:pt modelId="{B71476FC-4F03-40CE-9838-BAA80900F979}" type="parTrans" cxnId="{483CE5BC-0A56-437D-9BB6-896FEEC1A2C3}">
      <dgm:prSet/>
      <dgm:spPr/>
      <dgm:t>
        <a:bodyPr/>
        <a:lstStyle/>
        <a:p>
          <a:endParaRPr lang="en-GB"/>
        </a:p>
      </dgm:t>
    </dgm:pt>
    <dgm:pt modelId="{54D24D2B-5740-4A70-8045-AA429C57F71F}" type="sibTrans" cxnId="{483CE5BC-0A56-437D-9BB6-896FEEC1A2C3}">
      <dgm:prSet/>
      <dgm:spPr/>
      <dgm:t>
        <a:bodyPr/>
        <a:lstStyle/>
        <a:p>
          <a:endParaRPr lang="en-GB"/>
        </a:p>
      </dgm:t>
    </dgm:pt>
    <dgm:pt modelId="{94FE5448-4786-4ABA-917F-76B7ACC399D3}">
      <dgm:prSet phldrT="[Text]"/>
      <dgm:spPr/>
      <dgm:t>
        <a:bodyPr/>
        <a:lstStyle/>
        <a:p>
          <a:r>
            <a:rPr lang="en-GB"/>
            <a:t>RECORD THE OUTCOMES</a:t>
          </a:r>
        </a:p>
      </dgm:t>
    </dgm:pt>
    <dgm:pt modelId="{6BD3BA6C-1059-4717-9520-0BE1CE743C59}" type="parTrans" cxnId="{E9C47597-F252-42FB-80B4-87780E78DAE4}">
      <dgm:prSet/>
      <dgm:spPr/>
      <dgm:t>
        <a:bodyPr/>
        <a:lstStyle/>
        <a:p>
          <a:endParaRPr lang="en-GB"/>
        </a:p>
      </dgm:t>
    </dgm:pt>
    <dgm:pt modelId="{A3A0640B-7823-4D64-A146-990D553E21BF}" type="sibTrans" cxnId="{E9C47597-F252-42FB-80B4-87780E78DAE4}">
      <dgm:prSet/>
      <dgm:spPr/>
      <dgm:t>
        <a:bodyPr/>
        <a:lstStyle/>
        <a:p>
          <a:endParaRPr lang="en-GB"/>
        </a:p>
      </dgm:t>
    </dgm:pt>
    <dgm:pt modelId="{814226D6-0071-4DBC-AE4C-3EB40B9F4B53}">
      <dgm:prSet phldrT="[Text]"/>
      <dgm:spPr/>
      <dgm:t>
        <a:bodyPr/>
        <a:lstStyle/>
        <a:p>
          <a:r>
            <a:rPr lang="en-GB"/>
            <a:t>REVIEW AND EVALUATE</a:t>
          </a:r>
        </a:p>
      </dgm:t>
    </dgm:pt>
    <dgm:pt modelId="{93BCF166-BE62-4BE6-943A-B6122C44296F}" type="parTrans" cxnId="{B2F1C0C1-F2BB-4AD9-A88B-FA8F3CA48264}">
      <dgm:prSet/>
      <dgm:spPr/>
      <dgm:t>
        <a:bodyPr/>
        <a:lstStyle/>
        <a:p>
          <a:endParaRPr lang="en-GB"/>
        </a:p>
      </dgm:t>
    </dgm:pt>
    <dgm:pt modelId="{BA0998F8-2C50-425B-933B-30E8A5F76367}" type="sibTrans" cxnId="{B2F1C0C1-F2BB-4AD9-A88B-FA8F3CA48264}">
      <dgm:prSet/>
      <dgm:spPr/>
      <dgm:t>
        <a:bodyPr/>
        <a:lstStyle/>
        <a:p>
          <a:endParaRPr lang="en-GB"/>
        </a:p>
      </dgm:t>
    </dgm:pt>
    <dgm:pt modelId="{0A73A4CB-2A03-494A-8E70-CFFD9B975E4B}" type="pres">
      <dgm:prSet presAssocID="{94BC2DF1-79BD-464C-85C1-21C3B83A1D4F}" presName="Name0" presStyleCnt="0">
        <dgm:presLayoutVars>
          <dgm:chMax val="1"/>
          <dgm:chPref val="1"/>
          <dgm:dir/>
          <dgm:animOne val="branch"/>
          <dgm:animLvl val="lvl"/>
        </dgm:presLayoutVars>
      </dgm:prSet>
      <dgm:spPr/>
    </dgm:pt>
    <dgm:pt modelId="{9E17EA7D-6082-48A9-9183-525ADC731EE5}" type="pres">
      <dgm:prSet presAssocID="{D3A03454-FAB8-48A7-B22E-4F27629EC948}" presName="Parent" presStyleLbl="node0" presStyleIdx="0" presStyleCnt="1">
        <dgm:presLayoutVars>
          <dgm:chMax val="6"/>
          <dgm:chPref val="6"/>
        </dgm:presLayoutVars>
      </dgm:prSet>
      <dgm:spPr/>
    </dgm:pt>
    <dgm:pt modelId="{32DC94C2-5876-4207-9E04-99FB472B9251}" type="pres">
      <dgm:prSet presAssocID="{1E2B1D98-08F5-4926-833F-EC223A07E748}" presName="Accent1" presStyleCnt="0"/>
      <dgm:spPr/>
    </dgm:pt>
    <dgm:pt modelId="{9B9F0AAC-14B9-4294-888C-7307BC2FAFFA}" type="pres">
      <dgm:prSet presAssocID="{1E2B1D98-08F5-4926-833F-EC223A07E748}" presName="Accent" presStyleLbl="bgShp" presStyleIdx="0" presStyleCnt="6"/>
      <dgm:spPr/>
    </dgm:pt>
    <dgm:pt modelId="{092175B9-846B-466A-93A7-1D6F7675ABB5}" type="pres">
      <dgm:prSet presAssocID="{1E2B1D98-08F5-4926-833F-EC223A07E748}" presName="Child1" presStyleLbl="node1" presStyleIdx="0" presStyleCnt="6">
        <dgm:presLayoutVars>
          <dgm:chMax val="0"/>
          <dgm:chPref val="0"/>
          <dgm:bulletEnabled val="1"/>
        </dgm:presLayoutVars>
      </dgm:prSet>
      <dgm:spPr/>
    </dgm:pt>
    <dgm:pt modelId="{C001446B-6928-4D9E-8A62-8BEE15784B04}" type="pres">
      <dgm:prSet presAssocID="{277FDB25-489B-4100-8D12-795DE46A0B44}" presName="Accent2" presStyleCnt="0"/>
      <dgm:spPr/>
    </dgm:pt>
    <dgm:pt modelId="{A3A72D2D-6589-4F32-9E92-5705C9B51299}" type="pres">
      <dgm:prSet presAssocID="{277FDB25-489B-4100-8D12-795DE46A0B44}" presName="Accent" presStyleLbl="bgShp" presStyleIdx="1" presStyleCnt="6"/>
      <dgm:spPr/>
    </dgm:pt>
    <dgm:pt modelId="{7B0D9506-4FE1-4AB8-992B-B12DFC4C5230}" type="pres">
      <dgm:prSet presAssocID="{277FDB25-489B-4100-8D12-795DE46A0B44}" presName="Child2" presStyleLbl="node1" presStyleIdx="1" presStyleCnt="6">
        <dgm:presLayoutVars>
          <dgm:chMax val="0"/>
          <dgm:chPref val="0"/>
          <dgm:bulletEnabled val="1"/>
        </dgm:presLayoutVars>
      </dgm:prSet>
      <dgm:spPr/>
    </dgm:pt>
    <dgm:pt modelId="{CE786E15-E7EF-4A3A-94DB-98523BF4E685}" type="pres">
      <dgm:prSet presAssocID="{D0BCE67A-99CC-4B13-BF83-B73F26F0D713}" presName="Accent3" presStyleCnt="0"/>
      <dgm:spPr/>
    </dgm:pt>
    <dgm:pt modelId="{70C40780-3510-4AE5-AC99-5EB967E27E06}" type="pres">
      <dgm:prSet presAssocID="{D0BCE67A-99CC-4B13-BF83-B73F26F0D713}" presName="Accent" presStyleLbl="bgShp" presStyleIdx="2" presStyleCnt="6"/>
      <dgm:spPr/>
    </dgm:pt>
    <dgm:pt modelId="{68BC5E77-1D2D-40C3-B29A-4BC041A7DF25}" type="pres">
      <dgm:prSet presAssocID="{D0BCE67A-99CC-4B13-BF83-B73F26F0D713}" presName="Child3" presStyleLbl="node1" presStyleIdx="2" presStyleCnt="6">
        <dgm:presLayoutVars>
          <dgm:chMax val="0"/>
          <dgm:chPref val="0"/>
          <dgm:bulletEnabled val="1"/>
        </dgm:presLayoutVars>
      </dgm:prSet>
      <dgm:spPr/>
    </dgm:pt>
    <dgm:pt modelId="{90B936D2-FD4B-4C5F-81C8-3288C44A1593}" type="pres">
      <dgm:prSet presAssocID="{603637D6-6164-4380-830C-3DF599AE8E16}" presName="Accent4" presStyleCnt="0"/>
      <dgm:spPr/>
    </dgm:pt>
    <dgm:pt modelId="{6DF0760C-84A2-41C5-8E0C-E2B56A49AA2C}" type="pres">
      <dgm:prSet presAssocID="{603637D6-6164-4380-830C-3DF599AE8E16}" presName="Accent" presStyleLbl="bgShp" presStyleIdx="3" presStyleCnt="6"/>
      <dgm:spPr/>
    </dgm:pt>
    <dgm:pt modelId="{A6384A7B-B3A7-4B63-83BF-332CBDD56485}" type="pres">
      <dgm:prSet presAssocID="{603637D6-6164-4380-830C-3DF599AE8E16}" presName="Child4" presStyleLbl="node1" presStyleIdx="3" presStyleCnt="6">
        <dgm:presLayoutVars>
          <dgm:chMax val="0"/>
          <dgm:chPref val="0"/>
          <dgm:bulletEnabled val="1"/>
        </dgm:presLayoutVars>
      </dgm:prSet>
      <dgm:spPr/>
    </dgm:pt>
    <dgm:pt modelId="{FEBBADB2-F973-49AD-92EF-8B4FC83634F0}" type="pres">
      <dgm:prSet presAssocID="{94FE5448-4786-4ABA-917F-76B7ACC399D3}" presName="Accent5" presStyleCnt="0"/>
      <dgm:spPr/>
    </dgm:pt>
    <dgm:pt modelId="{E1CE6F34-ECE6-4F40-B5B4-E1D23923C5C8}" type="pres">
      <dgm:prSet presAssocID="{94FE5448-4786-4ABA-917F-76B7ACC399D3}" presName="Accent" presStyleLbl="bgShp" presStyleIdx="4" presStyleCnt="6"/>
      <dgm:spPr/>
    </dgm:pt>
    <dgm:pt modelId="{8A657AFE-1D0E-40D9-9BF0-4C1C778740C8}" type="pres">
      <dgm:prSet presAssocID="{94FE5448-4786-4ABA-917F-76B7ACC399D3}" presName="Child5" presStyleLbl="node1" presStyleIdx="4" presStyleCnt="6">
        <dgm:presLayoutVars>
          <dgm:chMax val="0"/>
          <dgm:chPref val="0"/>
          <dgm:bulletEnabled val="1"/>
        </dgm:presLayoutVars>
      </dgm:prSet>
      <dgm:spPr/>
    </dgm:pt>
    <dgm:pt modelId="{AEA90E7A-1150-42D0-9C28-9E039D0BDABA}" type="pres">
      <dgm:prSet presAssocID="{814226D6-0071-4DBC-AE4C-3EB40B9F4B53}" presName="Accent6" presStyleCnt="0"/>
      <dgm:spPr/>
    </dgm:pt>
    <dgm:pt modelId="{8A5308E5-E04A-4FF8-8764-E57BF7D0AD7A}" type="pres">
      <dgm:prSet presAssocID="{814226D6-0071-4DBC-AE4C-3EB40B9F4B53}" presName="Accent" presStyleLbl="bgShp" presStyleIdx="5" presStyleCnt="6"/>
      <dgm:spPr/>
    </dgm:pt>
    <dgm:pt modelId="{D91426D4-ADFF-4064-8821-4413C9BEFA3C}" type="pres">
      <dgm:prSet presAssocID="{814226D6-0071-4DBC-AE4C-3EB40B9F4B53}" presName="Child6" presStyleLbl="node1" presStyleIdx="5" presStyleCnt="6">
        <dgm:presLayoutVars>
          <dgm:chMax val="0"/>
          <dgm:chPref val="0"/>
          <dgm:bulletEnabled val="1"/>
        </dgm:presLayoutVars>
      </dgm:prSet>
      <dgm:spPr/>
    </dgm:pt>
  </dgm:ptLst>
  <dgm:cxnLst>
    <dgm:cxn modelId="{80332228-9E8E-4400-B48E-8752EF613B2C}" type="presOf" srcId="{814226D6-0071-4DBC-AE4C-3EB40B9F4B53}" destId="{D91426D4-ADFF-4064-8821-4413C9BEFA3C}" srcOrd="0" destOrd="0" presId="urn:microsoft.com/office/officeart/2011/layout/HexagonRadial"/>
    <dgm:cxn modelId="{DBD76235-3CFF-4E5A-8A7F-490AB0D1881A}" type="presOf" srcId="{94FE5448-4786-4ABA-917F-76B7ACC399D3}" destId="{8A657AFE-1D0E-40D9-9BF0-4C1C778740C8}" srcOrd="0" destOrd="0" presId="urn:microsoft.com/office/officeart/2011/layout/HexagonRadial"/>
    <dgm:cxn modelId="{258DDE60-D748-441D-BE18-1E05E857502B}" srcId="{D3A03454-FAB8-48A7-B22E-4F27629EC948}" destId="{D0BCE67A-99CC-4B13-BF83-B73F26F0D713}" srcOrd="2" destOrd="0" parTransId="{7840C4C1-8C62-4265-A62C-8D93021E7B96}" sibTransId="{D65FDC32-991B-434F-8558-FA1297F6B455}"/>
    <dgm:cxn modelId="{65BB4D6E-FB8F-4CFA-B681-4C33B302297A}" type="presOf" srcId="{D3A03454-FAB8-48A7-B22E-4F27629EC948}" destId="{9E17EA7D-6082-48A9-9183-525ADC731EE5}" srcOrd="0" destOrd="0" presId="urn:microsoft.com/office/officeart/2011/layout/HexagonRadial"/>
    <dgm:cxn modelId="{5149E272-AA70-4EEB-9F22-8FD4EDC46647}" type="presOf" srcId="{1E2B1D98-08F5-4926-833F-EC223A07E748}" destId="{092175B9-846B-466A-93A7-1D6F7675ABB5}" srcOrd="0" destOrd="0" presId="urn:microsoft.com/office/officeart/2011/layout/HexagonRadial"/>
    <dgm:cxn modelId="{E9C47597-F252-42FB-80B4-87780E78DAE4}" srcId="{D3A03454-FAB8-48A7-B22E-4F27629EC948}" destId="{94FE5448-4786-4ABA-917F-76B7ACC399D3}" srcOrd="4" destOrd="0" parTransId="{6BD3BA6C-1059-4717-9520-0BE1CE743C59}" sibTransId="{A3A0640B-7823-4D64-A146-990D553E21BF}"/>
    <dgm:cxn modelId="{1601E8A9-1A9A-435D-9EC2-CB30F2D142F4}" type="presOf" srcId="{603637D6-6164-4380-830C-3DF599AE8E16}" destId="{A6384A7B-B3A7-4B63-83BF-332CBDD56485}" srcOrd="0" destOrd="0" presId="urn:microsoft.com/office/officeart/2011/layout/HexagonRadial"/>
    <dgm:cxn modelId="{483CE5BC-0A56-437D-9BB6-896FEEC1A2C3}" srcId="{D3A03454-FAB8-48A7-B22E-4F27629EC948}" destId="{603637D6-6164-4380-830C-3DF599AE8E16}" srcOrd="3" destOrd="0" parTransId="{B71476FC-4F03-40CE-9838-BAA80900F979}" sibTransId="{54D24D2B-5740-4A70-8045-AA429C57F71F}"/>
    <dgm:cxn modelId="{B2F1C0C1-F2BB-4AD9-A88B-FA8F3CA48264}" srcId="{D3A03454-FAB8-48A7-B22E-4F27629EC948}" destId="{814226D6-0071-4DBC-AE4C-3EB40B9F4B53}" srcOrd="5" destOrd="0" parTransId="{93BCF166-BE62-4BE6-943A-B6122C44296F}" sibTransId="{BA0998F8-2C50-425B-933B-30E8A5F76367}"/>
    <dgm:cxn modelId="{A8EF61C6-E53E-4EFE-87C6-A0C6F568178B}" srcId="{D3A03454-FAB8-48A7-B22E-4F27629EC948}" destId="{277FDB25-489B-4100-8D12-795DE46A0B44}" srcOrd="1" destOrd="0" parTransId="{51FB303F-98FB-4295-BA57-FC68E96B3F90}" sibTransId="{0186A228-777D-4D9F-B372-A3D06D648F57}"/>
    <dgm:cxn modelId="{31A842E4-5918-46B3-951A-6A910BF5DE70}" type="presOf" srcId="{94BC2DF1-79BD-464C-85C1-21C3B83A1D4F}" destId="{0A73A4CB-2A03-494A-8E70-CFFD9B975E4B}" srcOrd="0" destOrd="0" presId="urn:microsoft.com/office/officeart/2011/layout/HexagonRadial"/>
    <dgm:cxn modelId="{BED4F7E6-07FB-47F2-B767-00D4BEFBA4F0}" type="presOf" srcId="{D0BCE67A-99CC-4B13-BF83-B73F26F0D713}" destId="{68BC5E77-1D2D-40C3-B29A-4BC041A7DF25}" srcOrd="0" destOrd="0" presId="urn:microsoft.com/office/officeart/2011/layout/HexagonRadial"/>
    <dgm:cxn modelId="{6BE43FEE-6726-4E49-8C52-357B0B971BFF}" srcId="{94BC2DF1-79BD-464C-85C1-21C3B83A1D4F}" destId="{D3A03454-FAB8-48A7-B22E-4F27629EC948}" srcOrd="0" destOrd="0" parTransId="{8ECC9287-4FAE-481F-BD9A-3EF66344CA72}" sibTransId="{03731862-26F1-46E0-8C35-DE0AF4EEB294}"/>
    <dgm:cxn modelId="{D807D6EF-8811-49BE-92BB-2D55E708606D}" srcId="{D3A03454-FAB8-48A7-B22E-4F27629EC948}" destId="{1E2B1D98-08F5-4926-833F-EC223A07E748}" srcOrd="0" destOrd="0" parTransId="{0BF705A5-9438-4259-926B-96DF0A0BCCB2}" sibTransId="{2FBDFF57-4567-4BE4-97B8-81305AC45602}"/>
    <dgm:cxn modelId="{74D427F2-9132-47A2-8D18-6C4AAE9EF488}" type="presOf" srcId="{277FDB25-489B-4100-8D12-795DE46A0B44}" destId="{7B0D9506-4FE1-4AB8-992B-B12DFC4C5230}" srcOrd="0" destOrd="0" presId="urn:microsoft.com/office/officeart/2011/layout/HexagonRadial"/>
    <dgm:cxn modelId="{89D4125E-4E33-4C1A-A3F0-2E0F206D6FDE}" type="presParOf" srcId="{0A73A4CB-2A03-494A-8E70-CFFD9B975E4B}" destId="{9E17EA7D-6082-48A9-9183-525ADC731EE5}" srcOrd="0" destOrd="0" presId="urn:microsoft.com/office/officeart/2011/layout/HexagonRadial"/>
    <dgm:cxn modelId="{9386F98A-B148-4608-9749-22CE0986DF9E}" type="presParOf" srcId="{0A73A4CB-2A03-494A-8E70-CFFD9B975E4B}" destId="{32DC94C2-5876-4207-9E04-99FB472B9251}" srcOrd="1" destOrd="0" presId="urn:microsoft.com/office/officeart/2011/layout/HexagonRadial"/>
    <dgm:cxn modelId="{8AD835D4-62EB-4B2B-98E1-D4B5AFD5867B}" type="presParOf" srcId="{32DC94C2-5876-4207-9E04-99FB472B9251}" destId="{9B9F0AAC-14B9-4294-888C-7307BC2FAFFA}" srcOrd="0" destOrd="0" presId="urn:microsoft.com/office/officeart/2011/layout/HexagonRadial"/>
    <dgm:cxn modelId="{D8D7B83A-ECAE-4652-A49F-A9CC66419D6F}" type="presParOf" srcId="{0A73A4CB-2A03-494A-8E70-CFFD9B975E4B}" destId="{092175B9-846B-466A-93A7-1D6F7675ABB5}" srcOrd="2" destOrd="0" presId="urn:microsoft.com/office/officeart/2011/layout/HexagonRadial"/>
    <dgm:cxn modelId="{959D0855-8143-402B-B76D-4EAE142284CD}" type="presParOf" srcId="{0A73A4CB-2A03-494A-8E70-CFFD9B975E4B}" destId="{C001446B-6928-4D9E-8A62-8BEE15784B04}" srcOrd="3" destOrd="0" presId="urn:microsoft.com/office/officeart/2011/layout/HexagonRadial"/>
    <dgm:cxn modelId="{1CA87D1B-48D1-45A9-BC13-E932F6E1D2BA}" type="presParOf" srcId="{C001446B-6928-4D9E-8A62-8BEE15784B04}" destId="{A3A72D2D-6589-4F32-9E92-5705C9B51299}" srcOrd="0" destOrd="0" presId="urn:microsoft.com/office/officeart/2011/layout/HexagonRadial"/>
    <dgm:cxn modelId="{A010723C-F73D-4A54-B93D-74F27AEBA944}" type="presParOf" srcId="{0A73A4CB-2A03-494A-8E70-CFFD9B975E4B}" destId="{7B0D9506-4FE1-4AB8-992B-B12DFC4C5230}" srcOrd="4" destOrd="0" presId="urn:microsoft.com/office/officeart/2011/layout/HexagonRadial"/>
    <dgm:cxn modelId="{86BC8E8B-6309-47AE-BA2D-6C72FDA49ACB}" type="presParOf" srcId="{0A73A4CB-2A03-494A-8E70-CFFD9B975E4B}" destId="{CE786E15-E7EF-4A3A-94DB-98523BF4E685}" srcOrd="5" destOrd="0" presId="urn:microsoft.com/office/officeart/2011/layout/HexagonRadial"/>
    <dgm:cxn modelId="{69DC1C0C-05FE-48F7-BE03-F1D23255D720}" type="presParOf" srcId="{CE786E15-E7EF-4A3A-94DB-98523BF4E685}" destId="{70C40780-3510-4AE5-AC99-5EB967E27E06}" srcOrd="0" destOrd="0" presId="urn:microsoft.com/office/officeart/2011/layout/HexagonRadial"/>
    <dgm:cxn modelId="{9C9DA2D0-5A52-4063-8F18-6A8375D5AD46}" type="presParOf" srcId="{0A73A4CB-2A03-494A-8E70-CFFD9B975E4B}" destId="{68BC5E77-1D2D-40C3-B29A-4BC041A7DF25}" srcOrd="6" destOrd="0" presId="urn:microsoft.com/office/officeart/2011/layout/HexagonRadial"/>
    <dgm:cxn modelId="{567E59C1-EE24-4D07-8680-3ECD69D66E1D}" type="presParOf" srcId="{0A73A4CB-2A03-494A-8E70-CFFD9B975E4B}" destId="{90B936D2-FD4B-4C5F-81C8-3288C44A1593}" srcOrd="7" destOrd="0" presId="urn:microsoft.com/office/officeart/2011/layout/HexagonRadial"/>
    <dgm:cxn modelId="{94938D50-E7EC-4EFA-87F6-1CA368B2673E}" type="presParOf" srcId="{90B936D2-FD4B-4C5F-81C8-3288C44A1593}" destId="{6DF0760C-84A2-41C5-8E0C-E2B56A49AA2C}" srcOrd="0" destOrd="0" presId="urn:microsoft.com/office/officeart/2011/layout/HexagonRadial"/>
    <dgm:cxn modelId="{5ABA2B81-CA51-4DBD-B9F0-9980791CCE93}" type="presParOf" srcId="{0A73A4CB-2A03-494A-8E70-CFFD9B975E4B}" destId="{A6384A7B-B3A7-4B63-83BF-332CBDD56485}" srcOrd="8" destOrd="0" presId="urn:microsoft.com/office/officeart/2011/layout/HexagonRadial"/>
    <dgm:cxn modelId="{DA3835EE-C9DA-453C-B826-BBBE68FE98BC}" type="presParOf" srcId="{0A73A4CB-2A03-494A-8E70-CFFD9B975E4B}" destId="{FEBBADB2-F973-49AD-92EF-8B4FC83634F0}" srcOrd="9" destOrd="0" presId="urn:microsoft.com/office/officeart/2011/layout/HexagonRadial"/>
    <dgm:cxn modelId="{1685D487-261D-4735-A4A4-55827BAE8483}" type="presParOf" srcId="{FEBBADB2-F973-49AD-92EF-8B4FC83634F0}" destId="{E1CE6F34-ECE6-4F40-B5B4-E1D23923C5C8}" srcOrd="0" destOrd="0" presId="urn:microsoft.com/office/officeart/2011/layout/HexagonRadial"/>
    <dgm:cxn modelId="{64ACCFA5-7C29-4AB2-9CE6-CC0DF1B9F8DB}" type="presParOf" srcId="{0A73A4CB-2A03-494A-8E70-CFFD9B975E4B}" destId="{8A657AFE-1D0E-40D9-9BF0-4C1C778740C8}" srcOrd="10" destOrd="0" presId="urn:microsoft.com/office/officeart/2011/layout/HexagonRadial"/>
    <dgm:cxn modelId="{E603C3E4-89FE-48B8-8AD4-BDAD46199E48}" type="presParOf" srcId="{0A73A4CB-2A03-494A-8E70-CFFD9B975E4B}" destId="{AEA90E7A-1150-42D0-9C28-9E039D0BDABA}" srcOrd="11" destOrd="0" presId="urn:microsoft.com/office/officeart/2011/layout/HexagonRadial"/>
    <dgm:cxn modelId="{44F2C34C-D8BE-4251-9672-805C2714F260}" type="presParOf" srcId="{AEA90E7A-1150-42D0-9C28-9E039D0BDABA}" destId="{8A5308E5-E04A-4FF8-8764-E57BF7D0AD7A}" srcOrd="0" destOrd="0" presId="urn:microsoft.com/office/officeart/2011/layout/HexagonRadial"/>
    <dgm:cxn modelId="{B025061C-0926-4FCD-B74F-9CC41F1A43D6}" type="presParOf" srcId="{0A73A4CB-2A03-494A-8E70-CFFD9B975E4B}" destId="{D91426D4-ADFF-4064-8821-4413C9BEFA3C}" srcOrd="12" destOrd="0" presId="urn:microsoft.com/office/officeart/2011/layout/HexagonRadial"/>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234DD7-2F3B-4759-9072-42002ED1860B}">
      <dsp:nvSpPr>
        <dsp:cNvPr id="0" name=""/>
        <dsp:cNvSpPr/>
      </dsp:nvSpPr>
      <dsp:spPr>
        <a:xfrm>
          <a:off x="1563623" y="2546681"/>
          <a:ext cx="2358603" cy="204028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HR POLICY GUIDLINES, STRATEGY, LAWS,</a:t>
          </a:r>
        </a:p>
        <a:p>
          <a:pPr marL="0" lvl="0" indent="0" algn="ctr" defTabSz="577850">
            <a:lnSpc>
              <a:spcPct val="90000"/>
            </a:lnSpc>
            <a:spcBef>
              <a:spcPct val="0"/>
            </a:spcBef>
            <a:spcAft>
              <a:spcPct val="35000"/>
            </a:spcAft>
            <a:buNone/>
          </a:pPr>
          <a:r>
            <a:rPr lang="en-GB" sz="1300" kern="1200"/>
            <a:t>LEADERSHIP</a:t>
          </a:r>
        </a:p>
      </dsp:txBody>
      <dsp:txXfrm>
        <a:off x="1954477" y="2884785"/>
        <a:ext cx="1576895" cy="1364079"/>
      </dsp:txXfrm>
    </dsp:sp>
    <dsp:sp modelId="{10674B71-1968-45FB-BF60-4E3DA060A035}">
      <dsp:nvSpPr>
        <dsp:cNvPr id="0" name=""/>
        <dsp:cNvSpPr/>
      </dsp:nvSpPr>
      <dsp:spPr>
        <a:xfrm>
          <a:off x="3040562" y="1570541"/>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7088EEA-6737-4C92-AC5F-EE9281C76E3B}">
      <dsp:nvSpPr>
        <dsp:cNvPr id="0" name=""/>
        <dsp:cNvSpPr/>
      </dsp:nvSpPr>
      <dsp:spPr>
        <a:xfrm>
          <a:off x="1780885" y="691037"/>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PERSONAL PLANNING AND RECRUITMENT</a:t>
          </a:r>
        </a:p>
      </dsp:txBody>
      <dsp:txXfrm>
        <a:off x="2101201" y="968148"/>
        <a:ext cx="1292226" cy="1117927"/>
      </dsp:txXfrm>
    </dsp:sp>
    <dsp:sp modelId="{279BBCB0-4E39-4A1A-957C-0BFD6B881C88}">
      <dsp:nvSpPr>
        <dsp:cNvPr id="0" name=""/>
        <dsp:cNvSpPr/>
      </dsp:nvSpPr>
      <dsp:spPr>
        <a:xfrm>
          <a:off x="4079138" y="3003977"/>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CF9AC56-BD06-453C-8962-8F99FF50AB30}">
      <dsp:nvSpPr>
        <dsp:cNvPr id="0" name=""/>
        <dsp:cNvSpPr/>
      </dsp:nvSpPr>
      <dsp:spPr>
        <a:xfrm>
          <a:off x="3553541" y="1719522"/>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AGREEMENT</a:t>
          </a:r>
        </a:p>
      </dsp:txBody>
      <dsp:txXfrm>
        <a:off x="3873857" y="1996633"/>
        <a:ext cx="1292226" cy="1117927"/>
      </dsp:txXfrm>
    </dsp:sp>
    <dsp:sp modelId="{FAC80010-4DA4-4176-AB32-79057930CF8E}">
      <dsp:nvSpPr>
        <dsp:cNvPr id="0" name=""/>
        <dsp:cNvSpPr/>
      </dsp:nvSpPr>
      <dsp:spPr>
        <a:xfrm>
          <a:off x="3357676" y="4622056"/>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E7946F0-F843-43C0-9092-57AC5B97CDCB}">
      <dsp:nvSpPr>
        <dsp:cNvPr id="0" name=""/>
        <dsp:cNvSpPr/>
      </dsp:nvSpPr>
      <dsp:spPr>
        <a:xfrm>
          <a:off x="3553541" y="3741402"/>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SUPPORT</a:t>
          </a:r>
        </a:p>
      </dsp:txBody>
      <dsp:txXfrm>
        <a:off x="3873857" y="4018513"/>
        <a:ext cx="1292226" cy="1117927"/>
      </dsp:txXfrm>
    </dsp:sp>
    <dsp:sp modelId="{A5EBCEF4-1709-40D8-B8F8-DF0CBBA5088B}">
      <dsp:nvSpPr>
        <dsp:cNvPr id="0" name=""/>
        <dsp:cNvSpPr/>
      </dsp:nvSpPr>
      <dsp:spPr>
        <a:xfrm>
          <a:off x="1568013" y="4790019"/>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B976612-60CB-49AF-B324-FF24B503D598}">
      <dsp:nvSpPr>
        <dsp:cNvPr id="0" name=""/>
        <dsp:cNvSpPr/>
      </dsp:nvSpPr>
      <dsp:spPr>
        <a:xfrm>
          <a:off x="1780885" y="4771037"/>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MONITORING</a:t>
          </a:r>
        </a:p>
      </dsp:txBody>
      <dsp:txXfrm>
        <a:off x="2101201" y="5048148"/>
        <a:ext cx="1292226" cy="1117927"/>
      </dsp:txXfrm>
    </dsp:sp>
    <dsp:sp modelId="{8623846C-C9B3-4FB6-B2E8-B1BB6522D3D8}">
      <dsp:nvSpPr>
        <dsp:cNvPr id="0" name=""/>
        <dsp:cNvSpPr/>
      </dsp:nvSpPr>
      <dsp:spPr>
        <a:xfrm>
          <a:off x="512429" y="3357159"/>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6BF65D0-1E76-4970-9F80-48DCC7C85DA8}">
      <dsp:nvSpPr>
        <dsp:cNvPr id="0" name=""/>
        <dsp:cNvSpPr/>
      </dsp:nvSpPr>
      <dsp:spPr>
        <a:xfrm>
          <a:off x="0" y="3742553"/>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REWARDING &amp; ACKNOWLEDGING</a:t>
          </a:r>
        </a:p>
      </dsp:txBody>
      <dsp:txXfrm>
        <a:off x="320316" y="4019664"/>
        <a:ext cx="1292226" cy="1117927"/>
      </dsp:txXfrm>
    </dsp:sp>
    <dsp:sp modelId="{BFE39ED1-BD83-4B2B-B51E-7CB460BD8E51}">
      <dsp:nvSpPr>
        <dsp:cNvPr id="0" name=""/>
        <dsp:cNvSpPr/>
      </dsp:nvSpPr>
      <dsp:spPr>
        <a:xfrm>
          <a:off x="0" y="1717221"/>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CORRECTION AND CONFIRMATION</a:t>
          </a:r>
        </a:p>
      </dsp:txBody>
      <dsp:txXfrm>
        <a:off x="320316" y="1994332"/>
        <a:ext cx="1292226" cy="111792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30CC64-F05C-4C0C-9D1C-19AF097B2BF3}">
      <dsp:nvSpPr>
        <dsp:cNvPr id="0" name=""/>
        <dsp:cNvSpPr/>
      </dsp:nvSpPr>
      <dsp:spPr>
        <a:xfrm>
          <a:off x="1752273" y="2819052"/>
          <a:ext cx="1984429" cy="2216361"/>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 lastClr="FFFFFF"/>
              </a:solidFill>
              <a:latin typeface="Calibri" panose="020F0502020204030204"/>
              <a:ea typeface="+mn-ea"/>
              <a:cs typeface="+mn-cs"/>
            </a:rPr>
            <a:t>Producer</a:t>
          </a:r>
        </a:p>
        <a:p>
          <a:pPr marL="0" lvl="0" indent="0" algn="ctr" defTabSz="622300">
            <a:lnSpc>
              <a:spcPct val="90000"/>
            </a:lnSpc>
            <a:spcBef>
              <a:spcPct val="0"/>
            </a:spcBef>
            <a:spcAft>
              <a:spcPct val="35000"/>
            </a:spcAft>
            <a:buNone/>
          </a:pPr>
          <a:r>
            <a:rPr lang="en-US" sz="1400" kern="1200">
              <a:solidFill>
                <a:sysClr val="window" lastClr="FFFFFF"/>
              </a:solidFill>
              <a:latin typeface="Calibri" panose="020F0502020204030204"/>
              <a:ea typeface="+mn-ea"/>
              <a:cs typeface="+mn-cs"/>
            </a:rPr>
            <a:t>Director</a:t>
          </a:r>
        </a:p>
        <a:p>
          <a:pPr marL="0" lvl="0" indent="0" algn="ctr" defTabSz="622300">
            <a:lnSpc>
              <a:spcPct val="90000"/>
            </a:lnSpc>
            <a:spcBef>
              <a:spcPct val="0"/>
            </a:spcBef>
            <a:spcAft>
              <a:spcPct val="35000"/>
            </a:spcAft>
            <a:buNone/>
          </a:pPr>
          <a:r>
            <a:rPr lang="en-US" sz="1400" kern="1200">
              <a:solidFill>
                <a:sysClr val="window" lastClr="FFFFFF"/>
              </a:solidFill>
              <a:latin typeface="Calibri" panose="020F0502020204030204"/>
              <a:ea typeface="+mn-ea"/>
              <a:cs typeface="+mn-cs"/>
            </a:rPr>
            <a:t>Executive Director</a:t>
          </a:r>
        </a:p>
        <a:p>
          <a:pPr marL="0" lvl="0" indent="0" algn="ctr" defTabSz="622300">
            <a:lnSpc>
              <a:spcPct val="90000"/>
            </a:lnSpc>
            <a:spcBef>
              <a:spcPct val="0"/>
            </a:spcBef>
            <a:spcAft>
              <a:spcPct val="35000"/>
            </a:spcAft>
            <a:buNone/>
          </a:pPr>
          <a:r>
            <a:rPr lang="en-US" sz="1400" kern="1200">
              <a:solidFill>
                <a:sysClr val="window" lastClr="FFFFFF"/>
              </a:solidFill>
              <a:latin typeface="Calibri" panose="020F0502020204030204"/>
              <a:ea typeface="+mn-ea"/>
              <a:cs typeface="+mn-cs"/>
            </a:rPr>
            <a:t>Sattelite Link Up Operation</a:t>
          </a:r>
        </a:p>
        <a:p>
          <a:pPr marL="0" lvl="0" indent="0" algn="ctr" defTabSz="622300">
            <a:lnSpc>
              <a:spcPct val="90000"/>
            </a:lnSpc>
            <a:spcBef>
              <a:spcPct val="0"/>
            </a:spcBef>
            <a:spcAft>
              <a:spcPct val="35000"/>
            </a:spcAft>
            <a:buNone/>
          </a:pPr>
          <a:endParaRPr lang="en-US" sz="1400" kern="1200">
            <a:solidFill>
              <a:sysClr val="window" lastClr="FFFFFF"/>
            </a:solidFill>
            <a:latin typeface="Calibri" panose="020F0502020204030204"/>
            <a:ea typeface="+mn-ea"/>
            <a:cs typeface="+mn-cs"/>
          </a:endParaRPr>
        </a:p>
      </dsp:txBody>
      <dsp:txXfrm>
        <a:off x="2042886" y="3143631"/>
        <a:ext cx="1403203" cy="1567203"/>
      </dsp:txXfrm>
    </dsp:sp>
    <dsp:sp modelId="{515D8B7F-C4C0-4C50-9808-46292B062221}">
      <dsp:nvSpPr>
        <dsp:cNvPr id="0" name=""/>
        <dsp:cNvSpPr/>
      </dsp:nvSpPr>
      <dsp:spPr>
        <a:xfrm rot="13115870">
          <a:off x="667813" y="2553674"/>
          <a:ext cx="1355857" cy="514082"/>
        </a:xfrm>
        <a:prstGeom prst="lef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888128D7-9BF0-491B-AA2F-241FF7B36D66}">
      <dsp:nvSpPr>
        <dsp:cNvPr id="0" name=""/>
        <dsp:cNvSpPr/>
      </dsp:nvSpPr>
      <dsp:spPr>
        <a:xfrm>
          <a:off x="5837" y="1405660"/>
          <a:ext cx="1620146" cy="196425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 lastClr="FFFFFF"/>
              </a:solidFill>
              <a:latin typeface="Calibri" panose="020F0502020204030204"/>
              <a:ea typeface="+mn-ea"/>
              <a:cs typeface="+mn-cs"/>
            </a:rPr>
            <a:t>Reporters</a:t>
          </a:r>
        </a:p>
        <a:p>
          <a:pPr marL="0" lvl="0" indent="0" algn="ctr" defTabSz="622300">
            <a:lnSpc>
              <a:spcPct val="90000"/>
            </a:lnSpc>
            <a:spcBef>
              <a:spcPct val="0"/>
            </a:spcBef>
            <a:spcAft>
              <a:spcPct val="35000"/>
            </a:spcAft>
            <a:buNone/>
          </a:pPr>
          <a:r>
            <a:rPr lang="en-US" sz="1400" kern="1200">
              <a:solidFill>
                <a:sysClr val="window" lastClr="FFFFFF"/>
              </a:solidFill>
              <a:latin typeface="Calibri" panose="020F0502020204030204"/>
              <a:ea typeface="+mn-ea"/>
              <a:cs typeface="+mn-cs"/>
            </a:rPr>
            <a:t>24 Hour Monitoring</a:t>
          </a:r>
        </a:p>
        <a:p>
          <a:pPr marL="0" lvl="0" indent="0" algn="ctr" defTabSz="622300">
            <a:lnSpc>
              <a:spcPct val="90000"/>
            </a:lnSpc>
            <a:spcBef>
              <a:spcPct val="0"/>
            </a:spcBef>
            <a:spcAft>
              <a:spcPct val="35000"/>
            </a:spcAft>
            <a:buNone/>
          </a:pPr>
          <a:r>
            <a:rPr lang="en-US" sz="1400" kern="1200">
              <a:solidFill>
                <a:sysClr val="window" lastClr="FFFFFF"/>
              </a:solidFill>
              <a:latin typeface="Calibri" panose="020F0502020204030204"/>
              <a:ea typeface="+mn-ea"/>
              <a:cs typeface="+mn-cs"/>
            </a:rPr>
            <a:t>Pictures &amp; Videos Copyright Staff</a:t>
          </a:r>
        </a:p>
        <a:p>
          <a:pPr marL="0" lvl="0" indent="0" algn="ctr" defTabSz="622300">
            <a:lnSpc>
              <a:spcPct val="90000"/>
            </a:lnSpc>
            <a:spcBef>
              <a:spcPct val="0"/>
            </a:spcBef>
            <a:spcAft>
              <a:spcPct val="35000"/>
            </a:spcAft>
            <a:buNone/>
          </a:pPr>
          <a:r>
            <a:rPr lang="en-US" sz="1400" kern="1200">
              <a:solidFill>
                <a:sysClr val="window" lastClr="FFFFFF"/>
              </a:solidFill>
              <a:latin typeface="Calibri" panose="020F0502020204030204"/>
              <a:ea typeface="+mn-ea"/>
              <a:cs typeface="+mn-cs"/>
            </a:rPr>
            <a:t>Proofreader</a:t>
          </a:r>
        </a:p>
      </dsp:txBody>
      <dsp:txXfrm>
        <a:off x="53289" y="1453112"/>
        <a:ext cx="1525242" cy="1869355"/>
      </dsp:txXfrm>
    </dsp:sp>
    <dsp:sp modelId="{A221893D-3949-46C2-8D73-5037DEB038E2}">
      <dsp:nvSpPr>
        <dsp:cNvPr id="0" name=""/>
        <dsp:cNvSpPr/>
      </dsp:nvSpPr>
      <dsp:spPr>
        <a:xfrm rot="16326901">
          <a:off x="2186872" y="1866541"/>
          <a:ext cx="1248450" cy="514082"/>
        </a:xfrm>
        <a:prstGeom prst="lef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AC339C06-0A5B-4F22-9824-AAD7F9B3FFF9}">
      <dsp:nvSpPr>
        <dsp:cNvPr id="0" name=""/>
        <dsp:cNvSpPr/>
      </dsp:nvSpPr>
      <dsp:spPr>
        <a:xfrm>
          <a:off x="1977331" y="688691"/>
          <a:ext cx="1713607" cy="1622182"/>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 lastClr="FFFFFF"/>
              </a:solidFill>
              <a:latin typeface="Calibri" panose="020F0502020204030204"/>
              <a:ea typeface="+mn-ea"/>
              <a:cs typeface="+mn-cs"/>
            </a:rPr>
            <a:t>SUB EDDITORS</a:t>
          </a:r>
        </a:p>
        <a:p>
          <a:pPr marL="0" lvl="0" indent="0" algn="ctr" defTabSz="622300">
            <a:lnSpc>
              <a:spcPct val="90000"/>
            </a:lnSpc>
            <a:spcBef>
              <a:spcPct val="0"/>
            </a:spcBef>
            <a:spcAft>
              <a:spcPct val="35000"/>
            </a:spcAft>
            <a:buNone/>
          </a:pPr>
          <a:r>
            <a:rPr lang="en-US" sz="1400" kern="1200">
              <a:solidFill>
                <a:sysClr val="window" lastClr="FFFFFF"/>
              </a:solidFill>
              <a:latin typeface="Calibri" panose="020F0502020204030204"/>
              <a:ea typeface="+mn-ea"/>
              <a:cs typeface="+mn-cs"/>
            </a:rPr>
            <a:t>National, International Entertainment</a:t>
          </a:r>
        </a:p>
        <a:p>
          <a:pPr marL="0" lvl="0" indent="0" algn="ctr" defTabSz="622300">
            <a:lnSpc>
              <a:spcPct val="90000"/>
            </a:lnSpc>
            <a:spcBef>
              <a:spcPct val="0"/>
            </a:spcBef>
            <a:spcAft>
              <a:spcPct val="35000"/>
            </a:spcAft>
            <a:buNone/>
          </a:pPr>
          <a:r>
            <a:rPr lang="en-US" sz="1400" kern="1200">
              <a:solidFill>
                <a:sysClr val="window" lastClr="FFFFFF"/>
              </a:solidFill>
              <a:latin typeface="Calibri" panose="020F0502020204030204"/>
              <a:ea typeface="+mn-ea"/>
              <a:cs typeface="+mn-cs"/>
            </a:rPr>
            <a:t>Sports</a:t>
          </a:r>
        </a:p>
        <a:p>
          <a:pPr marL="0" lvl="0" indent="0" algn="ctr" defTabSz="622300">
            <a:lnSpc>
              <a:spcPct val="90000"/>
            </a:lnSpc>
            <a:spcBef>
              <a:spcPct val="0"/>
            </a:spcBef>
            <a:spcAft>
              <a:spcPct val="35000"/>
            </a:spcAft>
            <a:buNone/>
          </a:pPr>
          <a:endParaRPr lang="en-US" sz="1400" kern="1200">
            <a:solidFill>
              <a:sysClr val="window" lastClr="FFFFFF"/>
            </a:solidFill>
            <a:latin typeface="Calibri" panose="020F0502020204030204"/>
            <a:ea typeface="+mn-ea"/>
            <a:cs typeface="+mn-cs"/>
          </a:endParaRPr>
        </a:p>
      </dsp:txBody>
      <dsp:txXfrm>
        <a:off x="2024843" y="736203"/>
        <a:ext cx="1618583" cy="1527158"/>
      </dsp:txXfrm>
    </dsp:sp>
    <dsp:sp modelId="{85E7A860-618D-479A-93BE-73E04EFE41DC}">
      <dsp:nvSpPr>
        <dsp:cNvPr id="0" name=""/>
        <dsp:cNvSpPr/>
      </dsp:nvSpPr>
      <dsp:spPr>
        <a:xfrm rot="19581726">
          <a:off x="3547517" y="2669993"/>
          <a:ext cx="1400465" cy="514082"/>
        </a:xfrm>
        <a:prstGeom prst="lef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53B1144C-5CA1-410E-A19A-3D2F843B58E3}">
      <dsp:nvSpPr>
        <dsp:cNvPr id="0" name=""/>
        <dsp:cNvSpPr/>
      </dsp:nvSpPr>
      <dsp:spPr>
        <a:xfrm>
          <a:off x="3973928" y="1457173"/>
          <a:ext cx="1713607" cy="2163942"/>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 lastClr="FFFFFF"/>
              </a:solidFill>
              <a:latin typeface="Calibri" panose="020F0502020204030204"/>
              <a:ea typeface="+mn-ea"/>
              <a:cs typeface="+mn-cs"/>
            </a:rPr>
            <a:t>Content Operators of all Media Platforms</a:t>
          </a:r>
        </a:p>
        <a:p>
          <a:pPr marL="0" lvl="0" indent="0" algn="ctr" defTabSz="622300">
            <a:lnSpc>
              <a:spcPct val="90000"/>
            </a:lnSpc>
            <a:spcBef>
              <a:spcPct val="0"/>
            </a:spcBef>
            <a:spcAft>
              <a:spcPct val="35000"/>
            </a:spcAft>
            <a:buNone/>
          </a:pPr>
          <a:r>
            <a:rPr lang="en-US" sz="1400" kern="1200">
              <a:solidFill>
                <a:sysClr val="window" lastClr="FFFFFF"/>
              </a:solidFill>
              <a:latin typeface="Calibri" panose="020F0502020204030204"/>
              <a:ea typeface="+mn-ea"/>
              <a:cs typeface="+mn-cs"/>
            </a:rPr>
            <a:t>News Anchor</a:t>
          </a:r>
        </a:p>
        <a:p>
          <a:pPr marL="0" lvl="0" indent="0" algn="ctr" defTabSz="622300">
            <a:lnSpc>
              <a:spcPct val="90000"/>
            </a:lnSpc>
            <a:spcBef>
              <a:spcPct val="0"/>
            </a:spcBef>
            <a:spcAft>
              <a:spcPct val="35000"/>
            </a:spcAft>
            <a:buNone/>
          </a:pPr>
          <a:r>
            <a:rPr lang="en-US" sz="1400" kern="1200">
              <a:solidFill>
                <a:sysClr val="window" lastClr="FFFFFF"/>
              </a:solidFill>
              <a:latin typeface="Calibri" panose="020F0502020204030204"/>
              <a:ea typeface="+mn-ea"/>
              <a:cs typeface="+mn-cs"/>
            </a:rPr>
            <a:t>Co Host</a:t>
          </a:r>
        </a:p>
        <a:p>
          <a:pPr marL="0" lvl="0" indent="0" algn="ctr" defTabSz="622300">
            <a:lnSpc>
              <a:spcPct val="90000"/>
            </a:lnSpc>
            <a:spcBef>
              <a:spcPct val="0"/>
            </a:spcBef>
            <a:spcAft>
              <a:spcPct val="35000"/>
            </a:spcAft>
            <a:buNone/>
          </a:pPr>
          <a:r>
            <a:rPr lang="en-US" sz="1400" kern="1200">
              <a:solidFill>
                <a:sysClr val="window" lastClr="FFFFFF"/>
              </a:solidFill>
              <a:latin typeface="Calibri" panose="020F0502020204030204"/>
              <a:ea typeface="+mn-ea"/>
              <a:cs typeface="+mn-cs"/>
            </a:rPr>
            <a:t>Meteorologist</a:t>
          </a:r>
        </a:p>
      </dsp:txBody>
      <dsp:txXfrm>
        <a:off x="4024118" y="1507363"/>
        <a:ext cx="1613227" cy="206356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F27034-F666-4459-9A9A-32F71E49196C}">
      <dsp:nvSpPr>
        <dsp:cNvPr id="0" name=""/>
        <dsp:cNvSpPr/>
      </dsp:nvSpPr>
      <dsp:spPr>
        <a:xfrm>
          <a:off x="1828800" y="0"/>
          <a:ext cx="1828800" cy="1485900"/>
        </a:xfrm>
        <a:prstGeom prst="trapezoid">
          <a:avLst>
            <a:gd name="adj" fmla="val 6153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933450">
            <a:lnSpc>
              <a:spcPct val="90000"/>
            </a:lnSpc>
            <a:spcBef>
              <a:spcPct val="0"/>
            </a:spcBef>
            <a:spcAft>
              <a:spcPct val="35000"/>
            </a:spcAft>
            <a:buNone/>
          </a:pPr>
          <a:r>
            <a:rPr lang="en-GB" sz="2100" kern="1200"/>
            <a:t>SELF ACTUALIZATION</a:t>
          </a:r>
        </a:p>
      </dsp:txBody>
      <dsp:txXfrm>
        <a:off x="1828800" y="0"/>
        <a:ext cx="1828800" cy="1485900"/>
      </dsp:txXfrm>
    </dsp:sp>
    <dsp:sp modelId="{9A68F64A-A6AD-4C87-9542-1834BB51668E}">
      <dsp:nvSpPr>
        <dsp:cNvPr id="0" name=""/>
        <dsp:cNvSpPr/>
      </dsp:nvSpPr>
      <dsp:spPr>
        <a:xfrm>
          <a:off x="914400" y="1485899"/>
          <a:ext cx="3657600" cy="1485900"/>
        </a:xfrm>
        <a:prstGeom prst="trapezoid">
          <a:avLst>
            <a:gd name="adj" fmla="val 6153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933450">
            <a:lnSpc>
              <a:spcPct val="90000"/>
            </a:lnSpc>
            <a:spcBef>
              <a:spcPct val="0"/>
            </a:spcBef>
            <a:spcAft>
              <a:spcPct val="35000"/>
            </a:spcAft>
            <a:buNone/>
          </a:pPr>
          <a:r>
            <a:rPr lang="en-GB" sz="2100" kern="1200"/>
            <a:t>ESTEEM</a:t>
          </a:r>
        </a:p>
      </dsp:txBody>
      <dsp:txXfrm>
        <a:off x="1554479" y="1485899"/>
        <a:ext cx="2377440" cy="1485900"/>
      </dsp:txXfrm>
    </dsp:sp>
    <dsp:sp modelId="{7B4B6DE5-7E57-4DB5-A5E1-1E77B8BAEE50}">
      <dsp:nvSpPr>
        <dsp:cNvPr id="0" name=""/>
        <dsp:cNvSpPr/>
      </dsp:nvSpPr>
      <dsp:spPr>
        <a:xfrm>
          <a:off x="0" y="2971799"/>
          <a:ext cx="5486400" cy="1485900"/>
        </a:xfrm>
        <a:prstGeom prst="trapezoid">
          <a:avLst>
            <a:gd name="adj" fmla="val 6153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933450">
            <a:lnSpc>
              <a:spcPct val="90000"/>
            </a:lnSpc>
            <a:spcBef>
              <a:spcPct val="0"/>
            </a:spcBef>
            <a:spcAft>
              <a:spcPct val="35000"/>
            </a:spcAft>
            <a:buNone/>
          </a:pPr>
          <a:r>
            <a:rPr lang="en-GB" sz="2100" kern="1200"/>
            <a:t>LOVE / BELONGING</a:t>
          </a:r>
        </a:p>
      </dsp:txBody>
      <dsp:txXfrm>
        <a:off x="960119" y="2971799"/>
        <a:ext cx="3566160" cy="14859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B669B2-8B41-4C09-AC1C-D9BCB0F9288C}">
      <dsp:nvSpPr>
        <dsp:cNvPr id="0" name=""/>
        <dsp:cNvSpPr/>
      </dsp:nvSpPr>
      <dsp:spPr>
        <a:xfrm>
          <a:off x="1563623" y="1965656"/>
          <a:ext cx="2358603" cy="204028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HRM SYSTEMS</a:t>
          </a:r>
        </a:p>
      </dsp:txBody>
      <dsp:txXfrm>
        <a:off x="1954477" y="2303760"/>
        <a:ext cx="1576895" cy="1364079"/>
      </dsp:txXfrm>
    </dsp:sp>
    <dsp:sp modelId="{9AA62747-1545-44E1-843B-944D84AB986A}">
      <dsp:nvSpPr>
        <dsp:cNvPr id="0" name=""/>
        <dsp:cNvSpPr/>
      </dsp:nvSpPr>
      <dsp:spPr>
        <a:xfrm>
          <a:off x="3040562" y="989516"/>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F0B9EB0-1BAA-4E2A-8D9C-F30BF38FE5AA}">
      <dsp:nvSpPr>
        <dsp:cNvPr id="0" name=""/>
        <dsp:cNvSpPr/>
      </dsp:nvSpPr>
      <dsp:spPr>
        <a:xfrm>
          <a:off x="1780885" y="110012"/>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POLICY</a:t>
          </a:r>
        </a:p>
      </dsp:txBody>
      <dsp:txXfrm>
        <a:off x="2101201" y="387123"/>
        <a:ext cx="1292226" cy="1117927"/>
      </dsp:txXfrm>
    </dsp:sp>
    <dsp:sp modelId="{A3A9982B-F5EB-4809-AE0C-AF7449D70599}">
      <dsp:nvSpPr>
        <dsp:cNvPr id="0" name=""/>
        <dsp:cNvSpPr/>
      </dsp:nvSpPr>
      <dsp:spPr>
        <a:xfrm>
          <a:off x="4079138" y="2422952"/>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76C7B39-EE8E-4288-9DA7-1E330BB48FC8}">
      <dsp:nvSpPr>
        <dsp:cNvPr id="0" name=""/>
        <dsp:cNvSpPr/>
      </dsp:nvSpPr>
      <dsp:spPr>
        <a:xfrm>
          <a:off x="3553541" y="1138497"/>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FINANCE</a:t>
          </a:r>
        </a:p>
      </dsp:txBody>
      <dsp:txXfrm>
        <a:off x="3873857" y="1415608"/>
        <a:ext cx="1292226" cy="1117927"/>
      </dsp:txXfrm>
    </dsp:sp>
    <dsp:sp modelId="{2B8779F2-61DA-46F4-BCBB-7D56FBA76A47}">
      <dsp:nvSpPr>
        <dsp:cNvPr id="0" name=""/>
        <dsp:cNvSpPr/>
      </dsp:nvSpPr>
      <dsp:spPr>
        <a:xfrm>
          <a:off x="3357676" y="4041031"/>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5E0F0E5-DD37-434C-A956-32636CB43AFE}">
      <dsp:nvSpPr>
        <dsp:cNvPr id="0" name=""/>
        <dsp:cNvSpPr/>
      </dsp:nvSpPr>
      <dsp:spPr>
        <a:xfrm>
          <a:off x="3553541" y="3160377"/>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CONSISTANT EDUCATION</a:t>
          </a:r>
        </a:p>
      </dsp:txBody>
      <dsp:txXfrm>
        <a:off x="3873857" y="3437488"/>
        <a:ext cx="1292226" cy="1117927"/>
      </dsp:txXfrm>
    </dsp:sp>
    <dsp:sp modelId="{7B7B5CE9-F4CE-42C8-B375-EEBC2DD1AF68}">
      <dsp:nvSpPr>
        <dsp:cNvPr id="0" name=""/>
        <dsp:cNvSpPr/>
      </dsp:nvSpPr>
      <dsp:spPr>
        <a:xfrm>
          <a:off x="1568013" y="4208994"/>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1BC0C0A-D83D-4AB8-A4C5-5BD5610E3747}">
      <dsp:nvSpPr>
        <dsp:cNvPr id="0" name=""/>
        <dsp:cNvSpPr/>
      </dsp:nvSpPr>
      <dsp:spPr>
        <a:xfrm>
          <a:off x="1780885" y="4190012"/>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HR &amp; PARTNERSHIPS BETWEEN STUDIOS</a:t>
          </a:r>
        </a:p>
      </dsp:txBody>
      <dsp:txXfrm>
        <a:off x="2101201" y="4467123"/>
        <a:ext cx="1292226" cy="1117927"/>
      </dsp:txXfrm>
    </dsp:sp>
    <dsp:sp modelId="{197CAA1B-7D6F-4104-BC1A-E462655A54EA}">
      <dsp:nvSpPr>
        <dsp:cNvPr id="0" name=""/>
        <dsp:cNvSpPr/>
      </dsp:nvSpPr>
      <dsp:spPr>
        <a:xfrm>
          <a:off x="512429" y="2776134"/>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B3B0F33-59CE-4327-A4EF-DCF8D7265600}">
      <dsp:nvSpPr>
        <dsp:cNvPr id="0" name=""/>
        <dsp:cNvSpPr/>
      </dsp:nvSpPr>
      <dsp:spPr>
        <a:xfrm>
          <a:off x="0" y="3161528"/>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LEADERSHIP</a:t>
          </a:r>
        </a:p>
      </dsp:txBody>
      <dsp:txXfrm>
        <a:off x="320316" y="3438639"/>
        <a:ext cx="1292226" cy="1117927"/>
      </dsp:txXfrm>
    </dsp:sp>
    <dsp:sp modelId="{4713CC7F-06EC-4158-9849-F1943A0A5BBE}">
      <dsp:nvSpPr>
        <dsp:cNvPr id="0" name=""/>
        <dsp:cNvSpPr/>
      </dsp:nvSpPr>
      <dsp:spPr>
        <a:xfrm>
          <a:off x="0" y="1136196"/>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ETHICS &amp; CODE OF CONDUCT WITHIN MEDIA  ADVERTISING</a:t>
          </a:r>
        </a:p>
      </dsp:txBody>
      <dsp:txXfrm>
        <a:off x="320316" y="1413307"/>
        <a:ext cx="1292226" cy="111792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E9AE50-6DE3-4499-BC1D-036D8F92A8C3}">
      <dsp:nvSpPr>
        <dsp:cNvPr id="0" name=""/>
        <dsp:cNvSpPr/>
      </dsp:nvSpPr>
      <dsp:spPr>
        <a:xfrm>
          <a:off x="1563623" y="2284743"/>
          <a:ext cx="2358603" cy="204028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HR</a:t>
          </a:r>
        </a:p>
        <a:p>
          <a:pPr marL="0" lvl="0" indent="0" algn="ctr" defTabSz="666750">
            <a:lnSpc>
              <a:spcPct val="90000"/>
            </a:lnSpc>
            <a:spcBef>
              <a:spcPct val="0"/>
            </a:spcBef>
            <a:spcAft>
              <a:spcPct val="35000"/>
            </a:spcAft>
            <a:buNone/>
          </a:pPr>
          <a:r>
            <a:rPr lang="en-GB" sz="1500" kern="1200"/>
            <a:t>LIFECYCLE</a:t>
          </a:r>
        </a:p>
      </dsp:txBody>
      <dsp:txXfrm>
        <a:off x="1954477" y="2622847"/>
        <a:ext cx="1576895" cy="1364079"/>
      </dsp:txXfrm>
    </dsp:sp>
    <dsp:sp modelId="{2949DCEC-878C-46E7-A941-1A84308E74C3}">
      <dsp:nvSpPr>
        <dsp:cNvPr id="0" name=""/>
        <dsp:cNvSpPr/>
      </dsp:nvSpPr>
      <dsp:spPr>
        <a:xfrm>
          <a:off x="3040562" y="1308603"/>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1DD3027-4EBC-47D2-8362-EF3341CFC6F6}">
      <dsp:nvSpPr>
        <dsp:cNvPr id="0" name=""/>
        <dsp:cNvSpPr/>
      </dsp:nvSpPr>
      <dsp:spPr>
        <a:xfrm>
          <a:off x="1780885" y="429100"/>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ATTRACTION</a:t>
          </a:r>
        </a:p>
      </dsp:txBody>
      <dsp:txXfrm>
        <a:off x="2101201" y="706211"/>
        <a:ext cx="1292226" cy="1117927"/>
      </dsp:txXfrm>
    </dsp:sp>
    <dsp:sp modelId="{28914FE6-CC46-4642-BDB0-021D8C949FF3}">
      <dsp:nvSpPr>
        <dsp:cNvPr id="0" name=""/>
        <dsp:cNvSpPr/>
      </dsp:nvSpPr>
      <dsp:spPr>
        <a:xfrm>
          <a:off x="4079138" y="2742039"/>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243E94F-9395-4DC9-A612-188619F0C9B6}">
      <dsp:nvSpPr>
        <dsp:cNvPr id="0" name=""/>
        <dsp:cNvSpPr/>
      </dsp:nvSpPr>
      <dsp:spPr>
        <a:xfrm>
          <a:off x="3553541" y="1457584"/>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RECRUITMENT</a:t>
          </a:r>
        </a:p>
      </dsp:txBody>
      <dsp:txXfrm>
        <a:off x="3873857" y="1734695"/>
        <a:ext cx="1292226" cy="1117927"/>
      </dsp:txXfrm>
    </dsp:sp>
    <dsp:sp modelId="{FF92E68C-6B87-48E0-83EE-271A2DA1D70F}">
      <dsp:nvSpPr>
        <dsp:cNvPr id="0" name=""/>
        <dsp:cNvSpPr/>
      </dsp:nvSpPr>
      <dsp:spPr>
        <a:xfrm>
          <a:off x="3357676" y="4360119"/>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8D1ADD7-11A1-49AB-A423-2AF4A4D06F64}">
      <dsp:nvSpPr>
        <dsp:cNvPr id="0" name=""/>
        <dsp:cNvSpPr/>
      </dsp:nvSpPr>
      <dsp:spPr>
        <a:xfrm>
          <a:off x="3553541" y="3479465"/>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ONBOARDING</a:t>
          </a:r>
        </a:p>
      </dsp:txBody>
      <dsp:txXfrm>
        <a:off x="3873857" y="3756576"/>
        <a:ext cx="1292226" cy="1117927"/>
      </dsp:txXfrm>
    </dsp:sp>
    <dsp:sp modelId="{80A70DFC-32EB-49D2-82DF-325114F5B51F}">
      <dsp:nvSpPr>
        <dsp:cNvPr id="0" name=""/>
        <dsp:cNvSpPr/>
      </dsp:nvSpPr>
      <dsp:spPr>
        <a:xfrm>
          <a:off x="1568013" y="4528081"/>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DD443D6-71DE-40A5-AFEC-3D53063F59B4}">
      <dsp:nvSpPr>
        <dsp:cNvPr id="0" name=""/>
        <dsp:cNvSpPr/>
      </dsp:nvSpPr>
      <dsp:spPr>
        <a:xfrm>
          <a:off x="1780885" y="4509099"/>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ENABLEMENT</a:t>
          </a:r>
        </a:p>
      </dsp:txBody>
      <dsp:txXfrm>
        <a:off x="2101201" y="4786210"/>
        <a:ext cx="1292226" cy="1117927"/>
      </dsp:txXfrm>
    </dsp:sp>
    <dsp:sp modelId="{11FB8A5A-3AF1-4CD5-A710-B5496CEE50AC}">
      <dsp:nvSpPr>
        <dsp:cNvPr id="0" name=""/>
        <dsp:cNvSpPr/>
      </dsp:nvSpPr>
      <dsp:spPr>
        <a:xfrm>
          <a:off x="512429" y="3095221"/>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D155C39-D7C0-48C1-BB2C-3BFB650DD951}">
      <dsp:nvSpPr>
        <dsp:cNvPr id="0" name=""/>
        <dsp:cNvSpPr/>
      </dsp:nvSpPr>
      <dsp:spPr>
        <a:xfrm>
          <a:off x="0" y="3480615"/>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DEVELOPMENT</a:t>
          </a:r>
        </a:p>
      </dsp:txBody>
      <dsp:txXfrm>
        <a:off x="320316" y="3757726"/>
        <a:ext cx="1292226" cy="1117927"/>
      </dsp:txXfrm>
    </dsp:sp>
    <dsp:sp modelId="{FB35682A-0244-4DED-BAA3-7F2678EE9F06}">
      <dsp:nvSpPr>
        <dsp:cNvPr id="0" name=""/>
        <dsp:cNvSpPr/>
      </dsp:nvSpPr>
      <dsp:spPr>
        <a:xfrm>
          <a:off x="0" y="1455283"/>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RETENSION &amp; SEPARATION</a:t>
          </a:r>
        </a:p>
      </dsp:txBody>
      <dsp:txXfrm>
        <a:off x="320316" y="1732394"/>
        <a:ext cx="1292226" cy="1117927"/>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6101FF-0ADC-46F1-81AE-2B8CD0D27F91}">
      <dsp:nvSpPr>
        <dsp:cNvPr id="0" name=""/>
        <dsp:cNvSpPr/>
      </dsp:nvSpPr>
      <dsp:spPr>
        <a:xfrm>
          <a:off x="633424" y="862024"/>
          <a:ext cx="4219550" cy="4219550"/>
        </a:xfrm>
        <a:prstGeom prst="blockArc">
          <a:avLst>
            <a:gd name="adj1" fmla="val 10800000"/>
            <a:gd name="adj2" fmla="val 1620000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05B7AA7-F7A1-4BB2-8C4E-79CE624BC4AA}">
      <dsp:nvSpPr>
        <dsp:cNvPr id="0" name=""/>
        <dsp:cNvSpPr/>
      </dsp:nvSpPr>
      <dsp:spPr>
        <a:xfrm>
          <a:off x="633424" y="862024"/>
          <a:ext cx="4219550" cy="4219550"/>
        </a:xfrm>
        <a:prstGeom prst="blockArc">
          <a:avLst>
            <a:gd name="adj1" fmla="val 5400000"/>
            <a:gd name="adj2" fmla="val 1080000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4D50066-4019-42F6-A790-67A451084B8C}">
      <dsp:nvSpPr>
        <dsp:cNvPr id="0" name=""/>
        <dsp:cNvSpPr/>
      </dsp:nvSpPr>
      <dsp:spPr>
        <a:xfrm>
          <a:off x="633424" y="862024"/>
          <a:ext cx="4219550" cy="4219550"/>
        </a:xfrm>
        <a:prstGeom prst="blockArc">
          <a:avLst>
            <a:gd name="adj1" fmla="val 0"/>
            <a:gd name="adj2" fmla="val 540000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4FE2866-4F3A-486A-AC00-E13ECA905D67}">
      <dsp:nvSpPr>
        <dsp:cNvPr id="0" name=""/>
        <dsp:cNvSpPr/>
      </dsp:nvSpPr>
      <dsp:spPr>
        <a:xfrm>
          <a:off x="633424" y="862024"/>
          <a:ext cx="4219550" cy="4219550"/>
        </a:xfrm>
        <a:prstGeom prst="blockArc">
          <a:avLst>
            <a:gd name="adj1" fmla="val 16200000"/>
            <a:gd name="adj2" fmla="val 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3D97160-9F1E-41EB-ABE5-D45C07EF84C2}">
      <dsp:nvSpPr>
        <dsp:cNvPr id="0" name=""/>
        <dsp:cNvSpPr/>
      </dsp:nvSpPr>
      <dsp:spPr>
        <a:xfrm>
          <a:off x="1772096" y="2000696"/>
          <a:ext cx="1942207" cy="194220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STRATEGIC ALIGNMENT</a:t>
          </a:r>
        </a:p>
      </dsp:txBody>
      <dsp:txXfrm>
        <a:off x="2056526" y="2285126"/>
        <a:ext cx="1373347" cy="1373347"/>
      </dsp:txXfrm>
    </dsp:sp>
    <dsp:sp modelId="{A08DC47F-0A38-45C4-8492-836354BC38D9}">
      <dsp:nvSpPr>
        <dsp:cNvPr id="0" name=""/>
        <dsp:cNvSpPr/>
      </dsp:nvSpPr>
      <dsp:spPr>
        <a:xfrm>
          <a:off x="2063427" y="231196"/>
          <a:ext cx="1359544" cy="135954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CAPABILITY</a:t>
          </a:r>
        </a:p>
      </dsp:txBody>
      <dsp:txXfrm>
        <a:off x="2262528" y="430297"/>
        <a:ext cx="961342" cy="961342"/>
      </dsp:txXfrm>
    </dsp:sp>
    <dsp:sp modelId="{D15BF438-F968-4B0A-8AB7-919293BBBA7A}">
      <dsp:nvSpPr>
        <dsp:cNvPr id="0" name=""/>
        <dsp:cNvSpPr/>
      </dsp:nvSpPr>
      <dsp:spPr>
        <a:xfrm>
          <a:off x="4124259" y="2292027"/>
          <a:ext cx="1359544" cy="135954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RAISE</a:t>
          </a:r>
        </a:p>
      </dsp:txBody>
      <dsp:txXfrm>
        <a:off x="4323360" y="2491128"/>
        <a:ext cx="961342" cy="961342"/>
      </dsp:txXfrm>
    </dsp:sp>
    <dsp:sp modelId="{37274946-F86C-4FD4-8A64-B83C5A604997}">
      <dsp:nvSpPr>
        <dsp:cNvPr id="0" name=""/>
        <dsp:cNvSpPr/>
      </dsp:nvSpPr>
      <dsp:spPr>
        <a:xfrm>
          <a:off x="2063427" y="4352859"/>
          <a:ext cx="1359544" cy="135954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TRAINING</a:t>
          </a:r>
        </a:p>
      </dsp:txBody>
      <dsp:txXfrm>
        <a:off x="2262528" y="4551960"/>
        <a:ext cx="961342" cy="961342"/>
      </dsp:txXfrm>
    </dsp:sp>
    <dsp:sp modelId="{70E85375-30A7-4457-A04E-312109959DAB}">
      <dsp:nvSpPr>
        <dsp:cNvPr id="0" name=""/>
        <dsp:cNvSpPr/>
      </dsp:nvSpPr>
      <dsp:spPr>
        <a:xfrm>
          <a:off x="2596" y="2292027"/>
          <a:ext cx="1359544" cy="135954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SUSTAIN</a:t>
          </a:r>
        </a:p>
      </dsp:txBody>
      <dsp:txXfrm>
        <a:off x="201697" y="2491128"/>
        <a:ext cx="961342" cy="961342"/>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C84BFE-15E7-4751-AB72-191F31A50457}">
      <dsp:nvSpPr>
        <dsp:cNvPr id="0" name=""/>
        <dsp:cNvSpPr/>
      </dsp:nvSpPr>
      <dsp:spPr>
        <a:xfrm>
          <a:off x="1563623" y="2446668"/>
          <a:ext cx="2358603" cy="204028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COMPENSATION &amp; BENEFITS</a:t>
          </a:r>
        </a:p>
      </dsp:txBody>
      <dsp:txXfrm>
        <a:off x="1954477" y="2784772"/>
        <a:ext cx="1576895" cy="1364079"/>
      </dsp:txXfrm>
    </dsp:sp>
    <dsp:sp modelId="{6A46B521-4F93-4870-B6F8-12AF26A63FF4}">
      <dsp:nvSpPr>
        <dsp:cNvPr id="0" name=""/>
        <dsp:cNvSpPr/>
      </dsp:nvSpPr>
      <dsp:spPr>
        <a:xfrm>
          <a:off x="3040562" y="1470528"/>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86BE06E-2C90-4D75-9A30-D13CF16822A2}">
      <dsp:nvSpPr>
        <dsp:cNvPr id="0" name=""/>
        <dsp:cNvSpPr/>
      </dsp:nvSpPr>
      <dsp:spPr>
        <a:xfrm>
          <a:off x="1780885" y="591025"/>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FIXED PAY</a:t>
          </a:r>
        </a:p>
      </dsp:txBody>
      <dsp:txXfrm>
        <a:off x="2101201" y="868136"/>
        <a:ext cx="1292226" cy="1117927"/>
      </dsp:txXfrm>
    </dsp:sp>
    <dsp:sp modelId="{D989783E-6B36-47D5-8B98-573C8084391E}">
      <dsp:nvSpPr>
        <dsp:cNvPr id="0" name=""/>
        <dsp:cNvSpPr/>
      </dsp:nvSpPr>
      <dsp:spPr>
        <a:xfrm>
          <a:off x="4079138" y="2903964"/>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B9AE6E9-D8A6-478C-99EA-1A45DAB8D972}">
      <dsp:nvSpPr>
        <dsp:cNvPr id="0" name=""/>
        <dsp:cNvSpPr/>
      </dsp:nvSpPr>
      <dsp:spPr>
        <a:xfrm>
          <a:off x="3553541" y="1619509"/>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VARIABLE PAY</a:t>
          </a:r>
        </a:p>
      </dsp:txBody>
      <dsp:txXfrm>
        <a:off x="3873857" y="1896620"/>
        <a:ext cx="1292226" cy="1117927"/>
      </dsp:txXfrm>
    </dsp:sp>
    <dsp:sp modelId="{97DC7712-28F2-4C37-9AAB-B4016A2E360F}">
      <dsp:nvSpPr>
        <dsp:cNvPr id="0" name=""/>
        <dsp:cNvSpPr/>
      </dsp:nvSpPr>
      <dsp:spPr>
        <a:xfrm>
          <a:off x="3357676" y="4522044"/>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9DF3601-F8B0-4628-8532-A74C3064865B}">
      <dsp:nvSpPr>
        <dsp:cNvPr id="0" name=""/>
        <dsp:cNvSpPr/>
      </dsp:nvSpPr>
      <dsp:spPr>
        <a:xfrm>
          <a:off x="3553541" y="3641390"/>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EQUITY PAY</a:t>
          </a:r>
        </a:p>
      </dsp:txBody>
      <dsp:txXfrm>
        <a:off x="3873857" y="3918501"/>
        <a:ext cx="1292226" cy="1117927"/>
      </dsp:txXfrm>
    </dsp:sp>
    <dsp:sp modelId="{FE948540-2C7D-4A06-9885-02303353EC2C}">
      <dsp:nvSpPr>
        <dsp:cNvPr id="0" name=""/>
        <dsp:cNvSpPr/>
      </dsp:nvSpPr>
      <dsp:spPr>
        <a:xfrm>
          <a:off x="1568013" y="4690006"/>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9D2E813-3F68-4E36-A784-6BA7E89EBAC7}">
      <dsp:nvSpPr>
        <dsp:cNvPr id="0" name=""/>
        <dsp:cNvSpPr/>
      </dsp:nvSpPr>
      <dsp:spPr>
        <a:xfrm>
          <a:off x="1780885" y="4671024"/>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MEDICAL</a:t>
          </a:r>
        </a:p>
      </dsp:txBody>
      <dsp:txXfrm>
        <a:off x="2101201" y="4948135"/>
        <a:ext cx="1292226" cy="1117927"/>
      </dsp:txXfrm>
    </dsp:sp>
    <dsp:sp modelId="{3AF3FE76-2224-4CD4-88DE-34DEDC15EEFE}">
      <dsp:nvSpPr>
        <dsp:cNvPr id="0" name=""/>
        <dsp:cNvSpPr/>
      </dsp:nvSpPr>
      <dsp:spPr>
        <a:xfrm>
          <a:off x="512429" y="3257146"/>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04D98FB-04E9-480F-9143-86B48CF62402}">
      <dsp:nvSpPr>
        <dsp:cNvPr id="0" name=""/>
        <dsp:cNvSpPr/>
      </dsp:nvSpPr>
      <dsp:spPr>
        <a:xfrm>
          <a:off x="0" y="3642540"/>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INSURANCE</a:t>
          </a:r>
        </a:p>
      </dsp:txBody>
      <dsp:txXfrm>
        <a:off x="320316" y="3919651"/>
        <a:ext cx="1292226" cy="1117927"/>
      </dsp:txXfrm>
    </dsp:sp>
    <dsp:sp modelId="{30874F5F-BF24-4C6C-9342-EACDA697E21E}">
      <dsp:nvSpPr>
        <dsp:cNvPr id="0" name=""/>
        <dsp:cNvSpPr/>
      </dsp:nvSpPr>
      <dsp:spPr>
        <a:xfrm>
          <a:off x="0" y="1617208"/>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AWARDS &amp; GIFTS </a:t>
          </a:r>
        </a:p>
      </dsp:txBody>
      <dsp:txXfrm>
        <a:off x="320316" y="1894319"/>
        <a:ext cx="1292226" cy="1117927"/>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560054-AA40-43A0-8789-4F15BA044A34}">
      <dsp:nvSpPr>
        <dsp:cNvPr id="0" name=""/>
        <dsp:cNvSpPr/>
      </dsp:nvSpPr>
      <dsp:spPr>
        <a:xfrm>
          <a:off x="1371600" y="866775"/>
          <a:ext cx="2743200" cy="2743200"/>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AWARDS</a:t>
          </a:r>
        </a:p>
      </dsp:txBody>
      <dsp:txXfrm>
        <a:off x="2057400" y="2238375"/>
        <a:ext cx="1371600" cy="1371600"/>
      </dsp:txXfrm>
    </dsp:sp>
    <dsp:sp modelId="{14FD2094-02F8-47D9-B60D-5DB77A520FB0}">
      <dsp:nvSpPr>
        <dsp:cNvPr id="0" name=""/>
        <dsp:cNvSpPr/>
      </dsp:nvSpPr>
      <dsp:spPr>
        <a:xfrm>
          <a:off x="0" y="3609975"/>
          <a:ext cx="2743200" cy="2743200"/>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BENEFITS</a:t>
          </a:r>
        </a:p>
      </dsp:txBody>
      <dsp:txXfrm>
        <a:off x="685800" y="4981575"/>
        <a:ext cx="1371600" cy="1371600"/>
      </dsp:txXfrm>
    </dsp:sp>
    <dsp:sp modelId="{8AC9DB05-B343-46CB-8716-E2333F30DDAF}">
      <dsp:nvSpPr>
        <dsp:cNvPr id="0" name=""/>
        <dsp:cNvSpPr/>
      </dsp:nvSpPr>
      <dsp:spPr>
        <a:xfrm rot="10800000">
          <a:off x="1371600" y="3609975"/>
          <a:ext cx="2743200" cy="2743200"/>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INCENTIVES</a:t>
          </a:r>
        </a:p>
      </dsp:txBody>
      <dsp:txXfrm rot="10800000">
        <a:off x="2057400" y="3609975"/>
        <a:ext cx="1371600" cy="1371600"/>
      </dsp:txXfrm>
    </dsp:sp>
    <dsp:sp modelId="{5C013CED-BE88-4039-A30D-7531BB57EE22}">
      <dsp:nvSpPr>
        <dsp:cNvPr id="0" name=""/>
        <dsp:cNvSpPr/>
      </dsp:nvSpPr>
      <dsp:spPr>
        <a:xfrm>
          <a:off x="2743200" y="3609975"/>
          <a:ext cx="2743200" cy="2743200"/>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SALARY</a:t>
          </a:r>
        </a:p>
      </dsp:txBody>
      <dsp:txXfrm>
        <a:off x="3429000" y="4981575"/>
        <a:ext cx="1371600" cy="137160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072836-1B6A-4695-9C8B-1820150DF8DF}">
      <dsp:nvSpPr>
        <dsp:cNvPr id="0" name=""/>
        <dsp:cNvSpPr/>
      </dsp:nvSpPr>
      <dsp:spPr>
        <a:xfrm>
          <a:off x="1748075" y="0"/>
          <a:ext cx="1990248" cy="8000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Senior Managment of a department</a:t>
          </a:r>
        </a:p>
      </dsp:txBody>
      <dsp:txXfrm>
        <a:off x="1771509" y="23434"/>
        <a:ext cx="1943380" cy="753231"/>
      </dsp:txXfrm>
    </dsp:sp>
    <dsp:sp modelId="{0501A681-0691-4B28-A547-FDE7972D32D0}">
      <dsp:nvSpPr>
        <dsp:cNvPr id="0" name=""/>
        <dsp:cNvSpPr/>
      </dsp:nvSpPr>
      <dsp:spPr>
        <a:xfrm rot="5400000">
          <a:off x="2593181" y="820102"/>
          <a:ext cx="300037" cy="3600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5400000">
        <a:off x="2635187" y="850106"/>
        <a:ext cx="216026" cy="210026"/>
      </dsp:txXfrm>
    </dsp:sp>
    <dsp:sp modelId="{5963F1E3-1EE8-4731-9EF8-8D4329C355BA}">
      <dsp:nvSpPr>
        <dsp:cNvPr id="0" name=""/>
        <dsp:cNvSpPr/>
      </dsp:nvSpPr>
      <dsp:spPr>
        <a:xfrm>
          <a:off x="1748075" y="1200150"/>
          <a:ext cx="1990248" cy="8000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Manager</a:t>
          </a:r>
        </a:p>
      </dsp:txBody>
      <dsp:txXfrm>
        <a:off x="1771509" y="1223584"/>
        <a:ext cx="1943380" cy="753231"/>
      </dsp:txXfrm>
    </dsp:sp>
    <dsp:sp modelId="{AF5B630D-C66B-41E7-ADA4-9B14B4BA33E3}">
      <dsp:nvSpPr>
        <dsp:cNvPr id="0" name=""/>
        <dsp:cNvSpPr/>
      </dsp:nvSpPr>
      <dsp:spPr>
        <a:xfrm rot="5400000">
          <a:off x="2593181" y="2020252"/>
          <a:ext cx="300037" cy="3600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5400000">
        <a:off x="2635187" y="2050256"/>
        <a:ext cx="216026" cy="210026"/>
      </dsp:txXfrm>
    </dsp:sp>
    <dsp:sp modelId="{FA49B8B9-C6D5-4184-B839-38C35DFCADC7}">
      <dsp:nvSpPr>
        <dsp:cNvPr id="0" name=""/>
        <dsp:cNvSpPr/>
      </dsp:nvSpPr>
      <dsp:spPr>
        <a:xfrm>
          <a:off x="1748075" y="2400300"/>
          <a:ext cx="1990248" cy="8000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Staff member</a:t>
          </a:r>
        </a:p>
      </dsp:txBody>
      <dsp:txXfrm>
        <a:off x="1771509" y="2423734"/>
        <a:ext cx="1943380" cy="753231"/>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056679-78CC-41F0-BDBC-6FBC22DCE923}">
      <dsp:nvSpPr>
        <dsp:cNvPr id="0" name=""/>
        <dsp:cNvSpPr/>
      </dsp:nvSpPr>
      <dsp:spPr>
        <a:xfrm rot="5400000">
          <a:off x="2320442" y="877176"/>
          <a:ext cx="1524000" cy="1325880"/>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Senior Managment of Sky Sports</a:t>
          </a:r>
        </a:p>
      </dsp:txBody>
      <dsp:txXfrm rot="-5400000">
        <a:off x="2626118" y="1015606"/>
        <a:ext cx="912648" cy="1049020"/>
      </dsp:txXfrm>
    </dsp:sp>
    <dsp:sp modelId="{1578BC69-B95C-432F-BC11-DE7995B4FFB4}">
      <dsp:nvSpPr>
        <dsp:cNvPr id="0" name=""/>
        <dsp:cNvSpPr/>
      </dsp:nvSpPr>
      <dsp:spPr>
        <a:xfrm>
          <a:off x="3785616" y="1082916"/>
          <a:ext cx="1700784" cy="914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t> </a:t>
          </a:r>
        </a:p>
      </dsp:txBody>
      <dsp:txXfrm>
        <a:off x="3785616" y="1082916"/>
        <a:ext cx="1700784" cy="914400"/>
      </dsp:txXfrm>
    </dsp:sp>
    <dsp:sp modelId="{B6DF08E4-F7EF-42AE-801C-A7EAE3DCF9BA}">
      <dsp:nvSpPr>
        <dsp:cNvPr id="0" name=""/>
        <dsp:cNvSpPr/>
      </dsp:nvSpPr>
      <dsp:spPr>
        <a:xfrm rot="5400000">
          <a:off x="1040888" y="924801"/>
          <a:ext cx="1524000" cy="1325880"/>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GB" sz="1400" kern="1200"/>
            <a:t>Senior Managment of Sky News</a:t>
          </a:r>
        </a:p>
      </dsp:txBody>
      <dsp:txXfrm rot="-5400000">
        <a:off x="1346564" y="1063231"/>
        <a:ext cx="912648" cy="1049020"/>
      </dsp:txXfrm>
    </dsp:sp>
    <dsp:sp modelId="{44E9E478-FFDC-4F7D-A7B0-C14DED1D3256}">
      <dsp:nvSpPr>
        <dsp:cNvPr id="0" name=""/>
        <dsp:cNvSpPr/>
      </dsp:nvSpPr>
      <dsp:spPr>
        <a:xfrm rot="5400000">
          <a:off x="1725547" y="2256472"/>
          <a:ext cx="1524000" cy="1325880"/>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Manager of Sky News studio</a:t>
          </a:r>
        </a:p>
      </dsp:txBody>
      <dsp:txXfrm rot="-5400000">
        <a:off x="2031223" y="2394902"/>
        <a:ext cx="912648" cy="1049020"/>
      </dsp:txXfrm>
    </dsp:sp>
    <dsp:sp modelId="{CF72B3C9-9429-45B0-868E-89BADEBB8596}">
      <dsp:nvSpPr>
        <dsp:cNvPr id="0" name=""/>
        <dsp:cNvSpPr/>
      </dsp:nvSpPr>
      <dsp:spPr>
        <a:xfrm>
          <a:off x="0" y="2376487"/>
          <a:ext cx="1645920" cy="914400"/>
        </a:xfrm>
        <a:prstGeom prst="rect">
          <a:avLst/>
        </a:prstGeom>
        <a:noFill/>
        <a:ln>
          <a:noFill/>
        </a:ln>
        <a:effectLst/>
      </dsp:spPr>
      <dsp:style>
        <a:lnRef idx="0">
          <a:scrgbClr r="0" g="0" b="0"/>
        </a:lnRef>
        <a:fillRef idx="0">
          <a:scrgbClr r="0" g="0" b="0"/>
        </a:fillRef>
        <a:effectRef idx="0">
          <a:scrgbClr r="0" g="0" b="0"/>
        </a:effectRef>
        <a:fontRef idx="minor"/>
      </dsp:style>
    </dsp:sp>
    <dsp:sp modelId="{B5615C43-89C7-44D5-87EC-255BA0648E04}">
      <dsp:nvSpPr>
        <dsp:cNvPr id="0" name=""/>
        <dsp:cNvSpPr/>
      </dsp:nvSpPr>
      <dsp:spPr>
        <a:xfrm rot="5400000">
          <a:off x="3033674" y="2170747"/>
          <a:ext cx="1524000" cy="1325880"/>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r>
            <a:rPr lang="en-GB" sz="1800" kern="1200"/>
            <a:t>Manager of Sky Sports Studio</a:t>
          </a:r>
        </a:p>
      </dsp:txBody>
      <dsp:txXfrm rot="-5400000">
        <a:off x="3339350" y="2309177"/>
        <a:ext cx="912648" cy="1049020"/>
      </dsp:txXfrm>
    </dsp:sp>
    <dsp:sp modelId="{6172A0A4-D238-4F68-9710-3B9D0EE6CD6C}">
      <dsp:nvSpPr>
        <dsp:cNvPr id="0" name=""/>
        <dsp:cNvSpPr/>
      </dsp:nvSpPr>
      <dsp:spPr>
        <a:xfrm rot="5400000">
          <a:off x="2428151" y="3464318"/>
          <a:ext cx="1308582" cy="1325880"/>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Staff member at Sky Sports</a:t>
          </a:r>
        </a:p>
      </dsp:txBody>
      <dsp:txXfrm rot="-5400000">
        <a:off x="2640482" y="3691064"/>
        <a:ext cx="883920" cy="872388"/>
      </dsp:txXfrm>
    </dsp:sp>
    <dsp:sp modelId="{4C975202-517B-4CBD-A93C-B386345A264D}">
      <dsp:nvSpPr>
        <dsp:cNvPr id="0" name=""/>
        <dsp:cNvSpPr/>
      </dsp:nvSpPr>
      <dsp:spPr>
        <a:xfrm>
          <a:off x="3785616" y="3670058"/>
          <a:ext cx="1700784" cy="914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t> </a:t>
          </a:r>
        </a:p>
      </dsp:txBody>
      <dsp:txXfrm>
        <a:off x="3785616" y="3670058"/>
        <a:ext cx="1700784" cy="914400"/>
      </dsp:txXfrm>
    </dsp:sp>
    <dsp:sp modelId="{DE3256D0-4451-4B5F-AA37-B0AAC06F698D}">
      <dsp:nvSpPr>
        <dsp:cNvPr id="0" name=""/>
        <dsp:cNvSpPr/>
      </dsp:nvSpPr>
      <dsp:spPr>
        <a:xfrm rot="5400000">
          <a:off x="1107567" y="3559568"/>
          <a:ext cx="1524000" cy="1325880"/>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r>
            <a:rPr lang="en-GB" sz="1800" kern="1200"/>
            <a:t>Staff member and Sky News</a:t>
          </a:r>
        </a:p>
      </dsp:txBody>
      <dsp:txXfrm rot="-5400000">
        <a:off x="1413243" y="3697998"/>
        <a:ext cx="912648" cy="1049020"/>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17EA7D-6082-48A9-9183-525ADC731EE5}">
      <dsp:nvSpPr>
        <dsp:cNvPr id="0" name=""/>
        <dsp:cNvSpPr/>
      </dsp:nvSpPr>
      <dsp:spPr>
        <a:xfrm>
          <a:off x="1563623" y="1975181"/>
          <a:ext cx="2358603" cy="204028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ESTABLISH THE PURPOSE AND DIRECTION</a:t>
          </a:r>
        </a:p>
      </dsp:txBody>
      <dsp:txXfrm>
        <a:off x="1954477" y="2313285"/>
        <a:ext cx="1576895" cy="1364079"/>
      </dsp:txXfrm>
    </dsp:sp>
    <dsp:sp modelId="{A3A72D2D-6589-4F32-9E92-5705C9B51299}">
      <dsp:nvSpPr>
        <dsp:cNvPr id="0" name=""/>
        <dsp:cNvSpPr/>
      </dsp:nvSpPr>
      <dsp:spPr>
        <a:xfrm>
          <a:off x="3040562" y="999041"/>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92175B9-846B-466A-93A7-1D6F7675ABB5}">
      <dsp:nvSpPr>
        <dsp:cNvPr id="0" name=""/>
        <dsp:cNvSpPr/>
      </dsp:nvSpPr>
      <dsp:spPr>
        <a:xfrm>
          <a:off x="1780885" y="119537"/>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IDENTIFY THE DEVELOPMENT NEED</a:t>
          </a:r>
        </a:p>
      </dsp:txBody>
      <dsp:txXfrm>
        <a:off x="2101201" y="396648"/>
        <a:ext cx="1292226" cy="1117927"/>
      </dsp:txXfrm>
    </dsp:sp>
    <dsp:sp modelId="{70C40780-3510-4AE5-AC99-5EB967E27E06}">
      <dsp:nvSpPr>
        <dsp:cNvPr id="0" name=""/>
        <dsp:cNvSpPr/>
      </dsp:nvSpPr>
      <dsp:spPr>
        <a:xfrm>
          <a:off x="4079138" y="2432477"/>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B0D9506-4FE1-4AB8-992B-B12DFC4C5230}">
      <dsp:nvSpPr>
        <dsp:cNvPr id="0" name=""/>
        <dsp:cNvSpPr/>
      </dsp:nvSpPr>
      <dsp:spPr>
        <a:xfrm>
          <a:off x="3553541" y="1148022"/>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LOOK AT DEVELOPMENT OPPORTUNITIES</a:t>
          </a:r>
        </a:p>
      </dsp:txBody>
      <dsp:txXfrm>
        <a:off x="3873857" y="1425133"/>
        <a:ext cx="1292226" cy="1117927"/>
      </dsp:txXfrm>
    </dsp:sp>
    <dsp:sp modelId="{6DF0760C-84A2-41C5-8E0C-E2B56A49AA2C}">
      <dsp:nvSpPr>
        <dsp:cNvPr id="0" name=""/>
        <dsp:cNvSpPr/>
      </dsp:nvSpPr>
      <dsp:spPr>
        <a:xfrm>
          <a:off x="3357676" y="4050556"/>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8BC5E77-1D2D-40C3-B29A-4BC041A7DF25}">
      <dsp:nvSpPr>
        <dsp:cNvPr id="0" name=""/>
        <dsp:cNvSpPr/>
      </dsp:nvSpPr>
      <dsp:spPr>
        <a:xfrm>
          <a:off x="3553541" y="3169902"/>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FORMULATE THE ACTION PLAN</a:t>
          </a:r>
        </a:p>
      </dsp:txBody>
      <dsp:txXfrm>
        <a:off x="3873857" y="3447013"/>
        <a:ext cx="1292226" cy="1117927"/>
      </dsp:txXfrm>
    </dsp:sp>
    <dsp:sp modelId="{E1CE6F34-ECE6-4F40-B5B4-E1D23923C5C8}">
      <dsp:nvSpPr>
        <dsp:cNvPr id="0" name=""/>
        <dsp:cNvSpPr/>
      </dsp:nvSpPr>
      <dsp:spPr>
        <a:xfrm>
          <a:off x="1568013" y="4218519"/>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6384A7B-B3A7-4B63-83BF-332CBDD56485}">
      <dsp:nvSpPr>
        <dsp:cNvPr id="0" name=""/>
        <dsp:cNvSpPr/>
      </dsp:nvSpPr>
      <dsp:spPr>
        <a:xfrm>
          <a:off x="1780885" y="4199537"/>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UNDERTAKE DEVELOPMENT</a:t>
          </a:r>
        </a:p>
      </dsp:txBody>
      <dsp:txXfrm>
        <a:off x="2101201" y="4476648"/>
        <a:ext cx="1292226" cy="1117927"/>
      </dsp:txXfrm>
    </dsp:sp>
    <dsp:sp modelId="{8A5308E5-E04A-4FF8-8764-E57BF7D0AD7A}">
      <dsp:nvSpPr>
        <dsp:cNvPr id="0" name=""/>
        <dsp:cNvSpPr/>
      </dsp:nvSpPr>
      <dsp:spPr>
        <a:xfrm>
          <a:off x="512429" y="2785659"/>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A657AFE-1D0E-40D9-9BF0-4C1C778740C8}">
      <dsp:nvSpPr>
        <dsp:cNvPr id="0" name=""/>
        <dsp:cNvSpPr/>
      </dsp:nvSpPr>
      <dsp:spPr>
        <a:xfrm>
          <a:off x="0" y="3171053"/>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RECORD THE OUTCOMES</a:t>
          </a:r>
        </a:p>
      </dsp:txBody>
      <dsp:txXfrm>
        <a:off x="320316" y="3448164"/>
        <a:ext cx="1292226" cy="1117927"/>
      </dsp:txXfrm>
    </dsp:sp>
    <dsp:sp modelId="{D91426D4-ADFF-4064-8821-4413C9BEFA3C}">
      <dsp:nvSpPr>
        <dsp:cNvPr id="0" name=""/>
        <dsp:cNvSpPr/>
      </dsp:nvSpPr>
      <dsp:spPr>
        <a:xfrm>
          <a:off x="0" y="1145721"/>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REVIEW AND EVALUATE</a:t>
          </a:r>
        </a:p>
      </dsp:txBody>
      <dsp:txXfrm>
        <a:off x="320316" y="1422832"/>
        <a:ext cx="1292226" cy="1117927"/>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6.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7.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8.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layout9.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6150E-761C-4BF8-9465-082895E69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64</Pages>
  <Words>6439</Words>
  <Characters>36704</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Daiod Anwar (1712399)</dc:creator>
  <cp:keywords/>
  <dc:description/>
  <cp:lastModifiedBy>J451M</cp:lastModifiedBy>
  <cp:revision>2</cp:revision>
  <dcterms:created xsi:type="dcterms:W3CDTF">2020-01-10T23:28:00Z</dcterms:created>
  <dcterms:modified xsi:type="dcterms:W3CDTF">2020-01-10T23:28:00Z</dcterms:modified>
</cp:coreProperties>
</file>