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F73115" w:rsidRPr="0087763F" w:rsidRDefault="00F73115" w:rsidP="00786AB5">
      <w:pPr>
        <w:spacing w:after="0" w:line="480" w:lineRule="auto"/>
        <w:rPr>
          <w:sz w:val="24"/>
          <w:szCs w:val="24"/>
          <w:vertAlign w:val="superscript"/>
        </w:rPr>
      </w:pPr>
    </w:p>
    <w:p w:rsidR="00786AB5" w:rsidRDefault="00786AB5" w:rsidP="00786AB5">
      <w:pPr>
        <w:spacing w:after="0" w:line="480" w:lineRule="auto"/>
        <w:rPr>
          <w:sz w:val="24"/>
          <w:szCs w:val="24"/>
        </w:rPr>
      </w:pPr>
    </w:p>
    <w:p w:rsidR="00786AB5" w:rsidRDefault="00786AB5" w:rsidP="00786AB5">
      <w:pPr>
        <w:spacing w:after="0" w:line="480" w:lineRule="auto"/>
        <w:rPr>
          <w:sz w:val="24"/>
          <w:szCs w:val="24"/>
        </w:rPr>
      </w:pPr>
    </w:p>
    <w:p w:rsidR="00786AB5" w:rsidRDefault="00786AB5" w:rsidP="00786AB5">
      <w:pPr>
        <w:spacing w:after="0" w:line="480" w:lineRule="auto"/>
        <w:rPr>
          <w:sz w:val="24"/>
          <w:szCs w:val="24"/>
        </w:rPr>
      </w:pPr>
    </w:p>
    <w:p w:rsidR="00786AB5" w:rsidRDefault="00786AB5" w:rsidP="00786AB5">
      <w:pPr>
        <w:spacing w:after="0" w:line="480" w:lineRule="auto"/>
        <w:rPr>
          <w:sz w:val="24"/>
          <w:szCs w:val="24"/>
        </w:rPr>
      </w:pPr>
    </w:p>
    <w:p w:rsidR="00D4373A" w:rsidRDefault="00D4373A" w:rsidP="00786AB5">
      <w:pPr>
        <w:spacing w:after="0" w:line="480" w:lineRule="auto"/>
        <w:rPr>
          <w:sz w:val="24"/>
          <w:szCs w:val="24"/>
        </w:rPr>
      </w:pPr>
    </w:p>
    <w:p w:rsidR="00D4373A" w:rsidRDefault="00D4373A" w:rsidP="00786AB5">
      <w:pPr>
        <w:spacing w:after="0" w:line="480" w:lineRule="auto"/>
        <w:rPr>
          <w:sz w:val="24"/>
          <w:szCs w:val="24"/>
        </w:rPr>
      </w:pPr>
    </w:p>
    <w:p w:rsidR="00D4373A" w:rsidRDefault="00D4373A" w:rsidP="00786AB5">
      <w:pPr>
        <w:spacing w:after="0" w:line="480" w:lineRule="auto"/>
        <w:rPr>
          <w:sz w:val="24"/>
          <w:szCs w:val="24"/>
        </w:rPr>
      </w:pPr>
    </w:p>
    <w:p w:rsidR="004E0110" w:rsidRDefault="001527DC" w:rsidP="00D94121">
      <w:pPr>
        <w:spacing w:after="0" w:line="480" w:lineRule="auto"/>
        <w:jc w:val="center"/>
        <w:rPr>
          <w:sz w:val="24"/>
          <w:szCs w:val="24"/>
        </w:rPr>
      </w:pPr>
      <w:r>
        <w:rPr>
          <w:sz w:val="24"/>
          <w:szCs w:val="24"/>
        </w:rPr>
        <w:t>Market Audit</w:t>
      </w:r>
      <w:r w:rsidR="004E0110">
        <w:rPr>
          <w:sz w:val="24"/>
          <w:szCs w:val="24"/>
        </w:rPr>
        <w:t xml:space="preserve"> </w:t>
      </w:r>
      <w:r w:rsidR="004277C0" w:rsidRPr="001527DC">
        <w:rPr>
          <w:sz w:val="24"/>
          <w:szCs w:val="24"/>
        </w:rPr>
        <w:t>for Organic Fresh Fruit</w:t>
      </w:r>
      <w:r w:rsidR="004277C0">
        <w:rPr>
          <w:sz w:val="24"/>
          <w:szCs w:val="24"/>
        </w:rPr>
        <w:t>s</w:t>
      </w:r>
      <w:r w:rsidR="004277C0" w:rsidRPr="001527DC">
        <w:rPr>
          <w:sz w:val="24"/>
          <w:szCs w:val="24"/>
        </w:rPr>
        <w:t>, Veg</w:t>
      </w:r>
      <w:r w:rsidR="004277C0">
        <w:rPr>
          <w:sz w:val="24"/>
          <w:szCs w:val="24"/>
        </w:rPr>
        <w:t>etables, and</w:t>
      </w:r>
      <w:r w:rsidR="004277C0" w:rsidRPr="001527DC">
        <w:rPr>
          <w:sz w:val="24"/>
          <w:szCs w:val="24"/>
        </w:rPr>
        <w:t xml:space="preserve"> Meat</w:t>
      </w:r>
      <w:r w:rsidR="004277C0">
        <w:rPr>
          <w:sz w:val="24"/>
          <w:szCs w:val="24"/>
        </w:rPr>
        <w:t xml:space="preserve"> Business Plan</w:t>
      </w:r>
    </w:p>
    <w:p w:rsidR="0012199F" w:rsidRPr="008A2379" w:rsidRDefault="008A2379" w:rsidP="00D94121">
      <w:pPr>
        <w:spacing w:after="0" w:line="480" w:lineRule="auto"/>
        <w:jc w:val="center"/>
        <w:rPr>
          <w:sz w:val="24"/>
          <w:szCs w:val="24"/>
          <w:lang w:val="en-GB"/>
        </w:rPr>
      </w:pPr>
      <w:r>
        <w:rPr>
          <w:sz w:val="24"/>
          <w:szCs w:val="24"/>
          <w:lang w:val="en-GB"/>
        </w:rPr>
        <w:t>Elina Fjodorova</w:t>
      </w:r>
    </w:p>
    <w:p w:rsidR="00047A05" w:rsidRPr="0012199F" w:rsidRDefault="00DF17F6" w:rsidP="00D94121">
      <w:pPr>
        <w:spacing w:after="0" w:line="480" w:lineRule="auto"/>
        <w:jc w:val="center"/>
        <w:rPr>
          <w:sz w:val="24"/>
          <w:szCs w:val="24"/>
        </w:rPr>
      </w:pPr>
      <w:r>
        <w:rPr>
          <w:sz w:val="24"/>
          <w:szCs w:val="24"/>
        </w:rPr>
        <w:t>University of Wales</w:t>
      </w:r>
      <w:r w:rsidR="007E593F">
        <w:rPr>
          <w:sz w:val="24"/>
          <w:szCs w:val="24"/>
        </w:rPr>
        <w:t xml:space="preserve"> Trinity Saint Davi</w:t>
      </w:r>
      <w:r w:rsidR="004A6600">
        <w:rPr>
          <w:sz w:val="24"/>
          <w:szCs w:val="24"/>
        </w:rPr>
        <w:t>d</w:t>
      </w:r>
    </w:p>
    <w:p w:rsidR="00047A05" w:rsidRDefault="00047A05" w:rsidP="00F73115">
      <w:pPr>
        <w:spacing w:after="0" w:line="480" w:lineRule="auto"/>
        <w:ind w:left="567" w:hanging="567"/>
        <w:rPr>
          <w:color w:val="000000" w:themeColor="text1"/>
          <w:sz w:val="24"/>
          <w:szCs w:val="24"/>
          <w:shd w:val="clear" w:color="auto" w:fill="FFFFFF"/>
        </w:rPr>
      </w:pPr>
    </w:p>
    <w:p w:rsidR="0012199F" w:rsidRDefault="0012199F" w:rsidP="00B94092">
      <w:pPr>
        <w:spacing w:after="0" w:line="480" w:lineRule="auto"/>
        <w:ind w:firstLine="567"/>
        <w:jc w:val="center"/>
        <w:rPr>
          <w:bCs/>
          <w:sz w:val="24"/>
          <w:szCs w:val="24"/>
        </w:rPr>
      </w:pPr>
    </w:p>
    <w:p w:rsidR="00AF31BF" w:rsidRDefault="00AF31BF" w:rsidP="000F508D">
      <w:pPr>
        <w:spacing w:after="0" w:line="480" w:lineRule="auto"/>
        <w:rPr>
          <w:b/>
          <w:color w:val="000000" w:themeColor="text1"/>
          <w:sz w:val="24"/>
          <w:szCs w:val="24"/>
          <w:shd w:val="clear" w:color="auto" w:fill="FFFFFF"/>
        </w:rPr>
      </w:pPr>
    </w:p>
    <w:p w:rsidR="004E0110" w:rsidRDefault="004E0110" w:rsidP="00770271">
      <w:pPr>
        <w:spacing w:after="0" w:line="480" w:lineRule="auto"/>
        <w:rPr>
          <w:color w:val="000000" w:themeColor="text1"/>
          <w:sz w:val="24"/>
          <w:szCs w:val="24"/>
          <w:shd w:val="clear" w:color="auto" w:fill="FFFFFF"/>
        </w:rPr>
      </w:pPr>
    </w:p>
    <w:p w:rsidR="004E0110" w:rsidRDefault="004E0110" w:rsidP="00770271">
      <w:pPr>
        <w:spacing w:after="0" w:line="480" w:lineRule="auto"/>
        <w:rPr>
          <w:color w:val="000000" w:themeColor="text1"/>
          <w:sz w:val="24"/>
          <w:szCs w:val="24"/>
          <w:shd w:val="clear" w:color="auto" w:fill="FFFFFF"/>
        </w:rPr>
      </w:pPr>
    </w:p>
    <w:p w:rsidR="004E0110" w:rsidRDefault="004E0110" w:rsidP="00770271">
      <w:pPr>
        <w:spacing w:after="0" w:line="480" w:lineRule="auto"/>
        <w:rPr>
          <w:color w:val="000000" w:themeColor="text1"/>
          <w:sz w:val="24"/>
          <w:szCs w:val="24"/>
          <w:shd w:val="clear" w:color="auto" w:fill="FFFFFF"/>
        </w:rPr>
      </w:pPr>
    </w:p>
    <w:p w:rsidR="004E0110" w:rsidRDefault="004E0110" w:rsidP="00770271">
      <w:pPr>
        <w:spacing w:after="0" w:line="480" w:lineRule="auto"/>
        <w:rPr>
          <w:color w:val="000000" w:themeColor="text1"/>
          <w:sz w:val="24"/>
          <w:szCs w:val="24"/>
          <w:shd w:val="clear" w:color="auto" w:fill="FFFFFF"/>
        </w:rPr>
      </w:pPr>
    </w:p>
    <w:p w:rsidR="004E0110" w:rsidRDefault="004E0110" w:rsidP="00770271">
      <w:pPr>
        <w:spacing w:after="0" w:line="480" w:lineRule="auto"/>
        <w:rPr>
          <w:color w:val="000000" w:themeColor="text1"/>
          <w:sz w:val="24"/>
          <w:szCs w:val="24"/>
          <w:shd w:val="clear" w:color="auto" w:fill="FFFFFF"/>
        </w:rPr>
      </w:pPr>
    </w:p>
    <w:p w:rsidR="00CB0CC6" w:rsidRDefault="00CB0CC6" w:rsidP="00770271">
      <w:pPr>
        <w:spacing w:after="0" w:line="480" w:lineRule="auto"/>
        <w:rPr>
          <w:color w:val="000000" w:themeColor="text1"/>
          <w:sz w:val="24"/>
          <w:szCs w:val="24"/>
          <w:shd w:val="clear" w:color="auto" w:fill="FFFFFF"/>
        </w:rPr>
      </w:pPr>
    </w:p>
    <w:p w:rsidR="00CB0CC6" w:rsidRDefault="00CB0CC6" w:rsidP="00770271">
      <w:pPr>
        <w:spacing w:after="0" w:line="480" w:lineRule="auto"/>
        <w:rPr>
          <w:color w:val="000000" w:themeColor="text1"/>
          <w:sz w:val="24"/>
          <w:szCs w:val="24"/>
          <w:shd w:val="clear" w:color="auto" w:fill="FFFFFF"/>
        </w:rPr>
      </w:pPr>
    </w:p>
    <w:p w:rsidR="00CB0CC6" w:rsidRDefault="00CB0CC6" w:rsidP="00770271">
      <w:pPr>
        <w:spacing w:after="0" w:line="480" w:lineRule="auto"/>
        <w:rPr>
          <w:color w:val="000000" w:themeColor="text1"/>
          <w:sz w:val="24"/>
          <w:szCs w:val="24"/>
          <w:shd w:val="clear" w:color="auto" w:fill="FFFFFF"/>
        </w:rPr>
      </w:pPr>
    </w:p>
    <w:p w:rsidR="001527DC" w:rsidRDefault="001527DC" w:rsidP="004B6E46">
      <w:pPr>
        <w:spacing w:after="0" w:line="480" w:lineRule="auto"/>
        <w:rPr>
          <w:b/>
          <w:i/>
          <w:color w:val="000000" w:themeColor="text1"/>
          <w:sz w:val="24"/>
          <w:szCs w:val="24"/>
          <w:shd w:val="clear" w:color="auto" w:fill="FFFFFF"/>
        </w:rPr>
      </w:pPr>
    </w:p>
    <w:p w:rsidR="005621CE" w:rsidRPr="001527DC" w:rsidRDefault="00AE7C71" w:rsidP="00AE7C71">
      <w:pPr>
        <w:spacing w:after="0" w:line="480" w:lineRule="auto"/>
        <w:rPr>
          <w:b/>
          <w:color w:val="000000" w:themeColor="text1"/>
          <w:sz w:val="24"/>
          <w:szCs w:val="24"/>
          <w:shd w:val="clear" w:color="auto" w:fill="FFFFFF"/>
        </w:rPr>
      </w:pPr>
      <w:r>
        <w:rPr>
          <w:sz w:val="24"/>
          <w:szCs w:val="24"/>
        </w:rPr>
        <w:lastRenderedPageBreak/>
        <w:t xml:space="preserve">         </w:t>
      </w:r>
      <w:r w:rsidR="005621CE" w:rsidRPr="001527DC">
        <w:rPr>
          <w:b/>
          <w:color w:val="000000" w:themeColor="text1"/>
          <w:sz w:val="24"/>
          <w:szCs w:val="24"/>
          <w:shd w:val="clear" w:color="auto" w:fill="FFFFFF"/>
        </w:rPr>
        <w:t>Internal market</w:t>
      </w:r>
      <w:r w:rsidR="00D941DE">
        <w:rPr>
          <w:b/>
          <w:color w:val="000000" w:themeColor="text1"/>
          <w:sz w:val="24"/>
          <w:szCs w:val="24"/>
          <w:shd w:val="clear" w:color="auto" w:fill="FFFFFF"/>
        </w:rPr>
        <w:t>ing</w:t>
      </w:r>
      <w:r w:rsidR="005621CE" w:rsidRPr="001527DC">
        <w:rPr>
          <w:b/>
          <w:color w:val="000000" w:themeColor="text1"/>
          <w:sz w:val="24"/>
          <w:szCs w:val="24"/>
          <w:shd w:val="clear" w:color="auto" w:fill="FFFFFF"/>
        </w:rPr>
        <w:t xml:space="preserve"> audit</w:t>
      </w:r>
    </w:p>
    <w:p w:rsidR="00B473C1" w:rsidRDefault="004277C0" w:rsidP="00B473C1">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t xml:space="preserve">Running </w:t>
      </w:r>
      <w:r w:rsidR="00B473C1">
        <w:rPr>
          <w:color w:val="000000" w:themeColor="text1"/>
          <w:sz w:val="24"/>
          <w:szCs w:val="24"/>
          <w:shd w:val="clear" w:color="auto" w:fill="FFFFFF"/>
        </w:rPr>
        <w:t>both the inte</w:t>
      </w:r>
      <w:r>
        <w:rPr>
          <w:color w:val="000000" w:themeColor="text1"/>
          <w:sz w:val="24"/>
          <w:szCs w:val="24"/>
          <w:shd w:val="clear" w:color="auto" w:fill="FFFFFF"/>
        </w:rPr>
        <w:t xml:space="preserve">rnal and external market audit is vital for the company, primarily to </w:t>
      </w:r>
      <w:r w:rsidR="00B473C1">
        <w:rPr>
          <w:color w:val="000000" w:themeColor="text1"/>
          <w:sz w:val="24"/>
          <w:szCs w:val="24"/>
          <w:shd w:val="clear" w:color="auto" w:fill="FFFFFF"/>
        </w:rPr>
        <w:t xml:space="preserve">ensure that the audit process is comprehensive, and that all the matters </w:t>
      </w:r>
      <w:r>
        <w:rPr>
          <w:color w:val="000000" w:themeColor="text1"/>
          <w:sz w:val="24"/>
          <w:szCs w:val="24"/>
          <w:shd w:val="clear" w:color="auto" w:fill="FFFFFF"/>
        </w:rPr>
        <w:t xml:space="preserve">relevant to enhance </w:t>
      </w:r>
      <w:r w:rsidR="00B473C1">
        <w:rPr>
          <w:color w:val="000000" w:themeColor="text1"/>
          <w:sz w:val="24"/>
          <w:szCs w:val="24"/>
          <w:shd w:val="clear" w:color="auto" w:fill="FFFFFF"/>
        </w:rPr>
        <w:t>the business are covered.</w:t>
      </w:r>
      <w:r w:rsidR="001527DC">
        <w:rPr>
          <w:color w:val="000000" w:themeColor="text1"/>
          <w:sz w:val="24"/>
          <w:szCs w:val="24"/>
          <w:shd w:val="clear" w:color="auto" w:fill="FFFFFF"/>
        </w:rPr>
        <w:t xml:space="preserve"> T</w:t>
      </w:r>
      <w:r w:rsidR="00B473C1">
        <w:rPr>
          <w:color w:val="000000" w:themeColor="text1"/>
          <w:sz w:val="24"/>
          <w:szCs w:val="24"/>
          <w:shd w:val="clear" w:color="auto" w:fill="FFFFFF"/>
        </w:rPr>
        <w:t>he management preparing the process is obligated to be comprehensive by making sure that the process is in-depth, to scrutinize all essential aspects likely to impa</w:t>
      </w:r>
      <w:r w:rsidR="001527DC">
        <w:rPr>
          <w:color w:val="000000" w:themeColor="text1"/>
          <w:sz w:val="24"/>
          <w:szCs w:val="24"/>
          <w:shd w:val="clear" w:color="auto" w:fill="FFFFFF"/>
        </w:rPr>
        <w:t xml:space="preserve">ct the business organization. </w:t>
      </w:r>
      <w:r w:rsidR="00B473C1">
        <w:rPr>
          <w:color w:val="000000" w:themeColor="text1"/>
          <w:sz w:val="24"/>
          <w:szCs w:val="24"/>
          <w:shd w:val="clear" w:color="auto" w:fill="FFFFFF"/>
        </w:rPr>
        <w:t xml:space="preserve">Those who are responsible are also obligated to prepare to inspect the businesses promotional stand, mainly to utilize any possible opportunity for promotional development.  By being systematic, there will be presence of guidelines that will keep the auditors on track, as they execute the analysis. While internal auditing procedure will primarily deal with the issues like training the employees and establishing the culture of the work to align with the mission of the company, external audit shall comprise execution of PESTLE analysis. </w:t>
      </w:r>
    </w:p>
    <w:p w:rsidR="00415B92" w:rsidRDefault="00C168D6" w:rsidP="00D77B2C">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t xml:space="preserve">The internal marketing audit strategies underway comprise making the potential customers </w:t>
      </w:r>
      <w:r w:rsidR="001527DC">
        <w:rPr>
          <w:color w:val="000000" w:themeColor="text1"/>
          <w:sz w:val="24"/>
          <w:szCs w:val="24"/>
          <w:shd w:val="clear" w:color="auto" w:fill="FFFFFF"/>
        </w:rPr>
        <w:t xml:space="preserve">aware </w:t>
      </w:r>
      <w:r>
        <w:rPr>
          <w:color w:val="000000" w:themeColor="text1"/>
          <w:sz w:val="24"/>
          <w:szCs w:val="24"/>
          <w:shd w:val="clear" w:color="auto" w:fill="FFFFFF"/>
        </w:rPr>
        <w:t xml:space="preserve">regarding the presence of the </w:t>
      </w:r>
      <w:r w:rsidR="001527DC">
        <w:rPr>
          <w:color w:val="000000" w:themeColor="text1"/>
          <w:sz w:val="24"/>
          <w:szCs w:val="24"/>
          <w:shd w:val="clear" w:color="auto" w:fill="FFFFFF"/>
        </w:rPr>
        <w:t>fruits, vegetables, and meat that does not contain chemicals.</w:t>
      </w:r>
      <w:r>
        <w:rPr>
          <w:color w:val="000000" w:themeColor="text1"/>
          <w:sz w:val="24"/>
          <w:szCs w:val="24"/>
          <w:shd w:val="clear" w:color="auto" w:fill="FFFFFF"/>
        </w:rPr>
        <w:t xml:space="preserve"> </w:t>
      </w:r>
      <w:r w:rsidR="00810B16">
        <w:rPr>
          <w:color w:val="000000" w:themeColor="text1"/>
          <w:sz w:val="24"/>
          <w:szCs w:val="24"/>
          <w:shd w:val="clear" w:color="auto" w:fill="FFFFFF"/>
        </w:rPr>
        <w:t xml:space="preserve">The language used to create the attention of the customers would merely be simple in all the target markets, and the goal of using </w:t>
      </w:r>
      <w:r w:rsidR="001527DC">
        <w:rPr>
          <w:color w:val="000000" w:themeColor="text1"/>
          <w:sz w:val="24"/>
          <w:szCs w:val="24"/>
          <w:shd w:val="clear" w:color="auto" w:fill="FFFFFF"/>
        </w:rPr>
        <w:t xml:space="preserve">such </w:t>
      </w:r>
      <w:r w:rsidR="00810B16">
        <w:rPr>
          <w:color w:val="000000" w:themeColor="text1"/>
          <w:sz w:val="24"/>
          <w:szCs w:val="24"/>
          <w:shd w:val="clear" w:color="auto" w:fill="FFFFFF"/>
        </w:rPr>
        <w:t xml:space="preserve">non-sophisticated language would include </w:t>
      </w:r>
      <w:r w:rsidR="001527DC">
        <w:rPr>
          <w:color w:val="000000" w:themeColor="text1"/>
          <w:sz w:val="24"/>
          <w:szCs w:val="24"/>
          <w:shd w:val="clear" w:color="auto" w:fill="FFFFFF"/>
        </w:rPr>
        <w:t>seiz</w:t>
      </w:r>
      <w:r w:rsidR="00810B16">
        <w:rPr>
          <w:color w:val="000000" w:themeColor="text1"/>
          <w:sz w:val="24"/>
          <w:szCs w:val="24"/>
          <w:shd w:val="clear" w:color="auto" w:fill="FFFFFF"/>
        </w:rPr>
        <w:t xml:space="preserve">ing the attention of the potential clients. As such, the company will include hiring and training marketers, besides the other employees that would undertake various roles at the business organization. </w:t>
      </w:r>
      <w:r w:rsidR="00C3340E">
        <w:rPr>
          <w:color w:val="000000" w:themeColor="text1"/>
          <w:sz w:val="24"/>
          <w:szCs w:val="24"/>
          <w:shd w:val="clear" w:color="auto" w:fill="FFFFFF"/>
        </w:rPr>
        <w:t xml:space="preserve">The primary objective of training the marketing team purposely enhances their knowledge on how to make the customers comprehend the essence of the products brought to the market. For instance, one of the techniques that </w:t>
      </w:r>
      <w:r w:rsidR="003D66E1">
        <w:rPr>
          <w:color w:val="000000" w:themeColor="text1"/>
          <w:sz w:val="24"/>
          <w:szCs w:val="24"/>
          <w:shd w:val="clear" w:color="auto" w:fill="FFFFFF"/>
        </w:rPr>
        <w:t xml:space="preserve">any organization can use to garner </w:t>
      </w:r>
      <w:r w:rsidR="002C0783">
        <w:rPr>
          <w:color w:val="000000" w:themeColor="text1"/>
          <w:sz w:val="24"/>
          <w:szCs w:val="24"/>
          <w:shd w:val="clear" w:color="auto" w:fill="FFFFFF"/>
        </w:rPr>
        <w:t xml:space="preserve">a substantial percentage of their target customers includes a communicating in a language that all of the potential clients can comprehend. To make the customers understand, it is critical to take the step of training the marketing team competency, mainly to attract more clients. </w:t>
      </w:r>
    </w:p>
    <w:p w:rsidR="002C0783" w:rsidRDefault="002C0783" w:rsidP="00D77B2C">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lastRenderedPageBreak/>
        <w:t xml:space="preserve">Importantly, all the employees, besides the marketing team that would be trained exclusively, must be enlightened concerning the goals and objectives of the organization. </w:t>
      </w:r>
      <w:r w:rsidR="00711A33">
        <w:rPr>
          <w:color w:val="000000" w:themeColor="text1"/>
          <w:sz w:val="24"/>
          <w:szCs w:val="24"/>
          <w:shd w:val="clear" w:color="auto" w:fill="FFFFFF"/>
        </w:rPr>
        <w:t>Purposely,</w:t>
      </w:r>
      <w:r>
        <w:rPr>
          <w:color w:val="000000" w:themeColor="text1"/>
          <w:sz w:val="24"/>
          <w:szCs w:val="24"/>
          <w:shd w:val="clear" w:color="auto" w:fill="FFFFFF"/>
        </w:rPr>
        <w:t xml:space="preserve"> the core reason of taking time to educate the working team includes ensuring that </w:t>
      </w:r>
      <w:r w:rsidR="00711A33">
        <w:rPr>
          <w:color w:val="000000" w:themeColor="text1"/>
          <w:sz w:val="24"/>
          <w:szCs w:val="24"/>
          <w:shd w:val="clear" w:color="auto" w:fill="FFFFFF"/>
        </w:rPr>
        <w:t xml:space="preserve">every task they undertake is aligned with the mission and vision of </w:t>
      </w:r>
      <w:r w:rsidR="00711A33" w:rsidRPr="00F53F6D">
        <w:rPr>
          <w:color w:val="000000" w:themeColor="text1"/>
          <w:sz w:val="24"/>
          <w:szCs w:val="24"/>
          <w:shd w:val="clear" w:color="auto" w:fill="FFFFFF"/>
        </w:rPr>
        <w:t>the business</w:t>
      </w:r>
      <w:r w:rsidR="00F53F6D">
        <w:rPr>
          <w:color w:val="000000" w:themeColor="text1"/>
          <w:sz w:val="24"/>
          <w:szCs w:val="24"/>
          <w:shd w:val="clear" w:color="auto" w:fill="FFFFFF"/>
        </w:rPr>
        <w:t xml:space="preserve"> (</w:t>
      </w:r>
      <w:proofErr w:type="spellStart"/>
      <w:r w:rsidR="00F53F6D" w:rsidRPr="00F53F6D">
        <w:rPr>
          <w:color w:val="000000" w:themeColor="text1"/>
          <w:sz w:val="24"/>
          <w:szCs w:val="24"/>
          <w:shd w:val="clear" w:color="auto" w:fill="FFFFFF"/>
        </w:rPr>
        <w:t>Kot-Radojewska</w:t>
      </w:r>
      <w:proofErr w:type="spellEnd"/>
      <w:r w:rsidR="00F53F6D" w:rsidRPr="00F53F6D">
        <w:rPr>
          <w:color w:val="000000" w:themeColor="text1"/>
          <w:sz w:val="24"/>
          <w:szCs w:val="24"/>
          <w:shd w:val="clear" w:color="auto" w:fill="FFFFFF"/>
        </w:rPr>
        <w:t>,</w:t>
      </w:r>
      <w:r w:rsidR="00F53F6D">
        <w:rPr>
          <w:color w:val="000000" w:themeColor="text1"/>
          <w:sz w:val="24"/>
          <w:szCs w:val="24"/>
          <w:shd w:val="clear" w:color="auto" w:fill="FFFFFF"/>
        </w:rPr>
        <w:t xml:space="preserve"> 2018)</w:t>
      </w:r>
      <w:r w:rsidR="00711A33" w:rsidRPr="00F53F6D">
        <w:rPr>
          <w:color w:val="000000" w:themeColor="text1"/>
          <w:sz w:val="24"/>
          <w:szCs w:val="24"/>
          <w:shd w:val="clear" w:color="auto" w:fill="FFFFFF"/>
        </w:rPr>
        <w:t>.</w:t>
      </w:r>
      <w:r w:rsidR="00711A33">
        <w:rPr>
          <w:color w:val="000000" w:themeColor="text1"/>
          <w:sz w:val="24"/>
          <w:szCs w:val="24"/>
          <w:shd w:val="clear" w:color="auto" w:fill="FFFFFF"/>
        </w:rPr>
        <w:t xml:space="preserve"> Crucially, </w:t>
      </w:r>
      <w:r w:rsidR="00836542">
        <w:rPr>
          <w:color w:val="000000" w:themeColor="text1"/>
          <w:sz w:val="24"/>
          <w:szCs w:val="24"/>
          <w:shd w:val="clear" w:color="auto" w:fill="FFFFFF"/>
        </w:rPr>
        <w:t xml:space="preserve">the task force team would also need to be granted a sense of security within the organization, apart from giving them the guidance for the duties they would be expected to execute within the company. </w:t>
      </w:r>
      <w:r w:rsidR="00F53F6D">
        <w:rPr>
          <w:color w:val="000000" w:themeColor="text1"/>
          <w:sz w:val="24"/>
          <w:szCs w:val="24"/>
          <w:shd w:val="clear" w:color="auto" w:fill="FFFFFF"/>
        </w:rPr>
        <w:t>As</w:t>
      </w:r>
      <w:r w:rsidR="00F53F6D" w:rsidRPr="00F53F6D">
        <w:rPr>
          <w:color w:val="000000" w:themeColor="text1"/>
          <w:sz w:val="24"/>
          <w:szCs w:val="24"/>
          <w:shd w:val="clear" w:color="auto" w:fill="FFFFFF"/>
        </w:rPr>
        <w:t xml:space="preserve"> </w:t>
      </w:r>
      <w:proofErr w:type="spellStart"/>
      <w:r w:rsidR="00F53F6D">
        <w:rPr>
          <w:color w:val="000000" w:themeColor="text1"/>
          <w:sz w:val="24"/>
          <w:szCs w:val="24"/>
          <w:shd w:val="clear" w:color="auto" w:fill="FFFFFF"/>
        </w:rPr>
        <w:t>Kot-Radojewska</w:t>
      </w:r>
      <w:proofErr w:type="spellEnd"/>
      <w:r w:rsidR="00F53F6D">
        <w:rPr>
          <w:color w:val="000000" w:themeColor="text1"/>
          <w:sz w:val="24"/>
          <w:szCs w:val="24"/>
          <w:shd w:val="clear" w:color="auto" w:fill="FFFFFF"/>
        </w:rPr>
        <w:t xml:space="preserve"> (2018) says, t</w:t>
      </w:r>
      <w:r w:rsidR="00734A4D">
        <w:rPr>
          <w:color w:val="000000" w:themeColor="text1"/>
          <w:sz w:val="24"/>
          <w:szCs w:val="24"/>
          <w:shd w:val="clear" w:color="auto" w:fill="FFFFFF"/>
        </w:rPr>
        <w:t xml:space="preserve">horough orientation </w:t>
      </w:r>
      <w:r w:rsidR="00CB047A">
        <w:rPr>
          <w:color w:val="000000" w:themeColor="text1"/>
          <w:sz w:val="24"/>
          <w:szCs w:val="24"/>
          <w:shd w:val="clear" w:color="auto" w:fill="FFFFFF"/>
        </w:rPr>
        <w:t>that would be done on the process of commencing the company would critically pave the way for employees to be brought into line with the company’s set of values. Moreover, when employees have been trained regarding the mission and vision of the business, they are more likely</w:t>
      </w:r>
      <w:r w:rsidR="00D77B2C">
        <w:rPr>
          <w:color w:val="000000" w:themeColor="text1"/>
          <w:sz w:val="24"/>
          <w:szCs w:val="24"/>
          <w:shd w:val="clear" w:color="auto" w:fill="FFFFFF"/>
        </w:rPr>
        <w:t xml:space="preserve"> to frame the right </w:t>
      </w:r>
      <w:r w:rsidR="00FF6901">
        <w:rPr>
          <w:color w:val="000000" w:themeColor="text1"/>
          <w:sz w:val="24"/>
          <w:szCs w:val="24"/>
          <w:shd w:val="clear" w:color="auto" w:fill="FFFFFF"/>
        </w:rPr>
        <w:t>decisions, which</w:t>
      </w:r>
      <w:r w:rsidR="00D77B2C">
        <w:rPr>
          <w:color w:val="000000" w:themeColor="text1"/>
          <w:sz w:val="24"/>
          <w:szCs w:val="24"/>
          <w:shd w:val="clear" w:color="auto" w:fill="FFFFFF"/>
        </w:rPr>
        <w:t xml:space="preserve"> will aid the company in achieving its set goals and visions. </w:t>
      </w:r>
    </w:p>
    <w:p w:rsidR="00B43985" w:rsidRDefault="00B43985" w:rsidP="00D77B2C">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t>To enhance the customer relations, employees would need to be included on the process of marketing the business organization</w:t>
      </w:r>
      <w:r w:rsidR="00922C73">
        <w:rPr>
          <w:color w:val="000000" w:themeColor="text1"/>
          <w:sz w:val="24"/>
          <w:szCs w:val="24"/>
          <w:shd w:val="clear" w:color="auto" w:fill="FFFFFF"/>
        </w:rPr>
        <w:t xml:space="preserve"> especially within the various social media platforms, to ensure that they motivate the prospects to gain more trust for the company. As such, during the </w:t>
      </w:r>
      <w:r>
        <w:rPr>
          <w:color w:val="000000" w:themeColor="text1"/>
          <w:sz w:val="24"/>
          <w:szCs w:val="24"/>
          <w:shd w:val="clear" w:color="auto" w:fill="FFFFFF"/>
        </w:rPr>
        <w:t xml:space="preserve">process of orientation, employees would form a crucial fragment of the marketing team. For instance, one core goal of involving the workers concerning marketing is to ensure that they also feel motivated to share the products of the company within the social media, essentially to inform them concerning the importance of organic products, which have no health demerits to the users, like in the case of inorganic products. </w:t>
      </w:r>
      <w:r w:rsidR="00075B95">
        <w:rPr>
          <w:color w:val="000000" w:themeColor="text1"/>
          <w:sz w:val="24"/>
          <w:szCs w:val="24"/>
          <w:shd w:val="clear" w:color="auto" w:fill="FFFFFF"/>
        </w:rPr>
        <w:t>Fundamentally</w:t>
      </w:r>
      <w:r>
        <w:rPr>
          <w:color w:val="000000" w:themeColor="text1"/>
          <w:sz w:val="24"/>
          <w:szCs w:val="24"/>
          <w:shd w:val="clear" w:color="auto" w:fill="FFFFFF"/>
        </w:rPr>
        <w:t>, the goal of including the working team on the process of marketing include</w:t>
      </w:r>
      <w:r w:rsidR="001D34C3">
        <w:rPr>
          <w:color w:val="000000" w:themeColor="text1"/>
          <w:sz w:val="24"/>
          <w:szCs w:val="24"/>
          <w:shd w:val="clear" w:color="auto" w:fill="FFFFFF"/>
        </w:rPr>
        <w:t>s</w:t>
      </w:r>
      <w:r>
        <w:rPr>
          <w:color w:val="000000" w:themeColor="text1"/>
          <w:sz w:val="24"/>
          <w:szCs w:val="24"/>
          <w:shd w:val="clear" w:color="auto" w:fill="FFFFFF"/>
        </w:rPr>
        <w:t xml:space="preserve"> enhancing the customer relation</w:t>
      </w:r>
      <w:r w:rsidR="00075B95">
        <w:rPr>
          <w:color w:val="000000" w:themeColor="text1"/>
          <w:sz w:val="24"/>
          <w:szCs w:val="24"/>
          <w:shd w:val="clear" w:color="auto" w:fill="FFFFFF"/>
        </w:rPr>
        <w:t>s</w:t>
      </w:r>
      <w:r>
        <w:rPr>
          <w:color w:val="000000" w:themeColor="text1"/>
          <w:sz w:val="24"/>
          <w:szCs w:val="24"/>
          <w:shd w:val="clear" w:color="auto" w:fill="FFFFFF"/>
        </w:rPr>
        <w:t>,</w:t>
      </w:r>
      <w:r w:rsidR="00075B95">
        <w:rPr>
          <w:color w:val="000000" w:themeColor="text1"/>
          <w:sz w:val="24"/>
          <w:szCs w:val="24"/>
          <w:shd w:val="clear" w:color="auto" w:fill="FFFFFF"/>
        </w:rPr>
        <w:t xml:space="preserve"> which would in turn have a positive impact to the organization. </w:t>
      </w:r>
      <w:r>
        <w:rPr>
          <w:color w:val="000000" w:themeColor="text1"/>
          <w:sz w:val="24"/>
          <w:szCs w:val="24"/>
          <w:shd w:val="clear" w:color="auto" w:fill="FFFFFF"/>
        </w:rPr>
        <w:t xml:space="preserve"> </w:t>
      </w:r>
    </w:p>
    <w:p w:rsidR="00D77B2C" w:rsidRDefault="007B6EF6" w:rsidP="00B473C1">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lastRenderedPageBreak/>
        <w:t xml:space="preserve">Crucially, training the employees to become part of the marketing process </w:t>
      </w:r>
      <w:r w:rsidR="001527DC">
        <w:rPr>
          <w:color w:val="000000" w:themeColor="text1"/>
          <w:sz w:val="24"/>
          <w:szCs w:val="24"/>
          <w:shd w:val="clear" w:color="auto" w:fill="FFFFFF"/>
        </w:rPr>
        <w:t xml:space="preserve">would ensure </w:t>
      </w:r>
      <w:r>
        <w:rPr>
          <w:color w:val="000000" w:themeColor="text1"/>
          <w:sz w:val="24"/>
          <w:szCs w:val="24"/>
          <w:shd w:val="clear" w:color="auto" w:fill="FFFFFF"/>
        </w:rPr>
        <w:t xml:space="preserve">that they become brand ambassadors of the organization determined to affirm the company and its products to the potential customers. </w:t>
      </w:r>
      <w:r w:rsidR="00D5107D">
        <w:rPr>
          <w:color w:val="000000" w:themeColor="text1"/>
          <w:sz w:val="24"/>
          <w:szCs w:val="24"/>
          <w:shd w:val="clear" w:color="auto" w:fill="FFFFFF"/>
        </w:rPr>
        <w:t xml:space="preserve">Since the company purposes to engage employees in marketing to ensure that the audience size is increased, it would be critical to ensure that all they are all aware concerning all the products and the services offered by the organization. Enlightening the working team about all the </w:t>
      </w:r>
      <w:r>
        <w:rPr>
          <w:color w:val="000000" w:themeColor="text1"/>
          <w:sz w:val="24"/>
          <w:szCs w:val="24"/>
          <w:shd w:val="clear" w:color="auto" w:fill="FFFFFF"/>
        </w:rPr>
        <w:t>services</w:t>
      </w:r>
      <w:r w:rsidR="00D5107D">
        <w:rPr>
          <w:color w:val="000000" w:themeColor="text1"/>
          <w:sz w:val="24"/>
          <w:szCs w:val="24"/>
          <w:shd w:val="clear" w:color="auto" w:fill="FFFFFF"/>
        </w:rPr>
        <w:t xml:space="preserve"> and products made by the organization will be part of the orientation, </w:t>
      </w:r>
      <w:r w:rsidR="00E87F1B">
        <w:rPr>
          <w:color w:val="000000" w:themeColor="text1"/>
          <w:sz w:val="24"/>
          <w:szCs w:val="24"/>
          <w:shd w:val="clear" w:color="auto" w:fill="FFFFFF"/>
        </w:rPr>
        <w:t xml:space="preserve">and the objective </w:t>
      </w:r>
      <w:r>
        <w:rPr>
          <w:color w:val="000000" w:themeColor="text1"/>
          <w:sz w:val="24"/>
          <w:szCs w:val="24"/>
          <w:shd w:val="clear" w:color="auto" w:fill="FFFFFF"/>
        </w:rPr>
        <w:t>encompasses</w:t>
      </w:r>
      <w:r w:rsidR="00E87F1B">
        <w:rPr>
          <w:color w:val="000000" w:themeColor="text1"/>
          <w:sz w:val="24"/>
          <w:szCs w:val="24"/>
          <w:shd w:val="clear" w:color="auto" w:fill="FFFFFF"/>
        </w:rPr>
        <w:t xml:space="preserve"> increasing the online visibility of the company, enhancing the quality of the leads, and also conceiving more traffic to the website of the business. </w:t>
      </w:r>
      <w:r>
        <w:rPr>
          <w:color w:val="000000" w:themeColor="text1"/>
          <w:sz w:val="24"/>
          <w:szCs w:val="24"/>
          <w:shd w:val="clear" w:color="auto" w:fill="FFFFFF"/>
        </w:rPr>
        <w:t xml:space="preserve">Advantageously, </w:t>
      </w:r>
      <w:r w:rsidR="001444FB">
        <w:rPr>
          <w:color w:val="000000" w:themeColor="text1"/>
          <w:sz w:val="24"/>
          <w:szCs w:val="24"/>
          <w:shd w:val="clear" w:color="auto" w:fill="FFFFFF"/>
        </w:rPr>
        <w:t xml:space="preserve">the employees will be in a position to market the company eve when they are off job. With the taskforce team involved in the marketing progression, the company will greatly attract more customers than when it is solely depending on marketers. </w:t>
      </w:r>
    </w:p>
    <w:p w:rsidR="00D77B2C" w:rsidRPr="001527DC" w:rsidRDefault="00EE0244" w:rsidP="001527DC">
      <w:pPr>
        <w:spacing w:after="0" w:line="480" w:lineRule="auto"/>
        <w:jc w:val="center"/>
        <w:rPr>
          <w:b/>
          <w:color w:val="000000" w:themeColor="text1"/>
          <w:sz w:val="24"/>
          <w:szCs w:val="24"/>
          <w:shd w:val="clear" w:color="auto" w:fill="FFFFFF"/>
        </w:rPr>
      </w:pPr>
      <w:r w:rsidRPr="001527DC">
        <w:rPr>
          <w:b/>
          <w:color w:val="000000" w:themeColor="text1"/>
          <w:sz w:val="24"/>
          <w:szCs w:val="24"/>
          <w:shd w:val="clear" w:color="auto" w:fill="FFFFFF"/>
        </w:rPr>
        <w:t xml:space="preserve">External </w:t>
      </w:r>
      <w:r w:rsidR="005621CE" w:rsidRPr="001527DC">
        <w:rPr>
          <w:b/>
          <w:color w:val="000000" w:themeColor="text1"/>
          <w:sz w:val="24"/>
          <w:szCs w:val="24"/>
          <w:shd w:val="clear" w:color="auto" w:fill="FFFFFF"/>
        </w:rPr>
        <w:t>market</w:t>
      </w:r>
      <w:r w:rsidR="00D941DE">
        <w:rPr>
          <w:b/>
          <w:color w:val="000000" w:themeColor="text1"/>
          <w:sz w:val="24"/>
          <w:szCs w:val="24"/>
          <w:shd w:val="clear" w:color="auto" w:fill="FFFFFF"/>
        </w:rPr>
        <w:t>ing</w:t>
      </w:r>
      <w:r w:rsidR="005621CE" w:rsidRPr="001527DC">
        <w:rPr>
          <w:b/>
          <w:color w:val="000000" w:themeColor="text1"/>
          <w:sz w:val="24"/>
          <w:szCs w:val="24"/>
          <w:shd w:val="clear" w:color="auto" w:fill="FFFFFF"/>
        </w:rPr>
        <w:t xml:space="preserve"> </w:t>
      </w:r>
      <w:r w:rsidRPr="001527DC">
        <w:rPr>
          <w:b/>
          <w:color w:val="000000" w:themeColor="text1"/>
          <w:sz w:val="24"/>
          <w:szCs w:val="24"/>
          <w:shd w:val="clear" w:color="auto" w:fill="FFFFFF"/>
        </w:rPr>
        <w:t>audit</w:t>
      </w:r>
    </w:p>
    <w:p w:rsidR="00EE0244" w:rsidRDefault="00F445EF" w:rsidP="00F74D25">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t xml:space="preserve">The intent of conducting an external audit entails discovering whether the business is targeting the appropriate clients and if it is delivering customer experiences that are </w:t>
      </w:r>
      <w:r w:rsidR="00AF30E3">
        <w:rPr>
          <w:color w:val="000000" w:themeColor="text1"/>
          <w:sz w:val="24"/>
          <w:szCs w:val="24"/>
          <w:shd w:val="clear" w:color="auto" w:fill="FFFFFF"/>
        </w:rPr>
        <w:t xml:space="preserve">sufficiently </w:t>
      </w:r>
      <w:r>
        <w:rPr>
          <w:color w:val="000000" w:themeColor="text1"/>
          <w:sz w:val="24"/>
          <w:szCs w:val="24"/>
          <w:shd w:val="clear" w:color="auto" w:fill="FFFFFF"/>
        </w:rPr>
        <w:t>persuasive</w:t>
      </w:r>
      <w:r w:rsidR="00AF30E3">
        <w:rPr>
          <w:color w:val="000000" w:themeColor="text1"/>
          <w:sz w:val="24"/>
          <w:szCs w:val="24"/>
          <w:shd w:val="clear" w:color="auto" w:fill="FFFFFF"/>
        </w:rPr>
        <w:t xml:space="preserve"> to maintain and attract other customers. E</w:t>
      </w:r>
      <w:r>
        <w:rPr>
          <w:color w:val="000000" w:themeColor="text1"/>
          <w:sz w:val="24"/>
          <w:szCs w:val="24"/>
          <w:shd w:val="clear" w:color="auto" w:fill="FFFFFF"/>
        </w:rPr>
        <w:t xml:space="preserve">xternal audit would entail an array of </w:t>
      </w:r>
      <w:r w:rsidR="00650387">
        <w:rPr>
          <w:color w:val="000000" w:themeColor="text1"/>
          <w:sz w:val="24"/>
          <w:szCs w:val="24"/>
          <w:shd w:val="clear" w:color="auto" w:fill="FFFFFF"/>
        </w:rPr>
        <w:t xml:space="preserve">procedures, and the core factors to analyze </w:t>
      </w:r>
      <w:r w:rsidR="004C0B75">
        <w:rPr>
          <w:color w:val="000000" w:themeColor="text1"/>
          <w:sz w:val="24"/>
          <w:szCs w:val="24"/>
          <w:shd w:val="clear" w:color="auto" w:fill="FFFFFF"/>
        </w:rPr>
        <w:t xml:space="preserve">will be political, economic/competitive, socio-cultural, technological, legal, and technological aspects. Via the specific auditing process, the company will be in a position to discover its position in the market, and hence know the steps that it </w:t>
      </w:r>
      <w:r w:rsidR="004C0B75" w:rsidRPr="004277C0">
        <w:rPr>
          <w:color w:val="000000" w:themeColor="text1"/>
          <w:sz w:val="24"/>
          <w:szCs w:val="24"/>
          <w:shd w:val="clear" w:color="auto" w:fill="FFFFFF"/>
        </w:rPr>
        <w:t>should take</w:t>
      </w:r>
      <w:r w:rsidR="004C0B75">
        <w:rPr>
          <w:color w:val="000000" w:themeColor="text1"/>
          <w:sz w:val="24"/>
          <w:szCs w:val="24"/>
          <w:shd w:val="clear" w:color="auto" w:fill="FFFFFF"/>
        </w:rPr>
        <w:t>.</w:t>
      </w:r>
      <w:r w:rsidR="00DE4C1D" w:rsidRPr="00DE4C1D">
        <w:rPr>
          <w:color w:val="000000" w:themeColor="text1"/>
          <w:sz w:val="24"/>
          <w:szCs w:val="24"/>
          <w:shd w:val="clear" w:color="auto" w:fill="FFFFFF"/>
        </w:rPr>
        <w:t xml:space="preserve"> </w:t>
      </w:r>
      <w:proofErr w:type="spellStart"/>
      <w:r w:rsidR="00DE4C1D">
        <w:rPr>
          <w:color w:val="000000" w:themeColor="text1"/>
          <w:sz w:val="24"/>
          <w:szCs w:val="24"/>
          <w:shd w:val="clear" w:color="auto" w:fill="FFFFFF"/>
        </w:rPr>
        <w:t>Gâdău</w:t>
      </w:r>
      <w:proofErr w:type="spellEnd"/>
      <w:r w:rsidR="00DE4C1D">
        <w:rPr>
          <w:color w:val="000000" w:themeColor="text1"/>
          <w:sz w:val="24"/>
          <w:szCs w:val="24"/>
          <w:shd w:val="clear" w:color="auto" w:fill="FFFFFF"/>
        </w:rPr>
        <w:t xml:space="preserve"> (2017)</w:t>
      </w:r>
      <w:r w:rsidR="004C0B75">
        <w:rPr>
          <w:color w:val="000000" w:themeColor="text1"/>
          <w:sz w:val="24"/>
          <w:szCs w:val="24"/>
          <w:shd w:val="clear" w:color="auto" w:fill="FFFFFF"/>
        </w:rPr>
        <w:t xml:space="preserve"> </w:t>
      </w:r>
      <w:r w:rsidR="00DE4C1D">
        <w:rPr>
          <w:color w:val="000000" w:themeColor="text1"/>
          <w:sz w:val="24"/>
          <w:szCs w:val="24"/>
          <w:shd w:val="clear" w:color="auto" w:fill="FFFFFF"/>
        </w:rPr>
        <w:t>says that b</w:t>
      </w:r>
      <w:r w:rsidR="00650387">
        <w:rPr>
          <w:color w:val="000000" w:themeColor="text1"/>
          <w:sz w:val="24"/>
          <w:szCs w:val="24"/>
          <w:shd w:val="clear" w:color="auto" w:fill="FFFFFF"/>
        </w:rPr>
        <w:t xml:space="preserve">y conducting an external audit, the objective would include achieving favorable outcomes, and the process would comprise looking at the external elements that play the role of shaping the company’s market, </w:t>
      </w:r>
      <w:r w:rsidR="004C0B75">
        <w:rPr>
          <w:color w:val="000000" w:themeColor="text1"/>
          <w:sz w:val="24"/>
          <w:szCs w:val="24"/>
          <w:shd w:val="clear" w:color="auto" w:fill="FFFFFF"/>
        </w:rPr>
        <w:t>an</w:t>
      </w:r>
      <w:r w:rsidR="00650387">
        <w:rPr>
          <w:color w:val="000000" w:themeColor="text1"/>
          <w:sz w:val="24"/>
          <w:szCs w:val="24"/>
          <w:shd w:val="clear" w:color="auto" w:fill="FFFFFF"/>
        </w:rPr>
        <w:t xml:space="preserve">d the strategies to develop the products. Meticulous </w:t>
      </w:r>
      <w:r w:rsidR="00F74D25">
        <w:rPr>
          <w:color w:val="000000" w:themeColor="text1"/>
          <w:sz w:val="24"/>
          <w:szCs w:val="24"/>
          <w:shd w:val="clear" w:color="auto" w:fill="FFFFFF"/>
        </w:rPr>
        <w:t xml:space="preserve">evaluation </w:t>
      </w:r>
      <w:r w:rsidR="00650387">
        <w:rPr>
          <w:color w:val="000000" w:themeColor="text1"/>
          <w:sz w:val="24"/>
          <w:szCs w:val="24"/>
          <w:shd w:val="clear" w:color="auto" w:fill="FFFFFF"/>
        </w:rPr>
        <w:t>must be performed</w:t>
      </w:r>
      <w:r w:rsidR="00F74D25">
        <w:rPr>
          <w:color w:val="000000" w:themeColor="text1"/>
          <w:sz w:val="24"/>
          <w:szCs w:val="24"/>
          <w:shd w:val="clear" w:color="auto" w:fill="FFFFFF"/>
        </w:rPr>
        <w:t xml:space="preserve">, primarily for the business to be aware regarding the array of marketing matters that the corporation would be deal with. </w:t>
      </w:r>
    </w:p>
    <w:p w:rsidR="00AF30E3" w:rsidRDefault="00595F0E" w:rsidP="00F74D25">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lastRenderedPageBreak/>
        <w:t xml:space="preserve">In regard to </w:t>
      </w:r>
      <w:r w:rsidR="001527DC">
        <w:rPr>
          <w:color w:val="000000" w:themeColor="text1"/>
          <w:sz w:val="24"/>
          <w:szCs w:val="24"/>
          <w:shd w:val="clear" w:color="auto" w:fill="FFFFFF"/>
        </w:rPr>
        <w:t>‘</w:t>
      </w:r>
      <w:r>
        <w:rPr>
          <w:color w:val="000000" w:themeColor="text1"/>
          <w:sz w:val="24"/>
          <w:szCs w:val="24"/>
          <w:shd w:val="clear" w:color="auto" w:fill="FFFFFF"/>
        </w:rPr>
        <w:t>who we are serving</w:t>
      </w:r>
      <w:r w:rsidR="001527DC">
        <w:rPr>
          <w:color w:val="000000" w:themeColor="text1"/>
          <w:sz w:val="24"/>
          <w:szCs w:val="24"/>
          <w:shd w:val="clear" w:color="auto" w:fill="FFFFFF"/>
        </w:rPr>
        <w:t>’</w:t>
      </w:r>
      <w:r>
        <w:rPr>
          <w:color w:val="000000" w:themeColor="text1"/>
          <w:sz w:val="24"/>
          <w:szCs w:val="24"/>
          <w:shd w:val="clear" w:color="auto" w:fill="FFFFFF"/>
        </w:rPr>
        <w:t xml:space="preserve"> </w:t>
      </w:r>
      <w:r w:rsidR="001527DC">
        <w:rPr>
          <w:color w:val="000000" w:themeColor="text1"/>
          <w:sz w:val="24"/>
          <w:szCs w:val="24"/>
          <w:shd w:val="clear" w:color="auto" w:fill="FFFFFF"/>
        </w:rPr>
        <w:t xml:space="preserve">as an organic </w:t>
      </w:r>
      <w:r>
        <w:rPr>
          <w:color w:val="000000" w:themeColor="text1"/>
          <w:sz w:val="24"/>
          <w:szCs w:val="24"/>
          <w:shd w:val="clear" w:color="auto" w:fill="FFFFFF"/>
        </w:rPr>
        <w:t xml:space="preserve">business, </w:t>
      </w:r>
      <w:r w:rsidR="004D6135">
        <w:rPr>
          <w:color w:val="000000" w:themeColor="text1"/>
          <w:sz w:val="24"/>
          <w:szCs w:val="24"/>
          <w:shd w:val="clear" w:color="auto" w:fill="FFFFFF"/>
        </w:rPr>
        <w:t xml:space="preserve">the analytics and the reports concerning the company’s customers will be checked and compared to the company’s buyer personas. </w:t>
      </w:r>
      <w:r w:rsidR="002B2422">
        <w:rPr>
          <w:color w:val="000000" w:themeColor="text1"/>
          <w:sz w:val="24"/>
          <w:szCs w:val="24"/>
          <w:shd w:val="clear" w:color="auto" w:fill="FFFFFF"/>
        </w:rPr>
        <w:t xml:space="preserve">In the recent society, most of the people are aware regarding their health, and therefore it is possible to create an incremental curve in sales, since huge numbers of fruits, vegetable, and meat buyers are </w:t>
      </w:r>
      <w:r w:rsidR="00CB3456">
        <w:rPr>
          <w:color w:val="000000" w:themeColor="text1"/>
          <w:sz w:val="24"/>
          <w:szCs w:val="24"/>
          <w:shd w:val="clear" w:color="auto" w:fill="FFFFFF"/>
        </w:rPr>
        <w:t>tending</w:t>
      </w:r>
      <w:r w:rsidR="002B2422">
        <w:rPr>
          <w:color w:val="000000" w:themeColor="text1"/>
          <w:sz w:val="24"/>
          <w:szCs w:val="24"/>
          <w:shd w:val="clear" w:color="auto" w:fill="FFFFFF"/>
        </w:rPr>
        <w:t xml:space="preserve"> to purchase non-chemical products. </w:t>
      </w:r>
      <w:r w:rsidR="0032133F">
        <w:rPr>
          <w:color w:val="000000" w:themeColor="text1"/>
          <w:sz w:val="24"/>
          <w:szCs w:val="24"/>
          <w:shd w:val="clear" w:color="auto" w:fill="FFFFFF"/>
        </w:rPr>
        <w:t xml:space="preserve">There is a growing demand for organic produced food products within numerous markets, primarily because such food stuffs have less negative effects on the human body, when compared to the inorganic food materials that health demerits on the human body. Since anyone can purchase organic products, systematic marketing would need to be undertaken, not only to market the company but also to ensure that target buyers are made aware concerning the health benefits linked to consumption foods made without chemicals. </w:t>
      </w:r>
    </w:p>
    <w:p w:rsidR="00B473C1" w:rsidRDefault="00E80146" w:rsidP="00F74D25">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t xml:space="preserve">Concerning </w:t>
      </w:r>
      <w:r w:rsidR="0004747F">
        <w:rPr>
          <w:color w:val="000000" w:themeColor="text1"/>
          <w:sz w:val="24"/>
          <w:szCs w:val="24"/>
          <w:shd w:val="clear" w:color="auto" w:fill="FFFFFF"/>
        </w:rPr>
        <w:t xml:space="preserve">the </w:t>
      </w:r>
      <w:r>
        <w:rPr>
          <w:color w:val="000000" w:themeColor="text1"/>
          <w:sz w:val="24"/>
          <w:szCs w:val="24"/>
          <w:shd w:val="clear" w:color="auto" w:fill="FFFFFF"/>
        </w:rPr>
        <w:t xml:space="preserve">political factors that affect the sale of organic fruits, vegetable, and meat products, it is worth noting that organic food sector is currently facing legislations in the market similar to other products. </w:t>
      </w:r>
      <w:r w:rsidR="00CD26F1">
        <w:rPr>
          <w:color w:val="000000" w:themeColor="text1"/>
          <w:sz w:val="24"/>
          <w:szCs w:val="24"/>
          <w:shd w:val="clear" w:color="auto" w:fill="FFFFFF"/>
        </w:rPr>
        <w:t xml:space="preserve">Within the third world states, sale of organic products is also facing low labor standards, and thus the marketing department must remain aware to align with the </w:t>
      </w:r>
      <w:r w:rsidR="00F53F6D" w:rsidRPr="004277C0">
        <w:rPr>
          <w:color w:val="000000" w:themeColor="text1"/>
          <w:sz w:val="24"/>
          <w:szCs w:val="24"/>
          <w:shd w:val="clear" w:color="auto" w:fill="FFFFFF"/>
        </w:rPr>
        <w:t>policies</w:t>
      </w:r>
      <w:r w:rsidR="00F53F6D">
        <w:rPr>
          <w:color w:val="000000" w:themeColor="text1"/>
          <w:sz w:val="24"/>
          <w:szCs w:val="24"/>
          <w:shd w:val="clear" w:color="auto" w:fill="FFFFFF"/>
        </w:rPr>
        <w:t xml:space="preserve"> (Thompson, 2018</w:t>
      </w:r>
      <w:r w:rsidR="00CB3456">
        <w:rPr>
          <w:color w:val="000000" w:themeColor="text1"/>
          <w:sz w:val="24"/>
          <w:szCs w:val="24"/>
          <w:shd w:val="clear" w:color="auto" w:fill="FFFFFF"/>
        </w:rPr>
        <w:t>). However</w:t>
      </w:r>
      <w:r w:rsidR="00CD26F1">
        <w:rPr>
          <w:color w:val="000000" w:themeColor="text1"/>
          <w:sz w:val="24"/>
          <w:szCs w:val="24"/>
          <w:shd w:val="clear" w:color="auto" w:fill="FFFFFF"/>
        </w:rPr>
        <w:t xml:space="preserve">, the company will take the step of urging the government to promote purchase of meat products that do not contain chemical, similar to the case of fruits and vegetables. Crucially, the employees will take the profound step </w:t>
      </w:r>
      <w:proofErr w:type="spellStart"/>
      <w:r w:rsidR="00CD26F1">
        <w:rPr>
          <w:color w:val="000000" w:themeColor="text1"/>
          <w:sz w:val="24"/>
          <w:szCs w:val="24"/>
          <w:shd w:val="clear" w:color="auto" w:fill="FFFFFF"/>
        </w:rPr>
        <w:t>og</w:t>
      </w:r>
      <w:proofErr w:type="spellEnd"/>
      <w:r w:rsidR="00CD26F1">
        <w:rPr>
          <w:color w:val="000000" w:themeColor="text1"/>
          <w:sz w:val="24"/>
          <w:szCs w:val="24"/>
          <w:shd w:val="clear" w:color="auto" w:fill="FFFFFF"/>
        </w:rPr>
        <w:t xml:space="preserve"> creating more awareness to the public concerning the necessity of organic products within the human body via the various social media platforms used in the contemporary world. </w:t>
      </w:r>
      <w:r w:rsidR="0004747F">
        <w:rPr>
          <w:color w:val="000000" w:themeColor="text1"/>
          <w:sz w:val="24"/>
          <w:szCs w:val="24"/>
          <w:shd w:val="clear" w:color="auto" w:fill="FFFFFF"/>
        </w:rPr>
        <w:t xml:space="preserve">The obligation of persuading the government to promote the health trend for sale of organic fruits, meat and vegetables will be granted to be human resource department in the organization.  </w:t>
      </w:r>
    </w:p>
    <w:p w:rsidR="0004747F" w:rsidRDefault="0004747F" w:rsidP="00F74D25">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lastRenderedPageBreak/>
        <w:t xml:space="preserve">Fundamentally, undertaking an analysis regarding the economic, social, technological, environmental, and the legal aspect affecting the business </w:t>
      </w:r>
      <w:r w:rsidR="00950AFB">
        <w:rPr>
          <w:color w:val="000000" w:themeColor="text1"/>
          <w:sz w:val="24"/>
          <w:szCs w:val="24"/>
          <w:shd w:val="clear" w:color="auto" w:fill="FFFFFF"/>
        </w:rPr>
        <w:t xml:space="preserve">is vital, for instance, the consistent fluctuations in the within the economies. As such, the marketing department will be supposed </w:t>
      </w:r>
      <w:r w:rsidR="00606E66">
        <w:rPr>
          <w:color w:val="000000" w:themeColor="text1"/>
          <w:sz w:val="24"/>
          <w:szCs w:val="24"/>
          <w:shd w:val="clear" w:color="auto" w:fill="FFFFFF"/>
        </w:rPr>
        <w:t>to run</w:t>
      </w:r>
      <w:r w:rsidR="00950AFB">
        <w:rPr>
          <w:color w:val="000000" w:themeColor="text1"/>
          <w:sz w:val="24"/>
          <w:szCs w:val="24"/>
          <w:shd w:val="clear" w:color="auto" w:fill="FFFFFF"/>
        </w:rPr>
        <w:t xml:space="preserve"> policies governing labor cost within the target markets, and as a result bring into line the selling prices and the supply cost with the labor cost of the various markets respectively. </w:t>
      </w:r>
      <w:r w:rsidR="00606E66">
        <w:rPr>
          <w:color w:val="000000" w:themeColor="text1"/>
          <w:sz w:val="24"/>
          <w:szCs w:val="24"/>
          <w:shd w:val="clear" w:color="auto" w:fill="FFFFFF"/>
        </w:rPr>
        <w:t xml:space="preserve">Markets that have not been mobilized concerning the importance of food that does not contain chemical material will be noted as the marketing department examines the social factors affecting organic foods. Nevertheless, that would a long term plan, where the target markets fall under the short term plan, specifically for the business to seize the markets that have potential customers first. </w:t>
      </w:r>
      <w:r w:rsidR="00060B94">
        <w:rPr>
          <w:color w:val="000000" w:themeColor="text1"/>
          <w:sz w:val="24"/>
          <w:szCs w:val="24"/>
          <w:shd w:val="clear" w:color="auto" w:fill="FFFFFF"/>
        </w:rPr>
        <w:t xml:space="preserve">Relevantly, proper evaluation of all the technological, environmental components influencing the market will conceive positive impact to the business, by ensuring that they are aware of all the factors they need to utilize </w:t>
      </w:r>
      <w:r w:rsidR="00F0353F">
        <w:rPr>
          <w:color w:val="000000" w:themeColor="text1"/>
          <w:sz w:val="24"/>
          <w:szCs w:val="24"/>
          <w:shd w:val="clear" w:color="auto" w:fill="FFFFFF"/>
        </w:rPr>
        <w:t xml:space="preserve">to increase the sales and overall profits. </w:t>
      </w:r>
    </w:p>
    <w:p w:rsidR="005621CE" w:rsidRPr="001527DC" w:rsidRDefault="00917A1E" w:rsidP="001527DC">
      <w:pPr>
        <w:spacing w:after="0" w:line="480" w:lineRule="auto"/>
        <w:ind w:firstLine="567"/>
        <w:jc w:val="center"/>
        <w:rPr>
          <w:b/>
          <w:color w:val="000000" w:themeColor="text1"/>
          <w:sz w:val="24"/>
          <w:szCs w:val="24"/>
          <w:shd w:val="clear" w:color="auto" w:fill="FFFFFF"/>
        </w:rPr>
      </w:pPr>
      <w:r w:rsidRPr="001527DC">
        <w:rPr>
          <w:b/>
          <w:color w:val="000000" w:themeColor="text1"/>
          <w:sz w:val="24"/>
          <w:szCs w:val="24"/>
          <w:shd w:val="clear" w:color="auto" w:fill="FFFFFF"/>
        </w:rPr>
        <w:t>Market Strategy</w:t>
      </w:r>
    </w:p>
    <w:p w:rsidR="00BE0181" w:rsidRDefault="00BE0181" w:rsidP="00BE0181">
      <w:pPr>
        <w:spacing w:after="0" w:line="480" w:lineRule="auto"/>
        <w:ind w:firstLine="567"/>
        <w:rPr>
          <w:color w:val="000000" w:themeColor="text1"/>
          <w:sz w:val="24"/>
          <w:szCs w:val="24"/>
          <w:shd w:val="clear" w:color="auto" w:fill="FFFFFF"/>
        </w:rPr>
      </w:pPr>
      <w:r w:rsidRPr="00BE0181">
        <w:rPr>
          <w:color w:val="000000" w:themeColor="text1"/>
          <w:sz w:val="24"/>
          <w:szCs w:val="24"/>
          <w:shd w:val="clear" w:color="auto" w:fill="FFFFFF"/>
        </w:rPr>
        <w:t xml:space="preserve">A core strategy to market </w:t>
      </w:r>
      <w:r>
        <w:rPr>
          <w:color w:val="000000" w:themeColor="text1"/>
          <w:sz w:val="24"/>
          <w:szCs w:val="24"/>
          <w:shd w:val="clear" w:color="auto" w:fill="FFFFFF"/>
        </w:rPr>
        <w:t xml:space="preserve">the organic </w:t>
      </w:r>
      <w:r w:rsidRPr="00BE0181">
        <w:rPr>
          <w:color w:val="000000" w:themeColor="text1"/>
          <w:sz w:val="24"/>
          <w:szCs w:val="24"/>
          <w:shd w:val="clear" w:color="auto" w:fill="FFFFFF"/>
        </w:rPr>
        <w:t>fruits</w:t>
      </w:r>
      <w:r>
        <w:rPr>
          <w:color w:val="000000" w:themeColor="text1"/>
          <w:sz w:val="24"/>
          <w:szCs w:val="24"/>
          <w:shd w:val="clear" w:color="auto" w:fill="FFFFFF"/>
        </w:rPr>
        <w:t xml:space="preserve">, vegetables, </w:t>
      </w:r>
      <w:r w:rsidRPr="00BE0181">
        <w:rPr>
          <w:color w:val="000000" w:themeColor="text1"/>
          <w:sz w:val="24"/>
          <w:szCs w:val="24"/>
          <w:shd w:val="clear" w:color="auto" w:fill="FFFFFF"/>
        </w:rPr>
        <w:t xml:space="preserve">and meat would be through differentiation since the </w:t>
      </w:r>
      <w:r w:rsidR="00917A1E" w:rsidRPr="00BE0181">
        <w:rPr>
          <w:color w:val="000000" w:themeColor="text1"/>
          <w:sz w:val="24"/>
          <w:szCs w:val="24"/>
          <w:shd w:val="clear" w:color="auto" w:fill="FFFFFF"/>
        </w:rPr>
        <w:t xml:space="preserve">market </w:t>
      </w:r>
      <w:r w:rsidRPr="00BE0181">
        <w:rPr>
          <w:color w:val="000000" w:themeColor="text1"/>
          <w:sz w:val="24"/>
          <w:szCs w:val="24"/>
          <w:shd w:val="clear" w:color="auto" w:fill="FFFFFF"/>
        </w:rPr>
        <w:t xml:space="preserve">for organic products is spreading very fast within the worldly markets. </w:t>
      </w:r>
      <w:r>
        <w:rPr>
          <w:color w:val="000000" w:themeColor="text1"/>
          <w:sz w:val="24"/>
          <w:szCs w:val="24"/>
          <w:shd w:val="clear" w:color="auto" w:fill="FFFFFF"/>
        </w:rPr>
        <w:t xml:space="preserve">Companies that dealt with organic products within the past decade did not face much competition in the market, since not so many people had captured the fundamental nature of consuming such non-chemical products. However, currently the market for organic products is greatly saturated, hence the need for creating differentiation. Therefore, the marketers and the employees will be granted the duty of expounding to the consumers the most crucial and exceptional nutritious components that they will get with the organization, that will not be available within the products of the rivals.  In this case, </w:t>
      </w:r>
      <w:r w:rsidR="00014E04">
        <w:rPr>
          <w:color w:val="000000" w:themeColor="text1"/>
          <w:sz w:val="24"/>
          <w:szCs w:val="24"/>
          <w:shd w:val="clear" w:color="auto" w:fill="FFFFFF"/>
        </w:rPr>
        <w:t xml:space="preserve">both the employees and other marketers </w:t>
      </w:r>
      <w:r w:rsidR="00014E04">
        <w:rPr>
          <w:color w:val="000000" w:themeColor="text1"/>
          <w:sz w:val="24"/>
          <w:szCs w:val="24"/>
          <w:shd w:val="clear" w:color="auto" w:fill="FFFFFF"/>
        </w:rPr>
        <w:lastRenderedPageBreak/>
        <w:t xml:space="preserve">can inform the clients that they obtain Omega-3s after they consume any of the three products sold by the business they are marketing. </w:t>
      </w:r>
    </w:p>
    <w:p w:rsidR="00014E04" w:rsidRPr="00BE0181" w:rsidRDefault="00BF3B4F" w:rsidP="00BE0181">
      <w:pPr>
        <w:spacing w:after="0" w:line="480" w:lineRule="auto"/>
        <w:ind w:firstLine="567"/>
        <w:rPr>
          <w:color w:val="000000" w:themeColor="text1"/>
          <w:sz w:val="24"/>
          <w:szCs w:val="24"/>
          <w:shd w:val="clear" w:color="auto" w:fill="FFFFFF"/>
        </w:rPr>
      </w:pPr>
      <w:r w:rsidRPr="00417E85">
        <w:rPr>
          <w:color w:val="000000" w:themeColor="text1"/>
          <w:sz w:val="24"/>
          <w:szCs w:val="24"/>
          <w:shd w:val="clear" w:color="auto" w:fill="FFFFFF"/>
        </w:rPr>
        <w:t>Sharing customer -based stories</w:t>
      </w:r>
      <w:r>
        <w:rPr>
          <w:color w:val="000000" w:themeColor="text1"/>
          <w:sz w:val="24"/>
          <w:szCs w:val="24"/>
          <w:shd w:val="clear" w:color="auto" w:fill="FFFFFF"/>
        </w:rPr>
        <w:t xml:space="preserve"> is greatly crucial in attracting potential clients, </w:t>
      </w:r>
      <w:r w:rsidR="001527DC">
        <w:rPr>
          <w:color w:val="000000" w:themeColor="text1"/>
          <w:sz w:val="24"/>
          <w:szCs w:val="24"/>
          <w:shd w:val="clear" w:color="auto" w:fill="FFFFFF"/>
        </w:rPr>
        <w:t xml:space="preserve">and it should </w:t>
      </w:r>
      <w:r>
        <w:rPr>
          <w:color w:val="000000" w:themeColor="text1"/>
          <w:sz w:val="24"/>
          <w:szCs w:val="24"/>
          <w:shd w:val="clear" w:color="auto" w:fill="FFFFFF"/>
        </w:rPr>
        <w:t xml:space="preserve">comprise telling customers’ problem, while including the solution within the tale. For instance, most of the customers have been facing health challenges primarily due to consumption of foods that do not contain the appropriate nutrients to make them strong within their immune system.  </w:t>
      </w:r>
      <w:r w:rsidR="005A57B1">
        <w:rPr>
          <w:color w:val="000000" w:themeColor="text1"/>
          <w:sz w:val="24"/>
          <w:szCs w:val="24"/>
          <w:shd w:val="clear" w:color="auto" w:fill="FFFFFF"/>
        </w:rPr>
        <w:t>For the marketers, it would be critical to apply user-experienced stories, as a technique to market the three products</w:t>
      </w:r>
      <w:r w:rsidR="00417E85">
        <w:rPr>
          <w:color w:val="000000" w:themeColor="text1"/>
          <w:sz w:val="24"/>
          <w:szCs w:val="24"/>
          <w:shd w:val="clear" w:color="auto" w:fill="FFFFFF"/>
        </w:rPr>
        <w:t xml:space="preserve"> (Anderson, 2018)</w:t>
      </w:r>
      <w:r w:rsidR="005A57B1">
        <w:rPr>
          <w:color w:val="000000" w:themeColor="text1"/>
          <w:sz w:val="24"/>
          <w:szCs w:val="24"/>
          <w:shd w:val="clear" w:color="auto" w:fill="FFFFFF"/>
        </w:rPr>
        <w:t xml:space="preserve">. </w:t>
      </w:r>
      <w:r>
        <w:rPr>
          <w:color w:val="000000" w:themeColor="text1"/>
          <w:sz w:val="24"/>
          <w:szCs w:val="24"/>
          <w:shd w:val="clear" w:color="auto" w:fill="FFFFFF"/>
        </w:rPr>
        <w:t>Since</w:t>
      </w:r>
      <w:r w:rsidR="005A57B1">
        <w:rPr>
          <w:color w:val="000000" w:themeColor="text1"/>
          <w:sz w:val="24"/>
          <w:szCs w:val="24"/>
          <w:shd w:val="clear" w:color="auto" w:fill="FFFFFF"/>
        </w:rPr>
        <w:t xml:space="preserve"> not everyone in the market will trust the specific marketers’ words as they market the products, it would be fundamental to rely on the strength of the words used by the customers. For instance, a marketer will often tell the customer that the products from the company are the best in the market, and thus if the client corresponds to such phrase, the marketer should use the given story to compel such customer. </w:t>
      </w:r>
    </w:p>
    <w:p w:rsidR="005621CE" w:rsidRDefault="00F923C2" w:rsidP="00F74D25">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t xml:space="preserve">Connecting with the potential clients is essential, and </w:t>
      </w:r>
      <w:r w:rsidR="003D580E">
        <w:rPr>
          <w:color w:val="000000" w:themeColor="text1"/>
          <w:sz w:val="24"/>
          <w:szCs w:val="24"/>
          <w:shd w:val="clear" w:color="auto" w:fill="FFFFFF"/>
        </w:rPr>
        <w:t xml:space="preserve">marketers will need to communicate in a very simple way that links them with potential customers within the target markets. </w:t>
      </w:r>
      <w:r w:rsidR="00BF3B4F">
        <w:rPr>
          <w:color w:val="000000" w:themeColor="text1"/>
          <w:sz w:val="24"/>
          <w:szCs w:val="24"/>
          <w:shd w:val="clear" w:color="auto" w:fill="FFFFFF"/>
        </w:rPr>
        <w:t xml:space="preserve">Communicating in a simple way is a viable technique to pull a myriad of customers for organic products, essentially by creating awareness based on the level that a given consumers stand at. </w:t>
      </w:r>
      <w:r w:rsidR="00A01C96">
        <w:rPr>
          <w:color w:val="000000" w:themeColor="text1"/>
          <w:sz w:val="24"/>
          <w:szCs w:val="24"/>
          <w:shd w:val="clear" w:color="auto" w:fill="FFFFFF"/>
        </w:rPr>
        <w:t>Critically, to connect with a wide range of consumers and make them potential clients, the marketer must communicate in a manner that they can comprehend. For the customer</w:t>
      </w:r>
      <w:r w:rsidR="002C2ECC">
        <w:rPr>
          <w:color w:val="000000" w:themeColor="text1"/>
          <w:sz w:val="24"/>
          <w:szCs w:val="24"/>
          <w:shd w:val="clear" w:color="auto" w:fill="FFFFFF"/>
        </w:rPr>
        <w:t xml:space="preserve">s who are unaware regarding the significance of organic products like non-chemical meat ad fruits and vegetables, the best approach would include applying a simple language that grabs their attention. </w:t>
      </w:r>
      <w:r w:rsidR="003D580E">
        <w:rPr>
          <w:color w:val="000000" w:themeColor="text1"/>
          <w:sz w:val="24"/>
          <w:szCs w:val="24"/>
          <w:shd w:val="clear" w:color="auto" w:fill="FFFFFF"/>
        </w:rPr>
        <w:t xml:space="preserve">Notably, use of big and philosophical words cannot aid in passing the message across, and thus marketers would need to use a few words but capable of passing the targeted message. </w:t>
      </w:r>
    </w:p>
    <w:p w:rsidR="00001913" w:rsidRDefault="00B54759" w:rsidP="00F74D25">
      <w:pPr>
        <w:spacing w:after="0" w:line="480" w:lineRule="auto"/>
        <w:ind w:firstLine="567"/>
        <w:rPr>
          <w:color w:val="000000" w:themeColor="text1"/>
          <w:sz w:val="24"/>
          <w:szCs w:val="24"/>
          <w:shd w:val="clear" w:color="auto" w:fill="FFFFFF"/>
        </w:rPr>
      </w:pPr>
      <w:r>
        <w:rPr>
          <w:color w:val="000000" w:themeColor="text1"/>
          <w:sz w:val="24"/>
          <w:szCs w:val="24"/>
          <w:shd w:val="clear" w:color="auto" w:fill="FFFFFF"/>
        </w:rPr>
        <w:lastRenderedPageBreak/>
        <w:t>Noteworthy, a</w:t>
      </w:r>
      <w:r w:rsidR="00001913">
        <w:rPr>
          <w:color w:val="000000" w:themeColor="text1"/>
          <w:sz w:val="24"/>
          <w:szCs w:val="24"/>
          <w:shd w:val="clear" w:color="auto" w:fill="FFFFFF"/>
        </w:rPr>
        <w:t xml:space="preserve"> substantial percentage of the people within the contemporary world have captured the attention </w:t>
      </w:r>
      <w:r>
        <w:rPr>
          <w:color w:val="000000" w:themeColor="text1"/>
          <w:sz w:val="24"/>
          <w:szCs w:val="24"/>
          <w:shd w:val="clear" w:color="auto" w:fill="FFFFFF"/>
        </w:rPr>
        <w:t>on</w:t>
      </w:r>
      <w:r w:rsidR="00001913">
        <w:rPr>
          <w:color w:val="000000" w:themeColor="text1"/>
          <w:sz w:val="24"/>
          <w:szCs w:val="24"/>
          <w:shd w:val="clear" w:color="auto" w:fill="FFFFFF"/>
        </w:rPr>
        <w:t xml:space="preserve"> the importance of consuming products that have been grown naturally with no use of chemicals. Therefore, running the appropriate internal and external audit is imperatively essential </w:t>
      </w:r>
      <w:r>
        <w:rPr>
          <w:color w:val="000000" w:themeColor="text1"/>
          <w:sz w:val="24"/>
          <w:szCs w:val="24"/>
          <w:shd w:val="clear" w:color="auto" w:fill="FFFFFF"/>
        </w:rPr>
        <w:t>to meet business goals and objectives</w:t>
      </w:r>
      <w:r w:rsidR="00001913">
        <w:rPr>
          <w:color w:val="000000" w:themeColor="text1"/>
          <w:sz w:val="24"/>
          <w:szCs w:val="24"/>
          <w:shd w:val="clear" w:color="auto" w:fill="FFFFFF"/>
        </w:rPr>
        <w:t>,</w:t>
      </w:r>
      <w:r>
        <w:rPr>
          <w:color w:val="000000" w:themeColor="text1"/>
          <w:sz w:val="24"/>
          <w:szCs w:val="24"/>
          <w:shd w:val="clear" w:color="auto" w:fill="FFFFFF"/>
        </w:rPr>
        <w:t xml:space="preserve"> since the evaluation of the current market efforts will pave the way for improvement of the relevant areas, like further training the employees to take part in marketing. Aligning the structure of the marketing team to match with the level of the target market can only be met by training the marketers to use the approach that a given market can comprehend, and hence pull a wide range of potential clients. Through marketing approaches like differentiation and telling tales to </w:t>
      </w:r>
      <w:r w:rsidR="00023F2B">
        <w:rPr>
          <w:color w:val="000000" w:themeColor="text1"/>
          <w:sz w:val="24"/>
          <w:szCs w:val="24"/>
          <w:shd w:val="clear" w:color="auto" w:fill="FFFFFF"/>
        </w:rPr>
        <w:t>solve</w:t>
      </w:r>
      <w:r>
        <w:rPr>
          <w:color w:val="000000" w:themeColor="text1"/>
          <w:sz w:val="24"/>
          <w:szCs w:val="24"/>
          <w:shd w:val="clear" w:color="auto" w:fill="FFFFFF"/>
        </w:rPr>
        <w:t xml:space="preserve"> customers’ problems, the business will capture the attention of its prospects </w:t>
      </w:r>
      <w:r w:rsidR="00023F2B">
        <w:rPr>
          <w:color w:val="000000" w:themeColor="text1"/>
          <w:sz w:val="24"/>
          <w:szCs w:val="24"/>
          <w:shd w:val="clear" w:color="auto" w:fill="FFFFFF"/>
        </w:rPr>
        <w:t xml:space="preserve">in diverse markets to achieve growth. </w:t>
      </w:r>
    </w:p>
    <w:p w:rsidR="00023F2B" w:rsidRDefault="00023F2B"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4277C0" w:rsidRDefault="004277C0" w:rsidP="00F74D25">
      <w:pPr>
        <w:spacing w:after="0" w:line="480" w:lineRule="auto"/>
        <w:ind w:firstLine="567"/>
        <w:rPr>
          <w:color w:val="000000" w:themeColor="text1"/>
          <w:sz w:val="24"/>
          <w:szCs w:val="24"/>
          <w:shd w:val="clear" w:color="auto" w:fill="FFFFFF"/>
        </w:rPr>
      </w:pPr>
    </w:p>
    <w:p w:rsidR="00023F2B" w:rsidRDefault="00023F2B" w:rsidP="004277C0">
      <w:pPr>
        <w:spacing w:after="0" w:line="480" w:lineRule="auto"/>
        <w:ind w:firstLine="567"/>
        <w:jc w:val="center"/>
        <w:rPr>
          <w:color w:val="000000" w:themeColor="text1"/>
          <w:sz w:val="24"/>
          <w:szCs w:val="24"/>
          <w:shd w:val="clear" w:color="auto" w:fill="FFFFFF"/>
        </w:rPr>
      </w:pPr>
      <w:r>
        <w:rPr>
          <w:color w:val="000000" w:themeColor="text1"/>
          <w:sz w:val="24"/>
          <w:szCs w:val="24"/>
          <w:shd w:val="clear" w:color="auto" w:fill="FFFFFF"/>
        </w:rPr>
        <w:lastRenderedPageBreak/>
        <w:t>References</w:t>
      </w:r>
    </w:p>
    <w:p w:rsidR="004277C0" w:rsidRDefault="004277C0" w:rsidP="004277C0">
      <w:pPr>
        <w:spacing w:after="0" w:line="480" w:lineRule="auto"/>
        <w:ind w:left="567" w:hanging="567"/>
        <w:rPr>
          <w:color w:val="000000" w:themeColor="text1"/>
          <w:sz w:val="24"/>
          <w:szCs w:val="24"/>
          <w:shd w:val="clear" w:color="auto" w:fill="FFFFFF"/>
        </w:rPr>
      </w:pPr>
      <w:r>
        <w:rPr>
          <w:color w:val="000000" w:themeColor="text1"/>
          <w:sz w:val="24"/>
          <w:szCs w:val="24"/>
          <w:shd w:val="clear" w:color="auto" w:fill="FFFFFF"/>
        </w:rPr>
        <w:t xml:space="preserve">Anderson, K. (2018). </w:t>
      </w:r>
      <w:r w:rsidR="00CB3456">
        <w:rPr>
          <w:color w:val="000000" w:themeColor="text1"/>
          <w:sz w:val="24"/>
          <w:szCs w:val="24"/>
          <w:shd w:val="clear" w:color="auto" w:fill="FFFFFF"/>
        </w:rPr>
        <w:t>The Importance o</w:t>
      </w:r>
      <w:r w:rsidRPr="00417E85">
        <w:rPr>
          <w:color w:val="000000" w:themeColor="text1"/>
          <w:sz w:val="24"/>
          <w:szCs w:val="24"/>
          <w:shd w:val="clear" w:color="auto" w:fill="FFFFFF"/>
        </w:rPr>
        <w:t>f Telling Your Story</w:t>
      </w:r>
      <w:r>
        <w:rPr>
          <w:color w:val="000000" w:themeColor="text1"/>
          <w:sz w:val="24"/>
          <w:szCs w:val="24"/>
          <w:shd w:val="clear" w:color="auto" w:fill="FFFFFF"/>
        </w:rPr>
        <w:t xml:space="preserve">. </w:t>
      </w:r>
      <w:proofErr w:type="spellStart"/>
      <w:r w:rsidRPr="00417E85">
        <w:rPr>
          <w:i/>
          <w:color w:val="000000" w:themeColor="text1"/>
          <w:sz w:val="24"/>
          <w:szCs w:val="24"/>
          <w:shd w:val="clear" w:color="auto" w:fill="FFFFFF"/>
        </w:rPr>
        <w:t>Insidesmallbusiness</w:t>
      </w:r>
      <w:proofErr w:type="spellEnd"/>
      <w:r>
        <w:rPr>
          <w:color w:val="000000" w:themeColor="text1"/>
          <w:sz w:val="24"/>
          <w:szCs w:val="24"/>
          <w:shd w:val="clear" w:color="auto" w:fill="FFFFFF"/>
        </w:rPr>
        <w:t xml:space="preserve">. </w:t>
      </w:r>
      <w:hyperlink r:id="rId8" w:history="1">
        <w:r w:rsidRPr="007C18A7">
          <w:rPr>
            <w:rStyle w:val="a7"/>
            <w:sz w:val="24"/>
            <w:szCs w:val="24"/>
            <w:shd w:val="clear" w:color="auto" w:fill="FFFFFF"/>
          </w:rPr>
          <w:t>Https://Insidesmallbusiness.Com.Au/Growth-Development/The-Importance-Of-Telling-Your-Story</w:t>
        </w:r>
      </w:hyperlink>
    </w:p>
    <w:p w:rsidR="004277C0" w:rsidRDefault="004277C0" w:rsidP="004277C0">
      <w:pPr>
        <w:spacing w:after="0" w:line="480" w:lineRule="auto"/>
        <w:ind w:left="567" w:hanging="567"/>
        <w:rPr>
          <w:color w:val="000000" w:themeColor="text1"/>
          <w:sz w:val="24"/>
          <w:szCs w:val="24"/>
          <w:shd w:val="clear" w:color="auto" w:fill="FFFFFF"/>
        </w:rPr>
      </w:pPr>
      <w:proofErr w:type="spellStart"/>
      <w:r w:rsidRPr="00DE4C1D">
        <w:rPr>
          <w:color w:val="000000" w:themeColor="text1"/>
          <w:sz w:val="24"/>
          <w:szCs w:val="24"/>
          <w:shd w:val="clear" w:color="auto" w:fill="FFFFFF"/>
        </w:rPr>
        <w:t>Gâd</w:t>
      </w:r>
      <w:r w:rsidR="00CB3456">
        <w:rPr>
          <w:color w:val="000000" w:themeColor="text1"/>
          <w:sz w:val="24"/>
          <w:szCs w:val="24"/>
          <w:shd w:val="clear" w:color="auto" w:fill="FFFFFF"/>
        </w:rPr>
        <w:t>ău</w:t>
      </w:r>
      <w:proofErr w:type="spellEnd"/>
      <w:r w:rsidR="00CB3456">
        <w:rPr>
          <w:color w:val="000000" w:themeColor="text1"/>
          <w:sz w:val="24"/>
          <w:szCs w:val="24"/>
          <w:shd w:val="clear" w:color="auto" w:fill="FFFFFF"/>
        </w:rPr>
        <w:t>, L. (2017). Marketing Audit a</w:t>
      </w:r>
      <w:r w:rsidRPr="00DE4C1D">
        <w:rPr>
          <w:color w:val="000000" w:themeColor="text1"/>
          <w:sz w:val="24"/>
          <w:szCs w:val="24"/>
          <w:shd w:val="clear" w:color="auto" w:fill="FFFFFF"/>
        </w:rPr>
        <w:t xml:space="preserve">nd Its Importance </w:t>
      </w:r>
      <w:r w:rsidR="00CB3456" w:rsidRPr="00DE4C1D">
        <w:rPr>
          <w:color w:val="000000" w:themeColor="text1"/>
          <w:sz w:val="24"/>
          <w:szCs w:val="24"/>
          <w:shd w:val="clear" w:color="auto" w:fill="FFFFFF"/>
        </w:rPr>
        <w:t>in</w:t>
      </w:r>
      <w:r w:rsidRPr="00DE4C1D">
        <w:rPr>
          <w:color w:val="000000" w:themeColor="text1"/>
          <w:sz w:val="24"/>
          <w:szCs w:val="24"/>
          <w:shd w:val="clear" w:color="auto" w:fill="FFFFFF"/>
        </w:rPr>
        <w:t xml:space="preserve"> Achievement </w:t>
      </w:r>
      <w:r w:rsidR="00CB3456" w:rsidRPr="00DE4C1D">
        <w:rPr>
          <w:color w:val="000000" w:themeColor="text1"/>
          <w:sz w:val="24"/>
          <w:szCs w:val="24"/>
          <w:shd w:val="clear" w:color="auto" w:fill="FFFFFF"/>
        </w:rPr>
        <w:t>of</w:t>
      </w:r>
      <w:r w:rsidR="00CB3456">
        <w:rPr>
          <w:color w:val="000000" w:themeColor="text1"/>
          <w:sz w:val="24"/>
          <w:szCs w:val="24"/>
          <w:shd w:val="clear" w:color="auto" w:fill="FFFFFF"/>
        </w:rPr>
        <w:t xml:space="preserve"> Marketing Objectives o</w:t>
      </w:r>
      <w:r w:rsidRPr="00DE4C1D">
        <w:rPr>
          <w:color w:val="000000" w:themeColor="text1"/>
          <w:sz w:val="24"/>
          <w:szCs w:val="24"/>
          <w:shd w:val="clear" w:color="auto" w:fill="FFFFFF"/>
        </w:rPr>
        <w:t xml:space="preserve">f A Company. </w:t>
      </w:r>
      <w:r w:rsidR="00CB3456">
        <w:rPr>
          <w:i/>
          <w:color w:val="000000" w:themeColor="text1"/>
          <w:sz w:val="24"/>
          <w:szCs w:val="24"/>
          <w:shd w:val="clear" w:color="auto" w:fill="FFFFFF"/>
        </w:rPr>
        <w:t>Journal o</w:t>
      </w:r>
      <w:r w:rsidRPr="004277C0">
        <w:rPr>
          <w:i/>
          <w:color w:val="000000" w:themeColor="text1"/>
          <w:sz w:val="24"/>
          <w:szCs w:val="24"/>
          <w:shd w:val="clear" w:color="auto" w:fill="FFFFFF"/>
        </w:rPr>
        <w:t xml:space="preserve">f Advanced Research </w:t>
      </w:r>
      <w:r w:rsidR="00CB3456" w:rsidRPr="004277C0">
        <w:rPr>
          <w:i/>
          <w:color w:val="000000" w:themeColor="text1"/>
          <w:sz w:val="24"/>
          <w:szCs w:val="24"/>
          <w:shd w:val="clear" w:color="auto" w:fill="FFFFFF"/>
        </w:rPr>
        <w:t>in</w:t>
      </w:r>
      <w:r w:rsidRPr="004277C0">
        <w:rPr>
          <w:i/>
          <w:color w:val="000000" w:themeColor="text1"/>
          <w:sz w:val="24"/>
          <w:szCs w:val="24"/>
          <w:shd w:val="clear" w:color="auto" w:fill="FFFFFF"/>
        </w:rPr>
        <w:t xml:space="preserve"> Management,</w:t>
      </w:r>
      <w:r w:rsidRPr="00DE4C1D">
        <w:rPr>
          <w:color w:val="000000" w:themeColor="text1"/>
          <w:sz w:val="24"/>
          <w:szCs w:val="24"/>
          <w:shd w:val="clear" w:color="auto" w:fill="FFFFFF"/>
        </w:rPr>
        <w:t xml:space="preserve"> 8(1), 38-43.</w:t>
      </w:r>
    </w:p>
    <w:p w:rsidR="004277C0" w:rsidRDefault="004277C0" w:rsidP="004277C0">
      <w:pPr>
        <w:spacing w:after="0" w:line="480" w:lineRule="auto"/>
        <w:ind w:left="567" w:hanging="567"/>
        <w:rPr>
          <w:color w:val="000000" w:themeColor="text1"/>
          <w:sz w:val="24"/>
          <w:szCs w:val="24"/>
          <w:shd w:val="clear" w:color="auto" w:fill="FFFFFF"/>
        </w:rPr>
      </w:pPr>
      <w:proofErr w:type="spellStart"/>
      <w:r w:rsidRPr="00F53F6D">
        <w:rPr>
          <w:color w:val="000000" w:themeColor="text1"/>
          <w:sz w:val="24"/>
          <w:szCs w:val="24"/>
          <w:shd w:val="clear" w:color="auto" w:fill="FFFFFF"/>
        </w:rPr>
        <w:t>Kot-Radojewska</w:t>
      </w:r>
      <w:proofErr w:type="spellEnd"/>
      <w:r w:rsidRPr="00F53F6D">
        <w:rPr>
          <w:color w:val="000000" w:themeColor="text1"/>
          <w:sz w:val="24"/>
          <w:szCs w:val="24"/>
          <w:shd w:val="clear" w:color="auto" w:fill="FFFFFF"/>
        </w:rPr>
        <w:t xml:space="preserve">, M. (2018). The Relationship Between </w:t>
      </w:r>
      <w:r w:rsidR="00CB3456" w:rsidRPr="00F53F6D">
        <w:rPr>
          <w:color w:val="000000" w:themeColor="text1"/>
          <w:sz w:val="24"/>
          <w:szCs w:val="24"/>
          <w:shd w:val="clear" w:color="auto" w:fill="FFFFFF"/>
        </w:rPr>
        <w:t>the</w:t>
      </w:r>
      <w:r w:rsidRPr="00F53F6D">
        <w:rPr>
          <w:color w:val="000000" w:themeColor="text1"/>
          <w:sz w:val="24"/>
          <w:szCs w:val="24"/>
          <w:shd w:val="clear" w:color="auto" w:fill="FFFFFF"/>
        </w:rPr>
        <w:t xml:space="preserve"> Form </w:t>
      </w:r>
      <w:r w:rsidR="00CB3456" w:rsidRPr="00F53F6D">
        <w:rPr>
          <w:color w:val="000000" w:themeColor="text1"/>
          <w:sz w:val="24"/>
          <w:szCs w:val="24"/>
          <w:shd w:val="clear" w:color="auto" w:fill="FFFFFF"/>
        </w:rPr>
        <w:t>of</w:t>
      </w:r>
      <w:r w:rsidR="00CB3456">
        <w:rPr>
          <w:color w:val="000000" w:themeColor="text1"/>
          <w:sz w:val="24"/>
          <w:szCs w:val="24"/>
          <w:shd w:val="clear" w:color="auto" w:fill="FFFFFF"/>
        </w:rPr>
        <w:t xml:space="preserve"> Employment a</w:t>
      </w:r>
      <w:r w:rsidRPr="00F53F6D">
        <w:rPr>
          <w:color w:val="000000" w:themeColor="text1"/>
          <w:sz w:val="24"/>
          <w:szCs w:val="24"/>
          <w:shd w:val="clear" w:color="auto" w:fill="FFFFFF"/>
        </w:rPr>
        <w:t>nd Employee Train</w:t>
      </w:r>
      <w:r w:rsidR="00CB3456">
        <w:rPr>
          <w:color w:val="000000" w:themeColor="text1"/>
          <w:sz w:val="24"/>
          <w:szCs w:val="24"/>
          <w:shd w:val="clear" w:color="auto" w:fill="FFFFFF"/>
        </w:rPr>
        <w:t>ing a</w:t>
      </w:r>
      <w:r w:rsidRPr="00F53F6D">
        <w:rPr>
          <w:color w:val="000000" w:themeColor="text1"/>
          <w:sz w:val="24"/>
          <w:szCs w:val="24"/>
          <w:shd w:val="clear" w:color="auto" w:fill="FFFFFF"/>
        </w:rPr>
        <w:t xml:space="preserve">nd Developing Opportunities In Organizations. </w:t>
      </w:r>
      <w:r w:rsidR="00CB3456">
        <w:rPr>
          <w:i/>
          <w:color w:val="000000" w:themeColor="text1"/>
          <w:sz w:val="24"/>
          <w:szCs w:val="24"/>
          <w:shd w:val="clear" w:color="auto" w:fill="FFFFFF"/>
        </w:rPr>
        <w:t>International Journal o</w:t>
      </w:r>
      <w:r w:rsidRPr="004277C0">
        <w:rPr>
          <w:i/>
          <w:color w:val="000000" w:themeColor="text1"/>
          <w:sz w:val="24"/>
          <w:szCs w:val="24"/>
          <w:shd w:val="clear" w:color="auto" w:fill="FFFFFF"/>
        </w:rPr>
        <w:t xml:space="preserve">f Contemporary Management, </w:t>
      </w:r>
      <w:r w:rsidRPr="00F53F6D">
        <w:rPr>
          <w:color w:val="000000" w:themeColor="text1"/>
          <w:sz w:val="24"/>
          <w:szCs w:val="24"/>
          <w:shd w:val="clear" w:color="auto" w:fill="FFFFFF"/>
        </w:rPr>
        <w:t>17(1), 119–136</w:t>
      </w:r>
    </w:p>
    <w:p w:rsidR="004277C0" w:rsidRDefault="004277C0" w:rsidP="004277C0">
      <w:pPr>
        <w:spacing w:after="0" w:line="480" w:lineRule="auto"/>
        <w:ind w:left="567" w:hanging="567"/>
        <w:rPr>
          <w:color w:val="000000" w:themeColor="text1"/>
          <w:sz w:val="24"/>
          <w:szCs w:val="24"/>
          <w:shd w:val="clear" w:color="auto" w:fill="FFFFFF"/>
        </w:rPr>
      </w:pPr>
      <w:r w:rsidRPr="00F53F6D">
        <w:rPr>
          <w:color w:val="000000" w:themeColor="text1"/>
          <w:sz w:val="24"/>
          <w:szCs w:val="24"/>
          <w:shd w:val="clear" w:color="auto" w:fill="FFFFFF"/>
        </w:rPr>
        <w:t>Thompson, J. J</w:t>
      </w:r>
      <w:r>
        <w:rPr>
          <w:color w:val="000000" w:themeColor="text1"/>
          <w:sz w:val="24"/>
          <w:szCs w:val="24"/>
          <w:shd w:val="clear" w:color="auto" w:fill="FFFFFF"/>
        </w:rPr>
        <w:t>.,</w:t>
      </w:r>
      <w:r w:rsidRPr="00F53F6D">
        <w:rPr>
          <w:color w:val="000000" w:themeColor="text1"/>
          <w:sz w:val="24"/>
          <w:szCs w:val="24"/>
          <w:shd w:val="clear" w:color="auto" w:fill="FFFFFF"/>
        </w:rPr>
        <w:t xml:space="preserve"> Gaskin, J. (2018). An Exte</w:t>
      </w:r>
      <w:r w:rsidR="00CB3456">
        <w:rPr>
          <w:color w:val="000000" w:themeColor="text1"/>
          <w:sz w:val="24"/>
          <w:szCs w:val="24"/>
          <w:shd w:val="clear" w:color="auto" w:fill="FFFFFF"/>
        </w:rPr>
        <w:t>nsion Specialist’s Reflections f</w:t>
      </w:r>
      <w:r w:rsidRPr="00F53F6D">
        <w:rPr>
          <w:color w:val="000000" w:themeColor="text1"/>
          <w:sz w:val="24"/>
          <w:szCs w:val="24"/>
          <w:shd w:val="clear" w:color="auto" w:fill="FFFFFF"/>
        </w:rPr>
        <w:t>rom The Field: Discovering Ag</w:t>
      </w:r>
      <w:r w:rsidR="00FE664D">
        <w:rPr>
          <w:color w:val="000000" w:themeColor="text1"/>
          <w:sz w:val="24"/>
          <w:szCs w:val="24"/>
          <w:shd w:val="clear" w:color="auto" w:fill="FFFFFF"/>
        </w:rPr>
        <w:t>e</w:t>
      </w:r>
      <w:r w:rsidRPr="00F53F6D">
        <w:rPr>
          <w:color w:val="000000" w:themeColor="text1"/>
          <w:sz w:val="24"/>
          <w:szCs w:val="24"/>
          <w:shd w:val="clear" w:color="auto" w:fill="FFFFFF"/>
        </w:rPr>
        <w:t xml:space="preserve"> Of The Middle In The Shift From Direct Sale To Wholesale Vegetable Production. </w:t>
      </w:r>
      <w:r w:rsidRPr="004277C0">
        <w:rPr>
          <w:i/>
          <w:color w:val="000000" w:themeColor="text1"/>
          <w:sz w:val="24"/>
          <w:szCs w:val="24"/>
          <w:shd w:val="clear" w:color="auto" w:fill="FFFFFF"/>
        </w:rPr>
        <w:t>Culture, Agriculture, Food &amp; Environment,</w:t>
      </w:r>
      <w:r w:rsidRPr="00F53F6D">
        <w:rPr>
          <w:color w:val="000000" w:themeColor="text1"/>
          <w:sz w:val="24"/>
          <w:szCs w:val="24"/>
          <w:shd w:val="clear" w:color="auto" w:fill="FFFFFF"/>
        </w:rPr>
        <w:t xml:space="preserve"> 40(2), 124–129.</w:t>
      </w:r>
    </w:p>
    <w:p w:rsidR="00417E85" w:rsidRDefault="00417E85" w:rsidP="00F74D25">
      <w:pPr>
        <w:spacing w:after="0" w:line="480" w:lineRule="auto"/>
        <w:ind w:firstLine="567"/>
        <w:rPr>
          <w:color w:val="000000" w:themeColor="text1"/>
          <w:sz w:val="24"/>
          <w:szCs w:val="24"/>
          <w:shd w:val="clear" w:color="auto" w:fill="FFFFFF"/>
        </w:rPr>
      </w:pPr>
    </w:p>
    <w:p w:rsidR="00023F2B" w:rsidRDefault="00023F2B" w:rsidP="00F74D25">
      <w:pPr>
        <w:spacing w:after="0" w:line="480" w:lineRule="auto"/>
        <w:ind w:firstLine="567"/>
        <w:rPr>
          <w:color w:val="000000" w:themeColor="text1"/>
          <w:sz w:val="24"/>
          <w:szCs w:val="24"/>
          <w:shd w:val="clear" w:color="auto" w:fill="FFFFFF"/>
        </w:rPr>
      </w:pPr>
    </w:p>
    <w:p w:rsidR="00023F2B" w:rsidRDefault="00023F2B" w:rsidP="00F74D25">
      <w:pPr>
        <w:spacing w:after="0" w:line="480" w:lineRule="auto"/>
        <w:ind w:firstLine="567"/>
        <w:rPr>
          <w:color w:val="000000" w:themeColor="text1"/>
          <w:sz w:val="24"/>
          <w:szCs w:val="24"/>
          <w:shd w:val="clear" w:color="auto" w:fill="FFFFFF"/>
        </w:rPr>
      </w:pPr>
    </w:p>
    <w:p w:rsidR="006B7EE2" w:rsidRDefault="006B7EE2" w:rsidP="00F74D25">
      <w:pPr>
        <w:spacing w:after="0" w:line="480" w:lineRule="auto"/>
        <w:ind w:firstLine="567"/>
        <w:rPr>
          <w:color w:val="000000" w:themeColor="text1"/>
          <w:sz w:val="24"/>
          <w:szCs w:val="24"/>
          <w:shd w:val="clear" w:color="auto" w:fill="FFFFFF"/>
        </w:rPr>
      </w:pPr>
    </w:p>
    <w:p w:rsidR="006B7EE2" w:rsidRPr="000771AB" w:rsidRDefault="006B7EE2" w:rsidP="00F74D25">
      <w:pPr>
        <w:spacing w:after="0" w:line="480" w:lineRule="auto"/>
        <w:ind w:firstLine="567"/>
        <w:rPr>
          <w:color w:val="000000" w:themeColor="text1"/>
          <w:sz w:val="24"/>
          <w:szCs w:val="24"/>
          <w:shd w:val="clear" w:color="auto" w:fill="FFFFFF"/>
        </w:rPr>
      </w:pPr>
    </w:p>
    <w:sectPr w:rsidR="006B7EE2" w:rsidRPr="000771AB" w:rsidSect="00AA22D0">
      <w:head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61154" w:rsidRDefault="00961154" w:rsidP="007D551F">
      <w:pPr>
        <w:spacing w:after="0" w:line="240" w:lineRule="auto"/>
      </w:pPr>
      <w:r>
        <w:separator/>
      </w:r>
    </w:p>
  </w:endnote>
  <w:endnote w:type="continuationSeparator" w:id="0">
    <w:p w:rsidR="00961154" w:rsidRDefault="00961154" w:rsidP="007D55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61154" w:rsidRDefault="00961154" w:rsidP="007D551F">
      <w:pPr>
        <w:spacing w:after="0" w:line="240" w:lineRule="auto"/>
      </w:pPr>
      <w:r>
        <w:separator/>
      </w:r>
    </w:p>
  </w:footnote>
  <w:footnote w:type="continuationSeparator" w:id="0">
    <w:p w:rsidR="00961154" w:rsidRDefault="00961154" w:rsidP="007D55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E4C1D" w:rsidRPr="00DB149E" w:rsidRDefault="00DE4C1D" w:rsidP="000A2F43">
    <w:pPr>
      <w:spacing w:after="0" w:line="480" w:lineRule="auto"/>
      <w:rPr>
        <w:sz w:val="24"/>
        <w:szCs w:val="24"/>
      </w:rPr>
    </w:pPr>
    <w:r>
      <w:rPr>
        <w:sz w:val="24"/>
        <w:szCs w:val="24"/>
      </w:rPr>
      <w:t xml:space="preserve">MARKET AUDIT                                                                                                   </w:t>
    </w:r>
    <w:r>
      <w:rPr>
        <w:color w:val="000000" w:themeColor="text1"/>
        <w:sz w:val="24"/>
        <w:szCs w:val="24"/>
        <w:shd w:val="clear" w:color="auto" w:fill="FFFFFF"/>
      </w:rPr>
      <w:t xml:space="preserve">                      </w:t>
    </w:r>
    <w:r w:rsidRPr="000F508D">
      <w:rPr>
        <w:bCs/>
        <w:sz w:val="24"/>
        <w:szCs w:val="24"/>
      </w:rPr>
      <w:t xml:space="preserve">  </w:t>
    </w:r>
    <w:r w:rsidRPr="000F508D">
      <w:rPr>
        <w:bCs/>
        <w:sz w:val="24"/>
        <w:szCs w:val="24"/>
      </w:rPr>
      <w:fldChar w:fldCharType="begin"/>
    </w:r>
    <w:r w:rsidRPr="000F508D">
      <w:rPr>
        <w:bCs/>
        <w:sz w:val="24"/>
        <w:szCs w:val="24"/>
      </w:rPr>
      <w:instrText xml:space="preserve"> PAGE   \* MERGEFORMAT </w:instrText>
    </w:r>
    <w:r w:rsidRPr="000F508D">
      <w:rPr>
        <w:bCs/>
        <w:sz w:val="24"/>
        <w:szCs w:val="24"/>
      </w:rPr>
      <w:fldChar w:fldCharType="separate"/>
    </w:r>
    <w:r w:rsidR="00FE664D">
      <w:rPr>
        <w:bCs/>
        <w:noProof/>
        <w:sz w:val="24"/>
        <w:szCs w:val="24"/>
      </w:rPr>
      <w:t>8</w:t>
    </w:r>
    <w:r w:rsidRPr="000F508D">
      <w:rPr>
        <w:bCs/>
        <w:noProof/>
        <w:sz w:val="24"/>
        <w:szCs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DE4C1D" w:rsidRPr="0012199F" w:rsidRDefault="00DE4C1D" w:rsidP="0012199F">
    <w:pPr>
      <w:spacing w:after="0" w:line="480" w:lineRule="auto"/>
      <w:rPr>
        <w:b/>
        <w:color w:val="000000" w:themeColor="text1"/>
        <w:sz w:val="24"/>
        <w:szCs w:val="24"/>
        <w:shd w:val="clear" w:color="auto" w:fill="FFFFFF"/>
      </w:rPr>
    </w:pPr>
    <w:r>
      <w:rPr>
        <w:sz w:val="24"/>
        <w:szCs w:val="24"/>
      </w:rPr>
      <w:t xml:space="preserve">                                                                                                     </w:t>
    </w:r>
    <w:r>
      <w:rPr>
        <w:color w:val="000000" w:themeColor="text1"/>
        <w:sz w:val="24"/>
        <w:szCs w:val="24"/>
        <w:shd w:val="clear" w:color="auto" w:fill="FFFFFF"/>
      </w:rPr>
      <w:t xml:space="preserve">               </w:t>
    </w:r>
    <w:r w:rsidRPr="00B94092">
      <w:rPr>
        <w:b/>
        <w:color w:val="000000" w:themeColor="text1"/>
        <w:sz w:val="24"/>
        <w:szCs w:val="24"/>
        <w:shd w:val="clear" w:color="auto" w:fill="FFFFFF"/>
      </w:rPr>
      <w:t xml:space="preserve"> </w:t>
    </w:r>
    <w:r>
      <w:rPr>
        <w:b/>
        <w:color w:val="000000" w:themeColor="text1"/>
        <w:sz w:val="24"/>
        <w:szCs w:val="24"/>
        <w:shd w:val="clear" w:color="auto" w:fill="FFFFFF"/>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86652"/>
    <w:multiLevelType w:val="hybridMultilevel"/>
    <w:tmpl w:val="FA121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D9A51A5"/>
    <w:multiLevelType w:val="hybridMultilevel"/>
    <w:tmpl w:val="E92865C2"/>
    <w:lvl w:ilvl="0" w:tplc="04090001">
      <w:start w:val="1"/>
      <w:numFmt w:val="bullet"/>
      <w:lvlText w:val=""/>
      <w:lvlJc w:val="left"/>
      <w:pPr>
        <w:ind w:left="1888" w:hanging="360"/>
      </w:pPr>
      <w:rPr>
        <w:rFonts w:ascii="Symbol" w:hAnsi="Symbol" w:hint="default"/>
      </w:rPr>
    </w:lvl>
    <w:lvl w:ilvl="1" w:tplc="04090003" w:tentative="1">
      <w:start w:val="1"/>
      <w:numFmt w:val="bullet"/>
      <w:lvlText w:val="o"/>
      <w:lvlJc w:val="left"/>
      <w:pPr>
        <w:ind w:left="2608" w:hanging="360"/>
      </w:pPr>
      <w:rPr>
        <w:rFonts w:ascii="Courier New" w:hAnsi="Courier New" w:cs="Courier New" w:hint="default"/>
      </w:rPr>
    </w:lvl>
    <w:lvl w:ilvl="2" w:tplc="04090005" w:tentative="1">
      <w:start w:val="1"/>
      <w:numFmt w:val="bullet"/>
      <w:lvlText w:val=""/>
      <w:lvlJc w:val="left"/>
      <w:pPr>
        <w:ind w:left="3328" w:hanging="360"/>
      </w:pPr>
      <w:rPr>
        <w:rFonts w:ascii="Wingdings" w:hAnsi="Wingdings" w:hint="default"/>
      </w:rPr>
    </w:lvl>
    <w:lvl w:ilvl="3" w:tplc="04090001" w:tentative="1">
      <w:start w:val="1"/>
      <w:numFmt w:val="bullet"/>
      <w:lvlText w:val=""/>
      <w:lvlJc w:val="left"/>
      <w:pPr>
        <w:ind w:left="4048" w:hanging="360"/>
      </w:pPr>
      <w:rPr>
        <w:rFonts w:ascii="Symbol" w:hAnsi="Symbol" w:hint="default"/>
      </w:rPr>
    </w:lvl>
    <w:lvl w:ilvl="4" w:tplc="04090003" w:tentative="1">
      <w:start w:val="1"/>
      <w:numFmt w:val="bullet"/>
      <w:lvlText w:val="o"/>
      <w:lvlJc w:val="left"/>
      <w:pPr>
        <w:ind w:left="4768" w:hanging="360"/>
      </w:pPr>
      <w:rPr>
        <w:rFonts w:ascii="Courier New" w:hAnsi="Courier New" w:cs="Courier New" w:hint="default"/>
      </w:rPr>
    </w:lvl>
    <w:lvl w:ilvl="5" w:tplc="04090005" w:tentative="1">
      <w:start w:val="1"/>
      <w:numFmt w:val="bullet"/>
      <w:lvlText w:val=""/>
      <w:lvlJc w:val="left"/>
      <w:pPr>
        <w:ind w:left="5488" w:hanging="360"/>
      </w:pPr>
      <w:rPr>
        <w:rFonts w:ascii="Wingdings" w:hAnsi="Wingdings" w:hint="default"/>
      </w:rPr>
    </w:lvl>
    <w:lvl w:ilvl="6" w:tplc="04090001" w:tentative="1">
      <w:start w:val="1"/>
      <w:numFmt w:val="bullet"/>
      <w:lvlText w:val=""/>
      <w:lvlJc w:val="left"/>
      <w:pPr>
        <w:ind w:left="6208" w:hanging="360"/>
      </w:pPr>
      <w:rPr>
        <w:rFonts w:ascii="Symbol" w:hAnsi="Symbol" w:hint="default"/>
      </w:rPr>
    </w:lvl>
    <w:lvl w:ilvl="7" w:tplc="04090003" w:tentative="1">
      <w:start w:val="1"/>
      <w:numFmt w:val="bullet"/>
      <w:lvlText w:val="o"/>
      <w:lvlJc w:val="left"/>
      <w:pPr>
        <w:ind w:left="6928" w:hanging="360"/>
      </w:pPr>
      <w:rPr>
        <w:rFonts w:ascii="Courier New" w:hAnsi="Courier New" w:cs="Courier New" w:hint="default"/>
      </w:rPr>
    </w:lvl>
    <w:lvl w:ilvl="8" w:tplc="04090005" w:tentative="1">
      <w:start w:val="1"/>
      <w:numFmt w:val="bullet"/>
      <w:lvlText w:val=""/>
      <w:lvlJc w:val="left"/>
      <w:pPr>
        <w:ind w:left="7648" w:hanging="360"/>
      </w:pPr>
      <w:rPr>
        <w:rFonts w:ascii="Wingdings" w:hAnsi="Wingdings" w:hint="default"/>
      </w:rPr>
    </w:lvl>
  </w:abstractNum>
  <w:abstractNum w:abstractNumId="2" w15:restartNumberingAfterBreak="0">
    <w:nsid w:val="2D926987"/>
    <w:multiLevelType w:val="hybridMultilevel"/>
    <w:tmpl w:val="721C35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8C6ABF"/>
    <w:multiLevelType w:val="hybridMultilevel"/>
    <w:tmpl w:val="6B88BD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EFE6000"/>
    <w:multiLevelType w:val="hybridMultilevel"/>
    <w:tmpl w:val="3210D6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D380FFE"/>
    <w:multiLevelType w:val="multilevel"/>
    <w:tmpl w:val="586C8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844E35"/>
    <w:multiLevelType w:val="hybridMultilevel"/>
    <w:tmpl w:val="1526D300"/>
    <w:lvl w:ilvl="0" w:tplc="04090001">
      <w:start w:val="1"/>
      <w:numFmt w:val="bullet"/>
      <w:lvlText w:val=""/>
      <w:lvlJc w:val="left"/>
      <w:pPr>
        <w:ind w:left="1888" w:hanging="360"/>
      </w:pPr>
      <w:rPr>
        <w:rFonts w:ascii="Symbol" w:hAnsi="Symbol" w:hint="default"/>
      </w:rPr>
    </w:lvl>
    <w:lvl w:ilvl="1" w:tplc="04090003" w:tentative="1">
      <w:start w:val="1"/>
      <w:numFmt w:val="bullet"/>
      <w:lvlText w:val="o"/>
      <w:lvlJc w:val="left"/>
      <w:pPr>
        <w:ind w:left="2608" w:hanging="360"/>
      </w:pPr>
      <w:rPr>
        <w:rFonts w:ascii="Courier New" w:hAnsi="Courier New" w:cs="Courier New" w:hint="default"/>
      </w:rPr>
    </w:lvl>
    <w:lvl w:ilvl="2" w:tplc="04090005" w:tentative="1">
      <w:start w:val="1"/>
      <w:numFmt w:val="bullet"/>
      <w:lvlText w:val=""/>
      <w:lvlJc w:val="left"/>
      <w:pPr>
        <w:ind w:left="3328" w:hanging="360"/>
      </w:pPr>
      <w:rPr>
        <w:rFonts w:ascii="Wingdings" w:hAnsi="Wingdings" w:hint="default"/>
      </w:rPr>
    </w:lvl>
    <w:lvl w:ilvl="3" w:tplc="04090001" w:tentative="1">
      <w:start w:val="1"/>
      <w:numFmt w:val="bullet"/>
      <w:lvlText w:val=""/>
      <w:lvlJc w:val="left"/>
      <w:pPr>
        <w:ind w:left="4048" w:hanging="360"/>
      </w:pPr>
      <w:rPr>
        <w:rFonts w:ascii="Symbol" w:hAnsi="Symbol" w:hint="default"/>
      </w:rPr>
    </w:lvl>
    <w:lvl w:ilvl="4" w:tplc="04090003" w:tentative="1">
      <w:start w:val="1"/>
      <w:numFmt w:val="bullet"/>
      <w:lvlText w:val="o"/>
      <w:lvlJc w:val="left"/>
      <w:pPr>
        <w:ind w:left="4768" w:hanging="360"/>
      </w:pPr>
      <w:rPr>
        <w:rFonts w:ascii="Courier New" w:hAnsi="Courier New" w:cs="Courier New" w:hint="default"/>
      </w:rPr>
    </w:lvl>
    <w:lvl w:ilvl="5" w:tplc="04090005" w:tentative="1">
      <w:start w:val="1"/>
      <w:numFmt w:val="bullet"/>
      <w:lvlText w:val=""/>
      <w:lvlJc w:val="left"/>
      <w:pPr>
        <w:ind w:left="5488" w:hanging="360"/>
      </w:pPr>
      <w:rPr>
        <w:rFonts w:ascii="Wingdings" w:hAnsi="Wingdings" w:hint="default"/>
      </w:rPr>
    </w:lvl>
    <w:lvl w:ilvl="6" w:tplc="04090001" w:tentative="1">
      <w:start w:val="1"/>
      <w:numFmt w:val="bullet"/>
      <w:lvlText w:val=""/>
      <w:lvlJc w:val="left"/>
      <w:pPr>
        <w:ind w:left="6208" w:hanging="360"/>
      </w:pPr>
      <w:rPr>
        <w:rFonts w:ascii="Symbol" w:hAnsi="Symbol" w:hint="default"/>
      </w:rPr>
    </w:lvl>
    <w:lvl w:ilvl="7" w:tplc="04090003" w:tentative="1">
      <w:start w:val="1"/>
      <w:numFmt w:val="bullet"/>
      <w:lvlText w:val="o"/>
      <w:lvlJc w:val="left"/>
      <w:pPr>
        <w:ind w:left="6928" w:hanging="360"/>
      </w:pPr>
      <w:rPr>
        <w:rFonts w:ascii="Courier New" w:hAnsi="Courier New" w:cs="Courier New" w:hint="default"/>
      </w:rPr>
    </w:lvl>
    <w:lvl w:ilvl="8" w:tplc="04090005" w:tentative="1">
      <w:start w:val="1"/>
      <w:numFmt w:val="bullet"/>
      <w:lvlText w:val=""/>
      <w:lvlJc w:val="left"/>
      <w:pPr>
        <w:ind w:left="7648" w:hanging="360"/>
      </w:pPr>
      <w:rPr>
        <w:rFonts w:ascii="Wingdings" w:hAnsi="Wingdings" w:hint="default"/>
      </w:rPr>
    </w:lvl>
  </w:abstractNum>
  <w:abstractNum w:abstractNumId="7" w15:restartNumberingAfterBreak="0">
    <w:nsid w:val="546B5B24"/>
    <w:multiLevelType w:val="hybridMultilevel"/>
    <w:tmpl w:val="9FF61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C9038A0"/>
    <w:multiLevelType w:val="hybridMultilevel"/>
    <w:tmpl w:val="4718C8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5971771"/>
    <w:multiLevelType w:val="hybridMultilevel"/>
    <w:tmpl w:val="E402B0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A8F37FB"/>
    <w:multiLevelType w:val="hybridMultilevel"/>
    <w:tmpl w:val="981AC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4"/>
  </w:num>
  <w:num w:numId="3">
    <w:abstractNumId w:val="5"/>
  </w:num>
  <w:num w:numId="4">
    <w:abstractNumId w:val="3"/>
  </w:num>
  <w:num w:numId="5">
    <w:abstractNumId w:val="7"/>
  </w:num>
  <w:num w:numId="6">
    <w:abstractNumId w:val="8"/>
  </w:num>
  <w:num w:numId="7">
    <w:abstractNumId w:val="10"/>
  </w:num>
  <w:num w:numId="8">
    <w:abstractNumId w:val="2"/>
  </w:num>
  <w:num w:numId="9">
    <w:abstractNumId w:val="0"/>
  </w:num>
  <w:num w:numId="10">
    <w:abstractNumId w:val="1"/>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4"/>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61__i" w:val="H4sIAAAAAAAEAOy9B2AcSZYlJi9tynt/SvVK1+B0oQiAYBMk2JBAEOzBiM3mkuwdaUcjKasqgcplVmVdZhZAzO2dvPfee++999577733ujudTif33/8/XGZkAWz2zkrayZ4hgKrIHz9+fB8/In7xR0+zNnuZ1e1JtV62Hz3a/SX/TwAAAP//ASGhMhMAAAA="/>
    <w:docVar w:name="__grammarly61_1" w:val="H4sIAAAAAAAEAOy9B2AcSZYlJi9tynt/SvVK1+B0oQiAYBMk2JBAEOzBiM3mkuwdaUcjKasqgcplVmVdZhZAzO2dvPfee++999577733ujudTif33/8/XGZkAWz2zkrayZ4hgKrIHz9+fB8/In7xR0+r6XqRL9uz2UePPjrfvb8zOcjubT+8l+1v7+/Psu3s0+n+9oOd8537B7Ps/t7D7KPRR6/zpimqJV45+CX/TwAAAP//zUkbf0MAAAA="/>
  </w:docVars>
  <w:rsids>
    <w:rsidRoot w:val="00210213"/>
    <w:rsid w:val="00000E1D"/>
    <w:rsid w:val="00001637"/>
    <w:rsid w:val="00001913"/>
    <w:rsid w:val="000027DF"/>
    <w:rsid w:val="000039EB"/>
    <w:rsid w:val="000042F5"/>
    <w:rsid w:val="0000758B"/>
    <w:rsid w:val="00010CAC"/>
    <w:rsid w:val="00013E3B"/>
    <w:rsid w:val="00014E04"/>
    <w:rsid w:val="00015B6A"/>
    <w:rsid w:val="00017C5D"/>
    <w:rsid w:val="00023F2B"/>
    <w:rsid w:val="0002523C"/>
    <w:rsid w:val="00025A13"/>
    <w:rsid w:val="00025D45"/>
    <w:rsid w:val="00027B11"/>
    <w:rsid w:val="000302C1"/>
    <w:rsid w:val="00030C3F"/>
    <w:rsid w:val="00030D7F"/>
    <w:rsid w:val="00034B11"/>
    <w:rsid w:val="000351A5"/>
    <w:rsid w:val="00040560"/>
    <w:rsid w:val="000407F9"/>
    <w:rsid w:val="00040AA9"/>
    <w:rsid w:val="00041A9A"/>
    <w:rsid w:val="00041FE2"/>
    <w:rsid w:val="000430E8"/>
    <w:rsid w:val="00044CCA"/>
    <w:rsid w:val="00046129"/>
    <w:rsid w:val="0004747F"/>
    <w:rsid w:val="00047595"/>
    <w:rsid w:val="00047A05"/>
    <w:rsid w:val="00050E0F"/>
    <w:rsid w:val="00051B97"/>
    <w:rsid w:val="0005209F"/>
    <w:rsid w:val="000536E4"/>
    <w:rsid w:val="00053CBD"/>
    <w:rsid w:val="00053EF9"/>
    <w:rsid w:val="00055F1D"/>
    <w:rsid w:val="000564F4"/>
    <w:rsid w:val="00060B94"/>
    <w:rsid w:val="00060E1D"/>
    <w:rsid w:val="00060EB0"/>
    <w:rsid w:val="000610C3"/>
    <w:rsid w:val="00062139"/>
    <w:rsid w:val="00062168"/>
    <w:rsid w:val="00062374"/>
    <w:rsid w:val="0006380D"/>
    <w:rsid w:val="0006384A"/>
    <w:rsid w:val="00063C29"/>
    <w:rsid w:val="00064512"/>
    <w:rsid w:val="000675B8"/>
    <w:rsid w:val="00067FAB"/>
    <w:rsid w:val="0007531F"/>
    <w:rsid w:val="00075B95"/>
    <w:rsid w:val="000771AB"/>
    <w:rsid w:val="00077F9E"/>
    <w:rsid w:val="00080299"/>
    <w:rsid w:val="000810B2"/>
    <w:rsid w:val="00082091"/>
    <w:rsid w:val="000820B2"/>
    <w:rsid w:val="00083B3A"/>
    <w:rsid w:val="0008524F"/>
    <w:rsid w:val="00085596"/>
    <w:rsid w:val="00085B4B"/>
    <w:rsid w:val="00090368"/>
    <w:rsid w:val="000915FD"/>
    <w:rsid w:val="0009474B"/>
    <w:rsid w:val="00095C16"/>
    <w:rsid w:val="0009662A"/>
    <w:rsid w:val="0009685F"/>
    <w:rsid w:val="00096D7E"/>
    <w:rsid w:val="000A0339"/>
    <w:rsid w:val="000A1F32"/>
    <w:rsid w:val="000A2F43"/>
    <w:rsid w:val="000A3841"/>
    <w:rsid w:val="000A4143"/>
    <w:rsid w:val="000A4DEB"/>
    <w:rsid w:val="000A5464"/>
    <w:rsid w:val="000B05F1"/>
    <w:rsid w:val="000B0802"/>
    <w:rsid w:val="000B1B42"/>
    <w:rsid w:val="000B1D8B"/>
    <w:rsid w:val="000B2384"/>
    <w:rsid w:val="000B2778"/>
    <w:rsid w:val="000B298D"/>
    <w:rsid w:val="000B2CF9"/>
    <w:rsid w:val="000B2F8C"/>
    <w:rsid w:val="000B36FF"/>
    <w:rsid w:val="000B4237"/>
    <w:rsid w:val="000B4548"/>
    <w:rsid w:val="000B4C83"/>
    <w:rsid w:val="000B4E78"/>
    <w:rsid w:val="000B53FF"/>
    <w:rsid w:val="000B5FFD"/>
    <w:rsid w:val="000B6252"/>
    <w:rsid w:val="000C11A9"/>
    <w:rsid w:val="000C1574"/>
    <w:rsid w:val="000C25FA"/>
    <w:rsid w:val="000C48E1"/>
    <w:rsid w:val="000C5D64"/>
    <w:rsid w:val="000C62F2"/>
    <w:rsid w:val="000C695C"/>
    <w:rsid w:val="000D0211"/>
    <w:rsid w:val="000D31FE"/>
    <w:rsid w:val="000D33A1"/>
    <w:rsid w:val="000D3519"/>
    <w:rsid w:val="000D40D6"/>
    <w:rsid w:val="000D55EB"/>
    <w:rsid w:val="000D621C"/>
    <w:rsid w:val="000D758F"/>
    <w:rsid w:val="000E0802"/>
    <w:rsid w:val="000E0B93"/>
    <w:rsid w:val="000E107C"/>
    <w:rsid w:val="000E2612"/>
    <w:rsid w:val="000E2CDB"/>
    <w:rsid w:val="000E603E"/>
    <w:rsid w:val="000F0506"/>
    <w:rsid w:val="000F0544"/>
    <w:rsid w:val="000F0716"/>
    <w:rsid w:val="000F0998"/>
    <w:rsid w:val="000F0AC8"/>
    <w:rsid w:val="000F3A44"/>
    <w:rsid w:val="000F508D"/>
    <w:rsid w:val="000F6E4A"/>
    <w:rsid w:val="000F763C"/>
    <w:rsid w:val="000F786B"/>
    <w:rsid w:val="0010089A"/>
    <w:rsid w:val="001009A9"/>
    <w:rsid w:val="001041F6"/>
    <w:rsid w:val="00104D92"/>
    <w:rsid w:val="001052E0"/>
    <w:rsid w:val="00106130"/>
    <w:rsid w:val="001063CB"/>
    <w:rsid w:val="00106965"/>
    <w:rsid w:val="0011065A"/>
    <w:rsid w:val="00111703"/>
    <w:rsid w:val="001120CB"/>
    <w:rsid w:val="001120E4"/>
    <w:rsid w:val="001141B1"/>
    <w:rsid w:val="001210B8"/>
    <w:rsid w:val="0012199F"/>
    <w:rsid w:val="00121C3D"/>
    <w:rsid w:val="00130111"/>
    <w:rsid w:val="00130DEF"/>
    <w:rsid w:val="00131E66"/>
    <w:rsid w:val="001327C5"/>
    <w:rsid w:val="00132838"/>
    <w:rsid w:val="00132B68"/>
    <w:rsid w:val="00133B43"/>
    <w:rsid w:val="0013533E"/>
    <w:rsid w:val="00135E2D"/>
    <w:rsid w:val="00137890"/>
    <w:rsid w:val="001400D5"/>
    <w:rsid w:val="00140EAF"/>
    <w:rsid w:val="00141BEE"/>
    <w:rsid w:val="00142262"/>
    <w:rsid w:val="00142873"/>
    <w:rsid w:val="00142E83"/>
    <w:rsid w:val="001444FB"/>
    <w:rsid w:val="0014516C"/>
    <w:rsid w:val="0014579E"/>
    <w:rsid w:val="00146599"/>
    <w:rsid w:val="0015067C"/>
    <w:rsid w:val="00150EDB"/>
    <w:rsid w:val="001527DC"/>
    <w:rsid w:val="001542E9"/>
    <w:rsid w:val="0015628F"/>
    <w:rsid w:val="00156D33"/>
    <w:rsid w:val="00156FD8"/>
    <w:rsid w:val="00161445"/>
    <w:rsid w:val="001631AE"/>
    <w:rsid w:val="00165012"/>
    <w:rsid w:val="00165392"/>
    <w:rsid w:val="00165BCA"/>
    <w:rsid w:val="00166652"/>
    <w:rsid w:val="00166C38"/>
    <w:rsid w:val="00170661"/>
    <w:rsid w:val="001721BE"/>
    <w:rsid w:val="00172A77"/>
    <w:rsid w:val="00173141"/>
    <w:rsid w:val="0017452D"/>
    <w:rsid w:val="00175EEC"/>
    <w:rsid w:val="0017774A"/>
    <w:rsid w:val="00177AAA"/>
    <w:rsid w:val="00180AE7"/>
    <w:rsid w:val="00181F58"/>
    <w:rsid w:val="00181FDC"/>
    <w:rsid w:val="00182EC5"/>
    <w:rsid w:val="0018442A"/>
    <w:rsid w:val="00184AB7"/>
    <w:rsid w:val="00184EC9"/>
    <w:rsid w:val="00191A49"/>
    <w:rsid w:val="00191D84"/>
    <w:rsid w:val="0019320C"/>
    <w:rsid w:val="00193B21"/>
    <w:rsid w:val="001940D2"/>
    <w:rsid w:val="001957C2"/>
    <w:rsid w:val="00196833"/>
    <w:rsid w:val="00197D8B"/>
    <w:rsid w:val="001A0624"/>
    <w:rsid w:val="001A0D95"/>
    <w:rsid w:val="001A0E98"/>
    <w:rsid w:val="001A154A"/>
    <w:rsid w:val="001A33B3"/>
    <w:rsid w:val="001A405E"/>
    <w:rsid w:val="001A6654"/>
    <w:rsid w:val="001A7E49"/>
    <w:rsid w:val="001B0607"/>
    <w:rsid w:val="001B0697"/>
    <w:rsid w:val="001B06CA"/>
    <w:rsid w:val="001B1BD9"/>
    <w:rsid w:val="001B3204"/>
    <w:rsid w:val="001B37BC"/>
    <w:rsid w:val="001B4CEB"/>
    <w:rsid w:val="001B5309"/>
    <w:rsid w:val="001B5444"/>
    <w:rsid w:val="001B55C4"/>
    <w:rsid w:val="001B5BD7"/>
    <w:rsid w:val="001B68E5"/>
    <w:rsid w:val="001B74D4"/>
    <w:rsid w:val="001C0000"/>
    <w:rsid w:val="001C089B"/>
    <w:rsid w:val="001C0A29"/>
    <w:rsid w:val="001C0B8B"/>
    <w:rsid w:val="001C0F95"/>
    <w:rsid w:val="001C4C35"/>
    <w:rsid w:val="001C540C"/>
    <w:rsid w:val="001C571E"/>
    <w:rsid w:val="001C692D"/>
    <w:rsid w:val="001C6F65"/>
    <w:rsid w:val="001C7280"/>
    <w:rsid w:val="001C7424"/>
    <w:rsid w:val="001C7843"/>
    <w:rsid w:val="001D1F45"/>
    <w:rsid w:val="001D208F"/>
    <w:rsid w:val="001D2349"/>
    <w:rsid w:val="001D34C3"/>
    <w:rsid w:val="001D378B"/>
    <w:rsid w:val="001D4EB9"/>
    <w:rsid w:val="001D6221"/>
    <w:rsid w:val="001D6809"/>
    <w:rsid w:val="001D6D0F"/>
    <w:rsid w:val="001D7345"/>
    <w:rsid w:val="001E0CD8"/>
    <w:rsid w:val="001E0D00"/>
    <w:rsid w:val="001E11A3"/>
    <w:rsid w:val="001E4B03"/>
    <w:rsid w:val="001E6564"/>
    <w:rsid w:val="001E7696"/>
    <w:rsid w:val="001F0771"/>
    <w:rsid w:val="001F160E"/>
    <w:rsid w:val="001F2494"/>
    <w:rsid w:val="001F34EE"/>
    <w:rsid w:val="001F4CE7"/>
    <w:rsid w:val="001F5E1C"/>
    <w:rsid w:val="00201D3E"/>
    <w:rsid w:val="002030D2"/>
    <w:rsid w:val="00203C6E"/>
    <w:rsid w:val="00206A76"/>
    <w:rsid w:val="002072CA"/>
    <w:rsid w:val="00210213"/>
    <w:rsid w:val="0021045F"/>
    <w:rsid w:val="00212274"/>
    <w:rsid w:val="00212485"/>
    <w:rsid w:val="00212702"/>
    <w:rsid w:val="0021476B"/>
    <w:rsid w:val="00214B56"/>
    <w:rsid w:val="00215C5A"/>
    <w:rsid w:val="002166E9"/>
    <w:rsid w:val="0021699A"/>
    <w:rsid w:val="00217CCB"/>
    <w:rsid w:val="00217E57"/>
    <w:rsid w:val="00217E78"/>
    <w:rsid w:val="00221929"/>
    <w:rsid w:val="00222919"/>
    <w:rsid w:val="00223607"/>
    <w:rsid w:val="0022448B"/>
    <w:rsid w:val="00227C1D"/>
    <w:rsid w:val="00227C75"/>
    <w:rsid w:val="00230075"/>
    <w:rsid w:val="00232084"/>
    <w:rsid w:val="00232A08"/>
    <w:rsid w:val="00232D20"/>
    <w:rsid w:val="00235886"/>
    <w:rsid w:val="00235A27"/>
    <w:rsid w:val="00236AF5"/>
    <w:rsid w:val="002402FF"/>
    <w:rsid w:val="00240462"/>
    <w:rsid w:val="00240C35"/>
    <w:rsid w:val="00242BE0"/>
    <w:rsid w:val="00243988"/>
    <w:rsid w:val="00243ABD"/>
    <w:rsid w:val="00244A39"/>
    <w:rsid w:val="00245362"/>
    <w:rsid w:val="00246856"/>
    <w:rsid w:val="00250B95"/>
    <w:rsid w:val="00253C80"/>
    <w:rsid w:val="00255E72"/>
    <w:rsid w:val="0025670B"/>
    <w:rsid w:val="00260550"/>
    <w:rsid w:val="0026066C"/>
    <w:rsid w:val="002607F0"/>
    <w:rsid w:val="002609A7"/>
    <w:rsid w:val="00260EB2"/>
    <w:rsid w:val="00263B76"/>
    <w:rsid w:val="00266093"/>
    <w:rsid w:val="00266584"/>
    <w:rsid w:val="002665AC"/>
    <w:rsid w:val="002666C3"/>
    <w:rsid w:val="00266FB0"/>
    <w:rsid w:val="002676D2"/>
    <w:rsid w:val="00267C13"/>
    <w:rsid w:val="00270093"/>
    <w:rsid w:val="002701AC"/>
    <w:rsid w:val="00270E48"/>
    <w:rsid w:val="002741DE"/>
    <w:rsid w:val="00274B3C"/>
    <w:rsid w:val="002752D7"/>
    <w:rsid w:val="00275EEE"/>
    <w:rsid w:val="0027715A"/>
    <w:rsid w:val="00277722"/>
    <w:rsid w:val="00277B98"/>
    <w:rsid w:val="00280F51"/>
    <w:rsid w:val="002814BC"/>
    <w:rsid w:val="00283F22"/>
    <w:rsid w:val="00284A5D"/>
    <w:rsid w:val="00284FCC"/>
    <w:rsid w:val="00285E86"/>
    <w:rsid w:val="002928DA"/>
    <w:rsid w:val="00292952"/>
    <w:rsid w:val="00292F71"/>
    <w:rsid w:val="002940D8"/>
    <w:rsid w:val="0029459A"/>
    <w:rsid w:val="002945B3"/>
    <w:rsid w:val="00295314"/>
    <w:rsid w:val="00295CAB"/>
    <w:rsid w:val="0029732F"/>
    <w:rsid w:val="002A0383"/>
    <w:rsid w:val="002A12A4"/>
    <w:rsid w:val="002B0992"/>
    <w:rsid w:val="002B119D"/>
    <w:rsid w:val="002B17E4"/>
    <w:rsid w:val="002B2422"/>
    <w:rsid w:val="002B3AF9"/>
    <w:rsid w:val="002B7504"/>
    <w:rsid w:val="002B7E84"/>
    <w:rsid w:val="002C01FE"/>
    <w:rsid w:val="002C0545"/>
    <w:rsid w:val="002C0783"/>
    <w:rsid w:val="002C1563"/>
    <w:rsid w:val="002C252B"/>
    <w:rsid w:val="002C2ECC"/>
    <w:rsid w:val="002C55FA"/>
    <w:rsid w:val="002C5B98"/>
    <w:rsid w:val="002C600D"/>
    <w:rsid w:val="002C6817"/>
    <w:rsid w:val="002C682E"/>
    <w:rsid w:val="002C6B54"/>
    <w:rsid w:val="002D04FC"/>
    <w:rsid w:val="002D168E"/>
    <w:rsid w:val="002D22A3"/>
    <w:rsid w:val="002D287A"/>
    <w:rsid w:val="002D395A"/>
    <w:rsid w:val="002D3AA9"/>
    <w:rsid w:val="002D3B38"/>
    <w:rsid w:val="002D4480"/>
    <w:rsid w:val="002D7634"/>
    <w:rsid w:val="002E14DC"/>
    <w:rsid w:val="002E1CF2"/>
    <w:rsid w:val="002E26FB"/>
    <w:rsid w:val="002E3E47"/>
    <w:rsid w:val="002E45A2"/>
    <w:rsid w:val="002E57EA"/>
    <w:rsid w:val="002E59D1"/>
    <w:rsid w:val="002F190A"/>
    <w:rsid w:val="002F1B5D"/>
    <w:rsid w:val="002F3FBA"/>
    <w:rsid w:val="002F4B67"/>
    <w:rsid w:val="002F7C4B"/>
    <w:rsid w:val="00300E39"/>
    <w:rsid w:val="00301523"/>
    <w:rsid w:val="003035CE"/>
    <w:rsid w:val="003047E1"/>
    <w:rsid w:val="0030725B"/>
    <w:rsid w:val="003078DC"/>
    <w:rsid w:val="00310612"/>
    <w:rsid w:val="00310AF1"/>
    <w:rsid w:val="003148DD"/>
    <w:rsid w:val="00314DCB"/>
    <w:rsid w:val="0031680D"/>
    <w:rsid w:val="003168B9"/>
    <w:rsid w:val="003172C4"/>
    <w:rsid w:val="003202A6"/>
    <w:rsid w:val="0032068B"/>
    <w:rsid w:val="0032133F"/>
    <w:rsid w:val="00321400"/>
    <w:rsid w:val="00322218"/>
    <w:rsid w:val="0032433B"/>
    <w:rsid w:val="00324B9E"/>
    <w:rsid w:val="00326D52"/>
    <w:rsid w:val="003277AC"/>
    <w:rsid w:val="00327F68"/>
    <w:rsid w:val="00330A53"/>
    <w:rsid w:val="00334A1E"/>
    <w:rsid w:val="003352E7"/>
    <w:rsid w:val="003354B3"/>
    <w:rsid w:val="00337070"/>
    <w:rsid w:val="00337AEB"/>
    <w:rsid w:val="003403A0"/>
    <w:rsid w:val="0034223E"/>
    <w:rsid w:val="003435F8"/>
    <w:rsid w:val="00344B81"/>
    <w:rsid w:val="00344D00"/>
    <w:rsid w:val="00345BB0"/>
    <w:rsid w:val="00347118"/>
    <w:rsid w:val="00347414"/>
    <w:rsid w:val="00347B5C"/>
    <w:rsid w:val="003509DF"/>
    <w:rsid w:val="00352731"/>
    <w:rsid w:val="00353760"/>
    <w:rsid w:val="0035464C"/>
    <w:rsid w:val="00354BE7"/>
    <w:rsid w:val="00354C84"/>
    <w:rsid w:val="00355081"/>
    <w:rsid w:val="00355EE4"/>
    <w:rsid w:val="00360008"/>
    <w:rsid w:val="003646ED"/>
    <w:rsid w:val="00364ED4"/>
    <w:rsid w:val="0036545C"/>
    <w:rsid w:val="003656F7"/>
    <w:rsid w:val="003668A0"/>
    <w:rsid w:val="003672C6"/>
    <w:rsid w:val="00367597"/>
    <w:rsid w:val="003700E8"/>
    <w:rsid w:val="00374DC7"/>
    <w:rsid w:val="00380EE9"/>
    <w:rsid w:val="003822D5"/>
    <w:rsid w:val="00382B91"/>
    <w:rsid w:val="003837CC"/>
    <w:rsid w:val="003869B8"/>
    <w:rsid w:val="0039003F"/>
    <w:rsid w:val="00391DE5"/>
    <w:rsid w:val="00394401"/>
    <w:rsid w:val="00395136"/>
    <w:rsid w:val="00395C64"/>
    <w:rsid w:val="003973FF"/>
    <w:rsid w:val="003A07E0"/>
    <w:rsid w:val="003A090A"/>
    <w:rsid w:val="003A20B8"/>
    <w:rsid w:val="003A284B"/>
    <w:rsid w:val="003A2CF3"/>
    <w:rsid w:val="003A43E9"/>
    <w:rsid w:val="003A7614"/>
    <w:rsid w:val="003B0A1A"/>
    <w:rsid w:val="003B5157"/>
    <w:rsid w:val="003B5CCA"/>
    <w:rsid w:val="003B6AA6"/>
    <w:rsid w:val="003B75D5"/>
    <w:rsid w:val="003B7E8A"/>
    <w:rsid w:val="003C0557"/>
    <w:rsid w:val="003C0A28"/>
    <w:rsid w:val="003C1CDE"/>
    <w:rsid w:val="003C358F"/>
    <w:rsid w:val="003C50DB"/>
    <w:rsid w:val="003D007B"/>
    <w:rsid w:val="003D0FB3"/>
    <w:rsid w:val="003D22F3"/>
    <w:rsid w:val="003D286B"/>
    <w:rsid w:val="003D52E8"/>
    <w:rsid w:val="003D580E"/>
    <w:rsid w:val="003D6155"/>
    <w:rsid w:val="003D66E1"/>
    <w:rsid w:val="003D690C"/>
    <w:rsid w:val="003E03F9"/>
    <w:rsid w:val="003E17D5"/>
    <w:rsid w:val="003E18E6"/>
    <w:rsid w:val="003E3E5D"/>
    <w:rsid w:val="003E4F4E"/>
    <w:rsid w:val="003E626E"/>
    <w:rsid w:val="003E7D27"/>
    <w:rsid w:val="003F06C6"/>
    <w:rsid w:val="003F1FBB"/>
    <w:rsid w:val="003F3AEF"/>
    <w:rsid w:val="003F3BA8"/>
    <w:rsid w:val="003F454E"/>
    <w:rsid w:val="003F5395"/>
    <w:rsid w:val="003F5BA4"/>
    <w:rsid w:val="003F617C"/>
    <w:rsid w:val="003F7548"/>
    <w:rsid w:val="00402057"/>
    <w:rsid w:val="00402191"/>
    <w:rsid w:val="0040377E"/>
    <w:rsid w:val="004050FA"/>
    <w:rsid w:val="00405B79"/>
    <w:rsid w:val="004066CC"/>
    <w:rsid w:val="00406D8E"/>
    <w:rsid w:val="004073B0"/>
    <w:rsid w:val="004075A4"/>
    <w:rsid w:val="00407B93"/>
    <w:rsid w:val="00410EE4"/>
    <w:rsid w:val="004141EE"/>
    <w:rsid w:val="00414361"/>
    <w:rsid w:val="00414492"/>
    <w:rsid w:val="00415B92"/>
    <w:rsid w:val="00416509"/>
    <w:rsid w:val="00417E85"/>
    <w:rsid w:val="00420C71"/>
    <w:rsid w:val="004211D9"/>
    <w:rsid w:val="00421C9D"/>
    <w:rsid w:val="004220CE"/>
    <w:rsid w:val="00422773"/>
    <w:rsid w:val="004236BA"/>
    <w:rsid w:val="00424AAA"/>
    <w:rsid w:val="00425674"/>
    <w:rsid w:val="004273E6"/>
    <w:rsid w:val="0042777E"/>
    <w:rsid w:val="004277C0"/>
    <w:rsid w:val="00432C7C"/>
    <w:rsid w:val="00433357"/>
    <w:rsid w:val="0043388C"/>
    <w:rsid w:val="00433B84"/>
    <w:rsid w:val="00435FD0"/>
    <w:rsid w:val="00436653"/>
    <w:rsid w:val="0044249E"/>
    <w:rsid w:val="00442FF6"/>
    <w:rsid w:val="004440E0"/>
    <w:rsid w:val="0044751F"/>
    <w:rsid w:val="00447E16"/>
    <w:rsid w:val="00453195"/>
    <w:rsid w:val="00453465"/>
    <w:rsid w:val="00455B3D"/>
    <w:rsid w:val="00456B38"/>
    <w:rsid w:val="00460273"/>
    <w:rsid w:val="00460C5A"/>
    <w:rsid w:val="00461365"/>
    <w:rsid w:val="004613A1"/>
    <w:rsid w:val="004658F5"/>
    <w:rsid w:val="004663AF"/>
    <w:rsid w:val="00466E97"/>
    <w:rsid w:val="00467D5C"/>
    <w:rsid w:val="0047037B"/>
    <w:rsid w:val="00473CE5"/>
    <w:rsid w:val="004742C3"/>
    <w:rsid w:val="00476EC0"/>
    <w:rsid w:val="00477177"/>
    <w:rsid w:val="00477BF3"/>
    <w:rsid w:val="00482B14"/>
    <w:rsid w:val="00485E53"/>
    <w:rsid w:val="00485E7B"/>
    <w:rsid w:val="00486785"/>
    <w:rsid w:val="004870B0"/>
    <w:rsid w:val="004919A5"/>
    <w:rsid w:val="00496F31"/>
    <w:rsid w:val="004A0E77"/>
    <w:rsid w:val="004A13FB"/>
    <w:rsid w:val="004A2E6F"/>
    <w:rsid w:val="004A3166"/>
    <w:rsid w:val="004A44A9"/>
    <w:rsid w:val="004A4C84"/>
    <w:rsid w:val="004A5374"/>
    <w:rsid w:val="004A6006"/>
    <w:rsid w:val="004A6600"/>
    <w:rsid w:val="004B0953"/>
    <w:rsid w:val="004B2E59"/>
    <w:rsid w:val="004B6E46"/>
    <w:rsid w:val="004B737C"/>
    <w:rsid w:val="004C07E8"/>
    <w:rsid w:val="004C0B75"/>
    <w:rsid w:val="004C5A96"/>
    <w:rsid w:val="004C5CC2"/>
    <w:rsid w:val="004C6E35"/>
    <w:rsid w:val="004D10E5"/>
    <w:rsid w:val="004D1E56"/>
    <w:rsid w:val="004D2955"/>
    <w:rsid w:val="004D6135"/>
    <w:rsid w:val="004E0110"/>
    <w:rsid w:val="004E0FD5"/>
    <w:rsid w:val="004E1306"/>
    <w:rsid w:val="004E16DF"/>
    <w:rsid w:val="004E5368"/>
    <w:rsid w:val="004E5D1D"/>
    <w:rsid w:val="004F0FAA"/>
    <w:rsid w:val="004F0FCD"/>
    <w:rsid w:val="004F16D3"/>
    <w:rsid w:val="004F2EEC"/>
    <w:rsid w:val="004F51AC"/>
    <w:rsid w:val="004F77CC"/>
    <w:rsid w:val="0050135E"/>
    <w:rsid w:val="00501D88"/>
    <w:rsid w:val="00501E29"/>
    <w:rsid w:val="00502D1F"/>
    <w:rsid w:val="00503EC0"/>
    <w:rsid w:val="0050442B"/>
    <w:rsid w:val="00504B86"/>
    <w:rsid w:val="00505D29"/>
    <w:rsid w:val="00506AED"/>
    <w:rsid w:val="00507D1F"/>
    <w:rsid w:val="00510C8A"/>
    <w:rsid w:val="00510E01"/>
    <w:rsid w:val="0051100C"/>
    <w:rsid w:val="005115E0"/>
    <w:rsid w:val="00511C7B"/>
    <w:rsid w:val="00512520"/>
    <w:rsid w:val="0051327A"/>
    <w:rsid w:val="00513C5C"/>
    <w:rsid w:val="005141AF"/>
    <w:rsid w:val="0051517C"/>
    <w:rsid w:val="00515881"/>
    <w:rsid w:val="005167DC"/>
    <w:rsid w:val="00521610"/>
    <w:rsid w:val="00522D73"/>
    <w:rsid w:val="00524B9C"/>
    <w:rsid w:val="00524BD5"/>
    <w:rsid w:val="005252EB"/>
    <w:rsid w:val="00525BCB"/>
    <w:rsid w:val="00526185"/>
    <w:rsid w:val="005332D8"/>
    <w:rsid w:val="00534243"/>
    <w:rsid w:val="005358A2"/>
    <w:rsid w:val="00541BC3"/>
    <w:rsid w:val="005429D6"/>
    <w:rsid w:val="00544BB0"/>
    <w:rsid w:val="00546360"/>
    <w:rsid w:val="0054659A"/>
    <w:rsid w:val="005506D1"/>
    <w:rsid w:val="00550D81"/>
    <w:rsid w:val="005518C8"/>
    <w:rsid w:val="0055215D"/>
    <w:rsid w:val="00552895"/>
    <w:rsid w:val="00552F49"/>
    <w:rsid w:val="00552F6E"/>
    <w:rsid w:val="00553418"/>
    <w:rsid w:val="005539C4"/>
    <w:rsid w:val="005543AF"/>
    <w:rsid w:val="00554D87"/>
    <w:rsid w:val="0055505A"/>
    <w:rsid w:val="00556147"/>
    <w:rsid w:val="005571B5"/>
    <w:rsid w:val="005608B3"/>
    <w:rsid w:val="00560D8E"/>
    <w:rsid w:val="0056145E"/>
    <w:rsid w:val="005621CE"/>
    <w:rsid w:val="00563BCB"/>
    <w:rsid w:val="00564566"/>
    <w:rsid w:val="005658F7"/>
    <w:rsid w:val="005665AA"/>
    <w:rsid w:val="0056707D"/>
    <w:rsid w:val="00567D55"/>
    <w:rsid w:val="0057069A"/>
    <w:rsid w:val="00570E45"/>
    <w:rsid w:val="00571B9E"/>
    <w:rsid w:val="00572A58"/>
    <w:rsid w:val="00573F78"/>
    <w:rsid w:val="00575544"/>
    <w:rsid w:val="0057735C"/>
    <w:rsid w:val="00580AA1"/>
    <w:rsid w:val="00580C42"/>
    <w:rsid w:val="005826C7"/>
    <w:rsid w:val="00582FC0"/>
    <w:rsid w:val="005852AA"/>
    <w:rsid w:val="005856E4"/>
    <w:rsid w:val="00585A93"/>
    <w:rsid w:val="0058620D"/>
    <w:rsid w:val="00590CA4"/>
    <w:rsid w:val="00591655"/>
    <w:rsid w:val="00591737"/>
    <w:rsid w:val="005919DC"/>
    <w:rsid w:val="00593077"/>
    <w:rsid w:val="00593F4A"/>
    <w:rsid w:val="00594F78"/>
    <w:rsid w:val="00595F0E"/>
    <w:rsid w:val="005971E7"/>
    <w:rsid w:val="00597C11"/>
    <w:rsid w:val="005A10F9"/>
    <w:rsid w:val="005A20A1"/>
    <w:rsid w:val="005A24E0"/>
    <w:rsid w:val="005A39C9"/>
    <w:rsid w:val="005A39D1"/>
    <w:rsid w:val="005A39E7"/>
    <w:rsid w:val="005A3D7C"/>
    <w:rsid w:val="005A57B1"/>
    <w:rsid w:val="005A7718"/>
    <w:rsid w:val="005B15CE"/>
    <w:rsid w:val="005B2E10"/>
    <w:rsid w:val="005B6A86"/>
    <w:rsid w:val="005B7626"/>
    <w:rsid w:val="005B7841"/>
    <w:rsid w:val="005C3893"/>
    <w:rsid w:val="005C52E8"/>
    <w:rsid w:val="005C5766"/>
    <w:rsid w:val="005C6CAD"/>
    <w:rsid w:val="005D10E7"/>
    <w:rsid w:val="005D12EF"/>
    <w:rsid w:val="005D2223"/>
    <w:rsid w:val="005D27FD"/>
    <w:rsid w:val="005D301D"/>
    <w:rsid w:val="005D318D"/>
    <w:rsid w:val="005D3AAD"/>
    <w:rsid w:val="005D571A"/>
    <w:rsid w:val="005D5E2B"/>
    <w:rsid w:val="005D5E3F"/>
    <w:rsid w:val="005D6DC5"/>
    <w:rsid w:val="005D6EF6"/>
    <w:rsid w:val="005D7010"/>
    <w:rsid w:val="005E08E2"/>
    <w:rsid w:val="005E1DB3"/>
    <w:rsid w:val="005E2ECE"/>
    <w:rsid w:val="005E52B4"/>
    <w:rsid w:val="005E58FE"/>
    <w:rsid w:val="005E6060"/>
    <w:rsid w:val="005E6623"/>
    <w:rsid w:val="005E6ADE"/>
    <w:rsid w:val="005F0091"/>
    <w:rsid w:val="005F082A"/>
    <w:rsid w:val="005F1149"/>
    <w:rsid w:val="005F1F32"/>
    <w:rsid w:val="005F2C35"/>
    <w:rsid w:val="005F4089"/>
    <w:rsid w:val="005F6A2F"/>
    <w:rsid w:val="005F6DCB"/>
    <w:rsid w:val="005F6F0E"/>
    <w:rsid w:val="005F723F"/>
    <w:rsid w:val="00600973"/>
    <w:rsid w:val="00602A0C"/>
    <w:rsid w:val="00602DD4"/>
    <w:rsid w:val="00603468"/>
    <w:rsid w:val="00605473"/>
    <w:rsid w:val="00605EEC"/>
    <w:rsid w:val="006066C8"/>
    <w:rsid w:val="00606E66"/>
    <w:rsid w:val="0061164C"/>
    <w:rsid w:val="0061261D"/>
    <w:rsid w:val="00613F46"/>
    <w:rsid w:val="0061676C"/>
    <w:rsid w:val="00616FE4"/>
    <w:rsid w:val="0061747E"/>
    <w:rsid w:val="0061774D"/>
    <w:rsid w:val="006202BB"/>
    <w:rsid w:val="00621018"/>
    <w:rsid w:val="00622C1E"/>
    <w:rsid w:val="006245EB"/>
    <w:rsid w:val="00624E59"/>
    <w:rsid w:val="00626289"/>
    <w:rsid w:val="0063100D"/>
    <w:rsid w:val="00631CA5"/>
    <w:rsid w:val="006331DA"/>
    <w:rsid w:val="0063366D"/>
    <w:rsid w:val="00633A09"/>
    <w:rsid w:val="0063456A"/>
    <w:rsid w:val="00634BF9"/>
    <w:rsid w:val="00635BD7"/>
    <w:rsid w:val="00640CD0"/>
    <w:rsid w:val="006417A7"/>
    <w:rsid w:val="006420E4"/>
    <w:rsid w:val="0064269F"/>
    <w:rsid w:val="006427ED"/>
    <w:rsid w:val="00645479"/>
    <w:rsid w:val="00645703"/>
    <w:rsid w:val="00646CED"/>
    <w:rsid w:val="00650387"/>
    <w:rsid w:val="00651E96"/>
    <w:rsid w:val="00652151"/>
    <w:rsid w:val="006526E8"/>
    <w:rsid w:val="006530C6"/>
    <w:rsid w:val="00653F02"/>
    <w:rsid w:val="00655BB8"/>
    <w:rsid w:val="0065616A"/>
    <w:rsid w:val="00657B9D"/>
    <w:rsid w:val="00661F31"/>
    <w:rsid w:val="006620EC"/>
    <w:rsid w:val="00662D54"/>
    <w:rsid w:val="0066445C"/>
    <w:rsid w:val="00666FFC"/>
    <w:rsid w:val="006703F0"/>
    <w:rsid w:val="00673BF9"/>
    <w:rsid w:val="00680A6F"/>
    <w:rsid w:val="00680EFE"/>
    <w:rsid w:val="0068181E"/>
    <w:rsid w:val="00682105"/>
    <w:rsid w:val="006835A9"/>
    <w:rsid w:val="00684179"/>
    <w:rsid w:val="00684B7D"/>
    <w:rsid w:val="0068695F"/>
    <w:rsid w:val="00686AF0"/>
    <w:rsid w:val="00687D47"/>
    <w:rsid w:val="006903BD"/>
    <w:rsid w:val="00691645"/>
    <w:rsid w:val="006917A1"/>
    <w:rsid w:val="00692690"/>
    <w:rsid w:val="00692EC5"/>
    <w:rsid w:val="00693295"/>
    <w:rsid w:val="006940BB"/>
    <w:rsid w:val="006959B8"/>
    <w:rsid w:val="00695CC2"/>
    <w:rsid w:val="00697BBD"/>
    <w:rsid w:val="006A30AA"/>
    <w:rsid w:val="006A3546"/>
    <w:rsid w:val="006A3641"/>
    <w:rsid w:val="006A6969"/>
    <w:rsid w:val="006A75A7"/>
    <w:rsid w:val="006B00D0"/>
    <w:rsid w:val="006B1FCD"/>
    <w:rsid w:val="006B207B"/>
    <w:rsid w:val="006B24DB"/>
    <w:rsid w:val="006B3720"/>
    <w:rsid w:val="006B4064"/>
    <w:rsid w:val="006B449A"/>
    <w:rsid w:val="006B562B"/>
    <w:rsid w:val="006B6323"/>
    <w:rsid w:val="006B6B9C"/>
    <w:rsid w:val="006B735A"/>
    <w:rsid w:val="006B7EE2"/>
    <w:rsid w:val="006C09FF"/>
    <w:rsid w:val="006C0C8D"/>
    <w:rsid w:val="006C10C7"/>
    <w:rsid w:val="006C1591"/>
    <w:rsid w:val="006C1A91"/>
    <w:rsid w:val="006C2C69"/>
    <w:rsid w:val="006C7053"/>
    <w:rsid w:val="006C74F6"/>
    <w:rsid w:val="006C7D82"/>
    <w:rsid w:val="006D059B"/>
    <w:rsid w:val="006D0B6A"/>
    <w:rsid w:val="006D1543"/>
    <w:rsid w:val="006D3BB9"/>
    <w:rsid w:val="006D480F"/>
    <w:rsid w:val="006D57F5"/>
    <w:rsid w:val="006D616D"/>
    <w:rsid w:val="006D6548"/>
    <w:rsid w:val="006D7779"/>
    <w:rsid w:val="006E0AD6"/>
    <w:rsid w:val="006E0FF3"/>
    <w:rsid w:val="006E1334"/>
    <w:rsid w:val="006E1CC6"/>
    <w:rsid w:val="006E642D"/>
    <w:rsid w:val="006E7041"/>
    <w:rsid w:val="006F026E"/>
    <w:rsid w:val="006F027B"/>
    <w:rsid w:val="006F18AE"/>
    <w:rsid w:val="006F4ADB"/>
    <w:rsid w:val="006F580E"/>
    <w:rsid w:val="006F5DCC"/>
    <w:rsid w:val="006F5E65"/>
    <w:rsid w:val="006F6131"/>
    <w:rsid w:val="006F6E1A"/>
    <w:rsid w:val="006F71A8"/>
    <w:rsid w:val="006F7528"/>
    <w:rsid w:val="0070030E"/>
    <w:rsid w:val="00700581"/>
    <w:rsid w:val="00700BA0"/>
    <w:rsid w:val="0070196F"/>
    <w:rsid w:val="00701A22"/>
    <w:rsid w:val="007024EF"/>
    <w:rsid w:val="00703738"/>
    <w:rsid w:val="00704A01"/>
    <w:rsid w:val="007057FE"/>
    <w:rsid w:val="007108EC"/>
    <w:rsid w:val="00710B8D"/>
    <w:rsid w:val="00711061"/>
    <w:rsid w:val="00711A33"/>
    <w:rsid w:val="007160C0"/>
    <w:rsid w:val="00720418"/>
    <w:rsid w:val="007220C0"/>
    <w:rsid w:val="00722850"/>
    <w:rsid w:val="00723079"/>
    <w:rsid w:val="007239F0"/>
    <w:rsid w:val="00723AED"/>
    <w:rsid w:val="007244B8"/>
    <w:rsid w:val="00726068"/>
    <w:rsid w:val="00726D32"/>
    <w:rsid w:val="0072707E"/>
    <w:rsid w:val="00727CA1"/>
    <w:rsid w:val="0073193E"/>
    <w:rsid w:val="007326E1"/>
    <w:rsid w:val="007343A7"/>
    <w:rsid w:val="00734A4D"/>
    <w:rsid w:val="00735794"/>
    <w:rsid w:val="00736674"/>
    <w:rsid w:val="0073691C"/>
    <w:rsid w:val="00736A7A"/>
    <w:rsid w:val="00736C83"/>
    <w:rsid w:val="00737DFD"/>
    <w:rsid w:val="00740C69"/>
    <w:rsid w:val="007415F2"/>
    <w:rsid w:val="007425BC"/>
    <w:rsid w:val="00743BB4"/>
    <w:rsid w:val="007444DF"/>
    <w:rsid w:val="00745D77"/>
    <w:rsid w:val="00747369"/>
    <w:rsid w:val="007474FF"/>
    <w:rsid w:val="00750042"/>
    <w:rsid w:val="00750926"/>
    <w:rsid w:val="00751A84"/>
    <w:rsid w:val="00753631"/>
    <w:rsid w:val="00753D2C"/>
    <w:rsid w:val="00754C68"/>
    <w:rsid w:val="00757E62"/>
    <w:rsid w:val="00760BF9"/>
    <w:rsid w:val="0076187E"/>
    <w:rsid w:val="00761E6A"/>
    <w:rsid w:val="00763E20"/>
    <w:rsid w:val="00763F8E"/>
    <w:rsid w:val="00765B47"/>
    <w:rsid w:val="00765D66"/>
    <w:rsid w:val="00765F82"/>
    <w:rsid w:val="00766A56"/>
    <w:rsid w:val="00770271"/>
    <w:rsid w:val="00772D24"/>
    <w:rsid w:val="0077378F"/>
    <w:rsid w:val="0077391A"/>
    <w:rsid w:val="0077689A"/>
    <w:rsid w:val="0078217E"/>
    <w:rsid w:val="00782B04"/>
    <w:rsid w:val="00783C54"/>
    <w:rsid w:val="0078410C"/>
    <w:rsid w:val="0078617D"/>
    <w:rsid w:val="00786AB5"/>
    <w:rsid w:val="00791FA2"/>
    <w:rsid w:val="007936E4"/>
    <w:rsid w:val="0079420D"/>
    <w:rsid w:val="00794CEF"/>
    <w:rsid w:val="0079610C"/>
    <w:rsid w:val="00797FA3"/>
    <w:rsid w:val="007A028D"/>
    <w:rsid w:val="007A0573"/>
    <w:rsid w:val="007A0687"/>
    <w:rsid w:val="007A0B88"/>
    <w:rsid w:val="007A0C74"/>
    <w:rsid w:val="007A233A"/>
    <w:rsid w:val="007A25AA"/>
    <w:rsid w:val="007A422C"/>
    <w:rsid w:val="007A4682"/>
    <w:rsid w:val="007A5AE1"/>
    <w:rsid w:val="007A6344"/>
    <w:rsid w:val="007A6EEB"/>
    <w:rsid w:val="007A7219"/>
    <w:rsid w:val="007B07CA"/>
    <w:rsid w:val="007B0878"/>
    <w:rsid w:val="007B2D3B"/>
    <w:rsid w:val="007B37A1"/>
    <w:rsid w:val="007B38DB"/>
    <w:rsid w:val="007B398A"/>
    <w:rsid w:val="007B3CA2"/>
    <w:rsid w:val="007B40AA"/>
    <w:rsid w:val="007B44E3"/>
    <w:rsid w:val="007B50B4"/>
    <w:rsid w:val="007B550B"/>
    <w:rsid w:val="007B59CC"/>
    <w:rsid w:val="007B6EF6"/>
    <w:rsid w:val="007B7071"/>
    <w:rsid w:val="007C11F3"/>
    <w:rsid w:val="007C1C25"/>
    <w:rsid w:val="007C2F48"/>
    <w:rsid w:val="007C3EE2"/>
    <w:rsid w:val="007C41C5"/>
    <w:rsid w:val="007C7887"/>
    <w:rsid w:val="007D1248"/>
    <w:rsid w:val="007D19EC"/>
    <w:rsid w:val="007D2E01"/>
    <w:rsid w:val="007D308F"/>
    <w:rsid w:val="007D3B1F"/>
    <w:rsid w:val="007D551F"/>
    <w:rsid w:val="007D6038"/>
    <w:rsid w:val="007D7944"/>
    <w:rsid w:val="007D7D98"/>
    <w:rsid w:val="007E0320"/>
    <w:rsid w:val="007E0E59"/>
    <w:rsid w:val="007E3C4D"/>
    <w:rsid w:val="007E3EB9"/>
    <w:rsid w:val="007E3EF8"/>
    <w:rsid w:val="007E4166"/>
    <w:rsid w:val="007E4321"/>
    <w:rsid w:val="007E462B"/>
    <w:rsid w:val="007E593F"/>
    <w:rsid w:val="007F1671"/>
    <w:rsid w:val="007F2D1D"/>
    <w:rsid w:val="007F7F1D"/>
    <w:rsid w:val="00801EF4"/>
    <w:rsid w:val="008040B3"/>
    <w:rsid w:val="00805328"/>
    <w:rsid w:val="00805888"/>
    <w:rsid w:val="0080619B"/>
    <w:rsid w:val="00807C5B"/>
    <w:rsid w:val="00807DE3"/>
    <w:rsid w:val="00810B16"/>
    <w:rsid w:val="00810E56"/>
    <w:rsid w:val="0081117C"/>
    <w:rsid w:val="00812583"/>
    <w:rsid w:val="00813A98"/>
    <w:rsid w:val="00813C29"/>
    <w:rsid w:val="00814220"/>
    <w:rsid w:val="00815228"/>
    <w:rsid w:val="008156AC"/>
    <w:rsid w:val="00817713"/>
    <w:rsid w:val="00817904"/>
    <w:rsid w:val="00821A9E"/>
    <w:rsid w:val="00822688"/>
    <w:rsid w:val="00822A02"/>
    <w:rsid w:val="00822AF5"/>
    <w:rsid w:val="00824151"/>
    <w:rsid w:val="008243F3"/>
    <w:rsid w:val="00825713"/>
    <w:rsid w:val="00825DE0"/>
    <w:rsid w:val="008260C8"/>
    <w:rsid w:val="00826772"/>
    <w:rsid w:val="00827637"/>
    <w:rsid w:val="00827FE8"/>
    <w:rsid w:val="008316AC"/>
    <w:rsid w:val="008327C6"/>
    <w:rsid w:val="008329EB"/>
    <w:rsid w:val="00832ED2"/>
    <w:rsid w:val="0083330C"/>
    <w:rsid w:val="0083526B"/>
    <w:rsid w:val="00836090"/>
    <w:rsid w:val="00836542"/>
    <w:rsid w:val="00840BC8"/>
    <w:rsid w:val="00842784"/>
    <w:rsid w:val="00843600"/>
    <w:rsid w:val="00846230"/>
    <w:rsid w:val="0084670E"/>
    <w:rsid w:val="008521B1"/>
    <w:rsid w:val="008536D6"/>
    <w:rsid w:val="008538B0"/>
    <w:rsid w:val="008543D1"/>
    <w:rsid w:val="00856044"/>
    <w:rsid w:val="00860845"/>
    <w:rsid w:val="0086101F"/>
    <w:rsid w:val="008615DD"/>
    <w:rsid w:val="00863115"/>
    <w:rsid w:val="00863466"/>
    <w:rsid w:val="00867880"/>
    <w:rsid w:val="00867D81"/>
    <w:rsid w:val="00867E5F"/>
    <w:rsid w:val="00870462"/>
    <w:rsid w:val="00871B88"/>
    <w:rsid w:val="008720B2"/>
    <w:rsid w:val="0087430A"/>
    <w:rsid w:val="00875C77"/>
    <w:rsid w:val="0087763F"/>
    <w:rsid w:val="0087798D"/>
    <w:rsid w:val="008814F9"/>
    <w:rsid w:val="0088160A"/>
    <w:rsid w:val="00881CB2"/>
    <w:rsid w:val="0088271B"/>
    <w:rsid w:val="008831FF"/>
    <w:rsid w:val="008846A5"/>
    <w:rsid w:val="00887E31"/>
    <w:rsid w:val="00890AF4"/>
    <w:rsid w:val="00891AAA"/>
    <w:rsid w:val="00891FE1"/>
    <w:rsid w:val="00892E58"/>
    <w:rsid w:val="00893D37"/>
    <w:rsid w:val="008A0BB4"/>
    <w:rsid w:val="008A2379"/>
    <w:rsid w:val="008A316B"/>
    <w:rsid w:val="008A43C8"/>
    <w:rsid w:val="008A5D63"/>
    <w:rsid w:val="008A5E24"/>
    <w:rsid w:val="008A5FD5"/>
    <w:rsid w:val="008A610A"/>
    <w:rsid w:val="008A6989"/>
    <w:rsid w:val="008B0309"/>
    <w:rsid w:val="008B0815"/>
    <w:rsid w:val="008B0E41"/>
    <w:rsid w:val="008B16D8"/>
    <w:rsid w:val="008B17A2"/>
    <w:rsid w:val="008B44B6"/>
    <w:rsid w:val="008B4A78"/>
    <w:rsid w:val="008B5E16"/>
    <w:rsid w:val="008B7DE9"/>
    <w:rsid w:val="008C1FD0"/>
    <w:rsid w:val="008C2BDB"/>
    <w:rsid w:val="008C2ED9"/>
    <w:rsid w:val="008C4864"/>
    <w:rsid w:val="008C53E1"/>
    <w:rsid w:val="008D0437"/>
    <w:rsid w:val="008D144D"/>
    <w:rsid w:val="008D15EE"/>
    <w:rsid w:val="008D1EC0"/>
    <w:rsid w:val="008D37B2"/>
    <w:rsid w:val="008D3C24"/>
    <w:rsid w:val="008D3DA2"/>
    <w:rsid w:val="008D5689"/>
    <w:rsid w:val="008D56BC"/>
    <w:rsid w:val="008D68D9"/>
    <w:rsid w:val="008E0342"/>
    <w:rsid w:val="008E3A29"/>
    <w:rsid w:val="008E3E23"/>
    <w:rsid w:val="008E5240"/>
    <w:rsid w:val="008E52D5"/>
    <w:rsid w:val="008E63F3"/>
    <w:rsid w:val="008E7839"/>
    <w:rsid w:val="008E7B6D"/>
    <w:rsid w:val="008E7E14"/>
    <w:rsid w:val="008F0FA2"/>
    <w:rsid w:val="008F12FD"/>
    <w:rsid w:val="008F3334"/>
    <w:rsid w:val="008F3404"/>
    <w:rsid w:val="008F44F6"/>
    <w:rsid w:val="008F4619"/>
    <w:rsid w:val="008F4A7F"/>
    <w:rsid w:val="008F5396"/>
    <w:rsid w:val="008F56C8"/>
    <w:rsid w:val="008F7ACF"/>
    <w:rsid w:val="009006D3"/>
    <w:rsid w:val="00901483"/>
    <w:rsid w:val="00902509"/>
    <w:rsid w:val="00903623"/>
    <w:rsid w:val="009037A0"/>
    <w:rsid w:val="00903AA8"/>
    <w:rsid w:val="0090744A"/>
    <w:rsid w:val="00912834"/>
    <w:rsid w:val="00912D47"/>
    <w:rsid w:val="00914173"/>
    <w:rsid w:val="00914BD1"/>
    <w:rsid w:val="00915869"/>
    <w:rsid w:val="00916582"/>
    <w:rsid w:val="00917A1E"/>
    <w:rsid w:val="0092088C"/>
    <w:rsid w:val="00920A44"/>
    <w:rsid w:val="00920AA0"/>
    <w:rsid w:val="00920C86"/>
    <w:rsid w:val="009219FD"/>
    <w:rsid w:val="00922662"/>
    <w:rsid w:val="00922C73"/>
    <w:rsid w:val="00924E8A"/>
    <w:rsid w:val="009263C0"/>
    <w:rsid w:val="009265BA"/>
    <w:rsid w:val="00927594"/>
    <w:rsid w:val="00930766"/>
    <w:rsid w:val="00931211"/>
    <w:rsid w:val="00932499"/>
    <w:rsid w:val="00932A51"/>
    <w:rsid w:val="00932C02"/>
    <w:rsid w:val="0093397B"/>
    <w:rsid w:val="00936F7B"/>
    <w:rsid w:val="0093726C"/>
    <w:rsid w:val="00937CBC"/>
    <w:rsid w:val="00937F87"/>
    <w:rsid w:val="00940C53"/>
    <w:rsid w:val="00941B9A"/>
    <w:rsid w:val="0094237A"/>
    <w:rsid w:val="0094304E"/>
    <w:rsid w:val="009435E1"/>
    <w:rsid w:val="00943703"/>
    <w:rsid w:val="00946224"/>
    <w:rsid w:val="00947600"/>
    <w:rsid w:val="00947B15"/>
    <w:rsid w:val="00947C69"/>
    <w:rsid w:val="00950AFB"/>
    <w:rsid w:val="009511CA"/>
    <w:rsid w:val="009516F6"/>
    <w:rsid w:val="00951B02"/>
    <w:rsid w:val="00951B1E"/>
    <w:rsid w:val="009523E3"/>
    <w:rsid w:val="00952641"/>
    <w:rsid w:val="009554FB"/>
    <w:rsid w:val="00955B0E"/>
    <w:rsid w:val="00955BAB"/>
    <w:rsid w:val="00956370"/>
    <w:rsid w:val="00956C81"/>
    <w:rsid w:val="009577F6"/>
    <w:rsid w:val="00961154"/>
    <w:rsid w:val="00962B0D"/>
    <w:rsid w:val="00962C72"/>
    <w:rsid w:val="00963801"/>
    <w:rsid w:val="009653B6"/>
    <w:rsid w:val="00970574"/>
    <w:rsid w:val="0097063D"/>
    <w:rsid w:val="009732A3"/>
    <w:rsid w:val="009743AC"/>
    <w:rsid w:val="0097690F"/>
    <w:rsid w:val="0097759E"/>
    <w:rsid w:val="00977813"/>
    <w:rsid w:val="0098189C"/>
    <w:rsid w:val="00984322"/>
    <w:rsid w:val="009856D3"/>
    <w:rsid w:val="00987AFB"/>
    <w:rsid w:val="0099068D"/>
    <w:rsid w:val="009914BC"/>
    <w:rsid w:val="00991ECA"/>
    <w:rsid w:val="009922BF"/>
    <w:rsid w:val="00992B84"/>
    <w:rsid w:val="00992FA8"/>
    <w:rsid w:val="009939C1"/>
    <w:rsid w:val="009943F1"/>
    <w:rsid w:val="00994F20"/>
    <w:rsid w:val="00995811"/>
    <w:rsid w:val="00995B8D"/>
    <w:rsid w:val="00996FDB"/>
    <w:rsid w:val="009970A5"/>
    <w:rsid w:val="00997E62"/>
    <w:rsid w:val="009A1597"/>
    <w:rsid w:val="009A1F4E"/>
    <w:rsid w:val="009A32A2"/>
    <w:rsid w:val="009A38FE"/>
    <w:rsid w:val="009A4100"/>
    <w:rsid w:val="009A57EB"/>
    <w:rsid w:val="009A5A70"/>
    <w:rsid w:val="009A6CEC"/>
    <w:rsid w:val="009A7A26"/>
    <w:rsid w:val="009A7C18"/>
    <w:rsid w:val="009B02E6"/>
    <w:rsid w:val="009B15F4"/>
    <w:rsid w:val="009B1CCA"/>
    <w:rsid w:val="009B20A6"/>
    <w:rsid w:val="009B404C"/>
    <w:rsid w:val="009B547C"/>
    <w:rsid w:val="009B7C21"/>
    <w:rsid w:val="009C1207"/>
    <w:rsid w:val="009C14A3"/>
    <w:rsid w:val="009C2CE7"/>
    <w:rsid w:val="009C3066"/>
    <w:rsid w:val="009C31F1"/>
    <w:rsid w:val="009C407F"/>
    <w:rsid w:val="009C7570"/>
    <w:rsid w:val="009C7B9B"/>
    <w:rsid w:val="009D0A64"/>
    <w:rsid w:val="009D4BD3"/>
    <w:rsid w:val="009D72E8"/>
    <w:rsid w:val="009D7DBC"/>
    <w:rsid w:val="009E0815"/>
    <w:rsid w:val="009E199E"/>
    <w:rsid w:val="009E32BD"/>
    <w:rsid w:val="009E3D3F"/>
    <w:rsid w:val="009E790D"/>
    <w:rsid w:val="009F034C"/>
    <w:rsid w:val="009F3EEE"/>
    <w:rsid w:val="009F47E5"/>
    <w:rsid w:val="009F611A"/>
    <w:rsid w:val="009F7753"/>
    <w:rsid w:val="009F7B6B"/>
    <w:rsid w:val="00A01C96"/>
    <w:rsid w:val="00A04B8F"/>
    <w:rsid w:val="00A059F3"/>
    <w:rsid w:val="00A06134"/>
    <w:rsid w:val="00A0673D"/>
    <w:rsid w:val="00A111FA"/>
    <w:rsid w:val="00A1254B"/>
    <w:rsid w:val="00A12865"/>
    <w:rsid w:val="00A1428F"/>
    <w:rsid w:val="00A218EE"/>
    <w:rsid w:val="00A22378"/>
    <w:rsid w:val="00A24541"/>
    <w:rsid w:val="00A24706"/>
    <w:rsid w:val="00A2568A"/>
    <w:rsid w:val="00A268C8"/>
    <w:rsid w:val="00A26A70"/>
    <w:rsid w:val="00A26F9D"/>
    <w:rsid w:val="00A30658"/>
    <w:rsid w:val="00A316A8"/>
    <w:rsid w:val="00A33AD5"/>
    <w:rsid w:val="00A33B8B"/>
    <w:rsid w:val="00A35085"/>
    <w:rsid w:val="00A36A23"/>
    <w:rsid w:val="00A40C2A"/>
    <w:rsid w:val="00A414CB"/>
    <w:rsid w:val="00A43A88"/>
    <w:rsid w:val="00A43B70"/>
    <w:rsid w:val="00A44B87"/>
    <w:rsid w:val="00A46305"/>
    <w:rsid w:val="00A4792F"/>
    <w:rsid w:val="00A505E8"/>
    <w:rsid w:val="00A52A23"/>
    <w:rsid w:val="00A52BB5"/>
    <w:rsid w:val="00A52D0E"/>
    <w:rsid w:val="00A53BEF"/>
    <w:rsid w:val="00A53F52"/>
    <w:rsid w:val="00A54198"/>
    <w:rsid w:val="00A542A3"/>
    <w:rsid w:val="00A54EE8"/>
    <w:rsid w:val="00A55699"/>
    <w:rsid w:val="00A56552"/>
    <w:rsid w:val="00A56F14"/>
    <w:rsid w:val="00A60B77"/>
    <w:rsid w:val="00A672A0"/>
    <w:rsid w:val="00A70198"/>
    <w:rsid w:val="00A711AB"/>
    <w:rsid w:val="00A711E8"/>
    <w:rsid w:val="00A73AA5"/>
    <w:rsid w:val="00A75277"/>
    <w:rsid w:val="00A75F1D"/>
    <w:rsid w:val="00A76368"/>
    <w:rsid w:val="00A7724A"/>
    <w:rsid w:val="00A776BF"/>
    <w:rsid w:val="00A77B22"/>
    <w:rsid w:val="00A81A14"/>
    <w:rsid w:val="00A830AE"/>
    <w:rsid w:val="00A850B2"/>
    <w:rsid w:val="00A8525A"/>
    <w:rsid w:val="00A8612C"/>
    <w:rsid w:val="00A8615D"/>
    <w:rsid w:val="00A86CFC"/>
    <w:rsid w:val="00A90896"/>
    <w:rsid w:val="00A91ED9"/>
    <w:rsid w:val="00A92FDA"/>
    <w:rsid w:val="00A93E3C"/>
    <w:rsid w:val="00A94344"/>
    <w:rsid w:val="00A945A0"/>
    <w:rsid w:val="00A94D66"/>
    <w:rsid w:val="00A9512F"/>
    <w:rsid w:val="00A95DEA"/>
    <w:rsid w:val="00A9666D"/>
    <w:rsid w:val="00AA0128"/>
    <w:rsid w:val="00AA22D0"/>
    <w:rsid w:val="00AA2A22"/>
    <w:rsid w:val="00AA4C6A"/>
    <w:rsid w:val="00AA5929"/>
    <w:rsid w:val="00AA5C4E"/>
    <w:rsid w:val="00AA6850"/>
    <w:rsid w:val="00AA7587"/>
    <w:rsid w:val="00AB1758"/>
    <w:rsid w:val="00AB4FA8"/>
    <w:rsid w:val="00AB619F"/>
    <w:rsid w:val="00AC14A5"/>
    <w:rsid w:val="00AC2194"/>
    <w:rsid w:val="00AC5A3E"/>
    <w:rsid w:val="00AC7CA8"/>
    <w:rsid w:val="00AD1496"/>
    <w:rsid w:val="00AD329D"/>
    <w:rsid w:val="00AD4863"/>
    <w:rsid w:val="00AD5650"/>
    <w:rsid w:val="00AD6746"/>
    <w:rsid w:val="00AD6CA3"/>
    <w:rsid w:val="00AD6D24"/>
    <w:rsid w:val="00AE0BA0"/>
    <w:rsid w:val="00AE189E"/>
    <w:rsid w:val="00AE2D59"/>
    <w:rsid w:val="00AE4536"/>
    <w:rsid w:val="00AE5EA1"/>
    <w:rsid w:val="00AE6E67"/>
    <w:rsid w:val="00AE70CE"/>
    <w:rsid w:val="00AE7C47"/>
    <w:rsid w:val="00AE7C71"/>
    <w:rsid w:val="00AF03B7"/>
    <w:rsid w:val="00AF04DD"/>
    <w:rsid w:val="00AF0625"/>
    <w:rsid w:val="00AF0CB9"/>
    <w:rsid w:val="00AF271C"/>
    <w:rsid w:val="00AF29D9"/>
    <w:rsid w:val="00AF2CB8"/>
    <w:rsid w:val="00AF30E3"/>
    <w:rsid w:val="00AF31BF"/>
    <w:rsid w:val="00AF3494"/>
    <w:rsid w:val="00AF353C"/>
    <w:rsid w:val="00AF4927"/>
    <w:rsid w:val="00AF5093"/>
    <w:rsid w:val="00AF6E31"/>
    <w:rsid w:val="00AF78AF"/>
    <w:rsid w:val="00AF7C67"/>
    <w:rsid w:val="00B00D06"/>
    <w:rsid w:val="00B01904"/>
    <w:rsid w:val="00B04B92"/>
    <w:rsid w:val="00B05218"/>
    <w:rsid w:val="00B058A0"/>
    <w:rsid w:val="00B076D6"/>
    <w:rsid w:val="00B135A1"/>
    <w:rsid w:val="00B13CD5"/>
    <w:rsid w:val="00B14DEB"/>
    <w:rsid w:val="00B15486"/>
    <w:rsid w:val="00B17232"/>
    <w:rsid w:val="00B21511"/>
    <w:rsid w:val="00B223C2"/>
    <w:rsid w:val="00B249FC"/>
    <w:rsid w:val="00B26496"/>
    <w:rsid w:val="00B3080E"/>
    <w:rsid w:val="00B31DE5"/>
    <w:rsid w:val="00B32761"/>
    <w:rsid w:val="00B32DDF"/>
    <w:rsid w:val="00B33641"/>
    <w:rsid w:val="00B36464"/>
    <w:rsid w:val="00B369AC"/>
    <w:rsid w:val="00B37CC1"/>
    <w:rsid w:val="00B41A93"/>
    <w:rsid w:val="00B433FC"/>
    <w:rsid w:val="00B43985"/>
    <w:rsid w:val="00B44870"/>
    <w:rsid w:val="00B44F3D"/>
    <w:rsid w:val="00B4647C"/>
    <w:rsid w:val="00B467A5"/>
    <w:rsid w:val="00B4705E"/>
    <w:rsid w:val="00B473A5"/>
    <w:rsid w:val="00B473C1"/>
    <w:rsid w:val="00B51842"/>
    <w:rsid w:val="00B52111"/>
    <w:rsid w:val="00B52EAE"/>
    <w:rsid w:val="00B5357A"/>
    <w:rsid w:val="00B5366E"/>
    <w:rsid w:val="00B54759"/>
    <w:rsid w:val="00B55185"/>
    <w:rsid w:val="00B55F81"/>
    <w:rsid w:val="00B571B6"/>
    <w:rsid w:val="00B60DB4"/>
    <w:rsid w:val="00B628F4"/>
    <w:rsid w:val="00B633E2"/>
    <w:rsid w:val="00B63BDA"/>
    <w:rsid w:val="00B63F42"/>
    <w:rsid w:val="00B63F66"/>
    <w:rsid w:val="00B63FCB"/>
    <w:rsid w:val="00B6529B"/>
    <w:rsid w:val="00B65BC9"/>
    <w:rsid w:val="00B677B8"/>
    <w:rsid w:val="00B67CAA"/>
    <w:rsid w:val="00B7054E"/>
    <w:rsid w:val="00B713C2"/>
    <w:rsid w:val="00B7140B"/>
    <w:rsid w:val="00B71536"/>
    <w:rsid w:val="00B721A8"/>
    <w:rsid w:val="00B7522A"/>
    <w:rsid w:val="00B803BE"/>
    <w:rsid w:val="00B815B9"/>
    <w:rsid w:val="00B8204E"/>
    <w:rsid w:val="00B82BBA"/>
    <w:rsid w:val="00B8370D"/>
    <w:rsid w:val="00B84BDC"/>
    <w:rsid w:val="00B8667C"/>
    <w:rsid w:val="00B87BA5"/>
    <w:rsid w:val="00B94092"/>
    <w:rsid w:val="00B94ED0"/>
    <w:rsid w:val="00B96FFB"/>
    <w:rsid w:val="00BA02CB"/>
    <w:rsid w:val="00BA250A"/>
    <w:rsid w:val="00BA3F38"/>
    <w:rsid w:val="00BA53BF"/>
    <w:rsid w:val="00BB1BB6"/>
    <w:rsid w:val="00BB1CD3"/>
    <w:rsid w:val="00BB2453"/>
    <w:rsid w:val="00BB2607"/>
    <w:rsid w:val="00BB2CBC"/>
    <w:rsid w:val="00BB4E1C"/>
    <w:rsid w:val="00BB4F3C"/>
    <w:rsid w:val="00BB73BC"/>
    <w:rsid w:val="00BB7EAA"/>
    <w:rsid w:val="00BC0238"/>
    <w:rsid w:val="00BC04FB"/>
    <w:rsid w:val="00BC056D"/>
    <w:rsid w:val="00BC0A93"/>
    <w:rsid w:val="00BC0CA2"/>
    <w:rsid w:val="00BC1008"/>
    <w:rsid w:val="00BC18A4"/>
    <w:rsid w:val="00BC1D43"/>
    <w:rsid w:val="00BC2868"/>
    <w:rsid w:val="00BC4A14"/>
    <w:rsid w:val="00BC5688"/>
    <w:rsid w:val="00BC58BA"/>
    <w:rsid w:val="00BD0484"/>
    <w:rsid w:val="00BD0B7E"/>
    <w:rsid w:val="00BD2EF9"/>
    <w:rsid w:val="00BD369F"/>
    <w:rsid w:val="00BD3E77"/>
    <w:rsid w:val="00BD4182"/>
    <w:rsid w:val="00BD4BAF"/>
    <w:rsid w:val="00BD5015"/>
    <w:rsid w:val="00BD5DA1"/>
    <w:rsid w:val="00BE0181"/>
    <w:rsid w:val="00BE223A"/>
    <w:rsid w:val="00BE5F82"/>
    <w:rsid w:val="00BE7DF6"/>
    <w:rsid w:val="00BF1387"/>
    <w:rsid w:val="00BF1453"/>
    <w:rsid w:val="00BF39EE"/>
    <w:rsid w:val="00BF3B27"/>
    <w:rsid w:val="00BF3B4F"/>
    <w:rsid w:val="00BF6765"/>
    <w:rsid w:val="00BF723F"/>
    <w:rsid w:val="00BF7E66"/>
    <w:rsid w:val="00C0132B"/>
    <w:rsid w:val="00C014ED"/>
    <w:rsid w:val="00C015F1"/>
    <w:rsid w:val="00C04F48"/>
    <w:rsid w:val="00C04F93"/>
    <w:rsid w:val="00C051F5"/>
    <w:rsid w:val="00C0526A"/>
    <w:rsid w:val="00C055C0"/>
    <w:rsid w:val="00C05661"/>
    <w:rsid w:val="00C06602"/>
    <w:rsid w:val="00C07D7D"/>
    <w:rsid w:val="00C10976"/>
    <w:rsid w:val="00C15F08"/>
    <w:rsid w:val="00C168D6"/>
    <w:rsid w:val="00C16D0E"/>
    <w:rsid w:val="00C24841"/>
    <w:rsid w:val="00C25C9F"/>
    <w:rsid w:val="00C25D81"/>
    <w:rsid w:val="00C30532"/>
    <w:rsid w:val="00C30EBF"/>
    <w:rsid w:val="00C314C9"/>
    <w:rsid w:val="00C3340E"/>
    <w:rsid w:val="00C34078"/>
    <w:rsid w:val="00C34670"/>
    <w:rsid w:val="00C35525"/>
    <w:rsid w:val="00C35A31"/>
    <w:rsid w:val="00C3670B"/>
    <w:rsid w:val="00C3698E"/>
    <w:rsid w:val="00C404CF"/>
    <w:rsid w:val="00C4110C"/>
    <w:rsid w:val="00C418F7"/>
    <w:rsid w:val="00C41A8E"/>
    <w:rsid w:val="00C420BD"/>
    <w:rsid w:val="00C4516D"/>
    <w:rsid w:val="00C50F2D"/>
    <w:rsid w:val="00C519CC"/>
    <w:rsid w:val="00C52AB9"/>
    <w:rsid w:val="00C56491"/>
    <w:rsid w:val="00C56B1B"/>
    <w:rsid w:val="00C5709A"/>
    <w:rsid w:val="00C572CF"/>
    <w:rsid w:val="00C6099F"/>
    <w:rsid w:val="00C612F7"/>
    <w:rsid w:val="00C6366D"/>
    <w:rsid w:val="00C637D0"/>
    <w:rsid w:val="00C63924"/>
    <w:rsid w:val="00C63E37"/>
    <w:rsid w:val="00C63F9C"/>
    <w:rsid w:val="00C64A46"/>
    <w:rsid w:val="00C65A56"/>
    <w:rsid w:val="00C668CD"/>
    <w:rsid w:val="00C67265"/>
    <w:rsid w:val="00C70DA3"/>
    <w:rsid w:val="00C72AD4"/>
    <w:rsid w:val="00C73304"/>
    <w:rsid w:val="00C75075"/>
    <w:rsid w:val="00C77A99"/>
    <w:rsid w:val="00C80187"/>
    <w:rsid w:val="00C80847"/>
    <w:rsid w:val="00C81552"/>
    <w:rsid w:val="00C901AE"/>
    <w:rsid w:val="00C907BC"/>
    <w:rsid w:val="00C9157D"/>
    <w:rsid w:val="00C917D1"/>
    <w:rsid w:val="00C92A25"/>
    <w:rsid w:val="00C93D35"/>
    <w:rsid w:val="00C945E9"/>
    <w:rsid w:val="00C94F31"/>
    <w:rsid w:val="00C95B90"/>
    <w:rsid w:val="00C96A7F"/>
    <w:rsid w:val="00C97FEA"/>
    <w:rsid w:val="00CA0D46"/>
    <w:rsid w:val="00CA2CBD"/>
    <w:rsid w:val="00CA4A18"/>
    <w:rsid w:val="00CA69D0"/>
    <w:rsid w:val="00CA7DAB"/>
    <w:rsid w:val="00CA7F4A"/>
    <w:rsid w:val="00CB047A"/>
    <w:rsid w:val="00CB0CC6"/>
    <w:rsid w:val="00CB1772"/>
    <w:rsid w:val="00CB20BF"/>
    <w:rsid w:val="00CB2406"/>
    <w:rsid w:val="00CB331C"/>
    <w:rsid w:val="00CB3456"/>
    <w:rsid w:val="00CC068C"/>
    <w:rsid w:val="00CC084F"/>
    <w:rsid w:val="00CC3AA0"/>
    <w:rsid w:val="00CC43E8"/>
    <w:rsid w:val="00CC466F"/>
    <w:rsid w:val="00CC4A4D"/>
    <w:rsid w:val="00CC580B"/>
    <w:rsid w:val="00CC65C5"/>
    <w:rsid w:val="00CC66F9"/>
    <w:rsid w:val="00CC6F7B"/>
    <w:rsid w:val="00CD0896"/>
    <w:rsid w:val="00CD1820"/>
    <w:rsid w:val="00CD1E2C"/>
    <w:rsid w:val="00CD250C"/>
    <w:rsid w:val="00CD26F1"/>
    <w:rsid w:val="00CD38B3"/>
    <w:rsid w:val="00CD4AF9"/>
    <w:rsid w:val="00CD54BA"/>
    <w:rsid w:val="00CD578A"/>
    <w:rsid w:val="00CD6DB2"/>
    <w:rsid w:val="00CD7D55"/>
    <w:rsid w:val="00CE0274"/>
    <w:rsid w:val="00CE16A8"/>
    <w:rsid w:val="00CE26BC"/>
    <w:rsid w:val="00CE2B74"/>
    <w:rsid w:val="00CE384B"/>
    <w:rsid w:val="00CE530C"/>
    <w:rsid w:val="00CE6129"/>
    <w:rsid w:val="00CE70A5"/>
    <w:rsid w:val="00CE74E0"/>
    <w:rsid w:val="00CE77F2"/>
    <w:rsid w:val="00CF0042"/>
    <w:rsid w:val="00CF1C40"/>
    <w:rsid w:val="00CF21C1"/>
    <w:rsid w:val="00CF2DDD"/>
    <w:rsid w:val="00CF325B"/>
    <w:rsid w:val="00CF4D88"/>
    <w:rsid w:val="00CF60DD"/>
    <w:rsid w:val="00CF6FEC"/>
    <w:rsid w:val="00D003B7"/>
    <w:rsid w:val="00D018CF"/>
    <w:rsid w:val="00D0257F"/>
    <w:rsid w:val="00D025EB"/>
    <w:rsid w:val="00D03C96"/>
    <w:rsid w:val="00D05B70"/>
    <w:rsid w:val="00D07658"/>
    <w:rsid w:val="00D07A46"/>
    <w:rsid w:val="00D07C81"/>
    <w:rsid w:val="00D10472"/>
    <w:rsid w:val="00D104E4"/>
    <w:rsid w:val="00D11E2F"/>
    <w:rsid w:val="00D1201D"/>
    <w:rsid w:val="00D1576A"/>
    <w:rsid w:val="00D15EBD"/>
    <w:rsid w:val="00D16E2D"/>
    <w:rsid w:val="00D1733A"/>
    <w:rsid w:val="00D17C80"/>
    <w:rsid w:val="00D21BE2"/>
    <w:rsid w:val="00D228EF"/>
    <w:rsid w:val="00D24BCD"/>
    <w:rsid w:val="00D27FCA"/>
    <w:rsid w:val="00D30205"/>
    <w:rsid w:val="00D33D29"/>
    <w:rsid w:val="00D34250"/>
    <w:rsid w:val="00D3620E"/>
    <w:rsid w:val="00D40285"/>
    <w:rsid w:val="00D4028B"/>
    <w:rsid w:val="00D40681"/>
    <w:rsid w:val="00D4104E"/>
    <w:rsid w:val="00D41FF6"/>
    <w:rsid w:val="00D4373A"/>
    <w:rsid w:val="00D44366"/>
    <w:rsid w:val="00D4530F"/>
    <w:rsid w:val="00D45D97"/>
    <w:rsid w:val="00D46FF6"/>
    <w:rsid w:val="00D50F5A"/>
    <w:rsid w:val="00D5107D"/>
    <w:rsid w:val="00D51BAD"/>
    <w:rsid w:val="00D52D54"/>
    <w:rsid w:val="00D53CDA"/>
    <w:rsid w:val="00D552A9"/>
    <w:rsid w:val="00D55E6B"/>
    <w:rsid w:val="00D609D1"/>
    <w:rsid w:val="00D64BF7"/>
    <w:rsid w:val="00D70CB2"/>
    <w:rsid w:val="00D70EF7"/>
    <w:rsid w:val="00D7100A"/>
    <w:rsid w:val="00D7206F"/>
    <w:rsid w:val="00D72ADE"/>
    <w:rsid w:val="00D73505"/>
    <w:rsid w:val="00D73C06"/>
    <w:rsid w:val="00D749E9"/>
    <w:rsid w:val="00D77B2C"/>
    <w:rsid w:val="00D800C9"/>
    <w:rsid w:val="00D812D8"/>
    <w:rsid w:val="00D817C1"/>
    <w:rsid w:val="00D82556"/>
    <w:rsid w:val="00D83218"/>
    <w:rsid w:val="00D84806"/>
    <w:rsid w:val="00D84DFF"/>
    <w:rsid w:val="00D851E8"/>
    <w:rsid w:val="00D86401"/>
    <w:rsid w:val="00D86ACA"/>
    <w:rsid w:val="00D86F85"/>
    <w:rsid w:val="00D87B00"/>
    <w:rsid w:val="00D87D3C"/>
    <w:rsid w:val="00D92B89"/>
    <w:rsid w:val="00D93A93"/>
    <w:rsid w:val="00D93E3F"/>
    <w:rsid w:val="00D94121"/>
    <w:rsid w:val="00D941DE"/>
    <w:rsid w:val="00D94F6A"/>
    <w:rsid w:val="00D95253"/>
    <w:rsid w:val="00D97437"/>
    <w:rsid w:val="00DA06DF"/>
    <w:rsid w:val="00DA2E23"/>
    <w:rsid w:val="00DA3414"/>
    <w:rsid w:val="00DA3731"/>
    <w:rsid w:val="00DA4B68"/>
    <w:rsid w:val="00DA63D6"/>
    <w:rsid w:val="00DA6524"/>
    <w:rsid w:val="00DA7D3A"/>
    <w:rsid w:val="00DB0435"/>
    <w:rsid w:val="00DB0EFC"/>
    <w:rsid w:val="00DB149E"/>
    <w:rsid w:val="00DB48B2"/>
    <w:rsid w:val="00DB4FAC"/>
    <w:rsid w:val="00DB5531"/>
    <w:rsid w:val="00DB69AD"/>
    <w:rsid w:val="00DC031A"/>
    <w:rsid w:val="00DC1605"/>
    <w:rsid w:val="00DC5575"/>
    <w:rsid w:val="00DC6348"/>
    <w:rsid w:val="00DC66AB"/>
    <w:rsid w:val="00DD05FB"/>
    <w:rsid w:val="00DD11F5"/>
    <w:rsid w:val="00DD1AC9"/>
    <w:rsid w:val="00DD29B7"/>
    <w:rsid w:val="00DD3623"/>
    <w:rsid w:val="00DD4C9E"/>
    <w:rsid w:val="00DD5CDD"/>
    <w:rsid w:val="00DD5E95"/>
    <w:rsid w:val="00DD5FA6"/>
    <w:rsid w:val="00DD64D6"/>
    <w:rsid w:val="00DD68EC"/>
    <w:rsid w:val="00DD73B0"/>
    <w:rsid w:val="00DD7B3F"/>
    <w:rsid w:val="00DE05F6"/>
    <w:rsid w:val="00DE1A3E"/>
    <w:rsid w:val="00DE28F0"/>
    <w:rsid w:val="00DE2AC6"/>
    <w:rsid w:val="00DE363A"/>
    <w:rsid w:val="00DE36DC"/>
    <w:rsid w:val="00DE4519"/>
    <w:rsid w:val="00DE4C1D"/>
    <w:rsid w:val="00DE6F2F"/>
    <w:rsid w:val="00DE7222"/>
    <w:rsid w:val="00DE79BF"/>
    <w:rsid w:val="00DE7BF5"/>
    <w:rsid w:val="00DF0F88"/>
    <w:rsid w:val="00DF17F6"/>
    <w:rsid w:val="00DF2E49"/>
    <w:rsid w:val="00DF43BE"/>
    <w:rsid w:val="00DF45FF"/>
    <w:rsid w:val="00DF4631"/>
    <w:rsid w:val="00DF4EBE"/>
    <w:rsid w:val="00DF4EEC"/>
    <w:rsid w:val="00DF50BE"/>
    <w:rsid w:val="00DF5181"/>
    <w:rsid w:val="00DF6E9F"/>
    <w:rsid w:val="00DF7F0F"/>
    <w:rsid w:val="00E014A6"/>
    <w:rsid w:val="00E02FDE"/>
    <w:rsid w:val="00E03567"/>
    <w:rsid w:val="00E0373E"/>
    <w:rsid w:val="00E05069"/>
    <w:rsid w:val="00E05BA5"/>
    <w:rsid w:val="00E06618"/>
    <w:rsid w:val="00E078E0"/>
    <w:rsid w:val="00E103C4"/>
    <w:rsid w:val="00E10ACA"/>
    <w:rsid w:val="00E12047"/>
    <w:rsid w:val="00E121B2"/>
    <w:rsid w:val="00E13787"/>
    <w:rsid w:val="00E13950"/>
    <w:rsid w:val="00E13C5E"/>
    <w:rsid w:val="00E14EAA"/>
    <w:rsid w:val="00E1510D"/>
    <w:rsid w:val="00E16314"/>
    <w:rsid w:val="00E17CD5"/>
    <w:rsid w:val="00E208B8"/>
    <w:rsid w:val="00E20FC5"/>
    <w:rsid w:val="00E24942"/>
    <w:rsid w:val="00E25F99"/>
    <w:rsid w:val="00E272E7"/>
    <w:rsid w:val="00E276CB"/>
    <w:rsid w:val="00E3102B"/>
    <w:rsid w:val="00E3117C"/>
    <w:rsid w:val="00E32081"/>
    <w:rsid w:val="00E327FC"/>
    <w:rsid w:val="00E33C00"/>
    <w:rsid w:val="00E3437B"/>
    <w:rsid w:val="00E34A71"/>
    <w:rsid w:val="00E35481"/>
    <w:rsid w:val="00E354F2"/>
    <w:rsid w:val="00E37031"/>
    <w:rsid w:val="00E41A10"/>
    <w:rsid w:val="00E45302"/>
    <w:rsid w:val="00E4643C"/>
    <w:rsid w:val="00E515F9"/>
    <w:rsid w:val="00E54478"/>
    <w:rsid w:val="00E5551C"/>
    <w:rsid w:val="00E556C3"/>
    <w:rsid w:val="00E55CEA"/>
    <w:rsid w:val="00E56D57"/>
    <w:rsid w:val="00E57A99"/>
    <w:rsid w:val="00E603A9"/>
    <w:rsid w:val="00E610CD"/>
    <w:rsid w:val="00E62AB3"/>
    <w:rsid w:val="00E636EB"/>
    <w:rsid w:val="00E66B1A"/>
    <w:rsid w:val="00E66F97"/>
    <w:rsid w:val="00E672B4"/>
    <w:rsid w:val="00E67D0A"/>
    <w:rsid w:val="00E72C3E"/>
    <w:rsid w:val="00E72D83"/>
    <w:rsid w:val="00E72E22"/>
    <w:rsid w:val="00E73A54"/>
    <w:rsid w:val="00E77AD0"/>
    <w:rsid w:val="00E77C8B"/>
    <w:rsid w:val="00E80146"/>
    <w:rsid w:val="00E806FE"/>
    <w:rsid w:val="00E8174F"/>
    <w:rsid w:val="00E8177D"/>
    <w:rsid w:val="00E829CD"/>
    <w:rsid w:val="00E82ACD"/>
    <w:rsid w:val="00E84F6F"/>
    <w:rsid w:val="00E850C8"/>
    <w:rsid w:val="00E86804"/>
    <w:rsid w:val="00E87120"/>
    <w:rsid w:val="00E87875"/>
    <w:rsid w:val="00E87F1B"/>
    <w:rsid w:val="00E9266E"/>
    <w:rsid w:val="00E93D86"/>
    <w:rsid w:val="00E93D88"/>
    <w:rsid w:val="00E94586"/>
    <w:rsid w:val="00E957F5"/>
    <w:rsid w:val="00E97142"/>
    <w:rsid w:val="00E979E4"/>
    <w:rsid w:val="00EA0083"/>
    <w:rsid w:val="00EA0286"/>
    <w:rsid w:val="00EA102B"/>
    <w:rsid w:val="00EA1146"/>
    <w:rsid w:val="00EA22FD"/>
    <w:rsid w:val="00EA26E9"/>
    <w:rsid w:val="00EA322B"/>
    <w:rsid w:val="00EA4204"/>
    <w:rsid w:val="00EA4994"/>
    <w:rsid w:val="00EA4CF5"/>
    <w:rsid w:val="00EA6275"/>
    <w:rsid w:val="00EB0427"/>
    <w:rsid w:val="00EB11DB"/>
    <w:rsid w:val="00EB1DE1"/>
    <w:rsid w:val="00EB3F02"/>
    <w:rsid w:val="00EB4177"/>
    <w:rsid w:val="00EB593D"/>
    <w:rsid w:val="00EB635B"/>
    <w:rsid w:val="00EC01B9"/>
    <w:rsid w:val="00EC0B07"/>
    <w:rsid w:val="00EC0C1B"/>
    <w:rsid w:val="00EC0D32"/>
    <w:rsid w:val="00EC134E"/>
    <w:rsid w:val="00EC1864"/>
    <w:rsid w:val="00EC2153"/>
    <w:rsid w:val="00EC22C7"/>
    <w:rsid w:val="00EC3D54"/>
    <w:rsid w:val="00EC5EE5"/>
    <w:rsid w:val="00EC7788"/>
    <w:rsid w:val="00ED034A"/>
    <w:rsid w:val="00ED049A"/>
    <w:rsid w:val="00ED1698"/>
    <w:rsid w:val="00ED4FA2"/>
    <w:rsid w:val="00ED5EB5"/>
    <w:rsid w:val="00ED7C19"/>
    <w:rsid w:val="00EE0244"/>
    <w:rsid w:val="00EE0B41"/>
    <w:rsid w:val="00EE0EB8"/>
    <w:rsid w:val="00EE1FD9"/>
    <w:rsid w:val="00EE2A28"/>
    <w:rsid w:val="00EE3008"/>
    <w:rsid w:val="00EE4182"/>
    <w:rsid w:val="00EE44CA"/>
    <w:rsid w:val="00EE4918"/>
    <w:rsid w:val="00EE5C3C"/>
    <w:rsid w:val="00EE760D"/>
    <w:rsid w:val="00EF076D"/>
    <w:rsid w:val="00EF0784"/>
    <w:rsid w:val="00EF198E"/>
    <w:rsid w:val="00EF2A5C"/>
    <w:rsid w:val="00EF2B79"/>
    <w:rsid w:val="00EF30D5"/>
    <w:rsid w:val="00EF3705"/>
    <w:rsid w:val="00EF48E1"/>
    <w:rsid w:val="00EF54E6"/>
    <w:rsid w:val="00EF656D"/>
    <w:rsid w:val="00EF65D6"/>
    <w:rsid w:val="00EF7403"/>
    <w:rsid w:val="00EF74E2"/>
    <w:rsid w:val="00EF7DB9"/>
    <w:rsid w:val="00F00ADC"/>
    <w:rsid w:val="00F01A75"/>
    <w:rsid w:val="00F01C15"/>
    <w:rsid w:val="00F022DA"/>
    <w:rsid w:val="00F0353F"/>
    <w:rsid w:val="00F06EAE"/>
    <w:rsid w:val="00F06F88"/>
    <w:rsid w:val="00F07414"/>
    <w:rsid w:val="00F10B2D"/>
    <w:rsid w:val="00F16023"/>
    <w:rsid w:val="00F17457"/>
    <w:rsid w:val="00F20927"/>
    <w:rsid w:val="00F234D4"/>
    <w:rsid w:val="00F236D0"/>
    <w:rsid w:val="00F23E7D"/>
    <w:rsid w:val="00F25423"/>
    <w:rsid w:val="00F25A84"/>
    <w:rsid w:val="00F27068"/>
    <w:rsid w:val="00F27A5A"/>
    <w:rsid w:val="00F304B9"/>
    <w:rsid w:val="00F30851"/>
    <w:rsid w:val="00F30D58"/>
    <w:rsid w:val="00F31604"/>
    <w:rsid w:val="00F31A50"/>
    <w:rsid w:val="00F31B0A"/>
    <w:rsid w:val="00F33ABD"/>
    <w:rsid w:val="00F34D0A"/>
    <w:rsid w:val="00F3518E"/>
    <w:rsid w:val="00F35341"/>
    <w:rsid w:val="00F35411"/>
    <w:rsid w:val="00F36892"/>
    <w:rsid w:val="00F417FE"/>
    <w:rsid w:val="00F4389B"/>
    <w:rsid w:val="00F445EF"/>
    <w:rsid w:val="00F45603"/>
    <w:rsid w:val="00F46B8A"/>
    <w:rsid w:val="00F4704D"/>
    <w:rsid w:val="00F47D9E"/>
    <w:rsid w:val="00F51694"/>
    <w:rsid w:val="00F519DB"/>
    <w:rsid w:val="00F5251E"/>
    <w:rsid w:val="00F529D7"/>
    <w:rsid w:val="00F53F6D"/>
    <w:rsid w:val="00F54043"/>
    <w:rsid w:val="00F54AC2"/>
    <w:rsid w:val="00F5595D"/>
    <w:rsid w:val="00F559E9"/>
    <w:rsid w:val="00F570EE"/>
    <w:rsid w:val="00F60645"/>
    <w:rsid w:val="00F62278"/>
    <w:rsid w:val="00F637E9"/>
    <w:rsid w:val="00F63B66"/>
    <w:rsid w:val="00F647ED"/>
    <w:rsid w:val="00F6523A"/>
    <w:rsid w:val="00F6581A"/>
    <w:rsid w:val="00F65FB8"/>
    <w:rsid w:val="00F6783C"/>
    <w:rsid w:val="00F67B50"/>
    <w:rsid w:val="00F7023B"/>
    <w:rsid w:val="00F70851"/>
    <w:rsid w:val="00F7166B"/>
    <w:rsid w:val="00F717A2"/>
    <w:rsid w:val="00F73115"/>
    <w:rsid w:val="00F73E58"/>
    <w:rsid w:val="00F74D25"/>
    <w:rsid w:val="00F75AF8"/>
    <w:rsid w:val="00F75BA9"/>
    <w:rsid w:val="00F7637B"/>
    <w:rsid w:val="00F76400"/>
    <w:rsid w:val="00F768A8"/>
    <w:rsid w:val="00F80BEB"/>
    <w:rsid w:val="00F810DB"/>
    <w:rsid w:val="00F82024"/>
    <w:rsid w:val="00F8283A"/>
    <w:rsid w:val="00F838F2"/>
    <w:rsid w:val="00F851D5"/>
    <w:rsid w:val="00F8644B"/>
    <w:rsid w:val="00F908BE"/>
    <w:rsid w:val="00F91035"/>
    <w:rsid w:val="00F91843"/>
    <w:rsid w:val="00F91F40"/>
    <w:rsid w:val="00F91F64"/>
    <w:rsid w:val="00F923C2"/>
    <w:rsid w:val="00F925AA"/>
    <w:rsid w:val="00F9376F"/>
    <w:rsid w:val="00F93D96"/>
    <w:rsid w:val="00F94B24"/>
    <w:rsid w:val="00F95513"/>
    <w:rsid w:val="00FA1988"/>
    <w:rsid w:val="00FA2375"/>
    <w:rsid w:val="00FA25EF"/>
    <w:rsid w:val="00FA2BFE"/>
    <w:rsid w:val="00FA3440"/>
    <w:rsid w:val="00FA378B"/>
    <w:rsid w:val="00FA3964"/>
    <w:rsid w:val="00FA524D"/>
    <w:rsid w:val="00FA6228"/>
    <w:rsid w:val="00FA668D"/>
    <w:rsid w:val="00FA7926"/>
    <w:rsid w:val="00FB0CBC"/>
    <w:rsid w:val="00FB1FEB"/>
    <w:rsid w:val="00FB3AE3"/>
    <w:rsid w:val="00FB5BA6"/>
    <w:rsid w:val="00FB759C"/>
    <w:rsid w:val="00FB7E25"/>
    <w:rsid w:val="00FC1677"/>
    <w:rsid w:val="00FC28FA"/>
    <w:rsid w:val="00FC3907"/>
    <w:rsid w:val="00FC3DA1"/>
    <w:rsid w:val="00FC5DB1"/>
    <w:rsid w:val="00FC628B"/>
    <w:rsid w:val="00FD2B1E"/>
    <w:rsid w:val="00FD3010"/>
    <w:rsid w:val="00FD7537"/>
    <w:rsid w:val="00FD7A93"/>
    <w:rsid w:val="00FE16B1"/>
    <w:rsid w:val="00FE1733"/>
    <w:rsid w:val="00FE36C0"/>
    <w:rsid w:val="00FE4803"/>
    <w:rsid w:val="00FE4A81"/>
    <w:rsid w:val="00FE5DFF"/>
    <w:rsid w:val="00FE606B"/>
    <w:rsid w:val="00FE664D"/>
    <w:rsid w:val="00FE7828"/>
    <w:rsid w:val="00FF2F93"/>
    <w:rsid w:val="00FF4C4C"/>
    <w:rsid w:val="00FF690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C4BE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Calibri"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C96A7F"/>
    <w:pPr>
      <w:spacing w:after="200" w:line="276" w:lineRule="auto"/>
    </w:pPr>
  </w:style>
  <w:style w:type="paragraph" w:styleId="1">
    <w:name w:val="heading 1"/>
    <w:basedOn w:val="a"/>
    <w:link w:val="10"/>
    <w:uiPriority w:val="9"/>
    <w:qFormat/>
    <w:rsid w:val="00924E8A"/>
    <w:pPr>
      <w:spacing w:before="100" w:beforeAutospacing="1" w:after="100" w:afterAutospacing="1" w:line="240" w:lineRule="auto"/>
      <w:outlineLvl w:val="0"/>
    </w:pPr>
    <w:rPr>
      <w:rFonts w:eastAsia="Times New Roman"/>
      <w:b/>
      <w:bCs/>
      <w:kern w:val="36"/>
      <w:sz w:val="48"/>
      <w:szCs w:val="48"/>
    </w:rPr>
  </w:style>
  <w:style w:type="paragraph" w:styleId="2">
    <w:name w:val="heading 2"/>
    <w:basedOn w:val="a"/>
    <w:next w:val="a"/>
    <w:link w:val="20"/>
    <w:uiPriority w:val="9"/>
    <w:unhideWhenUsed/>
    <w:qFormat/>
    <w:rsid w:val="00060EB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7D551F"/>
    <w:pPr>
      <w:tabs>
        <w:tab w:val="center" w:pos="4513"/>
        <w:tab w:val="right" w:pos="9026"/>
      </w:tabs>
    </w:pPr>
  </w:style>
  <w:style w:type="character" w:customStyle="1" w:styleId="a4">
    <w:name w:val="Верхний колонтитул Знак"/>
    <w:link w:val="a3"/>
    <w:uiPriority w:val="99"/>
    <w:rsid w:val="007D551F"/>
    <w:rPr>
      <w:lang w:val="en-US" w:eastAsia="en-US"/>
    </w:rPr>
  </w:style>
  <w:style w:type="paragraph" w:styleId="a5">
    <w:name w:val="footer"/>
    <w:basedOn w:val="a"/>
    <w:link w:val="a6"/>
    <w:uiPriority w:val="99"/>
    <w:unhideWhenUsed/>
    <w:rsid w:val="007D551F"/>
    <w:pPr>
      <w:tabs>
        <w:tab w:val="center" w:pos="4513"/>
        <w:tab w:val="right" w:pos="9026"/>
      </w:tabs>
    </w:pPr>
  </w:style>
  <w:style w:type="character" w:customStyle="1" w:styleId="a6">
    <w:name w:val="Нижний колонтитул Знак"/>
    <w:link w:val="a5"/>
    <w:uiPriority w:val="99"/>
    <w:rsid w:val="007D551F"/>
    <w:rPr>
      <w:lang w:val="en-US" w:eastAsia="en-US"/>
    </w:rPr>
  </w:style>
  <w:style w:type="character" w:styleId="a7">
    <w:name w:val="Hyperlink"/>
    <w:uiPriority w:val="99"/>
    <w:unhideWhenUsed/>
    <w:rsid w:val="003D22F3"/>
    <w:rPr>
      <w:color w:val="0000FF"/>
      <w:u w:val="single"/>
    </w:rPr>
  </w:style>
  <w:style w:type="character" w:customStyle="1" w:styleId="apple-converted-space">
    <w:name w:val="apple-converted-space"/>
    <w:basedOn w:val="a0"/>
    <w:rsid w:val="0007531F"/>
  </w:style>
  <w:style w:type="character" w:styleId="a8">
    <w:name w:val="FollowedHyperlink"/>
    <w:uiPriority w:val="99"/>
    <w:semiHidden/>
    <w:unhideWhenUsed/>
    <w:rsid w:val="00CC43E8"/>
    <w:rPr>
      <w:color w:val="800080"/>
      <w:u w:val="single"/>
    </w:rPr>
  </w:style>
  <w:style w:type="character" w:customStyle="1" w:styleId="10">
    <w:name w:val="Заголовок 1 Знак"/>
    <w:basedOn w:val="a0"/>
    <w:link w:val="1"/>
    <w:uiPriority w:val="9"/>
    <w:rsid w:val="00924E8A"/>
    <w:rPr>
      <w:rFonts w:eastAsia="Times New Roman"/>
      <w:b/>
      <w:bCs/>
      <w:kern w:val="36"/>
      <w:sz w:val="48"/>
      <w:szCs w:val="48"/>
    </w:rPr>
  </w:style>
  <w:style w:type="character" w:customStyle="1" w:styleId="20">
    <w:name w:val="Заголовок 2 Знак"/>
    <w:basedOn w:val="a0"/>
    <w:link w:val="2"/>
    <w:uiPriority w:val="9"/>
    <w:rsid w:val="00060EB0"/>
    <w:rPr>
      <w:rFonts w:asciiTheme="majorHAnsi" w:eastAsiaTheme="majorEastAsia" w:hAnsiTheme="majorHAnsi" w:cstheme="majorBidi"/>
      <w:b/>
      <w:bCs/>
      <w:color w:val="4F81BD" w:themeColor="accent1"/>
      <w:sz w:val="26"/>
      <w:szCs w:val="26"/>
    </w:rPr>
  </w:style>
  <w:style w:type="character" w:customStyle="1" w:styleId="author">
    <w:name w:val="author"/>
    <w:basedOn w:val="a0"/>
    <w:rsid w:val="00060EB0"/>
  </w:style>
  <w:style w:type="character" w:customStyle="1" w:styleId="published">
    <w:name w:val="published"/>
    <w:basedOn w:val="a0"/>
    <w:rsid w:val="00060EB0"/>
  </w:style>
  <w:style w:type="paragraph" w:styleId="a9">
    <w:name w:val="Normal (Web)"/>
    <w:basedOn w:val="a"/>
    <w:uiPriority w:val="99"/>
    <w:semiHidden/>
    <w:unhideWhenUsed/>
    <w:rsid w:val="0050135E"/>
    <w:pPr>
      <w:spacing w:before="100" w:beforeAutospacing="1" w:after="100" w:afterAutospacing="1" w:line="240" w:lineRule="auto"/>
    </w:pPr>
    <w:rPr>
      <w:rFonts w:eastAsia="Times New Roman"/>
      <w:sz w:val="24"/>
      <w:szCs w:val="24"/>
    </w:rPr>
  </w:style>
  <w:style w:type="paragraph" w:styleId="aa">
    <w:name w:val="Balloon Text"/>
    <w:basedOn w:val="a"/>
    <w:link w:val="ab"/>
    <w:uiPriority w:val="99"/>
    <w:semiHidden/>
    <w:unhideWhenUsed/>
    <w:rsid w:val="00DA63D6"/>
    <w:pPr>
      <w:spacing w:after="0" w:line="240" w:lineRule="auto"/>
    </w:pPr>
    <w:rPr>
      <w:rFonts w:ascii="Tahoma" w:hAnsi="Tahoma" w:cs="Tahoma"/>
      <w:sz w:val="16"/>
      <w:szCs w:val="16"/>
    </w:rPr>
  </w:style>
  <w:style w:type="character" w:customStyle="1" w:styleId="ab">
    <w:name w:val="Текст выноски Знак"/>
    <w:basedOn w:val="a0"/>
    <w:link w:val="aa"/>
    <w:uiPriority w:val="99"/>
    <w:semiHidden/>
    <w:rsid w:val="00DA63D6"/>
    <w:rPr>
      <w:rFonts w:ascii="Tahoma" w:hAnsi="Tahoma" w:cs="Tahoma"/>
      <w:sz w:val="16"/>
      <w:szCs w:val="16"/>
    </w:rPr>
  </w:style>
  <w:style w:type="paragraph" w:styleId="ac">
    <w:name w:val="List Paragraph"/>
    <w:basedOn w:val="a"/>
    <w:uiPriority w:val="34"/>
    <w:qFormat/>
    <w:rsid w:val="00D53C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564336">
      <w:bodyDiv w:val="1"/>
      <w:marLeft w:val="0"/>
      <w:marRight w:val="0"/>
      <w:marTop w:val="0"/>
      <w:marBottom w:val="0"/>
      <w:divBdr>
        <w:top w:val="none" w:sz="0" w:space="0" w:color="auto"/>
        <w:left w:val="none" w:sz="0" w:space="0" w:color="auto"/>
        <w:bottom w:val="none" w:sz="0" w:space="0" w:color="auto"/>
        <w:right w:val="none" w:sz="0" w:space="0" w:color="auto"/>
      </w:divBdr>
    </w:div>
    <w:div w:id="92554453">
      <w:bodyDiv w:val="1"/>
      <w:marLeft w:val="0"/>
      <w:marRight w:val="0"/>
      <w:marTop w:val="0"/>
      <w:marBottom w:val="0"/>
      <w:divBdr>
        <w:top w:val="none" w:sz="0" w:space="0" w:color="auto"/>
        <w:left w:val="none" w:sz="0" w:space="0" w:color="auto"/>
        <w:bottom w:val="none" w:sz="0" w:space="0" w:color="auto"/>
        <w:right w:val="none" w:sz="0" w:space="0" w:color="auto"/>
      </w:divBdr>
    </w:div>
    <w:div w:id="111287706">
      <w:bodyDiv w:val="1"/>
      <w:marLeft w:val="0"/>
      <w:marRight w:val="0"/>
      <w:marTop w:val="0"/>
      <w:marBottom w:val="0"/>
      <w:divBdr>
        <w:top w:val="none" w:sz="0" w:space="0" w:color="auto"/>
        <w:left w:val="none" w:sz="0" w:space="0" w:color="auto"/>
        <w:bottom w:val="none" w:sz="0" w:space="0" w:color="auto"/>
        <w:right w:val="none" w:sz="0" w:space="0" w:color="auto"/>
      </w:divBdr>
    </w:div>
    <w:div w:id="168837500">
      <w:bodyDiv w:val="1"/>
      <w:marLeft w:val="0"/>
      <w:marRight w:val="0"/>
      <w:marTop w:val="0"/>
      <w:marBottom w:val="0"/>
      <w:divBdr>
        <w:top w:val="none" w:sz="0" w:space="0" w:color="auto"/>
        <w:left w:val="none" w:sz="0" w:space="0" w:color="auto"/>
        <w:bottom w:val="none" w:sz="0" w:space="0" w:color="auto"/>
        <w:right w:val="none" w:sz="0" w:space="0" w:color="auto"/>
      </w:divBdr>
    </w:div>
    <w:div w:id="235357372">
      <w:bodyDiv w:val="1"/>
      <w:marLeft w:val="0"/>
      <w:marRight w:val="0"/>
      <w:marTop w:val="0"/>
      <w:marBottom w:val="0"/>
      <w:divBdr>
        <w:top w:val="none" w:sz="0" w:space="0" w:color="auto"/>
        <w:left w:val="none" w:sz="0" w:space="0" w:color="auto"/>
        <w:bottom w:val="none" w:sz="0" w:space="0" w:color="auto"/>
        <w:right w:val="none" w:sz="0" w:space="0" w:color="auto"/>
      </w:divBdr>
    </w:div>
    <w:div w:id="245042245">
      <w:bodyDiv w:val="1"/>
      <w:marLeft w:val="0"/>
      <w:marRight w:val="0"/>
      <w:marTop w:val="0"/>
      <w:marBottom w:val="0"/>
      <w:divBdr>
        <w:top w:val="none" w:sz="0" w:space="0" w:color="auto"/>
        <w:left w:val="none" w:sz="0" w:space="0" w:color="auto"/>
        <w:bottom w:val="none" w:sz="0" w:space="0" w:color="auto"/>
        <w:right w:val="none" w:sz="0" w:space="0" w:color="auto"/>
      </w:divBdr>
    </w:div>
    <w:div w:id="268776807">
      <w:bodyDiv w:val="1"/>
      <w:marLeft w:val="0"/>
      <w:marRight w:val="0"/>
      <w:marTop w:val="0"/>
      <w:marBottom w:val="0"/>
      <w:divBdr>
        <w:top w:val="none" w:sz="0" w:space="0" w:color="auto"/>
        <w:left w:val="none" w:sz="0" w:space="0" w:color="auto"/>
        <w:bottom w:val="none" w:sz="0" w:space="0" w:color="auto"/>
        <w:right w:val="none" w:sz="0" w:space="0" w:color="auto"/>
      </w:divBdr>
    </w:div>
    <w:div w:id="271209978">
      <w:bodyDiv w:val="1"/>
      <w:marLeft w:val="0"/>
      <w:marRight w:val="0"/>
      <w:marTop w:val="0"/>
      <w:marBottom w:val="0"/>
      <w:divBdr>
        <w:top w:val="none" w:sz="0" w:space="0" w:color="auto"/>
        <w:left w:val="none" w:sz="0" w:space="0" w:color="auto"/>
        <w:bottom w:val="none" w:sz="0" w:space="0" w:color="auto"/>
        <w:right w:val="none" w:sz="0" w:space="0" w:color="auto"/>
      </w:divBdr>
    </w:div>
    <w:div w:id="417600150">
      <w:bodyDiv w:val="1"/>
      <w:marLeft w:val="0"/>
      <w:marRight w:val="0"/>
      <w:marTop w:val="0"/>
      <w:marBottom w:val="0"/>
      <w:divBdr>
        <w:top w:val="none" w:sz="0" w:space="0" w:color="auto"/>
        <w:left w:val="none" w:sz="0" w:space="0" w:color="auto"/>
        <w:bottom w:val="none" w:sz="0" w:space="0" w:color="auto"/>
        <w:right w:val="none" w:sz="0" w:space="0" w:color="auto"/>
      </w:divBdr>
    </w:div>
    <w:div w:id="471486135">
      <w:bodyDiv w:val="1"/>
      <w:marLeft w:val="0"/>
      <w:marRight w:val="0"/>
      <w:marTop w:val="0"/>
      <w:marBottom w:val="0"/>
      <w:divBdr>
        <w:top w:val="none" w:sz="0" w:space="0" w:color="auto"/>
        <w:left w:val="none" w:sz="0" w:space="0" w:color="auto"/>
        <w:bottom w:val="none" w:sz="0" w:space="0" w:color="auto"/>
        <w:right w:val="none" w:sz="0" w:space="0" w:color="auto"/>
      </w:divBdr>
    </w:div>
    <w:div w:id="478958519">
      <w:bodyDiv w:val="1"/>
      <w:marLeft w:val="0"/>
      <w:marRight w:val="0"/>
      <w:marTop w:val="0"/>
      <w:marBottom w:val="0"/>
      <w:divBdr>
        <w:top w:val="none" w:sz="0" w:space="0" w:color="auto"/>
        <w:left w:val="none" w:sz="0" w:space="0" w:color="auto"/>
        <w:bottom w:val="none" w:sz="0" w:space="0" w:color="auto"/>
        <w:right w:val="none" w:sz="0" w:space="0" w:color="auto"/>
      </w:divBdr>
    </w:div>
    <w:div w:id="495265776">
      <w:bodyDiv w:val="1"/>
      <w:marLeft w:val="0"/>
      <w:marRight w:val="0"/>
      <w:marTop w:val="0"/>
      <w:marBottom w:val="0"/>
      <w:divBdr>
        <w:top w:val="none" w:sz="0" w:space="0" w:color="auto"/>
        <w:left w:val="none" w:sz="0" w:space="0" w:color="auto"/>
        <w:bottom w:val="none" w:sz="0" w:space="0" w:color="auto"/>
        <w:right w:val="none" w:sz="0" w:space="0" w:color="auto"/>
      </w:divBdr>
    </w:div>
    <w:div w:id="495728505">
      <w:bodyDiv w:val="1"/>
      <w:marLeft w:val="0"/>
      <w:marRight w:val="0"/>
      <w:marTop w:val="0"/>
      <w:marBottom w:val="0"/>
      <w:divBdr>
        <w:top w:val="none" w:sz="0" w:space="0" w:color="auto"/>
        <w:left w:val="none" w:sz="0" w:space="0" w:color="auto"/>
        <w:bottom w:val="none" w:sz="0" w:space="0" w:color="auto"/>
        <w:right w:val="none" w:sz="0" w:space="0" w:color="auto"/>
      </w:divBdr>
    </w:div>
    <w:div w:id="548956317">
      <w:bodyDiv w:val="1"/>
      <w:marLeft w:val="0"/>
      <w:marRight w:val="0"/>
      <w:marTop w:val="0"/>
      <w:marBottom w:val="0"/>
      <w:divBdr>
        <w:top w:val="none" w:sz="0" w:space="0" w:color="auto"/>
        <w:left w:val="none" w:sz="0" w:space="0" w:color="auto"/>
        <w:bottom w:val="none" w:sz="0" w:space="0" w:color="auto"/>
        <w:right w:val="none" w:sz="0" w:space="0" w:color="auto"/>
      </w:divBdr>
    </w:div>
    <w:div w:id="598562108">
      <w:bodyDiv w:val="1"/>
      <w:marLeft w:val="0"/>
      <w:marRight w:val="0"/>
      <w:marTop w:val="0"/>
      <w:marBottom w:val="0"/>
      <w:divBdr>
        <w:top w:val="none" w:sz="0" w:space="0" w:color="auto"/>
        <w:left w:val="none" w:sz="0" w:space="0" w:color="auto"/>
        <w:bottom w:val="none" w:sz="0" w:space="0" w:color="auto"/>
        <w:right w:val="none" w:sz="0" w:space="0" w:color="auto"/>
      </w:divBdr>
    </w:div>
    <w:div w:id="614750560">
      <w:bodyDiv w:val="1"/>
      <w:marLeft w:val="0"/>
      <w:marRight w:val="0"/>
      <w:marTop w:val="0"/>
      <w:marBottom w:val="0"/>
      <w:divBdr>
        <w:top w:val="none" w:sz="0" w:space="0" w:color="auto"/>
        <w:left w:val="none" w:sz="0" w:space="0" w:color="auto"/>
        <w:bottom w:val="none" w:sz="0" w:space="0" w:color="auto"/>
        <w:right w:val="none" w:sz="0" w:space="0" w:color="auto"/>
      </w:divBdr>
    </w:div>
    <w:div w:id="617107653">
      <w:bodyDiv w:val="1"/>
      <w:marLeft w:val="0"/>
      <w:marRight w:val="0"/>
      <w:marTop w:val="0"/>
      <w:marBottom w:val="0"/>
      <w:divBdr>
        <w:top w:val="none" w:sz="0" w:space="0" w:color="auto"/>
        <w:left w:val="none" w:sz="0" w:space="0" w:color="auto"/>
        <w:bottom w:val="none" w:sz="0" w:space="0" w:color="auto"/>
        <w:right w:val="none" w:sz="0" w:space="0" w:color="auto"/>
      </w:divBdr>
    </w:div>
    <w:div w:id="651175649">
      <w:bodyDiv w:val="1"/>
      <w:marLeft w:val="0"/>
      <w:marRight w:val="0"/>
      <w:marTop w:val="0"/>
      <w:marBottom w:val="0"/>
      <w:divBdr>
        <w:top w:val="none" w:sz="0" w:space="0" w:color="auto"/>
        <w:left w:val="none" w:sz="0" w:space="0" w:color="auto"/>
        <w:bottom w:val="none" w:sz="0" w:space="0" w:color="auto"/>
        <w:right w:val="none" w:sz="0" w:space="0" w:color="auto"/>
      </w:divBdr>
    </w:div>
    <w:div w:id="666902836">
      <w:bodyDiv w:val="1"/>
      <w:marLeft w:val="0"/>
      <w:marRight w:val="0"/>
      <w:marTop w:val="0"/>
      <w:marBottom w:val="0"/>
      <w:divBdr>
        <w:top w:val="none" w:sz="0" w:space="0" w:color="auto"/>
        <w:left w:val="none" w:sz="0" w:space="0" w:color="auto"/>
        <w:bottom w:val="none" w:sz="0" w:space="0" w:color="auto"/>
        <w:right w:val="none" w:sz="0" w:space="0" w:color="auto"/>
      </w:divBdr>
      <w:divsChild>
        <w:div w:id="32656623">
          <w:marLeft w:val="0"/>
          <w:marRight w:val="0"/>
          <w:marTop w:val="48"/>
          <w:marBottom w:val="48"/>
          <w:divBdr>
            <w:top w:val="none" w:sz="0" w:space="0" w:color="auto"/>
            <w:left w:val="none" w:sz="0" w:space="0" w:color="auto"/>
            <w:bottom w:val="none" w:sz="0" w:space="0" w:color="auto"/>
            <w:right w:val="none" w:sz="0" w:space="0" w:color="auto"/>
          </w:divBdr>
        </w:div>
        <w:div w:id="404229801">
          <w:marLeft w:val="0"/>
          <w:marRight w:val="0"/>
          <w:marTop w:val="48"/>
          <w:marBottom w:val="48"/>
          <w:divBdr>
            <w:top w:val="none" w:sz="0" w:space="0" w:color="auto"/>
            <w:left w:val="none" w:sz="0" w:space="0" w:color="auto"/>
            <w:bottom w:val="none" w:sz="0" w:space="0" w:color="auto"/>
            <w:right w:val="none" w:sz="0" w:space="0" w:color="auto"/>
          </w:divBdr>
        </w:div>
      </w:divsChild>
    </w:div>
    <w:div w:id="702167889">
      <w:bodyDiv w:val="1"/>
      <w:marLeft w:val="0"/>
      <w:marRight w:val="0"/>
      <w:marTop w:val="0"/>
      <w:marBottom w:val="0"/>
      <w:divBdr>
        <w:top w:val="none" w:sz="0" w:space="0" w:color="auto"/>
        <w:left w:val="none" w:sz="0" w:space="0" w:color="auto"/>
        <w:bottom w:val="none" w:sz="0" w:space="0" w:color="auto"/>
        <w:right w:val="none" w:sz="0" w:space="0" w:color="auto"/>
      </w:divBdr>
    </w:div>
    <w:div w:id="716009766">
      <w:bodyDiv w:val="1"/>
      <w:marLeft w:val="0"/>
      <w:marRight w:val="0"/>
      <w:marTop w:val="0"/>
      <w:marBottom w:val="0"/>
      <w:divBdr>
        <w:top w:val="none" w:sz="0" w:space="0" w:color="auto"/>
        <w:left w:val="none" w:sz="0" w:space="0" w:color="auto"/>
        <w:bottom w:val="none" w:sz="0" w:space="0" w:color="auto"/>
        <w:right w:val="none" w:sz="0" w:space="0" w:color="auto"/>
      </w:divBdr>
    </w:div>
    <w:div w:id="745418133">
      <w:bodyDiv w:val="1"/>
      <w:marLeft w:val="0"/>
      <w:marRight w:val="0"/>
      <w:marTop w:val="0"/>
      <w:marBottom w:val="0"/>
      <w:divBdr>
        <w:top w:val="none" w:sz="0" w:space="0" w:color="auto"/>
        <w:left w:val="none" w:sz="0" w:space="0" w:color="auto"/>
        <w:bottom w:val="none" w:sz="0" w:space="0" w:color="auto"/>
        <w:right w:val="none" w:sz="0" w:space="0" w:color="auto"/>
      </w:divBdr>
    </w:div>
    <w:div w:id="756291922">
      <w:bodyDiv w:val="1"/>
      <w:marLeft w:val="0"/>
      <w:marRight w:val="0"/>
      <w:marTop w:val="0"/>
      <w:marBottom w:val="0"/>
      <w:divBdr>
        <w:top w:val="none" w:sz="0" w:space="0" w:color="auto"/>
        <w:left w:val="none" w:sz="0" w:space="0" w:color="auto"/>
        <w:bottom w:val="none" w:sz="0" w:space="0" w:color="auto"/>
        <w:right w:val="none" w:sz="0" w:space="0" w:color="auto"/>
      </w:divBdr>
    </w:div>
    <w:div w:id="767888362">
      <w:bodyDiv w:val="1"/>
      <w:marLeft w:val="0"/>
      <w:marRight w:val="0"/>
      <w:marTop w:val="0"/>
      <w:marBottom w:val="0"/>
      <w:divBdr>
        <w:top w:val="none" w:sz="0" w:space="0" w:color="auto"/>
        <w:left w:val="none" w:sz="0" w:space="0" w:color="auto"/>
        <w:bottom w:val="none" w:sz="0" w:space="0" w:color="auto"/>
        <w:right w:val="none" w:sz="0" w:space="0" w:color="auto"/>
      </w:divBdr>
      <w:divsChild>
        <w:div w:id="1954511257">
          <w:marLeft w:val="0"/>
          <w:marRight w:val="0"/>
          <w:marTop w:val="109"/>
          <w:marBottom w:val="109"/>
          <w:divBdr>
            <w:top w:val="none" w:sz="0" w:space="0" w:color="auto"/>
            <w:left w:val="none" w:sz="0" w:space="0" w:color="auto"/>
            <w:bottom w:val="none" w:sz="0" w:space="0" w:color="auto"/>
            <w:right w:val="none" w:sz="0" w:space="0" w:color="auto"/>
          </w:divBdr>
          <w:divsChild>
            <w:div w:id="133648993">
              <w:marLeft w:val="0"/>
              <w:marRight w:val="0"/>
              <w:marTop w:val="0"/>
              <w:marBottom w:val="0"/>
              <w:divBdr>
                <w:top w:val="none" w:sz="0" w:space="0" w:color="auto"/>
                <w:left w:val="none" w:sz="0" w:space="0" w:color="auto"/>
                <w:bottom w:val="none" w:sz="0" w:space="0" w:color="auto"/>
                <w:right w:val="none" w:sz="0" w:space="0" w:color="auto"/>
              </w:divBdr>
              <w:divsChild>
                <w:div w:id="1354302534">
                  <w:marLeft w:val="0"/>
                  <w:marRight w:val="0"/>
                  <w:marTop w:val="100"/>
                  <w:marBottom w:val="27"/>
                  <w:divBdr>
                    <w:top w:val="single" w:sz="6" w:space="0" w:color="CCCCCC"/>
                    <w:left w:val="single" w:sz="6" w:space="0" w:color="CCCCCC"/>
                    <w:bottom w:val="single" w:sz="6" w:space="0" w:color="CCCCCC"/>
                    <w:right w:val="single" w:sz="6" w:space="0" w:color="CCCCCC"/>
                  </w:divBdr>
                  <w:divsChild>
                    <w:div w:id="1052584334">
                      <w:marLeft w:val="0"/>
                      <w:marRight w:val="0"/>
                      <w:marTop w:val="0"/>
                      <w:marBottom w:val="0"/>
                      <w:divBdr>
                        <w:top w:val="none" w:sz="0" w:space="0" w:color="auto"/>
                        <w:left w:val="none" w:sz="0" w:space="0" w:color="auto"/>
                        <w:bottom w:val="none" w:sz="0" w:space="0" w:color="auto"/>
                        <w:right w:val="none" w:sz="0" w:space="0" w:color="auto"/>
                      </w:divBdr>
                      <w:divsChild>
                        <w:div w:id="7270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8688954">
      <w:bodyDiv w:val="1"/>
      <w:marLeft w:val="0"/>
      <w:marRight w:val="0"/>
      <w:marTop w:val="0"/>
      <w:marBottom w:val="0"/>
      <w:divBdr>
        <w:top w:val="none" w:sz="0" w:space="0" w:color="auto"/>
        <w:left w:val="none" w:sz="0" w:space="0" w:color="auto"/>
        <w:bottom w:val="none" w:sz="0" w:space="0" w:color="auto"/>
        <w:right w:val="none" w:sz="0" w:space="0" w:color="auto"/>
      </w:divBdr>
    </w:div>
    <w:div w:id="805588877">
      <w:bodyDiv w:val="1"/>
      <w:marLeft w:val="0"/>
      <w:marRight w:val="0"/>
      <w:marTop w:val="0"/>
      <w:marBottom w:val="0"/>
      <w:divBdr>
        <w:top w:val="none" w:sz="0" w:space="0" w:color="auto"/>
        <w:left w:val="none" w:sz="0" w:space="0" w:color="auto"/>
        <w:bottom w:val="none" w:sz="0" w:space="0" w:color="auto"/>
        <w:right w:val="none" w:sz="0" w:space="0" w:color="auto"/>
      </w:divBdr>
    </w:div>
    <w:div w:id="817039361">
      <w:bodyDiv w:val="1"/>
      <w:marLeft w:val="0"/>
      <w:marRight w:val="0"/>
      <w:marTop w:val="0"/>
      <w:marBottom w:val="0"/>
      <w:divBdr>
        <w:top w:val="none" w:sz="0" w:space="0" w:color="auto"/>
        <w:left w:val="none" w:sz="0" w:space="0" w:color="auto"/>
        <w:bottom w:val="none" w:sz="0" w:space="0" w:color="auto"/>
        <w:right w:val="none" w:sz="0" w:space="0" w:color="auto"/>
      </w:divBdr>
    </w:div>
    <w:div w:id="836965024">
      <w:bodyDiv w:val="1"/>
      <w:marLeft w:val="0"/>
      <w:marRight w:val="0"/>
      <w:marTop w:val="0"/>
      <w:marBottom w:val="0"/>
      <w:divBdr>
        <w:top w:val="none" w:sz="0" w:space="0" w:color="auto"/>
        <w:left w:val="none" w:sz="0" w:space="0" w:color="auto"/>
        <w:bottom w:val="none" w:sz="0" w:space="0" w:color="auto"/>
        <w:right w:val="none" w:sz="0" w:space="0" w:color="auto"/>
      </w:divBdr>
    </w:div>
    <w:div w:id="843282206">
      <w:bodyDiv w:val="1"/>
      <w:marLeft w:val="0"/>
      <w:marRight w:val="0"/>
      <w:marTop w:val="0"/>
      <w:marBottom w:val="0"/>
      <w:divBdr>
        <w:top w:val="none" w:sz="0" w:space="0" w:color="auto"/>
        <w:left w:val="none" w:sz="0" w:space="0" w:color="auto"/>
        <w:bottom w:val="none" w:sz="0" w:space="0" w:color="auto"/>
        <w:right w:val="none" w:sz="0" w:space="0" w:color="auto"/>
      </w:divBdr>
    </w:div>
    <w:div w:id="874270187">
      <w:bodyDiv w:val="1"/>
      <w:marLeft w:val="0"/>
      <w:marRight w:val="0"/>
      <w:marTop w:val="0"/>
      <w:marBottom w:val="0"/>
      <w:divBdr>
        <w:top w:val="none" w:sz="0" w:space="0" w:color="auto"/>
        <w:left w:val="none" w:sz="0" w:space="0" w:color="auto"/>
        <w:bottom w:val="none" w:sz="0" w:space="0" w:color="auto"/>
        <w:right w:val="none" w:sz="0" w:space="0" w:color="auto"/>
      </w:divBdr>
    </w:div>
    <w:div w:id="913589513">
      <w:bodyDiv w:val="1"/>
      <w:marLeft w:val="0"/>
      <w:marRight w:val="0"/>
      <w:marTop w:val="0"/>
      <w:marBottom w:val="0"/>
      <w:divBdr>
        <w:top w:val="none" w:sz="0" w:space="0" w:color="auto"/>
        <w:left w:val="none" w:sz="0" w:space="0" w:color="auto"/>
        <w:bottom w:val="none" w:sz="0" w:space="0" w:color="auto"/>
        <w:right w:val="none" w:sz="0" w:space="0" w:color="auto"/>
      </w:divBdr>
    </w:div>
    <w:div w:id="932202789">
      <w:bodyDiv w:val="1"/>
      <w:marLeft w:val="0"/>
      <w:marRight w:val="0"/>
      <w:marTop w:val="0"/>
      <w:marBottom w:val="0"/>
      <w:divBdr>
        <w:top w:val="none" w:sz="0" w:space="0" w:color="auto"/>
        <w:left w:val="none" w:sz="0" w:space="0" w:color="auto"/>
        <w:bottom w:val="none" w:sz="0" w:space="0" w:color="auto"/>
        <w:right w:val="none" w:sz="0" w:space="0" w:color="auto"/>
      </w:divBdr>
    </w:div>
    <w:div w:id="961037418">
      <w:bodyDiv w:val="1"/>
      <w:marLeft w:val="0"/>
      <w:marRight w:val="0"/>
      <w:marTop w:val="0"/>
      <w:marBottom w:val="0"/>
      <w:divBdr>
        <w:top w:val="none" w:sz="0" w:space="0" w:color="auto"/>
        <w:left w:val="none" w:sz="0" w:space="0" w:color="auto"/>
        <w:bottom w:val="none" w:sz="0" w:space="0" w:color="auto"/>
        <w:right w:val="none" w:sz="0" w:space="0" w:color="auto"/>
      </w:divBdr>
    </w:div>
    <w:div w:id="968512480">
      <w:bodyDiv w:val="1"/>
      <w:marLeft w:val="0"/>
      <w:marRight w:val="0"/>
      <w:marTop w:val="0"/>
      <w:marBottom w:val="0"/>
      <w:divBdr>
        <w:top w:val="none" w:sz="0" w:space="0" w:color="auto"/>
        <w:left w:val="none" w:sz="0" w:space="0" w:color="auto"/>
        <w:bottom w:val="none" w:sz="0" w:space="0" w:color="auto"/>
        <w:right w:val="none" w:sz="0" w:space="0" w:color="auto"/>
      </w:divBdr>
    </w:div>
    <w:div w:id="984703263">
      <w:bodyDiv w:val="1"/>
      <w:marLeft w:val="0"/>
      <w:marRight w:val="0"/>
      <w:marTop w:val="0"/>
      <w:marBottom w:val="0"/>
      <w:divBdr>
        <w:top w:val="none" w:sz="0" w:space="0" w:color="auto"/>
        <w:left w:val="none" w:sz="0" w:space="0" w:color="auto"/>
        <w:bottom w:val="none" w:sz="0" w:space="0" w:color="auto"/>
        <w:right w:val="none" w:sz="0" w:space="0" w:color="auto"/>
      </w:divBdr>
    </w:div>
    <w:div w:id="1145439333">
      <w:bodyDiv w:val="1"/>
      <w:marLeft w:val="0"/>
      <w:marRight w:val="0"/>
      <w:marTop w:val="0"/>
      <w:marBottom w:val="0"/>
      <w:divBdr>
        <w:top w:val="none" w:sz="0" w:space="0" w:color="auto"/>
        <w:left w:val="none" w:sz="0" w:space="0" w:color="auto"/>
        <w:bottom w:val="none" w:sz="0" w:space="0" w:color="auto"/>
        <w:right w:val="none" w:sz="0" w:space="0" w:color="auto"/>
      </w:divBdr>
    </w:div>
    <w:div w:id="1156845499">
      <w:bodyDiv w:val="1"/>
      <w:marLeft w:val="0"/>
      <w:marRight w:val="0"/>
      <w:marTop w:val="0"/>
      <w:marBottom w:val="0"/>
      <w:divBdr>
        <w:top w:val="none" w:sz="0" w:space="0" w:color="auto"/>
        <w:left w:val="none" w:sz="0" w:space="0" w:color="auto"/>
        <w:bottom w:val="none" w:sz="0" w:space="0" w:color="auto"/>
        <w:right w:val="none" w:sz="0" w:space="0" w:color="auto"/>
      </w:divBdr>
    </w:div>
    <w:div w:id="1170632133">
      <w:bodyDiv w:val="1"/>
      <w:marLeft w:val="0"/>
      <w:marRight w:val="0"/>
      <w:marTop w:val="0"/>
      <w:marBottom w:val="0"/>
      <w:divBdr>
        <w:top w:val="none" w:sz="0" w:space="0" w:color="auto"/>
        <w:left w:val="none" w:sz="0" w:space="0" w:color="auto"/>
        <w:bottom w:val="none" w:sz="0" w:space="0" w:color="auto"/>
        <w:right w:val="none" w:sz="0" w:space="0" w:color="auto"/>
      </w:divBdr>
    </w:div>
    <w:div w:id="1265966471">
      <w:bodyDiv w:val="1"/>
      <w:marLeft w:val="0"/>
      <w:marRight w:val="0"/>
      <w:marTop w:val="0"/>
      <w:marBottom w:val="0"/>
      <w:divBdr>
        <w:top w:val="none" w:sz="0" w:space="0" w:color="auto"/>
        <w:left w:val="none" w:sz="0" w:space="0" w:color="auto"/>
        <w:bottom w:val="none" w:sz="0" w:space="0" w:color="auto"/>
        <w:right w:val="none" w:sz="0" w:space="0" w:color="auto"/>
      </w:divBdr>
    </w:div>
    <w:div w:id="1380089820">
      <w:bodyDiv w:val="1"/>
      <w:marLeft w:val="0"/>
      <w:marRight w:val="0"/>
      <w:marTop w:val="0"/>
      <w:marBottom w:val="0"/>
      <w:divBdr>
        <w:top w:val="none" w:sz="0" w:space="0" w:color="auto"/>
        <w:left w:val="none" w:sz="0" w:space="0" w:color="auto"/>
        <w:bottom w:val="none" w:sz="0" w:space="0" w:color="auto"/>
        <w:right w:val="none" w:sz="0" w:space="0" w:color="auto"/>
      </w:divBdr>
      <w:divsChild>
        <w:div w:id="1770926801">
          <w:marLeft w:val="0"/>
          <w:marRight w:val="0"/>
          <w:marTop w:val="109"/>
          <w:marBottom w:val="109"/>
          <w:divBdr>
            <w:top w:val="none" w:sz="0" w:space="0" w:color="auto"/>
            <w:left w:val="none" w:sz="0" w:space="0" w:color="auto"/>
            <w:bottom w:val="none" w:sz="0" w:space="0" w:color="auto"/>
            <w:right w:val="none" w:sz="0" w:space="0" w:color="auto"/>
          </w:divBdr>
          <w:divsChild>
            <w:div w:id="1566066192">
              <w:marLeft w:val="0"/>
              <w:marRight w:val="0"/>
              <w:marTop w:val="0"/>
              <w:marBottom w:val="0"/>
              <w:divBdr>
                <w:top w:val="none" w:sz="0" w:space="0" w:color="auto"/>
                <w:left w:val="none" w:sz="0" w:space="0" w:color="auto"/>
                <w:bottom w:val="none" w:sz="0" w:space="0" w:color="auto"/>
                <w:right w:val="none" w:sz="0" w:space="0" w:color="auto"/>
              </w:divBdr>
              <w:divsChild>
                <w:div w:id="1202552496">
                  <w:marLeft w:val="0"/>
                  <w:marRight w:val="0"/>
                  <w:marTop w:val="100"/>
                  <w:marBottom w:val="27"/>
                  <w:divBdr>
                    <w:top w:val="single" w:sz="6" w:space="0" w:color="CCCCCC"/>
                    <w:left w:val="single" w:sz="6" w:space="0" w:color="CCCCCC"/>
                    <w:bottom w:val="single" w:sz="6" w:space="0" w:color="CCCCCC"/>
                    <w:right w:val="single" w:sz="6" w:space="0" w:color="CCCCCC"/>
                  </w:divBdr>
                  <w:divsChild>
                    <w:div w:id="373819341">
                      <w:marLeft w:val="0"/>
                      <w:marRight w:val="0"/>
                      <w:marTop w:val="0"/>
                      <w:marBottom w:val="0"/>
                      <w:divBdr>
                        <w:top w:val="none" w:sz="0" w:space="0" w:color="auto"/>
                        <w:left w:val="none" w:sz="0" w:space="0" w:color="auto"/>
                        <w:bottom w:val="none" w:sz="0" w:space="0" w:color="auto"/>
                        <w:right w:val="none" w:sz="0" w:space="0" w:color="auto"/>
                      </w:divBdr>
                      <w:divsChild>
                        <w:div w:id="20980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5859134">
      <w:bodyDiv w:val="1"/>
      <w:marLeft w:val="0"/>
      <w:marRight w:val="0"/>
      <w:marTop w:val="0"/>
      <w:marBottom w:val="0"/>
      <w:divBdr>
        <w:top w:val="none" w:sz="0" w:space="0" w:color="auto"/>
        <w:left w:val="none" w:sz="0" w:space="0" w:color="auto"/>
        <w:bottom w:val="none" w:sz="0" w:space="0" w:color="auto"/>
        <w:right w:val="none" w:sz="0" w:space="0" w:color="auto"/>
      </w:divBdr>
    </w:div>
    <w:div w:id="1431587289">
      <w:bodyDiv w:val="1"/>
      <w:marLeft w:val="0"/>
      <w:marRight w:val="0"/>
      <w:marTop w:val="0"/>
      <w:marBottom w:val="0"/>
      <w:divBdr>
        <w:top w:val="none" w:sz="0" w:space="0" w:color="auto"/>
        <w:left w:val="none" w:sz="0" w:space="0" w:color="auto"/>
        <w:bottom w:val="none" w:sz="0" w:space="0" w:color="auto"/>
        <w:right w:val="none" w:sz="0" w:space="0" w:color="auto"/>
      </w:divBdr>
    </w:div>
    <w:div w:id="1591113419">
      <w:bodyDiv w:val="1"/>
      <w:marLeft w:val="0"/>
      <w:marRight w:val="0"/>
      <w:marTop w:val="0"/>
      <w:marBottom w:val="0"/>
      <w:divBdr>
        <w:top w:val="none" w:sz="0" w:space="0" w:color="auto"/>
        <w:left w:val="none" w:sz="0" w:space="0" w:color="auto"/>
        <w:bottom w:val="none" w:sz="0" w:space="0" w:color="auto"/>
        <w:right w:val="none" w:sz="0" w:space="0" w:color="auto"/>
      </w:divBdr>
    </w:div>
    <w:div w:id="1613434206">
      <w:bodyDiv w:val="1"/>
      <w:marLeft w:val="0"/>
      <w:marRight w:val="0"/>
      <w:marTop w:val="0"/>
      <w:marBottom w:val="0"/>
      <w:divBdr>
        <w:top w:val="none" w:sz="0" w:space="0" w:color="auto"/>
        <w:left w:val="none" w:sz="0" w:space="0" w:color="auto"/>
        <w:bottom w:val="none" w:sz="0" w:space="0" w:color="auto"/>
        <w:right w:val="none" w:sz="0" w:space="0" w:color="auto"/>
      </w:divBdr>
    </w:div>
    <w:div w:id="1626350946">
      <w:bodyDiv w:val="1"/>
      <w:marLeft w:val="0"/>
      <w:marRight w:val="0"/>
      <w:marTop w:val="0"/>
      <w:marBottom w:val="0"/>
      <w:divBdr>
        <w:top w:val="none" w:sz="0" w:space="0" w:color="auto"/>
        <w:left w:val="none" w:sz="0" w:space="0" w:color="auto"/>
        <w:bottom w:val="none" w:sz="0" w:space="0" w:color="auto"/>
        <w:right w:val="none" w:sz="0" w:space="0" w:color="auto"/>
      </w:divBdr>
    </w:div>
    <w:div w:id="1692799709">
      <w:bodyDiv w:val="1"/>
      <w:marLeft w:val="0"/>
      <w:marRight w:val="0"/>
      <w:marTop w:val="0"/>
      <w:marBottom w:val="0"/>
      <w:divBdr>
        <w:top w:val="none" w:sz="0" w:space="0" w:color="auto"/>
        <w:left w:val="none" w:sz="0" w:space="0" w:color="auto"/>
        <w:bottom w:val="none" w:sz="0" w:space="0" w:color="auto"/>
        <w:right w:val="none" w:sz="0" w:space="0" w:color="auto"/>
      </w:divBdr>
    </w:div>
    <w:div w:id="1717509838">
      <w:bodyDiv w:val="1"/>
      <w:marLeft w:val="0"/>
      <w:marRight w:val="0"/>
      <w:marTop w:val="0"/>
      <w:marBottom w:val="0"/>
      <w:divBdr>
        <w:top w:val="none" w:sz="0" w:space="0" w:color="auto"/>
        <w:left w:val="none" w:sz="0" w:space="0" w:color="auto"/>
        <w:bottom w:val="none" w:sz="0" w:space="0" w:color="auto"/>
        <w:right w:val="none" w:sz="0" w:space="0" w:color="auto"/>
      </w:divBdr>
    </w:div>
    <w:div w:id="1722706139">
      <w:bodyDiv w:val="1"/>
      <w:marLeft w:val="0"/>
      <w:marRight w:val="0"/>
      <w:marTop w:val="0"/>
      <w:marBottom w:val="0"/>
      <w:divBdr>
        <w:top w:val="none" w:sz="0" w:space="0" w:color="auto"/>
        <w:left w:val="none" w:sz="0" w:space="0" w:color="auto"/>
        <w:bottom w:val="none" w:sz="0" w:space="0" w:color="auto"/>
        <w:right w:val="none" w:sz="0" w:space="0" w:color="auto"/>
      </w:divBdr>
    </w:div>
    <w:div w:id="1731609097">
      <w:bodyDiv w:val="1"/>
      <w:marLeft w:val="0"/>
      <w:marRight w:val="0"/>
      <w:marTop w:val="0"/>
      <w:marBottom w:val="0"/>
      <w:divBdr>
        <w:top w:val="none" w:sz="0" w:space="0" w:color="auto"/>
        <w:left w:val="none" w:sz="0" w:space="0" w:color="auto"/>
        <w:bottom w:val="none" w:sz="0" w:space="0" w:color="auto"/>
        <w:right w:val="none" w:sz="0" w:space="0" w:color="auto"/>
      </w:divBdr>
    </w:div>
    <w:div w:id="1802071882">
      <w:bodyDiv w:val="1"/>
      <w:marLeft w:val="0"/>
      <w:marRight w:val="0"/>
      <w:marTop w:val="0"/>
      <w:marBottom w:val="0"/>
      <w:divBdr>
        <w:top w:val="none" w:sz="0" w:space="0" w:color="auto"/>
        <w:left w:val="none" w:sz="0" w:space="0" w:color="auto"/>
        <w:bottom w:val="none" w:sz="0" w:space="0" w:color="auto"/>
        <w:right w:val="none" w:sz="0" w:space="0" w:color="auto"/>
      </w:divBdr>
    </w:div>
    <w:div w:id="1861313073">
      <w:bodyDiv w:val="1"/>
      <w:marLeft w:val="0"/>
      <w:marRight w:val="0"/>
      <w:marTop w:val="0"/>
      <w:marBottom w:val="0"/>
      <w:divBdr>
        <w:top w:val="none" w:sz="0" w:space="0" w:color="auto"/>
        <w:left w:val="none" w:sz="0" w:space="0" w:color="auto"/>
        <w:bottom w:val="none" w:sz="0" w:space="0" w:color="auto"/>
        <w:right w:val="none" w:sz="0" w:space="0" w:color="auto"/>
      </w:divBdr>
    </w:div>
    <w:div w:id="1870601869">
      <w:bodyDiv w:val="1"/>
      <w:marLeft w:val="0"/>
      <w:marRight w:val="0"/>
      <w:marTop w:val="0"/>
      <w:marBottom w:val="0"/>
      <w:divBdr>
        <w:top w:val="none" w:sz="0" w:space="0" w:color="auto"/>
        <w:left w:val="none" w:sz="0" w:space="0" w:color="auto"/>
        <w:bottom w:val="none" w:sz="0" w:space="0" w:color="auto"/>
        <w:right w:val="none" w:sz="0" w:space="0" w:color="auto"/>
      </w:divBdr>
    </w:div>
    <w:div w:id="1902133195">
      <w:bodyDiv w:val="1"/>
      <w:marLeft w:val="0"/>
      <w:marRight w:val="0"/>
      <w:marTop w:val="0"/>
      <w:marBottom w:val="0"/>
      <w:divBdr>
        <w:top w:val="none" w:sz="0" w:space="0" w:color="auto"/>
        <w:left w:val="none" w:sz="0" w:space="0" w:color="auto"/>
        <w:bottom w:val="none" w:sz="0" w:space="0" w:color="auto"/>
        <w:right w:val="none" w:sz="0" w:space="0" w:color="auto"/>
      </w:divBdr>
    </w:div>
    <w:div w:id="1954314885">
      <w:bodyDiv w:val="1"/>
      <w:marLeft w:val="0"/>
      <w:marRight w:val="0"/>
      <w:marTop w:val="0"/>
      <w:marBottom w:val="0"/>
      <w:divBdr>
        <w:top w:val="none" w:sz="0" w:space="0" w:color="auto"/>
        <w:left w:val="none" w:sz="0" w:space="0" w:color="auto"/>
        <w:bottom w:val="none" w:sz="0" w:space="0" w:color="auto"/>
        <w:right w:val="none" w:sz="0" w:space="0" w:color="auto"/>
      </w:divBdr>
    </w:div>
    <w:div w:id="1955600447">
      <w:bodyDiv w:val="1"/>
      <w:marLeft w:val="0"/>
      <w:marRight w:val="0"/>
      <w:marTop w:val="0"/>
      <w:marBottom w:val="0"/>
      <w:divBdr>
        <w:top w:val="none" w:sz="0" w:space="0" w:color="auto"/>
        <w:left w:val="none" w:sz="0" w:space="0" w:color="auto"/>
        <w:bottom w:val="none" w:sz="0" w:space="0" w:color="auto"/>
        <w:right w:val="none" w:sz="0" w:space="0" w:color="auto"/>
      </w:divBdr>
    </w:div>
    <w:div w:id="2011326149">
      <w:bodyDiv w:val="1"/>
      <w:marLeft w:val="0"/>
      <w:marRight w:val="0"/>
      <w:marTop w:val="0"/>
      <w:marBottom w:val="0"/>
      <w:divBdr>
        <w:top w:val="none" w:sz="0" w:space="0" w:color="auto"/>
        <w:left w:val="none" w:sz="0" w:space="0" w:color="auto"/>
        <w:bottom w:val="none" w:sz="0" w:space="0" w:color="auto"/>
        <w:right w:val="none" w:sz="0" w:space="0" w:color="auto"/>
      </w:divBdr>
    </w:div>
    <w:div w:id="214022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sidesmallbusiness.com.au/growth-development/the-importance-of-telling-your-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59047B-12A4-4CD3-A277-6AFA3E2206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2090</Words>
  <Characters>11918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13981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2020-11-24T21:17:00Z</dcterms:created>
  <dcterms:modified xsi:type="dcterms:W3CDTF">2021-01-04T23:45:00Z</dcterms:modified>
  <cp:category/>
  <cp:contentStatus/>
  <dc:language/>
  <cp:version/>
</cp:coreProperties>
</file>