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alias w:val="Citation"/>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2F8E4590" w:rsidR="00E32C28" w:rsidRDefault="004074D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67035">
                                      <w:rPr>
                                        <w:color w:val="156082" w:themeColor="accent1"/>
                                        <w:sz w:val="26"/>
                                        <w:szCs w:val="26"/>
                                      </w:rPr>
                                      <w:t>Mouhamad Al Amin Wade (2510886)</w:t>
                                    </w:r>
                                  </w:sdtContent>
                                </w:sdt>
                              </w:p>
                              <w:p w14:paraId="3E40FFA3" w14:textId="5B491F7E" w:rsidR="00E32C28" w:rsidRDefault="004074D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2F8E4590" w:rsidR="00E32C28" w:rsidRDefault="004074D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67035">
                                <w:rPr>
                                  <w:color w:val="156082" w:themeColor="accent1"/>
                                  <w:sz w:val="26"/>
                                  <w:szCs w:val="26"/>
                                </w:rPr>
                                <w:t>Mouhamad Al Amin Wade (2510886)</w:t>
                              </w:r>
                            </w:sdtContent>
                          </w:sdt>
                        </w:p>
                        <w:p w14:paraId="3E40FFA3" w14:textId="5B491F7E" w:rsidR="00E32C28" w:rsidRDefault="004074D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4074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4074D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4074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4074D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3EB72D07" w14:textId="7C3C707E" w:rsidR="005C0BD3" w:rsidRDefault="00587076">
          <w:r>
            <w:rPr>
              <w:noProof/>
            </w:rPr>
            <mc:AlternateContent>
              <mc:Choice Requires="wps">
                <w:drawing>
                  <wp:anchor distT="45720" distB="45720" distL="114300" distR="114300" simplePos="0" relativeHeight="251658244" behindDoc="0" locked="0" layoutInCell="1" allowOverlap="1" wp14:anchorId="6861A9EB" wp14:editId="689DCB1D">
                    <wp:simplePos x="0" y="0"/>
                    <wp:positionH relativeFrom="column">
                      <wp:posOffset>2189480</wp:posOffset>
                    </wp:positionH>
                    <wp:positionV relativeFrom="paragraph">
                      <wp:posOffset>6276340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386FD445" w:rsidR="006338B5" w:rsidRPr="000663A7" w:rsidRDefault="00587076" w:rsidP="006338B5">
                                <w:pPr>
                                  <w:rPr>
                                    <w:sz w:val="20"/>
                                    <w:szCs w:val="20"/>
                                  </w:rPr>
                                </w:pPr>
                                <w:r>
                                  <w:t xml:space="preserve">Video Link: </w:t>
                                </w:r>
                              </w:p>
                              <w:p w14:paraId="38B90292" w14:textId="2A280DC7" w:rsidR="00587076" w:rsidRPr="000663A7" w:rsidRDefault="004565CD">
                                <w:pPr>
                                  <w:rPr>
                                    <w:sz w:val="20"/>
                                    <w:szCs w:val="20"/>
                                  </w:rPr>
                                </w:pPr>
                                <w:hyperlink r:id="rId11" w:history="1">
                                  <w:r w:rsidRPr="00FB2940">
                                    <w:rPr>
                                      <w:rStyle w:val="Hyperlink"/>
                                      <w:sz w:val="20"/>
                                      <w:szCs w:val="20"/>
                                    </w:rPr>
                                    <w:t>https://youtu.be/fqnlM_FNnE0</w:t>
                                  </w:r>
                                </w:hyperlink>
                                <w:r>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2.4pt;margin-top:494.2pt;width:242.25pt;height:148.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">
                    <v:textbox>
                      <w:txbxContent>
                        <w:p w14:paraId="03739D2A" w14:textId="386FD445" w:rsidR="006338B5" w:rsidRPr="000663A7" w:rsidRDefault="00587076" w:rsidP="006338B5">
                          <w:pPr>
                            <w:rPr>
                              <w:sz w:val="20"/>
                              <w:szCs w:val="20"/>
                            </w:rPr>
                          </w:pPr>
                          <w:r>
                            <w:t xml:space="preserve">Video Link: </w:t>
                          </w:r>
                        </w:p>
                        <w:p w14:paraId="38B90292" w14:textId="2A280DC7" w:rsidR="00587076" w:rsidRPr="000663A7" w:rsidRDefault="004565CD">
                          <w:pPr>
                            <w:rPr>
                              <w:sz w:val="20"/>
                              <w:szCs w:val="20"/>
                            </w:rPr>
                          </w:pPr>
                          <w:hyperlink r:id="rId12" w:history="1">
                            <w:r w:rsidRPr="00FB2940">
                              <w:rPr>
                                <w:rStyle w:val="Hyperlink"/>
                                <w:sz w:val="20"/>
                                <w:szCs w:val="20"/>
                              </w:rPr>
                              <w:t>https://youtu.be/fqnlM_FNnE0</w:t>
                            </w:r>
                          </w:hyperlink>
                          <w:r>
                            <w:rPr>
                              <w:sz w:val="20"/>
                              <w:szCs w:val="20"/>
                            </w:rPr>
                            <w:t xml:space="preserve"> </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91E7EE9" w:rsidR="00E32C28" w:rsidRDefault="00E32C28">
                                <w:r>
                                  <w:t>Student Name:</w:t>
                                </w:r>
                                <w:r w:rsidR="00567035">
                                  <w:t xml:space="preserve"> Mouhamad Wade</w:t>
                                </w:r>
                              </w:p>
                              <w:p w14:paraId="7EDAFB3F" w14:textId="24CF9E7A" w:rsidR="00E32C28" w:rsidRDefault="00E32C28">
                                <w:r>
                                  <w:t>Student ID:</w:t>
                                </w:r>
                                <w:r w:rsidR="00567035">
                                  <w:t>2510886</w:t>
                                </w:r>
                              </w:p>
                              <w:p w14:paraId="1959BA37" w14:textId="202F3716" w:rsidR="00E32C28" w:rsidRDefault="00E32C28">
                                <w:r>
                                  <w:t>Group:</w:t>
                                </w:r>
                                <w:r w:rsidR="00567035">
                                  <w:t xml:space="preserve"> 4</w:t>
                                </w:r>
                              </w:p>
                              <w:p w14:paraId="6342D3AE" w14:textId="77777777" w:rsidR="00E32C28" w:rsidRDefault="00E32C28"/>
                              <w:p w14:paraId="7D0505FA" w14:textId="48DA301E" w:rsidR="00E32C28" w:rsidRDefault="00E32C28">
                                <w:r>
                                  <w:t xml:space="preserve">Lecturer’s Name: </w:t>
                                </w:r>
                                <w:r w:rsidR="00567035">
                                  <w:t xml:space="preserve"> Dipo </w:t>
                                </w:r>
                                <w:proofErr w:type="spellStart"/>
                                <w:r w:rsidR="00567035">
                                  <w:t>Dunsin</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91E7EE9" w:rsidR="00E32C28" w:rsidRDefault="00E32C28">
                          <w:r>
                            <w:t>Student Name:</w:t>
                          </w:r>
                          <w:r w:rsidR="00567035">
                            <w:t xml:space="preserve"> Mouhamad Wade</w:t>
                          </w:r>
                        </w:p>
                        <w:p w14:paraId="7EDAFB3F" w14:textId="24CF9E7A" w:rsidR="00E32C28" w:rsidRDefault="00E32C28">
                          <w:r>
                            <w:t>Student ID:</w:t>
                          </w:r>
                          <w:r w:rsidR="00567035">
                            <w:t>2510886</w:t>
                          </w:r>
                        </w:p>
                        <w:p w14:paraId="1959BA37" w14:textId="202F3716" w:rsidR="00E32C28" w:rsidRDefault="00E32C28">
                          <w:r>
                            <w:t>Group:</w:t>
                          </w:r>
                          <w:r w:rsidR="00567035">
                            <w:t xml:space="preserve"> 4</w:t>
                          </w:r>
                        </w:p>
                        <w:p w14:paraId="6342D3AE" w14:textId="77777777" w:rsidR="00E32C28" w:rsidRDefault="00E32C28"/>
                        <w:p w14:paraId="7D0505FA" w14:textId="48DA301E" w:rsidR="00E32C28" w:rsidRDefault="00E32C28">
                          <w:r>
                            <w:t xml:space="preserve">Lecturer’s Name: </w:t>
                          </w:r>
                          <w:r w:rsidR="00567035">
                            <w:t xml:space="preserve"> Dipo </w:t>
                          </w:r>
                          <w:proofErr w:type="spellStart"/>
                          <w:r w:rsidR="00567035">
                            <w:t>Dunsin</w:t>
                          </w:r>
                          <w:proofErr w:type="spellEnd"/>
                        </w:p>
                      </w:txbxContent>
                    </v:textbox>
                    <w10:wrap type="square" anchorx="margin"/>
                  </v:shape>
                </w:pict>
              </mc:Fallback>
            </mc:AlternateContent>
          </w:r>
          <w:r w:rsidR="00E32C28">
            <w:br w:type="page"/>
          </w:r>
          <w:r w:rsidR="004565CD">
            <w:lastRenderedPageBreak/>
            <w:t xml:space="preserve"> </w:t>
          </w:r>
        </w:p>
        <w:sdt>
          <w:sdtPr>
            <w:rPr>
              <w:rFonts w:asciiTheme="minorHAnsi" w:eastAsiaTheme="minorEastAsia" w:hAnsiTheme="minorHAnsi" w:cstheme="minorBidi"/>
              <w:color w:val="auto"/>
              <w:sz w:val="24"/>
              <w:szCs w:val="24"/>
            </w:rPr>
            <w:id w:val="1997838182"/>
            <w:docPartObj>
              <w:docPartGallery w:val="Bibliographies"/>
              <w:docPartUnique/>
            </w:docPartObj>
          </w:sdtPr>
          <w:sdtEndPr/>
          <w:sdtContent>
            <w:p w14:paraId="1447460E" w14:textId="49842487" w:rsidR="005C0BD3" w:rsidRDefault="005C0BD3">
              <w:pPr>
                <w:pStyle w:val="Heading1"/>
              </w:pPr>
            </w:p>
            <w:sdt>
              <w:sdtPr>
                <w:id w:val="-573587230"/>
                <w:bibliography/>
              </w:sdtPr>
              <w:sdtEndPr/>
              <w:sdtContent>
                <w:p w14:paraId="774CD567" w14:textId="22B9B5E7" w:rsidR="00E568A0" w:rsidRDefault="00E568A0" w:rsidP="00E568A0"/>
                <w:p w14:paraId="0D5738C4" w14:textId="01BDA768" w:rsidR="005C0BD3" w:rsidRDefault="004074DA"/>
              </w:sdtContent>
            </w:sdt>
          </w:sdtContent>
        </w:sdt>
        <w:p w14:paraId="13C227D8" w14:textId="0B7265C7" w:rsidR="00E32C28" w:rsidRDefault="004074DA"/>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CD04290" w:rsidP="00E32C28">
      <w:pPr>
        <w:pStyle w:val="Heading1"/>
        <w:rPr>
          <w:b/>
          <w:bCs/>
        </w:rPr>
      </w:pPr>
      <w:bookmarkStart w:id="0" w:name="_Toc184033994"/>
      <w:r w:rsidRPr="4D97516B">
        <w:rPr>
          <w:b/>
          <w:bCs/>
        </w:rPr>
        <w:t>Introduction</w:t>
      </w:r>
      <w:bookmarkEnd w:id="0"/>
    </w:p>
    <w:p w14:paraId="47F2E958" w14:textId="2DC237D1" w:rsidR="46B4F3D7" w:rsidRPr="009F31E1" w:rsidRDefault="46B4F3D7" w:rsidP="4D97516B">
      <w:pPr>
        <w:spacing w:before="240" w:after="240"/>
        <w:rPr>
          <w:rFonts w:ascii="Arial" w:hAnsi="Arial" w:cs="Arial"/>
          <w:sz w:val="22"/>
          <w:szCs w:val="22"/>
        </w:rPr>
      </w:pPr>
      <w:r w:rsidRPr="009F31E1">
        <w:rPr>
          <w:rFonts w:ascii="Arial" w:eastAsia="Aptos" w:hAnsi="Arial" w:cs="Arial"/>
          <w:sz w:val="22"/>
          <w:szCs w:val="22"/>
        </w:rPr>
        <w:t xml:space="preserve">Lately I’ve been trying to pay more attention to how I work and what kind of habits I have. I didn’t really think about these things before, but once I started reflecting, I realized it </w:t>
      </w:r>
      <w:proofErr w:type="gramStart"/>
      <w:r w:rsidRPr="009F31E1">
        <w:rPr>
          <w:rFonts w:ascii="Arial" w:eastAsia="Aptos" w:hAnsi="Arial" w:cs="Arial"/>
          <w:sz w:val="22"/>
          <w:szCs w:val="22"/>
        </w:rPr>
        <w:t>actually helps</w:t>
      </w:r>
      <w:proofErr w:type="gramEnd"/>
      <w:r w:rsidRPr="009F31E1">
        <w:rPr>
          <w:rFonts w:ascii="Arial" w:eastAsia="Aptos" w:hAnsi="Arial" w:cs="Arial"/>
          <w:sz w:val="22"/>
          <w:szCs w:val="22"/>
        </w:rPr>
        <w:t xml:space="preserve"> me understand myself better. When I look at the things I do well, like staying organized or trying my best in tough situations, it shows me what I can trust myself with.</w:t>
      </w:r>
    </w:p>
    <w:p w14:paraId="11592ECD" w14:textId="2E553219" w:rsidR="46B4F3D7" w:rsidRPr="009F31E1" w:rsidRDefault="46B4F3D7" w:rsidP="4D97516B">
      <w:pPr>
        <w:spacing w:before="240" w:after="240"/>
        <w:rPr>
          <w:rFonts w:ascii="Arial" w:hAnsi="Arial" w:cs="Arial"/>
          <w:sz w:val="22"/>
          <w:szCs w:val="22"/>
        </w:rPr>
      </w:pPr>
      <w:r w:rsidRPr="009F31E1">
        <w:rPr>
          <w:rFonts w:ascii="Arial" w:eastAsia="Aptos" w:hAnsi="Arial" w:cs="Arial"/>
          <w:sz w:val="22"/>
          <w:szCs w:val="22"/>
        </w:rPr>
        <w:t>I also notice the parts I struggle with. Sometimes I leave things until the last minute, or I get overwhelmed when I have too much to do, or I get frustrated when something is confusing. Instead of trying to ignore these things, I’m learning to see them as areas where I can grow. Understanding both my strengths and my challenges gives me a clearer picture of who I am right now.</w:t>
      </w:r>
    </w:p>
    <w:p w14:paraId="7578AEA2" w14:textId="5FAB6BEE" w:rsidR="46B4F3D7" w:rsidRPr="009F31E1" w:rsidRDefault="46B4F3D7" w:rsidP="4D97516B">
      <w:pPr>
        <w:spacing w:before="240" w:after="240"/>
        <w:rPr>
          <w:rFonts w:ascii="Arial" w:hAnsi="Arial" w:cs="Arial"/>
          <w:sz w:val="22"/>
          <w:szCs w:val="22"/>
        </w:rPr>
      </w:pPr>
      <w:r w:rsidRPr="009F31E1">
        <w:rPr>
          <w:rFonts w:ascii="Arial" w:eastAsia="Aptos" w:hAnsi="Arial" w:cs="Arial"/>
          <w:sz w:val="22"/>
          <w:szCs w:val="22"/>
        </w:rPr>
        <w:t xml:space="preserve">Knowing myself like this helps me set goals that fit me. I’m not just choosing goals because they sound good or because someone else expects me to. I’m choosing them based on what I </w:t>
      </w:r>
      <w:proofErr w:type="gramStart"/>
      <w:r w:rsidRPr="009F31E1">
        <w:rPr>
          <w:rFonts w:ascii="Arial" w:eastAsia="Aptos" w:hAnsi="Arial" w:cs="Arial"/>
          <w:sz w:val="22"/>
          <w:szCs w:val="22"/>
        </w:rPr>
        <w:t>actually need</w:t>
      </w:r>
      <w:proofErr w:type="gramEnd"/>
      <w:r w:rsidRPr="009F31E1">
        <w:rPr>
          <w:rFonts w:ascii="Arial" w:eastAsia="Aptos" w:hAnsi="Arial" w:cs="Arial"/>
          <w:sz w:val="22"/>
          <w:szCs w:val="22"/>
        </w:rPr>
        <w:t xml:space="preserve"> to work on. It feels more real, and it helps me stay motivated because I know the goals are connected to my own habits and abilities.</w:t>
      </w:r>
    </w:p>
    <w:p w14:paraId="514BF1EA" w14:textId="54D251C7" w:rsidR="46B4F3D7" w:rsidRPr="009F31E1" w:rsidRDefault="46B4F3D7" w:rsidP="4D97516B">
      <w:pPr>
        <w:spacing w:before="240" w:after="240"/>
        <w:rPr>
          <w:rFonts w:ascii="Arial" w:hAnsi="Arial" w:cs="Arial"/>
          <w:sz w:val="22"/>
          <w:szCs w:val="22"/>
        </w:rPr>
      </w:pPr>
      <w:r w:rsidRPr="009F31E1">
        <w:rPr>
          <w:rFonts w:ascii="Arial" w:eastAsia="Aptos" w:hAnsi="Arial" w:cs="Arial"/>
          <w:sz w:val="22"/>
          <w:szCs w:val="22"/>
        </w:rPr>
        <w:t>From this reflection, I’ve started putting together my professional development plan. To me, it’s more than just another assignment. It’s something that helps me stay focused on the future I want. It breaks my bigger dreams into steps I can follow and reminds me of the direction I’m trying to go. It keeps my personal growth and my career ideas connected so I can move forward in a steady way.</w:t>
      </w:r>
    </w:p>
    <w:p w14:paraId="6499CAF1" w14:textId="61CD05BD" w:rsidR="00D85E4D" w:rsidRPr="009F31E1" w:rsidRDefault="46B4F3D7" w:rsidP="4D97516B">
      <w:pPr>
        <w:spacing w:before="240" w:after="240"/>
        <w:rPr>
          <w:rFonts w:ascii="Arial" w:eastAsia="Aptos" w:hAnsi="Arial" w:cs="Arial"/>
          <w:sz w:val="22"/>
          <w:szCs w:val="22"/>
        </w:rPr>
      </w:pPr>
      <w:r w:rsidRPr="009F31E1">
        <w:rPr>
          <w:rFonts w:ascii="Arial" w:eastAsia="Aptos" w:hAnsi="Arial" w:cs="Arial"/>
          <w:sz w:val="22"/>
          <w:szCs w:val="22"/>
        </w:rPr>
        <w:t xml:space="preserve">In the end, this whole process is </w:t>
      </w:r>
      <w:proofErr w:type="gramStart"/>
      <w:r w:rsidRPr="009F31E1">
        <w:rPr>
          <w:rFonts w:ascii="Arial" w:eastAsia="Aptos" w:hAnsi="Arial" w:cs="Arial"/>
          <w:sz w:val="22"/>
          <w:szCs w:val="22"/>
        </w:rPr>
        <w:t>really about</w:t>
      </w:r>
      <w:proofErr w:type="gramEnd"/>
      <w:r w:rsidRPr="009F31E1">
        <w:rPr>
          <w:rFonts w:ascii="Arial" w:eastAsia="Aptos" w:hAnsi="Arial" w:cs="Arial"/>
          <w:sz w:val="22"/>
          <w:szCs w:val="22"/>
        </w:rPr>
        <w:t xml:space="preserve"> understanding myself better. It’s about being honest with where I am now, accepting that I’m still learning, and choosing to grow on purpose. By taking the time to reflect, I feel more confident about the path I’m building and the person I’m becoming.</w:t>
      </w:r>
    </w:p>
    <w:sdt>
      <w:sdtPr>
        <w:rPr>
          <w:rFonts w:asciiTheme="minorHAnsi" w:eastAsiaTheme="minorEastAsia" w:hAnsiTheme="minorHAnsi" w:cstheme="minorBidi"/>
          <w:color w:val="auto"/>
          <w:sz w:val="24"/>
          <w:szCs w:val="24"/>
        </w:rPr>
        <w:id w:val="-1026862874"/>
        <w:docPartObj>
          <w:docPartGallery w:val="Bibliographies"/>
          <w:docPartUnique/>
        </w:docPartObj>
      </w:sdtPr>
      <w:sdtEndPr/>
      <w:sdtContent>
        <w:sdt>
          <w:sdtPr>
            <w:rPr>
              <w:rFonts w:asciiTheme="minorHAnsi" w:eastAsiaTheme="minorEastAsia" w:hAnsiTheme="minorHAnsi" w:cstheme="minorBidi"/>
              <w:color w:val="auto"/>
              <w:sz w:val="24"/>
              <w:szCs w:val="24"/>
            </w:rPr>
            <w:id w:val="-166395668"/>
            <w:bibliography/>
          </w:sdtPr>
          <w:sdtEndPr/>
          <w:sdtContent>
            <w:p w14:paraId="55F2AA5E" w14:textId="4C3437D2" w:rsidR="00D85E4D" w:rsidRDefault="00D85E4D" w:rsidP="00F604F9">
              <w:pPr>
                <w:pStyle w:val="Heading1"/>
                <w:rPr>
                  <w:noProof/>
                </w:rPr>
              </w:pPr>
              <w:r>
                <w:fldChar w:fldCharType="begin"/>
              </w:r>
              <w:r>
                <w:instrText xml:space="preserve"> BIBLIOGRAPHY </w:instrText>
              </w:r>
              <w:r>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79"/>
                <w:gridCol w:w="8690"/>
              </w:tblGrid>
              <w:tr w:rsidR="00D85E4D" w14:paraId="6BDF8BC1" w14:textId="77777777" w:rsidTr="00ED7551">
                <w:trPr>
                  <w:divId w:val="1902908170"/>
                  <w:tblCellSpacing w:w="15" w:type="dxa"/>
                </w:trPr>
                <w:tc>
                  <w:tcPr>
                    <w:tcW w:w="239" w:type="pct"/>
                    <w:hideMark/>
                  </w:tcPr>
                  <w:p w14:paraId="74E84351" w14:textId="51236551" w:rsidR="00D85E4D" w:rsidRDefault="00D85E4D">
                    <w:pPr>
                      <w:pStyle w:val="Bibliography"/>
                      <w:rPr>
                        <w:noProof/>
                        <w:kern w:val="0"/>
                        <w14:ligatures w14:val="none"/>
                      </w:rPr>
                    </w:pPr>
                    <w:r>
                      <w:rPr>
                        <w:noProof/>
                      </w:rPr>
                      <w:t xml:space="preserve">[1] </w:t>
                    </w:r>
                  </w:p>
                </w:tc>
                <w:tc>
                  <w:tcPr>
                    <w:tcW w:w="0" w:type="auto"/>
                    <w:hideMark/>
                  </w:tcPr>
                  <w:p w14:paraId="0D6B63C7" w14:textId="3425A9E7" w:rsidR="00D85E4D" w:rsidRDefault="00D85E4D">
                    <w:pPr>
                      <w:pStyle w:val="Bibliography"/>
                      <w:rPr>
                        <w:noProof/>
                      </w:rPr>
                    </w:pPr>
                    <w:r>
                      <w:rPr>
                        <w:noProof/>
                      </w:rPr>
                      <w:t xml:space="preserve">https://reflection.ed.ac.uk/reflectors-toolkit/reflecting-on-experience/what-so-what-now-what. </w:t>
                    </w:r>
                  </w:p>
                </w:tc>
              </w:tr>
            </w:tbl>
            <w:p w14:paraId="1A5463FC" w14:textId="77777777" w:rsidR="00D85E4D" w:rsidRDefault="00D85E4D">
              <w:pPr>
                <w:divId w:val="1902908170"/>
                <w:rPr>
                  <w:rFonts w:eastAsia="Times New Roman"/>
                  <w:noProof/>
                </w:rPr>
              </w:pPr>
            </w:p>
            <w:p w14:paraId="6FDB40F7" w14:textId="6E7611F3" w:rsidR="00D85E4D" w:rsidRDefault="00D85E4D">
              <w:r>
                <w:rPr>
                  <w:b/>
                  <w:bCs/>
                  <w:noProof/>
                </w:rPr>
                <w:lastRenderedPageBreak/>
                <w:fldChar w:fldCharType="end"/>
              </w:r>
            </w:p>
          </w:sdtContent>
        </w:sdt>
      </w:sdtContent>
    </w:sdt>
    <w:p w14:paraId="7F3677F6" w14:textId="51CDF0C0" w:rsidR="00867B8F" w:rsidRPr="009F31E1" w:rsidRDefault="00867B8F" w:rsidP="4D97516B">
      <w:pPr>
        <w:spacing w:before="240" w:after="240"/>
        <w:rPr>
          <w:rFonts w:ascii="Arial" w:eastAsia="Aptos" w:hAnsi="Arial" w:cs="Arial"/>
          <w:sz w:val="22"/>
          <w:szCs w:val="22"/>
        </w:rPr>
      </w:pPr>
    </w:p>
    <w:p w14:paraId="0A5363BD" w14:textId="7456076B" w:rsidR="004D25B7" w:rsidRDefault="004D25B7" w:rsidP="005E7C03">
      <w:pPr>
        <w:spacing w:before="240" w:after="240"/>
        <w:rPr>
          <w:rFonts w:ascii="Aptos" w:eastAsia="Aptos" w:hAnsi="Aptos" w:cs="Aptos"/>
        </w:rPr>
      </w:pPr>
    </w:p>
    <w:p w14:paraId="16872F3F" w14:textId="47503316" w:rsidR="004D25B7" w:rsidRDefault="004D25B7"/>
    <w:p w14:paraId="113114DB" w14:textId="16FD3127" w:rsidR="004A75E1" w:rsidRDefault="004A75E1" w:rsidP="005E7C03">
      <w:pPr>
        <w:spacing w:before="240" w:after="240"/>
        <w:rPr>
          <w:rFonts w:ascii="Aptos" w:eastAsia="Aptos" w:hAnsi="Aptos" w:cs="Aptos"/>
        </w:rPr>
      </w:pPr>
    </w:p>
    <w:p w14:paraId="63AACF8D" w14:textId="77777777" w:rsidR="004A75E1" w:rsidRDefault="004A75E1" w:rsidP="005E7C03">
      <w:pPr>
        <w:spacing w:before="240" w:after="240"/>
        <w:rPr>
          <w:rFonts w:ascii="Aptos" w:eastAsia="Aptos" w:hAnsi="Aptos" w:cs="Aptos"/>
        </w:rPr>
      </w:pPr>
    </w:p>
    <w:p w14:paraId="054118D8" w14:textId="77777777" w:rsidR="005E7C03" w:rsidRDefault="005E7C03" w:rsidP="4D97516B">
      <w:pPr>
        <w:spacing w:before="240" w:after="240"/>
      </w:pPr>
    </w:p>
    <w:p w14:paraId="770300DE" w14:textId="02DB96D2" w:rsidR="0CD04290" w:rsidRDefault="0CD04290" w:rsidP="4D97516B">
      <w:pPr>
        <w:pStyle w:val="Heading1"/>
        <w:rPr>
          <w:b/>
          <w:bCs/>
        </w:rPr>
      </w:pPr>
      <w:bookmarkStart w:id="1" w:name="_Toc184033995"/>
      <w:r w:rsidRPr="4D97516B">
        <w:rPr>
          <w:b/>
          <w:bCs/>
        </w:rPr>
        <w:t>Main Body</w:t>
      </w:r>
      <w:bookmarkEnd w:id="1"/>
    </w:p>
    <w:p w14:paraId="54F49633" w14:textId="77777777" w:rsidR="00EE30BC" w:rsidRPr="00EE30BC" w:rsidRDefault="00EE30BC" w:rsidP="00EE30BC">
      <w:pPr>
        <w:rPr>
          <w:rFonts w:ascii="Arial" w:hAnsi="Arial" w:cs="Arial"/>
          <w:sz w:val="22"/>
          <w:szCs w:val="22"/>
        </w:rPr>
      </w:pPr>
      <w:r w:rsidRPr="00EE30BC">
        <w:rPr>
          <w:rFonts w:ascii="Arial" w:hAnsi="Arial" w:cs="Arial"/>
          <w:sz w:val="22"/>
          <w:szCs w:val="22"/>
          <w:lang w:val="en-US"/>
        </w:rPr>
        <w:t xml:space="preserve">As I reflected on myself, I started to notice the qualities I depend on the most in my day-to-day work. I </w:t>
      </w:r>
      <w:proofErr w:type="spellStart"/>
      <w:r w:rsidRPr="00EE30BC">
        <w:rPr>
          <w:rFonts w:ascii="Arial" w:hAnsi="Arial" w:cs="Arial"/>
          <w:sz w:val="22"/>
          <w:szCs w:val="22"/>
          <w:lang w:val="en-US"/>
        </w:rPr>
        <w:t>realised</w:t>
      </w:r>
      <w:proofErr w:type="spellEnd"/>
      <w:r w:rsidRPr="00EE30BC">
        <w:rPr>
          <w:rFonts w:ascii="Arial" w:hAnsi="Arial" w:cs="Arial"/>
          <w:sz w:val="22"/>
          <w:szCs w:val="22"/>
          <w:lang w:val="en-US"/>
        </w:rPr>
        <w:t xml:space="preserve"> that I’m quite careful with what I do and I try to make sure things are accurate and done properly. I also tend to be on time, </w:t>
      </w:r>
      <w:proofErr w:type="spellStart"/>
      <w:r w:rsidRPr="00EE30BC">
        <w:rPr>
          <w:rFonts w:ascii="Arial" w:hAnsi="Arial" w:cs="Arial"/>
          <w:sz w:val="22"/>
          <w:szCs w:val="22"/>
          <w:lang w:val="en-US"/>
        </w:rPr>
        <w:t>organised</w:t>
      </w:r>
      <w:proofErr w:type="spellEnd"/>
      <w:r w:rsidRPr="00EE30BC">
        <w:rPr>
          <w:rFonts w:ascii="Arial" w:hAnsi="Arial" w:cs="Arial"/>
          <w:sz w:val="22"/>
          <w:szCs w:val="22"/>
          <w:lang w:val="en-US"/>
        </w:rPr>
        <w:t xml:space="preserve">, and someone others can trust to get things finished. I like being helpful and making sure people feel supported, especially when we’re working together. I think being able to create a comfortable atmosphere is </w:t>
      </w:r>
      <w:proofErr w:type="gramStart"/>
      <w:r w:rsidRPr="00EE30BC">
        <w:rPr>
          <w:rFonts w:ascii="Arial" w:hAnsi="Arial" w:cs="Arial"/>
          <w:sz w:val="22"/>
          <w:szCs w:val="22"/>
          <w:lang w:val="en-US"/>
        </w:rPr>
        <w:t>really important</w:t>
      </w:r>
      <w:proofErr w:type="gramEnd"/>
      <w:r w:rsidRPr="00EE30BC">
        <w:rPr>
          <w:rFonts w:ascii="Arial" w:hAnsi="Arial" w:cs="Arial"/>
          <w:sz w:val="22"/>
          <w:szCs w:val="22"/>
          <w:lang w:val="en-US"/>
        </w:rPr>
        <w:t xml:space="preserve"> when dealing with different people.</w:t>
      </w:r>
    </w:p>
    <w:p w14:paraId="4632FDB7" w14:textId="77777777" w:rsidR="00EE30BC" w:rsidRPr="00EE30BC" w:rsidRDefault="00EE30BC" w:rsidP="00EE30BC">
      <w:pPr>
        <w:rPr>
          <w:rFonts w:ascii="Arial" w:hAnsi="Arial" w:cs="Arial"/>
          <w:sz w:val="22"/>
          <w:szCs w:val="22"/>
        </w:rPr>
      </w:pPr>
      <w:r w:rsidRPr="00EE30BC">
        <w:rPr>
          <w:rFonts w:ascii="Arial" w:hAnsi="Arial" w:cs="Arial"/>
          <w:sz w:val="22"/>
          <w:szCs w:val="22"/>
          <w:lang w:val="en-US"/>
        </w:rPr>
        <w:t xml:space="preserve">While reflecting, I also had to think about the things I’m not as strong in. I </w:t>
      </w:r>
      <w:proofErr w:type="spellStart"/>
      <w:r w:rsidRPr="00EE30BC">
        <w:rPr>
          <w:rFonts w:ascii="Arial" w:hAnsi="Arial" w:cs="Arial"/>
          <w:sz w:val="22"/>
          <w:szCs w:val="22"/>
          <w:lang w:val="en-US"/>
        </w:rPr>
        <w:t>recognised</w:t>
      </w:r>
      <w:proofErr w:type="spellEnd"/>
      <w:r w:rsidRPr="00EE30BC">
        <w:rPr>
          <w:rFonts w:ascii="Arial" w:hAnsi="Arial" w:cs="Arial"/>
          <w:sz w:val="22"/>
          <w:szCs w:val="22"/>
          <w:lang w:val="en-US"/>
        </w:rPr>
        <w:t xml:space="preserve"> that I don’t feel very confident when it comes to doing tasks that need more advanced skills or creativity, because I usually stick to simple approaches that feel safe. I also sometimes struggle to stay focused for long periods, and this can slow me down or make certain tasks harder to complete. Admitting these weaknesses wasn’t easy, but it helped me understand what areas I need to start improving.</w:t>
      </w:r>
    </w:p>
    <w:p w14:paraId="2D3C317E" w14:textId="77777777" w:rsidR="00EE30BC" w:rsidRPr="00EE30BC" w:rsidRDefault="00EE30BC" w:rsidP="00EE30BC">
      <w:pPr>
        <w:rPr>
          <w:rFonts w:ascii="Arial" w:hAnsi="Arial" w:cs="Arial"/>
          <w:sz w:val="22"/>
          <w:szCs w:val="22"/>
        </w:rPr>
      </w:pPr>
      <w:r w:rsidRPr="00EE30BC">
        <w:rPr>
          <w:rFonts w:ascii="Arial" w:hAnsi="Arial" w:cs="Arial"/>
          <w:sz w:val="22"/>
          <w:szCs w:val="22"/>
          <w:lang w:val="en-US"/>
        </w:rPr>
        <w:t>After looking at both the positive and negative sides of my work habits, I decided to put together a Professional Development Plan (PDP). Creating this plan allowed me to set clear goals and think about the steps I need to take to develop myself further. It gives me something to follow and helps me stay on track with the skills I want to build for my future.</w:t>
      </w:r>
    </w:p>
    <w:p w14:paraId="402A2985" w14:textId="77777777" w:rsidR="00EE30BC" w:rsidRPr="00EE30BC" w:rsidRDefault="00EE30BC" w:rsidP="00EE30BC"/>
    <w:p w14:paraId="5E2CB8F4" w14:textId="72BD1FD7" w:rsidR="4D97516B" w:rsidRDefault="00C97194" w:rsidP="00C22F46">
      <w:pPr>
        <w:spacing w:before="240" w:after="240"/>
      </w:pPr>
      <w:r>
        <w:t>[2]</w:t>
      </w:r>
      <w:r w:rsidR="00C731CA">
        <w:t xml:space="preserve"> </w:t>
      </w:r>
      <w:r w:rsidR="004F7849" w:rsidRPr="004F7849">
        <w:t>https://www.gtcs.org.uk/knowledge-base/articles/what-is-self-evaluation</w:t>
      </w:r>
    </w:p>
    <w:p w14:paraId="2E86E801" w14:textId="77777777" w:rsidR="00C22F46" w:rsidRDefault="00C22F46" w:rsidP="00C22F46">
      <w:pPr>
        <w:spacing w:before="240" w:after="240"/>
      </w:pPr>
    </w:p>
    <w:p w14:paraId="433DC673" w14:textId="249B6B7C" w:rsidR="0A428956" w:rsidRDefault="0A428956" w:rsidP="0A428956"/>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884915" w:rsidP="00D1392D">
      <w:pPr>
        <w:spacing w:line="360" w:lineRule="auto"/>
      </w:pPr>
      <w:r>
        <w:t xml:space="preserve">Slide 1 </w:t>
      </w:r>
      <w:r w:rsidR="000B6B9C">
        <w:tab/>
      </w:r>
      <w:r w:rsidRPr="4D97516B">
        <w:rPr>
          <w:color w:val="FF0000"/>
        </w:rPr>
        <w:t>COVER PAGE</w:t>
      </w:r>
    </w:p>
    <w:p w14:paraId="35B72631" w14:textId="4F1C5C62" w:rsidR="000B6B9C" w:rsidRDefault="32947D4B" w:rsidP="4D97516B">
      <w:pPr>
        <w:spacing w:line="360" w:lineRule="auto"/>
        <w:jc w:val="center"/>
      </w:pPr>
      <w:r>
        <w:rPr>
          <w:noProof/>
        </w:rPr>
        <w:lastRenderedPageBreak/>
        <w:drawing>
          <wp:inline distT="0" distB="0" distL="0" distR="0" wp14:anchorId="25FA8C4C" wp14:editId="22C7EDB6">
            <wp:extent cx="5113020" cy="2824497"/>
            <wp:effectExtent l="0" t="0" r="0" b="0"/>
            <wp:docPr id="2815339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33941" name="Picture 281533941"/>
                    <pic:cNvPicPr/>
                  </pic:nvPicPr>
                  <pic:blipFill>
                    <a:blip r:embed="rId13">
                      <a:extLst>
                        <a:ext uri="{28A0092B-C50C-407E-A947-70E740481C1C}">
                          <a14:useLocalDpi xmlns:a14="http://schemas.microsoft.com/office/drawing/2010/main"/>
                        </a:ext>
                      </a:extLst>
                    </a:blip>
                    <a:stretch>
                      <a:fillRect/>
                    </a:stretch>
                  </pic:blipFill>
                  <pic:spPr>
                    <a:xfrm>
                      <a:off x="0" y="0"/>
                      <a:ext cx="5126106" cy="2831726"/>
                    </a:xfrm>
                    <a:prstGeom prst="rect">
                      <a:avLst/>
                    </a:prstGeom>
                  </pic:spPr>
                </pic:pic>
              </a:graphicData>
            </a:graphic>
          </wp:inline>
        </w:drawing>
      </w:r>
    </w:p>
    <w:p w14:paraId="0922E028" w14:textId="77777777" w:rsidR="000B6B9C" w:rsidRDefault="00884915" w:rsidP="000B6B9C">
      <w:pPr>
        <w:rPr>
          <w:ins w:id="2" w:author="Microsoft Word" w:date="2024-12-02T11:49:00Z" w16du:dateUtc="2024-12-02T11:49:00Z"/>
        </w:rPr>
      </w:pPr>
      <w:r>
        <w:t xml:space="preserve">Slide 2 </w:t>
      </w:r>
      <w:r w:rsidR="000B6B9C">
        <w:tab/>
      </w:r>
      <w:r w:rsidRPr="4D97516B">
        <w:rPr>
          <w:color w:val="FF0000"/>
        </w:rPr>
        <w:t>CONTENTS</w:t>
      </w:r>
    </w:p>
    <w:p w14:paraId="739C1E76" w14:textId="3523FAC5" w:rsidR="308EE4A5" w:rsidRDefault="308EE4A5" w:rsidP="4D97516B">
      <w:pPr>
        <w:rPr>
          <w:ins w:id="3" w:author="Microsoft Word" w:date="2024-12-02T11:49:00Z" w16du:dateUtc="2024-12-02T11:49:00Z"/>
        </w:rPr>
      </w:pPr>
      <w:r>
        <w:rPr>
          <w:noProof/>
        </w:rPr>
        <w:drawing>
          <wp:inline distT="0" distB="0" distL="0" distR="0" wp14:anchorId="0BF63BD0" wp14:editId="27AB55FD">
            <wp:extent cx="5724525" cy="3181350"/>
            <wp:effectExtent l="0" t="0" r="0" b="0"/>
            <wp:docPr id="5368007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00774" name="Picture 536800774"/>
                    <pic:cNvPicPr/>
                  </pic:nvPicPr>
                  <pic:blipFill>
                    <a:blip r:embed="rId14">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14:paraId="053F9DFD" w14:textId="30795031" w:rsidR="00D1392D" w:rsidRDefault="00D1392D" w:rsidP="000B6B9C">
      <w:pPr>
        <w:spacing w:line="360" w:lineRule="auto"/>
        <w:jc w:val="center"/>
        <w:rPr>
          <w:ins w:id="4" w:author="Microsoft Word" w:date="2024-12-02T11:49:00Z" w16du:dateUtc="2024-12-02T11:49:00Z"/>
        </w:rPr>
      </w:pPr>
    </w:p>
    <w:p w14:paraId="7D3939CF" w14:textId="6E6DD6F9" w:rsidR="00D1392D" w:rsidRDefault="00884915" w:rsidP="000B6B9C">
      <w:pPr>
        <w:rPr>
          <w:ins w:id="5" w:author="Microsoft Word" w:date="2024-12-02T11:49:00Z" w16du:dateUtc="2024-12-02T11:49:00Z"/>
        </w:rPr>
      </w:pPr>
      <w:r>
        <w:t xml:space="preserve">Slide 3 </w:t>
      </w:r>
      <w:r w:rsidR="000B6B9C">
        <w:tab/>
      </w:r>
      <w:r w:rsidRPr="4D97516B">
        <w:rPr>
          <w:color w:val="FF0000"/>
        </w:rPr>
        <w:t>INTRODUCTION</w:t>
      </w:r>
    </w:p>
    <w:p w14:paraId="176BC0A0" w14:textId="00FF627D" w:rsidR="00D1392D" w:rsidRDefault="569F227D" w:rsidP="4D97516B">
      <w:pPr>
        <w:spacing w:line="360" w:lineRule="auto"/>
        <w:jc w:val="center"/>
        <w:rPr>
          <w:ins w:id="6" w:author="Microsoft Word" w:date="2024-12-02T11:49:00Z" w16du:dateUtc="2024-12-02T11:49:00Z"/>
        </w:rPr>
      </w:pPr>
      <w:r>
        <w:rPr>
          <w:noProof/>
        </w:rPr>
        <w:lastRenderedPageBreak/>
        <w:drawing>
          <wp:inline distT="0" distB="0" distL="0" distR="0" wp14:anchorId="2A5F3A2E" wp14:editId="0DA44EA9">
            <wp:extent cx="5724525" cy="3181350"/>
            <wp:effectExtent l="0" t="0" r="0" b="0"/>
            <wp:docPr id="2134476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76589" name="Picture 2134476589"/>
                    <pic:cNvPicPr/>
                  </pic:nvPicPr>
                  <pic:blipFill>
                    <a:blip r:embed="rId15">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w14:paraId="18BB076A" w14:textId="77777777" w:rsidR="00D1392D" w:rsidRDefault="00D1392D" w:rsidP="00D1392D">
      <w:pPr>
        <w:spacing w:line="360" w:lineRule="auto"/>
        <w:rPr>
          <w:ins w:id="7"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61836202" w14:textId="77777777" w:rsidR="00EE30BC" w:rsidRPr="00EE30BC" w:rsidRDefault="00EE30BC" w:rsidP="00EE30BC">
      <w:pPr>
        <w:spacing w:line="360" w:lineRule="auto"/>
        <w:rPr>
          <w:rFonts w:ascii="Arial" w:hAnsi="Arial" w:cs="Arial"/>
          <w:sz w:val="22"/>
          <w:szCs w:val="22"/>
        </w:rPr>
      </w:pPr>
      <w:r w:rsidRPr="00EE30BC">
        <w:rPr>
          <w:rFonts w:ascii="Arial" w:hAnsi="Arial" w:cs="Arial"/>
          <w:sz w:val="22"/>
          <w:szCs w:val="22"/>
          <w:lang w:val="en-US"/>
        </w:rPr>
        <w:t xml:space="preserve">As I reflected on myself, I started to notice the qualities I depend on the most in my day-to-day work. I </w:t>
      </w:r>
      <w:proofErr w:type="spellStart"/>
      <w:r w:rsidRPr="00EE30BC">
        <w:rPr>
          <w:rFonts w:ascii="Arial" w:hAnsi="Arial" w:cs="Arial"/>
          <w:sz w:val="22"/>
          <w:szCs w:val="22"/>
          <w:lang w:val="en-US"/>
        </w:rPr>
        <w:t>realised</w:t>
      </w:r>
      <w:proofErr w:type="spellEnd"/>
      <w:r w:rsidRPr="00EE30BC">
        <w:rPr>
          <w:rFonts w:ascii="Arial" w:hAnsi="Arial" w:cs="Arial"/>
          <w:sz w:val="22"/>
          <w:szCs w:val="22"/>
          <w:lang w:val="en-US"/>
        </w:rPr>
        <w:t xml:space="preserve"> that I’m quite careful with what I do and I try to make sure things are accurate and done properly. I also tend to be on time, </w:t>
      </w:r>
      <w:proofErr w:type="spellStart"/>
      <w:r w:rsidRPr="00EE30BC">
        <w:rPr>
          <w:rFonts w:ascii="Arial" w:hAnsi="Arial" w:cs="Arial"/>
          <w:sz w:val="22"/>
          <w:szCs w:val="22"/>
          <w:lang w:val="en-US"/>
        </w:rPr>
        <w:t>organised</w:t>
      </w:r>
      <w:proofErr w:type="spellEnd"/>
      <w:r w:rsidRPr="00EE30BC">
        <w:rPr>
          <w:rFonts w:ascii="Arial" w:hAnsi="Arial" w:cs="Arial"/>
          <w:sz w:val="22"/>
          <w:szCs w:val="22"/>
          <w:lang w:val="en-US"/>
        </w:rPr>
        <w:t xml:space="preserve">, and someone others can trust to get things finished. I like being helpful and making sure people feel supported, especially when we’re working together. I think being able to create a comfortable atmosphere is </w:t>
      </w:r>
      <w:proofErr w:type="gramStart"/>
      <w:r w:rsidRPr="00EE30BC">
        <w:rPr>
          <w:rFonts w:ascii="Arial" w:hAnsi="Arial" w:cs="Arial"/>
          <w:sz w:val="22"/>
          <w:szCs w:val="22"/>
          <w:lang w:val="en-US"/>
        </w:rPr>
        <w:t>really important</w:t>
      </w:r>
      <w:proofErr w:type="gramEnd"/>
      <w:r w:rsidRPr="00EE30BC">
        <w:rPr>
          <w:rFonts w:ascii="Arial" w:hAnsi="Arial" w:cs="Arial"/>
          <w:sz w:val="22"/>
          <w:szCs w:val="22"/>
          <w:lang w:val="en-US"/>
        </w:rPr>
        <w:t xml:space="preserve"> when dealing with different people.</w:t>
      </w:r>
    </w:p>
    <w:p w14:paraId="0853BFAC" w14:textId="77777777" w:rsidR="00EE30BC" w:rsidRPr="00EE30BC" w:rsidRDefault="00EE30BC" w:rsidP="00EE30BC">
      <w:pPr>
        <w:spacing w:line="360" w:lineRule="auto"/>
        <w:rPr>
          <w:rFonts w:ascii="Arial" w:hAnsi="Arial" w:cs="Arial"/>
          <w:sz w:val="22"/>
          <w:szCs w:val="22"/>
        </w:rPr>
      </w:pPr>
      <w:r w:rsidRPr="00EE30BC">
        <w:rPr>
          <w:rFonts w:ascii="Arial" w:hAnsi="Arial" w:cs="Arial"/>
          <w:sz w:val="22"/>
          <w:szCs w:val="22"/>
          <w:lang w:val="en-US"/>
        </w:rPr>
        <w:t xml:space="preserve">While reflecting, I also had to think about the things I’m not as strong in. I </w:t>
      </w:r>
      <w:proofErr w:type="spellStart"/>
      <w:r w:rsidRPr="00EE30BC">
        <w:rPr>
          <w:rFonts w:ascii="Arial" w:hAnsi="Arial" w:cs="Arial"/>
          <w:sz w:val="22"/>
          <w:szCs w:val="22"/>
          <w:lang w:val="en-US"/>
        </w:rPr>
        <w:t>recognised</w:t>
      </w:r>
      <w:proofErr w:type="spellEnd"/>
      <w:r w:rsidRPr="00EE30BC">
        <w:rPr>
          <w:rFonts w:ascii="Arial" w:hAnsi="Arial" w:cs="Arial"/>
          <w:sz w:val="22"/>
          <w:szCs w:val="22"/>
          <w:lang w:val="en-US"/>
        </w:rPr>
        <w:t xml:space="preserve"> that I don’t feel very confident when it comes to doing tasks that need more advanced skills or creativity, because I usually stick to simple approaches that feel safe. I also sometimes struggle to stay focused for long periods, and this can slow me down or make certain tasks harder to complete. Admitting these weaknesses wasn’t easy, but it helped me understand what areas I need to start improving.</w:t>
      </w:r>
    </w:p>
    <w:p w14:paraId="0FECCDE7" w14:textId="77777777" w:rsidR="00EE30BC" w:rsidRPr="00EE30BC" w:rsidRDefault="00EE30BC" w:rsidP="00EE30BC">
      <w:pPr>
        <w:spacing w:line="360" w:lineRule="auto"/>
        <w:rPr>
          <w:rFonts w:ascii="Arial" w:hAnsi="Arial" w:cs="Arial"/>
          <w:sz w:val="22"/>
          <w:szCs w:val="22"/>
        </w:rPr>
      </w:pPr>
      <w:r w:rsidRPr="00EE30BC">
        <w:rPr>
          <w:rFonts w:ascii="Arial" w:hAnsi="Arial" w:cs="Arial"/>
          <w:sz w:val="22"/>
          <w:szCs w:val="22"/>
          <w:lang w:val="en-US"/>
        </w:rPr>
        <w:t>After looking at both the positive and negative sides of my work habits, I decided to put together a Professional Development Plan (PDP). Creating this plan allowed me to set clear goals and think about the steps I need to take to develop myself further. It gives me something to follow and helps me stay on track with the skills I want to build for my future.</w:t>
      </w:r>
    </w:p>
    <w:p w14:paraId="34933B92" w14:textId="77777777" w:rsidR="00EE30BC" w:rsidRDefault="00EE30BC" w:rsidP="000B6B9C">
      <w:pPr>
        <w:spacing w:line="360" w:lineRule="auto"/>
      </w:pPr>
    </w:p>
    <w:p w14:paraId="3202A51E" w14:textId="19316504" w:rsidR="00FC0E4A" w:rsidRDefault="00876CB1" w:rsidP="000B6B9C">
      <w:pPr>
        <w:spacing w:line="360" w:lineRule="auto"/>
      </w:pPr>
      <w:r>
        <w:lastRenderedPageBreak/>
        <w:t xml:space="preserve">[3] </w:t>
      </w:r>
      <w:r w:rsidR="00C00B2A" w:rsidRPr="00C00B2A">
        <w:t>https://stratbeans.com/personal-development-plans/#:~:text=A%20well%2Dcrafted%20PDP%20acts%20as%20your%20roadmap,your%20strengths%20and%20pinpointing%20areas%20for%20improvement.</w:t>
      </w:r>
    </w:p>
    <w:p w14:paraId="1522FCB1" w14:textId="77777777" w:rsidR="002C10F8" w:rsidRDefault="002C10F8" w:rsidP="000B6B9C">
      <w:pPr>
        <w:spacing w:line="360" w:lineRule="auto"/>
      </w:pPr>
    </w:p>
    <w:p w14:paraId="3D9595EB" w14:textId="60AD00B9" w:rsidR="004D33BA" w:rsidRDefault="2508E171" w:rsidP="004D33BA">
      <w:pPr>
        <w:spacing w:line="360" w:lineRule="auto"/>
        <w:ind w:firstLine="720"/>
      </w:pPr>
      <w:r>
        <w:t xml:space="preserve">   </w:t>
      </w:r>
      <w:r w:rsidR="005A5B70" w:rsidRPr="005A5B70">
        <w:rPr>
          <w:noProof/>
        </w:rPr>
        <w:drawing>
          <wp:inline distT="0" distB="0" distL="0" distR="0" wp14:anchorId="4B51A324" wp14:editId="11B71330">
            <wp:extent cx="5731510" cy="3270885"/>
            <wp:effectExtent l="0" t="0" r="2540" b="5715"/>
            <wp:docPr id="1767968214" name="Picture 1" descr="A text on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68214" name="Picture 1" descr="A text on a page&#10;&#10;AI-generated content may be incorrect."/>
                    <pic:cNvPicPr/>
                  </pic:nvPicPr>
                  <pic:blipFill>
                    <a:blip r:embed="rId16"/>
                    <a:stretch>
                      <a:fillRect/>
                    </a:stretch>
                  </pic:blipFill>
                  <pic:spPr>
                    <a:xfrm>
                      <a:off x="0" y="0"/>
                      <a:ext cx="5731510" cy="3270885"/>
                    </a:xfrm>
                    <a:prstGeom prst="rect">
                      <a:avLst/>
                    </a:prstGeom>
                  </pic:spPr>
                </pic:pic>
              </a:graphicData>
            </a:graphic>
          </wp:inline>
        </w:drawing>
      </w:r>
      <w:r w:rsidR="007923EF">
        <w:t xml:space="preserve"> </w:t>
      </w:r>
      <w:r w:rsidR="00EA0BCD">
        <w:t xml:space="preserve"> </w:t>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294B17B6" w:rsidR="00E32C28" w:rsidRDefault="00380E08" w:rsidP="000B6B9C">
      <w:pPr>
        <w:spacing w:line="360" w:lineRule="auto"/>
        <w:jc w:val="center"/>
      </w:pPr>
      <w:r w:rsidRPr="00380E08">
        <w:rPr>
          <w:noProof/>
        </w:rPr>
        <w:drawing>
          <wp:inline distT="0" distB="0" distL="0" distR="0" wp14:anchorId="77928543" wp14:editId="4FE1B161">
            <wp:extent cx="5731510" cy="3232785"/>
            <wp:effectExtent l="0" t="0" r="2540" b="5715"/>
            <wp:docPr id="1136257500"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57500" name="Picture 1" descr="A white paper with black text&#10;&#10;AI-generated content may be incorrect."/>
                    <pic:cNvPicPr/>
                  </pic:nvPicPr>
                  <pic:blipFill>
                    <a:blip r:embed="rId17"/>
                    <a:stretch>
                      <a:fillRect/>
                    </a:stretch>
                  </pic:blipFill>
                  <pic:spPr>
                    <a:xfrm>
                      <a:off x="0" y="0"/>
                      <a:ext cx="5731510" cy="3232785"/>
                    </a:xfrm>
                    <a:prstGeom prst="rect">
                      <a:avLst/>
                    </a:prstGeom>
                  </pic:spPr>
                </pic:pic>
              </a:graphicData>
            </a:graphic>
          </wp:inline>
        </w:drawing>
      </w:r>
    </w:p>
    <w:p w14:paraId="1511DDB5" w14:textId="77777777" w:rsidR="0052665E" w:rsidRPr="0052665E" w:rsidRDefault="0052665E" w:rsidP="0052665E">
      <w:pPr>
        <w:spacing w:line="360" w:lineRule="auto"/>
      </w:pPr>
      <w:r w:rsidRPr="0052665E">
        <w:t>Gibbs’ Reflective Model is a well-known framework that helps individuals reflect on their experiences in a clear and organised way. The model is made up of six stages: description, feelings, evaluation, analysis, conclusion, and action plan (Gibbs, 1988). Each stage encourages deeper thinking by guiding the person to look at what happened, how they felt during the experience, what went well, and what did not. Using this structured approach makes reflection more meaningful, as it allows individuals to fully understand their actions and reactions instead of just thinking about the experience at a surface level.</w:t>
      </w:r>
    </w:p>
    <w:p w14:paraId="69731ABB" w14:textId="77777777" w:rsidR="0052665E" w:rsidRPr="0052665E" w:rsidRDefault="0052665E" w:rsidP="0052665E">
      <w:pPr>
        <w:spacing w:line="360" w:lineRule="auto"/>
      </w:pPr>
      <w:r w:rsidRPr="0052665E">
        <w:t>This model is especially useful because it supports learning through experience. By identifying both strengths and areas for improvement, individuals can better understand their behaviour and decision-making. Reflecting on feelings is also an important part of the process, as emotions often influence how situations are handled. The analysis and conclusion stages help connect experiences to learning, while the action plan focuses on how this learning can be used in the future.</w:t>
      </w:r>
    </w:p>
    <w:p w14:paraId="7FD557B0" w14:textId="77777777" w:rsidR="0052665E" w:rsidRDefault="0052665E" w:rsidP="0052665E">
      <w:pPr>
        <w:spacing w:line="360" w:lineRule="auto"/>
      </w:pPr>
      <w:r w:rsidRPr="0052665E">
        <w:t xml:space="preserve">For Assignment 2, I will use Gibbs’ Reflective Model to reflect on my own performance and experiences. I will begin by describing the situation in detail, followed by exploring my thoughts and feelings at the time. I will then evaluate what I did well and where I </w:t>
      </w:r>
      <w:r w:rsidRPr="0052665E">
        <w:lastRenderedPageBreak/>
        <w:t>faced challenges. After analysing the reasons behind these outcomes, I will draw conclusions about what I have learned from the experience. Finally, I will create an action plan that outlines practical steps I can take to improve my performance in similar situations. Using this model will help me produce a clear, structured reflection and allow me to apply what I have learned in a practical way.</w:t>
      </w:r>
    </w:p>
    <w:p w14:paraId="36D5A45E" w14:textId="76692F7D" w:rsidR="00144FBE" w:rsidRPr="0052665E" w:rsidRDefault="00144FBE" w:rsidP="0052665E">
      <w:pPr>
        <w:spacing w:line="360" w:lineRule="auto"/>
      </w:pPr>
      <w:r>
        <w:t xml:space="preserve">[4] </w:t>
      </w:r>
      <w:r w:rsidRPr="00144FBE">
        <w:t>https://www.simplypsychology.org/gibbs-reflective-cycle.html</w:t>
      </w:r>
    </w:p>
    <w:p w14:paraId="6A2C2379" w14:textId="46C4711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26E474C0" w:rsidR="00E32C28" w:rsidRPr="00B41821" w:rsidRDefault="00DA5424" w:rsidP="00E32C28">
      <w:pPr>
        <w:spacing w:line="360" w:lineRule="auto"/>
        <w:jc w:val="center"/>
        <w:rPr>
          <w:rFonts w:ascii="Arial" w:hAnsi="Arial" w:cs="Arial"/>
          <w:sz w:val="22"/>
          <w:szCs w:val="22"/>
        </w:rPr>
      </w:pPr>
      <w:r w:rsidRPr="00B41821">
        <w:rPr>
          <w:rFonts w:ascii="Arial" w:hAnsi="Arial" w:cs="Arial"/>
          <w:noProof/>
          <w:sz w:val="22"/>
          <w:szCs w:val="22"/>
        </w:rPr>
        <w:drawing>
          <wp:inline distT="0" distB="0" distL="0" distR="0" wp14:anchorId="255FAA91" wp14:editId="7D781E66">
            <wp:extent cx="5731510" cy="3251200"/>
            <wp:effectExtent l="0" t="0" r="2540" b="6350"/>
            <wp:docPr id="466115153" name="Picture 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15153" name="Picture 1" descr="A screenshot of a screen&#10;&#10;AI-generated content may be incorrect."/>
                    <pic:cNvPicPr/>
                  </pic:nvPicPr>
                  <pic:blipFill>
                    <a:blip r:embed="rId18"/>
                    <a:stretch>
                      <a:fillRect/>
                    </a:stretch>
                  </pic:blipFill>
                  <pic:spPr>
                    <a:xfrm>
                      <a:off x="0" y="0"/>
                      <a:ext cx="5731510" cy="3251200"/>
                    </a:xfrm>
                    <a:prstGeom prst="rect">
                      <a:avLst/>
                    </a:prstGeom>
                  </pic:spPr>
                </pic:pic>
              </a:graphicData>
            </a:graphic>
          </wp:inline>
        </w:drawing>
      </w:r>
    </w:p>
    <w:p w14:paraId="04285E67" w14:textId="77777777" w:rsidR="00B41821" w:rsidRPr="00B41821" w:rsidRDefault="00B41821" w:rsidP="00B41821">
      <w:pPr>
        <w:spacing w:line="360" w:lineRule="auto"/>
        <w:rPr>
          <w:rFonts w:ascii="Arial" w:hAnsi="Arial" w:cs="Arial"/>
          <w:sz w:val="22"/>
          <w:szCs w:val="22"/>
        </w:rPr>
      </w:pPr>
      <w:r w:rsidRPr="00B41821">
        <w:rPr>
          <w:rFonts w:ascii="Arial" w:hAnsi="Arial" w:cs="Arial"/>
          <w:sz w:val="22"/>
          <w:szCs w:val="22"/>
        </w:rPr>
        <w:t xml:space="preserve">By taking time to reflect on how I work and learn, I was able to identify </w:t>
      </w:r>
      <w:proofErr w:type="gramStart"/>
      <w:r w:rsidRPr="00B41821">
        <w:rPr>
          <w:rFonts w:ascii="Arial" w:hAnsi="Arial" w:cs="Arial"/>
          <w:sz w:val="22"/>
          <w:szCs w:val="22"/>
        </w:rPr>
        <w:t>a number of</w:t>
      </w:r>
      <w:proofErr w:type="gramEnd"/>
      <w:r w:rsidRPr="00B41821">
        <w:rPr>
          <w:rFonts w:ascii="Arial" w:hAnsi="Arial" w:cs="Arial"/>
          <w:sz w:val="22"/>
          <w:szCs w:val="22"/>
        </w:rPr>
        <w:t xml:space="preserve"> strengths and weaknesses that affect my performance. One of my main strengths is my ability to stay focused when I am interested in a task. When I feel motivated, I put in effort and try my best, even when the work is challenging. I am also able to work well with others, as I communicate clearly and am willing to listen to different ideas and feedback. These strengths help me stay engaged and complete tasks to a good standard.</w:t>
      </w:r>
    </w:p>
    <w:p w14:paraId="1BBA5A48" w14:textId="77777777" w:rsidR="00B41821" w:rsidRPr="00B41821" w:rsidRDefault="00B41821" w:rsidP="00B41821">
      <w:pPr>
        <w:spacing w:line="360" w:lineRule="auto"/>
        <w:rPr>
          <w:rFonts w:ascii="Arial" w:hAnsi="Arial" w:cs="Arial"/>
          <w:sz w:val="22"/>
          <w:szCs w:val="22"/>
        </w:rPr>
      </w:pPr>
      <w:r w:rsidRPr="00B41821">
        <w:rPr>
          <w:rFonts w:ascii="Arial" w:hAnsi="Arial" w:cs="Arial"/>
          <w:sz w:val="22"/>
          <w:szCs w:val="22"/>
        </w:rPr>
        <w:t xml:space="preserve">At the same time, reflection has helped me recognise areas where I need to improve. One of my main weaknesses is time management. I sometimes leave tasks until close to the deadline, which can lead to stress and feeling rushed. When I have several responsibilities at once, I can feel overwhelmed and find it harder to stay organised. I also notice that I can </w:t>
      </w:r>
      <w:r w:rsidRPr="00B41821">
        <w:rPr>
          <w:rFonts w:ascii="Arial" w:hAnsi="Arial" w:cs="Arial"/>
          <w:sz w:val="22"/>
          <w:szCs w:val="22"/>
        </w:rPr>
        <w:lastRenderedPageBreak/>
        <w:t>become frustrated when I do not understand something straight away, which sometimes affects my confidence.</w:t>
      </w:r>
    </w:p>
    <w:p w14:paraId="57262CDC" w14:textId="77777777" w:rsidR="00B41821" w:rsidRDefault="00B41821" w:rsidP="00B41821">
      <w:pPr>
        <w:spacing w:line="360" w:lineRule="auto"/>
        <w:rPr>
          <w:rFonts w:ascii="Arial" w:hAnsi="Arial" w:cs="Arial"/>
          <w:sz w:val="22"/>
          <w:szCs w:val="22"/>
        </w:rPr>
      </w:pPr>
      <w:r w:rsidRPr="00B41821">
        <w:rPr>
          <w:rFonts w:ascii="Arial" w:hAnsi="Arial" w:cs="Arial"/>
          <w:sz w:val="22"/>
          <w:szCs w:val="22"/>
        </w:rPr>
        <w:t>Understanding these strengths and weaknesses has helped me become more aware of my habits and reactions. By building on what I do well and making small changes to improve my weaker areas, I can develop better study habits and improve how I handle future tasks and challenges.</w:t>
      </w:r>
    </w:p>
    <w:p w14:paraId="45903A41" w14:textId="04C71E32" w:rsidR="008E1BAA" w:rsidRPr="00B41821" w:rsidRDefault="008E1BAA" w:rsidP="00B41821">
      <w:pPr>
        <w:spacing w:line="360" w:lineRule="auto"/>
        <w:rPr>
          <w:rFonts w:ascii="Arial" w:hAnsi="Arial" w:cs="Arial"/>
          <w:sz w:val="22"/>
          <w:szCs w:val="22"/>
        </w:rPr>
      </w:pPr>
      <w:r>
        <w:rPr>
          <w:rFonts w:ascii="Arial" w:hAnsi="Arial" w:cs="Arial"/>
          <w:sz w:val="22"/>
          <w:szCs w:val="22"/>
        </w:rPr>
        <w:t xml:space="preserve">[5] </w:t>
      </w:r>
      <w:r w:rsidRPr="008E1BAA">
        <w:rPr>
          <w:rFonts w:ascii="Arial" w:hAnsi="Arial" w:cs="Arial"/>
          <w:sz w:val="22"/>
          <w:szCs w:val="22"/>
        </w:rPr>
        <w:t>https://www.aarc.org/your-rt-career/career-advice/interviewing-advice/strengths-weaknesses/</w:t>
      </w:r>
    </w:p>
    <w:p w14:paraId="38C9D267" w14:textId="77777777" w:rsidR="00B41821" w:rsidRDefault="00B41821" w:rsidP="00B41821">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2E69DBFB" w:rsidR="00E32C28" w:rsidRDefault="004F59E4" w:rsidP="00E32C28">
      <w:pPr>
        <w:spacing w:line="360" w:lineRule="auto"/>
        <w:jc w:val="center"/>
      </w:pPr>
      <w:r w:rsidRPr="004F59E4">
        <w:rPr>
          <w:noProof/>
        </w:rPr>
        <w:drawing>
          <wp:inline distT="0" distB="0" distL="0" distR="0" wp14:anchorId="2E28FCE2" wp14:editId="35898607">
            <wp:extent cx="5731510" cy="3188335"/>
            <wp:effectExtent l="0" t="0" r="2540" b="0"/>
            <wp:docPr id="1189386184" name="Picture 1" descr="A close-up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86184" name="Picture 1" descr="A close-up of a tree&#10;&#10;AI-generated content may be incorrect."/>
                    <pic:cNvPicPr/>
                  </pic:nvPicPr>
                  <pic:blipFill>
                    <a:blip r:embed="rId19"/>
                    <a:stretch>
                      <a:fillRect/>
                    </a:stretch>
                  </pic:blipFill>
                  <pic:spPr>
                    <a:xfrm>
                      <a:off x="0" y="0"/>
                      <a:ext cx="5731510" cy="3188335"/>
                    </a:xfrm>
                    <a:prstGeom prst="rect">
                      <a:avLst/>
                    </a:prstGeom>
                  </pic:spPr>
                </pic:pic>
              </a:graphicData>
            </a:graphic>
          </wp:inline>
        </w:drawing>
      </w:r>
    </w:p>
    <w:p w14:paraId="162155E2" w14:textId="77777777" w:rsidR="009702BD" w:rsidRDefault="009702BD" w:rsidP="009702BD">
      <w:pPr>
        <w:spacing w:line="360" w:lineRule="auto"/>
      </w:pPr>
    </w:p>
    <w:p w14:paraId="78010AF9" w14:textId="77777777" w:rsidR="00E32C28" w:rsidRPr="007B4886" w:rsidRDefault="00E32C28" w:rsidP="00E32C28">
      <w:pPr>
        <w:spacing w:line="360" w:lineRule="auto"/>
        <w:jc w:val="center"/>
        <w:rPr>
          <w:rFonts w:ascii="Arial" w:hAnsi="Arial" w:cs="Arial"/>
        </w:rPr>
      </w:pPr>
    </w:p>
    <w:p w14:paraId="55D4A105" w14:textId="77777777" w:rsidR="00BF4D57" w:rsidRPr="00BF4D57" w:rsidRDefault="00BF4D57" w:rsidP="00BF4D57">
      <w:pPr>
        <w:spacing w:line="360" w:lineRule="auto"/>
        <w:rPr>
          <w:rFonts w:ascii="Arial" w:hAnsi="Arial" w:cs="Arial"/>
          <w:b/>
          <w:bCs/>
          <w:sz w:val="22"/>
          <w:szCs w:val="22"/>
        </w:rPr>
      </w:pPr>
      <w:r w:rsidRPr="00BF4D57">
        <w:rPr>
          <w:rFonts w:ascii="Arial" w:hAnsi="Arial" w:cs="Arial"/>
          <w:b/>
          <w:bCs/>
          <w:sz w:val="22"/>
          <w:szCs w:val="22"/>
        </w:rPr>
        <w:t>Self-awareness</w:t>
      </w:r>
    </w:p>
    <w:p w14:paraId="593216F4" w14:textId="77777777" w:rsidR="00BF4D57" w:rsidRPr="00BF4D57" w:rsidRDefault="00BF4D57" w:rsidP="00BF4D57">
      <w:pPr>
        <w:spacing w:line="360" w:lineRule="auto"/>
        <w:rPr>
          <w:rFonts w:ascii="Arial" w:hAnsi="Arial" w:cs="Arial"/>
          <w:sz w:val="22"/>
          <w:szCs w:val="22"/>
        </w:rPr>
      </w:pPr>
      <w:r w:rsidRPr="00BF4D57">
        <w:rPr>
          <w:rFonts w:ascii="Arial" w:hAnsi="Arial" w:cs="Arial"/>
          <w:sz w:val="22"/>
          <w:szCs w:val="22"/>
        </w:rPr>
        <w:t>Self-reflection helped me understand how I work, including what I do well and what I need to improve. I am now more aware of my habits, reactions, and how they affect my performance.</w:t>
      </w:r>
    </w:p>
    <w:p w14:paraId="71A77C2F" w14:textId="77777777" w:rsidR="00BF4D57" w:rsidRPr="00BF4D57" w:rsidRDefault="004074DA" w:rsidP="00BF4D57">
      <w:pPr>
        <w:spacing w:line="360" w:lineRule="auto"/>
        <w:rPr>
          <w:rFonts w:ascii="Arial" w:hAnsi="Arial" w:cs="Arial"/>
          <w:sz w:val="22"/>
          <w:szCs w:val="22"/>
        </w:rPr>
      </w:pPr>
      <w:r>
        <w:rPr>
          <w:rFonts w:ascii="Arial" w:hAnsi="Arial" w:cs="Arial"/>
          <w:noProof/>
          <w:sz w:val="22"/>
          <w:szCs w:val="22"/>
        </w:rPr>
        <w:pict w14:anchorId="07327DED">
          <v:rect id="_x0000_i1027" style="width:0;height:1.5pt" o:hralign="center" o:hrstd="t" o:hr="t" fillcolor="#a0a0a0" stroked="f"/>
        </w:pict>
      </w:r>
    </w:p>
    <w:p w14:paraId="41540658" w14:textId="2A3D8E07" w:rsidR="00BF4D57" w:rsidRPr="00BF4D57" w:rsidRDefault="00BF4D57" w:rsidP="00BF4D57">
      <w:pPr>
        <w:spacing w:line="360" w:lineRule="auto"/>
        <w:rPr>
          <w:rFonts w:ascii="Arial" w:hAnsi="Arial" w:cs="Arial"/>
          <w:b/>
          <w:bCs/>
          <w:sz w:val="22"/>
          <w:szCs w:val="22"/>
        </w:rPr>
      </w:pPr>
      <w:r w:rsidRPr="00BF4D57">
        <w:rPr>
          <w:rFonts w:ascii="Arial" w:hAnsi="Arial" w:cs="Arial"/>
          <w:b/>
          <w:bCs/>
          <w:sz w:val="22"/>
          <w:szCs w:val="22"/>
        </w:rPr>
        <w:t xml:space="preserve"> Responsibility</w:t>
      </w:r>
    </w:p>
    <w:p w14:paraId="4F842DC4" w14:textId="77777777" w:rsidR="00BF4D57" w:rsidRPr="00BF4D57" w:rsidRDefault="00BF4D57" w:rsidP="00BF4D57">
      <w:pPr>
        <w:spacing w:line="360" w:lineRule="auto"/>
        <w:rPr>
          <w:rFonts w:ascii="Arial" w:hAnsi="Arial" w:cs="Arial"/>
          <w:sz w:val="22"/>
          <w:szCs w:val="22"/>
        </w:rPr>
      </w:pPr>
      <w:r w:rsidRPr="00BF4D57">
        <w:rPr>
          <w:rFonts w:ascii="Arial" w:hAnsi="Arial" w:cs="Arial"/>
          <w:sz w:val="22"/>
          <w:szCs w:val="22"/>
        </w:rPr>
        <w:lastRenderedPageBreak/>
        <w:t>Through reflection, I learned to take more responsibility for my actions and decisions. Instead of blaming situations or others, I now think about what I can do differently to improve my outcomes.</w:t>
      </w:r>
    </w:p>
    <w:p w14:paraId="1CDCA334" w14:textId="77777777" w:rsidR="00BF4D57" w:rsidRPr="00BF4D57" w:rsidRDefault="004074DA" w:rsidP="00BF4D57">
      <w:pPr>
        <w:spacing w:line="360" w:lineRule="auto"/>
        <w:rPr>
          <w:rFonts w:ascii="Arial" w:hAnsi="Arial" w:cs="Arial"/>
          <w:sz w:val="22"/>
          <w:szCs w:val="22"/>
        </w:rPr>
      </w:pPr>
      <w:r>
        <w:rPr>
          <w:rFonts w:ascii="Arial" w:hAnsi="Arial" w:cs="Arial"/>
          <w:noProof/>
          <w:sz w:val="22"/>
          <w:szCs w:val="22"/>
        </w:rPr>
        <w:pict w14:anchorId="3715AE83">
          <v:rect id="_x0000_i1028" style="width:0;height:1.5pt" o:hralign="center" o:hrstd="t" o:hr="t" fillcolor="#a0a0a0" stroked="f"/>
        </w:pict>
      </w:r>
    </w:p>
    <w:p w14:paraId="576DC40D" w14:textId="64BA9B8C" w:rsidR="00BF4D57" w:rsidRPr="00BF4D57" w:rsidRDefault="00BF4D57" w:rsidP="00BF4D57">
      <w:pPr>
        <w:spacing w:line="360" w:lineRule="auto"/>
        <w:rPr>
          <w:rFonts w:ascii="Arial" w:hAnsi="Arial" w:cs="Arial"/>
          <w:b/>
          <w:bCs/>
          <w:sz w:val="22"/>
          <w:szCs w:val="22"/>
        </w:rPr>
      </w:pPr>
      <w:r w:rsidRPr="00BF4D57">
        <w:rPr>
          <w:rFonts w:ascii="Arial" w:hAnsi="Arial" w:cs="Arial"/>
          <w:b/>
          <w:bCs/>
          <w:sz w:val="22"/>
          <w:szCs w:val="22"/>
        </w:rPr>
        <w:t xml:space="preserve"> Motivation to improve</w:t>
      </w:r>
    </w:p>
    <w:p w14:paraId="29070F79" w14:textId="77777777" w:rsidR="00BF4D57" w:rsidRDefault="00BF4D57" w:rsidP="00BF4D57">
      <w:pPr>
        <w:spacing w:line="360" w:lineRule="auto"/>
        <w:rPr>
          <w:rFonts w:ascii="Arial" w:hAnsi="Arial" w:cs="Arial"/>
          <w:sz w:val="22"/>
          <w:szCs w:val="22"/>
        </w:rPr>
      </w:pPr>
      <w:r w:rsidRPr="00BF4D57">
        <w:rPr>
          <w:rFonts w:ascii="Arial" w:hAnsi="Arial" w:cs="Arial"/>
          <w:sz w:val="22"/>
          <w:szCs w:val="22"/>
        </w:rPr>
        <w:t>Reflecting on my experiences has encouraged me to improve myself. By recognising my weaknesses, such as time management, I feel more motivated to make changes and develop better habits.</w:t>
      </w:r>
    </w:p>
    <w:p w14:paraId="56E0CC33" w14:textId="05F2D4CC" w:rsidR="0050186D" w:rsidRPr="00BF4D57" w:rsidRDefault="00F665BB" w:rsidP="00BF4D57">
      <w:pPr>
        <w:spacing w:line="360" w:lineRule="auto"/>
        <w:rPr>
          <w:rFonts w:ascii="Arial" w:hAnsi="Arial" w:cs="Arial"/>
          <w:sz w:val="22"/>
          <w:szCs w:val="22"/>
        </w:rPr>
      </w:pPr>
      <w:r>
        <w:rPr>
          <w:rFonts w:ascii="Arial" w:hAnsi="Arial" w:cs="Arial"/>
          <w:sz w:val="22"/>
          <w:szCs w:val="22"/>
        </w:rPr>
        <w:t xml:space="preserve">[6] </w:t>
      </w:r>
      <w:hyperlink r:id="rId20" w:history="1">
        <w:r w:rsidR="00A31835" w:rsidRPr="00FB2940">
          <w:rPr>
            <w:rStyle w:val="Hyperlink"/>
            <w:rFonts w:ascii="Arial" w:hAnsi="Arial" w:cs="Arial"/>
            <w:sz w:val="22"/>
            <w:szCs w:val="22"/>
          </w:rPr>
          <w:t>https://positivepsychology.com/self-awareness-matters-how-you-can-be-more-self-aware/</w:t>
        </w:r>
      </w:hyperlink>
      <w:r w:rsidR="00A31835">
        <w:rPr>
          <w:rFonts w:ascii="Arial" w:hAnsi="Arial" w:cs="Arial"/>
          <w:sz w:val="22"/>
          <w:szCs w:val="22"/>
        </w:rPr>
        <w:t xml:space="preserve"> </w:t>
      </w: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64B2ED5B" w14:textId="6A74D4C2" w:rsidR="00251759" w:rsidRPr="00251759" w:rsidRDefault="00C47E0A" w:rsidP="00251759">
      <w:pPr>
        <w:spacing w:line="360" w:lineRule="auto"/>
        <w:jc w:val="center"/>
        <w:rPr>
          <w:sz w:val="22"/>
          <w:szCs w:val="22"/>
        </w:rPr>
      </w:pPr>
      <w:r w:rsidRPr="00251759">
        <w:rPr>
          <w:noProof/>
          <w:sz w:val="22"/>
          <w:szCs w:val="22"/>
        </w:rPr>
        <w:drawing>
          <wp:inline distT="0" distB="0" distL="0" distR="0" wp14:anchorId="38EFF9F5" wp14:editId="03EDFD6A">
            <wp:extent cx="5731510" cy="4415790"/>
            <wp:effectExtent l="0" t="0" r="2540" b="3810"/>
            <wp:docPr id="1261709184" name="Picture 1" descr="A chart of a professional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09184" name="Picture 1" descr="A chart of a professional development plan&#10;&#10;AI-generated content may be incorrect."/>
                    <pic:cNvPicPr/>
                  </pic:nvPicPr>
                  <pic:blipFill>
                    <a:blip r:embed="rId21"/>
                    <a:stretch>
                      <a:fillRect/>
                    </a:stretch>
                  </pic:blipFill>
                  <pic:spPr>
                    <a:xfrm>
                      <a:off x="0" y="0"/>
                      <a:ext cx="5731510" cy="4415790"/>
                    </a:xfrm>
                    <a:prstGeom prst="rect">
                      <a:avLst/>
                    </a:prstGeom>
                  </pic:spPr>
                </pic:pic>
              </a:graphicData>
            </a:graphic>
          </wp:inline>
        </w:drawing>
      </w:r>
    </w:p>
    <w:p w14:paraId="1F45199D" w14:textId="77777777" w:rsidR="00251759" w:rsidRPr="00251759" w:rsidRDefault="00251759" w:rsidP="00251759">
      <w:pPr>
        <w:spacing w:line="360" w:lineRule="auto"/>
        <w:rPr>
          <w:rFonts w:ascii="Arial" w:hAnsi="Arial" w:cs="Arial"/>
          <w:sz w:val="22"/>
          <w:szCs w:val="22"/>
        </w:rPr>
      </w:pPr>
      <w:r w:rsidRPr="00251759">
        <w:rPr>
          <w:rFonts w:ascii="Arial" w:hAnsi="Arial" w:cs="Arial"/>
          <w:sz w:val="22"/>
          <w:szCs w:val="22"/>
        </w:rPr>
        <w:t xml:space="preserve">Through this professional development plan, I aim to improve the way I manage my studies and personal skills. By reflecting on my learning, I realised that I need to manage my time better, improve my understanding of course work, and feel more confident when working </w:t>
      </w:r>
      <w:r w:rsidRPr="00251759">
        <w:rPr>
          <w:rFonts w:ascii="Arial" w:hAnsi="Arial" w:cs="Arial"/>
          <w:sz w:val="22"/>
          <w:szCs w:val="22"/>
        </w:rPr>
        <w:lastRenderedPageBreak/>
        <w:t>with others. These are areas that affect my performance, so I have focused on setting goals that are realistic and useful for me.</w:t>
      </w:r>
    </w:p>
    <w:p w14:paraId="38F46D09" w14:textId="77777777" w:rsidR="00251759" w:rsidRPr="00251759" w:rsidRDefault="00251759" w:rsidP="00251759">
      <w:pPr>
        <w:spacing w:line="360" w:lineRule="auto"/>
        <w:rPr>
          <w:rFonts w:ascii="Arial" w:hAnsi="Arial" w:cs="Arial"/>
          <w:sz w:val="22"/>
          <w:szCs w:val="22"/>
        </w:rPr>
      </w:pPr>
      <w:r w:rsidRPr="00251759">
        <w:rPr>
          <w:rFonts w:ascii="Arial" w:hAnsi="Arial" w:cs="Arial"/>
          <w:sz w:val="22"/>
          <w:szCs w:val="22"/>
        </w:rPr>
        <w:t>I aim to manage my time more effectively by planning my work in advance, starting assignments earlier, and breaking tasks into smaller steps. When I find something difficult to understand, I aim to spend more time reviewing the content and ask for support when needed. I also aim to take part more in group work to improve my communication and teamwork skills.</w:t>
      </w:r>
    </w:p>
    <w:p w14:paraId="1407B34F" w14:textId="77777777" w:rsidR="00251759" w:rsidRDefault="00251759" w:rsidP="00251759">
      <w:pPr>
        <w:spacing w:line="360" w:lineRule="auto"/>
        <w:rPr>
          <w:rFonts w:ascii="Arial" w:hAnsi="Arial" w:cs="Arial"/>
          <w:sz w:val="22"/>
          <w:szCs w:val="22"/>
        </w:rPr>
      </w:pPr>
      <w:r w:rsidRPr="00251759">
        <w:rPr>
          <w:rFonts w:ascii="Arial" w:hAnsi="Arial" w:cs="Arial"/>
          <w:sz w:val="22"/>
          <w:szCs w:val="22"/>
        </w:rPr>
        <w:t>I will measure my progress by checking whether I am completing tasks on time, feeling less stressed, and understanding my work more clearly. This plan helps me stay organised, focused, and motivated while working towards my professional qualification and improving my overall performance.</w:t>
      </w:r>
    </w:p>
    <w:p w14:paraId="580C2476" w14:textId="7AC6C9F5" w:rsidR="00251759" w:rsidRPr="00251759" w:rsidRDefault="000029CB" w:rsidP="00251759">
      <w:pPr>
        <w:spacing w:line="360" w:lineRule="auto"/>
        <w:rPr>
          <w:rFonts w:ascii="Arial" w:hAnsi="Arial" w:cs="Arial"/>
          <w:sz w:val="22"/>
          <w:szCs w:val="22"/>
        </w:rPr>
      </w:pPr>
      <w:r>
        <w:rPr>
          <w:rFonts w:ascii="Arial" w:hAnsi="Arial" w:cs="Arial"/>
          <w:sz w:val="22"/>
          <w:szCs w:val="22"/>
        </w:rPr>
        <w:t>[7]</w:t>
      </w:r>
      <w:r w:rsidR="00993743">
        <w:rPr>
          <w:rFonts w:ascii="Arial" w:hAnsi="Arial" w:cs="Arial"/>
          <w:sz w:val="22"/>
          <w:szCs w:val="22"/>
        </w:rPr>
        <w:t xml:space="preserve"> </w:t>
      </w:r>
      <w:hyperlink r:id="rId22" w:history="1">
        <w:r w:rsidR="00A31835" w:rsidRPr="00FB2940">
          <w:rPr>
            <w:rStyle w:val="Hyperlink"/>
            <w:rFonts w:ascii="Arial" w:hAnsi="Arial" w:cs="Arial"/>
            <w:sz w:val="22"/>
            <w:szCs w:val="22"/>
          </w:rPr>
          <w:t>https://www.ksl-training.co.uk/free-resources/time-management-tips/managing-your-time/</w:t>
        </w:r>
      </w:hyperlink>
      <w:r w:rsidR="00A31835">
        <w:rPr>
          <w:rFonts w:ascii="Arial" w:hAnsi="Arial" w:cs="Arial"/>
          <w:sz w:val="22"/>
          <w:szCs w:val="22"/>
        </w:rPr>
        <w:t xml:space="preserve"> </w:t>
      </w:r>
    </w:p>
    <w:p w14:paraId="762FE1CE" w14:textId="6802AED7" w:rsidR="00251759" w:rsidRPr="00251759" w:rsidRDefault="00251759" w:rsidP="00251759">
      <w:pPr>
        <w:spacing w:line="360" w:lineRule="auto"/>
        <w:rPr>
          <w:sz w:val="22"/>
          <w:szCs w:val="22"/>
        </w:rPr>
      </w:pPr>
    </w:p>
    <w:p w14:paraId="7D632972" w14:textId="14FAE943" w:rsidR="000B6B9C" w:rsidRPr="00251759" w:rsidRDefault="000B6B9C" w:rsidP="000B6B9C">
      <w:pPr>
        <w:spacing w:line="360" w:lineRule="auto"/>
        <w:rPr>
          <w:sz w:val="22"/>
          <w:szCs w:val="22"/>
        </w:rPr>
      </w:pPr>
    </w:p>
    <w:p w14:paraId="641A9398" w14:textId="77777777" w:rsidR="00E32C28" w:rsidRDefault="00E32C28" w:rsidP="00E32C28">
      <w:pPr>
        <w:spacing w:line="360" w:lineRule="auto"/>
      </w:pPr>
    </w:p>
    <w:p w14:paraId="26FA25B9" w14:textId="6585FF40" w:rsidR="00E32C28" w:rsidRDefault="00E32C28">
      <w:r>
        <w:br w:type="page"/>
      </w:r>
    </w:p>
    <w:p w14:paraId="225166BE" w14:textId="41B49C9F" w:rsidR="00E32C28" w:rsidRDefault="000B6B9C" w:rsidP="00224B1F">
      <w:pPr>
        <w:spacing w:line="360" w:lineRule="auto"/>
        <w:jc w:val="both"/>
        <w:rPr>
          <w:color w:val="FF0000"/>
        </w:rPr>
      </w:pPr>
      <w:r>
        <w:lastRenderedPageBreak/>
        <w:t xml:space="preserve">Slide 9 </w:t>
      </w:r>
      <w:r>
        <w:tab/>
      </w:r>
      <w:r w:rsidRPr="00E84E4C">
        <w:rPr>
          <w:color w:val="FF0000"/>
        </w:rPr>
        <w:t>UNIT 4 TOPIC SUMMARY</w:t>
      </w:r>
    </w:p>
    <w:p w14:paraId="3D3022D2" w14:textId="30DEE997" w:rsidR="00224B1F" w:rsidRDefault="00224B1F" w:rsidP="00224B1F">
      <w:pPr>
        <w:spacing w:line="360" w:lineRule="auto"/>
        <w:jc w:val="both"/>
        <w:rPr>
          <w:color w:val="FF0000"/>
        </w:rPr>
      </w:pPr>
      <w:r w:rsidRPr="00224B1F">
        <w:rPr>
          <w:noProof/>
          <w:color w:val="FF0000"/>
        </w:rPr>
        <w:drawing>
          <wp:inline distT="0" distB="0" distL="0" distR="0" wp14:anchorId="72B403D2" wp14:editId="3F1145EE">
            <wp:extent cx="5731510" cy="4130675"/>
            <wp:effectExtent l="0" t="0" r="2540" b="3175"/>
            <wp:docPr id="11318862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86222" name="Picture 1" descr="A screenshot of a computer&#10;&#10;AI-generated content may be incorrect."/>
                    <pic:cNvPicPr/>
                  </pic:nvPicPr>
                  <pic:blipFill>
                    <a:blip r:embed="rId23"/>
                    <a:stretch>
                      <a:fillRect/>
                    </a:stretch>
                  </pic:blipFill>
                  <pic:spPr>
                    <a:xfrm>
                      <a:off x="0" y="0"/>
                      <a:ext cx="5731510" cy="4130675"/>
                    </a:xfrm>
                    <a:prstGeom prst="rect">
                      <a:avLst/>
                    </a:prstGeom>
                  </pic:spPr>
                </pic:pic>
              </a:graphicData>
            </a:graphic>
          </wp:inline>
        </w:drawing>
      </w:r>
    </w:p>
    <w:p w14:paraId="56DE0B2A" w14:textId="77777777" w:rsidR="00472BEB" w:rsidRPr="00224B1F" w:rsidRDefault="00472BEB" w:rsidP="00224B1F">
      <w:pPr>
        <w:spacing w:line="360" w:lineRule="auto"/>
        <w:jc w:val="both"/>
        <w:rPr>
          <w:color w:val="FF0000"/>
        </w:rPr>
      </w:pPr>
    </w:p>
    <w:p w14:paraId="1D29F7DC" w14:textId="09AC2832" w:rsidR="007174F5" w:rsidRPr="007174F5" w:rsidRDefault="007174F5" w:rsidP="007174F5">
      <w:pPr>
        <w:rPr>
          <w:rFonts w:ascii="Arial" w:hAnsi="Arial" w:cs="Arial"/>
          <w:sz w:val="22"/>
          <w:szCs w:val="22"/>
        </w:rPr>
      </w:pPr>
      <w:r w:rsidRPr="007174F5">
        <w:rPr>
          <w:rFonts w:ascii="Arial" w:hAnsi="Arial" w:cs="Arial"/>
          <w:sz w:val="22"/>
          <w:szCs w:val="22"/>
        </w:rPr>
        <w:t>The topic I have chosen for my professional development plan is time management. I chose this topic because managing my time has been one of my main challenges during my studies. I sometimes leave tasks until the last minute, which can cause stress and affect the quality of my work. By focusing on time management, I aim to improve the way I plan my tasks and meet deadlines more effectively.</w:t>
      </w:r>
    </w:p>
    <w:p w14:paraId="6E16698B" w14:textId="77777777" w:rsidR="007174F5" w:rsidRPr="007174F5" w:rsidRDefault="007174F5" w:rsidP="007174F5">
      <w:pPr>
        <w:rPr>
          <w:rFonts w:ascii="Arial" w:hAnsi="Arial" w:cs="Arial"/>
          <w:sz w:val="22"/>
          <w:szCs w:val="22"/>
        </w:rPr>
      </w:pPr>
      <w:r w:rsidRPr="007174F5">
        <w:rPr>
          <w:rFonts w:ascii="Arial" w:hAnsi="Arial" w:cs="Arial"/>
          <w:sz w:val="22"/>
          <w:szCs w:val="22"/>
        </w:rPr>
        <w:t>Improving my time management skills is important to me because it will help me stay organised, reduce stress, and balance my academic work with other responsibilities. Developing this skill will not only support my studies but will also be useful in future professional and work environments.</w:t>
      </w:r>
    </w:p>
    <w:p w14:paraId="5BB12FFF" w14:textId="1C048F97" w:rsidR="002B32F0" w:rsidRDefault="00DD4474" w:rsidP="002B32F0">
      <w:r>
        <w:t xml:space="preserve">[8] </w:t>
      </w:r>
      <w:hyperlink r:id="rId24" w:history="1">
        <w:r w:rsidR="00F50A06" w:rsidRPr="00FB2940">
          <w:rPr>
            <w:rStyle w:val="Hyperlink"/>
          </w:rPr>
          <w:t>https://myhours.com/articles/time-management-skills-techniques-strategies-list</w:t>
        </w:r>
      </w:hyperlink>
      <w:r w:rsidR="00F50A06">
        <w:t xml:space="preserve"> </w:t>
      </w:r>
    </w:p>
    <w:p w14:paraId="4C054C48" w14:textId="77777777" w:rsidR="00ED7C3F" w:rsidRPr="00ED7C3F" w:rsidRDefault="004F23C3" w:rsidP="00ED7C3F">
      <w:pPr>
        <w:rPr>
          <w:rFonts w:ascii="Arial" w:hAnsi="Arial" w:cs="Arial"/>
          <w:noProof/>
          <w:color w:val="000000" w:themeColor="text1"/>
          <w:sz w:val="22"/>
          <w:szCs w:val="22"/>
        </w:rPr>
      </w:pPr>
      <w:r w:rsidRPr="00ED7C3F">
        <w:rPr>
          <w:rFonts w:ascii="Arial" w:hAnsi="Arial" w:cs="Arial"/>
          <w:noProof/>
          <w:color w:val="000000" w:themeColor="text1"/>
          <w:sz w:val="22"/>
          <w:szCs w:val="22"/>
        </w:rPr>
        <w:lastRenderedPageBreak/>
        <w:drawing>
          <wp:anchor distT="0" distB="0" distL="114300" distR="114300" simplePos="0" relativeHeight="251658245" behindDoc="0" locked="0" layoutInCell="1" allowOverlap="1" wp14:anchorId="693B6261" wp14:editId="7BB265FB">
            <wp:simplePos x="914400" y="914400"/>
            <wp:positionH relativeFrom="column">
              <wp:align>left</wp:align>
            </wp:positionH>
            <wp:positionV relativeFrom="paragraph">
              <wp:align>top</wp:align>
            </wp:positionV>
            <wp:extent cx="5731510" cy="4268470"/>
            <wp:effectExtent l="0" t="0" r="2540" b="0"/>
            <wp:wrapSquare wrapText="bothSides"/>
            <wp:docPr id="225625469" name="Picture 1" descr="A paper with text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25469" name="Picture 1" descr="A paper with text and arrow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4268470"/>
                    </a:xfrm>
                    <a:prstGeom prst="rect">
                      <a:avLst/>
                    </a:prstGeom>
                  </pic:spPr>
                </pic:pic>
              </a:graphicData>
            </a:graphic>
          </wp:anchor>
        </w:drawing>
      </w:r>
      <w:r w:rsidR="00ED7C3F" w:rsidRPr="00ED7C3F">
        <w:rPr>
          <w:rFonts w:ascii="Arial" w:hAnsi="Arial" w:cs="Arial"/>
          <w:noProof/>
          <w:color w:val="000000" w:themeColor="text1"/>
          <w:sz w:val="22"/>
          <w:szCs w:val="22"/>
        </w:rPr>
        <w:t>In this assignment, I reflected on myself to better understand how I study, work, and manage my responsibilities. By thinking honestly about my strengths, weaknesses, and personal traits, I was able to recognise my habits and how they affect my performance. This process helped me understand what I am doing well and what I need to work on in order to improve.</w:t>
      </w:r>
    </w:p>
    <w:p w14:paraId="024C556E" w14:textId="77777777" w:rsidR="00ED7C3F" w:rsidRPr="00ED7C3F" w:rsidRDefault="00ED7C3F" w:rsidP="00ED7C3F">
      <w:pPr>
        <w:rPr>
          <w:rFonts w:ascii="Arial" w:hAnsi="Arial" w:cs="Arial"/>
          <w:noProof/>
          <w:color w:val="000000" w:themeColor="text1"/>
          <w:sz w:val="22"/>
          <w:szCs w:val="22"/>
        </w:rPr>
      </w:pPr>
      <w:r w:rsidRPr="00ED7C3F">
        <w:rPr>
          <w:rFonts w:ascii="Arial" w:hAnsi="Arial" w:cs="Arial"/>
          <w:noProof/>
          <w:color w:val="000000" w:themeColor="text1"/>
          <w:sz w:val="22"/>
          <w:szCs w:val="22"/>
        </w:rPr>
        <w:t>From this reflection, I developed a professional development plan that focuses on realistic goals that are important to me. My main focus was improving my time management, as this is an area I struggle with. I realised that poor time management can lead to stress, rushed work, and lower confidence. Setting clear actions, such as planning my tasks in advance and breaking work into smaller steps, helped me see how I can manage my time in a more effective way.</w:t>
      </w:r>
    </w:p>
    <w:p w14:paraId="45760652" w14:textId="77777777" w:rsidR="00ED7C3F" w:rsidRPr="00ED7C3F" w:rsidRDefault="00ED7C3F" w:rsidP="00ED7C3F">
      <w:pPr>
        <w:rPr>
          <w:rFonts w:ascii="Arial" w:hAnsi="Arial" w:cs="Arial"/>
          <w:noProof/>
          <w:color w:val="000000" w:themeColor="text1"/>
          <w:sz w:val="22"/>
          <w:szCs w:val="22"/>
        </w:rPr>
      </w:pPr>
      <w:r w:rsidRPr="00ED7C3F">
        <w:rPr>
          <w:rFonts w:ascii="Arial" w:hAnsi="Arial" w:cs="Arial"/>
          <w:noProof/>
          <w:color w:val="000000" w:themeColor="text1"/>
          <w:sz w:val="22"/>
          <w:szCs w:val="22"/>
        </w:rPr>
        <w:t>This assignment also encouraged me to take responsibility for my own learning and personal growth. Instead of ignoring my weaknesses, I learned to see them as areas where I can improve. The process helped me become more organised, more aware of my behaviour, and more confident in my ability to make positive changes. Overall, this assignment has helped me develop useful skills that will support me in my studies and prepare me for future professional responsibilities.</w:t>
      </w:r>
    </w:p>
    <w:p w14:paraId="04AEE822" w14:textId="7DBE85A0" w:rsidR="002B32F0" w:rsidRDefault="008C07DA" w:rsidP="002B32F0">
      <w:pPr>
        <w:rPr>
          <w:noProof/>
          <w:color w:val="FF0000"/>
        </w:rPr>
      </w:pPr>
      <w:r>
        <w:rPr>
          <w:rFonts w:ascii="Arial" w:hAnsi="Arial" w:cs="Arial"/>
          <w:color w:val="000000" w:themeColor="text1"/>
        </w:rPr>
        <w:t xml:space="preserve">[9] </w:t>
      </w:r>
      <w:hyperlink r:id="rId26" w:history="1">
        <w:r w:rsidRPr="00FB2940">
          <w:rPr>
            <w:rStyle w:val="Hyperlink"/>
            <w:rFonts w:ascii="Arial" w:hAnsi="Arial" w:cs="Arial"/>
          </w:rPr>
          <w:t>https://www.mind.org.uk/information-support/types-of-mental-health-problems/self-esteem/tips-to-improve-your-self-esteem/</w:t>
        </w:r>
      </w:hyperlink>
      <w:r>
        <w:rPr>
          <w:rFonts w:ascii="Arial" w:hAnsi="Arial" w:cs="Arial"/>
          <w:color w:val="000000" w:themeColor="text1"/>
        </w:rPr>
        <w:t xml:space="preserve"> </w:t>
      </w:r>
      <w:r w:rsidR="00ED7C3F" w:rsidRPr="00ED7C3F">
        <w:rPr>
          <w:rFonts w:ascii="Arial" w:hAnsi="Arial" w:cs="Arial"/>
          <w:color w:val="000000" w:themeColor="text1"/>
        </w:rPr>
        <w:br w:type="textWrapping" w:clear="all"/>
      </w:r>
    </w:p>
    <w:p w14:paraId="5BF73D6C" w14:textId="69EF2565" w:rsidR="00ED7C3F" w:rsidRDefault="00ED7C3F" w:rsidP="00ED7C3F">
      <w:pPr>
        <w:spacing w:line="360" w:lineRule="auto"/>
      </w:pPr>
    </w:p>
    <w:p w14:paraId="617D4DEA" w14:textId="77777777" w:rsidR="002B32F0" w:rsidRDefault="002B32F0" w:rsidP="002B32F0">
      <w:pPr>
        <w:spacing w:line="360" w:lineRule="auto"/>
        <w:rPr>
          <w:b/>
          <w:bCs/>
          <w:color w:val="7030A0"/>
        </w:rPr>
      </w:pPr>
    </w:p>
    <w:p w14:paraId="5EC4B5F5" w14:textId="77777777" w:rsidR="002B32F0" w:rsidRDefault="002B32F0" w:rsidP="002B32F0">
      <w:pPr>
        <w:spacing w:line="360" w:lineRule="auto"/>
        <w:rPr>
          <w:ins w:id="8"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9" w:author="Microsoft Word" w:date="2024-12-02T11:49:00Z" w16du:dateUtc="2024-12-02T11:49:00Z"/>
        </w:rPr>
      </w:pPr>
      <w:r>
        <w:t>Slide 11</w:t>
      </w:r>
    </w:p>
    <w:p w14:paraId="35ADBB16" w14:textId="0B7D7749" w:rsidR="002B32F0" w:rsidRDefault="00A10759" w:rsidP="00E31D93">
      <w:r>
        <w:t xml:space="preserve">  </w:t>
      </w:r>
      <w:r w:rsidR="002D410B">
        <w:tab/>
        <w:t xml:space="preserve"> </w:t>
      </w:r>
      <w:r>
        <w:t xml:space="preserve"> </w:t>
      </w:r>
      <w:bookmarkStart w:id="10" w:name="_Toc184033996"/>
      <w:r w:rsidR="009114C5" w:rsidRPr="009114C5">
        <w:rPr>
          <w:noProof/>
        </w:rPr>
        <w:drawing>
          <wp:inline distT="0" distB="0" distL="0" distR="0" wp14:anchorId="6755DF71" wp14:editId="1A563C85">
            <wp:extent cx="5731510" cy="4216400"/>
            <wp:effectExtent l="0" t="0" r="2540" b="0"/>
            <wp:docPr id="673165471" name="Picture 1" descr="A whit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65471" name="Picture 1" descr="A white screen with black text&#10;&#10;AI-generated content may be incorrect."/>
                    <pic:cNvPicPr/>
                  </pic:nvPicPr>
                  <pic:blipFill>
                    <a:blip r:embed="rId27"/>
                    <a:stretch>
                      <a:fillRect/>
                    </a:stretch>
                  </pic:blipFill>
                  <pic:spPr>
                    <a:xfrm>
                      <a:off x="0" y="0"/>
                      <a:ext cx="5731510" cy="4216400"/>
                    </a:xfrm>
                    <a:prstGeom prst="rect">
                      <a:avLst/>
                    </a:prstGeom>
                  </pic:spPr>
                </pic:pic>
              </a:graphicData>
            </a:graphic>
          </wp:inline>
        </w:drawing>
      </w:r>
    </w:p>
    <w:p w14:paraId="4FCBD4AE" w14:textId="77777777" w:rsidR="002B32F0" w:rsidRDefault="002B32F0" w:rsidP="00E31D93"/>
    <w:p w14:paraId="78E475AD" w14:textId="616AA37C" w:rsidR="008C07DA" w:rsidRDefault="002D410B" w:rsidP="00E31D93">
      <w:pPr>
        <w:rPr>
          <w:rStyle w:val="Heading1Char"/>
          <w:b/>
          <w:bCs/>
        </w:rPr>
      </w:pPr>
      <w:r w:rsidRPr="00E31D93">
        <w:rPr>
          <w:rStyle w:val="Heading1Char"/>
          <w:b/>
          <w:bCs/>
        </w:rPr>
        <w:t>Conclusion</w:t>
      </w:r>
      <w:bookmarkEnd w:id="10"/>
    </w:p>
    <w:p w14:paraId="16149C03" w14:textId="14F5295E" w:rsidR="008C07DA" w:rsidRPr="00ED7C3F" w:rsidRDefault="008C07DA" w:rsidP="008C07DA">
      <w:pPr>
        <w:rPr>
          <w:rFonts w:ascii="Arial" w:hAnsi="Arial" w:cs="Arial"/>
          <w:noProof/>
          <w:color w:val="000000" w:themeColor="text1"/>
          <w:sz w:val="22"/>
          <w:szCs w:val="22"/>
        </w:rPr>
      </w:pPr>
      <w:r w:rsidRPr="00ED7C3F">
        <w:rPr>
          <w:rFonts w:ascii="Arial" w:hAnsi="Arial" w:cs="Arial"/>
          <w:noProof/>
          <w:color w:val="000000" w:themeColor="text1"/>
          <w:sz w:val="22"/>
          <w:szCs w:val="22"/>
        </w:rPr>
        <w:t>In this assignment, I reflected on myself to better understand how I study, work, and manage my responsibilities. By thinking honestly about my strengths, weaknesses, and personal traits, I was able to recognise my habits and how they affect my performance. This process helped me understand what I am doing well and what I need to work on in order to improve.</w:t>
      </w:r>
    </w:p>
    <w:p w14:paraId="2FB1E347" w14:textId="77777777" w:rsidR="008C07DA" w:rsidRPr="00ED7C3F" w:rsidRDefault="008C07DA" w:rsidP="008C07DA">
      <w:pPr>
        <w:rPr>
          <w:rFonts w:ascii="Arial" w:hAnsi="Arial" w:cs="Arial"/>
          <w:noProof/>
          <w:color w:val="000000" w:themeColor="text1"/>
          <w:sz w:val="22"/>
          <w:szCs w:val="22"/>
        </w:rPr>
      </w:pPr>
      <w:r w:rsidRPr="00ED7C3F">
        <w:rPr>
          <w:rFonts w:ascii="Arial" w:hAnsi="Arial" w:cs="Arial"/>
          <w:noProof/>
          <w:color w:val="000000" w:themeColor="text1"/>
          <w:sz w:val="22"/>
          <w:szCs w:val="22"/>
        </w:rPr>
        <w:t>From this reflection, I developed a professional development plan that focuses on realistic goals that are important to me. My main focus was improving my time management, as this is an area I struggle with. I realised that poor time management can lead to stress, rushed work, and lower confidence. Setting clear actions, such as planning my tasks in advance and breaking work into smaller steps, helped me see how I can manage my time in a more effective way.</w:t>
      </w:r>
    </w:p>
    <w:p w14:paraId="5668D982" w14:textId="77777777" w:rsidR="008C07DA" w:rsidRPr="00ED7C3F" w:rsidRDefault="008C07DA" w:rsidP="008C07DA">
      <w:pPr>
        <w:rPr>
          <w:rFonts w:ascii="Arial" w:hAnsi="Arial" w:cs="Arial"/>
          <w:noProof/>
          <w:color w:val="000000" w:themeColor="text1"/>
          <w:sz w:val="22"/>
          <w:szCs w:val="22"/>
        </w:rPr>
      </w:pPr>
      <w:r w:rsidRPr="00ED7C3F">
        <w:rPr>
          <w:rFonts w:ascii="Arial" w:hAnsi="Arial" w:cs="Arial"/>
          <w:noProof/>
          <w:color w:val="000000" w:themeColor="text1"/>
          <w:sz w:val="22"/>
          <w:szCs w:val="22"/>
        </w:rPr>
        <w:lastRenderedPageBreak/>
        <w:t>This assignment also encouraged me to take responsibility for my own learning and personal growth. Instead of ignoring my weaknesses, I learned to see them as areas where I can improve. The process helped me become more organised, more aware of my behaviour, and more confident in my ability to make positive changes. Overall, this assignment has helped me develop useful skills that will support me in my studies and prepare me for future professional responsibilities.</w:t>
      </w:r>
    </w:p>
    <w:p w14:paraId="243B6814" w14:textId="77777777" w:rsidR="008C07DA" w:rsidRPr="008C07DA" w:rsidRDefault="008C07DA" w:rsidP="00E31D93">
      <w:pPr>
        <w:rPr>
          <w:rFonts w:asciiTheme="majorHAnsi" w:eastAsiaTheme="majorEastAsia" w:hAnsiTheme="majorHAnsi" w:cstheme="majorBidi"/>
          <w:b/>
          <w:bCs/>
          <w:color w:val="0F4761" w:themeColor="accent1" w:themeShade="BF"/>
          <w:sz w:val="40"/>
          <w:szCs w:val="40"/>
        </w:rPr>
      </w:pPr>
    </w:p>
    <w:p w14:paraId="779C62E8" w14:textId="438EA42B" w:rsidR="002D410B" w:rsidRDefault="002D410B" w:rsidP="00570FA8">
      <w:pPr>
        <w:pStyle w:val="Heading1"/>
        <w:rPr>
          <w:b/>
          <w:bCs/>
        </w:rPr>
      </w:pPr>
      <w:bookmarkStart w:id="11" w:name="_Toc184033997"/>
      <w:r w:rsidRPr="00570FA8">
        <w:rPr>
          <w:b/>
          <w:bCs/>
        </w:rPr>
        <w:t>References</w:t>
      </w:r>
      <w:bookmarkEnd w:id="11"/>
    </w:p>
    <w:p w14:paraId="0C393682" w14:textId="77777777" w:rsidR="00A015E2" w:rsidRDefault="00A015E2" w:rsidP="00A015E2">
      <w:r>
        <w:t xml:space="preserve">[1] </w:t>
      </w:r>
      <w:r>
        <w:tab/>
        <w:t xml:space="preserve">https://reflection.ed.ac.uk/reflectors-toolkit/reflecting-on-experience/what-so-what-now-what. </w:t>
      </w:r>
    </w:p>
    <w:p w14:paraId="09ECC8BC" w14:textId="77777777" w:rsidR="00A015E2" w:rsidRDefault="00A015E2" w:rsidP="00A015E2"/>
    <w:p w14:paraId="5BDD8DEA" w14:textId="77777777" w:rsidR="00A015E2" w:rsidRDefault="00A015E2" w:rsidP="00A015E2">
      <w:r>
        <w:t>[2] https://www.gtcs.org.uk/knowledge-base/articles/what-is-self-evaluation</w:t>
      </w:r>
    </w:p>
    <w:p w14:paraId="5D9A3DFF" w14:textId="77777777" w:rsidR="00A015E2" w:rsidRDefault="00A015E2" w:rsidP="00A015E2"/>
    <w:p w14:paraId="01494060" w14:textId="77777777" w:rsidR="00A015E2" w:rsidRDefault="00A015E2" w:rsidP="00A015E2">
      <w:r>
        <w:t>[3] https://stratbeans.com/personal-development-plans/#:~:text=A%20well%2Dcrafted%20PDP%20acts%20as%20your%20roadmap,your%20strengths%20and%20pinpointing%20areas%20for%20improvement.</w:t>
      </w:r>
    </w:p>
    <w:p w14:paraId="72374317" w14:textId="77777777" w:rsidR="00A015E2" w:rsidRDefault="00A015E2" w:rsidP="00A015E2"/>
    <w:p w14:paraId="4D15CD9B" w14:textId="77777777" w:rsidR="00A015E2" w:rsidRDefault="00A015E2" w:rsidP="00A015E2">
      <w:r>
        <w:t>[4] https://www.simplypsychology.org/gibbs-reflective-cycle.html</w:t>
      </w:r>
    </w:p>
    <w:p w14:paraId="587D8940" w14:textId="77777777" w:rsidR="00A015E2" w:rsidRDefault="00A015E2" w:rsidP="00A015E2"/>
    <w:p w14:paraId="63074333" w14:textId="77777777" w:rsidR="00A015E2" w:rsidRDefault="00A015E2" w:rsidP="00A015E2">
      <w:r>
        <w:t xml:space="preserve"> [5] https://www.aarc.org/your-rt-career/career-advice/interviewing-advice/strengths-weaknesses/</w:t>
      </w:r>
    </w:p>
    <w:p w14:paraId="28A9EB66" w14:textId="77777777" w:rsidR="00A015E2" w:rsidRDefault="00A015E2" w:rsidP="00A015E2"/>
    <w:p w14:paraId="19B862CD" w14:textId="77777777" w:rsidR="00A015E2" w:rsidRDefault="00A015E2" w:rsidP="00A015E2">
      <w:r>
        <w:t xml:space="preserve"> [6] https://positivepsychology.com/self-awareness-matters-how-you-can-be-more-self-aware/</w:t>
      </w:r>
    </w:p>
    <w:p w14:paraId="51B31588" w14:textId="77777777" w:rsidR="00A015E2" w:rsidRDefault="00A015E2" w:rsidP="00A015E2"/>
    <w:p w14:paraId="5E4DF20C" w14:textId="77777777" w:rsidR="00A015E2" w:rsidRDefault="00A015E2" w:rsidP="00A015E2">
      <w:r>
        <w:t xml:space="preserve">[7] https://www.ksl-training.co.uk/free-resources/time-management-tips/managing-your-time/ </w:t>
      </w:r>
    </w:p>
    <w:p w14:paraId="6F4BA8EC" w14:textId="77777777" w:rsidR="00A015E2" w:rsidRDefault="00A015E2" w:rsidP="00A015E2"/>
    <w:p w14:paraId="449C5B86" w14:textId="77777777" w:rsidR="00A015E2" w:rsidRDefault="00A015E2" w:rsidP="00A015E2">
      <w:r>
        <w:t xml:space="preserve">[8] https://myhours.com/articles/time-management-skills-techniques-strategies-list </w:t>
      </w:r>
    </w:p>
    <w:p w14:paraId="3D6FEBD6" w14:textId="77777777" w:rsidR="00A015E2" w:rsidRDefault="00A015E2" w:rsidP="00A015E2"/>
    <w:p w14:paraId="5F5ADEB5" w14:textId="09B74783" w:rsidR="00A015E2" w:rsidRPr="00A015E2" w:rsidRDefault="00A015E2" w:rsidP="00A015E2">
      <w:r>
        <w:lastRenderedPageBreak/>
        <w:t>[9] https://www.mind.org.uk/information-support/types-of-mental-health-problems/self-esteem/tips-to-improve-your-self-esteem/</w:t>
      </w:r>
    </w:p>
    <w:p w14:paraId="782A0CF5" w14:textId="77777777" w:rsidR="002D410B" w:rsidRDefault="002D410B" w:rsidP="002D410B"/>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E88DC" w14:textId="77777777" w:rsidR="000E4A5F" w:rsidRDefault="000E4A5F" w:rsidP="00D1392D">
      <w:pPr>
        <w:spacing w:after="0" w:line="240" w:lineRule="auto"/>
      </w:pPr>
      <w:r>
        <w:separator/>
      </w:r>
    </w:p>
  </w:endnote>
  <w:endnote w:type="continuationSeparator" w:id="0">
    <w:p w14:paraId="6E9873DF" w14:textId="77777777" w:rsidR="000E4A5F" w:rsidRDefault="000E4A5F" w:rsidP="00D1392D">
      <w:pPr>
        <w:spacing w:after="0" w:line="240" w:lineRule="auto"/>
      </w:pPr>
      <w:r>
        <w:continuationSeparator/>
      </w:r>
    </w:p>
  </w:endnote>
  <w:endnote w:type="continuationNotice" w:id="1">
    <w:p w14:paraId="0A84E6BC" w14:textId="77777777" w:rsidR="000E4A5F" w:rsidRDefault="000E4A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6209F" w14:textId="77777777" w:rsidR="000E4A5F" w:rsidRDefault="000E4A5F" w:rsidP="00D1392D">
      <w:pPr>
        <w:spacing w:after="0" w:line="240" w:lineRule="auto"/>
      </w:pPr>
      <w:r>
        <w:separator/>
      </w:r>
    </w:p>
  </w:footnote>
  <w:footnote w:type="continuationSeparator" w:id="0">
    <w:p w14:paraId="719ED57E" w14:textId="77777777" w:rsidR="000E4A5F" w:rsidRDefault="000E4A5F" w:rsidP="00D1392D">
      <w:pPr>
        <w:spacing w:after="0" w:line="240" w:lineRule="auto"/>
      </w:pPr>
      <w:r>
        <w:continuationSeparator/>
      </w:r>
    </w:p>
  </w:footnote>
  <w:footnote w:type="continuationNotice" w:id="1">
    <w:p w14:paraId="1182CC44" w14:textId="77777777" w:rsidR="000E4A5F" w:rsidRDefault="000E4A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D5DB7"/>
    <w:multiLevelType w:val="hybridMultilevel"/>
    <w:tmpl w:val="C088C084"/>
    <w:lvl w:ilvl="0" w:tplc="339406F2">
      <w:start w:val="1"/>
      <w:numFmt w:val="bullet"/>
      <w:lvlText w:val="•"/>
      <w:lvlJc w:val="left"/>
      <w:pPr>
        <w:tabs>
          <w:tab w:val="num" w:pos="720"/>
        </w:tabs>
        <w:ind w:left="720" w:hanging="360"/>
      </w:pPr>
      <w:rPr>
        <w:rFonts w:ascii="Arial" w:hAnsi="Arial" w:hint="default"/>
      </w:rPr>
    </w:lvl>
    <w:lvl w:ilvl="1" w:tplc="F18E55F8" w:tentative="1">
      <w:start w:val="1"/>
      <w:numFmt w:val="bullet"/>
      <w:lvlText w:val="•"/>
      <w:lvlJc w:val="left"/>
      <w:pPr>
        <w:tabs>
          <w:tab w:val="num" w:pos="1440"/>
        </w:tabs>
        <w:ind w:left="1440" w:hanging="360"/>
      </w:pPr>
      <w:rPr>
        <w:rFonts w:ascii="Arial" w:hAnsi="Arial" w:hint="default"/>
      </w:rPr>
    </w:lvl>
    <w:lvl w:ilvl="2" w:tplc="8DF0C206" w:tentative="1">
      <w:start w:val="1"/>
      <w:numFmt w:val="bullet"/>
      <w:lvlText w:val="•"/>
      <w:lvlJc w:val="left"/>
      <w:pPr>
        <w:tabs>
          <w:tab w:val="num" w:pos="2160"/>
        </w:tabs>
        <w:ind w:left="2160" w:hanging="360"/>
      </w:pPr>
      <w:rPr>
        <w:rFonts w:ascii="Arial" w:hAnsi="Arial" w:hint="default"/>
      </w:rPr>
    </w:lvl>
    <w:lvl w:ilvl="3" w:tplc="10D04C16" w:tentative="1">
      <w:start w:val="1"/>
      <w:numFmt w:val="bullet"/>
      <w:lvlText w:val="•"/>
      <w:lvlJc w:val="left"/>
      <w:pPr>
        <w:tabs>
          <w:tab w:val="num" w:pos="2880"/>
        </w:tabs>
        <w:ind w:left="2880" w:hanging="360"/>
      </w:pPr>
      <w:rPr>
        <w:rFonts w:ascii="Arial" w:hAnsi="Arial" w:hint="default"/>
      </w:rPr>
    </w:lvl>
    <w:lvl w:ilvl="4" w:tplc="583C6E28" w:tentative="1">
      <w:start w:val="1"/>
      <w:numFmt w:val="bullet"/>
      <w:lvlText w:val="•"/>
      <w:lvlJc w:val="left"/>
      <w:pPr>
        <w:tabs>
          <w:tab w:val="num" w:pos="3600"/>
        </w:tabs>
        <w:ind w:left="3600" w:hanging="360"/>
      </w:pPr>
      <w:rPr>
        <w:rFonts w:ascii="Arial" w:hAnsi="Arial" w:hint="default"/>
      </w:rPr>
    </w:lvl>
    <w:lvl w:ilvl="5" w:tplc="8BB0592E" w:tentative="1">
      <w:start w:val="1"/>
      <w:numFmt w:val="bullet"/>
      <w:lvlText w:val="•"/>
      <w:lvlJc w:val="left"/>
      <w:pPr>
        <w:tabs>
          <w:tab w:val="num" w:pos="4320"/>
        </w:tabs>
        <w:ind w:left="4320" w:hanging="360"/>
      </w:pPr>
      <w:rPr>
        <w:rFonts w:ascii="Arial" w:hAnsi="Arial" w:hint="default"/>
      </w:rPr>
    </w:lvl>
    <w:lvl w:ilvl="6" w:tplc="AC6C53E2" w:tentative="1">
      <w:start w:val="1"/>
      <w:numFmt w:val="bullet"/>
      <w:lvlText w:val="•"/>
      <w:lvlJc w:val="left"/>
      <w:pPr>
        <w:tabs>
          <w:tab w:val="num" w:pos="5040"/>
        </w:tabs>
        <w:ind w:left="5040" w:hanging="360"/>
      </w:pPr>
      <w:rPr>
        <w:rFonts w:ascii="Arial" w:hAnsi="Arial" w:hint="default"/>
      </w:rPr>
    </w:lvl>
    <w:lvl w:ilvl="7" w:tplc="9C32ADF2" w:tentative="1">
      <w:start w:val="1"/>
      <w:numFmt w:val="bullet"/>
      <w:lvlText w:val="•"/>
      <w:lvlJc w:val="left"/>
      <w:pPr>
        <w:tabs>
          <w:tab w:val="num" w:pos="5760"/>
        </w:tabs>
        <w:ind w:left="5760" w:hanging="360"/>
      </w:pPr>
      <w:rPr>
        <w:rFonts w:ascii="Arial" w:hAnsi="Arial" w:hint="default"/>
      </w:rPr>
    </w:lvl>
    <w:lvl w:ilvl="8" w:tplc="96CA6440" w:tentative="1">
      <w:start w:val="1"/>
      <w:numFmt w:val="bullet"/>
      <w:lvlText w:val="•"/>
      <w:lvlJc w:val="left"/>
      <w:pPr>
        <w:tabs>
          <w:tab w:val="num" w:pos="6480"/>
        </w:tabs>
        <w:ind w:left="6480" w:hanging="360"/>
      </w:pPr>
      <w:rPr>
        <w:rFonts w:ascii="Arial" w:hAnsi="Arial" w:hint="default"/>
      </w:rPr>
    </w:lvl>
  </w:abstractNum>
  <w:num w:numId="1" w16cid:durableId="1053114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29CB"/>
    <w:rsid w:val="00007A50"/>
    <w:rsid w:val="000663A7"/>
    <w:rsid w:val="00080D54"/>
    <w:rsid w:val="00094E39"/>
    <w:rsid w:val="00095310"/>
    <w:rsid w:val="000B3496"/>
    <w:rsid w:val="000B6B9C"/>
    <w:rsid w:val="000C713D"/>
    <w:rsid w:val="000C7A15"/>
    <w:rsid w:val="000E4A5F"/>
    <w:rsid w:val="00106073"/>
    <w:rsid w:val="001302BE"/>
    <w:rsid w:val="00141FED"/>
    <w:rsid w:val="00144FBE"/>
    <w:rsid w:val="00155955"/>
    <w:rsid w:val="00192DA1"/>
    <w:rsid w:val="001A0F19"/>
    <w:rsid w:val="001A51F9"/>
    <w:rsid w:val="001D11BB"/>
    <w:rsid w:val="001D5490"/>
    <w:rsid w:val="001D74EE"/>
    <w:rsid w:val="001F5671"/>
    <w:rsid w:val="0020018E"/>
    <w:rsid w:val="0020048E"/>
    <w:rsid w:val="00224B1F"/>
    <w:rsid w:val="00234B31"/>
    <w:rsid w:val="00251759"/>
    <w:rsid w:val="00253ABA"/>
    <w:rsid w:val="00273568"/>
    <w:rsid w:val="00283EAE"/>
    <w:rsid w:val="002938FE"/>
    <w:rsid w:val="002B32F0"/>
    <w:rsid w:val="002C10F8"/>
    <w:rsid w:val="002D410B"/>
    <w:rsid w:val="002D4D60"/>
    <w:rsid w:val="002F1BEA"/>
    <w:rsid w:val="00324660"/>
    <w:rsid w:val="00332954"/>
    <w:rsid w:val="00362E9D"/>
    <w:rsid w:val="0037475C"/>
    <w:rsid w:val="00380E08"/>
    <w:rsid w:val="003A766D"/>
    <w:rsid w:val="003B52D7"/>
    <w:rsid w:val="003B78C9"/>
    <w:rsid w:val="003C0373"/>
    <w:rsid w:val="003C7D1F"/>
    <w:rsid w:val="003E14E2"/>
    <w:rsid w:val="003E1A2A"/>
    <w:rsid w:val="004074DA"/>
    <w:rsid w:val="00407AF4"/>
    <w:rsid w:val="0045427B"/>
    <w:rsid w:val="00455F07"/>
    <w:rsid w:val="004565CD"/>
    <w:rsid w:val="004571EA"/>
    <w:rsid w:val="00472BEB"/>
    <w:rsid w:val="00473D6D"/>
    <w:rsid w:val="004908D0"/>
    <w:rsid w:val="004A75E1"/>
    <w:rsid w:val="004B5A1D"/>
    <w:rsid w:val="004D110B"/>
    <w:rsid w:val="004D25B7"/>
    <w:rsid w:val="004D33BA"/>
    <w:rsid w:val="004E5413"/>
    <w:rsid w:val="004F23C3"/>
    <w:rsid w:val="004F59E4"/>
    <w:rsid w:val="004F610D"/>
    <w:rsid w:val="004F7849"/>
    <w:rsid w:val="0050186D"/>
    <w:rsid w:val="0052665E"/>
    <w:rsid w:val="00546C4E"/>
    <w:rsid w:val="00567035"/>
    <w:rsid w:val="00570FA8"/>
    <w:rsid w:val="0058206F"/>
    <w:rsid w:val="00582D53"/>
    <w:rsid w:val="00587076"/>
    <w:rsid w:val="005A003F"/>
    <w:rsid w:val="005A5B70"/>
    <w:rsid w:val="005A7A54"/>
    <w:rsid w:val="005B1721"/>
    <w:rsid w:val="005C0BD3"/>
    <w:rsid w:val="005D0948"/>
    <w:rsid w:val="005D5A16"/>
    <w:rsid w:val="005E6E36"/>
    <w:rsid w:val="005E7C03"/>
    <w:rsid w:val="006112AE"/>
    <w:rsid w:val="00624B16"/>
    <w:rsid w:val="006338B5"/>
    <w:rsid w:val="00640F01"/>
    <w:rsid w:val="00641E8C"/>
    <w:rsid w:val="006A1E7A"/>
    <w:rsid w:val="006A1F11"/>
    <w:rsid w:val="006B1104"/>
    <w:rsid w:val="006C3B80"/>
    <w:rsid w:val="006E03E8"/>
    <w:rsid w:val="00712A2A"/>
    <w:rsid w:val="007174F5"/>
    <w:rsid w:val="0073695D"/>
    <w:rsid w:val="0074105E"/>
    <w:rsid w:val="0074792E"/>
    <w:rsid w:val="00755D18"/>
    <w:rsid w:val="00760543"/>
    <w:rsid w:val="00767F98"/>
    <w:rsid w:val="0077048F"/>
    <w:rsid w:val="00786500"/>
    <w:rsid w:val="00791A77"/>
    <w:rsid w:val="007923EF"/>
    <w:rsid w:val="007B4886"/>
    <w:rsid w:val="007B531B"/>
    <w:rsid w:val="007E7A60"/>
    <w:rsid w:val="007F1978"/>
    <w:rsid w:val="007F713B"/>
    <w:rsid w:val="007F7A15"/>
    <w:rsid w:val="008104A0"/>
    <w:rsid w:val="008104C8"/>
    <w:rsid w:val="008118BD"/>
    <w:rsid w:val="00821672"/>
    <w:rsid w:val="008258D7"/>
    <w:rsid w:val="00836ACC"/>
    <w:rsid w:val="00844B30"/>
    <w:rsid w:val="0085190D"/>
    <w:rsid w:val="00867B8F"/>
    <w:rsid w:val="00867D64"/>
    <w:rsid w:val="008745FA"/>
    <w:rsid w:val="00876CB1"/>
    <w:rsid w:val="00880338"/>
    <w:rsid w:val="00884915"/>
    <w:rsid w:val="008B0E90"/>
    <w:rsid w:val="008C07DA"/>
    <w:rsid w:val="008C4A34"/>
    <w:rsid w:val="008D567C"/>
    <w:rsid w:val="008E1BAA"/>
    <w:rsid w:val="009114C5"/>
    <w:rsid w:val="00921A90"/>
    <w:rsid w:val="0092467B"/>
    <w:rsid w:val="00944205"/>
    <w:rsid w:val="009600CA"/>
    <w:rsid w:val="00964615"/>
    <w:rsid w:val="009702BD"/>
    <w:rsid w:val="009841A7"/>
    <w:rsid w:val="00986D22"/>
    <w:rsid w:val="00993743"/>
    <w:rsid w:val="009E1DD9"/>
    <w:rsid w:val="009E2BCA"/>
    <w:rsid w:val="009F31E1"/>
    <w:rsid w:val="00A015E2"/>
    <w:rsid w:val="00A10759"/>
    <w:rsid w:val="00A317F2"/>
    <w:rsid w:val="00A31835"/>
    <w:rsid w:val="00A32095"/>
    <w:rsid w:val="00A37A70"/>
    <w:rsid w:val="00A37EF4"/>
    <w:rsid w:val="00A551E6"/>
    <w:rsid w:val="00A83F0E"/>
    <w:rsid w:val="00AC0F58"/>
    <w:rsid w:val="00AC6E79"/>
    <w:rsid w:val="00AE3AFD"/>
    <w:rsid w:val="00AF16C9"/>
    <w:rsid w:val="00AF4A8A"/>
    <w:rsid w:val="00B1064F"/>
    <w:rsid w:val="00B24C98"/>
    <w:rsid w:val="00B31ED3"/>
    <w:rsid w:val="00B32AD9"/>
    <w:rsid w:val="00B41821"/>
    <w:rsid w:val="00B44B8D"/>
    <w:rsid w:val="00B64B41"/>
    <w:rsid w:val="00B763FA"/>
    <w:rsid w:val="00B8495A"/>
    <w:rsid w:val="00B92F7B"/>
    <w:rsid w:val="00BA6F11"/>
    <w:rsid w:val="00BB2B74"/>
    <w:rsid w:val="00BD741E"/>
    <w:rsid w:val="00BF4D57"/>
    <w:rsid w:val="00C00B2A"/>
    <w:rsid w:val="00C05BFC"/>
    <w:rsid w:val="00C10CF3"/>
    <w:rsid w:val="00C15D34"/>
    <w:rsid w:val="00C22F46"/>
    <w:rsid w:val="00C25C1C"/>
    <w:rsid w:val="00C36AC7"/>
    <w:rsid w:val="00C40037"/>
    <w:rsid w:val="00C47E0A"/>
    <w:rsid w:val="00C731CA"/>
    <w:rsid w:val="00C740D6"/>
    <w:rsid w:val="00C87F1E"/>
    <w:rsid w:val="00C87FA8"/>
    <w:rsid w:val="00C97194"/>
    <w:rsid w:val="00CC1357"/>
    <w:rsid w:val="00CD51DC"/>
    <w:rsid w:val="00CE2EE7"/>
    <w:rsid w:val="00CE5415"/>
    <w:rsid w:val="00D02DFA"/>
    <w:rsid w:val="00D1392D"/>
    <w:rsid w:val="00D2450D"/>
    <w:rsid w:val="00D25414"/>
    <w:rsid w:val="00D27333"/>
    <w:rsid w:val="00D3738E"/>
    <w:rsid w:val="00D85E4D"/>
    <w:rsid w:val="00D97C0F"/>
    <w:rsid w:val="00DA5424"/>
    <w:rsid w:val="00DD0125"/>
    <w:rsid w:val="00DD4474"/>
    <w:rsid w:val="00DF2A86"/>
    <w:rsid w:val="00E263FC"/>
    <w:rsid w:val="00E31D93"/>
    <w:rsid w:val="00E32AB1"/>
    <w:rsid w:val="00E32C28"/>
    <w:rsid w:val="00E42447"/>
    <w:rsid w:val="00E42BBF"/>
    <w:rsid w:val="00E53591"/>
    <w:rsid w:val="00E568A0"/>
    <w:rsid w:val="00E742C3"/>
    <w:rsid w:val="00EA0BCD"/>
    <w:rsid w:val="00EB4551"/>
    <w:rsid w:val="00EC0523"/>
    <w:rsid w:val="00EC7202"/>
    <w:rsid w:val="00ED7551"/>
    <w:rsid w:val="00ED7C3F"/>
    <w:rsid w:val="00EE30BC"/>
    <w:rsid w:val="00EF4DCF"/>
    <w:rsid w:val="00F03263"/>
    <w:rsid w:val="00F04401"/>
    <w:rsid w:val="00F421A1"/>
    <w:rsid w:val="00F50A06"/>
    <w:rsid w:val="00F56AD1"/>
    <w:rsid w:val="00F604F9"/>
    <w:rsid w:val="00F60A72"/>
    <w:rsid w:val="00F665BB"/>
    <w:rsid w:val="00F67064"/>
    <w:rsid w:val="00F7274F"/>
    <w:rsid w:val="00F900A8"/>
    <w:rsid w:val="00FA1001"/>
    <w:rsid w:val="00FB123E"/>
    <w:rsid w:val="00FC0E4A"/>
    <w:rsid w:val="00FD2FFE"/>
    <w:rsid w:val="00FD3614"/>
    <w:rsid w:val="00FE7158"/>
    <w:rsid w:val="00FF17D8"/>
    <w:rsid w:val="06BFC94A"/>
    <w:rsid w:val="098F203F"/>
    <w:rsid w:val="0A428956"/>
    <w:rsid w:val="0CD04290"/>
    <w:rsid w:val="0FC50B06"/>
    <w:rsid w:val="10C8BB95"/>
    <w:rsid w:val="12B83595"/>
    <w:rsid w:val="13554557"/>
    <w:rsid w:val="15D7C6E6"/>
    <w:rsid w:val="19694CCC"/>
    <w:rsid w:val="198886CF"/>
    <w:rsid w:val="1E2284BF"/>
    <w:rsid w:val="1F01A998"/>
    <w:rsid w:val="2508E171"/>
    <w:rsid w:val="267C57D2"/>
    <w:rsid w:val="278AB13D"/>
    <w:rsid w:val="2EC4EA8D"/>
    <w:rsid w:val="308EE4A5"/>
    <w:rsid w:val="31A76014"/>
    <w:rsid w:val="32947D4B"/>
    <w:rsid w:val="3AFE7530"/>
    <w:rsid w:val="3DC7896C"/>
    <w:rsid w:val="42D888C0"/>
    <w:rsid w:val="44B4DA71"/>
    <w:rsid w:val="46B4F3D7"/>
    <w:rsid w:val="4C04CE65"/>
    <w:rsid w:val="4D97516B"/>
    <w:rsid w:val="54D2EDC8"/>
    <w:rsid w:val="569F227D"/>
    <w:rsid w:val="58D2BD4D"/>
    <w:rsid w:val="59500AFD"/>
    <w:rsid w:val="634B07CF"/>
    <w:rsid w:val="69104962"/>
    <w:rsid w:val="6D3662CA"/>
    <w:rsid w:val="6E37204D"/>
    <w:rsid w:val="72D7265C"/>
    <w:rsid w:val="7355DFBE"/>
    <w:rsid w:val="7577D8E1"/>
    <w:rsid w:val="7601A9D8"/>
    <w:rsid w:val="7A4BFF9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EndnoteText">
    <w:name w:val="endnote text"/>
    <w:basedOn w:val="Normal"/>
    <w:uiPriority w:val="99"/>
    <w:semiHidden/>
    <w:unhideWhenUsed/>
    <w:rsid w:val="4D97516B"/>
    <w:pPr>
      <w:spacing w:after="0" w:line="240" w:lineRule="auto"/>
    </w:pPr>
    <w:rPr>
      <w:sz w:val="20"/>
      <w:szCs w:val="20"/>
    </w:rPr>
  </w:style>
  <w:style w:type="character" w:styleId="EndnoteReference">
    <w:name w:val="endnote reference"/>
    <w:basedOn w:val="DefaultParagraphFont"/>
    <w:uiPriority w:val="99"/>
    <w:semiHidden/>
    <w:unhideWhenUsed/>
    <w:rsid w:val="4D97516B"/>
    <w:rPr>
      <w:vertAlign w:val="superscript"/>
    </w:rPr>
  </w:style>
  <w:style w:type="paragraph" w:styleId="FootnoteText">
    <w:name w:val="footnote text"/>
    <w:basedOn w:val="Normal"/>
    <w:uiPriority w:val="99"/>
    <w:semiHidden/>
    <w:unhideWhenUsed/>
    <w:rsid w:val="4D97516B"/>
    <w:pPr>
      <w:spacing w:after="0" w:line="240" w:lineRule="auto"/>
    </w:pPr>
    <w:rPr>
      <w:sz w:val="20"/>
      <w:szCs w:val="20"/>
    </w:rPr>
  </w:style>
  <w:style w:type="character" w:styleId="FootnoteReference">
    <w:name w:val="footnote reference"/>
    <w:basedOn w:val="DefaultParagraphFont"/>
    <w:uiPriority w:val="99"/>
    <w:semiHidden/>
    <w:unhideWhenUsed/>
    <w:rsid w:val="4D97516B"/>
    <w:rPr>
      <w:vertAlign w:val="superscript"/>
    </w:rPr>
  </w:style>
  <w:style w:type="character" w:styleId="UnresolvedMention">
    <w:name w:val="Unresolved Mention"/>
    <w:basedOn w:val="DefaultParagraphFont"/>
    <w:uiPriority w:val="99"/>
    <w:semiHidden/>
    <w:unhideWhenUsed/>
    <w:rsid w:val="00CE5415"/>
    <w:rPr>
      <w:color w:val="605E5C"/>
      <w:shd w:val="clear" w:color="auto" w:fill="E1DFDD"/>
    </w:rPr>
  </w:style>
  <w:style w:type="paragraph" w:styleId="Bibliography">
    <w:name w:val="Bibliography"/>
    <w:basedOn w:val="Normal"/>
    <w:next w:val="Normal"/>
    <w:uiPriority w:val="37"/>
    <w:unhideWhenUsed/>
    <w:rsid w:val="005C0BD3"/>
  </w:style>
  <w:style w:type="paragraph" w:styleId="NormalWeb">
    <w:name w:val="Normal (Web)"/>
    <w:basedOn w:val="Normal"/>
    <w:uiPriority w:val="99"/>
    <w:semiHidden/>
    <w:unhideWhenUsed/>
    <w:rsid w:val="00ED7C3F"/>
    <w:rPr>
      <w:rFonts w:ascii="Times New Roman" w:hAnsi="Times New Roman" w:cs="Times New Roman"/>
    </w:rPr>
  </w:style>
  <w:style w:type="character" w:styleId="FollowedHyperlink">
    <w:name w:val="FollowedHyperlink"/>
    <w:basedOn w:val="DefaultParagraphFont"/>
    <w:uiPriority w:val="99"/>
    <w:semiHidden/>
    <w:unhideWhenUsed/>
    <w:rsid w:val="007704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9082910">
      <w:bodyDiv w:val="1"/>
      <w:marLeft w:val="0"/>
      <w:marRight w:val="0"/>
      <w:marTop w:val="0"/>
      <w:marBottom w:val="0"/>
      <w:divBdr>
        <w:top w:val="none" w:sz="0" w:space="0" w:color="auto"/>
        <w:left w:val="none" w:sz="0" w:space="0" w:color="auto"/>
        <w:bottom w:val="none" w:sz="0" w:space="0" w:color="auto"/>
        <w:right w:val="none" w:sz="0" w:space="0" w:color="auto"/>
      </w:divBdr>
    </w:div>
    <w:div w:id="435712502">
      <w:bodyDiv w:val="1"/>
      <w:marLeft w:val="0"/>
      <w:marRight w:val="0"/>
      <w:marTop w:val="0"/>
      <w:marBottom w:val="0"/>
      <w:divBdr>
        <w:top w:val="none" w:sz="0" w:space="0" w:color="auto"/>
        <w:left w:val="none" w:sz="0" w:space="0" w:color="auto"/>
        <w:bottom w:val="none" w:sz="0" w:space="0" w:color="auto"/>
        <w:right w:val="none" w:sz="0" w:space="0" w:color="auto"/>
      </w:divBdr>
    </w:div>
    <w:div w:id="482240943">
      <w:bodyDiv w:val="1"/>
      <w:marLeft w:val="0"/>
      <w:marRight w:val="0"/>
      <w:marTop w:val="0"/>
      <w:marBottom w:val="0"/>
      <w:divBdr>
        <w:top w:val="none" w:sz="0" w:space="0" w:color="auto"/>
        <w:left w:val="none" w:sz="0" w:space="0" w:color="auto"/>
        <w:bottom w:val="none" w:sz="0" w:space="0" w:color="auto"/>
        <w:right w:val="none" w:sz="0" w:space="0" w:color="auto"/>
      </w:divBdr>
    </w:div>
    <w:div w:id="517618161">
      <w:bodyDiv w:val="1"/>
      <w:marLeft w:val="0"/>
      <w:marRight w:val="0"/>
      <w:marTop w:val="0"/>
      <w:marBottom w:val="0"/>
      <w:divBdr>
        <w:top w:val="none" w:sz="0" w:space="0" w:color="auto"/>
        <w:left w:val="none" w:sz="0" w:space="0" w:color="auto"/>
        <w:bottom w:val="none" w:sz="0" w:space="0" w:color="auto"/>
        <w:right w:val="none" w:sz="0" w:space="0" w:color="auto"/>
      </w:divBdr>
    </w:div>
    <w:div w:id="861749592">
      <w:bodyDiv w:val="1"/>
      <w:marLeft w:val="0"/>
      <w:marRight w:val="0"/>
      <w:marTop w:val="0"/>
      <w:marBottom w:val="0"/>
      <w:divBdr>
        <w:top w:val="none" w:sz="0" w:space="0" w:color="auto"/>
        <w:left w:val="none" w:sz="0" w:space="0" w:color="auto"/>
        <w:bottom w:val="none" w:sz="0" w:space="0" w:color="auto"/>
        <w:right w:val="none" w:sz="0" w:space="0" w:color="auto"/>
      </w:divBdr>
    </w:div>
    <w:div w:id="1478912930">
      <w:bodyDiv w:val="1"/>
      <w:marLeft w:val="0"/>
      <w:marRight w:val="0"/>
      <w:marTop w:val="0"/>
      <w:marBottom w:val="0"/>
      <w:divBdr>
        <w:top w:val="none" w:sz="0" w:space="0" w:color="auto"/>
        <w:left w:val="none" w:sz="0" w:space="0" w:color="auto"/>
        <w:bottom w:val="none" w:sz="0" w:space="0" w:color="auto"/>
        <w:right w:val="none" w:sz="0" w:space="0" w:color="auto"/>
      </w:divBdr>
    </w:div>
    <w:div w:id="1628000733">
      <w:bodyDiv w:val="1"/>
      <w:marLeft w:val="0"/>
      <w:marRight w:val="0"/>
      <w:marTop w:val="0"/>
      <w:marBottom w:val="0"/>
      <w:divBdr>
        <w:top w:val="none" w:sz="0" w:space="0" w:color="auto"/>
        <w:left w:val="none" w:sz="0" w:space="0" w:color="auto"/>
        <w:bottom w:val="none" w:sz="0" w:space="0" w:color="auto"/>
        <w:right w:val="none" w:sz="0" w:space="0" w:color="auto"/>
      </w:divBdr>
    </w:div>
    <w:div w:id="1777217305">
      <w:bodyDiv w:val="1"/>
      <w:marLeft w:val="0"/>
      <w:marRight w:val="0"/>
      <w:marTop w:val="0"/>
      <w:marBottom w:val="0"/>
      <w:divBdr>
        <w:top w:val="none" w:sz="0" w:space="0" w:color="auto"/>
        <w:left w:val="none" w:sz="0" w:space="0" w:color="auto"/>
        <w:bottom w:val="none" w:sz="0" w:space="0" w:color="auto"/>
        <w:right w:val="none" w:sz="0" w:space="0" w:color="auto"/>
      </w:divBdr>
    </w:div>
    <w:div w:id="1781795826">
      <w:bodyDiv w:val="1"/>
      <w:marLeft w:val="0"/>
      <w:marRight w:val="0"/>
      <w:marTop w:val="0"/>
      <w:marBottom w:val="0"/>
      <w:divBdr>
        <w:top w:val="none" w:sz="0" w:space="0" w:color="auto"/>
        <w:left w:val="none" w:sz="0" w:space="0" w:color="auto"/>
        <w:bottom w:val="none" w:sz="0" w:space="0" w:color="auto"/>
        <w:right w:val="none" w:sz="0" w:space="0" w:color="auto"/>
      </w:divBdr>
    </w:div>
    <w:div w:id="190290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www.mind.org.uk/information-support/types-of-mental-health-problems/self-esteem/tips-to-improve-your-self-esteem/"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yperlink" Target="https://youtu.be/fqnlM_FNnE0" TargetMode="External"/><Relationship Id="rId17" Type="http://schemas.openxmlformats.org/officeDocument/2006/relationships/image" Target="media/image5.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positivepsychology.com/self-awareness-matters-how-you-can-be-more-self-awa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fqnlM_FNnE0" TargetMode="External"/><Relationship Id="rId24" Type="http://schemas.openxmlformats.org/officeDocument/2006/relationships/hyperlink" Target="https://myhours.com/articles/time-management-skills-techniques-strategies-list"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ksl-training.co.uk/free-resources/time-management-tips/managing-your-time/" TargetMode="External"/><Relationship Id="rId2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ecb191-89d8-4a75-b0f6-ebd3a0ded202">
  <we:reference id="8c1c3d44-57e9-40d7-86e4-4adf88fea1dd" version="3.0.0.0" store="excatalog" storeType="excatalog"/>
  <we:alternateReferences>
    <we:reference id="WA200007520" version="3.0.0.0" store="en-us" storeType="omex"/>
  </we:alternateReferences>
  <we:properties>
    <we:property name="rw.officeVersion" value="&quot;1.3&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4258ffeeea540a51827a5a5320a329d7">
  <xsd:schema xmlns:xsd="http://www.w3.org/2001/XMLSchema" xmlns:xs="http://www.w3.org/2001/XMLSchema" xmlns:p="http://schemas.microsoft.com/office/2006/metadata/properties" xmlns:ns3="b4f9f7ee-5770-4a14-8925-17f3d16e50b7" targetNamespace="http://schemas.microsoft.com/office/2006/metadata/properties" ma:root="true" ma:fieldsID="a35e077d6cdd0bdb3e31a7abaf3cad7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Wad23</b:Tag>
    <b:SourceType>InternetSite</b:SourceType>
    <b:Guid>{C64DFC69-89BF-4B3B-BF5D-6704C9F7E28F}</b:Guid>
    <b:Author>
      <b:Author>
        <b:NameList>
          <b:Person>
            <b:Last>Wade</b:Last>
          </b:Person>
        </b:NameList>
      </b:Author>
    </b:Author>
    <b:Title>Reflection</b:Title>
    <b:Year>2023</b:Year>
    <b:Month>10</b:Month>
    <b:Day>06</b:Day>
    <b:YearAccessed>2025</b:YearAccessed>
    <b:MonthAccessed>12</b:MonthAccessed>
    <b:DayAccessed>16</b:DayAccessed>
    <b:URL>https://libguides.hull.ac.uk/reflectivewriting/reflection1a</b:URL>
    <b:RefOrder>2</b:RefOrder>
  </b:Source>
  <b:Source>
    <b:Tag>Wad24</b:Tag>
    <b:SourceType>InternetSite</b:SourceType>
    <b:Guid>{90A2B576-A5F3-4524-99FC-B3D1C24E7B0E}</b:Guid>
    <b:Author>
      <b:Author>
        <b:NameList>
          <b:Person>
            <b:Last>Wade</b:Last>
          </b:Person>
        </b:NameList>
      </b:Author>
    </b:Author>
    <b:Title>Reflection</b:Title>
    <b:Year>2024</b:Year>
    <b:Month>10</b:Month>
    <b:Day>15</b:Day>
    <b:YearAccessed>2025</b:YearAccessed>
    <b:MonthAccessed>12</b:MonthAccessed>
    <b:DayAccessed>16</b:DayAccessed>
    <b:URL>https://reflection.ed.ac.uk/reflectors-toolkit/reflecting-on-experience/what-so-what-now-what</b:URL>
    <b:RefOrder>3</b:RefOrder>
  </b:Source>
  <b:Source>
    <b:Tag>ala23</b:Tag>
    <b:SourceType>InternetSite</b:SourceType>
    <b:Guid>{EC16E8D4-4274-43C6-8246-2D923AC60E77}</b:Guid>
    <b:Author>
      <b:Author>
        <b:NameList>
          <b:Person>
            <b:Last>amin</b:Last>
            <b:First>al</b:First>
          </b:Person>
        </b:NameList>
      </b:Author>
    </b:Author>
    <b:Title>Self evaluation</b:Title>
    <b:Year>2023</b:Year>
    <b:Month>06</b:Month>
    <b:Day>20</b:Day>
    <b:YearAccessed>2025</b:YearAccessed>
    <b:MonthAccessed>12</b:MonthAccessed>
    <b:DayAccessed>17</b:DayAccessed>
    <b:URL>https://www.gtcs.org.uk/knowledge-base/articles/what-is-self-evaluation</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4A220EE-1298-42D2-B076-CFE5410CE223}">
  <ds:schemaRefs>
    <ds:schemaRef ds:uri="http://schemas.microsoft.com/sharepoint/v3/contenttype/forms"/>
  </ds:schemaRefs>
</ds:datastoreItem>
</file>

<file path=customXml/itemProps2.xml><?xml version="1.0" encoding="utf-8"?>
<ds:datastoreItem xmlns:ds="http://schemas.openxmlformats.org/officeDocument/2006/customXml" ds:itemID="{D97005D4-B2D7-4017-A4C6-AEEF79228C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E160D5-AE35-498F-AF5A-7F522A87F234}">
  <ds:schemaRefs>
    <ds:schemaRef ds:uri="http://schemas.openxmlformats.org/officeDocument/2006/bibliography"/>
  </ds:schemaRefs>
</ds:datastoreItem>
</file>

<file path=customXml/itemProps4.xml><?xml version="1.0" encoding="utf-8"?>
<ds:datastoreItem xmlns:ds="http://schemas.openxmlformats.org/officeDocument/2006/customXml" ds:itemID="{EC8CF627-3BD7-488B-8CA3-9012466174C0}">
  <ds:schemaRefs>
    <ds:schemaRef ds:uri="http://schemas.microsoft.com/office/infopath/2007/PartnerControls"/>
    <ds:schemaRef ds:uri="http://www.w3.org/XML/1998/namespace"/>
    <ds:schemaRef ds:uri="http://purl.org/dc/terms/"/>
    <ds:schemaRef ds:uri="http://purl.org/dc/elements/1.1/"/>
    <ds:schemaRef ds:uri="b4f9f7ee-5770-4a14-8925-17f3d16e50b7"/>
    <ds:schemaRef ds:uri="http://schemas.microsoft.com/office/2006/metadata/properties"/>
    <ds:schemaRef ds:uri="http://schemas.microsoft.com/office/2006/documentManagement/typ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2353</Words>
  <Characters>13417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15739</CharactersWithSpaces>
  <SharedDoc>false</SharedDoc>
  <HLinks>
    <vt:vector size="54" baseType="variant">
      <vt:variant>
        <vt:i4>5636109</vt:i4>
      </vt:variant>
      <vt:variant>
        <vt:i4>39</vt:i4>
      </vt:variant>
      <vt:variant>
        <vt:i4>0</vt:i4>
      </vt:variant>
      <vt:variant>
        <vt:i4>5</vt:i4>
      </vt:variant>
      <vt:variant>
        <vt:lpwstr>https://www.mind.org.uk/information-support/types-of-mental-health-problems/self-esteem/tips-to-improve-your-self-esteem/</vt:lpwstr>
      </vt:variant>
      <vt:variant>
        <vt:lpwstr/>
      </vt:variant>
      <vt:variant>
        <vt:i4>2162806</vt:i4>
      </vt:variant>
      <vt:variant>
        <vt:i4>36</vt:i4>
      </vt:variant>
      <vt:variant>
        <vt:i4>0</vt:i4>
      </vt:variant>
      <vt:variant>
        <vt:i4>5</vt:i4>
      </vt:variant>
      <vt:variant>
        <vt:lpwstr>https://myhours.com/articles/time-management-skills-techniques-strategies-list</vt:lpwstr>
      </vt:variant>
      <vt:variant>
        <vt:lpwstr/>
      </vt:variant>
      <vt:variant>
        <vt:i4>6881394</vt:i4>
      </vt:variant>
      <vt:variant>
        <vt:i4>33</vt:i4>
      </vt:variant>
      <vt:variant>
        <vt:i4>0</vt:i4>
      </vt:variant>
      <vt:variant>
        <vt:i4>5</vt:i4>
      </vt:variant>
      <vt:variant>
        <vt:lpwstr>https://www.ksl-training.co.uk/free-resources/time-management-tips/managing-your-time/</vt:lpwstr>
      </vt:variant>
      <vt:variant>
        <vt:lpwstr/>
      </vt:variant>
      <vt:variant>
        <vt:i4>4980822</vt:i4>
      </vt:variant>
      <vt:variant>
        <vt:i4>30</vt:i4>
      </vt:variant>
      <vt:variant>
        <vt:i4>0</vt:i4>
      </vt:variant>
      <vt:variant>
        <vt:i4>5</vt:i4>
      </vt:variant>
      <vt:variant>
        <vt:lpwstr>https://positivepsychology.com/self-awareness-matters-how-you-can-be-more-self-aware/</vt:lpwstr>
      </vt:variant>
      <vt:variant>
        <vt:lpwstr/>
      </vt:variant>
      <vt:variant>
        <vt:i4>1376319</vt:i4>
      </vt:variant>
      <vt:variant>
        <vt:i4>20</vt:i4>
      </vt:variant>
      <vt:variant>
        <vt:i4>0</vt:i4>
      </vt:variant>
      <vt:variant>
        <vt:i4>5</vt:i4>
      </vt:variant>
      <vt:variant>
        <vt:lpwstr/>
      </vt:variant>
      <vt:variant>
        <vt:lpwstr>_Toc184033997</vt:lpwstr>
      </vt:variant>
      <vt:variant>
        <vt:i4>1376319</vt:i4>
      </vt:variant>
      <vt:variant>
        <vt:i4>14</vt:i4>
      </vt:variant>
      <vt:variant>
        <vt:i4>0</vt:i4>
      </vt:variant>
      <vt:variant>
        <vt:i4>5</vt:i4>
      </vt:variant>
      <vt:variant>
        <vt:lpwstr/>
      </vt:variant>
      <vt:variant>
        <vt:lpwstr>_Toc184033996</vt:lpwstr>
      </vt:variant>
      <vt:variant>
        <vt:i4>1376319</vt:i4>
      </vt:variant>
      <vt:variant>
        <vt:i4>8</vt:i4>
      </vt:variant>
      <vt:variant>
        <vt:i4>0</vt:i4>
      </vt:variant>
      <vt:variant>
        <vt:i4>5</vt:i4>
      </vt:variant>
      <vt:variant>
        <vt:lpwstr/>
      </vt:variant>
      <vt:variant>
        <vt:lpwstr>_Toc184033995</vt:lpwstr>
      </vt:variant>
      <vt:variant>
        <vt:i4>1376319</vt:i4>
      </vt:variant>
      <vt:variant>
        <vt:i4>2</vt:i4>
      </vt:variant>
      <vt:variant>
        <vt:i4>0</vt:i4>
      </vt:variant>
      <vt:variant>
        <vt:i4>5</vt:i4>
      </vt:variant>
      <vt:variant>
        <vt:lpwstr/>
      </vt:variant>
      <vt:variant>
        <vt:lpwstr>_Toc184033994</vt:lpwstr>
      </vt:variant>
      <vt:variant>
        <vt:i4>1835069</vt:i4>
      </vt:variant>
      <vt:variant>
        <vt:i4>0</vt:i4>
      </vt:variant>
      <vt:variant>
        <vt:i4>0</vt:i4>
      </vt:variant>
      <vt:variant>
        <vt:i4>5</vt:i4>
      </vt:variant>
      <vt:variant>
        <vt:lpwstr>https://youtu.be/fqnlM_FNnE0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Mouhamad Al Amin Wade (2510886)</dc:creator>
  <cp:keywords/>
  <dc:description/>
  <cp:lastModifiedBy>Mouhamad Al Amin Wade (2510886)</cp:lastModifiedBy>
  <cp:revision>2</cp:revision>
  <dcterms:created xsi:type="dcterms:W3CDTF">2025-12-19T01:09:00Z</dcterms:created>
  <dcterms:modified xsi:type="dcterms:W3CDTF">2025-12-19T01:09:00Z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