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9E2E7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6E0ECC">
              <w:rPr>
                <w:b/>
                <w:color w:val="auto"/>
                <w:sz w:val="32"/>
              </w:rPr>
              <w:t xml:space="preserve"> </w:t>
            </w:r>
            <w:r w:rsidR="00C13911">
              <w:rPr>
                <w:b/>
                <w:color w:val="auto"/>
                <w:sz w:val="32"/>
              </w:rPr>
              <w:t>DANIELLA</w:t>
            </w:r>
            <w:r w:rsidR="00394C62">
              <w:rPr>
                <w:b/>
                <w:color w:val="auto"/>
                <w:sz w:val="32"/>
              </w:rPr>
              <w:t xml:space="preserve"> </w:t>
            </w:r>
            <w:r w:rsidR="00C13911">
              <w:rPr>
                <w:b/>
                <w:color w:val="auto"/>
                <w:sz w:val="32"/>
              </w:rPr>
              <w:t>MORRIS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203F23A6" w14:textId="77777777" w:rsidR="005A1BA3" w:rsidRDefault="00C13911" w:rsidP="006E0ECC">
            <w:pPr>
              <w:overflowPunct/>
              <w:autoSpaceDE/>
              <w:autoSpaceDN/>
              <w:adjustRightInd/>
              <w:ind w:right="237"/>
              <w:textAlignment w:val="auto"/>
              <w:rPr>
                <w:b/>
                <w:color w:val="auto"/>
                <w:sz w:val="32"/>
              </w:rPr>
            </w:pPr>
            <w:r>
              <w:rPr>
                <w:b/>
                <w:color w:val="auto"/>
                <w:sz w:val="32"/>
              </w:rPr>
              <w:t>2016388</w:t>
            </w:r>
          </w:p>
          <w:p w14:paraId="52B439D7" w14:textId="620977A0" w:rsidR="006E0ECC" w:rsidRPr="008F22BD" w:rsidRDefault="006E0ECC" w:rsidP="006E0ECC">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7BA482D" w14:textId="77777777" w:rsidR="00AF083F" w:rsidRPr="00673A05" w:rsidRDefault="00AF083F" w:rsidP="00AF083F">
      <w:pPr>
        <w:ind w:right="237"/>
        <w:jc w:val="both"/>
        <w:rPr>
          <w:sz w:val="24"/>
          <w:szCs w:val="24"/>
        </w:rPr>
      </w:pPr>
      <w:bookmarkStart w:id="0" w:name="_Hlk132745087"/>
      <w:r w:rsidRPr="00673A05">
        <w:rPr>
          <w:sz w:val="24"/>
          <w:szCs w:val="24"/>
        </w:rPr>
        <w:t>In this section I will speak about an incident which I recently attended where police had received a report of a male in a property being aggressive, damaging property and potentially had a knife, I will also critically evaluate the role of the College of Policing in professionalising policing and refer to the Policing Vision 2025. I will explain how I am working to fulfil the role of a modern police officer in the final year of my probation, and I will reflect how my final year has seen my role change to be more independent and taking more of a leadership role at certain types of incidents.</w:t>
      </w:r>
    </w:p>
    <w:p w14:paraId="106F8958" w14:textId="77777777" w:rsidR="00AF083F" w:rsidRDefault="00AF083F" w:rsidP="00AF083F">
      <w:pPr>
        <w:ind w:right="237"/>
        <w:jc w:val="both"/>
        <w:rPr>
          <w:sz w:val="24"/>
          <w:szCs w:val="24"/>
        </w:rPr>
      </w:pPr>
      <w:r w:rsidRPr="00673A05">
        <w:rPr>
          <w:sz w:val="24"/>
          <w:szCs w:val="24"/>
        </w:rPr>
        <w:t xml:space="preserve">The College of Policing was founded in 2012 as a professional body to oversee and reform police forces throughout England and Wales, they set requirements for and deliver educational courses for professional development within the 43 forces. They provide consistent information for forces and individuals to provide the best service for members of the public (College of Policing, 2023). </w:t>
      </w:r>
      <w:r>
        <w:rPr>
          <w:sz w:val="24"/>
          <w:szCs w:val="24"/>
        </w:rPr>
        <w:t xml:space="preserve">The college of Policing published the Code of Ethics in 2014 to ensure the delivery of professional standards to police officers, it states that everyone is responsible for their own behaviours and are able to provide a service to the highest standards. The code also states that officers are to work ethically and honestly, and to treat people with fairness and respect as research suggests that these are crucial to gaining and maintaining the publics confident in the service </w:t>
      </w:r>
      <w:r>
        <w:t>(</w:t>
      </w:r>
      <w:r w:rsidRPr="00747A60">
        <w:rPr>
          <w:sz w:val="24"/>
          <w:szCs w:val="24"/>
        </w:rPr>
        <w:t>College of Policing, 2014)</w:t>
      </w:r>
      <w:r>
        <w:rPr>
          <w:sz w:val="24"/>
          <w:szCs w:val="24"/>
        </w:rPr>
        <w:t>.</w:t>
      </w:r>
    </w:p>
    <w:p w14:paraId="21F4B8C6" w14:textId="77777777" w:rsidR="00AF083F" w:rsidRPr="00673A05" w:rsidRDefault="00AF083F" w:rsidP="00AF083F">
      <w:pPr>
        <w:ind w:right="237"/>
        <w:jc w:val="both"/>
        <w:rPr>
          <w:sz w:val="24"/>
          <w:szCs w:val="24"/>
        </w:rPr>
      </w:pPr>
      <w:r w:rsidRPr="00673A05">
        <w:rPr>
          <w:sz w:val="24"/>
          <w:szCs w:val="24"/>
        </w:rPr>
        <w:lastRenderedPageBreak/>
        <w:t xml:space="preserve">Since 2016, College of Policing initiated the PEQF professional qualifications framework which is what all 43 forces work with. This does not only have new student officers complete academic work but also officers of higher rank, police staff and police community support officers (Polfed, 2023). The PEQF is believed to professionalise the occupation by educating officers to a set standard and to help other develop in their careers. The standards that are set in key areas are to provide the public with a better service (College of Policing, 2021). </w:t>
      </w:r>
    </w:p>
    <w:p w14:paraId="446136EB" w14:textId="77777777" w:rsidR="00AF083F" w:rsidRPr="00673A05" w:rsidRDefault="00AF083F" w:rsidP="00AF083F">
      <w:pPr>
        <w:rPr>
          <w:sz w:val="24"/>
          <w:szCs w:val="24"/>
        </w:rPr>
      </w:pPr>
      <w:r w:rsidRPr="00673A05">
        <w:rPr>
          <w:sz w:val="24"/>
          <w:szCs w:val="24"/>
        </w:rPr>
        <w:t>I have considered Policing Vision 2025 regarding modernising policing over ten years, this was published in 2016. The Association of Police and Crime Commissioners and National Police Chiefs Council developed this whilst in consultation with College of Policing, staff associations and other policing and community partners (NPCC, 2023).</w:t>
      </w:r>
    </w:p>
    <w:p w14:paraId="6084B34B" w14:textId="77777777" w:rsidR="00AF083F" w:rsidRDefault="00AF083F" w:rsidP="00AF083F">
      <w:pPr>
        <w:rPr>
          <w:sz w:val="24"/>
          <w:szCs w:val="24"/>
        </w:rPr>
      </w:pPr>
      <w:r w:rsidRPr="00673A05">
        <w:rPr>
          <w:sz w:val="24"/>
          <w:szCs w:val="24"/>
        </w:rPr>
        <w:t>Policing Vision 2025 provides clear and concise statements of how they will work with the College of Policing to professionalise and reform police forces throughout England and Wales using professional development and education. The document states that they will build a work culture that has good values which will then underpin the Code of Ethics and will review this process and in effect this will equip further leadership for years to come (NPCC, 2016).</w:t>
      </w:r>
    </w:p>
    <w:p w14:paraId="5DDF2534" w14:textId="77777777" w:rsidR="00AF083F" w:rsidRPr="00673A05" w:rsidRDefault="00AF083F" w:rsidP="00AF083F">
      <w:pPr>
        <w:rPr>
          <w:sz w:val="24"/>
          <w:szCs w:val="24"/>
        </w:rPr>
      </w:pPr>
      <w:r>
        <w:rPr>
          <w:sz w:val="24"/>
          <w:szCs w:val="24"/>
        </w:rPr>
        <w:t>Associate Police and Crime Commissioner Chair Vera Baird QC (2016) stated that Police and Crime Commissioners are committed to ensure that the changes proposed in the Policing Vision 2025 are delivered with accountability at the core. Vera Baird also argued that the public desire a responsive service that can tackle future challenges, she stated that the police forces in England and Wales need to gain and retain confidence and professionalism and to engage with a multi-agency approach to ensure members of the public are kept safe at all times.</w:t>
      </w:r>
    </w:p>
    <w:p w14:paraId="54A31761" w14:textId="77777777" w:rsidR="00AF083F" w:rsidRPr="00673A05" w:rsidRDefault="00AF083F" w:rsidP="00AF083F">
      <w:pPr>
        <w:rPr>
          <w:sz w:val="24"/>
          <w:szCs w:val="24"/>
        </w:rPr>
      </w:pPr>
      <w:r w:rsidRPr="00673A05">
        <w:rPr>
          <w:sz w:val="24"/>
          <w:szCs w:val="24"/>
        </w:rPr>
        <w:t>Whilst in keeping with the</w:t>
      </w:r>
      <w:r>
        <w:rPr>
          <w:sz w:val="24"/>
          <w:szCs w:val="24"/>
        </w:rPr>
        <w:t>se</w:t>
      </w:r>
      <w:r w:rsidRPr="00673A05">
        <w:rPr>
          <w:sz w:val="24"/>
          <w:szCs w:val="24"/>
        </w:rPr>
        <w:t xml:space="preserve"> policies and guidelines of the College of Policing and my </w:t>
      </w:r>
      <w:r>
        <w:rPr>
          <w:sz w:val="24"/>
          <w:szCs w:val="24"/>
        </w:rPr>
        <w:t>force policies</w:t>
      </w:r>
      <w:r w:rsidRPr="00673A05">
        <w:rPr>
          <w:sz w:val="24"/>
          <w:szCs w:val="24"/>
        </w:rPr>
        <w:t>, I believe that I fulfil the role of a modern police officer</w:t>
      </w:r>
      <w:r>
        <w:rPr>
          <w:sz w:val="24"/>
          <w:szCs w:val="24"/>
        </w:rPr>
        <w:t xml:space="preserve">. There is a minority of members of the public that </w:t>
      </w:r>
      <w:r w:rsidRPr="00673A05">
        <w:rPr>
          <w:sz w:val="24"/>
          <w:szCs w:val="24"/>
        </w:rPr>
        <w:t xml:space="preserve">are of the opinion that police officers are bullies and have no empathy. I have been to many incidents where I have managed to calm someone who is aggressive towards officers and gain their respect and trust. For this I have used the model Betari’s Box. </w:t>
      </w:r>
    </w:p>
    <w:p w14:paraId="0FC4B5C3" w14:textId="77777777" w:rsidR="00AF083F" w:rsidRDefault="00AF083F" w:rsidP="00AF083F">
      <w:pPr>
        <w:rPr>
          <w:sz w:val="24"/>
          <w:szCs w:val="24"/>
        </w:rPr>
      </w:pPr>
      <w:r w:rsidRPr="00673A05">
        <w:rPr>
          <w:sz w:val="24"/>
          <w:szCs w:val="24"/>
        </w:rPr>
        <w:t>Betari’s Box is a model used in conflict management, however, whether there is conflict or not I use it at every incident</w:t>
      </w:r>
      <w:r>
        <w:rPr>
          <w:sz w:val="24"/>
          <w:szCs w:val="24"/>
        </w:rPr>
        <w:t xml:space="preserve"> as I would argue this also helps to ensure professionalism in the way officers communicate with the public.</w:t>
      </w:r>
      <w:r w:rsidRPr="00673A05">
        <w:rPr>
          <w:sz w:val="24"/>
          <w:szCs w:val="24"/>
        </w:rPr>
        <w:t xml:space="preserve"> Betari’s box states that my attitude and my behaviour </w:t>
      </w:r>
      <w:r>
        <w:rPr>
          <w:sz w:val="24"/>
          <w:szCs w:val="24"/>
        </w:rPr>
        <w:t xml:space="preserve">will </w:t>
      </w:r>
      <w:r w:rsidRPr="00673A05">
        <w:rPr>
          <w:sz w:val="24"/>
          <w:szCs w:val="24"/>
        </w:rPr>
        <w:t>affect your attitude and your behaviour (College of Polic</w:t>
      </w:r>
      <w:r>
        <w:rPr>
          <w:sz w:val="24"/>
          <w:szCs w:val="24"/>
        </w:rPr>
        <w:t>ing, 2020).</w:t>
      </w:r>
    </w:p>
    <w:p w14:paraId="087DC54C" w14:textId="77777777" w:rsidR="00AF083F" w:rsidRPr="00673A05" w:rsidRDefault="00AF083F" w:rsidP="00AF083F">
      <w:pPr>
        <w:rPr>
          <w:sz w:val="24"/>
          <w:szCs w:val="24"/>
        </w:rPr>
      </w:pPr>
      <w:r>
        <w:rPr>
          <w:noProof/>
        </w:rPr>
        <w:lastRenderedPageBreak/>
        <w:drawing>
          <wp:inline distT="0" distB="0" distL="0" distR="0" wp14:anchorId="7AEA42D6" wp14:editId="0812FBB0">
            <wp:extent cx="5657298" cy="3721100"/>
            <wp:effectExtent l="0" t="0" r="0" b="0"/>
            <wp:docPr id="1" name="Picture 1" descr="Betari Box - Communication Skills Training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 Communication Skills Training from MindTools.co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6243" cy="3726984"/>
                    </a:xfrm>
                    <a:prstGeom prst="rect">
                      <a:avLst/>
                    </a:prstGeom>
                    <a:noFill/>
                    <a:ln>
                      <a:noFill/>
                    </a:ln>
                  </pic:spPr>
                </pic:pic>
              </a:graphicData>
            </a:graphic>
          </wp:inline>
        </w:drawing>
      </w:r>
    </w:p>
    <w:p w14:paraId="5C06A4B6" w14:textId="77777777" w:rsidR="00AF083F" w:rsidRPr="00673A05" w:rsidRDefault="00AF083F" w:rsidP="00AF083F">
      <w:pPr>
        <w:rPr>
          <w:sz w:val="24"/>
          <w:szCs w:val="24"/>
        </w:rPr>
      </w:pPr>
    </w:p>
    <w:p w14:paraId="05E9CB7D" w14:textId="77777777" w:rsidR="00AF083F" w:rsidRPr="00673A05" w:rsidRDefault="00AF083F" w:rsidP="00AF083F">
      <w:pPr>
        <w:rPr>
          <w:sz w:val="24"/>
          <w:szCs w:val="24"/>
        </w:rPr>
      </w:pPr>
      <w:r w:rsidRPr="00673A05">
        <w:rPr>
          <w:sz w:val="24"/>
          <w:szCs w:val="24"/>
        </w:rPr>
        <w:t>I have found whilst working with some officers that they may take the lead and go into it with a bit of attitude, this could be for a multitude of reasons whether it be the tenth time this person has been dealt with for the same reason or whether it may be personal or work issues. That officer’s behaviour has only then escalated the behaviour of the subject which in turn has resulted in physical conflict</w:t>
      </w:r>
      <w:r>
        <w:rPr>
          <w:sz w:val="24"/>
          <w:szCs w:val="24"/>
        </w:rPr>
        <w:t xml:space="preserve">, however, I have met a lot of </w:t>
      </w:r>
      <w:r w:rsidRPr="00673A05">
        <w:rPr>
          <w:sz w:val="24"/>
          <w:szCs w:val="24"/>
        </w:rPr>
        <w:t xml:space="preserve">members of the public </w:t>
      </w:r>
      <w:r>
        <w:rPr>
          <w:sz w:val="24"/>
          <w:szCs w:val="24"/>
        </w:rPr>
        <w:t>that</w:t>
      </w:r>
      <w:r w:rsidRPr="00673A05">
        <w:rPr>
          <w:sz w:val="24"/>
          <w:szCs w:val="24"/>
        </w:rPr>
        <w:t xml:space="preserve"> have told me I have changed their opinion of the police as a whole and that they will in future engage with officers with no issues</w:t>
      </w:r>
      <w:r>
        <w:rPr>
          <w:sz w:val="24"/>
          <w:szCs w:val="24"/>
        </w:rPr>
        <w:t xml:space="preserve"> arising</w:t>
      </w:r>
      <w:r w:rsidRPr="00673A05">
        <w:rPr>
          <w:sz w:val="24"/>
          <w:szCs w:val="24"/>
        </w:rPr>
        <w:t>.</w:t>
      </w:r>
      <w:r>
        <w:rPr>
          <w:sz w:val="24"/>
          <w:szCs w:val="24"/>
        </w:rPr>
        <w:t xml:space="preserve"> This was purely a result of my initial training, using Betaris box model and considering the policies and values held by the College of Policing.</w:t>
      </w:r>
    </w:p>
    <w:p w14:paraId="75302711" w14:textId="77777777" w:rsidR="00AF083F" w:rsidRDefault="00AF083F" w:rsidP="00AF083F">
      <w:pPr>
        <w:ind w:right="237"/>
        <w:jc w:val="both"/>
        <w:rPr>
          <w:sz w:val="24"/>
          <w:szCs w:val="24"/>
        </w:rPr>
      </w:pPr>
      <w:r w:rsidRPr="00673A05">
        <w:rPr>
          <w:sz w:val="24"/>
          <w:szCs w:val="24"/>
        </w:rPr>
        <w:t>I attended an incident whereby a male had called police stating his wife was in his house and his son had started to ‘kick off’ damaging property, shouting, being aggressive and potentially had a knife. He explained that there had been ongoing issues with his son and just two days before had pulled a knife on his mum after attacking both parents, he explained that they did not report it to police as they believed his behaviour was because of his cannabis habit and his mental health so would rather him get help for that than be arrested.</w:t>
      </w:r>
    </w:p>
    <w:p w14:paraId="53579AE8" w14:textId="77777777" w:rsidR="00AF083F" w:rsidRDefault="00AF083F" w:rsidP="00AF083F">
      <w:pPr>
        <w:ind w:right="237"/>
        <w:jc w:val="both"/>
        <w:rPr>
          <w:sz w:val="24"/>
          <w:szCs w:val="24"/>
        </w:rPr>
      </w:pPr>
      <w:r>
        <w:rPr>
          <w:sz w:val="24"/>
          <w:szCs w:val="24"/>
        </w:rPr>
        <w:t>The property was searched and a empty sheath was found for a hunting style knife in the suspects bedroom, this was cause for concern as he his location was not known and he was believed to be in a negative mental state.</w:t>
      </w:r>
    </w:p>
    <w:p w14:paraId="62DE8721" w14:textId="77777777" w:rsidR="00AF083F" w:rsidRPr="00673A05" w:rsidRDefault="00AF083F" w:rsidP="00AF083F">
      <w:pPr>
        <w:ind w:right="237"/>
        <w:jc w:val="both"/>
        <w:rPr>
          <w:sz w:val="24"/>
          <w:szCs w:val="24"/>
        </w:rPr>
      </w:pPr>
      <w:r>
        <w:rPr>
          <w:sz w:val="24"/>
          <w:szCs w:val="24"/>
        </w:rPr>
        <w:t>Whilst my colleague and I were trying to evacuate the parents from the house due to the unknown location of the son who potentially was carrying a knife and the previous incident just a couple of days prior, the father became very dismissive and verbally aggressive as he did not want to leave his home. I understood his reasoning, however, I explained that due to them not being able to lock their doors as their son had a key that they were in fact in danger due to their son’s mental state. Once again in this incident I used Betaris box and my professionalism to calm him and change his opinion that he and his wife were in fact in danger and needed to leave the property.</w:t>
      </w:r>
    </w:p>
    <w:p w14:paraId="0DF2D675" w14:textId="77777777" w:rsidR="00AF083F" w:rsidRPr="00673A05" w:rsidRDefault="00AF083F" w:rsidP="00AF083F">
      <w:pPr>
        <w:ind w:right="237"/>
        <w:jc w:val="both"/>
        <w:rPr>
          <w:sz w:val="24"/>
          <w:szCs w:val="24"/>
        </w:rPr>
      </w:pPr>
      <w:r w:rsidRPr="00673A05">
        <w:rPr>
          <w:sz w:val="24"/>
          <w:szCs w:val="24"/>
        </w:rPr>
        <w:lastRenderedPageBreak/>
        <w:t>The parents were safeguarded, and the son was arrested a short time later and rather than charging was released with referrals for his mental health and drugs misuse.</w:t>
      </w:r>
    </w:p>
    <w:p w14:paraId="3819F556" w14:textId="77777777" w:rsidR="00AF083F" w:rsidRDefault="00AF083F" w:rsidP="00AF083F">
      <w:pPr>
        <w:rPr>
          <w:sz w:val="24"/>
          <w:szCs w:val="24"/>
        </w:rPr>
      </w:pPr>
      <w:r w:rsidRPr="00673A05">
        <w:rPr>
          <w:sz w:val="24"/>
          <w:szCs w:val="24"/>
        </w:rPr>
        <w:t>Upon reflecting on this incident,</w:t>
      </w:r>
      <w:r>
        <w:rPr>
          <w:sz w:val="24"/>
          <w:szCs w:val="24"/>
        </w:rPr>
        <w:t xml:space="preserve"> I am in agreement with Vera Baird QC (2016), the father of the suspect became aggressive and did not want to leave, however, when the danger was explained to him, he left. I can see that this was because he genuinely wanted himself and his wife to be kept safe and his son to get the help he needed.</w:t>
      </w:r>
    </w:p>
    <w:p w14:paraId="56E5ABDF" w14:textId="77777777" w:rsidR="00AF083F" w:rsidRDefault="00AF083F" w:rsidP="00AF083F">
      <w:pPr>
        <w:rPr>
          <w:sz w:val="24"/>
          <w:szCs w:val="24"/>
        </w:rPr>
      </w:pPr>
      <w:r w:rsidRPr="00673A05">
        <w:rPr>
          <w:sz w:val="24"/>
          <w:szCs w:val="24"/>
        </w:rPr>
        <w:t xml:space="preserve"> I have considered my role and how it has changed from first coming into tutorship and then moving onto independent patrol status, I have come to realise that is has changed greatly</w:t>
      </w:r>
      <w:r>
        <w:rPr>
          <w:sz w:val="24"/>
          <w:szCs w:val="24"/>
        </w:rPr>
        <w:t>. W</w:t>
      </w:r>
      <w:r w:rsidRPr="00673A05">
        <w:rPr>
          <w:sz w:val="24"/>
          <w:szCs w:val="24"/>
        </w:rPr>
        <w:t>hilst in my tutor</w:t>
      </w:r>
      <w:r>
        <w:rPr>
          <w:sz w:val="24"/>
          <w:szCs w:val="24"/>
        </w:rPr>
        <w:t>ship</w:t>
      </w:r>
      <w:r w:rsidRPr="00673A05">
        <w:rPr>
          <w:sz w:val="24"/>
          <w:szCs w:val="24"/>
        </w:rPr>
        <w:t xml:space="preserve"> period</w:t>
      </w:r>
      <w:r>
        <w:rPr>
          <w:sz w:val="24"/>
          <w:szCs w:val="24"/>
        </w:rPr>
        <w:t>,</w:t>
      </w:r>
      <w:r w:rsidRPr="00673A05">
        <w:rPr>
          <w:sz w:val="24"/>
          <w:szCs w:val="24"/>
        </w:rPr>
        <w:t xml:space="preserve"> I had my tutor there to guide me in the right direction</w:t>
      </w:r>
      <w:r>
        <w:rPr>
          <w:sz w:val="24"/>
          <w:szCs w:val="24"/>
        </w:rPr>
        <w:t>, h</w:t>
      </w:r>
      <w:r w:rsidRPr="00673A05">
        <w:rPr>
          <w:sz w:val="24"/>
          <w:szCs w:val="24"/>
        </w:rPr>
        <w:t xml:space="preserve">owever, once declared independent it was then the role of my supervisor or more experienced officers to be able to </w:t>
      </w:r>
      <w:r>
        <w:rPr>
          <w:sz w:val="24"/>
          <w:szCs w:val="24"/>
        </w:rPr>
        <w:t xml:space="preserve">mentor </w:t>
      </w:r>
      <w:r w:rsidRPr="00673A05">
        <w:rPr>
          <w:sz w:val="24"/>
          <w:szCs w:val="24"/>
        </w:rPr>
        <w:t>me through incidents and seek advice from. I did not think this would change again but it has, within my team as so many experienced officers have moved to specialist departments this means for me now that I am the second most experienced officer on my team. This is extremely daunting as I have just over two years’ experience</w:t>
      </w:r>
      <w:r>
        <w:rPr>
          <w:sz w:val="24"/>
          <w:szCs w:val="24"/>
        </w:rPr>
        <w:t xml:space="preserve">, however, I am now confident in taking less experienced and student officers to ongoing incidents to accompany me and try to pass on as much information and guidance as I can to them to aid their continuing development. I find this aids my development as it tests my knowledge, </w:t>
      </w:r>
    </w:p>
    <w:p w14:paraId="43FF7CBA" w14:textId="77777777" w:rsidR="00AF083F" w:rsidRPr="00673A05" w:rsidRDefault="00AF083F" w:rsidP="00AF083F">
      <w:pPr>
        <w:rPr>
          <w:sz w:val="24"/>
          <w:szCs w:val="24"/>
        </w:rPr>
      </w:pPr>
      <w:r>
        <w:rPr>
          <w:sz w:val="24"/>
          <w:szCs w:val="24"/>
        </w:rPr>
        <w:t>A</w:t>
      </w:r>
      <w:r w:rsidRPr="00673A05">
        <w:rPr>
          <w:sz w:val="24"/>
          <w:szCs w:val="24"/>
        </w:rPr>
        <w:t>t many incidents I have had to take the lead role because I have either been the most experienced or our supervisor was at another call and was unable to speak with us.</w:t>
      </w:r>
      <w:r>
        <w:rPr>
          <w:sz w:val="24"/>
          <w:szCs w:val="24"/>
        </w:rPr>
        <w:t xml:space="preserve"> </w:t>
      </w:r>
      <w:r w:rsidRPr="00673A05">
        <w:rPr>
          <w:sz w:val="24"/>
          <w:szCs w:val="24"/>
        </w:rPr>
        <w:t>As incredibly daunting as this is though it pushes me out of my comfort zone, and I feel that is the best suited to my learning style. I am finding that I am gaining more confidence with every shift that I work.</w:t>
      </w:r>
      <w:r>
        <w:rPr>
          <w:sz w:val="24"/>
          <w:szCs w:val="24"/>
        </w:rPr>
        <w:t xml:space="preserve"> </w:t>
      </w:r>
      <w:r w:rsidRPr="00673A05">
        <w:rPr>
          <w:sz w:val="24"/>
          <w:szCs w:val="24"/>
        </w:rPr>
        <w:t>I have also come to realise how much I have gained in confidence and professionalism, even though I was very anxious to the fact that there was danger and I not only had to look after my own safety but that of three others, however, I maintained my professionalism throughout the incident whilst comforting and re-assuring the parents that they and their son would be ok.</w:t>
      </w:r>
    </w:p>
    <w:p w14:paraId="3B60C8EE" w14:textId="77777777" w:rsidR="00AF083F" w:rsidRPr="00673A05" w:rsidRDefault="00AF083F" w:rsidP="00AF083F">
      <w:pPr>
        <w:rPr>
          <w:sz w:val="24"/>
          <w:szCs w:val="24"/>
        </w:rPr>
      </w:pPr>
      <w:r w:rsidRPr="00673A05">
        <w:rPr>
          <w:sz w:val="24"/>
          <w:szCs w:val="24"/>
        </w:rPr>
        <w:t>I believe that my professionalism that day was because of my initial training within South Wales Police and the framework that is provided by The College of Policing.</w:t>
      </w:r>
    </w:p>
    <w:p w14:paraId="0B0938BE" w14:textId="77777777" w:rsidR="00AF083F" w:rsidRDefault="00AF083F" w:rsidP="00AF083F">
      <w:pPr>
        <w:rPr>
          <w:sz w:val="24"/>
          <w:szCs w:val="24"/>
        </w:rPr>
      </w:pPr>
      <w:r w:rsidRPr="00673A05">
        <w:rPr>
          <w:sz w:val="24"/>
          <w:szCs w:val="24"/>
        </w:rPr>
        <w:t>In conclusion, a lot has changed over the last couple of years. Now I am in my third and final year of my probation, I am more confident with my decisions than ever, and I am now confident in taking less experienced officers out on patrol with me</w:t>
      </w:r>
      <w:r>
        <w:rPr>
          <w:sz w:val="24"/>
          <w:szCs w:val="24"/>
        </w:rPr>
        <w:t>.</w:t>
      </w:r>
      <w:r w:rsidRPr="007A0D78">
        <w:rPr>
          <w:sz w:val="24"/>
          <w:szCs w:val="24"/>
        </w:rPr>
        <w:t xml:space="preserve"> </w:t>
      </w:r>
      <w:r>
        <w:rPr>
          <w:sz w:val="24"/>
          <w:szCs w:val="24"/>
        </w:rPr>
        <w:t>I have taken on extra training so that I am competent in the initial response to sexual offences, I have completed a sexual offence first responder course to be able to identify forensic opportunities, safeguard victims and provide them support and referrals onto partner agencies. At these incidents I tend to be single crewed which means that I will take the lead in the initial response and then liaise with my sergeant and Inspector about the incident for them to secure any scenes and resource the arrest of the suspect. Dealing with these types of incidents I have found has given me great confidence, I can attend an incident of this description and feel confident and professional whilst also showing empathy and caring for the victim. I have had a lot of great feedback from supervisors and constables in the Criminal Investigations Department from incidents that I have attended and whilst working together have had some impressive results.</w:t>
      </w:r>
      <w:r w:rsidRPr="00673A05">
        <w:rPr>
          <w:sz w:val="24"/>
          <w:szCs w:val="24"/>
        </w:rPr>
        <w:t xml:space="preserve"> </w:t>
      </w:r>
      <w:r>
        <w:rPr>
          <w:sz w:val="24"/>
          <w:szCs w:val="24"/>
        </w:rPr>
        <w:t xml:space="preserve">As a result of the confidence, due to the training and mentoring received I am going to pursue a career in the Roads Policing Unit which is the reason I joined the police. </w:t>
      </w:r>
      <w:r w:rsidRPr="00673A05">
        <w:rPr>
          <w:sz w:val="24"/>
          <w:szCs w:val="24"/>
        </w:rPr>
        <w:t xml:space="preserve">I would say this is all down to the PEQF from the </w:t>
      </w:r>
      <w:r w:rsidRPr="00673A05">
        <w:rPr>
          <w:sz w:val="24"/>
          <w:szCs w:val="24"/>
        </w:rPr>
        <w:lastRenderedPageBreak/>
        <w:t>College of Policing</w:t>
      </w:r>
      <w:r>
        <w:rPr>
          <w:sz w:val="24"/>
          <w:szCs w:val="24"/>
        </w:rPr>
        <w:t xml:space="preserve"> as a result of the Policing Vision 2025, the</w:t>
      </w:r>
      <w:r w:rsidRPr="00673A05">
        <w:rPr>
          <w:sz w:val="24"/>
          <w:szCs w:val="24"/>
        </w:rPr>
        <w:t xml:space="preserve"> initial training and training refreshers that I receive from my force. </w:t>
      </w:r>
    </w:p>
    <w:p w14:paraId="7BD2822C" w14:textId="77777777" w:rsidR="00AF083F" w:rsidRPr="00673A05" w:rsidRDefault="00AF083F" w:rsidP="00AF083F">
      <w:pPr>
        <w:rPr>
          <w:sz w:val="24"/>
          <w:szCs w:val="24"/>
        </w:rPr>
      </w:pPr>
      <w:r w:rsidRPr="00673A05">
        <w:rPr>
          <w:sz w:val="24"/>
          <w:szCs w:val="24"/>
        </w:rPr>
        <w:t xml:space="preserve">I am looking forward to lengthy </w:t>
      </w:r>
      <w:r>
        <w:rPr>
          <w:sz w:val="24"/>
          <w:szCs w:val="24"/>
        </w:rPr>
        <w:t xml:space="preserve">policing </w:t>
      </w:r>
      <w:r w:rsidRPr="00673A05">
        <w:rPr>
          <w:sz w:val="24"/>
          <w:szCs w:val="24"/>
        </w:rPr>
        <w:t>career and continuing to learn something new every day.</w:t>
      </w:r>
    </w:p>
    <w:p w14:paraId="55D8D82E" w14:textId="77777777" w:rsidR="00AF083F" w:rsidRPr="00673A05" w:rsidRDefault="00AF083F" w:rsidP="00AF083F">
      <w:pPr>
        <w:rPr>
          <w:sz w:val="24"/>
          <w:szCs w:val="24"/>
        </w:rPr>
      </w:pPr>
      <w:r w:rsidRPr="00673A05">
        <w:rPr>
          <w:sz w:val="24"/>
          <w:szCs w:val="24"/>
        </w:rPr>
        <w:t>Word count 183</w:t>
      </w:r>
      <w:r>
        <w:rPr>
          <w:sz w:val="24"/>
          <w:szCs w:val="24"/>
        </w:rPr>
        <w:t>4</w:t>
      </w:r>
    </w:p>
    <w:bookmarkEnd w:id="0"/>
    <w:p w14:paraId="69BB6F5E" w14:textId="73B6CBAD" w:rsidR="007E7433" w:rsidRDefault="007E7433" w:rsidP="007E7433">
      <w:pPr>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29744FC" w14:textId="77777777" w:rsidR="008D10D9" w:rsidRPr="003D6E26" w:rsidRDefault="008D10D9" w:rsidP="008D10D9">
      <w:pPr>
        <w:rPr>
          <w:sz w:val="24"/>
          <w:szCs w:val="24"/>
        </w:rPr>
      </w:pPr>
      <w:r w:rsidRPr="003D6E26">
        <w:rPr>
          <w:sz w:val="24"/>
          <w:szCs w:val="24"/>
        </w:rPr>
        <w:t>In this task, I will talk about an incident that I have attended in which it resulted in a successful social media campaign being posted on the website for my force, I will discuss the outcome of that campaign and the policies for my force. I will critically evaluate the advantages and disadvantages of using social media.</w:t>
      </w:r>
    </w:p>
    <w:p w14:paraId="303E6099" w14:textId="77777777" w:rsidR="008D10D9" w:rsidRPr="003D6E26" w:rsidRDefault="008D10D9" w:rsidP="008D10D9">
      <w:pPr>
        <w:rPr>
          <w:sz w:val="24"/>
          <w:szCs w:val="24"/>
        </w:rPr>
      </w:pPr>
      <w:r w:rsidRPr="003D6E26">
        <w:rPr>
          <w:sz w:val="24"/>
          <w:szCs w:val="24"/>
        </w:rPr>
        <w:t>Investopedia defines social media as virtual sharing of ideas and information to networks which covers many applications and platforms, approximately 4.7 billion people worldwide use social media which accounts for nearly 60% of the world population (Dollarhide,2023). Maryville University, United States of America states that social media started in 1997, the first and shortest-lived social media platform being Six degrees which was a platform for uploading profiles, this was then followed by the likes of Friendster which then moved onto MySpace being created in 2001 (Maryville University, 2023). Investopedia states that in 2004, MySpace was the first social media platform to reach 1 million monthly active users, social media has grown in popularity since then and at the beginning of 2023, 94.8% of social media users conversed using chat applications and webchats (Dollarhide,2023).</w:t>
      </w:r>
    </w:p>
    <w:p w14:paraId="640C9A88" w14:textId="77777777" w:rsidR="008D10D9" w:rsidRPr="003D6E26" w:rsidRDefault="008D10D9" w:rsidP="008D10D9">
      <w:pPr>
        <w:rPr>
          <w:sz w:val="24"/>
          <w:szCs w:val="24"/>
        </w:rPr>
      </w:pPr>
      <w:r w:rsidRPr="003D6E26">
        <w:rPr>
          <w:sz w:val="24"/>
          <w:szCs w:val="24"/>
        </w:rPr>
        <w:t xml:space="preserve">All police forces across the world use social media to some degree, some more than others. Police departments in the United States of America post an awful lot more than British police forces for instance and due to the individual departments covering such a vast area, this is proven to be the quickest and most reliable way to provide information or request information in relation to an incident. </w:t>
      </w:r>
    </w:p>
    <w:p w14:paraId="52914226" w14:textId="77777777" w:rsidR="008D10D9" w:rsidRPr="003D6E26" w:rsidRDefault="008D10D9" w:rsidP="008D10D9">
      <w:pPr>
        <w:rPr>
          <w:sz w:val="24"/>
          <w:szCs w:val="24"/>
        </w:rPr>
      </w:pPr>
      <w:r w:rsidRPr="003D6E26">
        <w:rPr>
          <w:sz w:val="24"/>
          <w:szCs w:val="24"/>
        </w:rPr>
        <w:t xml:space="preserve">The use of social media is imperative to modern day policing, by using it, it allows forces to reach a large audience instantly. It enables police forces to forge relationships with the communities that they police, make them aware of any issues in the area and detect any crimes or gather intelligence (South Wales Police,2018). Using social media also grows the community’s confidence and is entirely cost </w:t>
      </w:r>
      <w:r w:rsidRPr="003D6E26">
        <w:rPr>
          <w:sz w:val="24"/>
          <w:szCs w:val="24"/>
        </w:rPr>
        <w:lastRenderedPageBreak/>
        <w:t>effective and provides an alternative way for members of the public to contact police. Sir Robert Peel (1989) argued that ‘</w:t>
      </w:r>
      <w:r w:rsidRPr="003D6E26">
        <w:rPr>
          <w:i/>
          <w:sz w:val="24"/>
          <w:szCs w:val="24"/>
        </w:rPr>
        <w:t>the police are the public, and the public are the police’</w:t>
      </w:r>
      <w:r w:rsidRPr="003D6E26">
        <w:rPr>
          <w:sz w:val="24"/>
          <w:szCs w:val="24"/>
        </w:rPr>
        <w:t>, this is still relevant in modern day policing as without information from the public we would not be able to police efficiently and catch offenders.</w:t>
      </w:r>
    </w:p>
    <w:p w14:paraId="29A3977A" w14:textId="77777777" w:rsidR="008D10D9" w:rsidRPr="003D6E26" w:rsidRDefault="008D10D9" w:rsidP="008D10D9">
      <w:pPr>
        <w:rPr>
          <w:sz w:val="24"/>
          <w:szCs w:val="24"/>
        </w:rPr>
      </w:pPr>
      <w:r w:rsidRPr="003D6E26">
        <w:rPr>
          <w:sz w:val="24"/>
          <w:szCs w:val="24"/>
        </w:rPr>
        <w:t>Police forces will post a multitude of different posts, anything from missing persons to wanted persons and road closures to appealing for information on an incident will be posted to gather information to aid the investigations and identify new lines of enquiry. Police forces will also post results court results on social media for public awareness, this is usually when there is a high-profile case and potentially for a prolific offender or what was deemed as a high-risk crime such as domestic violence, offences involving children and stalking, harassment, and sexual offence cases.</w:t>
      </w:r>
    </w:p>
    <w:p w14:paraId="03F6FDD6" w14:textId="77777777" w:rsidR="008D10D9" w:rsidRPr="003D6E26" w:rsidRDefault="008D10D9" w:rsidP="008D10D9">
      <w:pPr>
        <w:rPr>
          <w:sz w:val="24"/>
          <w:szCs w:val="24"/>
        </w:rPr>
      </w:pPr>
      <w:r w:rsidRPr="003D6E26">
        <w:rPr>
          <w:sz w:val="24"/>
          <w:szCs w:val="24"/>
        </w:rPr>
        <w:t>The police foundation corroborates this by stating in the ‘The Briefing: Police use of social media’ that there are three main categories for police posting on social media these being providing information, engagement and gathering information and intelligence from the community (The Police Foundation, 2014).</w:t>
      </w:r>
    </w:p>
    <w:p w14:paraId="3574BE67" w14:textId="77777777" w:rsidR="008D10D9" w:rsidRPr="003D6E26" w:rsidRDefault="008D10D9" w:rsidP="008D10D9">
      <w:pPr>
        <w:rPr>
          <w:sz w:val="24"/>
          <w:szCs w:val="24"/>
        </w:rPr>
      </w:pPr>
      <w:r w:rsidRPr="003D6E26">
        <w:rPr>
          <w:sz w:val="24"/>
          <w:szCs w:val="24"/>
        </w:rPr>
        <w:t>My force policy states that they use multiple social media channels which are Facebook, Twitter, Instagram, TikTok and LinkedIn (South Wales Police,2018). There are also multiple accounts these are one account for the main South Wales Police force area, 3 separate divisional, separate accounts for sector withing each respective division and accounts for specialist departments such as Joint Firearms Unit, Dogs and Horses Unit and Neighbourhood Policing (South Wales Police,2018). To have access to one of these accounts or to post anything on them, there is certain criteria that must be met. You must complete the necessary training firstly, and then have authorisation by a member of the senior management team along with when the post is made posting it with your force number so the force will be able to identify who has posted that communication (South Wales Police,2018).</w:t>
      </w:r>
    </w:p>
    <w:p w14:paraId="5AB95014" w14:textId="77777777" w:rsidR="008D10D9" w:rsidRPr="003D6E26" w:rsidRDefault="008D10D9" w:rsidP="008D10D9">
      <w:pPr>
        <w:rPr>
          <w:sz w:val="24"/>
          <w:szCs w:val="24"/>
        </w:rPr>
      </w:pPr>
      <w:r w:rsidRPr="003D6E26">
        <w:rPr>
          <w:sz w:val="24"/>
          <w:szCs w:val="24"/>
        </w:rPr>
        <w:t xml:space="preserve">Social media tends to be utilised more by neighbourhood policing teams, special operations departments or by admin staff on request of response policing teams as due to the level of demand on response. Neighbourhood policing teams have more time to be able to engage with the community face to face and through social media to build relationships with them and show a variety of jobs that they undertake every day. Some examples of these are community PACT meetings, attending social events, proactive patrols and warrants that have been executed in the area. </w:t>
      </w:r>
    </w:p>
    <w:p w14:paraId="1242073B" w14:textId="77777777" w:rsidR="008D10D9" w:rsidRPr="003D6E26" w:rsidRDefault="008D10D9" w:rsidP="008D10D9">
      <w:pPr>
        <w:rPr>
          <w:sz w:val="24"/>
          <w:szCs w:val="24"/>
        </w:rPr>
      </w:pPr>
      <w:r w:rsidRPr="003D6E26">
        <w:rPr>
          <w:sz w:val="24"/>
          <w:szCs w:val="24"/>
        </w:rPr>
        <w:t>These posts being shared instantly with the community then raise awareness, safeguarding if needed, this also enables the communities to share any needs, worries or concerns with local officers so that these can be addressed and in effect reduces the demand on the 999 and 101 services which ultimately has a positive effect on policing. The negative side of sharing posts on social media is that members of the public who are on social media then get an ideation that officers are too busy posting on social media rather than detecting and fighting crime which is not the case, such as certain forces allowing their officers to post TikTok trends such as dances to appeal to the younger generation. In 2020 amid the COVID-19 pandemic, officers from around the world started posting videos of themselves in full uniform and some whilst on duty in stations. Chief Constable of Merseyside Police Andy Cooke (2020) argued that this type of behaviour is unprofessional and stated this it would not be tolerated, he went on to confirm that the force has clear standards of behaviour and policies on the inappropriate use of social media and stated that anyone found to be in breach of these policies would potentially be subject of the disciplinary process.</w:t>
      </w:r>
    </w:p>
    <w:p w14:paraId="0A1C0E7F" w14:textId="77777777" w:rsidR="008D10D9" w:rsidRPr="003D6E26" w:rsidRDefault="008D10D9" w:rsidP="008D10D9">
      <w:pPr>
        <w:rPr>
          <w:sz w:val="24"/>
          <w:szCs w:val="24"/>
        </w:rPr>
      </w:pPr>
      <w:r w:rsidRPr="003D6E26">
        <w:rPr>
          <w:sz w:val="24"/>
          <w:szCs w:val="24"/>
        </w:rPr>
        <w:lastRenderedPageBreak/>
        <w:t>During the national lockdowns of 2020 due to COVID-19, the Metropolitan Police actioned the reform from the Policing Vision 2025 by using social media to safeguard victims by using the instant messaging feature to disclose Claire’s law requests (Police Oracle,2020) the potential victims would have to access the Metropolitan police website and after just a couple of clicks and some information added this would then allow disclosure to be sent through the likes of Whatsapp. This in turn would then allow recognition, intervention if needed and safeguarding of victims or potential victims. Due to the lockdowns domestic abuse reports rose by 35% from the previous year (Police Oracle, 2020).</w:t>
      </w:r>
    </w:p>
    <w:p w14:paraId="7164CA1E" w14:textId="77777777" w:rsidR="008D10D9" w:rsidRPr="003D6E26" w:rsidRDefault="008D10D9" w:rsidP="008D10D9">
      <w:pPr>
        <w:rPr>
          <w:sz w:val="24"/>
          <w:szCs w:val="24"/>
        </w:rPr>
      </w:pPr>
    </w:p>
    <w:p w14:paraId="42AAD2A4" w14:textId="77777777" w:rsidR="008D10D9" w:rsidRPr="003D6E26" w:rsidRDefault="008D10D9" w:rsidP="008D10D9">
      <w:pPr>
        <w:rPr>
          <w:sz w:val="24"/>
          <w:szCs w:val="24"/>
        </w:rPr>
      </w:pPr>
      <w:r w:rsidRPr="003D6E26">
        <w:rPr>
          <w:sz w:val="24"/>
          <w:szCs w:val="24"/>
        </w:rPr>
        <w:t>American Police Departments came under fire in 2020 for sharing wanted posters with the captions “Wanted Wednesdays”, “Turn yourself in Thursday” and “Felony Fridays” (Staff Admin,2021). The Manhattan Beach Police Department shared a post entitled “Wanted Wednesday” along with a photo of a suspect allegedly wanted in relation to a felony, they posted safety information such as not to try and apprehend the suspect and to call 911 (Staff Admin,2021). This then resulted in persons commenting on the post with the whereabouts of the ‘suspects’ workplace and shift pattern. It transpired that the ‘suspect’ was in fact not wanted for ay offence but had not attended some rehabilitation course days and had attended court for the offence in 2017 in relation to a felony of driving under the influence or as the Americans’ abbreviate it DUI (Staff Admin,2021).</w:t>
      </w:r>
    </w:p>
    <w:p w14:paraId="2E5FAD3A" w14:textId="77777777" w:rsidR="008D10D9" w:rsidRPr="003D6E26" w:rsidRDefault="008D10D9" w:rsidP="008D10D9">
      <w:pPr>
        <w:pStyle w:val="NormalWeb"/>
        <w:shd w:val="clear" w:color="auto" w:fill="FFFFFF"/>
        <w:spacing w:before="0" w:beforeAutospacing="0" w:after="390" w:afterAutospacing="0"/>
        <w:rPr>
          <w:rFonts w:ascii="Arial" w:hAnsi="Arial" w:cs="Arial"/>
        </w:rPr>
      </w:pPr>
      <w:r w:rsidRPr="003D6E26">
        <w:rPr>
          <w:rFonts w:ascii="Arial" w:hAnsi="Arial" w:cs="Arial"/>
        </w:rPr>
        <w:t>Sarah Esther Lageson who is assistant professor at Rutgers University School of Criminal Justice said that punishment was once a punishment only a judge could give, this now is being given by police departments by the use of social media (Staff Admin,2021).</w:t>
      </w:r>
    </w:p>
    <w:p w14:paraId="27856722" w14:textId="77777777" w:rsidR="008D10D9" w:rsidRPr="003D6E26" w:rsidRDefault="008D10D9" w:rsidP="008D10D9">
      <w:pPr>
        <w:pStyle w:val="NormalWeb"/>
        <w:shd w:val="clear" w:color="auto" w:fill="FFFFFF"/>
        <w:spacing w:before="0" w:beforeAutospacing="0" w:after="390" w:afterAutospacing="0"/>
        <w:rPr>
          <w:rFonts w:ascii="Arial" w:hAnsi="Arial" w:cs="Arial"/>
        </w:rPr>
      </w:pPr>
      <w:r w:rsidRPr="003D6E26">
        <w:rPr>
          <w:rFonts w:ascii="Arial" w:hAnsi="Arial" w:cs="Arial"/>
        </w:rPr>
        <w:t>These types of posts shared by the American police departments are obviously concerning in the way that they potentially pose a risk of harm to the person the post was about as well as members of the public even though they have posted a warning not to try and apprehend the ‘suspect’. This could result in violent altercations and potentially death in some cases as some potentially could be carrying firearms depending on the state gun laws. The difference between the posts shared between the American police departments and British police forces is that the only information shared is the type of offence, the occurrence number and area the person is from. The posts obviously carry a much lower risk due to the difference in gun laws. Of course, police aren’t the only law enforcement agency that post wanted suspects. The National Crime Agency also use social media, however, their posts are consisting of warrants that have been successfully executed and awareness posts. They instead use their website to post the most wanted persons from around the world, at the top of the page is a warning to not pursue any suspects but to instead contact your local police force or Crimestoppers.</w:t>
      </w:r>
    </w:p>
    <w:p w14:paraId="43D24DC1" w14:textId="77777777" w:rsidR="008D10D9" w:rsidRPr="003D6E26" w:rsidRDefault="008D10D9" w:rsidP="008D10D9">
      <w:pPr>
        <w:pStyle w:val="NormalWeb"/>
        <w:shd w:val="clear" w:color="auto" w:fill="FFFFFF"/>
        <w:spacing w:before="0" w:beforeAutospacing="0" w:after="390" w:afterAutospacing="0"/>
        <w:rPr>
          <w:rFonts w:ascii="Arial" w:hAnsi="Arial" w:cs="Arial"/>
        </w:rPr>
      </w:pPr>
      <w:r w:rsidRPr="003D6E26">
        <w:rPr>
          <w:rFonts w:ascii="Arial" w:hAnsi="Arial" w:cs="Arial"/>
        </w:rPr>
        <w:t>The faces of these wanted persons also have the alleged offences posted along with the name of the suspect, the offences are all serious offences such as Rape, Grievous bodily harm with intent, High-value Theft, Conspiracy to import large quantities of drugs and Human Trafficking offences.</w:t>
      </w:r>
    </w:p>
    <w:p w14:paraId="75FDCD1C" w14:textId="77777777" w:rsidR="008D10D9" w:rsidRPr="003D6E26" w:rsidRDefault="008D10D9" w:rsidP="008D10D9">
      <w:pPr>
        <w:rPr>
          <w:sz w:val="24"/>
          <w:szCs w:val="24"/>
        </w:rPr>
      </w:pPr>
      <w:r w:rsidRPr="003D6E26">
        <w:rPr>
          <w:sz w:val="24"/>
          <w:szCs w:val="24"/>
        </w:rPr>
        <w:t xml:space="preserve">I attended an incident quite some time ago where a male was wanted for multiple offences of theft of a motor vehicle, theft, and assaults. The total was approximately </w:t>
      </w:r>
      <w:r w:rsidRPr="003D6E26">
        <w:rPr>
          <w:sz w:val="24"/>
          <w:szCs w:val="24"/>
        </w:rPr>
        <w:lastRenderedPageBreak/>
        <w:t>10 offences. I was tasked to make arrest enquiries for him, so I searched through our police records and found multiple addresses, associates and vehicles linked to this male across the force area, we, along with our colleagues from other areas attended all the addresses and those of his associates, however, we were unable to find him.</w:t>
      </w:r>
    </w:p>
    <w:p w14:paraId="24B2AFDF" w14:textId="77777777" w:rsidR="008D10D9" w:rsidRPr="003D6E26" w:rsidRDefault="008D10D9" w:rsidP="008D10D9">
      <w:pPr>
        <w:rPr>
          <w:sz w:val="24"/>
          <w:szCs w:val="24"/>
        </w:rPr>
      </w:pPr>
      <w:r w:rsidRPr="003D6E26">
        <w:rPr>
          <w:sz w:val="24"/>
          <w:szCs w:val="24"/>
        </w:rPr>
        <w:t>After a certain amount of time had elapsed and the suspect had not made himself known at a police station, the decision was then taken by the Sergeant at the time to ask for a social media campaign to be posted. This specific appeal was posted on Facebook, a photo of the suspect along with the occurrence number, what areas the male was known to frequent and asking for help from members of the public for any information regarding this male was posted. This male was wanted for quite some time; however, he was arrested and this was as a result of the information from members of the public and the social media campaign.</w:t>
      </w:r>
    </w:p>
    <w:p w14:paraId="7611CBDC" w14:textId="77777777" w:rsidR="008D10D9" w:rsidRPr="003D6E26" w:rsidRDefault="008D10D9" w:rsidP="008D10D9">
      <w:pPr>
        <w:pStyle w:val="NormalWeb"/>
        <w:shd w:val="clear" w:color="auto" w:fill="FFFFFF"/>
        <w:spacing w:before="0" w:beforeAutospacing="0" w:after="390" w:afterAutospacing="0"/>
        <w:rPr>
          <w:rFonts w:ascii="Arial" w:hAnsi="Arial" w:cs="Arial"/>
          <w:i/>
          <w:iCs/>
        </w:rPr>
      </w:pPr>
      <w:r w:rsidRPr="003D6E26">
        <w:rPr>
          <w:rFonts w:ascii="Arial" w:hAnsi="Arial" w:cs="Arial"/>
        </w:rPr>
        <w:t xml:space="preserve">In the United Kingdom guide has been set in the The Policing Vision 2025, which is a document set for police reform over a time frame of ten years by the National Police Chiefs Council working with Police and Crime Commissioners, the document states that digital policing will make it easier for all members of the public to contact police regardless of the area they are residing, make use of digital intelligence received along with evidence and also to be able to transfer evidence and documents to the criminal justice system digitally </w:t>
      </w:r>
      <w:r w:rsidRPr="003D6E26">
        <w:rPr>
          <w:rFonts w:ascii="Arial" w:hAnsi="Arial" w:cs="Arial"/>
          <w:i/>
          <w:iCs/>
        </w:rPr>
        <w:t>(NPCC, 2016).</w:t>
      </w:r>
    </w:p>
    <w:p w14:paraId="23C6AC90" w14:textId="77777777" w:rsidR="008D10D9" w:rsidRPr="003D6E26" w:rsidRDefault="008D10D9" w:rsidP="008D10D9">
      <w:pPr>
        <w:pStyle w:val="NormalWeb"/>
        <w:shd w:val="clear" w:color="auto" w:fill="FFFFFF"/>
        <w:spacing w:before="0" w:beforeAutospacing="0" w:after="390" w:afterAutospacing="0"/>
        <w:rPr>
          <w:rFonts w:ascii="Arial" w:hAnsi="Arial" w:cs="Arial"/>
        </w:rPr>
      </w:pPr>
      <w:r w:rsidRPr="003D6E26">
        <w:rPr>
          <w:rFonts w:ascii="Arial" w:hAnsi="Arial" w:cs="Arial"/>
        </w:rPr>
        <w:t>In conclusion, as a response officer I don’t have a great amount of experience of social media engagements due to the high demand of response calls and carrying a workload. I believe that these posts are needed for awareness by the communities in catching these suspects, however, there are ways in which they should be worded and only posted in very specific circumstances such as prolific offenders, offenders that are alleged to have committed serious crime and potentially not putting mugshots of suspects on social media but perhaps directing members of the public to view them on a website gallery as this refrain persons who want to speculate, cause hatred and potentially put themselves in harms way to detain the person.</w:t>
      </w:r>
    </w:p>
    <w:p w14:paraId="17D6CAAF" w14:textId="77777777" w:rsidR="008D10D9" w:rsidRPr="003D6E26" w:rsidRDefault="008D10D9" w:rsidP="008D10D9">
      <w:pPr>
        <w:rPr>
          <w:sz w:val="24"/>
          <w:szCs w:val="24"/>
        </w:rPr>
      </w:pPr>
      <w:r w:rsidRPr="003D6E26">
        <w:rPr>
          <w:sz w:val="24"/>
          <w:szCs w:val="24"/>
        </w:rPr>
        <w:t xml:space="preserve"> I do believe that by sharing posts that do not breach policies on the use of force social media humanizes the job itself and potentially members of the public then come to the realisation that underneath the uniform is a son/daughter, mother/father or brother/sister and that the officers safety is just as important as anyone else, however, I do not agree with officers posting TikTok trends and showing unprofessional behaviours as this will lose public confidence in a time that we need to be rebuilding confidence. Unfortunately, there is a negative side to posting suspects on social media in which members of the public would identify suspect as being guilty of an offence prior to the case even going before a judge in Magistrates or Crown Court. This could potentially breach Article 6 of The Human Rights Act 1998 (Legislation.Gov, 2018). As a result of this, it can have dire consequences for someone even if proven innocent or the case not requiring to be heard in court due to lack of evidence. These posts can give a person a reputation or even demolish a reputation that they had built and result in job loss, homelessness and in effect mental health issues.</w:t>
      </w:r>
    </w:p>
    <w:p w14:paraId="262A6229" w14:textId="77777777" w:rsidR="008D10D9" w:rsidRPr="003D6E26" w:rsidRDefault="008D10D9" w:rsidP="008D10D9">
      <w:pPr>
        <w:rPr>
          <w:sz w:val="24"/>
          <w:szCs w:val="24"/>
        </w:rPr>
      </w:pPr>
      <w:r w:rsidRPr="003D6E26">
        <w:rPr>
          <w:sz w:val="24"/>
          <w:szCs w:val="24"/>
        </w:rPr>
        <w:t xml:space="preserve">Word count </w:t>
      </w:r>
      <w:r>
        <w:rPr>
          <w:sz w:val="24"/>
          <w:szCs w:val="24"/>
        </w:rPr>
        <w:t>2118</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312FC04" w14:textId="77777777" w:rsidR="00240E79" w:rsidRDefault="00240E79" w:rsidP="00240E79">
      <w:pPr>
        <w:rPr>
          <w:sz w:val="24"/>
          <w:szCs w:val="24"/>
        </w:rPr>
      </w:pPr>
      <w:r w:rsidRPr="00957E71">
        <w:rPr>
          <w:sz w:val="24"/>
          <w:szCs w:val="24"/>
        </w:rPr>
        <w:t>In this assignment I will critically analyse leadership strategies that have been developed to manage different operational situations, I will consider leadership model used within policing and critically evaluate and evidence my own leadership style. I will also speak briefly about an incident which I attended that caused me to change my leadership style due to the changing circumstances and the sensitive nature of the incident.</w:t>
      </w:r>
    </w:p>
    <w:p w14:paraId="7A5B0356" w14:textId="77777777" w:rsidR="00240E79" w:rsidRDefault="00240E79" w:rsidP="00240E79">
      <w:pPr>
        <w:rPr>
          <w:sz w:val="24"/>
          <w:szCs w:val="24"/>
        </w:rPr>
      </w:pPr>
      <w:r w:rsidRPr="00957E71">
        <w:rPr>
          <w:sz w:val="24"/>
          <w:szCs w:val="24"/>
        </w:rPr>
        <w:t>Leadership is an act that guides a team or person to achieve goals and great service by motivation and giving guidance</w:t>
      </w:r>
      <w:r>
        <w:rPr>
          <w:sz w:val="24"/>
          <w:szCs w:val="24"/>
        </w:rPr>
        <w:t xml:space="preserve"> </w:t>
      </w:r>
      <w:r w:rsidRPr="00957E71">
        <w:rPr>
          <w:sz w:val="24"/>
          <w:szCs w:val="24"/>
        </w:rPr>
        <w:t>(Indeed</w:t>
      </w:r>
      <w:r>
        <w:rPr>
          <w:sz w:val="24"/>
          <w:szCs w:val="24"/>
        </w:rPr>
        <w:t xml:space="preserve">, 2022). Social psychologist Lewins (1948) argues that there are three leadership styles autocratic, democratic, and Aristotelian, however, since 1939 many other leadership styles have been theorized. There are now several different styles of leadership such as laissez-faire and coaching to name but a few, through each different leadership style, goals and achievements are accomplished. These are not dictated as to which one to follow and it is up to the leader themselves to identify which best suits their personal style </w:t>
      </w:r>
      <w:r w:rsidRPr="00BD196F">
        <w:rPr>
          <w:sz w:val="24"/>
          <w:szCs w:val="24"/>
        </w:rPr>
        <w:t>(Indeed</w:t>
      </w:r>
      <w:r>
        <w:rPr>
          <w:sz w:val="24"/>
          <w:szCs w:val="24"/>
        </w:rPr>
        <w:t xml:space="preserve">, 2022). </w:t>
      </w:r>
    </w:p>
    <w:p w14:paraId="109BEAF0" w14:textId="77777777" w:rsidR="00240E79" w:rsidRDefault="00240E79" w:rsidP="00240E79">
      <w:pPr>
        <w:rPr>
          <w:sz w:val="24"/>
          <w:szCs w:val="24"/>
        </w:rPr>
      </w:pPr>
      <w:r>
        <w:rPr>
          <w:sz w:val="24"/>
          <w:szCs w:val="24"/>
        </w:rPr>
        <w:t>There are five stages to leadership within policing, stage one is that everyone is a leader. All officers are leaders at incidents and can lead their team through them Accurately and effectively (College of Policing, 2022). The further stages two, three, four and five are then for inspectors leading up to chief officers. Each stage has courses in how to lead effectively at the different stages and how to adapt the best leading approach suited to the person and what is expected of that level (College of Policing, 2022).</w:t>
      </w:r>
    </w:p>
    <w:p w14:paraId="4890B3DB" w14:textId="77777777" w:rsidR="00240E79" w:rsidRDefault="00240E79" w:rsidP="00240E79">
      <w:pPr>
        <w:rPr>
          <w:sz w:val="24"/>
          <w:szCs w:val="24"/>
        </w:rPr>
      </w:pPr>
      <w:r>
        <w:rPr>
          <w:sz w:val="24"/>
          <w:szCs w:val="24"/>
        </w:rPr>
        <w:t xml:space="preserve">College of Policing (2022) argues that leaders must make decisions with confidence whilst using the National Decision Model, they also argue that they must promote </w:t>
      </w:r>
      <w:r>
        <w:rPr>
          <w:sz w:val="24"/>
          <w:szCs w:val="24"/>
        </w:rPr>
        <w:lastRenderedPageBreak/>
        <w:t>professional development in their officers and seek more efficient ways of providing best service to members of the public. A framework is provided by College of Policing called the Competency and Values Framework, this framework gives clear expectations for every officer and staff member working in policing. The framework provides key competencies, behaviours, and values to uphold the Code of Ethics. The Competency and Value framework sets the expectations of all police which in return will raise standards of police service provided to the members of the public (College of Policing, 2016).</w:t>
      </w:r>
    </w:p>
    <w:p w14:paraId="7250BB03" w14:textId="77777777" w:rsidR="00240E79" w:rsidRDefault="00240E79" w:rsidP="00240E79">
      <w:pPr>
        <w:rPr>
          <w:noProof/>
        </w:rPr>
      </w:pPr>
      <w:r>
        <w:rPr>
          <w:noProof/>
        </w:rPr>
        <w:t xml:space="preserve">                                 </w:t>
      </w:r>
      <w:r w:rsidRPr="004738B8">
        <w:rPr>
          <w:noProof/>
        </w:rPr>
        <w:t xml:space="preserve"> </w:t>
      </w:r>
      <w:r>
        <w:rPr>
          <w:noProof/>
        </w:rPr>
        <w:drawing>
          <wp:inline distT="0" distB="0" distL="0" distR="0" wp14:anchorId="0B976074" wp14:editId="495BFD42">
            <wp:extent cx="3429000" cy="3429000"/>
            <wp:effectExtent l="0" t="0" r="0" b="0"/>
            <wp:docPr id="2" name="Picture 2" descr="Competency and Values Framework Diagram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etency and Values Framework Diagram - College of Polic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29000" cy="3429000"/>
                    </a:xfrm>
                    <a:prstGeom prst="rect">
                      <a:avLst/>
                    </a:prstGeom>
                    <a:noFill/>
                    <a:ln>
                      <a:noFill/>
                    </a:ln>
                  </pic:spPr>
                </pic:pic>
              </a:graphicData>
            </a:graphic>
          </wp:inline>
        </w:drawing>
      </w:r>
    </w:p>
    <w:p w14:paraId="1E2355DB" w14:textId="77777777" w:rsidR="00240E79" w:rsidRDefault="00240E79" w:rsidP="00240E79">
      <w:pPr>
        <w:rPr>
          <w:sz w:val="24"/>
          <w:szCs w:val="24"/>
        </w:rPr>
      </w:pPr>
    </w:p>
    <w:p w14:paraId="4CA17E76" w14:textId="77777777" w:rsidR="00240E79" w:rsidRDefault="00240E79" w:rsidP="00240E79">
      <w:pPr>
        <w:rPr>
          <w:sz w:val="24"/>
          <w:szCs w:val="24"/>
        </w:rPr>
      </w:pPr>
      <w:r>
        <w:rPr>
          <w:sz w:val="24"/>
          <w:szCs w:val="24"/>
        </w:rPr>
        <w:t>The diagram above is a visual aid of the framework. The framework is set out in several tiles in a circle shape diagram, at the core of the diagram is values which then is surrounded by transparency, impartiality, integrity and lastly public service (College of Policing, 2016). These are the values that need to be held during leadership and without the first three values there would be a poor public service which would result in further lack of confidence in police. These four values are then encompassed by four further tiles which give six competencies which are resolute, compassionate, and committed in the first, to be inclusive and to enable and vision leadership and on the last tile to be creative, intelligent and conduct informed policing. All of these competencies are underpinned by values which are at the centre of the diagram and values themselves are outlined in the Code of Ethics (College of Policing, 2016).</w:t>
      </w:r>
    </w:p>
    <w:p w14:paraId="6A7D4EC7" w14:textId="77777777" w:rsidR="00240E79" w:rsidRDefault="00240E79" w:rsidP="00240E79">
      <w:pPr>
        <w:rPr>
          <w:sz w:val="24"/>
          <w:szCs w:val="24"/>
        </w:rPr>
      </w:pPr>
    </w:p>
    <w:p w14:paraId="6444274B" w14:textId="77777777" w:rsidR="00240E79" w:rsidRDefault="00240E79" w:rsidP="00240E79">
      <w:pPr>
        <w:rPr>
          <w:sz w:val="24"/>
          <w:szCs w:val="24"/>
        </w:rPr>
      </w:pPr>
      <w:r>
        <w:rPr>
          <w:sz w:val="24"/>
          <w:szCs w:val="24"/>
        </w:rPr>
        <w:t xml:space="preserve">This framework can be used in all aspects of policing and for ever changing situations, as I have come to realise when previously attending an incident of alleged ongoing rape on a child under 17 years of age. The child was female and was messaging some of her friends telling them that she was still in the property with the suspect and needed police there immediately. Upon hearing the name of the young girl, I recall that I had previously dealt with several incidents involving her where she had previously been victim to a similar offence and also a series of assaults and thefts. I understood that this female was very vulnerable not only due to her young age, but she also was diagnosed as having Autistic Spectrum Disorder meaning she </w:t>
      </w:r>
      <w:r>
        <w:rPr>
          <w:sz w:val="24"/>
          <w:szCs w:val="24"/>
        </w:rPr>
        <w:lastRenderedPageBreak/>
        <w:t xml:space="preserve">was younger mentally than other children her age and would need an appropriate adult when carrying out the forensic processes. </w:t>
      </w:r>
    </w:p>
    <w:p w14:paraId="25A463E1" w14:textId="77777777" w:rsidR="00240E79" w:rsidRDefault="00240E79" w:rsidP="00240E79">
      <w:pPr>
        <w:rPr>
          <w:sz w:val="24"/>
          <w:szCs w:val="24"/>
        </w:rPr>
      </w:pPr>
      <w:r>
        <w:rPr>
          <w:sz w:val="24"/>
          <w:szCs w:val="24"/>
        </w:rPr>
        <w:t>I arrived at the incident along with a student officer who was still in her tutorship and several other officers, we entered the address and found the male suspect coming towards the door. The male was detained and escorted to the police vehicle whilst he was claiming to not know why police were in attendance or why he was being detained. I entered the property and called out for the victim, she answered but would not come to the door, myself, and the student colleague I had with me entered the room to find the victim sat on a sofa clearly upset with a male friend.</w:t>
      </w:r>
    </w:p>
    <w:p w14:paraId="2E987D57" w14:textId="77777777" w:rsidR="00240E79" w:rsidRDefault="00240E79" w:rsidP="00240E79">
      <w:pPr>
        <w:rPr>
          <w:sz w:val="24"/>
          <w:szCs w:val="24"/>
        </w:rPr>
      </w:pPr>
      <w:r>
        <w:rPr>
          <w:sz w:val="24"/>
          <w:szCs w:val="24"/>
        </w:rPr>
        <w:t xml:space="preserve">I asked for the victim to come out of the room and speak to us as we needed to have her give a first account that was away from any potential witnesses as I would potentially need a witness statement from them later. The victim became verbally aggressive and argumentative and would not leave the room, she stated she did not want to speak to us and did not understand why we were there. At this point I understood I needed to change my leadership style from being compassionate and understanding to being firm and giving instruction rather than asking. </w:t>
      </w:r>
    </w:p>
    <w:p w14:paraId="2B0D3AD7" w14:textId="77777777" w:rsidR="00240E79" w:rsidRDefault="00240E79" w:rsidP="00240E79">
      <w:pPr>
        <w:rPr>
          <w:sz w:val="24"/>
          <w:szCs w:val="24"/>
        </w:rPr>
      </w:pPr>
      <w:r>
        <w:rPr>
          <w:sz w:val="24"/>
          <w:szCs w:val="24"/>
        </w:rPr>
        <w:t xml:space="preserve">The victim responded and came to another room to speak to myself and the student officer, the victim was still aggressive and dismissive of what the report had been and stated that nothing had happened and that her friends who had reported it were lying. I identified this as potentially being either the five fs’ or rape trauma syndrome, Rapecrisis (2023) states that the five f’s are categorised as fright, flight, freeze, flop and friend. </w:t>
      </w:r>
    </w:p>
    <w:p w14:paraId="3597017A" w14:textId="77777777" w:rsidR="00240E79" w:rsidRDefault="00240E79" w:rsidP="00240E79">
      <w:pPr>
        <w:rPr>
          <w:sz w:val="24"/>
          <w:szCs w:val="24"/>
        </w:rPr>
      </w:pPr>
      <w:r>
        <w:rPr>
          <w:sz w:val="24"/>
          <w:szCs w:val="24"/>
        </w:rPr>
        <w:t>The five fs’ are the trauma response a person has during or immediately after an incident and can happen to anyone whether they are a victim of a violent assault, domestic abuse or even a burglary. These are our bodies automatic responses to danger and no person can tell how they are going to react until an incident happens.</w:t>
      </w:r>
    </w:p>
    <w:p w14:paraId="7D208813" w14:textId="77777777" w:rsidR="00240E79" w:rsidRDefault="00240E79" w:rsidP="00240E79">
      <w:pPr>
        <w:rPr>
          <w:sz w:val="24"/>
          <w:szCs w:val="24"/>
        </w:rPr>
      </w:pPr>
      <w:r>
        <w:rPr>
          <w:sz w:val="24"/>
          <w:szCs w:val="24"/>
        </w:rPr>
        <w:t xml:space="preserve">Rape trauma syndrome was first discovered by Burgess and Holstrom (1974) who argued that a significant number of rape victims they had surveyed were showing the same symptoms at similar point of recovery, there are three main stages. The first being acute, outward, and then resolution. A variety of different emotions are a part of rape trauma syndrome including anger, dismissal, withdrawal, and mood swings </w:t>
      </w:r>
      <w:r w:rsidRPr="0032596D">
        <w:rPr>
          <w:sz w:val="24"/>
          <w:szCs w:val="24"/>
        </w:rPr>
        <w:t>(Resnick</w:t>
      </w:r>
      <w:r>
        <w:rPr>
          <w:sz w:val="24"/>
          <w:szCs w:val="24"/>
        </w:rPr>
        <w:t xml:space="preserve">, 2021). </w:t>
      </w:r>
    </w:p>
    <w:p w14:paraId="64112A2D" w14:textId="77777777" w:rsidR="00240E79" w:rsidRDefault="00240E79" w:rsidP="00240E79">
      <w:pPr>
        <w:rPr>
          <w:sz w:val="24"/>
          <w:szCs w:val="24"/>
        </w:rPr>
      </w:pPr>
      <w:r>
        <w:rPr>
          <w:sz w:val="24"/>
          <w:szCs w:val="24"/>
        </w:rPr>
        <w:t>I spoke to the victim firmly and told her she needed to calm herself down, I considered both rape trauma syndrome and the five fs’ and concluded that the victim was in the acute stage of rape trauma syndrome and was suffering from anger, disbelief and upset that this had happened to her.</w:t>
      </w:r>
    </w:p>
    <w:p w14:paraId="018BE222" w14:textId="77777777" w:rsidR="00240E79" w:rsidRDefault="00240E79" w:rsidP="00240E79">
      <w:pPr>
        <w:rPr>
          <w:sz w:val="24"/>
          <w:szCs w:val="24"/>
        </w:rPr>
      </w:pPr>
      <w:r>
        <w:rPr>
          <w:sz w:val="24"/>
          <w:szCs w:val="24"/>
        </w:rPr>
        <w:t>I managed to convince the victim to attend the police station with her friend as support just to have a chat about what had or had not happened so that we could establish facts around the incident, instantly the victim was happy again and laughing and joking with her friend but just a short time later she was very upset and angry again. This confirmed to me that she was suffering from rape trauma syndrome, every time the victim had a change in behaviour, I was having to change my leadership style, when she was angry, I would have to be firm but fair, however, when she was upset, I would be compassionate and supportive. I found myself to be using both autocratic and transformational leadership styles during this incident.</w:t>
      </w:r>
    </w:p>
    <w:p w14:paraId="6E6EE766" w14:textId="77777777" w:rsidR="00240E79" w:rsidRPr="00F87641" w:rsidRDefault="00240E79" w:rsidP="00240E79">
      <w:pPr>
        <w:rPr>
          <w:sz w:val="24"/>
          <w:szCs w:val="24"/>
        </w:rPr>
      </w:pPr>
      <w:r>
        <w:rPr>
          <w:sz w:val="24"/>
          <w:szCs w:val="24"/>
        </w:rPr>
        <w:t xml:space="preserve">Autocratic leadership is argued by Lewins (1948) to be a leadership style with very little or no input from other persons and it is described as only the leader will make a decision, when the victim had a change of mood during victim interview and became aggressive and dismissive this is when I would have to then change to this type of leadership. The victim was not making clear and concise decisions and it was then </w:t>
      </w:r>
      <w:r>
        <w:rPr>
          <w:sz w:val="24"/>
          <w:szCs w:val="24"/>
        </w:rPr>
        <w:lastRenderedPageBreak/>
        <w:t xml:space="preserve">up to me to explain to the victim how to get the best evidence whilst still keeping a good rapport with the victim as I did not want her to withdraw completely from me or the investigation. </w:t>
      </w:r>
    </w:p>
    <w:p w14:paraId="2FB024F9" w14:textId="77777777" w:rsidR="00240E79" w:rsidRDefault="00240E79" w:rsidP="00240E79">
      <w:pPr>
        <w:rPr>
          <w:sz w:val="24"/>
          <w:szCs w:val="24"/>
        </w:rPr>
      </w:pPr>
    </w:p>
    <w:p w14:paraId="13873FA6" w14:textId="77777777" w:rsidR="00240E79" w:rsidRDefault="00240E79" w:rsidP="00240E79">
      <w:pPr>
        <w:rPr>
          <w:sz w:val="24"/>
          <w:szCs w:val="24"/>
        </w:rPr>
      </w:pPr>
      <w:r>
        <w:rPr>
          <w:sz w:val="24"/>
          <w:szCs w:val="24"/>
        </w:rPr>
        <w:t>I have come to the realisation that to take effective leadership in an incident such as this I need to build and keep a good rapport with the victim and as such through the incidents, I have initially investigated with this victim involved I believe I have done so. I have done this by showing the victim that she can place trust in me and have shown vulnerability in myself as I have been able to relate certain aspects of my own life to hers to evidence that I understand her needs and concerns.</w:t>
      </w:r>
    </w:p>
    <w:p w14:paraId="46A178F4" w14:textId="77777777" w:rsidR="00240E79" w:rsidRDefault="00240E79" w:rsidP="00240E79">
      <w:pPr>
        <w:rPr>
          <w:sz w:val="24"/>
          <w:szCs w:val="24"/>
        </w:rPr>
      </w:pPr>
      <w:r>
        <w:rPr>
          <w:sz w:val="24"/>
          <w:szCs w:val="24"/>
        </w:rPr>
        <w:t xml:space="preserve">The leadership style I feel I mostly use however, is transformational due to dealing with these types of incidents and through having student officers accompanying me to calls. Eric Fritzwold PhD (2016) argues that transformational leadership is where the leader focuses on a people centred approach, where the approach places the needs, skills and motivations at the heart of it. </w:t>
      </w:r>
    </w:p>
    <w:p w14:paraId="3BAA0494" w14:textId="77777777" w:rsidR="00240E79" w:rsidRDefault="00240E79" w:rsidP="00240E79">
      <w:pPr>
        <w:rPr>
          <w:sz w:val="24"/>
          <w:szCs w:val="24"/>
        </w:rPr>
      </w:pPr>
      <w:r>
        <w:rPr>
          <w:sz w:val="24"/>
          <w:szCs w:val="24"/>
        </w:rPr>
        <w:t xml:space="preserve">Dr Martin Luther King Jnr (1957) argued </w:t>
      </w:r>
      <w:r w:rsidRPr="00F87641">
        <w:rPr>
          <w:i/>
          <w:iCs/>
          <w:sz w:val="24"/>
          <w:szCs w:val="24"/>
        </w:rPr>
        <w:t>‘Life’s most persistent and urgent question is, what are you doing for others?’</w:t>
      </w:r>
      <w:r>
        <w:rPr>
          <w:i/>
          <w:iCs/>
          <w:sz w:val="24"/>
          <w:szCs w:val="24"/>
        </w:rPr>
        <w:t xml:space="preserve"> </w:t>
      </w:r>
      <w:r>
        <w:rPr>
          <w:sz w:val="24"/>
          <w:szCs w:val="24"/>
        </w:rPr>
        <w:t>I believe this question is relevant in leadership and taking leadership of incidents and I use this daily to form my leadership style. I question myself as to what I am doing for colleagues during incidents, what am I doing to help victims, am I giving everyone my best to lead people to their goals.</w:t>
      </w:r>
    </w:p>
    <w:p w14:paraId="047E76BD" w14:textId="77777777" w:rsidR="00240E79" w:rsidRDefault="00240E79" w:rsidP="00240E79">
      <w:pPr>
        <w:rPr>
          <w:sz w:val="24"/>
          <w:szCs w:val="24"/>
        </w:rPr>
      </w:pPr>
      <w:r>
        <w:rPr>
          <w:sz w:val="24"/>
          <w:szCs w:val="24"/>
        </w:rPr>
        <w:t xml:space="preserve">When accompanied by student officers, I take leadership of the incident unless the officer feels confident to do so. I will also confer with the officer as to if there are any types of incidents where they feel they are lacking and will attend those to build confidence in themselves. I am of belief that the more you attend certain incidents you prepare yourself to deal with further incidents of a similar nature, however, no two incidents are the same. We will discuss the report and any concerns the officer has so that both the officer and I have a good understanding of the incident before attending. </w:t>
      </w:r>
    </w:p>
    <w:p w14:paraId="029DE364" w14:textId="77777777" w:rsidR="00240E79" w:rsidRDefault="00240E79" w:rsidP="00240E79">
      <w:pPr>
        <w:rPr>
          <w:sz w:val="24"/>
          <w:szCs w:val="24"/>
        </w:rPr>
      </w:pPr>
      <w:r>
        <w:rPr>
          <w:sz w:val="24"/>
          <w:szCs w:val="24"/>
        </w:rPr>
        <w:t>In conclusion, my leadership skills over my probation have excelled and continue to do so, I have identified that I have certain leadership styles and qualities which changes from each incident I attend pending the manner of the person that I am providing a service to and what colleagues I have in attendance with me whether it be a colleague of many more years of service or a student officer. As time passes, I have noted changes in my leadership skills and have become more confident using them. `I feel I am more confident in taking the lead role at incidents now and I am able to undertake this competently.</w:t>
      </w:r>
    </w:p>
    <w:p w14:paraId="7E2925AD" w14:textId="77777777" w:rsidR="00240E79" w:rsidRDefault="00240E79" w:rsidP="00240E79">
      <w:pPr>
        <w:rPr>
          <w:sz w:val="24"/>
          <w:szCs w:val="24"/>
        </w:rPr>
      </w:pPr>
      <w:r>
        <w:rPr>
          <w:sz w:val="24"/>
          <w:szCs w:val="24"/>
        </w:rPr>
        <w:t>Word count: 1832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B28EDBE" w14:textId="77777777" w:rsidR="00362EF9" w:rsidRDefault="00362EF9" w:rsidP="00362EF9">
      <w:pPr>
        <w:rPr>
          <w:sz w:val="24"/>
          <w:szCs w:val="24"/>
        </w:rPr>
      </w:pPr>
      <w:r w:rsidRPr="00E222B5">
        <w:rPr>
          <w:sz w:val="24"/>
          <w:szCs w:val="24"/>
        </w:rPr>
        <w:t xml:space="preserve">In this </w:t>
      </w:r>
      <w:r>
        <w:rPr>
          <w:sz w:val="24"/>
          <w:szCs w:val="24"/>
        </w:rPr>
        <w:t>assignment I will speak about my third and final year of probation, I will critically reflect upon the probation period and how coaching and mentoring has helped me throughout. I will critically analyse how it has helped and is continuing to help me meet my goals professionally and personally and how it has aided me in learning and developing my skills.</w:t>
      </w:r>
    </w:p>
    <w:p w14:paraId="7C356A6F" w14:textId="77777777" w:rsidR="00362EF9" w:rsidRDefault="00362EF9" w:rsidP="00362EF9">
      <w:pPr>
        <w:rPr>
          <w:sz w:val="24"/>
          <w:szCs w:val="24"/>
        </w:rPr>
      </w:pPr>
      <w:r>
        <w:rPr>
          <w:sz w:val="24"/>
          <w:szCs w:val="24"/>
        </w:rPr>
        <w:t>As I am coming to the end of my three year probationary period I find myself to be a much more confident officer, I have benefited from coaching and mentoring throughout the years from tutorship to being an independent officer and seeking the advice of my colleagues, sergeants, inspectors and those in specialist roles.</w:t>
      </w:r>
    </w:p>
    <w:p w14:paraId="2841316A" w14:textId="77777777" w:rsidR="00362EF9" w:rsidRDefault="00362EF9" w:rsidP="00362EF9">
      <w:pPr>
        <w:rPr>
          <w:sz w:val="24"/>
          <w:szCs w:val="24"/>
        </w:rPr>
      </w:pPr>
      <w:r>
        <w:rPr>
          <w:sz w:val="24"/>
          <w:szCs w:val="24"/>
        </w:rPr>
        <w:t xml:space="preserve">Mentorship is when an officer with more experience support less experienced officers to guide them in incidents and investigations to develop their knowledge and help them to progress and reach their goals whether person or professional (College of Policing, 2022). </w:t>
      </w:r>
    </w:p>
    <w:p w14:paraId="68118A8B" w14:textId="77777777" w:rsidR="00362EF9" w:rsidRDefault="00362EF9" w:rsidP="00362EF9">
      <w:pPr>
        <w:rPr>
          <w:sz w:val="24"/>
          <w:szCs w:val="24"/>
        </w:rPr>
      </w:pPr>
      <w:r>
        <w:rPr>
          <w:sz w:val="24"/>
          <w:szCs w:val="24"/>
        </w:rPr>
        <w:t>The first time I received this mentorship would be in my initial training, the training was provided by officers who had moved into the learning department teaching brand new officers the basic legislation, investigation skills and initial attendance at incidents through role play. The training was six months long and classroom based, the six months went incredibly quickly. I feel that the training I received was completely relevant, however, when leaving the training department, I did not feel ready to be out on the streets at all. I was comforted by knowing that I would have a tutor constable at my side at every incident which was slightly comforting but I felt there was still a lot to learn.</w:t>
      </w:r>
    </w:p>
    <w:p w14:paraId="03FCEAF0" w14:textId="77777777" w:rsidR="00362EF9" w:rsidRDefault="00362EF9" w:rsidP="00362EF9">
      <w:pPr>
        <w:rPr>
          <w:sz w:val="24"/>
          <w:szCs w:val="24"/>
        </w:rPr>
      </w:pPr>
      <w:r>
        <w:rPr>
          <w:sz w:val="24"/>
          <w:szCs w:val="24"/>
        </w:rPr>
        <w:t xml:space="preserve">Tutor constables are police constables who work on everyday departments such as response and neighbourhood policing, they are regular police officer who have a good knowledge of up-to-date policies and legislation and are skilled in dealing with emergency and non-emergency calls. A tutor constable must be skilled in building a </w:t>
      </w:r>
      <w:r>
        <w:rPr>
          <w:sz w:val="24"/>
          <w:szCs w:val="24"/>
        </w:rPr>
        <w:lastRenderedPageBreak/>
        <w:t>rapport, questioning, and listening and have an understanding of how to apply a structured approach. The tutorship period lasts a total of 12 weeks or 12 sets of shifts on a response or neighbourhood policing team in a police station, you answer to the sergeant as would any other police officer, but you have a tutor constable to guide you at all times. The tutor officer assess’ you throughout your tutorship period to ensure that you are competent in the qualities needed in a police officer and that you are able to attend incidents and investigate them appropriately.</w:t>
      </w:r>
    </w:p>
    <w:p w14:paraId="18CDB702" w14:textId="77777777" w:rsidR="00362EF9" w:rsidRDefault="00362EF9" w:rsidP="00362EF9">
      <w:pPr>
        <w:rPr>
          <w:sz w:val="24"/>
          <w:szCs w:val="24"/>
        </w:rPr>
      </w:pPr>
      <w:r>
        <w:rPr>
          <w:sz w:val="24"/>
          <w:szCs w:val="24"/>
        </w:rPr>
        <w:t>I recall the first incident I attended on my first day of tutorship, my tutor and I had just been speaking about any concerns I had and any fears. I had explained I was a bit weary of knives and that was my biggest concern, he re-assured me and explained that he was a taser trained officer and that should any incidents like that crop up we would attend, and he would keep me safe. He explained that when there are incidents involving knives usually the specialist firearms units will make their way to the area if they are available to back-up response officers, I felt re-assured by this. Low and behold the next call was one in which it was reported a female had attended her parents address and was cutting herself with a carving knife as she had no money for heroin.</w:t>
      </w:r>
    </w:p>
    <w:p w14:paraId="26F27596" w14:textId="77777777" w:rsidR="00362EF9" w:rsidRDefault="00362EF9" w:rsidP="00362EF9">
      <w:pPr>
        <w:rPr>
          <w:sz w:val="24"/>
          <w:szCs w:val="24"/>
        </w:rPr>
      </w:pPr>
      <w:r>
        <w:rPr>
          <w:sz w:val="24"/>
          <w:szCs w:val="24"/>
        </w:rPr>
        <w:t>My tutor and I arrived, and the female exited the property and came towards us, I stayed behind my tutor constable, and he negotiated with her. She dropped the knife and he had me place her in handcuffs to the rear immediately, I conducted a search of her under Section 1 of the Police and Criminal Evidence Act (1984). This is the power that constables can use when they suspect that the person maybe carrying a prohibited article such as a weapon or stolen goods (Legislation, 1984). The search proved negative and the armed response units arrived at scene, the female had a deep wound to her left forearm from where she had stabbed herself and had tried to take a quantity of flesh out of her arm. She refused hospital treatment and wanted to be returned home, the armed response officers are higher trained in first aid, and they provided bandages and treatment at the scene for her, she was then returned to the hostel that she was residing at with carers checking in on her in regular intervals.</w:t>
      </w:r>
    </w:p>
    <w:p w14:paraId="3E95B543" w14:textId="77777777" w:rsidR="00362EF9" w:rsidRDefault="00362EF9" w:rsidP="00362EF9">
      <w:pPr>
        <w:rPr>
          <w:sz w:val="24"/>
          <w:szCs w:val="24"/>
        </w:rPr>
      </w:pPr>
      <w:r>
        <w:rPr>
          <w:sz w:val="24"/>
          <w:szCs w:val="24"/>
        </w:rPr>
        <w:t xml:space="preserve">This incident has stuck with me through my careers to date, it proved to me even on my first day that whatever the fear, I was able to overcome it and that there would always be assistance from other officers in these types of incidents. </w:t>
      </w:r>
    </w:p>
    <w:p w14:paraId="1057A6E8" w14:textId="77777777" w:rsidR="00362EF9" w:rsidRDefault="00362EF9" w:rsidP="00362EF9">
      <w:pPr>
        <w:rPr>
          <w:sz w:val="24"/>
          <w:szCs w:val="24"/>
        </w:rPr>
      </w:pPr>
      <w:r>
        <w:rPr>
          <w:sz w:val="24"/>
          <w:szCs w:val="24"/>
        </w:rPr>
        <w:t>Throughout my tutorship period I continued excelling with numerous arrests, not only did I have a supportive tutor but a supportive sergeant as well, the sergeant on shift at the time truly wanted the best for me and to deal with the various incidents to get a good scope on what the job entailed, I also received authorisation to attend a course in which I would receive training on becoming a sexual offence first responder.</w:t>
      </w:r>
    </w:p>
    <w:p w14:paraId="0DAAC469" w14:textId="77777777" w:rsidR="00362EF9" w:rsidRDefault="00362EF9" w:rsidP="00362EF9">
      <w:pPr>
        <w:rPr>
          <w:sz w:val="24"/>
          <w:szCs w:val="24"/>
        </w:rPr>
      </w:pPr>
      <w:r>
        <w:rPr>
          <w:sz w:val="24"/>
          <w:szCs w:val="24"/>
        </w:rPr>
        <w:t>The course was very informative and taught me about forensic opportunities when dealing with sexual offences and how to gather best evidence using the golden hour principle, this is where forensic evidence is secured or obtained. In the course we had two guest speakers who were both chief officers and had nearly fifty years of service between the two, they were both fountains of knowledge and really emphasised on the fact that yes forensic evidence needed to be obtained and scenes secured, however, we needed to be empathetic and sensitive to the victims needs and concerns. This course helped me greatly and I was confident leaving the course that I was able to attend and lead the initial investigation of sexual offences.</w:t>
      </w:r>
    </w:p>
    <w:p w14:paraId="6B3DB779" w14:textId="77777777" w:rsidR="00362EF9" w:rsidRDefault="00362EF9" w:rsidP="00362EF9">
      <w:pPr>
        <w:rPr>
          <w:sz w:val="24"/>
          <w:szCs w:val="24"/>
        </w:rPr>
      </w:pPr>
      <w:r>
        <w:rPr>
          <w:sz w:val="24"/>
          <w:szCs w:val="24"/>
        </w:rPr>
        <w:t xml:space="preserve"> I completed my tutorship competently and then faced a moved to a different station in a different sector of the force. The station I moved to was far busier than the one I had been at for tutorship and was a real culture shock for me, the people were different and the types of incidents more violent. I had left an area where it was </w:t>
      </w:r>
      <w:r>
        <w:rPr>
          <w:sz w:val="24"/>
          <w:szCs w:val="24"/>
        </w:rPr>
        <w:lastRenderedPageBreak/>
        <w:t xml:space="preserve">mostly volume crime to go to an area where the most common incidents were domestic related incidents, serious assaults and armed incidents, however, after being independent now for nearly two years I have got used to it. When I became independent, I then had to seek advice from more experienced officers or my sergeant, I would always go to the other officers first and I was usually paired up with the officer with the most service. I then had one officer who was still in her probationary period at the time, but she took me under her wing and taught me everything she knew. </w:t>
      </w:r>
    </w:p>
    <w:p w14:paraId="39B49A2A" w14:textId="77777777" w:rsidR="00362EF9" w:rsidRDefault="00362EF9" w:rsidP="00362EF9">
      <w:pPr>
        <w:rPr>
          <w:sz w:val="24"/>
          <w:szCs w:val="24"/>
        </w:rPr>
      </w:pPr>
      <w:r>
        <w:rPr>
          <w:sz w:val="24"/>
          <w:szCs w:val="24"/>
        </w:rPr>
        <w:t>The time she took to guide me throughout the time she remained on the same team was very valuable, she taught me a lot about drugs as I had not had much experience with them and that was one of my concerns about being independent. We conducted a lot of stop searches when the grounds existed, we would exercise these under the different sections of the Police and Criminal Evidence Act (1984) or the Section 23 of the Misuse of Drugs Act (1971), depending on which power suited the incident best. I feel I really benefited from her input as she made my confidence grow in leaps and bounds, she made me aware of nominals that were known to frequent certain areas of high drug use for targeted patrols and also guided me through dealing with domestic related incidents in line with force policy.</w:t>
      </w:r>
    </w:p>
    <w:p w14:paraId="608B04D0" w14:textId="77777777" w:rsidR="00362EF9" w:rsidRDefault="00362EF9" w:rsidP="00362EF9">
      <w:pPr>
        <w:rPr>
          <w:sz w:val="24"/>
          <w:szCs w:val="24"/>
        </w:rPr>
      </w:pPr>
      <w:r>
        <w:rPr>
          <w:sz w:val="24"/>
          <w:szCs w:val="24"/>
        </w:rPr>
        <w:t>I have made mistakes along the way, one of which where I have had to have a discussion with a superintendent about my response to a domestic situation. However, I have learnt from it and taken the reflective practice and criticism on board and have acted on it to ensure that the same thing will not happen again, I also share this with student officers so that they will not make the same mistake as I had. I feel I take feedback and criticism very well and I am continuously wanting to learn and find myself speaking with chief officers about their experiences in the role and advice on how to deal with specific incidents.</w:t>
      </w:r>
    </w:p>
    <w:p w14:paraId="50448B4F" w14:textId="77777777" w:rsidR="00362EF9" w:rsidRDefault="00362EF9" w:rsidP="00362EF9">
      <w:pPr>
        <w:rPr>
          <w:sz w:val="24"/>
          <w:szCs w:val="24"/>
        </w:rPr>
      </w:pPr>
      <w:r>
        <w:rPr>
          <w:sz w:val="24"/>
          <w:szCs w:val="24"/>
        </w:rPr>
        <w:t xml:space="preserve">I have since completed my initial response driving course which is a course to drive a police vehicle whilst utilising the emergency equipment within the vehicle such as lights and two-tone sirens. I thoroughly enjoyed this course it was a three week long course which teaches you how to drive to the standard of a response officer whilst using exemptions, as stated in 4.2 Section of the Road Traffic Regulation Act (1984) an emergency response vehicle being fire, ambulance, police and organised crime units are exempt from staying within the legal speed limit should it prove staying within those limits will compromise an emergency call. </w:t>
      </w:r>
    </w:p>
    <w:p w14:paraId="70A1372E" w14:textId="77777777" w:rsidR="00362EF9" w:rsidRDefault="00362EF9" w:rsidP="00362EF9">
      <w:pPr>
        <w:rPr>
          <w:sz w:val="24"/>
          <w:szCs w:val="24"/>
        </w:rPr>
      </w:pPr>
      <w:r>
        <w:rPr>
          <w:sz w:val="24"/>
          <w:szCs w:val="24"/>
        </w:rPr>
        <w:t xml:space="preserve">I feel that attending this course is my first goal achieved as I wish to pursue a career in the roads policing unit, I have reported for duty with the roads policing units whilst on my rest days to be able to gain scope of the incidents they respond to and have had mentorship from a few of their officers. This mentorship has given me the confidence to be able to conduct a traffic stop competently and confidently, I am able to deal with many road traffic offences due to this mentorship and have issued numerous tickets for offences such as driving without a license contrary to section 103 of the Road Traffic Act (1988) and driving whilst under the influence of drink or drugs contrary to Section 4 of the Road traffic Act (1988) to name but a few. However, I do know that if there is anything that I’m unsure of at anytime I am able to contact the roads policing unit to seek advice, I have a very good rapport with the unit and if there are any traffic related incidents, I will always look to help officers out in any way that I possibly can. </w:t>
      </w:r>
    </w:p>
    <w:p w14:paraId="73CEC59C" w14:textId="77777777" w:rsidR="00362EF9" w:rsidRDefault="00362EF9" w:rsidP="00362EF9">
      <w:pPr>
        <w:rPr>
          <w:sz w:val="24"/>
          <w:szCs w:val="24"/>
        </w:rPr>
      </w:pPr>
      <w:r>
        <w:rPr>
          <w:sz w:val="24"/>
          <w:szCs w:val="24"/>
        </w:rPr>
        <w:t xml:space="preserve">I am continuously looking to better myself and attend as many courses as possible, I will be attending a course next month to be trained in the use of the stinger and in June I will be attending my Taser course, I am also actively looking for courses in </w:t>
      </w:r>
      <w:r>
        <w:rPr>
          <w:sz w:val="24"/>
          <w:szCs w:val="24"/>
        </w:rPr>
        <w:lastRenderedPageBreak/>
        <w:t>station breathalyser procedure and drugs wipe courses to enable me to have the relevant competencies to apply for a role on the roads policing unit.</w:t>
      </w:r>
    </w:p>
    <w:p w14:paraId="5E7FF312" w14:textId="77777777" w:rsidR="00362EF9" w:rsidRDefault="00362EF9" w:rsidP="00362EF9">
      <w:pPr>
        <w:rPr>
          <w:sz w:val="24"/>
          <w:szCs w:val="24"/>
        </w:rPr>
      </w:pPr>
      <w:r>
        <w:rPr>
          <w:sz w:val="24"/>
          <w:szCs w:val="24"/>
        </w:rPr>
        <w:t xml:space="preserve"> As I near the end of my three-year probationary period, I find that my confidence is ever growing and I am now confident in having student officers accompany me to incidents, I am now the second most experienced on my shift which is quite daunting, however, I am confident in sharing my knowledge and I am now one of the officers that people come to when they need advice and guidance. I have been asked advice on many different incidents, mainly being of a road policing or sexual offence nature as they are what I am best at. I am looking forward to a long career within the police and I am excited to see where the career takes me.</w:t>
      </w:r>
    </w:p>
    <w:p w14:paraId="6D9CEE0D" w14:textId="77777777" w:rsidR="00362EF9" w:rsidRPr="00E222B5" w:rsidRDefault="00362EF9" w:rsidP="00362EF9">
      <w:pPr>
        <w:rPr>
          <w:sz w:val="24"/>
          <w:szCs w:val="24"/>
        </w:rPr>
      </w:pPr>
      <w:r>
        <w:rPr>
          <w:sz w:val="24"/>
          <w:szCs w:val="24"/>
        </w:rPr>
        <w:t>Word count 1919</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EF9C542" w14:textId="77777777" w:rsidR="003305F9" w:rsidRDefault="000F7ECD" w:rsidP="003305F9">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D2D02CC" w14:textId="4F17ADA9" w:rsidR="00256D05" w:rsidRPr="003305F9" w:rsidRDefault="00256D05" w:rsidP="003305F9">
      <w:pPr>
        <w:keepNext/>
        <w:spacing w:before="240" w:after="60"/>
        <w:ind w:right="237"/>
        <w:jc w:val="both"/>
        <w:rPr>
          <w:b/>
          <w:sz w:val="24"/>
          <w:szCs w:val="24"/>
        </w:rPr>
      </w:pPr>
      <w:r w:rsidRPr="003305F9">
        <w:rPr>
          <w:sz w:val="24"/>
          <w:szCs w:val="24"/>
        </w:rPr>
        <w:t>American psychological association. “APA PsycNet.”</w:t>
      </w:r>
    </w:p>
    <w:p w14:paraId="42D13875"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22" w:history="1">
        <w:r w:rsidRPr="003305F9">
          <w:rPr>
            <w:rStyle w:val="Hyperlink"/>
            <w:rFonts w:ascii="Arial" w:hAnsi="Arial" w:cs="Arial"/>
          </w:rPr>
          <w:t>Rape trauma syndrome. (apa.org)</w:t>
        </w:r>
      </w:hyperlink>
      <w:r w:rsidRPr="003305F9">
        <w:rPr>
          <w:rFonts w:ascii="Arial" w:hAnsi="Arial" w:cs="Arial"/>
        </w:rPr>
        <w:t xml:space="preserve">. </w:t>
      </w:r>
    </w:p>
    <w:p w14:paraId="6F6FB88B" w14:textId="2C0796BF"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Accessed 22 Apr. 2023.</w:t>
      </w:r>
    </w:p>
    <w:p w14:paraId="332DF337" w14:textId="77777777" w:rsidR="00155236"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Beckford, Martin. “Police Chief Warns Officers to Stop Prancing around in TikTok Videos.” </w:t>
      </w:r>
      <w:r w:rsidRPr="003305F9">
        <w:rPr>
          <w:rFonts w:ascii="Arial" w:hAnsi="Arial" w:cs="Arial"/>
          <w:i/>
          <w:iCs/>
        </w:rPr>
        <w:t>Mail Online</w:t>
      </w:r>
      <w:r w:rsidRPr="003305F9">
        <w:rPr>
          <w:rFonts w:ascii="Arial" w:hAnsi="Arial" w:cs="Arial"/>
        </w:rPr>
        <w:t xml:space="preserve">, 2 May 2020, </w:t>
      </w:r>
    </w:p>
    <w:p w14:paraId="3FB892E3" w14:textId="66CB549D" w:rsidR="00155236" w:rsidRPr="003305F9" w:rsidRDefault="00155236"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23" w:history="1">
        <w:r w:rsidR="005724D6" w:rsidRPr="003305F9">
          <w:rPr>
            <w:rStyle w:val="Hyperlink"/>
            <w:rFonts w:ascii="Arial" w:hAnsi="Arial" w:cs="Arial"/>
          </w:rPr>
          <w:t>Police chief warns officers to stop prancing around in TikTok videos during coronavirus pandemic | Daily Mail Online</w:t>
        </w:r>
      </w:hyperlink>
    </w:p>
    <w:p w14:paraId="006D7546" w14:textId="2F517B4A"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21 Apr. 2023.</w:t>
      </w:r>
    </w:p>
    <w:p w14:paraId="2CFF5A0F"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Billig, Micheal. “(PDF) Kurt Lewin’s Leadership Studies and His Legacy to Social Psychology: Is There Nothing as Practical as a Good Theory?” </w:t>
      </w:r>
      <w:r w:rsidRPr="003305F9">
        <w:rPr>
          <w:rFonts w:ascii="Arial" w:hAnsi="Arial" w:cs="Arial"/>
          <w:i/>
          <w:iCs/>
        </w:rPr>
        <w:t>ResearchGate</w:t>
      </w:r>
      <w:r w:rsidRPr="003305F9">
        <w:rPr>
          <w:rFonts w:ascii="Arial" w:hAnsi="Arial" w:cs="Arial"/>
        </w:rPr>
        <w:t>, Nov. 2014,</w:t>
      </w:r>
    </w:p>
    <w:p w14:paraId="5B2EAE84"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24" w:history="1">
        <w:r w:rsidRPr="003305F9">
          <w:rPr>
            <w:rStyle w:val="Hyperlink"/>
            <w:rFonts w:ascii="Arial" w:hAnsi="Arial" w:cs="Arial"/>
          </w:rPr>
          <w:t>(PDF) Kurt Lewin's Leadership Studies and His Legacy to Social Psychology: Is There Nothing as Practical as a Good Theory? (researchgate.net)</w:t>
        </w:r>
      </w:hyperlink>
      <w:r w:rsidRPr="003305F9">
        <w:rPr>
          <w:rFonts w:ascii="Arial" w:hAnsi="Arial" w:cs="Arial"/>
        </w:rPr>
        <w:t>.</w:t>
      </w:r>
    </w:p>
    <w:p w14:paraId="28E9D938"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24 Apr. 2023.</w:t>
      </w:r>
    </w:p>
    <w:p w14:paraId="39200B36" w14:textId="77777777" w:rsidR="00F80A71"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College of Policing. “About Us.” </w:t>
      </w:r>
      <w:r w:rsidRPr="003305F9">
        <w:rPr>
          <w:rFonts w:ascii="Arial" w:hAnsi="Arial" w:cs="Arial"/>
          <w:i/>
          <w:iCs/>
        </w:rPr>
        <w:t>College of Policing</w:t>
      </w:r>
      <w:r w:rsidRPr="003305F9">
        <w:rPr>
          <w:rFonts w:ascii="Arial" w:hAnsi="Arial" w:cs="Arial"/>
        </w:rPr>
        <w:t xml:space="preserve">, 2021, </w:t>
      </w:r>
    </w:p>
    <w:p w14:paraId="5A151CAD" w14:textId="2F42F2FD" w:rsidR="00F80A71" w:rsidRPr="003305F9" w:rsidRDefault="00F80A71" w:rsidP="00F21BDF">
      <w:pPr>
        <w:pStyle w:val="NormalWeb"/>
        <w:spacing w:before="0" w:beforeAutospacing="0" w:after="0" w:afterAutospacing="0" w:line="480" w:lineRule="auto"/>
        <w:ind w:hanging="720"/>
        <w:rPr>
          <w:rFonts w:ascii="Arial" w:hAnsi="Arial" w:cs="Arial"/>
        </w:rPr>
      </w:pPr>
      <w:r w:rsidRPr="003305F9">
        <w:rPr>
          <w:rFonts w:ascii="Arial" w:hAnsi="Arial" w:cs="Arial"/>
        </w:rPr>
        <w:t>Available at:</w:t>
      </w:r>
      <w:r w:rsidR="00325938" w:rsidRPr="003305F9">
        <w:rPr>
          <w:rFonts w:ascii="Arial" w:hAnsi="Arial" w:cs="Arial"/>
        </w:rPr>
        <w:t xml:space="preserve"> </w:t>
      </w:r>
      <w:hyperlink r:id="rId25" w:history="1">
        <w:r w:rsidR="00325938" w:rsidRPr="003305F9">
          <w:rPr>
            <w:rStyle w:val="Hyperlink"/>
            <w:rFonts w:ascii="Arial" w:hAnsi="Arial" w:cs="Arial"/>
          </w:rPr>
          <w:t>About us | College of Policing</w:t>
        </w:r>
      </w:hyperlink>
      <w:r w:rsidR="00F21BDF" w:rsidRPr="003305F9">
        <w:rPr>
          <w:rFonts w:ascii="Arial" w:hAnsi="Arial" w:cs="Arial"/>
        </w:rPr>
        <w:t xml:space="preserve"> </w:t>
      </w:r>
    </w:p>
    <w:p w14:paraId="0238BDD3" w14:textId="229C1D19"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16 Jan. 2023.</w:t>
      </w:r>
    </w:p>
    <w:p w14:paraId="4889EBB2" w14:textId="77777777" w:rsidR="00A7044B"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“Communication.” </w:t>
      </w:r>
      <w:r w:rsidRPr="003305F9">
        <w:rPr>
          <w:rFonts w:ascii="Arial" w:hAnsi="Arial" w:cs="Arial"/>
          <w:i/>
          <w:iCs/>
        </w:rPr>
        <w:t>College of Policing</w:t>
      </w:r>
      <w:r w:rsidRPr="003305F9">
        <w:rPr>
          <w:rFonts w:ascii="Arial" w:hAnsi="Arial" w:cs="Arial"/>
        </w:rPr>
        <w:t xml:space="preserve">, 23 Oct. 2013, </w:t>
      </w:r>
    </w:p>
    <w:p w14:paraId="200BFC7A" w14:textId="2ACD64C9" w:rsidR="00A7044B" w:rsidRPr="003305F9" w:rsidRDefault="00A7044B"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26" w:history="1">
        <w:r w:rsidR="00235282" w:rsidRPr="003305F9">
          <w:rPr>
            <w:rStyle w:val="Hyperlink"/>
            <w:rFonts w:ascii="Arial" w:hAnsi="Arial" w:cs="Arial"/>
          </w:rPr>
          <w:t>Communication | College of Policing</w:t>
        </w:r>
      </w:hyperlink>
    </w:p>
    <w:p w14:paraId="55D6F9E3" w14:textId="14B368D7"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22 Mar. 2023.</w:t>
      </w:r>
    </w:p>
    <w:p w14:paraId="479D23EA" w14:textId="77777777" w:rsidR="00DC3FA8" w:rsidRDefault="00DC3FA8" w:rsidP="00256D05">
      <w:pPr>
        <w:pStyle w:val="NormalWeb"/>
        <w:spacing w:before="0" w:beforeAutospacing="0" w:after="0" w:afterAutospacing="0" w:line="480" w:lineRule="auto"/>
        <w:ind w:hanging="720"/>
        <w:rPr>
          <w:rFonts w:ascii="Arial" w:hAnsi="Arial" w:cs="Arial"/>
        </w:rPr>
      </w:pPr>
    </w:p>
    <w:p w14:paraId="724C7638" w14:textId="77777777" w:rsidR="00DC3FA8" w:rsidRDefault="00DC3FA8" w:rsidP="00256D05">
      <w:pPr>
        <w:pStyle w:val="NormalWeb"/>
        <w:spacing w:before="0" w:beforeAutospacing="0" w:after="0" w:afterAutospacing="0" w:line="480" w:lineRule="auto"/>
        <w:ind w:hanging="720"/>
        <w:rPr>
          <w:rFonts w:ascii="Arial" w:hAnsi="Arial" w:cs="Arial"/>
        </w:rPr>
      </w:pPr>
    </w:p>
    <w:p w14:paraId="7545A99C" w14:textId="7277A045"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lastRenderedPageBreak/>
        <w:t xml:space="preserve">College of Policing. </w:t>
      </w:r>
      <w:r w:rsidRPr="003305F9">
        <w:rPr>
          <w:rFonts w:ascii="Arial" w:hAnsi="Arial" w:cs="Arial"/>
          <w:i/>
          <w:iCs/>
        </w:rPr>
        <w:t>Competency and Values Framework for Policing</w:t>
      </w:r>
      <w:r w:rsidRPr="003305F9">
        <w:rPr>
          <w:rFonts w:ascii="Arial" w:hAnsi="Arial" w:cs="Arial"/>
        </w:rPr>
        <w:t>. 2016.</w:t>
      </w:r>
    </w:p>
    <w:p w14:paraId="0C88CC2C"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“Leadership Expectations.” </w:t>
      </w:r>
      <w:r w:rsidRPr="003305F9">
        <w:rPr>
          <w:rFonts w:ascii="Arial" w:hAnsi="Arial" w:cs="Arial"/>
          <w:i/>
          <w:iCs/>
        </w:rPr>
        <w:t>College of Policing</w:t>
      </w:r>
      <w:r w:rsidRPr="003305F9">
        <w:rPr>
          <w:rFonts w:ascii="Arial" w:hAnsi="Arial" w:cs="Arial"/>
        </w:rPr>
        <w:t xml:space="preserve">, 2022, </w:t>
      </w:r>
    </w:p>
    <w:p w14:paraId="770D6941"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27" w:history="1">
        <w:r w:rsidRPr="003305F9">
          <w:rPr>
            <w:rStyle w:val="Hyperlink"/>
            <w:rFonts w:ascii="Arial" w:hAnsi="Arial" w:cs="Arial"/>
          </w:rPr>
          <w:t>Leadership expectations | College of Policing</w:t>
        </w:r>
      </w:hyperlink>
      <w:r w:rsidRPr="003305F9">
        <w:rPr>
          <w:rFonts w:ascii="Arial" w:hAnsi="Arial" w:cs="Arial"/>
        </w:rPr>
        <w:t>.</w:t>
      </w:r>
    </w:p>
    <w:p w14:paraId="635AFA69" w14:textId="77777777" w:rsidR="00DB55B5" w:rsidRPr="003305F9" w:rsidRDefault="00256D0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24 Apr. 2023.</w:t>
      </w:r>
    </w:p>
    <w:p w14:paraId="1B84F2B3" w14:textId="34457758" w:rsidR="00A7044B" w:rsidRPr="003305F9" w:rsidRDefault="00F21BDF"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“Conflict Management Skills.” </w:t>
      </w:r>
      <w:r w:rsidRPr="003305F9">
        <w:rPr>
          <w:rFonts w:ascii="Arial" w:hAnsi="Arial" w:cs="Arial"/>
          <w:i/>
          <w:iCs/>
        </w:rPr>
        <w:t>College of Policing</w:t>
      </w:r>
      <w:r w:rsidRPr="003305F9">
        <w:rPr>
          <w:rFonts w:ascii="Arial" w:hAnsi="Arial" w:cs="Arial"/>
        </w:rPr>
        <w:t>, 2 Sept. 2020,</w:t>
      </w:r>
    </w:p>
    <w:p w14:paraId="3A6DF47F" w14:textId="46B43070" w:rsidR="00606D89" w:rsidRPr="003305F9" w:rsidRDefault="00A7044B"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28" w:history="1">
        <w:r w:rsidR="00C80DB0" w:rsidRPr="003305F9">
          <w:rPr>
            <w:rStyle w:val="Hyperlink"/>
            <w:rFonts w:ascii="Arial" w:hAnsi="Arial" w:cs="Arial"/>
          </w:rPr>
          <w:t>Conflict management skills | College of Policing</w:t>
        </w:r>
      </w:hyperlink>
    </w:p>
    <w:p w14:paraId="333D6DCD" w14:textId="1DA74163"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21 Jan. 2023.</w:t>
      </w:r>
    </w:p>
    <w:p w14:paraId="70A10F27" w14:textId="77777777" w:rsidR="001121A8" w:rsidRPr="003305F9" w:rsidRDefault="001121A8" w:rsidP="001121A8">
      <w:pPr>
        <w:pStyle w:val="NormalWeb"/>
        <w:spacing w:before="0" w:beforeAutospacing="0" w:after="0" w:afterAutospacing="0" w:line="480" w:lineRule="auto"/>
        <w:ind w:hanging="720"/>
        <w:rPr>
          <w:rFonts w:ascii="Arial" w:hAnsi="Arial" w:cs="Arial"/>
        </w:rPr>
      </w:pPr>
      <w:r w:rsidRPr="003305F9">
        <w:rPr>
          <w:rFonts w:ascii="Arial" w:hAnsi="Arial" w:cs="Arial"/>
        </w:rPr>
        <w:t xml:space="preserve">College of Policing. “Mentoring.” </w:t>
      </w:r>
      <w:r w:rsidRPr="003305F9">
        <w:rPr>
          <w:rFonts w:ascii="Arial" w:hAnsi="Arial" w:cs="Arial"/>
          <w:i/>
          <w:iCs/>
        </w:rPr>
        <w:t>College of Policing</w:t>
      </w:r>
      <w:r w:rsidRPr="003305F9">
        <w:rPr>
          <w:rFonts w:ascii="Arial" w:hAnsi="Arial" w:cs="Arial"/>
        </w:rPr>
        <w:t>, 2022,</w:t>
      </w:r>
    </w:p>
    <w:p w14:paraId="6DCF41B4" w14:textId="77777777" w:rsidR="001121A8" w:rsidRPr="003305F9" w:rsidRDefault="001121A8" w:rsidP="001121A8">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29" w:history="1">
        <w:r w:rsidRPr="003305F9">
          <w:rPr>
            <w:rStyle w:val="Hyperlink"/>
            <w:rFonts w:ascii="Arial" w:hAnsi="Arial" w:cs="Arial"/>
          </w:rPr>
          <w:t>Mentoring | College of Policing</w:t>
        </w:r>
      </w:hyperlink>
    </w:p>
    <w:p w14:paraId="43187E04" w14:textId="77777777" w:rsidR="001121A8" w:rsidRPr="003305F9" w:rsidRDefault="001121A8" w:rsidP="001121A8">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24 Apr. 2023.</w:t>
      </w:r>
    </w:p>
    <w:p w14:paraId="5A958D92" w14:textId="77777777" w:rsidR="00DC3FA8" w:rsidRDefault="00F21BDF" w:rsidP="00DC3FA8">
      <w:pPr>
        <w:pStyle w:val="NormalWeb"/>
        <w:spacing w:before="0" w:beforeAutospacing="0" w:after="0" w:afterAutospacing="0" w:line="480" w:lineRule="auto"/>
        <w:ind w:hanging="720"/>
        <w:rPr>
          <w:rFonts w:ascii="Arial" w:hAnsi="Arial" w:cs="Arial"/>
        </w:rPr>
      </w:pPr>
      <w:r w:rsidRPr="003305F9">
        <w:rPr>
          <w:rFonts w:ascii="Arial" w:hAnsi="Arial" w:cs="Arial"/>
        </w:rPr>
        <w:t>THE PROFESSIONAL BODY for POLICING Code of Ethics a Code of Practice for the Principles and Standards of Professional Behaviour for the Policing Profession of England and Wales. 2014.</w:t>
      </w:r>
    </w:p>
    <w:p w14:paraId="57506D38" w14:textId="255C221E" w:rsidR="00606D89" w:rsidRPr="003305F9" w:rsidRDefault="00F21BDF" w:rsidP="00DC3FA8">
      <w:pPr>
        <w:pStyle w:val="NormalWeb"/>
        <w:spacing w:before="0" w:beforeAutospacing="0" w:after="0" w:afterAutospacing="0" w:line="480" w:lineRule="auto"/>
        <w:ind w:hanging="720"/>
        <w:rPr>
          <w:rFonts w:ascii="Arial" w:hAnsi="Arial" w:cs="Arial"/>
        </w:rPr>
      </w:pPr>
      <w:r w:rsidRPr="003305F9">
        <w:rPr>
          <w:rFonts w:ascii="Arial" w:hAnsi="Arial" w:cs="Arial"/>
        </w:rPr>
        <w:t xml:space="preserve">Dollarhide, Maya. “Social Media: Definition, Effects, and List of Top Apps.” </w:t>
      </w:r>
      <w:r w:rsidRPr="003305F9">
        <w:rPr>
          <w:rFonts w:ascii="Arial" w:hAnsi="Arial" w:cs="Arial"/>
          <w:i/>
          <w:iCs/>
        </w:rPr>
        <w:t>Investopedia</w:t>
      </w:r>
      <w:r w:rsidRPr="003305F9">
        <w:rPr>
          <w:rFonts w:ascii="Arial" w:hAnsi="Arial" w:cs="Arial"/>
        </w:rPr>
        <w:t>, 1 Mar. 2023</w:t>
      </w:r>
    </w:p>
    <w:p w14:paraId="590C920A" w14:textId="23A2E230"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0" w:history="1">
        <w:r w:rsidR="00281BCF" w:rsidRPr="003305F9">
          <w:rPr>
            <w:rStyle w:val="Hyperlink"/>
            <w:rFonts w:ascii="Arial" w:hAnsi="Arial" w:cs="Arial"/>
          </w:rPr>
          <w:t>Social Media: Definition, Effects, and List of Top Apps (investopedia.com)</w:t>
        </w:r>
      </w:hyperlink>
    </w:p>
    <w:p w14:paraId="2F81200D" w14:textId="77777777" w:rsidR="00DC3FA8" w:rsidRDefault="00F21BDF" w:rsidP="00DC3FA8">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20 Apr. 2023.</w:t>
      </w:r>
    </w:p>
    <w:p w14:paraId="26D23145" w14:textId="25A7C018" w:rsidR="00256D05" w:rsidRPr="003305F9" w:rsidRDefault="00256D05" w:rsidP="00DC3FA8">
      <w:pPr>
        <w:pStyle w:val="NormalWeb"/>
        <w:spacing w:before="0" w:beforeAutospacing="0" w:after="0" w:afterAutospacing="0" w:line="480" w:lineRule="auto"/>
        <w:ind w:hanging="720"/>
        <w:rPr>
          <w:rFonts w:ascii="Arial" w:hAnsi="Arial" w:cs="Arial"/>
        </w:rPr>
      </w:pPr>
      <w:r w:rsidRPr="003305F9">
        <w:rPr>
          <w:rFonts w:ascii="Arial" w:hAnsi="Arial" w:cs="Arial"/>
        </w:rPr>
        <w:t xml:space="preserve">Fritzwold, Eric. “What Style of Police Leadership Is Most Effective?” </w:t>
      </w:r>
      <w:r w:rsidRPr="003305F9">
        <w:rPr>
          <w:rFonts w:ascii="Arial" w:hAnsi="Arial" w:cs="Arial"/>
          <w:i/>
          <w:iCs/>
        </w:rPr>
        <w:t>University of San Diego</w:t>
      </w:r>
      <w:r w:rsidRPr="003305F9">
        <w:rPr>
          <w:rFonts w:ascii="Arial" w:hAnsi="Arial" w:cs="Arial"/>
        </w:rPr>
        <w:t>, 23 Aug. 2016,</w:t>
      </w:r>
    </w:p>
    <w:p w14:paraId="68B8FB95"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1" w:anchor=":~:text=In%20law%20enforcement%20specifically%2C%20leaders%20should%20possess%20a" w:history="1">
        <w:r w:rsidRPr="003305F9">
          <w:rPr>
            <w:rStyle w:val="Hyperlink"/>
            <w:rFonts w:ascii="Arial" w:hAnsi="Arial" w:cs="Arial"/>
          </w:rPr>
          <w:t>What Style of Police Leadership is Most Effective? (sandiego.edu)</w:t>
        </w:r>
      </w:hyperlink>
      <w:r w:rsidRPr="003305F9">
        <w:rPr>
          <w:rFonts w:ascii="Arial" w:hAnsi="Arial" w:cs="Arial"/>
        </w:rPr>
        <w:t xml:space="preserve">. </w:t>
      </w:r>
    </w:p>
    <w:p w14:paraId="6863CB08" w14:textId="6EEE51F6" w:rsidR="00606D89" w:rsidRPr="003305F9" w:rsidRDefault="00256D05"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24 Apr. 2023</w:t>
      </w:r>
    </w:p>
    <w:p w14:paraId="3DC21D19" w14:textId="77777777"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Hogan, Robert, and Robert B. Kaiser. “What We Know about Leadership.” </w:t>
      </w:r>
      <w:r w:rsidRPr="003305F9">
        <w:rPr>
          <w:rFonts w:ascii="Arial" w:hAnsi="Arial" w:cs="Arial"/>
          <w:i/>
          <w:iCs/>
        </w:rPr>
        <w:t>Review of General Psychology</w:t>
      </w:r>
      <w:r w:rsidRPr="003305F9">
        <w:rPr>
          <w:rFonts w:ascii="Arial" w:hAnsi="Arial" w:cs="Arial"/>
        </w:rPr>
        <w:t>, vol. 9, no. 2, 1 June 2005, pp. 169–180</w:t>
      </w:r>
    </w:p>
    <w:p w14:paraId="3FCAC210" w14:textId="77777777" w:rsidR="00DC3FA8" w:rsidRDefault="00DC3FA8" w:rsidP="00F21BDF">
      <w:pPr>
        <w:pStyle w:val="NormalWeb"/>
        <w:spacing w:before="0" w:beforeAutospacing="0" w:after="0" w:afterAutospacing="0" w:line="480" w:lineRule="auto"/>
        <w:ind w:hanging="720"/>
        <w:rPr>
          <w:rFonts w:ascii="Arial" w:hAnsi="Arial" w:cs="Arial"/>
        </w:rPr>
      </w:pPr>
    </w:p>
    <w:p w14:paraId="36310B74" w14:textId="77777777" w:rsidR="00DC3FA8" w:rsidRDefault="00DC3FA8" w:rsidP="00F21BDF">
      <w:pPr>
        <w:pStyle w:val="NormalWeb"/>
        <w:spacing w:before="0" w:beforeAutospacing="0" w:after="0" w:afterAutospacing="0" w:line="480" w:lineRule="auto"/>
        <w:ind w:hanging="720"/>
        <w:rPr>
          <w:rFonts w:ascii="Arial" w:hAnsi="Arial" w:cs="Arial"/>
        </w:rPr>
      </w:pPr>
    </w:p>
    <w:p w14:paraId="05A2DC8B" w14:textId="6083AA81" w:rsidR="00606D89"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lastRenderedPageBreak/>
        <w:t xml:space="preserve">Home Office. “Police Reform Act 2002 - Explanatory Notes.” </w:t>
      </w:r>
      <w:r w:rsidRPr="003305F9">
        <w:rPr>
          <w:rFonts w:ascii="Arial" w:hAnsi="Arial" w:cs="Arial"/>
          <w:i/>
          <w:iCs/>
        </w:rPr>
        <w:t>Legislation.gov.uk</w:t>
      </w:r>
      <w:r w:rsidRPr="003305F9">
        <w:rPr>
          <w:rFonts w:ascii="Arial" w:hAnsi="Arial" w:cs="Arial"/>
        </w:rPr>
        <w:t>, 2011,</w:t>
      </w:r>
    </w:p>
    <w:p w14:paraId="3667D48F" w14:textId="741C194A"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2" w:history="1">
        <w:r w:rsidR="00EF191B" w:rsidRPr="003305F9">
          <w:rPr>
            <w:rStyle w:val="Hyperlink"/>
            <w:rFonts w:ascii="Arial" w:hAnsi="Arial" w:cs="Arial"/>
          </w:rPr>
          <w:t>Police Reform Act 2002 - Explanatory Notes (legislation.gov.uk)</w:t>
        </w:r>
      </w:hyperlink>
    </w:p>
    <w:p w14:paraId="21404898" w14:textId="14ECA8E7"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21 Apr. 2023.</w:t>
      </w:r>
    </w:p>
    <w:p w14:paraId="5172B72F" w14:textId="77777777" w:rsidR="00245164" w:rsidRPr="003305F9" w:rsidRDefault="00245164" w:rsidP="00245164">
      <w:pPr>
        <w:pStyle w:val="NormalWeb"/>
        <w:spacing w:before="0" w:beforeAutospacing="0" w:after="0" w:afterAutospacing="0" w:line="480" w:lineRule="auto"/>
        <w:ind w:hanging="720"/>
        <w:rPr>
          <w:rFonts w:ascii="Arial" w:hAnsi="Arial" w:cs="Arial"/>
        </w:rPr>
      </w:pPr>
      <w:r w:rsidRPr="003305F9">
        <w:rPr>
          <w:rFonts w:ascii="Arial" w:hAnsi="Arial" w:cs="Arial"/>
        </w:rPr>
        <w:t xml:space="preserve">GOV.UK. “Misuse of Drugs Act 1971.” </w:t>
      </w:r>
      <w:r w:rsidRPr="003305F9">
        <w:rPr>
          <w:rFonts w:ascii="Arial" w:hAnsi="Arial" w:cs="Arial"/>
          <w:i/>
          <w:iCs/>
        </w:rPr>
        <w:t>Legislation.gov.uk</w:t>
      </w:r>
      <w:r w:rsidRPr="003305F9">
        <w:rPr>
          <w:rFonts w:ascii="Arial" w:hAnsi="Arial" w:cs="Arial"/>
        </w:rPr>
        <w:t xml:space="preserve">, 15 Nov. 2011, </w:t>
      </w:r>
    </w:p>
    <w:p w14:paraId="38EA7724" w14:textId="77777777" w:rsidR="00245164" w:rsidRPr="003305F9" w:rsidRDefault="00245164" w:rsidP="00245164">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3" w:history="1">
        <w:r w:rsidRPr="003305F9">
          <w:rPr>
            <w:rStyle w:val="Hyperlink"/>
            <w:rFonts w:ascii="Arial" w:hAnsi="Arial" w:cs="Arial"/>
          </w:rPr>
          <w:t>Misuse of Drugs Act 1971 (legislation.gov.uk)</w:t>
        </w:r>
      </w:hyperlink>
      <w:r w:rsidRPr="003305F9">
        <w:rPr>
          <w:rFonts w:ascii="Arial" w:hAnsi="Arial" w:cs="Arial"/>
        </w:rPr>
        <w:t xml:space="preserve">. </w:t>
      </w:r>
    </w:p>
    <w:p w14:paraId="272EE24A" w14:textId="77777777" w:rsidR="00DC3FA8" w:rsidRDefault="00245164" w:rsidP="00DC3FA8">
      <w:pPr>
        <w:pStyle w:val="NormalWeb"/>
        <w:spacing w:before="0" w:beforeAutospacing="0" w:after="0" w:afterAutospacing="0" w:line="480" w:lineRule="auto"/>
        <w:ind w:hanging="720"/>
        <w:rPr>
          <w:rFonts w:ascii="Arial" w:hAnsi="Arial" w:cs="Arial"/>
        </w:rPr>
      </w:pPr>
      <w:r w:rsidRPr="003305F9">
        <w:rPr>
          <w:rFonts w:ascii="Arial" w:hAnsi="Arial" w:cs="Arial"/>
        </w:rPr>
        <w:t>Accessed 24 Apr. 2023.</w:t>
      </w:r>
    </w:p>
    <w:p w14:paraId="59E04AF7" w14:textId="420A7B74" w:rsidR="00DB55B5" w:rsidRPr="003305F9" w:rsidRDefault="00DB55B5" w:rsidP="00DC3FA8">
      <w:pPr>
        <w:pStyle w:val="NormalWeb"/>
        <w:spacing w:before="0" w:beforeAutospacing="0" w:after="0" w:afterAutospacing="0" w:line="480" w:lineRule="auto"/>
        <w:ind w:hanging="720"/>
        <w:rPr>
          <w:rFonts w:ascii="Arial" w:hAnsi="Arial" w:cs="Arial"/>
        </w:rPr>
      </w:pPr>
      <w:r w:rsidRPr="003305F9">
        <w:rPr>
          <w:rFonts w:ascii="Arial" w:hAnsi="Arial" w:cs="Arial"/>
        </w:rPr>
        <w:t xml:space="preserve">Indeed editorial team. “What Does Leadership Mean?” </w:t>
      </w:r>
      <w:r w:rsidRPr="003305F9">
        <w:rPr>
          <w:rFonts w:ascii="Arial" w:hAnsi="Arial" w:cs="Arial"/>
          <w:i/>
          <w:iCs/>
        </w:rPr>
        <w:t>Indeed Career Guide</w:t>
      </w:r>
      <w:r w:rsidRPr="003305F9">
        <w:rPr>
          <w:rFonts w:ascii="Arial" w:hAnsi="Arial" w:cs="Arial"/>
        </w:rPr>
        <w:t>, 22 July 2022,</w:t>
      </w:r>
    </w:p>
    <w:p w14:paraId="0CA8C62B" w14:textId="77777777"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4" w:history="1">
        <w:r w:rsidRPr="003305F9">
          <w:rPr>
            <w:rStyle w:val="Hyperlink"/>
            <w:rFonts w:ascii="Arial" w:hAnsi="Arial" w:cs="Arial"/>
          </w:rPr>
          <w:t>What Does Leadership Mean? | Indeed.com</w:t>
        </w:r>
      </w:hyperlink>
    </w:p>
    <w:p w14:paraId="4E8C5F90" w14:textId="77777777"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Accessed 22 Apr. 2023.</w:t>
      </w:r>
    </w:p>
    <w:p w14:paraId="5B57312E" w14:textId="7A3AFF76" w:rsidR="00606D89" w:rsidRPr="003305F9" w:rsidRDefault="00F21BDF"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legislation.gov.uk. “Human Rights Act 1998.” </w:t>
      </w:r>
      <w:r w:rsidRPr="003305F9">
        <w:rPr>
          <w:rFonts w:ascii="Arial" w:hAnsi="Arial" w:cs="Arial"/>
          <w:i/>
          <w:iCs/>
        </w:rPr>
        <w:t>Legislation.gov.uk</w:t>
      </w:r>
      <w:r w:rsidRPr="003305F9">
        <w:rPr>
          <w:rFonts w:ascii="Arial" w:hAnsi="Arial" w:cs="Arial"/>
        </w:rPr>
        <w:t xml:space="preserve">, 2018, </w:t>
      </w:r>
    </w:p>
    <w:p w14:paraId="09436270" w14:textId="42BE560D"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5" w:history="1">
        <w:r w:rsidR="007F6AF4" w:rsidRPr="003305F9">
          <w:rPr>
            <w:rStyle w:val="Hyperlink"/>
            <w:rFonts w:ascii="Arial" w:hAnsi="Arial" w:cs="Arial"/>
          </w:rPr>
          <w:t>Human Rights Act 1998 (legislation.gov.uk)</w:t>
        </w:r>
      </w:hyperlink>
    </w:p>
    <w:p w14:paraId="3A2DA937" w14:textId="7BBEF7CD"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21 Apr. 2023.</w:t>
      </w:r>
    </w:p>
    <w:p w14:paraId="643955E3"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Legislation.gov. “Road Traffic Act 1988.” </w:t>
      </w:r>
      <w:r w:rsidRPr="003305F9">
        <w:rPr>
          <w:rFonts w:ascii="Arial" w:hAnsi="Arial" w:cs="Arial"/>
          <w:i/>
          <w:iCs/>
        </w:rPr>
        <w:t>Legislation.gov.uk</w:t>
      </w:r>
      <w:r w:rsidRPr="003305F9">
        <w:rPr>
          <w:rFonts w:ascii="Arial" w:hAnsi="Arial" w:cs="Arial"/>
        </w:rPr>
        <w:t>, 2019,</w:t>
      </w:r>
    </w:p>
    <w:p w14:paraId="06A0DA5B"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6" w:history="1">
        <w:r w:rsidRPr="003305F9">
          <w:rPr>
            <w:rStyle w:val="Hyperlink"/>
            <w:rFonts w:ascii="Arial" w:hAnsi="Arial" w:cs="Arial"/>
          </w:rPr>
          <w:t>Road Traffic Act 1988 (legislation.gov.uk)</w:t>
        </w:r>
      </w:hyperlink>
      <w:r w:rsidRPr="003305F9">
        <w:rPr>
          <w:rFonts w:ascii="Arial" w:hAnsi="Arial" w:cs="Arial"/>
        </w:rPr>
        <w:t xml:space="preserve">. </w:t>
      </w:r>
    </w:p>
    <w:p w14:paraId="63E59652"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Accessed 24 Apr. 2023.</w:t>
      </w:r>
    </w:p>
    <w:p w14:paraId="79C4A9A4"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Legislation.gov.uk. “Police and Criminal Evidence Act 1984.” </w:t>
      </w:r>
      <w:r w:rsidRPr="003305F9">
        <w:rPr>
          <w:rFonts w:ascii="Arial" w:hAnsi="Arial" w:cs="Arial"/>
          <w:i/>
          <w:iCs/>
        </w:rPr>
        <w:t>Legislation.gov.uk</w:t>
      </w:r>
      <w:r w:rsidRPr="003305F9">
        <w:rPr>
          <w:rFonts w:ascii="Arial" w:hAnsi="Arial" w:cs="Arial"/>
        </w:rPr>
        <w:t>, GOV.UK, 1984,</w:t>
      </w:r>
    </w:p>
    <w:p w14:paraId="08AD0153"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7" w:history="1">
        <w:r w:rsidRPr="003305F9">
          <w:rPr>
            <w:rStyle w:val="Hyperlink"/>
            <w:rFonts w:ascii="Arial" w:hAnsi="Arial" w:cs="Arial"/>
          </w:rPr>
          <w:t>Police and Criminal Evidence Act 1984 (legislation.gov.uk)</w:t>
        </w:r>
      </w:hyperlink>
      <w:r w:rsidRPr="003305F9">
        <w:rPr>
          <w:rFonts w:ascii="Arial" w:hAnsi="Arial" w:cs="Arial"/>
        </w:rPr>
        <w:t>.</w:t>
      </w:r>
    </w:p>
    <w:p w14:paraId="701893A8"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24 Apr. 2023.</w:t>
      </w:r>
    </w:p>
    <w:p w14:paraId="79E5914F"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“Road Traffic Act 1988.” </w:t>
      </w:r>
      <w:r w:rsidRPr="003305F9">
        <w:rPr>
          <w:rFonts w:ascii="Arial" w:hAnsi="Arial" w:cs="Arial"/>
          <w:i/>
          <w:iCs/>
        </w:rPr>
        <w:t>Legislation.gov.uk</w:t>
      </w:r>
      <w:r w:rsidRPr="003305F9">
        <w:rPr>
          <w:rFonts w:ascii="Arial" w:hAnsi="Arial" w:cs="Arial"/>
        </w:rPr>
        <w:t>, 2011</w:t>
      </w:r>
    </w:p>
    <w:p w14:paraId="77047882" w14:textId="77777777" w:rsidR="003305F9" w:rsidRPr="003305F9" w:rsidRDefault="003305F9" w:rsidP="003305F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8" w:history="1">
        <w:r w:rsidRPr="003305F9">
          <w:rPr>
            <w:rStyle w:val="Hyperlink"/>
            <w:rFonts w:ascii="Arial" w:hAnsi="Arial" w:cs="Arial"/>
          </w:rPr>
          <w:t>Road Traffic Act 1988 (legislation.gov.uk)</w:t>
        </w:r>
      </w:hyperlink>
    </w:p>
    <w:p w14:paraId="0623E1D4" w14:textId="77777777" w:rsidR="00DC3FA8" w:rsidRDefault="003305F9" w:rsidP="00DC3FA8">
      <w:pPr>
        <w:pStyle w:val="NormalWeb"/>
        <w:spacing w:before="0" w:beforeAutospacing="0" w:after="0" w:afterAutospacing="0" w:line="480" w:lineRule="auto"/>
        <w:ind w:hanging="720"/>
        <w:rPr>
          <w:rFonts w:ascii="Arial" w:hAnsi="Arial" w:cs="Arial"/>
        </w:rPr>
      </w:pPr>
      <w:r w:rsidRPr="003305F9">
        <w:rPr>
          <w:rFonts w:ascii="Arial" w:hAnsi="Arial" w:cs="Arial"/>
        </w:rPr>
        <w:t>Accessed 24 Apr. 2023.</w:t>
      </w:r>
    </w:p>
    <w:p w14:paraId="435CE911" w14:textId="77777777" w:rsidR="00DC3FA8" w:rsidRDefault="00DC3FA8" w:rsidP="00DC3FA8">
      <w:pPr>
        <w:pStyle w:val="NormalWeb"/>
        <w:spacing w:before="0" w:beforeAutospacing="0" w:after="0" w:afterAutospacing="0" w:line="480" w:lineRule="auto"/>
        <w:ind w:hanging="720"/>
        <w:rPr>
          <w:rFonts w:ascii="Arial" w:hAnsi="Arial" w:cs="Arial"/>
        </w:rPr>
      </w:pPr>
    </w:p>
    <w:p w14:paraId="091548E8" w14:textId="77777777" w:rsidR="00DC3FA8" w:rsidRDefault="00DC3FA8" w:rsidP="00DC3FA8">
      <w:pPr>
        <w:pStyle w:val="NormalWeb"/>
        <w:spacing w:before="0" w:beforeAutospacing="0" w:after="0" w:afterAutospacing="0" w:line="480" w:lineRule="auto"/>
        <w:ind w:hanging="720"/>
        <w:rPr>
          <w:rFonts w:ascii="Arial" w:hAnsi="Arial" w:cs="Arial"/>
        </w:rPr>
      </w:pPr>
    </w:p>
    <w:p w14:paraId="7222F960" w14:textId="5E65F92E" w:rsidR="00606D89" w:rsidRPr="003305F9" w:rsidRDefault="00F21BDF" w:rsidP="00DC3FA8">
      <w:pPr>
        <w:pStyle w:val="NormalWeb"/>
        <w:spacing w:before="0" w:beforeAutospacing="0" w:after="0" w:afterAutospacing="0" w:line="480" w:lineRule="auto"/>
        <w:ind w:hanging="720"/>
        <w:rPr>
          <w:rFonts w:ascii="Arial" w:hAnsi="Arial" w:cs="Arial"/>
        </w:rPr>
      </w:pPr>
      <w:r w:rsidRPr="003305F9">
        <w:rPr>
          <w:rFonts w:ascii="Arial" w:hAnsi="Arial" w:cs="Arial"/>
        </w:rPr>
        <w:lastRenderedPageBreak/>
        <w:t xml:space="preserve">Maryville University. “The Evolution of Social Media: How Did It Begin and Where Could It Go Next?” </w:t>
      </w:r>
      <w:r w:rsidRPr="003305F9">
        <w:rPr>
          <w:rFonts w:ascii="Arial" w:hAnsi="Arial" w:cs="Arial"/>
          <w:i/>
          <w:iCs/>
        </w:rPr>
        <w:t>Maryville Online</w:t>
      </w:r>
      <w:r w:rsidRPr="003305F9">
        <w:rPr>
          <w:rFonts w:ascii="Arial" w:hAnsi="Arial" w:cs="Arial"/>
        </w:rPr>
        <w:t xml:space="preserve">, Maryville University, 28 May 2020, </w:t>
      </w:r>
    </w:p>
    <w:p w14:paraId="3B2465C6" w14:textId="0030911E"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39" w:history="1">
        <w:r w:rsidR="007F6AF4" w:rsidRPr="003305F9">
          <w:rPr>
            <w:rStyle w:val="Hyperlink"/>
            <w:rFonts w:ascii="Arial" w:hAnsi="Arial" w:cs="Arial"/>
          </w:rPr>
          <w:t>The Evolution of Social Media: How Did It Begin and Where Could It Go Next? (maryville.edu)</w:t>
        </w:r>
      </w:hyperlink>
    </w:p>
    <w:p w14:paraId="04C16D17" w14:textId="42C5C233"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20 Apr. 2023.</w:t>
      </w:r>
    </w:p>
    <w:p w14:paraId="689102AC" w14:textId="77777777" w:rsidR="00606D89"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NPCC. “Police Chiefs and PCCs Set out a Vision for Policing in 2025.” </w:t>
      </w:r>
      <w:r w:rsidRPr="003305F9">
        <w:rPr>
          <w:rFonts w:ascii="Arial" w:hAnsi="Arial" w:cs="Arial"/>
          <w:i/>
          <w:iCs/>
        </w:rPr>
        <w:t>National Police Chiefs’ Council (NPCC)</w:t>
      </w:r>
      <w:r w:rsidRPr="003305F9">
        <w:rPr>
          <w:rFonts w:ascii="Arial" w:hAnsi="Arial" w:cs="Arial"/>
        </w:rPr>
        <w:t>, 16 Nov. 2016,</w:t>
      </w:r>
    </w:p>
    <w:p w14:paraId="39389199" w14:textId="3D2F4C88"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r w:rsidR="00F21BDF" w:rsidRPr="003305F9">
        <w:rPr>
          <w:rFonts w:ascii="Arial" w:hAnsi="Arial" w:cs="Arial"/>
        </w:rPr>
        <w:t xml:space="preserve"> </w:t>
      </w:r>
      <w:hyperlink r:id="rId40" w:anchor=":~:text=%20Policing%20Vision%202025%20sets%20out%20the%20future" w:history="1">
        <w:r w:rsidR="00924C60" w:rsidRPr="003305F9">
          <w:rPr>
            <w:rStyle w:val="Hyperlink"/>
            <w:rFonts w:ascii="Arial" w:hAnsi="Arial" w:cs="Arial"/>
          </w:rPr>
          <w:t>Police chiefs and PCCs set out a vision for policing in 2025 (npcc.police.uk)</w:t>
        </w:r>
      </w:hyperlink>
    </w:p>
    <w:p w14:paraId="0B82B11F" w14:textId="269E0FB3"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21 Jan. 2023.</w:t>
      </w:r>
    </w:p>
    <w:p w14:paraId="69D16D72" w14:textId="05DEA1B6"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Office, PDE Press and Communications. “A Day On, Not Off.” </w:t>
      </w:r>
      <w:r w:rsidRPr="003305F9">
        <w:rPr>
          <w:rFonts w:ascii="Arial" w:hAnsi="Arial" w:cs="Arial"/>
          <w:i/>
          <w:iCs/>
        </w:rPr>
        <w:t>School of Thought</w:t>
      </w:r>
      <w:r w:rsidRPr="003305F9">
        <w:rPr>
          <w:rFonts w:ascii="Arial" w:hAnsi="Arial" w:cs="Arial"/>
        </w:rPr>
        <w:t>,16</w:t>
      </w:r>
      <w:r w:rsidR="001A3541" w:rsidRPr="003305F9">
        <w:rPr>
          <w:rFonts w:ascii="Arial" w:hAnsi="Arial" w:cs="Arial"/>
        </w:rPr>
        <w:t xml:space="preserve"> </w:t>
      </w:r>
      <w:r w:rsidRPr="003305F9">
        <w:rPr>
          <w:rFonts w:ascii="Arial" w:hAnsi="Arial" w:cs="Arial"/>
        </w:rPr>
        <w:t>Jan.2020,</w:t>
      </w:r>
    </w:p>
    <w:p w14:paraId="22609930" w14:textId="77777777"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41" w:history="1">
        <w:r w:rsidRPr="003305F9">
          <w:rPr>
            <w:rStyle w:val="Hyperlink"/>
            <w:rFonts w:ascii="Arial" w:hAnsi="Arial" w:cs="Arial"/>
          </w:rPr>
          <w:t>Article (pa.gov)</w:t>
        </w:r>
      </w:hyperlink>
    </w:p>
    <w:p w14:paraId="2917FC0A" w14:textId="77777777" w:rsidR="001A3541" w:rsidRPr="003305F9" w:rsidRDefault="00DB55B5" w:rsidP="001A3541">
      <w:pPr>
        <w:pStyle w:val="NormalWeb"/>
        <w:spacing w:before="0" w:beforeAutospacing="0" w:after="0" w:afterAutospacing="0" w:line="480" w:lineRule="auto"/>
        <w:ind w:hanging="720"/>
        <w:rPr>
          <w:rFonts w:ascii="Arial" w:hAnsi="Arial" w:cs="Arial"/>
        </w:rPr>
      </w:pPr>
      <w:r w:rsidRPr="003305F9">
        <w:rPr>
          <w:rFonts w:ascii="Arial" w:hAnsi="Arial" w:cs="Arial"/>
        </w:rPr>
        <w:t>Accessed 24 Apr. 2023.</w:t>
      </w:r>
    </w:p>
    <w:p w14:paraId="08B5EE29" w14:textId="182CDE35" w:rsidR="00256D05" w:rsidRPr="003305F9" w:rsidRDefault="00256D05" w:rsidP="001A3541">
      <w:pPr>
        <w:pStyle w:val="NormalWeb"/>
        <w:spacing w:before="0" w:beforeAutospacing="0" w:after="0" w:afterAutospacing="0" w:line="480" w:lineRule="auto"/>
        <w:ind w:hanging="720"/>
        <w:rPr>
          <w:rFonts w:ascii="Arial" w:hAnsi="Arial" w:cs="Arial"/>
        </w:rPr>
      </w:pPr>
      <w:r w:rsidRPr="003305F9">
        <w:rPr>
          <w:rFonts w:ascii="Arial" w:hAnsi="Arial" w:cs="Arial"/>
        </w:rPr>
        <w:t xml:space="preserve">“Performance and Improvement.” </w:t>
      </w:r>
      <w:r w:rsidRPr="003305F9">
        <w:rPr>
          <w:rFonts w:ascii="Arial" w:hAnsi="Arial" w:cs="Arial"/>
          <w:i/>
          <w:iCs/>
        </w:rPr>
        <w:t>College of Policing</w:t>
      </w:r>
      <w:r w:rsidRPr="003305F9">
        <w:rPr>
          <w:rFonts w:ascii="Arial" w:hAnsi="Arial" w:cs="Arial"/>
        </w:rPr>
        <w:t xml:space="preserve">, 28 Apr. 2022, </w:t>
      </w:r>
    </w:p>
    <w:p w14:paraId="467E4FA5"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42" w:history="1">
        <w:r w:rsidRPr="003305F9">
          <w:rPr>
            <w:rStyle w:val="Hyperlink"/>
            <w:rFonts w:ascii="Arial" w:hAnsi="Arial" w:cs="Arial"/>
          </w:rPr>
          <w:t>Performance and improvement | College of Policing</w:t>
        </w:r>
      </w:hyperlink>
      <w:r w:rsidRPr="003305F9">
        <w:rPr>
          <w:rFonts w:ascii="Arial" w:hAnsi="Arial" w:cs="Arial"/>
        </w:rPr>
        <w:t>.</w:t>
      </w:r>
    </w:p>
    <w:p w14:paraId="60A7B116" w14:textId="77777777" w:rsidR="001A3541" w:rsidRPr="003305F9" w:rsidRDefault="00256D05" w:rsidP="001A3541">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22 Apr. 2023.</w:t>
      </w:r>
    </w:p>
    <w:p w14:paraId="0DFAE4F5" w14:textId="1C41881D" w:rsidR="00606D89" w:rsidRPr="003305F9" w:rsidRDefault="00F21BDF" w:rsidP="001A3541">
      <w:pPr>
        <w:pStyle w:val="NormalWeb"/>
        <w:spacing w:before="0" w:beforeAutospacing="0" w:after="0" w:afterAutospacing="0" w:line="480" w:lineRule="auto"/>
        <w:ind w:hanging="720"/>
        <w:rPr>
          <w:rFonts w:ascii="Arial" w:hAnsi="Arial" w:cs="Arial"/>
        </w:rPr>
      </w:pPr>
      <w:r w:rsidRPr="003305F9">
        <w:rPr>
          <w:rFonts w:ascii="Arial" w:hAnsi="Arial" w:cs="Arial"/>
        </w:rPr>
        <w:t>Policing Vision 2025. 16 Nov. 2016.</w:t>
      </w:r>
      <w:r w:rsidR="00606D89" w:rsidRPr="003305F9">
        <w:rPr>
          <w:rFonts w:ascii="Arial" w:hAnsi="Arial" w:cs="Arial"/>
        </w:rPr>
        <w:t xml:space="preserve"> </w:t>
      </w:r>
      <w:r w:rsidRPr="003305F9">
        <w:rPr>
          <w:rFonts w:ascii="Arial" w:hAnsi="Arial" w:cs="Arial"/>
        </w:rPr>
        <w:t xml:space="preserve">Polfed. “College of Policing.” </w:t>
      </w:r>
    </w:p>
    <w:p w14:paraId="01B52FE2" w14:textId="6E6387C5"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r w:rsidR="00F21BDF" w:rsidRPr="003305F9">
        <w:rPr>
          <w:rFonts w:ascii="Arial" w:hAnsi="Arial" w:cs="Arial"/>
          <w:i/>
          <w:iCs/>
        </w:rPr>
        <w:t>Www.polfed.org</w:t>
      </w:r>
      <w:r w:rsidR="00F21BDF" w:rsidRPr="003305F9">
        <w:rPr>
          <w:rFonts w:ascii="Arial" w:hAnsi="Arial" w:cs="Arial"/>
        </w:rPr>
        <w:t xml:space="preserve">, 2023, </w:t>
      </w:r>
      <w:hyperlink r:id="rId43" w:anchor=":~:text=College%20of%20Policing%20The%20College%20of%20Policing%20%28CoP%29." w:history="1">
        <w:r w:rsidR="00051C45" w:rsidRPr="003305F9">
          <w:rPr>
            <w:rStyle w:val="Hyperlink"/>
            <w:rFonts w:ascii="Arial" w:hAnsi="Arial" w:cs="Arial"/>
          </w:rPr>
          <w:t>College of Policing (polfed.org)</w:t>
        </w:r>
      </w:hyperlink>
    </w:p>
    <w:p w14:paraId="1BF4F120" w14:textId="03077011"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16 Jan. 2023.</w:t>
      </w:r>
    </w:p>
    <w:p w14:paraId="3114DA0D" w14:textId="77777777" w:rsidR="00256D05" w:rsidRPr="003305F9" w:rsidRDefault="00256D05" w:rsidP="00256D0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“Performance and Improvement.” </w:t>
      </w:r>
      <w:r w:rsidRPr="003305F9">
        <w:rPr>
          <w:rFonts w:ascii="Arial" w:hAnsi="Arial" w:cs="Arial"/>
          <w:i/>
          <w:iCs/>
        </w:rPr>
        <w:t>College of Policing</w:t>
      </w:r>
      <w:r w:rsidRPr="003305F9">
        <w:rPr>
          <w:rFonts w:ascii="Arial" w:hAnsi="Arial" w:cs="Arial"/>
        </w:rPr>
        <w:t xml:space="preserve">, 28 Apr. 2022, </w:t>
      </w:r>
    </w:p>
    <w:p w14:paraId="36B5E428" w14:textId="77777777" w:rsidR="00606D89"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Police Oracle. “Force Using Social Media Platforms to Issue Clares Law Alerts | UK Police News - Police Oracle.” </w:t>
      </w:r>
      <w:r w:rsidRPr="003305F9">
        <w:rPr>
          <w:rFonts w:ascii="Arial" w:hAnsi="Arial" w:cs="Arial"/>
          <w:i/>
          <w:iCs/>
        </w:rPr>
        <w:t>Www.policeoracle.com</w:t>
      </w:r>
      <w:r w:rsidRPr="003305F9">
        <w:rPr>
          <w:rFonts w:ascii="Arial" w:hAnsi="Arial" w:cs="Arial"/>
        </w:rPr>
        <w:t>, 4 Dec. 2020</w:t>
      </w:r>
    </w:p>
    <w:p w14:paraId="0FAF34F4" w14:textId="745265B9"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r w:rsidR="00F21BDF" w:rsidRPr="003305F9">
        <w:rPr>
          <w:rFonts w:ascii="Arial" w:hAnsi="Arial" w:cs="Arial"/>
        </w:rPr>
        <w:t xml:space="preserve"> </w:t>
      </w:r>
      <w:hyperlink r:id="rId44" w:history="1">
        <w:r w:rsidR="00051C45" w:rsidRPr="003305F9">
          <w:rPr>
            <w:rStyle w:val="Hyperlink"/>
            <w:rFonts w:ascii="Arial" w:hAnsi="Arial" w:cs="Arial"/>
          </w:rPr>
          <w:t>Force using social media platforms to issue Clares Law alerts | UK Police News - Police Oracle</w:t>
        </w:r>
      </w:hyperlink>
    </w:p>
    <w:p w14:paraId="1ED308A8" w14:textId="478DA919"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 Accessed 16 Mar. 2023.</w:t>
      </w:r>
    </w:p>
    <w:p w14:paraId="209CF1C9" w14:textId="0ADE01A6" w:rsidR="00DB55B5" w:rsidRPr="003305F9" w:rsidRDefault="00DB55B5" w:rsidP="00F21BDF">
      <w:pPr>
        <w:pStyle w:val="NormalWeb"/>
        <w:spacing w:before="0" w:beforeAutospacing="0" w:after="0" w:afterAutospacing="0" w:line="480" w:lineRule="auto"/>
        <w:ind w:hanging="720"/>
        <w:rPr>
          <w:rFonts w:ascii="Arial" w:hAnsi="Arial" w:cs="Arial"/>
        </w:rPr>
      </w:pPr>
    </w:p>
    <w:p w14:paraId="3B416839" w14:textId="77777777"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Rape Crisis, England &amp; Wales. “The 5 Fs: Fight, Flight, Freeze, Flop and Friend.” </w:t>
      </w:r>
      <w:r w:rsidRPr="003305F9">
        <w:rPr>
          <w:rFonts w:ascii="Arial" w:hAnsi="Arial" w:cs="Arial"/>
          <w:i/>
          <w:iCs/>
        </w:rPr>
        <w:t>Rape Crisis England &amp; Wales</w:t>
      </w:r>
      <w:r w:rsidRPr="003305F9">
        <w:rPr>
          <w:rFonts w:ascii="Arial" w:hAnsi="Arial" w:cs="Arial"/>
        </w:rPr>
        <w:t>, 2023,</w:t>
      </w:r>
    </w:p>
    <w:p w14:paraId="57482A99" w14:textId="77777777"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45" w:history="1">
        <w:r w:rsidRPr="003305F9">
          <w:rPr>
            <w:rStyle w:val="Hyperlink"/>
            <w:rFonts w:ascii="Arial" w:hAnsi="Arial" w:cs="Arial"/>
          </w:rPr>
          <w:t>The 5 Fs: fight, flight, freeze, flop and friend | Rape Crisis England &amp; Wales</w:t>
        </w:r>
      </w:hyperlink>
    </w:p>
    <w:p w14:paraId="00BA3369" w14:textId="77777777" w:rsidR="00B64819" w:rsidRPr="003305F9" w:rsidRDefault="00DB55B5" w:rsidP="00B64819">
      <w:pPr>
        <w:pStyle w:val="NormalWeb"/>
        <w:spacing w:before="0" w:beforeAutospacing="0" w:after="0" w:afterAutospacing="0" w:line="480" w:lineRule="auto"/>
        <w:ind w:hanging="720"/>
        <w:rPr>
          <w:rFonts w:ascii="Arial" w:hAnsi="Arial" w:cs="Arial"/>
        </w:rPr>
      </w:pPr>
      <w:r w:rsidRPr="003305F9">
        <w:rPr>
          <w:rFonts w:ascii="Arial" w:hAnsi="Arial" w:cs="Arial"/>
        </w:rPr>
        <w:t>Accessed 24 Apr. 2023.</w:t>
      </w:r>
    </w:p>
    <w:p w14:paraId="1C387004" w14:textId="0252E0E5" w:rsidR="00DB55B5" w:rsidRPr="003305F9" w:rsidRDefault="00DB55B5" w:rsidP="00B6481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Resnick, Ariane. “What Is Rape Trauma Syndrome?” </w:t>
      </w:r>
      <w:r w:rsidRPr="003305F9">
        <w:rPr>
          <w:rFonts w:ascii="Arial" w:hAnsi="Arial" w:cs="Arial"/>
          <w:i/>
          <w:iCs/>
        </w:rPr>
        <w:t>Verywell Mind</w:t>
      </w:r>
      <w:r w:rsidRPr="003305F9">
        <w:rPr>
          <w:rFonts w:ascii="Arial" w:hAnsi="Arial" w:cs="Arial"/>
        </w:rPr>
        <w:t>, 26 Sept. 2021,</w:t>
      </w:r>
    </w:p>
    <w:p w14:paraId="3C2E19ED" w14:textId="77777777" w:rsidR="00DB55B5" w:rsidRPr="003305F9" w:rsidRDefault="00DB55B5" w:rsidP="00DB55B5">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46" w:history="1">
        <w:r w:rsidRPr="003305F9">
          <w:rPr>
            <w:rStyle w:val="Hyperlink"/>
            <w:rFonts w:ascii="Arial" w:hAnsi="Arial" w:cs="Arial"/>
          </w:rPr>
          <w:t>What Is Rape Trauma Syndrome? (verywellmind.com)</w:t>
        </w:r>
      </w:hyperlink>
      <w:r w:rsidRPr="003305F9">
        <w:rPr>
          <w:rFonts w:ascii="Arial" w:hAnsi="Arial" w:cs="Arial"/>
        </w:rPr>
        <w:t xml:space="preserve">. </w:t>
      </w:r>
    </w:p>
    <w:p w14:paraId="1A272240" w14:textId="77777777" w:rsidR="00B64819" w:rsidRPr="003305F9" w:rsidRDefault="00DB55B5" w:rsidP="00B64819">
      <w:pPr>
        <w:pStyle w:val="NormalWeb"/>
        <w:spacing w:before="0" w:beforeAutospacing="0" w:after="0" w:afterAutospacing="0" w:line="480" w:lineRule="auto"/>
        <w:ind w:hanging="720"/>
        <w:rPr>
          <w:rFonts w:ascii="Arial" w:hAnsi="Arial" w:cs="Arial"/>
        </w:rPr>
      </w:pPr>
      <w:r w:rsidRPr="003305F9">
        <w:rPr>
          <w:rFonts w:ascii="Arial" w:hAnsi="Arial" w:cs="Arial"/>
        </w:rPr>
        <w:t>Accessed 22 Apr. 2023.</w:t>
      </w:r>
    </w:p>
    <w:p w14:paraId="31BD778B" w14:textId="6A59B9EE" w:rsidR="00606D89" w:rsidRPr="003305F9" w:rsidRDefault="00F21BDF" w:rsidP="00B6481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South Wales Police. “Social Media Policy.” </w:t>
      </w:r>
      <w:r w:rsidRPr="003305F9">
        <w:rPr>
          <w:rFonts w:ascii="Arial" w:hAnsi="Arial" w:cs="Arial"/>
          <w:i/>
          <w:iCs/>
        </w:rPr>
        <w:t>South Wales Police</w:t>
      </w:r>
      <w:r w:rsidRPr="003305F9">
        <w:rPr>
          <w:rFonts w:ascii="Arial" w:hAnsi="Arial" w:cs="Arial"/>
        </w:rPr>
        <w:t>, 1 May 2018</w:t>
      </w:r>
    </w:p>
    <w:p w14:paraId="797D5BEB" w14:textId="54F9FE02"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r w:rsidR="00F21BDF" w:rsidRPr="003305F9">
        <w:rPr>
          <w:rFonts w:ascii="Arial" w:hAnsi="Arial" w:cs="Arial"/>
        </w:rPr>
        <w:t xml:space="preserve"> </w:t>
      </w:r>
      <w:hyperlink r:id="rId47" w:history="1">
        <w:r w:rsidR="00C71CDF" w:rsidRPr="003305F9">
          <w:rPr>
            <w:rStyle w:val="Hyperlink"/>
            <w:rFonts w:ascii="Arial" w:hAnsi="Arial" w:cs="Arial"/>
          </w:rPr>
          <w:t>social-media-policy-july-2022.pdf (police.int)</w:t>
        </w:r>
      </w:hyperlink>
    </w:p>
    <w:p w14:paraId="20FFD912" w14:textId="3F640AF6" w:rsidR="00F21BDF"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Accessed 23 Mar. 2023.</w:t>
      </w:r>
    </w:p>
    <w:p w14:paraId="056E2D04" w14:textId="77777777" w:rsidR="00606D89" w:rsidRPr="003305F9" w:rsidRDefault="00F21BDF"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Staff Admin. “Police Social Media “Wanted” Posts Help Cases, Ruin Lives | MyFinTech.” </w:t>
      </w:r>
      <w:r w:rsidRPr="003305F9">
        <w:rPr>
          <w:rFonts w:ascii="Arial" w:hAnsi="Arial" w:cs="Arial"/>
          <w:i/>
          <w:iCs/>
        </w:rPr>
        <w:t>Myfinancial.tech</w:t>
      </w:r>
      <w:r w:rsidRPr="003305F9">
        <w:rPr>
          <w:rFonts w:ascii="Arial" w:hAnsi="Arial" w:cs="Arial"/>
        </w:rPr>
        <w:t xml:space="preserve">, 29 June 2021, </w:t>
      </w:r>
    </w:p>
    <w:p w14:paraId="6F6FA21D" w14:textId="0C015ADC" w:rsidR="00606D89" w:rsidRPr="003305F9" w:rsidRDefault="00606D89" w:rsidP="00F21BDF">
      <w:pPr>
        <w:pStyle w:val="NormalWeb"/>
        <w:spacing w:before="0" w:beforeAutospacing="0" w:after="0" w:afterAutospacing="0" w:line="480" w:lineRule="auto"/>
        <w:ind w:hanging="720"/>
        <w:rPr>
          <w:rFonts w:ascii="Arial" w:hAnsi="Arial" w:cs="Arial"/>
        </w:rPr>
      </w:pPr>
      <w:r w:rsidRPr="003305F9">
        <w:rPr>
          <w:rFonts w:ascii="Arial" w:hAnsi="Arial" w:cs="Arial"/>
        </w:rPr>
        <w:t xml:space="preserve">Available at: </w:t>
      </w:r>
      <w:hyperlink r:id="rId48" w:history="1">
        <w:r w:rsidR="00403C8A" w:rsidRPr="003305F9">
          <w:rPr>
            <w:rStyle w:val="Hyperlink"/>
            <w:rFonts w:ascii="Arial" w:hAnsi="Arial" w:cs="Arial"/>
          </w:rPr>
          <w:t>Police social media ‘Wanted’ posts help cases, ruin lives | MyFinTech (myfinancial.tech)</w:t>
        </w:r>
      </w:hyperlink>
    </w:p>
    <w:p w14:paraId="33652D8E" w14:textId="77777777" w:rsidR="00B64819" w:rsidRPr="003305F9" w:rsidRDefault="00F21BDF" w:rsidP="00B64819">
      <w:pPr>
        <w:pStyle w:val="NormalWeb"/>
        <w:spacing w:before="0" w:beforeAutospacing="0" w:after="0" w:afterAutospacing="0" w:line="480" w:lineRule="auto"/>
        <w:ind w:hanging="720"/>
        <w:rPr>
          <w:rFonts w:ascii="Arial" w:hAnsi="Arial" w:cs="Arial"/>
        </w:rPr>
      </w:pPr>
      <w:r w:rsidRPr="003305F9">
        <w:rPr>
          <w:rFonts w:ascii="Arial" w:hAnsi="Arial" w:cs="Arial"/>
        </w:rPr>
        <w:t>Accessed 21 Mar. 2023.</w:t>
      </w:r>
    </w:p>
    <w:p w14:paraId="6B785EC7" w14:textId="61C0901A" w:rsidR="00F21BDF" w:rsidRPr="003305F9" w:rsidRDefault="00F21BDF" w:rsidP="00B64819">
      <w:pPr>
        <w:pStyle w:val="NormalWeb"/>
        <w:spacing w:before="0" w:beforeAutospacing="0" w:after="0" w:afterAutospacing="0" w:line="480" w:lineRule="auto"/>
        <w:ind w:hanging="720"/>
        <w:rPr>
          <w:rFonts w:ascii="Arial" w:hAnsi="Arial" w:cs="Arial"/>
        </w:rPr>
      </w:pPr>
      <w:r w:rsidRPr="003305F9">
        <w:rPr>
          <w:rFonts w:ascii="Arial" w:hAnsi="Arial" w:cs="Arial"/>
        </w:rPr>
        <w:t xml:space="preserve">The Police Foundation. </w:t>
      </w:r>
      <w:r w:rsidRPr="003305F9">
        <w:rPr>
          <w:rFonts w:ascii="Arial" w:hAnsi="Arial" w:cs="Arial"/>
          <w:i/>
          <w:iCs/>
        </w:rPr>
        <w:t>Briefing the Series 3, Edition 1</w:t>
      </w:r>
      <w:r w:rsidRPr="003305F9">
        <w:rPr>
          <w:rFonts w:ascii="Arial" w:hAnsi="Arial" w:cs="Arial"/>
        </w:rPr>
        <w:t>. June 2014.</w:t>
      </w:r>
    </w:p>
    <w:p w14:paraId="6ED77802" w14:textId="149987F8" w:rsidR="0093018C" w:rsidRPr="00294868" w:rsidRDefault="0093018C"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BC9502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C3FA8">
        <w:rPr>
          <w:rFonts w:eastAsia="Arial"/>
          <w:b/>
          <w:bCs/>
          <w:color w:val="000000" w:themeColor="text1"/>
          <w:sz w:val="24"/>
          <w:szCs w:val="24"/>
          <w:highlight w:val="yellow"/>
        </w:rPr>
        <w:t>Daniella Morris</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272EADD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C3FA8">
        <w:rPr>
          <w:rFonts w:eastAsia="Arial"/>
          <w:b/>
          <w:bCs/>
          <w:color w:val="000000" w:themeColor="text1"/>
          <w:sz w:val="24"/>
          <w:szCs w:val="24"/>
          <w:highlight w:val="yellow"/>
        </w:rPr>
        <w:t xml:space="preserve">  24/04/2023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7CBE4" w14:textId="77777777" w:rsidR="00692184" w:rsidRDefault="00692184">
      <w:r>
        <w:separator/>
      </w:r>
    </w:p>
  </w:endnote>
  <w:endnote w:type="continuationSeparator" w:id="0">
    <w:p w14:paraId="75B3D08D" w14:textId="77777777" w:rsidR="00692184" w:rsidRDefault="00692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3A63A" w14:textId="77777777" w:rsidR="00D42A4F" w:rsidRDefault="00D42A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E3CCF" w14:textId="77777777" w:rsidR="00D42A4F" w:rsidRDefault="00D42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D172E" w14:textId="77777777" w:rsidR="00692184" w:rsidRDefault="00692184">
      <w:r>
        <w:separator/>
      </w:r>
    </w:p>
  </w:footnote>
  <w:footnote w:type="continuationSeparator" w:id="0">
    <w:p w14:paraId="000FD840" w14:textId="77777777" w:rsidR="00692184" w:rsidRDefault="006921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2D56E" w14:textId="77777777" w:rsidR="00D42A4F" w:rsidRDefault="00D42A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75D8B" w14:textId="77777777" w:rsidR="00D42A4F" w:rsidRDefault="00D42A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52B31" w14:textId="77777777" w:rsidR="00D42A4F" w:rsidRDefault="00D42A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9A6E0FE4"/>
    <w:lvl w:ilvl="0" w:tplc="16DC7296">
      <w:start w:val="1"/>
      <w:numFmt w:val="bullet"/>
      <w:lvlText w:val=""/>
      <w:lvlJc w:val="left"/>
      <w:pPr>
        <w:ind w:left="720" w:hanging="360"/>
      </w:pPr>
      <w:rPr>
        <w:rFonts w:ascii="Symbol" w:hAnsi="Symbol" w:hint="default"/>
      </w:rPr>
    </w:lvl>
    <w:lvl w:ilvl="1" w:tplc="6B08B09E">
      <w:start w:val="1"/>
      <w:numFmt w:val="bullet"/>
      <w:lvlText w:val="o"/>
      <w:lvlJc w:val="left"/>
      <w:pPr>
        <w:ind w:left="1440" w:hanging="360"/>
      </w:pPr>
      <w:rPr>
        <w:rFonts w:ascii="Courier New" w:hAnsi="Courier New" w:hint="default"/>
      </w:rPr>
    </w:lvl>
    <w:lvl w:ilvl="2" w:tplc="0FDCD502">
      <w:start w:val="1"/>
      <w:numFmt w:val="bullet"/>
      <w:lvlText w:val=""/>
      <w:lvlJc w:val="left"/>
      <w:pPr>
        <w:ind w:left="2160" w:hanging="360"/>
      </w:pPr>
      <w:rPr>
        <w:rFonts w:ascii="Wingdings" w:hAnsi="Wingdings" w:hint="default"/>
      </w:rPr>
    </w:lvl>
    <w:lvl w:ilvl="3" w:tplc="59184680">
      <w:start w:val="1"/>
      <w:numFmt w:val="bullet"/>
      <w:lvlText w:val=""/>
      <w:lvlJc w:val="left"/>
      <w:pPr>
        <w:ind w:left="2880" w:hanging="360"/>
      </w:pPr>
      <w:rPr>
        <w:rFonts w:ascii="Symbol" w:hAnsi="Symbol" w:hint="default"/>
      </w:rPr>
    </w:lvl>
    <w:lvl w:ilvl="4" w:tplc="FA563A08">
      <w:start w:val="1"/>
      <w:numFmt w:val="bullet"/>
      <w:lvlText w:val="o"/>
      <w:lvlJc w:val="left"/>
      <w:pPr>
        <w:ind w:left="3600" w:hanging="360"/>
      </w:pPr>
      <w:rPr>
        <w:rFonts w:ascii="Courier New" w:hAnsi="Courier New" w:hint="default"/>
      </w:rPr>
    </w:lvl>
    <w:lvl w:ilvl="5" w:tplc="CBFAD0F0">
      <w:start w:val="1"/>
      <w:numFmt w:val="bullet"/>
      <w:lvlText w:val=""/>
      <w:lvlJc w:val="left"/>
      <w:pPr>
        <w:ind w:left="4320" w:hanging="360"/>
      </w:pPr>
      <w:rPr>
        <w:rFonts w:ascii="Wingdings" w:hAnsi="Wingdings" w:hint="default"/>
      </w:rPr>
    </w:lvl>
    <w:lvl w:ilvl="6" w:tplc="26C4AFAE">
      <w:start w:val="1"/>
      <w:numFmt w:val="bullet"/>
      <w:lvlText w:val=""/>
      <w:lvlJc w:val="left"/>
      <w:pPr>
        <w:ind w:left="5040" w:hanging="360"/>
      </w:pPr>
      <w:rPr>
        <w:rFonts w:ascii="Symbol" w:hAnsi="Symbol" w:hint="default"/>
      </w:rPr>
    </w:lvl>
    <w:lvl w:ilvl="7" w:tplc="3AD2FC58">
      <w:start w:val="1"/>
      <w:numFmt w:val="bullet"/>
      <w:lvlText w:val="o"/>
      <w:lvlJc w:val="left"/>
      <w:pPr>
        <w:ind w:left="5760" w:hanging="360"/>
      </w:pPr>
      <w:rPr>
        <w:rFonts w:ascii="Courier New" w:hAnsi="Courier New" w:hint="default"/>
      </w:rPr>
    </w:lvl>
    <w:lvl w:ilvl="8" w:tplc="708E6F3C">
      <w:start w:val="1"/>
      <w:numFmt w:val="bullet"/>
      <w:lvlText w:val=""/>
      <w:lvlJc w:val="left"/>
      <w:pPr>
        <w:ind w:left="6480" w:hanging="360"/>
      </w:pPr>
      <w:rPr>
        <w:rFonts w:ascii="Wingdings" w:hAnsi="Wingdings" w:hint="default"/>
      </w:rPr>
    </w:lvl>
  </w:abstractNum>
  <w:num w:numId="1" w16cid:durableId="1780298130">
    <w:abstractNumId w:val="3"/>
  </w:num>
  <w:num w:numId="2" w16cid:durableId="1090271106">
    <w:abstractNumId w:val="1"/>
  </w:num>
  <w:num w:numId="3" w16cid:durableId="297998365">
    <w:abstractNumId w:val="2"/>
  </w:num>
  <w:num w:numId="4" w16cid:durableId="52101637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C45"/>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EF4"/>
    <w:rsid w:val="000E26B0"/>
    <w:rsid w:val="000F0405"/>
    <w:rsid w:val="000F1599"/>
    <w:rsid w:val="000F1769"/>
    <w:rsid w:val="000F6196"/>
    <w:rsid w:val="000F7ECD"/>
    <w:rsid w:val="00102E64"/>
    <w:rsid w:val="0010312C"/>
    <w:rsid w:val="00106DC7"/>
    <w:rsid w:val="001121A8"/>
    <w:rsid w:val="00112391"/>
    <w:rsid w:val="00114F52"/>
    <w:rsid w:val="0012135C"/>
    <w:rsid w:val="00127269"/>
    <w:rsid w:val="001347F8"/>
    <w:rsid w:val="00137BB5"/>
    <w:rsid w:val="00137E05"/>
    <w:rsid w:val="001447F6"/>
    <w:rsid w:val="00147DE3"/>
    <w:rsid w:val="00150794"/>
    <w:rsid w:val="00155236"/>
    <w:rsid w:val="001608C4"/>
    <w:rsid w:val="00171418"/>
    <w:rsid w:val="00190913"/>
    <w:rsid w:val="001961CF"/>
    <w:rsid w:val="001A3541"/>
    <w:rsid w:val="001A59BB"/>
    <w:rsid w:val="001A6A51"/>
    <w:rsid w:val="001A79C4"/>
    <w:rsid w:val="001B331A"/>
    <w:rsid w:val="001C0E74"/>
    <w:rsid w:val="001C321F"/>
    <w:rsid w:val="001C6CEC"/>
    <w:rsid w:val="001D229F"/>
    <w:rsid w:val="001D3547"/>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5282"/>
    <w:rsid w:val="00236061"/>
    <w:rsid w:val="00240E79"/>
    <w:rsid w:val="0024100E"/>
    <w:rsid w:val="00241C1B"/>
    <w:rsid w:val="0024288B"/>
    <w:rsid w:val="0024313A"/>
    <w:rsid w:val="00245164"/>
    <w:rsid w:val="002466D2"/>
    <w:rsid w:val="00255D8E"/>
    <w:rsid w:val="00256D05"/>
    <w:rsid w:val="00260CE8"/>
    <w:rsid w:val="002657E9"/>
    <w:rsid w:val="0026665E"/>
    <w:rsid w:val="00270EEB"/>
    <w:rsid w:val="0027147E"/>
    <w:rsid w:val="00274DE8"/>
    <w:rsid w:val="002761F4"/>
    <w:rsid w:val="002775E1"/>
    <w:rsid w:val="00277979"/>
    <w:rsid w:val="002808EB"/>
    <w:rsid w:val="0028095D"/>
    <w:rsid w:val="00281705"/>
    <w:rsid w:val="00281BCF"/>
    <w:rsid w:val="00291ADD"/>
    <w:rsid w:val="00294868"/>
    <w:rsid w:val="00295CA1"/>
    <w:rsid w:val="002A291A"/>
    <w:rsid w:val="002A5604"/>
    <w:rsid w:val="002A6BC8"/>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5938"/>
    <w:rsid w:val="003305F9"/>
    <w:rsid w:val="00332379"/>
    <w:rsid w:val="00335FC5"/>
    <w:rsid w:val="00340E9A"/>
    <w:rsid w:val="003516C0"/>
    <w:rsid w:val="00352E59"/>
    <w:rsid w:val="00354DBE"/>
    <w:rsid w:val="00355210"/>
    <w:rsid w:val="00362EF9"/>
    <w:rsid w:val="00365DF9"/>
    <w:rsid w:val="0036668D"/>
    <w:rsid w:val="00372DB4"/>
    <w:rsid w:val="0037490C"/>
    <w:rsid w:val="00375AF5"/>
    <w:rsid w:val="00375B7D"/>
    <w:rsid w:val="003761BD"/>
    <w:rsid w:val="003769F6"/>
    <w:rsid w:val="00385414"/>
    <w:rsid w:val="00390074"/>
    <w:rsid w:val="00391FE5"/>
    <w:rsid w:val="00394C62"/>
    <w:rsid w:val="0039762B"/>
    <w:rsid w:val="003A0C37"/>
    <w:rsid w:val="003A1B6B"/>
    <w:rsid w:val="003A2F82"/>
    <w:rsid w:val="003A46C0"/>
    <w:rsid w:val="003A600E"/>
    <w:rsid w:val="003A6513"/>
    <w:rsid w:val="003B0D82"/>
    <w:rsid w:val="003B16C7"/>
    <w:rsid w:val="003C19F1"/>
    <w:rsid w:val="003C3447"/>
    <w:rsid w:val="003C4186"/>
    <w:rsid w:val="003C458C"/>
    <w:rsid w:val="003C6185"/>
    <w:rsid w:val="003D0D2D"/>
    <w:rsid w:val="003D4710"/>
    <w:rsid w:val="003E16D7"/>
    <w:rsid w:val="003E197E"/>
    <w:rsid w:val="00403C8A"/>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0E9"/>
    <w:rsid w:val="00536FA9"/>
    <w:rsid w:val="005414F4"/>
    <w:rsid w:val="00546187"/>
    <w:rsid w:val="005463F1"/>
    <w:rsid w:val="005534F2"/>
    <w:rsid w:val="00557D77"/>
    <w:rsid w:val="00562EAA"/>
    <w:rsid w:val="00563B58"/>
    <w:rsid w:val="005640C4"/>
    <w:rsid w:val="00564C53"/>
    <w:rsid w:val="0056684C"/>
    <w:rsid w:val="00571403"/>
    <w:rsid w:val="005724D6"/>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D89"/>
    <w:rsid w:val="00606E27"/>
    <w:rsid w:val="006108C9"/>
    <w:rsid w:val="00615C7E"/>
    <w:rsid w:val="0062158D"/>
    <w:rsid w:val="00630F39"/>
    <w:rsid w:val="006326D1"/>
    <w:rsid w:val="00632E0A"/>
    <w:rsid w:val="00633165"/>
    <w:rsid w:val="00636B6C"/>
    <w:rsid w:val="006447DE"/>
    <w:rsid w:val="00647A5A"/>
    <w:rsid w:val="00650CE9"/>
    <w:rsid w:val="0065276E"/>
    <w:rsid w:val="00654329"/>
    <w:rsid w:val="00654CEC"/>
    <w:rsid w:val="00655507"/>
    <w:rsid w:val="00656D91"/>
    <w:rsid w:val="006712A7"/>
    <w:rsid w:val="006733CC"/>
    <w:rsid w:val="00674FC2"/>
    <w:rsid w:val="00677E42"/>
    <w:rsid w:val="00682334"/>
    <w:rsid w:val="00684B16"/>
    <w:rsid w:val="00690C40"/>
    <w:rsid w:val="00692184"/>
    <w:rsid w:val="00694C00"/>
    <w:rsid w:val="00696F65"/>
    <w:rsid w:val="006A7A6D"/>
    <w:rsid w:val="006B5E67"/>
    <w:rsid w:val="006BE8E5"/>
    <w:rsid w:val="006C2EB5"/>
    <w:rsid w:val="006C3261"/>
    <w:rsid w:val="006D18A3"/>
    <w:rsid w:val="006D5970"/>
    <w:rsid w:val="006E0ECC"/>
    <w:rsid w:val="006E481E"/>
    <w:rsid w:val="006E795F"/>
    <w:rsid w:val="00700249"/>
    <w:rsid w:val="0070604C"/>
    <w:rsid w:val="0070687F"/>
    <w:rsid w:val="007069CD"/>
    <w:rsid w:val="007110E6"/>
    <w:rsid w:val="00711A70"/>
    <w:rsid w:val="00712E6F"/>
    <w:rsid w:val="00712E90"/>
    <w:rsid w:val="00713B7E"/>
    <w:rsid w:val="007204AE"/>
    <w:rsid w:val="0072678F"/>
    <w:rsid w:val="00727C4C"/>
    <w:rsid w:val="00734809"/>
    <w:rsid w:val="007406E1"/>
    <w:rsid w:val="00743E40"/>
    <w:rsid w:val="00751263"/>
    <w:rsid w:val="00753320"/>
    <w:rsid w:val="0075704F"/>
    <w:rsid w:val="00763B2D"/>
    <w:rsid w:val="00767A46"/>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433"/>
    <w:rsid w:val="007F3F7E"/>
    <w:rsid w:val="007F5497"/>
    <w:rsid w:val="007F6AF4"/>
    <w:rsid w:val="00805E8B"/>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F50"/>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1A4"/>
    <w:rsid w:val="008C2264"/>
    <w:rsid w:val="008C2FFB"/>
    <w:rsid w:val="008C6EEA"/>
    <w:rsid w:val="008D10D9"/>
    <w:rsid w:val="008D5813"/>
    <w:rsid w:val="008D634E"/>
    <w:rsid w:val="008D778A"/>
    <w:rsid w:val="008F22BD"/>
    <w:rsid w:val="008F46CC"/>
    <w:rsid w:val="009079BD"/>
    <w:rsid w:val="00912BD9"/>
    <w:rsid w:val="00920E5B"/>
    <w:rsid w:val="00924C60"/>
    <w:rsid w:val="00926436"/>
    <w:rsid w:val="0093018C"/>
    <w:rsid w:val="00932CCA"/>
    <w:rsid w:val="0095287E"/>
    <w:rsid w:val="00953E15"/>
    <w:rsid w:val="009544C0"/>
    <w:rsid w:val="00954FA4"/>
    <w:rsid w:val="00956AE9"/>
    <w:rsid w:val="00964CC6"/>
    <w:rsid w:val="00991FDA"/>
    <w:rsid w:val="009927A1"/>
    <w:rsid w:val="0099634E"/>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044B"/>
    <w:rsid w:val="00A732EA"/>
    <w:rsid w:val="00A7489E"/>
    <w:rsid w:val="00A8015F"/>
    <w:rsid w:val="00A80BD2"/>
    <w:rsid w:val="00A85039"/>
    <w:rsid w:val="00A851F7"/>
    <w:rsid w:val="00A906AA"/>
    <w:rsid w:val="00A9202A"/>
    <w:rsid w:val="00A94C5E"/>
    <w:rsid w:val="00AA241A"/>
    <w:rsid w:val="00AA252C"/>
    <w:rsid w:val="00AA666E"/>
    <w:rsid w:val="00AB5518"/>
    <w:rsid w:val="00AB571C"/>
    <w:rsid w:val="00AC01D4"/>
    <w:rsid w:val="00AC4A04"/>
    <w:rsid w:val="00AD336F"/>
    <w:rsid w:val="00AD3550"/>
    <w:rsid w:val="00AD4DB4"/>
    <w:rsid w:val="00AE2564"/>
    <w:rsid w:val="00AE301F"/>
    <w:rsid w:val="00AE3302"/>
    <w:rsid w:val="00AE7077"/>
    <w:rsid w:val="00AF083F"/>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4819"/>
    <w:rsid w:val="00B6548F"/>
    <w:rsid w:val="00B7502A"/>
    <w:rsid w:val="00B77305"/>
    <w:rsid w:val="00B82CC2"/>
    <w:rsid w:val="00B84A89"/>
    <w:rsid w:val="00B86076"/>
    <w:rsid w:val="00B92BEF"/>
    <w:rsid w:val="00B9689A"/>
    <w:rsid w:val="00BA1FFA"/>
    <w:rsid w:val="00BA358B"/>
    <w:rsid w:val="00BA4BCA"/>
    <w:rsid w:val="00BA7FF1"/>
    <w:rsid w:val="00BB06CB"/>
    <w:rsid w:val="00BB261F"/>
    <w:rsid w:val="00BB2887"/>
    <w:rsid w:val="00BB2BF4"/>
    <w:rsid w:val="00BB5EAA"/>
    <w:rsid w:val="00BB5F11"/>
    <w:rsid w:val="00BC0401"/>
    <w:rsid w:val="00BC04FA"/>
    <w:rsid w:val="00BC1C22"/>
    <w:rsid w:val="00BC460B"/>
    <w:rsid w:val="00BC5725"/>
    <w:rsid w:val="00BD1348"/>
    <w:rsid w:val="00BD30B1"/>
    <w:rsid w:val="00BE0F7B"/>
    <w:rsid w:val="00BE10C2"/>
    <w:rsid w:val="00C01D14"/>
    <w:rsid w:val="00C025B4"/>
    <w:rsid w:val="00C11F61"/>
    <w:rsid w:val="00C12270"/>
    <w:rsid w:val="00C13911"/>
    <w:rsid w:val="00C14A20"/>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81B"/>
    <w:rsid w:val="00C54AED"/>
    <w:rsid w:val="00C55B2F"/>
    <w:rsid w:val="00C63D00"/>
    <w:rsid w:val="00C6441B"/>
    <w:rsid w:val="00C7108B"/>
    <w:rsid w:val="00C71CDF"/>
    <w:rsid w:val="00C8089F"/>
    <w:rsid w:val="00C80DB0"/>
    <w:rsid w:val="00C836CC"/>
    <w:rsid w:val="00C86CD7"/>
    <w:rsid w:val="00C87A74"/>
    <w:rsid w:val="00C90A71"/>
    <w:rsid w:val="00C91574"/>
    <w:rsid w:val="00C91BC2"/>
    <w:rsid w:val="00C92C71"/>
    <w:rsid w:val="00C93F8F"/>
    <w:rsid w:val="00CA0F94"/>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2A4F"/>
    <w:rsid w:val="00D44F8E"/>
    <w:rsid w:val="00D44FD0"/>
    <w:rsid w:val="00D5733C"/>
    <w:rsid w:val="00D607EF"/>
    <w:rsid w:val="00D60F88"/>
    <w:rsid w:val="00D625E7"/>
    <w:rsid w:val="00D646BD"/>
    <w:rsid w:val="00D66DAC"/>
    <w:rsid w:val="00D70239"/>
    <w:rsid w:val="00D71201"/>
    <w:rsid w:val="00D720C7"/>
    <w:rsid w:val="00D73A26"/>
    <w:rsid w:val="00D77A04"/>
    <w:rsid w:val="00D81D06"/>
    <w:rsid w:val="00D8652C"/>
    <w:rsid w:val="00D876E6"/>
    <w:rsid w:val="00DA1025"/>
    <w:rsid w:val="00DA22EC"/>
    <w:rsid w:val="00DA5860"/>
    <w:rsid w:val="00DB2767"/>
    <w:rsid w:val="00DB55B5"/>
    <w:rsid w:val="00DC3FA8"/>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C78"/>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191B"/>
    <w:rsid w:val="00F01F92"/>
    <w:rsid w:val="00F10A08"/>
    <w:rsid w:val="00F139CF"/>
    <w:rsid w:val="00F21BD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0A71"/>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852F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552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2790669">
      <w:bodyDiv w:val="1"/>
      <w:marLeft w:val="0"/>
      <w:marRight w:val="0"/>
      <w:marTop w:val="0"/>
      <w:marBottom w:val="0"/>
      <w:divBdr>
        <w:top w:val="none" w:sz="0" w:space="0" w:color="auto"/>
        <w:left w:val="none" w:sz="0" w:space="0" w:color="auto"/>
        <w:bottom w:val="none" w:sz="0" w:space="0" w:color="auto"/>
        <w:right w:val="none" w:sz="0" w:space="0" w:color="auto"/>
      </w:divBdr>
      <w:divsChild>
        <w:div w:id="1373460990">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5287528">
      <w:bodyDiv w:val="1"/>
      <w:marLeft w:val="0"/>
      <w:marRight w:val="0"/>
      <w:marTop w:val="0"/>
      <w:marBottom w:val="0"/>
      <w:divBdr>
        <w:top w:val="none" w:sz="0" w:space="0" w:color="auto"/>
        <w:left w:val="none" w:sz="0" w:space="0" w:color="auto"/>
        <w:bottom w:val="none" w:sz="0" w:space="0" w:color="auto"/>
        <w:right w:val="none" w:sz="0" w:space="0" w:color="auto"/>
      </w:divBdr>
      <w:divsChild>
        <w:div w:id="290132504">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1155514">
      <w:bodyDiv w:val="1"/>
      <w:marLeft w:val="0"/>
      <w:marRight w:val="0"/>
      <w:marTop w:val="0"/>
      <w:marBottom w:val="0"/>
      <w:divBdr>
        <w:top w:val="none" w:sz="0" w:space="0" w:color="auto"/>
        <w:left w:val="none" w:sz="0" w:space="0" w:color="auto"/>
        <w:bottom w:val="none" w:sz="0" w:space="0" w:color="auto"/>
        <w:right w:val="none" w:sz="0" w:space="0" w:color="auto"/>
      </w:divBdr>
      <w:divsChild>
        <w:div w:id="1658537946">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7127717">
      <w:bodyDiv w:val="1"/>
      <w:marLeft w:val="0"/>
      <w:marRight w:val="0"/>
      <w:marTop w:val="0"/>
      <w:marBottom w:val="0"/>
      <w:divBdr>
        <w:top w:val="none" w:sz="0" w:space="0" w:color="auto"/>
        <w:left w:val="none" w:sz="0" w:space="0" w:color="auto"/>
        <w:bottom w:val="none" w:sz="0" w:space="0" w:color="auto"/>
        <w:right w:val="none" w:sz="0" w:space="0" w:color="auto"/>
      </w:divBdr>
      <w:divsChild>
        <w:div w:id="496725975">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8083217">
      <w:bodyDiv w:val="1"/>
      <w:marLeft w:val="0"/>
      <w:marRight w:val="0"/>
      <w:marTop w:val="0"/>
      <w:marBottom w:val="0"/>
      <w:divBdr>
        <w:top w:val="none" w:sz="0" w:space="0" w:color="auto"/>
        <w:left w:val="none" w:sz="0" w:space="0" w:color="auto"/>
        <w:bottom w:val="none" w:sz="0" w:space="0" w:color="auto"/>
        <w:right w:val="none" w:sz="0" w:space="0" w:color="auto"/>
      </w:divBdr>
      <w:divsChild>
        <w:div w:id="1096825508">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71168086">
      <w:bodyDiv w:val="1"/>
      <w:marLeft w:val="0"/>
      <w:marRight w:val="0"/>
      <w:marTop w:val="0"/>
      <w:marBottom w:val="0"/>
      <w:divBdr>
        <w:top w:val="none" w:sz="0" w:space="0" w:color="auto"/>
        <w:left w:val="none" w:sz="0" w:space="0" w:color="auto"/>
        <w:bottom w:val="none" w:sz="0" w:space="0" w:color="auto"/>
        <w:right w:val="none" w:sz="0" w:space="0" w:color="auto"/>
      </w:divBdr>
      <w:divsChild>
        <w:div w:id="419177934">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0850061">
      <w:bodyDiv w:val="1"/>
      <w:marLeft w:val="0"/>
      <w:marRight w:val="0"/>
      <w:marTop w:val="0"/>
      <w:marBottom w:val="0"/>
      <w:divBdr>
        <w:top w:val="none" w:sz="0" w:space="0" w:color="auto"/>
        <w:left w:val="none" w:sz="0" w:space="0" w:color="auto"/>
        <w:bottom w:val="none" w:sz="0" w:space="0" w:color="auto"/>
        <w:right w:val="none" w:sz="0" w:space="0" w:color="auto"/>
      </w:divBdr>
      <w:divsChild>
        <w:div w:id="72144315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engagement-and-communication/communication" TargetMode="External"/><Relationship Id="rId39" Type="http://schemas.openxmlformats.org/officeDocument/2006/relationships/hyperlink" Target="https://online.maryville.edu/blog/evolution-social-media/" TargetMode="External"/><Relationship Id="rId21" Type="http://schemas.openxmlformats.org/officeDocument/2006/relationships/image" Target="media/image3.png"/><Relationship Id="rId34" Type="http://schemas.openxmlformats.org/officeDocument/2006/relationships/hyperlink" Target="https://www.indeed.com/career-advice/career-development/what-does-leadership-mean" TargetMode="External"/><Relationship Id="rId42" Type="http://schemas.openxmlformats.org/officeDocument/2006/relationships/hyperlink" Target="https://www.college.police.uk/guidance/leadership-expectations/performance-and-improvement" TargetMode="External"/><Relationship Id="rId47" Type="http://schemas.openxmlformats.org/officeDocument/2006/relationships/hyperlink" Target="http://swpapp-web1.swp-rest.police.int/GuidanceAndProcedures/media/5114/social-media-policy-july-2022.pdf"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ollege.police.uk/career-learning/career-development/mentoring" TargetMode="External"/><Relationship Id="rId11" Type="http://schemas.openxmlformats.org/officeDocument/2006/relationships/image" Target="media/image1.png"/><Relationship Id="rId24" Type="http://schemas.openxmlformats.org/officeDocument/2006/relationships/hyperlink" Target="https://www.researchgate.net/publication/267340772_Kurt_Lewin%27s_Leadership_Studies_and_His_Legacy_to_Social_Psychology_Is_There_Nothing_as_Practical_as_a_Good_Theory" TargetMode="External"/><Relationship Id="rId32" Type="http://schemas.openxmlformats.org/officeDocument/2006/relationships/hyperlink" Target="https://www.legislation.gov.uk/ukpga/2002/30/notes" TargetMode="External"/><Relationship Id="rId37" Type="http://schemas.openxmlformats.org/officeDocument/2006/relationships/hyperlink" Target="https://www.legislation.gov.uk/ukpga/1984/60/section/1" TargetMode="External"/><Relationship Id="rId40" Type="http://schemas.openxmlformats.org/officeDocument/2006/relationships/hyperlink" Target="https://news.npcc.police.uk/releases/police-chiefs-and-pccs-set-out-a-vision-for-policing-in-2025" TargetMode="External"/><Relationship Id="rId45" Type="http://schemas.openxmlformats.org/officeDocument/2006/relationships/hyperlink" Target="https://rapecrisis.org.uk/get-help/tools-for-victims-and-survivors/understanding-your-response/fight-or-flight/"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dailymail.co.uk/news/article-8281037/Police-chief-warns-officers-stop-prancing-TikTok-videos-coronavirus-pandemic.html" TargetMode="Externa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legislation.gov.uk/ukpga/1988/52/section/103"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onlinedegrees.sandiego.edu/what-style-police-leadership-most-effective/" TargetMode="External"/><Relationship Id="rId44" Type="http://schemas.openxmlformats.org/officeDocument/2006/relationships/hyperlink" Target="https://www.policeoracle.com/news/Force-using-social-media-platforms-to-issue-Clare%E2%80%99s-Law-alerts-_106323.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psycnet.apa.org/record/1975-03266-001" TargetMode="External"/><Relationship Id="rId27" Type="http://schemas.openxmlformats.org/officeDocument/2006/relationships/hyperlink" Target="https://www.college.police.uk/guidance/leadership-expectations" TargetMode="External"/><Relationship Id="rId30" Type="http://schemas.openxmlformats.org/officeDocument/2006/relationships/hyperlink" Target="https://www.investopedia.com/terms/s/social-media.asp" TargetMode="External"/><Relationship Id="rId35" Type="http://schemas.openxmlformats.org/officeDocument/2006/relationships/hyperlink" Target="https://www.legislation.gov.uk/ukpga/1998/42/schedule/1/part/I/chapter/5" TargetMode="External"/><Relationship Id="rId43" Type="http://schemas.openxmlformats.org/officeDocument/2006/relationships/hyperlink" Target="https://www.polfed.org/our-work/professional-development/college-of-policing/" TargetMode="External"/><Relationship Id="rId48" Type="http://schemas.openxmlformats.org/officeDocument/2006/relationships/hyperlink" Target="https://myfinancial.tech/police-social-media-wanted-posts-help-cases-ruin-liv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bout" TargetMode="External"/><Relationship Id="rId33" Type="http://schemas.openxmlformats.org/officeDocument/2006/relationships/hyperlink" Target="https://www.legislation.gov.uk/ukpga/1971/38/section/23" TargetMode="External"/><Relationship Id="rId38" Type="http://schemas.openxmlformats.org/officeDocument/2006/relationships/hyperlink" Target="https://www.legislation.gov.uk/ukpga/1988/52/section/4" TargetMode="External"/><Relationship Id="rId46" Type="http://schemas.openxmlformats.org/officeDocument/2006/relationships/hyperlink" Target="https://www.verywellmind.com/what-is-rape-trauma-syndrome-5199374" TargetMode="External"/><Relationship Id="rId20" Type="http://schemas.openxmlformats.org/officeDocument/2006/relationships/footer" Target="footer3.xml"/><Relationship Id="rId41" Type="http://schemas.openxmlformats.org/officeDocument/2006/relationships/hyperlink" Target="https://www.education.pa.gov/SchoolofThought/Pages/Article.aspx?post=4"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232e4fc4-2237-4e51-a676-8fcfe60a6e2c">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3" ma:contentTypeDescription="Create a new document." ma:contentTypeScope="" ma:versionID="2f12e145d83b50ad1404389e4f5f12f4">
  <xsd:schema xmlns:xsd="http://www.w3.org/2001/XMLSchema" xmlns:xs="http://www.w3.org/2001/XMLSchema" xmlns:p="http://schemas.microsoft.com/office/2006/metadata/properties" xmlns:ns3="b2479e68-1b36-4105-9af3-89835d2b17da" xmlns:ns4="232e4fc4-2237-4e51-a676-8fcfe60a6e2c" targetNamespace="http://schemas.microsoft.com/office/2006/metadata/properties" ma:root="true" ma:fieldsID="98c221efba8362f61e3d277d63cc880e" ns3:_="" ns4:_="">
    <xsd:import namespace="b2479e68-1b36-4105-9af3-89835d2b17da"/>
    <xsd:import namespace="232e4fc4-2237-4e51-a676-8fcfe60a6e2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2e4fc4-2237-4e51-a676-8fcfe60a6e2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232e4fc4-2237-4e51-a676-8fcfe60a6e2c"/>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C9BC4A78-E2AD-48D2-B6F3-2E89813D88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232e4fc4-2237-4e51-a676-8fcfe60a6e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30</Pages>
  <Words>9398</Words>
  <Characters>53575</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Morris,Daniella swp6793</cp:lastModifiedBy>
  <cp:revision>60</cp:revision>
  <cp:lastPrinted>2014-08-26T08:55:00Z</cp:lastPrinted>
  <dcterms:created xsi:type="dcterms:W3CDTF">2023-03-27T20:53:00Z</dcterms:created>
  <dcterms:modified xsi:type="dcterms:W3CDTF">2023-04-24T21:49:00Z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MSIP_Label_66cf8fe5-b7b7-4df7-b38d-1c61ac2f6639_Enabled">
    <vt:lpwstr>true</vt:lpwstr>
  </property>
  <property fmtid="{D5CDD505-2E9C-101B-9397-08002B2CF9AE}" pid="4" name="MSIP_Label_66cf8fe5-b7b7-4df7-b38d-1c61ac2f6639_SetDate">
    <vt:lpwstr>2023-03-27T11:20:38Z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c4174c77-9641-4b8b-a769-119a28b6b9ad</vt:lpwstr>
  </property>
  <property fmtid="{D5CDD505-2E9C-101B-9397-08002B2CF9AE}" pid="9" name="MSIP_Label_66cf8fe5-b7b7-4df7-b38d-1c61ac2f6639_ContentBits">
    <vt:lpwstr>0</vt:lpwstr>
  </property>
</Properties>
</file>