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01DD91F" w14:textId="77777777" w:rsidR="004C16CA" w:rsidRDefault="004C16CA">
      <w:pPr>
        <w:pStyle w:val="Titlu"/>
        <w:spacing w:line="360" w:lineRule="auto"/>
        <w:jc w:val="center"/>
        <w:rPr>
          <w:rFonts w:ascii="Times New Roman" w:eastAsia="Times New Roman" w:hAnsi="Times New Roman" w:cs="Times New Roman"/>
          <w:b/>
          <w:sz w:val="50"/>
          <w:szCs w:val="50"/>
        </w:rPr>
      </w:pPr>
      <w:bookmarkStart w:id="0" w:name="_8w51u2e1377z" w:colFirst="0" w:colLast="0"/>
      <w:bookmarkEnd w:id="0"/>
    </w:p>
    <w:p w14:paraId="541F3E39" w14:textId="77777777" w:rsidR="004C16CA" w:rsidRDefault="004C16CA">
      <w:pPr>
        <w:pStyle w:val="Titlu"/>
        <w:spacing w:line="360" w:lineRule="auto"/>
        <w:jc w:val="center"/>
        <w:rPr>
          <w:rFonts w:ascii="Times New Roman" w:eastAsia="Times New Roman" w:hAnsi="Times New Roman" w:cs="Times New Roman"/>
          <w:b/>
          <w:sz w:val="50"/>
          <w:szCs w:val="50"/>
        </w:rPr>
      </w:pPr>
      <w:bookmarkStart w:id="1" w:name="_6vaqcrh2pq5c" w:colFirst="0" w:colLast="0"/>
      <w:bookmarkEnd w:id="1"/>
    </w:p>
    <w:p w14:paraId="4DA2E0E1" w14:textId="77777777" w:rsidR="004C16CA" w:rsidRDefault="004C16CA">
      <w:pPr>
        <w:pStyle w:val="Titlu"/>
        <w:spacing w:line="360" w:lineRule="auto"/>
        <w:jc w:val="center"/>
        <w:rPr>
          <w:rFonts w:ascii="Times New Roman" w:eastAsia="Times New Roman" w:hAnsi="Times New Roman" w:cs="Times New Roman"/>
          <w:b/>
          <w:sz w:val="50"/>
          <w:szCs w:val="50"/>
        </w:rPr>
      </w:pPr>
      <w:bookmarkStart w:id="2" w:name="_1mhht19km192" w:colFirst="0" w:colLast="0"/>
      <w:bookmarkEnd w:id="2"/>
    </w:p>
    <w:p w14:paraId="7C99FF36" w14:textId="77777777" w:rsidR="004C16CA" w:rsidRDefault="004C16CA">
      <w:pPr>
        <w:pStyle w:val="Titlu"/>
        <w:spacing w:line="360" w:lineRule="auto"/>
        <w:jc w:val="center"/>
        <w:rPr>
          <w:rFonts w:ascii="Times New Roman" w:eastAsia="Times New Roman" w:hAnsi="Times New Roman" w:cs="Times New Roman"/>
          <w:b/>
          <w:sz w:val="50"/>
          <w:szCs w:val="50"/>
        </w:rPr>
      </w:pPr>
      <w:bookmarkStart w:id="3" w:name="_5n0q61qn6uwe" w:colFirst="0" w:colLast="0"/>
      <w:bookmarkEnd w:id="3"/>
    </w:p>
    <w:p w14:paraId="3AE0B4E7" w14:textId="77777777" w:rsidR="004C16CA" w:rsidRDefault="00000000">
      <w:pPr>
        <w:pStyle w:val="Titlu"/>
        <w:spacing w:line="360" w:lineRule="auto"/>
        <w:jc w:val="center"/>
        <w:rPr>
          <w:rFonts w:ascii="Calibri" w:eastAsia="Calibri" w:hAnsi="Calibri" w:cs="Calibri"/>
          <w:b/>
          <w:sz w:val="50"/>
          <w:szCs w:val="50"/>
        </w:rPr>
        <w:sectPr w:rsidR="004C16CA">
          <w:headerReference w:type="even" r:id="rId7"/>
          <w:headerReference w:type="default" r:id="rId8"/>
          <w:footerReference w:type="even" r:id="rId9"/>
          <w:footerReference w:type="default" r:id="rId10"/>
          <w:headerReference w:type="first" r:id="rId11"/>
          <w:footerReference w:type="first" r:id="rId12"/>
          <w:pgSz w:w="11906" w:h="16838"/>
          <w:pgMar w:top="1133" w:right="1133" w:bottom="1133" w:left="1133" w:header="720" w:footer="720" w:gutter="0"/>
          <w:pgNumType w:start="1"/>
          <w:cols w:space="720"/>
        </w:sectPr>
      </w:pPr>
      <w:bookmarkStart w:id="4" w:name="_tif0egsuquet" w:colFirst="0" w:colLast="0"/>
      <w:bookmarkEnd w:id="4"/>
      <w:r>
        <w:rPr>
          <w:rFonts w:ascii="Calibri" w:eastAsia="Calibri" w:hAnsi="Calibri" w:cs="Calibri"/>
          <w:b/>
          <w:sz w:val="50"/>
          <w:szCs w:val="50"/>
        </w:rPr>
        <w:t xml:space="preserve">Assessment – </w:t>
      </w:r>
      <w:proofErr w:type="gramStart"/>
      <w:r>
        <w:rPr>
          <w:rFonts w:ascii="Calibri" w:eastAsia="Calibri" w:hAnsi="Calibri" w:cs="Calibri"/>
          <w:b/>
          <w:sz w:val="50"/>
          <w:szCs w:val="50"/>
        </w:rPr>
        <w:t>2 :</w:t>
      </w:r>
      <w:proofErr w:type="gramEnd"/>
      <w:r>
        <w:rPr>
          <w:rFonts w:ascii="Calibri" w:eastAsia="Calibri" w:hAnsi="Calibri" w:cs="Calibri"/>
          <w:b/>
          <w:sz w:val="50"/>
          <w:szCs w:val="50"/>
        </w:rPr>
        <w:t xml:space="preserve"> Report and demonstration</w:t>
      </w:r>
    </w:p>
    <w:p w14:paraId="5988C62D" w14:textId="77777777" w:rsidR="004C16CA" w:rsidRDefault="004C16CA">
      <w:pPr>
        <w:pStyle w:val="Titlu"/>
        <w:spacing w:line="360" w:lineRule="auto"/>
        <w:rPr>
          <w:rFonts w:ascii="Calibri" w:eastAsia="Calibri" w:hAnsi="Calibri" w:cs="Calibri"/>
          <w:b/>
          <w:sz w:val="50"/>
          <w:szCs w:val="50"/>
        </w:rPr>
      </w:pPr>
      <w:bookmarkStart w:id="5" w:name="_wpgyeyh8zoc" w:colFirst="0" w:colLast="0"/>
      <w:bookmarkEnd w:id="5"/>
    </w:p>
    <w:sdt>
      <w:sdtPr>
        <w:id w:val="677616520"/>
        <w:docPartObj>
          <w:docPartGallery w:val="Table of Contents"/>
          <w:docPartUnique/>
        </w:docPartObj>
      </w:sdtPr>
      <w:sdtContent>
        <w:p w14:paraId="6F279864" w14:textId="77777777" w:rsidR="004C16CA" w:rsidRDefault="00000000">
          <w:pPr>
            <w:tabs>
              <w:tab w:val="right" w:pos="9637"/>
            </w:tabs>
            <w:spacing w:before="80" w:line="240" w:lineRule="auto"/>
            <w:rPr>
              <w:b/>
              <w:color w:val="000000"/>
            </w:rPr>
          </w:pPr>
          <w:r>
            <w:fldChar w:fldCharType="begin"/>
          </w:r>
          <w:r>
            <w:instrText xml:space="preserve"> TOC \h \u \z </w:instrText>
          </w:r>
          <w:r>
            <w:fldChar w:fldCharType="separate"/>
          </w:r>
          <w:hyperlink w:anchor="_pdzs8ixk2ijb">
            <w:r>
              <w:rPr>
                <w:b/>
                <w:color w:val="000000"/>
              </w:rPr>
              <w:t>Background of Ansible</w:t>
            </w:r>
          </w:hyperlink>
          <w:r>
            <w:rPr>
              <w:b/>
              <w:color w:val="000000"/>
            </w:rPr>
            <w:tab/>
          </w:r>
          <w:r>
            <w:fldChar w:fldCharType="begin"/>
          </w:r>
          <w:r>
            <w:instrText xml:space="preserve"> PAGEREF _pdzs8ixk2ijb \h </w:instrText>
          </w:r>
          <w:r>
            <w:fldChar w:fldCharType="separate"/>
          </w:r>
          <w:r>
            <w:rPr>
              <w:b/>
              <w:color w:val="000000"/>
            </w:rPr>
            <w:t>3</w:t>
          </w:r>
          <w:r>
            <w:fldChar w:fldCharType="end"/>
          </w:r>
        </w:p>
        <w:p w14:paraId="5D0E31AF" w14:textId="77777777" w:rsidR="004C16CA" w:rsidRDefault="00000000">
          <w:pPr>
            <w:tabs>
              <w:tab w:val="right" w:pos="9637"/>
            </w:tabs>
            <w:spacing w:before="200" w:line="240" w:lineRule="auto"/>
            <w:rPr>
              <w:b/>
              <w:color w:val="000000"/>
            </w:rPr>
          </w:pPr>
          <w:hyperlink w:anchor="_sq3rheopfdtk">
            <w:r>
              <w:rPr>
                <w:b/>
                <w:color w:val="000000"/>
              </w:rPr>
              <w:t>Analyse the features of Ansible</w:t>
            </w:r>
          </w:hyperlink>
          <w:r>
            <w:rPr>
              <w:b/>
              <w:color w:val="000000"/>
            </w:rPr>
            <w:tab/>
          </w:r>
          <w:r>
            <w:fldChar w:fldCharType="begin"/>
          </w:r>
          <w:r>
            <w:instrText xml:space="preserve"> PAGEREF _sq3rheopfdtk \h </w:instrText>
          </w:r>
          <w:r>
            <w:fldChar w:fldCharType="separate"/>
          </w:r>
          <w:r>
            <w:rPr>
              <w:b/>
              <w:color w:val="000000"/>
            </w:rPr>
            <w:t>4</w:t>
          </w:r>
          <w:r>
            <w:fldChar w:fldCharType="end"/>
          </w:r>
        </w:p>
        <w:p w14:paraId="0494DC12" w14:textId="77777777" w:rsidR="004C16CA" w:rsidRDefault="00000000">
          <w:pPr>
            <w:tabs>
              <w:tab w:val="right" w:pos="9637"/>
            </w:tabs>
            <w:spacing w:before="200" w:line="240" w:lineRule="auto"/>
            <w:rPr>
              <w:b/>
              <w:color w:val="000000"/>
            </w:rPr>
          </w:pPr>
          <w:hyperlink w:anchor="_i1676d6n673d">
            <w:r>
              <w:rPr>
                <w:b/>
                <w:color w:val="000000"/>
              </w:rPr>
              <w:t>Installation and configuration of Apache Server</w:t>
            </w:r>
          </w:hyperlink>
          <w:r>
            <w:rPr>
              <w:b/>
              <w:color w:val="000000"/>
            </w:rPr>
            <w:tab/>
          </w:r>
          <w:r>
            <w:fldChar w:fldCharType="begin"/>
          </w:r>
          <w:r>
            <w:instrText xml:space="preserve"> PAGEREF _i1676d6n673d \h </w:instrText>
          </w:r>
          <w:r>
            <w:fldChar w:fldCharType="separate"/>
          </w:r>
          <w:r>
            <w:rPr>
              <w:b/>
              <w:color w:val="000000"/>
            </w:rPr>
            <w:t>6</w:t>
          </w:r>
          <w:r>
            <w:fldChar w:fldCharType="end"/>
          </w:r>
        </w:p>
        <w:p w14:paraId="5DCB5BAE" w14:textId="77777777" w:rsidR="004C16CA" w:rsidRDefault="00000000">
          <w:pPr>
            <w:tabs>
              <w:tab w:val="right" w:pos="9637"/>
            </w:tabs>
            <w:spacing w:before="200" w:line="240" w:lineRule="auto"/>
            <w:rPr>
              <w:b/>
              <w:color w:val="000000"/>
            </w:rPr>
          </w:pPr>
          <w:hyperlink w:anchor="_tyz11jcuky24">
            <w:r>
              <w:rPr>
                <w:b/>
                <w:color w:val="000000"/>
              </w:rPr>
              <w:t>Installing Ansible</w:t>
            </w:r>
          </w:hyperlink>
          <w:r>
            <w:rPr>
              <w:b/>
              <w:color w:val="000000"/>
            </w:rPr>
            <w:tab/>
          </w:r>
          <w:r>
            <w:fldChar w:fldCharType="begin"/>
          </w:r>
          <w:r>
            <w:instrText xml:space="preserve"> PAGEREF _tyz11jcuky24 \h </w:instrText>
          </w:r>
          <w:r>
            <w:fldChar w:fldCharType="separate"/>
          </w:r>
          <w:r>
            <w:rPr>
              <w:b/>
              <w:color w:val="000000"/>
            </w:rPr>
            <w:t>8</w:t>
          </w:r>
          <w:r>
            <w:fldChar w:fldCharType="end"/>
          </w:r>
        </w:p>
        <w:p w14:paraId="5D890471" w14:textId="77777777" w:rsidR="004C16CA" w:rsidRDefault="00000000">
          <w:pPr>
            <w:tabs>
              <w:tab w:val="right" w:pos="9637"/>
            </w:tabs>
            <w:spacing w:before="60" w:line="240" w:lineRule="auto"/>
            <w:ind w:left="360"/>
            <w:rPr>
              <w:color w:val="000000"/>
            </w:rPr>
          </w:pPr>
          <w:hyperlink w:anchor="_p5y1t0cg0app">
            <w:r>
              <w:rPr>
                <w:color w:val="000000"/>
              </w:rPr>
              <w:t>Another alternative to install Apache Server, My SQL and PHP</w:t>
            </w:r>
          </w:hyperlink>
          <w:r>
            <w:rPr>
              <w:color w:val="000000"/>
            </w:rPr>
            <w:tab/>
          </w:r>
          <w:r>
            <w:fldChar w:fldCharType="begin"/>
          </w:r>
          <w:r>
            <w:instrText xml:space="preserve"> PAGEREF _p5y1t0cg0app \h </w:instrText>
          </w:r>
          <w:r>
            <w:fldChar w:fldCharType="separate"/>
          </w:r>
          <w:r>
            <w:rPr>
              <w:color w:val="000000"/>
            </w:rPr>
            <w:t>9</w:t>
          </w:r>
          <w:r>
            <w:fldChar w:fldCharType="end"/>
          </w:r>
        </w:p>
        <w:p w14:paraId="6C7C41E8" w14:textId="77777777" w:rsidR="004C16CA" w:rsidRDefault="00000000">
          <w:pPr>
            <w:tabs>
              <w:tab w:val="right" w:pos="9637"/>
            </w:tabs>
            <w:spacing w:before="200" w:line="240" w:lineRule="auto"/>
            <w:rPr>
              <w:b/>
              <w:color w:val="000000"/>
            </w:rPr>
          </w:pPr>
          <w:hyperlink w:anchor="_ohlltw99r3b1">
            <w:r>
              <w:rPr>
                <w:b/>
                <w:color w:val="000000"/>
              </w:rPr>
              <w:t>Installation and configuration of My SQL</w:t>
            </w:r>
          </w:hyperlink>
          <w:r>
            <w:rPr>
              <w:b/>
              <w:color w:val="000000"/>
            </w:rPr>
            <w:tab/>
          </w:r>
          <w:r>
            <w:fldChar w:fldCharType="begin"/>
          </w:r>
          <w:r>
            <w:instrText xml:space="preserve"> PAGEREF _ohlltw99r3b1 \h </w:instrText>
          </w:r>
          <w:r>
            <w:fldChar w:fldCharType="separate"/>
          </w:r>
          <w:r>
            <w:rPr>
              <w:b/>
              <w:color w:val="000000"/>
            </w:rPr>
            <w:t>10</w:t>
          </w:r>
          <w:r>
            <w:fldChar w:fldCharType="end"/>
          </w:r>
        </w:p>
        <w:p w14:paraId="75F95FD5" w14:textId="77777777" w:rsidR="004C16CA" w:rsidRDefault="00000000">
          <w:pPr>
            <w:tabs>
              <w:tab w:val="right" w:pos="9637"/>
            </w:tabs>
            <w:spacing w:before="200" w:line="240" w:lineRule="auto"/>
            <w:rPr>
              <w:b/>
              <w:color w:val="000000"/>
            </w:rPr>
          </w:pPr>
          <w:hyperlink w:anchor="_o6woxojx3s06">
            <w:r>
              <w:rPr>
                <w:b/>
                <w:color w:val="000000"/>
              </w:rPr>
              <w:t>Installation and configuration PHP</w:t>
            </w:r>
          </w:hyperlink>
          <w:r>
            <w:rPr>
              <w:b/>
              <w:color w:val="000000"/>
            </w:rPr>
            <w:tab/>
          </w:r>
          <w:r>
            <w:fldChar w:fldCharType="begin"/>
          </w:r>
          <w:r>
            <w:instrText xml:space="preserve"> PAGEREF _o6woxojx3s06 \h </w:instrText>
          </w:r>
          <w:r>
            <w:fldChar w:fldCharType="separate"/>
          </w:r>
          <w:r>
            <w:rPr>
              <w:b/>
              <w:color w:val="000000"/>
            </w:rPr>
            <w:t>11</w:t>
          </w:r>
          <w:r>
            <w:fldChar w:fldCharType="end"/>
          </w:r>
        </w:p>
        <w:p w14:paraId="7ADE66A3" w14:textId="77777777" w:rsidR="004C16CA" w:rsidRDefault="00000000">
          <w:pPr>
            <w:tabs>
              <w:tab w:val="right" w:pos="9637"/>
            </w:tabs>
            <w:spacing w:before="200" w:line="240" w:lineRule="auto"/>
            <w:rPr>
              <w:b/>
              <w:color w:val="000000"/>
            </w:rPr>
          </w:pPr>
          <w:hyperlink w:anchor="_q8dof6szlq1g">
            <w:r>
              <w:rPr>
                <w:b/>
                <w:color w:val="000000"/>
              </w:rPr>
              <w:t>Evaluation of Ansible as a network programming and automation tool</w:t>
            </w:r>
          </w:hyperlink>
          <w:r>
            <w:rPr>
              <w:b/>
              <w:color w:val="000000"/>
            </w:rPr>
            <w:tab/>
          </w:r>
          <w:r>
            <w:fldChar w:fldCharType="begin"/>
          </w:r>
          <w:r>
            <w:instrText xml:space="preserve"> PAGEREF _q8dof6szlq1g \h </w:instrText>
          </w:r>
          <w:r>
            <w:fldChar w:fldCharType="separate"/>
          </w:r>
          <w:r>
            <w:rPr>
              <w:b/>
              <w:color w:val="000000"/>
            </w:rPr>
            <w:t>13</w:t>
          </w:r>
          <w:r>
            <w:fldChar w:fldCharType="end"/>
          </w:r>
        </w:p>
        <w:p w14:paraId="41146996" w14:textId="77777777" w:rsidR="004C16CA" w:rsidRDefault="00000000">
          <w:pPr>
            <w:tabs>
              <w:tab w:val="right" w:pos="9637"/>
            </w:tabs>
            <w:spacing w:before="200" w:after="80" w:line="240" w:lineRule="auto"/>
          </w:pPr>
          <w:hyperlink w:anchor="_oz26qkv5vtn0">
            <w:r>
              <w:rPr>
                <w:b/>
              </w:rPr>
              <w:t>References</w:t>
            </w:r>
          </w:hyperlink>
          <w:r>
            <w:rPr>
              <w:b/>
            </w:rPr>
            <w:tab/>
          </w:r>
          <w:r>
            <w:fldChar w:fldCharType="begin"/>
          </w:r>
          <w:r>
            <w:instrText xml:space="preserve"> PAGEREF _oz26qkv5vtn0 \h </w:instrText>
          </w:r>
          <w:r>
            <w:fldChar w:fldCharType="separate"/>
          </w:r>
          <w:r>
            <w:rPr>
              <w:b/>
            </w:rPr>
            <w:t>15</w:t>
          </w:r>
          <w:r>
            <w:fldChar w:fldCharType="end"/>
          </w:r>
          <w:r>
            <w:fldChar w:fldCharType="end"/>
          </w:r>
        </w:p>
      </w:sdtContent>
    </w:sdt>
    <w:p w14:paraId="47236866" w14:textId="77777777" w:rsidR="004C16CA" w:rsidRDefault="004C16CA">
      <w:pPr>
        <w:rPr>
          <w:rFonts w:ascii="Calibri" w:eastAsia="Calibri" w:hAnsi="Calibri" w:cs="Calibri"/>
          <w:b/>
          <w:sz w:val="50"/>
          <w:szCs w:val="50"/>
        </w:rPr>
        <w:sectPr w:rsidR="004C16CA">
          <w:headerReference w:type="default" r:id="rId13"/>
          <w:pgSz w:w="11906" w:h="16838"/>
          <w:pgMar w:top="1133" w:right="1133" w:bottom="1133" w:left="1133" w:header="720" w:footer="720" w:gutter="0"/>
          <w:cols w:space="720"/>
        </w:sectPr>
      </w:pPr>
    </w:p>
    <w:p w14:paraId="3468E0C8" w14:textId="77777777" w:rsidR="004C16CA" w:rsidRDefault="004C16CA">
      <w:pPr>
        <w:rPr>
          <w:rFonts w:ascii="Calibri" w:eastAsia="Calibri" w:hAnsi="Calibri" w:cs="Calibri"/>
          <w:b/>
          <w:sz w:val="50"/>
          <w:szCs w:val="50"/>
        </w:rPr>
      </w:pPr>
    </w:p>
    <w:p w14:paraId="36841653" w14:textId="77777777" w:rsidR="004C16CA" w:rsidRDefault="00000000">
      <w:pPr>
        <w:pStyle w:val="Titlu1"/>
        <w:keepNext w:val="0"/>
        <w:keepLines w:val="0"/>
        <w:spacing w:before="480" w:line="360" w:lineRule="auto"/>
        <w:jc w:val="center"/>
        <w:rPr>
          <w:rFonts w:ascii="Times New Roman" w:eastAsia="Times New Roman" w:hAnsi="Times New Roman" w:cs="Times New Roman"/>
          <w:b/>
        </w:rPr>
      </w:pPr>
      <w:bookmarkStart w:id="6" w:name="_pdzs8ixk2ijb" w:colFirst="0" w:colLast="0"/>
      <w:bookmarkEnd w:id="6"/>
      <w:r>
        <w:rPr>
          <w:rFonts w:ascii="Times New Roman" w:eastAsia="Times New Roman" w:hAnsi="Times New Roman" w:cs="Times New Roman"/>
          <w:b/>
        </w:rPr>
        <w:t>Background of Ansible</w:t>
      </w:r>
    </w:p>
    <w:p w14:paraId="04593470" w14:textId="77777777" w:rsidR="004C16CA" w:rsidRDefault="00000000">
      <w:pPr>
        <w:spacing w:before="240" w:after="240" w:line="360" w:lineRule="auto"/>
        <w:ind w:firstLine="720"/>
        <w:jc w:val="both"/>
        <w:rPr>
          <w:sz w:val="24"/>
          <w:szCs w:val="24"/>
        </w:rPr>
      </w:pPr>
      <w:r>
        <w:rPr>
          <w:sz w:val="24"/>
          <w:szCs w:val="24"/>
        </w:rPr>
        <w:t>Ansible is a free, open-source tool for automating complex and repeatable work. YAML makes it easy for us to run commands across multiple servers and update configurations across our infrastructure with a single command, thanks to Ansible [1], [2].</w:t>
      </w:r>
    </w:p>
    <w:p w14:paraId="6D3D6EB2" w14:textId="77777777" w:rsidR="004C16CA" w:rsidRDefault="00000000">
      <w:pPr>
        <w:spacing w:before="240" w:after="240" w:line="360" w:lineRule="auto"/>
        <w:ind w:firstLine="720"/>
        <w:jc w:val="both"/>
        <w:rPr>
          <w:sz w:val="24"/>
          <w:szCs w:val="24"/>
        </w:rPr>
      </w:pPr>
      <w:r>
        <w:rPr>
          <w:sz w:val="24"/>
          <w:szCs w:val="24"/>
        </w:rPr>
        <w:t>Ansible uses SSH as its transport protocol. It's ideal for managing production systems where security is paramount. It can connect to remote hosts via SSH or an alternative protocol such as ansible-pull or even over SSL/TLS with an agent called ansible-cert. Ansible can also be used to manage virtual machines (VMs). That reside in cloud environments like AWS or Azure with the EC2 plugin. This plugin takes over the host management functions of these tools when communicating with the cloud provider's API service [1], [2].</w:t>
      </w:r>
    </w:p>
    <w:p w14:paraId="68CCA3D7" w14:textId="77777777" w:rsidR="004C16CA" w:rsidRDefault="00000000">
      <w:pPr>
        <w:spacing w:before="240" w:after="240" w:line="360" w:lineRule="auto"/>
        <w:ind w:firstLine="720"/>
        <w:jc w:val="both"/>
        <w:rPr>
          <w:sz w:val="24"/>
          <w:szCs w:val="24"/>
        </w:rPr>
      </w:pPr>
      <w:r>
        <w:rPr>
          <w:sz w:val="24"/>
          <w:szCs w:val="24"/>
        </w:rPr>
        <w:t>The fact that Ansible has no central point of control makes it particularly useful for large scale deployments (more than 1 server). For example, with Ansible Tower, we can manage 100+ servers from one place. We just need to install Tower on our machine, then create a group consisting of all the necessary servers. For example, a 'dev' group can run two playbooks against those servers at once – this will automatically configure all servers with needed packages like database connections etc. Because they are managed by Tower itself via its own plugin system built into it [2], [3].</w:t>
      </w:r>
    </w:p>
    <w:p w14:paraId="0DB64EA4" w14:textId="77777777" w:rsidR="004C16CA" w:rsidRDefault="00000000">
      <w:pPr>
        <w:spacing w:before="240" w:after="240" w:line="360" w:lineRule="auto"/>
        <w:ind w:firstLine="720"/>
        <w:jc w:val="both"/>
        <w:rPr>
          <w:sz w:val="24"/>
          <w:szCs w:val="24"/>
        </w:rPr>
      </w:pPr>
      <w:r>
        <w:rPr>
          <w:sz w:val="24"/>
          <w:szCs w:val="24"/>
        </w:rPr>
        <w:t>Ansible comes with a large set of modules that can be used to perform complex tasks on remote machines. For example, we can use Ansible's module called “playbook” to deploy code or configuration files to a remote machine via SSH commands. The playbook also has built-in support for authentication against an LDAP server. In this way, users' access rights can be defined before they are added to playbooks, rather than hardcoding them into each command line invocation as we might with other tools such as Chef or Shellshock Scripting Toolkit (SSHTK) [1], [2], [3].</w:t>
      </w:r>
    </w:p>
    <w:p w14:paraId="25F3B3C2" w14:textId="77777777" w:rsidR="004C16CA" w:rsidRDefault="00000000">
      <w:pPr>
        <w:spacing w:before="240" w:after="240" w:line="360" w:lineRule="auto"/>
        <w:ind w:firstLine="720"/>
        <w:jc w:val="both"/>
        <w:rPr>
          <w:sz w:val="24"/>
          <w:szCs w:val="24"/>
        </w:rPr>
      </w:pPr>
      <w:r>
        <w:rPr>
          <w:sz w:val="24"/>
          <w:szCs w:val="24"/>
        </w:rPr>
        <w:t xml:space="preserve">The biggest advantage of using Ansible is its simplicity – no agents or custom security infrastructure are needed on machines that we wish to manage with Ansible (called “managed nodes” in the documentation). A control node (typically a Linux system), that runs the Ansible software, is used for controlling the monitored nodes. The main advantage of </w:t>
      </w:r>
      <w:r>
        <w:rPr>
          <w:sz w:val="24"/>
          <w:szCs w:val="24"/>
        </w:rPr>
        <w:lastRenderedPageBreak/>
        <w:t>this approach is that there are no dependencies between our management system and what it controls; if we want to change something on one machine and then run commands against another machine related to that change, there’s no need for any changes at all in either system – just adjust how they interact. This means less work on our part in terms of keeping things consistent across multiple platforms within our organization [3], [4].</w:t>
      </w:r>
    </w:p>
    <w:p w14:paraId="1143EC93" w14:textId="77777777" w:rsidR="004C16CA" w:rsidRDefault="00000000">
      <w:pPr>
        <w:pStyle w:val="Titlu1"/>
        <w:keepNext w:val="0"/>
        <w:keepLines w:val="0"/>
        <w:spacing w:before="480" w:line="360" w:lineRule="auto"/>
        <w:jc w:val="center"/>
        <w:rPr>
          <w:rFonts w:ascii="Times New Roman" w:eastAsia="Times New Roman" w:hAnsi="Times New Roman" w:cs="Times New Roman"/>
          <w:b/>
        </w:rPr>
      </w:pPr>
      <w:bookmarkStart w:id="7" w:name="_sq3rheopfdtk" w:colFirst="0" w:colLast="0"/>
      <w:bookmarkEnd w:id="7"/>
      <w:r>
        <w:rPr>
          <w:rFonts w:ascii="Times New Roman" w:eastAsia="Times New Roman" w:hAnsi="Times New Roman" w:cs="Times New Roman"/>
          <w:b/>
        </w:rPr>
        <w:t>Analyse the features of Ansible</w:t>
      </w:r>
    </w:p>
    <w:p w14:paraId="75D787BC" w14:textId="77777777" w:rsidR="004C16CA" w:rsidRDefault="00000000">
      <w:pPr>
        <w:spacing w:after="240" w:line="360" w:lineRule="auto"/>
        <w:ind w:firstLine="720"/>
        <w:jc w:val="both"/>
        <w:rPr>
          <w:sz w:val="24"/>
          <w:szCs w:val="24"/>
        </w:rPr>
      </w:pPr>
      <w:r>
        <w:rPr>
          <w:sz w:val="24"/>
          <w:szCs w:val="24"/>
        </w:rPr>
        <w:t>A powerful feature of Ansible is its ability to connect to nodes and download small programs, called “Ansible Modules”, to them. In these programs, the desired state of the system is modelled as a resource model. The modules are then executed (by default over SSH) and removed once they have completed [4], [5].</w:t>
      </w:r>
    </w:p>
    <w:p w14:paraId="687F2A4F" w14:textId="77777777" w:rsidR="004C16CA" w:rsidRDefault="00000000">
      <w:pPr>
        <w:spacing w:before="240" w:after="240" w:line="360" w:lineRule="auto"/>
        <w:ind w:firstLine="720"/>
        <w:jc w:val="both"/>
        <w:rPr>
          <w:sz w:val="24"/>
          <w:szCs w:val="24"/>
        </w:rPr>
      </w:pPr>
      <w:r>
        <w:rPr>
          <w:sz w:val="24"/>
          <w:szCs w:val="24"/>
        </w:rPr>
        <w:t>The modules in Ansible can be customised with custom modules. Custom modules are written in Python, and they can be written to perform any task. They can also be shared with other users to create custom tasks that we require for our own environment. Moreover, Ansible supports variables to store values that can be reused throughout files in an entire Ansible project. Variables are set on a host-by-host basis based on information discovered by the setup module [4], [5].</w:t>
      </w:r>
    </w:p>
    <w:p w14:paraId="71871201" w14:textId="2244F644" w:rsidR="004C16CA" w:rsidRDefault="00000000">
      <w:pPr>
        <w:spacing w:before="240" w:after="240" w:line="360" w:lineRule="auto"/>
        <w:ind w:firstLine="720"/>
        <w:jc w:val="both"/>
        <w:rPr>
          <w:sz w:val="24"/>
          <w:szCs w:val="24"/>
        </w:rPr>
      </w:pPr>
      <w:r>
        <w:rPr>
          <w:sz w:val="24"/>
          <w:szCs w:val="24"/>
        </w:rPr>
        <w:t xml:space="preserve">The Playbooks are written in YAML and have a simple syntax. This intentionally tries not to be a programming language or script, but rather a model of a configuration or a process. The file contains playbooks, which contain tasks and roles that can be run against hosts. In this manner, we can use Ansible's automation capabilities without having to write code ourselves. Playbooks are written in a declarative style, meaning that they describe what should be done, rather than specifying the steps to be taken. This makes them easy to read and </w:t>
      </w:r>
      <w:r w:rsidR="004A67E2">
        <w:rPr>
          <w:sz w:val="24"/>
          <w:szCs w:val="24"/>
        </w:rPr>
        <w:t>understand and</w:t>
      </w:r>
      <w:r>
        <w:rPr>
          <w:sz w:val="24"/>
          <w:szCs w:val="24"/>
        </w:rPr>
        <w:t xml:space="preserve"> allows for increased flexibility when modifying or extending them [4], [5].</w:t>
      </w:r>
    </w:p>
    <w:p w14:paraId="65CAB37C" w14:textId="541DC139" w:rsidR="004C16CA" w:rsidRDefault="00000000">
      <w:pPr>
        <w:spacing w:before="240" w:after="240" w:line="360" w:lineRule="auto"/>
        <w:ind w:firstLine="720"/>
        <w:jc w:val="both"/>
        <w:rPr>
          <w:sz w:val="24"/>
          <w:szCs w:val="24"/>
        </w:rPr>
      </w:pPr>
      <w:r>
        <w:rPr>
          <w:sz w:val="24"/>
          <w:szCs w:val="24"/>
        </w:rPr>
        <w:t xml:space="preserve">There are two modes of running playbooks: ad-hoc and playbook. Ad-hoc mode is used for performing one-off </w:t>
      </w:r>
      <w:r w:rsidR="004A67E2">
        <w:rPr>
          <w:sz w:val="24"/>
          <w:szCs w:val="24"/>
        </w:rPr>
        <w:t>tasks and</w:t>
      </w:r>
      <w:r>
        <w:rPr>
          <w:sz w:val="24"/>
          <w:szCs w:val="24"/>
        </w:rPr>
        <w:t xml:space="preserve"> is typically invoked when troubleshooting or making small changes. Playbook mode is used for running a series of tasks, and is typically reserved for larger, more complex deployments. Playbooks can include variables, which can be adjusted to customise the behaviour of the playbook. Variables can be defined in a variety of places, including the command line, environment variables, files, and </w:t>
      </w:r>
      <w:proofErr w:type="spellStart"/>
      <w:r>
        <w:rPr>
          <w:sz w:val="24"/>
          <w:szCs w:val="24"/>
        </w:rPr>
        <w:t>group_vars</w:t>
      </w:r>
      <w:proofErr w:type="spellEnd"/>
      <w:r>
        <w:rPr>
          <w:sz w:val="24"/>
          <w:szCs w:val="24"/>
        </w:rPr>
        <w:t xml:space="preserve"> files [4], [5].</w:t>
      </w:r>
    </w:p>
    <w:p w14:paraId="2C549775" w14:textId="77777777" w:rsidR="004C16CA" w:rsidRDefault="00000000">
      <w:pPr>
        <w:spacing w:before="240" w:after="240" w:line="360" w:lineRule="auto"/>
        <w:ind w:firstLine="720"/>
        <w:jc w:val="both"/>
        <w:rPr>
          <w:sz w:val="24"/>
          <w:szCs w:val="24"/>
        </w:rPr>
      </w:pPr>
      <w:r>
        <w:rPr>
          <w:sz w:val="24"/>
          <w:szCs w:val="24"/>
        </w:rPr>
        <w:lastRenderedPageBreak/>
        <w:t>Moreover, playbooks can also include conditionals, which allow for different behaviour based on the state of the system. For example, a playbook could include a task that is only performed if a certain file does not exist. It is possible to run playbooks on more than one host. When run on multiple hosts, playbooks are typically executed in parallel, meaning that the tasks in the playbook are executed at the same time on all the hosts [5], [6].</w:t>
      </w:r>
    </w:p>
    <w:p w14:paraId="44431D33" w14:textId="33E5D18C" w:rsidR="004C16CA" w:rsidRDefault="00000000">
      <w:pPr>
        <w:spacing w:before="240" w:after="240" w:line="360" w:lineRule="auto"/>
        <w:ind w:firstLine="720"/>
        <w:jc w:val="both"/>
        <w:rPr>
          <w:sz w:val="24"/>
          <w:szCs w:val="24"/>
        </w:rPr>
      </w:pPr>
      <w:r>
        <w:rPr>
          <w:sz w:val="24"/>
          <w:szCs w:val="24"/>
        </w:rPr>
        <w:t xml:space="preserve">Playbooks can be run in dry-run mode, which will execute all the tasks in the playbook without </w:t>
      </w:r>
      <w:r w:rsidR="004A67E2">
        <w:rPr>
          <w:sz w:val="24"/>
          <w:szCs w:val="24"/>
        </w:rPr>
        <w:t>making</w:t>
      </w:r>
      <w:r>
        <w:rPr>
          <w:sz w:val="24"/>
          <w:szCs w:val="24"/>
        </w:rPr>
        <w:t xml:space="preserve"> any changes to the system. This is useful for testing playbooks or for previewing the changes that will be made [5], [6].</w:t>
      </w:r>
    </w:p>
    <w:p w14:paraId="5DC4021F" w14:textId="77777777" w:rsidR="004C16CA" w:rsidRDefault="00000000">
      <w:pPr>
        <w:spacing w:before="240" w:after="240" w:line="360" w:lineRule="auto"/>
        <w:ind w:firstLine="720"/>
        <w:jc w:val="both"/>
        <w:rPr>
          <w:sz w:val="24"/>
          <w:szCs w:val="24"/>
        </w:rPr>
      </w:pPr>
      <w:r>
        <w:rPr>
          <w:sz w:val="24"/>
          <w:szCs w:val="24"/>
        </w:rPr>
        <w:t>Finally, playbooks can be bundled into roles, which allow for reuse of common tasks across multiple playbooks. Roles can be shared with other users, making it easy to deploy complex applications using Ansible [5], [6].</w:t>
      </w:r>
    </w:p>
    <w:p w14:paraId="43923BE0" w14:textId="77777777" w:rsidR="004C16CA" w:rsidRDefault="00000000">
      <w:pPr>
        <w:spacing w:before="240" w:after="240" w:line="360" w:lineRule="auto"/>
        <w:jc w:val="both"/>
        <w:rPr>
          <w:sz w:val="24"/>
          <w:szCs w:val="24"/>
        </w:rPr>
      </w:pPr>
      <w:r>
        <w:rPr>
          <w:sz w:val="24"/>
          <w:szCs w:val="24"/>
        </w:rPr>
        <w:t>The following example shows how to set up an Ubuntu 14.04 server:</w:t>
      </w:r>
    </w:p>
    <w:p w14:paraId="5C0FC755" w14:textId="2966A76F" w:rsidR="004C16CA" w:rsidRDefault="00000000">
      <w:pPr>
        <w:numPr>
          <w:ilvl w:val="0"/>
          <w:numId w:val="1"/>
        </w:numPr>
        <w:spacing w:before="240" w:after="240" w:line="360" w:lineRule="auto"/>
        <w:rPr>
          <w:sz w:val="24"/>
          <w:szCs w:val="24"/>
        </w:rPr>
      </w:pPr>
      <w:r>
        <w:rPr>
          <w:sz w:val="24"/>
          <w:szCs w:val="24"/>
        </w:rPr>
        <w:t xml:space="preserve">playbook name: </w:t>
      </w:r>
      <w:r w:rsidR="004A67E2">
        <w:rPr>
          <w:sz w:val="24"/>
          <w:szCs w:val="24"/>
        </w:rPr>
        <w:t>host setup</w:t>
      </w:r>
      <w:r>
        <w:rPr>
          <w:sz w:val="24"/>
          <w:szCs w:val="24"/>
        </w:rPr>
        <w:t xml:space="preserve"> - hosts: localhost </w:t>
      </w:r>
      <w:r w:rsidR="004A67E2">
        <w:rPr>
          <w:sz w:val="24"/>
          <w:szCs w:val="24"/>
        </w:rPr>
        <w:t>remote hosts</w:t>
      </w:r>
      <w:r>
        <w:rPr>
          <w:sz w:val="24"/>
          <w:szCs w:val="24"/>
        </w:rPr>
        <w:t>: - sleepybox1 sleepybox2</w:t>
      </w:r>
    </w:p>
    <w:p w14:paraId="645EE23E" w14:textId="7F51C4DB" w:rsidR="004C16CA" w:rsidRDefault="004A67E2">
      <w:pPr>
        <w:spacing w:before="240" w:after="240" w:line="360" w:lineRule="auto"/>
        <w:ind w:firstLine="720"/>
        <w:jc w:val="both"/>
        <w:rPr>
          <w:sz w:val="24"/>
          <w:szCs w:val="24"/>
        </w:rPr>
      </w:pPr>
      <w:r>
        <w:rPr>
          <w:sz w:val="24"/>
          <w:szCs w:val="24"/>
        </w:rPr>
        <w:t>For</w:t>
      </w:r>
      <w:r w:rsidR="00000000">
        <w:rPr>
          <w:sz w:val="24"/>
          <w:szCs w:val="24"/>
        </w:rPr>
        <w:t xml:space="preserve"> the playbook to run on these machines, it needs two things: (1) an inventory file listing all machines available on our network; (2) an initial task called template, which has been defined as follows: ``` # Template for installing Ubuntu 14.04 LAMP stack on several </w:t>
      </w:r>
      <w:r>
        <w:rPr>
          <w:sz w:val="24"/>
          <w:szCs w:val="24"/>
        </w:rPr>
        <w:t>machines.</w:t>
      </w:r>
    </w:p>
    <w:p w14:paraId="271A409D" w14:textId="77777777" w:rsidR="004C16CA" w:rsidRDefault="00000000">
      <w:pPr>
        <w:spacing w:before="240" w:after="240" w:line="360" w:lineRule="auto"/>
        <w:ind w:firstLine="720"/>
        <w:jc w:val="both"/>
        <w:rPr>
          <w:sz w:val="24"/>
          <w:szCs w:val="24"/>
        </w:rPr>
      </w:pPr>
      <w:r>
        <w:rPr>
          <w:sz w:val="24"/>
          <w:szCs w:val="24"/>
        </w:rPr>
        <w:t>It is noteworthy that Ansible playbooks can be used to manage a wide variety of server environments, including physical servers, virtual machines, and containers. They can also be used to manage network devices, such as routers and switches.</w:t>
      </w:r>
    </w:p>
    <w:p w14:paraId="352D8394" w14:textId="56C4D225" w:rsidR="004C16CA" w:rsidRDefault="00000000">
      <w:pPr>
        <w:spacing w:before="240" w:after="240" w:line="360" w:lineRule="auto"/>
        <w:ind w:firstLine="720"/>
        <w:jc w:val="both"/>
        <w:rPr>
          <w:sz w:val="24"/>
          <w:szCs w:val="24"/>
        </w:rPr>
      </w:pPr>
      <w:r>
        <w:rPr>
          <w:sz w:val="24"/>
          <w:szCs w:val="24"/>
        </w:rPr>
        <w:t xml:space="preserve">As previously discussed, Ansible is a configuration management tool that enables us to manage our servers and configure them using playbooks. Chef and Salt are both configuration management tools that allow us to manage our servers and configure them using cookbooks. Ansible provides greater flexibility than Chef or Salt, which both require manual configuration of their commands before they can be run. Ansible also allows us to define multiple hosts/nodes per playbook, whereas Chef only supports one host per playbook and Salt does not support multiple nodes at all. Ansible has several features that Chef and Salt don't have, </w:t>
      </w:r>
      <w:r w:rsidR="004A67E2">
        <w:rPr>
          <w:sz w:val="24"/>
          <w:szCs w:val="24"/>
        </w:rPr>
        <w:t>including [</w:t>
      </w:r>
      <w:r>
        <w:rPr>
          <w:sz w:val="24"/>
          <w:szCs w:val="24"/>
        </w:rPr>
        <w:t>3], [4], [5]:</w:t>
      </w:r>
    </w:p>
    <w:p w14:paraId="2E1D959D" w14:textId="77777777" w:rsidR="004C16CA" w:rsidRDefault="00000000">
      <w:pPr>
        <w:spacing w:before="240" w:after="240" w:line="360" w:lineRule="auto"/>
        <w:ind w:firstLine="720"/>
        <w:jc w:val="both"/>
        <w:rPr>
          <w:sz w:val="24"/>
          <w:szCs w:val="24"/>
        </w:rPr>
      </w:pPr>
      <w:r>
        <w:rPr>
          <w:sz w:val="24"/>
          <w:szCs w:val="24"/>
        </w:rPr>
        <w:lastRenderedPageBreak/>
        <w:t>* Ansible's playbooks can be written in a variety of languages. Chef doesn't support any kind of programming language at all.</w:t>
      </w:r>
    </w:p>
    <w:p w14:paraId="40018180" w14:textId="77777777" w:rsidR="004C16CA" w:rsidRDefault="00000000">
      <w:pPr>
        <w:spacing w:before="240" w:after="240" w:line="360" w:lineRule="auto"/>
        <w:ind w:firstLine="720"/>
        <w:jc w:val="both"/>
        <w:rPr>
          <w:sz w:val="24"/>
          <w:szCs w:val="24"/>
        </w:rPr>
      </w:pPr>
      <w:r>
        <w:rPr>
          <w:sz w:val="24"/>
          <w:szCs w:val="24"/>
        </w:rPr>
        <w:t>* Ansible has support for remote execution, which allows us to run commands on external machines without having to download them locally. This feature is also supported in Salt, but only if we are using the cloud-based version of Salt. Chef doesn't support remote execution at all.</w:t>
      </w:r>
    </w:p>
    <w:p w14:paraId="14D1E0B2" w14:textId="77777777" w:rsidR="004C16CA" w:rsidRDefault="00000000">
      <w:pPr>
        <w:spacing w:before="240" w:after="240" w:line="360" w:lineRule="auto"/>
        <w:ind w:firstLine="720"/>
        <w:jc w:val="both"/>
        <w:rPr>
          <w:sz w:val="24"/>
          <w:szCs w:val="24"/>
        </w:rPr>
      </w:pPr>
      <w:r>
        <w:rPr>
          <w:sz w:val="24"/>
          <w:szCs w:val="24"/>
        </w:rPr>
        <w:t>* Ansible can run commands in parallel across multiple hosts by default, whereas Chef requires us to explicitly set up processes for parallelism before running anything through them.</w:t>
      </w:r>
    </w:p>
    <w:p w14:paraId="52A5D44B" w14:textId="77777777" w:rsidR="004C16CA" w:rsidRDefault="00000000">
      <w:pPr>
        <w:pStyle w:val="Titlu1"/>
        <w:keepNext w:val="0"/>
        <w:keepLines w:val="0"/>
        <w:spacing w:before="480" w:line="360" w:lineRule="auto"/>
        <w:jc w:val="center"/>
      </w:pPr>
      <w:bookmarkStart w:id="8" w:name="_i1676d6n673d" w:colFirst="0" w:colLast="0"/>
      <w:bookmarkEnd w:id="8"/>
      <w:r>
        <w:rPr>
          <w:rFonts w:ascii="Times New Roman" w:eastAsia="Times New Roman" w:hAnsi="Times New Roman" w:cs="Times New Roman"/>
          <w:b/>
        </w:rPr>
        <w:t>Installation and configuration of Apache Server</w:t>
      </w:r>
    </w:p>
    <w:p w14:paraId="3ECE33F6" w14:textId="54581C61" w:rsidR="004C16CA" w:rsidRDefault="00000000">
      <w:pPr>
        <w:spacing w:after="240" w:line="360" w:lineRule="auto"/>
        <w:ind w:firstLine="720"/>
        <w:jc w:val="both"/>
        <w:rPr>
          <w:sz w:val="24"/>
          <w:szCs w:val="24"/>
        </w:rPr>
      </w:pPr>
      <w:r>
        <w:rPr>
          <w:sz w:val="24"/>
          <w:szCs w:val="24"/>
        </w:rPr>
        <w:t xml:space="preserve">Apache is widely used web server software. It is free and </w:t>
      </w:r>
      <w:r w:rsidR="004A67E2">
        <w:rPr>
          <w:sz w:val="24"/>
          <w:szCs w:val="24"/>
        </w:rPr>
        <w:t>open-source</w:t>
      </w:r>
      <w:r>
        <w:rPr>
          <w:sz w:val="24"/>
          <w:szCs w:val="24"/>
        </w:rPr>
        <w:t xml:space="preserve"> software, released under the Apache License. Apache is a popular choice for web servers. It is fast, </w:t>
      </w:r>
      <w:r w:rsidR="004A67E2">
        <w:rPr>
          <w:sz w:val="24"/>
          <w:szCs w:val="24"/>
        </w:rPr>
        <w:t>reliable,</w:t>
      </w:r>
      <w:r>
        <w:rPr>
          <w:sz w:val="24"/>
          <w:szCs w:val="24"/>
        </w:rPr>
        <w:t xml:space="preserve"> and secure. It runs on most operating systems, including Linux, BSD, </w:t>
      </w:r>
      <w:r w:rsidR="004A67E2">
        <w:rPr>
          <w:sz w:val="24"/>
          <w:szCs w:val="24"/>
        </w:rPr>
        <w:t>Solaris,</w:t>
      </w:r>
      <w:r>
        <w:rPr>
          <w:sz w:val="24"/>
          <w:szCs w:val="24"/>
        </w:rPr>
        <w:t xml:space="preserve"> and Microsoft Windows.</w:t>
      </w:r>
    </w:p>
    <w:p w14:paraId="07AC41BB" w14:textId="77777777" w:rsidR="004C16CA" w:rsidRDefault="00000000">
      <w:pPr>
        <w:spacing w:before="240" w:after="240" w:line="360" w:lineRule="auto"/>
        <w:ind w:firstLine="720"/>
        <w:jc w:val="both"/>
        <w:rPr>
          <w:sz w:val="24"/>
          <w:szCs w:val="24"/>
        </w:rPr>
      </w:pPr>
      <w:r>
        <w:rPr>
          <w:sz w:val="24"/>
          <w:szCs w:val="24"/>
        </w:rPr>
        <w:t>The first step is to install the Apache package from the Ubuntu repositories. This can be done by running the following command (Figure 1):</w:t>
      </w:r>
    </w:p>
    <w:p w14:paraId="766262D8" w14:textId="77777777" w:rsidR="004C16CA" w:rsidRDefault="00000000">
      <w:pPr>
        <w:spacing w:before="240" w:after="240" w:line="360" w:lineRule="auto"/>
        <w:jc w:val="both"/>
        <w:rPr>
          <w:b/>
          <w:sz w:val="24"/>
          <w:szCs w:val="24"/>
        </w:rPr>
      </w:pPr>
      <w:proofErr w:type="spellStart"/>
      <w:r>
        <w:rPr>
          <w:b/>
          <w:sz w:val="24"/>
          <w:szCs w:val="24"/>
        </w:rPr>
        <w:t>sudo</w:t>
      </w:r>
      <w:proofErr w:type="spellEnd"/>
      <w:r>
        <w:rPr>
          <w:b/>
          <w:sz w:val="24"/>
          <w:szCs w:val="24"/>
        </w:rPr>
        <w:t xml:space="preserve"> apt-get install apache2</w:t>
      </w:r>
    </w:p>
    <w:p w14:paraId="3776F659" w14:textId="77777777" w:rsidR="004C16CA" w:rsidRDefault="00000000">
      <w:pPr>
        <w:spacing w:before="240" w:after="240" w:line="360" w:lineRule="auto"/>
        <w:jc w:val="center"/>
        <w:rPr>
          <w:sz w:val="24"/>
          <w:szCs w:val="24"/>
        </w:rPr>
      </w:pPr>
      <w:r>
        <w:rPr>
          <w:noProof/>
          <w:sz w:val="24"/>
          <w:szCs w:val="24"/>
        </w:rPr>
        <w:drawing>
          <wp:inline distT="114300" distB="114300" distL="114300" distR="114300" wp14:anchorId="6642D9DF" wp14:editId="2DAD3640">
            <wp:extent cx="4419600" cy="1628775"/>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419600" cy="1628775"/>
                    </a:xfrm>
                    <a:prstGeom prst="rect">
                      <a:avLst/>
                    </a:prstGeom>
                    <a:ln/>
                  </pic:spPr>
                </pic:pic>
              </a:graphicData>
            </a:graphic>
          </wp:inline>
        </w:drawing>
      </w:r>
    </w:p>
    <w:p w14:paraId="69D5942A" w14:textId="77777777" w:rsidR="004C16CA" w:rsidRDefault="00000000">
      <w:pPr>
        <w:spacing w:before="240" w:after="240" w:line="240" w:lineRule="auto"/>
        <w:jc w:val="center"/>
        <w:rPr>
          <w:sz w:val="24"/>
          <w:szCs w:val="24"/>
        </w:rPr>
      </w:pPr>
      <w:r>
        <w:rPr>
          <w:sz w:val="24"/>
          <w:szCs w:val="24"/>
        </w:rPr>
        <w:t>Figure 1: Installing Apache</w:t>
      </w:r>
    </w:p>
    <w:p w14:paraId="41A1F54F" w14:textId="77777777" w:rsidR="004C16CA" w:rsidRDefault="00000000">
      <w:pPr>
        <w:spacing w:before="240" w:after="240" w:line="360" w:lineRule="auto"/>
        <w:ind w:firstLine="720"/>
        <w:jc w:val="both"/>
        <w:rPr>
          <w:sz w:val="24"/>
          <w:szCs w:val="24"/>
        </w:rPr>
      </w:pPr>
      <w:r>
        <w:rPr>
          <w:sz w:val="24"/>
          <w:szCs w:val="24"/>
        </w:rPr>
        <w:t>Once installation is complete, we need to start Apache. We can do this with the following command:</w:t>
      </w:r>
    </w:p>
    <w:p w14:paraId="7D4CC0AC" w14:textId="77777777" w:rsidR="004C16CA" w:rsidRDefault="00000000">
      <w:pPr>
        <w:spacing w:before="240" w:after="240" w:line="360" w:lineRule="auto"/>
        <w:jc w:val="both"/>
        <w:rPr>
          <w:b/>
          <w:sz w:val="24"/>
          <w:szCs w:val="24"/>
        </w:rPr>
      </w:pPr>
      <w:proofErr w:type="spellStart"/>
      <w:r>
        <w:rPr>
          <w:b/>
          <w:sz w:val="24"/>
          <w:szCs w:val="24"/>
        </w:rPr>
        <w:t>sudo</w:t>
      </w:r>
      <w:proofErr w:type="spellEnd"/>
      <w:r>
        <w:rPr>
          <w:b/>
          <w:sz w:val="24"/>
          <w:szCs w:val="24"/>
        </w:rPr>
        <w:t xml:space="preserve"> </w:t>
      </w:r>
      <w:proofErr w:type="spellStart"/>
      <w:r>
        <w:rPr>
          <w:b/>
          <w:sz w:val="24"/>
          <w:szCs w:val="24"/>
        </w:rPr>
        <w:t>systemctl</w:t>
      </w:r>
      <w:proofErr w:type="spellEnd"/>
      <w:r>
        <w:rPr>
          <w:b/>
          <w:sz w:val="24"/>
          <w:szCs w:val="24"/>
        </w:rPr>
        <w:t xml:space="preserve"> start apache2</w:t>
      </w:r>
    </w:p>
    <w:p w14:paraId="048872AF" w14:textId="77777777" w:rsidR="004C16CA" w:rsidRDefault="00000000">
      <w:pPr>
        <w:spacing w:before="240" w:after="240" w:line="360" w:lineRule="auto"/>
        <w:ind w:firstLine="720"/>
        <w:jc w:val="both"/>
        <w:rPr>
          <w:sz w:val="24"/>
          <w:szCs w:val="24"/>
        </w:rPr>
      </w:pPr>
      <w:r>
        <w:rPr>
          <w:sz w:val="24"/>
          <w:szCs w:val="24"/>
        </w:rPr>
        <w:lastRenderedPageBreak/>
        <w:t>Next, we need to enable Apache to start automatically when the server is rebooted. We can do this with the following command:</w:t>
      </w:r>
    </w:p>
    <w:p w14:paraId="01A46225" w14:textId="77777777" w:rsidR="004C16CA" w:rsidRDefault="00000000">
      <w:pPr>
        <w:spacing w:before="240" w:after="240" w:line="360" w:lineRule="auto"/>
        <w:jc w:val="both"/>
        <w:rPr>
          <w:b/>
          <w:sz w:val="24"/>
          <w:szCs w:val="24"/>
        </w:rPr>
      </w:pPr>
      <w:proofErr w:type="spellStart"/>
      <w:r>
        <w:rPr>
          <w:b/>
          <w:sz w:val="24"/>
          <w:szCs w:val="24"/>
        </w:rPr>
        <w:t>sudo</w:t>
      </w:r>
      <w:proofErr w:type="spellEnd"/>
      <w:r>
        <w:rPr>
          <w:b/>
          <w:sz w:val="24"/>
          <w:szCs w:val="24"/>
        </w:rPr>
        <w:t xml:space="preserve"> </w:t>
      </w:r>
      <w:proofErr w:type="spellStart"/>
      <w:r>
        <w:rPr>
          <w:b/>
          <w:sz w:val="24"/>
          <w:szCs w:val="24"/>
        </w:rPr>
        <w:t>systemctl</w:t>
      </w:r>
      <w:proofErr w:type="spellEnd"/>
      <w:r>
        <w:rPr>
          <w:b/>
          <w:sz w:val="24"/>
          <w:szCs w:val="24"/>
        </w:rPr>
        <w:t xml:space="preserve"> enable apache2</w:t>
      </w:r>
    </w:p>
    <w:p w14:paraId="1A55CC42" w14:textId="77777777" w:rsidR="004C16CA" w:rsidRDefault="00000000">
      <w:pPr>
        <w:spacing w:before="240" w:after="240" w:line="360" w:lineRule="auto"/>
        <w:ind w:firstLine="720"/>
        <w:jc w:val="both"/>
        <w:rPr>
          <w:sz w:val="24"/>
          <w:szCs w:val="24"/>
        </w:rPr>
      </w:pPr>
      <w:r>
        <w:rPr>
          <w:sz w:val="24"/>
          <w:szCs w:val="24"/>
        </w:rPr>
        <w:t>Now that Apache is installed and running, we can configure it. The Apache configuration file is located at /etc/apache2/apache2.conf.</w:t>
      </w:r>
    </w:p>
    <w:p w14:paraId="6889B6E6" w14:textId="77777777" w:rsidR="004C16CA" w:rsidRDefault="00000000">
      <w:pPr>
        <w:spacing w:before="240" w:after="240" w:line="360" w:lineRule="auto"/>
        <w:ind w:firstLine="720"/>
        <w:jc w:val="both"/>
        <w:rPr>
          <w:sz w:val="24"/>
          <w:szCs w:val="24"/>
        </w:rPr>
      </w:pPr>
      <w:r>
        <w:rPr>
          <w:sz w:val="24"/>
          <w:szCs w:val="24"/>
        </w:rPr>
        <w:t xml:space="preserve">The first thing we need to do is edit the file and change the </w:t>
      </w:r>
      <w:proofErr w:type="spellStart"/>
      <w:r>
        <w:rPr>
          <w:sz w:val="24"/>
          <w:szCs w:val="24"/>
        </w:rPr>
        <w:t>ServerName</w:t>
      </w:r>
      <w:proofErr w:type="spellEnd"/>
      <w:r>
        <w:rPr>
          <w:sz w:val="24"/>
          <w:szCs w:val="24"/>
        </w:rPr>
        <w:t xml:space="preserve"> directive. The </w:t>
      </w:r>
      <w:proofErr w:type="spellStart"/>
      <w:r>
        <w:rPr>
          <w:sz w:val="24"/>
          <w:szCs w:val="24"/>
        </w:rPr>
        <w:t>ServerName</w:t>
      </w:r>
      <w:proofErr w:type="spellEnd"/>
      <w:r>
        <w:rPr>
          <w:sz w:val="24"/>
          <w:szCs w:val="24"/>
        </w:rPr>
        <w:t xml:space="preserve"> directive sets the hostname that Apache will use. We need to change it to match the hostname of our server. In our case, the hostname is server.example.com.</w:t>
      </w:r>
    </w:p>
    <w:p w14:paraId="063A805E" w14:textId="77777777" w:rsidR="004C16CA" w:rsidRDefault="00000000">
      <w:pPr>
        <w:spacing w:before="240" w:after="240" w:line="360" w:lineRule="auto"/>
        <w:jc w:val="both"/>
        <w:rPr>
          <w:b/>
          <w:sz w:val="24"/>
          <w:szCs w:val="24"/>
        </w:rPr>
      </w:pPr>
      <w:proofErr w:type="spellStart"/>
      <w:r>
        <w:rPr>
          <w:b/>
          <w:sz w:val="24"/>
          <w:szCs w:val="24"/>
        </w:rPr>
        <w:t>ServerName</w:t>
      </w:r>
      <w:proofErr w:type="spellEnd"/>
      <w:r>
        <w:rPr>
          <w:b/>
          <w:sz w:val="24"/>
          <w:szCs w:val="24"/>
        </w:rPr>
        <w:t xml:space="preserve"> server.example.com</w:t>
      </w:r>
    </w:p>
    <w:p w14:paraId="0D5B5A09" w14:textId="77777777" w:rsidR="004C16CA" w:rsidRDefault="00000000">
      <w:pPr>
        <w:spacing w:before="240" w:after="240" w:line="360" w:lineRule="auto"/>
        <w:ind w:firstLine="720"/>
        <w:jc w:val="both"/>
        <w:rPr>
          <w:sz w:val="24"/>
          <w:szCs w:val="24"/>
        </w:rPr>
      </w:pPr>
      <w:r>
        <w:rPr>
          <w:sz w:val="24"/>
          <w:szCs w:val="24"/>
        </w:rPr>
        <w:t xml:space="preserve">Next, we need to edit the file and change the </w:t>
      </w:r>
      <w:proofErr w:type="spellStart"/>
      <w:r>
        <w:rPr>
          <w:sz w:val="24"/>
          <w:szCs w:val="24"/>
        </w:rPr>
        <w:t>DocumentRoot</w:t>
      </w:r>
      <w:proofErr w:type="spellEnd"/>
      <w:r>
        <w:rPr>
          <w:sz w:val="24"/>
          <w:szCs w:val="24"/>
        </w:rPr>
        <w:t xml:space="preserve"> directive. The </w:t>
      </w:r>
      <w:proofErr w:type="spellStart"/>
      <w:r>
        <w:rPr>
          <w:sz w:val="24"/>
          <w:szCs w:val="24"/>
        </w:rPr>
        <w:t>DocumentRoot</w:t>
      </w:r>
      <w:proofErr w:type="spellEnd"/>
      <w:r>
        <w:rPr>
          <w:sz w:val="24"/>
          <w:szCs w:val="24"/>
        </w:rPr>
        <w:t xml:space="preserve"> directive sets the directory that Apache will use for the web server document root. By default, the document root is set to /var/www/html. We will change it to /var/www/html/server.</w:t>
      </w:r>
    </w:p>
    <w:p w14:paraId="0499D47A" w14:textId="77777777" w:rsidR="004C16CA" w:rsidRDefault="00000000">
      <w:pPr>
        <w:spacing w:before="240" w:after="240" w:line="360" w:lineRule="auto"/>
        <w:jc w:val="both"/>
        <w:rPr>
          <w:sz w:val="24"/>
          <w:szCs w:val="24"/>
        </w:rPr>
      </w:pPr>
      <w:proofErr w:type="spellStart"/>
      <w:r>
        <w:rPr>
          <w:b/>
          <w:sz w:val="24"/>
          <w:szCs w:val="24"/>
        </w:rPr>
        <w:t>DocumentRoot</w:t>
      </w:r>
      <w:proofErr w:type="spellEnd"/>
      <w:r>
        <w:rPr>
          <w:b/>
          <w:sz w:val="24"/>
          <w:szCs w:val="24"/>
        </w:rPr>
        <w:t xml:space="preserve"> /var/www/html/server</w:t>
      </w:r>
    </w:p>
    <w:p w14:paraId="1C79118E" w14:textId="77777777" w:rsidR="004C16CA" w:rsidRDefault="00000000">
      <w:pPr>
        <w:spacing w:before="240" w:after="240" w:line="360" w:lineRule="auto"/>
        <w:ind w:firstLine="720"/>
        <w:jc w:val="both"/>
        <w:rPr>
          <w:sz w:val="24"/>
          <w:szCs w:val="24"/>
        </w:rPr>
      </w:pPr>
      <w:r>
        <w:rPr>
          <w:sz w:val="24"/>
          <w:szCs w:val="24"/>
        </w:rPr>
        <w:t>Now that we have changed the Apache configuration, we need to restart Apache for the changes to take effect. We can do this with the following command:</w:t>
      </w:r>
    </w:p>
    <w:p w14:paraId="6BA34821" w14:textId="77777777" w:rsidR="004C16CA" w:rsidRDefault="00000000">
      <w:pPr>
        <w:spacing w:before="240" w:after="240" w:line="360" w:lineRule="auto"/>
        <w:jc w:val="both"/>
        <w:rPr>
          <w:sz w:val="24"/>
          <w:szCs w:val="24"/>
        </w:rPr>
      </w:pPr>
      <w:proofErr w:type="spellStart"/>
      <w:r>
        <w:rPr>
          <w:b/>
          <w:sz w:val="24"/>
          <w:szCs w:val="24"/>
        </w:rPr>
        <w:t>sudo</w:t>
      </w:r>
      <w:proofErr w:type="spellEnd"/>
      <w:r>
        <w:rPr>
          <w:b/>
          <w:sz w:val="24"/>
          <w:szCs w:val="24"/>
        </w:rPr>
        <w:t xml:space="preserve"> </w:t>
      </w:r>
      <w:proofErr w:type="spellStart"/>
      <w:r>
        <w:rPr>
          <w:b/>
          <w:sz w:val="24"/>
          <w:szCs w:val="24"/>
        </w:rPr>
        <w:t>systemctl</w:t>
      </w:r>
      <w:proofErr w:type="spellEnd"/>
      <w:r>
        <w:rPr>
          <w:b/>
          <w:sz w:val="24"/>
          <w:szCs w:val="24"/>
        </w:rPr>
        <w:t xml:space="preserve"> restart apache2</w:t>
      </w:r>
    </w:p>
    <w:p w14:paraId="72130821" w14:textId="77777777" w:rsidR="004C16CA" w:rsidRDefault="00000000">
      <w:pPr>
        <w:spacing w:before="240" w:after="240" w:line="360" w:lineRule="auto"/>
        <w:ind w:firstLine="720"/>
        <w:jc w:val="both"/>
        <w:rPr>
          <w:sz w:val="24"/>
          <w:szCs w:val="24"/>
        </w:rPr>
      </w:pPr>
      <w:r>
        <w:rPr>
          <w:sz w:val="24"/>
          <w:szCs w:val="24"/>
        </w:rPr>
        <w:t>Now that Apache is installed and configured, we can test it by accessing the web server from a web browser. We should see the default Apache web page (Figure 2).</w:t>
      </w:r>
    </w:p>
    <w:p w14:paraId="5F2BDACA" w14:textId="77777777" w:rsidR="004C16CA" w:rsidRDefault="00000000">
      <w:pPr>
        <w:spacing w:before="240" w:after="240" w:line="360" w:lineRule="auto"/>
        <w:jc w:val="both"/>
        <w:rPr>
          <w:sz w:val="24"/>
          <w:szCs w:val="24"/>
        </w:rPr>
      </w:pPr>
      <w:r>
        <w:rPr>
          <w:noProof/>
          <w:sz w:val="24"/>
          <w:szCs w:val="24"/>
        </w:rPr>
        <w:lastRenderedPageBreak/>
        <w:drawing>
          <wp:inline distT="114300" distB="114300" distL="114300" distR="114300" wp14:anchorId="690700DA" wp14:editId="4CB88F99">
            <wp:extent cx="6120000" cy="38989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6120000" cy="3898900"/>
                    </a:xfrm>
                    <a:prstGeom prst="rect">
                      <a:avLst/>
                    </a:prstGeom>
                    <a:ln/>
                  </pic:spPr>
                </pic:pic>
              </a:graphicData>
            </a:graphic>
          </wp:inline>
        </w:drawing>
      </w:r>
    </w:p>
    <w:p w14:paraId="30755A84" w14:textId="77777777" w:rsidR="004C16CA" w:rsidRDefault="00000000">
      <w:pPr>
        <w:spacing w:before="240" w:after="240" w:line="360" w:lineRule="auto"/>
        <w:jc w:val="center"/>
        <w:rPr>
          <w:sz w:val="24"/>
          <w:szCs w:val="24"/>
        </w:rPr>
      </w:pPr>
      <w:r>
        <w:rPr>
          <w:sz w:val="24"/>
          <w:szCs w:val="24"/>
        </w:rPr>
        <w:t>Figure 2: Apache2 Ubuntu Default Page</w:t>
      </w:r>
    </w:p>
    <w:p w14:paraId="211E3958" w14:textId="77777777" w:rsidR="004C16CA" w:rsidRDefault="00000000">
      <w:pPr>
        <w:pStyle w:val="Titlu1"/>
        <w:keepNext w:val="0"/>
        <w:keepLines w:val="0"/>
        <w:spacing w:before="480" w:line="360" w:lineRule="auto"/>
        <w:jc w:val="center"/>
        <w:rPr>
          <w:rFonts w:ascii="Times New Roman" w:eastAsia="Times New Roman" w:hAnsi="Times New Roman" w:cs="Times New Roman"/>
          <w:b/>
        </w:rPr>
      </w:pPr>
      <w:bookmarkStart w:id="9" w:name="_tyz11jcuky24" w:colFirst="0" w:colLast="0"/>
      <w:bookmarkEnd w:id="9"/>
      <w:r>
        <w:rPr>
          <w:rFonts w:ascii="Times New Roman" w:eastAsia="Times New Roman" w:hAnsi="Times New Roman" w:cs="Times New Roman"/>
          <w:b/>
        </w:rPr>
        <w:t>Installing Ansible</w:t>
      </w:r>
    </w:p>
    <w:p w14:paraId="1F8AB213" w14:textId="77777777" w:rsidR="004C16CA" w:rsidRDefault="00000000">
      <w:pPr>
        <w:spacing w:line="360" w:lineRule="auto"/>
        <w:ind w:firstLine="720"/>
        <w:jc w:val="both"/>
        <w:rPr>
          <w:sz w:val="24"/>
          <w:szCs w:val="24"/>
        </w:rPr>
      </w:pPr>
      <w:r>
        <w:rPr>
          <w:sz w:val="24"/>
          <w:szCs w:val="24"/>
        </w:rPr>
        <w:t>The first step is to install Ansible on the control server. Ansible can be installed using apt or pip. We will use apt in this tutorial.</w:t>
      </w:r>
    </w:p>
    <w:p w14:paraId="26DE32DC" w14:textId="77777777" w:rsidR="004C16CA" w:rsidRDefault="004C16CA">
      <w:pPr>
        <w:spacing w:line="360" w:lineRule="auto"/>
        <w:jc w:val="both"/>
        <w:rPr>
          <w:sz w:val="24"/>
          <w:szCs w:val="24"/>
        </w:rPr>
      </w:pPr>
    </w:p>
    <w:p w14:paraId="3551DEFD" w14:textId="77777777" w:rsidR="004C16CA" w:rsidRDefault="00000000">
      <w:pPr>
        <w:spacing w:line="360" w:lineRule="auto"/>
        <w:jc w:val="both"/>
        <w:rPr>
          <w:b/>
          <w:sz w:val="24"/>
          <w:szCs w:val="24"/>
        </w:rPr>
      </w:pPr>
      <w:proofErr w:type="spellStart"/>
      <w:r>
        <w:rPr>
          <w:b/>
          <w:sz w:val="24"/>
          <w:szCs w:val="24"/>
        </w:rPr>
        <w:t>sudo</w:t>
      </w:r>
      <w:proofErr w:type="spellEnd"/>
      <w:r>
        <w:rPr>
          <w:b/>
          <w:sz w:val="24"/>
          <w:szCs w:val="24"/>
        </w:rPr>
        <w:t xml:space="preserve"> apt install ansible</w:t>
      </w:r>
    </w:p>
    <w:p w14:paraId="20E46B2D" w14:textId="77777777" w:rsidR="004C16CA" w:rsidRDefault="004C16CA">
      <w:pPr>
        <w:spacing w:line="360" w:lineRule="auto"/>
        <w:jc w:val="both"/>
        <w:rPr>
          <w:sz w:val="24"/>
          <w:szCs w:val="24"/>
        </w:rPr>
      </w:pPr>
    </w:p>
    <w:p w14:paraId="75F059F6" w14:textId="77777777" w:rsidR="004C16CA" w:rsidRDefault="00000000">
      <w:pPr>
        <w:spacing w:line="360" w:lineRule="auto"/>
        <w:ind w:firstLine="720"/>
        <w:jc w:val="both"/>
        <w:rPr>
          <w:sz w:val="24"/>
          <w:szCs w:val="24"/>
        </w:rPr>
      </w:pPr>
      <w:r>
        <w:rPr>
          <w:sz w:val="24"/>
          <w:szCs w:val="24"/>
        </w:rPr>
        <w:t xml:space="preserve">After the installation is complete, we need to add the ansible user to the </w:t>
      </w:r>
      <w:proofErr w:type="spellStart"/>
      <w:r>
        <w:rPr>
          <w:sz w:val="24"/>
          <w:szCs w:val="24"/>
        </w:rPr>
        <w:t>sudo</w:t>
      </w:r>
      <w:proofErr w:type="spellEnd"/>
      <w:r>
        <w:rPr>
          <w:sz w:val="24"/>
          <w:szCs w:val="24"/>
        </w:rPr>
        <w:t xml:space="preserve"> group.</w:t>
      </w:r>
    </w:p>
    <w:p w14:paraId="20B8308C" w14:textId="77777777" w:rsidR="004C16CA" w:rsidRDefault="004C16CA">
      <w:pPr>
        <w:spacing w:line="360" w:lineRule="auto"/>
        <w:jc w:val="both"/>
        <w:rPr>
          <w:sz w:val="24"/>
          <w:szCs w:val="24"/>
        </w:rPr>
      </w:pPr>
    </w:p>
    <w:p w14:paraId="552B4034" w14:textId="77777777" w:rsidR="004C16CA" w:rsidRDefault="00000000">
      <w:pPr>
        <w:spacing w:line="360" w:lineRule="auto"/>
        <w:jc w:val="both"/>
        <w:rPr>
          <w:b/>
          <w:sz w:val="24"/>
          <w:szCs w:val="24"/>
        </w:rPr>
      </w:pPr>
      <w:proofErr w:type="spellStart"/>
      <w:r>
        <w:rPr>
          <w:b/>
          <w:sz w:val="24"/>
          <w:szCs w:val="24"/>
        </w:rPr>
        <w:t>sudo</w:t>
      </w:r>
      <w:proofErr w:type="spellEnd"/>
      <w:r>
        <w:rPr>
          <w:b/>
          <w:sz w:val="24"/>
          <w:szCs w:val="24"/>
        </w:rPr>
        <w:t xml:space="preserve"> </w:t>
      </w:r>
      <w:proofErr w:type="spellStart"/>
      <w:r>
        <w:rPr>
          <w:b/>
          <w:sz w:val="24"/>
          <w:szCs w:val="24"/>
        </w:rPr>
        <w:t>adduser</w:t>
      </w:r>
      <w:proofErr w:type="spellEnd"/>
      <w:r>
        <w:rPr>
          <w:b/>
          <w:sz w:val="24"/>
          <w:szCs w:val="24"/>
        </w:rPr>
        <w:t xml:space="preserve"> ansible </w:t>
      </w:r>
      <w:proofErr w:type="spellStart"/>
      <w:r>
        <w:rPr>
          <w:b/>
          <w:sz w:val="24"/>
          <w:szCs w:val="24"/>
        </w:rPr>
        <w:t>sudo</w:t>
      </w:r>
      <w:proofErr w:type="spellEnd"/>
    </w:p>
    <w:p w14:paraId="774AE075" w14:textId="77777777" w:rsidR="004C16CA" w:rsidRDefault="004C16CA">
      <w:pPr>
        <w:spacing w:line="360" w:lineRule="auto"/>
        <w:jc w:val="both"/>
        <w:rPr>
          <w:sz w:val="24"/>
          <w:szCs w:val="24"/>
        </w:rPr>
      </w:pPr>
    </w:p>
    <w:p w14:paraId="0E91D2FB" w14:textId="77777777" w:rsidR="004C16CA" w:rsidRDefault="00000000">
      <w:pPr>
        <w:spacing w:line="360" w:lineRule="auto"/>
        <w:jc w:val="both"/>
        <w:rPr>
          <w:sz w:val="24"/>
          <w:szCs w:val="24"/>
        </w:rPr>
      </w:pPr>
      <w:r>
        <w:rPr>
          <w:sz w:val="24"/>
          <w:szCs w:val="24"/>
        </w:rPr>
        <w:t>Next, we need to generate an SSH key pair for the ansible user.</w:t>
      </w:r>
    </w:p>
    <w:p w14:paraId="0B579F02" w14:textId="77777777" w:rsidR="004C16CA" w:rsidRDefault="004C16CA">
      <w:pPr>
        <w:spacing w:line="360" w:lineRule="auto"/>
        <w:jc w:val="both"/>
        <w:rPr>
          <w:sz w:val="24"/>
          <w:szCs w:val="24"/>
        </w:rPr>
      </w:pPr>
    </w:p>
    <w:p w14:paraId="3B7BCF91" w14:textId="77777777" w:rsidR="004C16CA" w:rsidRDefault="00000000">
      <w:pPr>
        <w:spacing w:line="360" w:lineRule="auto"/>
        <w:jc w:val="both"/>
        <w:rPr>
          <w:b/>
          <w:sz w:val="24"/>
          <w:szCs w:val="24"/>
        </w:rPr>
      </w:pPr>
      <w:proofErr w:type="spellStart"/>
      <w:r>
        <w:rPr>
          <w:b/>
          <w:sz w:val="24"/>
          <w:szCs w:val="24"/>
        </w:rPr>
        <w:t>sudo</w:t>
      </w:r>
      <w:proofErr w:type="spellEnd"/>
      <w:r>
        <w:rPr>
          <w:b/>
          <w:sz w:val="24"/>
          <w:szCs w:val="24"/>
        </w:rPr>
        <w:t xml:space="preserve"> </w:t>
      </w:r>
      <w:proofErr w:type="spellStart"/>
      <w:r>
        <w:rPr>
          <w:b/>
          <w:sz w:val="24"/>
          <w:szCs w:val="24"/>
        </w:rPr>
        <w:t>su</w:t>
      </w:r>
      <w:proofErr w:type="spellEnd"/>
      <w:r>
        <w:rPr>
          <w:b/>
          <w:sz w:val="24"/>
          <w:szCs w:val="24"/>
        </w:rPr>
        <w:t xml:space="preserve"> - ansible </w:t>
      </w:r>
      <w:proofErr w:type="spellStart"/>
      <w:r>
        <w:rPr>
          <w:b/>
          <w:sz w:val="24"/>
          <w:szCs w:val="24"/>
        </w:rPr>
        <w:t>ssh</w:t>
      </w:r>
      <w:proofErr w:type="spellEnd"/>
      <w:r>
        <w:rPr>
          <w:b/>
          <w:sz w:val="24"/>
          <w:szCs w:val="24"/>
        </w:rPr>
        <w:t>-keygen</w:t>
      </w:r>
    </w:p>
    <w:p w14:paraId="17D6BE3A" w14:textId="77777777" w:rsidR="004C16CA" w:rsidRDefault="004C16CA">
      <w:pPr>
        <w:spacing w:line="360" w:lineRule="auto"/>
        <w:jc w:val="both"/>
        <w:rPr>
          <w:sz w:val="24"/>
          <w:szCs w:val="24"/>
        </w:rPr>
      </w:pPr>
    </w:p>
    <w:p w14:paraId="244C74AA" w14:textId="77777777" w:rsidR="004C16CA" w:rsidRDefault="00000000">
      <w:pPr>
        <w:spacing w:line="360" w:lineRule="auto"/>
        <w:jc w:val="both"/>
        <w:rPr>
          <w:sz w:val="24"/>
          <w:szCs w:val="24"/>
        </w:rPr>
      </w:pPr>
      <w:r>
        <w:rPr>
          <w:sz w:val="24"/>
          <w:szCs w:val="24"/>
        </w:rPr>
        <w:t>We will enter the passphrase and press enter. This will generate the SSH key pair.</w:t>
      </w:r>
    </w:p>
    <w:p w14:paraId="24245D13" w14:textId="77777777" w:rsidR="004C16CA" w:rsidRDefault="004C16CA">
      <w:pPr>
        <w:spacing w:line="360" w:lineRule="auto"/>
        <w:jc w:val="both"/>
        <w:rPr>
          <w:sz w:val="24"/>
          <w:szCs w:val="24"/>
        </w:rPr>
      </w:pPr>
    </w:p>
    <w:p w14:paraId="2213680A" w14:textId="77777777" w:rsidR="004C16CA" w:rsidRDefault="00000000">
      <w:pPr>
        <w:spacing w:line="360" w:lineRule="auto"/>
        <w:ind w:firstLine="720"/>
        <w:jc w:val="both"/>
        <w:rPr>
          <w:sz w:val="24"/>
          <w:szCs w:val="24"/>
        </w:rPr>
      </w:pPr>
      <w:r>
        <w:rPr>
          <w:sz w:val="24"/>
          <w:szCs w:val="24"/>
        </w:rPr>
        <w:lastRenderedPageBreak/>
        <w:t xml:space="preserve">Now, we need to copy the public key to the remote servers. We will use the </w:t>
      </w:r>
      <w:proofErr w:type="spellStart"/>
      <w:r>
        <w:rPr>
          <w:sz w:val="24"/>
          <w:szCs w:val="24"/>
        </w:rPr>
        <w:t>ssh</w:t>
      </w:r>
      <w:proofErr w:type="spellEnd"/>
      <w:r>
        <w:rPr>
          <w:sz w:val="24"/>
          <w:szCs w:val="24"/>
        </w:rPr>
        <w:t>-copy-id command for this.</w:t>
      </w:r>
    </w:p>
    <w:p w14:paraId="5D8AFBB5" w14:textId="77777777" w:rsidR="004C16CA" w:rsidRDefault="004C16CA">
      <w:pPr>
        <w:spacing w:line="360" w:lineRule="auto"/>
        <w:jc w:val="both"/>
        <w:rPr>
          <w:sz w:val="24"/>
          <w:szCs w:val="24"/>
        </w:rPr>
      </w:pPr>
    </w:p>
    <w:p w14:paraId="37E731CF" w14:textId="77777777" w:rsidR="004C16CA" w:rsidRDefault="00000000">
      <w:pPr>
        <w:spacing w:line="360" w:lineRule="auto"/>
        <w:jc w:val="both"/>
        <w:rPr>
          <w:b/>
          <w:sz w:val="24"/>
          <w:szCs w:val="24"/>
        </w:rPr>
      </w:pPr>
      <w:proofErr w:type="spellStart"/>
      <w:r>
        <w:rPr>
          <w:b/>
          <w:sz w:val="24"/>
          <w:szCs w:val="24"/>
        </w:rPr>
        <w:t>sudo</w:t>
      </w:r>
      <w:proofErr w:type="spellEnd"/>
      <w:r>
        <w:rPr>
          <w:b/>
          <w:sz w:val="24"/>
          <w:szCs w:val="24"/>
        </w:rPr>
        <w:t xml:space="preserve"> </w:t>
      </w:r>
      <w:proofErr w:type="spellStart"/>
      <w:r>
        <w:rPr>
          <w:b/>
          <w:sz w:val="24"/>
          <w:szCs w:val="24"/>
        </w:rPr>
        <w:t>ssh</w:t>
      </w:r>
      <w:proofErr w:type="spellEnd"/>
      <w:r>
        <w:rPr>
          <w:b/>
          <w:sz w:val="24"/>
          <w:szCs w:val="24"/>
        </w:rPr>
        <w:t xml:space="preserve">-copy-id </w:t>
      </w:r>
      <w:proofErr w:type="spellStart"/>
      <w:r>
        <w:rPr>
          <w:b/>
          <w:sz w:val="24"/>
          <w:szCs w:val="24"/>
        </w:rPr>
        <w:t>user@remote_server</w:t>
      </w:r>
      <w:proofErr w:type="spellEnd"/>
    </w:p>
    <w:p w14:paraId="3B6EB0FC" w14:textId="77777777" w:rsidR="004C16CA" w:rsidRDefault="004C16CA">
      <w:pPr>
        <w:spacing w:line="360" w:lineRule="auto"/>
        <w:jc w:val="both"/>
        <w:rPr>
          <w:sz w:val="24"/>
          <w:szCs w:val="24"/>
        </w:rPr>
      </w:pPr>
    </w:p>
    <w:p w14:paraId="208884C5" w14:textId="77777777" w:rsidR="004C16CA" w:rsidRDefault="00000000">
      <w:pPr>
        <w:spacing w:line="360" w:lineRule="auto"/>
        <w:jc w:val="both"/>
        <w:rPr>
          <w:sz w:val="24"/>
          <w:szCs w:val="24"/>
        </w:rPr>
      </w:pPr>
      <w:r>
        <w:rPr>
          <w:sz w:val="24"/>
          <w:szCs w:val="24"/>
        </w:rPr>
        <w:t>Replace user with the actual username of the remote server.</w:t>
      </w:r>
    </w:p>
    <w:p w14:paraId="305A4F83" w14:textId="77777777" w:rsidR="004C16CA" w:rsidRDefault="004C16CA">
      <w:pPr>
        <w:spacing w:line="360" w:lineRule="auto"/>
        <w:jc w:val="both"/>
        <w:rPr>
          <w:sz w:val="24"/>
          <w:szCs w:val="24"/>
        </w:rPr>
      </w:pPr>
    </w:p>
    <w:p w14:paraId="13A9152E" w14:textId="77777777" w:rsidR="004C16CA" w:rsidRDefault="00000000">
      <w:pPr>
        <w:spacing w:line="360" w:lineRule="auto"/>
        <w:jc w:val="both"/>
        <w:rPr>
          <w:sz w:val="24"/>
          <w:szCs w:val="24"/>
        </w:rPr>
      </w:pPr>
      <w:r>
        <w:rPr>
          <w:sz w:val="24"/>
          <w:szCs w:val="24"/>
        </w:rPr>
        <w:t>Now, we can test the connection to the remote server.</w:t>
      </w:r>
    </w:p>
    <w:p w14:paraId="589E4F37" w14:textId="77777777" w:rsidR="004C16CA" w:rsidRDefault="004C16CA">
      <w:pPr>
        <w:spacing w:line="360" w:lineRule="auto"/>
        <w:jc w:val="both"/>
        <w:rPr>
          <w:sz w:val="24"/>
          <w:szCs w:val="24"/>
        </w:rPr>
      </w:pPr>
    </w:p>
    <w:p w14:paraId="4C51D216" w14:textId="77777777" w:rsidR="004C16CA" w:rsidRDefault="00000000">
      <w:pPr>
        <w:spacing w:line="360" w:lineRule="auto"/>
        <w:jc w:val="both"/>
        <w:rPr>
          <w:b/>
          <w:sz w:val="24"/>
          <w:szCs w:val="24"/>
        </w:rPr>
      </w:pPr>
      <w:r>
        <w:rPr>
          <w:b/>
          <w:sz w:val="24"/>
          <w:szCs w:val="24"/>
        </w:rPr>
        <w:t>ansible all -m ping</w:t>
      </w:r>
    </w:p>
    <w:p w14:paraId="79F57F6A" w14:textId="77777777" w:rsidR="004C16CA" w:rsidRDefault="004C16CA">
      <w:pPr>
        <w:spacing w:line="360" w:lineRule="auto"/>
        <w:jc w:val="both"/>
        <w:rPr>
          <w:sz w:val="24"/>
          <w:szCs w:val="24"/>
        </w:rPr>
      </w:pPr>
    </w:p>
    <w:p w14:paraId="5A25F526" w14:textId="77777777" w:rsidR="004C16CA" w:rsidRDefault="00000000">
      <w:pPr>
        <w:spacing w:line="360" w:lineRule="auto"/>
        <w:jc w:val="both"/>
        <w:rPr>
          <w:sz w:val="24"/>
          <w:szCs w:val="24"/>
        </w:rPr>
      </w:pPr>
      <w:r>
        <w:rPr>
          <w:sz w:val="24"/>
          <w:szCs w:val="24"/>
        </w:rPr>
        <w:t>We should see the following output.</w:t>
      </w:r>
    </w:p>
    <w:p w14:paraId="7D3AA584" w14:textId="77777777" w:rsidR="004C16CA" w:rsidRDefault="004C16CA">
      <w:pPr>
        <w:spacing w:line="360" w:lineRule="auto"/>
        <w:jc w:val="both"/>
        <w:rPr>
          <w:sz w:val="24"/>
          <w:szCs w:val="24"/>
        </w:rPr>
      </w:pPr>
    </w:p>
    <w:p w14:paraId="4DECBCAD" w14:textId="77777777" w:rsidR="004C16CA" w:rsidRDefault="00000000">
      <w:pPr>
        <w:spacing w:line="360" w:lineRule="auto"/>
        <w:jc w:val="both"/>
        <w:rPr>
          <w:sz w:val="24"/>
          <w:szCs w:val="24"/>
        </w:rPr>
      </w:pPr>
      <w:r>
        <w:rPr>
          <w:sz w:val="24"/>
          <w:szCs w:val="24"/>
        </w:rPr>
        <w:t xml:space="preserve">192.168.1.100 | SUCCESS =&gt; </w:t>
      </w:r>
      <w:proofErr w:type="gramStart"/>
      <w:r>
        <w:rPr>
          <w:sz w:val="24"/>
          <w:szCs w:val="24"/>
        </w:rPr>
        <w:t>{ "</w:t>
      </w:r>
      <w:proofErr w:type="gramEnd"/>
      <w:r>
        <w:rPr>
          <w:sz w:val="24"/>
          <w:szCs w:val="24"/>
        </w:rPr>
        <w:t>changed": false, "ping": "pong" }</w:t>
      </w:r>
    </w:p>
    <w:p w14:paraId="0E0F1F47" w14:textId="77777777" w:rsidR="004C16CA" w:rsidRDefault="004C16CA">
      <w:pPr>
        <w:spacing w:line="360" w:lineRule="auto"/>
        <w:jc w:val="both"/>
        <w:rPr>
          <w:sz w:val="24"/>
          <w:szCs w:val="24"/>
        </w:rPr>
      </w:pPr>
    </w:p>
    <w:p w14:paraId="752FA5E1" w14:textId="77777777" w:rsidR="004C16CA" w:rsidRDefault="00000000">
      <w:pPr>
        <w:spacing w:line="360" w:lineRule="auto"/>
        <w:jc w:val="both"/>
        <w:rPr>
          <w:sz w:val="24"/>
          <w:szCs w:val="24"/>
        </w:rPr>
      </w:pPr>
      <w:r>
        <w:rPr>
          <w:sz w:val="24"/>
          <w:szCs w:val="24"/>
        </w:rPr>
        <w:t xml:space="preserve">This indicates that Ansible </w:t>
      </w:r>
      <w:proofErr w:type="gramStart"/>
      <w:r>
        <w:rPr>
          <w:sz w:val="24"/>
          <w:szCs w:val="24"/>
        </w:rPr>
        <w:t>is able to</w:t>
      </w:r>
      <w:proofErr w:type="gramEnd"/>
      <w:r>
        <w:rPr>
          <w:sz w:val="24"/>
          <w:szCs w:val="24"/>
        </w:rPr>
        <w:t xml:space="preserve"> connect to the remote server.</w:t>
      </w:r>
    </w:p>
    <w:p w14:paraId="3FFBA6B1" w14:textId="77777777" w:rsidR="004C16CA" w:rsidRDefault="00000000">
      <w:pPr>
        <w:pStyle w:val="Titlu2"/>
        <w:keepNext w:val="0"/>
        <w:keepLines w:val="0"/>
        <w:spacing w:before="480" w:line="480" w:lineRule="auto"/>
        <w:jc w:val="center"/>
        <w:rPr>
          <w:sz w:val="24"/>
          <w:szCs w:val="24"/>
        </w:rPr>
      </w:pPr>
      <w:bookmarkStart w:id="10" w:name="_p5y1t0cg0app" w:colFirst="0" w:colLast="0"/>
      <w:bookmarkEnd w:id="10"/>
      <w:r>
        <w:rPr>
          <w:rFonts w:ascii="Times New Roman" w:eastAsia="Times New Roman" w:hAnsi="Times New Roman" w:cs="Times New Roman"/>
          <w:b/>
        </w:rPr>
        <w:t>Another alternative to install Apache Server, My SQL and PHP</w:t>
      </w:r>
    </w:p>
    <w:p w14:paraId="3436BB2E" w14:textId="77777777" w:rsidR="004C16CA" w:rsidRDefault="00000000">
      <w:pPr>
        <w:spacing w:line="360" w:lineRule="auto"/>
        <w:ind w:firstLine="720"/>
        <w:jc w:val="both"/>
        <w:rPr>
          <w:sz w:val="24"/>
          <w:szCs w:val="24"/>
        </w:rPr>
      </w:pPr>
      <w:r>
        <w:rPr>
          <w:sz w:val="24"/>
          <w:szCs w:val="24"/>
        </w:rPr>
        <w:t xml:space="preserve">We can create a playbook to install and configure a web server on the remote server. In this regard, we will create a file named </w:t>
      </w:r>
      <w:proofErr w:type="spellStart"/>
      <w:r>
        <w:rPr>
          <w:sz w:val="24"/>
          <w:szCs w:val="24"/>
        </w:rPr>
        <w:t>webserver.yml</w:t>
      </w:r>
      <w:proofErr w:type="spellEnd"/>
      <w:r>
        <w:rPr>
          <w:sz w:val="24"/>
          <w:szCs w:val="24"/>
        </w:rPr>
        <w:t xml:space="preserve"> and add the following content.</w:t>
      </w:r>
    </w:p>
    <w:p w14:paraId="32B79640" w14:textId="77777777" w:rsidR="004C16CA" w:rsidRDefault="004C16CA">
      <w:pPr>
        <w:spacing w:line="360" w:lineRule="auto"/>
        <w:jc w:val="both"/>
        <w:rPr>
          <w:sz w:val="24"/>
          <w:szCs w:val="24"/>
        </w:rPr>
      </w:pPr>
    </w:p>
    <w:p w14:paraId="480BD41D" w14:textId="77777777" w:rsidR="004C16CA" w:rsidRDefault="00000000">
      <w:pPr>
        <w:spacing w:line="360" w:lineRule="auto"/>
        <w:jc w:val="both"/>
        <w:rPr>
          <w:sz w:val="24"/>
          <w:szCs w:val="24"/>
        </w:rPr>
      </w:pPr>
      <w:r>
        <w:rPr>
          <w:sz w:val="24"/>
          <w:szCs w:val="24"/>
        </w:rPr>
        <w:t>--- - hosts: all tasks: - name: Install Apache web server apt: name: apache2 state: present - name: Start Apache web server service: name: apache2 state: started</w:t>
      </w:r>
    </w:p>
    <w:p w14:paraId="08D54597" w14:textId="77777777" w:rsidR="004C16CA" w:rsidRDefault="004C16CA">
      <w:pPr>
        <w:spacing w:line="360" w:lineRule="auto"/>
        <w:jc w:val="both"/>
        <w:rPr>
          <w:sz w:val="24"/>
          <w:szCs w:val="24"/>
        </w:rPr>
      </w:pPr>
    </w:p>
    <w:p w14:paraId="78DB584A" w14:textId="77777777" w:rsidR="004C16CA" w:rsidRDefault="00000000">
      <w:pPr>
        <w:spacing w:line="360" w:lineRule="auto"/>
        <w:ind w:firstLine="720"/>
        <w:jc w:val="both"/>
        <w:rPr>
          <w:sz w:val="24"/>
          <w:szCs w:val="24"/>
        </w:rPr>
      </w:pPr>
      <w:r>
        <w:rPr>
          <w:sz w:val="24"/>
          <w:szCs w:val="24"/>
        </w:rPr>
        <w:t>In this playbook, we have two tasks. The first task is to install the Apache web server. The second task is to start the Apache web server. Save the file and run the playbook.</w:t>
      </w:r>
    </w:p>
    <w:p w14:paraId="11D7160E" w14:textId="77777777" w:rsidR="004C16CA" w:rsidRDefault="004C16CA">
      <w:pPr>
        <w:spacing w:line="360" w:lineRule="auto"/>
        <w:jc w:val="both"/>
        <w:rPr>
          <w:sz w:val="24"/>
          <w:szCs w:val="24"/>
        </w:rPr>
      </w:pPr>
    </w:p>
    <w:p w14:paraId="0375E4A4" w14:textId="77777777" w:rsidR="004C16CA" w:rsidRDefault="00000000">
      <w:pPr>
        <w:spacing w:line="360" w:lineRule="auto"/>
        <w:jc w:val="both"/>
        <w:rPr>
          <w:b/>
          <w:sz w:val="24"/>
          <w:szCs w:val="24"/>
        </w:rPr>
      </w:pPr>
      <w:proofErr w:type="gramStart"/>
      <w:r>
        <w:rPr>
          <w:b/>
          <w:sz w:val="24"/>
          <w:szCs w:val="24"/>
        </w:rPr>
        <w:t>ansible-playbook</w:t>
      </w:r>
      <w:proofErr w:type="gramEnd"/>
      <w:r>
        <w:rPr>
          <w:b/>
          <w:sz w:val="24"/>
          <w:szCs w:val="24"/>
        </w:rPr>
        <w:t xml:space="preserve"> </w:t>
      </w:r>
      <w:proofErr w:type="spellStart"/>
      <w:r>
        <w:rPr>
          <w:b/>
          <w:sz w:val="24"/>
          <w:szCs w:val="24"/>
        </w:rPr>
        <w:t>webserver.yml</w:t>
      </w:r>
      <w:proofErr w:type="spellEnd"/>
    </w:p>
    <w:p w14:paraId="5CD11AFA" w14:textId="77777777" w:rsidR="004C16CA" w:rsidRDefault="004C16CA">
      <w:pPr>
        <w:spacing w:line="360" w:lineRule="auto"/>
        <w:jc w:val="both"/>
        <w:rPr>
          <w:sz w:val="24"/>
          <w:szCs w:val="24"/>
        </w:rPr>
      </w:pPr>
    </w:p>
    <w:p w14:paraId="5D04D9E3" w14:textId="77777777" w:rsidR="004C16CA" w:rsidRDefault="00000000">
      <w:pPr>
        <w:spacing w:line="360" w:lineRule="auto"/>
        <w:jc w:val="both"/>
        <w:rPr>
          <w:sz w:val="24"/>
          <w:szCs w:val="24"/>
        </w:rPr>
      </w:pPr>
      <w:r>
        <w:rPr>
          <w:sz w:val="24"/>
          <w:szCs w:val="24"/>
        </w:rPr>
        <w:t>This will install and start the Apache web server on the remote server.</w:t>
      </w:r>
    </w:p>
    <w:p w14:paraId="1E27B6FA" w14:textId="77777777" w:rsidR="004C16CA" w:rsidRDefault="004C16CA">
      <w:pPr>
        <w:spacing w:line="360" w:lineRule="auto"/>
        <w:jc w:val="both"/>
        <w:rPr>
          <w:sz w:val="24"/>
          <w:szCs w:val="24"/>
        </w:rPr>
      </w:pPr>
    </w:p>
    <w:p w14:paraId="74A362AB" w14:textId="77777777" w:rsidR="004C16CA" w:rsidRDefault="00000000">
      <w:pPr>
        <w:spacing w:line="360" w:lineRule="auto"/>
        <w:jc w:val="both"/>
        <w:rPr>
          <w:sz w:val="24"/>
          <w:szCs w:val="24"/>
        </w:rPr>
      </w:pPr>
      <w:r>
        <w:rPr>
          <w:sz w:val="24"/>
          <w:szCs w:val="24"/>
        </w:rPr>
        <w:t>Now, we can access the web server using the IP address of the server.</w:t>
      </w:r>
    </w:p>
    <w:p w14:paraId="3B0D2FC2" w14:textId="77777777" w:rsidR="004C16CA" w:rsidRDefault="004C16CA">
      <w:pPr>
        <w:spacing w:line="360" w:lineRule="auto"/>
        <w:jc w:val="both"/>
        <w:rPr>
          <w:sz w:val="24"/>
          <w:szCs w:val="24"/>
        </w:rPr>
      </w:pPr>
    </w:p>
    <w:p w14:paraId="03EE0637" w14:textId="77777777" w:rsidR="004C16CA" w:rsidRDefault="00000000">
      <w:pPr>
        <w:spacing w:line="360" w:lineRule="auto"/>
        <w:jc w:val="both"/>
        <w:rPr>
          <w:sz w:val="24"/>
          <w:szCs w:val="24"/>
        </w:rPr>
      </w:pPr>
      <w:r>
        <w:rPr>
          <w:sz w:val="24"/>
          <w:szCs w:val="24"/>
        </w:rPr>
        <w:t>http://server_ip</w:t>
      </w:r>
    </w:p>
    <w:p w14:paraId="5D710C33" w14:textId="77777777" w:rsidR="004C16CA" w:rsidRDefault="004C16CA">
      <w:pPr>
        <w:spacing w:line="360" w:lineRule="auto"/>
        <w:jc w:val="both"/>
        <w:rPr>
          <w:sz w:val="24"/>
          <w:szCs w:val="24"/>
        </w:rPr>
      </w:pPr>
    </w:p>
    <w:p w14:paraId="54EDDE69" w14:textId="77777777" w:rsidR="004C16CA" w:rsidRDefault="00000000">
      <w:pPr>
        <w:spacing w:line="360" w:lineRule="auto"/>
        <w:jc w:val="both"/>
        <w:rPr>
          <w:sz w:val="24"/>
          <w:szCs w:val="24"/>
        </w:rPr>
      </w:pPr>
      <w:r>
        <w:rPr>
          <w:sz w:val="24"/>
          <w:szCs w:val="24"/>
        </w:rPr>
        <w:t>We should see the default Apache web page.</w:t>
      </w:r>
    </w:p>
    <w:p w14:paraId="447A52D6" w14:textId="77777777" w:rsidR="004C16CA" w:rsidRDefault="00000000">
      <w:pPr>
        <w:pStyle w:val="Titlu1"/>
        <w:keepNext w:val="0"/>
        <w:keepLines w:val="0"/>
        <w:spacing w:before="480" w:line="360" w:lineRule="auto"/>
        <w:jc w:val="center"/>
        <w:rPr>
          <w:rFonts w:ascii="Times New Roman" w:eastAsia="Times New Roman" w:hAnsi="Times New Roman" w:cs="Times New Roman"/>
          <w:b/>
        </w:rPr>
      </w:pPr>
      <w:bookmarkStart w:id="11" w:name="_ohlltw99r3b1" w:colFirst="0" w:colLast="0"/>
      <w:bookmarkEnd w:id="11"/>
      <w:r>
        <w:rPr>
          <w:rFonts w:ascii="Times New Roman" w:eastAsia="Times New Roman" w:hAnsi="Times New Roman" w:cs="Times New Roman"/>
          <w:b/>
        </w:rPr>
        <w:t>Installation and configuration of My SQL</w:t>
      </w:r>
    </w:p>
    <w:p w14:paraId="23C8BCC7" w14:textId="77777777" w:rsidR="004C16CA" w:rsidRDefault="00000000">
      <w:pPr>
        <w:spacing w:before="240" w:after="240" w:line="360" w:lineRule="auto"/>
        <w:ind w:firstLine="720"/>
        <w:jc w:val="both"/>
        <w:rPr>
          <w:sz w:val="24"/>
          <w:szCs w:val="24"/>
        </w:rPr>
      </w:pPr>
      <w:r>
        <w:rPr>
          <w:sz w:val="24"/>
          <w:szCs w:val="24"/>
        </w:rPr>
        <w:t>MySQL is used on many high-profile, large-scale websites, including Wikipedia, Google (though not for searches), Facebook, Twitter, Flickr, and YouTube. MySQL is available in the repositories. We can install it by running the following command:</w:t>
      </w:r>
    </w:p>
    <w:p w14:paraId="66FEDA62" w14:textId="77777777" w:rsidR="004C16CA" w:rsidRDefault="00000000">
      <w:pPr>
        <w:spacing w:before="240" w:after="240" w:line="360" w:lineRule="auto"/>
        <w:jc w:val="both"/>
        <w:rPr>
          <w:b/>
          <w:sz w:val="24"/>
          <w:szCs w:val="24"/>
        </w:rPr>
      </w:pPr>
      <w:proofErr w:type="spellStart"/>
      <w:r>
        <w:rPr>
          <w:b/>
          <w:sz w:val="24"/>
          <w:szCs w:val="24"/>
        </w:rPr>
        <w:t>sudo</w:t>
      </w:r>
      <w:proofErr w:type="spellEnd"/>
      <w:r>
        <w:rPr>
          <w:b/>
          <w:sz w:val="24"/>
          <w:szCs w:val="24"/>
        </w:rPr>
        <w:t xml:space="preserve"> apt-get install </w:t>
      </w:r>
      <w:proofErr w:type="spellStart"/>
      <w:r>
        <w:rPr>
          <w:b/>
          <w:sz w:val="24"/>
          <w:szCs w:val="24"/>
        </w:rPr>
        <w:t>mysql</w:t>
      </w:r>
      <w:proofErr w:type="spellEnd"/>
      <w:r>
        <w:rPr>
          <w:b/>
          <w:sz w:val="24"/>
          <w:szCs w:val="24"/>
        </w:rPr>
        <w:t>-server</w:t>
      </w:r>
    </w:p>
    <w:p w14:paraId="5A0CD55D" w14:textId="77777777" w:rsidR="004C16CA" w:rsidRDefault="00000000">
      <w:pPr>
        <w:spacing w:before="240" w:after="240" w:line="360" w:lineRule="auto"/>
        <w:ind w:firstLine="720"/>
        <w:jc w:val="both"/>
        <w:rPr>
          <w:sz w:val="24"/>
          <w:szCs w:val="24"/>
        </w:rPr>
      </w:pPr>
      <w:r>
        <w:rPr>
          <w:sz w:val="24"/>
          <w:szCs w:val="24"/>
        </w:rPr>
        <w:t>During the installation process, we will be asked to set a password for the MySQL root user. This is the password that we will use to connect to the MySQL server. Once installation is complete, we can verify that MySQL is running by typing the following command:</w:t>
      </w:r>
    </w:p>
    <w:p w14:paraId="396242FA" w14:textId="77777777" w:rsidR="004C16CA" w:rsidRDefault="00000000">
      <w:pPr>
        <w:spacing w:before="240" w:after="240" w:line="360" w:lineRule="auto"/>
        <w:jc w:val="both"/>
        <w:rPr>
          <w:b/>
          <w:sz w:val="24"/>
          <w:szCs w:val="24"/>
        </w:rPr>
      </w:pPr>
      <w:proofErr w:type="spellStart"/>
      <w:r>
        <w:rPr>
          <w:b/>
          <w:sz w:val="24"/>
          <w:szCs w:val="24"/>
        </w:rPr>
        <w:t>sudo</w:t>
      </w:r>
      <w:proofErr w:type="spellEnd"/>
      <w:r>
        <w:rPr>
          <w:b/>
          <w:sz w:val="24"/>
          <w:szCs w:val="24"/>
        </w:rPr>
        <w:t xml:space="preserve"> </w:t>
      </w:r>
      <w:proofErr w:type="spellStart"/>
      <w:r>
        <w:rPr>
          <w:b/>
          <w:sz w:val="24"/>
          <w:szCs w:val="24"/>
        </w:rPr>
        <w:t>systemctl</w:t>
      </w:r>
      <w:proofErr w:type="spellEnd"/>
      <w:r>
        <w:rPr>
          <w:b/>
          <w:sz w:val="24"/>
          <w:szCs w:val="24"/>
        </w:rPr>
        <w:t xml:space="preserve"> status </w:t>
      </w:r>
      <w:proofErr w:type="spellStart"/>
      <w:r>
        <w:rPr>
          <w:b/>
          <w:sz w:val="24"/>
          <w:szCs w:val="24"/>
        </w:rPr>
        <w:t>mysql</w:t>
      </w:r>
      <w:proofErr w:type="spellEnd"/>
    </w:p>
    <w:p w14:paraId="09B043C5" w14:textId="77777777" w:rsidR="004C16CA" w:rsidRDefault="00000000">
      <w:pPr>
        <w:spacing w:before="240" w:after="240" w:line="360" w:lineRule="auto"/>
        <w:ind w:firstLine="720"/>
        <w:jc w:val="both"/>
        <w:rPr>
          <w:sz w:val="24"/>
          <w:szCs w:val="24"/>
        </w:rPr>
      </w:pPr>
      <w:r>
        <w:rPr>
          <w:sz w:val="24"/>
          <w:szCs w:val="24"/>
        </w:rPr>
        <w:t>Next, by default, MySQL is configured to only allow connections from the local machine. This means that we will not be able to connect to the MySQL server from a remote location. If we need to allow remote connections, we can do so by editing the MySQL configuration file.</w:t>
      </w:r>
    </w:p>
    <w:p w14:paraId="4A2492F7" w14:textId="77777777" w:rsidR="004C16CA" w:rsidRDefault="00000000">
      <w:pPr>
        <w:spacing w:before="240" w:after="240" w:line="360" w:lineRule="auto"/>
        <w:jc w:val="both"/>
        <w:rPr>
          <w:b/>
          <w:sz w:val="24"/>
          <w:szCs w:val="24"/>
        </w:rPr>
      </w:pPr>
      <w:proofErr w:type="spellStart"/>
      <w:r>
        <w:rPr>
          <w:b/>
          <w:sz w:val="24"/>
          <w:szCs w:val="24"/>
        </w:rPr>
        <w:t>sudo</w:t>
      </w:r>
      <w:proofErr w:type="spellEnd"/>
      <w:r>
        <w:rPr>
          <w:b/>
          <w:sz w:val="24"/>
          <w:szCs w:val="24"/>
        </w:rPr>
        <w:t xml:space="preserve"> nano /etc/</w:t>
      </w:r>
      <w:proofErr w:type="spellStart"/>
      <w:r>
        <w:rPr>
          <w:b/>
          <w:sz w:val="24"/>
          <w:szCs w:val="24"/>
        </w:rPr>
        <w:t>mysql</w:t>
      </w:r>
      <w:proofErr w:type="spellEnd"/>
      <w:r>
        <w:rPr>
          <w:b/>
          <w:sz w:val="24"/>
          <w:szCs w:val="24"/>
        </w:rPr>
        <w:t>/</w:t>
      </w:r>
      <w:proofErr w:type="spellStart"/>
      <w:r>
        <w:rPr>
          <w:b/>
          <w:sz w:val="24"/>
          <w:szCs w:val="24"/>
        </w:rPr>
        <w:t>mysql.conf.d</w:t>
      </w:r>
      <w:proofErr w:type="spellEnd"/>
      <w:r>
        <w:rPr>
          <w:b/>
          <w:sz w:val="24"/>
          <w:szCs w:val="24"/>
        </w:rPr>
        <w:t>/</w:t>
      </w:r>
      <w:proofErr w:type="spellStart"/>
      <w:r>
        <w:rPr>
          <w:b/>
          <w:sz w:val="24"/>
          <w:szCs w:val="24"/>
        </w:rPr>
        <w:t>mysqld.cnf</w:t>
      </w:r>
      <w:proofErr w:type="spellEnd"/>
    </w:p>
    <w:p w14:paraId="7826E29F" w14:textId="77777777" w:rsidR="004C16CA" w:rsidRDefault="00000000">
      <w:pPr>
        <w:spacing w:before="240" w:after="240" w:line="360" w:lineRule="auto"/>
        <w:ind w:firstLine="720"/>
        <w:jc w:val="both"/>
        <w:rPr>
          <w:sz w:val="24"/>
          <w:szCs w:val="24"/>
        </w:rPr>
      </w:pPr>
      <w:r>
        <w:rPr>
          <w:sz w:val="24"/>
          <w:szCs w:val="24"/>
        </w:rPr>
        <w:t>We will scroll down to the [</w:t>
      </w:r>
      <w:proofErr w:type="spellStart"/>
      <w:r>
        <w:rPr>
          <w:sz w:val="24"/>
          <w:szCs w:val="24"/>
        </w:rPr>
        <w:t>mysqld</w:t>
      </w:r>
      <w:proofErr w:type="spellEnd"/>
      <w:r>
        <w:rPr>
          <w:sz w:val="24"/>
          <w:szCs w:val="24"/>
        </w:rPr>
        <w:t>] section and look for the line that reads bind-address = 127.0.0.1. This line is commented out with a # character. Remove the # character to uncomment the line, then change the address to 0.0.0.0.</w:t>
      </w:r>
    </w:p>
    <w:p w14:paraId="06D0E640" w14:textId="77777777" w:rsidR="004C16CA" w:rsidRDefault="00000000">
      <w:pPr>
        <w:spacing w:before="240" w:after="240" w:line="360" w:lineRule="auto"/>
        <w:jc w:val="both"/>
        <w:rPr>
          <w:b/>
          <w:sz w:val="24"/>
          <w:szCs w:val="24"/>
        </w:rPr>
      </w:pPr>
      <w:r>
        <w:rPr>
          <w:b/>
          <w:sz w:val="24"/>
          <w:szCs w:val="24"/>
        </w:rPr>
        <w:t>bind-address = 0.0.0.0</w:t>
      </w:r>
    </w:p>
    <w:p w14:paraId="171DDBBA" w14:textId="77777777" w:rsidR="004C16CA" w:rsidRDefault="00000000">
      <w:pPr>
        <w:spacing w:before="240" w:after="240" w:line="360" w:lineRule="auto"/>
        <w:ind w:firstLine="720"/>
        <w:jc w:val="both"/>
        <w:rPr>
          <w:sz w:val="24"/>
          <w:szCs w:val="24"/>
        </w:rPr>
      </w:pPr>
      <w:r>
        <w:rPr>
          <w:sz w:val="24"/>
          <w:szCs w:val="24"/>
        </w:rPr>
        <w:t>Save and close the file, then restart the MySQL service for the changes to take effect.</w:t>
      </w:r>
    </w:p>
    <w:p w14:paraId="6F832411" w14:textId="77777777" w:rsidR="004C16CA" w:rsidRDefault="00000000">
      <w:pPr>
        <w:spacing w:before="240" w:after="240" w:line="360" w:lineRule="auto"/>
        <w:jc w:val="both"/>
        <w:rPr>
          <w:b/>
          <w:sz w:val="24"/>
          <w:szCs w:val="24"/>
        </w:rPr>
      </w:pPr>
      <w:proofErr w:type="spellStart"/>
      <w:r>
        <w:rPr>
          <w:b/>
          <w:sz w:val="24"/>
          <w:szCs w:val="24"/>
        </w:rPr>
        <w:t>sudo</w:t>
      </w:r>
      <w:proofErr w:type="spellEnd"/>
      <w:r>
        <w:rPr>
          <w:b/>
          <w:sz w:val="24"/>
          <w:szCs w:val="24"/>
        </w:rPr>
        <w:t xml:space="preserve"> </w:t>
      </w:r>
      <w:proofErr w:type="spellStart"/>
      <w:r>
        <w:rPr>
          <w:b/>
          <w:sz w:val="24"/>
          <w:szCs w:val="24"/>
        </w:rPr>
        <w:t>systemctl</w:t>
      </w:r>
      <w:proofErr w:type="spellEnd"/>
      <w:r>
        <w:rPr>
          <w:b/>
          <w:sz w:val="24"/>
          <w:szCs w:val="24"/>
        </w:rPr>
        <w:t xml:space="preserve"> restart </w:t>
      </w:r>
      <w:proofErr w:type="spellStart"/>
      <w:r>
        <w:rPr>
          <w:b/>
          <w:sz w:val="24"/>
          <w:szCs w:val="24"/>
        </w:rPr>
        <w:t>mysql</w:t>
      </w:r>
      <w:proofErr w:type="spellEnd"/>
    </w:p>
    <w:p w14:paraId="150B948B" w14:textId="77777777" w:rsidR="004C16CA" w:rsidRDefault="00000000">
      <w:pPr>
        <w:spacing w:before="240" w:after="240" w:line="360" w:lineRule="auto"/>
        <w:ind w:firstLine="720"/>
        <w:jc w:val="both"/>
        <w:rPr>
          <w:sz w:val="24"/>
          <w:szCs w:val="24"/>
        </w:rPr>
      </w:pPr>
      <w:r>
        <w:rPr>
          <w:sz w:val="24"/>
          <w:szCs w:val="24"/>
        </w:rPr>
        <w:t xml:space="preserve">Next, we need to allow MySQL through the firewall. If we are using the UFW firewall, we will need to allow traffic on port 3306 </w:t>
      </w:r>
      <w:proofErr w:type="gramStart"/>
      <w:r>
        <w:rPr>
          <w:sz w:val="24"/>
          <w:szCs w:val="24"/>
        </w:rPr>
        <w:t>in order to</w:t>
      </w:r>
      <w:proofErr w:type="gramEnd"/>
      <w:r>
        <w:rPr>
          <w:sz w:val="24"/>
          <w:szCs w:val="24"/>
        </w:rPr>
        <w:t xml:space="preserve"> establish connections to the MySQL server.</w:t>
      </w:r>
    </w:p>
    <w:p w14:paraId="784E4F6A" w14:textId="77777777" w:rsidR="004C16CA" w:rsidRDefault="00000000">
      <w:pPr>
        <w:spacing w:before="240" w:after="240" w:line="360" w:lineRule="auto"/>
        <w:jc w:val="both"/>
        <w:rPr>
          <w:b/>
          <w:sz w:val="24"/>
          <w:szCs w:val="24"/>
        </w:rPr>
      </w:pPr>
      <w:proofErr w:type="spellStart"/>
      <w:r>
        <w:rPr>
          <w:b/>
          <w:sz w:val="24"/>
          <w:szCs w:val="24"/>
        </w:rPr>
        <w:lastRenderedPageBreak/>
        <w:t>sudo</w:t>
      </w:r>
      <w:proofErr w:type="spellEnd"/>
      <w:r>
        <w:rPr>
          <w:b/>
          <w:sz w:val="24"/>
          <w:szCs w:val="24"/>
        </w:rPr>
        <w:t xml:space="preserve"> </w:t>
      </w:r>
      <w:proofErr w:type="spellStart"/>
      <w:r>
        <w:rPr>
          <w:b/>
          <w:sz w:val="24"/>
          <w:szCs w:val="24"/>
        </w:rPr>
        <w:t>ufw</w:t>
      </w:r>
      <w:proofErr w:type="spellEnd"/>
      <w:r>
        <w:rPr>
          <w:b/>
          <w:sz w:val="24"/>
          <w:szCs w:val="24"/>
        </w:rPr>
        <w:t xml:space="preserve"> allow 3306/</w:t>
      </w:r>
      <w:proofErr w:type="spellStart"/>
      <w:r>
        <w:rPr>
          <w:b/>
          <w:sz w:val="24"/>
          <w:szCs w:val="24"/>
        </w:rPr>
        <w:t>tcp</w:t>
      </w:r>
      <w:proofErr w:type="spellEnd"/>
    </w:p>
    <w:p w14:paraId="6F499B2D" w14:textId="77777777" w:rsidR="004C16CA" w:rsidRDefault="00000000">
      <w:pPr>
        <w:spacing w:before="240" w:after="240" w:line="360" w:lineRule="auto"/>
        <w:ind w:firstLine="720"/>
        <w:jc w:val="both"/>
        <w:rPr>
          <w:sz w:val="24"/>
          <w:szCs w:val="24"/>
        </w:rPr>
      </w:pPr>
      <w:r>
        <w:rPr>
          <w:sz w:val="24"/>
          <w:szCs w:val="24"/>
        </w:rPr>
        <w:t>Now that we have MySQL up and running, and we have allowed traffic on port 3306, we can connect to the MySQL server from a remote server. To connect to MySQL from a remote server, we will need the MySQL root password that we set during the installation process.</w:t>
      </w:r>
    </w:p>
    <w:p w14:paraId="75D30F58" w14:textId="77777777" w:rsidR="004C16CA" w:rsidRDefault="00000000">
      <w:pPr>
        <w:spacing w:before="240" w:after="240" w:line="360" w:lineRule="auto"/>
        <w:jc w:val="both"/>
        <w:rPr>
          <w:sz w:val="24"/>
          <w:szCs w:val="24"/>
        </w:rPr>
      </w:pPr>
      <w:r>
        <w:rPr>
          <w:sz w:val="24"/>
          <w:szCs w:val="24"/>
        </w:rPr>
        <w:t>We can connect to the MySQL server with the following command:</w:t>
      </w:r>
    </w:p>
    <w:p w14:paraId="3D00A8DE" w14:textId="77777777" w:rsidR="004C16CA" w:rsidRDefault="00000000">
      <w:pPr>
        <w:spacing w:before="240" w:after="240" w:line="360" w:lineRule="auto"/>
        <w:jc w:val="both"/>
        <w:rPr>
          <w:b/>
          <w:sz w:val="24"/>
          <w:szCs w:val="24"/>
        </w:rPr>
      </w:pPr>
      <w:proofErr w:type="spellStart"/>
      <w:r>
        <w:rPr>
          <w:b/>
          <w:sz w:val="24"/>
          <w:szCs w:val="24"/>
        </w:rPr>
        <w:t>mysql</w:t>
      </w:r>
      <w:proofErr w:type="spellEnd"/>
      <w:r>
        <w:rPr>
          <w:b/>
          <w:sz w:val="24"/>
          <w:szCs w:val="24"/>
        </w:rPr>
        <w:t xml:space="preserve"> -u root -p</w:t>
      </w:r>
    </w:p>
    <w:p w14:paraId="5D5B16E7" w14:textId="77777777" w:rsidR="004C16CA" w:rsidRDefault="00000000">
      <w:pPr>
        <w:spacing w:before="240" w:after="240" w:line="360" w:lineRule="auto"/>
        <w:ind w:firstLine="720"/>
        <w:jc w:val="both"/>
      </w:pPr>
      <w:r>
        <w:rPr>
          <w:sz w:val="24"/>
          <w:szCs w:val="24"/>
        </w:rPr>
        <w:t>After we insert the MySQL root password when asked, we will be connected to the MySQL server.</w:t>
      </w:r>
    </w:p>
    <w:p w14:paraId="0A8A75FC" w14:textId="77777777" w:rsidR="004C16CA" w:rsidRDefault="00000000">
      <w:pPr>
        <w:pStyle w:val="Titlu1"/>
        <w:keepNext w:val="0"/>
        <w:keepLines w:val="0"/>
        <w:spacing w:before="480" w:line="360" w:lineRule="auto"/>
        <w:jc w:val="center"/>
        <w:rPr>
          <w:rFonts w:ascii="Times New Roman" w:eastAsia="Times New Roman" w:hAnsi="Times New Roman" w:cs="Times New Roman"/>
          <w:b/>
        </w:rPr>
      </w:pPr>
      <w:bookmarkStart w:id="12" w:name="_o6woxojx3s06" w:colFirst="0" w:colLast="0"/>
      <w:bookmarkEnd w:id="12"/>
      <w:r>
        <w:rPr>
          <w:rFonts w:ascii="Times New Roman" w:eastAsia="Times New Roman" w:hAnsi="Times New Roman" w:cs="Times New Roman"/>
          <w:b/>
        </w:rPr>
        <w:t>Installation and configuration PHP</w:t>
      </w:r>
    </w:p>
    <w:p w14:paraId="7CDD04C2" w14:textId="49920322" w:rsidR="004C16CA" w:rsidRDefault="00000000">
      <w:pPr>
        <w:spacing w:line="360" w:lineRule="auto"/>
        <w:ind w:firstLine="720"/>
        <w:jc w:val="both"/>
        <w:rPr>
          <w:sz w:val="24"/>
          <w:szCs w:val="24"/>
        </w:rPr>
      </w:pPr>
      <w:r>
        <w:rPr>
          <w:sz w:val="24"/>
          <w:szCs w:val="24"/>
        </w:rPr>
        <w:t xml:space="preserve">Anyone who has </w:t>
      </w:r>
      <w:r w:rsidR="004A67E2">
        <w:rPr>
          <w:sz w:val="24"/>
          <w:szCs w:val="24"/>
        </w:rPr>
        <w:t>installed,</w:t>
      </w:r>
      <w:r>
        <w:rPr>
          <w:sz w:val="24"/>
          <w:szCs w:val="24"/>
        </w:rPr>
        <w:t xml:space="preserve"> and configured PHP knows that the process can be quite daunting. This is because there are so </w:t>
      </w:r>
      <w:proofErr w:type="gramStart"/>
      <w:r>
        <w:rPr>
          <w:sz w:val="24"/>
          <w:szCs w:val="24"/>
        </w:rPr>
        <w:t>many different ways</w:t>
      </w:r>
      <w:proofErr w:type="gramEnd"/>
      <w:r>
        <w:rPr>
          <w:sz w:val="24"/>
          <w:szCs w:val="24"/>
        </w:rPr>
        <w:t xml:space="preserve"> to do it, and each person's system is different.</w:t>
      </w:r>
    </w:p>
    <w:p w14:paraId="460C79DE" w14:textId="77777777" w:rsidR="004C16CA" w:rsidRDefault="004C16CA">
      <w:pPr>
        <w:spacing w:line="360" w:lineRule="auto"/>
        <w:jc w:val="both"/>
        <w:rPr>
          <w:sz w:val="24"/>
          <w:szCs w:val="24"/>
        </w:rPr>
      </w:pPr>
    </w:p>
    <w:p w14:paraId="67AC08FF" w14:textId="77777777" w:rsidR="004C16CA" w:rsidRDefault="00000000">
      <w:pPr>
        <w:spacing w:line="360" w:lineRule="auto"/>
        <w:jc w:val="both"/>
        <w:rPr>
          <w:sz w:val="24"/>
          <w:szCs w:val="24"/>
        </w:rPr>
      </w:pPr>
      <w:r>
        <w:rPr>
          <w:sz w:val="24"/>
          <w:szCs w:val="24"/>
        </w:rPr>
        <w:t>To install PHP, we will enter the following command in the terminal (Figure 3):</w:t>
      </w:r>
    </w:p>
    <w:p w14:paraId="4DE20630" w14:textId="77777777" w:rsidR="004C16CA" w:rsidRDefault="004C16CA">
      <w:pPr>
        <w:spacing w:line="360" w:lineRule="auto"/>
        <w:jc w:val="both"/>
        <w:rPr>
          <w:sz w:val="24"/>
          <w:szCs w:val="24"/>
        </w:rPr>
      </w:pPr>
    </w:p>
    <w:p w14:paraId="73143A53" w14:textId="77777777" w:rsidR="004C16CA" w:rsidRDefault="00000000">
      <w:pPr>
        <w:spacing w:line="360" w:lineRule="auto"/>
        <w:jc w:val="both"/>
        <w:rPr>
          <w:b/>
          <w:sz w:val="24"/>
          <w:szCs w:val="24"/>
        </w:rPr>
      </w:pPr>
      <w:proofErr w:type="spellStart"/>
      <w:r>
        <w:rPr>
          <w:b/>
          <w:sz w:val="24"/>
          <w:szCs w:val="24"/>
        </w:rPr>
        <w:t>sudo</w:t>
      </w:r>
      <w:proofErr w:type="spellEnd"/>
      <w:r>
        <w:rPr>
          <w:b/>
          <w:sz w:val="24"/>
          <w:szCs w:val="24"/>
        </w:rPr>
        <w:t xml:space="preserve"> apt-get install php5</w:t>
      </w:r>
    </w:p>
    <w:p w14:paraId="6A0E68A7" w14:textId="77777777" w:rsidR="004C16CA" w:rsidRDefault="004C16CA">
      <w:pPr>
        <w:spacing w:line="360" w:lineRule="auto"/>
        <w:jc w:val="both"/>
        <w:rPr>
          <w:sz w:val="24"/>
          <w:szCs w:val="24"/>
        </w:rPr>
      </w:pPr>
    </w:p>
    <w:p w14:paraId="45D1BB17" w14:textId="77777777" w:rsidR="004C16CA" w:rsidRDefault="00000000">
      <w:pPr>
        <w:spacing w:line="360" w:lineRule="auto"/>
        <w:jc w:val="center"/>
        <w:rPr>
          <w:sz w:val="24"/>
          <w:szCs w:val="24"/>
        </w:rPr>
      </w:pPr>
      <w:r>
        <w:rPr>
          <w:noProof/>
          <w:sz w:val="24"/>
          <w:szCs w:val="24"/>
        </w:rPr>
        <w:drawing>
          <wp:inline distT="114300" distB="114300" distL="114300" distR="114300" wp14:anchorId="5F69C9B4" wp14:editId="786BF885">
            <wp:extent cx="5000625" cy="1057275"/>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000625" cy="1057275"/>
                    </a:xfrm>
                    <a:prstGeom prst="rect">
                      <a:avLst/>
                    </a:prstGeom>
                    <a:ln/>
                  </pic:spPr>
                </pic:pic>
              </a:graphicData>
            </a:graphic>
          </wp:inline>
        </w:drawing>
      </w:r>
    </w:p>
    <w:p w14:paraId="1A0334D4" w14:textId="77777777" w:rsidR="004C16CA" w:rsidRDefault="00000000">
      <w:pPr>
        <w:spacing w:line="480" w:lineRule="auto"/>
        <w:jc w:val="center"/>
        <w:rPr>
          <w:sz w:val="24"/>
          <w:szCs w:val="24"/>
        </w:rPr>
      </w:pPr>
      <w:r>
        <w:rPr>
          <w:sz w:val="24"/>
          <w:szCs w:val="24"/>
        </w:rPr>
        <w:t xml:space="preserve">Figure 3: Installing </w:t>
      </w:r>
      <w:proofErr w:type="spellStart"/>
      <w:r>
        <w:rPr>
          <w:sz w:val="24"/>
          <w:szCs w:val="24"/>
        </w:rPr>
        <w:t>php</w:t>
      </w:r>
      <w:proofErr w:type="spellEnd"/>
    </w:p>
    <w:p w14:paraId="080E69D5" w14:textId="77777777" w:rsidR="004C16CA" w:rsidRDefault="00000000">
      <w:pPr>
        <w:spacing w:line="360" w:lineRule="auto"/>
        <w:ind w:firstLine="720"/>
        <w:jc w:val="both"/>
        <w:rPr>
          <w:sz w:val="24"/>
          <w:szCs w:val="24"/>
        </w:rPr>
      </w:pPr>
      <w:r>
        <w:rPr>
          <w:sz w:val="24"/>
          <w:szCs w:val="24"/>
        </w:rPr>
        <w:t xml:space="preserve">Once PHP is installed, we need to configure it. To do this, we open the php.ini file in a text editor. The file </w:t>
      </w:r>
      <w:proofErr w:type="gramStart"/>
      <w:r>
        <w:rPr>
          <w:sz w:val="24"/>
          <w:szCs w:val="24"/>
        </w:rPr>
        <w:t>is located in</w:t>
      </w:r>
      <w:proofErr w:type="gramEnd"/>
      <w:r>
        <w:rPr>
          <w:sz w:val="24"/>
          <w:szCs w:val="24"/>
        </w:rPr>
        <w:t xml:space="preserve"> the /etc/php5/apache2 directory. We search for the line that says "</w:t>
      </w:r>
      <w:proofErr w:type="spellStart"/>
      <w:r>
        <w:rPr>
          <w:sz w:val="24"/>
          <w:szCs w:val="24"/>
        </w:rPr>
        <w:t>display_errors</w:t>
      </w:r>
      <w:proofErr w:type="spellEnd"/>
      <w:r>
        <w:rPr>
          <w:sz w:val="24"/>
          <w:szCs w:val="24"/>
        </w:rPr>
        <w:t xml:space="preserve"> = Off" and change it to "</w:t>
      </w:r>
      <w:proofErr w:type="spellStart"/>
      <w:r>
        <w:rPr>
          <w:sz w:val="24"/>
          <w:szCs w:val="24"/>
        </w:rPr>
        <w:t>display_errors</w:t>
      </w:r>
      <w:proofErr w:type="spellEnd"/>
      <w:r>
        <w:rPr>
          <w:sz w:val="24"/>
          <w:szCs w:val="24"/>
        </w:rPr>
        <w:t xml:space="preserve"> = On". This will cause PHP to display any errors that occur during the execution of a script.</w:t>
      </w:r>
    </w:p>
    <w:p w14:paraId="2BFEC86D" w14:textId="77777777" w:rsidR="004C16CA" w:rsidRDefault="004C16CA">
      <w:pPr>
        <w:spacing w:line="360" w:lineRule="auto"/>
        <w:jc w:val="both"/>
        <w:rPr>
          <w:sz w:val="24"/>
          <w:szCs w:val="24"/>
        </w:rPr>
      </w:pPr>
    </w:p>
    <w:p w14:paraId="685BD257" w14:textId="77777777" w:rsidR="004C16CA" w:rsidRDefault="00000000">
      <w:pPr>
        <w:spacing w:line="360" w:lineRule="auto"/>
        <w:ind w:firstLine="720"/>
        <w:jc w:val="both"/>
        <w:rPr>
          <w:sz w:val="24"/>
          <w:szCs w:val="24"/>
        </w:rPr>
      </w:pPr>
      <w:r>
        <w:rPr>
          <w:sz w:val="24"/>
          <w:szCs w:val="24"/>
        </w:rPr>
        <w:t>Next, we search the line that says "</w:t>
      </w:r>
      <w:proofErr w:type="spellStart"/>
      <w:r>
        <w:rPr>
          <w:sz w:val="24"/>
          <w:szCs w:val="24"/>
        </w:rPr>
        <w:t>error_reporting</w:t>
      </w:r>
      <w:proofErr w:type="spellEnd"/>
      <w:r>
        <w:rPr>
          <w:sz w:val="24"/>
          <w:szCs w:val="24"/>
        </w:rPr>
        <w:t xml:space="preserve"> = E_ALL &amp; ~E_NOTICE" and change it to "</w:t>
      </w:r>
      <w:proofErr w:type="spellStart"/>
      <w:r>
        <w:rPr>
          <w:sz w:val="24"/>
          <w:szCs w:val="24"/>
        </w:rPr>
        <w:t>error_reporting</w:t>
      </w:r>
      <w:proofErr w:type="spellEnd"/>
      <w:r>
        <w:rPr>
          <w:sz w:val="24"/>
          <w:szCs w:val="24"/>
        </w:rPr>
        <w:t xml:space="preserve"> = E_ALL". This will cause PHP to report all errors, including </w:t>
      </w:r>
      <w:r>
        <w:rPr>
          <w:sz w:val="24"/>
          <w:szCs w:val="24"/>
        </w:rPr>
        <w:lastRenderedPageBreak/>
        <w:t>notices. We search the line that says "</w:t>
      </w:r>
      <w:proofErr w:type="spellStart"/>
      <w:r>
        <w:rPr>
          <w:sz w:val="24"/>
          <w:szCs w:val="24"/>
        </w:rPr>
        <w:t>log_errors</w:t>
      </w:r>
      <w:proofErr w:type="spellEnd"/>
      <w:r>
        <w:rPr>
          <w:sz w:val="24"/>
          <w:szCs w:val="24"/>
        </w:rPr>
        <w:t xml:space="preserve"> = Off" and change it to "</w:t>
      </w:r>
      <w:proofErr w:type="spellStart"/>
      <w:r>
        <w:rPr>
          <w:sz w:val="24"/>
          <w:szCs w:val="24"/>
        </w:rPr>
        <w:t>log_errors</w:t>
      </w:r>
      <w:proofErr w:type="spellEnd"/>
      <w:r>
        <w:rPr>
          <w:sz w:val="24"/>
          <w:szCs w:val="24"/>
        </w:rPr>
        <w:t xml:space="preserve"> = On". This will cause PHP to log any errors that occur during the execution of a script.</w:t>
      </w:r>
    </w:p>
    <w:p w14:paraId="25A13E28" w14:textId="77777777" w:rsidR="004C16CA" w:rsidRDefault="004C16CA">
      <w:pPr>
        <w:spacing w:line="360" w:lineRule="auto"/>
        <w:ind w:firstLine="720"/>
        <w:jc w:val="both"/>
        <w:rPr>
          <w:sz w:val="24"/>
          <w:szCs w:val="24"/>
        </w:rPr>
      </w:pPr>
    </w:p>
    <w:p w14:paraId="35DA433F" w14:textId="77777777" w:rsidR="004C16CA" w:rsidRDefault="00000000">
      <w:pPr>
        <w:spacing w:line="360" w:lineRule="auto"/>
        <w:ind w:firstLine="720"/>
        <w:jc w:val="both"/>
        <w:rPr>
          <w:sz w:val="24"/>
          <w:szCs w:val="24"/>
        </w:rPr>
      </w:pPr>
      <w:r>
        <w:rPr>
          <w:sz w:val="24"/>
          <w:szCs w:val="24"/>
        </w:rPr>
        <w:t>Now that we have PHP installed and configured, we need to restart the Apache web server. To do this, we enter the following command in the terminal (Figure 4):</w:t>
      </w:r>
    </w:p>
    <w:p w14:paraId="1152A301" w14:textId="77777777" w:rsidR="004C16CA" w:rsidRDefault="004C16CA">
      <w:pPr>
        <w:spacing w:line="360" w:lineRule="auto"/>
        <w:jc w:val="both"/>
        <w:rPr>
          <w:sz w:val="24"/>
          <w:szCs w:val="24"/>
        </w:rPr>
      </w:pPr>
    </w:p>
    <w:p w14:paraId="2A440C0C" w14:textId="77777777" w:rsidR="004C16CA" w:rsidRDefault="00000000">
      <w:pPr>
        <w:spacing w:line="360" w:lineRule="auto"/>
        <w:jc w:val="both"/>
        <w:rPr>
          <w:b/>
          <w:sz w:val="24"/>
          <w:szCs w:val="24"/>
        </w:rPr>
      </w:pPr>
      <w:proofErr w:type="spellStart"/>
      <w:r>
        <w:rPr>
          <w:b/>
          <w:sz w:val="24"/>
          <w:szCs w:val="24"/>
        </w:rPr>
        <w:t>sudo</w:t>
      </w:r>
      <w:proofErr w:type="spellEnd"/>
      <w:r>
        <w:rPr>
          <w:b/>
          <w:sz w:val="24"/>
          <w:szCs w:val="24"/>
        </w:rPr>
        <w:t xml:space="preserve"> /etc/</w:t>
      </w:r>
      <w:proofErr w:type="spellStart"/>
      <w:proofErr w:type="gramStart"/>
      <w:r>
        <w:rPr>
          <w:b/>
          <w:sz w:val="24"/>
          <w:szCs w:val="24"/>
        </w:rPr>
        <w:t>init.d</w:t>
      </w:r>
      <w:proofErr w:type="spellEnd"/>
      <w:proofErr w:type="gramEnd"/>
      <w:r>
        <w:rPr>
          <w:b/>
          <w:sz w:val="24"/>
          <w:szCs w:val="24"/>
        </w:rPr>
        <w:t>/apache2 restart</w:t>
      </w:r>
    </w:p>
    <w:p w14:paraId="0F8EE20F" w14:textId="77777777" w:rsidR="004C16CA" w:rsidRDefault="004C16CA">
      <w:pPr>
        <w:spacing w:line="360" w:lineRule="auto"/>
        <w:jc w:val="both"/>
        <w:rPr>
          <w:sz w:val="24"/>
          <w:szCs w:val="24"/>
        </w:rPr>
      </w:pPr>
    </w:p>
    <w:p w14:paraId="778307AD" w14:textId="77777777" w:rsidR="004C16CA" w:rsidRDefault="00000000">
      <w:pPr>
        <w:spacing w:line="360" w:lineRule="auto"/>
        <w:jc w:val="center"/>
        <w:rPr>
          <w:sz w:val="24"/>
          <w:szCs w:val="24"/>
        </w:rPr>
      </w:pPr>
      <w:r>
        <w:rPr>
          <w:noProof/>
          <w:sz w:val="24"/>
          <w:szCs w:val="24"/>
        </w:rPr>
        <w:drawing>
          <wp:inline distT="114300" distB="114300" distL="114300" distR="114300" wp14:anchorId="612A095D" wp14:editId="24B62927">
            <wp:extent cx="6120000" cy="8509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6120000" cy="850900"/>
                    </a:xfrm>
                    <a:prstGeom prst="rect">
                      <a:avLst/>
                    </a:prstGeom>
                    <a:ln/>
                  </pic:spPr>
                </pic:pic>
              </a:graphicData>
            </a:graphic>
          </wp:inline>
        </w:drawing>
      </w:r>
    </w:p>
    <w:p w14:paraId="78CA7AD2" w14:textId="77777777" w:rsidR="004C16CA" w:rsidRDefault="00000000">
      <w:pPr>
        <w:spacing w:line="480" w:lineRule="auto"/>
        <w:jc w:val="center"/>
        <w:rPr>
          <w:sz w:val="24"/>
          <w:szCs w:val="24"/>
        </w:rPr>
      </w:pPr>
      <w:r>
        <w:rPr>
          <w:sz w:val="24"/>
          <w:szCs w:val="24"/>
        </w:rPr>
        <w:t>Figure 4: Restarting the Apache web server</w:t>
      </w:r>
    </w:p>
    <w:p w14:paraId="0AD6B79D" w14:textId="77777777" w:rsidR="004C16CA" w:rsidRDefault="00000000">
      <w:pPr>
        <w:spacing w:line="360" w:lineRule="auto"/>
        <w:ind w:firstLine="720"/>
        <w:jc w:val="both"/>
        <w:rPr>
          <w:sz w:val="24"/>
          <w:szCs w:val="24"/>
        </w:rPr>
      </w:pPr>
      <w:r>
        <w:rPr>
          <w:sz w:val="24"/>
          <w:szCs w:val="24"/>
        </w:rPr>
        <w:t xml:space="preserve">Now that the Apache web server is up and running, we can test PHP by creating a test file. To do this, we will create a file called </w:t>
      </w:r>
      <w:proofErr w:type="spellStart"/>
      <w:r>
        <w:rPr>
          <w:sz w:val="24"/>
          <w:szCs w:val="24"/>
        </w:rPr>
        <w:t>test.php</w:t>
      </w:r>
      <w:proofErr w:type="spellEnd"/>
      <w:r>
        <w:rPr>
          <w:sz w:val="24"/>
          <w:szCs w:val="24"/>
        </w:rPr>
        <w:t xml:space="preserve"> in the /var/www/html directory and add the following code to it:</w:t>
      </w:r>
    </w:p>
    <w:p w14:paraId="6A4EB61C" w14:textId="77777777" w:rsidR="004C16CA" w:rsidRDefault="004C16CA">
      <w:pPr>
        <w:spacing w:line="360" w:lineRule="auto"/>
        <w:jc w:val="both"/>
        <w:rPr>
          <w:sz w:val="24"/>
          <w:szCs w:val="24"/>
        </w:rPr>
      </w:pPr>
    </w:p>
    <w:p w14:paraId="68AD333A" w14:textId="77777777" w:rsidR="004C16CA" w:rsidRDefault="00000000">
      <w:pPr>
        <w:spacing w:line="360" w:lineRule="auto"/>
        <w:jc w:val="both"/>
        <w:rPr>
          <w:sz w:val="24"/>
          <w:szCs w:val="24"/>
        </w:rPr>
      </w:pPr>
      <w:r>
        <w:rPr>
          <w:sz w:val="24"/>
          <w:szCs w:val="24"/>
        </w:rPr>
        <w:t>&lt;?</w:t>
      </w:r>
      <w:proofErr w:type="spellStart"/>
      <w:r>
        <w:rPr>
          <w:sz w:val="24"/>
          <w:szCs w:val="24"/>
        </w:rPr>
        <w:t>php</w:t>
      </w:r>
      <w:proofErr w:type="spellEnd"/>
    </w:p>
    <w:p w14:paraId="579316DA" w14:textId="77777777" w:rsidR="004C16CA" w:rsidRDefault="004C16CA">
      <w:pPr>
        <w:spacing w:line="360" w:lineRule="auto"/>
        <w:jc w:val="both"/>
        <w:rPr>
          <w:sz w:val="24"/>
          <w:szCs w:val="24"/>
        </w:rPr>
      </w:pPr>
    </w:p>
    <w:p w14:paraId="40E0A0C8" w14:textId="77777777" w:rsidR="004C16CA" w:rsidRDefault="00000000">
      <w:pPr>
        <w:spacing w:line="360" w:lineRule="auto"/>
        <w:jc w:val="both"/>
        <w:rPr>
          <w:sz w:val="24"/>
          <w:szCs w:val="24"/>
        </w:rPr>
      </w:pPr>
      <w:r>
        <w:rPr>
          <w:sz w:val="24"/>
          <w:szCs w:val="24"/>
        </w:rPr>
        <w:t>echo "IT WORKS!</w:t>
      </w:r>
      <w:proofErr w:type="gramStart"/>
      <w:r>
        <w:rPr>
          <w:sz w:val="24"/>
          <w:szCs w:val="24"/>
        </w:rPr>
        <w:t>";</w:t>
      </w:r>
      <w:proofErr w:type="gramEnd"/>
    </w:p>
    <w:p w14:paraId="0484EE9A" w14:textId="77777777" w:rsidR="004C16CA" w:rsidRDefault="004C16CA">
      <w:pPr>
        <w:spacing w:line="360" w:lineRule="auto"/>
        <w:jc w:val="both"/>
        <w:rPr>
          <w:sz w:val="24"/>
          <w:szCs w:val="24"/>
        </w:rPr>
      </w:pPr>
    </w:p>
    <w:p w14:paraId="7AC24A88" w14:textId="77777777" w:rsidR="004C16CA" w:rsidRDefault="00000000">
      <w:pPr>
        <w:spacing w:line="360" w:lineRule="auto"/>
        <w:jc w:val="both"/>
        <w:rPr>
          <w:sz w:val="24"/>
          <w:szCs w:val="24"/>
        </w:rPr>
      </w:pPr>
      <w:r>
        <w:rPr>
          <w:sz w:val="24"/>
          <w:szCs w:val="24"/>
        </w:rPr>
        <w:t>?&gt;</w:t>
      </w:r>
    </w:p>
    <w:p w14:paraId="0AB23347" w14:textId="77777777" w:rsidR="004C16CA" w:rsidRDefault="004C16CA">
      <w:pPr>
        <w:spacing w:line="360" w:lineRule="auto"/>
        <w:jc w:val="both"/>
        <w:rPr>
          <w:sz w:val="24"/>
          <w:szCs w:val="24"/>
        </w:rPr>
      </w:pPr>
    </w:p>
    <w:p w14:paraId="7165E59C" w14:textId="77777777" w:rsidR="004C16CA" w:rsidRDefault="00000000">
      <w:pPr>
        <w:spacing w:line="360" w:lineRule="auto"/>
        <w:ind w:firstLine="720"/>
        <w:jc w:val="both"/>
        <w:rPr>
          <w:sz w:val="24"/>
          <w:szCs w:val="24"/>
        </w:rPr>
      </w:pPr>
      <w:r>
        <w:rPr>
          <w:sz w:val="24"/>
          <w:szCs w:val="24"/>
        </w:rPr>
        <w:t>Now, we will open a web browser and go to http://localhost/test.php. We should see the following output (Figure 5):</w:t>
      </w:r>
    </w:p>
    <w:p w14:paraId="6D268210" w14:textId="77777777" w:rsidR="004C16CA" w:rsidRDefault="004C16CA">
      <w:pPr>
        <w:spacing w:line="360" w:lineRule="auto"/>
        <w:jc w:val="both"/>
        <w:rPr>
          <w:sz w:val="24"/>
          <w:szCs w:val="24"/>
        </w:rPr>
      </w:pPr>
    </w:p>
    <w:p w14:paraId="79588B55" w14:textId="77777777" w:rsidR="004C16CA" w:rsidRDefault="00000000">
      <w:pPr>
        <w:spacing w:line="360" w:lineRule="auto"/>
        <w:jc w:val="both"/>
        <w:rPr>
          <w:sz w:val="24"/>
          <w:szCs w:val="24"/>
        </w:rPr>
      </w:pPr>
      <w:r>
        <w:rPr>
          <w:sz w:val="24"/>
          <w:szCs w:val="24"/>
        </w:rPr>
        <w:t>IT WORKS!</w:t>
      </w:r>
    </w:p>
    <w:p w14:paraId="54E62EE5" w14:textId="77777777" w:rsidR="004C16CA" w:rsidRDefault="00000000">
      <w:pPr>
        <w:spacing w:line="360" w:lineRule="auto"/>
        <w:jc w:val="both"/>
        <w:rPr>
          <w:sz w:val="24"/>
          <w:szCs w:val="24"/>
        </w:rPr>
      </w:pPr>
      <w:r>
        <w:rPr>
          <w:noProof/>
          <w:sz w:val="24"/>
          <w:szCs w:val="24"/>
        </w:rPr>
        <w:lastRenderedPageBreak/>
        <w:drawing>
          <wp:inline distT="114300" distB="114300" distL="114300" distR="114300" wp14:anchorId="7B557403" wp14:editId="185095CC">
            <wp:extent cx="6028920" cy="383658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6028920" cy="3836585"/>
                    </a:xfrm>
                    <a:prstGeom prst="rect">
                      <a:avLst/>
                    </a:prstGeom>
                    <a:ln/>
                  </pic:spPr>
                </pic:pic>
              </a:graphicData>
            </a:graphic>
          </wp:inline>
        </w:drawing>
      </w:r>
    </w:p>
    <w:p w14:paraId="1DA1DA24" w14:textId="77777777" w:rsidR="004C16CA" w:rsidRDefault="00000000">
      <w:pPr>
        <w:spacing w:line="360" w:lineRule="auto"/>
        <w:jc w:val="center"/>
        <w:rPr>
          <w:sz w:val="24"/>
          <w:szCs w:val="24"/>
        </w:rPr>
      </w:pPr>
      <w:r>
        <w:rPr>
          <w:sz w:val="24"/>
          <w:szCs w:val="24"/>
        </w:rPr>
        <w:t xml:space="preserve">Figure 5: Parsing </w:t>
      </w:r>
      <w:proofErr w:type="spellStart"/>
      <w:r>
        <w:rPr>
          <w:sz w:val="24"/>
          <w:szCs w:val="24"/>
        </w:rPr>
        <w:t>php</w:t>
      </w:r>
      <w:proofErr w:type="spellEnd"/>
    </w:p>
    <w:p w14:paraId="653A4D79" w14:textId="77777777" w:rsidR="004C16CA" w:rsidRDefault="00000000">
      <w:pPr>
        <w:pStyle w:val="Titlu1"/>
        <w:keepNext w:val="0"/>
        <w:keepLines w:val="0"/>
        <w:spacing w:before="480" w:line="360" w:lineRule="auto"/>
        <w:jc w:val="center"/>
        <w:rPr>
          <w:rFonts w:ascii="Times New Roman" w:eastAsia="Times New Roman" w:hAnsi="Times New Roman" w:cs="Times New Roman"/>
          <w:b/>
        </w:rPr>
      </w:pPr>
      <w:bookmarkStart w:id="13" w:name="_q8dof6szlq1g" w:colFirst="0" w:colLast="0"/>
      <w:bookmarkEnd w:id="13"/>
      <w:r>
        <w:rPr>
          <w:rFonts w:ascii="Times New Roman" w:eastAsia="Times New Roman" w:hAnsi="Times New Roman" w:cs="Times New Roman"/>
          <w:b/>
        </w:rPr>
        <w:t>Evaluation of Ansible as a network programming and automation tool</w:t>
      </w:r>
    </w:p>
    <w:p w14:paraId="08BB1638" w14:textId="77777777" w:rsidR="004C16CA" w:rsidRDefault="00000000">
      <w:pPr>
        <w:spacing w:after="240" w:line="360" w:lineRule="auto"/>
        <w:ind w:firstLine="720"/>
        <w:jc w:val="both"/>
        <w:rPr>
          <w:sz w:val="24"/>
          <w:szCs w:val="24"/>
        </w:rPr>
      </w:pPr>
      <w:r>
        <w:rPr>
          <w:sz w:val="24"/>
          <w:szCs w:val="24"/>
        </w:rPr>
        <w:t>As stated in the previous section, Ansible is a free and open-source software tool that helps us automate configuration management, application deployment, and task execution. We can use it to manage our entire infrastructure, from physical servers to virtual machines and containers. Ansible is easy to use and does not require any special skills or knowledge. It is also very flexible, allowing us to customise the configuration management and deployment process to meet our specific needs. Ansible's playbooks are written in YAML, a human-readable data serialisation format. This makes them easy to read and understand, even for people who are not familiar with programming. Ansible's playbooks are very portable and can be used on any system that supports YAML [3], [4].</w:t>
      </w:r>
    </w:p>
    <w:p w14:paraId="0C500E1B" w14:textId="77777777" w:rsidR="004C16CA" w:rsidRDefault="00000000">
      <w:pPr>
        <w:spacing w:before="240" w:after="240" w:line="360" w:lineRule="auto"/>
        <w:ind w:firstLine="720"/>
        <w:jc w:val="both"/>
        <w:rPr>
          <w:sz w:val="24"/>
          <w:szCs w:val="24"/>
        </w:rPr>
      </w:pPr>
      <w:r>
        <w:rPr>
          <w:sz w:val="24"/>
          <w:szCs w:val="24"/>
        </w:rPr>
        <w:t xml:space="preserve">Ansible has many advantages over other configuration management and deployment tools. First, it is very easy to use. There is no need to learn a new programming language or tool. Ansible's playbooks are written in YAML, which is a human-readable data serialisation format. This makes them easy to read and understand, even for people who </w:t>
      </w:r>
      <w:r>
        <w:rPr>
          <w:sz w:val="24"/>
          <w:szCs w:val="24"/>
        </w:rPr>
        <w:lastRenderedPageBreak/>
        <w:t>are not familiar with programming. Second, Ansible is very flexible. Finally, Ansible is very efficient. It can help us automate repetitive tasks and save a lot of time [3], [4].</w:t>
      </w:r>
    </w:p>
    <w:p w14:paraId="7639D847" w14:textId="77777777" w:rsidR="004C16CA" w:rsidRDefault="00000000">
      <w:pPr>
        <w:spacing w:before="240" w:after="240" w:line="360" w:lineRule="auto"/>
        <w:ind w:firstLine="720"/>
        <w:jc w:val="both"/>
        <w:rPr>
          <w:sz w:val="24"/>
          <w:szCs w:val="24"/>
        </w:rPr>
      </w:pPr>
      <w:r>
        <w:rPr>
          <w:sz w:val="24"/>
          <w:szCs w:val="24"/>
        </w:rPr>
        <w:t>Ansible also has some disadvantages. First, it is not as widely used as some other configuration management and deployment tools. This means that it may be difficult to find people who are familiar with using it. Second, Ansible is not as mature as some other tools. This means that it may have some bugs and may not be as stable as some other tools. Finally, Ansible can be slow when used to manage large numbers of servers [3], [4], [5].</w:t>
      </w:r>
    </w:p>
    <w:p w14:paraId="242B1E05" w14:textId="77777777" w:rsidR="004C16CA" w:rsidRDefault="00000000">
      <w:pPr>
        <w:spacing w:before="240" w:after="240" w:line="360" w:lineRule="auto"/>
        <w:ind w:firstLine="720"/>
        <w:jc w:val="both"/>
        <w:rPr>
          <w:sz w:val="24"/>
          <w:szCs w:val="24"/>
        </w:rPr>
        <w:sectPr w:rsidR="004C16CA">
          <w:pgSz w:w="11906" w:h="16838"/>
          <w:pgMar w:top="1133" w:right="1133" w:bottom="1133" w:left="1133" w:header="720" w:footer="720" w:gutter="0"/>
          <w:cols w:space="720"/>
        </w:sectPr>
      </w:pPr>
      <w:r>
        <w:rPr>
          <w:sz w:val="24"/>
          <w:szCs w:val="24"/>
        </w:rPr>
        <w:t>Ansible is a helpful tool for automating configuration management and deployment. It is easy to use and very flexible. However, it is not as widely used as some other tools and may not be as stable as some other tools [3], [4], [5].</w:t>
      </w:r>
    </w:p>
    <w:p w14:paraId="252B73F8" w14:textId="77777777" w:rsidR="004C16CA" w:rsidRDefault="00000000">
      <w:pPr>
        <w:pStyle w:val="Titlu1"/>
        <w:spacing w:before="240" w:after="240" w:line="360" w:lineRule="auto"/>
        <w:jc w:val="center"/>
        <w:rPr>
          <w:sz w:val="24"/>
          <w:szCs w:val="24"/>
        </w:rPr>
      </w:pPr>
      <w:bookmarkStart w:id="14" w:name="_oz26qkv5vtn0" w:colFirst="0" w:colLast="0"/>
      <w:bookmarkEnd w:id="14"/>
      <w:r>
        <w:rPr>
          <w:b/>
          <w:sz w:val="30"/>
          <w:szCs w:val="30"/>
        </w:rPr>
        <w:lastRenderedPageBreak/>
        <w:t>References</w:t>
      </w:r>
    </w:p>
    <w:tbl>
      <w:tblPr>
        <w:tblStyle w:val="a"/>
        <w:tblW w:w="9445" w:type="dxa"/>
        <w:tblInd w:w="0" w:type="dxa"/>
        <w:tblLayout w:type="fixed"/>
        <w:tblLook w:val="0600" w:firstRow="0" w:lastRow="0" w:firstColumn="0" w:lastColumn="0" w:noHBand="1" w:noVBand="1"/>
      </w:tblPr>
      <w:tblGrid>
        <w:gridCol w:w="770"/>
        <w:gridCol w:w="8675"/>
      </w:tblGrid>
      <w:tr w:rsidR="004C16CA" w14:paraId="20B91A41" w14:textId="77777777">
        <w:trPr>
          <w:trHeight w:val="1340"/>
        </w:trPr>
        <w:tc>
          <w:tcPr>
            <w:tcW w:w="770" w:type="dxa"/>
            <w:tcMar>
              <w:top w:w="100" w:type="dxa"/>
              <w:left w:w="100" w:type="dxa"/>
              <w:bottom w:w="100" w:type="dxa"/>
              <w:right w:w="100" w:type="dxa"/>
            </w:tcMar>
          </w:tcPr>
          <w:p w14:paraId="0F0CB5E2" w14:textId="77777777" w:rsidR="004C16CA" w:rsidRDefault="00000000">
            <w:pPr>
              <w:spacing w:before="240" w:after="240" w:line="360" w:lineRule="auto"/>
              <w:jc w:val="both"/>
              <w:rPr>
                <w:sz w:val="24"/>
                <w:szCs w:val="24"/>
              </w:rPr>
            </w:pPr>
            <w:r>
              <w:rPr>
                <w:sz w:val="24"/>
                <w:szCs w:val="24"/>
              </w:rPr>
              <w:t>[1]</w:t>
            </w:r>
          </w:p>
        </w:tc>
        <w:tc>
          <w:tcPr>
            <w:tcW w:w="8675" w:type="dxa"/>
            <w:tcMar>
              <w:top w:w="100" w:type="dxa"/>
              <w:left w:w="100" w:type="dxa"/>
              <w:bottom w:w="100" w:type="dxa"/>
              <w:right w:w="100" w:type="dxa"/>
            </w:tcMar>
          </w:tcPr>
          <w:p w14:paraId="75AA48D5" w14:textId="77777777" w:rsidR="004C16CA" w:rsidRDefault="00000000">
            <w:pPr>
              <w:spacing w:before="240" w:after="240" w:line="360" w:lineRule="auto"/>
              <w:jc w:val="both"/>
              <w:rPr>
                <w:sz w:val="24"/>
                <w:szCs w:val="24"/>
              </w:rPr>
            </w:pPr>
            <w:r>
              <w:rPr>
                <w:sz w:val="24"/>
                <w:szCs w:val="24"/>
              </w:rPr>
              <w:t xml:space="preserve">J. </w:t>
            </w:r>
            <w:proofErr w:type="spellStart"/>
            <w:r>
              <w:rPr>
                <w:sz w:val="24"/>
                <w:szCs w:val="24"/>
              </w:rPr>
              <w:t>Bluckert</w:t>
            </w:r>
            <w:proofErr w:type="spellEnd"/>
            <w:r>
              <w:rPr>
                <w:sz w:val="24"/>
                <w:szCs w:val="24"/>
              </w:rPr>
              <w:t xml:space="preserve">, “Partner blog: Automation for everyone with Red Hat Ansible and Cisco,” </w:t>
            </w:r>
            <w:r>
              <w:rPr>
                <w:i/>
                <w:sz w:val="24"/>
                <w:szCs w:val="24"/>
              </w:rPr>
              <w:t>Trustmarque</w:t>
            </w:r>
            <w:r>
              <w:rPr>
                <w:sz w:val="24"/>
                <w:szCs w:val="24"/>
              </w:rPr>
              <w:t>, 25-Jul-2022. [Online]. Available: https://www.trustmarque.com/news/partner-blog-automation-for-everyone-with-red-hat-ansible-and-cisco/. [Accessed: 15-Oct-2022].</w:t>
            </w:r>
          </w:p>
        </w:tc>
      </w:tr>
      <w:tr w:rsidR="004C16CA" w14:paraId="566DE7B5" w14:textId="77777777">
        <w:trPr>
          <w:trHeight w:val="1055"/>
        </w:trPr>
        <w:tc>
          <w:tcPr>
            <w:tcW w:w="770" w:type="dxa"/>
            <w:tcMar>
              <w:top w:w="100" w:type="dxa"/>
              <w:left w:w="100" w:type="dxa"/>
              <w:bottom w:w="100" w:type="dxa"/>
              <w:right w:w="100" w:type="dxa"/>
            </w:tcMar>
          </w:tcPr>
          <w:p w14:paraId="7830E14A" w14:textId="77777777" w:rsidR="004C16CA" w:rsidRDefault="00000000">
            <w:pPr>
              <w:spacing w:before="240" w:after="240" w:line="360" w:lineRule="auto"/>
              <w:jc w:val="both"/>
              <w:rPr>
                <w:sz w:val="24"/>
                <w:szCs w:val="24"/>
              </w:rPr>
            </w:pPr>
            <w:r>
              <w:rPr>
                <w:sz w:val="24"/>
                <w:szCs w:val="24"/>
              </w:rPr>
              <w:t>[2]</w:t>
            </w:r>
          </w:p>
        </w:tc>
        <w:tc>
          <w:tcPr>
            <w:tcW w:w="8675" w:type="dxa"/>
            <w:tcMar>
              <w:top w:w="100" w:type="dxa"/>
              <w:left w:w="100" w:type="dxa"/>
              <w:bottom w:w="100" w:type="dxa"/>
              <w:right w:w="100" w:type="dxa"/>
            </w:tcMar>
          </w:tcPr>
          <w:p w14:paraId="063FBE23" w14:textId="77777777" w:rsidR="004C16CA" w:rsidRDefault="00000000">
            <w:pPr>
              <w:spacing w:before="240" w:after="240" w:line="360" w:lineRule="auto"/>
              <w:jc w:val="both"/>
              <w:rPr>
                <w:sz w:val="24"/>
                <w:szCs w:val="24"/>
              </w:rPr>
            </w:pPr>
            <w:r>
              <w:rPr>
                <w:sz w:val="24"/>
                <w:szCs w:val="24"/>
              </w:rPr>
              <w:t xml:space="preserve">F. </w:t>
            </w:r>
            <w:proofErr w:type="spellStart"/>
            <w:r>
              <w:rPr>
                <w:sz w:val="24"/>
                <w:szCs w:val="24"/>
              </w:rPr>
              <w:t>Marchioni</w:t>
            </w:r>
            <w:proofErr w:type="spellEnd"/>
            <w:r>
              <w:rPr>
                <w:sz w:val="24"/>
                <w:szCs w:val="24"/>
              </w:rPr>
              <w:t xml:space="preserve">, “Provisioning </w:t>
            </w:r>
            <w:proofErr w:type="spellStart"/>
            <w:r>
              <w:rPr>
                <w:sz w:val="24"/>
                <w:szCs w:val="24"/>
              </w:rPr>
              <w:t>WildFly</w:t>
            </w:r>
            <w:proofErr w:type="spellEnd"/>
            <w:r>
              <w:rPr>
                <w:sz w:val="24"/>
                <w:szCs w:val="24"/>
              </w:rPr>
              <w:t xml:space="preserve"> 10 with ansible,” </w:t>
            </w:r>
            <w:proofErr w:type="spellStart"/>
            <w:r>
              <w:rPr>
                <w:i/>
                <w:sz w:val="24"/>
                <w:szCs w:val="24"/>
              </w:rPr>
              <w:t>Mastertheboss</w:t>
            </w:r>
            <w:proofErr w:type="spellEnd"/>
            <w:r>
              <w:rPr>
                <w:sz w:val="24"/>
                <w:szCs w:val="24"/>
              </w:rPr>
              <w:t>, 11-Apr-2016. [Online]. Available: http://www.mastertheboss.com/howto/jboss-config/provisioning-wildfly-10-with-ansible/. [Accessed: 15-Oct-2022].</w:t>
            </w:r>
          </w:p>
        </w:tc>
      </w:tr>
      <w:tr w:rsidR="004C16CA" w14:paraId="77076FF2" w14:textId="77777777">
        <w:trPr>
          <w:trHeight w:val="1055"/>
        </w:trPr>
        <w:tc>
          <w:tcPr>
            <w:tcW w:w="770" w:type="dxa"/>
            <w:tcMar>
              <w:top w:w="100" w:type="dxa"/>
              <w:left w:w="100" w:type="dxa"/>
              <w:bottom w:w="100" w:type="dxa"/>
              <w:right w:w="100" w:type="dxa"/>
            </w:tcMar>
          </w:tcPr>
          <w:p w14:paraId="515EDDEC" w14:textId="77777777" w:rsidR="004C16CA" w:rsidRDefault="00000000">
            <w:pPr>
              <w:spacing w:before="240" w:after="240" w:line="360" w:lineRule="auto"/>
              <w:jc w:val="both"/>
              <w:rPr>
                <w:sz w:val="24"/>
                <w:szCs w:val="24"/>
              </w:rPr>
            </w:pPr>
            <w:r>
              <w:rPr>
                <w:sz w:val="24"/>
                <w:szCs w:val="24"/>
              </w:rPr>
              <w:t>[3]</w:t>
            </w:r>
          </w:p>
        </w:tc>
        <w:tc>
          <w:tcPr>
            <w:tcW w:w="8675" w:type="dxa"/>
            <w:tcMar>
              <w:top w:w="100" w:type="dxa"/>
              <w:left w:w="100" w:type="dxa"/>
              <w:bottom w:w="100" w:type="dxa"/>
              <w:right w:w="100" w:type="dxa"/>
            </w:tcMar>
          </w:tcPr>
          <w:p w14:paraId="3F749867" w14:textId="77777777" w:rsidR="004C16CA" w:rsidRDefault="00000000">
            <w:pPr>
              <w:spacing w:before="240" w:after="240" w:line="360" w:lineRule="auto"/>
              <w:jc w:val="both"/>
              <w:rPr>
                <w:sz w:val="24"/>
                <w:szCs w:val="24"/>
              </w:rPr>
            </w:pPr>
            <w:r>
              <w:rPr>
                <w:sz w:val="24"/>
                <w:szCs w:val="24"/>
              </w:rPr>
              <w:t xml:space="preserve">“Introduction to Red Hat Ansible Automation,” </w:t>
            </w:r>
            <w:r>
              <w:rPr>
                <w:i/>
                <w:sz w:val="24"/>
                <w:szCs w:val="24"/>
              </w:rPr>
              <w:t>Route XP Private Network Services</w:t>
            </w:r>
            <w:r>
              <w:rPr>
                <w:sz w:val="24"/>
                <w:szCs w:val="24"/>
              </w:rPr>
              <w:t>. [Online]. Available: https://www.routexp.com/2019/02/introduction-to-red-hat-ansible.html. [Accessed: 15-Oct-2022].</w:t>
            </w:r>
          </w:p>
        </w:tc>
      </w:tr>
      <w:tr w:rsidR="004C16CA" w14:paraId="2DDAD2FF" w14:textId="77777777">
        <w:trPr>
          <w:trHeight w:val="1340"/>
        </w:trPr>
        <w:tc>
          <w:tcPr>
            <w:tcW w:w="770" w:type="dxa"/>
            <w:tcMar>
              <w:top w:w="100" w:type="dxa"/>
              <w:left w:w="100" w:type="dxa"/>
              <w:bottom w:w="100" w:type="dxa"/>
              <w:right w:w="100" w:type="dxa"/>
            </w:tcMar>
          </w:tcPr>
          <w:p w14:paraId="735E9085" w14:textId="77777777" w:rsidR="004C16CA" w:rsidRDefault="00000000">
            <w:pPr>
              <w:spacing w:before="240" w:after="240" w:line="360" w:lineRule="auto"/>
              <w:jc w:val="both"/>
              <w:rPr>
                <w:sz w:val="24"/>
                <w:szCs w:val="24"/>
              </w:rPr>
            </w:pPr>
            <w:r>
              <w:rPr>
                <w:sz w:val="24"/>
                <w:szCs w:val="24"/>
              </w:rPr>
              <w:t>[4]</w:t>
            </w:r>
          </w:p>
        </w:tc>
        <w:tc>
          <w:tcPr>
            <w:tcW w:w="8675" w:type="dxa"/>
            <w:tcMar>
              <w:top w:w="100" w:type="dxa"/>
              <w:left w:w="100" w:type="dxa"/>
              <w:bottom w:w="100" w:type="dxa"/>
              <w:right w:w="100" w:type="dxa"/>
            </w:tcMar>
          </w:tcPr>
          <w:p w14:paraId="0DDB3707" w14:textId="77777777" w:rsidR="004C16CA" w:rsidRDefault="00000000">
            <w:pPr>
              <w:spacing w:before="240" w:after="240" w:line="360" w:lineRule="auto"/>
              <w:jc w:val="both"/>
              <w:rPr>
                <w:sz w:val="24"/>
                <w:szCs w:val="24"/>
              </w:rPr>
            </w:pPr>
            <w:r>
              <w:rPr>
                <w:sz w:val="24"/>
                <w:szCs w:val="24"/>
              </w:rPr>
              <w:t xml:space="preserve">N. Kumar, “Error handling strategies for effortless execution of tasks in Ansible,” </w:t>
            </w:r>
            <w:r>
              <w:rPr>
                <w:i/>
                <w:sz w:val="24"/>
                <w:szCs w:val="24"/>
              </w:rPr>
              <w:t>Humble Bits</w:t>
            </w:r>
            <w:r>
              <w:rPr>
                <w:sz w:val="24"/>
                <w:szCs w:val="24"/>
              </w:rPr>
              <w:t>, 24-Nov-2021. [Online]. Available: http://blogs.quovantis.com/error-handling-strategies-for-effortless-execution-of-tasks-in-ansible/. [Accessed: 15-Oct-2022].</w:t>
            </w:r>
          </w:p>
        </w:tc>
      </w:tr>
      <w:tr w:rsidR="004C16CA" w14:paraId="1E120B96" w14:textId="77777777">
        <w:trPr>
          <w:trHeight w:val="785"/>
        </w:trPr>
        <w:tc>
          <w:tcPr>
            <w:tcW w:w="770" w:type="dxa"/>
            <w:tcMar>
              <w:top w:w="100" w:type="dxa"/>
              <w:left w:w="100" w:type="dxa"/>
              <w:bottom w:w="100" w:type="dxa"/>
              <w:right w:w="100" w:type="dxa"/>
            </w:tcMar>
          </w:tcPr>
          <w:p w14:paraId="3EDD571B" w14:textId="77777777" w:rsidR="004C16CA" w:rsidRDefault="00000000">
            <w:pPr>
              <w:spacing w:before="240" w:after="240" w:line="360" w:lineRule="auto"/>
              <w:jc w:val="both"/>
              <w:rPr>
                <w:sz w:val="24"/>
                <w:szCs w:val="24"/>
              </w:rPr>
            </w:pPr>
            <w:r>
              <w:rPr>
                <w:sz w:val="24"/>
                <w:szCs w:val="24"/>
              </w:rPr>
              <w:t>[5]</w:t>
            </w:r>
          </w:p>
        </w:tc>
        <w:tc>
          <w:tcPr>
            <w:tcW w:w="8675" w:type="dxa"/>
            <w:tcMar>
              <w:top w:w="100" w:type="dxa"/>
              <w:left w:w="100" w:type="dxa"/>
              <w:bottom w:w="100" w:type="dxa"/>
              <w:right w:w="100" w:type="dxa"/>
            </w:tcMar>
          </w:tcPr>
          <w:p w14:paraId="4C6371D0" w14:textId="77777777" w:rsidR="004C16CA" w:rsidRDefault="00000000">
            <w:pPr>
              <w:spacing w:before="240" w:after="240" w:line="360" w:lineRule="auto"/>
              <w:jc w:val="both"/>
              <w:rPr>
                <w:sz w:val="24"/>
                <w:szCs w:val="24"/>
              </w:rPr>
            </w:pPr>
            <w:r>
              <w:rPr>
                <w:sz w:val="24"/>
                <w:szCs w:val="24"/>
              </w:rPr>
              <w:t xml:space="preserve">“Ansible integration,” </w:t>
            </w:r>
            <w:r>
              <w:rPr>
                <w:i/>
                <w:sz w:val="24"/>
                <w:szCs w:val="24"/>
              </w:rPr>
              <w:t>Xtontech.com</w:t>
            </w:r>
            <w:r>
              <w:rPr>
                <w:sz w:val="24"/>
                <w:szCs w:val="24"/>
              </w:rPr>
              <w:t>. [Online]. Available: https://help.xtontech.com/content/developers/ansible-integration.htm. [Accessed: 15-Oct-2022].</w:t>
            </w:r>
          </w:p>
        </w:tc>
      </w:tr>
      <w:tr w:rsidR="004C16CA" w14:paraId="5DAC8D29" w14:textId="77777777">
        <w:trPr>
          <w:trHeight w:val="1055"/>
        </w:trPr>
        <w:tc>
          <w:tcPr>
            <w:tcW w:w="770" w:type="dxa"/>
            <w:tcMar>
              <w:top w:w="100" w:type="dxa"/>
              <w:left w:w="100" w:type="dxa"/>
              <w:bottom w:w="100" w:type="dxa"/>
              <w:right w:w="100" w:type="dxa"/>
            </w:tcMar>
          </w:tcPr>
          <w:p w14:paraId="355336DC" w14:textId="77777777" w:rsidR="004C16CA" w:rsidRDefault="00000000">
            <w:pPr>
              <w:spacing w:before="240" w:after="240" w:line="360" w:lineRule="auto"/>
              <w:jc w:val="both"/>
              <w:rPr>
                <w:sz w:val="24"/>
                <w:szCs w:val="24"/>
              </w:rPr>
            </w:pPr>
            <w:r>
              <w:rPr>
                <w:sz w:val="24"/>
                <w:szCs w:val="24"/>
              </w:rPr>
              <w:t>[6]</w:t>
            </w:r>
          </w:p>
        </w:tc>
        <w:tc>
          <w:tcPr>
            <w:tcW w:w="8675" w:type="dxa"/>
            <w:tcMar>
              <w:top w:w="100" w:type="dxa"/>
              <w:left w:w="100" w:type="dxa"/>
              <w:bottom w:w="100" w:type="dxa"/>
              <w:right w:w="100" w:type="dxa"/>
            </w:tcMar>
          </w:tcPr>
          <w:p w14:paraId="546C66B2" w14:textId="77777777" w:rsidR="004C16CA" w:rsidRDefault="00000000">
            <w:pPr>
              <w:spacing w:before="240" w:after="240" w:line="360" w:lineRule="auto"/>
              <w:jc w:val="both"/>
              <w:rPr>
                <w:sz w:val="24"/>
                <w:szCs w:val="24"/>
              </w:rPr>
            </w:pPr>
            <w:r>
              <w:rPr>
                <w:sz w:val="24"/>
                <w:szCs w:val="24"/>
              </w:rPr>
              <w:t xml:space="preserve">“Ansible architecture — ansible documentation,” </w:t>
            </w:r>
            <w:r>
              <w:rPr>
                <w:i/>
                <w:sz w:val="24"/>
                <w:szCs w:val="24"/>
              </w:rPr>
              <w:t>Ansible.com</w:t>
            </w:r>
            <w:r>
              <w:rPr>
                <w:sz w:val="24"/>
                <w:szCs w:val="24"/>
              </w:rPr>
              <w:t>. [Online]. Available: https://docs.ansible.com/ansible/2.4/dev_guide/overview_architecture.html. [Accessed: 15-Oct-2022].</w:t>
            </w:r>
          </w:p>
        </w:tc>
      </w:tr>
    </w:tbl>
    <w:p w14:paraId="3FB03736" w14:textId="77777777" w:rsidR="004C16CA" w:rsidRDefault="004C16CA"/>
    <w:sectPr w:rsidR="004C16CA">
      <w:pgSz w:w="11906" w:h="16838"/>
      <w:pgMar w:top="1133" w:right="1133" w:bottom="1133" w:left="113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11B1BB" w14:textId="77777777" w:rsidR="00D40DB5" w:rsidRDefault="00D40DB5">
      <w:pPr>
        <w:spacing w:line="240" w:lineRule="auto"/>
      </w:pPr>
      <w:r>
        <w:separator/>
      </w:r>
    </w:p>
  </w:endnote>
  <w:endnote w:type="continuationSeparator" w:id="0">
    <w:p w14:paraId="736925AF" w14:textId="77777777" w:rsidR="00D40DB5" w:rsidRDefault="00D40D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E188B" w14:textId="77777777" w:rsidR="004A67E2" w:rsidRDefault="004A67E2">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A8616" w14:textId="77777777" w:rsidR="004C16CA" w:rsidRDefault="0000000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4A67E2">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F38BA5" w14:textId="77777777" w:rsidR="004A67E2" w:rsidRDefault="004A67E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92ECB" w14:textId="77777777" w:rsidR="00D40DB5" w:rsidRDefault="00D40DB5">
      <w:pPr>
        <w:spacing w:line="240" w:lineRule="auto"/>
      </w:pPr>
      <w:r>
        <w:separator/>
      </w:r>
    </w:p>
  </w:footnote>
  <w:footnote w:type="continuationSeparator" w:id="0">
    <w:p w14:paraId="0B480F3B" w14:textId="77777777" w:rsidR="00D40DB5" w:rsidRDefault="00D40D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3E1B88" w14:textId="77777777" w:rsidR="004A67E2" w:rsidRDefault="004A67E2">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42F8DD" w14:textId="77777777" w:rsidR="004C16CA" w:rsidRDefault="00000000">
    <w:pPr>
      <w:spacing w:line="240" w:lineRule="auto"/>
      <w:jc w:val="right"/>
      <w:rPr>
        <w:rFonts w:ascii="Times New Roman" w:eastAsia="Times New Roman" w:hAnsi="Times New Roman" w:cs="Times New Roman"/>
        <w:b/>
        <w:sz w:val="36"/>
        <w:szCs w:val="36"/>
      </w:rPr>
    </w:pPr>
    <w:r>
      <w:rPr>
        <w:rFonts w:ascii="Times New Roman" w:eastAsia="Times New Roman" w:hAnsi="Times New Roman" w:cs="Times New Roman"/>
        <w:b/>
        <w:sz w:val="36"/>
        <w:szCs w:val="36"/>
      </w:rPr>
      <w:t>B.Sc. (Hons) Cloud Computing</w:t>
    </w:r>
    <w:r>
      <w:rPr>
        <w:noProof/>
      </w:rPr>
      <w:drawing>
        <wp:anchor distT="0" distB="0" distL="0" distR="0" simplePos="0" relativeHeight="251658240" behindDoc="1" locked="0" layoutInCell="1" hidden="0" allowOverlap="1" wp14:anchorId="6D85401C" wp14:editId="2BF965B6">
          <wp:simplePos x="0" y="0"/>
          <wp:positionH relativeFrom="column">
            <wp:posOffset>-22484</wp:posOffset>
          </wp:positionH>
          <wp:positionV relativeFrom="paragraph">
            <wp:posOffset>-14989</wp:posOffset>
          </wp:positionV>
          <wp:extent cx="1952665" cy="852339"/>
          <wp:effectExtent l="0" t="0" r="0" b="0"/>
          <wp:wrapNone/>
          <wp:docPr id="4"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r>
      <w:rPr>
        <w:noProof/>
      </w:rPr>
      <w:drawing>
        <wp:anchor distT="0" distB="0" distL="0" distR="0" simplePos="0" relativeHeight="251659264" behindDoc="1" locked="0" layoutInCell="1" hidden="0" allowOverlap="1" wp14:anchorId="19BFD48E" wp14:editId="6F4A1277">
          <wp:simplePos x="0" y="0"/>
          <wp:positionH relativeFrom="column">
            <wp:posOffset>0</wp:posOffset>
          </wp:positionH>
          <wp:positionV relativeFrom="paragraph">
            <wp:posOffset>0</wp:posOffset>
          </wp:positionV>
          <wp:extent cx="1952665" cy="852339"/>
          <wp:effectExtent l="0" t="0" r="0" b="0"/>
          <wp:wrapNone/>
          <wp:docPr id="7"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p>
  <w:p w14:paraId="61521930" w14:textId="77777777" w:rsidR="004C16CA" w:rsidRDefault="00000000">
    <w:pPr>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ACCA5029</w:t>
    </w:r>
  </w:p>
  <w:p w14:paraId="259D3DA6" w14:textId="7AF51537" w:rsidR="004C16CA" w:rsidRDefault="00000000">
    <w:pPr>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Assessment – </w:t>
    </w:r>
    <w:r w:rsidR="004A67E2">
      <w:rPr>
        <w:rFonts w:ascii="Times New Roman" w:eastAsia="Times New Roman" w:hAnsi="Times New Roman" w:cs="Times New Roman"/>
        <w:b/>
        <w:sz w:val="24"/>
        <w:szCs w:val="24"/>
      </w:rPr>
      <w:t>2:</w:t>
    </w:r>
    <w:r>
      <w:rPr>
        <w:rFonts w:ascii="Times New Roman" w:eastAsia="Times New Roman" w:hAnsi="Times New Roman" w:cs="Times New Roman"/>
        <w:b/>
        <w:sz w:val="24"/>
        <w:szCs w:val="24"/>
      </w:rPr>
      <w:t xml:space="preserve"> Report and demonstration</w:t>
    </w:r>
  </w:p>
  <w:p w14:paraId="1C52E2C6" w14:textId="0D2422EE" w:rsidR="004C16CA" w:rsidRDefault="00000000">
    <w:pPr>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University of Wales Trinity Saint David</w:t>
    </w:r>
  </w:p>
  <w:p w14:paraId="32D274C3" w14:textId="4DBA19D0" w:rsidR="004C16CA" w:rsidRDefault="00000000">
    <w:pPr>
      <w:spacing w:line="240" w:lineRule="auto"/>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Name: </w:t>
    </w:r>
    <w:r w:rsidR="004A67E2">
      <w:rPr>
        <w:rFonts w:ascii="Times New Roman" w:eastAsia="Times New Roman" w:hAnsi="Times New Roman" w:cs="Times New Roman"/>
        <w:b/>
        <w:sz w:val="24"/>
        <w:szCs w:val="24"/>
      </w:rPr>
      <w:t xml:space="preserve">Anca Iulia </w:t>
    </w:r>
    <w:proofErr w:type="spellStart"/>
    <w:r w:rsidR="004A67E2">
      <w:rPr>
        <w:rFonts w:ascii="Times New Roman" w:eastAsia="Times New Roman" w:hAnsi="Times New Roman" w:cs="Times New Roman"/>
        <w:b/>
        <w:sz w:val="24"/>
        <w:szCs w:val="24"/>
      </w:rPr>
      <w:t>Leonte</w:t>
    </w:r>
    <w:proofErr w:type="spellEnd"/>
  </w:p>
  <w:p w14:paraId="4ED62479" w14:textId="5A3D2F02" w:rsidR="004C16CA" w:rsidRDefault="00000000">
    <w:pPr>
      <w:spacing w:line="240" w:lineRule="auto"/>
      <w:jc w:val="right"/>
      <w:rPr>
        <w:rFonts w:ascii="Times New Roman" w:eastAsia="Times New Roman" w:hAnsi="Times New Roman" w:cs="Times New Roman"/>
      </w:rPr>
    </w:pPr>
    <w:r>
      <w:rPr>
        <w:rFonts w:ascii="Times New Roman" w:eastAsia="Times New Roman" w:hAnsi="Times New Roman" w:cs="Times New Roman"/>
        <w:b/>
        <w:sz w:val="24"/>
        <w:szCs w:val="24"/>
      </w:rPr>
      <w:t xml:space="preserve">Student ID: </w:t>
    </w:r>
    <w:r w:rsidR="004A67E2">
      <w:rPr>
        <w:rFonts w:ascii="Times New Roman" w:eastAsia="Times New Roman" w:hAnsi="Times New Roman" w:cs="Times New Roman"/>
        <w:b/>
        <w:sz w:val="24"/>
        <w:szCs w:val="24"/>
      </w:rPr>
      <w:t>2112154</w:t>
    </w:r>
  </w:p>
  <w:p w14:paraId="08420250" w14:textId="77777777" w:rsidR="004C16CA" w:rsidRDefault="004C16CA"/>
  <w:p w14:paraId="675F6E0F" w14:textId="77777777" w:rsidR="004C16CA" w:rsidRDefault="004C16CA"/>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25716" w14:textId="77777777" w:rsidR="004A67E2" w:rsidRDefault="004A67E2">
    <w:pPr>
      <w:pStyle w:val="Antet"/>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F59B5" w14:textId="77777777" w:rsidR="004C16CA" w:rsidRDefault="004C16C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414A99"/>
    <w:multiLevelType w:val="multilevel"/>
    <w:tmpl w:val="185E4B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733762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16CA"/>
    <w:rsid w:val="004A67E2"/>
    <w:rsid w:val="004C16CA"/>
    <w:rsid w:val="00D40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69C232"/>
  <w15:docId w15:val="{83A4233D-B1C3-4191-A787-928B41CB9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4A67E2"/>
    <w:pPr>
      <w:tabs>
        <w:tab w:val="center" w:pos="4513"/>
        <w:tab w:val="right" w:pos="9026"/>
      </w:tabs>
      <w:spacing w:line="240" w:lineRule="auto"/>
    </w:pPr>
  </w:style>
  <w:style w:type="character" w:customStyle="1" w:styleId="AntetCaracter">
    <w:name w:val="Antet Caracter"/>
    <w:basedOn w:val="Fontdeparagrafimplicit"/>
    <w:link w:val="Antet"/>
    <w:uiPriority w:val="99"/>
    <w:rsid w:val="004A67E2"/>
  </w:style>
  <w:style w:type="paragraph" w:styleId="Subsol">
    <w:name w:val="footer"/>
    <w:basedOn w:val="Normal"/>
    <w:link w:val="SubsolCaracter"/>
    <w:uiPriority w:val="99"/>
    <w:unhideWhenUsed/>
    <w:rsid w:val="004A67E2"/>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4A67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18"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15</Pages>
  <Words>2860</Words>
  <Characters>16306</Characters>
  <Application>Microsoft Office Word</Application>
  <DocSecurity>0</DocSecurity>
  <Lines>135</Lines>
  <Paragraphs>38</Paragraphs>
  <ScaleCrop>false</ScaleCrop>
  <Company/>
  <LinksUpToDate>false</LinksUpToDate>
  <CharactersWithSpaces>19128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Rares Mihai Leonte</cp:lastModifiedBy>
  <cp:revision>2</cp:revision>
  <dcterms:created xsi:type="dcterms:W3CDTF">2022-11-17T12:58:00Z</dcterms:created>
  <dcterms:modified xsi:type="dcterms:W3CDTF">2022-11-17T12:58:00Z</dcterms:modified>
</cp:coreProperties>
</file>